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DB5" w:rsidRDefault="00C51253" w:rsidP="004A798C">
      <w:pPr>
        <w:pStyle w:val="Heading1"/>
        <w:spacing w:before="0" w:line="480" w:lineRule="auto"/>
        <w:jc w:val="center"/>
        <w:rPr>
          <w:rFonts w:ascii="Times New Roman" w:hAnsi="Times New Roman" w:cs="Times New Roman"/>
          <w:color w:val="auto"/>
          <w:sz w:val="24"/>
          <w:szCs w:val="24"/>
        </w:rPr>
      </w:pPr>
      <w:bookmarkStart w:id="0" w:name="_GoBack"/>
      <w:bookmarkStart w:id="1" w:name="_Toc82973698"/>
      <w:bookmarkEnd w:id="0"/>
      <w:r>
        <w:rPr>
          <w:rFonts w:ascii="Times New Roman" w:hAnsi="Times New Roman" w:cs="Times New Roman"/>
          <w:color w:val="auto"/>
          <w:sz w:val="24"/>
          <w:szCs w:val="24"/>
          <w:lang w:val="en-US"/>
        </w:rPr>
        <w:t xml:space="preserve">CERMINAN </w:t>
      </w:r>
      <w:r w:rsidR="00590753">
        <w:rPr>
          <w:rFonts w:ascii="Times New Roman" w:hAnsi="Times New Roman" w:cs="Times New Roman"/>
          <w:color w:val="auto"/>
          <w:sz w:val="24"/>
          <w:szCs w:val="24"/>
        </w:rPr>
        <w:t>SIKAP</w:t>
      </w:r>
      <w:r w:rsidR="00590753">
        <w:rPr>
          <w:rFonts w:ascii="Times New Roman" w:hAnsi="Times New Roman" w:cs="Times New Roman"/>
          <w:color w:val="auto"/>
          <w:sz w:val="24"/>
          <w:szCs w:val="24"/>
          <w:lang w:val="en-US"/>
        </w:rPr>
        <w:t xml:space="preserve"> </w:t>
      </w:r>
      <w:r w:rsidR="00590753">
        <w:rPr>
          <w:rFonts w:ascii="Times New Roman" w:hAnsi="Times New Roman" w:cs="Times New Roman"/>
          <w:i/>
          <w:color w:val="auto"/>
          <w:sz w:val="24"/>
          <w:szCs w:val="24"/>
        </w:rPr>
        <w:t>G</w:t>
      </w:r>
      <w:r w:rsidR="00B77951" w:rsidRPr="004A798C">
        <w:rPr>
          <w:rFonts w:ascii="Times New Roman" w:hAnsi="Times New Roman" w:cs="Times New Roman"/>
          <w:i/>
          <w:color w:val="auto"/>
          <w:sz w:val="24"/>
          <w:szCs w:val="24"/>
          <w:lang w:val="en-US"/>
        </w:rPr>
        <w:t xml:space="preserve">ANBARU </w:t>
      </w:r>
      <w:r w:rsidR="00B77951" w:rsidRPr="004A798C">
        <w:rPr>
          <w:rFonts w:ascii="Times New Roman" w:hAnsi="Times New Roman" w:cs="Times New Roman"/>
          <w:color w:val="auto"/>
          <w:sz w:val="24"/>
          <w:szCs w:val="24"/>
          <w:lang w:val="en-US"/>
        </w:rPr>
        <w:t>PADA SEKTOR PERTANIAN PASCA TRAGEDI FUKUSHIMA</w:t>
      </w:r>
      <w:bookmarkEnd w:id="1"/>
    </w:p>
    <w:p w:rsidR="00956B76" w:rsidRPr="00080DC9" w:rsidRDefault="00080DC9" w:rsidP="00956B76">
      <w:pPr>
        <w:jc w:val="center"/>
        <w:rPr>
          <w:sz w:val="28"/>
          <w:lang w:val="en-US"/>
        </w:rPr>
      </w:pPr>
      <w:r>
        <w:rPr>
          <w:rFonts w:hint="eastAsia"/>
          <w:sz w:val="28"/>
        </w:rPr>
        <w:t>東日本大震災後の福島農業部門に対する頑張る</w:t>
      </w:r>
      <w:r w:rsidR="00075B9E" w:rsidRPr="00075B9E">
        <w:rPr>
          <w:rFonts w:hint="eastAsia"/>
          <w:sz w:val="28"/>
        </w:rPr>
        <w:t>反射</w:t>
      </w:r>
    </w:p>
    <w:p w:rsidR="00956B76" w:rsidRDefault="00956B76" w:rsidP="00F93DB5">
      <w:pPr>
        <w:jc w:val="center"/>
        <w:rPr>
          <w:rFonts w:ascii="Times New Roman" w:hAnsi="Times New Roman" w:cs="Times New Roman"/>
          <w:sz w:val="24"/>
          <w:szCs w:val="24"/>
        </w:rPr>
      </w:pPr>
    </w:p>
    <w:p w:rsidR="00F93DB5" w:rsidRDefault="00F93DB5" w:rsidP="00F93DB5">
      <w:pPr>
        <w:jc w:val="center"/>
        <w:rPr>
          <w:rFonts w:ascii="Times New Roman" w:hAnsi="Times New Roman" w:cs="Times New Roman"/>
          <w:sz w:val="24"/>
          <w:szCs w:val="24"/>
        </w:rPr>
      </w:pPr>
      <w:r>
        <w:rPr>
          <w:rFonts w:ascii="Times New Roman" w:hAnsi="Times New Roman" w:cs="Times New Roman"/>
          <w:sz w:val="24"/>
          <w:szCs w:val="24"/>
        </w:rPr>
        <w:t>Skripsi</w:t>
      </w:r>
    </w:p>
    <w:p w:rsidR="00F93DB5" w:rsidRDefault="00F93DB5" w:rsidP="00F93DB5">
      <w:pPr>
        <w:jc w:val="center"/>
        <w:rPr>
          <w:rFonts w:ascii="Times New Roman" w:hAnsi="Times New Roman" w:cs="Times New Roman"/>
          <w:sz w:val="24"/>
          <w:szCs w:val="24"/>
        </w:rPr>
      </w:pPr>
      <w:r>
        <w:rPr>
          <w:rFonts w:ascii="Times New Roman" w:hAnsi="Times New Roman" w:cs="Times New Roman"/>
          <w:sz w:val="24"/>
          <w:szCs w:val="24"/>
        </w:rPr>
        <w:t>Diajukan untuk melengkapi persyaratan</w:t>
      </w:r>
      <w:r>
        <w:rPr>
          <w:rFonts w:ascii="Times New Roman" w:hAnsi="Times New Roman" w:cs="Times New Roman"/>
          <w:sz w:val="24"/>
          <w:szCs w:val="24"/>
        </w:rPr>
        <w:br/>
        <w:t>mencapai gelar sarjana</w:t>
      </w:r>
    </w:p>
    <w:p w:rsidR="00F93DB5" w:rsidRDefault="00F93DB5" w:rsidP="00F93DB5">
      <w:pPr>
        <w:jc w:val="center"/>
        <w:rPr>
          <w:rFonts w:ascii="Times New Roman" w:hAnsi="Times New Roman" w:cs="Times New Roman"/>
          <w:sz w:val="24"/>
          <w:szCs w:val="24"/>
        </w:rPr>
      </w:pPr>
    </w:p>
    <w:p w:rsidR="00F93DB5" w:rsidRDefault="00F93DB5" w:rsidP="00F93DB5">
      <w:pPr>
        <w:jc w:val="center"/>
        <w:rPr>
          <w:rFonts w:ascii="Times New Roman" w:hAnsi="Times New Roman" w:cs="Times New Roman"/>
          <w:sz w:val="24"/>
          <w:szCs w:val="24"/>
        </w:rPr>
      </w:pPr>
      <w:r>
        <w:rPr>
          <w:rFonts w:ascii="Times New Roman" w:hAnsi="Times New Roman" w:cs="Times New Roman"/>
          <w:b/>
          <w:noProof/>
          <w:sz w:val="32"/>
          <w:szCs w:val="32"/>
          <w:lang w:val="en-US"/>
        </w:rPr>
        <w:drawing>
          <wp:inline distT="0" distB="0" distL="0" distR="0">
            <wp:extent cx="1354849" cy="15765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DIP.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7025" cy="1579084"/>
                    </a:xfrm>
                    <a:prstGeom prst="rect">
                      <a:avLst/>
                    </a:prstGeom>
                  </pic:spPr>
                </pic:pic>
              </a:graphicData>
            </a:graphic>
          </wp:inline>
        </w:drawing>
      </w:r>
    </w:p>
    <w:p w:rsidR="00F93DB5" w:rsidRDefault="00F93DB5" w:rsidP="00F93DB5"/>
    <w:p w:rsidR="00F93DB5" w:rsidRDefault="00F93DB5" w:rsidP="00F93DB5">
      <w:pPr>
        <w:jc w:val="center"/>
        <w:rPr>
          <w:rFonts w:ascii="Times New Roman" w:hAnsi="Times New Roman" w:cs="Times New Roman"/>
          <w:sz w:val="24"/>
          <w:szCs w:val="24"/>
        </w:rPr>
      </w:pPr>
      <w:r>
        <w:rPr>
          <w:rFonts w:ascii="Times New Roman" w:hAnsi="Times New Roman" w:cs="Times New Roman"/>
          <w:sz w:val="24"/>
          <w:szCs w:val="24"/>
        </w:rPr>
        <w:t>Oleh</w:t>
      </w:r>
    </w:p>
    <w:p w:rsidR="00F93DB5" w:rsidRDefault="00F93DB5" w:rsidP="00F93DB5">
      <w:pPr>
        <w:jc w:val="center"/>
        <w:rPr>
          <w:rFonts w:ascii="Times New Roman" w:hAnsi="Times New Roman" w:cs="Times New Roman"/>
          <w:sz w:val="24"/>
          <w:szCs w:val="24"/>
        </w:rPr>
      </w:pPr>
      <w:r>
        <w:rPr>
          <w:rFonts w:ascii="Times New Roman" w:hAnsi="Times New Roman" w:cs="Times New Roman"/>
          <w:sz w:val="24"/>
          <w:szCs w:val="24"/>
        </w:rPr>
        <w:t>ZANNUBA HAYATUN NISA</w:t>
      </w:r>
      <w:r>
        <w:rPr>
          <w:rFonts w:ascii="Times New Roman" w:hAnsi="Times New Roman" w:cs="Times New Roman"/>
          <w:sz w:val="24"/>
          <w:szCs w:val="24"/>
        </w:rPr>
        <w:br/>
        <w:t>NIM.13020217140031</w:t>
      </w:r>
      <w:r>
        <w:rPr>
          <w:rFonts w:ascii="Times New Roman" w:hAnsi="Times New Roman" w:cs="Times New Roman"/>
          <w:sz w:val="24"/>
          <w:szCs w:val="24"/>
        </w:rPr>
        <w:br/>
        <w:t>Program Studi S1 Bahasa dan Kebudayaan Jepang</w:t>
      </w:r>
      <w:r>
        <w:rPr>
          <w:rFonts w:ascii="Times New Roman" w:hAnsi="Times New Roman" w:cs="Times New Roman"/>
          <w:sz w:val="24"/>
          <w:szCs w:val="24"/>
        </w:rPr>
        <w:br/>
      </w:r>
    </w:p>
    <w:p w:rsidR="00F93DB5" w:rsidRDefault="00F93DB5" w:rsidP="00F93DB5">
      <w:pPr>
        <w:jc w:val="center"/>
        <w:rPr>
          <w:rFonts w:ascii="Times New Roman" w:hAnsi="Times New Roman" w:cs="Times New Roman"/>
          <w:sz w:val="24"/>
          <w:szCs w:val="24"/>
        </w:rPr>
      </w:pPr>
    </w:p>
    <w:p w:rsidR="00F93DB5" w:rsidRPr="001A53C3" w:rsidRDefault="00F93DB5" w:rsidP="00F93DB5">
      <w:pPr>
        <w:jc w:val="center"/>
        <w:rPr>
          <w:rFonts w:ascii="Times New Roman" w:hAnsi="Times New Roman" w:cs="Times New Roman"/>
          <w:b/>
          <w:sz w:val="24"/>
          <w:szCs w:val="24"/>
          <w:lang w:val="en-US"/>
        </w:rPr>
      </w:pPr>
      <w:r w:rsidRPr="00CB1757">
        <w:rPr>
          <w:rFonts w:ascii="Times New Roman" w:hAnsi="Times New Roman" w:cs="Times New Roman"/>
          <w:b/>
          <w:sz w:val="24"/>
          <w:szCs w:val="24"/>
        </w:rPr>
        <w:t>FAKULTAS ILMU BUDAYA</w:t>
      </w:r>
      <w:r>
        <w:rPr>
          <w:rFonts w:ascii="Times New Roman" w:hAnsi="Times New Roman" w:cs="Times New Roman"/>
          <w:b/>
          <w:sz w:val="24"/>
          <w:szCs w:val="24"/>
        </w:rPr>
        <w:br/>
      </w:r>
      <w:r w:rsidRPr="00CB1757">
        <w:rPr>
          <w:rFonts w:ascii="Times New Roman" w:hAnsi="Times New Roman" w:cs="Times New Roman"/>
          <w:b/>
          <w:sz w:val="24"/>
          <w:szCs w:val="24"/>
        </w:rPr>
        <w:t xml:space="preserve">UNIVERSITAS DIPONEGORO </w:t>
      </w:r>
      <w:r>
        <w:rPr>
          <w:rFonts w:ascii="Times New Roman" w:hAnsi="Times New Roman" w:cs="Times New Roman"/>
          <w:b/>
          <w:sz w:val="24"/>
          <w:szCs w:val="24"/>
        </w:rPr>
        <w:br/>
      </w:r>
      <w:r w:rsidRPr="00CB1757">
        <w:rPr>
          <w:rFonts w:ascii="Times New Roman" w:hAnsi="Times New Roman" w:cs="Times New Roman"/>
          <w:b/>
          <w:sz w:val="24"/>
          <w:szCs w:val="24"/>
        </w:rPr>
        <w:t>2020</w:t>
      </w:r>
      <w:r w:rsidR="001A53C3">
        <w:rPr>
          <w:rFonts w:ascii="Times New Roman" w:hAnsi="Times New Roman" w:cs="Times New Roman"/>
          <w:b/>
          <w:sz w:val="24"/>
          <w:szCs w:val="24"/>
          <w:lang w:val="en-US"/>
        </w:rPr>
        <w:t>/2021</w:t>
      </w:r>
    </w:p>
    <w:p w:rsidR="00F93DB5" w:rsidRDefault="00F93DB5" w:rsidP="00F93DB5">
      <w:pPr>
        <w:jc w:val="center"/>
        <w:rPr>
          <w:rFonts w:ascii="Times New Roman" w:hAnsi="Times New Roman" w:cs="Times New Roman"/>
          <w:b/>
          <w:sz w:val="24"/>
          <w:szCs w:val="24"/>
        </w:rPr>
      </w:pPr>
    </w:p>
    <w:p w:rsidR="00F93DB5" w:rsidRDefault="00F93DB5" w:rsidP="00F93DB5">
      <w:pPr>
        <w:jc w:val="center"/>
        <w:rPr>
          <w:rFonts w:ascii="Times New Roman" w:hAnsi="Times New Roman" w:cs="Times New Roman"/>
          <w:b/>
          <w:sz w:val="24"/>
          <w:szCs w:val="24"/>
        </w:rPr>
      </w:pPr>
    </w:p>
    <w:p w:rsidR="00F93DB5" w:rsidRPr="004A798C" w:rsidRDefault="00F93DB5" w:rsidP="004A798C">
      <w:pPr>
        <w:pStyle w:val="Heading1"/>
        <w:spacing w:before="0" w:line="480" w:lineRule="auto"/>
        <w:jc w:val="center"/>
        <w:rPr>
          <w:rFonts w:ascii="Times New Roman" w:hAnsi="Times New Roman" w:cs="Times New Roman"/>
          <w:sz w:val="24"/>
          <w:szCs w:val="24"/>
        </w:rPr>
      </w:pPr>
      <w:r>
        <w:br w:type="page"/>
      </w:r>
      <w:bookmarkStart w:id="2" w:name="_Toc82973699"/>
      <w:r w:rsidRPr="004A798C">
        <w:rPr>
          <w:rFonts w:ascii="Times New Roman" w:hAnsi="Times New Roman" w:cs="Times New Roman"/>
          <w:color w:val="auto"/>
          <w:sz w:val="24"/>
          <w:szCs w:val="24"/>
          <w:lang w:val="en-US"/>
        </w:rPr>
        <w:lastRenderedPageBreak/>
        <w:t>HALAMAN PERNYATAAN</w:t>
      </w:r>
      <w:bookmarkEnd w:id="2"/>
    </w:p>
    <w:p w:rsidR="00F93DB5" w:rsidRDefault="00F93DB5" w:rsidP="00F93DB5">
      <w:pPr>
        <w:rPr>
          <w:rFonts w:ascii="Times New Roman" w:hAnsi="Times New Roman" w:cs="Times New Roman"/>
          <w:b/>
          <w:sz w:val="24"/>
          <w:szCs w:val="24"/>
          <w:lang w:val="en-US"/>
        </w:rPr>
      </w:pPr>
    </w:p>
    <w:p w:rsidR="00F93DB5" w:rsidRDefault="00F93DB5" w:rsidP="00F93DB5">
      <w:pPr>
        <w:jc w:val="both"/>
        <w:rPr>
          <w:rFonts w:ascii="Times New Roman" w:hAnsi="Times New Roman" w:cs="Times New Roman"/>
          <w:sz w:val="24"/>
          <w:szCs w:val="24"/>
          <w:lang w:val="en-US"/>
        </w:rPr>
      </w:pPr>
      <w:r>
        <w:rPr>
          <w:rFonts w:ascii="Times New Roman" w:hAnsi="Times New Roman" w:cs="Times New Roman"/>
          <w:sz w:val="24"/>
          <w:szCs w:val="24"/>
          <w:lang w:val="en-US"/>
        </w:rPr>
        <w:t>Dengan sebenarnya, penulis menyatakan bahwa skripsi ini disusun tanpa mengambil bahan penelitian baik untuk memperoleh suatu gelar sarjana atau diploma yang sudah ada di universitas lain maupun hasil penelitian lainnya. Penulis juga menyatakan bahwa skripsi ini tidak mengambil bahan dari publikasi atau tulisan orang lain kecuali yang sudah disebutkan dalam rujukan dan dalam Daftar Pustaka. Penulis bersedia menerima sanksi jika terbukti melakukan plagiasi/ penjiplakan.</w:t>
      </w:r>
    </w:p>
    <w:p w:rsidR="00F93DB5" w:rsidRDefault="00F93DB5" w:rsidP="00F93DB5">
      <w:pPr>
        <w:rPr>
          <w:rFonts w:ascii="Times New Roman" w:hAnsi="Times New Roman" w:cs="Times New Roman"/>
          <w:sz w:val="24"/>
          <w:szCs w:val="24"/>
          <w:lang w:val="en-US"/>
        </w:rPr>
      </w:pPr>
    </w:p>
    <w:p w:rsidR="00F93DB5" w:rsidRDefault="00F93DB5" w:rsidP="00F93DB5">
      <w:pPr>
        <w:rPr>
          <w:rFonts w:ascii="Times New Roman" w:hAnsi="Times New Roman" w:cs="Times New Roman"/>
          <w:sz w:val="24"/>
          <w:szCs w:val="24"/>
          <w:lang w:val="en-US"/>
        </w:rPr>
      </w:pPr>
    </w:p>
    <w:p w:rsidR="00F93DB5" w:rsidRDefault="00DA4C4B" w:rsidP="00F93DB5">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F93DB5">
        <w:rPr>
          <w:rFonts w:ascii="Times New Roman" w:hAnsi="Times New Roman" w:cs="Times New Roman"/>
          <w:sz w:val="24"/>
          <w:szCs w:val="24"/>
          <w:lang w:val="en-US"/>
        </w:rPr>
        <w:t xml:space="preserve">Semarang, </w:t>
      </w:r>
      <w:r>
        <w:rPr>
          <w:rFonts w:ascii="Times New Roman" w:hAnsi="Times New Roman" w:cs="Times New Roman"/>
          <w:sz w:val="24"/>
          <w:szCs w:val="24"/>
          <w:lang w:val="en-US"/>
        </w:rPr>
        <w:t xml:space="preserve">24 </w:t>
      </w:r>
      <w:r w:rsidR="0023174B">
        <w:rPr>
          <w:rFonts w:ascii="Times New Roman" w:hAnsi="Times New Roman" w:cs="Times New Roman"/>
          <w:sz w:val="24"/>
          <w:szCs w:val="24"/>
          <w:lang w:val="en-US"/>
        </w:rPr>
        <w:t>September</w:t>
      </w:r>
      <w:r w:rsidR="00F93DB5">
        <w:rPr>
          <w:rFonts w:ascii="Times New Roman" w:hAnsi="Times New Roman" w:cs="Times New Roman"/>
          <w:sz w:val="24"/>
          <w:szCs w:val="24"/>
          <w:lang w:val="en-US"/>
        </w:rPr>
        <w:t xml:space="preserve"> 2021</w:t>
      </w:r>
    </w:p>
    <w:p w:rsidR="00F93DB5" w:rsidRDefault="00F93DB5" w:rsidP="00F93DB5">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Penulis,</w:t>
      </w:r>
    </w:p>
    <w:p w:rsidR="00F93DB5" w:rsidRDefault="003127ED" w:rsidP="00DA4C4B">
      <w:pPr>
        <w:ind w:left="5040" w:firstLine="360"/>
        <w:rPr>
          <w:rFonts w:ascii="Times New Roman" w:hAnsi="Times New Roman" w:cs="Times New Roman"/>
          <w:sz w:val="24"/>
          <w:szCs w:val="24"/>
          <w:lang w:val="en-US"/>
        </w:rPr>
      </w:pPr>
      <w:r w:rsidRPr="004C64A7">
        <w:rPr>
          <w:rFonts w:ascii="Times New Roman" w:hAnsi="Times New Roman" w:cs="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61.15pt">
            <v:imagedata r:id="rId12" o:title="ttdku"/>
          </v:shape>
        </w:pict>
      </w:r>
      <w:r w:rsidR="00F93DB5">
        <w:rPr>
          <w:rFonts w:ascii="Times New Roman" w:hAnsi="Times New Roman" w:cs="Times New Roman"/>
          <w:sz w:val="24"/>
          <w:szCs w:val="24"/>
          <w:lang w:val="en-US"/>
        </w:rPr>
        <w:t>Zannuba Hayatun Nisa</w:t>
      </w:r>
    </w:p>
    <w:p w:rsidR="00F93DB5" w:rsidRDefault="00F93DB5" w:rsidP="00F93DB5">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93DB5" w:rsidRPr="00942BA5" w:rsidRDefault="00F93DB5" w:rsidP="00853065">
      <w:pPr>
        <w:pStyle w:val="Heading1"/>
        <w:spacing w:before="0" w:line="480" w:lineRule="auto"/>
        <w:jc w:val="center"/>
        <w:rPr>
          <w:rFonts w:ascii="Times New Roman" w:hAnsi="Times New Roman" w:cs="Times New Roman"/>
          <w:color w:val="auto"/>
          <w:sz w:val="24"/>
          <w:szCs w:val="24"/>
        </w:rPr>
      </w:pPr>
      <w:bookmarkStart w:id="3" w:name="_Toc82973700"/>
      <w:r w:rsidRPr="00942BA5">
        <w:rPr>
          <w:rFonts w:ascii="Times New Roman" w:hAnsi="Times New Roman" w:cs="Times New Roman"/>
          <w:color w:val="auto"/>
          <w:sz w:val="24"/>
          <w:szCs w:val="24"/>
        </w:rPr>
        <w:lastRenderedPageBreak/>
        <w:t>HALAMAN PERSETUJUAN</w:t>
      </w:r>
      <w:bookmarkEnd w:id="3"/>
    </w:p>
    <w:p w:rsidR="00F93DB5" w:rsidRPr="00DA05C5" w:rsidRDefault="00F93DB5" w:rsidP="00F93DB5">
      <w:pPr>
        <w:jc w:val="both"/>
        <w:rPr>
          <w:rFonts w:ascii="Times New Roman" w:hAnsi="Times New Roman" w:cs="Times New Roman"/>
          <w:sz w:val="24"/>
          <w:szCs w:val="24"/>
        </w:rPr>
      </w:pPr>
      <w:r w:rsidRPr="00DA05C5">
        <w:rPr>
          <w:rFonts w:ascii="Times New Roman" w:hAnsi="Times New Roman" w:cs="Times New Roman"/>
          <w:sz w:val="24"/>
          <w:szCs w:val="24"/>
        </w:rPr>
        <w:t xml:space="preserve">Skripsi dengan judul </w:t>
      </w:r>
      <w:r>
        <w:rPr>
          <w:rFonts w:ascii="Times New Roman" w:hAnsi="Times New Roman" w:cs="Times New Roman"/>
          <w:sz w:val="24"/>
          <w:szCs w:val="24"/>
        </w:rPr>
        <w:t>“</w:t>
      </w:r>
      <w:r w:rsidR="00C51253" w:rsidRPr="00F62EDF">
        <w:rPr>
          <w:rFonts w:ascii="Times New Roman" w:hAnsi="Times New Roman" w:cs="Times New Roman"/>
          <w:sz w:val="24"/>
          <w:szCs w:val="24"/>
        </w:rPr>
        <w:t>CERMINAN</w:t>
      </w:r>
      <w:r w:rsidR="00C51253">
        <w:rPr>
          <w:rFonts w:ascii="Times New Roman" w:hAnsi="Times New Roman" w:cs="Times New Roman"/>
          <w:sz w:val="24"/>
          <w:szCs w:val="24"/>
        </w:rPr>
        <w:t xml:space="preserve"> </w:t>
      </w:r>
      <w:r w:rsidR="00590753">
        <w:rPr>
          <w:rFonts w:ascii="Times New Roman" w:hAnsi="Times New Roman" w:cs="Times New Roman"/>
          <w:sz w:val="24"/>
          <w:szCs w:val="24"/>
        </w:rPr>
        <w:t xml:space="preserve">SIKAP </w:t>
      </w:r>
      <w:r w:rsidR="00B77951" w:rsidRPr="00B77951">
        <w:rPr>
          <w:rFonts w:ascii="Times New Roman" w:hAnsi="Times New Roman" w:cs="Times New Roman"/>
          <w:i/>
          <w:sz w:val="24"/>
          <w:szCs w:val="24"/>
        </w:rPr>
        <w:t>GANBARU</w:t>
      </w:r>
      <w:r w:rsidR="00B77951" w:rsidRPr="00B77951">
        <w:rPr>
          <w:rFonts w:ascii="Times New Roman" w:hAnsi="Times New Roman" w:cs="Times New Roman"/>
          <w:sz w:val="24"/>
          <w:szCs w:val="24"/>
        </w:rPr>
        <w:t xml:space="preserve"> PADA SEKTOR PERTANIAN PASCA TRAGEDI FUKUSHIMA</w:t>
      </w:r>
      <w:r w:rsidRPr="00DA05C5">
        <w:rPr>
          <w:rFonts w:ascii="Times New Roman" w:hAnsi="Times New Roman" w:cs="Times New Roman"/>
          <w:sz w:val="24"/>
          <w:szCs w:val="24"/>
        </w:rPr>
        <w:t>” ini telah disetuj</w:t>
      </w:r>
      <w:r>
        <w:rPr>
          <w:rFonts w:ascii="Times New Roman" w:hAnsi="Times New Roman" w:cs="Times New Roman"/>
          <w:sz w:val="24"/>
          <w:szCs w:val="24"/>
        </w:rPr>
        <w:t>u</w:t>
      </w:r>
      <w:r w:rsidRPr="00DA05C5">
        <w:rPr>
          <w:rFonts w:ascii="Times New Roman" w:hAnsi="Times New Roman" w:cs="Times New Roman"/>
          <w:sz w:val="24"/>
          <w:szCs w:val="24"/>
        </w:rPr>
        <w:t>i oleh dosen pembimbing untuk diajukan kepada Tim Penguji skripsi pada</w:t>
      </w:r>
    </w:p>
    <w:p w:rsidR="00F93DB5" w:rsidRDefault="0023174B" w:rsidP="00F93DB5">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h</w:t>
      </w:r>
      <w:r w:rsidR="00F93DB5">
        <w:rPr>
          <w:rFonts w:ascii="Times New Roman" w:hAnsi="Times New Roman" w:cs="Times New Roman"/>
          <w:sz w:val="24"/>
          <w:szCs w:val="24"/>
          <w:lang w:val="en-US"/>
        </w:rPr>
        <w:t>ari</w:t>
      </w:r>
      <w:proofErr w:type="gramEnd"/>
      <w:r>
        <w:rPr>
          <w:rFonts w:ascii="Times New Roman" w:hAnsi="Times New Roman" w:cs="Times New Roman"/>
          <w:sz w:val="24"/>
          <w:szCs w:val="24"/>
          <w:lang w:val="en-US"/>
        </w:rPr>
        <w:tab/>
      </w:r>
      <w:r w:rsidR="00F93DB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1A53C3">
        <w:rPr>
          <w:rFonts w:ascii="Times New Roman" w:hAnsi="Times New Roman" w:cs="Times New Roman"/>
          <w:sz w:val="24"/>
          <w:szCs w:val="24"/>
          <w:lang w:val="en-US"/>
        </w:rPr>
        <w:t>Jumat</w:t>
      </w:r>
      <w:r>
        <w:rPr>
          <w:rFonts w:ascii="Times New Roman" w:hAnsi="Times New Roman" w:cs="Times New Roman"/>
          <w:sz w:val="24"/>
          <w:szCs w:val="24"/>
          <w:lang w:val="en-US"/>
        </w:rPr>
        <w:tab/>
        <w:t xml:space="preserve">  </w:t>
      </w:r>
    </w:p>
    <w:p w:rsidR="00F93DB5" w:rsidRPr="0068479B" w:rsidRDefault="00F93DB5" w:rsidP="00F93DB5">
      <w:pPr>
        <w:rPr>
          <w:rFonts w:ascii="Times New Roman" w:hAnsi="Times New Roman" w:cs="Times New Roman"/>
          <w:sz w:val="24"/>
          <w:szCs w:val="24"/>
        </w:rPr>
      </w:pPr>
      <w:proofErr w:type="gramStart"/>
      <w:r>
        <w:rPr>
          <w:rFonts w:ascii="Times New Roman" w:hAnsi="Times New Roman" w:cs="Times New Roman"/>
          <w:sz w:val="24"/>
          <w:szCs w:val="24"/>
          <w:lang w:val="en-US"/>
        </w:rPr>
        <w:t>tanggal :</w:t>
      </w:r>
      <w:proofErr w:type="gramEnd"/>
      <w:r w:rsidR="001A53C3">
        <w:rPr>
          <w:rFonts w:ascii="Times New Roman" w:hAnsi="Times New Roman" w:cs="Times New Roman"/>
          <w:sz w:val="24"/>
          <w:szCs w:val="24"/>
          <w:lang w:val="en-US"/>
        </w:rPr>
        <w:t xml:space="preserve"> 24 September 2021</w:t>
      </w:r>
    </w:p>
    <w:p w:rsidR="00F93DB5" w:rsidRDefault="00F93DB5" w:rsidP="00F93DB5">
      <w:pPr>
        <w:rPr>
          <w:rFonts w:ascii="Times New Roman" w:hAnsi="Times New Roman" w:cs="Times New Roman"/>
          <w:sz w:val="24"/>
          <w:szCs w:val="24"/>
          <w:lang w:val="en-US"/>
        </w:rPr>
      </w:pPr>
    </w:p>
    <w:p w:rsidR="00F93DB5" w:rsidRDefault="00F93DB5" w:rsidP="00F93DB5">
      <w:pPr>
        <w:jc w:val="center"/>
        <w:rPr>
          <w:rFonts w:ascii="Times New Roman" w:hAnsi="Times New Roman" w:cs="Times New Roman"/>
          <w:sz w:val="24"/>
          <w:szCs w:val="24"/>
          <w:lang w:val="en-US"/>
        </w:rPr>
      </w:pPr>
    </w:p>
    <w:p w:rsidR="00F93DB5" w:rsidRPr="00F46D3F" w:rsidRDefault="00F93DB5" w:rsidP="00F93DB5">
      <w:pPr>
        <w:jc w:val="center"/>
        <w:rPr>
          <w:rFonts w:ascii="Times New Roman" w:hAnsi="Times New Roman" w:cs="Times New Roman"/>
          <w:b/>
          <w:sz w:val="24"/>
          <w:szCs w:val="24"/>
          <w:lang w:val="en-US"/>
        </w:rPr>
      </w:pPr>
      <w:r>
        <w:rPr>
          <w:rFonts w:ascii="Times New Roman" w:hAnsi="Times New Roman" w:cs="Times New Roman"/>
          <w:b/>
          <w:sz w:val="24"/>
          <w:szCs w:val="24"/>
          <w:lang w:val="en-US"/>
        </w:rPr>
        <w:t>Disetujui Oleh</w:t>
      </w:r>
    </w:p>
    <w:p w:rsidR="0068479B" w:rsidRDefault="0068479B" w:rsidP="00F93DB5">
      <w:pPr>
        <w:spacing w:line="360" w:lineRule="auto"/>
        <w:rPr>
          <w:rFonts w:ascii="Times New Roman" w:hAnsi="Times New Roman" w:cs="Times New Roman"/>
          <w:b/>
          <w:sz w:val="24"/>
          <w:szCs w:val="24"/>
        </w:rPr>
      </w:pPr>
    </w:p>
    <w:p w:rsidR="0068479B" w:rsidRPr="0023174B" w:rsidRDefault="0068479B" w:rsidP="0023174B">
      <w:pPr>
        <w:spacing w:line="360" w:lineRule="auto"/>
        <w:rPr>
          <w:rFonts w:ascii="Times New Roman" w:hAnsi="Times New Roman" w:cs="Times New Roman"/>
          <w:b/>
          <w:sz w:val="24"/>
          <w:szCs w:val="24"/>
        </w:rPr>
      </w:pPr>
      <w:r>
        <w:rPr>
          <w:rFonts w:ascii="Times New Roman" w:hAnsi="Times New Roman" w:cs="Times New Roman"/>
          <w:b/>
          <w:sz w:val="24"/>
          <w:szCs w:val="24"/>
        </w:rPr>
        <w:t>Dosen Pembimbing</w:t>
      </w:r>
      <w:r w:rsidR="00590753">
        <w:rPr>
          <w:rFonts w:ascii="Times New Roman" w:hAnsi="Times New Roman" w:cs="Times New Roman"/>
          <w:b/>
          <w:strike/>
          <w:sz w:val="24"/>
          <w:szCs w:val="24"/>
        </w:rPr>
        <w:t xml:space="preserve"> </w:t>
      </w:r>
      <w:r w:rsidR="0023174B">
        <w:rPr>
          <w:rFonts w:ascii="Times New Roman" w:hAnsi="Times New Roman" w:cs="Times New Roman"/>
          <w:b/>
          <w:sz w:val="24"/>
          <w:szCs w:val="24"/>
          <w:lang w:val="en-US"/>
        </w:rPr>
        <w:br/>
      </w:r>
      <w:r w:rsidR="0023174B">
        <w:rPr>
          <w:rFonts w:ascii="Times New Roman" w:hAnsi="Times New Roman" w:cs="Times New Roman"/>
          <w:b/>
          <w:noProof/>
          <w:sz w:val="24"/>
          <w:szCs w:val="24"/>
          <w:lang w:val="en-US"/>
        </w:rPr>
        <w:drawing>
          <wp:inline distT="0" distB="0" distL="0" distR="0">
            <wp:extent cx="1438275" cy="866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866775"/>
                    </a:xfrm>
                    <a:prstGeom prst="rect">
                      <a:avLst/>
                    </a:prstGeom>
                    <a:noFill/>
                  </pic:spPr>
                </pic:pic>
              </a:graphicData>
            </a:graphic>
          </wp:inline>
        </w:drawing>
      </w:r>
      <w:r w:rsidR="0023174B">
        <w:rPr>
          <w:rFonts w:ascii="Times New Roman" w:hAnsi="Times New Roman" w:cs="Times New Roman"/>
          <w:b/>
          <w:sz w:val="24"/>
          <w:szCs w:val="24"/>
          <w:lang w:val="en-US"/>
        </w:rPr>
        <w:br/>
      </w:r>
      <w:r w:rsidR="00590753">
        <w:rPr>
          <w:rFonts w:ascii="Times New Roman" w:hAnsi="Times New Roman" w:cs="Times New Roman"/>
          <w:b/>
          <w:sz w:val="24"/>
          <w:szCs w:val="24"/>
          <w:u w:val="single"/>
        </w:rPr>
        <w:t>Arsi Widiandari , S.S, M,Si</w:t>
      </w:r>
      <w:r w:rsidR="00590753">
        <w:rPr>
          <w:rFonts w:ascii="Times New Roman" w:hAnsi="Times New Roman" w:cs="Times New Roman"/>
          <w:b/>
          <w:sz w:val="24"/>
          <w:szCs w:val="24"/>
          <w:u w:val="single"/>
        </w:rPr>
        <w:br/>
      </w:r>
      <w:r w:rsidR="00590753" w:rsidRPr="00590753">
        <w:rPr>
          <w:rFonts w:ascii="Times New Roman" w:hAnsi="Times New Roman" w:cs="Times New Roman"/>
          <w:b/>
          <w:sz w:val="24"/>
          <w:lang w:val="en-US"/>
        </w:rPr>
        <w:t>NPPU. H.7.198606112021042001</w:t>
      </w:r>
    </w:p>
    <w:p w:rsidR="00F93DB5" w:rsidRPr="00840E67" w:rsidRDefault="00F93DB5" w:rsidP="00840E67">
      <w:pPr>
        <w:pStyle w:val="Heading1"/>
        <w:spacing w:before="0" w:line="480" w:lineRule="auto"/>
        <w:jc w:val="center"/>
        <w:rPr>
          <w:rFonts w:ascii="Times New Roman" w:eastAsia="Times New Roman" w:hAnsi="Times New Roman" w:cs="Times New Roman"/>
          <w:b w:val="0"/>
          <w:sz w:val="24"/>
          <w:szCs w:val="24"/>
          <w:lang w:val="en-US" w:eastAsia="en-US"/>
        </w:rPr>
      </w:pPr>
      <w:r>
        <w:rPr>
          <w:rFonts w:ascii="Times New Roman" w:hAnsi="Times New Roman" w:cs="Times New Roman"/>
          <w:sz w:val="24"/>
          <w:szCs w:val="24"/>
        </w:rPr>
        <w:br w:type="page"/>
      </w:r>
      <w:bookmarkStart w:id="4" w:name="_Toc82973701"/>
      <w:r w:rsidRPr="00942BA5">
        <w:rPr>
          <w:rFonts w:ascii="Times New Roman" w:hAnsi="Times New Roman" w:cs="Times New Roman"/>
          <w:color w:val="auto"/>
          <w:sz w:val="24"/>
          <w:szCs w:val="24"/>
        </w:rPr>
        <w:lastRenderedPageBreak/>
        <w:t>HALAMAN PENGESAHAN</w:t>
      </w:r>
      <w:bookmarkEnd w:id="4"/>
    </w:p>
    <w:p w:rsidR="00F93DB5" w:rsidRPr="003C55BC" w:rsidRDefault="00F93DB5" w:rsidP="00F93DB5">
      <w:pPr>
        <w:autoSpaceDE w:val="0"/>
        <w:autoSpaceDN w:val="0"/>
        <w:adjustRightInd w:val="0"/>
        <w:spacing w:after="0" w:line="360" w:lineRule="auto"/>
        <w:rPr>
          <w:rFonts w:ascii="Times New Roman" w:eastAsia="Batang" w:hAnsi="Times New Roman" w:cs="Times New Roman"/>
          <w:sz w:val="24"/>
          <w:szCs w:val="24"/>
          <w:lang w:val="sv-SE" w:eastAsia="ko-KR"/>
        </w:rPr>
      </w:pPr>
      <w:r w:rsidRPr="003C55BC">
        <w:rPr>
          <w:rFonts w:ascii="Times New Roman" w:eastAsia="Batang" w:hAnsi="Times New Roman" w:cs="Times New Roman"/>
          <w:sz w:val="24"/>
          <w:szCs w:val="24"/>
          <w:lang w:val="sv-SE" w:eastAsia="ko-KR"/>
        </w:rPr>
        <w:t>Tugas Akhir ini diajukan oleh :</w:t>
      </w:r>
    </w:p>
    <w:p w:rsidR="00F93DB5" w:rsidRPr="003C55BC" w:rsidRDefault="00F93DB5" w:rsidP="00F93DB5">
      <w:pPr>
        <w:autoSpaceDE w:val="0"/>
        <w:autoSpaceDN w:val="0"/>
        <w:adjustRightInd w:val="0"/>
        <w:spacing w:after="0" w:line="360" w:lineRule="auto"/>
        <w:rPr>
          <w:rFonts w:ascii="Times New Roman" w:eastAsia="Batang" w:hAnsi="Times New Roman" w:cs="Times New Roman"/>
          <w:sz w:val="24"/>
          <w:szCs w:val="24"/>
          <w:lang w:eastAsia="ko-KR"/>
        </w:rPr>
      </w:pPr>
      <w:r w:rsidRPr="003C55BC">
        <w:rPr>
          <w:rFonts w:ascii="Times New Roman" w:eastAsia="Batang" w:hAnsi="Times New Roman" w:cs="Times New Roman"/>
          <w:sz w:val="24"/>
          <w:szCs w:val="24"/>
          <w:lang w:val="sv-SE" w:eastAsia="ko-KR"/>
        </w:rPr>
        <w:t xml:space="preserve">Nama </w:t>
      </w:r>
      <w:r w:rsidRPr="003C55BC">
        <w:rPr>
          <w:rFonts w:ascii="Times New Roman" w:eastAsia="Batang" w:hAnsi="Times New Roman" w:cs="Times New Roman"/>
          <w:sz w:val="24"/>
          <w:szCs w:val="24"/>
          <w:lang w:val="sv-SE" w:eastAsia="ko-KR"/>
        </w:rPr>
        <w:tab/>
      </w:r>
      <w:r w:rsidRPr="003C55BC">
        <w:rPr>
          <w:rFonts w:ascii="Times New Roman" w:eastAsia="Batang" w:hAnsi="Times New Roman" w:cs="Times New Roman"/>
          <w:sz w:val="24"/>
          <w:szCs w:val="24"/>
          <w:lang w:val="sv-SE" w:eastAsia="ko-KR"/>
        </w:rPr>
        <w:tab/>
      </w:r>
      <w:r>
        <w:rPr>
          <w:rFonts w:ascii="Times New Roman" w:eastAsia="Batang" w:hAnsi="Times New Roman" w:cs="Times New Roman"/>
          <w:sz w:val="24"/>
          <w:szCs w:val="24"/>
          <w:lang w:eastAsia="ko-KR"/>
        </w:rPr>
        <w:tab/>
      </w:r>
      <w:r w:rsidRPr="003C55BC">
        <w:rPr>
          <w:rFonts w:ascii="Times New Roman" w:eastAsia="Batang" w:hAnsi="Times New Roman" w:cs="Times New Roman"/>
          <w:sz w:val="24"/>
          <w:szCs w:val="24"/>
          <w:lang w:val="sv-SE" w:eastAsia="ko-KR"/>
        </w:rPr>
        <w:t xml:space="preserve">: </w:t>
      </w:r>
      <w:r>
        <w:rPr>
          <w:rFonts w:ascii="Times New Roman" w:eastAsia="Batang" w:hAnsi="Times New Roman" w:cs="Times New Roman"/>
          <w:sz w:val="24"/>
          <w:szCs w:val="24"/>
          <w:lang w:eastAsia="ko-KR"/>
        </w:rPr>
        <w:t>Zannuba Hayatun Nisa</w:t>
      </w:r>
    </w:p>
    <w:p w:rsidR="00F93DB5" w:rsidRPr="00F27616" w:rsidRDefault="00F93DB5" w:rsidP="00F27616">
      <w:pPr>
        <w:spacing w:line="360" w:lineRule="auto"/>
        <w:rPr>
          <w:rFonts w:ascii="Times New Roman" w:hAnsi="Times New Roman" w:cs="Times New Roman"/>
          <w:sz w:val="24"/>
          <w:szCs w:val="24"/>
          <w:lang w:eastAsia="ko-KR"/>
        </w:rPr>
      </w:pPr>
      <w:r w:rsidRPr="00F27616">
        <w:rPr>
          <w:rFonts w:ascii="Times New Roman" w:hAnsi="Times New Roman" w:cs="Times New Roman"/>
          <w:sz w:val="24"/>
          <w:szCs w:val="24"/>
          <w:lang w:val="sv-SE" w:eastAsia="ko-KR"/>
        </w:rPr>
        <w:t>NIM</w:t>
      </w:r>
      <w:r w:rsidRPr="00F27616">
        <w:rPr>
          <w:rFonts w:ascii="Times New Roman" w:hAnsi="Times New Roman" w:cs="Times New Roman"/>
          <w:sz w:val="24"/>
          <w:szCs w:val="24"/>
          <w:lang w:val="sv-SE" w:eastAsia="ko-KR"/>
        </w:rPr>
        <w:tab/>
      </w:r>
      <w:r w:rsidRPr="00F27616">
        <w:rPr>
          <w:rFonts w:ascii="Times New Roman" w:hAnsi="Times New Roman" w:cs="Times New Roman"/>
          <w:sz w:val="24"/>
          <w:szCs w:val="24"/>
          <w:lang w:val="sv-SE" w:eastAsia="ko-KR"/>
        </w:rPr>
        <w:tab/>
      </w:r>
      <w:r w:rsidRPr="00F27616">
        <w:rPr>
          <w:rFonts w:ascii="Times New Roman" w:hAnsi="Times New Roman" w:cs="Times New Roman"/>
          <w:sz w:val="24"/>
          <w:szCs w:val="24"/>
          <w:lang w:val="sv-SE" w:eastAsia="ko-KR"/>
        </w:rPr>
        <w:tab/>
        <w:t xml:space="preserve">: </w:t>
      </w:r>
      <w:r w:rsidRPr="00F27616">
        <w:rPr>
          <w:rFonts w:ascii="Times New Roman" w:hAnsi="Times New Roman" w:cs="Times New Roman"/>
          <w:sz w:val="24"/>
          <w:szCs w:val="24"/>
          <w:lang w:eastAsia="ko-KR"/>
        </w:rPr>
        <w:t>1302021714003</w:t>
      </w:r>
      <w:r w:rsidR="00F27616">
        <w:rPr>
          <w:rFonts w:ascii="Times New Roman" w:hAnsi="Times New Roman" w:cs="Times New Roman"/>
          <w:sz w:val="24"/>
          <w:szCs w:val="24"/>
          <w:lang w:eastAsia="ko-KR"/>
        </w:rPr>
        <w:t>1</w:t>
      </w:r>
      <w:r w:rsidR="00F27616">
        <w:rPr>
          <w:rFonts w:ascii="Times New Roman" w:hAnsi="Times New Roman" w:cs="Times New Roman"/>
          <w:sz w:val="24"/>
          <w:szCs w:val="24"/>
          <w:lang w:eastAsia="ko-KR"/>
        </w:rPr>
        <w:br/>
      </w:r>
      <w:r w:rsidRPr="003C55BC">
        <w:rPr>
          <w:rFonts w:ascii="Times New Roman" w:eastAsia="Batang" w:hAnsi="Times New Roman" w:cs="Times New Roman"/>
          <w:sz w:val="24"/>
          <w:szCs w:val="24"/>
          <w:lang w:val="sv-SE" w:eastAsia="ko-KR"/>
        </w:rPr>
        <w:t xml:space="preserve">Program Studi </w:t>
      </w:r>
      <w:r w:rsidRPr="003C55BC">
        <w:rPr>
          <w:rFonts w:ascii="Times New Roman" w:eastAsia="Batang" w:hAnsi="Times New Roman" w:cs="Times New Roman"/>
          <w:sz w:val="24"/>
          <w:szCs w:val="24"/>
          <w:lang w:val="sv-SE" w:eastAsia="ko-KR"/>
        </w:rPr>
        <w:tab/>
        <w:t xml:space="preserve">: </w:t>
      </w:r>
      <w:r>
        <w:rPr>
          <w:rFonts w:ascii="Times New Roman" w:eastAsia="Batang" w:hAnsi="Times New Roman" w:cs="Times New Roman"/>
          <w:sz w:val="24"/>
          <w:szCs w:val="24"/>
          <w:lang w:eastAsia="ko-KR"/>
        </w:rPr>
        <w:t>Bahasa dan Kebudayaan Jepang</w:t>
      </w:r>
      <w:r w:rsidR="00F27616">
        <w:rPr>
          <w:rFonts w:ascii="Times New Roman" w:hAnsi="Times New Roman" w:cs="Times New Roman"/>
          <w:sz w:val="24"/>
          <w:szCs w:val="24"/>
          <w:lang w:eastAsia="ko-KR"/>
        </w:rPr>
        <w:br/>
      </w:r>
      <w:r>
        <w:rPr>
          <w:rFonts w:ascii="Times New Roman" w:eastAsia="Batang" w:hAnsi="Times New Roman" w:cs="Times New Roman"/>
          <w:sz w:val="24"/>
          <w:szCs w:val="24"/>
          <w:lang w:val="sv-SE" w:eastAsia="ko-KR"/>
        </w:rPr>
        <w:t>Judul Skrip</w:t>
      </w:r>
      <w:r w:rsidR="00B33225">
        <w:rPr>
          <w:rFonts w:ascii="Times New Roman" w:eastAsia="Batang" w:hAnsi="Times New Roman" w:cs="Times New Roman"/>
          <w:sz w:val="24"/>
          <w:szCs w:val="24"/>
          <w:lang w:eastAsia="ko-KR"/>
        </w:rPr>
        <w:t xml:space="preserve">si     </w:t>
      </w:r>
      <w:r w:rsidR="00B33225">
        <w:rPr>
          <w:rFonts w:ascii="Times New Roman" w:eastAsia="Batang" w:hAnsi="Times New Roman" w:cs="Times New Roman"/>
          <w:sz w:val="24"/>
          <w:szCs w:val="24"/>
          <w:lang w:eastAsia="ko-KR"/>
        </w:rPr>
        <w:tab/>
      </w:r>
      <w:r w:rsidRPr="003C55BC">
        <w:rPr>
          <w:rFonts w:ascii="Times New Roman" w:eastAsia="Batang" w:hAnsi="Times New Roman" w:cs="Times New Roman"/>
          <w:sz w:val="24"/>
          <w:szCs w:val="24"/>
          <w:lang w:val="sv-SE" w:eastAsia="ko-KR"/>
        </w:rPr>
        <w:t>:</w:t>
      </w:r>
      <w:r w:rsidR="00F27616">
        <w:rPr>
          <w:rFonts w:ascii="Times New Roman" w:eastAsia="Batang" w:hAnsi="Times New Roman" w:cs="Times New Roman"/>
          <w:sz w:val="24"/>
          <w:szCs w:val="24"/>
          <w:lang w:eastAsia="ko-KR"/>
        </w:rPr>
        <w:t xml:space="preserve"> </w:t>
      </w:r>
      <w:r w:rsidR="008106D8">
        <w:rPr>
          <w:rFonts w:ascii="Times New Roman" w:eastAsia="Batang" w:hAnsi="Times New Roman" w:cs="Times New Roman"/>
          <w:sz w:val="24"/>
          <w:szCs w:val="24"/>
          <w:lang w:val="sv-SE" w:eastAsia="ko-KR"/>
        </w:rPr>
        <w:t xml:space="preserve">CERMINAN </w:t>
      </w:r>
      <w:r w:rsidR="00590753">
        <w:rPr>
          <w:rFonts w:ascii="Times New Roman" w:eastAsia="Batang" w:hAnsi="Times New Roman" w:cs="Times New Roman"/>
          <w:sz w:val="24"/>
          <w:szCs w:val="24"/>
          <w:lang w:eastAsia="ko-KR"/>
        </w:rPr>
        <w:t xml:space="preserve">SIKAP </w:t>
      </w:r>
      <w:r w:rsidR="00B77951" w:rsidRPr="00B77951">
        <w:rPr>
          <w:rFonts w:ascii="Times New Roman" w:eastAsia="Batang" w:hAnsi="Times New Roman" w:cs="Times New Roman"/>
          <w:i/>
          <w:sz w:val="24"/>
          <w:szCs w:val="24"/>
          <w:lang w:val="sv-SE" w:eastAsia="ko-KR"/>
        </w:rPr>
        <w:t>GANBARU</w:t>
      </w:r>
      <w:r w:rsidR="00B77951" w:rsidRPr="00B77951">
        <w:rPr>
          <w:rFonts w:ascii="Times New Roman" w:eastAsia="Batang" w:hAnsi="Times New Roman" w:cs="Times New Roman"/>
          <w:sz w:val="24"/>
          <w:szCs w:val="24"/>
          <w:lang w:val="sv-SE" w:eastAsia="ko-KR"/>
        </w:rPr>
        <w:t xml:space="preserve"> PADA SEKTOR PERTANIAN PASCA TRAGEDI FUKUSHIMA</w:t>
      </w:r>
    </w:p>
    <w:p w:rsidR="00F93DB5" w:rsidRPr="00840E67" w:rsidRDefault="00F93DB5" w:rsidP="00840E67">
      <w:pPr>
        <w:autoSpaceDE w:val="0"/>
        <w:autoSpaceDN w:val="0"/>
        <w:adjustRightInd w:val="0"/>
        <w:spacing w:after="0" w:line="360" w:lineRule="auto"/>
        <w:jc w:val="both"/>
        <w:rPr>
          <w:rFonts w:ascii="Times New Roman" w:eastAsia="Batang" w:hAnsi="Times New Roman" w:cs="Times New Roman"/>
          <w:b/>
          <w:bCs/>
          <w:sz w:val="24"/>
          <w:szCs w:val="24"/>
          <w:lang w:val="fi-FI" w:eastAsia="ko-KR"/>
        </w:rPr>
      </w:pPr>
      <w:r w:rsidRPr="003C55BC">
        <w:rPr>
          <w:rFonts w:ascii="Times New Roman" w:eastAsia="Batang" w:hAnsi="Times New Roman" w:cs="Times New Roman"/>
          <w:b/>
          <w:bCs/>
          <w:sz w:val="24"/>
          <w:szCs w:val="24"/>
          <w:lang w:val="fi-FI" w:eastAsia="ko-KR"/>
        </w:rPr>
        <w:t>Telah berhasil dipertahankan di hadapan Tim Penguji dan diterima sebagai salah satu persyaratan yang diperlukan</w:t>
      </w:r>
      <w:r>
        <w:rPr>
          <w:rFonts w:ascii="Times New Roman" w:eastAsia="Batang" w:hAnsi="Times New Roman" w:cs="Times New Roman"/>
          <w:b/>
          <w:bCs/>
          <w:sz w:val="24"/>
          <w:szCs w:val="24"/>
          <w:lang w:val="fi-FI" w:eastAsia="ko-KR"/>
        </w:rPr>
        <w:t xml:space="preserve"> untuk memperoleh gelar Sarjana</w:t>
      </w:r>
      <w:r>
        <w:rPr>
          <w:rFonts w:ascii="Times New Roman" w:eastAsia="Batang" w:hAnsi="Times New Roman" w:cs="Times New Roman"/>
          <w:b/>
          <w:bCs/>
          <w:sz w:val="24"/>
          <w:szCs w:val="24"/>
          <w:lang w:eastAsia="ko-KR"/>
        </w:rPr>
        <w:t xml:space="preserve"> Linguistik</w:t>
      </w:r>
      <w:r w:rsidRPr="003C55BC">
        <w:rPr>
          <w:rFonts w:ascii="Times New Roman" w:eastAsia="Batang" w:hAnsi="Times New Roman" w:cs="Times New Roman"/>
          <w:b/>
          <w:bCs/>
          <w:sz w:val="24"/>
          <w:szCs w:val="24"/>
          <w:lang w:val="fi-FI" w:eastAsia="ko-KR"/>
        </w:rPr>
        <w:t xml:space="preserve"> pada Program Studi S1</w:t>
      </w:r>
      <w:r>
        <w:rPr>
          <w:rFonts w:ascii="Times New Roman" w:eastAsia="Batang" w:hAnsi="Times New Roman" w:cs="Times New Roman"/>
          <w:b/>
          <w:bCs/>
          <w:sz w:val="24"/>
          <w:szCs w:val="24"/>
          <w:lang w:eastAsia="ko-KR"/>
        </w:rPr>
        <w:t xml:space="preserve"> Bahasa dan Kebudayaan Jepang</w:t>
      </w:r>
      <w:r w:rsidRPr="003C55BC">
        <w:rPr>
          <w:rFonts w:ascii="Times New Roman" w:eastAsia="Batang" w:hAnsi="Times New Roman" w:cs="Times New Roman"/>
          <w:b/>
          <w:bCs/>
          <w:sz w:val="24"/>
          <w:szCs w:val="24"/>
          <w:lang w:val="fi-FI" w:eastAsia="ko-KR"/>
        </w:rPr>
        <w:t>, Fakultas</w:t>
      </w:r>
      <w:r>
        <w:rPr>
          <w:rFonts w:ascii="Times New Roman" w:eastAsia="Batang" w:hAnsi="Times New Roman" w:cs="Times New Roman"/>
          <w:b/>
          <w:bCs/>
          <w:sz w:val="24"/>
          <w:szCs w:val="24"/>
          <w:lang w:val="fi-FI" w:eastAsia="ko-KR"/>
        </w:rPr>
        <w:t xml:space="preserve"> </w:t>
      </w:r>
      <w:r>
        <w:rPr>
          <w:rFonts w:ascii="Times New Roman" w:eastAsia="Batang" w:hAnsi="Times New Roman" w:cs="Times New Roman"/>
          <w:b/>
          <w:bCs/>
          <w:sz w:val="24"/>
          <w:szCs w:val="24"/>
          <w:lang w:eastAsia="ko-KR"/>
        </w:rPr>
        <w:t xml:space="preserve">Ilmu Budaya </w:t>
      </w:r>
      <w:r w:rsidRPr="003C55BC">
        <w:rPr>
          <w:rFonts w:ascii="Times New Roman" w:eastAsia="Batang" w:hAnsi="Times New Roman" w:cs="Times New Roman"/>
          <w:b/>
          <w:bCs/>
          <w:sz w:val="24"/>
          <w:szCs w:val="24"/>
          <w:lang w:val="fi-FI" w:eastAsia="ko-KR"/>
        </w:rPr>
        <w:t>Universitas Diponegoro.</w:t>
      </w:r>
    </w:p>
    <w:p w:rsidR="00F93DB5" w:rsidRPr="003C55BC" w:rsidRDefault="00F93DB5" w:rsidP="00F93DB5">
      <w:pPr>
        <w:autoSpaceDE w:val="0"/>
        <w:autoSpaceDN w:val="0"/>
        <w:adjustRightInd w:val="0"/>
        <w:spacing w:after="0" w:line="360" w:lineRule="auto"/>
        <w:ind w:left="3816" w:firstLine="720"/>
        <w:rPr>
          <w:rFonts w:ascii="Times New Roman" w:eastAsia="Batang" w:hAnsi="Times New Roman" w:cs="Times New Roman"/>
          <w:sz w:val="24"/>
          <w:szCs w:val="24"/>
          <w:lang w:val="pt-BR" w:eastAsia="ko-KR"/>
        </w:rPr>
      </w:pPr>
      <w:r>
        <w:rPr>
          <w:rFonts w:ascii="Times New Roman" w:eastAsia="Batang" w:hAnsi="Times New Roman" w:cs="Times New Roman"/>
          <w:sz w:val="24"/>
          <w:szCs w:val="24"/>
          <w:lang w:val="pt-BR" w:eastAsia="ko-KR"/>
        </w:rPr>
        <w:t xml:space="preserve">Ditetapkan di </w:t>
      </w:r>
      <w:r w:rsidRPr="003C55BC">
        <w:rPr>
          <w:rFonts w:ascii="Times New Roman" w:eastAsia="Batang" w:hAnsi="Times New Roman" w:cs="Times New Roman"/>
          <w:sz w:val="24"/>
          <w:szCs w:val="24"/>
          <w:lang w:val="pt-BR" w:eastAsia="ko-KR"/>
        </w:rPr>
        <w:t>: Semarang</w:t>
      </w:r>
    </w:p>
    <w:p w:rsidR="00F93DB5" w:rsidRPr="00840E67" w:rsidRDefault="00F93DB5" w:rsidP="00840E67">
      <w:pPr>
        <w:spacing w:after="0" w:line="360" w:lineRule="auto"/>
        <w:ind w:left="4536"/>
        <w:rPr>
          <w:rFonts w:ascii="Times New Roman" w:eastAsia="Batang" w:hAnsi="Times New Roman" w:cs="Times New Roman"/>
          <w:sz w:val="24"/>
          <w:szCs w:val="24"/>
          <w:lang w:val="en-US" w:eastAsia="ko-KR"/>
        </w:rPr>
      </w:pPr>
      <w:r w:rsidRPr="003C55BC">
        <w:rPr>
          <w:rFonts w:ascii="Times New Roman" w:eastAsia="Batang" w:hAnsi="Times New Roman" w:cs="Times New Roman"/>
          <w:sz w:val="24"/>
          <w:szCs w:val="24"/>
          <w:lang w:val="pt-BR" w:eastAsia="ko-KR"/>
        </w:rPr>
        <w:t xml:space="preserve">Tanggal </w:t>
      </w:r>
      <w:r>
        <w:rPr>
          <w:rFonts w:ascii="Times New Roman" w:eastAsia="Batang" w:hAnsi="Times New Roman" w:cs="Times New Roman"/>
          <w:sz w:val="24"/>
          <w:szCs w:val="24"/>
          <w:lang w:val="pt-BR" w:eastAsia="ko-KR"/>
        </w:rPr>
        <w:tab/>
      </w:r>
      <w:r>
        <w:rPr>
          <w:rFonts w:ascii="Times New Roman" w:eastAsia="Batang" w:hAnsi="Times New Roman" w:cs="Times New Roman"/>
          <w:sz w:val="24"/>
          <w:szCs w:val="24"/>
          <w:lang w:eastAsia="ko-KR"/>
        </w:rPr>
        <w:t xml:space="preserve">   </w:t>
      </w:r>
      <w:r w:rsidRPr="003C55BC">
        <w:rPr>
          <w:rFonts w:ascii="Times New Roman" w:eastAsia="Batang" w:hAnsi="Times New Roman" w:cs="Times New Roman"/>
          <w:sz w:val="24"/>
          <w:szCs w:val="24"/>
          <w:lang w:val="pt-BR" w:eastAsia="ko-KR"/>
        </w:rPr>
        <w:t xml:space="preserve">: </w:t>
      </w:r>
      <w:r w:rsidR="001A53C3" w:rsidRPr="001A53C3">
        <w:rPr>
          <w:rFonts w:ascii="Times New Roman" w:eastAsia="Batang" w:hAnsi="Times New Roman" w:cs="Times New Roman"/>
          <w:sz w:val="24"/>
          <w:szCs w:val="24"/>
          <w:lang w:val="en-US" w:eastAsia="ko-KR"/>
        </w:rPr>
        <w:t>24 September 2021</w:t>
      </w:r>
    </w:p>
    <w:p w:rsidR="00077F40" w:rsidRDefault="00077F40" w:rsidP="00077F40">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Tim Penguji Skripsi</w:t>
      </w:r>
    </w:p>
    <w:p w:rsidR="00C51253" w:rsidRDefault="0023174B" w:rsidP="00840E67">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rPr>
        <w:drawing>
          <wp:anchor distT="0" distB="0" distL="114300" distR="114300" simplePos="0" relativeHeight="251654656" behindDoc="1" locked="0" layoutInCell="1" allowOverlap="1">
            <wp:simplePos x="0" y="0"/>
            <wp:positionH relativeFrom="column">
              <wp:posOffset>2836546</wp:posOffset>
            </wp:positionH>
            <wp:positionV relativeFrom="paragraph">
              <wp:posOffset>146050</wp:posOffset>
            </wp:positionV>
            <wp:extent cx="1570990" cy="569859"/>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2500"/>
                    <a:stretch/>
                  </pic:blipFill>
                  <pic:spPr bwMode="auto">
                    <a:xfrm>
                      <a:off x="0" y="0"/>
                      <a:ext cx="1570990" cy="5698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51253" w:rsidRPr="00C51253" w:rsidRDefault="00C51253" w:rsidP="00077F40">
      <w:pPr>
        <w:spacing w:after="0" w:line="240" w:lineRule="auto"/>
        <w:jc w:val="center"/>
        <w:rPr>
          <w:rFonts w:ascii="Times New Roman" w:eastAsia="Times New Roman" w:hAnsi="Times New Roman" w:cs="Times New Roman"/>
          <w:sz w:val="24"/>
          <w:szCs w:val="24"/>
          <w:lang w:val="en-US" w:eastAsia="en-US"/>
        </w:rPr>
      </w:pPr>
    </w:p>
    <w:p w:rsidR="00C51253" w:rsidRPr="00A67604" w:rsidRDefault="004C64A7" w:rsidP="00C51253">
      <w:pPr>
        <w:spacing w:after="0" w:line="240" w:lineRule="auto"/>
        <w:rPr>
          <w:rFonts w:ascii="Times New Roman" w:eastAsia="Times New Roman" w:hAnsi="Times New Roman" w:cs="Times New Roman"/>
          <w:sz w:val="24"/>
          <w:szCs w:val="24"/>
          <w:lang w:eastAsia="en-US"/>
        </w:rPr>
      </w:pPr>
      <w:r w:rsidRPr="004C64A7">
        <w:rPr>
          <w:rFonts w:ascii="Times New Roman" w:eastAsia="Times New Roman" w:hAnsi="Times New Roman" w:cs="Times New Roman"/>
          <w:noProof/>
          <w:sz w:val="24"/>
          <w:szCs w:val="24"/>
          <w:lang w:val="en-ID"/>
        </w:rPr>
        <w:pict>
          <v:group id="Group 13" o:spid="_x0000_s1026" style="position:absolute;margin-left:332.7pt;margin-top:489.6pt;width:136pt;height:179.15pt;z-index:251651584;mso-position-horizontal-relative:page" coordorigin="6654,-37" coordsize="2720,35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">
            <v:shape id="Picture 3" o:spid="_x0000_s1027" type="#_x0000_t75" style="position:absolute;left:6970;top:-38;width:1984;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">
              <v:imagedata r:id="rId15" o:title=""/>
            </v:shape>
            <v:shape id="Picture 4" o:spid="_x0000_s1028" type="#_x0000_t75" style="position:absolute;left:6735;top:1072;width:2468;height:1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">
              <v:imagedata r:id="rId16" o:title="WhatsApp Image 2021-09-19 at 05"/>
            </v:shape>
            <v:shape id="Picture 5" o:spid="_x0000_s1029" type="#_x0000_t75" style="position:absolute;left:7813;top:2272;width:1130;height:1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 Box 6" o:spid="_x0000_s1030" type="#_x0000_t202" style="position:absolute;left:6654;top:514;width:266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23174B" w:rsidRDefault="0023174B">
                    <w:pPr>
                      <w:spacing w:line="266" w:lineRule="exact"/>
                      <w:rPr>
                        <w:sz w:val="24"/>
                      </w:rPr>
                    </w:pPr>
                    <w:r>
                      <w:rPr>
                        <w:sz w:val="24"/>
                      </w:rPr>
                      <w:t>............................................</w:t>
                    </w:r>
                  </w:p>
                </w:txbxContent>
              </v:textbox>
            </v:shape>
            <v:shape id="Text Box 7" o:spid="_x0000_s1031" type="#_x0000_t202" style="position:absolute;left:6714;top:1899;width:266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23174B" w:rsidRDefault="0023174B">
                    <w:pPr>
                      <w:spacing w:line="266" w:lineRule="exact"/>
                      <w:rPr>
                        <w:sz w:val="24"/>
                      </w:rPr>
                    </w:pPr>
                    <w:r>
                      <w:rPr>
                        <w:sz w:val="24"/>
                      </w:rPr>
                      <w:t>............................................</w:t>
                    </w:r>
                  </w:p>
                </w:txbxContent>
              </v:textbox>
            </v:shape>
            <v:shape id="Text Box 8" o:spid="_x0000_s1032" type="#_x0000_t202" style="position:absolute;left:6714;top:3279;width:266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23174B" w:rsidRDefault="0023174B">
                    <w:pPr>
                      <w:spacing w:line="266" w:lineRule="exact"/>
                      <w:rPr>
                        <w:sz w:val="24"/>
                      </w:rPr>
                    </w:pPr>
                    <w:r>
                      <w:rPr>
                        <w:sz w:val="24"/>
                      </w:rPr>
                      <w:t>............................................</w:t>
                    </w:r>
                  </w:p>
                </w:txbxContent>
              </v:textbox>
            </v:shape>
            <w10:wrap anchorx="page"/>
          </v:group>
        </w:pict>
      </w:r>
      <w:r w:rsidR="00C51253">
        <w:rPr>
          <w:rFonts w:ascii="Times New Roman" w:eastAsia="Times New Roman" w:hAnsi="Times New Roman" w:cs="Times New Roman"/>
          <w:sz w:val="24"/>
          <w:szCs w:val="24"/>
          <w:lang w:eastAsia="en-US"/>
        </w:rPr>
        <w:t>Dosen Penguji I</w:t>
      </w:r>
    </w:p>
    <w:p w:rsidR="00C51253" w:rsidRPr="00A67604" w:rsidRDefault="00C51253" w:rsidP="00C5125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Arsi Widiandari, S.S.</w:t>
      </w:r>
      <w:r w:rsidRPr="00A67604">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Pr="00A67604">
        <w:rPr>
          <w:rFonts w:ascii="Times New Roman" w:eastAsia="Times New Roman" w:hAnsi="Times New Roman" w:cs="Times New Roman"/>
          <w:sz w:val="24"/>
          <w:szCs w:val="24"/>
          <w:lang w:eastAsia="en-US"/>
        </w:rPr>
        <w:t>M.Si</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sidRPr="00A67604">
        <w:rPr>
          <w:rFonts w:ascii="Times New Roman" w:eastAsia="Times New Roman" w:hAnsi="Times New Roman" w:cs="Times New Roman"/>
          <w:sz w:val="24"/>
          <w:szCs w:val="24"/>
          <w:lang w:eastAsia="en-US"/>
        </w:rPr>
        <w:t xml:space="preserve"> ..</w:t>
      </w:r>
      <w:r w:rsidR="0023174B" w:rsidRPr="0023174B">
        <w:rPr>
          <w:rFonts w:ascii="Times New Roman" w:eastAsia="Times New Roman" w:hAnsi="Times New Roman" w:cs="Times New Roman"/>
          <w:noProof/>
          <w:sz w:val="24"/>
          <w:szCs w:val="24"/>
          <w:lang w:val="en-ID"/>
        </w:rPr>
        <w:t xml:space="preserve"> </w:t>
      </w:r>
    </w:p>
    <w:p w:rsidR="00840E67" w:rsidRPr="00A24852" w:rsidRDefault="00840E67" w:rsidP="00C5125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val="en-US"/>
        </w:rPr>
        <w:drawing>
          <wp:anchor distT="0" distB="0" distL="114300" distR="114300" simplePos="0" relativeHeight="251648512" behindDoc="1" locked="0" layoutInCell="1" allowOverlap="1">
            <wp:simplePos x="0" y="0"/>
            <wp:positionH relativeFrom="column">
              <wp:posOffset>2943225</wp:posOffset>
            </wp:positionH>
            <wp:positionV relativeFrom="paragraph">
              <wp:posOffset>92710</wp:posOffset>
            </wp:positionV>
            <wp:extent cx="1314450" cy="622935"/>
            <wp:effectExtent l="0" t="0" r="0" b="5715"/>
            <wp:wrapNone/>
            <wp:docPr id="5" name="Picture 5" descr="C:\Users\hayaz\AppData\Local\Microsoft\Windows\INetCache\Content.Word\WhatsApp Image 2021-09-19 at 05.2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az\AppData\Local\Microsoft\Windows\INetCache\Content.Word\WhatsApp Image 2021-09-19 at 05.29.57.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622935"/>
                    </a:xfrm>
                    <a:prstGeom prst="rect">
                      <a:avLst/>
                    </a:prstGeom>
                    <a:noFill/>
                    <a:ln>
                      <a:noFill/>
                    </a:ln>
                  </pic:spPr>
                </pic:pic>
              </a:graphicData>
            </a:graphic>
          </wp:anchor>
        </w:drawing>
      </w:r>
      <w:r w:rsidR="00C51253" w:rsidRPr="00A67604">
        <w:rPr>
          <w:rFonts w:ascii="Times New Roman" w:eastAsia="Times New Roman" w:hAnsi="Times New Roman" w:cs="Times New Roman"/>
          <w:sz w:val="24"/>
          <w:szCs w:val="24"/>
          <w:lang w:eastAsia="en-US"/>
        </w:rPr>
        <w:t>NPPU. H.7.198606112021042001</w:t>
      </w:r>
    </w:p>
    <w:p w:rsidR="00C51253" w:rsidRPr="00840E67" w:rsidRDefault="00C51253" w:rsidP="00C51253">
      <w:pPr>
        <w:spacing w:after="0" w:line="240" w:lineRule="auto"/>
        <w:rPr>
          <w:rFonts w:ascii="Times New Roman" w:eastAsia="Times New Roman" w:hAnsi="Times New Roman" w:cs="Times New Roman"/>
          <w:sz w:val="24"/>
          <w:szCs w:val="24"/>
          <w:lang w:eastAsia="en-US"/>
        </w:rPr>
      </w:pPr>
    </w:p>
    <w:p w:rsidR="00C51253" w:rsidRPr="00A67604" w:rsidRDefault="00C51253" w:rsidP="00C5125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Dosen Penguji II</w:t>
      </w:r>
    </w:p>
    <w:p w:rsidR="00C51253" w:rsidRPr="00A24852" w:rsidRDefault="00C51253" w:rsidP="00C51253">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Dewi Saraswati Sakariah, S.S.</w:t>
      </w:r>
      <w:r w:rsidRPr="00A67604">
        <w:rPr>
          <w:rFonts w:ascii="Times New Roman" w:eastAsia="Times New Roman" w:hAnsi="Times New Roman" w:cs="Times New Roman"/>
          <w:sz w:val="24"/>
          <w:szCs w:val="24"/>
          <w:lang w:eastAsia="en-US"/>
        </w:rPr>
        <w:t>, M.Si</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 xml:space="preserve">  </w:t>
      </w:r>
      <w:r w:rsidRPr="00A67604">
        <w:rPr>
          <w:rFonts w:ascii="Times New Roman" w:eastAsia="Times New Roman" w:hAnsi="Times New Roman" w:cs="Times New Roman"/>
          <w:sz w:val="24"/>
          <w:szCs w:val="24"/>
          <w:lang w:eastAsia="en-US"/>
        </w:rPr>
        <w:t>............</w:t>
      </w:r>
      <w:r w:rsidR="00A24852">
        <w:rPr>
          <w:rFonts w:ascii="Times New Roman" w:eastAsia="Times New Roman" w:hAnsi="Times New Roman" w:cs="Times New Roman"/>
          <w:sz w:val="24"/>
          <w:szCs w:val="24"/>
          <w:lang w:eastAsia="en-US"/>
        </w:rPr>
        <w:t>............................</w:t>
      </w:r>
    </w:p>
    <w:p w:rsidR="00C51253" w:rsidRDefault="0023174B" w:rsidP="00C5125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val="en-US"/>
        </w:rPr>
        <w:drawing>
          <wp:anchor distT="0" distB="0" distL="114300" distR="114300" simplePos="0" relativeHeight="251658752" behindDoc="1" locked="0" layoutInCell="1" allowOverlap="1">
            <wp:simplePos x="0" y="0"/>
            <wp:positionH relativeFrom="column">
              <wp:posOffset>2885863</wp:posOffset>
            </wp:positionH>
            <wp:positionV relativeFrom="paragraph">
              <wp:posOffset>29845</wp:posOffset>
            </wp:positionV>
            <wp:extent cx="1521672" cy="752475"/>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500"/>
                    <a:stretch/>
                  </pic:blipFill>
                  <pic:spPr bwMode="auto">
                    <a:xfrm>
                      <a:off x="0" y="0"/>
                      <a:ext cx="1521672" cy="752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1253" w:rsidRPr="00A67604">
        <w:rPr>
          <w:rFonts w:ascii="Times New Roman" w:eastAsia="Times New Roman" w:hAnsi="Times New Roman" w:cs="Times New Roman"/>
          <w:sz w:val="24"/>
          <w:szCs w:val="24"/>
          <w:lang w:eastAsia="en-US"/>
        </w:rPr>
        <w:t>N</w:t>
      </w:r>
      <w:r w:rsidR="001F7815" w:rsidRPr="00A24852">
        <w:rPr>
          <w:rFonts w:ascii="Times New Roman" w:eastAsia="Times New Roman" w:hAnsi="Times New Roman" w:cs="Times New Roman"/>
          <w:sz w:val="24"/>
          <w:szCs w:val="24"/>
          <w:lang w:eastAsia="en-US"/>
        </w:rPr>
        <w:t>P</w:t>
      </w:r>
      <w:r w:rsidR="00C51253" w:rsidRPr="00A67604">
        <w:rPr>
          <w:rFonts w:ascii="Times New Roman" w:eastAsia="Times New Roman" w:hAnsi="Times New Roman" w:cs="Times New Roman"/>
          <w:sz w:val="24"/>
          <w:szCs w:val="24"/>
          <w:lang w:eastAsia="en-US"/>
        </w:rPr>
        <w:t>P</w:t>
      </w:r>
      <w:r w:rsidR="001F7815" w:rsidRPr="00A24852">
        <w:rPr>
          <w:rFonts w:ascii="Times New Roman" w:eastAsia="Times New Roman" w:hAnsi="Times New Roman" w:cs="Times New Roman"/>
          <w:sz w:val="24"/>
          <w:szCs w:val="24"/>
          <w:lang w:eastAsia="en-US"/>
        </w:rPr>
        <w:t>U.</w:t>
      </w:r>
      <w:r w:rsidR="00C51253" w:rsidRPr="00A67604">
        <w:rPr>
          <w:rFonts w:ascii="Times New Roman" w:eastAsia="Times New Roman" w:hAnsi="Times New Roman" w:cs="Times New Roman"/>
          <w:sz w:val="24"/>
          <w:szCs w:val="24"/>
          <w:lang w:eastAsia="en-US"/>
        </w:rPr>
        <w:t xml:space="preserve"> H.7.199004022021042001</w:t>
      </w:r>
    </w:p>
    <w:p w:rsidR="00C51253" w:rsidRPr="00A24852" w:rsidRDefault="00C51253" w:rsidP="00C51253">
      <w:pPr>
        <w:spacing w:after="0" w:line="240" w:lineRule="auto"/>
        <w:rPr>
          <w:rFonts w:ascii="Times New Roman" w:eastAsia="Times New Roman" w:hAnsi="Times New Roman" w:cs="Times New Roman"/>
          <w:sz w:val="24"/>
          <w:szCs w:val="24"/>
          <w:lang w:eastAsia="en-US"/>
        </w:rPr>
      </w:pPr>
    </w:p>
    <w:p w:rsidR="00C51253" w:rsidRPr="00A67604" w:rsidRDefault="00C51253" w:rsidP="00C5125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Dosen Penguji III</w:t>
      </w:r>
    </w:p>
    <w:p w:rsidR="00C51253" w:rsidRDefault="00C51253" w:rsidP="00C5125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Nur Hastuti, S.S., M.Hum</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t xml:space="preserve">  </w:t>
      </w:r>
    </w:p>
    <w:p w:rsidR="00C51253" w:rsidRDefault="00C51253" w:rsidP="00C51253">
      <w:pPr>
        <w:spacing w:after="0" w:line="240" w:lineRule="auto"/>
        <w:rPr>
          <w:rFonts w:ascii="Times New Roman" w:eastAsia="Times New Roman" w:hAnsi="Times New Roman" w:cs="Times New Roman"/>
          <w:sz w:val="24"/>
          <w:szCs w:val="24"/>
          <w:lang w:val="en-US" w:eastAsia="en-US"/>
        </w:rPr>
      </w:pPr>
      <w:r w:rsidRPr="00F9305D">
        <w:rPr>
          <w:rFonts w:ascii="Times New Roman" w:eastAsia="Times New Roman" w:hAnsi="Times New Roman" w:cs="Times New Roman"/>
          <w:sz w:val="24"/>
          <w:szCs w:val="24"/>
          <w:lang w:eastAsia="en-US"/>
        </w:rPr>
        <w:t>NPPU. H. 7.198101042021042001</w:t>
      </w:r>
    </w:p>
    <w:p w:rsidR="00840E67" w:rsidRDefault="00840E67" w:rsidP="00840E67">
      <w:pPr>
        <w:spacing w:after="0" w:line="240" w:lineRule="auto"/>
        <w:rPr>
          <w:rFonts w:ascii="Times New Roman" w:eastAsia="Times New Roman" w:hAnsi="Times New Roman" w:cs="Times New Roman"/>
          <w:sz w:val="24"/>
          <w:szCs w:val="24"/>
          <w:lang w:val="en-US" w:eastAsia="en-US"/>
        </w:rPr>
      </w:pPr>
    </w:p>
    <w:p w:rsidR="00840E67" w:rsidRPr="00840E67" w:rsidRDefault="00715502" w:rsidP="00840E67">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rPr>
        <w:drawing>
          <wp:anchor distT="0" distB="0" distL="114300" distR="114300" simplePos="0" relativeHeight="251668992" behindDoc="1" locked="0" layoutInCell="1" allowOverlap="1">
            <wp:simplePos x="0" y="0"/>
            <wp:positionH relativeFrom="column">
              <wp:posOffset>1048023</wp:posOffset>
            </wp:positionH>
            <wp:positionV relativeFrom="paragraph">
              <wp:posOffset>108456</wp:posOffset>
            </wp:positionV>
            <wp:extent cx="1985058" cy="140215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00" t="68997" r="41606" b="15269"/>
                    <a:stretch/>
                  </pic:blipFill>
                  <pic:spPr bwMode="auto">
                    <a:xfrm>
                      <a:off x="0" y="0"/>
                      <a:ext cx="1985058" cy="14021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40E67">
        <w:rPr>
          <w:rFonts w:ascii="Times New Roman" w:eastAsia="Times New Roman" w:hAnsi="Times New Roman" w:cs="Times New Roman"/>
          <w:sz w:val="24"/>
          <w:szCs w:val="24"/>
          <w:lang w:val="en-US" w:eastAsia="en-US"/>
        </w:rPr>
        <w:t>Dekan</w:t>
      </w:r>
    </w:p>
    <w:p w:rsidR="00840E67" w:rsidRDefault="00840E67" w:rsidP="00840E67">
      <w:pPr>
        <w:spacing w:after="0" w:line="240" w:lineRule="auto"/>
        <w:rPr>
          <w:rFonts w:ascii="Times New Roman" w:eastAsia="Times New Roman" w:hAnsi="Times New Roman" w:cs="Times New Roman"/>
          <w:sz w:val="24"/>
          <w:szCs w:val="24"/>
          <w:lang w:val="en-US" w:eastAsia="en-US"/>
        </w:rPr>
      </w:pPr>
    </w:p>
    <w:p w:rsidR="00840E67" w:rsidRDefault="00840E67" w:rsidP="00840E67">
      <w:pPr>
        <w:spacing w:after="0" w:line="240" w:lineRule="auto"/>
        <w:rPr>
          <w:rFonts w:ascii="Times New Roman" w:eastAsia="Times New Roman" w:hAnsi="Times New Roman" w:cs="Times New Roman"/>
          <w:sz w:val="24"/>
          <w:szCs w:val="24"/>
          <w:lang w:val="en-US" w:eastAsia="en-US"/>
        </w:rPr>
      </w:pPr>
    </w:p>
    <w:p w:rsidR="00840E67" w:rsidRDefault="00840E67" w:rsidP="00840E67">
      <w:pPr>
        <w:spacing w:after="0" w:line="240" w:lineRule="auto"/>
        <w:rPr>
          <w:rFonts w:ascii="Times New Roman" w:eastAsia="Times New Roman" w:hAnsi="Times New Roman" w:cs="Times New Roman"/>
          <w:sz w:val="24"/>
          <w:szCs w:val="24"/>
          <w:lang w:val="en-US" w:eastAsia="en-US"/>
        </w:rPr>
      </w:pPr>
    </w:p>
    <w:p w:rsidR="00840E67" w:rsidRDefault="00840E67" w:rsidP="00840E67">
      <w:pPr>
        <w:spacing w:after="0" w:line="240" w:lineRule="auto"/>
        <w:rPr>
          <w:rFonts w:ascii="Times New Roman" w:eastAsia="Times New Roman" w:hAnsi="Times New Roman" w:cs="Times New Roman"/>
          <w:sz w:val="24"/>
          <w:szCs w:val="24"/>
          <w:lang w:val="en-US" w:eastAsia="en-US"/>
        </w:rPr>
      </w:pPr>
    </w:p>
    <w:p w:rsidR="00840E67" w:rsidRDefault="00840E67" w:rsidP="00840E67">
      <w:pPr>
        <w:spacing w:after="0" w:line="240" w:lineRule="auto"/>
        <w:jc w:val="center"/>
        <w:rPr>
          <w:rFonts w:ascii="Times New Roman" w:eastAsia="Times New Roman" w:hAnsi="Times New Roman" w:cs="Times New Roman"/>
          <w:sz w:val="24"/>
          <w:szCs w:val="24"/>
          <w:u w:val="single"/>
          <w:lang w:val="en-US" w:eastAsia="en-US"/>
        </w:rPr>
      </w:pPr>
    </w:p>
    <w:p w:rsidR="00840E67" w:rsidRPr="00840E67" w:rsidRDefault="00840E67" w:rsidP="00840E67">
      <w:pPr>
        <w:spacing w:after="0" w:line="240" w:lineRule="auto"/>
        <w:jc w:val="center"/>
        <w:rPr>
          <w:rFonts w:ascii="Times New Roman" w:eastAsia="Times New Roman" w:hAnsi="Times New Roman" w:cs="Times New Roman"/>
          <w:sz w:val="24"/>
          <w:szCs w:val="24"/>
          <w:u w:val="single"/>
          <w:lang w:val="en-US" w:eastAsia="en-US"/>
        </w:rPr>
      </w:pPr>
      <w:r w:rsidRPr="00840E67">
        <w:rPr>
          <w:rFonts w:ascii="Times New Roman" w:eastAsia="Times New Roman" w:hAnsi="Times New Roman" w:cs="Times New Roman"/>
          <w:sz w:val="24"/>
          <w:szCs w:val="24"/>
          <w:u w:val="single"/>
          <w:lang w:val="en-US" w:eastAsia="en-US"/>
        </w:rPr>
        <w:t>Dr. Nurhayati, M.Hum.</w:t>
      </w:r>
    </w:p>
    <w:p w:rsidR="00F93DB5" w:rsidRPr="00840E67" w:rsidRDefault="00840E67" w:rsidP="00840E67">
      <w:pPr>
        <w:spacing w:after="0" w:line="240" w:lineRule="auto"/>
        <w:jc w:val="center"/>
        <w:rPr>
          <w:rFonts w:ascii="Times New Roman" w:eastAsia="Times New Roman" w:hAnsi="Times New Roman" w:cs="Times New Roman"/>
          <w:sz w:val="24"/>
          <w:szCs w:val="24"/>
          <w:lang w:val="en-US" w:eastAsia="en-US"/>
        </w:rPr>
      </w:pPr>
      <w:r w:rsidRPr="00840E67">
        <w:rPr>
          <w:rFonts w:ascii="Times New Roman" w:eastAsia="Times New Roman" w:hAnsi="Times New Roman" w:cs="Times New Roman"/>
          <w:sz w:val="24"/>
          <w:szCs w:val="24"/>
          <w:lang w:val="en-US" w:eastAsia="en-US"/>
        </w:rPr>
        <w:t>NIP 196610041990012001</w:t>
      </w:r>
      <w:r w:rsidR="00F93DB5">
        <w:rPr>
          <w:lang w:val="pt-BR" w:eastAsia="en-US"/>
        </w:rPr>
        <w:br w:type="page"/>
      </w:r>
      <w:bookmarkStart w:id="5" w:name="_Toc82973702"/>
      <w:r w:rsidR="00F93DB5" w:rsidRPr="00942BA5">
        <w:rPr>
          <w:rFonts w:ascii="Times New Roman" w:hAnsi="Times New Roman" w:cs="Times New Roman"/>
          <w:sz w:val="24"/>
          <w:szCs w:val="24"/>
          <w:lang w:val="pt-BR" w:eastAsia="en-US"/>
        </w:rPr>
        <w:lastRenderedPageBreak/>
        <w:t>MOTTO</w:t>
      </w:r>
      <w:bookmarkEnd w:id="5"/>
    </w:p>
    <w:p w:rsidR="00F93DB5" w:rsidRPr="00890923" w:rsidRDefault="00F93DB5" w:rsidP="00F93DB5">
      <w:pPr>
        <w:jc w:val="center"/>
        <w:rPr>
          <w:rFonts w:ascii="Times New Roman" w:eastAsia="Times New Roman" w:hAnsi="Times New Roman" w:cs="Times New Roman"/>
          <w:b/>
          <w:sz w:val="24"/>
          <w:szCs w:val="24"/>
          <w:lang w:eastAsia="en-US"/>
        </w:rPr>
      </w:pPr>
    </w:p>
    <w:p w:rsidR="00F93DB5" w:rsidRPr="00F61FA3" w:rsidRDefault="00F93DB5" w:rsidP="00F93DB5">
      <w:pPr>
        <w:jc w:val="center"/>
        <w:rPr>
          <w:rFonts w:ascii="Times New Roman" w:eastAsia="Times New Roman" w:hAnsi="Times New Roman" w:cs="Times New Roman"/>
          <w:b/>
          <w:bCs/>
          <w:sz w:val="40"/>
          <w:szCs w:val="36"/>
          <w:lang w:eastAsia="en-US"/>
        </w:rPr>
      </w:pPr>
      <w:r w:rsidRPr="00F61FA3">
        <w:rPr>
          <w:rFonts w:ascii="Times New Roman" w:eastAsia="Times New Roman" w:hAnsi="Times New Roman" w:cs="Times New Roman"/>
          <w:b/>
          <w:bCs/>
          <w:sz w:val="40"/>
          <w:szCs w:val="36"/>
          <w:lang w:eastAsia="en-US"/>
        </w:rPr>
        <w:t>Nana korobi ya oki.</w:t>
      </w:r>
      <w:r w:rsidRPr="00F61FA3">
        <w:rPr>
          <w:rFonts w:ascii="Times New Roman" w:eastAsia="Times New Roman" w:hAnsi="Times New Roman" w:cs="Times New Roman"/>
          <w:b/>
          <w:bCs/>
          <w:sz w:val="40"/>
          <w:szCs w:val="36"/>
          <w:lang w:eastAsia="en-US"/>
        </w:rPr>
        <w:br/>
        <w:t>Falls seven times, rise eight. - Japanese proverb</w:t>
      </w:r>
    </w:p>
    <w:p w:rsidR="00F93DB5" w:rsidRPr="00890923" w:rsidRDefault="00F93DB5" w:rsidP="00F93DB5">
      <w:pPr>
        <w:jc w:val="center"/>
        <w:rPr>
          <w:rFonts w:ascii="Times New Roman" w:eastAsia="Times New Roman" w:hAnsi="Times New Roman" w:cs="Times New Roman"/>
          <w:sz w:val="36"/>
          <w:szCs w:val="36"/>
          <w:lang w:eastAsia="en-US"/>
        </w:rPr>
      </w:pPr>
    </w:p>
    <w:p w:rsidR="00F93DB5" w:rsidRDefault="00F93DB5" w:rsidP="00F93DB5">
      <w:pPr>
        <w:jc w:val="center"/>
        <w:rPr>
          <w:rFonts w:ascii="Times New Roman" w:hAnsi="Times New Roman" w:cs="Times New Roman"/>
          <w:b/>
          <w:sz w:val="40"/>
          <w:szCs w:val="24"/>
        </w:rPr>
      </w:pPr>
      <w:r>
        <w:rPr>
          <w:rFonts w:ascii="Times New Roman" w:hAnsi="Times New Roman" w:cs="Times New Roman"/>
          <w:b/>
          <w:sz w:val="40"/>
          <w:szCs w:val="24"/>
        </w:rPr>
        <w:t>B</w:t>
      </w:r>
      <w:r w:rsidRPr="00F61FA3">
        <w:rPr>
          <w:rFonts w:ascii="Times New Roman" w:hAnsi="Times New Roman" w:cs="Times New Roman"/>
          <w:b/>
          <w:sz w:val="40"/>
          <w:szCs w:val="24"/>
          <w:lang w:val="pt-BR"/>
        </w:rPr>
        <w:t>elajar dari masa lalu</w:t>
      </w:r>
      <w:r>
        <w:rPr>
          <w:rFonts w:ascii="Times New Roman" w:hAnsi="Times New Roman" w:cs="Times New Roman"/>
          <w:b/>
          <w:sz w:val="40"/>
          <w:szCs w:val="24"/>
        </w:rPr>
        <w:t>,</w:t>
      </w:r>
      <w:r>
        <w:rPr>
          <w:rFonts w:ascii="Times New Roman" w:hAnsi="Times New Roman" w:cs="Times New Roman"/>
          <w:b/>
          <w:sz w:val="40"/>
          <w:szCs w:val="24"/>
          <w:lang w:val="pt-BR"/>
        </w:rPr>
        <w:t xml:space="preserve"> hidup untuk hari ini</w:t>
      </w:r>
      <w:r>
        <w:rPr>
          <w:rFonts w:ascii="Times New Roman" w:hAnsi="Times New Roman" w:cs="Times New Roman"/>
          <w:b/>
          <w:sz w:val="40"/>
          <w:szCs w:val="24"/>
        </w:rPr>
        <w:t xml:space="preserve">, </w:t>
      </w:r>
      <w:r w:rsidRPr="00F61FA3">
        <w:rPr>
          <w:rFonts w:ascii="Times New Roman" w:hAnsi="Times New Roman" w:cs="Times New Roman"/>
          <w:b/>
          <w:sz w:val="40"/>
          <w:szCs w:val="24"/>
          <w:lang w:val="pt-BR"/>
        </w:rPr>
        <w:t>berharap untuk hari esok</w:t>
      </w:r>
    </w:p>
    <w:p w:rsidR="00F93DB5" w:rsidRPr="00F61FA3" w:rsidRDefault="00F93DB5" w:rsidP="00F93DB5">
      <w:pPr>
        <w:jc w:val="center"/>
        <w:rPr>
          <w:rFonts w:ascii="Times New Roman" w:hAnsi="Times New Roman" w:cs="Times New Roman"/>
          <w:b/>
          <w:sz w:val="40"/>
          <w:szCs w:val="24"/>
        </w:rPr>
      </w:pPr>
      <w:r>
        <w:rPr>
          <w:rFonts w:ascii="Times New Roman" w:hAnsi="Times New Roman" w:cs="Times New Roman"/>
          <w:b/>
          <w:sz w:val="40"/>
          <w:szCs w:val="24"/>
        </w:rPr>
        <w:t>-Albert Einstein</w:t>
      </w:r>
    </w:p>
    <w:p w:rsidR="00F93DB5" w:rsidRDefault="00F93DB5" w:rsidP="00F93DB5">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F93DB5" w:rsidRPr="00853065" w:rsidRDefault="00F93DB5" w:rsidP="00853065">
      <w:pPr>
        <w:pStyle w:val="Heading1"/>
        <w:spacing w:before="0" w:line="480" w:lineRule="auto"/>
        <w:jc w:val="center"/>
        <w:rPr>
          <w:rFonts w:ascii="Times New Roman" w:hAnsi="Times New Roman" w:cs="Times New Roman"/>
          <w:color w:val="auto"/>
          <w:sz w:val="24"/>
          <w:szCs w:val="24"/>
          <w:lang w:val="pt-BR"/>
        </w:rPr>
      </w:pPr>
      <w:bookmarkStart w:id="6" w:name="_Toc82973703"/>
      <w:r w:rsidRPr="00853065">
        <w:rPr>
          <w:rFonts w:ascii="Times New Roman" w:hAnsi="Times New Roman" w:cs="Times New Roman"/>
          <w:color w:val="auto"/>
          <w:sz w:val="24"/>
          <w:szCs w:val="24"/>
          <w:lang w:val="pt-BR"/>
        </w:rPr>
        <w:lastRenderedPageBreak/>
        <w:t>PERSEMBAHAN</w:t>
      </w:r>
      <w:bookmarkEnd w:id="6"/>
    </w:p>
    <w:p w:rsidR="00F93DB5" w:rsidRPr="0035210C" w:rsidRDefault="00F93DB5" w:rsidP="00F93DB5">
      <w:pPr>
        <w:spacing w:line="360" w:lineRule="auto"/>
        <w:jc w:val="both"/>
        <w:rPr>
          <w:rFonts w:ascii="Times New Roman" w:hAnsi="Times New Roman" w:cs="Times New Roman"/>
          <w:sz w:val="24"/>
          <w:szCs w:val="24"/>
          <w:lang w:val="pt-BR"/>
        </w:rPr>
      </w:pPr>
      <w:r w:rsidRPr="0035210C">
        <w:rPr>
          <w:rFonts w:ascii="Times New Roman" w:hAnsi="Times New Roman" w:cs="Times New Roman"/>
          <w:sz w:val="24"/>
          <w:szCs w:val="24"/>
          <w:lang w:val="pt-BR"/>
        </w:rPr>
        <w:t>Bismillahirrahmanirrahim</w:t>
      </w:r>
    </w:p>
    <w:p w:rsidR="00F93DB5" w:rsidRPr="0035210C" w:rsidRDefault="00F93DB5" w:rsidP="00F93DB5">
      <w:pPr>
        <w:spacing w:line="360" w:lineRule="auto"/>
        <w:jc w:val="both"/>
        <w:rPr>
          <w:rFonts w:ascii="Times New Roman" w:hAnsi="Times New Roman" w:cs="Times New Roman"/>
          <w:sz w:val="24"/>
          <w:szCs w:val="24"/>
          <w:lang w:val="pt-BR"/>
        </w:rPr>
      </w:pPr>
      <w:r w:rsidRPr="0035210C">
        <w:rPr>
          <w:rFonts w:ascii="Times New Roman" w:hAnsi="Times New Roman" w:cs="Times New Roman"/>
          <w:sz w:val="24"/>
          <w:szCs w:val="24"/>
          <w:lang w:val="pt-BR"/>
        </w:rPr>
        <w:t>Skripsi ini penulis persembahkan untuk orang-orang tercinta, terkasih dan tersuper</w:t>
      </w:r>
    </w:p>
    <w:p w:rsidR="00F93DB5" w:rsidRDefault="00F93DB5" w:rsidP="00F93DB5">
      <w:pPr>
        <w:spacing w:line="360" w:lineRule="auto"/>
        <w:jc w:val="both"/>
        <w:rPr>
          <w:rFonts w:ascii="Times New Roman" w:hAnsi="Times New Roman" w:cs="Times New Roman"/>
          <w:sz w:val="24"/>
          <w:szCs w:val="24"/>
        </w:rPr>
      </w:pPr>
      <w:r w:rsidRPr="0035210C">
        <w:rPr>
          <w:rFonts w:ascii="Times New Roman" w:hAnsi="Times New Roman" w:cs="Times New Roman"/>
          <w:sz w:val="24"/>
          <w:szCs w:val="24"/>
          <w:lang w:val="pt-BR"/>
        </w:rPr>
        <w:t>yang</w:t>
      </w:r>
      <w:r>
        <w:rPr>
          <w:rFonts w:ascii="Times New Roman" w:hAnsi="Times New Roman" w:cs="Times New Roman"/>
          <w:sz w:val="24"/>
          <w:szCs w:val="24"/>
          <w:lang w:val="pt-BR"/>
        </w:rPr>
        <w:t xml:space="preserve"> selalu mendukung penulis </w:t>
      </w:r>
      <w:r>
        <w:rPr>
          <w:rFonts w:ascii="Times New Roman" w:hAnsi="Times New Roman" w:cs="Times New Roman"/>
          <w:sz w:val="24"/>
          <w:szCs w:val="24"/>
        </w:rPr>
        <w:t>(Baba</w:t>
      </w:r>
      <w:r w:rsidRPr="0035210C">
        <w:rPr>
          <w:rFonts w:ascii="Times New Roman" w:hAnsi="Times New Roman" w:cs="Times New Roman"/>
          <w:sz w:val="24"/>
          <w:szCs w:val="24"/>
          <w:lang w:val="pt-BR"/>
        </w:rPr>
        <w:t>) di saat suka maupun duka, yaitu kepada</w:t>
      </w:r>
      <w:r>
        <w:rPr>
          <w:rFonts w:ascii="Times New Roman" w:hAnsi="Times New Roman" w:cs="Times New Roman"/>
          <w:sz w:val="24"/>
          <w:szCs w:val="24"/>
        </w:rPr>
        <w:t>:</w:t>
      </w:r>
    </w:p>
    <w:p w:rsidR="00C51253" w:rsidRPr="00C51253" w:rsidRDefault="00F93DB5" w:rsidP="00C51253">
      <w:pPr>
        <w:pStyle w:val="ListParagraph"/>
        <w:numPr>
          <w:ilvl w:val="0"/>
          <w:numId w:val="15"/>
        </w:numPr>
        <w:tabs>
          <w:tab w:val="left" w:pos="142"/>
          <w:tab w:val="left" w:pos="426"/>
        </w:tabs>
        <w:spacing w:line="480" w:lineRule="auto"/>
        <w:ind w:left="142" w:firstLine="0"/>
        <w:jc w:val="both"/>
        <w:rPr>
          <w:rFonts w:ascii="Times New Roman" w:hAnsi="Times New Roman" w:cs="Times New Roman"/>
          <w:sz w:val="24"/>
          <w:szCs w:val="24"/>
        </w:rPr>
      </w:pPr>
      <w:r>
        <w:rPr>
          <w:rFonts w:ascii="Times New Roman" w:hAnsi="Times New Roman" w:cs="Times New Roman"/>
          <w:sz w:val="24"/>
          <w:szCs w:val="24"/>
        </w:rPr>
        <w:t xml:space="preserve">Bapak dan ibu yang telah memberikan kasih sayangnya , perhatian, dalam bentuk dukungan dan motivasi dan juga diberikan materi sehingga penulis dapat menyelesaikan studi dengan baik dan lancar tanpa ada halangan suatu apapun. Saya ucapkan terimakasih sebesar-besarnya kepada bapak ibu karena membuat penulis bisa menjadi orang yang baik hati, dan hebat seperti saat ini, terimakasih untuk doa-doa yang telah dipanjatkan kepada penulis dan juga pastinya dukungan materi yang tidak sedikit sehingga penulis dapat menyelesaikan skripsi ini tanpa ada beban. Mohon maaf penulis sampaikan jika penulis masih belum bisa memberikan imbalan kepada bapak ibu yang telah mendidik penulis sampai saat ini, semoga bapak ibu bisa diberikan umur panjang dan kesehatan agar penulis bisa membuat bapak ibu bangga. I LOVE U </w:t>
      </w:r>
    </w:p>
    <w:p w:rsidR="00F93DB5" w:rsidRPr="00C51253" w:rsidRDefault="00F93DB5" w:rsidP="00C51253">
      <w:pPr>
        <w:pStyle w:val="ListParagraph"/>
        <w:numPr>
          <w:ilvl w:val="0"/>
          <w:numId w:val="15"/>
        </w:numPr>
        <w:tabs>
          <w:tab w:val="left" w:pos="284"/>
          <w:tab w:val="left" w:pos="426"/>
        </w:tabs>
        <w:spacing w:line="480" w:lineRule="auto"/>
        <w:ind w:left="142" w:firstLine="0"/>
        <w:jc w:val="both"/>
        <w:rPr>
          <w:rFonts w:ascii="Times New Roman" w:hAnsi="Times New Roman" w:cs="Times New Roman"/>
          <w:sz w:val="24"/>
          <w:szCs w:val="24"/>
        </w:rPr>
      </w:pPr>
      <w:r w:rsidRPr="00C51253">
        <w:rPr>
          <w:rFonts w:ascii="Times New Roman" w:hAnsi="Times New Roman" w:cs="Times New Roman"/>
          <w:sz w:val="24"/>
          <w:szCs w:val="24"/>
        </w:rPr>
        <w:t xml:space="preserve">Segenap keluarga inti saya dari </w:t>
      </w:r>
      <w:r w:rsidRPr="00C51253">
        <w:rPr>
          <w:rFonts w:ascii="Times New Roman" w:hAnsi="Times New Roman" w:cs="Times New Roman"/>
          <w:sz w:val="24"/>
          <w:szCs w:val="24"/>
          <w:lang w:val="en-US"/>
        </w:rPr>
        <w:t>kakak saya mas erwin, mas mael, dan adik saya   amira, baban, azka yang selalu mendukung saya, dengan kata semangat dan menjadi penghibur penulis saat stress. Kalian adalah keluarga yang selalu penulis cintai dan selalu penulis banggakan yang memberikan motivasi agar penulis bisa kelar studi tepat waktu. Terimakasih untuk segalanya.</w:t>
      </w:r>
    </w:p>
    <w:p w:rsidR="00F93DB5" w:rsidRPr="0090675B" w:rsidRDefault="00F93DB5" w:rsidP="00C51253">
      <w:pPr>
        <w:pStyle w:val="ListParagraph"/>
        <w:numPr>
          <w:ilvl w:val="0"/>
          <w:numId w:val="15"/>
        </w:numPr>
        <w:tabs>
          <w:tab w:val="left" w:pos="142"/>
          <w:tab w:val="left" w:pos="426"/>
        </w:tabs>
        <w:spacing w:line="480" w:lineRule="auto"/>
        <w:ind w:left="142" w:firstLine="0"/>
        <w:jc w:val="both"/>
        <w:rPr>
          <w:rFonts w:ascii="Times New Roman" w:hAnsi="Times New Roman" w:cs="Times New Roman"/>
          <w:sz w:val="24"/>
          <w:szCs w:val="24"/>
        </w:rPr>
      </w:pPr>
      <w:r>
        <w:rPr>
          <w:rFonts w:ascii="Times New Roman" w:hAnsi="Times New Roman" w:cs="Times New Roman"/>
          <w:sz w:val="24"/>
          <w:szCs w:val="24"/>
        </w:rPr>
        <w:t>Arsi Sensei</w:t>
      </w:r>
      <w:r>
        <w:rPr>
          <w:rFonts w:ascii="Times New Roman" w:hAnsi="Times New Roman" w:cs="Times New Roman"/>
          <w:sz w:val="24"/>
          <w:szCs w:val="24"/>
          <w:lang w:val="en-US"/>
        </w:rPr>
        <w:t xml:space="preserve"> selaku dosen pembimbing penulis. Terimakasih banyak telah memberikan waktu, tenaga, pikiran dalam membantu penulis menyelesaikan </w:t>
      </w:r>
      <w:r>
        <w:rPr>
          <w:rFonts w:ascii="Times New Roman" w:hAnsi="Times New Roman" w:cs="Times New Roman"/>
          <w:sz w:val="24"/>
          <w:szCs w:val="24"/>
          <w:lang w:val="en-US"/>
        </w:rPr>
        <w:lastRenderedPageBreak/>
        <w:t>skripsi ini, dan maaf jika penulis memiliki kesalahan yang secara sengaja maupun tidak sengaja menyakiti hati sensei. Tanpa bimbingan dan arahan sensei skripsi ini tidak dapat terselesaikan dengan baik.</w:t>
      </w:r>
    </w:p>
    <w:p w:rsidR="00F93DB5" w:rsidRDefault="00F93DB5" w:rsidP="00C51253">
      <w:pPr>
        <w:pStyle w:val="ListParagraph"/>
        <w:numPr>
          <w:ilvl w:val="0"/>
          <w:numId w:val="15"/>
        </w:numPr>
        <w:tabs>
          <w:tab w:val="left" w:pos="284"/>
          <w:tab w:val="left" w:pos="426"/>
        </w:tabs>
        <w:spacing w:line="480" w:lineRule="auto"/>
        <w:ind w:left="142" w:firstLine="0"/>
        <w:jc w:val="both"/>
        <w:rPr>
          <w:rFonts w:ascii="Times New Roman" w:hAnsi="Times New Roman" w:cs="Times New Roman"/>
          <w:sz w:val="24"/>
          <w:szCs w:val="24"/>
        </w:rPr>
      </w:pPr>
      <w:r>
        <w:rPr>
          <w:rFonts w:ascii="Times New Roman" w:hAnsi="Times New Roman" w:cs="Times New Roman"/>
          <w:sz w:val="24"/>
          <w:szCs w:val="24"/>
          <w:lang w:val="en-US"/>
        </w:rPr>
        <w:t xml:space="preserve">Teman dekat saya saat di Tembalang dan teman satu kost saya </w:t>
      </w:r>
      <w:r>
        <w:rPr>
          <w:rFonts w:ascii="Times New Roman" w:hAnsi="Times New Roman" w:cs="Times New Roman"/>
          <w:sz w:val="24"/>
          <w:szCs w:val="24"/>
        </w:rPr>
        <w:t xml:space="preserve">Hanifah Hidayanti dan Annisa Pratiwi. </w:t>
      </w:r>
      <w:r>
        <w:rPr>
          <w:rFonts w:ascii="Times New Roman" w:hAnsi="Times New Roman" w:cs="Times New Roman"/>
          <w:sz w:val="24"/>
          <w:szCs w:val="24"/>
          <w:lang w:val="en-US"/>
        </w:rPr>
        <w:t xml:space="preserve">Terimakasih atas dukungan, doa dan bantuan kalian dalam membantu penulis mengerjakan skripsi ini. Terimakasih selalu menemani penulis dalam keadaan baik maupun tidak baik. Penulis tidak akan melupakan jasa kalian dan semoga kita bisa terus menjadi teman dekat meskipun sudah lulus. </w:t>
      </w:r>
    </w:p>
    <w:p w:rsidR="00F93DB5" w:rsidRDefault="00F93DB5" w:rsidP="00C51253">
      <w:pPr>
        <w:pStyle w:val="ListParagraph"/>
        <w:numPr>
          <w:ilvl w:val="0"/>
          <w:numId w:val="15"/>
        </w:numPr>
        <w:tabs>
          <w:tab w:val="left" w:pos="284"/>
          <w:tab w:val="left" w:pos="426"/>
        </w:tabs>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Teman-teman satu budaya Larasantika, Firda Zahrah, Kayla Regina, Nailatussilmi</w:t>
      </w:r>
      <w:r>
        <w:rPr>
          <w:rFonts w:ascii="Times New Roman" w:hAnsi="Times New Roman" w:cs="Times New Roman"/>
          <w:sz w:val="24"/>
          <w:szCs w:val="24"/>
          <w:lang w:val="en-US"/>
        </w:rPr>
        <w:t xml:space="preserve"> dan juga teman satu BKJ yang tidak bisa disebutkan satu persatu. Terimakasih kalian selalu membantu penulis dan memberikan canda tawa saat kita saling pusing saat mengerjakan skripsi ini. Semoga kalian kedepannya bisa sukses dan selalu sehat, dan jangan putus asa.</w:t>
      </w:r>
    </w:p>
    <w:p w:rsidR="00F93DB5" w:rsidRPr="00B543DE" w:rsidRDefault="00F93DB5" w:rsidP="00C51253">
      <w:pPr>
        <w:pStyle w:val="ListParagraph"/>
        <w:numPr>
          <w:ilvl w:val="0"/>
          <w:numId w:val="15"/>
        </w:numPr>
        <w:tabs>
          <w:tab w:val="left" w:pos="426"/>
        </w:tabs>
        <w:spacing w:line="480" w:lineRule="auto"/>
        <w:ind w:left="284" w:hanging="142"/>
        <w:jc w:val="both"/>
        <w:rPr>
          <w:rFonts w:ascii="Times New Roman" w:hAnsi="Times New Roman" w:cs="Times New Roman"/>
          <w:sz w:val="24"/>
          <w:szCs w:val="24"/>
        </w:rPr>
      </w:pPr>
      <w:r w:rsidRPr="00710B41">
        <w:rPr>
          <w:rFonts w:ascii="Times New Roman" w:hAnsi="Times New Roman" w:cs="Times New Roman"/>
          <w:sz w:val="24"/>
          <w:szCs w:val="24"/>
        </w:rPr>
        <w:t xml:space="preserve">Terimakasih kepada </w:t>
      </w:r>
      <w:r w:rsidR="0068479B">
        <w:rPr>
          <w:rFonts w:ascii="Times New Roman" w:hAnsi="Times New Roman" w:cs="Times New Roman"/>
          <w:sz w:val="24"/>
          <w:szCs w:val="24"/>
        </w:rPr>
        <w:t>s</w:t>
      </w:r>
      <w:r>
        <w:rPr>
          <w:rFonts w:ascii="Times New Roman" w:hAnsi="Times New Roman" w:cs="Times New Roman"/>
          <w:sz w:val="24"/>
          <w:szCs w:val="24"/>
        </w:rPr>
        <w:t xml:space="preserve">ahabat saya Alm.Lathif Qurba Saputra dan Emi Kurnia Putri </w:t>
      </w:r>
      <w:r w:rsidRPr="00710B41">
        <w:rPr>
          <w:rFonts w:ascii="Times New Roman" w:hAnsi="Times New Roman" w:cs="Times New Roman"/>
          <w:sz w:val="24"/>
          <w:szCs w:val="24"/>
        </w:rPr>
        <w:t>yang selalu mentraktir penulis dan juga membantu penulis ketika keadaan kurang baik, dan memberikan waktu, tenaga untuk mendengarkan keluh kesah penulis saat mengerjakan skripsi ini.</w:t>
      </w:r>
    </w:p>
    <w:p w:rsidR="00F93DB5" w:rsidRPr="00F93DB5" w:rsidRDefault="00F93DB5" w:rsidP="00C51253">
      <w:pPr>
        <w:pStyle w:val="ListParagraph"/>
        <w:numPr>
          <w:ilvl w:val="0"/>
          <w:numId w:val="15"/>
        </w:numPr>
        <w:tabs>
          <w:tab w:val="left" w:pos="426"/>
        </w:tabs>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lang w:val="en-US"/>
        </w:rPr>
        <w:t>Terakhir saya ucapkan terimakasih kepada pacar saya Randy Hirmawan yang sangat sering menemani penulis dalam mengerjakan skripsi sampai begadang, terimakasih telah memberikan waktu, tenaga dan selalu memberikan hiburan</w:t>
      </w:r>
      <w:r>
        <w:rPr>
          <w:rFonts w:ascii="Times New Roman" w:hAnsi="Times New Roman" w:cs="Times New Roman"/>
          <w:sz w:val="24"/>
          <w:szCs w:val="24"/>
        </w:rPr>
        <w:t xml:space="preserve"> dan support</w:t>
      </w:r>
      <w:r>
        <w:rPr>
          <w:rFonts w:ascii="Times New Roman" w:hAnsi="Times New Roman" w:cs="Times New Roman"/>
          <w:sz w:val="24"/>
          <w:szCs w:val="24"/>
          <w:lang w:val="en-US"/>
        </w:rPr>
        <w:t xml:space="preserve"> agar penulis tidak stress</w:t>
      </w:r>
      <w:r>
        <w:rPr>
          <w:rFonts w:ascii="Times New Roman" w:hAnsi="Times New Roman" w:cs="Times New Roman"/>
          <w:sz w:val="24"/>
          <w:szCs w:val="24"/>
        </w:rPr>
        <w:t xml:space="preserve"> dan dapat menyelesaikan skripsi ini</w:t>
      </w:r>
      <w:r>
        <w:rPr>
          <w:rFonts w:ascii="Times New Roman" w:hAnsi="Times New Roman" w:cs="Times New Roman"/>
          <w:sz w:val="24"/>
          <w:szCs w:val="24"/>
          <w:lang w:val="en-US"/>
        </w:rPr>
        <w:t>.</w:t>
      </w:r>
    </w:p>
    <w:p w:rsidR="00F93DB5" w:rsidRPr="00942BA5" w:rsidRDefault="00D36587" w:rsidP="00853065">
      <w:pPr>
        <w:pStyle w:val="Heading1"/>
        <w:spacing w:before="0" w:line="480" w:lineRule="auto"/>
        <w:jc w:val="center"/>
        <w:rPr>
          <w:rFonts w:ascii="Times New Roman" w:hAnsi="Times New Roman" w:cs="Times New Roman"/>
          <w:color w:val="auto"/>
          <w:sz w:val="24"/>
          <w:szCs w:val="24"/>
          <w:lang w:val="pt-BR"/>
        </w:rPr>
      </w:pPr>
      <w:bookmarkStart w:id="7" w:name="_Toc82973704"/>
      <w:r>
        <w:rPr>
          <w:rFonts w:ascii="Times New Roman" w:hAnsi="Times New Roman" w:cs="Times New Roman"/>
          <w:color w:val="auto"/>
          <w:sz w:val="24"/>
          <w:szCs w:val="24"/>
          <w:lang w:val="pt-BR"/>
        </w:rPr>
        <w:lastRenderedPageBreak/>
        <w:t>PRAKA</w:t>
      </w:r>
      <w:r w:rsidR="00F93DB5" w:rsidRPr="00942BA5">
        <w:rPr>
          <w:rFonts w:ascii="Times New Roman" w:hAnsi="Times New Roman" w:cs="Times New Roman"/>
          <w:color w:val="auto"/>
          <w:sz w:val="24"/>
          <w:szCs w:val="24"/>
          <w:lang w:val="pt-BR"/>
        </w:rPr>
        <w:t>TA</w:t>
      </w:r>
      <w:bookmarkEnd w:id="7"/>
    </w:p>
    <w:p w:rsidR="00F93DB5" w:rsidRPr="0028707B" w:rsidRDefault="00F93DB5" w:rsidP="00F93DB5">
      <w:pPr>
        <w:jc w:val="center"/>
        <w:rPr>
          <w:rFonts w:ascii="Times New Roman" w:hAnsi="Times New Roman" w:cs="Times New Roman"/>
          <w:b/>
          <w:sz w:val="32"/>
          <w:szCs w:val="24"/>
        </w:rPr>
      </w:pPr>
    </w:p>
    <w:p w:rsidR="00F93DB5" w:rsidRDefault="00F93DB5" w:rsidP="00F93DB5">
      <w:pPr>
        <w:spacing w:line="480" w:lineRule="auto"/>
        <w:jc w:val="both"/>
        <w:rPr>
          <w:rFonts w:ascii="Times New Roman" w:hAnsi="Times New Roman" w:cs="Times New Roman"/>
          <w:sz w:val="24"/>
          <w:szCs w:val="24"/>
        </w:rPr>
      </w:pPr>
      <w:r w:rsidRPr="0028707B">
        <w:rPr>
          <w:rFonts w:ascii="Times New Roman" w:hAnsi="Times New Roman" w:cs="Times New Roman"/>
          <w:sz w:val="24"/>
          <w:szCs w:val="24"/>
        </w:rPr>
        <w:t xml:space="preserve">Penulis memanjatkan puji syukur kehadirat Tuhan Yang Maha Esa atas rahmat dan hidayah-Nya penulis dapat menyelesaikan skripsi ini. Skripsi ini disusun dengan tujuan untuk memenuhi syarat </w:t>
      </w:r>
      <w:r>
        <w:rPr>
          <w:rFonts w:ascii="Times New Roman" w:hAnsi="Times New Roman" w:cs="Times New Roman"/>
          <w:sz w:val="24"/>
          <w:szCs w:val="24"/>
        </w:rPr>
        <w:t>mencapai gelar Sarjana Linguistik</w:t>
      </w:r>
      <w:r w:rsidRPr="0028707B">
        <w:rPr>
          <w:rFonts w:ascii="Times New Roman" w:hAnsi="Times New Roman" w:cs="Times New Roman"/>
          <w:sz w:val="24"/>
          <w:szCs w:val="24"/>
        </w:rPr>
        <w:t xml:space="preserve"> di Universitas Diponegoro.Judul dari skripsi ini adalah “</w:t>
      </w:r>
      <w:r w:rsidR="00C51253" w:rsidRPr="00F62EDF">
        <w:rPr>
          <w:rFonts w:ascii="Times New Roman" w:hAnsi="Times New Roman" w:cs="Times New Roman"/>
          <w:sz w:val="24"/>
          <w:szCs w:val="24"/>
        </w:rPr>
        <w:t xml:space="preserve">CERMINAN </w:t>
      </w:r>
      <w:r w:rsidR="00590753">
        <w:rPr>
          <w:rFonts w:ascii="Times New Roman" w:hAnsi="Times New Roman" w:cs="Times New Roman"/>
          <w:sz w:val="24"/>
          <w:szCs w:val="24"/>
        </w:rPr>
        <w:t>SIKAP</w:t>
      </w:r>
      <w:r w:rsidR="00F102B7" w:rsidRPr="00F102B7">
        <w:rPr>
          <w:rFonts w:ascii="Times New Roman" w:hAnsi="Times New Roman" w:cs="Times New Roman"/>
          <w:sz w:val="24"/>
          <w:szCs w:val="24"/>
        </w:rPr>
        <w:t xml:space="preserve"> </w:t>
      </w:r>
      <w:r w:rsidR="00F102B7" w:rsidRPr="00F102B7">
        <w:rPr>
          <w:rFonts w:ascii="Times New Roman" w:hAnsi="Times New Roman" w:cs="Times New Roman"/>
          <w:i/>
          <w:sz w:val="24"/>
          <w:szCs w:val="24"/>
        </w:rPr>
        <w:t>GANBARU</w:t>
      </w:r>
      <w:r w:rsidR="00F102B7" w:rsidRPr="00F102B7">
        <w:rPr>
          <w:rFonts w:ascii="Times New Roman" w:hAnsi="Times New Roman" w:cs="Times New Roman"/>
          <w:sz w:val="24"/>
          <w:szCs w:val="24"/>
        </w:rPr>
        <w:t xml:space="preserve"> PADA SEKTOR PERTANIAN PASCA TRAGEDI FUKUSHIMA</w:t>
      </w:r>
      <w:r w:rsidRPr="0028707B">
        <w:rPr>
          <w:rFonts w:ascii="Times New Roman" w:hAnsi="Times New Roman" w:cs="Times New Roman"/>
          <w:sz w:val="24"/>
          <w:szCs w:val="24"/>
        </w:rPr>
        <w:t xml:space="preserve">”. Penyelesaian skripsi ini tidak luput dari bantuan dan dukungan berbagai pihak. Oleh sebab itu, pada kesempatan ini penulis mengucapkan terima kasih yang sebesar-besarnya kepada semua pihak yang telah membantu penulis dalam menyelesaikan skripsi ini, terutama kepada: </w:t>
      </w:r>
    </w:p>
    <w:p w:rsidR="00F93DB5" w:rsidRDefault="00F93DB5" w:rsidP="00F93DB5">
      <w:pPr>
        <w:spacing w:line="480" w:lineRule="auto"/>
        <w:jc w:val="both"/>
        <w:rPr>
          <w:rFonts w:ascii="Times New Roman" w:hAnsi="Times New Roman" w:cs="Times New Roman"/>
          <w:sz w:val="24"/>
          <w:szCs w:val="24"/>
        </w:rPr>
      </w:pPr>
      <w:r w:rsidRPr="00687D37">
        <w:rPr>
          <w:rFonts w:ascii="Times New Roman" w:hAnsi="Times New Roman" w:cs="Times New Roman"/>
          <w:sz w:val="24"/>
          <w:szCs w:val="24"/>
        </w:rPr>
        <w:t>1. Dekan Fakultas Ilmu Budaya Unversitas Diponegoro Semarang,</w:t>
      </w:r>
      <w:r w:rsidR="005D6F80" w:rsidRPr="005D6F80">
        <w:t xml:space="preserve"> </w:t>
      </w:r>
      <w:r w:rsidR="005D6F80" w:rsidRPr="005D6F80">
        <w:rPr>
          <w:rFonts w:ascii="Times New Roman" w:hAnsi="Times New Roman" w:cs="Times New Roman"/>
          <w:sz w:val="24"/>
          <w:szCs w:val="24"/>
        </w:rPr>
        <w:t>Dr. Nurhayati, M.Hum</w:t>
      </w:r>
      <w:r w:rsidRPr="00687D37">
        <w:rPr>
          <w:rFonts w:ascii="Times New Roman" w:hAnsi="Times New Roman" w:cs="Times New Roman"/>
          <w:sz w:val="24"/>
          <w:szCs w:val="24"/>
        </w:rPr>
        <w:t xml:space="preserve">; </w:t>
      </w:r>
    </w:p>
    <w:p w:rsidR="00F93DB5" w:rsidRDefault="00F93DB5" w:rsidP="00F93DB5">
      <w:pPr>
        <w:spacing w:line="480" w:lineRule="auto"/>
        <w:jc w:val="both"/>
        <w:rPr>
          <w:rFonts w:ascii="Times New Roman" w:hAnsi="Times New Roman" w:cs="Times New Roman"/>
          <w:sz w:val="24"/>
          <w:szCs w:val="24"/>
        </w:rPr>
      </w:pPr>
      <w:r w:rsidRPr="00687D37">
        <w:rPr>
          <w:rFonts w:ascii="Times New Roman" w:hAnsi="Times New Roman" w:cs="Times New Roman"/>
          <w:sz w:val="24"/>
          <w:szCs w:val="24"/>
        </w:rPr>
        <w:t xml:space="preserve">2. Ketua Program Studi S1 </w:t>
      </w:r>
      <w:r w:rsidR="00BE35DB">
        <w:rPr>
          <w:rFonts w:ascii="Times New Roman" w:hAnsi="Times New Roman" w:cs="Times New Roman"/>
          <w:sz w:val="24"/>
          <w:szCs w:val="24"/>
          <w:lang w:val="en-US"/>
        </w:rPr>
        <w:t>Bahasa dan Kebudayaan Jepang</w:t>
      </w:r>
      <w:r w:rsidRPr="00687D37">
        <w:rPr>
          <w:rFonts w:ascii="Times New Roman" w:hAnsi="Times New Roman" w:cs="Times New Roman"/>
          <w:sz w:val="24"/>
          <w:szCs w:val="24"/>
        </w:rPr>
        <w:t>, Fakultas Ilmu Budaya Universitas Diponeg</w:t>
      </w:r>
      <w:r>
        <w:rPr>
          <w:rFonts w:ascii="Times New Roman" w:hAnsi="Times New Roman" w:cs="Times New Roman"/>
          <w:sz w:val="24"/>
          <w:szCs w:val="24"/>
        </w:rPr>
        <w:t>oro Semarang,</w:t>
      </w:r>
      <w:r w:rsidR="00E102FA">
        <w:rPr>
          <w:rFonts w:ascii="Times New Roman" w:hAnsi="Times New Roman" w:cs="Times New Roman"/>
          <w:sz w:val="24"/>
          <w:szCs w:val="24"/>
          <w:lang w:val="en-US"/>
        </w:rPr>
        <w:t xml:space="preserve"> Budi Mulyadi S.Pd</w:t>
      </w:r>
      <w:r w:rsidR="00BE35DB">
        <w:rPr>
          <w:rFonts w:ascii="Times New Roman" w:hAnsi="Times New Roman" w:cs="Times New Roman"/>
          <w:sz w:val="24"/>
          <w:szCs w:val="24"/>
          <w:lang w:val="en-US"/>
        </w:rPr>
        <w:t>, M.Hum</w:t>
      </w:r>
      <w:r>
        <w:rPr>
          <w:rFonts w:ascii="Times New Roman" w:hAnsi="Times New Roman" w:cs="Times New Roman"/>
          <w:sz w:val="24"/>
          <w:szCs w:val="24"/>
        </w:rPr>
        <w:t xml:space="preserve"> </w:t>
      </w:r>
      <w:r w:rsidRPr="00687D37">
        <w:rPr>
          <w:rFonts w:ascii="Times New Roman" w:hAnsi="Times New Roman" w:cs="Times New Roman"/>
          <w:sz w:val="24"/>
          <w:szCs w:val="24"/>
        </w:rPr>
        <w:t xml:space="preserve">; </w:t>
      </w:r>
    </w:p>
    <w:p w:rsidR="00F93DB5" w:rsidRDefault="00F93DB5" w:rsidP="00F93DB5">
      <w:pPr>
        <w:spacing w:line="480" w:lineRule="auto"/>
        <w:jc w:val="both"/>
        <w:rPr>
          <w:rFonts w:ascii="Times New Roman" w:hAnsi="Times New Roman" w:cs="Times New Roman"/>
          <w:sz w:val="24"/>
          <w:szCs w:val="24"/>
        </w:rPr>
      </w:pPr>
      <w:r w:rsidRPr="00687D37">
        <w:rPr>
          <w:rFonts w:ascii="Times New Roman" w:hAnsi="Times New Roman" w:cs="Times New Roman"/>
          <w:sz w:val="24"/>
          <w:szCs w:val="24"/>
        </w:rPr>
        <w:t>3. Arsi Widiandari, S.S, M.Si, selaku dosen pe</w:t>
      </w:r>
      <w:r w:rsidR="00B33225">
        <w:rPr>
          <w:rFonts w:ascii="Times New Roman" w:hAnsi="Times New Roman" w:cs="Times New Roman"/>
          <w:sz w:val="24"/>
          <w:szCs w:val="24"/>
        </w:rPr>
        <w:t>mbimbing</w:t>
      </w:r>
      <w:r>
        <w:rPr>
          <w:rFonts w:ascii="Times New Roman" w:hAnsi="Times New Roman" w:cs="Times New Roman"/>
          <w:sz w:val="24"/>
          <w:szCs w:val="24"/>
        </w:rPr>
        <w:t xml:space="preserve"> </w:t>
      </w:r>
      <w:r w:rsidRPr="00687D37">
        <w:rPr>
          <w:rFonts w:ascii="Times New Roman" w:hAnsi="Times New Roman" w:cs="Times New Roman"/>
          <w:sz w:val="24"/>
          <w:szCs w:val="24"/>
        </w:rPr>
        <w:t xml:space="preserve">yang telah banyak meluangkan waktu untuk membimbing dan memberikan bantuan dengan penuh kesabaran. Terimakasih atas kesediaan waktu, kesabaran, bimbingan dan juga bantuan yang telah diberikan kepada penulis. Jasa dan kebaikan Sensei akan selalu penulis ingat dan semoga Allah SWT membalas kebaikan Sensei; </w:t>
      </w:r>
    </w:p>
    <w:p w:rsidR="00F93DB5" w:rsidRDefault="00F93DB5" w:rsidP="00F93DB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Pr="00687D37">
        <w:rPr>
          <w:rFonts w:ascii="Times New Roman" w:hAnsi="Times New Roman" w:cs="Times New Roman"/>
          <w:sz w:val="24"/>
          <w:szCs w:val="24"/>
        </w:rPr>
        <w:t>. Seluruh dosen dan k</w:t>
      </w:r>
      <w:r>
        <w:rPr>
          <w:rFonts w:ascii="Times New Roman" w:hAnsi="Times New Roman" w:cs="Times New Roman"/>
          <w:sz w:val="24"/>
          <w:szCs w:val="24"/>
        </w:rPr>
        <w:t xml:space="preserve">aryawan program studi S1 Bahasa dan Kebudayaan </w:t>
      </w:r>
      <w:r w:rsidRPr="00687D37">
        <w:rPr>
          <w:rFonts w:ascii="Times New Roman" w:hAnsi="Times New Roman" w:cs="Times New Roman"/>
          <w:sz w:val="24"/>
          <w:szCs w:val="24"/>
        </w:rPr>
        <w:t xml:space="preserve">Jepang, Fakultas Ilmu Budaya Universitas Diponegoro. Terimakasih atas ilmu, bimbingan serta dukungan yang diberikan kepada penulis. Jasa dan kebaikan sensei sekalian tidak akan penulis lupakan; </w:t>
      </w:r>
    </w:p>
    <w:p w:rsidR="00F93DB5" w:rsidRDefault="00F93DB5" w:rsidP="00F93DB5">
      <w:pPr>
        <w:spacing w:line="480" w:lineRule="auto"/>
        <w:jc w:val="both"/>
        <w:rPr>
          <w:rFonts w:ascii="Times New Roman" w:hAnsi="Times New Roman" w:cs="Times New Roman"/>
          <w:sz w:val="24"/>
          <w:szCs w:val="24"/>
        </w:rPr>
      </w:pPr>
      <w:r>
        <w:rPr>
          <w:rFonts w:ascii="Times New Roman" w:hAnsi="Times New Roman" w:cs="Times New Roman"/>
          <w:sz w:val="24"/>
          <w:szCs w:val="24"/>
        </w:rPr>
        <w:t>5</w:t>
      </w:r>
      <w:r w:rsidRPr="00687D37">
        <w:rPr>
          <w:rFonts w:ascii="Times New Roman" w:hAnsi="Times New Roman" w:cs="Times New Roman"/>
          <w:sz w:val="24"/>
          <w:szCs w:val="24"/>
        </w:rPr>
        <w:t xml:space="preserve">. Kedua orang tua penulis, Bapak dan Ibu tercinta. Terimakasih untuk segenap kasih sayang, dukungan, serta perjuangan yang diberikan kepada penulis tanpa henti; </w:t>
      </w:r>
    </w:p>
    <w:p w:rsidR="00F93DB5" w:rsidRDefault="00F93DB5" w:rsidP="00F93DB5">
      <w:pPr>
        <w:spacing w:line="480" w:lineRule="auto"/>
        <w:jc w:val="both"/>
        <w:rPr>
          <w:rFonts w:ascii="Times New Roman" w:hAnsi="Times New Roman" w:cs="Times New Roman"/>
          <w:sz w:val="24"/>
          <w:szCs w:val="24"/>
        </w:rPr>
      </w:pPr>
      <w:r>
        <w:rPr>
          <w:rFonts w:ascii="Times New Roman" w:hAnsi="Times New Roman" w:cs="Times New Roman"/>
          <w:sz w:val="24"/>
          <w:szCs w:val="24"/>
        </w:rPr>
        <w:t>6</w:t>
      </w:r>
      <w:r w:rsidRPr="00687D37">
        <w:rPr>
          <w:rFonts w:ascii="Times New Roman" w:hAnsi="Times New Roman" w:cs="Times New Roman"/>
          <w:sz w:val="24"/>
          <w:szCs w:val="24"/>
        </w:rPr>
        <w:t xml:space="preserve">. Terakhir terimakasih banyak untuk semua pihak yang telah memberi bantuan dan dukungan kepada penulis yang tidak dapat disebutkan satu persatu. Penulis menyadari bahwa skripsi ini masih memiliki kekurangan dan belum sempurna. </w:t>
      </w:r>
    </w:p>
    <w:p w:rsidR="00F93DB5" w:rsidRDefault="00F93DB5" w:rsidP="00F93DB5">
      <w:pPr>
        <w:spacing w:line="480" w:lineRule="auto"/>
        <w:jc w:val="both"/>
        <w:rPr>
          <w:rFonts w:ascii="Times New Roman" w:hAnsi="Times New Roman" w:cs="Times New Roman"/>
          <w:sz w:val="24"/>
          <w:szCs w:val="24"/>
        </w:rPr>
      </w:pPr>
      <w:r w:rsidRPr="00687D37">
        <w:rPr>
          <w:rFonts w:ascii="Times New Roman" w:hAnsi="Times New Roman" w:cs="Times New Roman"/>
          <w:sz w:val="24"/>
          <w:szCs w:val="24"/>
        </w:rPr>
        <w:t xml:space="preserve">Oleh karena itu, penulis mengharapkan kritik dan saran dari pembaca guna perbaikan di waktu yang akan datang. </w:t>
      </w:r>
    </w:p>
    <w:p w:rsidR="00F93DB5" w:rsidRDefault="00F93DB5" w:rsidP="00F93DB5">
      <w:pPr>
        <w:spacing w:line="480" w:lineRule="auto"/>
        <w:jc w:val="right"/>
        <w:rPr>
          <w:rFonts w:ascii="Times New Roman" w:hAnsi="Times New Roman" w:cs="Times New Roman"/>
          <w:sz w:val="24"/>
          <w:szCs w:val="24"/>
        </w:rPr>
      </w:pPr>
      <w:r>
        <w:rPr>
          <w:rFonts w:ascii="Times New Roman" w:hAnsi="Times New Roman" w:cs="Times New Roman"/>
          <w:sz w:val="24"/>
          <w:szCs w:val="24"/>
        </w:rPr>
        <w:t>Semarang, 2021</w:t>
      </w:r>
      <w:r w:rsidRPr="00687D37">
        <w:rPr>
          <w:rFonts w:ascii="Times New Roman" w:hAnsi="Times New Roman" w:cs="Times New Roman"/>
          <w:sz w:val="24"/>
          <w:szCs w:val="24"/>
        </w:rPr>
        <w:t xml:space="preserve"> </w:t>
      </w:r>
    </w:p>
    <w:p w:rsidR="00F93DB5" w:rsidRPr="00DA4C4B" w:rsidRDefault="00DA4C4B" w:rsidP="00DA4C4B">
      <w:pPr>
        <w:spacing w:line="480" w:lineRule="auto"/>
        <w:jc w:val="right"/>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207770" cy="776605"/>
            <wp:effectExtent l="0" t="0" r="0" b="4445"/>
            <wp:docPr id="25" name="Picture 25" descr="C:\Users\hayaz\AppData\Local\Microsoft\Windows\INetCache\Content.Word\ttdk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yaz\AppData\Local\Microsoft\Windows\INetCache\Content.Word\ttdku.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770" cy="776605"/>
                    </a:xfrm>
                    <a:prstGeom prst="rect">
                      <a:avLst/>
                    </a:prstGeom>
                    <a:noFill/>
                    <a:ln>
                      <a:noFill/>
                    </a:ln>
                  </pic:spPr>
                </pic:pic>
              </a:graphicData>
            </a:graphic>
          </wp:inline>
        </w:drawing>
      </w:r>
      <w:r>
        <w:rPr>
          <w:rFonts w:ascii="Times New Roman" w:hAnsi="Times New Roman" w:cs="Times New Roman"/>
          <w:sz w:val="24"/>
          <w:szCs w:val="24"/>
          <w:lang w:val="en-US"/>
        </w:rPr>
        <w:br/>
      </w:r>
      <w:r w:rsidR="00F93DB5">
        <w:rPr>
          <w:rFonts w:ascii="Times New Roman" w:hAnsi="Times New Roman" w:cs="Times New Roman"/>
          <w:sz w:val="24"/>
          <w:szCs w:val="24"/>
          <w:lang w:val="en-US"/>
        </w:rPr>
        <w:t>Zannuba Hayatun Nisa</w:t>
      </w:r>
      <w:r w:rsidR="00F93DB5" w:rsidRPr="0028707B">
        <w:rPr>
          <w:rFonts w:ascii="Times New Roman" w:hAnsi="Times New Roman" w:cs="Times New Roman"/>
          <w:sz w:val="24"/>
          <w:szCs w:val="24"/>
          <w:lang w:val="pt-BR"/>
        </w:rPr>
        <w:br w:type="page"/>
      </w:r>
    </w:p>
    <w:p w:rsidR="00F93DB5" w:rsidRPr="00D24733" w:rsidRDefault="00F93DB5" w:rsidP="00853065">
      <w:pPr>
        <w:pStyle w:val="Heading1"/>
        <w:spacing w:before="0" w:line="480" w:lineRule="auto"/>
        <w:jc w:val="center"/>
        <w:rPr>
          <w:rFonts w:ascii="Times New Roman" w:hAnsi="Times New Roman" w:cs="Times New Roman"/>
          <w:color w:val="auto"/>
          <w:sz w:val="24"/>
          <w:szCs w:val="24"/>
          <w:lang w:eastAsia="en-US"/>
        </w:rPr>
      </w:pPr>
      <w:bookmarkStart w:id="8" w:name="_Toc82973705"/>
      <w:r w:rsidRPr="00D24733">
        <w:rPr>
          <w:rFonts w:ascii="Times New Roman" w:hAnsi="Times New Roman" w:cs="Times New Roman"/>
          <w:color w:val="auto"/>
          <w:sz w:val="24"/>
          <w:szCs w:val="24"/>
          <w:lang w:val="en-US" w:eastAsia="en-US"/>
        </w:rPr>
        <w:lastRenderedPageBreak/>
        <w:t xml:space="preserve">DAFTAR </w:t>
      </w:r>
      <w:r w:rsidRPr="00D24733">
        <w:rPr>
          <w:rFonts w:ascii="Times New Roman" w:hAnsi="Times New Roman" w:cs="Times New Roman"/>
          <w:color w:val="auto"/>
          <w:sz w:val="24"/>
          <w:szCs w:val="24"/>
          <w:lang w:eastAsia="en-US"/>
        </w:rPr>
        <w:t>ISI</w:t>
      </w:r>
      <w:bookmarkEnd w:id="8"/>
    </w:p>
    <w:sdt>
      <w:sdtPr>
        <w:rPr>
          <w:rFonts w:ascii="Times New Roman" w:eastAsiaTheme="minorEastAsia" w:hAnsi="Times New Roman" w:cs="Times New Roman"/>
          <w:b w:val="0"/>
          <w:bCs w:val="0"/>
          <w:color w:val="auto"/>
          <w:sz w:val="24"/>
          <w:szCs w:val="24"/>
          <w:lang w:val="id-ID"/>
        </w:rPr>
        <w:id w:val="-211506593"/>
        <w:docPartObj>
          <w:docPartGallery w:val="Table of Contents"/>
          <w:docPartUnique/>
        </w:docPartObj>
      </w:sdtPr>
      <w:sdtEndPr>
        <w:rPr>
          <w:noProof/>
        </w:rPr>
      </w:sdtEndPr>
      <w:sdtContent>
        <w:p w:rsidR="00F27616" w:rsidRPr="00D24733" w:rsidRDefault="00F27616">
          <w:pPr>
            <w:pStyle w:val="TOCHeading"/>
            <w:rPr>
              <w:rStyle w:val="Heading1Char"/>
              <w:rFonts w:ascii="Times New Roman" w:hAnsi="Times New Roman" w:cs="Times New Roman"/>
              <w:color w:val="auto"/>
              <w:sz w:val="24"/>
              <w:szCs w:val="24"/>
              <w:lang w:val="id-ID"/>
            </w:rPr>
          </w:pPr>
        </w:p>
        <w:p w:rsidR="00F87F75" w:rsidRDefault="004C64A7">
          <w:pPr>
            <w:pStyle w:val="TOC1"/>
            <w:tabs>
              <w:tab w:val="right" w:leader="dot" w:pos="7927"/>
            </w:tabs>
            <w:rPr>
              <w:noProof/>
              <w:lang w:val="en-ID"/>
            </w:rPr>
          </w:pPr>
          <w:r w:rsidRPr="004C64A7">
            <w:rPr>
              <w:rFonts w:ascii="Times New Roman" w:hAnsi="Times New Roman" w:cs="Times New Roman"/>
              <w:sz w:val="24"/>
              <w:szCs w:val="24"/>
            </w:rPr>
            <w:fldChar w:fldCharType="begin"/>
          </w:r>
          <w:r w:rsidR="00F27616" w:rsidRPr="00D24733">
            <w:rPr>
              <w:rFonts w:ascii="Times New Roman" w:hAnsi="Times New Roman" w:cs="Times New Roman"/>
              <w:sz w:val="24"/>
              <w:szCs w:val="24"/>
            </w:rPr>
            <w:instrText xml:space="preserve"> TOC \o "1-3" \h \z \u </w:instrText>
          </w:r>
          <w:r w:rsidRPr="004C64A7">
            <w:rPr>
              <w:rFonts w:ascii="Times New Roman" w:hAnsi="Times New Roman" w:cs="Times New Roman"/>
              <w:sz w:val="24"/>
              <w:szCs w:val="24"/>
            </w:rPr>
            <w:fldChar w:fldCharType="separate"/>
          </w:r>
          <w:hyperlink w:anchor="_Toc82973698" w:history="1">
            <w:r w:rsidR="00F87F75">
              <w:rPr>
                <w:rStyle w:val="Hyperlink"/>
                <w:rFonts w:ascii="Times New Roman" w:hAnsi="Times New Roman" w:cs="Times New Roman"/>
                <w:noProof/>
                <w:lang w:val="en-US"/>
              </w:rPr>
              <w:t>HALAMAN JUDUL</w:t>
            </w:r>
            <w:r w:rsidR="00F87F75">
              <w:rPr>
                <w:noProof/>
                <w:webHidden/>
              </w:rPr>
              <w:tab/>
            </w:r>
            <w:r>
              <w:rPr>
                <w:noProof/>
                <w:webHidden/>
              </w:rPr>
              <w:fldChar w:fldCharType="begin"/>
            </w:r>
            <w:r w:rsidR="00F87F75">
              <w:rPr>
                <w:noProof/>
                <w:webHidden/>
              </w:rPr>
              <w:instrText xml:space="preserve"> PAGEREF _Toc82973698 \h </w:instrText>
            </w:r>
            <w:r>
              <w:rPr>
                <w:noProof/>
                <w:webHidden/>
              </w:rPr>
            </w:r>
            <w:r>
              <w:rPr>
                <w:noProof/>
                <w:webHidden/>
              </w:rPr>
              <w:fldChar w:fldCharType="separate"/>
            </w:r>
            <w:r w:rsidR="00F2789A">
              <w:rPr>
                <w:noProof/>
                <w:webHidden/>
              </w:rPr>
              <w:t>i</w:t>
            </w:r>
            <w:r>
              <w:rPr>
                <w:noProof/>
                <w:webHidden/>
              </w:rPr>
              <w:fldChar w:fldCharType="end"/>
            </w:r>
          </w:hyperlink>
        </w:p>
        <w:p w:rsidR="00F87F75" w:rsidRDefault="004C64A7">
          <w:pPr>
            <w:pStyle w:val="TOC1"/>
            <w:tabs>
              <w:tab w:val="right" w:leader="dot" w:pos="7927"/>
            </w:tabs>
            <w:rPr>
              <w:noProof/>
              <w:lang w:val="en-ID"/>
            </w:rPr>
          </w:pPr>
          <w:hyperlink w:anchor="_Toc82973699" w:history="1">
            <w:r w:rsidR="00F87F75" w:rsidRPr="00830767">
              <w:rPr>
                <w:rStyle w:val="Hyperlink"/>
                <w:rFonts w:ascii="Times New Roman" w:hAnsi="Times New Roman" w:cs="Times New Roman"/>
                <w:noProof/>
                <w:lang w:val="en-US"/>
              </w:rPr>
              <w:t>HALAMAN PERNYATAAN</w:t>
            </w:r>
            <w:r w:rsidR="00F87F75">
              <w:rPr>
                <w:noProof/>
                <w:webHidden/>
              </w:rPr>
              <w:tab/>
            </w:r>
            <w:r>
              <w:rPr>
                <w:noProof/>
                <w:webHidden/>
              </w:rPr>
              <w:fldChar w:fldCharType="begin"/>
            </w:r>
            <w:r w:rsidR="00F87F75">
              <w:rPr>
                <w:noProof/>
                <w:webHidden/>
              </w:rPr>
              <w:instrText xml:space="preserve"> PAGEREF _Toc82973699 \h </w:instrText>
            </w:r>
            <w:r>
              <w:rPr>
                <w:noProof/>
                <w:webHidden/>
              </w:rPr>
            </w:r>
            <w:r>
              <w:rPr>
                <w:noProof/>
                <w:webHidden/>
              </w:rPr>
              <w:fldChar w:fldCharType="separate"/>
            </w:r>
            <w:r w:rsidR="00F2789A">
              <w:rPr>
                <w:noProof/>
                <w:webHidden/>
              </w:rPr>
              <w:t>ii</w:t>
            </w:r>
            <w:r>
              <w:rPr>
                <w:noProof/>
                <w:webHidden/>
              </w:rPr>
              <w:fldChar w:fldCharType="end"/>
            </w:r>
          </w:hyperlink>
        </w:p>
        <w:p w:rsidR="00F87F75" w:rsidRDefault="004C64A7">
          <w:pPr>
            <w:pStyle w:val="TOC1"/>
            <w:tabs>
              <w:tab w:val="right" w:leader="dot" w:pos="7927"/>
            </w:tabs>
            <w:rPr>
              <w:noProof/>
              <w:lang w:val="en-ID"/>
            </w:rPr>
          </w:pPr>
          <w:hyperlink w:anchor="_Toc82973700" w:history="1">
            <w:r w:rsidR="00F87F75" w:rsidRPr="00830767">
              <w:rPr>
                <w:rStyle w:val="Hyperlink"/>
                <w:rFonts w:ascii="Times New Roman" w:hAnsi="Times New Roman" w:cs="Times New Roman"/>
                <w:noProof/>
              </w:rPr>
              <w:t>HALAMAN PERSETUJUAN</w:t>
            </w:r>
            <w:r w:rsidR="00F87F75">
              <w:rPr>
                <w:noProof/>
                <w:webHidden/>
              </w:rPr>
              <w:tab/>
            </w:r>
            <w:r>
              <w:rPr>
                <w:noProof/>
                <w:webHidden/>
              </w:rPr>
              <w:fldChar w:fldCharType="begin"/>
            </w:r>
            <w:r w:rsidR="00F87F75">
              <w:rPr>
                <w:noProof/>
                <w:webHidden/>
              </w:rPr>
              <w:instrText xml:space="preserve"> PAGEREF _Toc82973700 \h </w:instrText>
            </w:r>
            <w:r>
              <w:rPr>
                <w:noProof/>
                <w:webHidden/>
              </w:rPr>
            </w:r>
            <w:r>
              <w:rPr>
                <w:noProof/>
                <w:webHidden/>
              </w:rPr>
              <w:fldChar w:fldCharType="separate"/>
            </w:r>
            <w:r w:rsidR="00F2789A">
              <w:rPr>
                <w:noProof/>
                <w:webHidden/>
              </w:rPr>
              <w:t>iii</w:t>
            </w:r>
            <w:r>
              <w:rPr>
                <w:noProof/>
                <w:webHidden/>
              </w:rPr>
              <w:fldChar w:fldCharType="end"/>
            </w:r>
          </w:hyperlink>
        </w:p>
        <w:p w:rsidR="00F87F75" w:rsidRDefault="004C64A7">
          <w:pPr>
            <w:pStyle w:val="TOC1"/>
            <w:tabs>
              <w:tab w:val="right" w:leader="dot" w:pos="7927"/>
            </w:tabs>
            <w:rPr>
              <w:noProof/>
              <w:lang w:val="en-ID"/>
            </w:rPr>
          </w:pPr>
          <w:hyperlink w:anchor="_Toc82973701" w:history="1">
            <w:r w:rsidR="00F87F75" w:rsidRPr="00830767">
              <w:rPr>
                <w:rStyle w:val="Hyperlink"/>
                <w:rFonts w:ascii="Times New Roman" w:hAnsi="Times New Roman" w:cs="Times New Roman"/>
                <w:noProof/>
              </w:rPr>
              <w:t>HALAMAN PENGESAHAN</w:t>
            </w:r>
            <w:r w:rsidR="00F87F75">
              <w:rPr>
                <w:noProof/>
                <w:webHidden/>
              </w:rPr>
              <w:tab/>
            </w:r>
            <w:r>
              <w:rPr>
                <w:noProof/>
                <w:webHidden/>
              </w:rPr>
              <w:fldChar w:fldCharType="begin"/>
            </w:r>
            <w:r w:rsidR="00F87F75">
              <w:rPr>
                <w:noProof/>
                <w:webHidden/>
              </w:rPr>
              <w:instrText xml:space="preserve"> PAGEREF _Toc82973701 \h </w:instrText>
            </w:r>
            <w:r>
              <w:rPr>
                <w:noProof/>
                <w:webHidden/>
              </w:rPr>
            </w:r>
            <w:r>
              <w:rPr>
                <w:noProof/>
                <w:webHidden/>
              </w:rPr>
              <w:fldChar w:fldCharType="separate"/>
            </w:r>
            <w:r w:rsidR="00F2789A">
              <w:rPr>
                <w:noProof/>
                <w:webHidden/>
              </w:rPr>
              <w:t>iv</w:t>
            </w:r>
            <w:r>
              <w:rPr>
                <w:noProof/>
                <w:webHidden/>
              </w:rPr>
              <w:fldChar w:fldCharType="end"/>
            </w:r>
          </w:hyperlink>
        </w:p>
        <w:p w:rsidR="00F87F75" w:rsidRDefault="004C64A7">
          <w:pPr>
            <w:pStyle w:val="TOC1"/>
            <w:tabs>
              <w:tab w:val="right" w:leader="dot" w:pos="7927"/>
            </w:tabs>
            <w:rPr>
              <w:noProof/>
              <w:lang w:val="en-ID"/>
            </w:rPr>
          </w:pPr>
          <w:hyperlink w:anchor="_Toc82973702" w:history="1">
            <w:r w:rsidR="00F87F75" w:rsidRPr="00830767">
              <w:rPr>
                <w:rStyle w:val="Hyperlink"/>
                <w:rFonts w:ascii="Times New Roman" w:hAnsi="Times New Roman" w:cs="Times New Roman"/>
                <w:noProof/>
                <w:lang w:val="pt-BR" w:eastAsia="en-US"/>
              </w:rPr>
              <w:t>MOTTO</w:t>
            </w:r>
            <w:r w:rsidR="00F87F75">
              <w:rPr>
                <w:noProof/>
                <w:webHidden/>
              </w:rPr>
              <w:tab/>
            </w:r>
            <w:r>
              <w:rPr>
                <w:noProof/>
                <w:webHidden/>
              </w:rPr>
              <w:fldChar w:fldCharType="begin"/>
            </w:r>
            <w:r w:rsidR="00F87F75">
              <w:rPr>
                <w:noProof/>
                <w:webHidden/>
              </w:rPr>
              <w:instrText xml:space="preserve"> PAGEREF _Toc82973702 \h </w:instrText>
            </w:r>
            <w:r>
              <w:rPr>
                <w:noProof/>
                <w:webHidden/>
              </w:rPr>
            </w:r>
            <w:r>
              <w:rPr>
                <w:noProof/>
                <w:webHidden/>
              </w:rPr>
              <w:fldChar w:fldCharType="separate"/>
            </w:r>
            <w:r w:rsidR="00F2789A">
              <w:rPr>
                <w:noProof/>
                <w:webHidden/>
              </w:rPr>
              <w:t>v</w:t>
            </w:r>
            <w:r>
              <w:rPr>
                <w:noProof/>
                <w:webHidden/>
              </w:rPr>
              <w:fldChar w:fldCharType="end"/>
            </w:r>
          </w:hyperlink>
        </w:p>
        <w:p w:rsidR="00F87F75" w:rsidRDefault="004C64A7">
          <w:pPr>
            <w:pStyle w:val="TOC1"/>
            <w:tabs>
              <w:tab w:val="right" w:leader="dot" w:pos="7927"/>
            </w:tabs>
            <w:rPr>
              <w:noProof/>
              <w:lang w:val="en-ID"/>
            </w:rPr>
          </w:pPr>
          <w:hyperlink w:anchor="_Toc82973703" w:history="1">
            <w:r w:rsidR="00F87F75" w:rsidRPr="00830767">
              <w:rPr>
                <w:rStyle w:val="Hyperlink"/>
                <w:rFonts w:ascii="Times New Roman" w:hAnsi="Times New Roman" w:cs="Times New Roman"/>
                <w:noProof/>
                <w:lang w:val="pt-BR"/>
              </w:rPr>
              <w:t>PERSEMBAHAN</w:t>
            </w:r>
            <w:r w:rsidR="00F87F75">
              <w:rPr>
                <w:noProof/>
                <w:webHidden/>
              </w:rPr>
              <w:tab/>
            </w:r>
            <w:r>
              <w:rPr>
                <w:noProof/>
                <w:webHidden/>
              </w:rPr>
              <w:fldChar w:fldCharType="begin"/>
            </w:r>
            <w:r w:rsidR="00F87F75">
              <w:rPr>
                <w:noProof/>
                <w:webHidden/>
              </w:rPr>
              <w:instrText xml:space="preserve"> PAGEREF _Toc82973703 \h </w:instrText>
            </w:r>
            <w:r>
              <w:rPr>
                <w:noProof/>
                <w:webHidden/>
              </w:rPr>
            </w:r>
            <w:r>
              <w:rPr>
                <w:noProof/>
                <w:webHidden/>
              </w:rPr>
              <w:fldChar w:fldCharType="separate"/>
            </w:r>
            <w:r w:rsidR="00F2789A">
              <w:rPr>
                <w:noProof/>
                <w:webHidden/>
              </w:rPr>
              <w:t>vi</w:t>
            </w:r>
            <w:r>
              <w:rPr>
                <w:noProof/>
                <w:webHidden/>
              </w:rPr>
              <w:fldChar w:fldCharType="end"/>
            </w:r>
          </w:hyperlink>
        </w:p>
        <w:p w:rsidR="00F87F75" w:rsidRDefault="004C64A7">
          <w:pPr>
            <w:pStyle w:val="TOC1"/>
            <w:tabs>
              <w:tab w:val="right" w:leader="dot" w:pos="7927"/>
            </w:tabs>
            <w:rPr>
              <w:noProof/>
              <w:lang w:val="en-ID"/>
            </w:rPr>
          </w:pPr>
          <w:hyperlink w:anchor="_Toc82973704" w:history="1">
            <w:r w:rsidR="00F87F75" w:rsidRPr="00830767">
              <w:rPr>
                <w:rStyle w:val="Hyperlink"/>
                <w:rFonts w:ascii="Times New Roman" w:hAnsi="Times New Roman" w:cs="Times New Roman"/>
                <w:noProof/>
                <w:lang w:val="pt-BR"/>
              </w:rPr>
              <w:t>PRAKATA</w:t>
            </w:r>
            <w:r w:rsidR="00F87F75">
              <w:rPr>
                <w:noProof/>
                <w:webHidden/>
              </w:rPr>
              <w:tab/>
            </w:r>
            <w:r>
              <w:rPr>
                <w:noProof/>
                <w:webHidden/>
              </w:rPr>
              <w:fldChar w:fldCharType="begin"/>
            </w:r>
            <w:r w:rsidR="00F87F75">
              <w:rPr>
                <w:noProof/>
                <w:webHidden/>
              </w:rPr>
              <w:instrText xml:space="preserve"> PAGEREF _Toc82973704 \h </w:instrText>
            </w:r>
            <w:r>
              <w:rPr>
                <w:noProof/>
                <w:webHidden/>
              </w:rPr>
            </w:r>
            <w:r>
              <w:rPr>
                <w:noProof/>
                <w:webHidden/>
              </w:rPr>
              <w:fldChar w:fldCharType="separate"/>
            </w:r>
            <w:r w:rsidR="00F2789A">
              <w:rPr>
                <w:noProof/>
                <w:webHidden/>
              </w:rPr>
              <w:t>viii</w:t>
            </w:r>
            <w:r>
              <w:rPr>
                <w:noProof/>
                <w:webHidden/>
              </w:rPr>
              <w:fldChar w:fldCharType="end"/>
            </w:r>
          </w:hyperlink>
        </w:p>
        <w:p w:rsidR="00F87F75" w:rsidRDefault="004C64A7">
          <w:pPr>
            <w:pStyle w:val="TOC1"/>
            <w:tabs>
              <w:tab w:val="right" w:leader="dot" w:pos="7927"/>
            </w:tabs>
            <w:rPr>
              <w:noProof/>
              <w:lang w:val="en-ID"/>
            </w:rPr>
          </w:pPr>
          <w:hyperlink w:anchor="_Toc82973705" w:history="1">
            <w:r w:rsidR="00F87F75" w:rsidRPr="00830767">
              <w:rPr>
                <w:rStyle w:val="Hyperlink"/>
                <w:rFonts w:ascii="Times New Roman" w:hAnsi="Times New Roman" w:cs="Times New Roman"/>
                <w:noProof/>
                <w:lang w:val="en-US" w:eastAsia="en-US"/>
              </w:rPr>
              <w:t xml:space="preserve">DAFTAR </w:t>
            </w:r>
            <w:r w:rsidR="00F87F75" w:rsidRPr="00830767">
              <w:rPr>
                <w:rStyle w:val="Hyperlink"/>
                <w:rFonts w:ascii="Times New Roman" w:hAnsi="Times New Roman" w:cs="Times New Roman"/>
                <w:noProof/>
                <w:lang w:eastAsia="en-US"/>
              </w:rPr>
              <w:t>ISI</w:t>
            </w:r>
            <w:r w:rsidR="00F87F75">
              <w:rPr>
                <w:noProof/>
                <w:webHidden/>
              </w:rPr>
              <w:tab/>
            </w:r>
            <w:r>
              <w:rPr>
                <w:noProof/>
                <w:webHidden/>
              </w:rPr>
              <w:fldChar w:fldCharType="begin"/>
            </w:r>
            <w:r w:rsidR="00F87F75">
              <w:rPr>
                <w:noProof/>
                <w:webHidden/>
              </w:rPr>
              <w:instrText xml:space="preserve"> PAGEREF _Toc82973705 \h </w:instrText>
            </w:r>
            <w:r>
              <w:rPr>
                <w:noProof/>
                <w:webHidden/>
              </w:rPr>
            </w:r>
            <w:r>
              <w:rPr>
                <w:noProof/>
                <w:webHidden/>
              </w:rPr>
              <w:fldChar w:fldCharType="separate"/>
            </w:r>
            <w:r w:rsidR="00F2789A">
              <w:rPr>
                <w:noProof/>
                <w:webHidden/>
              </w:rPr>
              <w:t>x</w:t>
            </w:r>
            <w:r>
              <w:rPr>
                <w:noProof/>
                <w:webHidden/>
              </w:rPr>
              <w:fldChar w:fldCharType="end"/>
            </w:r>
          </w:hyperlink>
        </w:p>
        <w:p w:rsidR="00F87F75" w:rsidRDefault="004C64A7">
          <w:pPr>
            <w:pStyle w:val="TOC1"/>
            <w:tabs>
              <w:tab w:val="right" w:leader="dot" w:pos="7927"/>
            </w:tabs>
            <w:rPr>
              <w:noProof/>
              <w:lang w:val="en-ID"/>
            </w:rPr>
          </w:pPr>
          <w:hyperlink w:anchor="_Toc82973706" w:history="1">
            <w:r w:rsidR="00F87F75" w:rsidRPr="00830767">
              <w:rPr>
                <w:rStyle w:val="Hyperlink"/>
                <w:rFonts w:ascii="Times New Roman" w:hAnsi="Times New Roman" w:cs="Times New Roman"/>
                <w:noProof/>
                <w:lang w:val="en-US"/>
              </w:rPr>
              <w:t xml:space="preserve">DAFTAR </w:t>
            </w:r>
            <w:r w:rsidR="00F87F75" w:rsidRPr="00830767">
              <w:rPr>
                <w:rStyle w:val="Hyperlink"/>
                <w:rFonts w:ascii="Times New Roman" w:hAnsi="Times New Roman" w:cs="Times New Roman"/>
                <w:noProof/>
              </w:rPr>
              <w:t>GAMBAR</w:t>
            </w:r>
            <w:r w:rsidR="00F87F75">
              <w:rPr>
                <w:noProof/>
                <w:webHidden/>
              </w:rPr>
              <w:tab/>
            </w:r>
            <w:r>
              <w:rPr>
                <w:noProof/>
                <w:webHidden/>
              </w:rPr>
              <w:fldChar w:fldCharType="begin"/>
            </w:r>
            <w:r w:rsidR="00F87F75">
              <w:rPr>
                <w:noProof/>
                <w:webHidden/>
              </w:rPr>
              <w:instrText xml:space="preserve"> PAGEREF _Toc82973706 \h </w:instrText>
            </w:r>
            <w:r>
              <w:rPr>
                <w:noProof/>
                <w:webHidden/>
              </w:rPr>
            </w:r>
            <w:r>
              <w:rPr>
                <w:noProof/>
                <w:webHidden/>
              </w:rPr>
              <w:fldChar w:fldCharType="separate"/>
            </w:r>
            <w:r w:rsidR="00F2789A">
              <w:rPr>
                <w:noProof/>
                <w:webHidden/>
              </w:rPr>
              <w:t>xii</w:t>
            </w:r>
            <w:r>
              <w:rPr>
                <w:noProof/>
                <w:webHidden/>
              </w:rPr>
              <w:fldChar w:fldCharType="end"/>
            </w:r>
          </w:hyperlink>
        </w:p>
        <w:p w:rsidR="00F87F75" w:rsidRDefault="004C64A7">
          <w:pPr>
            <w:pStyle w:val="TOC1"/>
            <w:tabs>
              <w:tab w:val="right" w:leader="dot" w:pos="7927"/>
            </w:tabs>
            <w:rPr>
              <w:noProof/>
              <w:lang w:val="en-ID"/>
            </w:rPr>
          </w:pPr>
          <w:hyperlink w:anchor="_Toc82973707" w:history="1">
            <w:r w:rsidR="00F87F75" w:rsidRPr="00830767">
              <w:rPr>
                <w:rStyle w:val="Hyperlink"/>
                <w:rFonts w:ascii="Times New Roman" w:hAnsi="Times New Roman" w:cs="Times New Roman"/>
                <w:noProof/>
              </w:rPr>
              <w:t>INTISARI</w:t>
            </w:r>
            <w:r w:rsidR="00F87F75">
              <w:rPr>
                <w:noProof/>
                <w:webHidden/>
              </w:rPr>
              <w:tab/>
            </w:r>
            <w:r>
              <w:rPr>
                <w:noProof/>
                <w:webHidden/>
              </w:rPr>
              <w:fldChar w:fldCharType="begin"/>
            </w:r>
            <w:r w:rsidR="00F87F75">
              <w:rPr>
                <w:noProof/>
                <w:webHidden/>
              </w:rPr>
              <w:instrText xml:space="preserve"> PAGEREF _Toc82973707 \h </w:instrText>
            </w:r>
            <w:r>
              <w:rPr>
                <w:noProof/>
                <w:webHidden/>
              </w:rPr>
            </w:r>
            <w:r>
              <w:rPr>
                <w:noProof/>
                <w:webHidden/>
              </w:rPr>
              <w:fldChar w:fldCharType="separate"/>
            </w:r>
            <w:r w:rsidR="00F2789A">
              <w:rPr>
                <w:noProof/>
                <w:webHidden/>
              </w:rPr>
              <w:t>xiii</w:t>
            </w:r>
            <w:r>
              <w:rPr>
                <w:noProof/>
                <w:webHidden/>
              </w:rPr>
              <w:fldChar w:fldCharType="end"/>
            </w:r>
          </w:hyperlink>
        </w:p>
        <w:p w:rsidR="00F87F75" w:rsidRDefault="004C64A7">
          <w:pPr>
            <w:pStyle w:val="TOC1"/>
            <w:tabs>
              <w:tab w:val="right" w:leader="dot" w:pos="7927"/>
            </w:tabs>
            <w:rPr>
              <w:noProof/>
              <w:lang w:val="en-ID"/>
            </w:rPr>
          </w:pPr>
          <w:hyperlink w:anchor="_Toc82973708" w:history="1">
            <w:r w:rsidR="00F87F75" w:rsidRPr="00830767">
              <w:rPr>
                <w:rStyle w:val="Hyperlink"/>
                <w:rFonts w:ascii="Times New Roman" w:hAnsi="Times New Roman" w:cs="Times New Roman"/>
                <w:noProof/>
                <w:lang w:val="sv-SE"/>
              </w:rPr>
              <w:t>ABSTRA</w:t>
            </w:r>
            <w:r w:rsidR="00F87F75" w:rsidRPr="00830767">
              <w:rPr>
                <w:rStyle w:val="Hyperlink"/>
                <w:rFonts w:ascii="Times New Roman" w:hAnsi="Times New Roman" w:cs="Times New Roman"/>
                <w:noProof/>
              </w:rPr>
              <w:t>K</w:t>
            </w:r>
            <w:r w:rsidR="00F87F75">
              <w:rPr>
                <w:noProof/>
                <w:webHidden/>
              </w:rPr>
              <w:tab/>
            </w:r>
            <w:r>
              <w:rPr>
                <w:noProof/>
                <w:webHidden/>
              </w:rPr>
              <w:fldChar w:fldCharType="begin"/>
            </w:r>
            <w:r w:rsidR="00F87F75">
              <w:rPr>
                <w:noProof/>
                <w:webHidden/>
              </w:rPr>
              <w:instrText xml:space="preserve"> PAGEREF _Toc82973708 \h </w:instrText>
            </w:r>
            <w:r>
              <w:rPr>
                <w:noProof/>
                <w:webHidden/>
              </w:rPr>
            </w:r>
            <w:r>
              <w:rPr>
                <w:noProof/>
                <w:webHidden/>
              </w:rPr>
              <w:fldChar w:fldCharType="separate"/>
            </w:r>
            <w:r w:rsidR="00F2789A">
              <w:rPr>
                <w:noProof/>
                <w:webHidden/>
              </w:rPr>
              <w:t>xiv</w:t>
            </w:r>
            <w:r>
              <w:rPr>
                <w:noProof/>
                <w:webHidden/>
              </w:rPr>
              <w:fldChar w:fldCharType="end"/>
            </w:r>
          </w:hyperlink>
        </w:p>
        <w:p w:rsidR="00F87F75" w:rsidRDefault="004C64A7">
          <w:pPr>
            <w:pStyle w:val="TOC1"/>
            <w:tabs>
              <w:tab w:val="right" w:leader="dot" w:pos="7927"/>
            </w:tabs>
            <w:rPr>
              <w:noProof/>
              <w:lang w:val="en-ID"/>
            </w:rPr>
          </w:pPr>
          <w:hyperlink w:anchor="_Toc82973709" w:history="1">
            <w:r w:rsidR="00F87F75" w:rsidRPr="00830767">
              <w:rPr>
                <w:rStyle w:val="Hyperlink"/>
                <w:rFonts w:ascii="Times New Roman" w:hAnsi="Times New Roman" w:cs="Times New Roman"/>
                <w:noProof/>
              </w:rPr>
              <w:t>BAB 1</w:t>
            </w:r>
            <w:r w:rsidR="00F87F75">
              <w:rPr>
                <w:noProof/>
                <w:webHidden/>
              </w:rPr>
              <w:tab/>
            </w:r>
            <w:r>
              <w:rPr>
                <w:noProof/>
                <w:webHidden/>
              </w:rPr>
              <w:fldChar w:fldCharType="begin"/>
            </w:r>
            <w:r w:rsidR="00F87F75">
              <w:rPr>
                <w:noProof/>
                <w:webHidden/>
              </w:rPr>
              <w:instrText xml:space="preserve"> PAGEREF _Toc82973709 \h </w:instrText>
            </w:r>
            <w:r>
              <w:rPr>
                <w:noProof/>
                <w:webHidden/>
              </w:rPr>
            </w:r>
            <w:r>
              <w:rPr>
                <w:noProof/>
                <w:webHidden/>
              </w:rPr>
              <w:fldChar w:fldCharType="separate"/>
            </w:r>
            <w:r w:rsidR="00F2789A">
              <w:rPr>
                <w:noProof/>
                <w:webHidden/>
              </w:rPr>
              <w:t>1</w:t>
            </w:r>
            <w:r>
              <w:rPr>
                <w:noProof/>
                <w:webHidden/>
              </w:rPr>
              <w:fldChar w:fldCharType="end"/>
            </w:r>
          </w:hyperlink>
        </w:p>
        <w:p w:rsidR="00F87F75" w:rsidRDefault="004C64A7">
          <w:pPr>
            <w:pStyle w:val="TOC1"/>
            <w:tabs>
              <w:tab w:val="right" w:leader="dot" w:pos="7927"/>
            </w:tabs>
            <w:rPr>
              <w:noProof/>
              <w:lang w:val="en-ID"/>
            </w:rPr>
          </w:pPr>
          <w:hyperlink w:anchor="_Toc82973710" w:history="1">
            <w:r w:rsidR="00F87F75" w:rsidRPr="00830767">
              <w:rPr>
                <w:rStyle w:val="Hyperlink"/>
                <w:rFonts w:ascii="Times New Roman" w:hAnsi="Times New Roman" w:cs="Times New Roman"/>
                <w:noProof/>
              </w:rPr>
              <w:t>PENDAHULUAN</w:t>
            </w:r>
            <w:r w:rsidR="00F87F75">
              <w:rPr>
                <w:noProof/>
                <w:webHidden/>
              </w:rPr>
              <w:tab/>
            </w:r>
            <w:r>
              <w:rPr>
                <w:noProof/>
                <w:webHidden/>
              </w:rPr>
              <w:fldChar w:fldCharType="begin"/>
            </w:r>
            <w:r w:rsidR="00F87F75">
              <w:rPr>
                <w:noProof/>
                <w:webHidden/>
              </w:rPr>
              <w:instrText xml:space="preserve"> PAGEREF _Toc82973710 \h </w:instrText>
            </w:r>
            <w:r>
              <w:rPr>
                <w:noProof/>
                <w:webHidden/>
              </w:rPr>
            </w:r>
            <w:r>
              <w:rPr>
                <w:noProof/>
                <w:webHidden/>
              </w:rPr>
              <w:fldChar w:fldCharType="separate"/>
            </w:r>
            <w:r w:rsidR="00F2789A">
              <w:rPr>
                <w:noProof/>
                <w:webHidden/>
              </w:rPr>
              <w:t>1</w:t>
            </w:r>
            <w:r>
              <w:rPr>
                <w:noProof/>
                <w:webHidden/>
              </w:rPr>
              <w:fldChar w:fldCharType="end"/>
            </w:r>
          </w:hyperlink>
        </w:p>
        <w:p w:rsidR="00F87F75" w:rsidRDefault="004C64A7">
          <w:pPr>
            <w:pStyle w:val="TOC2"/>
            <w:tabs>
              <w:tab w:val="left" w:pos="880"/>
              <w:tab w:val="right" w:leader="dot" w:pos="7927"/>
            </w:tabs>
            <w:rPr>
              <w:noProof/>
              <w:lang w:val="en-ID"/>
            </w:rPr>
          </w:pPr>
          <w:hyperlink w:anchor="_Toc82973711" w:history="1">
            <w:r w:rsidR="00F87F75" w:rsidRPr="00830767">
              <w:rPr>
                <w:rStyle w:val="Hyperlink"/>
                <w:rFonts w:ascii="Times New Roman" w:hAnsi="Times New Roman" w:cs="Times New Roman"/>
                <w:noProof/>
              </w:rPr>
              <w:t>1.1</w:t>
            </w:r>
            <w:r w:rsidR="00F87F75">
              <w:rPr>
                <w:noProof/>
                <w:lang w:val="en-ID"/>
              </w:rPr>
              <w:t xml:space="preserve"> </w:t>
            </w:r>
            <w:r w:rsidR="00F87F75" w:rsidRPr="00830767">
              <w:rPr>
                <w:rStyle w:val="Hyperlink"/>
                <w:rFonts w:ascii="Times New Roman" w:hAnsi="Times New Roman" w:cs="Times New Roman"/>
                <w:noProof/>
              </w:rPr>
              <w:t>Latar Belakang</w:t>
            </w:r>
            <w:r w:rsidR="00F87F75">
              <w:rPr>
                <w:noProof/>
                <w:webHidden/>
              </w:rPr>
              <w:tab/>
            </w:r>
            <w:r>
              <w:rPr>
                <w:noProof/>
                <w:webHidden/>
              </w:rPr>
              <w:fldChar w:fldCharType="begin"/>
            </w:r>
            <w:r w:rsidR="00F87F75">
              <w:rPr>
                <w:noProof/>
                <w:webHidden/>
              </w:rPr>
              <w:instrText xml:space="preserve"> PAGEREF _Toc82973711 \h </w:instrText>
            </w:r>
            <w:r>
              <w:rPr>
                <w:noProof/>
                <w:webHidden/>
              </w:rPr>
            </w:r>
            <w:r>
              <w:rPr>
                <w:noProof/>
                <w:webHidden/>
              </w:rPr>
              <w:fldChar w:fldCharType="separate"/>
            </w:r>
            <w:r w:rsidR="00F2789A">
              <w:rPr>
                <w:noProof/>
                <w:webHidden/>
              </w:rPr>
              <w:t>1</w:t>
            </w:r>
            <w:r>
              <w:rPr>
                <w:noProof/>
                <w:webHidden/>
              </w:rPr>
              <w:fldChar w:fldCharType="end"/>
            </w:r>
          </w:hyperlink>
        </w:p>
        <w:p w:rsidR="00F87F75" w:rsidRDefault="004C64A7">
          <w:pPr>
            <w:pStyle w:val="TOC2"/>
            <w:tabs>
              <w:tab w:val="right" w:leader="dot" w:pos="7927"/>
            </w:tabs>
            <w:rPr>
              <w:noProof/>
              <w:lang w:val="en-ID"/>
            </w:rPr>
          </w:pPr>
          <w:hyperlink w:anchor="_Toc82973712" w:history="1">
            <w:r w:rsidR="00F87F75" w:rsidRPr="00830767">
              <w:rPr>
                <w:rStyle w:val="Hyperlink"/>
                <w:rFonts w:ascii="Times New Roman" w:hAnsi="Times New Roman" w:cs="Times New Roman"/>
                <w:noProof/>
                <w:lang w:val="en-US"/>
              </w:rPr>
              <w:t xml:space="preserve">1.2 </w:t>
            </w:r>
            <w:r w:rsidR="00F87F75" w:rsidRPr="00830767">
              <w:rPr>
                <w:rStyle w:val="Hyperlink"/>
                <w:rFonts w:ascii="Times New Roman" w:hAnsi="Times New Roman" w:cs="Times New Roman"/>
                <w:noProof/>
              </w:rPr>
              <w:t>Rumusan Masalah</w:t>
            </w:r>
            <w:r w:rsidR="00F87F75">
              <w:rPr>
                <w:noProof/>
                <w:webHidden/>
              </w:rPr>
              <w:tab/>
            </w:r>
            <w:r>
              <w:rPr>
                <w:noProof/>
                <w:webHidden/>
              </w:rPr>
              <w:fldChar w:fldCharType="begin"/>
            </w:r>
            <w:r w:rsidR="00F87F75">
              <w:rPr>
                <w:noProof/>
                <w:webHidden/>
              </w:rPr>
              <w:instrText xml:space="preserve"> PAGEREF _Toc82973712 \h </w:instrText>
            </w:r>
            <w:r>
              <w:rPr>
                <w:noProof/>
                <w:webHidden/>
              </w:rPr>
            </w:r>
            <w:r>
              <w:rPr>
                <w:noProof/>
                <w:webHidden/>
              </w:rPr>
              <w:fldChar w:fldCharType="separate"/>
            </w:r>
            <w:r w:rsidR="00F2789A">
              <w:rPr>
                <w:noProof/>
                <w:webHidden/>
              </w:rPr>
              <w:t>7</w:t>
            </w:r>
            <w:r>
              <w:rPr>
                <w:noProof/>
                <w:webHidden/>
              </w:rPr>
              <w:fldChar w:fldCharType="end"/>
            </w:r>
          </w:hyperlink>
        </w:p>
        <w:p w:rsidR="00F87F75" w:rsidRDefault="004C64A7">
          <w:pPr>
            <w:pStyle w:val="TOC2"/>
            <w:tabs>
              <w:tab w:val="right" w:leader="dot" w:pos="7927"/>
            </w:tabs>
            <w:rPr>
              <w:noProof/>
              <w:lang w:val="en-ID"/>
            </w:rPr>
          </w:pPr>
          <w:hyperlink w:anchor="_Toc82973713" w:history="1">
            <w:r w:rsidR="00F87F75" w:rsidRPr="00830767">
              <w:rPr>
                <w:rStyle w:val="Hyperlink"/>
                <w:rFonts w:ascii="Times New Roman" w:hAnsi="Times New Roman" w:cs="Times New Roman"/>
                <w:noProof/>
              </w:rPr>
              <w:t>1.3 Tujuan Penelitian</w:t>
            </w:r>
            <w:r w:rsidR="00F87F75">
              <w:rPr>
                <w:noProof/>
                <w:webHidden/>
              </w:rPr>
              <w:tab/>
            </w:r>
            <w:r>
              <w:rPr>
                <w:noProof/>
                <w:webHidden/>
              </w:rPr>
              <w:fldChar w:fldCharType="begin"/>
            </w:r>
            <w:r w:rsidR="00F87F75">
              <w:rPr>
                <w:noProof/>
                <w:webHidden/>
              </w:rPr>
              <w:instrText xml:space="preserve"> PAGEREF _Toc82973713 \h </w:instrText>
            </w:r>
            <w:r>
              <w:rPr>
                <w:noProof/>
                <w:webHidden/>
              </w:rPr>
            </w:r>
            <w:r>
              <w:rPr>
                <w:noProof/>
                <w:webHidden/>
              </w:rPr>
              <w:fldChar w:fldCharType="separate"/>
            </w:r>
            <w:r w:rsidR="00F2789A">
              <w:rPr>
                <w:noProof/>
                <w:webHidden/>
              </w:rPr>
              <w:t>7</w:t>
            </w:r>
            <w:r>
              <w:rPr>
                <w:noProof/>
                <w:webHidden/>
              </w:rPr>
              <w:fldChar w:fldCharType="end"/>
            </w:r>
          </w:hyperlink>
        </w:p>
        <w:p w:rsidR="00F87F75" w:rsidRDefault="004C64A7">
          <w:pPr>
            <w:pStyle w:val="TOC2"/>
            <w:tabs>
              <w:tab w:val="right" w:leader="dot" w:pos="7927"/>
            </w:tabs>
            <w:rPr>
              <w:noProof/>
              <w:lang w:val="en-ID"/>
            </w:rPr>
          </w:pPr>
          <w:hyperlink w:anchor="_Toc82973714" w:history="1">
            <w:r w:rsidR="00F87F75" w:rsidRPr="00830767">
              <w:rPr>
                <w:rStyle w:val="Hyperlink"/>
                <w:rFonts w:ascii="Times New Roman" w:hAnsi="Times New Roman" w:cs="Times New Roman"/>
                <w:noProof/>
              </w:rPr>
              <w:t>1.4 Ruang Lingkup Penelitian</w:t>
            </w:r>
            <w:r w:rsidR="00F87F75">
              <w:rPr>
                <w:noProof/>
                <w:webHidden/>
              </w:rPr>
              <w:tab/>
            </w:r>
            <w:r>
              <w:rPr>
                <w:noProof/>
                <w:webHidden/>
              </w:rPr>
              <w:fldChar w:fldCharType="begin"/>
            </w:r>
            <w:r w:rsidR="00F87F75">
              <w:rPr>
                <w:noProof/>
                <w:webHidden/>
              </w:rPr>
              <w:instrText xml:space="preserve"> PAGEREF _Toc82973714 \h </w:instrText>
            </w:r>
            <w:r>
              <w:rPr>
                <w:noProof/>
                <w:webHidden/>
              </w:rPr>
            </w:r>
            <w:r>
              <w:rPr>
                <w:noProof/>
                <w:webHidden/>
              </w:rPr>
              <w:fldChar w:fldCharType="separate"/>
            </w:r>
            <w:r w:rsidR="00F2789A">
              <w:rPr>
                <w:noProof/>
                <w:webHidden/>
              </w:rPr>
              <w:t>7</w:t>
            </w:r>
            <w:r>
              <w:rPr>
                <w:noProof/>
                <w:webHidden/>
              </w:rPr>
              <w:fldChar w:fldCharType="end"/>
            </w:r>
          </w:hyperlink>
        </w:p>
        <w:p w:rsidR="00F87F75" w:rsidRDefault="004C64A7">
          <w:pPr>
            <w:pStyle w:val="TOC2"/>
            <w:tabs>
              <w:tab w:val="right" w:leader="dot" w:pos="7927"/>
            </w:tabs>
            <w:rPr>
              <w:noProof/>
              <w:lang w:val="en-ID"/>
            </w:rPr>
          </w:pPr>
          <w:hyperlink w:anchor="_Toc82973715" w:history="1">
            <w:r w:rsidR="00F87F75" w:rsidRPr="00830767">
              <w:rPr>
                <w:rStyle w:val="Hyperlink"/>
                <w:rFonts w:ascii="Times New Roman" w:hAnsi="Times New Roman" w:cs="Times New Roman"/>
                <w:noProof/>
              </w:rPr>
              <w:t>1.5 Metode Penelitian</w:t>
            </w:r>
            <w:r w:rsidR="00F87F75">
              <w:rPr>
                <w:noProof/>
                <w:webHidden/>
              </w:rPr>
              <w:tab/>
            </w:r>
            <w:r>
              <w:rPr>
                <w:noProof/>
                <w:webHidden/>
              </w:rPr>
              <w:fldChar w:fldCharType="begin"/>
            </w:r>
            <w:r w:rsidR="00F87F75">
              <w:rPr>
                <w:noProof/>
                <w:webHidden/>
              </w:rPr>
              <w:instrText xml:space="preserve"> PAGEREF _Toc82973715 \h </w:instrText>
            </w:r>
            <w:r>
              <w:rPr>
                <w:noProof/>
                <w:webHidden/>
              </w:rPr>
            </w:r>
            <w:r>
              <w:rPr>
                <w:noProof/>
                <w:webHidden/>
              </w:rPr>
              <w:fldChar w:fldCharType="separate"/>
            </w:r>
            <w:r w:rsidR="00F2789A">
              <w:rPr>
                <w:noProof/>
                <w:webHidden/>
              </w:rPr>
              <w:t>8</w:t>
            </w:r>
            <w:r>
              <w:rPr>
                <w:noProof/>
                <w:webHidden/>
              </w:rPr>
              <w:fldChar w:fldCharType="end"/>
            </w:r>
          </w:hyperlink>
        </w:p>
        <w:p w:rsidR="00F87F75" w:rsidRDefault="004C64A7">
          <w:pPr>
            <w:pStyle w:val="TOC2"/>
            <w:tabs>
              <w:tab w:val="right" w:leader="dot" w:pos="7927"/>
            </w:tabs>
            <w:rPr>
              <w:noProof/>
              <w:lang w:val="en-ID"/>
            </w:rPr>
          </w:pPr>
          <w:hyperlink w:anchor="_Toc82973716" w:history="1">
            <w:r w:rsidR="00F87F75" w:rsidRPr="00830767">
              <w:rPr>
                <w:rStyle w:val="Hyperlink"/>
                <w:rFonts w:ascii="Times New Roman" w:hAnsi="Times New Roman" w:cs="Times New Roman"/>
                <w:noProof/>
                <w:lang w:val="en-US"/>
              </w:rPr>
              <w:t>1.</w:t>
            </w:r>
            <w:r w:rsidR="00F87F75" w:rsidRPr="00830767">
              <w:rPr>
                <w:rStyle w:val="Hyperlink"/>
                <w:rFonts w:ascii="Times New Roman" w:hAnsi="Times New Roman" w:cs="Times New Roman"/>
                <w:noProof/>
              </w:rPr>
              <w:t>6</w:t>
            </w:r>
            <w:r w:rsidR="00F87F75" w:rsidRPr="00830767">
              <w:rPr>
                <w:rStyle w:val="Hyperlink"/>
                <w:rFonts w:ascii="Times New Roman" w:hAnsi="Times New Roman" w:cs="Times New Roman"/>
                <w:noProof/>
                <w:lang w:val="en-US"/>
              </w:rPr>
              <w:t xml:space="preserve"> </w:t>
            </w:r>
            <w:r w:rsidR="00F87F75" w:rsidRPr="00830767">
              <w:rPr>
                <w:rStyle w:val="Hyperlink"/>
                <w:rFonts w:ascii="Times New Roman" w:hAnsi="Times New Roman" w:cs="Times New Roman"/>
                <w:noProof/>
              </w:rPr>
              <w:t>Manfaat Penelitian</w:t>
            </w:r>
            <w:r w:rsidR="00F87F75">
              <w:rPr>
                <w:noProof/>
                <w:webHidden/>
              </w:rPr>
              <w:tab/>
            </w:r>
            <w:r>
              <w:rPr>
                <w:noProof/>
                <w:webHidden/>
              </w:rPr>
              <w:fldChar w:fldCharType="begin"/>
            </w:r>
            <w:r w:rsidR="00F87F75">
              <w:rPr>
                <w:noProof/>
                <w:webHidden/>
              </w:rPr>
              <w:instrText xml:space="preserve"> PAGEREF _Toc82973716 \h </w:instrText>
            </w:r>
            <w:r>
              <w:rPr>
                <w:noProof/>
                <w:webHidden/>
              </w:rPr>
            </w:r>
            <w:r>
              <w:rPr>
                <w:noProof/>
                <w:webHidden/>
              </w:rPr>
              <w:fldChar w:fldCharType="separate"/>
            </w:r>
            <w:r w:rsidR="00F2789A">
              <w:rPr>
                <w:noProof/>
                <w:webHidden/>
              </w:rPr>
              <w:t>8</w:t>
            </w:r>
            <w:r>
              <w:rPr>
                <w:noProof/>
                <w:webHidden/>
              </w:rPr>
              <w:fldChar w:fldCharType="end"/>
            </w:r>
          </w:hyperlink>
        </w:p>
        <w:p w:rsidR="00F87F75" w:rsidRDefault="004C64A7">
          <w:pPr>
            <w:pStyle w:val="TOC2"/>
            <w:tabs>
              <w:tab w:val="right" w:leader="dot" w:pos="7927"/>
            </w:tabs>
            <w:rPr>
              <w:noProof/>
              <w:lang w:val="en-ID"/>
            </w:rPr>
          </w:pPr>
          <w:hyperlink w:anchor="_Toc82973717" w:history="1">
            <w:r w:rsidR="00F87F75" w:rsidRPr="00830767">
              <w:rPr>
                <w:rStyle w:val="Hyperlink"/>
                <w:rFonts w:ascii="Times New Roman" w:hAnsi="Times New Roman" w:cs="Times New Roman"/>
                <w:noProof/>
                <w:lang w:val="en-US"/>
              </w:rPr>
              <w:t>1.</w:t>
            </w:r>
            <w:r w:rsidR="00F87F75" w:rsidRPr="00830767">
              <w:rPr>
                <w:rStyle w:val="Hyperlink"/>
                <w:rFonts w:ascii="Times New Roman" w:hAnsi="Times New Roman" w:cs="Times New Roman"/>
                <w:noProof/>
              </w:rPr>
              <w:t xml:space="preserve">7 </w:t>
            </w:r>
            <w:r w:rsidR="00F87F75" w:rsidRPr="00830767">
              <w:rPr>
                <w:rStyle w:val="Hyperlink"/>
                <w:rFonts w:ascii="Times New Roman" w:hAnsi="Times New Roman" w:cs="Times New Roman"/>
                <w:noProof/>
                <w:lang w:val="en-US"/>
              </w:rPr>
              <w:t>Sistematika Penelitian</w:t>
            </w:r>
            <w:r w:rsidR="00F87F75">
              <w:rPr>
                <w:noProof/>
                <w:webHidden/>
              </w:rPr>
              <w:tab/>
            </w:r>
            <w:r>
              <w:rPr>
                <w:noProof/>
                <w:webHidden/>
              </w:rPr>
              <w:fldChar w:fldCharType="begin"/>
            </w:r>
            <w:r w:rsidR="00F87F75">
              <w:rPr>
                <w:noProof/>
                <w:webHidden/>
              </w:rPr>
              <w:instrText xml:space="preserve"> PAGEREF _Toc82973717 \h </w:instrText>
            </w:r>
            <w:r>
              <w:rPr>
                <w:noProof/>
                <w:webHidden/>
              </w:rPr>
            </w:r>
            <w:r>
              <w:rPr>
                <w:noProof/>
                <w:webHidden/>
              </w:rPr>
              <w:fldChar w:fldCharType="separate"/>
            </w:r>
            <w:r w:rsidR="00F2789A">
              <w:rPr>
                <w:noProof/>
                <w:webHidden/>
              </w:rPr>
              <w:t>9</w:t>
            </w:r>
            <w:r>
              <w:rPr>
                <w:noProof/>
                <w:webHidden/>
              </w:rPr>
              <w:fldChar w:fldCharType="end"/>
            </w:r>
          </w:hyperlink>
        </w:p>
        <w:p w:rsidR="00F87F75" w:rsidRDefault="004C64A7">
          <w:pPr>
            <w:pStyle w:val="TOC1"/>
            <w:tabs>
              <w:tab w:val="right" w:leader="dot" w:pos="7927"/>
            </w:tabs>
            <w:rPr>
              <w:noProof/>
              <w:lang w:val="en-ID"/>
            </w:rPr>
          </w:pPr>
          <w:hyperlink w:anchor="_Toc82973718" w:history="1">
            <w:r w:rsidR="00F87F75" w:rsidRPr="00830767">
              <w:rPr>
                <w:rStyle w:val="Hyperlink"/>
                <w:rFonts w:ascii="Times New Roman" w:hAnsi="Times New Roman" w:cs="Times New Roman"/>
                <w:noProof/>
                <w:lang w:val="en-US"/>
              </w:rPr>
              <w:t>BAB II</w:t>
            </w:r>
            <w:r w:rsidR="00F87F75">
              <w:rPr>
                <w:noProof/>
                <w:webHidden/>
              </w:rPr>
              <w:tab/>
            </w:r>
            <w:r>
              <w:rPr>
                <w:noProof/>
                <w:webHidden/>
              </w:rPr>
              <w:fldChar w:fldCharType="begin"/>
            </w:r>
            <w:r w:rsidR="00F87F75">
              <w:rPr>
                <w:noProof/>
                <w:webHidden/>
              </w:rPr>
              <w:instrText xml:space="preserve"> PAGEREF _Toc82973718 \h </w:instrText>
            </w:r>
            <w:r>
              <w:rPr>
                <w:noProof/>
                <w:webHidden/>
              </w:rPr>
            </w:r>
            <w:r>
              <w:rPr>
                <w:noProof/>
                <w:webHidden/>
              </w:rPr>
              <w:fldChar w:fldCharType="separate"/>
            </w:r>
            <w:r w:rsidR="00F2789A">
              <w:rPr>
                <w:noProof/>
                <w:webHidden/>
              </w:rPr>
              <w:t>10</w:t>
            </w:r>
            <w:r>
              <w:rPr>
                <w:noProof/>
                <w:webHidden/>
              </w:rPr>
              <w:fldChar w:fldCharType="end"/>
            </w:r>
          </w:hyperlink>
        </w:p>
        <w:p w:rsidR="00F87F75" w:rsidRDefault="004C64A7">
          <w:pPr>
            <w:pStyle w:val="TOC1"/>
            <w:tabs>
              <w:tab w:val="right" w:leader="dot" w:pos="7927"/>
            </w:tabs>
            <w:rPr>
              <w:noProof/>
              <w:lang w:val="en-ID"/>
            </w:rPr>
          </w:pPr>
          <w:hyperlink w:anchor="_Toc82973719" w:history="1">
            <w:r w:rsidR="00F87F75" w:rsidRPr="00830767">
              <w:rPr>
                <w:rStyle w:val="Hyperlink"/>
                <w:rFonts w:ascii="Times New Roman" w:hAnsi="Times New Roman" w:cs="Times New Roman"/>
                <w:noProof/>
                <w:lang w:val="en-US"/>
              </w:rPr>
              <w:t>TINJAUAN PUSTAKA DAN KERANGKA TEORI</w:t>
            </w:r>
            <w:r w:rsidR="00F87F75">
              <w:rPr>
                <w:noProof/>
                <w:webHidden/>
              </w:rPr>
              <w:tab/>
            </w:r>
            <w:r>
              <w:rPr>
                <w:noProof/>
                <w:webHidden/>
              </w:rPr>
              <w:fldChar w:fldCharType="begin"/>
            </w:r>
            <w:r w:rsidR="00F87F75">
              <w:rPr>
                <w:noProof/>
                <w:webHidden/>
              </w:rPr>
              <w:instrText xml:space="preserve"> PAGEREF _Toc82973719 \h </w:instrText>
            </w:r>
            <w:r>
              <w:rPr>
                <w:noProof/>
                <w:webHidden/>
              </w:rPr>
            </w:r>
            <w:r>
              <w:rPr>
                <w:noProof/>
                <w:webHidden/>
              </w:rPr>
              <w:fldChar w:fldCharType="separate"/>
            </w:r>
            <w:r w:rsidR="00F2789A">
              <w:rPr>
                <w:noProof/>
                <w:webHidden/>
              </w:rPr>
              <w:t>10</w:t>
            </w:r>
            <w:r>
              <w:rPr>
                <w:noProof/>
                <w:webHidden/>
              </w:rPr>
              <w:fldChar w:fldCharType="end"/>
            </w:r>
          </w:hyperlink>
        </w:p>
        <w:p w:rsidR="00F87F75" w:rsidRDefault="004C64A7">
          <w:pPr>
            <w:pStyle w:val="TOC2"/>
            <w:tabs>
              <w:tab w:val="right" w:leader="dot" w:pos="7927"/>
            </w:tabs>
            <w:rPr>
              <w:noProof/>
              <w:lang w:val="en-ID"/>
            </w:rPr>
          </w:pPr>
          <w:hyperlink w:anchor="_Toc82973720" w:history="1">
            <w:r w:rsidR="00F87F75" w:rsidRPr="00830767">
              <w:rPr>
                <w:rStyle w:val="Hyperlink"/>
                <w:rFonts w:ascii="Times New Roman" w:hAnsi="Times New Roman" w:cs="Times New Roman"/>
                <w:noProof/>
                <w:lang w:val="en-US"/>
              </w:rPr>
              <w:t>2.1</w:t>
            </w:r>
            <w:r w:rsidR="00F87F75" w:rsidRPr="00830767">
              <w:rPr>
                <w:rStyle w:val="Hyperlink"/>
                <w:rFonts w:ascii="Times New Roman" w:hAnsi="Times New Roman" w:cs="Times New Roman"/>
                <w:noProof/>
              </w:rPr>
              <w:t xml:space="preserve"> Penelitian Terdahulu</w:t>
            </w:r>
            <w:r w:rsidR="00F87F75">
              <w:rPr>
                <w:noProof/>
                <w:webHidden/>
              </w:rPr>
              <w:tab/>
            </w:r>
            <w:r>
              <w:rPr>
                <w:noProof/>
                <w:webHidden/>
              </w:rPr>
              <w:fldChar w:fldCharType="begin"/>
            </w:r>
            <w:r w:rsidR="00F87F75">
              <w:rPr>
                <w:noProof/>
                <w:webHidden/>
              </w:rPr>
              <w:instrText xml:space="preserve"> PAGEREF _Toc82973720 \h </w:instrText>
            </w:r>
            <w:r>
              <w:rPr>
                <w:noProof/>
                <w:webHidden/>
              </w:rPr>
            </w:r>
            <w:r>
              <w:rPr>
                <w:noProof/>
                <w:webHidden/>
              </w:rPr>
              <w:fldChar w:fldCharType="separate"/>
            </w:r>
            <w:r w:rsidR="00F2789A">
              <w:rPr>
                <w:noProof/>
                <w:webHidden/>
              </w:rPr>
              <w:t>10</w:t>
            </w:r>
            <w:r>
              <w:rPr>
                <w:noProof/>
                <w:webHidden/>
              </w:rPr>
              <w:fldChar w:fldCharType="end"/>
            </w:r>
          </w:hyperlink>
        </w:p>
        <w:p w:rsidR="00F87F75" w:rsidRDefault="004C64A7">
          <w:pPr>
            <w:pStyle w:val="TOC2"/>
            <w:tabs>
              <w:tab w:val="left" w:pos="880"/>
              <w:tab w:val="right" w:leader="dot" w:pos="7927"/>
            </w:tabs>
            <w:rPr>
              <w:noProof/>
              <w:lang w:val="en-ID"/>
            </w:rPr>
          </w:pPr>
          <w:hyperlink w:anchor="_Toc82973721" w:history="1">
            <w:r w:rsidR="00F87F75" w:rsidRPr="00830767">
              <w:rPr>
                <w:rStyle w:val="Hyperlink"/>
                <w:rFonts w:ascii="Times New Roman" w:hAnsi="Times New Roman" w:cs="Times New Roman"/>
                <w:noProof/>
              </w:rPr>
              <w:t>2.2</w:t>
            </w:r>
            <w:r w:rsidR="00F87F75">
              <w:rPr>
                <w:noProof/>
                <w:lang w:val="en-ID"/>
              </w:rPr>
              <w:t xml:space="preserve">  </w:t>
            </w:r>
            <w:r w:rsidR="00F87F75" w:rsidRPr="00830767">
              <w:rPr>
                <w:rStyle w:val="Hyperlink"/>
                <w:rFonts w:ascii="Times New Roman" w:hAnsi="Times New Roman" w:cs="Times New Roman"/>
                <w:noProof/>
              </w:rPr>
              <w:t xml:space="preserve">Teori </w:t>
            </w:r>
            <w:r w:rsidR="00F87F75" w:rsidRPr="00830767">
              <w:rPr>
                <w:rStyle w:val="Hyperlink"/>
                <w:rFonts w:ascii="Times New Roman" w:hAnsi="Times New Roman" w:cs="Times New Roman"/>
                <w:noProof/>
                <w:lang w:val="en-US"/>
              </w:rPr>
              <w:t>Resiliensi</w:t>
            </w:r>
            <w:r w:rsidR="00F87F75">
              <w:rPr>
                <w:noProof/>
                <w:webHidden/>
              </w:rPr>
              <w:tab/>
            </w:r>
            <w:r>
              <w:rPr>
                <w:noProof/>
                <w:webHidden/>
              </w:rPr>
              <w:fldChar w:fldCharType="begin"/>
            </w:r>
            <w:r w:rsidR="00F87F75">
              <w:rPr>
                <w:noProof/>
                <w:webHidden/>
              </w:rPr>
              <w:instrText xml:space="preserve"> PAGEREF _Toc82973721 \h </w:instrText>
            </w:r>
            <w:r>
              <w:rPr>
                <w:noProof/>
                <w:webHidden/>
              </w:rPr>
            </w:r>
            <w:r>
              <w:rPr>
                <w:noProof/>
                <w:webHidden/>
              </w:rPr>
              <w:fldChar w:fldCharType="separate"/>
            </w:r>
            <w:r w:rsidR="00F2789A">
              <w:rPr>
                <w:noProof/>
                <w:webHidden/>
              </w:rPr>
              <w:t>13</w:t>
            </w:r>
            <w:r>
              <w:rPr>
                <w:noProof/>
                <w:webHidden/>
              </w:rPr>
              <w:fldChar w:fldCharType="end"/>
            </w:r>
          </w:hyperlink>
        </w:p>
        <w:p w:rsidR="00F87F75" w:rsidRDefault="004C64A7">
          <w:pPr>
            <w:pStyle w:val="TOC2"/>
            <w:tabs>
              <w:tab w:val="right" w:leader="dot" w:pos="7927"/>
            </w:tabs>
            <w:rPr>
              <w:noProof/>
              <w:lang w:val="en-ID"/>
            </w:rPr>
          </w:pPr>
          <w:hyperlink w:anchor="_Toc82973722" w:history="1">
            <w:r w:rsidR="00F87F75" w:rsidRPr="00830767">
              <w:rPr>
                <w:rStyle w:val="Hyperlink"/>
                <w:rFonts w:ascii="Times New Roman" w:hAnsi="Times New Roman" w:cs="Times New Roman"/>
                <w:noProof/>
                <w:lang w:val="en-US"/>
              </w:rPr>
              <w:t xml:space="preserve">2.3  </w:t>
            </w:r>
            <w:r w:rsidR="00F87F75" w:rsidRPr="00830767">
              <w:rPr>
                <w:rStyle w:val="Hyperlink"/>
                <w:rFonts w:ascii="Times New Roman" w:hAnsi="Times New Roman" w:cs="Times New Roman"/>
                <w:noProof/>
              </w:rPr>
              <w:t xml:space="preserve">Konsep </w:t>
            </w:r>
            <w:r w:rsidR="00F87F75" w:rsidRPr="00830767">
              <w:rPr>
                <w:rStyle w:val="Hyperlink"/>
                <w:rFonts w:ascii="Times New Roman" w:hAnsi="Times New Roman" w:cs="Times New Roman"/>
                <w:i/>
                <w:noProof/>
              </w:rPr>
              <w:t>Ganbaru</w:t>
            </w:r>
            <w:r w:rsidR="00F87F75">
              <w:rPr>
                <w:noProof/>
                <w:webHidden/>
              </w:rPr>
              <w:tab/>
            </w:r>
            <w:r>
              <w:rPr>
                <w:noProof/>
                <w:webHidden/>
              </w:rPr>
              <w:fldChar w:fldCharType="begin"/>
            </w:r>
            <w:r w:rsidR="00F87F75">
              <w:rPr>
                <w:noProof/>
                <w:webHidden/>
              </w:rPr>
              <w:instrText xml:space="preserve"> PAGEREF _Toc82973722 \h </w:instrText>
            </w:r>
            <w:r>
              <w:rPr>
                <w:noProof/>
                <w:webHidden/>
              </w:rPr>
            </w:r>
            <w:r>
              <w:rPr>
                <w:noProof/>
                <w:webHidden/>
              </w:rPr>
              <w:fldChar w:fldCharType="separate"/>
            </w:r>
            <w:r w:rsidR="00F2789A">
              <w:rPr>
                <w:noProof/>
                <w:webHidden/>
              </w:rPr>
              <w:t>15</w:t>
            </w:r>
            <w:r>
              <w:rPr>
                <w:noProof/>
                <w:webHidden/>
              </w:rPr>
              <w:fldChar w:fldCharType="end"/>
            </w:r>
          </w:hyperlink>
        </w:p>
        <w:p w:rsidR="00F87F75" w:rsidRDefault="00F87F75" w:rsidP="00F87F75">
          <w:pPr>
            <w:pStyle w:val="TOC3"/>
            <w:tabs>
              <w:tab w:val="right" w:leader="dot" w:pos="7927"/>
            </w:tabs>
            <w:ind w:left="0"/>
            <w:rPr>
              <w:noProof/>
              <w:lang w:val="en-ID"/>
            </w:rPr>
          </w:pPr>
          <w:r w:rsidRPr="00F87F75">
            <w:rPr>
              <w:rStyle w:val="Hyperlink"/>
              <w:noProof/>
              <w:color w:val="FFFFFF" w:themeColor="background1"/>
              <w:u w:val="none"/>
              <w:lang w:val="en-US"/>
            </w:rPr>
            <w:t xml:space="preserve">    </w:t>
          </w:r>
          <w:r w:rsidRPr="00F87F75">
            <w:rPr>
              <w:rStyle w:val="Hyperlink"/>
              <w:noProof/>
              <w:u w:val="none"/>
              <w:lang w:val="en-US"/>
            </w:rPr>
            <w:t xml:space="preserve"> </w:t>
          </w:r>
          <w:hyperlink w:anchor="_Toc82973723" w:history="1">
            <w:r w:rsidRPr="00830767">
              <w:rPr>
                <w:rStyle w:val="Hyperlink"/>
                <w:rFonts w:ascii="Times New Roman" w:hAnsi="Times New Roman" w:cs="Times New Roman"/>
                <w:noProof/>
                <w:shd w:val="clear" w:color="auto" w:fill="FFFFFF"/>
              </w:rPr>
              <w:t>2.4  Bencana Fukushima</w:t>
            </w:r>
            <w:r>
              <w:rPr>
                <w:noProof/>
                <w:webHidden/>
              </w:rPr>
              <w:tab/>
            </w:r>
            <w:r w:rsidR="004C64A7">
              <w:rPr>
                <w:noProof/>
                <w:webHidden/>
              </w:rPr>
              <w:fldChar w:fldCharType="begin"/>
            </w:r>
            <w:r>
              <w:rPr>
                <w:noProof/>
                <w:webHidden/>
              </w:rPr>
              <w:instrText xml:space="preserve"> PAGEREF _Toc82973723 \h </w:instrText>
            </w:r>
            <w:r w:rsidR="004C64A7">
              <w:rPr>
                <w:noProof/>
                <w:webHidden/>
              </w:rPr>
            </w:r>
            <w:r w:rsidR="004C64A7">
              <w:rPr>
                <w:noProof/>
                <w:webHidden/>
              </w:rPr>
              <w:fldChar w:fldCharType="separate"/>
            </w:r>
            <w:r w:rsidR="00F2789A">
              <w:rPr>
                <w:noProof/>
                <w:webHidden/>
              </w:rPr>
              <w:t>16</w:t>
            </w:r>
            <w:r w:rsidR="004C64A7">
              <w:rPr>
                <w:noProof/>
                <w:webHidden/>
              </w:rPr>
              <w:fldChar w:fldCharType="end"/>
            </w:r>
          </w:hyperlink>
        </w:p>
        <w:p w:rsidR="00F87F75" w:rsidRDefault="004C64A7">
          <w:pPr>
            <w:pStyle w:val="TOC1"/>
            <w:tabs>
              <w:tab w:val="right" w:leader="dot" w:pos="7927"/>
            </w:tabs>
            <w:rPr>
              <w:noProof/>
              <w:lang w:val="en-ID"/>
            </w:rPr>
          </w:pPr>
          <w:hyperlink w:anchor="_Toc82973724" w:history="1">
            <w:r w:rsidR="00F87F75" w:rsidRPr="00830767">
              <w:rPr>
                <w:rStyle w:val="Hyperlink"/>
                <w:rFonts w:ascii="Times New Roman" w:hAnsi="Times New Roman" w:cs="Times New Roman"/>
                <w:noProof/>
                <w:lang w:val="en-US"/>
              </w:rPr>
              <w:t>BAB II</w:t>
            </w:r>
            <w:r w:rsidR="00F87F75" w:rsidRPr="00830767">
              <w:rPr>
                <w:rStyle w:val="Hyperlink"/>
                <w:rFonts w:ascii="Times New Roman" w:hAnsi="Times New Roman" w:cs="Times New Roman"/>
                <w:noProof/>
              </w:rPr>
              <w:t>I</w:t>
            </w:r>
            <w:r w:rsidR="00F87F75">
              <w:rPr>
                <w:noProof/>
                <w:webHidden/>
              </w:rPr>
              <w:tab/>
            </w:r>
            <w:r>
              <w:rPr>
                <w:noProof/>
                <w:webHidden/>
              </w:rPr>
              <w:fldChar w:fldCharType="begin"/>
            </w:r>
            <w:r w:rsidR="00F87F75">
              <w:rPr>
                <w:noProof/>
                <w:webHidden/>
              </w:rPr>
              <w:instrText xml:space="preserve"> PAGEREF _Toc82973724 \h </w:instrText>
            </w:r>
            <w:r>
              <w:rPr>
                <w:noProof/>
                <w:webHidden/>
              </w:rPr>
            </w:r>
            <w:r>
              <w:rPr>
                <w:noProof/>
                <w:webHidden/>
              </w:rPr>
              <w:fldChar w:fldCharType="separate"/>
            </w:r>
            <w:r w:rsidR="00F2789A">
              <w:rPr>
                <w:noProof/>
                <w:webHidden/>
              </w:rPr>
              <w:t>18</w:t>
            </w:r>
            <w:r>
              <w:rPr>
                <w:noProof/>
                <w:webHidden/>
              </w:rPr>
              <w:fldChar w:fldCharType="end"/>
            </w:r>
          </w:hyperlink>
        </w:p>
        <w:p w:rsidR="00F87F75" w:rsidRDefault="004C64A7">
          <w:pPr>
            <w:pStyle w:val="TOC1"/>
            <w:tabs>
              <w:tab w:val="right" w:leader="dot" w:pos="7927"/>
            </w:tabs>
            <w:rPr>
              <w:noProof/>
              <w:lang w:val="en-ID"/>
            </w:rPr>
          </w:pPr>
          <w:hyperlink w:anchor="_Toc82973725" w:history="1">
            <w:r w:rsidR="00F87F75" w:rsidRPr="00830767">
              <w:rPr>
                <w:rStyle w:val="Hyperlink"/>
                <w:rFonts w:ascii="Times New Roman" w:hAnsi="Times New Roman" w:cs="Times New Roman"/>
                <w:noProof/>
              </w:rPr>
              <w:t>PEMBAHASAN</w:t>
            </w:r>
            <w:r w:rsidR="00F87F75">
              <w:rPr>
                <w:noProof/>
                <w:webHidden/>
              </w:rPr>
              <w:tab/>
            </w:r>
            <w:r>
              <w:rPr>
                <w:noProof/>
                <w:webHidden/>
              </w:rPr>
              <w:fldChar w:fldCharType="begin"/>
            </w:r>
            <w:r w:rsidR="00F87F75">
              <w:rPr>
                <w:noProof/>
                <w:webHidden/>
              </w:rPr>
              <w:instrText xml:space="preserve"> PAGEREF _Toc82973725 \h </w:instrText>
            </w:r>
            <w:r>
              <w:rPr>
                <w:noProof/>
                <w:webHidden/>
              </w:rPr>
            </w:r>
            <w:r>
              <w:rPr>
                <w:noProof/>
                <w:webHidden/>
              </w:rPr>
              <w:fldChar w:fldCharType="separate"/>
            </w:r>
            <w:r w:rsidR="00F2789A">
              <w:rPr>
                <w:noProof/>
                <w:webHidden/>
              </w:rPr>
              <w:t>18</w:t>
            </w:r>
            <w:r>
              <w:rPr>
                <w:noProof/>
                <w:webHidden/>
              </w:rPr>
              <w:fldChar w:fldCharType="end"/>
            </w:r>
          </w:hyperlink>
        </w:p>
        <w:p w:rsidR="00F87F75" w:rsidRDefault="004C64A7">
          <w:pPr>
            <w:pStyle w:val="TOC2"/>
            <w:tabs>
              <w:tab w:val="right" w:leader="dot" w:pos="7927"/>
            </w:tabs>
            <w:rPr>
              <w:noProof/>
              <w:lang w:val="en-ID"/>
            </w:rPr>
          </w:pPr>
          <w:hyperlink w:anchor="_Toc82973726" w:history="1">
            <w:r w:rsidR="00F87F75" w:rsidRPr="00830767">
              <w:rPr>
                <w:rStyle w:val="Hyperlink"/>
                <w:rFonts w:ascii="Times New Roman" w:hAnsi="Times New Roman" w:cs="Times New Roman"/>
                <w:noProof/>
              </w:rPr>
              <w:t xml:space="preserve">3. 1 Budaya </w:t>
            </w:r>
            <w:r w:rsidR="00F87F75" w:rsidRPr="00830767">
              <w:rPr>
                <w:rStyle w:val="Hyperlink"/>
                <w:rFonts w:ascii="Times New Roman" w:hAnsi="Times New Roman" w:cs="Times New Roman"/>
                <w:i/>
                <w:noProof/>
              </w:rPr>
              <w:t>Ganbaru</w:t>
            </w:r>
            <w:r w:rsidR="00F87F75" w:rsidRPr="00830767">
              <w:rPr>
                <w:rStyle w:val="Hyperlink"/>
                <w:rFonts w:ascii="Times New Roman" w:hAnsi="Times New Roman" w:cs="Times New Roman"/>
                <w:noProof/>
              </w:rPr>
              <w:t xml:space="preserve"> dalam Masyarakat Jepang</w:t>
            </w:r>
            <w:r w:rsidR="00F87F75">
              <w:rPr>
                <w:noProof/>
                <w:webHidden/>
              </w:rPr>
              <w:tab/>
            </w:r>
            <w:r>
              <w:rPr>
                <w:noProof/>
                <w:webHidden/>
              </w:rPr>
              <w:fldChar w:fldCharType="begin"/>
            </w:r>
            <w:r w:rsidR="00F87F75">
              <w:rPr>
                <w:noProof/>
                <w:webHidden/>
              </w:rPr>
              <w:instrText xml:space="preserve"> PAGEREF _Toc82973726 \h </w:instrText>
            </w:r>
            <w:r>
              <w:rPr>
                <w:noProof/>
                <w:webHidden/>
              </w:rPr>
            </w:r>
            <w:r>
              <w:rPr>
                <w:noProof/>
                <w:webHidden/>
              </w:rPr>
              <w:fldChar w:fldCharType="separate"/>
            </w:r>
            <w:r w:rsidR="00F2789A">
              <w:rPr>
                <w:noProof/>
                <w:webHidden/>
              </w:rPr>
              <w:t>18</w:t>
            </w:r>
            <w:r>
              <w:rPr>
                <w:noProof/>
                <w:webHidden/>
              </w:rPr>
              <w:fldChar w:fldCharType="end"/>
            </w:r>
          </w:hyperlink>
        </w:p>
        <w:p w:rsidR="00F87F75" w:rsidRDefault="004C64A7">
          <w:pPr>
            <w:pStyle w:val="TOC3"/>
            <w:tabs>
              <w:tab w:val="right" w:leader="dot" w:pos="7927"/>
            </w:tabs>
            <w:rPr>
              <w:noProof/>
              <w:lang w:val="en-ID"/>
            </w:rPr>
          </w:pPr>
          <w:hyperlink w:anchor="_Toc82973727" w:history="1">
            <w:r w:rsidR="00F87F75" w:rsidRPr="00830767">
              <w:rPr>
                <w:rStyle w:val="Hyperlink"/>
                <w:rFonts w:ascii="Times New Roman" w:hAnsi="Times New Roman" w:cs="Times New Roman"/>
                <w:noProof/>
              </w:rPr>
              <w:t>3.1.1 Pantang Menyerah</w:t>
            </w:r>
            <w:r w:rsidR="00F87F75">
              <w:rPr>
                <w:noProof/>
                <w:webHidden/>
              </w:rPr>
              <w:tab/>
            </w:r>
            <w:r>
              <w:rPr>
                <w:noProof/>
                <w:webHidden/>
              </w:rPr>
              <w:fldChar w:fldCharType="begin"/>
            </w:r>
            <w:r w:rsidR="00F87F75">
              <w:rPr>
                <w:noProof/>
                <w:webHidden/>
              </w:rPr>
              <w:instrText xml:space="preserve"> PAGEREF _Toc82973727 \h </w:instrText>
            </w:r>
            <w:r>
              <w:rPr>
                <w:noProof/>
                <w:webHidden/>
              </w:rPr>
            </w:r>
            <w:r>
              <w:rPr>
                <w:noProof/>
                <w:webHidden/>
              </w:rPr>
              <w:fldChar w:fldCharType="separate"/>
            </w:r>
            <w:r w:rsidR="00F2789A">
              <w:rPr>
                <w:noProof/>
                <w:webHidden/>
              </w:rPr>
              <w:t>18</w:t>
            </w:r>
            <w:r>
              <w:rPr>
                <w:noProof/>
                <w:webHidden/>
              </w:rPr>
              <w:fldChar w:fldCharType="end"/>
            </w:r>
          </w:hyperlink>
        </w:p>
        <w:p w:rsidR="00F87F75" w:rsidRDefault="004C64A7">
          <w:pPr>
            <w:pStyle w:val="TOC3"/>
            <w:tabs>
              <w:tab w:val="right" w:leader="dot" w:pos="7927"/>
            </w:tabs>
            <w:rPr>
              <w:noProof/>
              <w:lang w:val="en-ID"/>
            </w:rPr>
          </w:pPr>
          <w:hyperlink w:anchor="_Toc82973728" w:history="1">
            <w:r w:rsidR="00F87F75" w:rsidRPr="00830767">
              <w:rPr>
                <w:rStyle w:val="Hyperlink"/>
                <w:rFonts w:ascii="Times New Roman" w:hAnsi="Times New Roman" w:cs="Times New Roman"/>
                <w:noProof/>
                <w:lang w:val="en-US"/>
              </w:rPr>
              <w:t xml:space="preserve">3.1.2 </w:t>
            </w:r>
            <w:r w:rsidR="00F87F75" w:rsidRPr="00830767">
              <w:rPr>
                <w:rStyle w:val="Hyperlink"/>
                <w:rFonts w:ascii="Times New Roman" w:hAnsi="Times New Roman" w:cs="Times New Roman"/>
                <w:i/>
                <w:noProof/>
                <w:lang w:val="en-US"/>
              </w:rPr>
              <w:t>Gaman</w:t>
            </w:r>
            <w:r w:rsidR="00F87F75">
              <w:rPr>
                <w:noProof/>
                <w:webHidden/>
              </w:rPr>
              <w:tab/>
            </w:r>
            <w:r>
              <w:rPr>
                <w:noProof/>
                <w:webHidden/>
              </w:rPr>
              <w:fldChar w:fldCharType="begin"/>
            </w:r>
            <w:r w:rsidR="00F87F75">
              <w:rPr>
                <w:noProof/>
                <w:webHidden/>
              </w:rPr>
              <w:instrText xml:space="preserve"> PAGEREF _Toc82973728 \h </w:instrText>
            </w:r>
            <w:r>
              <w:rPr>
                <w:noProof/>
                <w:webHidden/>
              </w:rPr>
            </w:r>
            <w:r>
              <w:rPr>
                <w:noProof/>
                <w:webHidden/>
              </w:rPr>
              <w:fldChar w:fldCharType="separate"/>
            </w:r>
            <w:r w:rsidR="00F2789A">
              <w:rPr>
                <w:noProof/>
                <w:webHidden/>
              </w:rPr>
              <w:t>24</w:t>
            </w:r>
            <w:r>
              <w:rPr>
                <w:noProof/>
                <w:webHidden/>
              </w:rPr>
              <w:fldChar w:fldCharType="end"/>
            </w:r>
          </w:hyperlink>
        </w:p>
        <w:p w:rsidR="00F87F75" w:rsidRDefault="004C64A7">
          <w:pPr>
            <w:pStyle w:val="TOC2"/>
            <w:tabs>
              <w:tab w:val="right" w:leader="dot" w:pos="7927"/>
            </w:tabs>
            <w:rPr>
              <w:noProof/>
              <w:lang w:val="en-ID"/>
            </w:rPr>
          </w:pPr>
          <w:hyperlink w:anchor="_Toc82973729" w:history="1">
            <w:r w:rsidR="00F87F75" w:rsidRPr="00830767">
              <w:rPr>
                <w:rStyle w:val="Hyperlink"/>
                <w:rFonts w:ascii="Times New Roman" w:hAnsi="Times New Roman" w:cs="Times New Roman"/>
                <w:noProof/>
              </w:rPr>
              <w:t>3.2 Peranan Pemerintah</w:t>
            </w:r>
            <w:r w:rsidR="00F87F75" w:rsidRPr="00830767">
              <w:rPr>
                <w:rStyle w:val="Hyperlink"/>
                <w:rFonts w:ascii="Times New Roman" w:hAnsi="Times New Roman" w:cs="Times New Roman"/>
                <w:noProof/>
                <w:lang w:val="en-US"/>
              </w:rPr>
              <w:t xml:space="preserve"> </w:t>
            </w:r>
            <w:r w:rsidR="00F87F75" w:rsidRPr="00830767">
              <w:rPr>
                <w:rStyle w:val="Hyperlink"/>
                <w:rFonts w:ascii="Times New Roman" w:hAnsi="Times New Roman" w:cs="Times New Roman"/>
                <w:noProof/>
              </w:rPr>
              <w:t xml:space="preserve">dan Masyarakat dalam Penanaman </w:t>
            </w:r>
            <w:r w:rsidR="00F87F75" w:rsidRPr="00830767">
              <w:rPr>
                <w:rStyle w:val="Hyperlink"/>
                <w:rFonts w:ascii="Times New Roman" w:hAnsi="Times New Roman" w:cs="Times New Roman"/>
                <w:i/>
                <w:noProof/>
              </w:rPr>
              <w:t>Ganbaru</w:t>
            </w:r>
            <w:r w:rsidR="00F87F75" w:rsidRPr="00830767">
              <w:rPr>
                <w:rStyle w:val="Hyperlink"/>
                <w:rFonts w:ascii="Times New Roman" w:hAnsi="Times New Roman" w:cs="Times New Roman"/>
                <w:noProof/>
              </w:rPr>
              <w:t xml:space="preserve"> untuk meningkatkan Sektor Industri Pertanian di Fukushima</w:t>
            </w:r>
            <w:r w:rsidR="00F87F75">
              <w:rPr>
                <w:noProof/>
                <w:webHidden/>
              </w:rPr>
              <w:tab/>
            </w:r>
            <w:r>
              <w:rPr>
                <w:noProof/>
                <w:webHidden/>
              </w:rPr>
              <w:fldChar w:fldCharType="begin"/>
            </w:r>
            <w:r w:rsidR="00F87F75">
              <w:rPr>
                <w:noProof/>
                <w:webHidden/>
              </w:rPr>
              <w:instrText xml:space="preserve"> PAGEREF _Toc82973729 \h </w:instrText>
            </w:r>
            <w:r>
              <w:rPr>
                <w:noProof/>
                <w:webHidden/>
              </w:rPr>
            </w:r>
            <w:r>
              <w:rPr>
                <w:noProof/>
                <w:webHidden/>
              </w:rPr>
              <w:fldChar w:fldCharType="separate"/>
            </w:r>
            <w:r w:rsidR="00F2789A">
              <w:rPr>
                <w:noProof/>
                <w:webHidden/>
              </w:rPr>
              <w:t>27</w:t>
            </w:r>
            <w:r>
              <w:rPr>
                <w:noProof/>
                <w:webHidden/>
              </w:rPr>
              <w:fldChar w:fldCharType="end"/>
            </w:r>
          </w:hyperlink>
        </w:p>
        <w:p w:rsidR="00F87F75" w:rsidRDefault="004C64A7">
          <w:pPr>
            <w:pStyle w:val="TOC3"/>
            <w:tabs>
              <w:tab w:val="right" w:leader="dot" w:pos="7927"/>
            </w:tabs>
            <w:rPr>
              <w:noProof/>
              <w:lang w:val="en-ID"/>
            </w:rPr>
          </w:pPr>
          <w:hyperlink w:anchor="_Toc82973730" w:history="1">
            <w:r w:rsidR="00F87F75" w:rsidRPr="00830767">
              <w:rPr>
                <w:rStyle w:val="Hyperlink"/>
                <w:rFonts w:ascii="Times New Roman" w:hAnsi="Times New Roman" w:cs="Times New Roman"/>
                <w:noProof/>
              </w:rPr>
              <w:t>3.2.1 Peranan Pemerintah</w:t>
            </w:r>
            <w:r w:rsidR="00F87F75">
              <w:rPr>
                <w:noProof/>
                <w:webHidden/>
              </w:rPr>
              <w:tab/>
            </w:r>
            <w:r>
              <w:rPr>
                <w:noProof/>
                <w:webHidden/>
              </w:rPr>
              <w:fldChar w:fldCharType="begin"/>
            </w:r>
            <w:r w:rsidR="00F87F75">
              <w:rPr>
                <w:noProof/>
                <w:webHidden/>
              </w:rPr>
              <w:instrText xml:space="preserve"> PAGEREF _Toc82973730 \h </w:instrText>
            </w:r>
            <w:r>
              <w:rPr>
                <w:noProof/>
                <w:webHidden/>
              </w:rPr>
            </w:r>
            <w:r>
              <w:rPr>
                <w:noProof/>
                <w:webHidden/>
              </w:rPr>
              <w:fldChar w:fldCharType="separate"/>
            </w:r>
            <w:r w:rsidR="00F2789A">
              <w:rPr>
                <w:noProof/>
                <w:webHidden/>
              </w:rPr>
              <w:t>27</w:t>
            </w:r>
            <w:r>
              <w:rPr>
                <w:noProof/>
                <w:webHidden/>
              </w:rPr>
              <w:fldChar w:fldCharType="end"/>
            </w:r>
          </w:hyperlink>
        </w:p>
        <w:p w:rsidR="00F87F75" w:rsidRDefault="004C64A7">
          <w:pPr>
            <w:pStyle w:val="TOC3"/>
            <w:tabs>
              <w:tab w:val="right" w:leader="dot" w:pos="7927"/>
            </w:tabs>
            <w:rPr>
              <w:noProof/>
              <w:lang w:val="en-ID"/>
            </w:rPr>
          </w:pPr>
          <w:hyperlink w:anchor="_Toc82973731" w:history="1">
            <w:r w:rsidR="00F87F75" w:rsidRPr="00830767">
              <w:rPr>
                <w:rStyle w:val="Hyperlink"/>
                <w:rFonts w:ascii="Times New Roman" w:hAnsi="Times New Roman" w:cs="Times New Roman"/>
                <w:noProof/>
              </w:rPr>
              <w:t>3.2.2 Peranan Masyarakat</w:t>
            </w:r>
            <w:r w:rsidR="00F87F75">
              <w:rPr>
                <w:noProof/>
                <w:webHidden/>
              </w:rPr>
              <w:tab/>
            </w:r>
            <w:r>
              <w:rPr>
                <w:noProof/>
                <w:webHidden/>
              </w:rPr>
              <w:fldChar w:fldCharType="begin"/>
            </w:r>
            <w:r w:rsidR="00F87F75">
              <w:rPr>
                <w:noProof/>
                <w:webHidden/>
              </w:rPr>
              <w:instrText xml:space="preserve"> PAGEREF _Toc82973731 \h </w:instrText>
            </w:r>
            <w:r>
              <w:rPr>
                <w:noProof/>
                <w:webHidden/>
              </w:rPr>
            </w:r>
            <w:r>
              <w:rPr>
                <w:noProof/>
                <w:webHidden/>
              </w:rPr>
              <w:fldChar w:fldCharType="separate"/>
            </w:r>
            <w:r w:rsidR="00F2789A">
              <w:rPr>
                <w:noProof/>
                <w:webHidden/>
              </w:rPr>
              <w:t>42</w:t>
            </w:r>
            <w:r>
              <w:rPr>
                <w:noProof/>
                <w:webHidden/>
              </w:rPr>
              <w:fldChar w:fldCharType="end"/>
            </w:r>
          </w:hyperlink>
        </w:p>
        <w:p w:rsidR="00F87F75" w:rsidRDefault="004C64A7">
          <w:pPr>
            <w:pStyle w:val="TOC1"/>
            <w:tabs>
              <w:tab w:val="right" w:leader="dot" w:pos="7927"/>
            </w:tabs>
            <w:rPr>
              <w:noProof/>
              <w:lang w:val="en-ID"/>
            </w:rPr>
          </w:pPr>
          <w:hyperlink w:anchor="_Toc82973732" w:history="1">
            <w:r w:rsidR="00F87F75" w:rsidRPr="00830767">
              <w:rPr>
                <w:rStyle w:val="Hyperlink"/>
                <w:rFonts w:ascii="Times New Roman" w:hAnsi="Times New Roman" w:cs="Times New Roman"/>
                <w:noProof/>
              </w:rPr>
              <w:t>BAB IV</w:t>
            </w:r>
            <w:r w:rsidR="00F87F75">
              <w:rPr>
                <w:noProof/>
                <w:webHidden/>
              </w:rPr>
              <w:tab/>
            </w:r>
            <w:r>
              <w:rPr>
                <w:noProof/>
                <w:webHidden/>
              </w:rPr>
              <w:fldChar w:fldCharType="begin"/>
            </w:r>
            <w:r w:rsidR="00F87F75">
              <w:rPr>
                <w:noProof/>
                <w:webHidden/>
              </w:rPr>
              <w:instrText xml:space="preserve"> PAGEREF _Toc82973732 \h </w:instrText>
            </w:r>
            <w:r>
              <w:rPr>
                <w:noProof/>
                <w:webHidden/>
              </w:rPr>
            </w:r>
            <w:r>
              <w:rPr>
                <w:noProof/>
                <w:webHidden/>
              </w:rPr>
              <w:fldChar w:fldCharType="separate"/>
            </w:r>
            <w:r w:rsidR="00F2789A">
              <w:rPr>
                <w:noProof/>
                <w:webHidden/>
              </w:rPr>
              <w:t>57</w:t>
            </w:r>
            <w:r>
              <w:rPr>
                <w:noProof/>
                <w:webHidden/>
              </w:rPr>
              <w:fldChar w:fldCharType="end"/>
            </w:r>
          </w:hyperlink>
        </w:p>
        <w:p w:rsidR="00F87F75" w:rsidRDefault="004C64A7">
          <w:pPr>
            <w:pStyle w:val="TOC1"/>
            <w:tabs>
              <w:tab w:val="right" w:leader="dot" w:pos="7927"/>
            </w:tabs>
            <w:rPr>
              <w:noProof/>
              <w:lang w:val="en-ID"/>
            </w:rPr>
          </w:pPr>
          <w:hyperlink w:anchor="_Toc82973733" w:history="1">
            <w:r w:rsidR="00F87F75" w:rsidRPr="00830767">
              <w:rPr>
                <w:rStyle w:val="Hyperlink"/>
                <w:rFonts w:ascii="Times New Roman" w:hAnsi="Times New Roman" w:cs="Times New Roman"/>
                <w:noProof/>
              </w:rPr>
              <w:t>SIMPULAN</w:t>
            </w:r>
            <w:r w:rsidR="00F87F75">
              <w:rPr>
                <w:noProof/>
                <w:webHidden/>
              </w:rPr>
              <w:tab/>
            </w:r>
            <w:r>
              <w:rPr>
                <w:noProof/>
                <w:webHidden/>
              </w:rPr>
              <w:fldChar w:fldCharType="begin"/>
            </w:r>
            <w:r w:rsidR="00F87F75">
              <w:rPr>
                <w:noProof/>
                <w:webHidden/>
              </w:rPr>
              <w:instrText xml:space="preserve"> PAGEREF _Toc82973733 \h </w:instrText>
            </w:r>
            <w:r>
              <w:rPr>
                <w:noProof/>
                <w:webHidden/>
              </w:rPr>
            </w:r>
            <w:r>
              <w:rPr>
                <w:noProof/>
                <w:webHidden/>
              </w:rPr>
              <w:fldChar w:fldCharType="separate"/>
            </w:r>
            <w:r w:rsidR="00F2789A">
              <w:rPr>
                <w:noProof/>
                <w:webHidden/>
              </w:rPr>
              <w:t>57</w:t>
            </w:r>
            <w:r>
              <w:rPr>
                <w:noProof/>
                <w:webHidden/>
              </w:rPr>
              <w:fldChar w:fldCharType="end"/>
            </w:r>
          </w:hyperlink>
        </w:p>
        <w:p w:rsidR="00F87F75" w:rsidRDefault="004C64A7">
          <w:pPr>
            <w:pStyle w:val="TOC1"/>
            <w:tabs>
              <w:tab w:val="right" w:leader="dot" w:pos="7927"/>
            </w:tabs>
            <w:rPr>
              <w:noProof/>
              <w:lang w:val="en-ID"/>
            </w:rPr>
          </w:pPr>
          <w:hyperlink w:anchor="_Toc82973734" w:history="1">
            <w:r w:rsidR="00F87F75" w:rsidRPr="00F87F75">
              <w:rPr>
                <w:rStyle w:val="Hyperlink"/>
                <w:rFonts w:ascii="Times New Roman" w:hAnsi="Times New Roman" w:cs="Times New Roman"/>
                <w:i/>
                <w:noProof/>
                <w:lang w:val="en-US"/>
              </w:rPr>
              <w:t>YOUSHI</w:t>
            </w:r>
            <w:r w:rsidR="00F87F75">
              <w:rPr>
                <w:noProof/>
                <w:webHidden/>
              </w:rPr>
              <w:tab/>
            </w:r>
            <w:r>
              <w:rPr>
                <w:noProof/>
                <w:webHidden/>
              </w:rPr>
              <w:fldChar w:fldCharType="begin"/>
            </w:r>
            <w:r w:rsidR="00F87F75">
              <w:rPr>
                <w:noProof/>
                <w:webHidden/>
              </w:rPr>
              <w:instrText xml:space="preserve"> PAGEREF _Toc82973734 \h </w:instrText>
            </w:r>
            <w:r>
              <w:rPr>
                <w:noProof/>
                <w:webHidden/>
              </w:rPr>
            </w:r>
            <w:r>
              <w:rPr>
                <w:noProof/>
                <w:webHidden/>
              </w:rPr>
              <w:fldChar w:fldCharType="separate"/>
            </w:r>
            <w:r w:rsidR="00F2789A">
              <w:rPr>
                <w:noProof/>
                <w:webHidden/>
              </w:rPr>
              <w:t>61</w:t>
            </w:r>
            <w:r>
              <w:rPr>
                <w:noProof/>
                <w:webHidden/>
              </w:rPr>
              <w:fldChar w:fldCharType="end"/>
            </w:r>
          </w:hyperlink>
        </w:p>
        <w:p w:rsidR="00F87F75" w:rsidRDefault="004C64A7">
          <w:pPr>
            <w:pStyle w:val="TOC1"/>
            <w:tabs>
              <w:tab w:val="right" w:leader="dot" w:pos="7927"/>
            </w:tabs>
            <w:rPr>
              <w:noProof/>
              <w:lang w:val="en-ID"/>
            </w:rPr>
          </w:pPr>
          <w:hyperlink w:anchor="_Toc82973735" w:history="1">
            <w:r w:rsidR="00F87F75" w:rsidRPr="00830767">
              <w:rPr>
                <w:rStyle w:val="Hyperlink"/>
                <w:rFonts w:ascii="Times New Roman" w:hAnsi="Times New Roman" w:cs="Times New Roman"/>
                <w:noProof/>
              </w:rPr>
              <w:t>DAFTAR PUSTAKA</w:t>
            </w:r>
            <w:r w:rsidR="00F87F75">
              <w:rPr>
                <w:noProof/>
                <w:webHidden/>
              </w:rPr>
              <w:tab/>
            </w:r>
            <w:r>
              <w:rPr>
                <w:noProof/>
                <w:webHidden/>
              </w:rPr>
              <w:fldChar w:fldCharType="begin"/>
            </w:r>
            <w:r w:rsidR="00F87F75">
              <w:rPr>
                <w:noProof/>
                <w:webHidden/>
              </w:rPr>
              <w:instrText xml:space="preserve"> PAGEREF _Toc82973735 \h </w:instrText>
            </w:r>
            <w:r>
              <w:rPr>
                <w:noProof/>
                <w:webHidden/>
              </w:rPr>
            </w:r>
            <w:r>
              <w:rPr>
                <w:noProof/>
                <w:webHidden/>
              </w:rPr>
              <w:fldChar w:fldCharType="separate"/>
            </w:r>
            <w:r w:rsidR="00F2789A">
              <w:rPr>
                <w:noProof/>
                <w:webHidden/>
              </w:rPr>
              <w:t>64</w:t>
            </w:r>
            <w:r>
              <w:rPr>
                <w:noProof/>
                <w:webHidden/>
              </w:rPr>
              <w:fldChar w:fldCharType="end"/>
            </w:r>
          </w:hyperlink>
        </w:p>
        <w:p w:rsidR="00F87F75" w:rsidRDefault="004C64A7">
          <w:pPr>
            <w:pStyle w:val="TOC1"/>
            <w:tabs>
              <w:tab w:val="right" w:leader="dot" w:pos="7927"/>
            </w:tabs>
            <w:rPr>
              <w:noProof/>
              <w:lang w:val="en-ID"/>
            </w:rPr>
          </w:pPr>
          <w:hyperlink w:anchor="_Toc82973736" w:history="1">
            <w:r w:rsidR="00F87F75" w:rsidRPr="00830767">
              <w:rPr>
                <w:rStyle w:val="Hyperlink"/>
                <w:rFonts w:ascii="Times New Roman" w:hAnsi="Times New Roman" w:cs="Times New Roman"/>
                <w:noProof/>
              </w:rPr>
              <w:t>BIODATA PENULIS</w:t>
            </w:r>
            <w:r w:rsidR="00F87F75">
              <w:rPr>
                <w:noProof/>
                <w:webHidden/>
              </w:rPr>
              <w:tab/>
            </w:r>
            <w:r>
              <w:rPr>
                <w:noProof/>
                <w:webHidden/>
              </w:rPr>
              <w:fldChar w:fldCharType="begin"/>
            </w:r>
            <w:r w:rsidR="00F87F75">
              <w:rPr>
                <w:noProof/>
                <w:webHidden/>
              </w:rPr>
              <w:instrText xml:space="preserve"> PAGEREF _Toc82973736 \h </w:instrText>
            </w:r>
            <w:r>
              <w:rPr>
                <w:noProof/>
                <w:webHidden/>
              </w:rPr>
            </w:r>
            <w:r>
              <w:rPr>
                <w:noProof/>
                <w:webHidden/>
              </w:rPr>
              <w:fldChar w:fldCharType="separate"/>
            </w:r>
            <w:r w:rsidR="00F2789A">
              <w:rPr>
                <w:noProof/>
                <w:webHidden/>
              </w:rPr>
              <w:t>68</w:t>
            </w:r>
            <w:r>
              <w:rPr>
                <w:noProof/>
                <w:webHidden/>
              </w:rPr>
              <w:fldChar w:fldCharType="end"/>
            </w:r>
          </w:hyperlink>
        </w:p>
        <w:p w:rsidR="00F27616" w:rsidRPr="00D24733" w:rsidRDefault="004C64A7">
          <w:pPr>
            <w:rPr>
              <w:rFonts w:ascii="Times New Roman" w:hAnsi="Times New Roman" w:cs="Times New Roman"/>
              <w:sz w:val="24"/>
              <w:szCs w:val="24"/>
            </w:rPr>
          </w:pPr>
          <w:r w:rsidRPr="00D24733">
            <w:rPr>
              <w:rFonts w:ascii="Times New Roman" w:hAnsi="Times New Roman" w:cs="Times New Roman"/>
              <w:b/>
              <w:bCs/>
              <w:noProof/>
              <w:sz w:val="24"/>
              <w:szCs w:val="24"/>
            </w:rPr>
            <w:fldChar w:fldCharType="end"/>
          </w:r>
        </w:p>
      </w:sdtContent>
    </w:sdt>
    <w:p w:rsidR="00F93DB5" w:rsidRPr="00D24733" w:rsidRDefault="00F93DB5" w:rsidP="00F93DB5">
      <w:pPr>
        <w:spacing w:after="0" w:line="360" w:lineRule="auto"/>
        <w:jc w:val="center"/>
        <w:rPr>
          <w:rFonts w:ascii="Times New Roman" w:eastAsia="Times New Roman" w:hAnsi="Times New Roman" w:cs="Times New Roman"/>
          <w:b/>
          <w:sz w:val="24"/>
          <w:szCs w:val="24"/>
          <w:lang w:eastAsia="en-US"/>
        </w:rPr>
      </w:pPr>
    </w:p>
    <w:p w:rsidR="00F93DB5" w:rsidRPr="00D24733" w:rsidRDefault="00F93DB5" w:rsidP="00F93DB5">
      <w:pPr>
        <w:ind w:right="-285"/>
        <w:rPr>
          <w:rFonts w:ascii="Times New Roman" w:hAnsi="Times New Roman" w:cs="Times New Roman"/>
          <w:sz w:val="24"/>
          <w:szCs w:val="24"/>
        </w:rPr>
      </w:pPr>
    </w:p>
    <w:p w:rsidR="00F93DB5" w:rsidRPr="00D24733" w:rsidRDefault="00F93DB5" w:rsidP="00F93DB5">
      <w:pPr>
        <w:rPr>
          <w:rFonts w:ascii="Times New Roman" w:hAnsi="Times New Roman" w:cs="Times New Roman"/>
          <w:sz w:val="24"/>
          <w:szCs w:val="24"/>
        </w:rPr>
      </w:pPr>
      <w:r w:rsidRPr="00D24733">
        <w:rPr>
          <w:rFonts w:ascii="Times New Roman" w:hAnsi="Times New Roman" w:cs="Times New Roman"/>
          <w:sz w:val="24"/>
          <w:szCs w:val="24"/>
        </w:rPr>
        <w:br w:type="page"/>
      </w:r>
    </w:p>
    <w:p w:rsidR="00F93DB5" w:rsidRPr="00D24733" w:rsidRDefault="00F93DB5" w:rsidP="00853065">
      <w:pPr>
        <w:pStyle w:val="Heading1"/>
        <w:spacing w:before="0" w:line="480" w:lineRule="auto"/>
        <w:jc w:val="center"/>
        <w:rPr>
          <w:rFonts w:ascii="Times New Roman" w:hAnsi="Times New Roman" w:cs="Times New Roman"/>
          <w:color w:val="auto"/>
          <w:sz w:val="24"/>
          <w:szCs w:val="24"/>
        </w:rPr>
      </w:pPr>
      <w:bookmarkStart w:id="9" w:name="_Toc82973706"/>
      <w:r w:rsidRPr="00D24733">
        <w:rPr>
          <w:rFonts w:ascii="Times New Roman" w:hAnsi="Times New Roman" w:cs="Times New Roman"/>
          <w:color w:val="auto"/>
          <w:sz w:val="24"/>
          <w:szCs w:val="24"/>
          <w:lang w:val="en-US"/>
        </w:rPr>
        <w:lastRenderedPageBreak/>
        <w:t xml:space="preserve">DAFTAR </w:t>
      </w:r>
      <w:r w:rsidRPr="00D24733">
        <w:rPr>
          <w:rFonts w:ascii="Times New Roman" w:hAnsi="Times New Roman" w:cs="Times New Roman"/>
          <w:color w:val="auto"/>
          <w:sz w:val="24"/>
          <w:szCs w:val="24"/>
        </w:rPr>
        <w:t>GAMBAR</w:t>
      </w:r>
      <w:bookmarkEnd w:id="9"/>
    </w:p>
    <w:p w:rsidR="008B302C" w:rsidRDefault="004C64A7">
      <w:pPr>
        <w:pStyle w:val="TableofFigures"/>
        <w:tabs>
          <w:tab w:val="right" w:leader="dot" w:pos="7927"/>
        </w:tabs>
        <w:rPr>
          <w:rFonts w:asciiTheme="minorHAnsi" w:hAnsiTheme="minorHAnsi"/>
          <w:noProof/>
          <w:sz w:val="22"/>
          <w:lang w:val="en-ID" w:eastAsia="en-ID"/>
        </w:rPr>
      </w:pPr>
      <w:r>
        <w:rPr>
          <w:rFonts w:cs="Times New Roman"/>
          <w:szCs w:val="24"/>
        </w:rPr>
        <w:fldChar w:fldCharType="begin"/>
      </w:r>
      <w:r w:rsidR="008B302C">
        <w:rPr>
          <w:rFonts w:cs="Times New Roman"/>
          <w:szCs w:val="24"/>
        </w:rPr>
        <w:instrText xml:space="preserve"> TOC \h \z \c "Figure" </w:instrText>
      </w:r>
      <w:r>
        <w:rPr>
          <w:rFonts w:cs="Times New Roman"/>
          <w:szCs w:val="24"/>
        </w:rPr>
        <w:fldChar w:fldCharType="separate"/>
      </w:r>
      <w:hyperlink w:anchor="_Toc82637483" w:history="1">
        <w:r w:rsidR="008B302C" w:rsidRPr="003924EF">
          <w:rPr>
            <w:rStyle w:val="Hyperlink"/>
            <w:rFonts w:cs="Times New Roman"/>
            <w:noProof/>
            <w:lang w:val="en-US"/>
          </w:rPr>
          <w:t>Gambar</w:t>
        </w:r>
        <w:r w:rsidR="008B302C" w:rsidRPr="003924EF">
          <w:rPr>
            <w:rStyle w:val="Hyperlink"/>
            <w:rFonts w:cs="Times New Roman"/>
            <w:noProof/>
          </w:rPr>
          <w:t xml:space="preserve"> 1</w:t>
        </w:r>
        <w:r w:rsidR="008B302C" w:rsidRPr="003924EF">
          <w:rPr>
            <w:rStyle w:val="Hyperlink"/>
            <w:rFonts w:cs="Times New Roman"/>
            <w:noProof/>
            <w:lang w:val="en-US"/>
          </w:rPr>
          <w:t>. Data grafik makanan radioaktif setelah bencana nuklir Fukushima</w:t>
        </w:r>
        <w:r w:rsidR="008B302C">
          <w:rPr>
            <w:noProof/>
            <w:webHidden/>
          </w:rPr>
          <w:tab/>
        </w:r>
        <w:r>
          <w:rPr>
            <w:noProof/>
            <w:webHidden/>
          </w:rPr>
          <w:fldChar w:fldCharType="begin"/>
        </w:r>
        <w:r w:rsidR="008B302C">
          <w:rPr>
            <w:noProof/>
            <w:webHidden/>
          </w:rPr>
          <w:instrText xml:space="preserve"> PAGEREF _Toc82637483 \h </w:instrText>
        </w:r>
        <w:r>
          <w:rPr>
            <w:noProof/>
            <w:webHidden/>
          </w:rPr>
        </w:r>
        <w:r>
          <w:rPr>
            <w:noProof/>
            <w:webHidden/>
          </w:rPr>
          <w:fldChar w:fldCharType="separate"/>
        </w:r>
        <w:r w:rsidR="00F2789A">
          <w:rPr>
            <w:noProof/>
            <w:webHidden/>
          </w:rPr>
          <w:t>5</w:t>
        </w:r>
        <w:r>
          <w:rPr>
            <w:noProof/>
            <w:webHidden/>
          </w:rPr>
          <w:fldChar w:fldCharType="end"/>
        </w:r>
      </w:hyperlink>
    </w:p>
    <w:p w:rsidR="008B302C" w:rsidRDefault="004C64A7">
      <w:pPr>
        <w:pStyle w:val="TableofFigures"/>
        <w:tabs>
          <w:tab w:val="right" w:leader="dot" w:pos="7927"/>
        </w:tabs>
        <w:rPr>
          <w:rFonts w:asciiTheme="minorHAnsi" w:hAnsiTheme="minorHAnsi"/>
          <w:noProof/>
          <w:sz w:val="22"/>
          <w:lang w:val="en-ID" w:eastAsia="en-ID"/>
        </w:rPr>
      </w:pPr>
      <w:hyperlink w:anchor="_Toc82637484" w:history="1">
        <w:r w:rsidR="008B302C" w:rsidRPr="003924EF">
          <w:rPr>
            <w:rStyle w:val="Hyperlink"/>
            <w:rFonts w:cs="Times New Roman"/>
            <w:noProof/>
            <w:lang w:val="en-US"/>
          </w:rPr>
          <w:t>Gambar</w:t>
        </w:r>
        <w:r w:rsidR="008B302C" w:rsidRPr="003924EF">
          <w:rPr>
            <w:rStyle w:val="Hyperlink"/>
            <w:rFonts w:cs="Times New Roman"/>
            <w:noProof/>
          </w:rPr>
          <w:t xml:space="preserve"> 2</w:t>
        </w:r>
        <w:r w:rsidR="008B302C" w:rsidRPr="003924EF">
          <w:rPr>
            <w:rStyle w:val="Hyperlink"/>
            <w:rFonts w:cs="Times New Roman"/>
            <w:noProof/>
            <w:lang w:val="en-US"/>
          </w:rPr>
          <w:t>. Rumah kaca tomat hidroponik milik petani Kikuchi</w:t>
        </w:r>
        <w:r w:rsidR="008B302C">
          <w:rPr>
            <w:noProof/>
            <w:webHidden/>
          </w:rPr>
          <w:tab/>
        </w:r>
        <w:r>
          <w:rPr>
            <w:noProof/>
            <w:webHidden/>
          </w:rPr>
          <w:fldChar w:fldCharType="begin"/>
        </w:r>
        <w:r w:rsidR="008B302C">
          <w:rPr>
            <w:noProof/>
            <w:webHidden/>
          </w:rPr>
          <w:instrText xml:space="preserve"> PAGEREF _Toc82637484 \h </w:instrText>
        </w:r>
        <w:r>
          <w:rPr>
            <w:noProof/>
            <w:webHidden/>
          </w:rPr>
        </w:r>
        <w:r>
          <w:rPr>
            <w:noProof/>
            <w:webHidden/>
          </w:rPr>
          <w:fldChar w:fldCharType="separate"/>
        </w:r>
        <w:r w:rsidR="00F2789A">
          <w:rPr>
            <w:noProof/>
            <w:webHidden/>
          </w:rPr>
          <w:t>22</w:t>
        </w:r>
        <w:r>
          <w:rPr>
            <w:noProof/>
            <w:webHidden/>
          </w:rPr>
          <w:fldChar w:fldCharType="end"/>
        </w:r>
      </w:hyperlink>
    </w:p>
    <w:p w:rsidR="008B302C" w:rsidRDefault="004C64A7">
      <w:pPr>
        <w:pStyle w:val="TableofFigures"/>
        <w:tabs>
          <w:tab w:val="right" w:leader="dot" w:pos="7927"/>
        </w:tabs>
        <w:rPr>
          <w:rFonts w:asciiTheme="minorHAnsi" w:hAnsiTheme="minorHAnsi"/>
          <w:noProof/>
          <w:sz w:val="22"/>
          <w:lang w:val="en-ID" w:eastAsia="en-ID"/>
        </w:rPr>
      </w:pPr>
      <w:hyperlink w:anchor="_Toc82637485" w:history="1">
        <w:r w:rsidR="008B302C" w:rsidRPr="003924EF">
          <w:rPr>
            <w:rStyle w:val="Hyperlink"/>
            <w:rFonts w:cs="Times New Roman"/>
            <w:noProof/>
            <w:lang w:val="en-US"/>
          </w:rPr>
          <w:t>Gambar</w:t>
        </w:r>
        <w:r w:rsidR="008B302C" w:rsidRPr="003924EF">
          <w:rPr>
            <w:rStyle w:val="Hyperlink"/>
            <w:rFonts w:cs="Times New Roman"/>
            <w:noProof/>
          </w:rPr>
          <w:t xml:space="preserve"> 3</w:t>
        </w:r>
        <w:r w:rsidR="008B302C" w:rsidRPr="003924EF">
          <w:rPr>
            <w:rStyle w:val="Hyperlink"/>
            <w:rFonts w:cs="Times New Roman"/>
            <w:noProof/>
            <w:lang w:val="en-US"/>
          </w:rPr>
          <w:t>.</w:t>
        </w:r>
        <w:r w:rsidR="008B302C" w:rsidRPr="003924EF">
          <w:rPr>
            <w:rStyle w:val="Hyperlink"/>
            <w:rFonts w:cs="Times New Roman"/>
            <w:noProof/>
          </w:rPr>
          <w:t xml:space="preserve"> </w:t>
        </w:r>
        <w:r w:rsidR="008B302C" w:rsidRPr="003924EF">
          <w:rPr>
            <w:rStyle w:val="Hyperlink"/>
            <w:rFonts w:cs="Times New Roman"/>
            <w:noProof/>
            <w:lang w:val="en-US"/>
          </w:rPr>
          <w:t>Perbandingan data tingkat dosis radiasi atmosfer Fukushima dan di luar negeri</w:t>
        </w:r>
        <w:r w:rsidR="008B302C">
          <w:rPr>
            <w:noProof/>
            <w:webHidden/>
          </w:rPr>
          <w:tab/>
        </w:r>
        <w:r>
          <w:rPr>
            <w:noProof/>
            <w:webHidden/>
          </w:rPr>
          <w:fldChar w:fldCharType="begin"/>
        </w:r>
        <w:r w:rsidR="008B302C">
          <w:rPr>
            <w:noProof/>
            <w:webHidden/>
          </w:rPr>
          <w:instrText xml:space="preserve"> PAGEREF _Toc82637485 \h </w:instrText>
        </w:r>
        <w:r>
          <w:rPr>
            <w:noProof/>
            <w:webHidden/>
          </w:rPr>
        </w:r>
        <w:r>
          <w:rPr>
            <w:noProof/>
            <w:webHidden/>
          </w:rPr>
          <w:fldChar w:fldCharType="separate"/>
        </w:r>
        <w:r w:rsidR="00F2789A">
          <w:rPr>
            <w:noProof/>
            <w:webHidden/>
          </w:rPr>
          <w:t>34</w:t>
        </w:r>
        <w:r>
          <w:rPr>
            <w:noProof/>
            <w:webHidden/>
          </w:rPr>
          <w:fldChar w:fldCharType="end"/>
        </w:r>
      </w:hyperlink>
    </w:p>
    <w:p w:rsidR="008B302C" w:rsidRDefault="004C64A7">
      <w:pPr>
        <w:pStyle w:val="TableofFigures"/>
        <w:tabs>
          <w:tab w:val="right" w:leader="dot" w:pos="7927"/>
        </w:tabs>
        <w:rPr>
          <w:rFonts w:asciiTheme="minorHAnsi" w:hAnsiTheme="minorHAnsi"/>
          <w:noProof/>
          <w:sz w:val="22"/>
          <w:lang w:val="en-ID" w:eastAsia="en-ID"/>
        </w:rPr>
      </w:pPr>
      <w:hyperlink w:anchor="_Toc82637486" w:history="1">
        <w:r w:rsidR="008B302C" w:rsidRPr="003924EF">
          <w:rPr>
            <w:rStyle w:val="Hyperlink"/>
            <w:rFonts w:cs="Times New Roman"/>
            <w:noProof/>
            <w:lang w:val="en-US"/>
          </w:rPr>
          <w:t xml:space="preserve">Gambar </w:t>
        </w:r>
        <w:r w:rsidR="008B302C" w:rsidRPr="003924EF">
          <w:rPr>
            <w:rStyle w:val="Hyperlink"/>
            <w:rFonts w:cs="Times New Roman"/>
            <w:noProof/>
          </w:rPr>
          <w:t>4</w:t>
        </w:r>
        <w:r w:rsidR="008B302C" w:rsidRPr="003924EF">
          <w:rPr>
            <w:rStyle w:val="Hyperlink"/>
            <w:rFonts w:cs="Times New Roman"/>
            <w:noProof/>
            <w:lang w:val="en-US"/>
          </w:rPr>
          <w:t>. Jawaban FAO/IAEA tentang keamanan makanan</w:t>
        </w:r>
        <w:r w:rsidR="008B302C">
          <w:rPr>
            <w:noProof/>
            <w:webHidden/>
          </w:rPr>
          <w:tab/>
        </w:r>
        <w:r>
          <w:rPr>
            <w:noProof/>
            <w:webHidden/>
          </w:rPr>
          <w:fldChar w:fldCharType="begin"/>
        </w:r>
        <w:r w:rsidR="008B302C">
          <w:rPr>
            <w:noProof/>
            <w:webHidden/>
          </w:rPr>
          <w:instrText xml:space="preserve"> PAGEREF _Toc82637486 \h </w:instrText>
        </w:r>
        <w:r>
          <w:rPr>
            <w:noProof/>
            <w:webHidden/>
          </w:rPr>
        </w:r>
        <w:r>
          <w:rPr>
            <w:noProof/>
            <w:webHidden/>
          </w:rPr>
          <w:fldChar w:fldCharType="separate"/>
        </w:r>
        <w:r w:rsidR="00F2789A">
          <w:rPr>
            <w:noProof/>
            <w:webHidden/>
          </w:rPr>
          <w:t>35</w:t>
        </w:r>
        <w:r>
          <w:rPr>
            <w:noProof/>
            <w:webHidden/>
          </w:rPr>
          <w:fldChar w:fldCharType="end"/>
        </w:r>
      </w:hyperlink>
    </w:p>
    <w:p w:rsidR="008B302C" w:rsidRDefault="004C64A7">
      <w:pPr>
        <w:pStyle w:val="TableofFigures"/>
        <w:tabs>
          <w:tab w:val="right" w:leader="dot" w:pos="7927"/>
        </w:tabs>
        <w:rPr>
          <w:rFonts w:asciiTheme="minorHAnsi" w:hAnsiTheme="minorHAnsi"/>
          <w:noProof/>
          <w:sz w:val="22"/>
          <w:lang w:val="en-ID" w:eastAsia="en-ID"/>
        </w:rPr>
      </w:pPr>
      <w:hyperlink w:anchor="_Toc82637487" w:history="1">
        <w:r w:rsidR="008B302C" w:rsidRPr="003924EF">
          <w:rPr>
            <w:rStyle w:val="Hyperlink"/>
            <w:rFonts w:cs="Times New Roman"/>
            <w:noProof/>
            <w:lang w:val="en-US"/>
          </w:rPr>
          <w:t>Gambar</w:t>
        </w:r>
        <w:r w:rsidR="008B302C" w:rsidRPr="003924EF">
          <w:rPr>
            <w:rStyle w:val="Hyperlink"/>
            <w:rFonts w:cs="Times New Roman"/>
            <w:noProof/>
          </w:rPr>
          <w:t xml:space="preserve"> 5</w:t>
        </w:r>
        <w:r w:rsidR="008B302C" w:rsidRPr="003924EF">
          <w:rPr>
            <w:rStyle w:val="Hyperlink"/>
            <w:rFonts w:cs="Times New Roman"/>
            <w:noProof/>
            <w:lang w:val="en-US"/>
          </w:rPr>
          <w:t>. Data bahan makanan Fukushima aman dikonsumsi</w:t>
        </w:r>
        <w:r w:rsidR="008B302C">
          <w:rPr>
            <w:noProof/>
            <w:webHidden/>
          </w:rPr>
          <w:tab/>
        </w:r>
        <w:r>
          <w:rPr>
            <w:noProof/>
            <w:webHidden/>
          </w:rPr>
          <w:fldChar w:fldCharType="begin"/>
        </w:r>
        <w:r w:rsidR="008B302C">
          <w:rPr>
            <w:noProof/>
            <w:webHidden/>
          </w:rPr>
          <w:instrText xml:space="preserve"> PAGEREF _Toc82637487 \h </w:instrText>
        </w:r>
        <w:r>
          <w:rPr>
            <w:noProof/>
            <w:webHidden/>
          </w:rPr>
        </w:r>
        <w:r>
          <w:rPr>
            <w:noProof/>
            <w:webHidden/>
          </w:rPr>
          <w:fldChar w:fldCharType="separate"/>
        </w:r>
        <w:r w:rsidR="00F2789A">
          <w:rPr>
            <w:noProof/>
            <w:webHidden/>
          </w:rPr>
          <w:t>36</w:t>
        </w:r>
        <w:r>
          <w:rPr>
            <w:noProof/>
            <w:webHidden/>
          </w:rPr>
          <w:fldChar w:fldCharType="end"/>
        </w:r>
      </w:hyperlink>
    </w:p>
    <w:p w:rsidR="008B302C" w:rsidRDefault="004C64A7">
      <w:pPr>
        <w:pStyle w:val="TableofFigures"/>
        <w:tabs>
          <w:tab w:val="right" w:leader="dot" w:pos="7927"/>
        </w:tabs>
        <w:rPr>
          <w:rFonts w:asciiTheme="minorHAnsi" w:hAnsiTheme="minorHAnsi"/>
          <w:noProof/>
          <w:sz w:val="22"/>
          <w:lang w:val="en-ID" w:eastAsia="en-ID"/>
        </w:rPr>
      </w:pPr>
      <w:hyperlink w:anchor="_Toc82637488" w:history="1">
        <w:r w:rsidR="008B302C" w:rsidRPr="003924EF">
          <w:rPr>
            <w:rStyle w:val="Hyperlink"/>
            <w:rFonts w:cs="Times New Roman"/>
            <w:noProof/>
            <w:lang w:val="en-US"/>
          </w:rPr>
          <w:t xml:space="preserve">Gambar </w:t>
        </w:r>
        <w:r w:rsidR="008B302C" w:rsidRPr="003924EF">
          <w:rPr>
            <w:rStyle w:val="Hyperlink"/>
            <w:rFonts w:cs="Times New Roman"/>
            <w:noProof/>
          </w:rPr>
          <w:t>6</w:t>
        </w:r>
        <w:r w:rsidR="008B302C" w:rsidRPr="003924EF">
          <w:rPr>
            <w:rStyle w:val="Hyperlink"/>
            <w:rFonts w:cs="Times New Roman"/>
            <w:noProof/>
            <w:lang w:val="en-US"/>
          </w:rPr>
          <w:t xml:space="preserve">. </w:t>
        </w:r>
        <w:r w:rsidR="008B302C" w:rsidRPr="003924EF">
          <w:rPr>
            <w:rStyle w:val="Hyperlink"/>
            <w:rFonts w:cs="Times New Roman"/>
            <w:noProof/>
          </w:rPr>
          <w:t>Output produk pertanian di Fukushima</w:t>
        </w:r>
        <w:r w:rsidR="008B302C">
          <w:rPr>
            <w:noProof/>
            <w:webHidden/>
          </w:rPr>
          <w:tab/>
        </w:r>
        <w:r>
          <w:rPr>
            <w:noProof/>
            <w:webHidden/>
          </w:rPr>
          <w:fldChar w:fldCharType="begin"/>
        </w:r>
        <w:r w:rsidR="008B302C">
          <w:rPr>
            <w:noProof/>
            <w:webHidden/>
          </w:rPr>
          <w:instrText xml:space="preserve"> PAGEREF _Toc82637488 \h </w:instrText>
        </w:r>
        <w:r>
          <w:rPr>
            <w:noProof/>
            <w:webHidden/>
          </w:rPr>
        </w:r>
        <w:r>
          <w:rPr>
            <w:noProof/>
            <w:webHidden/>
          </w:rPr>
          <w:fldChar w:fldCharType="separate"/>
        </w:r>
        <w:r w:rsidR="00F2789A">
          <w:rPr>
            <w:noProof/>
            <w:webHidden/>
          </w:rPr>
          <w:t>38</w:t>
        </w:r>
        <w:r>
          <w:rPr>
            <w:noProof/>
            <w:webHidden/>
          </w:rPr>
          <w:fldChar w:fldCharType="end"/>
        </w:r>
      </w:hyperlink>
    </w:p>
    <w:p w:rsidR="008B302C" w:rsidRDefault="004C64A7">
      <w:pPr>
        <w:pStyle w:val="TableofFigures"/>
        <w:tabs>
          <w:tab w:val="right" w:leader="dot" w:pos="7927"/>
        </w:tabs>
        <w:rPr>
          <w:rFonts w:asciiTheme="minorHAnsi" w:hAnsiTheme="minorHAnsi"/>
          <w:noProof/>
          <w:sz w:val="22"/>
          <w:lang w:val="en-ID" w:eastAsia="en-ID"/>
        </w:rPr>
      </w:pPr>
      <w:hyperlink w:anchor="_Toc82637489" w:history="1">
        <w:r w:rsidR="008B302C" w:rsidRPr="003924EF">
          <w:rPr>
            <w:rStyle w:val="Hyperlink"/>
            <w:rFonts w:cs="Times New Roman"/>
            <w:noProof/>
            <w:lang w:val="en-US"/>
          </w:rPr>
          <w:t>Gambar</w:t>
        </w:r>
        <w:r w:rsidR="008B302C" w:rsidRPr="003924EF">
          <w:rPr>
            <w:rStyle w:val="Hyperlink"/>
            <w:rFonts w:cs="Times New Roman"/>
            <w:noProof/>
          </w:rPr>
          <w:t xml:space="preserve"> 7</w:t>
        </w:r>
        <w:r w:rsidR="008B302C" w:rsidRPr="003924EF">
          <w:rPr>
            <w:rStyle w:val="Hyperlink"/>
            <w:rFonts w:cs="Times New Roman"/>
            <w:i/>
            <w:noProof/>
            <w:lang w:val="en-US"/>
          </w:rPr>
          <w:t>.</w:t>
        </w:r>
        <w:r w:rsidR="008B302C" w:rsidRPr="003924EF">
          <w:rPr>
            <w:rStyle w:val="Hyperlink"/>
            <w:rFonts w:cs="Times New Roman"/>
            <w:i/>
            <w:noProof/>
          </w:rPr>
          <w:t xml:space="preserve"> Soilless farming </w:t>
        </w:r>
        <w:r w:rsidR="008B302C" w:rsidRPr="0099364C">
          <w:rPr>
            <w:rStyle w:val="Hyperlink"/>
            <w:rFonts w:cs="Times New Roman"/>
            <w:noProof/>
          </w:rPr>
          <w:t>di</w:t>
        </w:r>
        <w:r w:rsidR="008B302C" w:rsidRPr="003924EF">
          <w:rPr>
            <w:rStyle w:val="Hyperlink"/>
            <w:rFonts w:cs="Times New Roman"/>
            <w:i/>
            <w:noProof/>
          </w:rPr>
          <w:t xml:space="preserve"> Wonder Tomato Farm.</w:t>
        </w:r>
        <w:r w:rsidR="008B302C">
          <w:rPr>
            <w:noProof/>
            <w:webHidden/>
          </w:rPr>
          <w:tab/>
        </w:r>
        <w:r>
          <w:rPr>
            <w:noProof/>
            <w:webHidden/>
          </w:rPr>
          <w:fldChar w:fldCharType="begin"/>
        </w:r>
        <w:r w:rsidR="008B302C">
          <w:rPr>
            <w:noProof/>
            <w:webHidden/>
          </w:rPr>
          <w:instrText xml:space="preserve"> PAGEREF _Toc82637489 \h </w:instrText>
        </w:r>
        <w:r>
          <w:rPr>
            <w:noProof/>
            <w:webHidden/>
          </w:rPr>
        </w:r>
        <w:r>
          <w:rPr>
            <w:noProof/>
            <w:webHidden/>
          </w:rPr>
          <w:fldChar w:fldCharType="separate"/>
        </w:r>
        <w:r w:rsidR="00F2789A">
          <w:rPr>
            <w:noProof/>
            <w:webHidden/>
          </w:rPr>
          <w:t>45</w:t>
        </w:r>
        <w:r>
          <w:rPr>
            <w:noProof/>
            <w:webHidden/>
          </w:rPr>
          <w:fldChar w:fldCharType="end"/>
        </w:r>
      </w:hyperlink>
    </w:p>
    <w:p w:rsidR="008B302C" w:rsidRDefault="004C64A7">
      <w:pPr>
        <w:pStyle w:val="TableofFigures"/>
        <w:tabs>
          <w:tab w:val="right" w:leader="dot" w:pos="7927"/>
        </w:tabs>
        <w:rPr>
          <w:rFonts w:asciiTheme="minorHAnsi" w:hAnsiTheme="minorHAnsi"/>
          <w:noProof/>
          <w:sz w:val="22"/>
          <w:lang w:val="en-ID" w:eastAsia="en-ID"/>
        </w:rPr>
      </w:pPr>
      <w:hyperlink w:anchor="_Toc82637490" w:history="1">
        <w:r w:rsidR="008B302C" w:rsidRPr="003924EF">
          <w:rPr>
            <w:rStyle w:val="Hyperlink"/>
            <w:rFonts w:cs="Times New Roman"/>
            <w:noProof/>
            <w:lang w:val="en-US"/>
          </w:rPr>
          <w:t>Gambar</w:t>
        </w:r>
        <w:r w:rsidR="008B302C" w:rsidRPr="003924EF">
          <w:rPr>
            <w:rStyle w:val="Hyperlink"/>
            <w:rFonts w:cs="Times New Roman"/>
            <w:noProof/>
          </w:rPr>
          <w:t xml:space="preserve"> 8</w:t>
        </w:r>
        <w:r w:rsidR="008B302C" w:rsidRPr="003924EF">
          <w:rPr>
            <w:rStyle w:val="Hyperlink"/>
            <w:rFonts w:cs="Times New Roman"/>
            <w:noProof/>
            <w:lang w:val="en-US"/>
          </w:rPr>
          <w:t>. Keluarga Saito yang menanam mentimun di Okajima, Fukushima</w:t>
        </w:r>
        <w:r w:rsidR="008B302C">
          <w:rPr>
            <w:noProof/>
            <w:webHidden/>
          </w:rPr>
          <w:tab/>
        </w:r>
        <w:r>
          <w:rPr>
            <w:noProof/>
            <w:webHidden/>
          </w:rPr>
          <w:fldChar w:fldCharType="begin"/>
        </w:r>
        <w:r w:rsidR="008B302C">
          <w:rPr>
            <w:noProof/>
            <w:webHidden/>
          </w:rPr>
          <w:instrText xml:space="preserve"> PAGEREF _Toc82637490 \h </w:instrText>
        </w:r>
        <w:r>
          <w:rPr>
            <w:noProof/>
            <w:webHidden/>
          </w:rPr>
        </w:r>
        <w:r>
          <w:rPr>
            <w:noProof/>
            <w:webHidden/>
          </w:rPr>
          <w:fldChar w:fldCharType="separate"/>
        </w:r>
        <w:r w:rsidR="00F2789A">
          <w:rPr>
            <w:noProof/>
            <w:webHidden/>
          </w:rPr>
          <w:t>48</w:t>
        </w:r>
        <w:r>
          <w:rPr>
            <w:noProof/>
            <w:webHidden/>
          </w:rPr>
          <w:fldChar w:fldCharType="end"/>
        </w:r>
      </w:hyperlink>
    </w:p>
    <w:p w:rsidR="008B302C" w:rsidRDefault="004C64A7">
      <w:pPr>
        <w:pStyle w:val="TableofFigures"/>
        <w:tabs>
          <w:tab w:val="right" w:leader="dot" w:pos="7927"/>
        </w:tabs>
        <w:rPr>
          <w:rFonts w:asciiTheme="minorHAnsi" w:hAnsiTheme="minorHAnsi"/>
          <w:noProof/>
          <w:sz w:val="22"/>
          <w:lang w:val="en-ID" w:eastAsia="en-ID"/>
        </w:rPr>
      </w:pPr>
      <w:hyperlink w:anchor="_Toc82637491" w:history="1">
        <w:r w:rsidR="008B302C" w:rsidRPr="003924EF">
          <w:rPr>
            <w:rStyle w:val="Hyperlink"/>
            <w:rFonts w:cs="Times New Roman"/>
            <w:noProof/>
            <w:lang w:val="en-US"/>
          </w:rPr>
          <w:t>Gambar</w:t>
        </w:r>
        <w:r w:rsidR="008B302C" w:rsidRPr="003924EF">
          <w:rPr>
            <w:rStyle w:val="Hyperlink"/>
            <w:rFonts w:cs="Times New Roman"/>
            <w:noProof/>
          </w:rPr>
          <w:t xml:space="preserve"> 9</w:t>
        </w:r>
        <w:r w:rsidR="008B302C" w:rsidRPr="003924EF">
          <w:rPr>
            <w:rStyle w:val="Hyperlink"/>
            <w:rFonts w:cs="Times New Roman"/>
            <w:noProof/>
            <w:lang w:val="en-US"/>
          </w:rPr>
          <w:t>. Keluarga Goto yang menanam padi di Kota Motomiya,Fukushima</w:t>
        </w:r>
        <w:r w:rsidR="008B302C">
          <w:rPr>
            <w:noProof/>
            <w:webHidden/>
          </w:rPr>
          <w:tab/>
        </w:r>
        <w:r>
          <w:rPr>
            <w:noProof/>
            <w:webHidden/>
          </w:rPr>
          <w:fldChar w:fldCharType="begin"/>
        </w:r>
        <w:r w:rsidR="008B302C">
          <w:rPr>
            <w:noProof/>
            <w:webHidden/>
          </w:rPr>
          <w:instrText xml:space="preserve"> PAGEREF _Toc82637491 \h </w:instrText>
        </w:r>
        <w:r>
          <w:rPr>
            <w:noProof/>
            <w:webHidden/>
          </w:rPr>
        </w:r>
        <w:r>
          <w:rPr>
            <w:noProof/>
            <w:webHidden/>
          </w:rPr>
          <w:fldChar w:fldCharType="separate"/>
        </w:r>
        <w:r w:rsidR="00F2789A">
          <w:rPr>
            <w:noProof/>
            <w:webHidden/>
          </w:rPr>
          <w:t>53</w:t>
        </w:r>
        <w:r>
          <w:rPr>
            <w:noProof/>
            <w:webHidden/>
          </w:rPr>
          <w:fldChar w:fldCharType="end"/>
        </w:r>
      </w:hyperlink>
    </w:p>
    <w:p w:rsidR="008B302C" w:rsidRDefault="004C64A7">
      <w:pPr>
        <w:pStyle w:val="TableofFigures"/>
        <w:tabs>
          <w:tab w:val="right" w:leader="dot" w:pos="7927"/>
        </w:tabs>
        <w:rPr>
          <w:rFonts w:asciiTheme="minorHAnsi" w:hAnsiTheme="minorHAnsi"/>
          <w:noProof/>
          <w:sz w:val="22"/>
          <w:lang w:val="en-ID" w:eastAsia="en-ID"/>
        </w:rPr>
      </w:pPr>
      <w:hyperlink w:anchor="_Toc82637492" w:history="1">
        <w:r w:rsidR="008B302C" w:rsidRPr="003924EF">
          <w:rPr>
            <w:rStyle w:val="Hyperlink"/>
            <w:rFonts w:cs="Times New Roman"/>
            <w:noProof/>
            <w:lang w:val="en-US"/>
          </w:rPr>
          <w:t>Gambar</w:t>
        </w:r>
        <w:r w:rsidR="008B302C" w:rsidRPr="003924EF">
          <w:rPr>
            <w:rStyle w:val="Hyperlink"/>
            <w:rFonts w:cs="Times New Roman"/>
            <w:noProof/>
          </w:rPr>
          <w:t xml:space="preserve"> 10</w:t>
        </w:r>
        <w:r w:rsidR="008B302C" w:rsidRPr="003924EF">
          <w:rPr>
            <w:rStyle w:val="Hyperlink"/>
            <w:rFonts w:cs="Times New Roman"/>
            <w:noProof/>
            <w:lang w:val="en-US"/>
          </w:rPr>
          <w:t>. Keluarga Sato yang menanam apel dan persik di Iizaka, Fukushima</w:t>
        </w:r>
        <w:r w:rsidR="008B302C">
          <w:rPr>
            <w:noProof/>
            <w:webHidden/>
          </w:rPr>
          <w:tab/>
        </w:r>
        <w:r>
          <w:rPr>
            <w:noProof/>
            <w:webHidden/>
          </w:rPr>
          <w:fldChar w:fldCharType="begin"/>
        </w:r>
        <w:r w:rsidR="008B302C">
          <w:rPr>
            <w:noProof/>
            <w:webHidden/>
          </w:rPr>
          <w:instrText xml:space="preserve"> PAGEREF _Toc82637492 \h </w:instrText>
        </w:r>
        <w:r>
          <w:rPr>
            <w:noProof/>
            <w:webHidden/>
          </w:rPr>
        </w:r>
        <w:r>
          <w:rPr>
            <w:noProof/>
            <w:webHidden/>
          </w:rPr>
          <w:fldChar w:fldCharType="separate"/>
        </w:r>
        <w:r w:rsidR="00F2789A">
          <w:rPr>
            <w:noProof/>
            <w:webHidden/>
          </w:rPr>
          <w:t>55</w:t>
        </w:r>
        <w:r>
          <w:rPr>
            <w:noProof/>
            <w:webHidden/>
          </w:rPr>
          <w:fldChar w:fldCharType="end"/>
        </w:r>
      </w:hyperlink>
    </w:p>
    <w:p w:rsidR="007B63F5" w:rsidRPr="00D24733" w:rsidRDefault="004C64A7" w:rsidP="007B63F5">
      <w:pPr>
        <w:rPr>
          <w:rFonts w:ascii="Times New Roman" w:hAnsi="Times New Roman" w:cs="Times New Roman"/>
          <w:sz w:val="24"/>
          <w:szCs w:val="24"/>
        </w:rPr>
      </w:pPr>
      <w:r>
        <w:rPr>
          <w:rFonts w:ascii="Times New Roman" w:hAnsi="Times New Roman" w:cs="Times New Roman"/>
          <w:sz w:val="24"/>
          <w:szCs w:val="24"/>
        </w:rPr>
        <w:fldChar w:fldCharType="end"/>
      </w:r>
    </w:p>
    <w:p w:rsidR="00F93DB5" w:rsidRPr="00942BA5" w:rsidRDefault="00F93DB5" w:rsidP="00853065">
      <w:pPr>
        <w:pStyle w:val="Heading1"/>
        <w:spacing w:before="0" w:line="480" w:lineRule="auto"/>
        <w:jc w:val="center"/>
        <w:rPr>
          <w:rFonts w:ascii="Times New Roman" w:hAnsi="Times New Roman" w:cs="Times New Roman"/>
          <w:sz w:val="24"/>
          <w:szCs w:val="24"/>
        </w:rPr>
      </w:pPr>
      <w:r w:rsidRPr="00D24733">
        <w:rPr>
          <w:rFonts w:ascii="Times New Roman" w:hAnsi="Times New Roman" w:cs="Times New Roman"/>
          <w:sz w:val="24"/>
          <w:szCs w:val="24"/>
        </w:rPr>
        <w:br w:type="page"/>
      </w:r>
      <w:bookmarkStart w:id="10" w:name="_Toc82973707"/>
      <w:r w:rsidRPr="00942BA5">
        <w:rPr>
          <w:rFonts w:ascii="Times New Roman" w:hAnsi="Times New Roman" w:cs="Times New Roman"/>
          <w:color w:val="auto"/>
          <w:sz w:val="24"/>
          <w:szCs w:val="24"/>
        </w:rPr>
        <w:lastRenderedPageBreak/>
        <w:t>INTISARI</w:t>
      </w:r>
      <w:bookmarkEnd w:id="10"/>
    </w:p>
    <w:p w:rsidR="00F93DB5" w:rsidRPr="008B5345" w:rsidRDefault="00F93DB5" w:rsidP="00F93DB5">
      <w:pPr>
        <w:jc w:val="both"/>
        <w:rPr>
          <w:rFonts w:ascii="Times New Roman" w:hAnsi="Times New Roman" w:cs="Times New Roman"/>
          <w:sz w:val="24"/>
          <w:szCs w:val="24"/>
        </w:rPr>
      </w:pPr>
      <w:r w:rsidRPr="00AC2BC4">
        <w:rPr>
          <w:rFonts w:ascii="Times New Roman" w:hAnsi="Times New Roman" w:cs="Times New Roman"/>
          <w:sz w:val="24"/>
          <w:szCs w:val="24"/>
        </w:rPr>
        <w:t>Nisa, Zannuba Hayatun,2021. “</w:t>
      </w:r>
      <w:r w:rsidR="006C25A2">
        <w:rPr>
          <w:rFonts w:ascii="Times New Roman" w:hAnsi="Times New Roman" w:cs="Times New Roman"/>
          <w:sz w:val="24"/>
          <w:szCs w:val="24"/>
          <w:lang w:val="en-US"/>
        </w:rPr>
        <w:t>CERMINAN</w:t>
      </w:r>
      <w:r w:rsidR="00590753">
        <w:rPr>
          <w:rFonts w:ascii="Times New Roman" w:hAnsi="Times New Roman" w:cs="Times New Roman"/>
          <w:sz w:val="24"/>
          <w:szCs w:val="24"/>
        </w:rPr>
        <w:t xml:space="preserve"> SIKAP</w:t>
      </w:r>
      <w:r w:rsidR="00F102B7" w:rsidRPr="00F102B7">
        <w:rPr>
          <w:rFonts w:ascii="Times New Roman" w:hAnsi="Times New Roman" w:cs="Times New Roman"/>
          <w:sz w:val="24"/>
          <w:szCs w:val="24"/>
        </w:rPr>
        <w:t xml:space="preserve"> </w:t>
      </w:r>
      <w:r w:rsidR="00F102B7" w:rsidRPr="00F102B7">
        <w:rPr>
          <w:rFonts w:ascii="Times New Roman" w:hAnsi="Times New Roman" w:cs="Times New Roman"/>
          <w:i/>
          <w:sz w:val="24"/>
          <w:szCs w:val="24"/>
        </w:rPr>
        <w:t>GANBARU</w:t>
      </w:r>
      <w:r w:rsidR="00F102B7" w:rsidRPr="00F102B7">
        <w:rPr>
          <w:rFonts w:ascii="Times New Roman" w:hAnsi="Times New Roman" w:cs="Times New Roman"/>
          <w:sz w:val="24"/>
          <w:szCs w:val="24"/>
        </w:rPr>
        <w:t xml:space="preserve"> PADA SEKTOR PERTANIAN PASCA TRAGEDI FUKUSHIMA</w:t>
      </w:r>
      <w:r w:rsidRPr="00AC2BC4">
        <w:rPr>
          <w:rFonts w:ascii="Times New Roman" w:hAnsi="Times New Roman" w:cs="Times New Roman"/>
          <w:sz w:val="24"/>
          <w:szCs w:val="24"/>
        </w:rPr>
        <w:t xml:space="preserve">”, Skripsi, Bahasa dan Kebudayaan Jepang, Universitas Diponegoro, Semarang. </w:t>
      </w:r>
      <w:r w:rsidRPr="008B5345">
        <w:rPr>
          <w:rFonts w:ascii="Times New Roman" w:hAnsi="Times New Roman" w:cs="Times New Roman"/>
          <w:sz w:val="24"/>
          <w:szCs w:val="24"/>
        </w:rPr>
        <w:t xml:space="preserve">Pembimbing </w:t>
      </w:r>
      <w:r w:rsidRPr="00411FFF">
        <w:rPr>
          <w:rFonts w:ascii="Times New Roman" w:hAnsi="Times New Roman" w:cs="Times New Roman"/>
          <w:sz w:val="24"/>
          <w:szCs w:val="24"/>
        </w:rPr>
        <w:t>Arsi Widiandari, S.S., M.Si</w:t>
      </w:r>
      <w:r w:rsidRPr="008B5345">
        <w:rPr>
          <w:rFonts w:ascii="Times New Roman" w:hAnsi="Times New Roman" w:cs="Times New Roman"/>
          <w:sz w:val="24"/>
          <w:szCs w:val="24"/>
        </w:rPr>
        <w:t>.</w:t>
      </w:r>
    </w:p>
    <w:p w:rsidR="00F93DB5" w:rsidRDefault="00F93DB5" w:rsidP="00F93DB5">
      <w:pPr>
        <w:spacing w:line="240" w:lineRule="auto"/>
        <w:ind w:firstLine="720"/>
        <w:jc w:val="both"/>
        <w:rPr>
          <w:rFonts w:ascii="Times New Roman" w:hAnsi="Times New Roman" w:cs="Times New Roman"/>
          <w:i/>
          <w:sz w:val="24"/>
          <w:szCs w:val="24"/>
        </w:rPr>
      </w:pPr>
      <w:r w:rsidRPr="008B5345">
        <w:rPr>
          <w:rFonts w:ascii="Times New Roman" w:hAnsi="Times New Roman" w:cs="Times New Roman"/>
          <w:sz w:val="24"/>
          <w:szCs w:val="24"/>
        </w:rPr>
        <w:t xml:space="preserve">Tujuan dari penelitian ini adalah </w:t>
      </w:r>
      <w:r w:rsidRPr="002418D6">
        <w:rPr>
          <w:rFonts w:ascii="Times New Roman" w:hAnsi="Times New Roman" w:cs="Times New Roman"/>
          <w:sz w:val="24"/>
          <w:szCs w:val="24"/>
        </w:rPr>
        <w:t>bagaimana masyarakat Fukushima meningkatkan sektor industri pertanian dan juga mengetahui apa saja upaya pemerintah d</w:t>
      </w:r>
      <w:r w:rsidR="00C51253">
        <w:rPr>
          <w:rFonts w:ascii="Times New Roman" w:hAnsi="Times New Roman" w:cs="Times New Roman"/>
          <w:sz w:val="24"/>
          <w:szCs w:val="24"/>
        </w:rPr>
        <w:t>alam me</w:t>
      </w:r>
      <w:r w:rsidR="00C51253" w:rsidRPr="00F62EDF">
        <w:rPr>
          <w:rFonts w:ascii="Times New Roman" w:hAnsi="Times New Roman" w:cs="Times New Roman"/>
          <w:sz w:val="24"/>
          <w:szCs w:val="24"/>
        </w:rPr>
        <w:t>mperbaiki</w:t>
      </w:r>
      <w:r w:rsidRPr="002418D6">
        <w:rPr>
          <w:rFonts w:ascii="Times New Roman" w:hAnsi="Times New Roman" w:cs="Times New Roman"/>
          <w:sz w:val="24"/>
          <w:szCs w:val="24"/>
        </w:rPr>
        <w:t xml:space="preserve"> situasi keamanan pangan di Fukushima  pasca bencana nuklir yang sangat berkaitan dengan budaya masyarakat Jepang </w:t>
      </w:r>
      <w:r w:rsidRPr="008B5345">
        <w:rPr>
          <w:rFonts w:ascii="Times New Roman" w:hAnsi="Times New Roman" w:cs="Times New Roman"/>
          <w:sz w:val="24"/>
          <w:szCs w:val="24"/>
        </w:rPr>
        <w:t xml:space="preserve">yaitu budaya </w:t>
      </w:r>
      <w:r>
        <w:rPr>
          <w:rFonts w:ascii="Times New Roman" w:hAnsi="Times New Roman" w:cs="Times New Roman"/>
          <w:i/>
          <w:sz w:val="24"/>
          <w:szCs w:val="24"/>
        </w:rPr>
        <w:t>ganbaru</w:t>
      </w:r>
      <w:r w:rsidRPr="008B5345">
        <w:rPr>
          <w:rFonts w:ascii="Times New Roman" w:hAnsi="Times New Roman" w:cs="Times New Roman"/>
          <w:i/>
          <w:sz w:val="24"/>
          <w:szCs w:val="24"/>
        </w:rPr>
        <w:t>.</w:t>
      </w:r>
    </w:p>
    <w:p w:rsidR="00F93DB5" w:rsidRPr="008B5345" w:rsidRDefault="00F93DB5" w:rsidP="00F93DB5">
      <w:pPr>
        <w:spacing w:line="240" w:lineRule="auto"/>
        <w:ind w:firstLine="720"/>
        <w:jc w:val="both"/>
        <w:rPr>
          <w:rFonts w:ascii="Times New Roman" w:hAnsi="Times New Roman" w:cs="Times New Roman"/>
          <w:i/>
          <w:sz w:val="24"/>
          <w:szCs w:val="24"/>
        </w:rPr>
      </w:pPr>
      <w:r w:rsidRPr="008B5345">
        <w:rPr>
          <w:rFonts w:ascii="Times New Roman" w:hAnsi="Times New Roman" w:cs="Times New Roman"/>
          <w:sz w:val="24"/>
          <w:szCs w:val="24"/>
        </w:rPr>
        <w:t xml:space="preserve">Metode yang digunakan </w:t>
      </w:r>
      <w:r>
        <w:rPr>
          <w:rFonts w:ascii="Times New Roman" w:hAnsi="Times New Roman" w:cs="Times New Roman"/>
          <w:sz w:val="24"/>
          <w:szCs w:val="24"/>
        </w:rPr>
        <w:t>dalam skripsi ini adalah metode kualitatif dengan menggunakan kajian pustaka</w:t>
      </w:r>
      <w:r w:rsidR="00C51253">
        <w:rPr>
          <w:rStyle w:val="CommentReference"/>
          <w:lang w:val="en-US"/>
        </w:rPr>
        <w:t xml:space="preserve">. </w:t>
      </w:r>
      <w:r>
        <w:rPr>
          <w:rFonts w:ascii="Times New Roman" w:hAnsi="Times New Roman" w:cs="Times New Roman"/>
          <w:sz w:val="24"/>
          <w:szCs w:val="24"/>
        </w:rPr>
        <w:t>Teori yang digunakan dalam men</w:t>
      </w:r>
      <w:r w:rsidR="006C25A2">
        <w:rPr>
          <w:rFonts w:ascii="Times New Roman" w:hAnsi="Times New Roman" w:cs="Times New Roman"/>
          <w:sz w:val="24"/>
          <w:szCs w:val="24"/>
        </w:rPr>
        <w:t xml:space="preserve">ganalisis skripsi  adalah teori </w:t>
      </w:r>
      <w:r w:rsidR="006C25A2">
        <w:rPr>
          <w:rFonts w:ascii="Times New Roman" w:hAnsi="Times New Roman" w:cs="Times New Roman"/>
          <w:sz w:val="24"/>
          <w:szCs w:val="24"/>
          <w:lang w:val="en-US"/>
        </w:rPr>
        <w:t xml:space="preserve">resiliensi </w:t>
      </w:r>
      <w:r>
        <w:rPr>
          <w:rFonts w:ascii="Times New Roman" w:hAnsi="Times New Roman" w:cs="Times New Roman"/>
          <w:sz w:val="24"/>
          <w:szCs w:val="24"/>
        </w:rPr>
        <w:t xml:space="preserve">dengan konsep budaya </w:t>
      </w:r>
      <w:r>
        <w:rPr>
          <w:rFonts w:ascii="Times New Roman" w:hAnsi="Times New Roman" w:cs="Times New Roman"/>
          <w:i/>
          <w:sz w:val="24"/>
          <w:szCs w:val="24"/>
        </w:rPr>
        <w:t>ganbaru</w:t>
      </w:r>
      <w:r>
        <w:rPr>
          <w:rFonts w:ascii="Times New Roman" w:hAnsi="Times New Roman" w:cs="Times New Roman"/>
          <w:sz w:val="24"/>
          <w:szCs w:val="24"/>
        </w:rPr>
        <w:t xml:space="preserve"> yang terlihat dalam peristiwa-peristiwa pascabencana nuklir di Fukushima</w:t>
      </w:r>
    </w:p>
    <w:p w:rsidR="00F93DB5" w:rsidRPr="001E7E28" w:rsidRDefault="00F93DB5" w:rsidP="00F93DB5">
      <w:pPr>
        <w:spacing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Pada penelitian ini </w:t>
      </w:r>
      <w:r w:rsidRPr="008B5345">
        <w:rPr>
          <w:rFonts w:ascii="Times New Roman" w:hAnsi="Times New Roman" w:cs="Times New Roman"/>
          <w:sz w:val="24"/>
          <w:szCs w:val="24"/>
        </w:rPr>
        <w:t xml:space="preserve">budaya </w:t>
      </w:r>
      <w:r w:rsidRPr="00C51253">
        <w:rPr>
          <w:rFonts w:ascii="Times New Roman" w:hAnsi="Times New Roman" w:cs="Times New Roman"/>
          <w:i/>
          <w:sz w:val="24"/>
          <w:szCs w:val="24"/>
        </w:rPr>
        <w:t xml:space="preserve">ganbaru </w:t>
      </w:r>
      <w:r w:rsidRPr="008B5345">
        <w:rPr>
          <w:rFonts w:ascii="Times New Roman" w:hAnsi="Times New Roman" w:cs="Times New Roman"/>
          <w:sz w:val="24"/>
          <w:szCs w:val="24"/>
        </w:rPr>
        <w:t xml:space="preserve">yang ada dalam masyarakat Jepang terlihat dalam usaha kerja keras dan pantang menyerah dalam memperbaiki sektor industri pertanian pascabencana nuklir yang terjadi pada maret 2011 yang menimbulkan dampak kepada </w:t>
      </w:r>
      <w:r w:rsidR="001E7E28" w:rsidRPr="001E7E28">
        <w:rPr>
          <w:rFonts w:ascii="Times New Roman" w:hAnsi="Times New Roman" w:cs="Times New Roman"/>
          <w:sz w:val="24"/>
          <w:szCs w:val="24"/>
        </w:rPr>
        <w:t>penur</w:t>
      </w:r>
      <w:r w:rsidRPr="001E7E28">
        <w:rPr>
          <w:rFonts w:ascii="Times New Roman" w:hAnsi="Times New Roman" w:cs="Times New Roman"/>
          <w:sz w:val="24"/>
          <w:szCs w:val="24"/>
        </w:rPr>
        <w:t>unan</w:t>
      </w:r>
      <w:r w:rsidRPr="008B5345">
        <w:rPr>
          <w:rFonts w:ascii="Times New Roman" w:hAnsi="Times New Roman" w:cs="Times New Roman"/>
          <w:sz w:val="24"/>
          <w:szCs w:val="24"/>
        </w:rPr>
        <w:t xml:space="preserve"> sektor industri pertanian di Fukushima. Secara singkat budaya </w:t>
      </w:r>
      <w:r w:rsidRPr="00CE2D0C">
        <w:rPr>
          <w:rFonts w:ascii="Times New Roman" w:hAnsi="Times New Roman" w:cs="Times New Roman"/>
          <w:i/>
          <w:sz w:val="24"/>
          <w:szCs w:val="24"/>
        </w:rPr>
        <w:t>ganbaru</w:t>
      </w:r>
      <w:r w:rsidRPr="008B5345">
        <w:rPr>
          <w:rFonts w:ascii="Times New Roman" w:hAnsi="Times New Roman" w:cs="Times New Roman"/>
          <w:sz w:val="24"/>
          <w:szCs w:val="24"/>
        </w:rPr>
        <w:t xml:space="preserve"> ini </w:t>
      </w:r>
      <w:r w:rsidR="00D800CC" w:rsidRPr="001E7E28">
        <w:rPr>
          <w:rFonts w:ascii="Times New Roman" w:hAnsi="Times New Roman" w:cs="Times New Roman"/>
          <w:color w:val="000000" w:themeColor="text1"/>
          <w:sz w:val="24"/>
          <w:szCs w:val="24"/>
        </w:rPr>
        <w:t xml:space="preserve">juga </w:t>
      </w:r>
      <w:r w:rsidRPr="001E7E28">
        <w:rPr>
          <w:rFonts w:ascii="Times New Roman" w:hAnsi="Times New Roman" w:cs="Times New Roman"/>
          <w:color w:val="000000" w:themeColor="text1"/>
          <w:sz w:val="24"/>
          <w:szCs w:val="24"/>
        </w:rPr>
        <w:t xml:space="preserve">terlihat dalam peranan pemerintah dalam </w:t>
      </w:r>
      <w:r w:rsidR="001E7E28">
        <w:rPr>
          <w:rFonts w:ascii="Times New Roman" w:hAnsi="Times New Roman" w:cs="Times New Roman"/>
          <w:color w:val="000000" w:themeColor="text1"/>
          <w:sz w:val="24"/>
          <w:szCs w:val="24"/>
        </w:rPr>
        <w:t>usaha</w:t>
      </w:r>
      <w:r w:rsidRPr="001E7E28">
        <w:rPr>
          <w:rFonts w:ascii="Times New Roman" w:hAnsi="Times New Roman" w:cs="Times New Roman"/>
          <w:color w:val="000000" w:themeColor="text1"/>
          <w:sz w:val="24"/>
          <w:szCs w:val="24"/>
        </w:rPr>
        <w:t xml:space="preserve"> </w:t>
      </w:r>
      <w:r w:rsidR="00D800CC" w:rsidRPr="001E7E28">
        <w:rPr>
          <w:rFonts w:ascii="Times New Roman" w:hAnsi="Times New Roman" w:cs="Times New Roman"/>
          <w:color w:val="000000" w:themeColor="text1"/>
          <w:sz w:val="24"/>
          <w:szCs w:val="24"/>
        </w:rPr>
        <w:t xml:space="preserve">perbaikan </w:t>
      </w:r>
      <w:r w:rsidRPr="001E7E28">
        <w:rPr>
          <w:rFonts w:ascii="Times New Roman" w:hAnsi="Times New Roman" w:cs="Times New Roman"/>
          <w:color w:val="000000" w:themeColor="text1"/>
          <w:sz w:val="24"/>
          <w:szCs w:val="24"/>
        </w:rPr>
        <w:t>sektor industri pertanian</w:t>
      </w:r>
      <w:r w:rsidR="001E7E28">
        <w:rPr>
          <w:rFonts w:ascii="Times New Roman" w:hAnsi="Times New Roman" w:cs="Times New Roman"/>
          <w:color w:val="000000" w:themeColor="text1"/>
          <w:sz w:val="24"/>
          <w:szCs w:val="24"/>
        </w:rPr>
        <w:t>.</w:t>
      </w:r>
      <w:r w:rsidRPr="001E7E28">
        <w:rPr>
          <w:rFonts w:ascii="Times New Roman" w:hAnsi="Times New Roman" w:cs="Times New Roman"/>
          <w:color w:val="000000" w:themeColor="text1"/>
          <w:sz w:val="24"/>
          <w:szCs w:val="24"/>
        </w:rPr>
        <w:t xml:space="preserve"> </w:t>
      </w:r>
      <w:r w:rsidR="00D800CC" w:rsidRPr="001E7E28">
        <w:rPr>
          <w:rFonts w:ascii="Times New Roman" w:hAnsi="Times New Roman" w:cs="Times New Roman"/>
          <w:i/>
          <w:color w:val="000000" w:themeColor="text1"/>
          <w:sz w:val="24"/>
          <w:szCs w:val="24"/>
        </w:rPr>
        <w:t>G</w:t>
      </w:r>
      <w:r w:rsidRPr="001E7E28">
        <w:rPr>
          <w:rFonts w:ascii="Times New Roman" w:hAnsi="Times New Roman" w:cs="Times New Roman"/>
          <w:i/>
          <w:color w:val="000000" w:themeColor="text1"/>
          <w:sz w:val="24"/>
          <w:szCs w:val="24"/>
        </w:rPr>
        <w:t>anbaru</w:t>
      </w:r>
      <w:r w:rsidRPr="001E7E28">
        <w:rPr>
          <w:rFonts w:ascii="Times New Roman" w:hAnsi="Times New Roman" w:cs="Times New Roman"/>
          <w:color w:val="000000" w:themeColor="text1"/>
          <w:sz w:val="24"/>
          <w:szCs w:val="24"/>
        </w:rPr>
        <w:t xml:space="preserve"> </w:t>
      </w:r>
      <w:r w:rsidR="00D800CC" w:rsidRPr="001E7E28">
        <w:rPr>
          <w:rFonts w:ascii="Times New Roman" w:hAnsi="Times New Roman" w:cs="Times New Roman"/>
          <w:color w:val="000000" w:themeColor="text1"/>
          <w:sz w:val="24"/>
          <w:szCs w:val="24"/>
        </w:rPr>
        <w:t xml:space="preserve">juga terlihat dari sikap pantang menyerah yang ditunjukkan oleh </w:t>
      </w:r>
      <w:r w:rsidR="001E7E28">
        <w:rPr>
          <w:rFonts w:ascii="Times New Roman" w:hAnsi="Times New Roman" w:cs="Times New Roman"/>
          <w:color w:val="000000" w:themeColor="text1"/>
          <w:sz w:val="24"/>
          <w:szCs w:val="24"/>
        </w:rPr>
        <w:t>petani atau masyarakat</w:t>
      </w:r>
      <w:r w:rsidR="00D800CC" w:rsidRPr="001E7E28">
        <w:rPr>
          <w:rFonts w:ascii="Times New Roman" w:hAnsi="Times New Roman" w:cs="Times New Roman"/>
          <w:color w:val="000000" w:themeColor="text1"/>
          <w:sz w:val="24"/>
          <w:szCs w:val="24"/>
        </w:rPr>
        <w:t xml:space="preserve"> Fukushima</w:t>
      </w:r>
      <w:r w:rsidRPr="001E7E28">
        <w:rPr>
          <w:rFonts w:ascii="Times New Roman" w:hAnsi="Times New Roman" w:cs="Times New Roman"/>
          <w:color w:val="000000" w:themeColor="text1"/>
          <w:sz w:val="24"/>
          <w:szCs w:val="24"/>
        </w:rPr>
        <w:t xml:space="preserve"> yang membuat inovasi </w:t>
      </w:r>
      <w:r w:rsidR="00D800CC" w:rsidRPr="001E7E28">
        <w:rPr>
          <w:rFonts w:ascii="Times New Roman" w:hAnsi="Times New Roman" w:cs="Times New Roman"/>
          <w:color w:val="000000" w:themeColor="text1"/>
          <w:sz w:val="24"/>
          <w:szCs w:val="24"/>
        </w:rPr>
        <w:t xml:space="preserve">di sektor pertanian </w:t>
      </w:r>
      <w:r w:rsidRPr="001E7E28">
        <w:rPr>
          <w:rFonts w:ascii="Times New Roman" w:hAnsi="Times New Roman" w:cs="Times New Roman"/>
          <w:color w:val="000000" w:themeColor="text1"/>
          <w:sz w:val="24"/>
          <w:szCs w:val="24"/>
        </w:rPr>
        <w:t>agar produk mereka dapat dikonsumsi konsumen</w:t>
      </w:r>
      <w:r w:rsidR="00D800CC" w:rsidRPr="001E7E28">
        <w:rPr>
          <w:rFonts w:ascii="Times New Roman" w:hAnsi="Times New Roman" w:cs="Times New Roman"/>
          <w:color w:val="000000" w:themeColor="text1"/>
          <w:sz w:val="24"/>
          <w:szCs w:val="24"/>
        </w:rPr>
        <w:t xml:space="preserve"> tanpa rasa khawatir sehingga dapat meningkatkan penjualan produk pertanian Fukushima</w:t>
      </w:r>
      <w:r w:rsidR="001E7E28">
        <w:rPr>
          <w:rFonts w:ascii="Times New Roman" w:hAnsi="Times New Roman" w:cs="Times New Roman"/>
          <w:color w:val="000000" w:themeColor="text1"/>
          <w:sz w:val="24"/>
          <w:szCs w:val="24"/>
        </w:rPr>
        <w:t>.</w:t>
      </w:r>
    </w:p>
    <w:p w:rsidR="00F93DB5" w:rsidRPr="00956B76" w:rsidRDefault="00F93DB5" w:rsidP="00956B76">
      <w:pPr>
        <w:spacing w:line="240" w:lineRule="auto"/>
        <w:jc w:val="both"/>
        <w:rPr>
          <w:rFonts w:ascii="Times New Roman" w:hAnsi="Times New Roman" w:cs="Times New Roman"/>
          <w:b/>
          <w:sz w:val="24"/>
          <w:szCs w:val="24"/>
        </w:rPr>
      </w:pPr>
      <w:r w:rsidRPr="00F93DB5">
        <w:rPr>
          <w:rFonts w:ascii="Times New Roman" w:hAnsi="Times New Roman" w:cs="Times New Roman"/>
          <w:b/>
          <w:sz w:val="24"/>
          <w:szCs w:val="24"/>
        </w:rPr>
        <w:t xml:space="preserve">Kata kunci : </w:t>
      </w:r>
      <w:r w:rsidRPr="00F93DB5">
        <w:rPr>
          <w:rFonts w:ascii="Times New Roman" w:hAnsi="Times New Roman" w:cs="Times New Roman"/>
          <w:b/>
          <w:i/>
          <w:sz w:val="24"/>
          <w:szCs w:val="24"/>
        </w:rPr>
        <w:t>ganbaru,</w:t>
      </w:r>
      <w:r w:rsidRPr="00F93DB5">
        <w:rPr>
          <w:rFonts w:ascii="Times New Roman" w:hAnsi="Times New Roman" w:cs="Times New Roman"/>
          <w:b/>
          <w:sz w:val="24"/>
          <w:szCs w:val="24"/>
        </w:rPr>
        <w:t xml:space="preserve"> sektor industri pertanian, </w:t>
      </w:r>
      <w:r w:rsidR="00D800CC">
        <w:rPr>
          <w:rFonts w:ascii="Times New Roman" w:hAnsi="Times New Roman" w:cs="Times New Roman"/>
          <w:b/>
          <w:sz w:val="24"/>
          <w:szCs w:val="24"/>
          <w:lang w:val="en-US"/>
        </w:rPr>
        <w:t>F</w:t>
      </w:r>
      <w:r w:rsidRPr="00F93DB5">
        <w:rPr>
          <w:rFonts w:ascii="Times New Roman" w:hAnsi="Times New Roman" w:cs="Times New Roman"/>
          <w:b/>
          <w:sz w:val="24"/>
          <w:szCs w:val="24"/>
        </w:rPr>
        <w:t>ukushima</w:t>
      </w:r>
      <w:r w:rsidRPr="00F93DB5">
        <w:rPr>
          <w:rFonts w:ascii="Times New Roman" w:hAnsi="Times New Roman" w:cs="Times New Roman"/>
          <w:b/>
          <w:sz w:val="24"/>
          <w:szCs w:val="24"/>
        </w:rPr>
        <w:br w:type="page"/>
      </w:r>
    </w:p>
    <w:p w:rsidR="00F93DB5" w:rsidRPr="00942BA5" w:rsidRDefault="00F93DB5" w:rsidP="00853065">
      <w:pPr>
        <w:pStyle w:val="Heading1"/>
        <w:spacing w:before="0" w:line="480" w:lineRule="auto"/>
        <w:jc w:val="center"/>
        <w:rPr>
          <w:rFonts w:ascii="Times New Roman" w:hAnsi="Times New Roman" w:cs="Times New Roman"/>
          <w:color w:val="auto"/>
          <w:sz w:val="24"/>
          <w:szCs w:val="24"/>
        </w:rPr>
      </w:pPr>
      <w:bookmarkStart w:id="11" w:name="_Toc82973708"/>
      <w:r w:rsidRPr="00942BA5">
        <w:rPr>
          <w:rFonts w:ascii="Times New Roman" w:hAnsi="Times New Roman" w:cs="Times New Roman"/>
          <w:color w:val="auto"/>
          <w:sz w:val="24"/>
          <w:szCs w:val="24"/>
          <w:lang w:val="sv-SE"/>
        </w:rPr>
        <w:lastRenderedPageBreak/>
        <w:t>ABSTRA</w:t>
      </w:r>
      <w:r w:rsidRPr="00942BA5">
        <w:rPr>
          <w:rFonts w:ascii="Times New Roman" w:hAnsi="Times New Roman" w:cs="Times New Roman"/>
          <w:color w:val="auto"/>
          <w:sz w:val="24"/>
          <w:szCs w:val="24"/>
        </w:rPr>
        <w:t>K</w:t>
      </w:r>
      <w:bookmarkEnd w:id="11"/>
    </w:p>
    <w:p w:rsidR="00F93DB5" w:rsidRPr="00BB2C0A" w:rsidRDefault="00F93DB5" w:rsidP="00F93DB5">
      <w:pPr>
        <w:jc w:val="both"/>
        <w:rPr>
          <w:rFonts w:ascii="Times New Roman" w:hAnsi="Times New Roman" w:cs="Times New Roman"/>
          <w:bCs/>
          <w:sz w:val="24"/>
          <w:szCs w:val="24"/>
          <w:lang w:val="sv-SE"/>
        </w:rPr>
      </w:pPr>
      <w:r w:rsidRPr="00BB2C0A">
        <w:rPr>
          <w:rFonts w:ascii="Times New Roman" w:hAnsi="Times New Roman" w:cs="Times New Roman"/>
          <w:sz w:val="24"/>
          <w:szCs w:val="24"/>
        </w:rPr>
        <w:t>Nisa, Zannuba Hayatun, 2021. “</w:t>
      </w:r>
      <w:r w:rsidR="00B06B04">
        <w:rPr>
          <w:rFonts w:ascii="Times New Roman" w:hAnsi="Times New Roman" w:cs="Times New Roman"/>
          <w:sz w:val="24"/>
          <w:szCs w:val="24"/>
          <w:lang w:val="en-US"/>
        </w:rPr>
        <w:t xml:space="preserve">REFLECTION </w:t>
      </w:r>
      <w:r w:rsidR="00B25332" w:rsidRPr="00B25332">
        <w:rPr>
          <w:rFonts w:ascii="Times New Roman" w:hAnsi="Times New Roman" w:cs="Times New Roman"/>
          <w:sz w:val="24"/>
          <w:szCs w:val="24"/>
        </w:rPr>
        <w:t xml:space="preserve">OF </w:t>
      </w:r>
      <w:r w:rsidR="00956B76" w:rsidRPr="00956B76">
        <w:rPr>
          <w:rFonts w:ascii="Times New Roman" w:hAnsi="Times New Roman" w:cs="Times New Roman"/>
          <w:i/>
          <w:sz w:val="24"/>
          <w:szCs w:val="24"/>
        </w:rPr>
        <w:t>GANBARU</w:t>
      </w:r>
      <w:r w:rsidR="00956B76">
        <w:rPr>
          <w:rFonts w:ascii="Times New Roman" w:hAnsi="Times New Roman" w:cs="Times New Roman"/>
          <w:sz w:val="24"/>
          <w:szCs w:val="24"/>
        </w:rPr>
        <w:t xml:space="preserve"> ATTITUDE</w:t>
      </w:r>
      <w:r w:rsidR="00B25332" w:rsidRPr="00956B76">
        <w:rPr>
          <w:rFonts w:ascii="Times New Roman" w:hAnsi="Times New Roman" w:cs="Times New Roman"/>
          <w:sz w:val="24"/>
          <w:szCs w:val="24"/>
        </w:rPr>
        <w:t xml:space="preserve"> IN</w:t>
      </w:r>
      <w:r w:rsidR="00B33225">
        <w:rPr>
          <w:rFonts w:ascii="Times New Roman" w:hAnsi="Times New Roman" w:cs="Times New Roman"/>
          <w:sz w:val="24"/>
          <w:szCs w:val="24"/>
        </w:rPr>
        <w:t xml:space="preserve"> THE AGRICULTURAL SECTOR AFTER</w:t>
      </w:r>
      <w:r w:rsidR="00B25332" w:rsidRPr="00B25332">
        <w:rPr>
          <w:rFonts w:ascii="Times New Roman" w:hAnsi="Times New Roman" w:cs="Times New Roman"/>
          <w:sz w:val="24"/>
          <w:szCs w:val="24"/>
        </w:rPr>
        <w:t xml:space="preserve"> FUKUSHIMA TRAGEDY</w:t>
      </w:r>
      <w:r w:rsidRPr="00BB2C0A">
        <w:rPr>
          <w:rFonts w:ascii="Times New Roman" w:hAnsi="Times New Roman" w:cs="Times New Roman"/>
          <w:sz w:val="24"/>
          <w:szCs w:val="24"/>
        </w:rPr>
        <w:t>”, Thesis, Japanese Language and Culture, Diponegoro University, Semarang. Advisor Arsi Widiandari, S.S., M.S</w:t>
      </w:r>
      <w:r w:rsidR="001E7E28">
        <w:rPr>
          <w:rFonts w:ascii="Times New Roman" w:hAnsi="Times New Roman" w:cs="Times New Roman"/>
          <w:sz w:val="24"/>
          <w:szCs w:val="24"/>
        </w:rPr>
        <w:t>i</w:t>
      </w:r>
      <w:r w:rsidRPr="00BB2C0A">
        <w:rPr>
          <w:rFonts w:ascii="Times New Roman" w:hAnsi="Times New Roman" w:cs="Times New Roman"/>
          <w:sz w:val="24"/>
          <w:szCs w:val="24"/>
        </w:rPr>
        <w:t>.</w:t>
      </w:r>
    </w:p>
    <w:p w:rsidR="00F93DB5" w:rsidRDefault="00F93DB5" w:rsidP="00F93DB5">
      <w:pPr>
        <w:ind w:firstLine="720"/>
        <w:jc w:val="both"/>
        <w:rPr>
          <w:rFonts w:ascii="Times New Roman" w:hAnsi="Times New Roman" w:cs="Times New Roman"/>
          <w:sz w:val="24"/>
          <w:szCs w:val="24"/>
          <w:lang w:val="en-US"/>
        </w:rPr>
      </w:pPr>
      <w:r w:rsidRPr="00BB2C0A">
        <w:rPr>
          <w:rFonts w:ascii="Times New Roman" w:hAnsi="Times New Roman" w:cs="Times New Roman"/>
          <w:sz w:val="24"/>
          <w:szCs w:val="24"/>
        </w:rPr>
        <w:t xml:space="preserve">The purpose of this study is how the people of Fukushima improve the agricultural industry sector and also find out what the government's efforts are in assessing the food </w:t>
      </w:r>
      <w:r w:rsidR="0099364C">
        <w:rPr>
          <w:rFonts w:ascii="Times New Roman" w:hAnsi="Times New Roman" w:cs="Times New Roman"/>
          <w:sz w:val="24"/>
          <w:szCs w:val="24"/>
          <w:lang w:val="en-US"/>
        </w:rPr>
        <w:t xml:space="preserve">repair </w:t>
      </w:r>
      <w:r w:rsidRPr="00BB2C0A">
        <w:rPr>
          <w:rFonts w:ascii="Times New Roman" w:hAnsi="Times New Roman" w:cs="Times New Roman"/>
          <w:sz w:val="24"/>
          <w:szCs w:val="24"/>
        </w:rPr>
        <w:t xml:space="preserve">situation in Fukushima after the nuclear disaster which is closely related to the culture of Japanese society, namely </w:t>
      </w:r>
      <w:r w:rsidRPr="00CE2D0C">
        <w:rPr>
          <w:rFonts w:ascii="Times New Roman" w:hAnsi="Times New Roman" w:cs="Times New Roman"/>
          <w:i/>
          <w:sz w:val="24"/>
          <w:szCs w:val="24"/>
        </w:rPr>
        <w:t>ganbaru</w:t>
      </w:r>
      <w:r w:rsidRPr="00BB2C0A">
        <w:rPr>
          <w:rFonts w:ascii="Times New Roman" w:hAnsi="Times New Roman" w:cs="Times New Roman"/>
          <w:sz w:val="24"/>
          <w:szCs w:val="24"/>
        </w:rPr>
        <w:t xml:space="preserve"> culture.</w:t>
      </w:r>
    </w:p>
    <w:p w:rsidR="006C25A2" w:rsidRPr="006C25A2" w:rsidRDefault="006C25A2" w:rsidP="00F93DB5">
      <w:pPr>
        <w:ind w:firstLine="720"/>
        <w:jc w:val="both"/>
        <w:rPr>
          <w:rFonts w:ascii="Times New Roman" w:hAnsi="Times New Roman" w:cs="Times New Roman"/>
          <w:sz w:val="24"/>
          <w:szCs w:val="24"/>
          <w:lang w:val="en-US"/>
        </w:rPr>
      </w:pPr>
      <w:r w:rsidRPr="006C25A2">
        <w:rPr>
          <w:rFonts w:ascii="Times New Roman" w:hAnsi="Times New Roman" w:cs="Times New Roman"/>
          <w:sz w:val="24"/>
          <w:szCs w:val="24"/>
          <w:lang w:val="en-US"/>
        </w:rPr>
        <w:t>The method used in this thesis is a qualitative method using literature review. The theory used in analyzing the thesis is the theory of resilience w</w:t>
      </w:r>
      <w:r>
        <w:rPr>
          <w:rFonts w:ascii="Times New Roman" w:hAnsi="Times New Roman" w:cs="Times New Roman"/>
          <w:sz w:val="24"/>
          <w:szCs w:val="24"/>
          <w:lang w:val="en-US"/>
        </w:rPr>
        <w:t xml:space="preserve">ith the concept of </w:t>
      </w:r>
      <w:r>
        <w:rPr>
          <w:rFonts w:ascii="Times New Roman" w:hAnsi="Times New Roman" w:cs="Times New Roman"/>
          <w:i/>
          <w:sz w:val="24"/>
          <w:szCs w:val="24"/>
          <w:lang w:val="en-US"/>
        </w:rPr>
        <w:t>ganbaru</w:t>
      </w:r>
      <w:r w:rsidRPr="006C25A2">
        <w:rPr>
          <w:rFonts w:ascii="Times New Roman" w:hAnsi="Times New Roman" w:cs="Times New Roman"/>
          <w:sz w:val="24"/>
          <w:szCs w:val="24"/>
          <w:lang w:val="en-US"/>
        </w:rPr>
        <w:t xml:space="preserve"> seen in the events following the nuclear disaster in Fukushima.</w:t>
      </w:r>
    </w:p>
    <w:p w:rsidR="00956B76" w:rsidRPr="00BB2C0A" w:rsidRDefault="00956B76" w:rsidP="00F93DB5">
      <w:pPr>
        <w:ind w:firstLine="720"/>
        <w:jc w:val="both"/>
        <w:rPr>
          <w:rFonts w:ascii="Times New Roman" w:hAnsi="Times New Roman" w:cs="Times New Roman"/>
          <w:sz w:val="24"/>
          <w:szCs w:val="24"/>
        </w:rPr>
      </w:pPr>
      <w:r w:rsidRPr="00956B76">
        <w:rPr>
          <w:rFonts w:ascii="Times New Roman" w:hAnsi="Times New Roman" w:cs="Times New Roman"/>
          <w:sz w:val="24"/>
          <w:szCs w:val="24"/>
        </w:rPr>
        <w:t xml:space="preserve">In this study, the </w:t>
      </w:r>
      <w:r w:rsidRPr="0099364C">
        <w:rPr>
          <w:rFonts w:ascii="Times New Roman" w:hAnsi="Times New Roman" w:cs="Times New Roman"/>
          <w:i/>
          <w:sz w:val="24"/>
          <w:szCs w:val="24"/>
        </w:rPr>
        <w:t>ganbaru</w:t>
      </w:r>
      <w:r w:rsidRPr="00956B76">
        <w:rPr>
          <w:rFonts w:ascii="Times New Roman" w:hAnsi="Times New Roman" w:cs="Times New Roman"/>
          <w:sz w:val="24"/>
          <w:szCs w:val="24"/>
        </w:rPr>
        <w:t xml:space="preserve"> culture that exists in Japanese society is seen in hard work and unyielding efforts in improving the agricultural industrial sector after the nuclear disaster that occurred in March 2011 which had an impact on the decline in the agricultural industry sector in Fukushima. In short, this ganbaru culture is also seen in the government's role in efforts to improve the agricultural industry sector. Ganbaru can also be seen from the unyielding attitude shown by farmers or the people of Fukushima who make innovations in the agricultural sector so that their products can be consumed by consumers without worry so as to increase sales of Fukushima agricultural products.</w:t>
      </w:r>
    </w:p>
    <w:p w:rsidR="00F93DB5" w:rsidRPr="00F93DB5" w:rsidRDefault="00F93DB5" w:rsidP="00F93DB5">
      <w:pPr>
        <w:jc w:val="both"/>
        <w:rPr>
          <w:rFonts w:ascii="Times New Roman" w:hAnsi="Times New Roman" w:cs="Times New Roman"/>
          <w:b/>
          <w:sz w:val="24"/>
          <w:szCs w:val="24"/>
        </w:rPr>
      </w:pPr>
      <w:r w:rsidRPr="00F93DB5">
        <w:rPr>
          <w:rFonts w:ascii="Times New Roman" w:hAnsi="Times New Roman" w:cs="Times New Roman"/>
          <w:b/>
          <w:sz w:val="24"/>
          <w:szCs w:val="24"/>
        </w:rPr>
        <w:t xml:space="preserve">Keywords: </w:t>
      </w:r>
      <w:r w:rsidRPr="00F93DB5">
        <w:rPr>
          <w:rFonts w:ascii="Times New Roman" w:hAnsi="Times New Roman" w:cs="Times New Roman"/>
          <w:b/>
          <w:i/>
          <w:sz w:val="24"/>
          <w:szCs w:val="24"/>
        </w:rPr>
        <w:t>ganbaru</w:t>
      </w:r>
      <w:r w:rsidRPr="00F93DB5">
        <w:rPr>
          <w:rFonts w:ascii="Times New Roman" w:hAnsi="Times New Roman" w:cs="Times New Roman"/>
          <w:b/>
          <w:sz w:val="24"/>
          <w:szCs w:val="24"/>
        </w:rPr>
        <w:t xml:space="preserve">, agricultural industry sector, </w:t>
      </w:r>
      <w:r w:rsidR="001E7E28">
        <w:rPr>
          <w:rFonts w:ascii="Times New Roman" w:hAnsi="Times New Roman" w:cs="Times New Roman"/>
          <w:b/>
          <w:sz w:val="24"/>
          <w:szCs w:val="24"/>
        </w:rPr>
        <w:t>F</w:t>
      </w:r>
      <w:r w:rsidRPr="00F93DB5">
        <w:rPr>
          <w:rFonts w:ascii="Times New Roman" w:hAnsi="Times New Roman" w:cs="Times New Roman"/>
          <w:b/>
          <w:sz w:val="24"/>
          <w:szCs w:val="24"/>
        </w:rPr>
        <w:t>ukushima</w:t>
      </w:r>
    </w:p>
    <w:p w:rsidR="00F93DB5" w:rsidRDefault="00F93DB5">
      <w:pPr>
        <w:rPr>
          <w:rFonts w:ascii="Times New Roman" w:hAnsi="Times New Roman" w:cs="Times New Roman"/>
          <w:b/>
          <w:sz w:val="32"/>
          <w:szCs w:val="32"/>
        </w:rPr>
      </w:pPr>
      <w:r>
        <w:rPr>
          <w:rFonts w:ascii="Times New Roman" w:hAnsi="Times New Roman" w:cs="Times New Roman"/>
          <w:b/>
          <w:sz w:val="32"/>
          <w:szCs w:val="32"/>
        </w:rPr>
        <w:br w:type="page"/>
      </w:r>
    </w:p>
    <w:p w:rsidR="00BA6265" w:rsidRDefault="00BA6265" w:rsidP="00EF2E9C">
      <w:pPr>
        <w:spacing w:line="360" w:lineRule="auto"/>
        <w:jc w:val="center"/>
        <w:rPr>
          <w:rFonts w:ascii="Times New Roman" w:hAnsi="Times New Roman" w:cs="Times New Roman"/>
          <w:b/>
          <w:sz w:val="32"/>
          <w:szCs w:val="32"/>
        </w:rPr>
        <w:sectPr w:rsidR="00BA6265" w:rsidSect="00840E67">
          <w:footerReference w:type="default" r:id="rId21"/>
          <w:pgSz w:w="11906" w:h="16838"/>
          <w:pgMar w:top="2268" w:right="1701" w:bottom="2127" w:left="2268" w:header="708" w:footer="708" w:gutter="0"/>
          <w:pgNumType w:fmt="lowerRoman" w:start="1"/>
          <w:cols w:space="708"/>
          <w:docGrid w:linePitch="360"/>
        </w:sectPr>
      </w:pPr>
    </w:p>
    <w:p w:rsidR="00EF2E9C" w:rsidRPr="00942BA5" w:rsidRDefault="00EF2E9C" w:rsidP="00853065">
      <w:pPr>
        <w:pStyle w:val="Heading1"/>
        <w:spacing w:before="0" w:line="480" w:lineRule="auto"/>
        <w:jc w:val="center"/>
        <w:rPr>
          <w:rFonts w:ascii="Times New Roman" w:hAnsi="Times New Roman" w:cs="Times New Roman"/>
          <w:color w:val="auto"/>
          <w:sz w:val="24"/>
          <w:szCs w:val="24"/>
        </w:rPr>
      </w:pPr>
      <w:bookmarkStart w:id="12" w:name="_Toc82973709"/>
      <w:r w:rsidRPr="00942BA5">
        <w:rPr>
          <w:rFonts w:ascii="Times New Roman" w:hAnsi="Times New Roman" w:cs="Times New Roman"/>
          <w:color w:val="auto"/>
          <w:sz w:val="24"/>
          <w:szCs w:val="24"/>
        </w:rPr>
        <w:lastRenderedPageBreak/>
        <w:t>BAB 1</w:t>
      </w:r>
      <w:bookmarkEnd w:id="12"/>
    </w:p>
    <w:p w:rsidR="00EF2E9C" w:rsidRPr="00942BA5" w:rsidRDefault="00EF2E9C" w:rsidP="00853065">
      <w:pPr>
        <w:pStyle w:val="Heading1"/>
        <w:spacing w:before="0" w:line="480" w:lineRule="auto"/>
        <w:jc w:val="center"/>
        <w:rPr>
          <w:rFonts w:ascii="Times New Roman" w:hAnsi="Times New Roman" w:cs="Times New Roman"/>
          <w:color w:val="auto"/>
          <w:sz w:val="24"/>
          <w:szCs w:val="24"/>
        </w:rPr>
      </w:pPr>
      <w:bookmarkStart w:id="13" w:name="_Toc82973710"/>
      <w:r w:rsidRPr="00942BA5">
        <w:rPr>
          <w:rFonts w:ascii="Times New Roman" w:hAnsi="Times New Roman" w:cs="Times New Roman"/>
          <w:color w:val="auto"/>
          <w:sz w:val="24"/>
          <w:szCs w:val="24"/>
        </w:rPr>
        <w:t>PENDAHULUAN</w:t>
      </w:r>
      <w:bookmarkEnd w:id="13"/>
    </w:p>
    <w:p w:rsidR="00EF2E9C" w:rsidRPr="001035E5" w:rsidRDefault="00EF2E9C" w:rsidP="00F27616">
      <w:pPr>
        <w:pStyle w:val="Heading2"/>
        <w:numPr>
          <w:ilvl w:val="0"/>
          <w:numId w:val="25"/>
        </w:numPr>
        <w:spacing w:before="0" w:line="480" w:lineRule="auto"/>
        <w:ind w:hanging="720"/>
        <w:rPr>
          <w:rFonts w:ascii="Times New Roman" w:hAnsi="Times New Roman" w:cs="Times New Roman"/>
          <w:strike/>
          <w:color w:val="auto"/>
          <w:sz w:val="24"/>
          <w:szCs w:val="24"/>
        </w:rPr>
      </w:pPr>
      <w:bookmarkStart w:id="14" w:name="_Toc82973711"/>
      <w:r w:rsidRPr="001035E5">
        <w:rPr>
          <w:rFonts w:ascii="Times New Roman" w:hAnsi="Times New Roman" w:cs="Times New Roman"/>
          <w:color w:val="auto"/>
          <w:sz w:val="24"/>
          <w:szCs w:val="24"/>
        </w:rPr>
        <w:t>Latar Belakang</w:t>
      </w:r>
      <w:bookmarkEnd w:id="14"/>
      <w:r w:rsidRPr="001035E5">
        <w:rPr>
          <w:rFonts w:ascii="Times New Roman" w:hAnsi="Times New Roman" w:cs="Times New Roman"/>
          <w:color w:val="auto"/>
          <w:sz w:val="24"/>
          <w:szCs w:val="24"/>
          <w:lang w:val="en-US"/>
        </w:rPr>
        <w:t xml:space="preserve"> </w:t>
      </w:r>
    </w:p>
    <w:p w:rsidR="00EF2E9C" w:rsidRPr="001806EE" w:rsidRDefault="00C51253" w:rsidP="00EF2E9C">
      <w:pPr>
        <w:spacing w:line="480" w:lineRule="auto"/>
        <w:jc w:val="both"/>
        <w:rPr>
          <w:rFonts w:ascii="Times New Roman" w:eastAsia="MS Gothic" w:hAnsi="Times New Roman" w:cs="Times New Roman"/>
          <w:color w:val="222222"/>
          <w:sz w:val="24"/>
          <w:szCs w:val="24"/>
          <w:shd w:val="clear" w:color="auto" w:fill="FFFFFF"/>
        </w:rPr>
      </w:pPr>
      <w:r>
        <w:rPr>
          <w:rFonts w:ascii="Times New Roman" w:eastAsia="MS Gothic" w:hAnsi="Times New Roman" w:cs="Times New Roman"/>
          <w:color w:val="222222"/>
          <w:sz w:val="24"/>
          <w:szCs w:val="24"/>
          <w:shd w:val="clear" w:color="auto" w:fill="FFFFFF"/>
          <w:lang w:val="en-US"/>
        </w:rPr>
        <w:t>P</w:t>
      </w:r>
      <w:r w:rsidRPr="00C51253">
        <w:rPr>
          <w:rFonts w:ascii="Times New Roman" w:eastAsia="MS Gothic" w:hAnsi="Times New Roman" w:cs="Times New Roman"/>
          <w:color w:val="222222"/>
          <w:sz w:val="24"/>
          <w:szCs w:val="24"/>
          <w:shd w:val="clear" w:color="auto" w:fill="FFFFFF"/>
        </w:rPr>
        <w:t>emban</w:t>
      </w:r>
      <w:r w:rsidR="00B06B04">
        <w:rPr>
          <w:rFonts w:ascii="Times New Roman" w:eastAsia="MS Gothic" w:hAnsi="Times New Roman" w:cs="Times New Roman"/>
          <w:color w:val="222222"/>
          <w:sz w:val="24"/>
          <w:szCs w:val="24"/>
          <w:shd w:val="clear" w:color="auto" w:fill="FFFFFF"/>
        </w:rPr>
        <w:t>gunan pertanian bertujuan untu</w:t>
      </w:r>
      <w:r w:rsidR="00B06B04">
        <w:rPr>
          <w:rFonts w:ascii="Times New Roman" w:eastAsia="MS Gothic" w:hAnsi="Times New Roman" w:cs="Times New Roman"/>
          <w:color w:val="222222"/>
          <w:sz w:val="24"/>
          <w:szCs w:val="24"/>
          <w:shd w:val="clear" w:color="auto" w:fill="FFFFFF"/>
          <w:lang w:val="en-US"/>
        </w:rPr>
        <w:t xml:space="preserve">k </w:t>
      </w:r>
      <w:r w:rsidR="00EF2E9C" w:rsidRPr="001806EE">
        <w:rPr>
          <w:rFonts w:ascii="Times New Roman" w:eastAsia="MS Gothic" w:hAnsi="Times New Roman" w:cs="Times New Roman"/>
          <w:color w:val="222222"/>
          <w:sz w:val="24"/>
          <w:szCs w:val="24"/>
          <w:shd w:val="clear" w:color="auto" w:fill="FFFFFF"/>
        </w:rPr>
        <w:t xml:space="preserve">pemenuhan pangan dan </w:t>
      </w:r>
      <w:r w:rsidR="00EF2E9C">
        <w:rPr>
          <w:rFonts w:ascii="Times New Roman" w:eastAsia="MS Gothic" w:hAnsi="Times New Roman" w:cs="Times New Roman"/>
          <w:color w:val="222222"/>
          <w:sz w:val="24"/>
          <w:szCs w:val="24"/>
          <w:shd w:val="clear" w:color="auto" w:fill="FFFFFF"/>
        </w:rPr>
        <w:t>gizi serta menambah pendapatan terutama kesejahteraan</w:t>
      </w:r>
      <w:r w:rsidR="00EF2E9C" w:rsidRPr="001806EE">
        <w:rPr>
          <w:rFonts w:ascii="Times New Roman" w:eastAsia="MS Gothic" w:hAnsi="Times New Roman" w:cs="Times New Roman"/>
          <w:color w:val="222222"/>
          <w:sz w:val="24"/>
          <w:szCs w:val="24"/>
          <w:shd w:val="clear" w:color="auto" w:fill="FFFFFF"/>
        </w:rPr>
        <w:t xml:space="preserve"> masyarakat dan juga memiliki peranan sebagai sumber penghasil bahan kebutuhan pokok</w:t>
      </w:r>
      <w:r w:rsidR="00EF2E9C">
        <w:rPr>
          <w:rFonts w:ascii="Times New Roman" w:eastAsia="MS Gothic" w:hAnsi="Times New Roman" w:cs="Times New Roman"/>
          <w:color w:val="222222"/>
          <w:sz w:val="24"/>
          <w:szCs w:val="24"/>
          <w:shd w:val="clear" w:color="auto" w:fill="FFFFFF"/>
        </w:rPr>
        <w:t>, sandang dan papan, memberikan</w:t>
      </w:r>
      <w:r w:rsidR="00EF2E9C" w:rsidRPr="001806EE">
        <w:rPr>
          <w:rFonts w:ascii="Times New Roman" w:eastAsia="MS Gothic" w:hAnsi="Times New Roman" w:cs="Times New Roman"/>
          <w:color w:val="222222"/>
          <w:sz w:val="24"/>
          <w:szCs w:val="24"/>
          <w:shd w:val="clear" w:color="auto" w:fill="FFFFFF"/>
        </w:rPr>
        <w:t xml:space="preserve"> lapangan kerja bagi sebagian besar pendudu</w:t>
      </w:r>
      <w:r w:rsidR="00EF2E9C">
        <w:rPr>
          <w:rFonts w:ascii="Times New Roman" w:eastAsia="MS Gothic" w:hAnsi="Times New Roman" w:cs="Times New Roman"/>
          <w:color w:val="222222"/>
          <w:sz w:val="24"/>
          <w:szCs w:val="24"/>
          <w:shd w:val="clear" w:color="auto" w:fill="FFFFFF"/>
        </w:rPr>
        <w:t>k, memberikan sumbangan untuk</w:t>
      </w:r>
      <w:r w:rsidR="00EF2E9C" w:rsidRPr="001806EE">
        <w:rPr>
          <w:rFonts w:ascii="Times New Roman" w:eastAsia="MS Gothic" w:hAnsi="Times New Roman" w:cs="Times New Roman"/>
          <w:color w:val="222222"/>
          <w:sz w:val="24"/>
          <w:szCs w:val="24"/>
          <w:shd w:val="clear" w:color="auto" w:fill="FFFFFF"/>
        </w:rPr>
        <w:t xml:space="preserve"> pendapatan nasional yang tinggi, memberikan devisa bagi neg</w:t>
      </w:r>
      <w:r w:rsidR="00EF2E9C">
        <w:rPr>
          <w:rFonts w:ascii="Times New Roman" w:eastAsia="MS Gothic" w:hAnsi="Times New Roman" w:cs="Times New Roman"/>
          <w:color w:val="222222"/>
          <w:sz w:val="24"/>
          <w:szCs w:val="24"/>
          <w:shd w:val="clear" w:color="auto" w:fill="FFFFFF"/>
        </w:rPr>
        <w:t>ara dan mempunyai dampak dalam meningkatkan</w:t>
      </w:r>
      <w:r w:rsidR="00EF2E9C" w:rsidRPr="001806EE">
        <w:rPr>
          <w:rFonts w:ascii="Times New Roman" w:eastAsia="MS Gothic" w:hAnsi="Times New Roman" w:cs="Times New Roman"/>
          <w:color w:val="222222"/>
          <w:sz w:val="24"/>
          <w:szCs w:val="24"/>
          <w:shd w:val="clear" w:color="auto" w:fill="FFFFFF"/>
        </w:rPr>
        <w:t xml:space="preserve"> ekonomi yang tinggi dengan rendahnya ketergantungan terhadap impor (</w:t>
      </w:r>
      <w:r w:rsidR="00EF2E9C" w:rsidRPr="002B0332">
        <w:rPr>
          <w:rFonts w:ascii="Times New Roman" w:eastAsia="MS Gothic" w:hAnsi="Times New Roman" w:cs="Times New Roman"/>
          <w:i/>
          <w:color w:val="222222"/>
          <w:sz w:val="24"/>
          <w:szCs w:val="24"/>
          <w:shd w:val="clear" w:color="auto" w:fill="FFFFFF"/>
        </w:rPr>
        <w:t>multiplier effect</w:t>
      </w:r>
      <w:r w:rsidR="00EF2E9C">
        <w:rPr>
          <w:rFonts w:ascii="Times New Roman" w:eastAsia="MS Gothic" w:hAnsi="Times New Roman" w:cs="Times New Roman"/>
          <w:color w:val="222222"/>
          <w:sz w:val="24"/>
          <w:szCs w:val="24"/>
          <w:shd w:val="clear" w:color="auto" w:fill="FFFFFF"/>
        </w:rPr>
        <w:t xml:space="preserve">), yaitu berhubungan dengan input atau output antar industri, </w:t>
      </w:r>
      <w:r w:rsidR="00EF2E9C" w:rsidRPr="001806EE">
        <w:rPr>
          <w:rFonts w:ascii="Times New Roman" w:eastAsia="MS Gothic" w:hAnsi="Times New Roman" w:cs="Times New Roman"/>
          <w:color w:val="222222"/>
          <w:sz w:val="24"/>
          <w:szCs w:val="24"/>
          <w:shd w:val="clear" w:color="auto" w:fill="FFFFFF"/>
        </w:rPr>
        <w:t>investasi</w:t>
      </w:r>
      <w:r w:rsidR="00EF2E9C">
        <w:rPr>
          <w:rFonts w:ascii="Times New Roman" w:eastAsia="MS Gothic" w:hAnsi="Times New Roman" w:cs="Times New Roman"/>
          <w:color w:val="222222"/>
          <w:sz w:val="24"/>
          <w:szCs w:val="24"/>
          <w:shd w:val="clear" w:color="auto" w:fill="FFFFFF"/>
        </w:rPr>
        <w:t xml:space="preserve"> dan konsumsi</w:t>
      </w:r>
      <w:r w:rsidR="00EF2E9C" w:rsidRPr="001806EE">
        <w:rPr>
          <w:rFonts w:ascii="Times New Roman" w:eastAsia="MS Gothic" w:hAnsi="Times New Roman" w:cs="Times New Roman"/>
          <w:color w:val="222222"/>
          <w:sz w:val="24"/>
          <w:szCs w:val="24"/>
          <w:shd w:val="clear" w:color="auto" w:fill="FFFFFF"/>
        </w:rPr>
        <w:t>.</w:t>
      </w:r>
    </w:p>
    <w:p w:rsidR="00EF2E9C" w:rsidRPr="00212E27" w:rsidRDefault="00EF2E9C" w:rsidP="00EF2E9C">
      <w:pPr>
        <w:spacing w:line="480" w:lineRule="auto"/>
        <w:ind w:firstLine="720"/>
        <w:jc w:val="both"/>
        <w:rPr>
          <w:rFonts w:ascii="Times New Roman" w:eastAsia="MS Gothic" w:hAnsi="Times New Roman" w:cs="Times New Roman"/>
          <w:iCs/>
          <w:color w:val="222222"/>
          <w:sz w:val="24"/>
          <w:szCs w:val="24"/>
        </w:rPr>
      </w:pPr>
      <w:r w:rsidRPr="00404A87">
        <w:rPr>
          <w:rFonts w:ascii="Times New Roman" w:eastAsia="MS Gothic" w:hAnsi="Times New Roman" w:cs="Times New Roman"/>
          <w:iCs/>
          <w:color w:val="222222"/>
          <w:sz w:val="24"/>
          <w:szCs w:val="24"/>
        </w:rPr>
        <w:t>Sektor industri pertanian memiliki peranan cukup penting dalam pembangunan ekonomi di</w:t>
      </w:r>
      <w:r>
        <w:rPr>
          <w:rFonts w:ascii="Times New Roman" w:eastAsia="MS Gothic" w:hAnsi="Times New Roman" w:cs="Times New Roman"/>
          <w:iCs/>
          <w:color w:val="222222"/>
          <w:sz w:val="24"/>
          <w:szCs w:val="24"/>
        </w:rPr>
        <w:t xml:space="preserve"> </w:t>
      </w:r>
      <w:r w:rsidRPr="00404A87">
        <w:rPr>
          <w:rFonts w:ascii="Times New Roman" w:eastAsia="MS Gothic" w:hAnsi="Times New Roman" w:cs="Times New Roman"/>
          <w:iCs/>
          <w:color w:val="222222"/>
          <w:sz w:val="24"/>
          <w:szCs w:val="24"/>
        </w:rPr>
        <w:t>Jepang</w:t>
      </w:r>
      <w:r>
        <w:rPr>
          <w:rFonts w:ascii="Times New Roman" w:eastAsia="MS Gothic" w:hAnsi="Times New Roman" w:cs="Times New Roman"/>
          <w:iCs/>
          <w:color w:val="222222"/>
          <w:sz w:val="24"/>
          <w:szCs w:val="24"/>
        </w:rPr>
        <w:t xml:space="preserve"> dari data kementrian pertanian bahwa meskipun lahan area pertanian di Jepang hanya 12% dari seluruh wilayah Jepang, tetapi petani Jepang dapat memanfaatkan lahan pertanian dan menghasilkan beberapa produk pertanian. Pemerintah daerah Jepang sendiri memiliki cara untuk meningkatkan sektor industri pertanian dengan mengadakan festival produk pertanian tahunan yang berisi beragam kuliner atau</w:t>
      </w:r>
      <w:r w:rsidRPr="008C4A75">
        <w:rPr>
          <w:rFonts w:ascii="Times New Roman" w:eastAsia="MS Gothic" w:hAnsi="Times New Roman" w:cs="Times New Roman"/>
          <w:i/>
          <w:iCs/>
          <w:color w:val="222222"/>
          <w:sz w:val="24"/>
          <w:szCs w:val="24"/>
        </w:rPr>
        <w:t xml:space="preserve"> snack</w:t>
      </w:r>
      <w:r>
        <w:rPr>
          <w:rFonts w:ascii="Times New Roman" w:eastAsia="MS Gothic" w:hAnsi="Times New Roman" w:cs="Times New Roman"/>
          <w:iCs/>
          <w:color w:val="222222"/>
          <w:sz w:val="24"/>
          <w:szCs w:val="24"/>
        </w:rPr>
        <w:t xml:space="preserve"> dari hasil pertanian di wilayah Jepang sebagai bentuk dukungan untuk meningkatkan sektor industri pertanian yang dapat memberikan sumbangan pendapatan nasional ataupun daerah. Dilansir dari </w:t>
      </w:r>
      <w:r w:rsidRPr="00212E27">
        <w:rPr>
          <w:rFonts w:ascii="Times New Roman" w:eastAsia="MS Gothic" w:hAnsi="Times New Roman" w:cs="Times New Roman"/>
          <w:i/>
          <w:iCs/>
          <w:color w:val="222222"/>
          <w:sz w:val="24"/>
          <w:szCs w:val="24"/>
        </w:rPr>
        <w:t>FAO</w:t>
      </w:r>
      <w:r>
        <w:rPr>
          <w:rFonts w:ascii="Times New Roman" w:eastAsia="MS Gothic" w:hAnsi="Times New Roman" w:cs="Times New Roman"/>
          <w:i/>
          <w:iCs/>
          <w:color w:val="222222"/>
          <w:sz w:val="24"/>
          <w:szCs w:val="24"/>
        </w:rPr>
        <w:t xml:space="preserve"> </w:t>
      </w:r>
      <w:r>
        <w:rPr>
          <w:rFonts w:ascii="Times New Roman" w:eastAsia="MS Gothic" w:hAnsi="Times New Roman" w:cs="Times New Roman"/>
          <w:iCs/>
          <w:color w:val="222222"/>
          <w:sz w:val="24"/>
          <w:szCs w:val="24"/>
        </w:rPr>
        <w:t xml:space="preserve">pemerintah Jepang </w:t>
      </w:r>
      <w:r w:rsidRPr="00212E27">
        <w:rPr>
          <w:rFonts w:ascii="Times New Roman" w:eastAsia="MS Gothic" w:hAnsi="Times New Roman" w:cs="Times New Roman"/>
          <w:iCs/>
          <w:color w:val="222222"/>
          <w:sz w:val="24"/>
          <w:szCs w:val="24"/>
        </w:rPr>
        <w:t xml:space="preserve">mengadopsi Undang-Undang Pangan, Pertanian dan Daerah Pedesaan. Undang-undang ini bertujuan untuk menstabilkan dan meningkatkan gaya hidup masyarakat serta mengembangkan </w:t>
      </w:r>
      <w:r w:rsidRPr="00212E27">
        <w:rPr>
          <w:rFonts w:ascii="Times New Roman" w:eastAsia="MS Gothic" w:hAnsi="Times New Roman" w:cs="Times New Roman"/>
          <w:iCs/>
          <w:color w:val="222222"/>
          <w:sz w:val="24"/>
          <w:szCs w:val="24"/>
        </w:rPr>
        <w:lastRenderedPageBreak/>
        <w:t>perekonomian nasional melalui pelaksanaan kebijakan di bidang pangan, pertanian, dan perdesaan secara komprehensif dan sistematis. Hal ini dilakukan dengan menetapkan prinsip-prinsip dasar dan hal-hal mendasar untuk mewujudkannya dan memperjelas tanggung jawab pem</w:t>
      </w:r>
      <w:r>
        <w:rPr>
          <w:rFonts w:ascii="Times New Roman" w:eastAsia="MS Gothic" w:hAnsi="Times New Roman" w:cs="Times New Roman"/>
          <w:iCs/>
          <w:color w:val="222222"/>
          <w:sz w:val="24"/>
          <w:szCs w:val="24"/>
        </w:rPr>
        <w:t>erintah. M</w:t>
      </w:r>
      <w:r w:rsidRPr="00212E27">
        <w:rPr>
          <w:rFonts w:ascii="Times New Roman" w:eastAsia="MS Gothic" w:hAnsi="Times New Roman" w:cs="Times New Roman"/>
          <w:iCs/>
          <w:color w:val="222222"/>
          <w:sz w:val="24"/>
          <w:szCs w:val="24"/>
        </w:rPr>
        <w:t>emiliki empat prinsip dasar, yaitu mengamankan pasokan pangan yang stabil, pemenuhan peran multifungsi, pembangunan pertanian berkelanj</w:t>
      </w:r>
      <w:r>
        <w:rPr>
          <w:rFonts w:ascii="Times New Roman" w:eastAsia="MS Gothic" w:hAnsi="Times New Roman" w:cs="Times New Roman"/>
          <w:iCs/>
          <w:color w:val="222222"/>
          <w:sz w:val="24"/>
          <w:szCs w:val="24"/>
        </w:rPr>
        <w:t>utan, dan pembangunan pedesaan.</w:t>
      </w:r>
    </w:p>
    <w:p w:rsidR="00EF2E9C" w:rsidRPr="009F47F2" w:rsidRDefault="00EF2E9C" w:rsidP="00EF2E9C">
      <w:pPr>
        <w:spacing w:line="480" w:lineRule="auto"/>
        <w:ind w:firstLine="720"/>
        <w:jc w:val="both"/>
        <w:rPr>
          <w:rFonts w:ascii="Times New Roman" w:eastAsia="MS Gothic" w:hAnsi="Times New Roman" w:cs="Times New Roman"/>
          <w:iCs/>
          <w:color w:val="222222"/>
          <w:sz w:val="24"/>
          <w:szCs w:val="24"/>
          <w:shd w:val="clear" w:color="auto" w:fill="FFFFFF"/>
        </w:rPr>
      </w:pPr>
      <w:r>
        <w:rPr>
          <w:rFonts w:ascii="Times New Roman" w:eastAsia="MS Gothic" w:hAnsi="Times New Roman" w:cs="Times New Roman"/>
          <w:iCs/>
          <w:color w:val="222222"/>
          <w:sz w:val="24"/>
          <w:szCs w:val="24"/>
        </w:rPr>
        <w:t>Kondisi pertanian di Jepang juga memiliki masalah serius di dalam sektor pertanian yaitu kurangnya</w:t>
      </w:r>
      <w:r w:rsidRPr="0047447C">
        <w:rPr>
          <w:rFonts w:ascii="Times New Roman" w:eastAsia="MS Gothic" w:hAnsi="Times New Roman" w:cs="Times New Roman"/>
          <w:iCs/>
          <w:color w:val="222222"/>
          <w:sz w:val="24"/>
          <w:szCs w:val="24"/>
        </w:rPr>
        <w:t xml:space="preserve"> jumlah pengusaha pertanian (Yaganimura 2014). Hal ini berhubungan dengan menurunnya jumlah tenaga kerja di sektor pertanian. Menurut Uchiyama (2014), jumlah rumah tangga petani menurun 58% sejak tahun 1960 ke 2010, dan proporsi petani terhadap total populasi juga mengalami penurunan dari 36,2% menjadi hanya 5,4%</w:t>
      </w:r>
      <w:r>
        <w:rPr>
          <w:rFonts w:ascii="Times New Roman" w:eastAsia="MS Gothic" w:hAnsi="Times New Roman" w:cs="Times New Roman"/>
          <w:iCs/>
          <w:color w:val="222222"/>
          <w:sz w:val="24"/>
          <w:szCs w:val="24"/>
        </w:rPr>
        <w:t xml:space="preserve"> dikarenakan adanya fenomena penuaan petani, faktor lainnya yaitu kekurangan lahan pertanian di Jepang. Selanjutnya, sektor industri pertanian di Jepang semakin mengalami penurunan dikarenakan</w:t>
      </w:r>
      <w:r>
        <w:rPr>
          <w:rFonts w:ascii="Times New Roman" w:eastAsia="MS Gothic" w:hAnsi="Times New Roman" w:cs="Times New Roman"/>
          <w:iCs/>
          <w:color w:val="222222"/>
          <w:sz w:val="24"/>
          <w:szCs w:val="24"/>
          <w:shd w:val="clear" w:color="auto" w:fill="FFFFFF"/>
        </w:rPr>
        <w:t xml:space="preserve"> </w:t>
      </w:r>
      <w:r w:rsidRPr="00943F48">
        <w:rPr>
          <w:rFonts w:ascii="Times New Roman" w:eastAsia="MS Gothic" w:hAnsi="Times New Roman" w:cs="Times New Roman"/>
          <w:color w:val="222222"/>
          <w:sz w:val="24"/>
          <w:szCs w:val="24"/>
          <w:shd w:val="clear" w:color="auto" w:fill="FFFFFF"/>
        </w:rPr>
        <w:t>pada hari Jumat, tanggal 11 Maret 2011 di lepas pantai Semenanjung Oshika, pantai timur Tōhoku gempa</w:t>
      </w:r>
      <w:r>
        <w:rPr>
          <w:rFonts w:ascii="Times New Roman" w:eastAsia="MS Gothic" w:hAnsi="Times New Roman" w:cs="Times New Roman"/>
          <w:color w:val="222222"/>
          <w:sz w:val="24"/>
          <w:szCs w:val="24"/>
          <w:shd w:val="clear" w:color="auto" w:fill="FFFFFF"/>
        </w:rPr>
        <w:t xml:space="preserve"> yang</w:t>
      </w:r>
      <w:r w:rsidRPr="00943F48">
        <w:rPr>
          <w:rFonts w:ascii="Times New Roman" w:eastAsia="MS Gothic" w:hAnsi="Times New Roman" w:cs="Times New Roman"/>
          <w:color w:val="222222"/>
          <w:sz w:val="24"/>
          <w:szCs w:val="24"/>
          <w:shd w:val="clear" w:color="auto" w:fill="FFFFFF"/>
        </w:rPr>
        <w:t xml:space="preserve"> berkuatan 9,0 skala ritcher mengha</w:t>
      </w:r>
      <w:r>
        <w:rPr>
          <w:rFonts w:ascii="Times New Roman" w:eastAsia="MS Gothic" w:hAnsi="Times New Roman" w:cs="Times New Roman"/>
          <w:color w:val="222222"/>
          <w:sz w:val="24"/>
          <w:szCs w:val="24"/>
          <w:shd w:val="clear" w:color="auto" w:fill="FFFFFF"/>
        </w:rPr>
        <w:t>ntam Kota Fukushima, menurut</w:t>
      </w:r>
      <w:r w:rsidRPr="00943F48">
        <w:rPr>
          <w:rFonts w:ascii="Times New Roman" w:eastAsia="MS Gothic" w:hAnsi="Times New Roman" w:cs="Times New Roman"/>
          <w:color w:val="222222"/>
          <w:sz w:val="24"/>
          <w:szCs w:val="24"/>
          <w:shd w:val="clear" w:color="auto" w:fill="FFFFFF"/>
        </w:rPr>
        <w:t xml:space="preserve"> skala intensitas seismik Badan Meteorologi Jepang di utara Prefektur Miyagi, Jepang. Laporan awal menyatakan kekuatan sebesar 7,9 skala ritcher, sementara peringatan tsunami JMA menyebutkan 8,4, dan akhirnya mencapai 9,0. </w:t>
      </w:r>
      <w:r>
        <w:rPr>
          <w:rFonts w:ascii="Times New Roman" w:eastAsia="MS Gothic" w:hAnsi="Times New Roman" w:cs="Times New Roman"/>
          <w:color w:val="222222"/>
          <w:sz w:val="24"/>
          <w:szCs w:val="24"/>
          <w:shd w:val="clear" w:color="auto" w:fill="FFFFFF"/>
        </w:rPr>
        <w:t xml:space="preserve">Selanjutnya, gempa ini </w:t>
      </w:r>
      <w:r w:rsidRPr="00943F48">
        <w:rPr>
          <w:rFonts w:ascii="Times New Roman" w:eastAsia="MS Gothic" w:hAnsi="Times New Roman" w:cs="Times New Roman"/>
          <w:color w:val="222222"/>
          <w:sz w:val="24"/>
          <w:szCs w:val="24"/>
          <w:shd w:val="clear" w:color="auto" w:fill="FFFFFF"/>
        </w:rPr>
        <w:t>menimbulkan tsunami, peringatan tsunami yang dikeluarkan oleh</w:t>
      </w:r>
      <w:r>
        <w:rPr>
          <w:rFonts w:ascii="Times New Roman" w:eastAsia="MS Gothic" w:hAnsi="Times New Roman" w:cs="Times New Roman"/>
          <w:color w:val="222222"/>
          <w:sz w:val="24"/>
          <w:szCs w:val="24"/>
          <w:shd w:val="clear" w:color="auto" w:fill="FFFFFF"/>
        </w:rPr>
        <w:t xml:space="preserve"> pemerintah</w:t>
      </w:r>
      <w:r w:rsidRPr="00943F48">
        <w:rPr>
          <w:rFonts w:ascii="Times New Roman" w:eastAsia="MS Gothic" w:hAnsi="Times New Roman" w:cs="Times New Roman"/>
          <w:color w:val="222222"/>
          <w:sz w:val="24"/>
          <w:szCs w:val="24"/>
          <w:shd w:val="clear" w:color="auto" w:fill="FFFFFF"/>
        </w:rPr>
        <w:t xml:space="preserve"> Jepang adalah yang paling serius dalam skala peringatannya dengan tinggi gelombang diperkirakan mencapai 10 meter.</w:t>
      </w:r>
      <w:r>
        <w:rPr>
          <w:rFonts w:ascii="Times New Roman" w:eastAsia="MS Gothic" w:hAnsi="Times New Roman" w:cs="Times New Roman"/>
          <w:color w:val="222222"/>
          <w:sz w:val="24"/>
          <w:szCs w:val="24"/>
          <w:shd w:val="clear" w:color="auto" w:fill="FFFFFF"/>
        </w:rPr>
        <w:t xml:space="preserve"> Diberitakan dari</w:t>
      </w:r>
      <w:r w:rsidRPr="00943F48">
        <w:rPr>
          <w:rFonts w:ascii="Times New Roman" w:eastAsia="MS Gothic" w:hAnsi="Times New Roman" w:cs="Times New Roman"/>
          <w:color w:val="222222"/>
          <w:sz w:val="24"/>
          <w:szCs w:val="24"/>
          <w:shd w:val="clear" w:color="auto" w:fill="FFFFFF"/>
        </w:rPr>
        <w:t xml:space="preserve"> Tokyo Broadcasting System (TBS) dan Japanese National Police</w:t>
      </w:r>
      <w:r>
        <w:rPr>
          <w:rFonts w:ascii="Times New Roman" w:eastAsia="MS Gothic" w:hAnsi="Times New Roman" w:cs="Times New Roman"/>
          <w:color w:val="222222"/>
          <w:sz w:val="24"/>
          <w:szCs w:val="24"/>
          <w:shd w:val="clear" w:color="auto" w:fill="FFFFFF"/>
        </w:rPr>
        <w:t xml:space="preserve"> </w:t>
      </w:r>
      <w:r>
        <w:rPr>
          <w:rFonts w:ascii="Times New Roman" w:eastAsia="MS Gothic" w:hAnsi="Times New Roman" w:cs="Times New Roman"/>
          <w:color w:val="222222"/>
          <w:sz w:val="24"/>
          <w:szCs w:val="24"/>
          <w:shd w:val="clear" w:color="auto" w:fill="FFFFFF"/>
        </w:rPr>
        <w:lastRenderedPageBreak/>
        <w:t>Agency dan TBS atau Tokyo Broadcasting System memberikan data korban</w:t>
      </w:r>
      <w:r w:rsidRPr="00943F48">
        <w:rPr>
          <w:rFonts w:ascii="Times New Roman" w:eastAsia="MS Gothic" w:hAnsi="Times New Roman" w:cs="Times New Roman"/>
          <w:color w:val="222222"/>
          <w:sz w:val="24"/>
          <w:szCs w:val="24"/>
          <w:shd w:val="clear" w:color="auto" w:fill="FFFFFF"/>
        </w:rPr>
        <w:t xml:space="preserve"> 15.269 tewas, 5.363 luka dan 8.526 hilang di enam prefektur. Untuk  korban Prefektur Fukushima ada 1.817 penduduk dipastika</w:t>
      </w:r>
      <w:r>
        <w:rPr>
          <w:rFonts w:ascii="Times New Roman" w:eastAsia="MS Gothic" w:hAnsi="Times New Roman" w:cs="Times New Roman"/>
          <w:color w:val="222222"/>
          <w:sz w:val="24"/>
          <w:szCs w:val="24"/>
          <w:shd w:val="clear" w:color="auto" w:fill="FFFFFF"/>
        </w:rPr>
        <w:t xml:space="preserve">n meninggal atau hilang </w:t>
      </w:r>
      <w:r w:rsidRPr="00943F48">
        <w:rPr>
          <w:rFonts w:ascii="Times New Roman" w:eastAsia="MS Gothic" w:hAnsi="Times New Roman" w:cs="Times New Roman"/>
          <w:color w:val="222222"/>
          <w:sz w:val="24"/>
          <w:szCs w:val="24"/>
          <w:shd w:val="clear" w:color="auto" w:fill="FFFFFF"/>
        </w:rPr>
        <w:t>akibat dari gem</w:t>
      </w:r>
      <w:r>
        <w:rPr>
          <w:rFonts w:ascii="Times New Roman" w:eastAsia="MS Gothic" w:hAnsi="Times New Roman" w:cs="Times New Roman"/>
          <w:color w:val="222222"/>
          <w:sz w:val="24"/>
          <w:szCs w:val="24"/>
          <w:shd w:val="clear" w:color="auto" w:fill="FFFFFF"/>
        </w:rPr>
        <w:t>pa bumi dan tsunami yang menghantam</w:t>
      </w:r>
      <w:r w:rsidRPr="00943F48">
        <w:rPr>
          <w:rFonts w:ascii="Times New Roman" w:eastAsia="MS Gothic" w:hAnsi="Times New Roman" w:cs="Times New Roman"/>
          <w:color w:val="222222"/>
          <w:sz w:val="24"/>
          <w:szCs w:val="24"/>
          <w:shd w:val="clear" w:color="auto" w:fill="FFFFFF"/>
        </w:rPr>
        <w:t xml:space="preserve"> prefektur tersebut. Dampak lain dari gempa bumi dan tsunami ini adalah </w:t>
      </w:r>
      <w:r>
        <w:rPr>
          <w:rFonts w:ascii="Times New Roman" w:eastAsia="MS Gothic" w:hAnsi="Times New Roman" w:cs="Times New Roman"/>
          <w:color w:val="222222"/>
          <w:sz w:val="24"/>
          <w:szCs w:val="24"/>
          <w:shd w:val="clear" w:color="auto" w:fill="FFFFFF"/>
        </w:rPr>
        <w:t>adanya</w:t>
      </w:r>
      <w:r w:rsidRPr="00943F48">
        <w:rPr>
          <w:rFonts w:ascii="Times New Roman" w:eastAsia="MS Gothic" w:hAnsi="Times New Roman" w:cs="Times New Roman"/>
          <w:color w:val="222222"/>
          <w:sz w:val="24"/>
          <w:szCs w:val="24"/>
          <w:shd w:val="clear" w:color="auto" w:fill="FFFFFF"/>
        </w:rPr>
        <w:t xml:space="preserve"> bencana nuklir Fukushima Daiichi, kecelakaan energi ini terjadi di pembangkit lis</w:t>
      </w:r>
      <w:r>
        <w:rPr>
          <w:rFonts w:ascii="Times New Roman" w:eastAsia="MS Gothic" w:hAnsi="Times New Roman" w:cs="Times New Roman"/>
          <w:color w:val="222222"/>
          <w:sz w:val="24"/>
          <w:szCs w:val="24"/>
          <w:shd w:val="clear" w:color="auto" w:fill="FFFFFF"/>
        </w:rPr>
        <w:t>trik tenaga nuklir yang ada</w:t>
      </w:r>
      <w:r w:rsidRPr="00943F48">
        <w:rPr>
          <w:rFonts w:ascii="Times New Roman" w:eastAsia="MS Gothic" w:hAnsi="Times New Roman" w:cs="Times New Roman"/>
          <w:color w:val="222222"/>
          <w:sz w:val="24"/>
          <w:szCs w:val="24"/>
          <w:shd w:val="clear" w:color="auto" w:fill="FFFFFF"/>
        </w:rPr>
        <w:t xml:space="preserve"> di kota Okuma di Distrik Futaba, Prefektur Fukushima, Jepang. Fukushima I </w:t>
      </w:r>
      <w:r>
        <w:rPr>
          <w:rFonts w:ascii="Times New Roman" w:eastAsia="MS Gothic" w:hAnsi="Times New Roman" w:cs="Times New Roman"/>
          <w:color w:val="222222"/>
          <w:sz w:val="24"/>
          <w:szCs w:val="24"/>
          <w:shd w:val="clear" w:color="auto" w:fill="FFFFFF"/>
        </w:rPr>
        <w:t xml:space="preserve">sendiri </w:t>
      </w:r>
      <w:r w:rsidRPr="00943F48">
        <w:rPr>
          <w:rFonts w:ascii="Times New Roman" w:eastAsia="MS Gothic" w:hAnsi="Times New Roman" w:cs="Times New Roman"/>
          <w:color w:val="222222"/>
          <w:sz w:val="24"/>
          <w:szCs w:val="24"/>
          <w:shd w:val="clear" w:color="auto" w:fill="FFFFFF"/>
        </w:rPr>
        <w:t>adalah pembangkit listrik tenaga nuklir pertama y</w:t>
      </w:r>
      <w:r>
        <w:rPr>
          <w:rFonts w:ascii="Times New Roman" w:eastAsia="MS Gothic" w:hAnsi="Times New Roman" w:cs="Times New Roman"/>
          <w:color w:val="222222"/>
          <w:sz w:val="24"/>
          <w:szCs w:val="24"/>
          <w:shd w:val="clear" w:color="auto" w:fill="FFFFFF"/>
        </w:rPr>
        <w:t xml:space="preserve">ang dibangun dan dijalanakan </w:t>
      </w:r>
      <w:r w:rsidRPr="00943F48">
        <w:rPr>
          <w:rFonts w:ascii="Times New Roman" w:eastAsia="MS Gothic" w:hAnsi="Times New Roman" w:cs="Times New Roman"/>
          <w:color w:val="222222"/>
          <w:sz w:val="24"/>
          <w:szCs w:val="24"/>
          <w:shd w:val="clear" w:color="auto" w:fill="FFFFFF"/>
        </w:rPr>
        <w:t xml:space="preserve">oleh Tokyo </w:t>
      </w:r>
      <w:r>
        <w:rPr>
          <w:rFonts w:ascii="Times New Roman" w:eastAsia="MS Gothic" w:hAnsi="Times New Roman" w:cs="Times New Roman"/>
          <w:color w:val="222222"/>
          <w:sz w:val="24"/>
          <w:szCs w:val="24"/>
          <w:shd w:val="clear" w:color="auto" w:fill="FFFFFF"/>
        </w:rPr>
        <w:t>Electric Power Company (TEPCO) dan merupakan salah satu pembangkit listrik tenaga nuklir terbesar di dunia.</w:t>
      </w:r>
    </w:p>
    <w:p w:rsidR="00EF2E9C" w:rsidRPr="00B10530" w:rsidRDefault="00EF2E9C" w:rsidP="00EF2E9C">
      <w:pPr>
        <w:spacing w:line="480" w:lineRule="auto"/>
        <w:ind w:firstLine="720"/>
        <w:jc w:val="both"/>
        <w:rPr>
          <w:rFonts w:ascii="Times New Roman" w:eastAsia="MS Gothic" w:hAnsi="Times New Roman" w:cs="Times New Roman"/>
          <w:color w:val="222222"/>
          <w:sz w:val="24"/>
          <w:szCs w:val="24"/>
          <w:shd w:val="clear" w:color="auto" w:fill="FFFFFF"/>
        </w:rPr>
      </w:pPr>
      <w:r w:rsidRPr="00B10530">
        <w:rPr>
          <w:rFonts w:ascii="Times New Roman" w:eastAsia="MS Gothic" w:hAnsi="Times New Roman" w:cs="Times New Roman"/>
          <w:color w:val="222222"/>
          <w:sz w:val="24"/>
          <w:szCs w:val="24"/>
          <w:shd w:val="clear" w:color="auto" w:fill="FFFFFF"/>
        </w:rPr>
        <w:t xml:space="preserve">Bencana ini disebabkan oleh gempa yang </w:t>
      </w:r>
      <w:r>
        <w:rPr>
          <w:rFonts w:ascii="Times New Roman" w:eastAsia="MS Gothic" w:hAnsi="Times New Roman" w:cs="Times New Roman"/>
          <w:sz w:val="24"/>
          <w:szCs w:val="24"/>
          <w:shd w:val="clear" w:color="auto" w:fill="FFFFFF"/>
        </w:rPr>
        <w:t>menghantam</w:t>
      </w:r>
      <w:r w:rsidRPr="00B10530">
        <w:rPr>
          <w:rFonts w:ascii="Times New Roman" w:eastAsia="MS Gothic" w:hAnsi="Times New Roman" w:cs="Times New Roman"/>
          <w:sz w:val="24"/>
          <w:szCs w:val="24"/>
          <w:shd w:val="clear" w:color="auto" w:fill="FFFFFF"/>
        </w:rPr>
        <w:t xml:space="preserve"> </w:t>
      </w:r>
      <w:r w:rsidRPr="00B10530">
        <w:rPr>
          <w:rFonts w:ascii="Times New Roman" w:eastAsia="MS Gothic" w:hAnsi="Times New Roman" w:cs="Times New Roman"/>
          <w:color w:val="222222"/>
          <w:sz w:val="24"/>
          <w:szCs w:val="24"/>
          <w:shd w:val="clear" w:color="auto" w:fill="FFFFFF"/>
        </w:rPr>
        <w:t>reaktor,</w:t>
      </w:r>
      <w:r>
        <w:rPr>
          <w:rFonts w:ascii="Times New Roman" w:eastAsia="MS Gothic" w:hAnsi="Times New Roman" w:cs="Times New Roman"/>
          <w:color w:val="222222"/>
          <w:sz w:val="24"/>
          <w:szCs w:val="24"/>
          <w:shd w:val="clear" w:color="auto" w:fill="FFFFFF"/>
        </w:rPr>
        <w:t xml:space="preserve"> karena itu</w:t>
      </w:r>
      <w:r w:rsidRPr="00B10530">
        <w:rPr>
          <w:rFonts w:ascii="Times New Roman" w:eastAsia="MS Gothic" w:hAnsi="Times New Roman" w:cs="Times New Roman"/>
          <w:color w:val="222222"/>
          <w:sz w:val="24"/>
          <w:szCs w:val="24"/>
          <w:shd w:val="clear" w:color="auto" w:fill="FFFFFF"/>
        </w:rPr>
        <w:t xml:space="preserve"> reaktor menjadi aktif secara otomatis dan mematikan r</w:t>
      </w:r>
      <w:r>
        <w:rPr>
          <w:rFonts w:ascii="Times New Roman" w:eastAsia="MS Gothic" w:hAnsi="Times New Roman" w:cs="Times New Roman"/>
          <w:color w:val="222222"/>
          <w:sz w:val="24"/>
          <w:szCs w:val="24"/>
          <w:shd w:val="clear" w:color="auto" w:fill="FFFFFF"/>
        </w:rPr>
        <w:t>eaksi fisik berkelanjutan. Tetapi</w:t>
      </w:r>
      <w:r w:rsidRPr="00B10530">
        <w:rPr>
          <w:rFonts w:ascii="Times New Roman" w:eastAsia="MS Gothic" w:hAnsi="Times New Roman" w:cs="Times New Roman"/>
          <w:color w:val="222222"/>
          <w:sz w:val="24"/>
          <w:szCs w:val="24"/>
          <w:shd w:val="clear" w:color="auto" w:fill="FFFFFF"/>
        </w:rPr>
        <w:t xml:space="preserve">, </w:t>
      </w:r>
      <w:r>
        <w:rPr>
          <w:rFonts w:ascii="Times New Roman" w:eastAsia="MS Gothic" w:hAnsi="Times New Roman" w:cs="Times New Roman"/>
          <w:color w:val="222222"/>
          <w:sz w:val="24"/>
          <w:szCs w:val="24"/>
          <w:shd w:val="clear" w:color="auto" w:fill="FFFFFF"/>
        </w:rPr>
        <w:t>dampak dari hantaman tsunami membuat generator darurat yang menmberikan daya agar dapat</w:t>
      </w:r>
      <w:r w:rsidRPr="00B10530">
        <w:rPr>
          <w:rFonts w:ascii="Times New Roman" w:eastAsia="MS Gothic" w:hAnsi="Times New Roman" w:cs="Times New Roman"/>
          <w:color w:val="222222"/>
          <w:sz w:val="24"/>
          <w:szCs w:val="24"/>
          <w:shd w:val="clear" w:color="auto" w:fill="FFFFFF"/>
        </w:rPr>
        <w:t xml:space="preserve"> mengendalikan dan mengoperasikan pompa yang diperlukan untuk mendinginkan reaktor</w:t>
      </w:r>
      <w:r>
        <w:rPr>
          <w:rFonts w:ascii="Times New Roman" w:eastAsia="MS Gothic" w:hAnsi="Times New Roman" w:cs="Times New Roman"/>
          <w:color w:val="222222"/>
          <w:sz w:val="24"/>
          <w:szCs w:val="24"/>
          <w:shd w:val="clear" w:color="auto" w:fill="FFFFFF"/>
        </w:rPr>
        <w:t xml:space="preserve"> menjadi mati. Pendinginan yang tidak dapat dikendalikan</w:t>
      </w:r>
      <w:r w:rsidRPr="00B10530">
        <w:rPr>
          <w:rFonts w:ascii="Times New Roman" w:eastAsia="MS Gothic" w:hAnsi="Times New Roman" w:cs="Times New Roman"/>
          <w:color w:val="222222"/>
          <w:sz w:val="24"/>
          <w:szCs w:val="24"/>
          <w:shd w:val="clear" w:color="auto" w:fill="FFFFFF"/>
        </w:rPr>
        <w:t xml:space="preserve"> menyebabkan tiga krisis nuklir, ledakan kimia hid</w:t>
      </w:r>
      <w:r>
        <w:rPr>
          <w:rFonts w:ascii="Times New Roman" w:eastAsia="MS Gothic" w:hAnsi="Times New Roman" w:cs="Times New Roman"/>
          <w:color w:val="222222"/>
          <w:sz w:val="24"/>
          <w:szCs w:val="24"/>
          <w:shd w:val="clear" w:color="auto" w:fill="FFFFFF"/>
        </w:rPr>
        <w:t xml:space="preserve">rogen di </w:t>
      </w:r>
      <w:r w:rsidRPr="00B10530">
        <w:rPr>
          <w:rFonts w:ascii="Times New Roman" w:eastAsia="MS Gothic" w:hAnsi="Times New Roman" w:cs="Times New Roman"/>
          <w:color w:val="222222"/>
          <w:sz w:val="24"/>
          <w:szCs w:val="24"/>
          <w:shd w:val="clear" w:color="auto" w:fill="FFFFFF"/>
        </w:rPr>
        <w:t>udara, dan pelepasan bahan radioaktif di Unit 1, 2 dan 3 dari 12 Maret sampai 15 Maret</w:t>
      </w:r>
      <w:r>
        <w:rPr>
          <w:rFonts w:ascii="Times New Roman" w:eastAsia="MS Gothic" w:hAnsi="Times New Roman" w:cs="Times New Roman"/>
          <w:color w:val="222222"/>
          <w:sz w:val="24"/>
          <w:szCs w:val="24"/>
          <w:shd w:val="clear" w:color="auto" w:fill="FFFFFF"/>
        </w:rPr>
        <w:t xml:space="preserve"> 2011. Setelah bencana Chernobyl b</w:t>
      </w:r>
      <w:r w:rsidRPr="00B10530">
        <w:rPr>
          <w:rFonts w:ascii="Times New Roman" w:eastAsia="MS Gothic" w:hAnsi="Times New Roman" w:cs="Times New Roman"/>
          <w:color w:val="222222"/>
          <w:sz w:val="24"/>
          <w:szCs w:val="24"/>
          <w:shd w:val="clear" w:color="auto" w:fill="FFFFFF"/>
        </w:rPr>
        <w:t>encana Fukushima ini menjadi i</w:t>
      </w:r>
      <w:r>
        <w:rPr>
          <w:rFonts w:ascii="Times New Roman" w:eastAsia="MS Gothic" w:hAnsi="Times New Roman" w:cs="Times New Roman"/>
          <w:color w:val="222222"/>
          <w:sz w:val="24"/>
          <w:szCs w:val="24"/>
          <w:shd w:val="clear" w:color="auto" w:fill="FFFFFF"/>
        </w:rPr>
        <w:t xml:space="preserve">nsiden nuklir yang paling besar </w:t>
      </w:r>
      <w:r w:rsidRPr="00B10530">
        <w:rPr>
          <w:rFonts w:ascii="Times New Roman" w:eastAsia="MS Gothic" w:hAnsi="Times New Roman" w:cs="Times New Roman"/>
          <w:color w:val="222222"/>
          <w:sz w:val="24"/>
          <w:szCs w:val="24"/>
          <w:shd w:val="clear" w:color="auto" w:fill="FFFFFF"/>
        </w:rPr>
        <w:t>dan menjadi</w:t>
      </w:r>
      <w:r>
        <w:rPr>
          <w:rFonts w:ascii="Times New Roman" w:eastAsia="MS Gothic" w:hAnsi="Times New Roman" w:cs="Times New Roman"/>
          <w:color w:val="222222"/>
          <w:sz w:val="24"/>
          <w:szCs w:val="24"/>
          <w:shd w:val="clear" w:color="auto" w:fill="FFFFFF"/>
        </w:rPr>
        <w:t>kan</w:t>
      </w:r>
      <w:r w:rsidRPr="00B10530">
        <w:rPr>
          <w:rFonts w:ascii="Times New Roman" w:eastAsia="MS Gothic" w:hAnsi="Times New Roman" w:cs="Times New Roman"/>
          <w:color w:val="222222"/>
          <w:sz w:val="24"/>
          <w:szCs w:val="24"/>
          <w:shd w:val="clear" w:color="auto" w:fill="FFFFFF"/>
        </w:rPr>
        <w:t xml:space="preserve"> bencana kedua</w:t>
      </w:r>
      <w:r>
        <w:rPr>
          <w:rFonts w:ascii="Times New Roman" w:eastAsia="MS Gothic" w:hAnsi="Times New Roman" w:cs="Times New Roman"/>
          <w:color w:val="222222"/>
          <w:sz w:val="24"/>
          <w:szCs w:val="24"/>
          <w:shd w:val="clear" w:color="auto" w:fill="FFFFFF"/>
        </w:rPr>
        <w:t xml:space="preserve"> yang memiliki</w:t>
      </w:r>
      <w:r w:rsidRPr="00B10530">
        <w:rPr>
          <w:rFonts w:ascii="Times New Roman" w:eastAsia="MS Gothic" w:hAnsi="Times New Roman" w:cs="Times New Roman"/>
          <w:color w:val="222222"/>
          <w:sz w:val="24"/>
          <w:szCs w:val="24"/>
          <w:shd w:val="clear" w:color="auto" w:fill="FFFFFF"/>
        </w:rPr>
        <w:t xml:space="preserve"> kategori tingkat 7 dari Skala Kejadian Nuklir Internasional. Karena itu, P</w:t>
      </w:r>
      <w:r>
        <w:rPr>
          <w:rFonts w:ascii="Times New Roman" w:eastAsia="MS Gothic" w:hAnsi="Times New Roman" w:cs="Times New Roman"/>
          <w:color w:val="222222"/>
          <w:sz w:val="24"/>
          <w:szCs w:val="24"/>
          <w:shd w:val="clear" w:color="auto" w:fill="FFFFFF"/>
        </w:rPr>
        <w:t>emerintah Jepang mengumumkan</w:t>
      </w:r>
      <w:r w:rsidRPr="00B10530">
        <w:rPr>
          <w:rFonts w:ascii="Times New Roman" w:eastAsia="MS Gothic" w:hAnsi="Times New Roman" w:cs="Times New Roman"/>
          <w:color w:val="222222"/>
          <w:sz w:val="24"/>
          <w:szCs w:val="24"/>
          <w:shd w:val="clear" w:color="auto" w:fill="FFFFFF"/>
        </w:rPr>
        <w:t xml:space="preserve"> sebuah "keadaan darurat tenaga nuklir" dan mengevakuasi ribuan penduduk yang tinggal dekat</w:t>
      </w:r>
      <w:r>
        <w:rPr>
          <w:rFonts w:ascii="Times New Roman" w:eastAsia="MS Gothic" w:hAnsi="Times New Roman" w:cs="Times New Roman"/>
          <w:color w:val="222222"/>
          <w:sz w:val="24"/>
          <w:szCs w:val="24"/>
          <w:shd w:val="clear" w:color="auto" w:fill="FFFFFF"/>
        </w:rPr>
        <w:t xml:space="preserve"> dengan wiliyah</w:t>
      </w:r>
      <w:r w:rsidRPr="00B10530">
        <w:rPr>
          <w:rFonts w:ascii="Times New Roman" w:eastAsia="MS Gothic" w:hAnsi="Times New Roman" w:cs="Times New Roman"/>
          <w:color w:val="222222"/>
          <w:sz w:val="24"/>
          <w:szCs w:val="24"/>
          <w:shd w:val="clear" w:color="auto" w:fill="FFFFFF"/>
        </w:rPr>
        <w:t xml:space="preserve"> Fukushima I. </w:t>
      </w:r>
    </w:p>
    <w:p w:rsidR="00137E00" w:rsidRPr="00F62EDF" w:rsidRDefault="00137E00" w:rsidP="00EF2E9C">
      <w:pPr>
        <w:spacing w:line="480" w:lineRule="auto"/>
        <w:ind w:firstLine="720"/>
        <w:jc w:val="both"/>
        <w:rPr>
          <w:rFonts w:ascii="Times New Roman" w:eastAsia="MS Gothic" w:hAnsi="Times New Roman" w:cs="Times New Roman"/>
          <w:color w:val="222222"/>
          <w:sz w:val="24"/>
          <w:szCs w:val="24"/>
          <w:shd w:val="clear" w:color="auto" w:fill="FFFFFF"/>
        </w:rPr>
      </w:pPr>
    </w:p>
    <w:p w:rsidR="00137E00" w:rsidRPr="002D3423" w:rsidRDefault="00137E00" w:rsidP="00EF2E9C">
      <w:pPr>
        <w:spacing w:line="480" w:lineRule="auto"/>
        <w:ind w:firstLine="720"/>
        <w:jc w:val="both"/>
        <w:rPr>
          <w:rFonts w:ascii="Times New Roman" w:eastAsia="MS Gothic" w:hAnsi="Times New Roman" w:cs="Times New Roman"/>
          <w:color w:val="222222"/>
          <w:sz w:val="24"/>
          <w:szCs w:val="24"/>
          <w:shd w:val="clear" w:color="auto" w:fill="FFFFFF"/>
          <w:lang w:val="en-ID"/>
        </w:rPr>
      </w:pPr>
      <w:r>
        <w:rPr>
          <w:rFonts w:ascii="Times New Roman" w:eastAsia="MS Gothic" w:hAnsi="Times New Roman" w:cs="Times New Roman"/>
          <w:color w:val="222222"/>
          <w:sz w:val="24"/>
          <w:szCs w:val="24"/>
          <w:shd w:val="clear" w:color="auto" w:fill="FFFFFF"/>
          <w:lang w:val="en-US"/>
        </w:rPr>
        <w:lastRenderedPageBreak/>
        <w:t>Kecelakaan ini menghasilkan dampak yang besar seperti ancaman terhadap ekonomi dan juga keamanan lingkungan. Ra</w:t>
      </w:r>
      <w:r w:rsidR="001A7728">
        <w:rPr>
          <w:rFonts w:ascii="Times New Roman" w:eastAsia="MS Gothic" w:hAnsi="Times New Roman" w:cs="Times New Roman"/>
          <w:color w:val="222222"/>
          <w:sz w:val="24"/>
          <w:szCs w:val="24"/>
          <w:shd w:val="clear" w:color="auto" w:fill="FFFFFF"/>
          <w:lang w:val="en-US"/>
        </w:rPr>
        <w:t xml:space="preserve">diasi radioaktif yang mengakibatkan dampak kerugian keamanan lingkungan karena mencemari lingkungan. </w:t>
      </w:r>
      <w:r w:rsidR="001A7728">
        <w:rPr>
          <w:rFonts w:ascii="Times New Roman" w:eastAsia="MS Gothic" w:hAnsi="Times New Roman" w:cs="Times New Roman"/>
          <w:color w:val="222222"/>
          <w:sz w:val="24"/>
          <w:szCs w:val="24"/>
          <w:shd w:val="clear" w:color="auto" w:fill="FFFFFF"/>
        </w:rPr>
        <w:t xml:space="preserve">Dampak pertama yang muncul </w:t>
      </w:r>
      <w:r w:rsidR="001A7728">
        <w:rPr>
          <w:rFonts w:ascii="Times New Roman" w:eastAsia="MS Gothic" w:hAnsi="Times New Roman" w:cs="Times New Roman"/>
          <w:color w:val="222222"/>
          <w:sz w:val="24"/>
          <w:szCs w:val="24"/>
          <w:shd w:val="clear" w:color="auto" w:fill="FFFFFF"/>
          <w:lang w:val="en-US"/>
        </w:rPr>
        <w:t>karena</w:t>
      </w:r>
      <w:r w:rsidR="001A7728">
        <w:rPr>
          <w:rFonts w:ascii="Times New Roman" w:eastAsia="MS Gothic" w:hAnsi="Times New Roman" w:cs="Times New Roman"/>
          <w:color w:val="222222"/>
          <w:sz w:val="24"/>
          <w:szCs w:val="24"/>
          <w:shd w:val="clear" w:color="auto" w:fill="FFFFFF"/>
        </w:rPr>
        <w:t xml:space="preserve"> kecelakaan </w:t>
      </w:r>
      <w:r w:rsidR="001A7728" w:rsidRPr="001A7728">
        <w:rPr>
          <w:rFonts w:ascii="Times New Roman" w:eastAsia="MS Gothic" w:hAnsi="Times New Roman" w:cs="Times New Roman"/>
          <w:color w:val="222222"/>
          <w:sz w:val="24"/>
          <w:szCs w:val="24"/>
          <w:shd w:val="clear" w:color="auto" w:fill="FFFFFF"/>
        </w:rPr>
        <w:t xml:space="preserve">Fukushima Daiichi </w:t>
      </w:r>
      <w:r w:rsidR="001A7728">
        <w:rPr>
          <w:rFonts w:ascii="Times New Roman" w:eastAsia="MS Gothic" w:hAnsi="Times New Roman" w:cs="Times New Roman"/>
          <w:color w:val="222222"/>
          <w:sz w:val="24"/>
          <w:szCs w:val="24"/>
          <w:shd w:val="clear" w:color="auto" w:fill="FFFFFF"/>
          <w:lang w:val="en-US"/>
        </w:rPr>
        <w:t>ini adalah</w:t>
      </w:r>
      <w:r w:rsidR="001A7728">
        <w:rPr>
          <w:rFonts w:ascii="Times New Roman" w:eastAsia="MS Gothic" w:hAnsi="Times New Roman" w:cs="Times New Roman"/>
          <w:color w:val="222222"/>
          <w:sz w:val="24"/>
          <w:szCs w:val="24"/>
          <w:shd w:val="clear" w:color="auto" w:fill="FFFFFF"/>
        </w:rPr>
        <w:t xml:space="preserve"> keamanan lingkungan </w:t>
      </w:r>
      <w:r w:rsidR="001A7728">
        <w:rPr>
          <w:rFonts w:ascii="Times New Roman" w:eastAsia="MS Gothic" w:hAnsi="Times New Roman" w:cs="Times New Roman"/>
          <w:color w:val="222222"/>
          <w:sz w:val="24"/>
          <w:szCs w:val="24"/>
          <w:shd w:val="clear" w:color="auto" w:fill="FFFFFF"/>
          <w:lang w:val="en-US"/>
        </w:rPr>
        <w:t>yaitu kon</w:t>
      </w:r>
      <w:r w:rsidR="002D3423">
        <w:rPr>
          <w:rFonts w:ascii="Times New Roman" w:eastAsia="MS Gothic" w:hAnsi="Times New Roman" w:cs="Times New Roman"/>
          <w:color w:val="222222"/>
          <w:sz w:val="24"/>
          <w:szCs w:val="24"/>
          <w:shd w:val="clear" w:color="auto" w:fill="FFFFFF"/>
          <w:lang w:val="en-US"/>
        </w:rPr>
        <w:t>taminasi radioaktif pada atmosfer yang tersebar pada air, tanah dan udara memperlihatkan penurunan kualitas lingkungan di lingkungan reaktor. Kontaminasi radioaktif ini menjadikan ancaman untuk keamanan lingkungan dan menjadikan wilayah tersebut tidak dapat ditempati</w:t>
      </w:r>
      <w:r w:rsidR="006C25A2">
        <w:rPr>
          <w:rFonts w:ascii="Times New Roman" w:eastAsia="MS Gothic" w:hAnsi="Times New Roman" w:cs="Times New Roman"/>
          <w:color w:val="222222"/>
          <w:sz w:val="24"/>
          <w:szCs w:val="24"/>
          <w:shd w:val="clear" w:color="auto" w:fill="FFFFFF"/>
          <w:lang w:val="en-US"/>
        </w:rPr>
        <w:t xml:space="preserve"> oleh penduduk disana yang mengha</w:t>
      </w:r>
      <w:r w:rsidR="002D3423">
        <w:rPr>
          <w:rFonts w:ascii="Times New Roman" w:eastAsia="MS Gothic" w:hAnsi="Times New Roman" w:cs="Times New Roman"/>
          <w:color w:val="222222"/>
          <w:sz w:val="24"/>
          <w:szCs w:val="24"/>
          <w:shd w:val="clear" w:color="auto" w:fill="FFFFFF"/>
          <w:lang w:val="en-US"/>
        </w:rPr>
        <w:t xml:space="preserve">ruskan masyarakat disekitar wilayah bencana nuklir harus mengungsi. </w:t>
      </w:r>
    </w:p>
    <w:p w:rsidR="00EF2E9C" w:rsidRDefault="002D3423" w:rsidP="00EF2E9C">
      <w:pPr>
        <w:spacing w:line="480" w:lineRule="auto"/>
        <w:ind w:firstLine="720"/>
        <w:jc w:val="both"/>
        <w:rPr>
          <w:rFonts w:ascii="Times New Roman" w:eastAsia="MS Gothic" w:hAnsi="Times New Roman" w:cs="Times New Roman"/>
          <w:color w:val="222222"/>
          <w:sz w:val="24"/>
          <w:szCs w:val="24"/>
          <w:shd w:val="clear" w:color="auto" w:fill="FFFFFF"/>
        </w:rPr>
      </w:pPr>
      <w:r>
        <w:rPr>
          <w:rFonts w:ascii="Times New Roman" w:eastAsia="MS Gothic" w:hAnsi="Times New Roman" w:cs="Times New Roman"/>
          <w:color w:val="222222"/>
          <w:sz w:val="24"/>
          <w:szCs w:val="24"/>
          <w:shd w:val="clear" w:color="auto" w:fill="FFFFFF"/>
          <w:lang w:val="en-US"/>
        </w:rPr>
        <w:t xml:space="preserve">Bencana ini juga memberikan dampak pada keamanan ekonomi karena menurunnya penjualan produk pertanian lokal karena produksi yang terganggu dan juga masyarakat yang harus dievakuasi. </w:t>
      </w:r>
      <w:r w:rsidR="002F05AD">
        <w:rPr>
          <w:rFonts w:ascii="Times New Roman" w:eastAsia="MS Gothic" w:hAnsi="Times New Roman" w:cs="Times New Roman"/>
          <w:color w:val="222222"/>
          <w:sz w:val="24"/>
          <w:szCs w:val="24"/>
          <w:shd w:val="clear" w:color="auto" w:fill="FFFFFF"/>
          <w:lang w:val="en-US"/>
        </w:rPr>
        <w:t xml:space="preserve">Produksi pertanian yang menjadi salah satu mata pencaharian masyarakat yang tinggal di sekitar pembangkit nuklir harus mengalami penurunan kualitas produk pertanian dikarenakan tanah pertanian yang terkena nuklir sehingga menjadikan ancaman bagi keamanan ekonomi. </w:t>
      </w:r>
      <w:r w:rsidR="00EF2E9C">
        <w:rPr>
          <w:rFonts w:ascii="Times New Roman" w:eastAsia="MS Gothic" w:hAnsi="Times New Roman" w:cs="Times New Roman"/>
          <w:color w:val="222222"/>
          <w:sz w:val="24"/>
          <w:szCs w:val="24"/>
          <w:shd w:val="clear" w:color="auto" w:fill="FFFFFF"/>
        </w:rPr>
        <w:t xml:space="preserve">Dampak dari </w:t>
      </w:r>
      <w:r w:rsidR="002F05AD">
        <w:rPr>
          <w:rFonts w:ascii="Times New Roman" w:eastAsia="MS Gothic" w:hAnsi="Times New Roman" w:cs="Times New Roman"/>
          <w:color w:val="222222"/>
          <w:sz w:val="24"/>
          <w:szCs w:val="24"/>
          <w:shd w:val="clear" w:color="auto" w:fill="FFFFFF"/>
          <w:lang w:val="en-US"/>
        </w:rPr>
        <w:t>keamanan ekonomi</w:t>
      </w:r>
      <w:r w:rsidR="00137E00">
        <w:rPr>
          <w:rFonts w:ascii="Times New Roman" w:eastAsia="MS Gothic" w:hAnsi="Times New Roman" w:cs="Times New Roman"/>
          <w:color w:val="222222"/>
          <w:sz w:val="24"/>
          <w:szCs w:val="24"/>
          <w:shd w:val="clear" w:color="auto" w:fill="FFFFFF"/>
          <w:lang w:val="en-US"/>
        </w:rPr>
        <w:t xml:space="preserve"> salah satunya</w:t>
      </w:r>
      <w:r w:rsidR="00137E00">
        <w:rPr>
          <w:rFonts w:ascii="Times New Roman" w:eastAsia="MS Gothic" w:hAnsi="Times New Roman" w:cs="Times New Roman"/>
          <w:color w:val="222222"/>
          <w:sz w:val="24"/>
          <w:szCs w:val="24"/>
          <w:shd w:val="clear" w:color="auto" w:fill="FFFFFF"/>
        </w:rPr>
        <w:t xml:space="preserve"> </w:t>
      </w:r>
      <w:r>
        <w:rPr>
          <w:rFonts w:ascii="Times New Roman" w:eastAsia="MS Gothic" w:hAnsi="Times New Roman" w:cs="Times New Roman"/>
          <w:color w:val="222222"/>
          <w:sz w:val="24"/>
          <w:szCs w:val="24"/>
          <w:shd w:val="clear" w:color="auto" w:fill="FFFFFF"/>
          <w:lang w:val="en-US"/>
        </w:rPr>
        <w:t xml:space="preserve">negara </w:t>
      </w:r>
      <w:r w:rsidR="00EF2E9C" w:rsidRPr="00B10530">
        <w:rPr>
          <w:rFonts w:ascii="Times New Roman" w:eastAsia="MS Gothic" w:hAnsi="Times New Roman" w:cs="Times New Roman"/>
          <w:color w:val="222222"/>
          <w:sz w:val="24"/>
          <w:szCs w:val="24"/>
          <w:shd w:val="clear" w:color="auto" w:fill="FFFFFF"/>
        </w:rPr>
        <w:t>Jepang mengalami krisis ekonomi,</w:t>
      </w:r>
      <w:r w:rsidR="00EF2E9C" w:rsidRPr="00B10530">
        <w:rPr>
          <w:rFonts w:ascii="Helvetica" w:hAnsi="Helvetica" w:cs="Helvetica"/>
          <w:color w:val="000000"/>
          <w:shd w:val="clear" w:color="auto" w:fill="FFFFFF"/>
        </w:rPr>
        <w:t xml:space="preserve"> </w:t>
      </w:r>
      <w:r w:rsidR="00EF2E9C" w:rsidRPr="00B10530">
        <w:rPr>
          <w:rFonts w:ascii="Times New Roman" w:eastAsia="MS Gothic" w:hAnsi="Times New Roman" w:cs="Times New Roman"/>
          <w:color w:val="222222"/>
          <w:sz w:val="24"/>
          <w:szCs w:val="24"/>
          <w:shd w:val="clear" w:color="auto" w:fill="FFFFFF"/>
        </w:rPr>
        <w:t>kerugian ekonomi Jepang akibat gempa dan tsunami yang menelan ribuan korban diprediksi mencapai US$ 171 miliar atau sekitar Rp 1.500 triliun lebih. Bencana alam terburuk Jepang sejak perang dunia II itu juga telah meluluhlantakkan pasar saham. Sektor Industri pertanian juga terkena dampak bencana nuklir ini</w:t>
      </w:r>
      <w:r w:rsidR="00EF2E9C">
        <w:rPr>
          <w:rFonts w:ascii="Times New Roman" w:eastAsia="MS Gothic" w:hAnsi="Times New Roman" w:cs="Times New Roman"/>
          <w:color w:val="222222"/>
          <w:sz w:val="24"/>
          <w:szCs w:val="24"/>
          <w:shd w:val="clear" w:color="auto" w:fill="FFFFFF"/>
        </w:rPr>
        <w:t xml:space="preserve"> terutama di Fukushima, </w:t>
      </w:r>
      <w:r w:rsidR="00EF2E9C" w:rsidRPr="00B10530">
        <w:rPr>
          <w:rFonts w:ascii="Times New Roman" w:eastAsia="MS Gothic" w:hAnsi="Times New Roman" w:cs="Times New Roman"/>
          <w:color w:val="222222"/>
          <w:sz w:val="24"/>
          <w:szCs w:val="24"/>
          <w:shd w:val="clear" w:color="auto" w:fill="FFFFFF"/>
        </w:rPr>
        <w:t>banyak  bahan makanan yang terkontaminasi nuklir dan menyebabkan penjualan menjadi menurun se</w:t>
      </w:r>
      <w:r w:rsidR="002F05AD">
        <w:rPr>
          <w:rFonts w:ascii="Times New Roman" w:eastAsia="MS Gothic" w:hAnsi="Times New Roman" w:cs="Times New Roman"/>
          <w:color w:val="222222"/>
          <w:sz w:val="24"/>
          <w:szCs w:val="24"/>
          <w:shd w:val="clear" w:color="auto" w:fill="FFFFFF"/>
        </w:rPr>
        <w:t xml:space="preserve">perti yang </w:t>
      </w:r>
      <w:r w:rsidR="002F05AD">
        <w:rPr>
          <w:rFonts w:ascii="Times New Roman" w:eastAsia="MS Gothic" w:hAnsi="Times New Roman" w:cs="Times New Roman"/>
          <w:color w:val="222222"/>
          <w:sz w:val="24"/>
          <w:szCs w:val="24"/>
          <w:shd w:val="clear" w:color="auto" w:fill="FFFFFF"/>
        </w:rPr>
        <w:lastRenderedPageBreak/>
        <w:t>dijelaskan dalam</w:t>
      </w:r>
      <w:r w:rsidR="002F05AD" w:rsidRPr="00F62EDF">
        <w:rPr>
          <w:rFonts w:ascii="Times New Roman" w:eastAsia="MS Gothic" w:hAnsi="Times New Roman" w:cs="Times New Roman"/>
          <w:color w:val="222222"/>
          <w:sz w:val="24"/>
          <w:szCs w:val="24"/>
          <w:shd w:val="clear" w:color="auto" w:fill="FFFFFF"/>
        </w:rPr>
        <w:t xml:space="preserve"> gambar</w:t>
      </w:r>
      <w:r w:rsidR="002F05AD">
        <w:rPr>
          <w:rFonts w:ascii="Times New Roman" w:eastAsia="MS Gothic" w:hAnsi="Times New Roman" w:cs="Times New Roman"/>
          <w:color w:val="222222"/>
          <w:sz w:val="24"/>
          <w:szCs w:val="24"/>
          <w:shd w:val="clear" w:color="auto" w:fill="FFFFFF"/>
        </w:rPr>
        <w:t xml:space="preserve"> 1</w:t>
      </w:r>
      <w:r w:rsidR="00EF2E9C" w:rsidRPr="00B10530">
        <w:rPr>
          <w:rFonts w:ascii="Times New Roman" w:eastAsia="MS Gothic" w:hAnsi="Times New Roman" w:cs="Times New Roman"/>
          <w:color w:val="222222"/>
          <w:sz w:val="24"/>
          <w:szCs w:val="24"/>
          <w:shd w:val="clear" w:color="auto" w:fill="FFFFFF"/>
        </w:rPr>
        <w:t xml:space="preserve">. Berikut ini </w:t>
      </w:r>
      <w:r w:rsidR="00EF2E9C">
        <w:rPr>
          <w:rFonts w:ascii="Times New Roman" w:eastAsia="MS Gothic" w:hAnsi="Times New Roman" w:cs="Times New Roman"/>
          <w:color w:val="222222"/>
          <w:sz w:val="24"/>
          <w:szCs w:val="24"/>
          <w:shd w:val="clear" w:color="auto" w:fill="FFFFFF"/>
        </w:rPr>
        <w:t xml:space="preserve">makanan yang </w:t>
      </w:r>
      <w:r w:rsidR="00EF2E9C" w:rsidRPr="00B10530">
        <w:rPr>
          <w:rFonts w:ascii="Times New Roman" w:eastAsia="MS Gothic" w:hAnsi="Times New Roman" w:cs="Times New Roman"/>
          <w:color w:val="222222"/>
          <w:sz w:val="24"/>
          <w:szCs w:val="24"/>
          <w:shd w:val="clear" w:color="auto" w:fill="FFFFFF"/>
        </w:rPr>
        <w:t>dalam upaya pemantauan yang dilakukan setelah bencana nuklir fukushima pada Maret 2011 telah mengungkapkan puncak aktivitas radioaktivitas di berbagai makanan :</w:t>
      </w:r>
    </w:p>
    <w:p w:rsidR="00EF2E9C" w:rsidRDefault="002D3423" w:rsidP="00EF2E9C">
      <w:pPr>
        <w:spacing w:line="480" w:lineRule="auto"/>
        <w:ind w:firstLine="720"/>
        <w:jc w:val="both"/>
        <w:rPr>
          <w:rFonts w:ascii="Times New Roman" w:eastAsia="MS Gothic" w:hAnsi="Times New Roman" w:cs="Times New Roman"/>
          <w:color w:val="222222"/>
          <w:sz w:val="24"/>
          <w:szCs w:val="24"/>
          <w:shd w:val="clear" w:color="auto" w:fill="FFFFFF"/>
        </w:rPr>
      </w:pPr>
      <w:r>
        <w:rPr>
          <w:rFonts w:ascii="Times New Roman" w:eastAsia="MS Gothic" w:hAnsi="Times New Roman" w:cs="Times New Roman"/>
          <w:noProof/>
          <w:color w:val="222222"/>
          <w:sz w:val="24"/>
          <w:szCs w:val="24"/>
          <w:shd w:val="clear" w:color="auto" w:fill="FFFFFF"/>
          <w:lang w:val="en-US"/>
        </w:rPr>
        <w:drawing>
          <wp:anchor distT="0" distB="0" distL="114300" distR="114300" simplePos="0" relativeHeight="251655680" behindDoc="1" locked="0" layoutInCell="1" allowOverlap="1">
            <wp:simplePos x="0" y="0"/>
            <wp:positionH relativeFrom="column">
              <wp:posOffset>515620</wp:posOffset>
            </wp:positionH>
            <wp:positionV relativeFrom="paragraph">
              <wp:posOffset>-131445</wp:posOffset>
            </wp:positionV>
            <wp:extent cx="4081780" cy="2877820"/>
            <wp:effectExtent l="0" t="0" r="0" b="0"/>
            <wp:wrapTight wrapText="bothSides">
              <wp:wrapPolygon edited="0">
                <wp:start x="0" y="0"/>
                <wp:lineTo x="0" y="21447"/>
                <wp:lineTo x="21472" y="21447"/>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1.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1780" cy="2877820"/>
                    </a:xfrm>
                    <a:prstGeom prst="rect">
                      <a:avLst/>
                    </a:prstGeom>
                  </pic:spPr>
                </pic:pic>
              </a:graphicData>
            </a:graphic>
          </wp:anchor>
        </w:drawing>
      </w:r>
    </w:p>
    <w:p w:rsidR="00EF2E9C" w:rsidRDefault="00EF2E9C" w:rsidP="00EF2E9C">
      <w:pPr>
        <w:spacing w:line="480" w:lineRule="auto"/>
        <w:ind w:firstLine="720"/>
        <w:jc w:val="both"/>
        <w:rPr>
          <w:rFonts w:ascii="Times New Roman" w:hAnsi="Times New Roman" w:cs="Times New Roman"/>
          <w:i/>
          <w:sz w:val="24"/>
          <w:szCs w:val="24"/>
        </w:rPr>
      </w:pPr>
    </w:p>
    <w:p w:rsidR="00EF2E9C" w:rsidRDefault="00EF2E9C" w:rsidP="00EF2E9C">
      <w:pPr>
        <w:spacing w:line="480" w:lineRule="auto"/>
        <w:ind w:firstLine="720"/>
        <w:jc w:val="both"/>
        <w:rPr>
          <w:rFonts w:ascii="Times New Roman" w:hAnsi="Times New Roman" w:cs="Times New Roman"/>
          <w:i/>
          <w:sz w:val="24"/>
          <w:szCs w:val="24"/>
        </w:rPr>
      </w:pPr>
    </w:p>
    <w:p w:rsidR="00EF2E9C" w:rsidRDefault="00EF2E9C" w:rsidP="00EF2E9C">
      <w:pPr>
        <w:spacing w:line="480" w:lineRule="auto"/>
        <w:ind w:firstLine="720"/>
        <w:jc w:val="both"/>
        <w:rPr>
          <w:rFonts w:ascii="Times New Roman" w:hAnsi="Times New Roman" w:cs="Times New Roman"/>
          <w:i/>
          <w:sz w:val="24"/>
          <w:szCs w:val="24"/>
        </w:rPr>
      </w:pPr>
    </w:p>
    <w:p w:rsidR="00EF2E9C" w:rsidRDefault="00EF2E9C" w:rsidP="00EF2E9C">
      <w:pPr>
        <w:spacing w:line="480" w:lineRule="auto"/>
        <w:ind w:firstLine="720"/>
        <w:jc w:val="both"/>
        <w:rPr>
          <w:rFonts w:ascii="Times New Roman" w:hAnsi="Times New Roman" w:cs="Times New Roman"/>
          <w:i/>
          <w:sz w:val="24"/>
          <w:szCs w:val="24"/>
        </w:rPr>
      </w:pPr>
    </w:p>
    <w:p w:rsidR="00C51253" w:rsidRPr="00F62EDF" w:rsidRDefault="00C51253" w:rsidP="00C51253">
      <w:pPr>
        <w:spacing w:line="480" w:lineRule="auto"/>
        <w:rPr>
          <w:rFonts w:ascii="Times New Roman" w:hAnsi="Times New Roman" w:cs="Times New Roman"/>
          <w:sz w:val="24"/>
          <w:szCs w:val="24"/>
        </w:rPr>
      </w:pPr>
    </w:p>
    <w:p w:rsidR="00C51253" w:rsidRPr="00137E00" w:rsidRDefault="00C51253" w:rsidP="00C51253">
      <w:pPr>
        <w:pStyle w:val="Caption"/>
        <w:jc w:val="center"/>
        <w:rPr>
          <w:rFonts w:ascii="Times New Roman" w:hAnsi="Times New Roman" w:cs="Times New Roman"/>
          <w:b w:val="0"/>
          <w:color w:val="auto"/>
          <w:sz w:val="22"/>
          <w:lang w:val="en-US"/>
        </w:rPr>
      </w:pPr>
      <w:bookmarkStart w:id="15" w:name="_Toc82637483"/>
      <w:r w:rsidRPr="00137E00">
        <w:rPr>
          <w:rFonts w:ascii="Times New Roman" w:hAnsi="Times New Roman" w:cs="Times New Roman"/>
          <w:b w:val="0"/>
          <w:color w:val="auto"/>
          <w:sz w:val="22"/>
          <w:lang w:val="en-US"/>
        </w:rPr>
        <w:t>Gambar</w:t>
      </w:r>
      <w:r w:rsidRPr="00137E00">
        <w:rPr>
          <w:rFonts w:ascii="Times New Roman" w:hAnsi="Times New Roman" w:cs="Times New Roman"/>
          <w:b w:val="0"/>
          <w:color w:val="auto"/>
          <w:sz w:val="22"/>
        </w:rPr>
        <w:t xml:space="preserve"> </w:t>
      </w:r>
      <w:r w:rsidR="004C64A7" w:rsidRPr="00137E00">
        <w:rPr>
          <w:rFonts w:ascii="Times New Roman" w:hAnsi="Times New Roman" w:cs="Times New Roman"/>
          <w:b w:val="0"/>
          <w:color w:val="auto"/>
          <w:sz w:val="22"/>
        </w:rPr>
        <w:fldChar w:fldCharType="begin"/>
      </w:r>
      <w:r w:rsidRPr="00137E00">
        <w:rPr>
          <w:rFonts w:ascii="Times New Roman" w:hAnsi="Times New Roman" w:cs="Times New Roman"/>
          <w:b w:val="0"/>
          <w:color w:val="auto"/>
          <w:sz w:val="22"/>
        </w:rPr>
        <w:instrText xml:space="preserve"> SEQ Figure \* ARABIC </w:instrText>
      </w:r>
      <w:r w:rsidR="004C64A7" w:rsidRPr="00137E00">
        <w:rPr>
          <w:rFonts w:ascii="Times New Roman" w:hAnsi="Times New Roman" w:cs="Times New Roman"/>
          <w:b w:val="0"/>
          <w:color w:val="auto"/>
          <w:sz w:val="22"/>
        </w:rPr>
        <w:fldChar w:fldCharType="separate"/>
      </w:r>
      <w:r w:rsidR="00F2789A">
        <w:rPr>
          <w:rFonts w:ascii="Times New Roman" w:hAnsi="Times New Roman" w:cs="Times New Roman"/>
          <w:b w:val="0"/>
          <w:noProof/>
          <w:color w:val="auto"/>
          <w:sz w:val="22"/>
        </w:rPr>
        <w:t>1</w:t>
      </w:r>
      <w:r w:rsidR="004C64A7" w:rsidRPr="00137E00">
        <w:rPr>
          <w:rFonts w:ascii="Times New Roman" w:hAnsi="Times New Roman" w:cs="Times New Roman"/>
          <w:b w:val="0"/>
          <w:color w:val="auto"/>
          <w:sz w:val="22"/>
        </w:rPr>
        <w:fldChar w:fldCharType="end"/>
      </w:r>
      <w:r w:rsidRPr="00137E00">
        <w:rPr>
          <w:rFonts w:ascii="Times New Roman" w:hAnsi="Times New Roman" w:cs="Times New Roman"/>
          <w:b w:val="0"/>
          <w:color w:val="auto"/>
          <w:sz w:val="22"/>
          <w:lang w:val="en-US"/>
        </w:rPr>
        <w:t>. Data grafik makanan radioaktif setelah bencana nuklir Fukushima</w:t>
      </w:r>
      <w:bookmarkEnd w:id="15"/>
    </w:p>
    <w:p w:rsidR="00C51253" w:rsidRPr="002D3423" w:rsidRDefault="00C51253" w:rsidP="002D3423">
      <w:pPr>
        <w:spacing w:line="480" w:lineRule="auto"/>
        <w:jc w:val="center"/>
        <w:rPr>
          <w:rFonts w:ascii="Times New Roman" w:hAnsi="Times New Roman" w:cs="Times New Roman"/>
          <w:bCs/>
          <w:sz w:val="24"/>
          <w:szCs w:val="24"/>
          <w:lang w:val="en-ID"/>
        </w:rPr>
      </w:pPr>
      <w:r w:rsidRPr="00C61143">
        <w:rPr>
          <w:rFonts w:ascii="Times New Roman" w:hAnsi="Times New Roman" w:cs="Times New Roman"/>
          <w:sz w:val="24"/>
          <w:szCs w:val="24"/>
        </w:rPr>
        <w:t xml:space="preserve">sumber : </w:t>
      </w:r>
      <w:r w:rsidRPr="00C61143">
        <w:rPr>
          <w:rFonts w:ascii="Times New Roman" w:hAnsi="Times New Roman" w:cs="Times New Roman"/>
          <w:sz w:val="24"/>
          <w:szCs w:val="24"/>
          <w:lang w:val="en-US"/>
        </w:rPr>
        <w:t>Gibney,Elizabeth.2015</w:t>
      </w:r>
      <w:r w:rsidR="00462EAE">
        <w:rPr>
          <w:rFonts w:ascii="Times New Roman" w:hAnsi="Times New Roman" w:cs="Times New Roman"/>
          <w:sz w:val="24"/>
          <w:szCs w:val="24"/>
          <w:lang w:val="en-US"/>
        </w:rPr>
        <w:t xml:space="preserve">. </w:t>
      </w:r>
      <w:r w:rsidRPr="001F7815">
        <w:rPr>
          <w:rFonts w:ascii="Times New Roman" w:hAnsi="Times New Roman" w:cs="Times New Roman"/>
          <w:bCs/>
          <w:sz w:val="24"/>
          <w:szCs w:val="24"/>
          <w:lang w:val="en-ID"/>
        </w:rPr>
        <w:t>Fukushima data show rise and fall in food radioactivity</w:t>
      </w:r>
    </w:p>
    <w:p w:rsidR="002D3423" w:rsidRPr="002D3423" w:rsidRDefault="00C51253" w:rsidP="002D3423">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Dari data</w:t>
      </w:r>
      <w:r w:rsidRPr="00C51253">
        <w:rPr>
          <w:rFonts w:ascii="Times New Roman" w:hAnsi="Times New Roman" w:cs="Times New Roman"/>
          <w:sz w:val="24"/>
          <w:szCs w:val="24"/>
        </w:rPr>
        <w:t xml:space="preserve"> grafik makanan radioaktif setelah bencana nuklir Fukushima </w:t>
      </w:r>
      <w:r w:rsidR="00EF2E9C">
        <w:rPr>
          <w:rFonts w:ascii="Times New Roman" w:hAnsi="Times New Roman" w:cs="Times New Roman"/>
          <w:sz w:val="24"/>
          <w:szCs w:val="24"/>
        </w:rPr>
        <w:t>diperoleh bahwa banyak makanan yang terkontaminasi radioaktif yang menyebabkan  penurunan penjualan dalam sektor pertanian di Fukushima itu sendiri.</w:t>
      </w:r>
    </w:p>
    <w:p w:rsidR="00EF2E9C" w:rsidRDefault="00EF2E9C" w:rsidP="00EF2E9C">
      <w:pPr>
        <w:spacing w:line="480" w:lineRule="auto"/>
        <w:ind w:firstLine="720"/>
        <w:jc w:val="both"/>
        <w:rPr>
          <w:rFonts w:ascii="Times New Roman" w:hAnsi="Times New Roman" w:cs="Times New Roman"/>
          <w:sz w:val="24"/>
          <w:szCs w:val="24"/>
        </w:rPr>
      </w:pPr>
      <w:r w:rsidRPr="00763437">
        <w:rPr>
          <w:rFonts w:ascii="Times New Roman" w:hAnsi="Times New Roman" w:cs="Times New Roman"/>
          <w:bCs/>
          <w:sz w:val="24"/>
          <w:szCs w:val="24"/>
        </w:rPr>
        <w:t>Setelah kecelakaan Fukushima, pemerintah Jepang membentuk badan baru, Badan Keamanan Konsumen, untuk menentukan keamanan pasokan makanan dan menjawab pertanyaan dan keprihatinan masyarakat tentang tingkat radiasi</w:t>
      </w:r>
      <w:r>
        <w:rPr>
          <w:rFonts w:ascii="Times New Roman" w:hAnsi="Times New Roman" w:cs="Times New Roman"/>
          <w:bCs/>
          <w:sz w:val="24"/>
          <w:szCs w:val="24"/>
        </w:rPr>
        <w:t xml:space="preserve"> atau membuat supermarket solidaritas yang menjual produk fukushima.</w:t>
      </w:r>
      <w:r>
        <w:rPr>
          <w:rFonts w:ascii="Times New Roman" w:hAnsi="Times New Roman" w:cs="Times New Roman"/>
          <w:sz w:val="24"/>
          <w:szCs w:val="24"/>
        </w:rPr>
        <w:t xml:space="preserve"> S</w:t>
      </w:r>
      <w:r w:rsidRPr="00A07C31">
        <w:rPr>
          <w:rFonts w:ascii="Times New Roman" w:hAnsi="Times New Roman" w:cs="Times New Roman"/>
          <w:sz w:val="24"/>
          <w:szCs w:val="24"/>
        </w:rPr>
        <w:t xml:space="preserve">eperti yang </w:t>
      </w:r>
      <w:r w:rsidRPr="00A07C31">
        <w:rPr>
          <w:rFonts w:ascii="Times New Roman" w:hAnsi="Times New Roman" w:cs="Times New Roman"/>
          <w:sz w:val="24"/>
          <w:szCs w:val="24"/>
        </w:rPr>
        <w:lastRenderedPageBreak/>
        <w:t>kita ketahui</w:t>
      </w:r>
      <w:r>
        <w:rPr>
          <w:rFonts w:ascii="Times New Roman" w:hAnsi="Times New Roman" w:cs="Times New Roman"/>
          <w:sz w:val="24"/>
          <w:szCs w:val="24"/>
        </w:rPr>
        <w:t xml:space="preserve"> juga,</w:t>
      </w:r>
      <w:r w:rsidRPr="00A07C31">
        <w:rPr>
          <w:rFonts w:ascii="Times New Roman" w:hAnsi="Times New Roman" w:cs="Times New Roman"/>
          <w:sz w:val="24"/>
          <w:szCs w:val="24"/>
        </w:rPr>
        <w:t xml:space="preserve"> bahwa masyarakat Jepang memiliki sifat pekerja keras</w:t>
      </w:r>
      <w:r>
        <w:rPr>
          <w:rFonts w:ascii="Times New Roman" w:hAnsi="Times New Roman" w:cs="Times New Roman"/>
          <w:sz w:val="24"/>
          <w:szCs w:val="24"/>
        </w:rPr>
        <w:t xml:space="preserve"> seperti upaya mereka dalam membangun kembali dari kerusakan yang disebabkan oleh nuklir. Masyarakat Fukushima dan pemerintah berupaya semaksimal mungkin agar dapat meningkatkan pemasaran sektor pertanian  Fukushima yang sadar akan kekurangan sumber daya alam karena bencana nuklir. Upaya untuk meningkatkan sektor pertanian dari masyarakat dan pemerintah ini termasuk dalam budaya dan sikap </w:t>
      </w:r>
      <w:r>
        <w:rPr>
          <w:rFonts w:ascii="Times New Roman" w:hAnsi="Times New Roman" w:cs="Times New Roman"/>
          <w:i/>
          <w:color w:val="000000" w:themeColor="text1"/>
          <w:sz w:val="24"/>
          <w:szCs w:val="24"/>
        </w:rPr>
        <w:t>ganbaru</w:t>
      </w:r>
      <w:r w:rsidRPr="0028707B">
        <w:rPr>
          <w:rFonts w:ascii="Times New Roman" w:hAnsi="Times New Roman" w:cs="Times New Roman"/>
          <w:i/>
          <w:sz w:val="24"/>
          <w:szCs w:val="24"/>
        </w:rPr>
        <w:t>.</w:t>
      </w:r>
    </w:p>
    <w:p w:rsidR="00EF2E9C" w:rsidRDefault="00EF2E9C" w:rsidP="00EF2E9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Budaya </w:t>
      </w:r>
      <w:r>
        <w:rPr>
          <w:rFonts w:ascii="Times New Roman" w:hAnsi="Times New Roman" w:cs="Times New Roman"/>
          <w:i/>
          <w:color w:val="000000" w:themeColor="text1"/>
          <w:sz w:val="24"/>
          <w:szCs w:val="24"/>
        </w:rPr>
        <w:t>ganbaru</w:t>
      </w:r>
      <w:r>
        <w:rPr>
          <w:rFonts w:ascii="Times New Roman" w:hAnsi="Times New Roman" w:cs="Times New Roman"/>
          <w:sz w:val="24"/>
          <w:szCs w:val="24"/>
        </w:rPr>
        <w:t xml:space="preserve"> ini muncul dari s</w:t>
      </w:r>
      <w:r w:rsidRPr="00954DEF">
        <w:rPr>
          <w:rFonts w:ascii="Times New Roman" w:hAnsi="Times New Roman" w:cs="Times New Roman"/>
          <w:sz w:val="24"/>
          <w:szCs w:val="24"/>
        </w:rPr>
        <w:t xml:space="preserve">ikap positif orang Jepang yang </w:t>
      </w:r>
      <w:r>
        <w:rPr>
          <w:rFonts w:ascii="Times New Roman" w:hAnsi="Times New Roman" w:cs="Times New Roman"/>
          <w:sz w:val="24"/>
          <w:szCs w:val="24"/>
        </w:rPr>
        <w:t xml:space="preserve">mudah kita lihat </w:t>
      </w:r>
      <w:r w:rsidRPr="00954DEF">
        <w:rPr>
          <w:rFonts w:ascii="Times New Roman" w:hAnsi="Times New Roman" w:cs="Times New Roman"/>
          <w:sz w:val="24"/>
          <w:szCs w:val="24"/>
        </w:rPr>
        <w:t>adalah sikap tidak mudah menyerah.</w:t>
      </w:r>
      <w:r w:rsidRPr="000B7E0C">
        <w:rPr>
          <w:rFonts w:ascii="Times New Roman" w:hAnsi="Times New Roman" w:cs="Times New Roman"/>
          <w:sz w:val="24"/>
          <w:szCs w:val="32"/>
        </w:rPr>
        <w:t xml:space="preserve"> </w:t>
      </w:r>
      <w:r>
        <w:rPr>
          <w:rFonts w:ascii="Times New Roman" w:hAnsi="Times New Roman" w:cs="Times New Roman"/>
          <w:sz w:val="24"/>
          <w:szCs w:val="32"/>
        </w:rPr>
        <w:t xml:space="preserve">Secara garis besar konsep dari </w:t>
      </w:r>
      <w:r>
        <w:rPr>
          <w:rFonts w:ascii="Times New Roman" w:hAnsi="Times New Roman" w:cs="Times New Roman"/>
          <w:i/>
          <w:sz w:val="24"/>
          <w:szCs w:val="32"/>
        </w:rPr>
        <w:t>ganbaru</w:t>
      </w:r>
      <w:r>
        <w:rPr>
          <w:rFonts w:ascii="Times New Roman" w:hAnsi="Times New Roman" w:cs="Times New Roman"/>
          <w:sz w:val="24"/>
          <w:szCs w:val="32"/>
        </w:rPr>
        <w:t xml:space="preserve"> sendiri mempunyai  makna agar tidak mudah putus asa dan juga tidak pantang menyerah. Selain itu juga, </w:t>
      </w:r>
      <w:r>
        <w:rPr>
          <w:rFonts w:ascii="Times New Roman" w:hAnsi="Times New Roman" w:cs="Times New Roman"/>
          <w:i/>
          <w:sz w:val="24"/>
          <w:szCs w:val="32"/>
        </w:rPr>
        <w:t>ganbaru</w:t>
      </w:r>
      <w:r>
        <w:rPr>
          <w:rFonts w:ascii="Times New Roman" w:hAnsi="Times New Roman" w:cs="Times New Roman"/>
          <w:sz w:val="24"/>
          <w:szCs w:val="32"/>
        </w:rPr>
        <w:t xml:space="preserve"> mempunyai arti keteguhan, kerja keras, kegigihan, dan ketabahan (Allison,1994,hal.119-120).</w:t>
      </w:r>
    </w:p>
    <w:p w:rsidR="00EF2E9C" w:rsidRDefault="00EF2E9C" w:rsidP="00EF2E9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 setiap dinamika perubahan pertanian Jepang, tidak terlepas dari aktor yang memberikan k</w:t>
      </w:r>
      <w:r w:rsidR="00C51253">
        <w:rPr>
          <w:rFonts w:ascii="Times New Roman" w:hAnsi="Times New Roman" w:cs="Times New Roman"/>
          <w:sz w:val="24"/>
          <w:szCs w:val="24"/>
        </w:rPr>
        <w:t>on</w:t>
      </w:r>
      <w:r>
        <w:rPr>
          <w:rFonts w:ascii="Times New Roman" w:hAnsi="Times New Roman" w:cs="Times New Roman"/>
          <w:sz w:val="24"/>
          <w:szCs w:val="24"/>
        </w:rPr>
        <w:t xml:space="preserve">tribusi pada perkembangan pertanian dan penerapannya, terutama dalam meningkatkan pemasaran sektor industri pertanian dengan budaya </w:t>
      </w:r>
      <w:r>
        <w:rPr>
          <w:rFonts w:ascii="Times New Roman" w:hAnsi="Times New Roman" w:cs="Times New Roman"/>
          <w:i/>
          <w:sz w:val="24"/>
          <w:szCs w:val="24"/>
        </w:rPr>
        <w:t>ganbaru</w:t>
      </w:r>
      <w:r>
        <w:rPr>
          <w:rFonts w:ascii="Times New Roman" w:hAnsi="Times New Roman" w:cs="Times New Roman"/>
          <w:sz w:val="24"/>
          <w:szCs w:val="24"/>
        </w:rPr>
        <w:t>. Oleh sebab itu, skripsi ini akan membahas bagaimana m</w:t>
      </w:r>
      <w:r w:rsidR="00E22C9F">
        <w:rPr>
          <w:rFonts w:ascii="Times New Roman" w:hAnsi="Times New Roman" w:cs="Times New Roman"/>
          <w:sz w:val="24"/>
          <w:szCs w:val="24"/>
          <w:lang w:val="en-US"/>
        </w:rPr>
        <w:t xml:space="preserve">emperbaiki </w:t>
      </w:r>
      <w:r w:rsidRPr="00CF32FD">
        <w:rPr>
          <w:rFonts w:ascii="Times New Roman" w:hAnsi="Times New Roman" w:cs="Times New Roman"/>
          <w:sz w:val="24"/>
          <w:szCs w:val="24"/>
        </w:rPr>
        <w:t>sektor industri pertanian</w:t>
      </w:r>
      <w:r>
        <w:rPr>
          <w:rFonts w:ascii="Times New Roman" w:hAnsi="Times New Roman" w:cs="Times New Roman"/>
          <w:sz w:val="24"/>
          <w:szCs w:val="24"/>
        </w:rPr>
        <w:t xml:space="preserve"> dengan budaya </w:t>
      </w:r>
      <w:r>
        <w:rPr>
          <w:rFonts w:ascii="Times New Roman" w:hAnsi="Times New Roman" w:cs="Times New Roman"/>
          <w:i/>
          <w:sz w:val="24"/>
          <w:szCs w:val="24"/>
        </w:rPr>
        <w:t>ganbaru</w:t>
      </w:r>
      <w:r>
        <w:rPr>
          <w:rFonts w:ascii="Times New Roman" w:hAnsi="Times New Roman" w:cs="Times New Roman"/>
          <w:sz w:val="24"/>
          <w:szCs w:val="24"/>
        </w:rPr>
        <w:t xml:space="preserve"> dan </w:t>
      </w:r>
      <w:r w:rsidRPr="00CF32FD">
        <w:rPr>
          <w:rFonts w:ascii="Times New Roman" w:hAnsi="Times New Roman" w:cs="Times New Roman"/>
          <w:sz w:val="24"/>
          <w:szCs w:val="24"/>
        </w:rPr>
        <w:t>upaya pemerintah Jepang</w:t>
      </w:r>
      <w:r>
        <w:rPr>
          <w:rFonts w:ascii="Times New Roman" w:hAnsi="Times New Roman" w:cs="Times New Roman"/>
          <w:sz w:val="24"/>
          <w:szCs w:val="24"/>
        </w:rPr>
        <w:t xml:space="preserve"> </w:t>
      </w:r>
      <w:r w:rsidRPr="00CF32FD">
        <w:rPr>
          <w:rFonts w:ascii="Times New Roman" w:hAnsi="Times New Roman" w:cs="Times New Roman"/>
          <w:sz w:val="24"/>
          <w:szCs w:val="24"/>
        </w:rPr>
        <w:t xml:space="preserve"> dalam menilai situasi keamanan pertanian pascabencana nuklir</w:t>
      </w:r>
      <w:r>
        <w:rPr>
          <w:rFonts w:ascii="Times New Roman" w:hAnsi="Times New Roman" w:cs="Times New Roman"/>
          <w:sz w:val="24"/>
          <w:szCs w:val="24"/>
        </w:rPr>
        <w:t>.</w:t>
      </w:r>
    </w:p>
    <w:p w:rsidR="00EF2E9C" w:rsidRDefault="00EF2E9C" w:rsidP="00EF2E9C">
      <w:pPr>
        <w:spacing w:line="480" w:lineRule="auto"/>
        <w:ind w:firstLine="720"/>
        <w:jc w:val="both"/>
        <w:rPr>
          <w:rFonts w:ascii="Times New Roman" w:hAnsi="Times New Roman" w:cs="Times New Roman"/>
          <w:sz w:val="24"/>
          <w:szCs w:val="24"/>
        </w:rPr>
      </w:pPr>
      <w:r w:rsidRPr="0078673F">
        <w:rPr>
          <w:rFonts w:ascii="Times New Roman" w:hAnsi="Times New Roman" w:cs="Times New Roman"/>
          <w:sz w:val="24"/>
          <w:szCs w:val="24"/>
        </w:rPr>
        <w:t>Dinamika yang dimaksud dalam skripsi ini melingkupi pada du</w:t>
      </w:r>
      <w:r>
        <w:rPr>
          <w:rFonts w:ascii="Times New Roman" w:hAnsi="Times New Roman" w:cs="Times New Roman"/>
          <w:sz w:val="24"/>
          <w:szCs w:val="24"/>
        </w:rPr>
        <w:t>a hal utama. Pertama, dinamika</w:t>
      </w:r>
      <w:r w:rsidRPr="0078673F">
        <w:rPr>
          <w:rFonts w:ascii="Times New Roman" w:hAnsi="Times New Roman" w:cs="Times New Roman"/>
          <w:sz w:val="24"/>
          <w:szCs w:val="24"/>
        </w:rPr>
        <w:t xml:space="preserve"> di sini mengacu pada bagaimana peran</w:t>
      </w:r>
      <w:r>
        <w:rPr>
          <w:rFonts w:ascii="Times New Roman" w:hAnsi="Times New Roman" w:cs="Times New Roman"/>
          <w:sz w:val="24"/>
          <w:szCs w:val="24"/>
        </w:rPr>
        <w:t xml:space="preserve"> pemerintah dan masyarakat dalam me</w:t>
      </w:r>
      <w:r w:rsidR="00E22C9F">
        <w:rPr>
          <w:rFonts w:ascii="Times New Roman" w:hAnsi="Times New Roman" w:cs="Times New Roman"/>
          <w:sz w:val="24"/>
          <w:szCs w:val="24"/>
          <w:lang w:val="en-US"/>
        </w:rPr>
        <w:t>mperbaiki</w:t>
      </w:r>
      <w:r>
        <w:rPr>
          <w:rFonts w:ascii="Times New Roman" w:hAnsi="Times New Roman" w:cs="Times New Roman"/>
          <w:sz w:val="24"/>
          <w:szCs w:val="24"/>
        </w:rPr>
        <w:t xml:space="preserve"> sektor industri pertanian dengan budaya </w:t>
      </w:r>
      <w:r>
        <w:rPr>
          <w:rFonts w:ascii="Times New Roman" w:hAnsi="Times New Roman" w:cs="Times New Roman"/>
          <w:i/>
          <w:sz w:val="24"/>
          <w:szCs w:val="24"/>
        </w:rPr>
        <w:t>ganbaru</w:t>
      </w:r>
      <w:r w:rsidRPr="0078673F">
        <w:rPr>
          <w:rFonts w:ascii="Times New Roman" w:hAnsi="Times New Roman" w:cs="Times New Roman"/>
          <w:sz w:val="24"/>
          <w:szCs w:val="24"/>
        </w:rPr>
        <w:t xml:space="preserve">. Kedua, dinamika </w:t>
      </w:r>
      <w:r>
        <w:rPr>
          <w:rFonts w:ascii="Times New Roman" w:hAnsi="Times New Roman" w:cs="Times New Roman"/>
          <w:sz w:val="24"/>
          <w:szCs w:val="24"/>
        </w:rPr>
        <w:t xml:space="preserve">ini tidak hanya fokus pada peran pemerintah dan masyarakat </w:t>
      </w:r>
      <w:r>
        <w:rPr>
          <w:rFonts w:ascii="Times New Roman" w:hAnsi="Times New Roman" w:cs="Times New Roman"/>
          <w:sz w:val="24"/>
          <w:szCs w:val="24"/>
        </w:rPr>
        <w:lastRenderedPageBreak/>
        <w:t>namun juga berfokus pada upaya untuk menilai situasi keamanan pangan di sektor pertanian</w:t>
      </w:r>
      <w:r w:rsidRPr="0078673F">
        <w:rPr>
          <w:rFonts w:ascii="Times New Roman" w:hAnsi="Times New Roman" w:cs="Times New Roman"/>
          <w:sz w:val="24"/>
          <w:szCs w:val="24"/>
        </w:rPr>
        <w:t xml:space="preserve">. Dengan demikian, perkembangan </w:t>
      </w:r>
      <w:r>
        <w:rPr>
          <w:rFonts w:ascii="Times New Roman" w:hAnsi="Times New Roman" w:cs="Times New Roman"/>
          <w:sz w:val="24"/>
          <w:szCs w:val="24"/>
        </w:rPr>
        <w:t xml:space="preserve">sektor industri </w:t>
      </w:r>
      <w:r w:rsidRPr="0078673F">
        <w:rPr>
          <w:rFonts w:ascii="Times New Roman" w:hAnsi="Times New Roman" w:cs="Times New Roman"/>
          <w:sz w:val="24"/>
          <w:szCs w:val="24"/>
        </w:rPr>
        <w:t xml:space="preserve">Jepang dapat dilihat tidak hanya dari sisi politisnya, yaitu berupa kebijakan </w:t>
      </w:r>
      <w:r w:rsidR="00C51253">
        <w:rPr>
          <w:rFonts w:ascii="Times New Roman" w:hAnsi="Times New Roman" w:cs="Times New Roman"/>
          <w:sz w:val="24"/>
          <w:szCs w:val="24"/>
        </w:rPr>
        <w:t>pemerintah dalam me</w:t>
      </w:r>
      <w:r w:rsidR="00C51253">
        <w:rPr>
          <w:rFonts w:ascii="Times New Roman" w:hAnsi="Times New Roman" w:cs="Times New Roman"/>
          <w:sz w:val="24"/>
          <w:szCs w:val="24"/>
          <w:lang w:val="en-US"/>
        </w:rPr>
        <w:t xml:space="preserve">mperbaiki </w:t>
      </w:r>
      <w:r>
        <w:rPr>
          <w:rFonts w:ascii="Times New Roman" w:hAnsi="Times New Roman" w:cs="Times New Roman"/>
          <w:sz w:val="24"/>
          <w:szCs w:val="24"/>
        </w:rPr>
        <w:t>sektor industri pertanian</w:t>
      </w:r>
      <w:r w:rsidRPr="0078673F">
        <w:rPr>
          <w:rFonts w:ascii="Times New Roman" w:hAnsi="Times New Roman" w:cs="Times New Roman"/>
          <w:sz w:val="24"/>
          <w:szCs w:val="24"/>
        </w:rPr>
        <w:t xml:space="preserve"> namun juga perkembangan fasilitas </w:t>
      </w:r>
      <w:r>
        <w:rPr>
          <w:rFonts w:ascii="Times New Roman" w:hAnsi="Times New Roman" w:cs="Times New Roman"/>
          <w:sz w:val="24"/>
          <w:szCs w:val="24"/>
        </w:rPr>
        <w:t xml:space="preserve"> dan peran masyarakat dalam sektor industri </w:t>
      </w:r>
      <w:r w:rsidRPr="0078673F">
        <w:rPr>
          <w:rFonts w:ascii="Times New Roman" w:hAnsi="Times New Roman" w:cs="Times New Roman"/>
          <w:sz w:val="24"/>
          <w:szCs w:val="24"/>
        </w:rPr>
        <w:t>Jepang khususnya pasca bencana Fukushima 2011.</w:t>
      </w:r>
    </w:p>
    <w:p w:rsidR="00EF2E9C" w:rsidRPr="001035E5" w:rsidRDefault="00EF2E9C" w:rsidP="001035E5">
      <w:pPr>
        <w:pStyle w:val="Heading2"/>
        <w:spacing w:before="0" w:line="480" w:lineRule="auto"/>
        <w:rPr>
          <w:rFonts w:ascii="Times New Roman" w:hAnsi="Times New Roman" w:cs="Times New Roman"/>
          <w:color w:val="auto"/>
          <w:sz w:val="24"/>
          <w:szCs w:val="24"/>
        </w:rPr>
      </w:pPr>
      <w:bookmarkStart w:id="16" w:name="_Toc82973712"/>
      <w:r w:rsidRPr="001035E5">
        <w:rPr>
          <w:rFonts w:ascii="Times New Roman" w:hAnsi="Times New Roman" w:cs="Times New Roman"/>
          <w:color w:val="auto"/>
          <w:sz w:val="24"/>
          <w:szCs w:val="24"/>
          <w:lang w:val="en-US"/>
        </w:rPr>
        <w:t xml:space="preserve">1.2 </w:t>
      </w:r>
      <w:r w:rsidRPr="001035E5">
        <w:rPr>
          <w:rFonts w:ascii="Times New Roman" w:hAnsi="Times New Roman" w:cs="Times New Roman"/>
          <w:color w:val="auto"/>
          <w:sz w:val="24"/>
          <w:szCs w:val="24"/>
        </w:rPr>
        <w:t>Rumusan Masalah</w:t>
      </w:r>
      <w:bookmarkEnd w:id="16"/>
    </w:p>
    <w:p w:rsidR="00EF2E9C" w:rsidRPr="00136BCB" w:rsidRDefault="00EF2E9C" w:rsidP="00EF2E9C">
      <w:pPr>
        <w:pStyle w:val="ListParagraph"/>
        <w:numPr>
          <w:ilvl w:val="0"/>
          <w:numId w:val="3"/>
        </w:numPr>
        <w:spacing w:line="480" w:lineRule="auto"/>
        <w:jc w:val="both"/>
        <w:rPr>
          <w:rFonts w:ascii="Times New Roman" w:hAnsi="Times New Roman" w:cs="Times New Roman"/>
          <w:sz w:val="24"/>
          <w:szCs w:val="24"/>
        </w:rPr>
      </w:pPr>
      <w:r w:rsidRPr="00136BCB">
        <w:rPr>
          <w:rFonts w:ascii="Times New Roman" w:hAnsi="Times New Roman" w:cs="Times New Roman"/>
          <w:sz w:val="24"/>
          <w:szCs w:val="24"/>
        </w:rPr>
        <w:t>Bagaimana</w:t>
      </w:r>
      <w:r w:rsidR="001E7E28">
        <w:rPr>
          <w:rFonts w:ascii="Times New Roman" w:hAnsi="Times New Roman" w:cs="Times New Roman"/>
          <w:sz w:val="24"/>
          <w:szCs w:val="24"/>
        </w:rPr>
        <w:t xml:space="preserve"> cerminan sikap </w:t>
      </w:r>
      <w:r>
        <w:rPr>
          <w:rFonts w:ascii="Times New Roman" w:hAnsi="Times New Roman" w:cs="Times New Roman"/>
          <w:i/>
          <w:sz w:val="24"/>
          <w:szCs w:val="24"/>
        </w:rPr>
        <w:t>Ganbaru</w:t>
      </w:r>
      <w:r>
        <w:rPr>
          <w:rFonts w:ascii="Times New Roman" w:hAnsi="Times New Roman" w:cs="Times New Roman"/>
          <w:sz w:val="24"/>
          <w:szCs w:val="24"/>
        </w:rPr>
        <w:t xml:space="preserve"> dalam</w:t>
      </w:r>
      <w:r w:rsidRPr="00136BCB">
        <w:rPr>
          <w:rFonts w:ascii="Times New Roman" w:hAnsi="Times New Roman" w:cs="Times New Roman"/>
          <w:sz w:val="24"/>
          <w:szCs w:val="24"/>
        </w:rPr>
        <w:t xml:space="preserve"> </w:t>
      </w:r>
      <w:r>
        <w:rPr>
          <w:rFonts w:ascii="Times New Roman" w:hAnsi="Times New Roman" w:cs="Times New Roman"/>
          <w:sz w:val="24"/>
          <w:szCs w:val="24"/>
        </w:rPr>
        <w:t xml:space="preserve">masyarakat Fukushima dalam </w:t>
      </w:r>
      <w:r w:rsidR="006307E0">
        <w:rPr>
          <w:rFonts w:ascii="Times New Roman" w:hAnsi="Times New Roman" w:cs="Times New Roman"/>
          <w:sz w:val="24"/>
          <w:szCs w:val="24"/>
        </w:rPr>
        <w:t>me</w:t>
      </w:r>
      <w:r w:rsidR="006307E0">
        <w:rPr>
          <w:rFonts w:ascii="Times New Roman" w:hAnsi="Times New Roman" w:cs="Times New Roman"/>
          <w:sz w:val="24"/>
          <w:szCs w:val="24"/>
          <w:lang w:val="en-US"/>
        </w:rPr>
        <w:t>mperbaiki</w:t>
      </w:r>
      <w:r w:rsidRPr="00136BCB">
        <w:rPr>
          <w:rFonts w:ascii="Times New Roman" w:hAnsi="Times New Roman" w:cs="Times New Roman"/>
          <w:sz w:val="24"/>
          <w:szCs w:val="24"/>
        </w:rPr>
        <w:t xml:space="preserve"> </w:t>
      </w:r>
      <w:r>
        <w:rPr>
          <w:rFonts w:ascii="Times New Roman" w:hAnsi="Times New Roman" w:cs="Times New Roman"/>
          <w:sz w:val="24"/>
          <w:szCs w:val="24"/>
        </w:rPr>
        <w:t>sektor industri pertanian</w:t>
      </w:r>
      <w:r w:rsidRPr="00136BCB">
        <w:rPr>
          <w:rFonts w:ascii="Times New Roman" w:hAnsi="Times New Roman" w:cs="Times New Roman"/>
          <w:sz w:val="24"/>
          <w:szCs w:val="24"/>
        </w:rPr>
        <w:t xml:space="preserve"> pascabencana nuklir?</w:t>
      </w:r>
    </w:p>
    <w:p w:rsidR="00EF2E9C" w:rsidRPr="00B176BF" w:rsidRDefault="00EF2E9C" w:rsidP="00EF2E9C">
      <w:pPr>
        <w:pStyle w:val="ListParagraph"/>
        <w:numPr>
          <w:ilvl w:val="0"/>
          <w:numId w:val="3"/>
        </w:numPr>
        <w:spacing w:line="480" w:lineRule="auto"/>
        <w:jc w:val="both"/>
        <w:rPr>
          <w:rFonts w:ascii="Times New Roman" w:hAnsi="Times New Roman" w:cs="Times New Roman"/>
          <w:sz w:val="24"/>
          <w:szCs w:val="24"/>
        </w:rPr>
      </w:pPr>
      <w:r w:rsidRPr="00136BCB">
        <w:rPr>
          <w:rFonts w:ascii="Times New Roman" w:hAnsi="Times New Roman" w:cs="Times New Roman"/>
          <w:sz w:val="24"/>
          <w:szCs w:val="24"/>
        </w:rPr>
        <w:t>Apa saja upaya pemerintah</w:t>
      </w:r>
      <w:r>
        <w:rPr>
          <w:rFonts w:ascii="Times New Roman" w:hAnsi="Times New Roman" w:cs="Times New Roman"/>
          <w:sz w:val="24"/>
          <w:szCs w:val="24"/>
        </w:rPr>
        <w:t xml:space="preserve"> dan masyarakat</w:t>
      </w:r>
      <w:r w:rsidR="00F6796A">
        <w:rPr>
          <w:rFonts w:ascii="Times New Roman" w:hAnsi="Times New Roman" w:cs="Times New Roman"/>
          <w:sz w:val="24"/>
          <w:szCs w:val="24"/>
        </w:rPr>
        <w:t xml:space="preserve"> Jepang dalam me</w:t>
      </w:r>
      <w:r w:rsidR="00F6796A">
        <w:rPr>
          <w:rFonts w:ascii="Times New Roman" w:hAnsi="Times New Roman" w:cs="Times New Roman"/>
          <w:sz w:val="24"/>
          <w:szCs w:val="24"/>
          <w:lang w:val="en-US"/>
        </w:rPr>
        <w:t>mperbaiki</w:t>
      </w:r>
      <w:r w:rsidRPr="00136BCB">
        <w:rPr>
          <w:rFonts w:ascii="Times New Roman" w:hAnsi="Times New Roman" w:cs="Times New Roman"/>
          <w:sz w:val="24"/>
          <w:szCs w:val="24"/>
        </w:rPr>
        <w:t xml:space="preserve"> situasi keamanan </w:t>
      </w:r>
      <w:r>
        <w:rPr>
          <w:rFonts w:ascii="Times New Roman" w:hAnsi="Times New Roman" w:cs="Times New Roman"/>
          <w:sz w:val="24"/>
          <w:szCs w:val="24"/>
        </w:rPr>
        <w:t xml:space="preserve">pertanian </w:t>
      </w:r>
      <w:r w:rsidRPr="00136BCB">
        <w:rPr>
          <w:rFonts w:ascii="Times New Roman" w:hAnsi="Times New Roman" w:cs="Times New Roman"/>
          <w:sz w:val="24"/>
          <w:szCs w:val="24"/>
        </w:rPr>
        <w:t>di Fukushima  pascabencana nuklir?</w:t>
      </w:r>
    </w:p>
    <w:p w:rsidR="00EF2E9C" w:rsidRPr="001035E5" w:rsidRDefault="00EF2E9C" w:rsidP="001035E5">
      <w:pPr>
        <w:pStyle w:val="Heading2"/>
        <w:spacing w:before="0" w:line="480" w:lineRule="auto"/>
        <w:rPr>
          <w:rFonts w:ascii="Times New Roman" w:hAnsi="Times New Roman" w:cs="Times New Roman"/>
          <w:color w:val="auto"/>
          <w:sz w:val="24"/>
          <w:szCs w:val="24"/>
        </w:rPr>
      </w:pPr>
      <w:bookmarkStart w:id="17" w:name="_Toc82973713"/>
      <w:r w:rsidRPr="001035E5">
        <w:rPr>
          <w:rFonts w:ascii="Times New Roman" w:hAnsi="Times New Roman" w:cs="Times New Roman"/>
          <w:color w:val="auto"/>
          <w:sz w:val="24"/>
          <w:szCs w:val="24"/>
        </w:rPr>
        <w:t>1.3 Tujuan Penelitian</w:t>
      </w:r>
      <w:bookmarkEnd w:id="17"/>
    </w:p>
    <w:p w:rsidR="00EF2E9C" w:rsidRDefault="00EF2E9C" w:rsidP="00EF2E9C">
      <w:pPr>
        <w:spacing w:line="480" w:lineRule="auto"/>
        <w:ind w:firstLine="420"/>
        <w:jc w:val="both"/>
        <w:rPr>
          <w:rFonts w:ascii="Times New Roman" w:hAnsi="Times New Roman" w:cs="Times New Roman"/>
          <w:sz w:val="24"/>
          <w:szCs w:val="24"/>
        </w:rPr>
      </w:pPr>
      <w:r w:rsidRPr="00136BCB">
        <w:rPr>
          <w:rFonts w:ascii="Times New Roman" w:hAnsi="Times New Roman" w:cs="Times New Roman"/>
          <w:sz w:val="24"/>
          <w:szCs w:val="24"/>
        </w:rPr>
        <w:t>Skripsi ini ditulis untuk mengetahui bagaimana masyarakat Fukushima me</w:t>
      </w:r>
      <w:r w:rsidR="00DE7D47" w:rsidRPr="00DE7D47">
        <w:rPr>
          <w:rFonts w:ascii="Times New Roman" w:hAnsi="Times New Roman" w:cs="Times New Roman"/>
          <w:sz w:val="24"/>
          <w:szCs w:val="24"/>
        </w:rPr>
        <w:t>mperbaiki</w:t>
      </w:r>
      <w:r>
        <w:rPr>
          <w:rFonts w:ascii="Times New Roman" w:hAnsi="Times New Roman" w:cs="Times New Roman"/>
          <w:sz w:val="24"/>
          <w:szCs w:val="24"/>
        </w:rPr>
        <w:t xml:space="preserve"> sektor industri pertanian</w:t>
      </w:r>
      <w:r w:rsidRPr="00136BCB">
        <w:rPr>
          <w:rFonts w:ascii="Times New Roman" w:hAnsi="Times New Roman" w:cs="Times New Roman"/>
          <w:sz w:val="24"/>
          <w:szCs w:val="24"/>
        </w:rPr>
        <w:t xml:space="preserve"> dan juga mengetahui apa saja upaya pemerintah dalam </w:t>
      </w:r>
      <w:r w:rsidR="00C51253" w:rsidRPr="00F62EDF">
        <w:rPr>
          <w:rFonts w:ascii="Times New Roman" w:hAnsi="Times New Roman" w:cs="Times New Roman"/>
          <w:sz w:val="24"/>
          <w:szCs w:val="24"/>
        </w:rPr>
        <w:t>memperbaiki</w:t>
      </w:r>
      <w:r w:rsidRPr="00136BCB">
        <w:rPr>
          <w:rFonts w:ascii="Times New Roman" w:hAnsi="Times New Roman" w:cs="Times New Roman"/>
          <w:sz w:val="24"/>
          <w:szCs w:val="24"/>
        </w:rPr>
        <w:t xml:space="preserve"> situasi keamanan pangan di Fukushima  pasca bencana nuklir</w:t>
      </w:r>
      <w:r>
        <w:rPr>
          <w:rFonts w:ascii="Times New Roman" w:hAnsi="Times New Roman" w:cs="Times New Roman"/>
          <w:sz w:val="24"/>
          <w:szCs w:val="24"/>
        </w:rPr>
        <w:t xml:space="preserve"> yang sangat berkaitan dengan budaya masyarakat Jepang </w:t>
      </w:r>
      <w:r w:rsidRPr="00710B41">
        <w:rPr>
          <w:rFonts w:ascii="Times New Roman" w:hAnsi="Times New Roman" w:cs="Times New Roman"/>
          <w:sz w:val="24"/>
          <w:szCs w:val="24"/>
        </w:rPr>
        <w:t xml:space="preserve">yaitu Konsep budaya </w:t>
      </w:r>
      <w:r>
        <w:rPr>
          <w:rFonts w:ascii="Times New Roman" w:hAnsi="Times New Roman" w:cs="Times New Roman"/>
          <w:i/>
          <w:sz w:val="24"/>
          <w:szCs w:val="24"/>
        </w:rPr>
        <w:t>Ganbaru</w:t>
      </w:r>
      <w:r w:rsidRPr="00136BCB">
        <w:rPr>
          <w:rFonts w:ascii="Times New Roman" w:hAnsi="Times New Roman" w:cs="Times New Roman"/>
          <w:sz w:val="24"/>
          <w:szCs w:val="24"/>
        </w:rPr>
        <w:t xml:space="preserve">. </w:t>
      </w:r>
    </w:p>
    <w:p w:rsidR="00EF2E9C" w:rsidRPr="001035E5" w:rsidRDefault="00EF2E9C" w:rsidP="001035E5">
      <w:pPr>
        <w:pStyle w:val="Heading2"/>
        <w:spacing w:before="0" w:line="480" w:lineRule="auto"/>
        <w:rPr>
          <w:rFonts w:ascii="Times New Roman" w:hAnsi="Times New Roman" w:cs="Times New Roman"/>
          <w:color w:val="auto"/>
          <w:sz w:val="24"/>
          <w:szCs w:val="24"/>
        </w:rPr>
      </w:pPr>
      <w:bookmarkStart w:id="18" w:name="_Toc82973714"/>
      <w:r w:rsidRPr="001035E5">
        <w:rPr>
          <w:rFonts w:ascii="Times New Roman" w:hAnsi="Times New Roman" w:cs="Times New Roman"/>
          <w:color w:val="auto"/>
          <w:sz w:val="24"/>
          <w:szCs w:val="24"/>
        </w:rPr>
        <w:t>1.4 Ruang Lingkup Penelitian</w:t>
      </w:r>
      <w:bookmarkEnd w:id="18"/>
    </w:p>
    <w:p w:rsidR="00EF2E9C" w:rsidRDefault="00EF2E9C" w:rsidP="00EF2E9C">
      <w:pPr>
        <w:spacing w:line="480" w:lineRule="auto"/>
        <w:jc w:val="both"/>
        <w:rPr>
          <w:rFonts w:ascii="Times New Roman" w:hAnsi="Times New Roman" w:cs="Times New Roman"/>
          <w:sz w:val="24"/>
          <w:szCs w:val="24"/>
        </w:rPr>
      </w:pPr>
      <w:r w:rsidRPr="00A23444">
        <w:rPr>
          <w:rFonts w:ascii="Times New Roman" w:hAnsi="Times New Roman" w:cs="Times New Roman"/>
          <w:sz w:val="24"/>
          <w:szCs w:val="24"/>
        </w:rPr>
        <w:t xml:space="preserve">Pembahasan skripsi ini menitikberatkan pada konsep budaya </w:t>
      </w:r>
      <w:r>
        <w:rPr>
          <w:rFonts w:ascii="Times New Roman" w:hAnsi="Times New Roman" w:cs="Times New Roman"/>
          <w:i/>
          <w:sz w:val="24"/>
          <w:szCs w:val="24"/>
        </w:rPr>
        <w:t>ganbaru</w:t>
      </w:r>
      <w:r w:rsidR="006307E0">
        <w:rPr>
          <w:rFonts w:ascii="Times New Roman" w:hAnsi="Times New Roman" w:cs="Times New Roman"/>
          <w:sz w:val="24"/>
          <w:szCs w:val="24"/>
        </w:rPr>
        <w:t xml:space="preserve"> </w:t>
      </w:r>
      <w:r w:rsidR="006307E0" w:rsidRPr="006307E0">
        <w:rPr>
          <w:rFonts w:ascii="Times New Roman" w:hAnsi="Times New Roman" w:cs="Times New Roman"/>
          <w:sz w:val="24"/>
          <w:szCs w:val="24"/>
        </w:rPr>
        <w:t xml:space="preserve">yang terlihat dalam upaya pemerintah dan juga upaya masyarakat Jepang terutama petani Fukushima </w:t>
      </w:r>
      <w:r w:rsidR="006307E0">
        <w:rPr>
          <w:rFonts w:ascii="Times New Roman" w:hAnsi="Times New Roman" w:cs="Times New Roman"/>
          <w:sz w:val="24"/>
          <w:szCs w:val="24"/>
        </w:rPr>
        <w:t>dalam me</w:t>
      </w:r>
      <w:r w:rsidR="006307E0" w:rsidRPr="006307E0">
        <w:rPr>
          <w:rFonts w:ascii="Times New Roman" w:hAnsi="Times New Roman" w:cs="Times New Roman"/>
          <w:sz w:val="24"/>
          <w:szCs w:val="24"/>
        </w:rPr>
        <w:t>mperbaiki</w:t>
      </w:r>
      <w:r w:rsidRPr="00A23444">
        <w:rPr>
          <w:rFonts w:ascii="Times New Roman" w:hAnsi="Times New Roman" w:cs="Times New Roman"/>
          <w:sz w:val="24"/>
          <w:szCs w:val="24"/>
        </w:rPr>
        <w:t xml:space="preserve"> sektor pertanian di Fukushima yang </w:t>
      </w:r>
      <w:r w:rsidRPr="00A23444">
        <w:rPr>
          <w:rFonts w:ascii="Times New Roman" w:hAnsi="Times New Roman" w:cs="Times New Roman"/>
          <w:sz w:val="24"/>
          <w:szCs w:val="24"/>
        </w:rPr>
        <w:lastRenderedPageBreak/>
        <w:t>mengalami keterpurukan pasca bencana nuklir yang tejadi dari tahun 2011 awal mula terjadinya insiden nuklir Fukushima Daiichi.</w:t>
      </w:r>
    </w:p>
    <w:p w:rsidR="00EF2E9C" w:rsidRPr="001035E5" w:rsidRDefault="00EF2E9C" w:rsidP="001035E5">
      <w:pPr>
        <w:pStyle w:val="Heading2"/>
        <w:spacing w:before="0" w:line="480" w:lineRule="auto"/>
        <w:rPr>
          <w:rFonts w:ascii="Times New Roman" w:hAnsi="Times New Roman" w:cs="Times New Roman"/>
          <w:color w:val="auto"/>
          <w:sz w:val="24"/>
          <w:szCs w:val="24"/>
        </w:rPr>
      </w:pPr>
      <w:bookmarkStart w:id="19" w:name="_Toc82973715"/>
      <w:r w:rsidRPr="001035E5">
        <w:rPr>
          <w:rFonts w:ascii="Times New Roman" w:hAnsi="Times New Roman" w:cs="Times New Roman"/>
          <w:color w:val="auto"/>
          <w:sz w:val="24"/>
          <w:szCs w:val="24"/>
        </w:rPr>
        <w:t>1.5 Metode Penelitian</w:t>
      </w:r>
      <w:bookmarkEnd w:id="19"/>
    </w:p>
    <w:p w:rsidR="00EF2E9C" w:rsidRDefault="00EF2E9C" w:rsidP="00EF2E9C">
      <w:pPr>
        <w:spacing w:line="480" w:lineRule="auto"/>
        <w:ind w:firstLine="420"/>
        <w:jc w:val="both"/>
        <w:rPr>
          <w:rFonts w:ascii="Times New Roman" w:hAnsi="Times New Roman" w:cs="Times New Roman"/>
          <w:sz w:val="24"/>
          <w:szCs w:val="24"/>
        </w:rPr>
      </w:pPr>
      <w:r w:rsidRPr="007D15D8">
        <w:rPr>
          <w:rFonts w:ascii="Times New Roman" w:hAnsi="Times New Roman" w:cs="Times New Roman"/>
          <w:sz w:val="24"/>
          <w:szCs w:val="24"/>
        </w:rPr>
        <w:t>Metode yang dipakai</w:t>
      </w:r>
      <w:r w:rsidR="00462EAE">
        <w:rPr>
          <w:rFonts w:ascii="Times New Roman" w:hAnsi="Times New Roman" w:cs="Times New Roman"/>
          <w:sz w:val="24"/>
          <w:szCs w:val="24"/>
        </w:rPr>
        <w:t xml:space="preserve"> oleh penulis dalam penyusunan </w:t>
      </w:r>
      <w:r w:rsidR="00462EAE" w:rsidRPr="00462EAE">
        <w:rPr>
          <w:rFonts w:ascii="Times New Roman" w:hAnsi="Times New Roman" w:cs="Times New Roman"/>
          <w:sz w:val="24"/>
          <w:szCs w:val="24"/>
        </w:rPr>
        <w:t>s</w:t>
      </w:r>
      <w:r w:rsidRPr="007D15D8">
        <w:rPr>
          <w:rFonts w:ascii="Times New Roman" w:hAnsi="Times New Roman" w:cs="Times New Roman"/>
          <w:sz w:val="24"/>
          <w:szCs w:val="24"/>
        </w:rPr>
        <w:t>kripsi ini a</w:t>
      </w:r>
      <w:r w:rsidR="001F7815">
        <w:rPr>
          <w:rFonts w:ascii="Times New Roman" w:hAnsi="Times New Roman" w:cs="Times New Roman"/>
          <w:sz w:val="24"/>
          <w:szCs w:val="24"/>
        </w:rPr>
        <w:t xml:space="preserve">dalah metode </w:t>
      </w:r>
      <w:r w:rsidR="001F7815" w:rsidRPr="001F7815">
        <w:rPr>
          <w:rFonts w:ascii="Times New Roman" w:hAnsi="Times New Roman" w:cs="Times New Roman"/>
          <w:sz w:val="24"/>
          <w:szCs w:val="24"/>
        </w:rPr>
        <w:t>studi</w:t>
      </w:r>
      <w:r w:rsidRPr="007D15D8">
        <w:rPr>
          <w:rFonts w:ascii="Times New Roman" w:hAnsi="Times New Roman" w:cs="Times New Roman"/>
          <w:sz w:val="24"/>
          <w:szCs w:val="24"/>
        </w:rPr>
        <w:t xml:space="preserve"> kepustakaan dengan menggunakan buku-buku sebagai referensi </w:t>
      </w:r>
      <w:r w:rsidR="00FB70D1" w:rsidRPr="00FB70D1">
        <w:rPr>
          <w:rFonts w:ascii="Times New Roman" w:hAnsi="Times New Roman" w:cs="Times New Roman"/>
          <w:sz w:val="24"/>
          <w:szCs w:val="24"/>
        </w:rPr>
        <w:t>seperti buku dari Ha</w:t>
      </w:r>
      <w:r w:rsidR="00462EAE">
        <w:rPr>
          <w:rFonts w:ascii="Times New Roman" w:hAnsi="Times New Roman" w:cs="Times New Roman"/>
          <w:sz w:val="24"/>
          <w:szCs w:val="24"/>
        </w:rPr>
        <w:t>n</w:t>
      </w:r>
      <w:r w:rsidR="00462EAE" w:rsidRPr="00462EAE">
        <w:rPr>
          <w:rFonts w:ascii="Times New Roman" w:hAnsi="Times New Roman" w:cs="Times New Roman"/>
          <w:sz w:val="24"/>
          <w:szCs w:val="24"/>
        </w:rPr>
        <w:t xml:space="preserve">i </w:t>
      </w:r>
      <w:r w:rsidR="00FB70D1" w:rsidRPr="00FB70D1">
        <w:rPr>
          <w:rFonts w:ascii="Times New Roman" w:hAnsi="Times New Roman" w:cs="Times New Roman"/>
          <w:sz w:val="24"/>
          <w:szCs w:val="24"/>
        </w:rPr>
        <w:t xml:space="preserve">Yamashita </w:t>
      </w:r>
      <w:r w:rsidR="00462EAE" w:rsidRPr="00462EAE">
        <w:rPr>
          <w:rFonts w:ascii="Times New Roman" w:hAnsi="Times New Roman" w:cs="Times New Roman"/>
          <w:sz w:val="24"/>
          <w:szCs w:val="24"/>
        </w:rPr>
        <w:t xml:space="preserve">dan </w:t>
      </w:r>
      <w:r w:rsidR="006307E0" w:rsidRPr="006307E0">
        <w:rPr>
          <w:rFonts w:ascii="Times New Roman" w:hAnsi="Times New Roman" w:cs="Times New Roman"/>
          <w:sz w:val="24"/>
          <w:szCs w:val="24"/>
        </w:rPr>
        <w:t xml:space="preserve">Junanto </w:t>
      </w:r>
      <w:r w:rsidR="00462EAE" w:rsidRPr="00462EAE">
        <w:rPr>
          <w:rFonts w:ascii="Times New Roman" w:hAnsi="Times New Roman" w:cs="Times New Roman"/>
          <w:sz w:val="24"/>
          <w:szCs w:val="24"/>
        </w:rPr>
        <w:t xml:space="preserve">Herdiawan </w:t>
      </w:r>
      <w:r w:rsidR="00FB70D1" w:rsidRPr="00FB70D1">
        <w:rPr>
          <w:rFonts w:ascii="Times New Roman" w:hAnsi="Times New Roman" w:cs="Times New Roman"/>
          <w:sz w:val="24"/>
          <w:szCs w:val="24"/>
        </w:rPr>
        <w:t xml:space="preserve">yang berjudul </w:t>
      </w:r>
      <w:r w:rsidR="00FB70D1" w:rsidRPr="00462EAE">
        <w:rPr>
          <w:rFonts w:ascii="Times New Roman" w:hAnsi="Times New Roman" w:cs="Times New Roman"/>
          <w:i/>
          <w:sz w:val="24"/>
          <w:szCs w:val="24"/>
        </w:rPr>
        <w:t>Japan Aftershock</w:t>
      </w:r>
      <w:r w:rsidR="00FB70D1" w:rsidRPr="00FB70D1">
        <w:rPr>
          <w:rFonts w:ascii="Times New Roman" w:hAnsi="Times New Roman" w:cs="Times New Roman"/>
          <w:sz w:val="24"/>
          <w:szCs w:val="24"/>
        </w:rPr>
        <w:t xml:space="preserve"> </w:t>
      </w:r>
      <w:r w:rsidRPr="007D15D8">
        <w:rPr>
          <w:rFonts w:ascii="Times New Roman" w:hAnsi="Times New Roman" w:cs="Times New Roman"/>
          <w:sz w:val="24"/>
          <w:szCs w:val="24"/>
        </w:rPr>
        <w:t xml:space="preserve">serta bahan lainnya seperti artikel </w:t>
      </w:r>
      <w:r w:rsidR="00462EAE">
        <w:rPr>
          <w:rFonts w:ascii="Times New Roman" w:hAnsi="Times New Roman" w:cs="Times New Roman"/>
          <w:sz w:val="24"/>
          <w:szCs w:val="24"/>
        </w:rPr>
        <w:t>media massa</w:t>
      </w:r>
      <w:r w:rsidR="00462EAE" w:rsidRPr="00462EAE">
        <w:rPr>
          <w:rFonts w:ascii="Times New Roman" w:hAnsi="Times New Roman" w:cs="Times New Roman"/>
          <w:sz w:val="24"/>
          <w:szCs w:val="24"/>
        </w:rPr>
        <w:t xml:space="preserve"> atau </w:t>
      </w:r>
      <w:r w:rsidR="00FB70D1" w:rsidRPr="00FB70D1">
        <w:rPr>
          <w:rFonts w:ascii="Times New Roman" w:hAnsi="Times New Roman" w:cs="Times New Roman"/>
          <w:sz w:val="24"/>
          <w:szCs w:val="24"/>
        </w:rPr>
        <w:t xml:space="preserve">artikel ilmiah </w:t>
      </w:r>
      <w:r w:rsidRPr="007D15D8">
        <w:rPr>
          <w:rFonts w:ascii="Times New Roman" w:hAnsi="Times New Roman" w:cs="Times New Roman"/>
          <w:sz w:val="24"/>
          <w:szCs w:val="24"/>
        </w:rPr>
        <w:t>dan jurnal mengenai kondisi masyarakat Fukushima pasca bencana nuklir. Selain itu, untuk mengumpulkan referensi tambahan baik yang paling baru maupun yang cukup lama, penulis juga memanfaatkan internet sebagai sarana pencarian data.</w:t>
      </w:r>
    </w:p>
    <w:p w:rsidR="00EF2E9C" w:rsidRPr="001035E5" w:rsidRDefault="00EF2E9C" w:rsidP="001035E5">
      <w:pPr>
        <w:pStyle w:val="Heading2"/>
        <w:spacing w:before="0" w:line="480" w:lineRule="auto"/>
        <w:rPr>
          <w:rFonts w:ascii="Times New Roman" w:hAnsi="Times New Roman" w:cs="Times New Roman"/>
          <w:color w:val="auto"/>
          <w:sz w:val="24"/>
          <w:szCs w:val="24"/>
        </w:rPr>
      </w:pPr>
      <w:bookmarkStart w:id="20" w:name="_Toc82973716"/>
      <w:r w:rsidRPr="001035E5">
        <w:rPr>
          <w:rFonts w:ascii="Times New Roman" w:hAnsi="Times New Roman" w:cs="Times New Roman"/>
          <w:color w:val="auto"/>
          <w:sz w:val="24"/>
          <w:szCs w:val="24"/>
          <w:lang w:val="en-US"/>
        </w:rPr>
        <w:t>1.</w:t>
      </w:r>
      <w:r w:rsidRPr="001035E5">
        <w:rPr>
          <w:rFonts w:ascii="Times New Roman" w:hAnsi="Times New Roman" w:cs="Times New Roman"/>
          <w:color w:val="auto"/>
          <w:sz w:val="24"/>
          <w:szCs w:val="24"/>
        </w:rPr>
        <w:t>6</w:t>
      </w:r>
      <w:r w:rsidRPr="001035E5">
        <w:rPr>
          <w:rFonts w:ascii="Times New Roman" w:hAnsi="Times New Roman" w:cs="Times New Roman"/>
          <w:color w:val="auto"/>
          <w:sz w:val="24"/>
          <w:szCs w:val="24"/>
          <w:lang w:val="en-US"/>
        </w:rPr>
        <w:t xml:space="preserve"> </w:t>
      </w:r>
      <w:r w:rsidRPr="001035E5">
        <w:rPr>
          <w:rFonts w:ascii="Times New Roman" w:hAnsi="Times New Roman" w:cs="Times New Roman"/>
          <w:color w:val="auto"/>
          <w:sz w:val="24"/>
          <w:szCs w:val="24"/>
        </w:rPr>
        <w:t>Manfaat Penelitian</w:t>
      </w:r>
      <w:bookmarkEnd w:id="20"/>
    </w:p>
    <w:p w:rsidR="00EF2E9C" w:rsidRPr="00A23444" w:rsidRDefault="00EF2E9C" w:rsidP="00EF2E9C">
      <w:pPr>
        <w:spacing w:line="480" w:lineRule="auto"/>
        <w:ind w:firstLine="720"/>
        <w:jc w:val="both"/>
        <w:rPr>
          <w:rFonts w:ascii="Times New Roman" w:hAnsi="Times New Roman" w:cs="Times New Roman"/>
          <w:sz w:val="24"/>
          <w:szCs w:val="24"/>
        </w:rPr>
      </w:pPr>
      <w:r w:rsidRPr="007D15D8">
        <w:rPr>
          <w:rFonts w:ascii="Times New Roman" w:hAnsi="Times New Roman" w:cs="Times New Roman"/>
          <w:sz w:val="24"/>
          <w:szCs w:val="24"/>
        </w:rPr>
        <w:t>Berdasarkan tujuan penelitian yang hendak dicapai, maka penelitian ini diharapkan mempunyai manfaat dalam kehidupan masyarakat dan pemerintahan baik secara langsung maupun tidak langsung. Adapun manfaat penelitian ini adalah sebagai berikut :</w:t>
      </w:r>
    </w:p>
    <w:p w:rsidR="00C51253" w:rsidRPr="00C51253" w:rsidRDefault="00EF2E9C" w:rsidP="00C51253">
      <w:pPr>
        <w:pStyle w:val="ListParagraph"/>
        <w:numPr>
          <w:ilvl w:val="0"/>
          <w:numId w:val="4"/>
        </w:numPr>
        <w:spacing w:line="480" w:lineRule="auto"/>
        <w:jc w:val="both"/>
        <w:rPr>
          <w:rFonts w:ascii="Times New Roman" w:hAnsi="Times New Roman" w:cs="Times New Roman"/>
          <w:sz w:val="24"/>
          <w:szCs w:val="24"/>
        </w:rPr>
      </w:pPr>
      <w:r w:rsidRPr="009D02F7">
        <w:rPr>
          <w:rFonts w:ascii="Times New Roman" w:hAnsi="Times New Roman" w:cs="Times New Roman"/>
          <w:sz w:val="24"/>
          <w:szCs w:val="24"/>
        </w:rPr>
        <w:t xml:space="preserve">Manfaat teoritis </w:t>
      </w:r>
    </w:p>
    <w:p w:rsidR="00C51253" w:rsidRPr="00C51253" w:rsidRDefault="00C51253" w:rsidP="00C51253">
      <w:pPr>
        <w:spacing w:line="480" w:lineRule="auto"/>
        <w:ind w:left="720"/>
        <w:jc w:val="both"/>
        <w:rPr>
          <w:rFonts w:ascii="Times New Roman" w:hAnsi="Times New Roman" w:cs="Times New Roman"/>
          <w:sz w:val="24"/>
          <w:szCs w:val="24"/>
          <w:lang w:val="en-US"/>
        </w:rPr>
      </w:pPr>
      <w:r w:rsidRPr="00C51253">
        <w:rPr>
          <w:rFonts w:ascii="Times New Roman" w:hAnsi="Times New Roman" w:cs="Times New Roman"/>
          <w:sz w:val="24"/>
          <w:szCs w:val="24"/>
        </w:rPr>
        <w:t xml:space="preserve">Secara teoritis, penelitian ini diharapkan dapat memberi manfaat dalam memberikan sumbangan pemikiran tentang </w:t>
      </w:r>
      <w:r w:rsidRPr="00C51253">
        <w:rPr>
          <w:rFonts w:ascii="Times New Roman" w:hAnsi="Times New Roman" w:cs="Times New Roman"/>
          <w:sz w:val="24"/>
          <w:szCs w:val="24"/>
          <w:lang w:val="en-US"/>
        </w:rPr>
        <w:t xml:space="preserve">semangat pantang menyerah dalam menghadapi </w:t>
      </w:r>
      <w:r w:rsidRPr="00C51253">
        <w:rPr>
          <w:rFonts w:ascii="Times New Roman" w:hAnsi="Times New Roman" w:cs="Times New Roman"/>
          <w:sz w:val="24"/>
          <w:szCs w:val="24"/>
        </w:rPr>
        <w:t xml:space="preserve">kondisi sektor pertanian yang menurun dikarenakan terdampak bencana besar </w:t>
      </w:r>
      <w:r w:rsidRPr="00C51253">
        <w:rPr>
          <w:rFonts w:ascii="Times New Roman" w:hAnsi="Times New Roman" w:cs="Times New Roman"/>
          <w:sz w:val="24"/>
          <w:szCs w:val="24"/>
          <w:lang w:val="en-US"/>
        </w:rPr>
        <w:t>yang berkaitan dengan teori resiliensi d</w:t>
      </w:r>
      <w:r w:rsidRPr="00C51253">
        <w:rPr>
          <w:rFonts w:ascii="Times New Roman" w:hAnsi="Times New Roman" w:cs="Times New Roman"/>
          <w:sz w:val="24"/>
          <w:szCs w:val="24"/>
        </w:rPr>
        <w:t>an juga sebagai pijakan dan referensi pada penelitian-penelitian selanjutnya yang berhubungan  de</w:t>
      </w:r>
      <w:r w:rsidR="00F26C08">
        <w:rPr>
          <w:rFonts w:ascii="Times New Roman" w:hAnsi="Times New Roman" w:cs="Times New Roman"/>
          <w:sz w:val="24"/>
          <w:szCs w:val="24"/>
        </w:rPr>
        <w:t xml:space="preserve">ngan sektor industri pertanian </w:t>
      </w:r>
      <w:r w:rsidR="00F26C08">
        <w:rPr>
          <w:rFonts w:ascii="Times New Roman" w:hAnsi="Times New Roman" w:cs="Times New Roman"/>
          <w:sz w:val="24"/>
          <w:szCs w:val="24"/>
          <w:lang w:val="en-US"/>
        </w:rPr>
        <w:t>F</w:t>
      </w:r>
      <w:r w:rsidRPr="00C51253">
        <w:rPr>
          <w:rFonts w:ascii="Times New Roman" w:hAnsi="Times New Roman" w:cs="Times New Roman"/>
          <w:sz w:val="24"/>
          <w:szCs w:val="24"/>
        </w:rPr>
        <w:t>ukushima.</w:t>
      </w:r>
    </w:p>
    <w:p w:rsidR="00C51253" w:rsidRPr="00C51253" w:rsidRDefault="00EF2E9C" w:rsidP="00C51253">
      <w:pPr>
        <w:pStyle w:val="ListParagraph"/>
        <w:numPr>
          <w:ilvl w:val="0"/>
          <w:numId w:val="4"/>
        </w:numPr>
        <w:spacing w:line="480" w:lineRule="auto"/>
        <w:jc w:val="both"/>
        <w:rPr>
          <w:rFonts w:ascii="Times New Roman" w:hAnsi="Times New Roman" w:cs="Times New Roman"/>
          <w:sz w:val="24"/>
          <w:szCs w:val="28"/>
        </w:rPr>
      </w:pPr>
      <w:r w:rsidRPr="009D02F7">
        <w:rPr>
          <w:rFonts w:ascii="Times New Roman" w:hAnsi="Times New Roman" w:cs="Times New Roman"/>
          <w:sz w:val="24"/>
          <w:szCs w:val="28"/>
        </w:rPr>
        <w:lastRenderedPageBreak/>
        <w:t>Manfaat praktis</w:t>
      </w:r>
    </w:p>
    <w:p w:rsidR="00EF2E9C" w:rsidRPr="00C51253" w:rsidRDefault="00EF2E9C" w:rsidP="00C51253">
      <w:pPr>
        <w:spacing w:line="480" w:lineRule="auto"/>
        <w:ind w:left="720"/>
        <w:jc w:val="both"/>
        <w:rPr>
          <w:rFonts w:ascii="Times New Roman" w:hAnsi="Times New Roman" w:cs="Times New Roman"/>
          <w:sz w:val="24"/>
          <w:szCs w:val="28"/>
        </w:rPr>
      </w:pPr>
      <w:r w:rsidRPr="00C51253">
        <w:rPr>
          <w:rFonts w:ascii="Times New Roman" w:hAnsi="Times New Roman" w:cs="Times New Roman"/>
          <w:sz w:val="24"/>
          <w:szCs w:val="24"/>
        </w:rPr>
        <w:t xml:space="preserve">Secara praktis, penelitian ini diharapkan memberi manfaat tentang kondisi sektor industri pertanian yang meningkat karena budaya </w:t>
      </w:r>
      <w:r w:rsidRPr="00462EAE">
        <w:rPr>
          <w:rFonts w:ascii="Times New Roman" w:hAnsi="Times New Roman" w:cs="Times New Roman"/>
          <w:i/>
          <w:sz w:val="24"/>
          <w:szCs w:val="24"/>
        </w:rPr>
        <w:t>ganbaru</w:t>
      </w:r>
      <w:r w:rsidRPr="00462EAE">
        <w:rPr>
          <w:rFonts w:ascii="Times New Roman" w:hAnsi="Times New Roman" w:cs="Times New Roman"/>
          <w:sz w:val="24"/>
          <w:szCs w:val="24"/>
        </w:rPr>
        <w:t xml:space="preserve"> di</w:t>
      </w:r>
      <w:r w:rsidR="00462EAE" w:rsidRPr="00462EAE">
        <w:rPr>
          <w:rFonts w:ascii="Times New Roman" w:hAnsi="Times New Roman" w:cs="Times New Roman"/>
          <w:sz w:val="24"/>
          <w:szCs w:val="24"/>
          <w:lang w:val="en-US"/>
        </w:rPr>
        <w:t xml:space="preserve"> </w:t>
      </w:r>
      <w:r w:rsidRPr="00462EAE">
        <w:rPr>
          <w:rFonts w:ascii="Times New Roman" w:hAnsi="Times New Roman" w:cs="Times New Roman"/>
          <w:sz w:val="24"/>
          <w:szCs w:val="24"/>
        </w:rPr>
        <w:t>dalam</w:t>
      </w:r>
      <w:r w:rsidRPr="00C51253">
        <w:rPr>
          <w:rFonts w:ascii="Times New Roman" w:hAnsi="Times New Roman" w:cs="Times New Roman"/>
          <w:sz w:val="24"/>
          <w:szCs w:val="24"/>
        </w:rPr>
        <w:t xml:space="preserve"> masyarakat yang terdampak nuklir. Melalui kajian ini diharapkan kebijakan pemerintah yang berhubungan dengan sektor industri pertanian ditingkatakan atau dibuat untuk masyarakat sebagai subyek penelitian yang terkena dampak bencana nuklir ini.</w:t>
      </w:r>
    </w:p>
    <w:p w:rsidR="00EF2E9C" w:rsidRPr="001035E5" w:rsidRDefault="00EF2E9C" w:rsidP="001035E5">
      <w:pPr>
        <w:pStyle w:val="Heading2"/>
        <w:spacing w:before="0" w:line="480" w:lineRule="auto"/>
        <w:rPr>
          <w:rFonts w:ascii="Times New Roman" w:hAnsi="Times New Roman" w:cs="Times New Roman"/>
          <w:color w:val="auto"/>
          <w:sz w:val="24"/>
          <w:szCs w:val="24"/>
          <w:lang w:val="en-US"/>
        </w:rPr>
      </w:pPr>
      <w:bookmarkStart w:id="21" w:name="_Toc82973717"/>
      <w:r w:rsidRPr="001035E5">
        <w:rPr>
          <w:rFonts w:ascii="Times New Roman" w:hAnsi="Times New Roman" w:cs="Times New Roman"/>
          <w:color w:val="auto"/>
          <w:sz w:val="24"/>
          <w:szCs w:val="24"/>
          <w:lang w:val="en-US"/>
        </w:rPr>
        <w:t>1.</w:t>
      </w:r>
      <w:r w:rsidRPr="001035E5">
        <w:rPr>
          <w:rFonts w:ascii="Times New Roman" w:hAnsi="Times New Roman" w:cs="Times New Roman"/>
          <w:color w:val="auto"/>
          <w:sz w:val="24"/>
          <w:szCs w:val="24"/>
        </w:rPr>
        <w:t xml:space="preserve">7 </w:t>
      </w:r>
      <w:r w:rsidRPr="001035E5">
        <w:rPr>
          <w:rFonts w:ascii="Times New Roman" w:hAnsi="Times New Roman" w:cs="Times New Roman"/>
          <w:color w:val="auto"/>
          <w:sz w:val="24"/>
          <w:szCs w:val="24"/>
          <w:lang w:val="en-US"/>
        </w:rPr>
        <w:t>Sistematika Penelitian</w:t>
      </w:r>
      <w:bookmarkEnd w:id="21"/>
    </w:p>
    <w:p w:rsidR="00EF2E9C" w:rsidRDefault="00EF2E9C" w:rsidP="00EF2E9C">
      <w:pPr>
        <w:spacing w:line="480" w:lineRule="auto"/>
        <w:jc w:val="both"/>
        <w:rPr>
          <w:rFonts w:ascii="Times New Roman" w:hAnsi="Times New Roman" w:cs="Times New Roman"/>
          <w:sz w:val="24"/>
          <w:szCs w:val="24"/>
        </w:rPr>
      </w:pPr>
      <w:r>
        <w:rPr>
          <w:rFonts w:ascii="Times New Roman" w:hAnsi="Times New Roman" w:cs="Times New Roman"/>
          <w:sz w:val="24"/>
          <w:szCs w:val="24"/>
        </w:rPr>
        <w:t>Untuk mempermudah pembaca dalam memahami isi, maka penulisan skripsi ini disusun secara sistematis dalam empat bab yang disusun berurutan, yaitu:</w:t>
      </w:r>
    </w:p>
    <w:p w:rsidR="00EF2E9C" w:rsidRDefault="00EF2E9C" w:rsidP="00EF2E9C">
      <w:pPr>
        <w:spacing w:line="480" w:lineRule="auto"/>
        <w:jc w:val="both"/>
        <w:rPr>
          <w:rFonts w:ascii="Times New Roman" w:hAnsi="Times New Roman" w:cs="Times New Roman"/>
          <w:sz w:val="24"/>
          <w:szCs w:val="24"/>
        </w:rPr>
      </w:pPr>
      <w:r>
        <w:rPr>
          <w:rFonts w:ascii="Times New Roman" w:hAnsi="Times New Roman" w:cs="Times New Roman"/>
          <w:sz w:val="24"/>
          <w:szCs w:val="24"/>
        </w:rPr>
        <w:tab/>
        <w:t>Bab I merupakan pendahuluan, pada bab ini berisi latar belakang, rumusan masalah, tujuan penelitian, ruang lingkup, metodelogi penelitian, manfaat penelitian dan sistematika penulisan.</w:t>
      </w:r>
    </w:p>
    <w:p w:rsidR="00EF2E9C" w:rsidRDefault="00EF2E9C" w:rsidP="00EF2E9C">
      <w:pPr>
        <w:spacing w:line="480" w:lineRule="auto"/>
        <w:jc w:val="both"/>
        <w:rPr>
          <w:rFonts w:ascii="Times New Roman" w:hAnsi="Times New Roman" w:cs="Times New Roman"/>
          <w:sz w:val="24"/>
          <w:szCs w:val="24"/>
        </w:rPr>
      </w:pPr>
      <w:r>
        <w:rPr>
          <w:rFonts w:ascii="Times New Roman" w:hAnsi="Times New Roman" w:cs="Times New Roman"/>
          <w:sz w:val="24"/>
          <w:szCs w:val="24"/>
        </w:rPr>
        <w:tab/>
        <w:t>Bab II merupakan tinjauan pustaka yang berisi penelitian sebelumnya dan kerangka teori.</w:t>
      </w:r>
    </w:p>
    <w:p w:rsidR="00EF2E9C" w:rsidRDefault="00EF2E9C" w:rsidP="00EF2E9C">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Bab III merupakan pemaparan hasil dan pembahasan dari analisis struktural yang meliputi dan unsur kebudayaan masyarakat Jepang, meliputi budaya </w:t>
      </w:r>
      <w:r>
        <w:rPr>
          <w:rFonts w:ascii="Times New Roman" w:hAnsi="Times New Roman" w:cs="Times New Roman"/>
          <w:i/>
          <w:sz w:val="24"/>
          <w:szCs w:val="24"/>
        </w:rPr>
        <w:t>ganbaru</w:t>
      </w:r>
      <w:r>
        <w:rPr>
          <w:rFonts w:ascii="Times New Roman" w:hAnsi="Times New Roman" w:cs="Times New Roman"/>
          <w:sz w:val="24"/>
          <w:szCs w:val="24"/>
        </w:rPr>
        <w:t xml:space="preserve"> yang tercermin dalam masyarakat Fukushima dalam meningkatkan sektor industri pertanian pascabencana nuklir fukushima daiichi.</w:t>
      </w:r>
    </w:p>
    <w:p w:rsidR="00EF2E9C" w:rsidRPr="006604AE" w:rsidRDefault="00EF2E9C" w:rsidP="00EF2E9C">
      <w:pPr>
        <w:spacing w:line="480" w:lineRule="auto"/>
        <w:jc w:val="both"/>
        <w:rPr>
          <w:rFonts w:ascii="Times New Roman" w:hAnsi="Times New Roman" w:cs="Times New Roman"/>
          <w:sz w:val="24"/>
          <w:szCs w:val="24"/>
        </w:rPr>
      </w:pPr>
      <w:r>
        <w:rPr>
          <w:rFonts w:ascii="Times New Roman" w:hAnsi="Times New Roman" w:cs="Times New Roman"/>
          <w:sz w:val="24"/>
          <w:szCs w:val="24"/>
        </w:rPr>
        <w:tab/>
        <w:t>Bab IV merupakan simpulan hasil dari analisis yang dibahas di bab sebelumnya.</w:t>
      </w:r>
    </w:p>
    <w:p w:rsidR="00EF2E9C" w:rsidRPr="00853065" w:rsidRDefault="00EF2E9C" w:rsidP="00853065">
      <w:pPr>
        <w:pStyle w:val="Heading1"/>
        <w:spacing w:before="0" w:line="480" w:lineRule="auto"/>
        <w:jc w:val="center"/>
        <w:rPr>
          <w:rFonts w:ascii="Times New Roman" w:hAnsi="Times New Roman" w:cs="Times New Roman"/>
          <w:color w:val="auto"/>
          <w:sz w:val="24"/>
          <w:szCs w:val="24"/>
          <w:lang w:val="en-US"/>
        </w:rPr>
      </w:pPr>
      <w:r>
        <w:br w:type="page"/>
      </w:r>
      <w:bookmarkStart w:id="22" w:name="_Toc82973718"/>
      <w:r w:rsidRPr="00853065">
        <w:rPr>
          <w:rFonts w:ascii="Times New Roman" w:hAnsi="Times New Roman" w:cs="Times New Roman"/>
          <w:color w:val="auto"/>
          <w:sz w:val="24"/>
          <w:szCs w:val="24"/>
          <w:lang w:val="en-US"/>
        </w:rPr>
        <w:lastRenderedPageBreak/>
        <w:t>BAB II</w:t>
      </w:r>
      <w:bookmarkEnd w:id="22"/>
    </w:p>
    <w:p w:rsidR="00EF2E9C" w:rsidRPr="00EC0347" w:rsidRDefault="00EF2E9C" w:rsidP="00DE7D47">
      <w:pPr>
        <w:pStyle w:val="Heading1"/>
        <w:spacing w:before="0" w:line="600" w:lineRule="auto"/>
        <w:jc w:val="center"/>
        <w:rPr>
          <w:rFonts w:ascii="Times New Roman" w:hAnsi="Times New Roman" w:cs="Times New Roman"/>
          <w:color w:val="auto"/>
          <w:sz w:val="24"/>
          <w:szCs w:val="24"/>
        </w:rPr>
      </w:pPr>
      <w:bookmarkStart w:id="23" w:name="_Toc82973719"/>
      <w:r w:rsidRPr="00853065">
        <w:rPr>
          <w:rFonts w:ascii="Times New Roman" w:hAnsi="Times New Roman" w:cs="Times New Roman"/>
          <w:color w:val="auto"/>
          <w:sz w:val="24"/>
          <w:szCs w:val="24"/>
          <w:lang w:val="en-US"/>
        </w:rPr>
        <w:t>TINJAUAN PUSTAKA DAN KERANGKA TEORI</w:t>
      </w:r>
      <w:bookmarkEnd w:id="23"/>
    </w:p>
    <w:p w:rsidR="00EF2E9C" w:rsidRPr="007E699E" w:rsidRDefault="00EF2E9C" w:rsidP="007E699E">
      <w:pPr>
        <w:pStyle w:val="Heading2"/>
        <w:spacing w:before="0" w:line="480" w:lineRule="auto"/>
        <w:rPr>
          <w:rFonts w:ascii="Times New Roman" w:hAnsi="Times New Roman" w:cs="Times New Roman"/>
          <w:color w:val="auto"/>
          <w:sz w:val="24"/>
          <w:szCs w:val="24"/>
        </w:rPr>
      </w:pPr>
      <w:bookmarkStart w:id="24" w:name="_Toc82973720"/>
      <w:r w:rsidRPr="007E699E">
        <w:rPr>
          <w:rFonts w:ascii="Times New Roman" w:hAnsi="Times New Roman" w:cs="Times New Roman"/>
          <w:color w:val="auto"/>
          <w:sz w:val="24"/>
          <w:szCs w:val="24"/>
          <w:lang w:val="en-US"/>
        </w:rPr>
        <w:t>2.1</w:t>
      </w:r>
      <w:r w:rsidRPr="007E699E">
        <w:rPr>
          <w:rFonts w:ascii="Times New Roman" w:hAnsi="Times New Roman" w:cs="Times New Roman"/>
          <w:color w:val="auto"/>
          <w:sz w:val="24"/>
          <w:szCs w:val="24"/>
        </w:rPr>
        <w:t xml:space="preserve"> Penelitian Terdahulu</w:t>
      </w:r>
      <w:bookmarkEnd w:id="24"/>
    </w:p>
    <w:p w:rsidR="00EF2E9C" w:rsidRDefault="00EF2E9C" w:rsidP="00EF2E9C">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Penelitian tentang </w:t>
      </w:r>
      <w:r>
        <w:rPr>
          <w:rFonts w:ascii="Times New Roman" w:hAnsi="Times New Roman" w:cs="Times New Roman"/>
          <w:i/>
          <w:sz w:val="24"/>
          <w:szCs w:val="28"/>
        </w:rPr>
        <w:t>ganbaru</w:t>
      </w:r>
      <w:r>
        <w:rPr>
          <w:rFonts w:ascii="Times New Roman" w:hAnsi="Times New Roman" w:cs="Times New Roman"/>
          <w:sz w:val="24"/>
          <w:szCs w:val="28"/>
        </w:rPr>
        <w:t xml:space="preserve"> telah banyak dilakukan oleh para peneliti sebelumnya. Masyarakat Jepang sendiri memiliki upaya untuk membangun moral melalui budaya </w:t>
      </w:r>
      <w:r>
        <w:rPr>
          <w:rFonts w:ascii="Times New Roman" w:hAnsi="Times New Roman" w:cs="Times New Roman"/>
          <w:i/>
          <w:sz w:val="24"/>
          <w:szCs w:val="28"/>
        </w:rPr>
        <w:t>ganbaru</w:t>
      </w:r>
      <w:r w:rsidRPr="0023176C">
        <w:rPr>
          <w:rFonts w:ascii="Times New Roman" w:hAnsi="Times New Roman" w:cs="Times New Roman"/>
          <w:sz w:val="24"/>
          <w:szCs w:val="28"/>
        </w:rPr>
        <w:t>, sehingga mereka t</w:t>
      </w:r>
      <w:r>
        <w:rPr>
          <w:rFonts w:ascii="Times New Roman" w:hAnsi="Times New Roman" w:cs="Times New Roman"/>
          <w:sz w:val="24"/>
          <w:szCs w:val="28"/>
        </w:rPr>
        <w:t>idak mengalami kesulitan</w:t>
      </w:r>
      <w:r w:rsidRPr="0023176C">
        <w:rPr>
          <w:rFonts w:ascii="Times New Roman" w:hAnsi="Times New Roman" w:cs="Times New Roman"/>
          <w:sz w:val="24"/>
          <w:szCs w:val="28"/>
        </w:rPr>
        <w:t xml:space="preserve"> ketika terjun dalam masyarakat. Dengan terbentuknya kepribadian</w:t>
      </w:r>
      <w:r>
        <w:rPr>
          <w:rFonts w:ascii="Times New Roman" w:hAnsi="Times New Roman" w:cs="Times New Roman"/>
          <w:sz w:val="24"/>
          <w:szCs w:val="28"/>
        </w:rPr>
        <w:t xml:space="preserve"> dan moral</w:t>
      </w:r>
      <w:r w:rsidRPr="0023176C">
        <w:rPr>
          <w:rFonts w:ascii="Times New Roman" w:hAnsi="Times New Roman" w:cs="Times New Roman"/>
          <w:sz w:val="24"/>
          <w:szCs w:val="28"/>
        </w:rPr>
        <w:t xml:space="preserve"> yang baik, dapat menciptakan negara dengan masyarakat yang rukun tertib dan teratur. </w:t>
      </w:r>
      <w:r>
        <w:rPr>
          <w:rFonts w:ascii="Times New Roman" w:hAnsi="Times New Roman" w:cs="Times New Roman"/>
          <w:sz w:val="24"/>
          <w:szCs w:val="28"/>
        </w:rPr>
        <w:t xml:space="preserve">Chris (2011) Salah seorang </w:t>
      </w:r>
      <w:r w:rsidRPr="00336EE1">
        <w:rPr>
          <w:rFonts w:ascii="Times New Roman" w:hAnsi="Times New Roman" w:cs="Times New Roman"/>
          <w:sz w:val="24"/>
          <w:szCs w:val="28"/>
        </w:rPr>
        <w:t>pengamat sekaligus jurnalis yang telah lama bertempat tinggal</w:t>
      </w:r>
      <w:r>
        <w:rPr>
          <w:rFonts w:ascii="Times New Roman" w:hAnsi="Times New Roman" w:cs="Times New Roman"/>
          <w:sz w:val="24"/>
          <w:szCs w:val="28"/>
        </w:rPr>
        <w:t xml:space="preserve"> di Jepang menggambarkan orang J</w:t>
      </w:r>
      <w:r w:rsidRPr="00336EE1">
        <w:rPr>
          <w:rFonts w:ascii="Times New Roman" w:hAnsi="Times New Roman" w:cs="Times New Roman"/>
          <w:sz w:val="24"/>
          <w:szCs w:val="28"/>
        </w:rPr>
        <w:t>epang sebagai masyarakat yang memiliki</w:t>
      </w:r>
      <w:r>
        <w:rPr>
          <w:rFonts w:ascii="Times New Roman" w:hAnsi="Times New Roman" w:cs="Times New Roman"/>
          <w:sz w:val="24"/>
          <w:szCs w:val="28"/>
        </w:rPr>
        <w:t xml:space="preserve"> k</w:t>
      </w:r>
      <w:r w:rsidRPr="00743D8D">
        <w:rPr>
          <w:rFonts w:ascii="Times New Roman" w:hAnsi="Times New Roman" w:cs="Times New Roman"/>
          <w:sz w:val="24"/>
          <w:szCs w:val="28"/>
        </w:rPr>
        <w:t xml:space="preserve">ekuatan dan ketabahan mereka </w:t>
      </w:r>
      <w:r>
        <w:rPr>
          <w:rFonts w:ascii="Times New Roman" w:hAnsi="Times New Roman" w:cs="Times New Roman"/>
          <w:sz w:val="24"/>
          <w:szCs w:val="28"/>
        </w:rPr>
        <w:t xml:space="preserve">yang </w:t>
      </w:r>
      <w:r w:rsidRPr="00743D8D">
        <w:rPr>
          <w:rFonts w:ascii="Times New Roman" w:hAnsi="Times New Roman" w:cs="Times New Roman"/>
          <w:sz w:val="24"/>
          <w:szCs w:val="28"/>
        </w:rPr>
        <w:t>berakar dari filosofi yang mereka anut turun temurun. S</w:t>
      </w:r>
      <w:r>
        <w:rPr>
          <w:rFonts w:ascii="Times New Roman" w:hAnsi="Times New Roman" w:cs="Times New Roman"/>
          <w:sz w:val="24"/>
          <w:szCs w:val="28"/>
        </w:rPr>
        <w:t xml:space="preserve">alah satunya adalah filosofi </w:t>
      </w:r>
      <w:r w:rsidRPr="00740B34">
        <w:rPr>
          <w:rFonts w:ascii="Times New Roman" w:hAnsi="Times New Roman" w:cs="Times New Roman"/>
          <w:i/>
          <w:sz w:val="24"/>
          <w:szCs w:val="28"/>
        </w:rPr>
        <w:t>Ganbaru</w:t>
      </w:r>
      <w:r w:rsidRPr="00743D8D">
        <w:rPr>
          <w:rFonts w:ascii="Times New Roman" w:hAnsi="Times New Roman" w:cs="Times New Roman"/>
          <w:sz w:val="24"/>
          <w:szCs w:val="28"/>
        </w:rPr>
        <w:t xml:space="preserve"> (</w:t>
      </w:r>
      <w:r w:rsidRPr="00743D8D">
        <w:rPr>
          <w:rFonts w:ascii="Times New Roman" w:hAnsi="Times New Roman" w:cs="Times New Roman"/>
          <w:sz w:val="24"/>
          <w:szCs w:val="28"/>
        </w:rPr>
        <w:t>頑張る</w:t>
      </w:r>
      <w:r w:rsidRPr="00743D8D">
        <w:rPr>
          <w:rFonts w:ascii="Times New Roman" w:hAnsi="Times New Roman" w:cs="Times New Roman"/>
          <w:sz w:val="24"/>
          <w:szCs w:val="28"/>
        </w:rPr>
        <w:t>)</w:t>
      </w:r>
      <w:r>
        <w:rPr>
          <w:rFonts w:ascii="Times New Roman" w:hAnsi="Times New Roman" w:cs="Times New Roman"/>
          <w:sz w:val="24"/>
          <w:szCs w:val="28"/>
        </w:rPr>
        <w:t xml:space="preserve">. </w:t>
      </w:r>
      <w:r w:rsidRPr="00543AF2">
        <w:rPr>
          <w:rFonts w:ascii="Times New Roman" w:hAnsi="Times New Roman" w:cs="Times New Roman"/>
          <w:sz w:val="24"/>
          <w:szCs w:val="28"/>
        </w:rPr>
        <w:t>Berikut ini merupakan penelitian berupa skripsi yang memiliki persamaan dan perbedaan baik dari segi objek formal maupun material.</w:t>
      </w:r>
      <w:r w:rsidRPr="008E26C9">
        <w:rPr>
          <w:rFonts w:ascii="Times New Roman" w:hAnsi="Times New Roman" w:cs="Times New Roman"/>
          <w:sz w:val="24"/>
          <w:szCs w:val="28"/>
        </w:rPr>
        <w:t xml:space="preserve"> </w:t>
      </w:r>
    </w:p>
    <w:p w:rsidR="00EF2E9C" w:rsidRDefault="00EF2E9C" w:rsidP="00EF2E9C">
      <w:pPr>
        <w:spacing w:line="48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Pertam</w:t>
      </w:r>
      <w:r w:rsidR="00C51253">
        <w:rPr>
          <w:rFonts w:ascii="Times New Roman" w:hAnsi="Times New Roman" w:cs="Times New Roman"/>
          <w:sz w:val="24"/>
          <w:szCs w:val="28"/>
          <w:lang w:val="en-US"/>
        </w:rPr>
        <w:t xml:space="preserve">a </w:t>
      </w:r>
      <w:r>
        <w:rPr>
          <w:rFonts w:ascii="Times New Roman" w:hAnsi="Times New Roman" w:cs="Times New Roman"/>
          <w:sz w:val="24"/>
          <w:szCs w:val="28"/>
          <w:lang w:val="en-US"/>
        </w:rPr>
        <w:t xml:space="preserve">penelitian </w:t>
      </w:r>
      <w:r w:rsidRPr="00FE70C8">
        <w:rPr>
          <w:rFonts w:ascii="Times New Roman" w:hAnsi="Times New Roman" w:cs="Times New Roman"/>
          <w:sz w:val="24"/>
          <w:szCs w:val="28"/>
        </w:rPr>
        <w:t>yang menggunakan objek material</w:t>
      </w:r>
      <w:r>
        <w:rPr>
          <w:rFonts w:ascii="Times New Roman" w:hAnsi="Times New Roman" w:cs="Times New Roman"/>
          <w:sz w:val="24"/>
          <w:szCs w:val="28"/>
          <w:lang w:val="en-US"/>
        </w:rPr>
        <w:t xml:space="preserve"> tentang budaya </w:t>
      </w:r>
      <w:r>
        <w:rPr>
          <w:rFonts w:ascii="Times New Roman" w:hAnsi="Times New Roman" w:cs="Times New Roman"/>
          <w:i/>
          <w:sz w:val="24"/>
          <w:szCs w:val="28"/>
          <w:lang w:val="en-US"/>
        </w:rPr>
        <w:t>ganbaru</w:t>
      </w:r>
      <w:r>
        <w:rPr>
          <w:rFonts w:ascii="Times New Roman" w:hAnsi="Times New Roman" w:cs="Times New Roman"/>
          <w:sz w:val="24"/>
          <w:szCs w:val="28"/>
          <w:lang w:val="en-US"/>
        </w:rPr>
        <w:t xml:space="preserve">. Penelitian tersebut adalah </w:t>
      </w:r>
      <w:r w:rsidRPr="005E5405">
        <w:rPr>
          <w:rFonts w:ascii="Times New Roman" w:hAnsi="Times New Roman" w:cs="Times New Roman"/>
          <w:i/>
          <w:sz w:val="24"/>
          <w:szCs w:val="28"/>
          <w:lang w:val="en-US"/>
        </w:rPr>
        <w:t>“</w:t>
      </w:r>
      <w:r w:rsidRPr="005E5405">
        <w:rPr>
          <w:rFonts w:ascii="Times New Roman" w:hAnsi="Times New Roman" w:cs="Times New Roman"/>
          <w:i/>
          <w:sz w:val="24"/>
          <w:szCs w:val="28"/>
        </w:rPr>
        <w:t xml:space="preserve">PENGARUH KARAKTER </w:t>
      </w:r>
      <w:r>
        <w:rPr>
          <w:rFonts w:ascii="Times New Roman" w:hAnsi="Times New Roman" w:cs="Times New Roman"/>
          <w:i/>
          <w:sz w:val="24"/>
          <w:szCs w:val="28"/>
        </w:rPr>
        <w:t>GANBARU</w:t>
      </w:r>
      <w:r w:rsidRPr="005E5405">
        <w:rPr>
          <w:rFonts w:ascii="Times New Roman" w:hAnsi="Times New Roman" w:cs="Times New Roman"/>
          <w:i/>
          <w:sz w:val="24"/>
          <w:szCs w:val="28"/>
        </w:rPr>
        <w:t xml:space="preserve"> TERHADAP ETOS KERJA PADA EKS-PEMAGANG DI JEPANG</w:t>
      </w:r>
      <w:r w:rsidRPr="005E5405">
        <w:rPr>
          <w:rFonts w:ascii="Times New Roman" w:hAnsi="Times New Roman" w:cs="Times New Roman"/>
          <w:i/>
          <w:sz w:val="24"/>
          <w:szCs w:val="28"/>
          <w:lang w:val="en-US"/>
        </w:rPr>
        <w:t>”</w:t>
      </w:r>
      <w:r>
        <w:rPr>
          <w:rFonts w:ascii="Times New Roman" w:hAnsi="Times New Roman" w:cs="Times New Roman"/>
          <w:i/>
          <w:sz w:val="24"/>
          <w:szCs w:val="28"/>
          <w:lang w:val="en-US"/>
        </w:rPr>
        <w:t xml:space="preserve"> (2017)</w:t>
      </w:r>
      <w:r>
        <w:rPr>
          <w:rFonts w:ascii="Times New Roman" w:hAnsi="Times New Roman" w:cs="Times New Roman"/>
          <w:sz w:val="24"/>
          <w:szCs w:val="28"/>
          <w:lang w:val="en-US"/>
        </w:rPr>
        <w:t xml:space="preserve"> oleh </w:t>
      </w:r>
      <w:r w:rsidR="00715CE7">
        <w:rPr>
          <w:rFonts w:ascii="Times New Roman" w:hAnsi="Times New Roman" w:cs="Times New Roman"/>
          <w:sz w:val="24"/>
          <w:szCs w:val="28"/>
        </w:rPr>
        <w:t>Tri Mulyani Wahyuningsi</w:t>
      </w:r>
      <w:r w:rsidR="00715CE7">
        <w:rPr>
          <w:rFonts w:ascii="Times New Roman" w:hAnsi="Times New Roman" w:cs="Times New Roman"/>
          <w:sz w:val="24"/>
          <w:szCs w:val="28"/>
          <w:lang w:val="en-US"/>
        </w:rPr>
        <w:t>h</w:t>
      </w:r>
      <w:r>
        <w:rPr>
          <w:rFonts w:ascii="Times New Roman" w:hAnsi="Times New Roman" w:cs="Times New Roman"/>
          <w:sz w:val="24"/>
          <w:szCs w:val="28"/>
          <w:lang w:val="en-US"/>
        </w:rPr>
        <w:t xml:space="preserve"> </w:t>
      </w:r>
      <w:r w:rsidRPr="00B82A7A">
        <w:rPr>
          <w:rFonts w:ascii="Times New Roman" w:hAnsi="Times New Roman" w:cs="Times New Roman"/>
          <w:sz w:val="24"/>
          <w:szCs w:val="28"/>
        </w:rPr>
        <w:t>yang merupa</w:t>
      </w:r>
      <w:r>
        <w:rPr>
          <w:rFonts w:ascii="Times New Roman" w:hAnsi="Times New Roman" w:cs="Times New Roman"/>
          <w:sz w:val="24"/>
          <w:szCs w:val="28"/>
        </w:rPr>
        <w:t xml:space="preserve">kan mahasiswi program studi di </w:t>
      </w:r>
      <w:r>
        <w:rPr>
          <w:rFonts w:ascii="Times New Roman" w:hAnsi="Times New Roman" w:cs="Times New Roman"/>
          <w:sz w:val="24"/>
          <w:szCs w:val="28"/>
          <w:lang w:val="en-US"/>
        </w:rPr>
        <w:t xml:space="preserve">Universitas </w:t>
      </w:r>
      <w:r w:rsidRPr="00022745">
        <w:rPr>
          <w:rFonts w:ascii="Times New Roman" w:hAnsi="Times New Roman" w:cs="Times New Roman"/>
          <w:sz w:val="24"/>
          <w:szCs w:val="28"/>
        </w:rPr>
        <w:t>Dian Nuswantoro</w:t>
      </w:r>
      <w:r>
        <w:rPr>
          <w:rFonts w:ascii="Times New Roman" w:hAnsi="Times New Roman" w:cs="Times New Roman"/>
          <w:sz w:val="24"/>
          <w:szCs w:val="28"/>
          <w:lang w:val="en-US"/>
        </w:rPr>
        <w:t xml:space="preserve">. Tri menggunakan pendekatan </w:t>
      </w:r>
      <w:proofErr w:type="gramStart"/>
      <w:r>
        <w:rPr>
          <w:rFonts w:ascii="Times New Roman" w:hAnsi="Times New Roman" w:cs="Times New Roman"/>
          <w:sz w:val="24"/>
          <w:szCs w:val="28"/>
          <w:lang w:val="en-US"/>
        </w:rPr>
        <w:t xml:space="preserve">deskriptif </w:t>
      </w:r>
      <w:r>
        <w:rPr>
          <w:rFonts w:ascii="Times New Roman" w:hAnsi="Times New Roman" w:cs="Times New Roman"/>
          <w:sz w:val="24"/>
          <w:szCs w:val="28"/>
        </w:rPr>
        <w:t xml:space="preserve"> </w:t>
      </w:r>
      <w:r w:rsidRPr="00A76C87">
        <w:rPr>
          <w:rFonts w:ascii="Times New Roman" w:hAnsi="Times New Roman" w:cs="Times New Roman"/>
          <w:sz w:val="24"/>
          <w:szCs w:val="28"/>
        </w:rPr>
        <w:t>dalam</w:t>
      </w:r>
      <w:proofErr w:type="gramEnd"/>
      <w:r w:rsidRPr="00A76C87">
        <w:rPr>
          <w:rFonts w:ascii="Times New Roman" w:hAnsi="Times New Roman" w:cs="Times New Roman"/>
          <w:sz w:val="24"/>
          <w:szCs w:val="28"/>
        </w:rPr>
        <w:t xml:space="preserve"> menganalisis</w:t>
      </w:r>
      <w:r>
        <w:rPr>
          <w:rFonts w:ascii="Times New Roman" w:hAnsi="Times New Roman" w:cs="Times New Roman"/>
          <w:sz w:val="24"/>
          <w:szCs w:val="28"/>
          <w:lang w:val="en-US"/>
        </w:rPr>
        <w:t xml:space="preserve"> karakter </w:t>
      </w:r>
      <w:r>
        <w:rPr>
          <w:rFonts w:ascii="Times New Roman" w:hAnsi="Times New Roman" w:cs="Times New Roman"/>
          <w:i/>
          <w:sz w:val="24"/>
          <w:szCs w:val="28"/>
          <w:lang w:val="en-US"/>
        </w:rPr>
        <w:t>ganbaru</w:t>
      </w:r>
      <w:r>
        <w:rPr>
          <w:rFonts w:ascii="Times New Roman" w:hAnsi="Times New Roman" w:cs="Times New Roman"/>
          <w:sz w:val="24"/>
          <w:szCs w:val="28"/>
          <w:lang w:val="en-US"/>
        </w:rPr>
        <w:t xml:space="preserve"> sendiri. Ia mengkaji karakter </w:t>
      </w:r>
      <w:r>
        <w:rPr>
          <w:rFonts w:ascii="Times New Roman" w:hAnsi="Times New Roman" w:cs="Times New Roman"/>
          <w:i/>
          <w:sz w:val="24"/>
          <w:szCs w:val="28"/>
          <w:lang w:val="en-US"/>
        </w:rPr>
        <w:t>ganbaru</w:t>
      </w:r>
      <w:r>
        <w:rPr>
          <w:rFonts w:ascii="Times New Roman" w:hAnsi="Times New Roman" w:cs="Times New Roman"/>
          <w:sz w:val="24"/>
          <w:szCs w:val="28"/>
          <w:lang w:val="en-US"/>
        </w:rPr>
        <w:t xml:space="preserve"> </w:t>
      </w:r>
      <w:r w:rsidRPr="00847791">
        <w:rPr>
          <w:rFonts w:ascii="Times New Roman" w:hAnsi="Times New Roman" w:cs="Times New Roman"/>
          <w:sz w:val="24"/>
          <w:szCs w:val="28"/>
        </w:rPr>
        <w:t>di Jepang</w:t>
      </w:r>
      <w:r>
        <w:rPr>
          <w:rFonts w:ascii="Times New Roman" w:hAnsi="Times New Roman" w:cs="Times New Roman"/>
          <w:sz w:val="24"/>
          <w:szCs w:val="28"/>
          <w:lang w:val="en-US"/>
        </w:rPr>
        <w:t xml:space="preserve"> melalui</w:t>
      </w:r>
      <w:r w:rsidRPr="00847791">
        <w:rPr>
          <w:rFonts w:ascii="Times New Roman" w:hAnsi="Times New Roman" w:cs="Times New Roman"/>
          <w:sz w:val="24"/>
          <w:szCs w:val="28"/>
        </w:rPr>
        <w:t xml:space="preserve"> pada etos kerja para eks-pemagang yang bertempat tinggal di Indonesia</w:t>
      </w:r>
      <w:r>
        <w:rPr>
          <w:rFonts w:ascii="Times New Roman" w:hAnsi="Times New Roman" w:cs="Times New Roman"/>
          <w:sz w:val="24"/>
          <w:szCs w:val="28"/>
          <w:lang w:val="en-US"/>
        </w:rPr>
        <w:t>.</w:t>
      </w:r>
    </w:p>
    <w:p w:rsidR="00EF2E9C" w:rsidRDefault="00EF2E9C" w:rsidP="00EF2E9C">
      <w:pPr>
        <w:spacing w:line="480" w:lineRule="auto"/>
        <w:ind w:firstLine="720"/>
        <w:jc w:val="both"/>
        <w:rPr>
          <w:rFonts w:ascii="Times New Roman" w:hAnsi="Times New Roman" w:cs="Times New Roman"/>
          <w:b/>
          <w:bCs/>
          <w:sz w:val="24"/>
          <w:szCs w:val="28"/>
          <w:u w:val="single"/>
        </w:rPr>
      </w:pPr>
      <w:r>
        <w:rPr>
          <w:rFonts w:ascii="Times New Roman" w:hAnsi="Times New Roman" w:cs="Times New Roman"/>
          <w:sz w:val="24"/>
          <w:szCs w:val="28"/>
          <w:lang w:val="en-US"/>
        </w:rPr>
        <w:lastRenderedPageBreak/>
        <w:t xml:space="preserve">Konsep </w:t>
      </w:r>
      <w:r>
        <w:rPr>
          <w:rFonts w:ascii="Times New Roman" w:hAnsi="Times New Roman" w:cs="Times New Roman"/>
          <w:i/>
          <w:sz w:val="24"/>
          <w:szCs w:val="28"/>
          <w:lang w:val="en-US"/>
        </w:rPr>
        <w:t>ganbaru</w:t>
      </w:r>
      <w:r>
        <w:rPr>
          <w:rFonts w:ascii="Times New Roman" w:hAnsi="Times New Roman" w:cs="Times New Roman"/>
          <w:sz w:val="24"/>
          <w:szCs w:val="28"/>
          <w:lang w:val="en-US"/>
        </w:rPr>
        <w:t xml:space="preserve"> ini muncul ketika </w:t>
      </w:r>
      <w:r w:rsidRPr="00B6454C">
        <w:rPr>
          <w:rFonts w:ascii="Times New Roman" w:hAnsi="Times New Roman" w:cs="Times New Roman"/>
          <w:sz w:val="24"/>
          <w:szCs w:val="28"/>
        </w:rPr>
        <w:t>menunjukkan usaha yang terbaik sehingga memperoleh hasil yang maksimal. Ketika berhad</w:t>
      </w:r>
      <w:r>
        <w:rPr>
          <w:rFonts w:ascii="Times New Roman" w:hAnsi="Times New Roman" w:cs="Times New Roman"/>
          <w:sz w:val="24"/>
          <w:szCs w:val="28"/>
        </w:rPr>
        <w:t>apan dengan kendala usaha para responden</w:t>
      </w:r>
      <w:r w:rsidRPr="00B6454C">
        <w:rPr>
          <w:rFonts w:ascii="Times New Roman" w:hAnsi="Times New Roman" w:cs="Times New Roman"/>
          <w:sz w:val="24"/>
          <w:szCs w:val="28"/>
        </w:rPr>
        <w:t xml:space="preserve"> justru berpikir keras bagaimana cara mencari solusi terbaik. Ketika di tanya tentang semangat a</w:t>
      </w:r>
      <w:r>
        <w:rPr>
          <w:rFonts w:ascii="Times New Roman" w:hAnsi="Times New Roman" w:cs="Times New Roman"/>
          <w:sz w:val="24"/>
          <w:szCs w:val="28"/>
        </w:rPr>
        <w:t>pa yang melatar belakangi responden</w:t>
      </w:r>
      <w:r w:rsidRPr="00B6454C">
        <w:rPr>
          <w:rFonts w:ascii="Times New Roman" w:hAnsi="Times New Roman" w:cs="Times New Roman"/>
          <w:sz w:val="24"/>
          <w:szCs w:val="28"/>
        </w:rPr>
        <w:t xml:space="preserve"> untuk tetap bertahan dan terus maju dalam menghadapi kesulitan tersebut, mereka mengatakan bahwa mereka banyak terpengaruh dari pengalaman kerja saat di Jepang yang menjunjung tinggi disiplin, pantang menyerah, dan berusaha sekuat tenaga dalam hal apapun. Pengaruh tersebut sangat dirasakan oleh para ekspemagang tersebut terutama pada kekuatan mental saat menghadapi masalah. Sikap mental </w:t>
      </w:r>
      <w:r>
        <w:rPr>
          <w:rFonts w:ascii="Times New Roman" w:hAnsi="Times New Roman" w:cs="Times New Roman"/>
          <w:i/>
          <w:sz w:val="24"/>
          <w:szCs w:val="28"/>
        </w:rPr>
        <w:t>ganbaru</w:t>
      </w:r>
      <w:r w:rsidRPr="00B6454C">
        <w:rPr>
          <w:rFonts w:ascii="Times New Roman" w:hAnsi="Times New Roman" w:cs="Times New Roman"/>
          <w:sz w:val="24"/>
          <w:szCs w:val="28"/>
        </w:rPr>
        <w:t xml:space="preserve"> (pantang menyerah) membentuk karakter optimis, tidak gentar, selalu yakin bahwa setiap masalah pasti ada solusinya.</w:t>
      </w:r>
      <w:r w:rsidRPr="0002226A">
        <w:rPr>
          <w:rFonts w:ascii="Times New Roman" w:hAnsi="Times New Roman" w:cs="Times New Roman"/>
          <w:b/>
          <w:bCs/>
          <w:sz w:val="24"/>
          <w:szCs w:val="28"/>
          <w:u w:val="single"/>
          <w:lang w:val="en-US"/>
        </w:rPr>
        <w:t xml:space="preserve"> </w:t>
      </w:r>
    </w:p>
    <w:p w:rsidR="00EF2E9C" w:rsidRPr="0002226A" w:rsidRDefault="00EF2E9C" w:rsidP="00EF2E9C">
      <w:pPr>
        <w:spacing w:line="480" w:lineRule="auto"/>
        <w:ind w:firstLine="720"/>
        <w:jc w:val="both"/>
        <w:rPr>
          <w:rFonts w:ascii="Times New Roman" w:hAnsi="Times New Roman" w:cs="Times New Roman"/>
          <w:bCs/>
          <w:sz w:val="24"/>
          <w:szCs w:val="28"/>
          <w:lang w:val="en-US"/>
        </w:rPr>
      </w:pPr>
      <w:r w:rsidRPr="0002226A">
        <w:rPr>
          <w:rFonts w:ascii="Times New Roman" w:hAnsi="Times New Roman" w:cs="Times New Roman"/>
          <w:bCs/>
          <w:sz w:val="24"/>
          <w:szCs w:val="28"/>
          <w:lang w:val="en-US"/>
        </w:rPr>
        <w:t>Persamaannya dengan penelitian ini ada</w:t>
      </w:r>
      <w:r w:rsidR="00715CE7">
        <w:rPr>
          <w:rFonts w:ascii="Times New Roman" w:hAnsi="Times New Roman" w:cs="Times New Roman"/>
          <w:bCs/>
          <w:sz w:val="24"/>
          <w:szCs w:val="28"/>
          <w:lang w:val="en-US"/>
        </w:rPr>
        <w:t xml:space="preserve">lah menggunakan objek material yaitu </w:t>
      </w:r>
      <w:r w:rsidR="00715CE7">
        <w:rPr>
          <w:rFonts w:ascii="Times New Roman" w:hAnsi="Times New Roman" w:cs="Times New Roman"/>
          <w:bCs/>
          <w:i/>
          <w:sz w:val="24"/>
          <w:szCs w:val="28"/>
          <w:lang w:val="en-US"/>
        </w:rPr>
        <w:t>ganbaru</w:t>
      </w:r>
      <w:r w:rsidRPr="0002226A">
        <w:rPr>
          <w:rFonts w:ascii="Times New Roman" w:hAnsi="Times New Roman" w:cs="Times New Roman"/>
          <w:bCs/>
          <w:sz w:val="24"/>
          <w:szCs w:val="28"/>
          <w:lang w:val="en-US"/>
        </w:rPr>
        <w:t xml:space="preserve">. Hasil dari penelitian Tri adalah bahwa dalam karakter </w:t>
      </w:r>
      <w:r>
        <w:rPr>
          <w:rFonts w:ascii="Times New Roman" w:hAnsi="Times New Roman" w:cs="Times New Roman"/>
          <w:bCs/>
          <w:i/>
          <w:sz w:val="24"/>
          <w:szCs w:val="28"/>
          <w:lang w:val="en-US"/>
        </w:rPr>
        <w:t>ganbaru</w:t>
      </w:r>
      <w:r w:rsidRPr="0002226A">
        <w:rPr>
          <w:rFonts w:ascii="Times New Roman" w:hAnsi="Times New Roman" w:cs="Times New Roman"/>
          <w:bCs/>
          <w:sz w:val="24"/>
          <w:szCs w:val="28"/>
          <w:lang w:val="en-US"/>
        </w:rPr>
        <w:t xml:space="preserve"> terhadap responden eks-pemagang Jepang yaitu menunjukkan semangat kerja yang tergambar dalam konsep </w:t>
      </w:r>
      <w:r>
        <w:rPr>
          <w:rFonts w:ascii="Times New Roman" w:hAnsi="Times New Roman" w:cs="Times New Roman"/>
          <w:bCs/>
          <w:i/>
          <w:sz w:val="24"/>
          <w:szCs w:val="28"/>
          <w:lang w:val="en-US"/>
        </w:rPr>
        <w:t>ganbaru</w:t>
      </w:r>
      <w:r w:rsidRPr="0002226A">
        <w:rPr>
          <w:rFonts w:ascii="Times New Roman" w:hAnsi="Times New Roman" w:cs="Times New Roman"/>
          <w:bCs/>
          <w:sz w:val="24"/>
          <w:szCs w:val="28"/>
          <w:lang w:val="en-US"/>
        </w:rPr>
        <w:t>.</w:t>
      </w:r>
      <w:r w:rsidRPr="0002226A">
        <w:rPr>
          <w:rFonts w:ascii="Times New Roman" w:hAnsi="Times New Roman" w:cs="Times New Roman"/>
          <w:sz w:val="24"/>
          <w:szCs w:val="28"/>
          <w:lang w:val="en-US"/>
        </w:rPr>
        <w:t xml:space="preserve"> </w:t>
      </w:r>
      <w:r>
        <w:rPr>
          <w:rFonts w:ascii="Times New Roman" w:hAnsi="Times New Roman" w:cs="Times New Roman"/>
          <w:sz w:val="24"/>
          <w:szCs w:val="28"/>
          <w:lang w:val="en-US"/>
        </w:rPr>
        <w:t xml:space="preserve"> </w:t>
      </w:r>
      <w:r w:rsidRPr="0002226A">
        <w:rPr>
          <w:rFonts w:ascii="Times New Roman" w:hAnsi="Times New Roman" w:cs="Times New Roman"/>
          <w:bCs/>
          <w:sz w:val="24"/>
          <w:szCs w:val="28"/>
          <w:lang w:val="en-US"/>
        </w:rPr>
        <w:t xml:space="preserve">Perbedaan dalam penelitian ini adalah Tri menganalisis karakter </w:t>
      </w:r>
      <w:r>
        <w:rPr>
          <w:rFonts w:ascii="Times New Roman" w:hAnsi="Times New Roman" w:cs="Times New Roman"/>
          <w:bCs/>
          <w:i/>
          <w:sz w:val="24"/>
          <w:szCs w:val="28"/>
          <w:lang w:val="en-US"/>
        </w:rPr>
        <w:t>ganbaru</w:t>
      </w:r>
      <w:r w:rsidRPr="0002226A">
        <w:rPr>
          <w:rFonts w:ascii="Times New Roman" w:hAnsi="Times New Roman" w:cs="Times New Roman"/>
          <w:bCs/>
          <w:sz w:val="24"/>
          <w:szCs w:val="28"/>
          <w:lang w:val="en-US"/>
        </w:rPr>
        <w:t xml:space="preserve"> terhadap etos kerja pada eks-pemagang di Jepang, sedangkan pada peneliti kali ini penulis mengkaji konsep budaya </w:t>
      </w:r>
      <w:r>
        <w:rPr>
          <w:rFonts w:ascii="Times New Roman" w:hAnsi="Times New Roman" w:cs="Times New Roman"/>
          <w:bCs/>
          <w:i/>
          <w:sz w:val="24"/>
          <w:szCs w:val="28"/>
          <w:lang w:val="en-US"/>
        </w:rPr>
        <w:t>ganbaru</w:t>
      </w:r>
      <w:r w:rsidRPr="0002226A">
        <w:rPr>
          <w:rFonts w:ascii="Times New Roman" w:hAnsi="Times New Roman" w:cs="Times New Roman"/>
          <w:bCs/>
          <w:sz w:val="24"/>
          <w:szCs w:val="28"/>
          <w:lang w:val="en-US"/>
        </w:rPr>
        <w:t xml:space="preserve"> di masyarakat dalam meningkatkan sektor pertanian pascabencana nuklir di Fukushima Daiichi.</w:t>
      </w:r>
    </w:p>
    <w:p w:rsidR="00EF2E9C" w:rsidRPr="007D5E71" w:rsidRDefault="00EF2E9C" w:rsidP="00EF2E9C">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lang w:val="en-US"/>
        </w:rPr>
        <w:t xml:space="preserve">Penilitian sebelumnya yang </w:t>
      </w:r>
      <w:r>
        <w:rPr>
          <w:rFonts w:ascii="Times New Roman" w:hAnsi="Times New Roman" w:cs="Times New Roman"/>
          <w:sz w:val="24"/>
          <w:szCs w:val="28"/>
        </w:rPr>
        <w:t xml:space="preserve">berkaitan </w:t>
      </w:r>
      <w:r>
        <w:rPr>
          <w:rFonts w:ascii="Times New Roman" w:hAnsi="Times New Roman" w:cs="Times New Roman"/>
          <w:sz w:val="24"/>
          <w:szCs w:val="28"/>
          <w:lang w:val="en-US"/>
        </w:rPr>
        <w:t xml:space="preserve">tentang sektor industri pertanian di Fukushima sendiri pascabencana nuklir oleh Diapermata Singgih, mahasiswa Universitas Jember, dalam skripsinya yang berjudul </w:t>
      </w:r>
      <w:r w:rsidRPr="009F3D7A">
        <w:rPr>
          <w:rFonts w:ascii="Times New Roman" w:hAnsi="Times New Roman" w:cs="Times New Roman"/>
          <w:i/>
          <w:sz w:val="24"/>
          <w:szCs w:val="28"/>
          <w:lang w:val="en-US"/>
        </w:rPr>
        <w:t>“</w:t>
      </w:r>
      <w:r w:rsidRPr="009F3D7A">
        <w:rPr>
          <w:rFonts w:ascii="Times New Roman" w:hAnsi="Times New Roman" w:cs="Times New Roman"/>
          <w:i/>
          <w:sz w:val="24"/>
          <w:szCs w:val="28"/>
        </w:rPr>
        <w:t>Dampak Kecelakaan Pembangkit Tenaga Nuklir Fukushima Daiichi Terhadap Keamanan L</w:t>
      </w:r>
      <w:r>
        <w:rPr>
          <w:rFonts w:ascii="Times New Roman" w:hAnsi="Times New Roman" w:cs="Times New Roman"/>
          <w:i/>
          <w:sz w:val="24"/>
          <w:szCs w:val="28"/>
        </w:rPr>
        <w:t xml:space="preserve">ingkungan </w:t>
      </w:r>
      <w:r>
        <w:rPr>
          <w:rFonts w:ascii="Times New Roman" w:hAnsi="Times New Roman" w:cs="Times New Roman"/>
          <w:i/>
          <w:sz w:val="24"/>
          <w:szCs w:val="28"/>
        </w:rPr>
        <w:lastRenderedPageBreak/>
        <w:t>dan Ekonomi di Jepang</w:t>
      </w:r>
      <w:r>
        <w:rPr>
          <w:rFonts w:ascii="Times New Roman" w:hAnsi="Times New Roman" w:cs="Times New Roman"/>
          <w:i/>
          <w:sz w:val="24"/>
          <w:szCs w:val="28"/>
          <w:lang w:val="en-US"/>
        </w:rPr>
        <w:t>”(2015).</w:t>
      </w:r>
      <w:r>
        <w:rPr>
          <w:rFonts w:ascii="Times New Roman" w:hAnsi="Times New Roman" w:cs="Times New Roman"/>
          <w:sz w:val="24"/>
          <w:szCs w:val="28"/>
          <w:lang w:val="en-US"/>
        </w:rPr>
        <w:t xml:space="preserve"> </w:t>
      </w:r>
      <w:r>
        <w:rPr>
          <w:rFonts w:ascii="Times New Roman" w:hAnsi="Times New Roman" w:cs="Times New Roman"/>
          <w:sz w:val="24"/>
          <w:szCs w:val="28"/>
        </w:rPr>
        <w:t xml:space="preserve">Diapermata Singgih menggunakan pendekatan deskriptif kualitatif  dalam mengkaji permasalahan dengan mengumpulkan data-data serta informasi sekunder. Ia mengkaji </w:t>
      </w:r>
      <w:r w:rsidRPr="005270FB">
        <w:rPr>
          <w:rFonts w:ascii="Times New Roman" w:hAnsi="Times New Roman" w:cs="Times New Roman"/>
          <w:sz w:val="24"/>
          <w:szCs w:val="28"/>
        </w:rPr>
        <w:t>bagaimana dampak kecelakaan pembangkit tenaga nuklir Fukushima Daiichi terhadap keamanan manusia pada kategori keamanan lingkungan dan ekonomi.</w:t>
      </w:r>
    </w:p>
    <w:p w:rsidR="00EF2E9C" w:rsidRPr="00B92E93" w:rsidRDefault="00EF2E9C" w:rsidP="00EF2E9C">
      <w:pPr>
        <w:spacing w:line="480" w:lineRule="auto"/>
        <w:ind w:firstLine="720"/>
        <w:jc w:val="both"/>
        <w:rPr>
          <w:rFonts w:ascii="Times New Roman" w:hAnsi="Times New Roman" w:cs="Times New Roman"/>
          <w:bCs/>
          <w:sz w:val="24"/>
          <w:szCs w:val="28"/>
          <w:lang w:val="en-US"/>
        </w:rPr>
      </w:pPr>
      <w:r w:rsidRPr="00794DEC">
        <w:rPr>
          <w:rFonts w:ascii="Times New Roman" w:hAnsi="Times New Roman" w:cs="Times New Roman"/>
          <w:bCs/>
          <w:sz w:val="24"/>
          <w:szCs w:val="28"/>
          <w:lang w:val="en-US"/>
        </w:rPr>
        <w:t xml:space="preserve">Persamaannya dengan penelitian </w:t>
      </w:r>
      <w:proofErr w:type="gramStart"/>
      <w:r w:rsidRPr="00794DEC">
        <w:rPr>
          <w:rFonts w:ascii="Times New Roman" w:hAnsi="Times New Roman" w:cs="Times New Roman"/>
          <w:bCs/>
          <w:sz w:val="24"/>
          <w:szCs w:val="28"/>
          <w:lang w:val="en-US"/>
        </w:rPr>
        <w:t>ini  Diapertama</w:t>
      </w:r>
      <w:proofErr w:type="gramEnd"/>
      <w:r w:rsidRPr="00794DEC">
        <w:rPr>
          <w:rFonts w:ascii="Times New Roman" w:hAnsi="Times New Roman" w:cs="Times New Roman"/>
          <w:bCs/>
          <w:sz w:val="24"/>
          <w:szCs w:val="28"/>
          <w:lang w:val="en-US"/>
        </w:rPr>
        <w:t xml:space="preserve"> sama-sama menganalisis sektor pertanian melalui dampak nuklir di sektor pertanian. Hasil dari penelitian Diapermata adalah dampak nuklir dalam sektor pertanian mengakibarkan kerusakan produksi dikarenakan zat radioaktif yang menjadikan penurunan kualitas lingkungan yang menyebabkan makanan seperti sayuran maupun hewan ternak tidak aman untuk dikonsum</w:t>
      </w:r>
      <w:r w:rsidR="008A5AE3">
        <w:rPr>
          <w:rFonts w:ascii="Times New Roman" w:hAnsi="Times New Roman" w:cs="Times New Roman"/>
          <w:bCs/>
          <w:sz w:val="24"/>
          <w:szCs w:val="28"/>
          <w:lang w:val="en-US"/>
        </w:rPr>
        <w:t>s</w:t>
      </w:r>
      <w:r w:rsidRPr="00794DEC">
        <w:rPr>
          <w:rFonts w:ascii="Times New Roman" w:hAnsi="Times New Roman" w:cs="Times New Roman"/>
          <w:bCs/>
          <w:sz w:val="24"/>
          <w:szCs w:val="28"/>
          <w:lang w:val="en-US"/>
        </w:rPr>
        <w:t>i.</w:t>
      </w:r>
      <w:r>
        <w:rPr>
          <w:rFonts w:ascii="Times New Roman" w:hAnsi="Times New Roman" w:cs="Times New Roman"/>
          <w:bCs/>
          <w:sz w:val="24"/>
          <w:szCs w:val="28"/>
        </w:rPr>
        <w:t xml:space="preserve"> </w:t>
      </w:r>
      <w:r w:rsidRPr="00794DEC">
        <w:rPr>
          <w:rFonts w:ascii="Times New Roman" w:hAnsi="Times New Roman" w:cs="Times New Roman"/>
          <w:bCs/>
          <w:sz w:val="24"/>
          <w:szCs w:val="28"/>
          <w:lang w:val="en-US"/>
        </w:rPr>
        <w:t>Perbedaannya adalah Diaper</w:t>
      </w:r>
      <w:r w:rsidRPr="00794DEC">
        <w:rPr>
          <w:rFonts w:ascii="Times New Roman" w:hAnsi="Times New Roman" w:cs="Times New Roman"/>
          <w:bCs/>
          <w:sz w:val="24"/>
          <w:szCs w:val="28"/>
        </w:rPr>
        <w:t>mata</w:t>
      </w:r>
      <w:r w:rsidRPr="00794DEC">
        <w:rPr>
          <w:rFonts w:ascii="Times New Roman" w:hAnsi="Times New Roman" w:cs="Times New Roman"/>
          <w:bCs/>
          <w:sz w:val="24"/>
          <w:szCs w:val="28"/>
          <w:lang w:val="en-US"/>
        </w:rPr>
        <w:t xml:space="preserve"> menggunakan pendekatan konsep keamanaan manusia </w:t>
      </w:r>
      <w:r w:rsidRPr="00794DEC">
        <w:rPr>
          <w:rFonts w:ascii="Times New Roman" w:hAnsi="Times New Roman" w:cs="Times New Roman"/>
          <w:bCs/>
          <w:i/>
          <w:sz w:val="24"/>
          <w:szCs w:val="28"/>
          <w:lang w:val="en-US"/>
        </w:rPr>
        <w:t>(human security).</w:t>
      </w:r>
      <w:r w:rsidRPr="00794DEC">
        <w:rPr>
          <w:rFonts w:ascii="Times New Roman" w:hAnsi="Times New Roman" w:cs="Times New Roman"/>
          <w:bCs/>
          <w:sz w:val="24"/>
          <w:szCs w:val="28"/>
          <w:lang w:val="en-US"/>
        </w:rPr>
        <w:t xml:space="preserve"> Menurut diapertama sendiri keamaan manusia seringkali diartikan dengan konsep tradisional yang merujuk pada keamanan negara yang terbebas dari segala ancaman yang bersifat militer. </w:t>
      </w:r>
      <w:r w:rsidRPr="00794DEC">
        <w:rPr>
          <w:rFonts w:ascii="Times New Roman" w:hAnsi="Times New Roman" w:cs="Times New Roman"/>
          <w:bCs/>
          <w:i/>
          <w:sz w:val="24"/>
          <w:szCs w:val="28"/>
          <w:lang w:val="en-US"/>
        </w:rPr>
        <w:t xml:space="preserve">Human Security </w:t>
      </w:r>
      <w:r w:rsidRPr="00794DEC">
        <w:rPr>
          <w:rFonts w:ascii="Times New Roman" w:hAnsi="Times New Roman" w:cs="Times New Roman"/>
          <w:bCs/>
          <w:sz w:val="24"/>
          <w:szCs w:val="28"/>
          <w:lang w:val="en-US"/>
        </w:rPr>
        <w:t xml:space="preserve">berkaitan dengan bagaimana individu maupun masyarakat dapat hidup layak </w:t>
      </w:r>
      <w:r w:rsidRPr="00794DEC">
        <w:rPr>
          <w:rFonts w:ascii="Times New Roman" w:hAnsi="Times New Roman" w:cs="Times New Roman"/>
          <w:bCs/>
          <w:sz w:val="24"/>
          <w:szCs w:val="28"/>
        </w:rPr>
        <w:t>sehingga mereka tidak merasa terancam terhadap segala jenias ancaman yang dapat mengancam martabat manusia, sedangkan dalam penelitian ini penulis menggunakan teori kebudayaan untuk dapat memahami unsur kebudayaan Jepang yang tercermin dalam sikap masyarakat dan pemerintah dalam meningkatkan sumber daya alam.</w:t>
      </w:r>
    </w:p>
    <w:p w:rsidR="00EF2E9C" w:rsidRPr="0023176C" w:rsidRDefault="00EF2E9C" w:rsidP="00EF2E9C">
      <w:pPr>
        <w:spacing w:line="480" w:lineRule="auto"/>
        <w:jc w:val="both"/>
        <w:rPr>
          <w:rFonts w:ascii="Times New Roman" w:hAnsi="Times New Roman" w:cs="Times New Roman"/>
          <w:sz w:val="24"/>
          <w:szCs w:val="28"/>
        </w:rPr>
      </w:pPr>
      <w:r>
        <w:rPr>
          <w:rFonts w:ascii="Times New Roman" w:hAnsi="Times New Roman" w:cs="Times New Roman"/>
          <w:sz w:val="24"/>
          <w:szCs w:val="28"/>
        </w:rPr>
        <w:tab/>
        <w:t xml:space="preserve">Pada penelitian ini, objek material yang digunakan penulis adalah konsep budaya </w:t>
      </w:r>
      <w:r>
        <w:rPr>
          <w:rFonts w:ascii="Times New Roman" w:hAnsi="Times New Roman" w:cs="Times New Roman"/>
          <w:i/>
          <w:sz w:val="24"/>
          <w:szCs w:val="28"/>
        </w:rPr>
        <w:t>ganbaru</w:t>
      </w:r>
      <w:r>
        <w:rPr>
          <w:rFonts w:ascii="Times New Roman" w:hAnsi="Times New Roman" w:cs="Times New Roman"/>
          <w:sz w:val="24"/>
          <w:szCs w:val="28"/>
        </w:rPr>
        <w:t xml:space="preserve">. Sebelumnya telah dilakukan penelitian terhadap </w:t>
      </w:r>
      <w:r>
        <w:rPr>
          <w:rFonts w:ascii="Times New Roman" w:hAnsi="Times New Roman" w:cs="Times New Roman"/>
          <w:i/>
          <w:sz w:val="24"/>
          <w:szCs w:val="28"/>
        </w:rPr>
        <w:t>ganbaru</w:t>
      </w:r>
      <w:r>
        <w:rPr>
          <w:rFonts w:ascii="Times New Roman" w:hAnsi="Times New Roman" w:cs="Times New Roman"/>
          <w:sz w:val="24"/>
          <w:szCs w:val="28"/>
        </w:rPr>
        <w:t xml:space="preserve"> tersebut dengan objek formal yang berbeda dari objek yang dikaji oleh penulis.. </w:t>
      </w:r>
      <w:r w:rsidRPr="006D47D5">
        <w:rPr>
          <w:rFonts w:ascii="Times New Roman" w:hAnsi="Times New Roman" w:cs="Times New Roman"/>
          <w:sz w:val="24"/>
          <w:szCs w:val="28"/>
        </w:rPr>
        <w:lastRenderedPageBreak/>
        <w:t>Untuk itu, penulis mencoba melengkapi penelitian para peneliti terdahulu tersebut dengan menitik</w:t>
      </w:r>
      <w:r>
        <w:rPr>
          <w:rFonts w:ascii="Times New Roman" w:hAnsi="Times New Roman" w:cs="Times New Roman"/>
          <w:sz w:val="24"/>
          <w:szCs w:val="28"/>
        </w:rPr>
        <w:t xml:space="preserve">beratkan penelitian pada konsep budaya </w:t>
      </w:r>
      <w:r>
        <w:rPr>
          <w:rFonts w:ascii="Times New Roman" w:hAnsi="Times New Roman" w:cs="Times New Roman"/>
          <w:i/>
          <w:sz w:val="24"/>
          <w:szCs w:val="28"/>
        </w:rPr>
        <w:t>ganbaru</w:t>
      </w:r>
      <w:r>
        <w:rPr>
          <w:rFonts w:ascii="Times New Roman" w:hAnsi="Times New Roman" w:cs="Times New Roman"/>
          <w:sz w:val="24"/>
          <w:szCs w:val="28"/>
        </w:rPr>
        <w:t xml:space="preserve"> dalam masyarakat yang menjadikan salah satu faktor meningkatkan sektor industri pertanian di Fukushima pascabencana nuklir. Pada penelitian ini penulis mengkaji lebih dalam tentang budaya </w:t>
      </w:r>
      <w:r w:rsidRPr="002977EE">
        <w:rPr>
          <w:rFonts w:ascii="Times New Roman" w:hAnsi="Times New Roman" w:cs="Times New Roman"/>
          <w:i/>
          <w:sz w:val="24"/>
          <w:szCs w:val="28"/>
        </w:rPr>
        <w:t xml:space="preserve">ganbaru </w:t>
      </w:r>
      <w:r w:rsidR="00131562">
        <w:rPr>
          <w:rFonts w:ascii="Times New Roman" w:hAnsi="Times New Roman" w:cs="Times New Roman"/>
          <w:sz w:val="24"/>
          <w:szCs w:val="28"/>
        </w:rPr>
        <w:t>itu sendiri yang ada pada mas</w:t>
      </w:r>
      <w:r>
        <w:rPr>
          <w:rFonts w:ascii="Times New Roman" w:hAnsi="Times New Roman" w:cs="Times New Roman"/>
          <w:sz w:val="24"/>
          <w:szCs w:val="28"/>
        </w:rPr>
        <w:t>yarakat Jepang tentang bagaimana peranan masyarakat dan peranan pemerintah Jepang memperbaiki sektor industri pertanian yang terkena dampak bencana reaktor nuklir yang ada di Fukushima.</w:t>
      </w:r>
    </w:p>
    <w:p w:rsidR="00EF2E9C" w:rsidRPr="00462EAE" w:rsidRDefault="00EF2E9C" w:rsidP="00462EAE">
      <w:pPr>
        <w:pStyle w:val="Heading2"/>
        <w:numPr>
          <w:ilvl w:val="1"/>
          <w:numId w:val="4"/>
        </w:numPr>
        <w:spacing w:before="0" w:line="480" w:lineRule="auto"/>
        <w:ind w:left="426" w:hanging="426"/>
        <w:rPr>
          <w:rFonts w:ascii="Times New Roman" w:hAnsi="Times New Roman" w:cs="Times New Roman"/>
          <w:color w:val="auto"/>
          <w:sz w:val="24"/>
          <w:szCs w:val="24"/>
        </w:rPr>
      </w:pPr>
      <w:bookmarkStart w:id="25" w:name="_Toc82973721"/>
      <w:r w:rsidRPr="007E699E">
        <w:rPr>
          <w:rFonts w:ascii="Times New Roman" w:hAnsi="Times New Roman" w:cs="Times New Roman"/>
          <w:color w:val="auto"/>
          <w:sz w:val="24"/>
          <w:szCs w:val="24"/>
        </w:rPr>
        <w:t xml:space="preserve">Teori </w:t>
      </w:r>
      <w:r w:rsidR="00462EAE">
        <w:rPr>
          <w:rFonts w:ascii="Times New Roman" w:hAnsi="Times New Roman" w:cs="Times New Roman"/>
          <w:color w:val="auto"/>
          <w:sz w:val="24"/>
          <w:szCs w:val="24"/>
          <w:lang w:val="en-US"/>
        </w:rPr>
        <w:t>Resiliensi</w:t>
      </w:r>
      <w:bookmarkEnd w:id="25"/>
      <w:r w:rsidRPr="00462EAE">
        <w:rPr>
          <w:rFonts w:ascii="Times New Roman" w:hAnsi="Times New Roman" w:cs="Times New Roman"/>
          <w:szCs w:val="24"/>
        </w:rPr>
        <w:tab/>
      </w:r>
    </w:p>
    <w:p w:rsidR="00C51253" w:rsidRDefault="004941FF" w:rsidP="00462EAE">
      <w:pPr>
        <w:spacing w:line="480" w:lineRule="auto"/>
        <w:jc w:val="both"/>
        <w:rPr>
          <w:rFonts w:ascii="Times New Roman" w:hAnsi="Times New Roman" w:cs="Times New Roman"/>
          <w:sz w:val="24"/>
          <w:szCs w:val="24"/>
          <w:lang w:val="en-US"/>
        </w:rPr>
      </w:pPr>
      <w:r w:rsidRPr="00462EAE">
        <w:rPr>
          <w:rFonts w:ascii="Times New Roman" w:hAnsi="Times New Roman" w:cs="Times New Roman"/>
          <w:sz w:val="24"/>
          <w:szCs w:val="24"/>
        </w:rPr>
        <w:t>Kondisi g</w:t>
      </w:r>
      <w:r w:rsidR="00C51253" w:rsidRPr="00462EAE">
        <w:rPr>
          <w:rFonts w:ascii="Times New Roman" w:hAnsi="Times New Roman" w:cs="Times New Roman"/>
          <w:sz w:val="24"/>
          <w:szCs w:val="24"/>
        </w:rPr>
        <w:t xml:space="preserve">eografis di Jepang yang tidak kondusif menyebabkan negara Jepang sangat sering mengalami bencana alam seperti gempa bumi, tsunami ataupun bencana lainnya, yang membuat masyarakat Jepang harus selalu siap siaga menghadapi bencana-bencana yang datang. </w:t>
      </w:r>
      <w:r w:rsidR="00C51253">
        <w:rPr>
          <w:rFonts w:ascii="Times New Roman" w:hAnsi="Times New Roman" w:cs="Times New Roman"/>
          <w:sz w:val="24"/>
          <w:szCs w:val="24"/>
          <w:lang w:val="en-US"/>
        </w:rPr>
        <w:t xml:space="preserve">Dalam buku Resiliensi Psikologis menurut Olson dan DeFrain (2003) resiliensi ditengah kondisi krisis merupakan kompetensi yang tepat dalam melalui beratnya krisis atau tantangan hidup. Secara umum resiliensi mempunyai karakteristik, </w:t>
      </w:r>
      <w:proofErr w:type="gramStart"/>
      <w:r w:rsidR="00C51253">
        <w:rPr>
          <w:rFonts w:ascii="Times New Roman" w:hAnsi="Times New Roman" w:cs="Times New Roman"/>
          <w:sz w:val="24"/>
          <w:szCs w:val="24"/>
          <w:lang w:val="en-US"/>
        </w:rPr>
        <w:t>yaitu :</w:t>
      </w:r>
      <w:proofErr w:type="gramEnd"/>
      <w:r w:rsidR="00C51253">
        <w:rPr>
          <w:rFonts w:ascii="Times New Roman" w:hAnsi="Times New Roman" w:cs="Times New Roman"/>
          <w:sz w:val="24"/>
          <w:szCs w:val="24"/>
          <w:lang w:val="en-US"/>
        </w:rPr>
        <w:t xml:space="preserve"> kemampuan dalam melewati kesulitan, dan juga tangguh saat dalam keadaan stress, atau bangkit</w:t>
      </w:r>
      <w:r w:rsidR="006C25A2">
        <w:rPr>
          <w:rFonts w:ascii="Times New Roman" w:hAnsi="Times New Roman" w:cs="Times New Roman"/>
          <w:sz w:val="24"/>
          <w:szCs w:val="24"/>
          <w:lang w:val="en-US"/>
        </w:rPr>
        <w:t xml:space="preserve"> dari trauma yang pernah dialami</w:t>
      </w:r>
      <w:r w:rsidR="00C51253">
        <w:rPr>
          <w:rFonts w:ascii="Times New Roman" w:hAnsi="Times New Roman" w:cs="Times New Roman"/>
          <w:sz w:val="24"/>
          <w:szCs w:val="24"/>
          <w:lang w:val="en-US"/>
        </w:rPr>
        <w:t xml:space="preserve"> (Luthar,2003). </w:t>
      </w:r>
    </w:p>
    <w:p w:rsidR="00C51253" w:rsidRDefault="00C51253" w:rsidP="00462EAE">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Keadaan-keadaan yang tidak menyenangkan dan tidak diharapkan menyebabkan tekanan bagi manusi</w:t>
      </w:r>
      <w:r w:rsidR="00ED1F0E">
        <w:rPr>
          <w:rFonts w:ascii="Times New Roman" w:hAnsi="Times New Roman" w:cs="Times New Roman"/>
          <w:sz w:val="24"/>
          <w:szCs w:val="24"/>
          <w:lang w:val="en-US"/>
        </w:rPr>
        <w:t xml:space="preserve">a. Menurut Keyed dan </w:t>
      </w:r>
      <w:proofErr w:type="gramStart"/>
      <w:r w:rsidR="00ED1F0E">
        <w:rPr>
          <w:rFonts w:ascii="Times New Roman" w:hAnsi="Times New Roman" w:cs="Times New Roman"/>
          <w:sz w:val="24"/>
          <w:szCs w:val="24"/>
          <w:lang w:val="en-US"/>
        </w:rPr>
        <w:t>Pidgeon(</w:t>
      </w:r>
      <w:proofErr w:type="gramEnd"/>
      <w:r w:rsidR="00ED1F0E">
        <w:rPr>
          <w:rFonts w:ascii="Times New Roman" w:hAnsi="Times New Roman" w:cs="Times New Roman"/>
          <w:sz w:val="24"/>
          <w:szCs w:val="24"/>
          <w:lang w:val="en-US"/>
        </w:rPr>
        <w:t>201</w:t>
      </w:r>
      <w:r>
        <w:rPr>
          <w:rFonts w:ascii="Times New Roman" w:hAnsi="Times New Roman" w:cs="Times New Roman"/>
          <w:sz w:val="24"/>
          <w:szCs w:val="24"/>
          <w:lang w:val="en-US"/>
        </w:rPr>
        <w:t xml:space="preserve">3) resiliensi sebagai kemampuan untuk menghadapi stress dengan mempertahankan stabilitas psikologis. Selanjutnya, resiliensi akan muncul saat seseorang menghadapi atau mengalami tantangan dan tahu bagaimana menghadapinya sehingga resilensi </w:t>
      </w:r>
      <w:r>
        <w:rPr>
          <w:rFonts w:ascii="Times New Roman" w:hAnsi="Times New Roman" w:cs="Times New Roman"/>
          <w:sz w:val="24"/>
          <w:szCs w:val="24"/>
          <w:lang w:val="en-US"/>
        </w:rPr>
        <w:lastRenderedPageBreak/>
        <w:t>sebagai kemampuan melewati atau mengahadapi tantangan (Fernanda Rojas,2015).</w:t>
      </w:r>
    </w:p>
    <w:p w:rsidR="00C51253" w:rsidRDefault="00C51253" w:rsidP="00462EAE">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Resiliensi secara umum mengarah ke pola adaptasi positif saat atau setelah menghadapi tantangan. Resiliensi menurut Masten (2007) adalah ide atau gagasan yang mengarah ke kapasitas sistem dinamis dalam bertahan atau pulih dari gangguan. Selanjutnya, resiliensi merupakan kapasitas seorang manusia dalam menghadapi tantangan yang diperkuat oleh kesulitan yang ada dalam hidup (Gotberg,1995). Namun banyak ditemukan resiliensi manusia saat menghadapi kesulitan tantangan kurang maksimal dan memilih untuk menyerah pada keadaan diberbagai gangguan seperti dalam mental</w:t>
      </w:r>
      <w:proofErr w:type="gramStart"/>
      <w:r>
        <w:rPr>
          <w:rFonts w:ascii="Times New Roman" w:hAnsi="Times New Roman" w:cs="Times New Roman"/>
          <w:sz w:val="24"/>
          <w:szCs w:val="24"/>
          <w:lang w:val="en-US"/>
        </w:rPr>
        <w:t>,fisik</w:t>
      </w:r>
      <w:proofErr w:type="gramEnd"/>
      <w:r>
        <w:rPr>
          <w:rFonts w:ascii="Times New Roman" w:hAnsi="Times New Roman" w:cs="Times New Roman"/>
          <w:sz w:val="24"/>
          <w:szCs w:val="24"/>
          <w:lang w:val="en-US"/>
        </w:rPr>
        <w:t xml:space="preserve"> maupun sosial. Menurut Fernanda Rojas (2015) dengan meningkatkan resiliensi seorang manusia dapat mendapatkan pengalaman dalam mengahadapi tantangan dan juga mengembangkan ketrampilan dalam hidup, seperti bagaimana berkomunikasi dan juga dalam membuat rencana kehidupan yang tepat dalam hidupnya. </w:t>
      </w:r>
    </w:p>
    <w:p w:rsidR="00C51253" w:rsidRDefault="00C51253" w:rsidP="00462EAE">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Resiliensi memiliki hasil positif seperti meningkatnya peningkatan adaptasi untuk menghadapi perubahan dan kesulitan yang dilewati, karena itu resiliensi didefinisikan sebagai kemampuan untuk pulih dari kesulitan yang dihadapi dengan meningkatkan pengetahuan untuk mengatasi keadaan yang merugikan di kehidupan (</w:t>
      </w:r>
      <w:r w:rsidRPr="00226CF1">
        <w:rPr>
          <w:rFonts w:ascii="Times New Roman" w:hAnsi="Times New Roman" w:cs="Times New Roman"/>
          <w:sz w:val="24"/>
          <w:szCs w:val="24"/>
          <w:lang w:val="en-US"/>
        </w:rPr>
        <w:t>Keye &amp; Pidgeon, 2013</w:t>
      </w:r>
      <w:r>
        <w:rPr>
          <w:rFonts w:ascii="Times New Roman" w:hAnsi="Times New Roman" w:cs="Times New Roman"/>
          <w:sz w:val="24"/>
          <w:szCs w:val="24"/>
          <w:lang w:val="en-US"/>
        </w:rPr>
        <w:t xml:space="preserve">). </w:t>
      </w:r>
    </w:p>
    <w:p w:rsidR="00C51253" w:rsidRPr="00C759A3" w:rsidRDefault="00957E93" w:rsidP="00462EAE">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Dapat ditarik kesimpul</w:t>
      </w:r>
      <w:r w:rsidR="00C51253">
        <w:rPr>
          <w:rFonts w:ascii="Times New Roman" w:hAnsi="Times New Roman" w:cs="Times New Roman"/>
          <w:sz w:val="24"/>
          <w:szCs w:val="24"/>
          <w:lang w:val="en-US"/>
        </w:rPr>
        <w:t xml:space="preserve">an bahwa resiliensi adalah kemampuan seorang manusia untuk beradaptasi dalam mengahadapi tantangan dan juga bangkit </w:t>
      </w:r>
      <w:r w:rsidR="00C51253">
        <w:rPr>
          <w:rFonts w:ascii="Times New Roman" w:hAnsi="Times New Roman" w:cs="Times New Roman"/>
          <w:sz w:val="24"/>
          <w:szCs w:val="24"/>
          <w:lang w:val="en-US"/>
        </w:rPr>
        <w:lastRenderedPageBreak/>
        <w:t xml:space="preserve">kembali saat mengalami keterpurukan, sehingga seorang individu bisa bertahan ketika dalam keadaan yang tertekan.  </w:t>
      </w:r>
    </w:p>
    <w:p w:rsidR="00C51253" w:rsidRPr="00C51253" w:rsidRDefault="00C51253" w:rsidP="00C51253">
      <w:pPr>
        <w:rPr>
          <w:lang w:val="en-US"/>
        </w:rPr>
      </w:pPr>
    </w:p>
    <w:p w:rsidR="00EF2E9C" w:rsidRPr="00DE7D47" w:rsidRDefault="00DE7D47" w:rsidP="00DE7D47">
      <w:pPr>
        <w:pStyle w:val="Heading2"/>
        <w:spacing w:line="480" w:lineRule="auto"/>
        <w:rPr>
          <w:rFonts w:ascii="Times New Roman" w:hAnsi="Times New Roman" w:cs="Times New Roman"/>
          <w:color w:val="auto"/>
          <w:sz w:val="24"/>
        </w:rPr>
      </w:pPr>
      <w:bookmarkStart w:id="26" w:name="_Toc82973722"/>
      <w:proofErr w:type="gramStart"/>
      <w:r w:rsidRPr="00DE7D47">
        <w:rPr>
          <w:rFonts w:ascii="Times New Roman" w:hAnsi="Times New Roman" w:cs="Times New Roman"/>
          <w:color w:val="auto"/>
          <w:sz w:val="24"/>
          <w:lang w:val="en-US"/>
        </w:rPr>
        <w:t>2.3</w:t>
      </w:r>
      <w:r>
        <w:rPr>
          <w:rFonts w:ascii="Times New Roman" w:hAnsi="Times New Roman" w:cs="Times New Roman"/>
          <w:color w:val="auto"/>
          <w:sz w:val="24"/>
          <w:lang w:val="en-US"/>
        </w:rPr>
        <w:t xml:space="preserve"> </w:t>
      </w:r>
      <w:r w:rsidRPr="00DE7D47">
        <w:rPr>
          <w:rFonts w:ascii="Times New Roman" w:hAnsi="Times New Roman" w:cs="Times New Roman"/>
          <w:color w:val="auto"/>
          <w:sz w:val="24"/>
          <w:lang w:val="en-US"/>
        </w:rPr>
        <w:t xml:space="preserve"> </w:t>
      </w:r>
      <w:r w:rsidR="00EF2E9C" w:rsidRPr="00DE7D47">
        <w:rPr>
          <w:rFonts w:ascii="Times New Roman" w:hAnsi="Times New Roman" w:cs="Times New Roman"/>
          <w:color w:val="auto"/>
          <w:sz w:val="24"/>
        </w:rPr>
        <w:t>Konsep</w:t>
      </w:r>
      <w:proofErr w:type="gramEnd"/>
      <w:r w:rsidR="00EF2E9C" w:rsidRPr="00DE7D47">
        <w:rPr>
          <w:rFonts w:ascii="Times New Roman" w:hAnsi="Times New Roman" w:cs="Times New Roman"/>
          <w:color w:val="auto"/>
          <w:sz w:val="24"/>
        </w:rPr>
        <w:t xml:space="preserve"> </w:t>
      </w:r>
      <w:r w:rsidR="00EF2E9C" w:rsidRPr="00DE7D47">
        <w:rPr>
          <w:rFonts w:ascii="Times New Roman" w:hAnsi="Times New Roman" w:cs="Times New Roman"/>
          <w:i/>
          <w:color w:val="auto"/>
          <w:sz w:val="24"/>
        </w:rPr>
        <w:t>Ganbaru</w:t>
      </w:r>
      <w:bookmarkEnd w:id="26"/>
    </w:p>
    <w:p w:rsidR="00EF2E9C" w:rsidRDefault="00EF2E9C" w:rsidP="00462EAE">
      <w:pPr>
        <w:tabs>
          <w:tab w:val="left" w:pos="1701"/>
        </w:tabs>
        <w:spacing w:line="480" w:lineRule="auto"/>
        <w:jc w:val="both"/>
        <w:rPr>
          <w:rFonts w:ascii="Times New Roman" w:hAnsi="Times New Roman" w:cs="Times New Roman"/>
          <w:sz w:val="24"/>
          <w:szCs w:val="32"/>
        </w:rPr>
      </w:pPr>
      <w:r>
        <w:rPr>
          <w:rFonts w:ascii="Times New Roman" w:hAnsi="Times New Roman" w:cs="Times New Roman"/>
          <w:b/>
          <w:bCs/>
          <w:i/>
          <w:iCs/>
          <w:sz w:val="24"/>
          <w:szCs w:val="32"/>
        </w:rPr>
        <w:t>Ganbaru</w:t>
      </w:r>
      <w:r w:rsidRPr="00290A03">
        <w:rPr>
          <w:rFonts w:ascii="Times New Roman" w:hAnsi="Times New Roman" w:cs="Times New Roman"/>
          <w:sz w:val="24"/>
          <w:szCs w:val="32"/>
        </w:rPr>
        <w:t> (</w:t>
      </w:r>
      <w:r w:rsidRPr="00290A03">
        <w:rPr>
          <w:rFonts w:ascii="Times New Roman" w:hAnsi="Times New Roman" w:cs="Times New Roman"/>
          <w:sz w:val="24"/>
          <w:szCs w:val="32"/>
        </w:rPr>
        <w:t>頑</w:t>
      </w:r>
      <w:r w:rsidRPr="00290A03">
        <w:rPr>
          <w:rFonts w:ascii="Times New Roman" w:hAnsi="Times New Roman" w:cs="Times New Roman"/>
          <w:sz w:val="24"/>
          <w:szCs w:val="32"/>
        </w:rPr>
        <w:t xml:space="preserve"> </w:t>
      </w:r>
      <w:r w:rsidRPr="00290A03">
        <w:rPr>
          <w:rFonts w:ascii="Times New Roman" w:hAnsi="Times New Roman" w:cs="Times New Roman"/>
          <w:sz w:val="24"/>
          <w:szCs w:val="32"/>
        </w:rPr>
        <w:t>張</w:t>
      </w:r>
      <w:r w:rsidRPr="00290A03">
        <w:rPr>
          <w:rFonts w:ascii="Times New Roman" w:hAnsi="Times New Roman" w:cs="Times New Roman"/>
          <w:sz w:val="24"/>
          <w:szCs w:val="32"/>
        </w:rPr>
        <w:t xml:space="preserve"> </w:t>
      </w:r>
      <w:r w:rsidRPr="00290A03">
        <w:rPr>
          <w:rFonts w:ascii="Times New Roman" w:hAnsi="Times New Roman" w:cs="Times New Roman"/>
          <w:sz w:val="24"/>
          <w:szCs w:val="32"/>
        </w:rPr>
        <w:t>る</w:t>
      </w:r>
      <w:r w:rsidRPr="00290A03">
        <w:rPr>
          <w:rFonts w:ascii="Times New Roman" w:hAnsi="Times New Roman" w:cs="Times New Roman"/>
          <w:sz w:val="24"/>
          <w:szCs w:val="32"/>
        </w:rPr>
        <w:t>, lit. berdiri teguh) berarti bekerja keras dengan gigih melalui masa-masa sulit. </w:t>
      </w:r>
      <w:r w:rsidRPr="00A3042C">
        <w:rPr>
          <w:rFonts w:ascii="Times New Roman" w:hAnsi="Times New Roman" w:cs="Times New Roman"/>
          <w:sz w:val="24"/>
          <w:szCs w:val="32"/>
        </w:rPr>
        <w:t>Dalam masyarakat Jepang sekarang ini, kata “</w:t>
      </w:r>
      <w:r>
        <w:rPr>
          <w:rFonts w:ascii="Times New Roman" w:hAnsi="Times New Roman" w:cs="Times New Roman"/>
          <w:i/>
          <w:sz w:val="24"/>
          <w:szCs w:val="32"/>
        </w:rPr>
        <w:t>ganbaru</w:t>
      </w:r>
      <w:r w:rsidRPr="00A3042C">
        <w:rPr>
          <w:rFonts w:ascii="Times New Roman" w:hAnsi="Times New Roman" w:cs="Times New Roman"/>
          <w:sz w:val="24"/>
          <w:szCs w:val="32"/>
        </w:rPr>
        <w:t xml:space="preserve">” sering digunakan dalam kehidupan sehari–hari. Kata </w:t>
      </w:r>
      <w:r>
        <w:rPr>
          <w:rFonts w:ascii="Times New Roman" w:hAnsi="Times New Roman" w:cs="Times New Roman"/>
          <w:i/>
          <w:sz w:val="24"/>
          <w:szCs w:val="32"/>
        </w:rPr>
        <w:t>ganbaru</w:t>
      </w:r>
      <w:r w:rsidRPr="00A3042C">
        <w:rPr>
          <w:rFonts w:ascii="Times New Roman" w:hAnsi="Times New Roman" w:cs="Times New Roman"/>
          <w:sz w:val="24"/>
          <w:szCs w:val="32"/>
        </w:rPr>
        <w:t xml:space="preserve"> itu sendiri mencerminkan sikap kerja keras dan keuletan dari masyarakat Jepang itu sendiri. </w:t>
      </w:r>
      <w:r>
        <w:rPr>
          <w:rFonts w:ascii="Times New Roman" w:hAnsi="Times New Roman" w:cs="Times New Roman"/>
          <w:i/>
          <w:sz w:val="24"/>
          <w:szCs w:val="32"/>
        </w:rPr>
        <w:t>Ganbaru</w:t>
      </w:r>
      <w:r>
        <w:rPr>
          <w:rFonts w:ascii="Times New Roman" w:hAnsi="Times New Roman" w:cs="Times New Roman"/>
          <w:sz w:val="24"/>
          <w:szCs w:val="32"/>
        </w:rPr>
        <w:t xml:space="preserve"> sendiri disebabkan karena negara Jepang memiliki letak geografis yang tidak kondusif menyebabkan negara Jepang mudah</w:t>
      </w:r>
      <w:r w:rsidRPr="00A3042C">
        <w:rPr>
          <w:rFonts w:ascii="Times New Roman" w:hAnsi="Times New Roman" w:cs="Times New Roman"/>
          <w:sz w:val="24"/>
          <w:szCs w:val="32"/>
        </w:rPr>
        <w:t xml:space="preserve"> terkena </w:t>
      </w:r>
      <w:r>
        <w:rPr>
          <w:rFonts w:ascii="Times New Roman" w:hAnsi="Times New Roman" w:cs="Times New Roman"/>
          <w:sz w:val="24"/>
          <w:szCs w:val="32"/>
        </w:rPr>
        <w:t xml:space="preserve">tsunami, </w:t>
      </w:r>
      <w:r w:rsidRPr="00A3042C">
        <w:rPr>
          <w:rFonts w:ascii="Times New Roman" w:hAnsi="Times New Roman" w:cs="Times New Roman"/>
          <w:sz w:val="24"/>
          <w:szCs w:val="32"/>
        </w:rPr>
        <w:t>banjir,</w:t>
      </w:r>
      <w:r>
        <w:rPr>
          <w:rFonts w:ascii="Times New Roman" w:hAnsi="Times New Roman" w:cs="Times New Roman"/>
          <w:sz w:val="24"/>
          <w:szCs w:val="32"/>
        </w:rPr>
        <w:t xml:space="preserve"> angin typhoon, dan</w:t>
      </w:r>
      <w:r w:rsidRPr="00A3042C">
        <w:rPr>
          <w:rFonts w:ascii="Times New Roman" w:hAnsi="Times New Roman" w:cs="Times New Roman"/>
          <w:sz w:val="24"/>
          <w:szCs w:val="32"/>
        </w:rPr>
        <w:t xml:space="preserve"> gempa </w:t>
      </w:r>
      <w:r>
        <w:rPr>
          <w:rFonts w:ascii="Times New Roman" w:hAnsi="Times New Roman" w:cs="Times New Roman"/>
          <w:sz w:val="24"/>
          <w:szCs w:val="32"/>
        </w:rPr>
        <w:t xml:space="preserve">bumi. </w:t>
      </w:r>
      <w:r w:rsidR="00C51253">
        <w:rPr>
          <w:rFonts w:ascii="Times New Roman" w:hAnsi="Times New Roman" w:cs="Times New Roman"/>
          <w:sz w:val="24"/>
          <w:szCs w:val="32"/>
          <w:lang w:val="en-US"/>
        </w:rPr>
        <w:t xml:space="preserve">Dalam buku The Japanese </w:t>
      </w:r>
      <w:proofErr w:type="gramStart"/>
      <w:r w:rsidR="00C51253">
        <w:rPr>
          <w:rFonts w:ascii="Times New Roman" w:hAnsi="Times New Roman" w:cs="Times New Roman"/>
          <w:sz w:val="24"/>
          <w:szCs w:val="32"/>
          <w:lang w:val="en-US"/>
        </w:rPr>
        <w:t>Mind :</w:t>
      </w:r>
      <w:proofErr w:type="gramEnd"/>
      <w:r w:rsidR="00C51253">
        <w:rPr>
          <w:rFonts w:ascii="Times New Roman" w:hAnsi="Times New Roman" w:cs="Times New Roman"/>
          <w:sz w:val="24"/>
          <w:szCs w:val="32"/>
          <w:lang w:val="en-US"/>
        </w:rPr>
        <w:t xml:space="preserve"> </w:t>
      </w:r>
      <w:r w:rsidR="00C51253" w:rsidRPr="005936F9">
        <w:rPr>
          <w:rFonts w:ascii="Times New Roman" w:hAnsi="Times New Roman" w:cs="Times New Roman"/>
          <w:i/>
          <w:sz w:val="24"/>
          <w:szCs w:val="32"/>
          <w:lang w:val="en-US"/>
        </w:rPr>
        <w:t>Understanding Contemporary Japanese Culture</w:t>
      </w:r>
      <w:r w:rsidR="00FC46BF">
        <w:rPr>
          <w:rFonts w:ascii="Times New Roman" w:hAnsi="Times New Roman" w:cs="Times New Roman"/>
          <w:sz w:val="24"/>
          <w:szCs w:val="32"/>
          <w:lang w:val="en-US"/>
        </w:rPr>
        <w:t>,</w:t>
      </w:r>
      <w:r w:rsidRPr="00A3042C">
        <w:rPr>
          <w:rFonts w:ascii="Times New Roman" w:hAnsi="Times New Roman" w:cs="Times New Roman"/>
          <w:sz w:val="24"/>
          <w:szCs w:val="32"/>
        </w:rPr>
        <w:t xml:space="preserve"> </w:t>
      </w:r>
      <w:r w:rsidR="00C51253">
        <w:rPr>
          <w:rFonts w:ascii="Times New Roman" w:hAnsi="Times New Roman" w:cs="Times New Roman"/>
          <w:i/>
          <w:sz w:val="24"/>
          <w:szCs w:val="32"/>
          <w:lang w:val="en-US"/>
        </w:rPr>
        <w:t>g</w:t>
      </w:r>
      <w:r>
        <w:rPr>
          <w:rFonts w:ascii="Times New Roman" w:hAnsi="Times New Roman" w:cs="Times New Roman"/>
          <w:i/>
          <w:sz w:val="24"/>
          <w:szCs w:val="32"/>
        </w:rPr>
        <w:t xml:space="preserve">anbaru </w:t>
      </w:r>
      <w:r>
        <w:rPr>
          <w:rFonts w:ascii="Times New Roman" w:hAnsi="Times New Roman" w:cs="Times New Roman"/>
          <w:sz w:val="24"/>
          <w:szCs w:val="32"/>
        </w:rPr>
        <w:t>sendiri juga</w:t>
      </w:r>
      <w:r w:rsidRPr="00A3042C">
        <w:rPr>
          <w:rFonts w:ascii="Times New Roman" w:hAnsi="Times New Roman" w:cs="Times New Roman"/>
          <w:sz w:val="24"/>
          <w:szCs w:val="32"/>
        </w:rPr>
        <w:t xml:space="preserve"> disebabk</w:t>
      </w:r>
      <w:r>
        <w:rPr>
          <w:rFonts w:ascii="Times New Roman" w:hAnsi="Times New Roman" w:cs="Times New Roman"/>
          <w:sz w:val="24"/>
          <w:szCs w:val="32"/>
        </w:rPr>
        <w:t>an oleh kelas sosial yang berkembang dalam masyarakat Jepang dari z</w:t>
      </w:r>
      <w:r w:rsidRPr="00A3042C">
        <w:rPr>
          <w:rFonts w:ascii="Times New Roman" w:hAnsi="Times New Roman" w:cs="Times New Roman"/>
          <w:sz w:val="24"/>
          <w:szCs w:val="32"/>
        </w:rPr>
        <w:t>aman Meiji,</w:t>
      </w:r>
      <w:r>
        <w:rPr>
          <w:rFonts w:ascii="Times New Roman" w:hAnsi="Times New Roman" w:cs="Times New Roman"/>
          <w:sz w:val="24"/>
          <w:szCs w:val="32"/>
        </w:rPr>
        <w:t xml:space="preserve"> dikarenakan pada zaman Meiji</w:t>
      </w:r>
      <w:r w:rsidRPr="00A3042C">
        <w:rPr>
          <w:rFonts w:ascii="Times New Roman" w:hAnsi="Times New Roman" w:cs="Times New Roman"/>
          <w:sz w:val="24"/>
          <w:szCs w:val="32"/>
        </w:rPr>
        <w:t xml:space="preserve"> ma</w:t>
      </w:r>
      <w:r>
        <w:rPr>
          <w:rFonts w:ascii="Times New Roman" w:hAnsi="Times New Roman" w:cs="Times New Roman"/>
          <w:sz w:val="24"/>
          <w:szCs w:val="32"/>
        </w:rPr>
        <w:t xml:space="preserve">syarakat Jepang terbagi kedalam </w:t>
      </w:r>
      <w:r w:rsidRPr="00A3042C">
        <w:rPr>
          <w:rFonts w:ascii="Times New Roman" w:hAnsi="Times New Roman" w:cs="Times New Roman"/>
          <w:sz w:val="24"/>
          <w:szCs w:val="32"/>
        </w:rPr>
        <w:t>beberapa kelompok sosial. Untuk</w:t>
      </w:r>
      <w:r>
        <w:rPr>
          <w:rFonts w:ascii="Times New Roman" w:hAnsi="Times New Roman" w:cs="Times New Roman"/>
          <w:sz w:val="24"/>
          <w:szCs w:val="32"/>
        </w:rPr>
        <w:t xml:space="preserve"> itu masyarakat Jepang beusaha dengan gigih agar</w:t>
      </w:r>
      <w:r w:rsidRPr="00A3042C">
        <w:rPr>
          <w:rFonts w:ascii="Times New Roman" w:hAnsi="Times New Roman" w:cs="Times New Roman"/>
          <w:sz w:val="24"/>
          <w:szCs w:val="32"/>
        </w:rPr>
        <w:t xml:space="preserve"> tidak jatuh ke dalam kelas s</w:t>
      </w:r>
      <w:r>
        <w:rPr>
          <w:rFonts w:ascii="Times New Roman" w:hAnsi="Times New Roman" w:cs="Times New Roman"/>
          <w:sz w:val="24"/>
          <w:szCs w:val="32"/>
        </w:rPr>
        <w:t>osial yang terendah</w:t>
      </w:r>
      <w:r w:rsidRPr="00A3042C">
        <w:rPr>
          <w:rFonts w:ascii="Times New Roman" w:hAnsi="Times New Roman" w:cs="Times New Roman"/>
          <w:sz w:val="24"/>
          <w:szCs w:val="32"/>
        </w:rPr>
        <w:t>, s</w:t>
      </w:r>
      <w:r>
        <w:rPr>
          <w:rFonts w:ascii="Times New Roman" w:hAnsi="Times New Roman" w:cs="Times New Roman"/>
          <w:sz w:val="24"/>
          <w:szCs w:val="32"/>
        </w:rPr>
        <w:t>elain itu masyarakat yang ada di kelas rendah juga berjuang agar dapat</w:t>
      </w:r>
      <w:r w:rsidRPr="00A3042C">
        <w:rPr>
          <w:rFonts w:ascii="Times New Roman" w:hAnsi="Times New Roman" w:cs="Times New Roman"/>
          <w:sz w:val="24"/>
          <w:szCs w:val="32"/>
        </w:rPr>
        <w:t xml:space="preserve"> meningkatkan tingkat sosial mereka (Davies dan Ikeno, 2002, hal. 87).</w:t>
      </w:r>
    </w:p>
    <w:p w:rsidR="00EF2E9C" w:rsidRPr="00501B13" w:rsidRDefault="00EF2E9C" w:rsidP="00462EAE">
      <w:pPr>
        <w:spacing w:line="480" w:lineRule="auto"/>
        <w:ind w:firstLine="709"/>
        <w:jc w:val="both"/>
        <w:rPr>
          <w:rFonts w:ascii="Times New Roman" w:hAnsi="Times New Roman" w:cs="Times New Roman"/>
          <w:sz w:val="24"/>
          <w:szCs w:val="32"/>
          <w:lang w:val="en-US"/>
        </w:rPr>
      </w:pPr>
      <w:r w:rsidRPr="00FC46BF">
        <w:rPr>
          <w:rFonts w:ascii="Times New Roman" w:hAnsi="Times New Roman" w:cs="Times New Roman"/>
          <w:i/>
          <w:sz w:val="24"/>
          <w:szCs w:val="32"/>
        </w:rPr>
        <w:t>Ganbaru</w:t>
      </w:r>
      <w:r w:rsidRPr="00B176BF">
        <w:rPr>
          <w:rFonts w:ascii="Times New Roman" w:hAnsi="Times New Roman" w:cs="Times New Roman"/>
          <w:sz w:val="24"/>
          <w:szCs w:val="32"/>
        </w:rPr>
        <w:t xml:space="preserve"> </w:t>
      </w:r>
      <w:r>
        <w:rPr>
          <w:rFonts w:ascii="Times New Roman" w:hAnsi="Times New Roman" w:cs="Times New Roman"/>
          <w:sz w:val="24"/>
          <w:szCs w:val="32"/>
        </w:rPr>
        <w:t xml:space="preserve">mempunyai </w:t>
      </w:r>
      <w:r w:rsidRPr="00B176BF">
        <w:rPr>
          <w:rFonts w:ascii="Times New Roman" w:hAnsi="Times New Roman" w:cs="Times New Roman"/>
          <w:sz w:val="24"/>
          <w:szCs w:val="32"/>
        </w:rPr>
        <w:t xml:space="preserve">dua konsep utama </w:t>
      </w:r>
      <w:r>
        <w:rPr>
          <w:rFonts w:ascii="Times New Roman" w:hAnsi="Times New Roman" w:cs="Times New Roman"/>
          <w:sz w:val="24"/>
          <w:szCs w:val="32"/>
        </w:rPr>
        <w:t>dari seluruh bagian Jepang yang ada di orientasi prestasi</w:t>
      </w:r>
      <w:r w:rsidRPr="00B176BF">
        <w:rPr>
          <w:rFonts w:ascii="Times New Roman" w:hAnsi="Times New Roman" w:cs="Times New Roman"/>
          <w:sz w:val="24"/>
          <w:szCs w:val="32"/>
        </w:rPr>
        <w:t xml:space="preserve"> yaitu </w:t>
      </w:r>
      <w:r w:rsidRPr="00B176BF">
        <w:rPr>
          <w:rFonts w:ascii="Times New Roman" w:hAnsi="Times New Roman" w:cs="Times New Roman"/>
          <w:i/>
          <w:sz w:val="24"/>
          <w:szCs w:val="32"/>
        </w:rPr>
        <w:t>ganbaru</w:t>
      </w:r>
      <w:r>
        <w:rPr>
          <w:rFonts w:ascii="Times New Roman" w:hAnsi="Times New Roman" w:cs="Times New Roman"/>
          <w:i/>
          <w:sz w:val="24"/>
          <w:szCs w:val="32"/>
        </w:rPr>
        <w:t xml:space="preserve"> </w:t>
      </w:r>
      <w:r>
        <w:rPr>
          <w:rFonts w:ascii="Times New Roman" w:hAnsi="Times New Roman" w:cs="Times New Roman"/>
          <w:sz w:val="24"/>
          <w:szCs w:val="32"/>
        </w:rPr>
        <w:t xml:space="preserve">dan </w:t>
      </w:r>
      <w:r>
        <w:rPr>
          <w:rFonts w:ascii="Times New Roman" w:hAnsi="Times New Roman" w:cs="Times New Roman"/>
          <w:i/>
          <w:sz w:val="24"/>
          <w:szCs w:val="32"/>
        </w:rPr>
        <w:t>gaman</w:t>
      </w:r>
      <w:r w:rsidRPr="00B176BF">
        <w:rPr>
          <w:rFonts w:ascii="Times New Roman" w:hAnsi="Times New Roman" w:cs="Times New Roman"/>
          <w:sz w:val="24"/>
          <w:szCs w:val="32"/>
        </w:rPr>
        <w:t xml:space="preserve">. </w:t>
      </w:r>
      <w:r>
        <w:rPr>
          <w:rFonts w:ascii="Times New Roman" w:hAnsi="Times New Roman" w:cs="Times New Roman"/>
          <w:sz w:val="24"/>
          <w:szCs w:val="32"/>
          <w:lang w:val="en-US"/>
        </w:rPr>
        <w:t xml:space="preserve">Dari dua kata tersebut yang paling penting adalah konsep </w:t>
      </w:r>
      <w:r>
        <w:rPr>
          <w:rFonts w:ascii="Times New Roman" w:hAnsi="Times New Roman" w:cs="Times New Roman"/>
          <w:i/>
          <w:sz w:val="24"/>
          <w:szCs w:val="32"/>
          <w:lang w:val="en-US"/>
        </w:rPr>
        <w:t>ganbaru</w:t>
      </w:r>
      <w:r>
        <w:rPr>
          <w:rFonts w:ascii="Times New Roman" w:hAnsi="Times New Roman" w:cs="Times New Roman"/>
          <w:sz w:val="24"/>
          <w:szCs w:val="32"/>
          <w:lang w:val="en-US"/>
        </w:rPr>
        <w:t>. Konsep</w:t>
      </w:r>
      <w:r w:rsidRPr="004747CA">
        <w:rPr>
          <w:rFonts w:ascii="Times New Roman" w:hAnsi="Times New Roman" w:cs="Times New Roman"/>
          <w:i/>
          <w:sz w:val="24"/>
          <w:szCs w:val="32"/>
          <w:lang w:val="en-US"/>
        </w:rPr>
        <w:t xml:space="preserve"> </w:t>
      </w:r>
      <w:r>
        <w:rPr>
          <w:rFonts w:ascii="Times New Roman" w:hAnsi="Times New Roman" w:cs="Times New Roman"/>
          <w:i/>
          <w:sz w:val="24"/>
          <w:szCs w:val="32"/>
          <w:lang w:val="en-US"/>
        </w:rPr>
        <w:t>ganbaru</w:t>
      </w:r>
      <w:r>
        <w:rPr>
          <w:rFonts w:ascii="Times New Roman" w:hAnsi="Times New Roman" w:cs="Times New Roman"/>
          <w:sz w:val="24"/>
          <w:szCs w:val="32"/>
          <w:lang w:val="en-US"/>
        </w:rPr>
        <w:t xml:space="preserve"> itu adalah suatu pondasi yang merupakan karakter semangat di dalam masyarakat Jepang. </w:t>
      </w:r>
      <w:r w:rsidRPr="00B45ECA">
        <w:rPr>
          <w:rFonts w:ascii="Times New Roman" w:hAnsi="Times New Roman" w:cs="Times New Roman"/>
          <w:i/>
          <w:sz w:val="24"/>
          <w:szCs w:val="32"/>
          <w:lang w:val="en-US"/>
        </w:rPr>
        <w:t>Ganbaru</w:t>
      </w:r>
      <w:r>
        <w:rPr>
          <w:rFonts w:ascii="Times New Roman" w:hAnsi="Times New Roman" w:cs="Times New Roman"/>
          <w:sz w:val="24"/>
          <w:szCs w:val="32"/>
          <w:lang w:val="en-US"/>
        </w:rPr>
        <w:t xml:space="preserve"> yang memiliki arti “bertahan, teguh berpendirian, dan juga tidak menyerah” yaitu kata-kata yang sangat sering dibicarakan oleh orang Jepang. Orang Jepang sendiri </w:t>
      </w:r>
      <w:r>
        <w:rPr>
          <w:rFonts w:ascii="Times New Roman" w:hAnsi="Times New Roman" w:cs="Times New Roman"/>
          <w:sz w:val="24"/>
          <w:szCs w:val="32"/>
          <w:lang w:val="en-US"/>
        </w:rPr>
        <w:lastRenderedPageBreak/>
        <w:t xml:space="preserve">sering berkata </w:t>
      </w:r>
      <w:r>
        <w:rPr>
          <w:rFonts w:ascii="Times New Roman" w:hAnsi="Times New Roman" w:cs="Times New Roman"/>
          <w:i/>
          <w:sz w:val="24"/>
          <w:szCs w:val="32"/>
          <w:lang w:val="en-US"/>
        </w:rPr>
        <w:t xml:space="preserve">ganbarimasu </w:t>
      </w:r>
      <w:r>
        <w:rPr>
          <w:rFonts w:ascii="Times New Roman" w:hAnsi="Times New Roman" w:cs="Times New Roman"/>
          <w:sz w:val="24"/>
          <w:szCs w:val="32"/>
          <w:lang w:val="en-US"/>
        </w:rPr>
        <w:t xml:space="preserve">yang memiliki arti “saya tidak akan menyerah atau saya akan bertahan”, dan juga kata </w:t>
      </w:r>
      <w:r>
        <w:rPr>
          <w:rFonts w:ascii="Times New Roman" w:hAnsi="Times New Roman" w:cs="Times New Roman"/>
          <w:i/>
          <w:sz w:val="24"/>
          <w:szCs w:val="32"/>
          <w:lang w:val="en-US"/>
        </w:rPr>
        <w:t xml:space="preserve">ganbatte </w:t>
      </w:r>
      <w:r>
        <w:rPr>
          <w:rFonts w:ascii="Times New Roman" w:hAnsi="Times New Roman" w:cs="Times New Roman"/>
          <w:sz w:val="24"/>
          <w:szCs w:val="32"/>
          <w:lang w:val="en-US"/>
        </w:rPr>
        <w:t>yang memiliki arti “jangan mudah menyerah atau bertahan” (de Mente, 2004</w:t>
      </w:r>
      <w:proofErr w:type="gramStart"/>
      <w:r>
        <w:rPr>
          <w:rFonts w:ascii="Times New Roman" w:hAnsi="Times New Roman" w:cs="Times New Roman"/>
          <w:sz w:val="24"/>
          <w:szCs w:val="32"/>
          <w:lang w:val="en-US"/>
        </w:rPr>
        <w:t>,hal</w:t>
      </w:r>
      <w:proofErr w:type="gramEnd"/>
      <w:r>
        <w:rPr>
          <w:rFonts w:ascii="Times New Roman" w:hAnsi="Times New Roman" w:cs="Times New Roman"/>
          <w:sz w:val="24"/>
          <w:szCs w:val="32"/>
          <w:lang w:val="en-US"/>
        </w:rPr>
        <w:t>. 12).</w:t>
      </w:r>
    </w:p>
    <w:p w:rsidR="00EF2E9C" w:rsidRDefault="00EF2E9C" w:rsidP="00462EAE">
      <w:pPr>
        <w:spacing w:line="480" w:lineRule="auto"/>
        <w:ind w:firstLine="709"/>
        <w:jc w:val="both"/>
        <w:rPr>
          <w:rFonts w:ascii="Times New Roman" w:hAnsi="Times New Roman" w:cs="Times New Roman"/>
          <w:sz w:val="24"/>
          <w:szCs w:val="32"/>
        </w:rPr>
      </w:pPr>
      <w:r>
        <w:rPr>
          <w:rFonts w:ascii="Times New Roman" w:hAnsi="Times New Roman" w:cs="Times New Roman"/>
          <w:sz w:val="24"/>
          <w:szCs w:val="32"/>
        </w:rPr>
        <w:t xml:space="preserve">Secara garis besar konsep dari </w:t>
      </w:r>
      <w:r>
        <w:rPr>
          <w:rFonts w:ascii="Times New Roman" w:hAnsi="Times New Roman" w:cs="Times New Roman"/>
          <w:i/>
          <w:sz w:val="24"/>
          <w:szCs w:val="32"/>
        </w:rPr>
        <w:t>ganbaru</w:t>
      </w:r>
      <w:r>
        <w:rPr>
          <w:rFonts w:ascii="Times New Roman" w:hAnsi="Times New Roman" w:cs="Times New Roman"/>
          <w:sz w:val="24"/>
          <w:szCs w:val="32"/>
        </w:rPr>
        <w:t xml:space="preserve"> sendiri mempunyai  makna agar tidak mudah putus asa dan juga tidak pantang menyerah. Selain itu juga, </w:t>
      </w:r>
      <w:r>
        <w:rPr>
          <w:rFonts w:ascii="Times New Roman" w:hAnsi="Times New Roman" w:cs="Times New Roman"/>
          <w:i/>
          <w:sz w:val="24"/>
          <w:szCs w:val="32"/>
        </w:rPr>
        <w:t>ganbaru</w:t>
      </w:r>
      <w:r>
        <w:rPr>
          <w:rFonts w:ascii="Times New Roman" w:hAnsi="Times New Roman" w:cs="Times New Roman"/>
          <w:sz w:val="24"/>
          <w:szCs w:val="32"/>
        </w:rPr>
        <w:t xml:space="preserve"> mempunyai arti keteguhan, kerja keras, kegigihan, dan ketabahan (Allison,1994,hal.119-120). </w:t>
      </w:r>
      <w:r>
        <w:rPr>
          <w:rFonts w:ascii="Times New Roman" w:hAnsi="Times New Roman" w:cs="Times New Roman"/>
          <w:i/>
          <w:sz w:val="24"/>
          <w:szCs w:val="32"/>
        </w:rPr>
        <w:t>Ganbaru</w:t>
      </w:r>
      <w:r>
        <w:rPr>
          <w:rFonts w:ascii="Times New Roman" w:hAnsi="Times New Roman" w:cs="Times New Roman"/>
          <w:sz w:val="24"/>
          <w:szCs w:val="32"/>
        </w:rPr>
        <w:t xml:space="preserve"> disebut semangat untuk berusaha yang terus dipertahankan. </w:t>
      </w:r>
      <w:r>
        <w:rPr>
          <w:rFonts w:ascii="Times New Roman" w:hAnsi="Times New Roman" w:cs="Times New Roman"/>
          <w:i/>
          <w:sz w:val="24"/>
          <w:szCs w:val="32"/>
        </w:rPr>
        <w:t>Ganbaru</w:t>
      </w:r>
      <w:r>
        <w:rPr>
          <w:rFonts w:ascii="Times New Roman" w:hAnsi="Times New Roman" w:cs="Times New Roman"/>
          <w:sz w:val="24"/>
          <w:szCs w:val="32"/>
        </w:rPr>
        <w:t xml:space="preserve"> sendiri merupakan salah satu kebudayaan dari masyarakat Jepang yang sudah ada di jaman edo dan </w:t>
      </w:r>
      <w:r w:rsidRPr="00F56F7F">
        <w:rPr>
          <w:rFonts w:ascii="Times New Roman" w:hAnsi="Times New Roman" w:cs="Times New Roman"/>
          <w:sz w:val="24"/>
          <w:szCs w:val="32"/>
        </w:rPr>
        <w:t xml:space="preserve">dan semakin mengalami perubahan kearah perkembangan. </w:t>
      </w:r>
      <w:r>
        <w:rPr>
          <w:rFonts w:ascii="Times New Roman" w:hAnsi="Times New Roman" w:cs="Times New Roman"/>
          <w:i/>
          <w:sz w:val="24"/>
          <w:szCs w:val="32"/>
          <w:lang w:val="en-US"/>
        </w:rPr>
        <w:t>Ganbaru</w:t>
      </w:r>
      <w:r>
        <w:rPr>
          <w:rFonts w:ascii="Times New Roman" w:hAnsi="Times New Roman" w:cs="Times New Roman"/>
          <w:sz w:val="24"/>
          <w:szCs w:val="32"/>
          <w:lang w:val="en-US"/>
        </w:rPr>
        <w:t xml:space="preserve"> sendiri sangat melekat dengan orang Jepang. </w:t>
      </w:r>
      <w:r>
        <w:rPr>
          <w:rFonts w:ascii="Times New Roman" w:hAnsi="Times New Roman" w:cs="Times New Roman"/>
          <w:i/>
          <w:sz w:val="24"/>
          <w:szCs w:val="32"/>
          <w:lang w:val="en-US"/>
        </w:rPr>
        <w:t>Ganbaru</w:t>
      </w:r>
      <w:r>
        <w:rPr>
          <w:rFonts w:ascii="Times New Roman" w:hAnsi="Times New Roman" w:cs="Times New Roman"/>
          <w:sz w:val="24"/>
          <w:szCs w:val="32"/>
          <w:lang w:val="en-US"/>
        </w:rPr>
        <w:t xml:space="preserve"> merupakan sebuah aktivitas yang digunakan untuk berusaha terus menerus dan mendapatkan hasil yang terbaik (Haghrian,2011)</w:t>
      </w:r>
      <w:r>
        <w:rPr>
          <w:rFonts w:ascii="Times New Roman" w:hAnsi="Times New Roman" w:cs="Times New Roman"/>
          <w:sz w:val="24"/>
          <w:szCs w:val="32"/>
        </w:rPr>
        <w:t xml:space="preserve">. </w:t>
      </w:r>
      <w:r>
        <w:rPr>
          <w:rFonts w:ascii="Times New Roman" w:hAnsi="Times New Roman" w:cs="Times New Roman"/>
          <w:i/>
          <w:sz w:val="24"/>
          <w:szCs w:val="32"/>
          <w:lang w:val="en-US"/>
        </w:rPr>
        <w:t>Ganbaru</w:t>
      </w:r>
      <w:r>
        <w:rPr>
          <w:rFonts w:ascii="Times New Roman" w:hAnsi="Times New Roman" w:cs="Times New Roman"/>
          <w:sz w:val="24"/>
          <w:szCs w:val="32"/>
          <w:lang w:val="en-US"/>
        </w:rPr>
        <w:t xml:space="preserve"> merupakan cerminan dari usaha keras dan keuletan masyarakat </w:t>
      </w:r>
      <w:r>
        <w:rPr>
          <w:rFonts w:ascii="Times New Roman" w:hAnsi="Times New Roman" w:cs="Times New Roman"/>
          <w:sz w:val="24"/>
          <w:szCs w:val="32"/>
        </w:rPr>
        <w:t xml:space="preserve">Jepang. Masyarakat melibatkan diri mereka agar bekerja keras hingga tujuan yang mereka inginkan tercapai (Albach,1994,hal.388). </w:t>
      </w:r>
    </w:p>
    <w:p w:rsidR="00EF2E9C" w:rsidRPr="006E3953" w:rsidRDefault="00EF2E9C" w:rsidP="00462EAE">
      <w:pPr>
        <w:spacing w:line="480" w:lineRule="auto"/>
        <w:ind w:firstLine="709"/>
        <w:jc w:val="both"/>
        <w:rPr>
          <w:rFonts w:ascii="Times New Roman" w:hAnsi="Times New Roman" w:cs="Times New Roman"/>
          <w:sz w:val="24"/>
          <w:szCs w:val="32"/>
        </w:rPr>
      </w:pPr>
      <w:r>
        <w:rPr>
          <w:rFonts w:ascii="Times New Roman" w:hAnsi="Times New Roman" w:cs="Times New Roman"/>
          <w:sz w:val="24"/>
          <w:szCs w:val="32"/>
        </w:rPr>
        <w:t xml:space="preserve">Secara etimologi, </w:t>
      </w:r>
      <w:r>
        <w:rPr>
          <w:rFonts w:ascii="Times New Roman" w:hAnsi="Times New Roman" w:cs="Times New Roman"/>
          <w:i/>
          <w:sz w:val="24"/>
          <w:szCs w:val="32"/>
        </w:rPr>
        <w:t>ganbaru</w:t>
      </w:r>
      <w:r>
        <w:rPr>
          <w:rFonts w:ascii="Times New Roman" w:hAnsi="Times New Roman" w:cs="Times New Roman"/>
          <w:sz w:val="24"/>
          <w:szCs w:val="32"/>
        </w:rPr>
        <w:t xml:space="preserve"> memiliki penggabungan dua kanji, yaitu </w:t>
      </w:r>
      <w:r w:rsidRPr="000D5BDB">
        <w:rPr>
          <w:rFonts w:ascii="Times New Roman" w:hAnsi="Times New Roman" w:cs="Times New Roman"/>
          <w:sz w:val="24"/>
          <w:szCs w:val="32"/>
        </w:rPr>
        <w:t>(</w:t>
      </w:r>
      <w:r w:rsidRPr="000D5BDB">
        <w:rPr>
          <w:rFonts w:ascii="Times New Roman" w:hAnsi="Times New Roman" w:cs="Times New Roman"/>
          <w:sz w:val="24"/>
          <w:szCs w:val="32"/>
        </w:rPr>
        <w:t>頑</w:t>
      </w:r>
      <w:r w:rsidRPr="000D5BDB">
        <w:rPr>
          <w:rFonts w:ascii="Times New Roman" w:hAnsi="Times New Roman" w:cs="Times New Roman"/>
          <w:sz w:val="24"/>
          <w:szCs w:val="32"/>
        </w:rPr>
        <w:t>)</w:t>
      </w:r>
      <w:r>
        <w:rPr>
          <w:rFonts w:ascii="Times New Roman" w:hAnsi="Times New Roman" w:cs="Times New Roman"/>
          <w:sz w:val="24"/>
          <w:szCs w:val="32"/>
        </w:rPr>
        <w:t xml:space="preserve"> yang memiliki arti keras kepala, dan </w:t>
      </w:r>
      <w:r w:rsidRPr="000D5BDB">
        <w:rPr>
          <w:rFonts w:ascii="Times New Roman" w:hAnsi="Times New Roman" w:cs="Times New Roman"/>
          <w:sz w:val="24"/>
          <w:szCs w:val="32"/>
        </w:rPr>
        <w:t>(</w:t>
      </w:r>
      <w:r w:rsidRPr="000D5BDB">
        <w:rPr>
          <w:rFonts w:ascii="Times New Roman" w:hAnsi="Times New Roman" w:cs="Times New Roman"/>
          <w:sz w:val="24"/>
          <w:szCs w:val="32"/>
        </w:rPr>
        <w:t>張</w:t>
      </w:r>
      <w:r w:rsidRPr="000D5BDB">
        <w:rPr>
          <w:rFonts w:ascii="Times New Roman" w:hAnsi="Times New Roman" w:cs="Times New Roman"/>
          <w:sz w:val="24"/>
          <w:szCs w:val="32"/>
        </w:rPr>
        <w:t>)</w:t>
      </w:r>
      <w:r>
        <w:rPr>
          <w:rFonts w:ascii="Times New Roman" w:hAnsi="Times New Roman" w:cs="Times New Roman"/>
          <w:sz w:val="24"/>
          <w:szCs w:val="32"/>
        </w:rPr>
        <w:t xml:space="preserve"> yang berarti untuk bertahan. </w:t>
      </w:r>
      <w:r w:rsidRPr="000D5BDB">
        <w:rPr>
          <w:rFonts w:ascii="Times New Roman" w:hAnsi="Times New Roman" w:cs="Times New Roman"/>
          <w:sz w:val="24"/>
          <w:szCs w:val="32"/>
        </w:rPr>
        <w:t>Jadi secara harfiah, ini berarti lebih seperti beberapa definisi terakhir, s</w:t>
      </w:r>
      <w:r>
        <w:rPr>
          <w:rFonts w:ascii="Times New Roman" w:hAnsi="Times New Roman" w:cs="Times New Roman"/>
          <w:sz w:val="24"/>
          <w:szCs w:val="32"/>
        </w:rPr>
        <w:t xml:space="preserve">eperti “menolak untuk mengalah. </w:t>
      </w:r>
    </w:p>
    <w:p w:rsidR="00F87F75" w:rsidRPr="00F87F75" w:rsidRDefault="00F87F75" w:rsidP="00F87F75">
      <w:pPr>
        <w:pStyle w:val="Heading3"/>
        <w:spacing w:line="480" w:lineRule="auto"/>
        <w:rPr>
          <w:rFonts w:ascii="Times New Roman" w:hAnsi="Times New Roman" w:cs="Times New Roman"/>
          <w:color w:val="auto"/>
          <w:sz w:val="24"/>
          <w:shd w:val="clear" w:color="auto" w:fill="FFFFFF"/>
        </w:rPr>
      </w:pPr>
      <w:bookmarkStart w:id="27" w:name="_Toc82973723"/>
      <w:r w:rsidRPr="00F87F75">
        <w:rPr>
          <w:rFonts w:ascii="Times New Roman" w:hAnsi="Times New Roman" w:cs="Times New Roman"/>
          <w:color w:val="auto"/>
          <w:sz w:val="24"/>
          <w:shd w:val="clear" w:color="auto" w:fill="FFFFFF"/>
        </w:rPr>
        <w:t>2.4  Bencana Fukushima</w:t>
      </w:r>
      <w:bookmarkEnd w:id="27"/>
    </w:p>
    <w:p w:rsidR="00B45ECA" w:rsidRPr="002D3423" w:rsidRDefault="002D13D3" w:rsidP="00F87F75">
      <w:pPr>
        <w:spacing w:line="480" w:lineRule="auto"/>
        <w:jc w:val="both"/>
        <w:rPr>
          <w:rFonts w:ascii="Times New Roman" w:eastAsia="MS Gothic" w:hAnsi="Times New Roman" w:cs="Times New Roman"/>
          <w:color w:val="222222"/>
          <w:sz w:val="24"/>
          <w:szCs w:val="24"/>
          <w:shd w:val="clear" w:color="auto" w:fill="FFFFFF"/>
          <w:lang w:val="en-ID"/>
        </w:rPr>
      </w:pPr>
      <w:r w:rsidRPr="002D13D3">
        <w:rPr>
          <w:rFonts w:ascii="Times New Roman" w:eastAsia="MS Gothic" w:hAnsi="Times New Roman" w:cs="Times New Roman"/>
          <w:color w:val="222222"/>
          <w:sz w:val="24"/>
          <w:szCs w:val="24"/>
          <w:shd w:val="clear" w:color="auto" w:fill="FFFFFF"/>
        </w:rPr>
        <w:t xml:space="preserve">Budaya </w:t>
      </w:r>
      <w:r w:rsidRPr="002D13D3">
        <w:rPr>
          <w:rFonts w:ascii="Times New Roman" w:eastAsia="MS Gothic" w:hAnsi="Times New Roman" w:cs="Times New Roman"/>
          <w:i/>
          <w:color w:val="222222"/>
          <w:sz w:val="24"/>
          <w:szCs w:val="24"/>
          <w:shd w:val="clear" w:color="auto" w:fill="FFFFFF"/>
        </w:rPr>
        <w:t xml:space="preserve">ganbaru </w:t>
      </w:r>
      <w:r>
        <w:rPr>
          <w:rFonts w:ascii="Times New Roman" w:eastAsia="MS Gothic" w:hAnsi="Times New Roman" w:cs="Times New Roman"/>
          <w:color w:val="222222"/>
          <w:sz w:val="24"/>
          <w:szCs w:val="24"/>
          <w:shd w:val="clear" w:color="auto" w:fill="FFFFFF"/>
        </w:rPr>
        <w:t>terlihat ketika</w:t>
      </w:r>
      <w:r w:rsidRPr="002D13D3">
        <w:rPr>
          <w:rFonts w:ascii="Times New Roman" w:eastAsia="MS Gothic" w:hAnsi="Times New Roman" w:cs="Times New Roman"/>
          <w:color w:val="222222"/>
          <w:sz w:val="24"/>
          <w:szCs w:val="24"/>
          <w:shd w:val="clear" w:color="auto" w:fill="FFFFFF"/>
        </w:rPr>
        <w:t xml:space="preserve"> bencana Fukushima terjadi, k</w:t>
      </w:r>
      <w:r w:rsidR="00B45ECA" w:rsidRPr="002D13D3">
        <w:rPr>
          <w:rFonts w:ascii="Times New Roman" w:eastAsia="MS Gothic" w:hAnsi="Times New Roman" w:cs="Times New Roman"/>
          <w:color w:val="222222"/>
          <w:sz w:val="24"/>
          <w:szCs w:val="24"/>
          <w:shd w:val="clear" w:color="auto" w:fill="FFFFFF"/>
        </w:rPr>
        <w:t xml:space="preserve">ecelakaan ini menghasilkan dampak yang besar seperti ancaman terhadap ekonomi dan juga </w:t>
      </w:r>
      <w:r w:rsidR="00B45ECA" w:rsidRPr="002D13D3">
        <w:rPr>
          <w:rFonts w:ascii="Times New Roman" w:eastAsia="MS Gothic" w:hAnsi="Times New Roman" w:cs="Times New Roman"/>
          <w:color w:val="222222"/>
          <w:sz w:val="24"/>
          <w:szCs w:val="24"/>
          <w:shd w:val="clear" w:color="auto" w:fill="FFFFFF"/>
        </w:rPr>
        <w:lastRenderedPageBreak/>
        <w:t xml:space="preserve">keamanan lingkungan. </w:t>
      </w:r>
      <w:r w:rsidR="00B45ECA">
        <w:rPr>
          <w:rFonts w:ascii="Times New Roman" w:eastAsia="MS Gothic" w:hAnsi="Times New Roman" w:cs="Times New Roman"/>
          <w:color w:val="222222"/>
          <w:sz w:val="24"/>
          <w:szCs w:val="24"/>
          <w:shd w:val="clear" w:color="auto" w:fill="FFFFFF"/>
          <w:lang w:val="en-US"/>
        </w:rPr>
        <w:t xml:space="preserve">Radiasi radioaktif yang mengakibatkan dampak kerugian keamanan lingkungan karena mencemari lingkungan. </w:t>
      </w:r>
      <w:r w:rsidR="00B45ECA">
        <w:rPr>
          <w:rFonts w:ascii="Times New Roman" w:eastAsia="MS Gothic" w:hAnsi="Times New Roman" w:cs="Times New Roman"/>
          <w:color w:val="222222"/>
          <w:sz w:val="24"/>
          <w:szCs w:val="24"/>
          <w:shd w:val="clear" w:color="auto" w:fill="FFFFFF"/>
        </w:rPr>
        <w:t xml:space="preserve">Dampak pertama yang muncul </w:t>
      </w:r>
      <w:r w:rsidR="00B45ECA">
        <w:rPr>
          <w:rFonts w:ascii="Times New Roman" w:eastAsia="MS Gothic" w:hAnsi="Times New Roman" w:cs="Times New Roman"/>
          <w:color w:val="222222"/>
          <w:sz w:val="24"/>
          <w:szCs w:val="24"/>
          <w:shd w:val="clear" w:color="auto" w:fill="FFFFFF"/>
          <w:lang w:val="en-US"/>
        </w:rPr>
        <w:t>karena</w:t>
      </w:r>
      <w:r w:rsidR="00B45ECA">
        <w:rPr>
          <w:rFonts w:ascii="Times New Roman" w:eastAsia="MS Gothic" w:hAnsi="Times New Roman" w:cs="Times New Roman"/>
          <w:color w:val="222222"/>
          <w:sz w:val="24"/>
          <w:szCs w:val="24"/>
          <w:shd w:val="clear" w:color="auto" w:fill="FFFFFF"/>
        </w:rPr>
        <w:t xml:space="preserve"> kecelakaan </w:t>
      </w:r>
      <w:r w:rsidR="00B45ECA" w:rsidRPr="001A7728">
        <w:rPr>
          <w:rFonts w:ascii="Times New Roman" w:eastAsia="MS Gothic" w:hAnsi="Times New Roman" w:cs="Times New Roman"/>
          <w:color w:val="222222"/>
          <w:sz w:val="24"/>
          <w:szCs w:val="24"/>
          <w:shd w:val="clear" w:color="auto" w:fill="FFFFFF"/>
        </w:rPr>
        <w:t xml:space="preserve">Fukushima Daiichi </w:t>
      </w:r>
      <w:r w:rsidR="00B45ECA">
        <w:rPr>
          <w:rFonts w:ascii="Times New Roman" w:eastAsia="MS Gothic" w:hAnsi="Times New Roman" w:cs="Times New Roman"/>
          <w:color w:val="222222"/>
          <w:sz w:val="24"/>
          <w:szCs w:val="24"/>
          <w:shd w:val="clear" w:color="auto" w:fill="FFFFFF"/>
          <w:lang w:val="en-US"/>
        </w:rPr>
        <w:t>ini adalah</w:t>
      </w:r>
      <w:r w:rsidR="00B45ECA">
        <w:rPr>
          <w:rFonts w:ascii="Times New Roman" w:eastAsia="MS Gothic" w:hAnsi="Times New Roman" w:cs="Times New Roman"/>
          <w:color w:val="222222"/>
          <w:sz w:val="24"/>
          <w:szCs w:val="24"/>
          <w:shd w:val="clear" w:color="auto" w:fill="FFFFFF"/>
        </w:rPr>
        <w:t xml:space="preserve"> keamanan lingkungan </w:t>
      </w:r>
      <w:r w:rsidR="00B45ECA">
        <w:rPr>
          <w:rFonts w:ascii="Times New Roman" w:eastAsia="MS Gothic" w:hAnsi="Times New Roman" w:cs="Times New Roman"/>
          <w:color w:val="222222"/>
          <w:sz w:val="24"/>
          <w:szCs w:val="24"/>
          <w:shd w:val="clear" w:color="auto" w:fill="FFFFFF"/>
          <w:lang w:val="en-US"/>
        </w:rPr>
        <w:t xml:space="preserve">yaitu kontaminasi radioaktif pada atmosfer yang tersebar pada air, tanah dan udara memperlihatkan penurunan kualitas lingkungan di lingkungan reaktor. Kontaminasi radioaktif ini menjadikan ancaman untuk keamanan lingkungan dan menjadikan wilayah tersebut tidak dapat ditempati oleh penduduk disana yang mengharuskan masyarakat disekitar wilayah bencana nuklir harus mengungsi. </w:t>
      </w:r>
    </w:p>
    <w:p w:rsidR="00C51253" w:rsidRDefault="00B45ECA" w:rsidP="002D13D3">
      <w:pPr>
        <w:spacing w:line="480" w:lineRule="auto"/>
        <w:ind w:firstLine="709"/>
        <w:jc w:val="both"/>
        <w:rPr>
          <w:rFonts w:ascii="Times New Roman" w:eastAsiaTheme="majorEastAsia" w:hAnsi="Times New Roman" w:cs="Times New Roman"/>
          <w:b/>
          <w:bCs/>
          <w:sz w:val="32"/>
          <w:szCs w:val="24"/>
          <w:lang w:val="en-US"/>
        </w:rPr>
      </w:pPr>
      <w:r>
        <w:rPr>
          <w:rFonts w:ascii="Times New Roman" w:eastAsia="MS Gothic" w:hAnsi="Times New Roman" w:cs="Times New Roman"/>
          <w:color w:val="222222"/>
          <w:sz w:val="24"/>
          <w:szCs w:val="24"/>
          <w:shd w:val="clear" w:color="auto" w:fill="FFFFFF"/>
          <w:lang w:val="en-US"/>
        </w:rPr>
        <w:t xml:space="preserve">Bencana ini juga memberikan dampak pada keamanan ekonomi karena menurunnya penjualan produk pertanian </w:t>
      </w:r>
      <w:r w:rsidR="002D13D3">
        <w:rPr>
          <w:rFonts w:ascii="Times New Roman" w:eastAsia="MS Gothic" w:hAnsi="Times New Roman" w:cs="Times New Roman"/>
          <w:color w:val="222222"/>
          <w:sz w:val="24"/>
          <w:szCs w:val="24"/>
          <w:shd w:val="clear" w:color="auto" w:fill="FFFFFF"/>
          <w:lang w:val="en-US"/>
        </w:rPr>
        <w:t xml:space="preserve">terutama pertanian </w:t>
      </w:r>
      <w:r>
        <w:rPr>
          <w:rFonts w:ascii="Times New Roman" w:eastAsia="MS Gothic" w:hAnsi="Times New Roman" w:cs="Times New Roman"/>
          <w:color w:val="222222"/>
          <w:sz w:val="24"/>
          <w:szCs w:val="24"/>
          <w:shd w:val="clear" w:color="auto" w:fill="FFFFFF"/>
          <w:lang w:val="en-US"/>
        </w:rPr>
        <w:t>lokal</w:t>
      </w:r>
      <w:r w:rsidR="002D13D3">
        <w:rPr>
          <w:rFonts w:ascii="Times New Roman" w:eastAsia="MS Gothic" w:hAnsi="Times New Roman" w:cs="Times New Roman"/>
          <w:color w:val="222222"/>
          <w:sz w:val="24"/>
          <w:szCs w:val="24"/>
          <w:shd w:val="clear" w:color="auto" w:fill="FFFFFF"/>
          <w:lang w:val="en-US"/>
        </w:rPr>
        <w:t xml:space="preserve"> Fukushima</w:t>
      </w:r>
      <w:r>
        <w:rPr>
          <w:rFonts w:ascii="Times New Roman" w:eastAsia="MS Gothic" w:hAnsi="Times New Roman" w:cs="Times New Roman"/>
          <w:color w:val="222222"/>
          <w:sz w:val="24"/>
          <w:szCs w:val="24"/>
          <w:shd w:val="clear" w:color="auto" w:fill="FFFFFF"/>
          <w:lang w:val="en-US"/>
        </w:rPr>
        <w:t xml:space="preserve"> karena produksi yang terganggu dan juga masyarakat yang harus dievakuasi. Produksi pertanian </w:t>
      </w:r>
      <w:r w:rsidR="002D13D3">
        <w:rPr>
          <w:rFonts w:ascii="Times New Roman" w:eastAsia="MS Gothic" w:hAnsi="Times New Roman" w:cs="Times New Roman"/>
          <w:color w:val="222222"/>
          <w:sz w:val="24"/>
          <w:szCs w:val="24"/>
          <w:shd w:val="clear" w:color="auto" w:fill="FFFFFF"/>
          <w:lang w:val="en-US"/>
        </w:rPr>
        <w:t xml:space="preserve">Fukushima </w:t>
      </w:r>
      <w:r>
        <w:rPr>
          <w:rFonts w:ascii="Times New Roman" w:eastAsia="MS Gothic" w:hAnsi="Times New Roman" w:cs="Times New Roman"/>
          <w:color w:val="222222"/>
          <w:sz w:val="24"/>
          <w:szCs w:val="24"/>
          <w:shd w:val="clear" w:color="auto" w:fill="FFFFFF"/>
          <w:lang w:val="en-US"/>
        </w:rPr>
        <w:t>mengalami penurunan kualitas produk pertanian dikarenakan tanah pertanian yang terkena nuklir sehingga</w:t>
      </w:r>
      <w:r w:rsidR="00DE1E0E">
        <w:rPr>
          <w:rFonts w:ascii="Times New Roman" w:eastAsia="MS Gothic" w:hAnsi="Times New Roman" w:cs="Times New Roman"/>
          <w:color w:val="222222"/>
          <w:sz w:val="24"/>
          <w:szCs w:val="24"/>
          <w:shd w:val="clear" w:color="auto" w:fill="FFFFFF"/>
          <w:lang w:val="en-US"/>
        </w:rPr>
        <w:t xml:space="preserve"> produk pertanian banyak yang terkontaminasi zat radioaktif yang membahayakan konsumen</w:t>
      </w:r>
      <w:r>
        <w:rPr>
          <w:rFonts w:ascii="Times New Roman" w:eastAsia="MS Gothic" w:hAnsi="Times New Roman" w:cs="Times New Roman"/>
          <w:color w:val="222222"/>
          <w:sz w:val="24"/>
          <w:szCs w:val="24"/>
          <w:shd w:val="clear" w:color="auto" w:fill="FFFFFF"/>
          <w:lang w:val="en-US"/>
        </w:rPr>
        <w:t>.</w:t>
      </w:r>
      <w:r w:rsidR="00DE1E0E">
        <w:rPr>
          <w:rFonts w:ascii="Times New Roman" w:eastAsia="MS Gothic" w:hAnsi="Times New Roman" w:cs="Times New Roman"/>
          <w:color w:val="222222"/>
          <w:sz w:val="24"/>
          <w:szCs w:val="24"/>
          <w:shd w:val="clear" w:color="auto" w:fill="FFFFFF"/>
          <w:lang w:val="en-US"/>
        </w:rPr>
        <w:t xml:space="preserve"> </w:t>
      </w:r>
      <w:r w:rsidR="00DE7D47">
        <w:rPr>
          <w:rFonts w:ascii="Times New Roman" w:eastAsia="MS Gothic" w:hAnsi="Times New Roman" w:cs="Times New Roman"/>
          <w:color w:val="222222"/>
          <w:sz w:val="24"/>
          <w:szCs w:val="24"/>
          <w:shd w:val="clear" w:color="auto" w:fill="FFFFFF"/>
          <w:lang w:val="en-US"/>
        </w:rPr>
        <w:t>Para petani dan pemerintah Jepang-pun mengeluarkan upaya-upaya dalam memperbaiki sektor industri pertanian agar produk pertanian dapat dikonsumsi ole</w:t>
      </w:r>
      <w:r w:rsidR="00F87F75">
        <w:rPr>
          <w:rFonts w:ascii="Times New Roman" w:eastAsia="MS Gothic" w:hAnsi="Times New Roman" w:cs="Times New Roman"/>
          <w:color w:val="222222"/>
          <w:sz w:val="24"/>
          <w:szCs w:val="24"/>
          <w:shd w:val="clear" w:color="auto" w:fill="FFFFFF"/>
          <w:lang w:val="en-US"/>
        </w:rPr>
        <w:t>h konsumen tanpa rasa khawatir.</w:t>
      </w:r>
      <w:r w:rsidR="00C51253">
        <w:rPr>
          <w:rFonts w:ascii="Times New Roman" w:hAnsi="Times New Roman" w:cs="Times New Roman"/>
          <w:sz w:val="32"/>
          <w:szCs w:val="24"/>
          <w:lang w:val="en-US"/>
        </w:rPr>
        <w:br w:type="page"/>
      </w:r>
    </w:p>
    <w:p w:rsidR="00EF2E9C" w:rsidRPr="001E7E28" w:rsidRDefault="00EF2E9C" w:rsidP="00853065">
      <w:pPr>
        <w:pStyle w:val="Heading1"/>
        <w:spacing w:before="0" w:line="480" w:lineRule="auto"/>
        <w:jc w:val="center"/>
        <w:rPr>
          <w:rFonts w:ascii="Times New Roman" w:hAnsi="Times New Roman" w:cs="Times New Roman"/>
          <w:color w:val="auto"/>
          <w:sz w:val="32"/>
          <w:szCs w:val="24"/>
        </w:rPr>
      </w:pPr>
      <w:bookmarkStart w:id="28" w:name="_Toc82973724"/>
      <w:r w:rsidRPr="001E7E28">
        <w:rPr>
          <w:rFonts w:ascii="Times New Roman" w:hAnsi="Times New Roman" w:cs="Times New Roman"/>
          <w:color w:val="auto"/>
          <w:sz w:val="32"/>
          <w:szCs w:val="24"/>
          <w:lang w:val="en-US"/>
        </w:rPr>
        <w:lastRenderedPageBreak/>
        <w:t>BAB II</w:t>
      </w:r>
      <w:r w:rsidRPr="001E7E28">
        <w:rPr>
          <w:rFonts w:ascii="Times New Roman" w:hAnsi="Times New Roman" w:cs="Times New Roman"/>
          <w:color w:val="auto"/>
          <w:sz w:val="32"/>
          <w:szCs w:val="24"/>
        </w:rPr>
        <w:t>I</w:t>
      </w:r>
      <w:bookmarkEnd w:id="28"/>
    </w:p>
    <w:p w:rsidR="00853065" w:rsidRPr="00853065" w:rsidRDefault="00853065" w:rsidP="00853065">
      <w:pPr>
        <w:pStyle w:val="Heading1"/>
        <w:tabs>
          <w:tab w:val="center" w:pos="3968"/>
          <w:tab w:val="left" w:pos="5250"/>
        </w:tabs>
        <w:spacing w:before="0" w:line="480" w:lineRule="auto"/>
        <w:rPr>
          <w:rFonts w:ascii="Times New Roman" w:hAnsi="Times New Roman" w:cs="Times New Roman"/>
          <w:color w:val="auto"/>
          <w:sz w:val="24"/>
          <w:szCs w:val="24"/>
        </w:rPr>
      </w:pPr>
      <w:r>
        <w:rPr>
          <w:rFonts w:ascii="Times New Roman" w:hAnsi="Times New Roman" w:cs="Times New Roman"/>
          <w:color w:val="auto"/>
          <w:sz w:val="24"/>
          <w:szCs w:val="24"/>
        </w:rPr>
        <w:tab/>
      </w:r>
      <w:bookmarkStart w:id="29" w:name="_Toc82973725"/>
      <w:r w:rsidRPr="00853065">
        <w:rPr>
          <w:rFonts w:ascii="Times New Roman" w:hAnsi="Times New Roman" w:cs="Times New Roman"/>
          <w:color w:val="auto"/>
          <w:sz w:val="24"/>
          <w:szCs w:val="24"/>
        </w:rPr>
        <w:t>PEMBAHASAN</w:t>
      </w:r>
      <w:bookmarkEnd w:id="29"/>
      <w:r>
        <w:rPr>
          <w:rFonts w:ascii="Times New Roman" w:hAnsi="Times New Roman" w:cs="Times New Roman"/>
          <w:color w:val="auto"/>
          <w:sz w:val="24"/>
          <w:szCs w:val="24"/>
        </w:rPr>
        <w:tab/>
      </w:r>
    </w:p>
    <w:p w:rsidR="00EF2E9C" w:rsidRDefault="001E7E28" w:rsidP="00EF2E9C">
      <w:pPr>
        <w:jc w:val="center"/>
        <w:rPr>
          <w:rFonts w:ascii="Times New Roman" w:hAnsi="Times New Roman" w:cs="Times New Roman"/>
          <w:b/>
          <w:sz w:val="32"/>
          <w:szCs w:val="32"/>
        </w:rPr>
      </w:pPr>
      <w:r>
        <w:rPr>
          <w:rFonts w:ascii="Times New Roman" w:hAnsi="Times New Roman" w:cs="Times New Roman"/>
          <w:b/>
          <w:sz w:val="32"/>
          <w:szCs w:val="32"/>
        </w:rPr>
        <w:t xml:space="preserve">SIKAP </w:t>
      </w:r>
      <w:r w:rsidR="00EF2E9C">
        <w:rPr>
          <w:rFonts w:ascii="Times New Roman" w:hAnsi="Times New Roman" w:cs="Times New Roman"/>
          <w:b/>
          <w:i/>
          <w:sz w:val="32"/>
          <w:szCs w:val="32"/>
        </w:rPr>
        <w:t>GANBARU</w:t>
      </w:r>
      <w:r w:rsidR="00EF2E9C" w:rsidRPr="00743D8D">
        <w:rPr>
          <w:rFonts w:ascii="Times New Roman" w:hAnsi="Times New Roman" w:cs="Times New Roman"/>
          <w:b/>
          <w:sz w:val="32"/>
          <w:szCs w:val="32"/>
        </w:rPr>
        <w:t xml:space="preserve"> </w:t>
      </w:r>
      <w:r w:rsidR="00EF2E9C">
        <w:rPr>
          <w:rFonts w:ascii="Times New Roman" w:hAnsi="Times New Roman" w:cs="Times New Roman"/>
          <w:b/>
          <w:sz w:val="32"/>
          <w:szCs w:val="32"/>
        </w:rPr>
        <w:t xml:space="preserve">DAN </w:t>
      </w:r>
      <w:r w:rsidR="00EF2E9C" w:rsidRPr="00DB4933">
        <w:rPr>
          <w:rFonts w:ascii="Times New Roman" w:hAnsi="Times New Roman" w:cs="Times New Roman"/>
          <w:b/>
          <w:sz w:val="32"/>
          <w:szCs w:val="32"/>
        </w:rPr>
        <w:t>PERAN</w:t>
      </w:r>
      <w:r w:rsidR="00EF2E9C">
        <w:rPr>
          <w:rFonts w:ascii="Times New Roman" w:hAnsi="Times New Roman" w:cs="Times New Roman"/>
          <w:b/>
          <w:sz w:val="32"/>
          <w:szCs w:val="32"/>
        </w:rPr>
        <w:t>AN PEMERINTAH,</w:t>
      </w:r>
      <w:r w:rsidR="00EF2E9C" w:rsidRPr="00DB4933">
        <w:rPr>
          <w:rFonts w:ascii="Times New Roman" w:hAnsi="Times New Roman" w:cs="Times New Roman"/>
          <w:b/>
          <w:sz w:val="32"/>
          <w:szCs w:val="32"/>
        </w:rPr>
        <w:t xml:space="preserve"> MASYARAKAT DALAM  MENINGKATKAN SEKTOR INDUSTRI PERTANIAN DI FUKUSHIMA</w:t>
      </w:r>
    </w:p>
    <w:p w:rsidR="00EF2E9C" w:rsidRDefault="00EF2E9C" w:rsidP="00EF2E9C">
      <w:pPr>
        <w:rPr>
          <w:rFonts w:ascii="Times New Roman" w:hAnsi="Times New Roman" w:cs="Times New Roman"/>
          <w:b/>
          <w:sz w:val="32"/>
          <w:szCs w:val="32"/>
        </w:rPr>
      </w:pPr>
    </w:p>
    <w:p w:rsidR="00EF2E9C" w:rsidRPr="005A7E76" w:rsidRDefault="00EF2E9C" w:rsidP="00EF2E9C">
      <w:pPr>
        <w:spacing w:line="480" w:lineRule="auto"/>
        <w:ind w:firstLine="720"/>
        <w:jc w:val="both"/>
        <w:rPr>
          <w:rFonts w:ascii="Times New Roman" w:hAnsi="Times New Roman" w:cs="Times New Roman"/>
          <w:szCs w:val="32"/>
        </w:rPr>
      </w:pPr>
      <w:r>
        <w:rPr>
          <w:rFonts w:ascii="Times New Roman" w:hAnsi="Times New Roman" w:cs="Times New Roman"/>
          <w:sz w:val="24"/>
          <w:szCs w:val="32"/>
        </w:rPr>
        <w:t>Jepang adalah negara dengan kondisi geografis yang tidak kondusif, menjadikan negara ini sering terkena bencana alam seperti tsunami atau gempa bumi. Pada Maret 2011 Jepang-pun mengalami bencana alam yaitu tsunami yang disusul dengan kebocoran ledakan nuklir yang ada di Prefektur Fukushima  bencana ini menyebabkan dampak kerugian yang cukup besar, salah satunya dalam sektor industri Pertanian di Fukushima. Tetapi, bencana ini tidak membuat masyarakat dan pemerintah Jepang putus asa, mereka dengan pantang menyerah memperbaiki kerusakan yang ada, sikap pantang menyerah ini disebut dengan istilah “</w:t>
      </w:r>
      <w:r>
        <w:rPr>
          <w:rFonts w:ascii="Times New Roman" w:hAnsi="Times New Roman" w:cs="Times New Roman"/>
          <w:i/>
          <w:sz w:val="24"/>
          <w:szCs w:val="32"/>
        </w:rPr>
        <w:t>ganbaru”</w:t>
      </w:r>
      <w:r>
        <w:rPr>
          <w:rFonts w:ascii="Times New Roman" w:hAnsi="Times New Roman" w:cs="Times New Roman"/>
          <w:sz w:val="24"/>
          <w:szCs w:val="32"/>
        </w:rPr>
        <w:t xml:space="preserve">.  Sub bab kali ini akan memaparkan sikap budaya </w:t>
      </w:r>
      <w:r>
        <w:rPr>
          <w:rFonts w:ascii="Times New Roman" w:hAnsi="Times New Roman" w:cs="Times New Roman"/>
          <w:i/>
          <w:sz w:val="24"/>
          <w:szCs w:val="32"/>
        </w:rPr>
        <w:t xml:space="preserve">ganbaru </w:t>
      </w:r>
      <w:r>
        <w:rPr>
          <w:rFonts w:ascii="Times New Roman" w:hAnsi="Times New Roman" w:cs="Times New Roman"/>
          <w:sz w:val="24"/>
          <w:szCs w:val="32"/>
        </w:rPr>
        <w:t xml:space="preserve"> melalui peranan-peranan pemerintah dan juga masyarakat terutama petani dalam memperbaiki sektor industri pertanian di Fukushima.</w:t>
      </w:r>
    </w:p>
    <w:p w:rsidR="00EF2E9C" w:rsidRPr="00F27616" w:rsidRDefault="00EF2E9C" w:rsidP="00F27616">
      <w:pPr>
        <w:pStyle w:val="Heading2"/>
        <w:spacing w:before="0" w:line="480" w:lineRule="auto"/>
        <w:rPr>
          <w:rFonts w:ascii="Times New Roman" w:hAnsi="Times New Roman" w:cs="Times New Roman"/>
          <w:color w:val="auto"/>
          <w:sz w:val="24"/>
          <w:szCs w:val="24"/>
        </w:rPr>
      </w:pPr>
      <w:bookmarkStart w:id="30" w:name="_Toc82973726"/>
      <w:r w:rsidRPr="00F27616">
        <w:rPr>
          <w:rFonts w:ascii="Times New Roman" w:hAnsi="Times New Roman" w:cs="Times New Roman"/>
          <w:color w:val="auto"/>
          <w:sz w:val="24"/>
          <w:szCs w:val="24"/>
        </w:rPr>
        <w:t xml:space="preserve">3. 1 Budaya </w:t>
      </w:r>
      <w:r w:rsidRPr="00F27616">
        <w:rPr>
          <w:rFonts w:ascii="Times New Roman" w:hAnsi="Times New Roman" w:cs="Times New Roman"/>
          <w:i/>
          <w:color w:val="auto"/>
          <w:sz w:val="24"/>
          <w:szCs w:val="24"/>
        </w:rPr>
        <w:t>Ganbaru</w:t>
      </w:r>
      <w:r w:rsidRPr="00F27616">
        <w:rPr>
          <w:rFonts w:ascii="Times New Roman" w:hAnsi="Times New Roman" w:cs="Times New Roman"/>
          <w:color w:val="auto"/>
          <w:sz w:val="24"/>
          <w:szCs w:val="24"/>
        </w:rPr>
        <w:t xml:space="preserve"> dalam Masyarakat Jepang</w:t>
      </w:r>
      <w:bookmarkEnd w:id="30"/>
    </w:p>
    <w:p w:rsidR="00EF2E9C" w:rsidRPr="00F27616" w:rsidRDefault="00EF2E9C" w:rsidP="00F27616">
      <w:pPr>
        <w:pStyle w:val="Heading3"/>
        <w:spacing w:before="0" w:line="480" w:lineRule="auto"/>
        <w:rPr>
          <w:rFonts w:ascii="Times New Roman" w:hAnsi="Times New Roman" w:cs="Times New Roman"/>
          <w:color w:val="auto"/>
          <w:sz w:val="24"/>
          <w:szCs w:val="24"/>
        </w:rPr>
      </w:pPr>
      <w:r w:rsidRPr="00F27616">
        <w:rPr>
          <w:rFonts w:ascii="Times New Roman" w:hAnsi="Times New Roman" w:cs="Times New Roman"/>
          <w:color w:val="auto"/>
          <w:sz w:val="24"/>
          <w:szCs w:val="24"/>
        </w:rPr>
        <w:t xml:space="preserve">       </w:t>
      </w:r>
      <w:bookmarkStart w:id="31" w:name="_Toc82973727"/>
      <w:r w:rsidRPr="00F27616">
        <w:rPr>
          <w:rFonts w:ascii="Times New Roman" w:hAnsi="Times New Roman" w:cs="Times New Roman"/>
          <w:color w:val="auto"/>
          <w:sz w:val="24"/>
          <w:szCs w:val="24"/>
        </w:rPr>
        <w:t>3.1.1 Pantang Menyerah</w:t>
      </w:r>
      <w:bookmarkEnd w:id="31"/>
    </w:p>
    <w:p w:rsidR="00EF2E9C" w:rsidRDefault="00EF2E9C" w:rsidP="00EF2E9C">
      <w:pPr>
        <w:spacing w:line="480" w:lineRule="auto"/>
        <w:jc w:val="both"/>
        <w:rPr>
          <w:rFonts w:ascii="Times New Roman" w:hAnsi="Times New Roman" w:cs="Times New Roman"/>
          <w:sz w:val="24"/>
          <w:szCs w:val="32"/>
        </w:rPr>
      </w:pPr>
      <w:r w:rsidRPr="00055A64">
        <w:rPr>
          <w:rFonts w:ascii="Times New Roman" w:hAnsi="Times New Roman" w:cs="Times New Roman"/>
          <w:i/>
          <w:iCs/>
          <w:sz w:val="24"/>
          <w:szCs w:val="32"/>
        </w:rPr>
        <w:t>"Doko made mo nintai shite doryoku suru</w:t>
      </w:r>
      <w:r>
        <w:rPr>
          <w:rFonts w:ascii="Times New Roman" w:hAnsi="Times New Roman" w:cs="Times New Roman"/>
          <w:i/>
          <w:iCs/>
          <w:sz w:val="24"/>
          <w:szCs w:val="32"/>
        </w:rPr>
        <w:t>”</w:t>
      </w:r>
      <w:r w:rsidRPr="00055A64">
        <w:rPr>
          <w:rFonts w:ascii="Times New Roman" w:hAnsi="Times New Roman" w:cs="Times New Roman"/>
          <w:sz w:val="24"/>
          <w:szCs w:val="32"/>
        </w:rPr>
        <w:t> </w:t>
      </w:r>
      <w:r>
        <w:rPr>
          <w:rFonts w:ascii="Times New Roman" w:hAnsi="Times New Roman" w:cs="Times New Roman"/>
          <w:sz w:val="24"/>
          <w:szCs w:val="32"/>
        </w:rPr>
        <w:t xml:space="preserve">yang berarti </w:t>
      </w:r>
      <w:r w:rsidRPr="00055A64">
        <w:rPr>
          <w:rFonts w:ascii="Times New Roman" w:hAnsi="Times New Roman" w:cs="Times New Roman"/>
          <w:sz w:val="24"/>
          <w:szCs w:val="32"/>
        </w:rPr>
        <w:t xml:space="preserve">bertahan sampai kemana pun </w:t>
      </w:r>
      <w:r>
        <w:rPr>
          <w:rFonts w:ascii="Times New Roman" w:hAnsi="Times New Roman" w:cs="Times New Roman"/>
          <w:sz w:val="24"/>
          <w:szCs w:val="32"/>
        </w:rPr>
        <w:t xml:space="preserve">juga dan berusaha habis-habisan. Kata-kata filosofi ini adalah salah satu filosofi </w:t>
      </w:r>
      <w:r w:rsidRPr="0038728B">
        <w:rPr>
          <w:rFonts w:ascii="Times New Roman" w:hAnsi="Times New Roman" w:cs="Times New Roman"/>
          <w:i/>
          <w:sz w:val="24"/>
          <w:szCs w:val="32"/>
        </w:rPr>
        <w:t>ganbaru</w:t>
      </w:r>
      <w:r>
        <w:rPr>
          <w:rFonts w:ascii="Times New Roman" w:hAnsi="Times New Roman" w:cs="Times New Roman"/>
          <w:sz w:val="24"/>
          <w:szCs w:val="32"/>
        </w:rPr>
        <w:t xml:space="preserve"> yang melekat dalam diri masyarakat Jepang Kebiasaan masyarakat Jepang dalam melakukan segala sesuatu didasari dengan rasa pantang </w:t>
      </w:r>
      <w:r>
        <w:rPr>
          <w:rFonts w:ascii="Times New Roman" w:hAnsi="Times New Roman" w:cs="Times New Roman"/>
          <w:sz w:val="24"/>
          <w:szCs w:val="32"/>
        </w:rPr>
        <w:lastRenderedPageBreak/>
        <w:t xml:space="preserve">menyerah yang dapat dilihat dalam </w:t>
      </w:r>
      <w:r w:rsidRPr="0038728B">
        <w:rPr>
          <w:rFonts w:ascii="Times New Roman" w:hAnsi="Times New Roman" w:cs="Times New Roman"/>
          <w:sz w:val="24"/>
          <w:szCs w:val="32"/>
        </w:rPr>
        <w:t>berbagai</w:t>
      </w:r>
      <w:r>
        <w:rPr>
          <w:rFonts w:ascii="Times New Roman" w:hAnsi="Times New Roman" w:cs="Times New Roman"/>
          <w:sz w:val="24"/>
          <w:szCs w:val="32"/>
        </w:rPr>
        <w:t xml:space="preserve"> aspek kehidupan. Salah satunya dalam dunia pekerjaan masyarakat Jepang selalu memiliki semangat juang dan pantang menyerah dalam melaksanakan tugas mereka sampai selesai dengan minim kesalahan. </w:t>
      </w:r>
      <w:r w:rsidRPr="0038728B">
        <w:rPr>
          <w:rFonts w:ascii="Times New Roman" w:hAnsi="Times New Roman" w:cs="Times New Roman"/>
          <w:sz w:val="24"/>
          <w:szCs w:val="32"/>
        </w:rPr>
        <w:t xml:space="preserve">Semangat juang tersebut juga dapat terlihat pada </w:t>
      </w:r>
      <w:r>
        <w:rPr>
          <w:rFonts w:ascii="Times New Roman" w:hAnsi="Times New Roman" w:cs="Times New Roman"/>
          <w:sz w:val="24"/>
          <w:szCs w:val="32"/>
        </w:rPr>
        <w:t xml:space="preserve">saat terjadi bencana </w:t>
      </w:r>
      <w:r w:rsidRPr="0038728B">
        <w:rPr>
          <w:rFonts w:ascii="Times New Roman" w:hAnsi="Times New Roman" w:cs="Times New Roman"/>
          <w:sz w:val="24"/>
          <w:szCs w:val="32"/>
        </w:rPr>
        <w:t xml:space="preserve">alam,  </w:t>
      </w:r>
      <w:r>
        <w:rPr>
          <w:rFonts w:ascii="Times New Roman" w:hAnsi="Times New Roman" w:cs="Times New Roman"/>
          <w:sz w:val="24"/>
          <w:szCs w:val="32"/>
        </w:rPr>
        <w:t xml:space="preserve">masyarakat Jepang memiliki rasa pantang menyerah yang tinggi untuk memperbaiki kerusakan seperti kerusakan infrastruktur yang ada di daerah Fukushima, ataupun kerusakan dalam bidang pertanian seperti rusaknya perkebunan atau lahan pertanian yang menyebabkan menurunnya penjualan pertanian dikarenakan lahan yang rusak karena tersapu gelombang tsunami dan juga banyaknya hasil produk pertanian yang tercermar zat radioaktif karena meledaknya nuklir yang terjadi </w:t>
      </w:r>
      <w:r w:rsidRPr="0075705D">
        <w:rPr>
          <w:rFonts w:ascii="Times New Roman" w:hAnsi="Times New Roman" w:cs="Times New Roman"/>
          <w:sz w:val="24"/>
          <w:szCs w:val="32"/>
        </w:rPr>
        <w:t>di daerah</w:t>
      </w:r>
      <w:r>
        <w:rPr>
          <w:rFonts w:ascii="Times New Roman" w:hAnsi="Times New Roman" w:cs="Times New Roman"/>
          <w:sz w:val="24"/>
          <w:szCs w:val="32"/>
        </w:rPr>
        <w:t xml:space="preserve"> mereka.</w:t>
      </w:r>
    </w:p>
    <w:p w:rsidR="00EF2E9C" w:rsidRPr="001429D2" w:rsidRDefault="00EF2E9C" w:rsidP="00EF2E9C">
      <w:pPr>
        <w:spacing w:line="480" w:lineRule="auto"/>
        <w:jc w:val="both"/>
        <w:rPr>
          <w:rFonts w:ascii="Times New Roman" w:hAnsi="Times New Roman" w:cs="Times New Roman"/>
          <w:sz w:val="24"/>
          <w:szCs w:val="32"/>
          <w:lang w:val="en-US"/>
        </w:rPr>
      </w:pPr>
      <w:r>
        <w:rPr>
          <w:rFonts w:ascii="Times New Roman" w:hAnsi="Times New Roman" w:cs="Times New Roman"/>
          <w:sz w:val="24"/>
          <w:szCs w:val="32"/>
        </w:rPr>
        <w:tab/>
        <w:t xml:space="preserve">Sudah menjadi </w:t>
      </w:r>
      <w:r w:rsidRPr="00841BAA">
        <w:rPr>
          <w:rFonts w:ascii="Times New Roman" w:hAnsi="Times New Roman" w:cs="Times New Roman"/>
          <w:sz w:val="24"/>
          <w:szCs w:val="32"/>
        </w:rPr>
        <w:t xml:space="preserve">pengetahuan </w:t>
      </w:r>
      <w:r>
        <w:rPr>
          <w:rFonts w:ascii="Times New Roman" w:hAnsi="Times New Roman" w:cs="Times New Roman"/>
          <w:sz w:val="24"/>
          <w:szCs w:val="32"/>
        </w:rPr>
        <w:t xml:space="preserve">umum di Jepang bahwa sering terjadi gempa bumi dan tsunami, hidup </w:t>
      </w:r>
      <w:r w:rsidRPr="00C83FD5">
        <w:rPr>
          <w:rFonts w:ascii="Times New Roman" w:hAnsi="Times New Roman" w:cs="Times New Roman"/>
          <w:sz w:val="24"/>
          <w:szCs w:val="32"/>
        </w:rPr>
        <w:t>di</w:t>
      </w:r>
      <w:r>
        <w:rPr>
          <w:rFonts w:ascii="Times New Roman" w:hAnsi="Times New Roman" w:cs="Times New Roman"/>
          <w:sz w:val="24"/>
          <w:szCs w:val="32"/>
        </w:rPr>
        <w:t xml:space="preserve"> negara yang memiliki kondisi geografis yang tidak kondusif menjadikan potensi tsunami dan gempa bumi yang besar, dan juga di negara Jepang tidak memiliki banyak sumber daya alam yang melimpah menjadikan </w:t>
      </w:r>
      <w:r w:rsidRPr="00C83FD5">
        <w:rPr>
          <w:rFonts w:ascii="Times New Roman" w:hAnsi="Times New Roman" w:cs="Times New Roman"/>
          <w:sz w:val="24"/>
          <w:szCs w:val="32"/>
        </w:rPr>
        <w:t xml:space="preserve">masyarakat </w:t>
      </w:r>
      <w:r>
        <w:rPr>
          <w:rFonts w:ascii="Times New Roman" w:hAnsi="Times New Roman" w:cs="Times New Roman"/>
          <w:sz w:val="24"/>
          <w:szCs w:val="32"/>
        </w:rPr>
        <w:t xml:space="preserve">Jepang memiliki rasa pantang menyerah agar negara mereka maju meskipun menghadapi tantangan-tantangan besar dikarenakan faktor kondisi geografis. Salah satu peristiwa yang menggambarkan sikap pantang menyerah ini saat Jepang terkena bencana tsunami dan gempa bumi pada 11 Maret 2011 yang juga berujung ke bencana nuklir dikarenakan tsunami yang menerjang reaktor pembangkit listrik tenaga nuklir yang ada di Fukushima Daiichi. Peristiwa ini memperlihatkan semangat pantang menyerah masyarakat Jepang dalam menghadapi bencana yang begitu besar. Sikap pantang menyerah </w:t>
      </w:r>
      <w:r>
        <w:rPr>
          <w:rFonts w:ascii="Times New Roman" w:hAnsi="Times New Roman" w:cs="Times New Roman"/>
          <w:sz w:val="24"/>
          <w:szCs w:val="32"/>
        </w:rPr>
        <w:lastRenderedPageBreak/>
        <w:t>ini bisa kita lihat dalam masyarakat Jepang yang terkena reaktor nuklir ini, mereka diharuskan untuk pindah dan mengungsi ke tempat yang lebih aman, banyak juga data korban pengungsian yang kehilangan keluargan</w:t>
      </w:r>
      <w:r w:rsidR="001429D2">
        <w:rPr>
          <w:rFonts w:ascii="Times New Roman" w:hAnsi="Times New Roman" w:cs="Times New Roman"/>
          <w:sz w:val="24"/>
          <w:szCs w:val="32"/>
        </w:rPr>
        <w:t xml:space="preserve">ya dan tidak mendapatkan kabar. </w:t>
      </w:r>
      <w:r w:rsidR="001429D2">
        <w:rPr>
          <w:rFonts w:ascii="Times New Roman" w:hAnsi="Times New Roman" w:cs="Times New Roman"/>
          <w:sz w:val="24"/>
          <w:szCs w:val="32"/>
          <w:lang w:val="en-US"/>
        </w:rPr>
        <w:t xml:space="preserve">Beberapa kisah pantang menyerah pasca tragedi </w:t>
      </w:r>
      <w:proofErr w:type="gramStart"/>
      <w:r w:rsidR="001429D2">
        <w:rPr>
          <w:rFonts w:ascii="Times New Roman" w:hAnsi="Times New Roman" w:cs="Times New Roman"/>
          <w:sz w:val="24"/>
          <w:szCs w:val="32"/>
          <w:lang w:val="en-US"/>
        </w:rPr>
        <w:t>Fukushima :</w:t>
      </w:r>
      <w:proofErr w:type="gramEnd"/>
    </w:p>
    <w:p w:rsidR="00EF2E9C" w:rsidRPr="001429D2" w:rsidRDefault="00EF2E9C" w:rsidP="001429D2">
      <w:pPr>
        <w:pStyle w:val="ListParagraph"/>
        <w:numPr>
          <w:ilvl w:val="0"/>
          <w:numId w:val="30"/>
        </w:numPr>
        <w:spacing w:line="480" w:lineRule="auto"/>
        <w:jc w:val="both"/>
        <w:rPr>
          <w:rFonts w:ascii="Times New Roman" w:hAnsi="Times New Roman" w:cs="Times New Roman"/>
          <w:sz w:val="24"/>
          <w:szCs w:val="32"/>
        </w:rPr>
      </w:pPr>
      <w:r w:rsidRPr="001429D2">
        <w:rPr>
          <w:rFonts w:ascii="Times New Roman" w:hAnsi="Times New Roman" w:cs="Times New Roman"/>
          <w:sz w:val="24"/>
          <w:szCs w:val="32"/>
        </w:rPr>
        <w:t xml:space="preserve">Seperti yang diberitakan oleh Japan Times diterbitkan pada tanggal 27 Desember 2019 tentang korban bencana gempa bumi dan tsunami ini yang bernama Takayuki Ueno berusia 46 warga Minamisoma yang menjadi perwakilan pelari pembawa obor saat Olimpiade Tokyo 2020, ia mewakili semangat pantang menyerah dan kebangkitan dari kondisi yang terpuruk. Ueno harus kehilangan empat anggota keluarganya yaitu kedua orang tua serta putrinya yang berusia 8 tahun dan putranya yang berusia 3 tahun. Sejak saat itu, dia menjadi bagian dari relawan yang membantu wilayahnya agar dapat segera pulih dari bencana besar tersebut. Pada 12 Desember 2018, Ueno mendapat kabar bahwa pihak penyelenggara memilihnya sebagai salah seorang pelari di kirab obor Olimpiade 2020. Dia menjadi perwakilan Fukkou Hamadan, grup sukarelawan yang membantu Minamisoma bangkit dari bencana. </w:t>
      </w:r>
    </w:p>
    <w:p w:rsidR="00EF2E9C" w:rsidRDefault="00EF2E9C" w:rsidP="001429D2">
      <w:pPr>
        <w:spacing w:line="480" w:lineRule="auto"/>
        <w:ind w:left="720" w:firstLine="720"/>
        <w:jc w:val="both"/>
        <w:rPr>
          <w:rFonts w:ascii="Times New Roman" w:hAnsi="Times New Roman" w:cs="Times New Roman"/>
          <w:sz w:val="24"/>
          <w:szCs w:val="32"/>
        </w:rPr>
      </w:pPr>
      <w:r w:rsidRPr="00086D2C">
        <w:rPr>
          <w:rFonts w:ascii="Times New Roman" w:hAnsi="Times New Roman" w:cs="Times New Roman"/>
          <w:sz w:val="24"/>
          <w:szCs w:val="32"/>
        </w:rPr>
        <w:t xml:space="preserve">’’Jika memegang obor cukup tinggi, aku percaya keluargaku bisa melihatnya dari surga,’’  </w:t>
      </w:r>
      <w:r w:rsidRPr="00B23C07">
        <w:rPr>
          <w:rFonts w:ascii="Times New Roman" w:hAnsi="Times New Roman" w:cs="Times New Roman"/>
          <w:bCs/>
          <w:sz w:val="24"/>
          <w:szCs w:val="32"/>
        </w:rPr>
        <w:t>( The Japan Times, 2019 )</w:t>
      </w:r>
    </w:p>
    <w:p w:rsidR="001429D2" w:rsidRDefault="00EF2E9C" w:rsidP="001429D2">
      <w:pPr>
        <w:spacing w:line="480" w:lineRule="auto"/>
        <w:ind w:left="720" w:firstLine="720"/>
        <w:jc w:val="both"/>
        <w:rPr>
          <w:rFonts w:ascii="Times New Roman" w:hAnsi="Times New Roman" w:cs="Times New Roman"/>
          <w:sz w:val="24"/>
          <w:szCs w:val="32"/>
          <w:lang w:val="en-US"/>
        </w:rPr>
      </w:pPr>
      <w:r>
        <w:rPr>
          <w:rFonts w:ascii="Times New Roman" w:hAnsi="Times New Roman" w:cs="Times New Roman"/>
          <w:sz w:val="24"/>
          <w:szCs w:val="32"/>
        </w:rPr>
        <w:t xml:space="preserve"> </w:t>
      </w:r>
      <w:r w:rsidRPr="00086D2C">
        <w:rPr>
          <w:rFonts w:ascii="Times New Roman" w:hAnsi="Times New Roman" w:cs="Times New Roman"/>
          <w:sz w:val="24"/>
          <w:szCs w:val="32"/>
        </w:rPr>
        <w:t>Ueno yang aktif di grup relawan mengundang warga di sekitar Minamisoma untuk melihat labirin</w:t>
      </w:r>
      <w:r>
        <w:rPr>
          <w:rFonts w:ascii="Times New Roman" w:hAnsi="Times New Roman" w:cs="Times New Roman"/>
          <w:sz w:val="24"/>
          <w:szCs w:val="32"/>
        </w:rPr>
        <w:t xml:space="preserve"> bunga dekat rumahnya, karena Ueno berinisiatif </w:t>
      </w:r>
      <w:r w:rsidRPr="00086D2C">
        <w:rPr>
          <w:rFonts w:ascii="Times New Roman" w:hAnsi="Times New Roman" w:cs="Times New Roman"/>
          <w:sz w:val="24"/>
          <w:szCs w:val="32"/>
        </w:rPr>
        <w:t>menanam bunga yan</w:t>
      </w:r>
      <w:r>
        <w:rPr>
          <w:rFonts w:ascii="Times New Roman" w:hAnsi="Times New Roman" w:cs="Times New Roman"/>
          <w:sz w:val="24"/>
          <w:szCs w:val="32"/>
        </w:rPr>
        <w:t xml:space="preserve">g ia </w:t>
      </w:r>
      <w:r w:rsidRPr="00086D2C">
        <w:rPr>
          <w:rFonts w:ascii="Times New Roman" w:hAnsi="Times New Roman" w:cs="Times New Roman"/>
          <w:sz w:val="24"/>
          <w:szCs w:val="32"/>
        </w:rPr>
        <w:t>bentuk</w:t>
      </w:r>
      <w:r>
        <w:rPr>
          <w:rFonts w:ascii="Times New Roman" w:hAnsi="Times New Roman" w:cs="Times New Roman"/>
          <w:sz w:val="24"/>
          <w:szCs w:val="32"/>
        </w:rPr>
        <w:t xml:space="preserve"> seperti cincin Olimpiade.</w:t>
      </w:r>
      <w:r w:rsidRPr="00086D2C">
        <w:rPr>
          <w:rFonts w:ascii="Times New Roman" w:hAnsi="Times New Roman" w:cs="Times New Roman"/>
          <w:sz w:val="24"/>
          <w:szCs w:val="32"/>
        </w:rPr>
        <w:t xml:space="preserve"> Ueno </w:t>
      </w:r>
      <w:r w:rsidRPr="00086D2C">
        <w:rPr>
          <w:rFonts w:ascii="Times New Roman" w:hAnsi="Times New Roman" w:cs="Times New Roman"/>
          <w:sz w:val="24"/>
          <w:szCs w:val="32"/>
        </w:rPr>
        <w:lastRenderedPageBreak/>
        <w:t>berharap semua warga Jepang dan mata dunia melihat bahwa wilayahnya sudah bangkit dari keterpurukan.</w:t>
      </w:r>
      <w:r>
        <w:rPr>
          <w:rFonts w:ascii="Times New Roman" w:hAnsi="Times New Roman" w:cs="Times New Roman"/>
          <w:sz w:val="24"/>
          <w:szCs w:val="32"/>
        </w:rPr>
        <w:t xml:space="preserve"> </w:t>
      </w:r>
    </w:p>
    <w:p w:rsidR="00EF2E9C" w:rsidRPr="001429D2" w:rsidRDefault="00EF2E9C" w:rsidP="001429D2">
      <w:pPr>
        <w:pStyle w:val="ListParagraph"/>
        <w:numPr>
          <w:ilvl w:val="0"/>
          <w:numId w:val="30"/>
        </w:numPr>
        <w:spacing w:line="480" w:lineRule="auto"/>
        <w:jc w:val="both"/>
        <w:rPr>
          <w:rFonts w:ascii="Times New Roman" w:hAnsi="Times New Roman" w:cs="Times New Roman"/>
          <w:sz w:val="24"/>
          <w:szCs w:val="32"/>
        </w:rPr>
      </w:pPr>
      <w:r w:rsidRPr="001429D2">
        <w:rPr>
          <w:rFonts w:ascii="Times New Roman" w:hAnsi="Times New Roman" w:cs="Times New Roman"/>
          <w:sz w:val="24"/>
          <w:szCs w:val="32"/>
        </w:rPr>
        <w:t xml:space="preserve">Sikap </w:t>
      </w:r>
      <w:r w:rsidRPr="001429D2">
        <w:rPr>
          <w:rFonts w:ascii="Times New Roman" w:hAnsi="Times New Roman" w:cs="Times New Roman"/>
          <w:i/>
          <w:sz w:val="24"/>
          <w:szCs w:val="32"/>
        </w:rPr>
        <w:t xml:space="preserve">ganbaru </w:t>
      </w:r>
      <w:r w:rsidRPr="001429D2">
        <w:rPr>
          <w:rFonts w:ascii="Times New Roman" w:hAnsi="Times New Roman" w:cs="Times New Roman"/>
          <w:sz w:val="24"/>
          <w:szCs w:val="32"/>
        </w:rPr>
        <w:t xml:space="preserve">pantang menyerah juga ada di dalam bidang pertanian menurut </w:t>
      </w:r>
      <w:r w:rsidRPr="001429D2">
        <w:rPr>
          <w:rFonts w:ascii="Times New Roman" w:hAnsi="Times New Roman" w:cs="Times New Roman"/>
          <w:i/>
          <w:sz w:val="24"/>
          <w:szCs w:val="32"/>
        </w:rPr>
        <w:t>USDA Foreign Agriculture Service</w:t>
      </w:r>
      <w:r w:rsidRPr="001429D2">
        <w:rPr>
          <w:rFonts w:ascii="Times New Roman" w:hAnsi="Times New Roman" w:cs="Times New Roman"/>
          <w:sz w:val="24"/>
          <w:szCs w:val="32"/>
        </w:rPr>
        <w:t xml:space="preserve"> dalam artikel ilmiah </w:t>
      </w:r>
      <w:r w:rsidRPr="001429D2">
        <w:rPr>
          <w:rFonts w:ascii="Times New Roman" w:hAnsi="Times New Roman" w:cs="Times New Roman"/>
          <w:i/>
          <w:sz w:val="24"/>
          <w:szCs w:val="32"/>
        </w:rPr>
        <w:t xml:space="preserve">Trip Report-Japan Agricultural Situation </w:t>
      </w:r>
      <w:r w:rsidRPr="001429D2">
        <w:rPr>
          <w:rFonts w:ascii="Times New Roman" w:hAnsi="Times New Roman" w:cs="Times New Roman"/>
          <w:sz w:val="24"/>
          <w:szCs w:val="32"/>
        </w:rPr>
        <w:t xml:space="preserve">diterbitkan pada tanggal 17 Agustus 2012, seperti yang diketahui bahwa bidang pertanian mendapatkan dampak langsung karena bencana nuklir ini yang menyebabkan hasil pertanian yang menurun dan juga kerusakan produksi. Kerusakan langsung dapat dilihat dari kerusakan produksi pada tanaman dan produk ternak karena radiasi. Sejumlah besar panen yang didominasi oleh sayuran rusak karena tidak aman untuk dikonsumsi ataupun diproses lebih lanjut, tetapi masyarakat Jepang tidak pantang menyerah masyarakatpun mencari cara agar sektor pertanian kembali menjadi kondisi yang lebih baik, seperti petani yang mengubah cara bertani menjadi petani yang dinamis, para petani inipun menemukan solusi yang fleksibel dan kreatif untuk mengubah situasi pertanian jepang dengan sikap pantang menyerah dan tidak putus asa agar sektor pertanian menjadi lebih baik. </w:t>
      </w:r>
      <w:r w:rsidR="00385717" w:rsidRPr="00385717">
        <w:t xml:space="preserve"> </w:t>
      </w:r>
      <w:r w:rsidR="00385717" w:rsidRPr="001429D2">
        <w:rPr>
          <w:rFonts w:ascii="Times New Roman" w:hAnsi="Times New Roman" w:cs="Times New Roman"/>
          <w:sz w:val="24"/>
          <w:szCs w:val="32"/>
        </w:rPr>
        <w:t>Seperti kisah seorang petani di Sendai bernama Kikuchi yang mengubah sawah yang rusak menjadi rumah kaca tomat hidroponik yang sangat produktif.</w:t>
      </w:r>
    </w:p>
    <w:p w:rsidR="00385717" w:rsidRDefault="00385717" w:rsidP="00385717">
      <w:pPr>
        <w:spacing w:line="480" w:lineRule="auto"/>
        <w:ind w:firstLine="720"/>
        <w:jc w:val="center"/>
        <w:rPr>
          <w:rFonts w:ascii="Times New Roman" w:hAnsi="Times New Roman" w:cs="Times New Roman"/>
          <w:sz w:val="24"/>
          <w:szCs w:val="32"/>
          <w:lang w:val="en-US"/>
        </w:rPr>
      </w:pPr>
      <w:r>
        <w:rPr>
          <w:rFonts w:ascii="Times New Roman" w:hAnsi="Times New Roman" w:cs="Times New Roman"/>
          <w:noProof/>
          <w:sz w:val="24"/>
          <w:szCs w:val="32"/>
          <w:lang w:val="en-US"/>
        </w:rPr>
        <w:lastRenderedPageBreak/>
        <w:drawing>
          <wp:inline distT="0" distB="0" distL="0" distR="0">
            <wp:extent cx="2923540" cy="219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540" cy="2190750"/>
                    </a:xfrm>
                    <a:prstGeom prst="rect">
                      <a:avLst/>
                    </a:prstGeom>
                    <a:noFill/>
                  </pic:spPr>
                </pic:pic>
              </a:graphicData>
            </a:graphic>
          </wp:inline>
        </w:drawing>
      </w:r>
    </w:p>
    <w:p w:rsidR="00385717" w:rsidRDefault="00385717" w:rsidP="00385717">
      <w:pPr>
        <w:pStyle w:val="Caption"/>
        <w:jc w:val="center"/>
        <w:rPr>
          <w:rFonts w:ascii="Times New Roman" w:hAnsi="Times New Roman" w:cs="Times New Roman"/>
          <w:b w:val="0"/>
          <w:color w:val="auto"/>
          <w:sz w:val="22"/>
          <w:lang w:val="en-US"/>
        </w:rPr>
      </w:pPr>
      <w:bookmarkStart w:id="32" w:name="_Toc82637484"/>
      <w:r w:rsidRPr="00385717">
        <w:rPr>
          <w:rFonts w:ascii="Times New Roman" w:hAnsi="Times New Roman" w:cs="Times New Roman"/>
          <w:b w:val="0"/>
          <w:color w:val="auto"/>
          <w:sz w:val="22"/>
          <w:lang w:val="en-US"/>
        </w:rPr>
        <w:t>Gambar</w:t>
      </w:r>
      <w:r w:rsidRPr="00385717">
        <w:rPr>
          <w:rFonts w:ascii="Times New Roman" w:hAnsi="Times New Roman" w:cs="Times New Roman"/>
          <w:b w:val="0"/>
          <w:color w:val="auto"/>
          <w:sz w:val="22"/>
        </w:rPr>
        <w:t xml:space="preserve"> </w:t>
      </w:r>
      <w:r w:rsidR="004C64A7" w:rsidRPr="00385717">
        <w:rPr>
          <w:rFonts w:ascii="Times New Roman" w:hAnsi="Times New Roman" w:cs="Times New Roman"/>
          <w:b w:val="0"/>
          <w:color w:val="auto"/>
          <w:sz w:val="22"/>
        </w:rPr>
        <w:fldChar w:fldCharType="begin"/>
      </w:r>
      <w:r w:rsidRPr="00385717">
        <w:rPr>
          <w:rFonts w:ascii="Times New Roman" w:hAnsi="Times New Roman" w:cs="Times New Roman"/>
          <w:b w:val="0"/>
          <w:color w:val="auto"/>
          <w:sz w:val="22"/>
        </w:rPr>
        <w:instrText xml:space="preserve"> SEQ Figure \* ARABIC </w:instrText>
      </w:r>
      <w:r w:rsidR="004C64A7" w:rsidRPr="00385717">
        <w:rPr>
          <w:rFonts w:ascii="Times New Roman" w:hAnsi="Times New Roman" w:cs="Times New Roman"/>
          <w:b w:val="0"/>
          <w:color w:val="auto"/>
          <w:sz w:val="22"/>
        </w:rPr>
        <w:fldChar w:fldCharType="separate"/>
      </w:r>
      <w:r w:rsidR="00F2789A">
        <w:rPr>
          <w:rFonts w:ascii="Times New Roman" w:hAnsi="Times New Roman" w:cs="Times New Roman"/>
          <w:b w:val="0"/>
          <w:noProof/>
          <w:color w:val="auto"/>
          <w:sz w:val="22"/>
        </w:rPr>
        <w:t>2</w:t>
      </w:r>
      <w:r w:rsidR="004C64A7" w:rsidRPr="00385717">
        <w:rPr>
          <w:rFonts w:ascii="Times New Roman" w:hAnsi="Times New Roman" w:cs="Times New Roman"/>
          <w:b w:val="0"/>
          <w:color w:val="auto"/>
          <w:sz w:val="22"/>
        </w:rPr>
        <w:fldChar w:fldCharType="end"/>
      </w:r>
      <w:r w:rsidRPr="00385717">
        <w:rPr>
          <w:rFonts w:ascii="Times New Roman" w:hAnsi="Times New Roman" w:cs="Times New Roman"/>
          <w:b w:val="0"/>
          <w:color w:val="auto"/>
          <w:sz w:val="22"/>
          <w:lang w:val="en-US"/>
        </w:rPr>
        <w:t>. Rumah kaca tomat hidroponik milik petani Kikuchi</w:t>
      </w:r>
      <w:bookmarkEnd w:id="32"/>
    </w:p>
    <w:p w:rsidR="00385717" w:rsidRPr="00BE35DB" w:rsidRDefault="00385717" w:rsidP="00385717">
      <w:pPr>
        <w:spacing w:line="480" w:lineRule="auto"/>
        <w:jc w:val="center"/>
        <w:rPr>
          <w:rFonts w:ascii="Times New Roman" w:hAnsi="Times New Roman" w:cs="Times New Roman"/>
          <w:sz w:val="24"/>
          <w:szCs w:val="32"/>
          <w:lang w:val="en-US"/>
        </w:rPr>
      </w:pPr>
      <w:proofErr w:type="gramStart"/>
      <w:r>
        <w:rPr>
          <w:rFonts w:ascii="Times New Roman" w:hAnsi="Times New Roman" w:cs="Times New Roman"/>
          <w:sz w:val="24"/>
          <w:szCs w:val="32"/>
          <w:lang w:val="en-US"/>
        </w:rPr>
        <w:t>Sumber :</w:t>
      </w:r>
      <w:proofErr w:type="gramEnd"/>
      <w:r>
        <w:rPr>
          <w:rFonts w:ascii="Times New Roman" w:hAnsi="Times New Roman" w:cs="Times New Roman"/>
          <w:sz w:val="24"/>
          <w:szCs w:val="32"/>
          <w:lang w:val="en-US"/>
        </w:rPr>
        <w:t xml:space="preserve"> </w:t>
      </w:r>
      <w:r>
        <w:rPr>
          <w:rFonts w:ascii="Times New Roman" w:hAnsi="Times New Roman" w:cs="Times New Roman"/>
          <w:sz w:val="24"/>
          <w:szCs w:val="24"/>
        </w:rPr>
        <w:t>Foreign Agriculture Service</w:t>
      </w:r>
      <w:r>
        <w:rPr>
          <w:rFonts w:ascii="Times New Roman" w:hAnsi="Times New Roman" w:cs="Times New Roman"/>
          <w:sz w:val="24"/>
          <w:szCs w:val="24"/>
          <w:lang w:val="en-US"/>
        </w:rPr>
        <w:t xml:space="preserve">. </w:t>
      </w:r>
      <w:r w:rsidR="00BE35DB">
        <w:rPr>
          <w:rFonts w:ascii="Times New Roman" w:hAnsi="Times New Roman" w:cs="Times New Roman"/>
          <w:sz w:val="24"/>
          <w:szCs w:val="24"/>
        </w:rPr>
        <w:t>2012</w:t>
      </w:r>
      <w:r w:rsidR="00BE35DB">
        <w:rPr>
          <w:rFonts w:ascii="Times New Roman" w:hAnsi="Times New Roman" w:cs="Times New Roman"/>
          <w:sz w:val="24"/>
          <w:szCs w:val="24"/>
          <w:lang w:val="en-US"/>
        </w:rPr>
        <w:t xml:space="preserve">. </w:t>
      </w:r>
      <w:r w:rsidRPr="00BE35DB">
        <w:rPr>
          <w:rFonts w:ascii="Times New Roman" w:hAnsi="Times New Roman" w:cs="Times New Roman"/>
          <w:sz w:val="24"/>
          <w:szCs w:val="24"/>
        </w:rPr>
        <w:t>Trip Report</w:t>
      </w:r>
      <w:r w:rsidRPr="00BE35DB">
        <w:rPr>
          <w:rFonts w:ascii="Times New Roman" w:hAnsi="Times New Roman" w:cs="Times New Roman"/>
          <w:sz w:val="24"/>
          <w:szCs w:val="24"/>
          <w:lang w:val="en-US"/>
        </w:rPr>
        <w:t xml:space="preserve"> </w:t>
      </w:r>
      <w:r w:rsidR="00BE35DB" w:rsidRPr="00BE35DB">
        <w:rPr>
          <w:rFonts w:ascii="Times New Roman" w:hAnsi="Times New Roman" w:cs="Times New Roman"/>
          <w:sz w:val="24"/>
          <w:szCs w:val="24"/>
        </w:rPr>
        <w:t>Japan Agriculture Situation</w:t>
      </w:r>
    </w:p>
    <w:p w:rsidR="00EF2E9C" w:rsidRDefault="00EF2E9C" w:rsidP="001429D2">
      <w:pPr>
        <w:spacing w:line="480" w:lineRule="auto"/>
        <w:ind w:left="360" w:firstLine="720"/>
        <w:jc w:val="both"/>
        <w:rPr>
          <w:rFonts w:ascii="Times New Roman" w:hAnsi="Times New Roman" w:cs="Times New Roman"/>
          <w:sz w:val="24"/>
          <w:szCs w:val="32"/>
        </w:rPr>
      </w:pPr>
      <w:r w:rsidRPr="0089432F">
        <w:rPr>
          <w:rFonts w:ascii="Times New Roman" w:hAnsi="Times New Roman" w:cs="Times New Roman"/>
          <w:sz w:val="24"/>
          <w:szCs w:val="32"/>
        </w:rPr>
        <w:t>Konsep</w:t>
      </w:r>
      <w:r>
        <w:rPr>
          <w:rFonts w:ascii="Times New Roman" w:hAnsi="Times New Roman" w:cs="Times New Roman"/>
          <w:sz w:val="24"/>
          <w:szCs w:val="32"/>
        </w:rPr>
        <w:t xml:space="preserve"> </w:t>
      </w:r>
      <w:r w:rsidRPr="00BD355D">
        <w:rPr>
          <w:rFonts w:ascii="Times New Roman" w:hAnsi="Times New Roman" w:cs="Times New Roman"/>
          <w:sz w:val="24"/>
          <w:szCs w:val="32"/>
        </w:rPr>
        <w:t xml:space="preserve">pantang menyerah dalam masyarakat Jepang </w:t>
      </w:r>
      <w:r>
        <w:rPr>
          <w:rFonts w:ascii="Times New Roman" w:hAnsi="Times New Roman" w:cs="Times New Roman"/>
          <w:sz w:val="24"/>
          <w:szCs w:val="32"/>
        </w:rPr>
        <w:t>juga</w:t>
      </w:r>
      <w:r w:rsidRPr="0089432F">
        <w:rPr>
          <w:rFonts w:ascii="Times New Roman" w:hAnsi="Times New Roman" w:cs="Times New Roman"/>
          <w:sz w:val="24"/>
          <w:szCs w:val="32"/>
        </w:rPr>
        <w:t xml:space="preserve"> terkait dengan pepatah </w:t>
      </w:r>
      <w:r w:rsidRPr="00055A64">
        <w:rPr>
          <w:rFonts w:ascii="Times New Roman" w:hAnsi="Times New Roman" w:cs="Times New Roman"/>
          <w:i/>
          <w:sz w:val="24"/>
          <w:szCs w:val="32"/>
        </w:rPr>
        <w:t xml:space="preserve">"Nana korobi ya oki" </w:t>
      </w:r>
      <w:r>
        <w:rPr>
          <w:rFonts w:ascii="Times New Roman" w:hAnsi="Times New Roman" w:cs="Times New Roman"/>
          <w:sz w:val="24"/>
          <w:szCs w:val="32"/>
        </w:rPr>
        <w:t xml:space="preserve">yang </w:t>
      </w:r>
      <w:r w:rsidRPr="00111747">
        <w:rPr>
          <w:rFonts w:ascii="Times New Roman" w:hAnsi="Times New Roman" w:cs="Times New Roman"/>
          <w:sz w:val="24"/>
          <w:szCs w:val="32"/>
        </w:rPr>
        <w:t>berarti jatuh tujuh kali dan bangun delapan kali</w:t>
      </w:r>
      <w:r>
        <w:rPr>
          <w:rFonts w:ascii="Times New Roman" w:hAnsi="Times New Roman" w:cs="Times New Roman"/>
          <w:sz w:val="24"/>
          <w:szCs w:val="32"/>
        </w:rPr>
        <w:t xml:space="preserve">. Konsep ini meresap dalam kehidupan masyarakat Jepang, karena itu pula masyarakat Jepang memiliki kebiasaan agar tetap berusaha dalam kondisi apapun. </w:t>
      </w:r>
    </w:p>
    <w:p w:rsidR="00EF2E9C" w:rsidRPr="001429D2" w:rsidRDefault="00EF2E9C" w:rsidP="001429D2">
      <w:pPr>
        <w:pStyle w:val="ListParagraph"/>
        <w:numPr>
          <w:ilvl w:val="0"/>
          <w:numId w:val="30"/>
        </w:numPr>
        <w:spacing w:line="480" w:lineRule="auto"/>
        <w:jc w:val="both"/>
        <w:rPr>
          <w:rFonts w:ascii="Times New Roman" w:hAnsi="Times New Roman" w:cs="Times New Roman"/>
          <w:sz w:val="24"/>
          <w:szCs w:val="32"/>
        </w:rPr>
      </w:pPr>
      <w:r w:rsidRPr="001429D2">
        <w:rPr>
          <w:rFonts w:ascii="Times New Roman" w:hAnsi="Times New Roman" w:cs="Times New Roman"/>
          <w:sz w:val="24"/>
          <w:szCs w:val="32"/>
        </w:rPr>
        <w:t xml:space="preserve">Seperti yang kita ketahui bahwa masyarakat Jepang sangat memiliki sikap pantang menyerah dalam melakukan tugas dengan penuh tanggung jawab. Sikap </w:t>
      </w:r>
      <w:r w:rsidRPr="001429D2">
        <w:rPr>
          <w:rFonts w:ascii="Times New Roman" w:hAnsi="Times New Roman" w:cs="Times New Roman"/>
          <w:i/>
          <w:sz w:val="24"/>
          <w:szCs w:val="32"/>
        </w:rPr>
        <w:t xml:space="preserve">ganbaru  </w:t>
      </w:r>
      <w:r w:rsidRPr="001429D2">
        <w:rPr>
          <w:rFonts w:ascii="Times New Roman" w:hAnsi="Times New Roman" w:cs="Times New Roman"/>
          <w:iCs/>
          <w:sz w:val="24"/>
          <w:szCs w:val="32"/>
        </w:rPr>
        <w:t>juga</w:t>
      </w:r>
      <w:r w:rsidRPr="001429D2">
        <w:rPr>
          <w:rFonts w:ascii="Times New Roman" w:hAnsi="Times New Roman" w:cs="Times New Roman"/>
          <w:i/>
          <w:sz w:val="24"/>
          <w:szCs w:val="32"/>
        </w:rPr>
        <w:t xml:space="preserve"> </w:t>
      </w:r>
      <w:r w:rsidRPr="001429D2">
        <w:rPr>
          <w:rFonts w:ascii="Times New Roman" w:hAnsi="Times New Roman" w:cs="Times New Roman"/>
          <w:sz w:val="24"/>
          <w:szCs w:val="32"/>
        </w:rPr>
        <w:t xml:space="preserve">terlihat dalam kisah hero Fukushima Fifty yang dipaparkan oleh Hani Yamashita dan Junanto Herdiawan dalam bukunya yang berjudul </w:t>
      </w:r>
      <w:r w:rsidRPr="001429D2">
        <w:rPr>
          <w:rFonts w:ascii="Times New Roman" w:hAnsi="Times New Roman" w:cs="Times New Roman"/>
          <w:i/>
          <w:sz w:val="24"/>
          <w:szCs w:val="32"/>
        </w:rPr>
        <w:t>Japan After Shock</w:t>
      </w:r>
      <w:r w:rsidRPr="001429D2">
        <w:rPr>
          <w:rFonts w:ascii="Times New Roman" w:hAnsi="Times New Roman" w:cs="Times New Roman"/>
          <w:sz w:val="24"/>
          <w:szCs w:val="32"/>
        </w:rPr>
        <w:t xml:space="preserve">. Fukushima Fifty adalah anggota dari pekerja teknisi garis depan dan barisan pemadam kebakaran yang bekerja di reaktor nuklir tersebut. Sikap pantang menyerah ini terlihat dari anggota yang harus bekerja dalam kondisi apapun meskipun risiko dalam </w:t>
      </w:r>
      <w:r w:rsidRPr="001429D2">
        <w:rPr>
          <w:rFonts w:ascii="Times New Roman" w:hAnsi="Times New Roman" w:cs="Times New Roman"/>
          <w:sz w:val="24"/>
          <w:szCs w:val="32"/>
        </w:rPr>
        <w:lastRenderedPageBreak/>
        <w:t>pekerjaannya mengorbakan nyawa, seperti menghadapi hukuman mati. Sebutan Fukushima Fifty ini dikarenakan dalam pekerja memiliki 200 orang pekerja yang terbagi dalam empat</w:t>
      </w:r>
      <w:r w:rsidRPr="001429D2">
        <w:rPr>
          <w:rFonts w:ascii="Times New Roman" w:hAnsi="Times New Roman" w:cs="Times New Roman"/>
          <w:i/>
          <w:sz w:val="24"/>
          <w:szCs w:val="32"/>
        </w:rPr>
        <w:t xml:space="preserve"> </w:t>
      </w:r>
      <w:r w:rsidRPr="001429D2">
        <w:rPr>
          <w:rFonts w:ascii="Times New Roman" w:hAnsi="Times New Roman" w:cs="Times New Roman"/>
          <w:sz w:val="24"/>
          <w:szCs w:val="32"/>
        </w:rPr>
        <w:t xml:space="preserve">kelompok yang bergilir, dan menjadikan satu kelompok terdiri dari 50 orang. Anggota Fukushima Fifty banyak yang berasal dari Fukushima sendiri, mereka tidak mengetahui tentang kondisi keluarga mereka yang terkena dampak bencana nuklir. Kondisi anggota sangatlah memprihatinkan, mereka tidak bisa beristirahat dengan baik ataupun mandi teratur dikarenakan harus tetap memakai pakaian anti radiasi, untuk makanpun anggota Fukushima Fifty tidak dapat memakan makanan segar dan menggantinya menjadi makanan kaleng. Karena kondisi ini banyak anggota yang berjatuhan. Mereka memperlihatkan bahwa harus memiliki mental baja dan fisik yang kuat agar tetap bertahan dalam kondisi yang mengerikan sekalipun, sikap tabah, bertanggung jawab, dan tidak lari dalam pekerjaan memperlihatkan sikap </w:t>
      </w:r>
      <w:r w:rsidRPr="001429D2">
        <w:rPr>
          <w:rFonts w:ascii="Times New Roman" w:hAnsi="Times New Roman" w:cs="Times New Roman"/>
          <w:i/>
          <w:sz w:val="24"/>
          <w:szCs w:val="32"/>
        </w:rPr>
        <w:t>ganbaru</w:t>
      </w:r>
      <w:r w:rsidRPr="001429D2">
        <w:rPr>
          <w:rFonts w:ascii="Times New Roman" w:hAnsi="Times New Roman" w:cs="Times New Roman"/>
          <w:sz w:val="24"/>
          <w:szCs w:val="32"/>
        </w:rPr>
        <w:t xml:space="preserve"> pantang menyerah yang sangat melekat dalam sikap orang Jepang, yang tidak berputus asa dalam kondisi apapun.  (</w:t>
      </w:r>
      <w:r w:rsidRPr="001429D2">
        <w:rPr>
          <w:rFonts w:ascii="Times New Roman" w:hAnsi="Times New Roman" w:cs="Times New Roman"/>
          <w:bCs/>
          <w:sz w:val="24"/>
          <w:szCs w:val="32"/>
        </w:rPr>
        <w:t>Yamashita dan Herdiawan</w:t>
      </w:r>
      <w:r w:rsidRPr="001429D2">
        <w:rPr>
          <w:rFonts w:ascii="Times New Roman" w:hAnsi="Times New Roman" w:cs="Times New Roman"/>
          <w:sz w:val="24"/>
          <w:szCs w:val="32"/>
        </w:rPr>
        <w:t>, 2012 : 112)</w:t>
      </w:r>
    </w:p>
    <w:p w:rsidR="00EF2E9C" w:rsidRPr="001429D2" w:rsidRDefault="00EF2E9C" w:rsidP="001429D2">
      <w:pPr>
        <w:pStyle w:val="ListParagraph"/>
        <w:numPr>
          <w:ilvl w:val="0"/>
          <w:numId w:val="30"/>
        </w:numPr>
        <w:spacing w:line="480" w:lineRule="auto"/>
        <w:jc w:val="both"/>
        <w:rPr>
          <w:rFonts w:ascii="Times New Roman" w:hAnsi="Times New Roman" w:cs="Times New Roman"/>
          <w:sz w:val="24"/>
          <w:szCs w:val="32"/>
        </w:rPr>
      </w:pPr>
      <w:r w:rsidRPr="001429D2">
        <w:rPr>
          <w:rFonts w:ascii="Times New Roman" w:hAnsi="Times New Roman" w:cs="Times New Roman"/>
          <w:sz w:val="24"/>
          <w:szCs w:val="32"/>
        </w:rPr>
        <w:t xml:space="preserve">Sikap </w:t>
      </w:r>
      <w:r w:rsidRPr="001429D2">
        <w:rPr>
          <w:rFonts w:ascii="Times New Roman" w:hAnsi="Times New Roman" w:cs="Times New Roman"/>
          <w:i/>
          <w:sz w:val="24"/>
          <w:szCs w:val="32"/>
        </w:rPr>
        <w:t>ganbaru</w:t>
      </w:r>
      <w:r w:rsidRPr="001429D2">
        <w:rPr>
          <w:rFonts w:ascii="Times New Roman" w:hAnsi="Times New Roman" w:cs="Times New Roman"/>
          <w:sz w:val="24"/>
          <w:szCs w:val="32"/>
        </w:rPr>
        <w:t xml:space="preserve"> menurut Hani Yamashita dan Junanto Herdiawan dalam bukunya yang berjudul </w:t>
      </w:r>
      <w:r w:rsidRPr="001429D2">
        <w:rPr>
          <w:rFonts w:ascii="Times New Roman" w:hAnsi="Times New Roman" w:cs="Times New Roman"/>
          <w:i/>
          <w:sz w:val="24"/>
          <w:szCs w:val="32"/>
        </w:rPr>
        <w:t>Japan After Shock</w:t>
      </w:r>
      <w:r w:rsidRPr="001429D2">
        <w:rPr>
          <w:rFonts w:ascii="Times New Roman" w:hAnsi="Times New Roman" w:cs="Times New Roman"/>
          <w:sz w:val="24"/>
          <w:szCs w:val="32"/>
        </w:rPr>
        <w:t xml:space="preserve"> dalam ketangguhan dan pantang menyerah juga didapat dari kisah seorang guru SD yang bernama Sazaki Yusaku (45 Tahun) di kota Kesennuma, prefektur Miyagi, ia kehilangan ibu tercinta dan anak laki-laki yang masih berusia 6 tahun dalam bencana ini. Sekolah untuk ia bekerjapun dijadikan sebagai tempat pengungsian dengan 33 anak didiknya, dikarenakan banyaknya rumah penduduk yang </w:t>
      </w:r>
      <w:r w:rsidRPr="001429D2">
        <w:rPr>
          <w:rFonts w:ascii="Times New Roman" w:hAnsi="Times New Roman" w:cs="Times New Roman"/>
          <w:sz w:val="24"/>
          <w:szCs w:val="32"/>
        </w:rPr>
        <w:lastRenderedPageBreak/>
        <w:t xml:space="preserve">tidak layak dipakai karena sudah rusak parah. Sazaki-san pun memiliki cara untuk mengurangi rasa kepedihannya dengan cara membersihkan sekolah dari puing-puing reruntuhan,sampah dan lumpur yang terbawa dari laut. Sikap pantang menyerah inipun membuahkan hasil pada tanggal 23 Maret ia dapat menyelenggarakan upacara perpisahan </w:t>
      </w:r>
      <w:r w:rsidRPr="001429D2">
        <w:rPr>
          <w:rFonts w:ascii="Times New Roman" w:hAnsi="Times New Roman" w:cs="Times New Roman"/>
          <w:i/>
          <w:sz w:val="24"/>
          <w:szCs w:val="32"/>
        </w:rPr>
        <w:t xml:space="preserve">Sotsuenshiki </w:t>
      </w:r>
      <w:r w:rsidRPr="001429D2">
        <w:rPr>
          <w:rFonts w:ascii="Times New Roman" w:hAnsi="Times New Roman" w:cs="Times New Roman"/>
          <w:sz w:val="24"/>
          <w:szCs w:val="32"/>
        </w:rPr>
        <w:t xml:space="preserve"> bagi anak-anak kelas 6 SD dengan kondisi darurat.  Ia tidak lupa memberikan selamat kepada anak didiknya dan mengucapkan “</w:t>
      </w:r>
      <w:r w:rsidRPr="001429D2">
        <w:rPr>
          <w:rFonts w:ascii="Times New Roman" w:hAnsi="Times New Roman" w:cs="Times New Roman"/>
          <w:i/>
          <w:sz w:val="24"/>
          <w:szCs w:val="32"/>
        </w:rPr>
        <w:t>Ganbatte,mae wo muite!”</w:t>
      </w:r>
      <w:r w:rsidRPr="001429D2">
        <w:rPr>
          <w:rFonts w:ascii="Times New Roman" w:hAnsi="Times New Roman" w:cs="Times New Roman"/>
          <w:sz w:val="24"/>
          <w:szCs w:val="32"/>
        </w:rPr>
        <w:t xml:space="preserve"> dengan lantang dan keras agar anak didiknya mendapatkan semangat dan tidak mudah putus asa dalam menghadapi bencana ini. Kabar baik juga dilanjutkan berkat sikap pantang menyerah dan kerja sama dari guru, orangtua, murid, dan seluruh siswa pada tanggal 25 April 2011 sekolah dasar ini berhasil melakukan kegiatan pembelajaran tanpa harus menunggu bantuan dari pemerintah  (2012 :  89-90).</w:t>
      </w:r>
    </w:p>
    <w:p w:rsidR="00385717" w:rsidRDefault="00385717" w:rsidP="00385717">
      <w:pPr>
        <w:pStyle w:val="Heading3"/>
        <w:spacing w:line="480" w:lineRule="auto"/>
        <w:ind w:firstLine="720"/>
        <w:rPr>
          <w:rFonts w:ascii="Times New Roman" w:hAnsi="Times New Roman" w:cs="Times New Roman"/>
          <w:i/>
          <w:color w:val="auto"/>
          <w:sz w:val="24"/>
          <w:lang w:val="en-US"/>
        </w:rPr>
      </w:pPr>
      <w:bookmarkStart w:id="33" w:name="_Toc82973728"/>
      <w:r w:rsidRPr="00385717">
        <w:rPr>
          <w:rFonts w:ascii="Times New Roman" w:hAnsi="Times New Roman" w:cs="Times New Roman"/>
          <w:color w:val="auto"/>
          <w:sz w:val="24"/>
          <w:lang w:val="en-US"/>
        </w:rPr>
        <w:t xml:space="preserve">3.1.2 </w:t>
      </w:r>
      <w:r w:rsidRPr="00385717">
        <w:rPr>
          <w:rFonts w:ascii="Times New Roman" w:hAnsi="Times New Roman" w:cs="Times New Roman"/>
          <w:i/>
          <w:color w:val="auto"/>
          <w:sz w:val="24"/>
          <w:lang w:val="en-US"/>
        </w:rPr>
        <w:t>Ga</w:t>
      </w:r>
      <w:r>
        <w:rPr>
          <w:rFonts w:ascii="Times New Roman" w:hAnsi="Times New Roman" w:cs="Times New Roman"/>
          <w:i/>
          <w:color w:val="auto"/>
          <w:sz w:val="24"/>
          <w:lang w:val="en-US"/>
        </w:rPr>
        <w:t>man</w:t>
      </w:r>
      <w:bookmarkEnd w:id="33"/>
    </w:p>
    <w:p w:rsidR="00D96127" w:rsidRDefault="00C3752D" w:rsidP="001429D2">
      <w:pPr>
        <w:spacing w:line="480" w:lineRule="auto"/>
        <w:jc w:val="both"/>
        <w:rPr>
          <w:rFonts w:ascii="Times New Roman" w:hAnsi="Times New Roman" w:cs="Times New Roman"/>
          <w:sz w:val="24"/>
          <w:szCs w:val="32"/>
          <w:lang w:val="en-US"/>
        </w:rPr>
      </w:pPr>
      <w:r w:rsidRPr="00D96127">
        <w:rPr>
          <w:rFonts w:ascii="Times New Roman" w:hAnsi="Times New Roman" w:cs="Times New Roman"/>
          <w:i/>
          <w:sz w:val="24"/>
          <w:szCs w:val="32"/>
          <w:lang w:val="en-US"/>
        </w:rPr>
        <w:t>Ga</w:t>
      </w:r>
      <w:r w:rsidR="00D96127" w:rsidRPr="00D96127">
        <w:rPr>
          <w:rFonts w:ascii="Times New Roman" w:hAnsi="Times New Roman" w:cs="Times New Roman"/>
          <w:i/>
          <w:sz w:val="24"/>
          <w:szCs w:val="32"/>
          <w:lang w:val="en-US"/>
        </w:rPr>
        <w:t>nbaru</w:t>
      </w:r>
      <w:r w:rsidR="00D96127">
        <w:rPr>
          <w:rFonts w:ascii="Times New Roman" w:hAnsi="Times New Roman" w:cs="Times New Roman"/>
          <w:sz w:val="24"/>
          <w:szCs w:val="32"/>
          <w:lang w:val="en-US"/>
        </w:rPr>
        <w:t xml:space="preserve"> tidak hanya berkaitan dengan s</w:t>
      </w:r>
      <w:r w:rsidR="00615D68">
        <w:rPr>
          <w:rFonts w:ascii="Times New Roman" w:hAnsi="Times New Roman" w:cs="Times New Roman"/>
          <w:sz w:val="24"/>
          <w:szCs w:val="32"/>
        </w:rPr>
        <w:t>ikap pantang menyera</w:t>
      </w:r>
      <w:r w:rsidR="00D96127">
        <w:rPr>
          <w:rFonts w:ascii="Times New Roman" w:hAnsi="Times New Roman" w:cs="Times New Roman"/>
          <w:sz w:val="24"/>
          <w:szCs w:val="32"/>
          <w:lang w:val="en-US"/>
        </w:rPr>
        <w:t xml:space="preserve">h tetapi juga memiliki sikap </w:t>
      </w:r>
      <w:r w:rsidR="00D96127" w:rsidRPr="00D96127">
        <w:rPr>
          <w:rFonts w:ascii="Times New Roman" w:hAnsi="Times New Roman" w:cs="Times New Roman"/>
          <w:i/>
          <w:sz w:val="24"/>
          <w:szCs w:val="32"/>
          <w:lang w:val="en-US"/>
        </w:rPr>
        <w:t>gaman</w:t>
      </w:r>
      <w:r w:rsidR="00D96127">
        <w:rPr>
          <w:rFonts w:ascii="Times New Roman" w:hAnsi="Times New Roman" w:cs="Times New Roman"/>
          <w:sz w:val="24"/>
          <w:szCs w:val="32"/>
          <w:lang w:val="en-US"/>
        </w:rPr>
        <w:t xml:space="preserve"> atau yang berarti sabar. </w:t>
      </w:r>
      <w:r w:rsidR="00D96127" w:rsidRPr="00D96127">
        <w:rPr>
          <w:rFonts w:ascii="Times New Roman" w:hAnsi="Times New Roman" w:cs="Times New Roman"/>
          <w:i/>
          <w:sz w:val="24"/>
          <w:szCs w:val="32"/>
          <w:lang w:val="en-US"/>
        </w:rPr>
        <w:t>Gaman</w:t>
      </w:r>
      <w:r w:rsidR="00D96127">
        <w:rPr>
          <w:rFonts w:ascii="Times New Roman" w:hAnsi="Times New Roman" w:cs="Times New Roman"/>
          <w:sz w:val="24"/>
          <w:szCs w:val="32"/>
          <w:lang w:val="en-US"/>
        </w:rPr>
        <w:t xml:space="preserve"> disini mengacu ke </w:t>
      </w:r>
      <w:r w:rsidR="00DA0E26">
        <w:rPr>
          <w:rFonts w:ascii="Times New Roman" w:hAnsi="Times New Roman" w:cs="Times New Roman"/>
          <w:sz w:val="24"/>
          <w:szCs w:val="32"/>
          <w:lang w:val="en-US"/>
        </w:rPr>
        <w:t>sikap sabar</w:t>
      </w:r>
      <w:r w:rsidR="00FC46BF">
        <w:rPr>
          <w:rFonts w:ascii="Times New Roman" w:hAnsi="Times New Roman" w:cs="Times New Roman"/>
          <w:sz w:val="24"/>
          <w:szCs w:val="32"/>
          <w:lang w:val="en-US"/>
        </w:rPr>
        <w:t xml:space="preserve"> atau tabah</w:t>
      </w:r>
      <w:r w:rsidR="00D96127">
        <w:rPr>
          <w:rFonts w:ascii="Times New Roman" w:hAnsi="Times New Roman" w:cs="Times New Roman"/>
          <w:sz w:val="24"/>
          <w:szCs w:val="32"/>
          <w:lang w:val="en-US"/>
        </w:rPr>
        <w:t xml:space="preserve"> dalam melewati tantangan yang berat.  Beber</w:t>
      </w:r>
      <w:r w:rsidR="00DA0E26">
        <w:rPr>
          <w:rFonts w:ascii="Times New Roman" w:hAnsi="Times New Roman" w:cs="Times New Roman"/>
          <w:sz w:val="24"/>
          <w:szCs w:val="32"/>
          <w:lang w:val="en-US"/>
        </w:rPr>
        <w:t>a</w:t>
      </w:r>
      <w:r w:rsidR="00D96127">
        <w:rPr>
          <w:rFonts w:ascii="Times New Roman" w:hAnsi="Times New Roman" w:cs="Times New Roman"/>
          <w:sz w:val="24"/>
          <w:szCs w:val="32"/>
          <w:lang w:val="en-US"/>
        </w:rPr>
        <w:t xml:space="preserve">pa kisah </w:t>
      </w:r>
      <w:r w:rsidR="00D96127" w:rsidRPr="00D96127">
        <w:rPr>
          <w:rFonts w:ascii="Times New Roman" w:hAnsi="Times New Roman" w:cs="Times New Roman"/>
          <w:i/>
          <w:sz w:val="24"/>
          <w:szCs w:val="32"/>
          <w:lang w:val="en-US"/>
        </w:rPr>
        <w:t>gaman</w:t>
      </w:r>
      <w:r w:rsidR="00D96127">
        <w:rPr>
          <w:rFonts w:ascii="Times New Roman" w:hAnsi="Times New Roman" w:cs="Times New Roman"/>
          <w:sz w:val="24"/>
          <w:szCs w:val="32"/>
          <w:lang w:val="en-US"/>
        </w:rPr>
        <w:t xml:space="preserve"> atau sikap sabar pasca tragedi </w:t>
      </w:r>
      <w:proofErr w:type="gramStart"/>
      <w:r w:rsidR="00D96127">
        <w:rPr>
          <w:rFonts w:ascii="Times New Roman" w:hAnsi="Times New Roman" w:cs="Times New Roman"/>
          <w:sz w:val="24"/>
          <w:szCs w:val="32"/>
          <w:lang w:val="en-US"/>
        </w:rPr>
        <w:t>Fukushima :</w:t>
      </w:r>
      <w:proofErr w:type="gramEnd"/>
      <w:r w:rsidR="0036701E">
        <w:rPr>
          <w:rFonts w:ascii="Times New Roman" w:hAnsi="Times New Roman" w:cs="Times New Roman"/>
          <w:sz w:val="24"/>
          <w:szCs w:val="32"/>
        </w:rPr>
        <w:t xml:space="preserve"> </w:t>
      </w:r>
    </w:p>
    <w:p w:rsidR="00385717" w:rsidRPr="00D96127" w:rsidRDefault="00D96127" w:rsidP="00D96127">
      <w:pPr>
        <w:pStyle w:val="ListParagraph"/>
        <w:numPr>
          <w:ilvl w:val="0"/>
          <w:numId w:val="31"/>
        </w:numPr>
        <w:spacing w:line="480" w:lineRule="auto"/>
        <w:jc w:val="both"/>
        <w:rPr>
          <w:rFonts w:ascii="Times New Roman" w:hAnsi="Times New Roman" w:cs="Times New Roman"/>
          <w:sz w:val="24"/>
          <w:szCs w:val="32"/>
          <w:lang w:val="en-US"/>
        </w:rPr>
      </w:pPr>
      <w:r>
        <w:rPr>
          <w:rFonts w:ascii="Times New Roman" w:hAnsi="Times New Roman" w:cs="Times New Roman"/>
          <w:sz w:val="24"/>
          <w:szCs w:val="32"/>
          <w:lang w:val="en-US"/>
        </w:rPr>
        <w:t>K</w:t>
      </w:r>
      <w:r w:rsidRPr="00D96127">
        <w:rPr>
          <w:rFonts w:ascii="Times New Roman" w:hAnsi="Times New Roman" w:cs="Times New Roman"/>
          <w:sz w:val="24"/>
          <w:szCs w:val="32"/>
          <w:lang w:val="en-US"/>
        </w:rPr>
        <w:t xml:space="preserve">isah dari </w:t>
      </w:r>
      <w:r w:rsidR="0036701E" w:rsidRPr="00D96127">
        <w:rPr>
          <w:rFonts w:ascii="Times New Roman" w:hAnsi="Times New Roman" w:cs="Times New Roman"/>
          <w:sz w:val="24"/>
          <w:szCs w:val="32"/>
        </w:rPr>
        <w:t xml:space="preserve">korban pengungsian saat musim panas dan musim dingin datang menurut Hani Yamashita dan Junanto Herdiawan dalam bukunya yang berjudul </w:t>
      </w:r>
      <w:r w:rsidR="0036701E" w:rsidRPr="00D96127">
        <w:rPr>
          <w:rFonts w:ascii="Times New Roman" w:hAnsi="Times New Roman" w:cs="Times New Roman"/>
          <w:i/>
          <w:sz w:val="24"/>
          <w:szCs w:val="32"/>
        </w:rPr>
        <w:t>Japan After Shock</w:t>
      </w:r>
      <w:r w:rsidR="0036701E" w:rsidRPr="00D96127">
        <w:rPr>
          <w:rFonts w:ascii="Times New Roman" w:hAnsi="Times New Roman" w:cs="Times New Roman"/>
          <w:sz w:val="24"/>
          <w:szCs w:val="32"/>
        </w:rPr>
        <w:t xml:space="preserve"> negara Jepang memiliki empat musim dikarenakan kondisi geografis mereka termasuk kedalam daerah subtropis yang memiliki musim dingin. Saat musim dingin tiba para korban harus</w:t>
      </w:r>
      <w:r>
        <w:rPr>
          <w:rFonts w:ascii="Times New Roman" w:hAnsi="Times New Roman" w:cs="Times New Roman"/>
          <w:sz w:val="24"/>
          <w:szCs w:val="32"/>
          <w:lang w:val="en-US"/>
        </w:rPr>
        <w:t xml:space="preserve"> </w:t>
      </w:r>
      <w:r w:rsidRPr="00D96127">
        <w:rPr>
          <w:rFonts w:ascii="Times New Roman" w:hAnsi="Times New Roman" w:cs="Times New Roman"/>
          <w:i/>
          <w:sz w:val="24"/>
          <w:szCs w:val="32"/>
          <w:lang w:val="en-US"/>
        </w:rPr>
        <w:lastRenderedPageBreak/>
        <w:t xml:space="preserve">gaman </w:t>
      </w:r>
      <w:r>
        <w:rPr>
          <w:rFonts w:ascii="Times New Roman" w:hAnsi="Times New Roman" w:cs="Times New Roman"/>
          <w:sz w:val="24"/>
          <w:szCs w:val="32"/>
          <w:lang w:val="en-US"/>
        </w:rPr>
        <w:t>dengan</w:t>
      </w:r>
      <w:r w:rsidR="0036701E" w:rsidRPr="00D96127">
        <w:rPr>
          <w:rFonts w:ascii="Times New Roman" w:hAnsi="Times New Roman" w:cs="Times New Roman"/>
          <w:sz w:val="24"/>
          <w:szCs w:val="32"/>
        </w:rPr>
        <w:t xml:space="preserve"> berhemat listrik dikarenakan di Jepang masih mengalami krisis dalam energi listrik (</w:t>
      </w:r>
      <w:r w:rsidR="0036701E" w:rsidRPr="00D96127">
        <w:rPr>
          <w:rFonts w:ascii="Times New Roman" w:hAnsi="Times New Roman" w:cs="Times New Roman"/>
          <w:i/>
          <w:sz w:val="24"/>
          <w:szCs w:val="32"/>
        </w:rPr>
        <w:t>setsuden</w:t>
      </w:r>
      <w:r w:rsidR="0036701E" w:rsidRPr="00D96127">
        <w:rPr>
          <w:rFonts w:ascii="Times New Roman" w:hAnsi="Times New Roman" w:cs="Times New Roman"/>
          <w:sz w:val="24"/>
          <w:szCs w:val="32"/>
        </w:rPr>
        <w:t xml:space="preserve">) agar tidak terjadi pemadaman listrik. Cara para korban dalam melalui kondisi saat musim dingin dengan menggenakan pakaian tebal dan berlapis-lapis, dengan cara ini badan terasa lebih hangat dan tidak menyebabkan para korban mudah sakit atau demam, cara ini bertujuan agar mengurangi </w:t>
      </w:r>
      <w:r w:rsidR="0036701E" w:rsidRPr="00D96127">
        <w:rPr>
          <w:rFonts w:ascii="Times New Roman" w:hAnsi="Times New Roman" w:cs="Times New Roman"/>
          <w:i/>
          <w:sz w:val="24"/>
          <w:szCs w:val="32"/>
        </w:rPr>
        <w:t xml:space="preserve">heater </w:t>
      </w:r>
      <w:r w:rsidR="0036701E" w:rsidRPr="00D96127">
        <w:rPr>
          <w:rFonts w:ascii="Times New Roman" w:hAnsi="Times New Roman" w:cs="Times New Roman"/>
          <w:sz w:val="24"/>
          <w:szCs w:val="32"/>
        </w:rPr>
        <w:t xml:space="preserve">(alat pemanas ruangan). Adapula masyarakat yang memiliki cara untuk memasang plastik di jendala ataupun pintu di rumah darurat yang digunakan oleh para korban pengungsian, saat musim dingin juga makanan sangat mudah menjadi dingin tetapi para korban selalu pantang menyerah dalam kondisi sesulit apapun.  Saat musim panas tiba para korban pengungsian juga harus berjuang bertahan untuk hidup prihatin dikarenakan saat musim panas, para korban pengungsian  juga harus berhemat dalam penggunaan listrik,  padahal saat musim panas di Jepang suhu bisa mencapai 40-41’Celcius seperti sauna karena penghematan listrik ini banyak pengungsian yang hanya menggunakan kipas angin saja, dan juga pusat pertokoan yang menyalakan AC dengan derajat yang rendah agar tidak terjadi pemadaman. </w:t>
      </w:r>
      <w:r w:rsidR="0036701E" w:rsidRPr="00D96127">
        <w:rPr>
          <w:rFonts w:ascii="Times New Roman" w:hAnsi="Times New Roman" w:cs="Times New Roman"/>
          <w:bCs/>
          <w:sz w:val="24"/>
          <w:szCs w:val="32"/>
        </w:rPr>
        <w:t>( Yamashita dan Herdiawan, 2012 : 127 -130 )</w:t>
      </w:r>
    </w:p>
    <w:p w:rsidR="00385717" w:rsidRDefault="00D96127" w:rsidP="00385717">
      <w:pPr>
        <w:pStyle w:val="ListParagraph"/>
        <w:numPr>
          <w:ilvl w:val="0"/>
          <w:numId w:val="31"/>
        </w:numPr>
        <w:spacing w:line="480" w:lineRule="auto"/>
        <w:jc w:val="both"/>
        <w:rPr>
          <w:rFonts w:ascii="Times New Roman" w:hAnsi="Times New Roman" w:cs="Times New Roman"/>
          <w:sz w:val="24"/>
          <w:szCs w:val="32"/>
          <w:lang w:val="en-US"/>
        </w:rPr>
      </w:pPr>
      <w:r>
        <w:rPr>
          <w:rFonts w:ascii="Times New Roman" w:hAnsi="Times New Roman" w:cs="Times New Roman"/>
          <w:sz w:val="24"/>
          <w:szCs w:val="32"/>
          <w:lang w:val="en-US"/>
        </w:rPr>
        <w:t xml:space="preserve">Kisah lain yang mencerminkan sikap </w:t>
      </w:r>
      <w:r w:rsidRPr="0070527A">
        <w:rPr>
          <w:rFonts w:ascii="Times New Roman" w:hAnsi="Times New Roman" w:cs="Times New Roman"/>
          <w:i/>
          <w:sz w:val="24"/>
          <w:szCs w:val="32"/>
          <w:lang w:val="en-US"/>
        </w:rPr>
        <w:t xml:space="preserve">gaman </w:t>
      </w:r>
      <w:r>
        <w:rPr>
          <w:rFonts w:ascii="Times New Roman" w:hAnsi="Times New Roman" w:cs="Times New Roman"/>
          <w:sz w:val="24"/>
          <w:szCs w:val="32"/>
          <w:lang w:val="en-US"/>
        </w:rPr>
        <w:t xml:space="preserve">ketika </w:t>
      </w:r>
      <w:r w:rsidR="00727205">
        <w:rPr>
          <w:rFonts w:ascii="Times New Roman" w:hAnsi="Times New Roman" w:cs="Times New Roman"/>
          <w:sz w:val="24"/>
          <w:szCs w:val="32"/>
          <w:lang w:val="en-US"/>
        </w:rPr>
        <w:t>bencana Fukushima. Ketika b</w:t>
      </w:r>
      <w:r w:rsidR="00F5765B">
        <w:rPr>
          <w:rFonts w:ascii="Times New Roman" w:hAnsi="Times New Roman" w:cs="Times New Roman"/>
          <w:sz w:val="24"/>
          <w:szCs w:val="32"/>
          <w:lang w:val="en-US"/>
        </w:rPr>
        <w:t>anyak masyarakat Jepang yang harus mengantri untuk mendapatkan bahan bakar, seperti minyak tanah atau membeli bahan pokok seperti beras dan air mineral, karena persediaan yang menepis. Tetapi, masyarakat Jepang begitu tenang</w:t>
      </w:r>
      <w:r w:rsidR="00727205">
        <w:rPr>
          <w:rFonts w:ascii="Times New Roman" w:hAnsi="Times New Roman" w:cs="Times New Roman"/>
          <w:sz w:val="24"/>
          <w:szCs w:val="32"/>
          <w:lang w:val="en-US"/>
        </w:rPr>
        <w:t xml:space="preserve"> dan mengantri secara rapi dan tidak</w:t>
      </w:r>
      <w:r w:rsidR="00F5765B">
        <w:rPr>
          <w:rFonts w:ascii="Times New Roman" w:hAnsi="Times New Roman" w:cs="Times New Roman"/>
          <w:sz w:val="24"/>
          <w:szCs w:val="32"/>
          <w:lang w:val="en-US"/>
        </w:rPr>
        <w:t xml:space="preserve"> </w:t>
      </w:r>
      <w:r w:rsidR="00727205">
        <w:rPr>
          <w:rFonts w:ascii="Times New Roman" w:hAnsi="Times New Roman" w:cs="Times New Roman"/>
          <w:sz w:val="24"/>
          <w:szCs w:val="32"/>
          <w:lang w:val="en-US"/>
        </w:rPr>
        <w:t>ber</w:t>
      </w:r>
      <w:r w:rsidR="00F5765B">
        <w:rPr>
          <w:rFonts w:ascii="Times New Roman" w:hAnsi="Times New Roman" w:cs="Times New Roman"/>
          <w:sz w:val="24"/>
          <w:szCs w:val="32"/>
          <w:lang w:val="en-US"/>
        </w:rPr>
        <w:t>desakan</w:t>
      </w:r>
      <w:r w:rsidR="00727205">
        <w:rPr>
          <w:rFonts w:ascii="Times New Roman" w:hAnsi="Times New Roman" w:cs="Times New Roman"/>
          <w:sz w:val="24"/>
          <w:szCs w:val="32"/>
          <w:lang w:val="en-US"/>
        </w:rPr>
        <w:t xml:space="preserve"> saat membeli bahan pokok</w:t>
      </w:r>
      <w:r w:rsidR="00F5765B">
        <w:rPr>
          <w:rFonts w:ascii="Times New Roman" w:hAnsi="Times New Roman" w:cs="Times New Roman"/>
          <w:sz w:val="24"/>
          <w:szCs w:val="32"/>
          <w:lang w:val="en-US"/>
        </w:rPr>
        <w:t xml:space="preserve"> yang dapat berakibat fatal, </w:t>
      </w:r>
      <w:r w:rsidR="00F5765B">
        <w:rPr>
          <w:rFonts w:ascii="Times New Roman" w:hAnsi="Times New Roman" w:cs="Times New Roman"/>
          <w:sz w:val="24"/>
          <w:szCs w:val="32"/>
          <w:lang w:val="en-US"/>
        </w:rPr>
        <w:lastRenderedPageBreak/>
        <w:t>masyarakat Jepang mencerminkan sikap sabar saat mereka harus mendapatkan bahan pokok untuk bertahan hidup saat bencana terjadi. (</w:t>
      </w:r>
      <w:proofErr w:type="gramStart"/>
      <w:r w:rsidR="00F5765B">
        <w:rPr>
          <w:rFonts w:ascii="Times New Roman" w:hAnsi="Times New Roman" w:cs="Times New Roman"/>
          <w:sz w:val="24"/>
          <w:szCs w:val="32"/>
          <w:lang w:val="en-US"/>
        </w:rPr>
        <w:t>2012 :</w:t>
      </w:r>
      <w:proofErr w:type="gramEnd"/>
      <w:r w:rsidR="00F5765B">
        <w:rPr>
          <w:rFonts w:ascii="Times New Roman" w:hAnsi="Times New Roman" w:cs="Times New Roman"/>
          <w:sz w:val="24"/>
          <w:szCs w:val="32"/>
          <w:lang w:val="en-US"/>
        </w:rPr>
        <w:t xml:space="preserve"> 65-68).</w:t>
      </w:r>
    </w:p>
    <w:p w:rsidR="00EB64D2" w:rsidRDefault="00075B9E" w:rsidP="00075B9E">
      <w:pPr>
        <w:spacing w:line="480" w:lineRule="auto"/>
        <w:ind w:left="360" w:firstLine="360"/>
        <w:jc w:val="both"/>
        <w:rPr>
          <w:rFonts w:ascii="Times New Roman" w:hAnsi="Times New Roman" w:cs="Times New Roman"/>
          <w:sz w:val="24"/>
          <w:szCs w:val="32"/>
          <w:lang w:val="en-US"/>
        </w:rPr>
      </w:pPr>
      <w:r w:rsidRPr="00075B9E">
        <w:rPr>
          <w:rFonts w:ascii="Times New Roman" w:hAnsi="Times New Roman" w:cs="Times New Roman"/>
          <w:sz w:val="24"/>
          <w:szCs w:val="32"/>
          <w:lang w:val="en-US"/>
        </w:rPr>
        <w:t xml:space="preserve">Dari beberapa kisah yang telah dijabarkan sebelumnya, kita dapat melihat bahwa budaya </w:t>
      </w:r>
      <w:r w:rsidRPr="009D7EA8">
        <w:rPr>
          <w:rFonts w:ascii="Times New Roman" w:hAnsi="Times New Roman" w:cs="Times New Roman"/>
          <w:i/>
          <w:sz w:val="24"/>
          <w:szCs w:val="32"/>
          <w:lang w:val="en-US"/>
        </w:rPr>
        <w:t>ganbaru</w:t>
      </w:r>
      <w:r w:rsidRPr="00075B9E">
        <w:rPr>
          <w:rFonts w:ascii="Times New Roman" w:hAnsi="Times New Roman" w:cs="Times New Roman"/>
          <w:sz w:val="24"/>
          <w:szCs w:val="32"/>
          <w:lang w:val="en-US"/>
        </w:rPr>
        <w:t xml:space="preserve"> yang ada pada masyarakat Jepang sudah melekat dalam diri masyarakat Jepang dan juga lingkungan mereka hal ini diliat dari konsep pepatah yang berbunyi "Doko made mo nintai shite doryoku suru” yang berarti bertahan sampai kemana pun juga dan berusaha habis-habisan dan juga pepatah "Nana korobi ya oki" yang berarti jatuh tujuh kali dan bangun delapan kali. Kedua pepatah tadi berkembang di masyarakat sangat berhubungan dengan sikap pantang menyerah dan sabar yang ada dalam diri masyarakat Jepang saat mereka menghadapi masalah atau cobaan yang begitu besar, dilihat dari kisah-kisah di atas saat masyarakat Jepang menghadapi cobaan bencana tsunami dan gempa bumi datang ditambah dengan meledaknya reaktor nuklir Fukushima yang menyebabkan banyak kerugian besar yang dialami mereka seperti kehilangan anggota keluarga, ataupun harus meninggalkan kampung halaman mereka karena sudah tercemar zat radioaktif nuklir yang tidak baik untuk tubuh atau mereka harus kehilangan pekerjaan dan rumah berharga</w:t>
      </w:r>
      <w:r w:rsidR="00EB64D2">
        <w:rPr>
          <w:rFonts w:ascii="Times New Roman" w:hAnsi="Times New Roman" w:cs="Times New Roman"/>
          <w:sz w:val="24"/>
          <w:szCs w:val="32"/>
          <w:lang w:val="en-US"/>
        </w:rPr>
        <w:t>.</w:t>
      </w:r>
    </w:p>
    <w:p w:rsidR="00075B9E" w:rsidRPr="00075B9E" w:rsidRDefault="00EB64D2" w:rsidP="00075B9E">
      <w:pPr>
        <w:spacing w:line="480" w:lineRule="auto"/>
        <w:ind w:left="360" w:firstLine="360"/>
        <w:jc w:val="both"/>
        <w:rPr>
          <w:rFonts w:ascii="Times New Roman" w:hAnsi="Times New Roman" w:cs="Times New Roman"/>
          <w:sz w:val="24"/>
          <w:szCs w:val="32"/>
          <w:lang w:val="en-US"/>
        </w:rPr>
      </w:pPr>
      <w:r>
        <w:rPr>
          <w:rFonts w:ascii="Times New Roman" w:hAnsi="Times New Roman" w:cs="Times New Roman"/>
          <w:sz w:val="24"/>
          <w:szCs w:val="32"/>
          <w:lang w:val="en-US"/>
        </w:rPr>
        <w:t>Kisah-kisah masyarakat Jepang yang memperlihatkan sikap pantang menyerah dalam memperbaiki kerusakan atau sabar dalam menghadapi kondisi yang terpuruk sangat berkaitan</w:t>
      </w:r>
      <w:r w:rsidR="00514295">
        <w:rPr>
          <w:rFonts w:ascii="Times New Roman" w:hAnsi="Times New Roman" w:cs="Times New Roman"/>
          <w:sz w:val="24"/>
          <w:szCs w:val="32"/>
          <w:lang w:val="en-US"/>
        </w:rPr>
        <w:t xml:space="preserve"> dengan teori resiliensi yang</w:t>
      </w:r>
      <w:r>
        <w:rPr>
          <w:rFonts w:ascii="Times New Roman" w:hAnsi="Times New Roman" w:cs="Times New Roman"/>
          <w:sz w:val="24"/>
          <w:szCs w:val="32"/>
          <w:lang w:val="en-US"/>
        </w:rPr>
        <w:t xml:space="preserve"> memiliki arti </w:t>
      </w:r>
      <w:r w:rsidRPr="00EB64D2">
        <w:rPr>
          <w:rFonts w:ascii="Times New Roman" w:hAnsi="Times New Roman" w:cs="Times New Roman"/>
          <w:sz w:val="24"/>
          <w:szCs w:val="32"/>
          <w:lang w:val="en-US"/>
        </w:rPr>
        <w:t xml:space="preserve">kemampuan seorang manusia untuk beradaptasi dalam mengahadapi </w:t>
      </w:r>
      <w:r w:rsidRPr="00EB64D2">
        <w:rPr>
          <w:rFonts w:ascii="Times New Roman" w:hAnsi="Times New Roman" w:cs="Times New Roman"/>
          <w:sz w:val="24"/>
          <w:szCs w:val="32"/>
          <w:lang w:val="en-US"/>
        </w:rPr>
        <w:lastRenderedPageBreak/>
        <w:t>tantangan dan juga bangkit kembali saat mengalami keterpurukan, sehingga seorang individu bisa bertahan ket</w:t>
      </w:r>
      <w:r>
        <w:rPr>
          <w:rFonts w:ascii="Times New Roman" w:hAnsi="Times New Roman" w:cs="Times New Roman"/>
          <w:sz w:val="24"/>
          <w:szCs w:val="32"/>
          <w:lang w:val="en-US"/>
        </w:rPr>
        <w:t>ika dalam keadaan yang tertekan</w:t>
      </w:r>
      <w:r w:rsidR="00075B9E" w:rsidRPr="00075B9E">
        <w:rPr>
          <w:rFonts w:ascii="Times New Roman" w:hAnsi="Times New Roman" w:cs="Times New Roman"/>
          <w:sz w:val="24"/>
          <w:szCs w:val="32"/>
          <w:lang w:val="en-US"/>
        </w:rPr>
        <w:t>.</w:t>
      </w:r>
      <w:r w:rsidR="00514295">
        <w:rPr>
          <w:rFonts w:ascii="Times New Roman" w:hAnsi="Times New Roman" w:cs="Times New Roman"/>
          <w:sz w:val="24"/>
          <w:szCs w:val="32"/>
          <w:lang w:val="en-US"/>
        </w:rPr>
        <w:t xml:space="preserve"> Hal ini ditunjukkan dari m</w:t>
      </w:r>
      <w:r w:rsidR="00075B9E" w:rsidRPr="00075B9E">
        <w:rPr>
          <w:rFonts w:ascii="Times New Roman" w:hAnsi="Times New Roman" w:cs="Times New Roman"/>
          <w:sz w:val="24"/>
          <w:szCs w:val="32"/>
          <w:lang w:val="en-US"/>
        </w:rPr>
        <w:t>asyarakat Jepang</w:t>
      </w:r>
      <w:r w:rsidR="00514295">
        <w:rPr>
          <w:rFonts w:ascii="Times New Roman" w:hAnsi="Times New Roman" w:cs="Times New Roman"/>
          <w:sz w:val="24"/>
          <w:szCs w:val="32"/>
          <w:lang w:val="en-US"/>
        </w:rPr>
        <w:t xml:space="preserve"> yang pantang menyerah dan</w:t>
      </w:r>
      <w:r w:rsidR="00075B9E">
        <w:rPr>
          <w:rFonts w:ascii="Times New Roman" w:hAnsi="Times New Roman" w:cs="Times New Roman"/>
          <w:sz w:val="24"/>
          <w:szCs w:val="32"/>
          <w:lang w:val="en-US"/>
        </w:rPr>
        <w:t xml:space="preserve"> sabar </w:t>
      </w:r>
      <w:r w:rsidR="00514295">
        <w:rPr>
          <w:rFonts w:ascii="Times New Roman" w:hAnsi="Times New Roman" w:cs="Times New Roman"/>
          <w:sz w:val="24"/>
          <w:szCs w:val="32"/>
          <w:lang w:val="en-US"/>
        </w:rPr>
        <w:t>dengan</w:t>
      </w:r>
      <w:r w:rsidR="00075B9E" w:rsidRPr="00075B9E">
        <w:rPr>
          <w:rFonts w:ascii="Times New Roman" w:hAnsi="Times New Roman" w:cs="Times New Roman"/>
          <w:sz w:val="24"/>
          <w:szCs w:val="32"/>
          <w:lang w:val="en-US"/>
        </w:rPr>
        <w:t xml:space="preserve"> tidak berlarut-larut dalam kesedihan</w:t>
      </w:r>
      <w:r w:rsidR="0057030F">
        <w:rPr>
          <w:rFonts w:ascii="Times New Roman" w:hAnsi="Times New Roman" w:cs="Times New Roman"/>
          <w:sz w:val="24"/>
          <w:szCs w:val="32"/>
          <w:lang w:val="en-US"/>
        </w:rPr>
        <w:t xml:space="preserve"> meskipun dalam keadaan terpuruk</w:t>
      </w:r>
      <w:r w:rsidR="00075B9E" w:rsidRPr="00075B9E">
        <w:rPr>
          <w:rFonts w:ascii="Times New Roman" w:hAnsi="Times New Roman" w:cs="Times New Roman"/>
          <w:sz w:val="24"/>
          <w:szCs w:val="32"/>
          <w:lang w:val="en-US"/>
        </w:rPr>
        <w:t xml:space="preserve">, karena sikap </w:t>
      </w:r>
      <w:r w:rsidR="00075B9E" w:rsidRPr="00075B9E">
        <w:rPr>
          <w:rFonts w:ascii="Times New Roman" w:hAnsi="Times New Roman" w:cs="Times New Roman"/>
          <w:i/>
          <w:sz w:val="24"/>
          <w:szCs w:val="32"/>
          <w:lang w:val="en-US"/>
        </w:rPr>
        <w:t xml:space="preserve">ganbaru </w:t>
      </w:r>
      <w:r w:rsidR="00075B9E" w:rsidRPr="00075B9E">
        <w:rPr>
          <w:rFonts w:ascii="Times New Roman" w:hAnsi="Times New Roman" w:cs="Times New Roman"/>
          <w:sz w:val="24"/>
          <w:szCs w:val="32"/>
          <w:lang w:val="en-US"/>
        </w:rPr>
        <w:t>yang ada dalam diri mereka masyarakat Jepang bangkit dalam keterpurukan dan memperbaiki kerusakan yang ada dan menjadikan kondisi mereka menjadi lebih baik.</w:t>
      </w:r>
    </w:p>
    <w:p w:rsidR="00EF2E9C" w:rsidRPr="00F27616" w:rsidRDefault="00EF2E9C" w:rsidP="00F27616">
      <w:pPr>
        <w:pStyle w:val="Heading2"/>
        <w:spacing w:before="0" w:line="480" w:lineRule="auto"/>
        <w:rPr>
          <w:rFonts w:ascii="Times New Roman" w:hAnsi="Times New Roman" w:cs="Times New Roman"/>
          <w:color w:val="auto"/>
          <w:sz w:val="24"/>
          <w:szCs w:val="24"/>
        </w:rPr>
      </w:pPr>
      <w:bookmarkStart w:id="34" w:name="_Toc82973729"/>
      <w:r w:rsidRPr="00F27616">
        <w:rPr>
          <w:rFonts w:ascii="Times New Roman" w:hAnsi="Times New Roman" w:cs="Times New Roman"/>
          <w:color w:val="auto"/>
          <w:sz w:val="24"/>
          <w:szCs w:val="24"/>
        </w:rPr>
        <w:t>3.2 Peranan Pemerintah</w:t>
      </w:r>
      <w:r w:rsidR="00385717">
        <w:rPr>
          <w:rFonts w:ascii="Times New Roman" w:hAnsi="Times New Roman" w:cs="Times New Roman"/>
          <w:color w:val="auto"/>
          <w:sz w:val="24"/>
          <w:szCs w:val="24"/>
          <w:lang w:val="en-US"/>
        </w:rPr>
        <w:t xml:space="preserve"> </w:t>
      </w:r>
      <w:r w:rsidRPr="00F27616">
        <w:rPr>
          <w:rFonts w:ascii="Times New Roman" w:hAnsi="Times New Roman" w:cs="Times New Roman"/>
          <w:color w:val="auto"/>
          <w:sz w:val="24"/>
          <w:szCs w:val="24"/>
        </w:rPr>
        <w:t xml:space="preserve">dan Masyarakat dalam Penanaman </w:t>
      </w:r>
      <w:r w:rsidRPr="00F27616">
        <w:rPr>
          <w:rFonts w:ascii="Times New Roman" w:hAnsi="Times New Roman" w:cs="Times New Roman"/>
          <w:i/>
          <w:color w:val="auto"/>
          <w:sz w:val="24"/>
          <w:szCs w:val="24"/>
        </w:rPr>
        <w:t>Ganbaru</w:t>
      </w:r>
      <w:r w:rsidRPr="00F27616">
        <w:rPr>
          <w:rFonts w:ascii="Times New Roman" w:hAnsi="Times New Roman" w:cs="Times New Roman"/>
          <w:color w:val="auto"/>
          <w:sz w:val="24"/>
          <w:szCs w:val="24"/>
        </w:rPr>
        <w:t xml:space="preserve"> untuk meningkatkan Sektor Industri Pertanian di Fukushima</w:t>
      </w:r>
      <w:bookmarkEnd w:id="34"/>
    </w:p>
    <w:p w:rsidR="00EF2E9C" w:rsidRPr="00F27616" w:rsidRDefault="00EF2E9C" w:rsidP="00F27616">
      <w:pPr>
        <w:pStyle w:val="Heading3"/>
        <w:spacing w:before="0" w:line="480" w:lineRule="auto"/>
        <w:rPr>
          <w:rFonts w:ascii="Times New Roman" w:hAnsi="Times New Roman" w:cs="Times New Roman"/>
          <w:color w:val="auto"/>
          <w:sz w:val="24"/>
          <w:szCs w:val="24"/>
        </w:rPr>
      </w:pPr>
      <w:r w:rsidRPr="00F27616">
        <w:rPr>
          <w:rFonts w:ascii="Times New Roman" w:hAnsi="Times New Roman" w:cs="Times New Roman"/>
          <w:color w:val="auto"/>
          <w:sz w:val="24"/>
          <w:szCs w:val="24"/>
        </w:rPr>
        <w:t xml:space="preserve">       </w:t>
      </w:r>
      <w:bookmarkStart w:id="35" w:name="_Toc82973730"/>
      <w:r w:rsidRPr="00F27616">
        <w:rPr>
          <w:rFonts w:ascii="Times New Roman" w:hAnsi="Times New Roman" w:cs="Times New Roman"/>
          <w:color w:val="auto"/>
          <w:sz w:val="24"/>
          <w:szCs w:val="24"/>
        </w:rPr>
        <w:t>3.2.1 Peranan Pemerintah</w:t>
      </w:r>
      <w:bookmarkEnd w:id="35"/>
    </w:p>
    <w:p w:rsidR="00EF2E9C" w:rsidRDefault="00EF2E9C" w:rsidP="00EF2E9C">
      <w:pPr>
        <w:spacing w:line="480" w:lineRule="auto"/>
        <w:jc w:val="both"/>
        <w:rPr>
          <w:rFonts w:ascii="Times New Roman" w:hAnsi="Times New Roman" w:cs="Times New Roman"/>
          <w:sz w:val="24"/>
          <w:szCs w:val="32"/>
        </w:rPr>
      </w:pPr>
      <w:r>
        <w:rPr>
          <w:rFonts w:ascii="Times New Roman" w:hAnsi="Times New Roman" w:cs="Times New Roman"/>
          <w:sz w:val="24"/>
          <w:szCs w:val="32"/>
        </w:rPr>
        <w:t xml:space="preserve">Berdasarkan uraian dalam sub bab sebelumnya tentang budaya </w:t>
      </w:r>
      <w:r w:rsidRPr="0075705D">
        <w:rPr>
          <w:rFonts w:ascii="Times New Roman" w:hAnsi="Times New Roman" w:cs="Times New Roman"/>
          <w:i/>
          <w:sz w:val="24"/>
          <w:szCs w:val="32"/>
        </w:rPr>
        <w:t>ganbaru</w:t>
      </w:r>
      <w:r>
        <w:rPr>
          <w:rFonts w:ascii="Times New Roman" w:hAnsi="Times New Roman" w:cs="Times New Roman"/>
          <w:sz w:val="24"/>
          <w:szCs w:val="32"/>
        </w:rPr>
        <w:t xml:space="preserve"> dalam masyarakat Jepang , untuk itu peneliti mengklasifikasikan peranan pemerintah dalam meningkatkan sektor industri pertanian sebagai berikut :</w:t>
      </w:r>
    </w:p>
    <w:p w:rsidR="00EF2E9C" w:rsidRPr="00737436" w:rsidRDefault="00EF2E9C" w:rsidP="00EF2E9C">
      <w:pPr>
        <w:pStyle w:val="ListParagraph"/>
        <w:numPr>
          <w:ilvl w:val="0"/>
          <w:numId w:val="17"/>
        </w:numPr>
        <w:spacing w:line="480" w:lineRule="auto"/>
        <w:jc w:val="both"/>
        <w:rPr>
          <w:rFonts w:ascii="Times New Roman" w:hAnsi="Times New Roman" w:cs="Times New Roman"/>
          <w:sz w:val="24"/>
          <w:szCs w:val="32"/>
        </w:rPr>
      </w:pPr>
      <w:r>
        <w:rPr>
          <w:rFonts w:ascii="Times New Roman" w:hAnsi="Times New Roman" w:cs="Times New Roman"/>
          <w:b/>
          <w:sz w:val="24"/>
          <w:szCs w:val="32"/>
        </w:rPr>
        <w:t>Memberikan Subsidi terhadap Sektor Pertanian</w:t>
      </w:r>
    </w:p>
    <w:p w:rsidR="00EF2E9C" w:rsidRPr="00AD25C7" w:rsidRDefault="00EF2E9C" w:rsidP="00EF2E9C">
      <w:pPr>
        <w:spacing w:line="480" w:lineRule="auto"/>
        <w:ind w:left="1080"/>
        <w:jc w:val="both"/>
        <w:rPr>
          <w:rFonts w:ascii="Times New Roman" w:hAnsi="Times New Roman" w:cs="Times New Roman"/>
          <w:sz w:val="24"/>
          <w:szCs w:val="32"/>
        </w:rPr>
      </w:pPr>
      <w:r w:rsidRPr="00AD25C7">
        <w:rPr>
          <w:rFonts w:ascii="Times New Roman" w:hAnsi="Times New Roman" w:cs="Times New Roman"/>
          <w:sz w:val="24"/>
          <w:szCs w:val="32"/>
        </w:rPr>
        <w:t xml:space="preserve">Contoh kongrit pemerintah dalam </w:t>
      </w:r>
      <w:r w:rsidRPr="00F96842">
        <w:rPr>
          <w:rFonts w:ascii="Times New Roman" w:hAnsi="Times New Roman" w:cs="Times New Roman"/>
          <w:bCs/>
          <w:sz w:val="24"/>
          <w:szCs w:val="32"/>
        </w:rPr>
        <w:t>membangun budaya</w:t>
      </w:r>
      <w:r w:rsidRPr="00AD25C7">
        <w:rPr>
          <w:rFonts w:ascii="Times New Roman" w:hAnsi="Times New Roman" w:cs="Times New Roman"/>
          <w:sz w:val="24"/>
          <w:szCs w:val="32"/>
        </w:rPr>
        <w:t xml:space="preserve"> </w:t>
      </w:r>
      <w:r w:rsidRPr="0075705D">
        <w:rPr>
          <w:rFonts w:ascii="Times New Roman" w:hAnsi="Times New Roman" w:cs="Times New Roman"/>
          <w:sz w:val="24"/>
          <w:szCs w:val="32"/>
        </w:rPr>
        <w:t>ganbaru</w:t>
      </w:r>
      <w:r w:rsidRPr="00AD25C7">
        <w:rPr>
          <w:rFonts w:ascii="Times New Roman" w:hAnsi="Times New Roman" w:cs="Times New Roman"/>
          <w:sz w:val="24"/>
          <w:szCs w:val="32"/>
        </w:rPr>
        <w:t xml:space="preserve"> dalam masyarakat Fukushima agar tidak berputus asa dalam menghadapi  bencana nuklir</w:t>
      </w:r>
      <w:r>
        <w:rPr>
          <w:rFonts w:ascii="Times New Roman" w:hAnsi="Times New Roman" w:cs="Times New Roman"/>
          <w:sz w:val="24"/>
          <w:szCs w:val="32"/>
        </w:rPr>
        <w:t xml:space="preserve"> dilansir dari berita Japan times berjudul </w:t>
      </w:r>
      <w:r w:rsidRPr="003F14D0">
        <w:rPr>
          <w:rFonts w:ascii="Times New Roman" w:hAnsi="Times New Roman" w:cs="Times New Roman"/>
          <w:i/>
          <w:sz w:val="24"/>
          <w:szCs w:val="32"/>
        </w:rPr>
        <w:t xml:space="preserve">A slow return to agriculture in Fukushima’s evacuated areas </w:t>
      </w:r>
      <w:r>
        <w:rPr>
          <w:rFonts w:ascii="Times New Roman" w:hAnsi="Times New Roman" w:cs="Times New Roman"/>
          <w:sz w:val="24"/>
          <w:szCs w:val="32"/>
        </w:rPr>
        <w:t>yang diterbitkan pada tanggal 12 Maret 2021</w:t>
      </w:r>
      <w:r w:rsidRPr="00AD25C7">
        <w:rPr>
          <w:rFonts w:ascii="Times New Roman" w:hAnsi="Times New Roman" w:cs="Times New Roman"/>
          <w:sz w:val="24"/>
          <w:szCs w:val="32"/>
        </w:rPr>
        <w:t xml:space="preserve"> yaitu </w:t>
      </w:r>
      <w:r>
        <w:rPr>
          <w:rFonts w:ascii="Times New Roman" w:hAnsi="Times New Roman" w:cs="Times New Roman"/>
          <w:sz w:val="24"/>
          <w:szCs w:val="32"/>
        </w:rPr>
        <w:t xml:space="preserve">bahwa bentuk dukungan pemerintah dalam membangun budaya </w:t>
      </w:r>
      <w:r w:rsidRPr="008D28C6">
        <w:rPr>
          <w:rFonts w:ascii="Times New Roman" w:hAnsi="Times New Roman" w:cs="Times New Roman"/>
          <w:i/>
          <w:sz w:val="24"/>
          <w:szCs w:val="32"/>
        </w:rPr>
        <w:t>ganbaru</w:t>
      </w:r>
      <w:r>
        <w:rPr>
          <w:rFonts w:ascii="Times New Roman" w:hAnsi="Times New Roman" w:cs="Times New Roman"/>
          <w:sz w:val="24"/>
          <w:szCs w:val="32"/>
        </w:rPr>
        <w:t xml:space="preserve"> </w:t>
      </w:r>
      <w:r w:rsidRPr="00AD25C7">
        <w:rPr>
          <w:rFonts w:ascii="Times New Roman" w:hAnsi="Times New Roman" w:cs="Times New Roman"/>
          <w:sz w:val="24"/>
          <w:szCs w:val="32"/>
        </w:rPr>
        <w:t xml:space="preserve">dengan memberikan subsidi terhadap sektor pertanian  yang  berupaya bersama-sama dalam meningkatkan sektor pertanian dengan memberikan anggaran yang </w:t>
      </w:r>
      <w:r w:rsidRPr="00AD25C7">
        <w:rPr>
          <w:rFonts w:ascii="Times New Roman" w:hAnsi="Times New Roman" w:cs="Times New Roman"/>
          <w:sz w:val="24"/>
          <w:szCs w:val="32"/>
        </w:rPr>
        <w:lastRenderedPageBreak/>
        <w:t>substansial  mencapai 136 miliar pada tahun 2018 yang telah disalurkan oleh prefektur untuk memperbaiki sektor pertanian. Ini termasuk mempromosikan keamanan dan kualitas hasil panennya melalui kampanye pemasaran nasional dan acara seperti pekan raya yang diadakan beberapa tahun oleh beberapa kementerian pemerintah di bawah slogan “Beli, Makan, dan Dukung Fukushima!”</w:t>
      </w:r>
    </w:p>
    <w:p w:rsidR="00EF2E9C" w:rsidRPr="00AD25C7" w:rsidRDefault="00EF2E9C" w:rsidP="00EF2E9C">
      <w:pPr>
        <w:spacing w:line="480" w:lineRule="auto"/>
        <w:ind w:left="1080" w:firstLine="720"/>
        <w:jc w:val="both"/>
        <w:rPr>
          <w:rFonts w:ascii="Times New Roman" w:hAnsi="Times New Roman" w:cs="Times New Roman"/>
          <w:sz w:val="24"/>
          <w:szCs w:val="32"/>
        </w:rPr>
      </w:pPr>
      <w:r w:rsidRPr="003F14D0">
        <w:rPr>
          <w:rFonts w:ascii="Times New Roman" w:hAnsi="Times New Roman" w:cs="Times New Roman"/>
          <w:sz w:val="24"/>
          <w:szCs w:val="32"/>
        </w:rPr>
        <w:t>Salah satu contohnya</w:t>
      </w:r>
      <w:r>
        <w:rPr>
          <w:rFonts w:ascii="Times New Roman" w:hAnsi="Times New Roman" w:cs="Times New Roman"/>
          <w:sz w:val="24"/>
          <w:szCs w:val="32"/>
        </w:rPr>
        <w:t xml:space="preserve"> </w:t>
      </w:r>
      <w:r w:rsidRPr="003F14D0">
        <w:rPr>
          <w:rFonts w:ascii="Times New Roman" w:hAnsi="Times New Roman" w:cs="Times New Roman"/>
          <w:sz w:val="24"/>
          <w:szCs w:val="32"/>
        </w:rPr>
        <w:t>adalah Shigihara</w:t>
      </w:r>
      <w:r>
        <w:rPr>
          <w:rFonts w:ascii="Times New Roman" w:hAnsi="Times New Roman" w:cs="Times New Roman"/>
          <w:sz w:val="24"/>
          <w:szCs w:val="32"/>
        </w:rPr>
        <w:t xml:space="preserve"> yang diberitakan oleh </w:t>
      </w:r>
      <w:r w:rsidRPr="00C915EC">
        <w:rPr>
          <w:rFonts w:ascii="Times New Roman" w:hAnsi="Times New Roman" w:cs="Times New Roman"/>
          <w:i/>
          <w:sz w:val="24"/>
          <w:szCs w:val="32"/>
        </w:rPr>
        <w:t xml:space="preserve">The Western Producer </w:t>
      </w:r>
      <w:r>
        <w:rPr>
          <w:rFonts w:ascii="Times New Roman" w:hAnsi="Times New Roman" w:cs="Times New Roman"/>
          <w:sz w:val="24"/>
          <w:szCs w:val="32"/>
        </w:rPr>
        <w:t>yang diterbitkan pada tanggal 6 April 2017 oleh Richard Smith</w:t>
      </w:r>
      <w:r w:rsidRPr="003F14D0">
        <w:rPr>
          <w:rFonts w:ascii="Times New Roman" w:hAnsi="Times New Roman" w:cs="Times New Roman"/>
          <w:sz w:val="24"/>
          <w:szCs w:val="32"/>
        </w:rPr>
        <w:t>, seorang petani yang mendapatkan dukungan keuangan dari pemerintah Jepang untuk melanjutkan pertanian di antara 46 operasi pertanian komersial Iitate. Makoto Sugioka, kepala meja kebijakan pertanian untuk divisi kebijakan rekonstruksi Iitate Prefektur Fukushima menjelaskan bahwa terdapat 57 keluarga tambahan yang menerima dukungan untuk melanjutkan pertanian untuk konsumsi mereka sendiri</w:t>
      </w:r>
      <w:r w:rsidRPr="00AD25C7">
        <w:rPr>
          <w:rFonts w:ascii="Times New Roman" w:hAnsi="Times New Roman" w:cs="Times New Roman"/>
          <w:sz w:val="24"/>
          <w:szCs w:val="32"/>
        </w:rPr>
        <w:t>.</w:t>
      </w:r>
    </w:p>
    <w:p w:rsidR="00EF2E9C" w:rsidRDefault="00EF2E9C" w:rsidP="00EF2E9C">
      <w:pPr>
        <w:spacing w:line="480" w:lineRule="auto"/>
        <w:ind w:left="1080" w:firstLine="720"/>
        <w:jc w:val="both"/>
        <w:rPr>
          <w:rFonts w:ascii="Times New Roman" w:hAnsi="Times New Roman" w:cs="Times New Roman"/>
          <w:sz w:val="24"/>
          <w:szCs w:val="32"/>
        </w:rPr>
      </w:pPr>
      <w:r w:rsidRPr="00AD25C7">
        <w:rPr>
          <w:rFonts w:ascii="Times New Roman" w:hAnsi="Times New Roman" w:cs="Times New Roman"/>
          <w:sz w:val="24"/>
          <w:szCs w:val="32"/>
        </w:rPr>
        <w:t xml:space="preserve">Dana yang dikeluarkan oleh pemerintah nasional untuk memperbaiki sektor pertanian hampir $8 juta dengan pemerintah prefektur menambahkan $704.000. Pendanaan dari pemerintah nasional termasuk $1,6 juta yang diterima oleh Dewan Desa Iitate, yang menggunakan hibah sebagian untuk membeli traktor dan rumah kaca untuk disewakan kepada petani. Tanaman yang ditanam petani antara lain daikon (lobak putih besar berbentuk wortel), komatsuna </w:t>
      </w:r>
      <w:r w:rsidRPr="00AD25C7">
        <w:rPr>
          <w:rFonts w:ascii="Times New Roman" w:hAnsi="Times New Roman" w:cs="Times New Roman"/>
          <w:sz w:val="24"/>
          <w:szCs w:val="32"/>
        </w:rPr>
        <w:lastRenderedPageBreak/>
        <w:t>(sejenis lobak), kubis, sawi putih, blueberry, buah ara, labu, soba dan kentang.</w:t>
      </w:r>
    </w:p>
    <w:p w:rsidR="00EF2E9C" w:rsidRPr="00F96842" w:rsidRDefault="00EF2E9C" w:rsidP="00EF2E9C">
      <w:pPr>
        <w:spacing w:line="480" w:lineRule="auto"/>
        <w:ind w:left="1080" w:firstLine="720"/>
        <w:jc w:val="both"/>
        <w:rPr>
          <w:rFonts w:ascii="Times New Roman" w:hAnsi="Times New Roman" w:cs="Times New Roman"/>
          <w:sz w:val="24"/>
          <w:szCs w:val="32"/>
        </w:rPr>
      </w:pPr>
      <w:r>
        <w:rPr>
          <w:rFonts w:ascii="Times New Roman" w:hAnsi="Times New Roman" w:cs="Times New Roman"/>
          <w:sz w:val="24"/>
          <w:szCs w:val="32"/>
        </w:rPr>
        <w:t xml:space="preserve">Budaya </w:t>
      </w:r>
      <w:r w:rsidRPr="008D28C6">
        <w:rPr>
          <w:rFonts w:ascii="Times New Roman" w:hAnsi="Times New Roman" w:cs="Times New Roman"/>
          <w:i/>
          <w:sz w:val="24"/>
          <w:szCs w:val="32"/>
        </w:rPr>
        <w:t>ganbaru</w:t>
      </w:r>
      <w:r>
        <w:rPr>
          <w:rFonts w:ascii="Times New Roman" w:hAnsi="Times New Roman" w:cs="Times New Roman"/>
          <w:sz w:val="24"/>
          <w:szCs w:val="32"/>
        </w:rPr>
        <w:t xml:space="preserve"> yang terlihat dari peranan pemerintah dalam memberikan subsidi bagi para korban bencana nuklir terutama dalam bidang pertanian untuk para petani yang kebanyakan kehilangan lahan pertanian mereka, memberikan secercah harapan dan membangun budaya </w:t>
      </w:r>
      <w:r w:rsidRPr="008D28C6">
        <w:rPr>
          <w:rFonts w:ascii="Times New Roman" w:hAnsi="Times New Roman" w:cs="Times New Roman"/>
          <w:i/>
          <w:sz w:val="24"/>
          <w:szCs w:val="32"/>
        </w:rPr>
        <w:t>ganbaru</w:t>
      </w:r>
      <w:r>
        <w:rPr>
          <w:rFonts w:ascii="Times New Roman" w:hAnsi="Times New Roman" w:cs="Times New Roman"/>
          <w:sz w:val="24"/>
          <w:szCs w:val="32"/>
        </w:rPr>
        <w:t xml:space="preserve"> dalam diri para petani karena mendapatkan sumbangan subsidi yang cukup untuk mereka yang banyak kehilangan pekerjaan yang menyebabkan ekonomi mereka menurun karena bencana yang terjadi. Karena dukungan pemerintah ini para petani pun menjadi semangat dan pantang menyerah dalam memperbaiki sektor industri pertanian yang telah rusak karena diterpa bencana. </w:t>
      </w:r>
    </w:p>
    <w:p w:rsidR="00EF2E9C" w:rsidRDefault="00EF2E9C" w:rsidP="00EF2E9C">
      <w:pPr>
        <w:pStyle w:val="ListParagraph"/>
        <w:numPr>
          <w:ilvl w:val="0"/>
          <w:numId w:val="17"/>
        </w:numPr>
        <w:spacing w:line="480" w:lineRule="auto"/>
        <w:jc w:val="both"/>
        <w:rPr>
          <w:rFonts w:ascii="Times New Roman" w:hAnsi="Times New Roman" w:cs="Times New Roman"/>
          <w:b/>
          <w:sz w:val="24"/>
          <w:szCs w:val="32"/>
        </w:rPr>
      </w:pPr>
      <w:r>
        <w:rPr>
          <w:rFonts w:ascii="Times New Roman" w:hAnsi="Times New Roman" w:cs="Times New Roman"/>
          <w:b/>
          <w:sz w:val="24"/>
          <w:szCs w:val="32"/>
        </w:rPr>
        <w:t>Menguji Hasil Pertanian melalui Badan Keamanan Pangan</w:t>
      </w:r>
    </w:p>
    <w:p w:rsidR="00EF2E9C" w:rsidRDefault="00EF2E9C" w:rsidP="00EF2E9C">
      <w:pPr>
        <w:spacing w:line="480" w:lineRule="auto"/>
        <w:ind w:left="1080"/>
        <w:jc w:val="both"/>
        <w:rPr>
          <w:rFonts w:ascii="Times New Roman" w:hAnsi="Times New Roman" w:cs="Times New Roman"/>
          <w:sz w:val="24"/>
          <w:szCs w:val="32"/>
        </w:rPr>
      </w:pPr>
      <w:r w:rsidRPr="009A03AE">
        <w:rPr>
          <w:rFonts w:ascii="Times New Roman" w:hAnsi="Times New Roman" w:cs="Times New Roman"/>
          <w:sz w:val="24"/>
          <w:szCs w:val="32"/>
        </w:rPr>
        <w:t>Setelah</w:t>
      </w:r>
      <w:r>
        <w:rPr>
          <w:rFonts w:ascii="Times New Roman" w:hAnsi="Times New Roman" w:cs="Times New Roman"/>
          <w:sz w:val="24"/>
          <w:szCs w:val="32"/>
        </w:rPr>
        <w:t xml:space="preserve"> bencana pada Maret 2011 ini peran pemerintah dalam sektor pertanian terhadap tanaman yang terkena radioaktif yang men</w:t>
      </w:r>
      <w:r w:rsidRPr="0075705D">
        <w:rPr>
          <w:rFonts w:ascii="Times New Roman" w:hAnsi="Times New Roman" w:cs="Times New Roman"/>
          <w:sz w:val="24"/>
          <w:szCs w:val="32"/>
        </w:rPr>
        <w:t>yebabkan</w:t>
      </w:r>
      <w:r>
        <w:rPr>
          <w:rFonts w:ascii="Times New Roman" w:hAnsi="Times New Roman" w:cs="Times New Roman"/>
          <w:sz w:val="24"/>
          <w:szCs w:val="32"/>
        </w:rPr>
        <w:t xml:space="preserve"> banyaknya konsumen takut mengonsumsi produk </w:t>
      </w:r>
      <w:r w:rsidRPr="0075705D">
        <w:rPr>
          <w:rFonts w:ascii="Times New Roman" w:hAnsi="Times New Roman" w:cs="Times New Roman"/>
          <w:sz w:val="24"/>
          <w:szCs w:val="32"/>
        </w:rPr>
        <w:t>dari Fukushima,</w:t>
      </w:r>
      <w:r>
        <w:rPr>
          <w:rFonts w:ascii="Times New Roman" w:hAnsi="Times New Roman" w:cs="Times New Roman"/>
          <w:sz w:val="24"/>
          <w:szCs w:val="32"/>
        </w:rPr>
        <w:t xml:space="preserve"> pemerintah pun dengan menguji hasil pertanian melalui badan keamanan pangan yang teruji untuk mendapatkan kepercayaan masyarakat kembali. Peran pemerintah ini didukung oleh banyak professor dan ahli pangan untuk mengembalikan sektor pertanian di Fukushima, salah satunya adalah </w:t>
      </w:r>
      <w:r w:rsidRPr="009A03AE">
        <w:rPr>
          <w:rFonts w:ascii="Times New Roman" w:hAnsi="Times New Roman" w:cs="Times New Roman"/>
          <w:sz w:val="24"/>
          <w:szCs w:val="32"/>
        </w:rPr>
        <w:t>Keitaro Tanoi, seorang profesor di Fasilitas</w:t>
      </w:r>
      <w:r>
        <w:rPr>
          <w:rFonts w:ascii="Times New Roman" w:hAnsi="Times New Roman" w:cs="Times New Roman"/>
          <w:sz w:val="24"/>
          <w:szCs w:val="32"/>
        </w:rPr>
        <w:t xml:space="preserve"> Isotop Universitas Tokyo jurusan </w:t>
      </w:r>
      <w:r w:rsidRPr="009A03AE">
        <w:rPr>
          <w:rFonts w:ascii="Times New Roman" w:hAnsi="Times New Roman" w:cs="Times New Roman"/>
          <w:sz w:val="24"/>
          <w:szCs w:val="32"/>
        </w:rPr>
        <w:t xml:space="preserve">Pendidikan dan Penelitian </w:t>
      </w:r>
      <w:r w:rsidRPr="009A03AE">
        <w:rPr>
          <w:rFonts w:ascii="Times New Roman" w:hAnsi="Times New Roman" w:cs="Times New Roman"/>
          <w:sz w:val="24"/>
          <w:szCs w:val="32"/>
        </w:rPr>
        <w:lastRenderedPageBreak/>
        <w:t>Pertanian</w:t>
      </w:r>
      <w:r>
        <w:rPr>
          <w:rFonts w:ascii="Times New Roman" w:hAnsi="Times New Roman" w:cs="Times New Roman"/>
          <w:sz w:val="24"/>
          <w:szCs w:val="32"/>
        </w:rPr>
        <w:t>, yang</w:t>
      </w:r>
      <w:r w:rsidRPr="009A03AE">
        <w:rPr>
          <w:rFonts w:ascii="Times New Roman" w:hAnsi="Times New Roman" w:cs="Times New Roman"/>
          <w:sz w:val="24"/>
          <w:szCs w:val="32"/>
        </w:rPr>
        <w:t xml:space="preserve"> melakukan perjalanan rutin ke Prefektur Fukushima untuk mengukur pencemaran </w:t>
      </w:r>
      <w:r>
        <w:rPr>
          <w:rFonts w:ascii="Times New Roman" w:hAnsi="Times New Roman" w:cs="Times New Roman"/>
          <w:sz w:val="24"/>
          <w:szCs w:val="32"/>
        </w:rPr>
        <w:t xml:space="preserve">lingkungan dan lahan pertanian. Dilansir dari Japan Times berjudul </w:t>
      </w:r>
      <w:r w:rsidRPr="0042710F">
        <w:rPr>
          <w:rFonts w:ascii="Times New Roman" w:hAnsi="Times New Roman" w:cs="Times New Roman"/>
          <w:i/>
          <w:sz w:val="24"/>
          <w:szCs w:val="32"/>
        </w:rPr>
        <w:t xml:space="preserve">A slow return to agriculture in Fukushima’s evacuated areas </w:t>
      </w:r>
      <w:r w:rsidRPr="0042710F">
        <w:rPr>
          <w:rFonts w:ascii="Times New Roman" w:hAnsi="Times New Roman" w:cs="Times New Roman"/>
          <w:sz w:val="24"/>
          <w:szCs w:val="32"/>
        </w:rPr>
        <w:t>yang diterbitkan pada tanggal 12 Maret 2021</w:t>
      </w:r>
      <w:r>
        <w:rPr>
          <w:rFonts w:ascii="Times New Roman" w:hAnsi="Times New Roman" w:cs="Times New Roman"/>
          <w:sz w:val="24"/>
          <w:szCs w:val="32"/>
        </w:rPr>
        <w:t xml:space="preserve"> dari berita : </w:t>
      </w:r>
      <w:r w:rsidRPr="0042710F">
        <w:rPr>
          <w:rFonts w:ascii="Times New Roman" w:hAnsi="Times New Roman" w:cs="Times New Roman"/>
          <w:sz w:val="24"/>
          <w:szCs w:val="32"/>
        </w:rPr>
        <w:t>https://www.japantimes.co.jp/news/2021/03/12/national/slow-return-agriculture-fukushimas-evacuated-areas/</w:t>
      </w:r>
      <w:r>
        <w:rPr>
          <w:rFonts w:ascii="Times New Roman" w:hAnsi="Times New Roman" w:cs="Times New Roman"/>
          <w:sz w:val="24"/>
          <w:szCs w:val="32"/>
        </w:rPr>
        <w:t xml:space="preserve">. Keitaro Tanio ingin membantu masyarakat agar memahami tingkat radiasi dalam pangan yang dapat dikonsumsi </w:t>
      </w:r>
    </w:p>
    <w:p w:rsidR="00EF2E9C" w:rsidRPr="009A03AE" w:rsidRDefault="00EF2E9C" w:rsidP="00EF2E9C">
      <w:pPr>
        <w:spacing w:line="480" w:lineRule="auto"/>
        <w:ind w:left="1080" w:firstLine="360"/>
        <w:jc w:val="both"/>
        <w:rPr>
          <w:rFonts w:ascii="Times New Roman" w:hAnsi="Times New Roman" w:cs="Times New Roman"/>
          <w:sz w:val="24"/>
          <w:szCs w:val="32"/>
        </w:rPr>
      </w:pPr>
      <w:r w:rsidRPr="009A03AE">
        <w:rPr>
          <w:rFonts w:ascii="Times New Roman" w:hAnsi="Times New Roman" w:cs="Times New Roman"/>
          <w:sz w:val="24"/>
          <w:szCs w:val="32"/>
        </w:rPr>
        <w:t>“Penelitian saya selalu berbasis di laboratorium, tetapi setelah kecelakaan itu, tugas utama saya adalah memeriksa tingkat radiasi dan menjelaskan apa art</w:t>
      </w:r>
      <w:r>
        <w:rPr>
          <w:rFonts w:ascii="Times New Roman" w:hAnsi="Times New Roman" w:cs="Times New Roman"/>
          <w:sz w:val="24"/>
          <w:szCs w:val="32"/>
        </w:rPr>
        <w:t>inya kepada publik,” (The Japan Times, 2014)</w:t>
      </w:r>
    </w:p>
    <w:p w:rsidR="00EF2E9C" w:rsidRDefault="00EF2E9C" w:rsidP="00EF2E9C">
      <w:pPr>
        <w:spacing w:line="480" w:lineRule="auto"/>
        <w:ind w:left="1080" w:firstLine="720"/>
        <w:jc w:val="both"/>
        <w:rPr>
          <w:rFonts w:ascii="Times New Roman" w:hAnsi="Times New Roman" w:cs="Times New Roman"/>
          <w:sz w:val="24"/>
          <w:szCs w:val="32"/>
        </w:rPr>
      </w:pPr>
      <w:r>
        <w:rPr>
          <w:rFonts w:ascii="Times New Roman" w:hAnsi="Times New Roman" w:cs="Times New Roman"/>
          <w:sz w:val="24"/>
          <w:szCs w:val="32"/>
        </w:rPr>
        <w:t>Tanio menjelaskan r</w:t>
      </w:r>
      <w:r w:rsidRPr="009A03AE">
        <w:rPr>
          <w:rFonts w:ascii="Times New Roman" w:hAnsi="Times New Roman" w:cs="Times New Roman"/>
          <w:sz w:val="24"/>
          <w:szCs w:val="32"/>
        </w:rPr>
        <w:t>adiocesium, isotop radio</w:t>
      </w:r>
      <w:r>
        <w:rPr>
          <w:rFonts w:ascii="Times New Roman" w:hAnsi="Times New Roman" w:cs="Times New Roman"/>
          <w:sz w:val="24"/>
          <w:szCs w:val="32"/>
        </w:rPr>
        <w:t>aktif yang dihasilkan oleh nuklir yang</w:t>
      </w:r>
      <w:r w:rsidRPr="009A03AE">
        <w:rPr>
          <w:rFonts w:ascii="Times New Roman" w:hAnsi="Times New Roman" w:cs="Times New Roman"/>
          <w:sz w:val="24"/>
          <w:szCs w:val="32"/>
        </w:rPr>
        <w:t xml:space="preserve"> dilepaskan dalam jumlah besar oleh ledakan di pembangkit listrik tenaga nuklir Fukushima No. Cesium-134 memiliki waktu paruh (ukuran waktu yang diperlukan atom radioaktif untuk kehilangan setengah dari radioaktivitasnya) dua tahun, sedangkan cesium-137, dengan waktu paruh 30 tahun, ada</w:t>
      </w:r>
      <w:r>
        <w:rPr>
          <w:rFonts w:ascii="Times New Roman" w:hAnsi="Times New Roman" w:cs="Times New Roman"/>
          <w:sz w:val="24"/>
          <w:szCs w:val="32"/>
        </w:rPr>
        <w:t xml:space="preserve">lah penyebab utama kontaminasi. </w:t>
      </w:r>
      <w:r w:rsidRPr="009A03AE">
        <w:rPr>
          <w:rFonts w:ascii="Times New Roman" w:hAnsi="Times New Roman" w:cs="Times New Roman"/>
          <w:sz w:val="24"/>
          <w:szCs w:val="32"/>
        </w:rPr>
        <w:t>Pada bulan-bulan setelah bencana nuklir, radiasi tingkat tinggi ditemukan pada produk-produk seperti daging sapi, sayuran daun, jamur dan rebung di seluruh Tohoku dan Dataran Kanto utara. Daun teh yang mengandung radiasi di atas batas aman ditemukan sejauh</w:t>
      </w:r>
      <w:r>
        <w:rPr>
          <w:rFonts w:ascii="Times New Roman" w:hAnsi="Times New Roman" w:cs="Times New Roman"/>
          <w:sz w:val="24"/>
          <w:szCs w:val="32"/>
        </w:rPr>
        <w:t xml:space="preserve"> Prefektur Shizuoka.</w:t>
      </w:r>
    </w:p>
    <w:p w:rsidR="00EF2E9C" w:rsidRDefault="00EF2E9C" w:rsidP="00EF2E9C">
      <w:pPr>
        <w:spacing w:line="480" w:lineRule="auto"/>
        <w:ind w:left="1080" w:firstLine="720"/>
        <w:jc w:val="both"/>
        <w:rPr>
          <w:rFonts w:ascii="Times New Roman" w:hAnsi="Times New Roman" w:cs="Times New Roman"/>
          <w:sz w:val="24"/>
          <w:szCs w:val="32"/>
        </w:rPr>
      </w:pPr>
      <w:r w:rsidRPr="009A03AE">
        <w:rPr>
          <w:rFonts w:ascii="Times New Roman" w:hAnsi="Times New Roman" w:cs="Times New Roman"/>
          <w:sz w:val="24"/>
          <w:szCs w:val="32"/>
        </w:rPr>
        <w:lastRenderedPageBreak/>
        <w:t xml:space="preserve">Setelah bencana nuklir, </w:t>
      </w:r>
      <w:r>
        <w:rPr>
          <w:rFonts w:ascii="Times New Roman" w:hAnsi="Times New Roman" w:cs="Times New Roman"/>
          <w:sz w:val="24"/>
          <w:szCs w:val="32"/>
        </w:rPr>
        <w:t>pemantauan makanan ekstensif dikembang</w:t>
      </w:r>
      <w:r w:rsidRPr="009A03AE">
        <w:rPr>
          <w:rFonts w:ascii="Times New Roman" w:hAnsi="Times New Roman" w:cs="Times New Roman"/>
          <w:sz w:val="24"/>
          <w:szCs w:val="32"/>
        </w:rPr>
        <w:t xml:space="preserve">kan di 17 prefektur Jepang, termasuk Fukushima, dengan hasil yang dipublikasikan setiap hari oleh </w:t>
      </w:r>
      <w:r>
        <w:rPr>
          <w:rFonts w:ascii="Times New Roman" w:hAnsi="Times New Roman" w:cs="Times New Roman"/>
          <w:sz w:val="24"/>
          <w:szCs w:val="32"/>
        </w:rPr>
        <w:t>K</w:t>
      </w:r>
      <w:r w:rsidRPr="009A03AE">
        <w:rPr>
          <w:rFonts w:ascii="Times New Roman" w:hAnsi="Times New Roman" w:cs="Times New Roman"/>
          <w:sz w:val="24"/>
          <w:szCs w:val="32"/>
        </w:rPr>
        <w:t xml:space="preserve">ementerian </w:t>
      </w:r>
      <w:r>
        <w:rPr>
          <w:rFonts w:ascii="Times New Roman" w:hAnsi="Times New Roman" w:cs="Times New Roman"/>
          <w:sz w:val="24"/>
          <w:szCs w:val="32"/>
        </w:rPr>
        <w:t>K</w:t>
      </w:r>
      <w:r w:rsidRPr="009A03AE">
        <w:rPr>
          <w:rFonts w:ascii="Times New Roman" w:hAnsi="Times New Roman" w:cs="Times New Roman"/>
          <w:sz w:val="24"/>
          <w:szCs w:val="32"/>
        </w:rPr>
        <w:t>esehatan.</w:t>
      </w:r>
      <w:r>
        <w:rPr>
          <w:rFonts w:ascii="Times New Roman" w:hAnsi="Times New Roman" w:cs="Times New Roman"/>
          <w:sz w:val="24"/>
          <w:szCs w:val="32"/>
        </w:rPr>
        <w:t xml:space="preserve"> </w:t>
      </w:r>
      <w:r w:rsidRPr="009A03AE">
        <w:rPr>
          <w:rFonts w:ascii="Times New Roman" w:hAnsi="Times New Roman" w:cs="Times New Roman"/>
          <w:sz w:val="24"/>
          <w:szCs w:val="32"/>
        </w:rPr>
        <w:t>Puncaknya sekitar 340.000 tes dilakukan di Fukushima pada tahun 2015. S</w:t>
      </w:r>
      <w:r>
        <w:rPr>
          <w:rFonts w:ascii="Times New Roman" w:hAnsi="Times New Roman" w:cs="Times New Roman"/>
          <w:sz w:val="24"/>
          <w:szCs w:val="32"/>
        </w:rPr>
        <w:t>ejak 2013, hampir tidak ada produk</w:t>
      </w:r>
      <w:r w:rsidRPr="009A03AE">
        <w:rPr>
          <w:rFonts w:ascii="Times New Roman" w:hAnsi="Times New Roman" w:cs="Times New Roman"/>
          <w:sz w:val="24"/>
          <w:szCs w:val="32"/>
        </w:rPr>
        <w:t xml:space="preserve"> kecuali sayuran liar dan jamur yang melebihi standar</w:t>
      </w:r>
      <w:r>
        <w:rPr>
          <w:rFonts w:ascii="Times New Roman" w:hAnsi="Times New Roman" w:cs="Times New Roman"/>
          <w:sz w:val="24"/>
          <w:szCs w:val="32"/>
        </w:rPr>
        <w:t xml:space="preserve"> radioaktif yang ditetapkan oleh pemerintah yaitu </w:t>
      </w:r>
      <w:r w:rsidRPr="009A03AE">
        <w:rPr>
          <w:rFonts w:ascii="Times New Roman" w:hAnsi="Times New Roman" w:cs="Times New Roman"/>
          <w:sz w:val="24"/>
          <w:szCs w:val="32"/>
        </w:rPr>
        <w:t>100-becquerel-per-kilogram. Prefektur ini juga mulai menguji setiap karung beras yang diproduksi mulai tahun 2012</w:t>
      </w:r>
      <w:r>
        <w:rPr>
          <w:rFonts w:ascii="Times New Roman" w:hAnsi="Times New Roman" w:cs="Times New Roman"/>
          <w:sz w:val="24"/>
          <w:szCs w:val="32"/>
        </w:rPr>
        <w:t xml:space="preserve">. Hasil yang didapat ada 71 </w:t>
      </w:r>
      <w:r w:rsidRPr="009A03AE">
        <w:rPr>
          <w:rFonts w:ascii="Times New Roman" w:hAnsi="Times New Roman" w:cs="Times New Roman"/>
          <w:sz w:val="24"/>
          <w:szCs w:val="32"/>
        </w:rPr>
        <w:t>lebih</w:t>
      </w:r>
      <w:r>
        <w:rPr>
          <w:rFonts w:ascii="Times New Roman" w:hAnsi="Times New Roman" w:cs="Times New Roman"/>
          <w:sz w:val="24"/>
          <w:szCs w:val="32"/>
        </w:rPr>
        <w:t xml:space="preserve"> karung beras</w:t>
      </w:r>
      <w:r w:rsidRPr="009A03AE">
        <w:rPr>
          <w:rFonts w:ascii="Times New Roman" w:hAnsi="Times New Roman" w:cs="Times New Roman"/>
          <w:sz w:val="24"/>
          <w:szCs w:val="32"/>
        </w:rPr>
        <w:t xml:space="preserve"> dari 10 juta karung </w:t>
      </w:r>
      <w:r>
        <w:rPr>
          <w:rFonts w:ascii="Times New Roman" w:hAnsi="Times New Roman" w:cs="Times New Roman"/>
          <w:sz w:val="24"/>
          <w:szCs w:val="32"/>
        </w:rPr>
        <w:t xml:space="preserve">beras </w:t>
      </w:r>
      <w:r w:rsidRPr="009A03AE">
        <w:rPr>
          <w:rFonts w:ascii="Times New Roman" w:hAnsi="Times New Roman" w:cs="Times New Roman"/>
          <w:sz w:val="24"/>
          <w:szCs w:val="32"/>
        </w:rPr>
        <w:t>yang diuji ditemukan berada di atas batas</w:t>
      </w:r>
      <w:r>
        <w:rPr>
          <w:rFonts w:ascii="Times New Roman" w:hAnsi="Times New Roman" w:cs="Times New Roman"/>
          <w:sz w:val="24"/>
          <w:szCs w:val="32"/>
        </w:rPr>
        <w:t xml:space="preserve"> radioaktif yang ditetapkan oleh pemerintah yaitu</w:t>
      </w:r>
      <w:r w:rsidRPr="009A03AE">
        <w:rPr>
          <w:rFonts w:ascii="Times New Roman" w:hAnsi="Times New Roman" w:cs="Times New Roman"/>
          <w:sz w:val="24"/>
          <w:szCs w:val="32"/>
        </w:rPr>
        <w:t xml:space="preserve"> 100-becquerel-per-kilogram. </w:t>
      </w:r>
      <w:r>
        <w:rPr>
          <w:rFonts w:ascii="Times New Roman" w:hAnsi="Times New Roman" w:cs="Times New Roman"/>
          <w:sz w:val="24"/>
          <w:szCs w:val="32"/>
        </w:rPr>
        <w:t>Sejak pengujian rutin hasilnya t</w:t>
      </w:r>
      <w:r w:rsidRPr="009A03AE">
        <w:rPr>
          <w:rFonts w:ascii="Times New Roman" w:hAnsi="Times New Roman" w:cs="Times New Roman"/>
          <w:sz w:val="24"/>
          <w:szCs w:val="32"/>
        </w:rPr>
        <w:t>idak ada kantong</w:t>
      </w:r>
      <w:r>
        <w:rPr>
          <w:rFonts w:ascii="Times New Roman" w:hAnsi="Times New Roman" w:cs="Times New Roman"/>
          <w:sz w:val="24"/>
          <w:szCs w:val="32"/>
        </w:rPr>
        <w:t xml:space="preserve"> yang terkontaminasi atau terdeteksi di tahun 2015</w:t>
      </w:r>
      <w:r w:rsidRPr="009A03AE">
        <w:rPr>
          <w:rFonts w:ascii="Times New Roman" w:hAnsi="Times New Roman" w:cs="Times New Roman"/>
          <w:sz w:val="24"/>
          <w:szCs w:val="32"/>
        </w:rPr>
        <w:t xml:space="preserve">, prefektur ini </w:t>
      </w:r>
      <w:r>
        <w:rPr>
          <w:rFonts w:ascii="Times New Roman" w:hAnsi="Times New Roman" w:cs="Times New Roman"/>
          <w:sz w:val="24"/>
          <w:szCs w:val="32"/>
        </w:rPr>
        <w:t>membuat pengurangan</w:t>
      </w:r>
      <w:r w:rsidRPr="009A03AE">
        <w:rPr>
          <w:rFonts w:ascii="Times New Roman" w:hAnsi="Times New Roman" w:cs="Times New Roman"/>
          <w:sz w:val="24"/>
          <w:szCs w:val="32"/>
        </w:rPr>
        <w:t xml:space="preserve"> skala pengujian beras yang</w:t>
      </w:r>
      <w:r>
        <w:rPr>
          <w:rFonts w:ascii="Times New Roman" w:hAnsi="Times New Roman" w:cs="Times New Roman"/>
          <w:sz w:val="24"/>
          <w:szCs w:val="32"/>
        </w:rPr>
        <w:t xml:space="preserve"> mahal dan secara bertahap  </w:t>
      </w:r>
      <w:r w:rsidRPr="009A03AE">
        <w:rPr>
          <w:rFonts w:ascii="Times New Roman" w:hAnsi="Times New Roman" w:cs="Times New Roman"/>
          <w:sz w:val="24"/>
          <w:szCs w:val="32"/>
        </w:rPr>
        <w:t>beralih ke sistem berbasis sampel.</w:t>
      </w:r>
      <w:r>
        <w:rPr>
          <w:rFonts w:ascii="Times New Roman" w:hAnsi="Times New Roman" w:cs="Times New Roman"/>
          <w:sz w:val="24"/>
          <w:szCs w:val="32"/>
        </w:rPr>
        <w:t xml:space="preserve"> Sebelum bencana melanda s</w:t>
      </w:r>
      <w:r w:rsidRPr="009A03AE">
        <w:rPr>
          <w:rFonts w:ascii="Times New Roman" w:hAnsi="Times New Roman" w:cs="Times New Roman"/>
          <w:sz w:val="24"/>
          <w:szCs w:val="32"/>
        </w:rPr>
        <w:t>tandar keamanan untuk radioaktivitas dalam makanan tid</w:t>
      </w:r>
      <w:r>
        <w:rPr>
          <w:rFonts w:ascii="Times New Roman" w:hAnsi="Times New Roman" w:cs="Times New Roman"/>
          <w:sz w:val="24"/>
          <w:szCs w:val="32"/>
        </w:rPr>
        <w:t>ak ada di Jepang</w:t>
      </w:r>
      <w:r w:rsidRPr="009A03AE">
        <w:rPr>
          <w:rFonts w:ascii="Times New Roman" w:hAnsi="Times New Roman" w:cs="Times New Roman"/>
          <w:sz w:val="24"/>
          <w:szCs w:val="32"/>
        </w:rPr>
        <w:t xml:space="preserve">. </w:t>
      </w:r>
      <w:r>
        <w:rPr>
          <w:rFonts w:ascii="Times New Roman" w:hAnsi="Times New Roman" w:cs="Times New Roman"/>
          <w:sz w:val="24"/>
          <w:szCs w:val="32"/>
        </w:rPr>
        <w:t xml:space="preserve">penelitian Tanio </w:t>
      </w:r>
      <w:r w:rsidRPr="00F96842">
        <w:rPr>
          <w:rFonts w:ascii="Times New Roman" w:hAnsi="Times New Roman" w:cs="Times New Roman"/>
          <w:sz w:val="24"/>
          <w:szCs w:val="32"/>
        </w:rPr>
        <w:t xml:space="preserve">menunjukkan </w:t>
      </w:r>
      <w:r>
        <w:rPr>
          <w:rFonts w:ascii="Times New Roman" w:hAnsi="Times New Roman" w:cs="Times New Roman"/>
          <w:sz w:val="24"/>
          <w:szCs w:val="32"/>
        </w:rPr>
        <w:t>b</w:t>
      </w:r>
      <w:r w:rsidRPr="009A03AE">
        <w:rPr>
          <w:rFonts w:ascii="Times New Roman" w:hAnsi="Times New Roman" w:cs="Times New Roman"/>
          <w:sz w:val="24"/>
          <w:szCs w:val="32"/>
        </w:rPr>
        <w:t xml:space="preserve">atas </w:t>
      </w:r>
      <w:r>
        <w:rPr>
          <w:rFonts w:ascii="Times New Roman" w:hAnsi="Times New Roman" w:cs="Times New Roman"/>
          <w:sz w:val="24"/>
          <w:szCs w:val="32"/>
        </w:rPr>
        <w:t>radi</w:t>
      </w:r>
      <w:r w:rsidRPr="0075705D">
        <w:rPr>
          <w:rFonts w:ascii="Times New Roman" w:hAnsi="Times New Roman" w:cs="Times New Roman"/>
          <w:sz w:val="24"/>
          <w:szCs w:val="32"/>
        </w:rPr>
        <w:t>oaktif</w:t>
      </w:r>
      <w:r>
        <w:rPr>
          <w:rFonts w:ascii="Times New Roman" w:hAnsi="Times New Roman" w:cs="Times New Roman"/>
          <w:sz w:val="24"/>
          <w:szCs w:val="32"/>
        </w:rPr>
        <w:t xml:space="preserve"> pangan yang dapat dikonsumsi oleh masyarakat</w:t>
      </w:r>
      <w:r w:rsidRPr="009A03AE">
        <w:rPr>
          <w:rFonts w:ascii="Times New Roman" w:hAnsi="Times New Roman" w:cs="Times New Roman"/>
          <w:sz w:val="24"/>
          <w:szCs w:val="32"/>
        </w:rPr>
        <w:t xml:space="preserve"> untuk sebagian besar makanan</w:t>
      </w:r>
      <w:r>
        <w:rPr>
          <w:rFonts w:ascii="Times New Roman" w:hAnsi="Times New Roman" w:cs="Times New Roman"/>
          <w:sz w:val="24"/>
          <w:szCs w:val="32"/>
        </w:rPr>
        <w:t xml:space="preserve"> yang diambil</w:t>
      </w:r>
      <w:r w:rsidRPr="009A03AE">
        <w:rPr>
          <w:rFonts w:ascii="Times New Roman" w:hAnsi="Times New Roman" w:cs="Times New Roman"/>
          <w:sz w:val="24"/>
          <w:szCs w:val="32"/>
        </w:rPr>
        <w:t xml:space="preserve"> pada tahun 2011 dan diperketat</w:t>
      </w:r>
      <w:r>
        <w:rPr>
          <w:rFonts w:ascii="Times New Roman" w:hAnsi="Times New Roman" w:cs="Times New Roman"/>
          <w:sz w:val="24"/>
          <w:szCs w:val="32"/>
        </w:rPr>
        <w:t xml:space="preserve"> pada tahun berikutnya, yaitu 100 becquerel per kilogram</w:t>
      </w:r>
      <w:r w:rsidRPr="009A03AE">
        <w:rPr>
          <w:rFonts w:ascii="Times New Roman" w:hAnsi="Times New Roman" w:cs="Times New Roman"/>
          <w:sz w:val="24"/>
          <w:szCs w:val="32"/>
        </w:rPr>
        <w:t xml:space="preserve"> ukuran yang digunaka</w:t>
      </w:r>
      <w:r>
        <w:rPr>
          <w:rFonts w:ascii="Times New Roman" w:hAnsi="Times New Roman" w:cs="Times New Roman"/>
          <w:sz w:val="24"/>
          <w:szCs w:val="32"/>
        </w:rPr>
        <w:t xml:space="preserve">n untuk menyatakan jumlah </w:t>
      </w:r>
      <w:r w:rsidRPr="009A03AE">
        <w:rPr>
          <w:rFonts w:ascii="Times New Roman" w:hAnsi="Times New Roman" w:cs="Times New Roman"/>
          <w:sz w:val="24"/>
          <w:szCs w:val="32"/>
        </w:rPr>
        <w:t>radioaktif</w:t>
      </w:r>
      <w:r>
        <w:rPr>
          <w:rFonts w:ascii="Times New Roman" w:hAnsi="Times New Roman" w:cs="Times New Roman"/>
          <w:sz w:val="24"/>
          <w:szCs w:val="32"/>
        </w:rPr>
        <w:t xml:space="preserve"> dalam tanah, makanan, dan air</w:t>
      </w:r>
      <w:r w:rsidRPr="009A03AE">
        <w:rPr>
          <w:rFonts w:ascii="Times New Roman" w:hAnsi="Times New Roman" w:cs="Times New Roman"/>
          <w:sz w:val="24"/>
          <w:szCs w:val="32"/>
        </w:rPr>
        <w:t xml:space="preserve"> dan kurang dari itu untuk susu dan makanan bayi. </w:t>
      </w:r>
    </w:p>
    <w:p w:rsidR="00EF2E9C" w:rsidRDefault="00EF2E9C" w:rsidP="00EF2E9C">
      <w:pPr>
        <w:spacing w:line="480" w:lineRule="auto"/>
        <w:ind w:left="1080" w:firstLine="720"/>
        <w:jc w:val="both"/>
        <w:rPr>
          <w:rFonts w:ascii="Times New Roman" w:hAnsi="Times New Roman" w:cs="Times New Roman"/>
          <w:sz w:val="24"/>
          <w:szCs w:val="32"/>
        </w:rPr>
      </w:pPr>
      <w:r>
        <w:rPr>
          <w:rFonts w:ascii="Times New Roman" w:hAnsi="Times New Roman" w:cs="Times New Roman"/>
          <w:sz w:val="24"/>
          <w:szCs w:val="32"/>
        </w:rPr>
        <w:t>Semenjak penelitian tentang batas r</w:t>
      </w:r>
      <w:r w:rsidRPr="0075705D">
        <w:rPr>
          <w:rFonts w:ascii="Times New Roman" w:hAnsi="Times New Roman" w:cs="Times New Roman"/>
          <w:sz w:val="24"/>
          <w:szCs w:val="32"/>
        </w:rPr>
        <w:t>adioaktif</w:t>
      </w:r>
      <w:r>
        <w:rPr>
          <w:rFonts w:ascii="Times New Roman" w:hAnsi="Times New Roman" w:cs="Times New Roman"/>
          <w:sz w:val="24"/>
          <w:szCs w:val="32"/>
        </w:rPr>
        <w:t xml:space="preserve"> </w:t>
      </w:r>
      <w:r w:rsidRPr="00DA699C">
        <w:rPr>
          <w:rFonts w:ascii="Times New Roman" w:hAnsi="Times New Roman" w:cs="Times New Roman"/>
          <w:sz w:val="24"/>
          <w:szCs w:val="32"/>
        </w:rPr>
        <w:t>prefektur Fukushima</w:t>
      </w:r>
      <w:r>
        <w:rPr>
          <w:rFonts w:ascii="Times New Roman" w:hAnsi="Times New Roman" w:cs="Times New Roman"/>
          <w:sz w:val="24"/>
          <w:szCs w:val="32"/>
        </w:rPr>
        <w:t>-pun</w:t>
      </w:r>
      <w:r w:rsidRPr="00DA699C">
        <w:rPr>
          <w:rFonts w:ascii="Times New Roman" w:hAnsi="Times New Roman" w:cs="Times New Roman"/>
          <w:sz w:val="24"/>
          <w:szCs w:val="32"/>
        </w:rPr>
        <w:t xml:space="preserve"> membuat kemajuan yang stabil dalam rekonstruksi </w:t>
      </w:r>
      <w:r w:rsidRPr="00DA699C">
        <w:rPr>
          <w:rFonts w:ascii="Times New Roman" w:hAnsi="Times New Roman" w:cs="Times New Roman"/>
          <w:sz w:val="24"/>
          <w:szCs w:val="32"/>
        </w:rPr>
        <w:lastRenderedPageBreak/>
        <w:t xml:space="preserve">dan revitalisasi. </w:t>
      </w:r>
      <w:r>
        <w:rPr>
          <w:rFonts w:ascii="Times New Roman" w:hAnsi="Times New Roman" w:cs="Times New Roman"/>
          <w:sz w:val="24"/>
          <w:szCs w:val="32"/>
        </w:rPr>
        <w:t xml:space="preserve">Daerah </w:t>
      </w:r>
      <w:r w:rsidRPr="0075705D">
        <w:rPr>
          <w:rFonts w:ascii="Times New Roman" w:hAnsi="Times New Roman" w:cs="Times New Roman"/>
          <w:sz w:val="24"/>
          <w:szCs w:val="32"/>
        </w:rPr>
        <w:t>Fukushima telah</w:t>
      </w:r>
      <w:r w:rsidRPr="00DA699C">
        <w:rPr>
          <w:rFonts w:ascii="Times New Roman" w:hAnsi="Times New Roman" w:cs="Times New Roman"/>
          <w:sz w:val="24"/>
          <w:szCs w:val="32"/>
        </w:rPr>
        <w:t xml:space="preserve"> lama terkenal dengan pertaniannya, yang sejak dulu dikenal sebagai salah satu daerah penghasil padi utama di Jepang, dan juga mendapat julukan "Kerajaan Buah".</w:t>
      </w:r>
      <w:r>
        <w:rPr>
          <w:rFonts w:ascii="Times New Roman" w:hAnsi="Times New Roman" w:cs="Times New Roman"/>
          <w:sz w:val="24"/>
          <w:szCs w:val="32"/>
        </w:rPr>
        <w:t xml:space="preserve"> Dilansir dari Website The Government of Japan</w:t>
      </w:r>
      <w:r w:rsidRPr="00DA699C">
        <w:rPr>
          <w:rFonts w:ascii="Times New Roman" w:hAnsi="Times New Roman" w:cs="Times New Roman"/>
          <w:sz w:val="24"/>
          <w:szCs w:val="32"/>
        </w:rPr>
        <w:t xml:space="preserve"> </w:t>
      </w:r>
      <w:r>
        <w:rPr>
          <w:rFonts w:ascii="Times New Roman" w:hAnsi="Times New Roman" w:cs="Times New Roman"/>
          <w:sz w:val="24"/>
          <w:szCs w:val="32"/>
        </w:rPr>
        <w:t xml:space="preserve">: We are Tomodachi berjudul </w:t>
      </w:r>
      <w:r w:rsidRPr="0010564A">
        <w:rPr>
          <w:rFonts w:ascii="Times New Roman" w:hAnsi="Times New Roman" w:cs="Times New Roman"/>
          <w:i/>
          <w:sz w:val="24"/>
          <w:szCs w:val="32"/>
        </w:rPr>
        <w:t>Fukushima Foods: Safe and Delicious</w:t>
      </w:r>
      <w:r w:rsidRPr="0010564A">
        <w:rPr>
          <w:rFonts w:ascii="Times New Roman" w:hAnsi="Times New Roman" w:cs="Times New Roman"/>
          <w:sz w:val="24"/>
          <w:szCs w:val="32"/>
        </w:rPr>
        <w:t xml:space="preserve"> </w:t>
      </w:r>
      <w:r>
        <w:rPr>
          <w:rFonts w:ascii="Times New Roman" w:hAnsi="Times New Roman" w:cs="Times New Roman"/>
          <w:sz w:val="24"/>
          <w:szCs w:val="32"/>
        </w:rPr>
        <w:t>yang diterbitkan pada tahun 2017 hasil p</w:t>
      </w:r>
      <w:r w:rsidRPr="00DA699C">
        <w:rPr>
          <w:rFonts w:ascii="Times New Roman" w:hAnsi="Times New Roman" w:cs="Times New Roman"/>
          <w:sz w:val="24"/>
          <w:szCs w:val="32"/>
        </w:rPr>
        <w:t xml:space="preserve">ertanian Fukushima </w:t>
      </w:r>
      <w:r>
        <w:rPr>
          <w:rFonts w:ascii="Times New Roman" w:hAnsi="Times New Roman" w:cs="Times New Roman"/>
          <w:sz w:val="24"/>
          <w:szCs w:val="32"/>
        </w:rPr>
        <w:t>menjadi menurun</w:t>
      </w:r>
      <w:r w:rsidRPr="00DA699C">
        <w:rPr>
          <w:rFonts w:ascii="Times New Roman" w:hAnsi="Times New Roman" w:cs="Times New Roman"/>
          <w:sz w:val="24"/>
          <w:szCs w:val="32"/>
        </w:rPr>
        <w:t xml:space="preserve"> secara drastis setelah</w:t>
      </w:r>
      <w:r>
        <w:rPr>
          <w:rFonts w:ascii="Times New Roman" w:hAnsi="Times New Roman" w:cs="Times New Roman"/>
          <w:sz w:val="24"/>
          <w:szCs w:val="32"/>
        </w:rPr>
        <w:t xml:space="preserve"> bencana</w:t>
      </w:r>
      <w:r w:rsidRPr="00DA699C">
        <w:rPr>
          <w:rFonts w:ascii="Times New Roman" w:hAnsi="Times New Roman" w:cs="Times New Roman"/>
          <w:sz w:val="24"/>
          <w:szCs w:val="32"/>
        </w:rPr>
        <w:t xml:space="preserve"> gempa bumi dan kecelakaan</w:t>
      </w:r>
      <w:r>
        <w:rPr>
          <w:rFonts w:ascii="Times New Roman" w:hAnsi="Times New Roman" w:cs="Times New Roman"/>
          <w:sz w:val="24"/>
          <w:szCs w:val="32"/>
        </w:rPr>
        <w:t xml:space="preserve"> tenaga nuklir yang terjadi</w:t>
      </w:r>
      <w:r w:rsidRPr="00DA699C">
        <w:rPr>
          <w:rFonts w:ascii="Times New Roman" w:hAnsi="Times New Roman" w:cs="Times New Roman"/>
          <w:sz w:val="24"/>
          <w:szCs w:val="32"/>
        </w:rPr>
        <w:t>,</w:t>
      </w:r>
      <w:r>
        <w:rPr>
          <w:rFonts w:ascii="Times New Roman" w:hAnsi="Times New Roman" w:cs="Times New Roman"/>
          <w:sz w:val="24"/>
          <w:szCs w:val="32"/>
        </w:rPr>
        <w:t xml:space="preserve"> </w:t>
      </w:r>
      <w:r w:rsidRPr="00A27448">
        <w:rPr>
          <w:rFonts w:ascii="Times New Roman" w:hAnsi="Times New Roman" w:cs="Times New Roman"/>
          <w:bCs/>
          <w:sz w:val="24"/>
          <w:szCs w:val="32"/>
        </w:rPr>
        <w:t>cara pemerintah</w:t>
      </w:r>
      <w:r>
        <w:rPr>
          <w:rFonts w:ascii="Times New Roman" w:hAnsi="Times New Roman" w:cs="Times New Roman"/>
          <w:sz w:val="24"/>
          <w:szCs w:val="32"/>
        </w:rPr>
        <w:t xml:space="preserve">  dalam membangun budaya ganbaru untuk meningkatkan sektor industri pertanian dengan menguji hasil pangan dari Fukushima agar mendapatkan kepercayaan masyarakat bahwa produksi pangan dari </w:t>
      </w:r>
      <w:r w:rsidRPr="00A27448">
        <w:rPr>
          <w:rFonts w:ascii="Times New Roman" w:hAnsi="Times New Roman" w:cs="Times New Roman"/>
          <w:sz w:val="24"/>
          <w:szCs w:val="32"/>
        </w:rPr>
        <w:t>Fukushima</w:t>
      </w:r>
      <w:r>
        <w:rPr>
          <w:rFonts w:ascii="Times New Roman" w:hAnsi="Times New Roman" w:cs="Times New Roman"/>
          <w:sz w:val="24"/>
          <w:szCs w:val="32"/>
        </w:rPr>
        <w:t xml:space="preserve"> bebas dari radio</w:t>
      </w:r>
      <w:r w:rsidRPr="00A27448">
        <w:rPr>
          <w:rFonts w:ascii="Times New Roman" w:hAnsi="Times New Roman" w:cs="Times New Roman"/>
          <w:sz w:val="24"/>
          <w:szCs w:val="32"/>
        </w:rPr>
        <w:t>aktif</w:t>
      </w:r>
      <w:r>
        <w:rPr>
          <w:rFonts w:ascii="Times New Roman" w:hAnsi="Times New Roman" w:cs="Times New Roman"/>
          <w:sz w:val="24"/>
          <w:szCs w:val="32"/>
        </w:rPr>
        <w:t xml:space="preserve">  dengan melalui badan penelitian pangan yaitu FAO</w:t>
      </w:r>
      <w:r w:rsidRPr="00DA699C">
        <w:rPr>
          <w:rFonts w:ascii="Times New Roman" w:hAnsi="Times New Roman" w:cs="Times New Roman"/>
          <w:sz w:val="24"/>
          <w:szCs w:val="32"/>
        </w:rPr>
        <w:t xml:space="preserve"> sebagai hasil dari tindakan pengamanan menyeluruh yang diterapkan melalui upaya nasi</w:t>
      </w:r>
      <w:r>
        <w:rPr>
          <w:rFonts w:ascii="Times New Roman" w:hAnsi="Times New Roman" w:cs="Times New Roman"/>
          <w:sz w:val="24"/>
          <w:szCs w:val="32"/>
        </w:rPr>
        <w:t>onal bahwa makanan yang diproduksi dari</w:t>
      </w:r>
      <w:r w:rsidRPr="00DA699C">
        <w:rPr>
          <w:rFonts w:ascii="Times New Roman" w:hAnsi="Times New Roman" w:cs="Times New Roman"/>
          <w:sz w:val="24"/>
          <w:szCs w:val="32"/>
        </w:rPr>
        <w:t xml:space="preserve"> Fukushima telah diakui aman oleh FAO (Organisasi Pangan dan Pertanian Perserik</w:t>
      </w:r>
      <w:r>
        <w:rPr>
          <w:rFonts w:ascii="Times New Roman" w:hAnsi="Times New Roman" w:cs="Times New Roman"/>
          <w:sz w:val="24"/>
          <w:szCs w:val="32"/>
        </w:rPr>
        <w:t xml:space="preserve">atan Bangsa-Bangsa) , dari hasil pengujian ini </w:t>
      </w:r>
      <w:r w:rsidRPr="00DA699C">
        <w:rPr>
          <w:rFonts w:ascii="Times New Roman" w:hAnsi="Times New Roman" w:cs="Times New Roman"/>
          <w:sz w:val="24"/>
          <w:szCs w:val="32"/>
        </w:rPr>
        <w:t>ekspor prefektur</w:t>
      </w:r>
      <w:r>
        <w:rPr>
          <w:rFonts w:ascii="Times New Roman" w:hAnsi="Times New Roman" w:cs="Times New Roman"/>
          <w:sz w:val="24"/>
          <w:szCs w:val="32"/>
        </w:rPr>
        <w:t xml:space="preserve"> di Fukushima menjadi</w:t>
      </w:r>
      <w:r w:rsidRPr="00DA699C">
        <w:rPr>
          <w:rFonts w:ascii="Times New Roman" w:hAnsi="Times New Roman" w:cs="Times New Roman"/>
          <w:sz w:val="24"/>
          <w:szCs w:val="32"/>
        </w:rPr>
        <w:t xml:space="preserve"> meningkat</w:t>
      </w:r>
      <w:r>
        <w:rPr>
          <w:rFonts w:ascii="Times New Roman" w:hAnsi="Times New Roman" w:cs="Times New Roman"/>
          <w:sz w:val="24"/>
          <w:szCs w:val="32"/>
        </w:rPr>
        <w:t xml:space="preserve"> kembali.  Pemerintah </w:t>
      </w:r>
      <w:r w:rsidRPr="00DA699C">
        <w:rPr>
          <w:rFonts w:ascii="Times New Roman" w:hAnsi="Times New Roman" w:cs="Times New Roman"/>
          <w:sz w:val="24"/>
          <w:szCs w:val="32"/>
        </w:rPr>
        <w:t>Jepang berharap semakin banyak orang yang menikmati makanan aman dan lezat dari Fukushima di tahun-tahun mendatang.</w:t>
      </w:r>
    </w:p>
    <w:p w:rsidR="00EF2E9C" w:rsidRPr="0042710F" w:rsidRDefault="00EF2E9C" w:rsidP="00EF2E9C">
      <w:pPr>
        <w:spacing w:line="480" w:lineRule="auto"/>
        <w:ind w:left="993" w:firstLine="708"/>
        <w:jc w:val="both"/>
        <w:rPr>
          <w:rFonts w:ascii="Times New Roman" w:hAnsi="Times New Roman" w:cs="Times New Roman"/>
          <w:b/>
          <w:bCs/>
          <w:sz w:val="24"/>
          <w:szCs w:val="32"/>
        </w:rPr>
      </w:pPr>
      <w:r>
        <w:rPr>
          <w:rFonts w:ascii="Times New Roman" w:hAnsi="Times New Roman" w:cs="Times New Roman"/>
          <w:sz w:val="24"/>
          <w:szCs w:val="32"/>
        </w:rPr>
        <w:t>Pemerintah Jepang meminta bantuan kepada FAO/IAEA untuk p</w:t>
      </w:r>
      <w:r w:rsidRPr="00F2335E">
        <w:rPr>
          <w:rFonts w:ascii="Times New Roman" w:hAnsi="Times New Roman" w:cs="Times New Roman"/>
          <w:sz w:val="24"/>
          <w:szCs w:val="32"/>
        </w:rPr>
        <w:t>enilaian terbaru tentang situasi keamanan pangan di Fukushima ole</w:t>
      </w:r>
      <w:r>
        <w:rPr>
          <w:rFonts w:ascii="Times New Roman" w:hAnsi="Times New Roman" w:cs="Times New Roman"/>
          <w:sz w:val="24"/>
          <w:szCs w:val="32"/>
        </w:rPr>
        <w:t xml:space="preserve">h Divisi Gabungan FAO / IAEA pada </w:t>
      </w:r>
      <w:r w:rsidRPr="00F2335E">
        <w:rPr>
          <w:rFonts w:ascii="Times New Roman" w:hAnsi="Times New Roman" w:cs="Times New Roman"/>
          <w:sz w:val="24"/>
          <w:szCs w:val="32"/>
        </w:rPr>
        <w:t>Mei</w:t>
      </w:r>
      <w:r>
        <w:rPr>
          <w:rFonts w:ascii="Times New Roman" w:hAnsi="Times New Roman" w:cs="Times New Roman"/>
          <w:sz w:val="24"/>
          <w:szCs w:val="32"/>
        </w:rPr>
        <w:t xml:space="preserve"> tahun 2017 dalam laporan bahwa “tindakan </w:t>
      </w:r>
      <w:r w:rsidRPr="00F2335E">
        <w:rPr>
          <w:rFonts w:ascii="Times New Roman" w:hAnsi="Times New Roman" w:cs="Times New Roman"/>
          <w:sz w:val="24"/>
          <w:szCs w:val="32"/>
        </w:rPr>
        <w:t>ya</w:t>
      </w:r>
      <w:r>
        <w:rPr>
          <w:rFonts w:ascii="Times New Roman" w:hAnsi="Times New Roman" w:cs="Times New Roman"/>
          <w:sz w:val="24"/>
          <w:szCs w:val="32"/>
        </w:rPr>
        <w:t>ng diambil oleh pemerintah Jepang dalam</w:t>
      </w:r>
      <w:r w:rsidRPr="00F2335E">
        <w:rPr>
          <w:rFonts w:ascii="Times New Roman" w:hAnsi="Times New Roman" w:cs="Times New Roman"/>
          <w:sz w:val="24"/>
          <w:szCs w:val="32"/>
        </w:rPr>
        <w:t xml:space="preserve"> </w:t>
      </w:r>
      <w:r w:rsidRPr="00F2335E">
        <w:rPr>
          <w:rFonts w:ascii="Times New Roman" w:hAnsi="Times New Roman" w:cs="Times New Roman"/>
          <w:sz w:val="24"/>
          <w:szCs w:val="32"/>
        </w:rPr>
        <w:lastRenderedPageBreak/>
        <w:t xml:space="preserve">memantau dan menanggapi masalah terkait kontaminasi radionuklida pada makanan adalah </w:t>
      </w:r>
      <w:r>
        <w:rPr>
          <w:rFonts w:ascii="Times New Roman" w:hAnsi="Times New Roman" w:cs="Times New Roman"/>
          <w:sz w:val="24"/>
          <w:szCs w:val="32"/>
        </w:rPr>
        <w:t>cara yang tepat, dan juga</w:t>
      </w:r>
      <w:r w:rsidRPr="00F2335E">
        <w:rPr>
          <w:rFonts w:ascii="Times New Roman" w:hAnsi="Times New Roman" w:cs="Times New Roman"/>
          <w:sz w:val="24"/>
          <w:szCs w:val="32"/>
        </w:rPr>
        <w:t xml:space="preserve"> rantai pasokan makanan dikontrol secara efektif oleh otoritas terk</w:t>
      </w:r>
      <w:r>
        <w:rPr>
          <w:rFonts w:ascii="Times New Roman" w:hAnsi="Times New Roman" w:cs="Times New Roman"/>
          <w:sz w:val="24"/>
          <w:szCs w:val="32"/>
        </w:rPr>
        <w:t>ait. " Untuk mendukung laporan tentang penilaian</w:t>
      </w:r>
      <w:r w:rsidRPr="00F2335E">
        <w:rPr>
          <w:rFonts w:ascii="Times New Roman" w:hAnsi="Times New Roman" w:cs="Times New Roman"/>
          <w:sz w:val="24"/>
          <w:szCs w:val="32"/>
        </w:rPr>
        <w:t xml:space="preserve"> ini, Dr. José Graziano d</w:t>
      </w:r>
      <w:r>
        <w:rPr>
          <w:rFonts w:ascii="Times New Roman" w:hAnsi="Times New Roman" w:cs="Times New Roman"/>
          <w:sz w:val="24"/>
          <w:szCs w:val="32"/>
        </w:rPr>
        <w:t xml:space="preserve">a Silva, Direktur Jenderal FAO </w:t>
      </w:r>
      <w:r w:rsidRPr="00F2335E">
        <w:rPr>
          <w:rFonts w:ascii="Times New Roman" w:hAnsi="Times New Roman" w:cs="Times New Roman"/>
          <w:sz w:val="24"/>
          <w:szCs w:val="32"/>
        </w:rPr>
        <w:t xml:space="preserve">yang berpartisipasi dalam Acara Mencicipi Permen Fukushima yang diselenggarakan secara terbuka di Tokyo pada 10 Mei 2017 selama kunjungannya ke Jepang, memuji Pemerintah Jepang karena </w:t>
      </w:r>
      <w:r w:rsidRPr="007B1F54">
        <w:rPr>
          <w:rFonts w:ascii="Times New Roman" w:hAnsi="Times New Roman" w:cs="Times New Roman"/>
          <w:sz w:val="24"/>
          <w:szCs w:val="32"/>
        </w:rPr>
        <w:t xml:space="preserve">“sangat mendukung dan sangat transparan dalam menghadapi situasi seperti ini dalam meyakinkan masyarakat terhadap keamanan pangan dengan menyampaikan kondisi tentang keamanan pangan dari Fukushima. " </w:t>
      </w:r>
      <w:r w:rsidRPr="007B1F54">
        <w:rPr>
          <w:rFonts w:ascii="Times New Roman" w:hAnsi="Times New Roman" w:cs="Times New Roman"/>
          <w:b/>
          <w:bCs/>
          <w:sz w:val="24"/>
          <w:szCs w:val="32"/>
        </w:rPr>
        <w:t xml:space="preserve"> </w:t>
      </w:r>
      <w:r w:rsidRPr="00CC2DAE">
        <w:rPr>
          <w:rFonts w:ascii="Times New Roman" w:hAnsi="Times New Roman" w:cs="Times New Roman"/>
          <w:bCs/>
          <w:sz w:val="24"/>
          <w:szCs w:val="32"/>
        </w:rPr>
        <w:t xml:space="preserve">Menurut </w:t>
      </w:r>
      <w:r w:rsidRPr="00F2335E">
        <w:rPr>
          <w:rFonts w:ascii="Times New Roman" w:hAnsi="Times New Roman" w:cs="Times New Roman"/>
          <w:sz w:val="24"/>
          <w:szCs w:val="32"/>
        </w:rPr>
        <w:t>Dr. José Graziano d</w:t>
      </w:r>
      <w:r>
        <w:rPr>
          <w:rFonts w:ascii="Times New Roman" w:hAnsi="Times New Roman" w:cs="Times New Roman"/>
          <w:sz w:val="24"/>
          <w:szCs w:val="32"/>
        </w:rPr>
        <w:t>a Silva</w:t>
      </w:r>
      <w:r w:rsidRPr="00CC2DAE">
        <w:rPr>
          <w:rFonts w:ascii="Times New Roman" w:hAnsi="Times New Roman" w:cs="Times New Roman"/>
          <w:bCs/>
          <w:sz w:val="24"/>
          <w:szCs w:val="32"/>
        </w:rPr>
        <w:t xml:space="preserve"> dalam</w:t>
      </w:r>
      <w:r>
        <w:rPr>
          <w:rFonts w:ascii="Times New Roman" w:hAnsi="Times New Roman" w:cs="Times New Roman"/>
          <w:bCs/>
          <w:sz w:val="24"/>
          <w:szCs w:val="32"/>
        </w:rPr>
        <w:t xml:space="preserve"> T</w:t>
      </w:r>
      <w:r>
        <w:rPr>
          <w:rFonts w:ascii="Times New Roman" w:hAnsi="Times New Roman" w:cs="Times New Roman"/>
          <w:sz w:val="24"/>
          <w:szCs w:val="32"/>
        </w:rPr>
        <w:t>he Government of Japan</w:t>
      </w:r>
      <w:r w:rsidRPr="00DA699C">
        <w:rPr>
          <w:rFonts w:ascii="Times New Roman" w:hAnsi="Times New Roman" w:cs="Times New Roman"/>
          <w:sz w:val="24"/>
          <w:szCs w:val="32"/>
        </w:rPr>
        <w:t xml:space="preserve"> </w:t>
      </w:r>
      <w:r>
        <w:rPr>
          <w:rFonts w:ascii="Times New Roman" w:hAnsi="Times New Roman" w:cs="Times New Roman"/>
          <w:sz w:val="24"/>
          <w:szCs w:val="32"/>
        </w:rPr>
        <w:t>: We are Tomodachi</w:t>
      </w:r>
      <w:r w:rsidRPr="00CC2DAE">
        <w:rPr>
          <w:rFonts w:ascii="Times New Roman" w:hAnsi="Times New Roman" w:cs="Times New Roman"/>
          <w:bCs/>
          <w:sz w:val="24"/>
          <w:szCs w:val="32"/>
        </w:rPr>
        <w:t xml:space="preserve">, tahun </w:t>
      </w:r>
      <w:r>
        <w:rPr>
          <w:rFonts w:ascii="Times New Roman" w:hAnsi="Times New Roman" w:cs="Times New Roman"/>
          <w:bCs/>
          <w:sz w:val="24"/>
          <w:szCs w:val="32"/>
        </w:rPr>
        <w:t xml:space="preserve"> </w:t>
      </w:r>
      <w:r w:rsidRPr="00CC2DAE">
        <w:rPr>
          <w:rFonts w:ascii="Times New Roman" w:hAnsi="Times New Roman" w:cs="Times New Roman"/>
          <w:bCs/>
          <w:sz w:val="24"/>
          <w:szCs w:val="32"/>
        </w:rPr>
        <w:t>2017</w:t>
      </w:r>
      <w:r>
        <w:rPr>
          <w:rFonts w:ascii="Times New Roman" w:hAnsi="Times New Roman" w:cs="Times New Roman"/>
          <w:bCs/>
          <w:sz w:val="24"/>
          <w:szCs w:val="32"/>
        </w:rPr>
        <w:t>.</w:t>
      </w:r>
    </w:p>
    <w:p w:rsidR="00EF2E9C" w:rsidRDefault="00EF2E9C" w:rsidP="00EF2E9C">
      <w:pPr>
        <w:spacing w:line="480" w:lineRule="auto"/>
        <w:ind w:left="993" w:firstLine="720"/>
        <w:jc w:val="both"/>
        <w:rPr>
          <w:rFonts w:ascii="Times New Roman" w:hAnsi="Times New Roman" w:cs="Times New Roman"/>
          <w:sz w:val="24"/>
          <w:szCs w:val="32"/>
        </w:rPr>
      </w:pPr>
      <w:r>
        <w:rPr>
          <w:rFonts w:ascii="Times New Roman" w:hAnsi="Times New Roman" w:cs="Times New Roman"/>
          <w:sz w:val="24"/>
          <w:szCs w:val="32"/>
        </w:rPr>
        <w:t>Penilaian yang dimaksud seperti pemeriksaan pangan secara berlapis u</w:t>
      </w:r>
      <w:r w:rsidRPr="006446AD">
        <w:rPr>
          <w:rFonts w:ascii="Times New Roman" w:hAnsi="Times New Roman" w:cs="Times New Roman"/>
          <w:sz w:val="24"/>
          <w:szCs w:val="32"/>
        </w:rPr>
        <w:t xml:space="preserve">ntuk memastikan keamanan makanan yang </w:t>
      </w:r>
      <w:r>
        <w:rPr>
          <w:rFonts w:ascii="Times New Roman" w:hAnsi="Times New Roman" w:cs="Times New Roman"/>
          <w:sz w:val="24"/>
          <w:szCs w:val="32"/>
        </w:rPr>
        <w:t>diproduksi dari</w:t>
      </w:r>
      <w:r w:rsidRPr="006446AD">
        <w:rPr>
          <w:rFonts w:ascii="Times New Roman" w:hAnsi="Times New Roman" w:cs="Times New Roman"/>
          <w:sz w:val="24"/>
          <w:szCs w:val="32"/>
        </w:rPr>
        <w:t xml:space="preserve"> Prefektur Fukushima</w:t>
      </w:r>
      <w:r>
        <w:rPr>
          <w:rFonts w:ascii="Times New Roman" w:hAnsi="Times New Roman" w:cs="Times New Roman"/>
          <w:sz w:val="24"/>
          <w:szCs w:val="32"/>
        </w:rPr>
        <w:t xml:space="preserve"> dapat dikonsumsi oleh masyarakat</w:t>
      </w:r>
      <w:r w:rsidRPr="006446AD">
        <w:rPr>
          <w:rFonts w:ascii="Times New Roman" w:hAnsi="Times New Roman" w:cs="Times New Roman"/>
          <w:sz w:val="24"/>
          <w:szCs w:val="32"/>
        </w:rPr>
        <w:t xml:space="preserve">, </w:t>
      </w:r>
      <w:r>
        <w:rPr>
          <w:rFonts w:ascii="Times New Roman" w:hAnsi="Times New Roman" w:cs="Times New Roman"/>
          <w:sz w:val="24"/>
          <w:szCs w:val="32"/>
        </w:rPr>
        <w:t xml:space="preserve">Pemerintah </w:t>
      </w:r>
      <w:r w:rsidRPr="006446AD">
        <w:rPr>
          <w:rFonts w:ascii="Times New Roman" w:hAnsi="Times New Roman" w:cs="Times New Roman"/>
          <w:sz w:val="24"/>
          <w:szCs w:val="32"/>
        </w:rPr>
        <w:t>Jepang melakukan pemeriksaan berlapis-lapis untuk zat radioaktif pada setiap tahap produksi dan distribusi serta mempublikasikan hasilnya</w:t>
      </w:r>
      <w:r>
        <w:rPr>
          <w:rFonts w:ascii="Times New Roman" w:hAnsi="Times New Roman" w:cs="Times New Roman"/>
          <w:sz w:val="24"/>
          <w:szCs w:val="32"/>
        </w:rPr>
        <w:t xml:space="preserve"> agar masyarakat paham bahwa bahan pangan terbebas dari zat radoaktif</w:t>
      </w:r>
      <w:r w:rsidRPr="006446AD">
        <w:rPr>
          <w:rFonts w:ascii="Times New Roman" w:hAnsi="Times New Roman" w:cs="Times New Roman"/>
          <w:sz w:val="24"/>
          <w:szCs w:val="32"/>
        </w:rPr>
        <w:t>. Keamanan makanan i</w:t>
      </w:r>
      <w:r>
        <w:rPr>
          <w:rFonts w:ascii="Times New Roman" w:hAnsi="Times New Roman" w:cs="Times New Roman"/>
          <w:sz w:val="24"/>
          <w:szCs w:val="32"/>
        </w:rPr>
        <w:t xml:space="preserve">ni sangat dievaluasi oleh FAO, perlu </w:t>
      </w:r>
      <w:r w:rsidRPr="006446AD">
        <w:rPr>
          <w:rFonts w:ascii="Times New Roman" w:hAnsi="Times New Roman" w:cs="Times New Roman"/>
          <w:sz w:val="24"/>
          <w:szCs w:val="32"/>
        </w:rPr>
        <w:t>dicatat</w:t>
      </w:r>
      <w:r>
        <w:rPr>
          <w:rFonts w:ascii="Times New Roman" w:hAnsi="Times New Roman" w:cs="Times New Roman"/>
          <w:sz w:val="24"/>
          <w:szCs w:val="32"/>
        </w:rPr>
        <w:t xml:space="preserve"> juga</w:t>
      </w:r>
      <w:r w:rsidRPr="006446AD">
        <w:rPr>
          <w:rFonts w:ascii="Times New Roman" w:hAnsi="Times New Roman" w:cs="Times New Roman"/>
          <w:sz w:val="24"/>
          <w:szCs w:val="32"/>
        </w:rPr>
        <w:t xml:space="preserve"> bahwa daerah di sekitar Pembangkit Listrik Tenaga Nuklir Fukushima Daiichi telah dibatasi sebagai Zona Dilarang Masuk, dan tingkat dosis radiasi atmosfer di daerah berpenduduk dan pertanian kira-kira pada tingkat yang sama dengan kota-kota besar di luar negeri</w:t>
      </w:r>
    </w:p>
    <w:p w:rsidR="007B63F5" w:rsidRDefault="00EF2E9C" w:rsidP="007B63F5">
      <w:pPr>
        <w:keepNext/>
        <w:spacing w:line="480" w:lineRule="auto"/>
        <w:jc w:val="both"/>
      </w:pPr>
      <w:r w:rsidRPr="004F50DE">
        <w:rPr>
          <w:rFonts w:ascii="Times New Roman" w:hAnsi="Times New Roman" w:cs="Times New Roman"/>
          <w:i/>
          <w:noProof/>
          <w:sz w:val="24"/>
          <w:szCs w:val="32"/>
          <w:lang w:val="en-US"/>
        </w:rPr>
        <w:lastRenderedPageBreak/>
        <w:drawing>
          <wp:inline distT="0" distB="0" distL="0" distR="0">
            <wp:extent cx="5638800" cy="170719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is fukushima.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5848" cy="1709333"/>
                    </a:xfrm>
                    <a:prstGeom prst="rect">
                      <a:avLst/>
                    </a:prstGeom>
                  </pic:spPr>
                </pic:pic>
              </a:graphicData>
            </a:graphic>
          </wp:inline>
        </w:drawing>
      </w:r>
    </w:p>
    <w:p w:rsidR="00453E79" w:rsidRPr="00453E79" w:rsidRDefault="00453E79" w:rsidP="00453E79">
      <w:pPr>
        <w:pStyle w:val="Caption"/>
        <w:jc w:val="center"/>
        <w:rPr>
          <w:rFonts w:ascii="Times New Roman" w:hAnsi="Times New Roman" w:cs="Times New Roman"/>
          <w:b w:val="0"/>
          <w:color w:val="auto"/>
          <w:sz w:val="24"/>
          <w:szCs w:val="24"/>
          <w:lang w:val="en-US"/>
        </w:rPr>
      </w:pPr>
      <w:bookmarkStart w:id="36" w:name="_Toc82637485"/>
      <w:r w:rsidRPr="00453E79">
        <w:rPr>
          <w:rFonts w:ascii="Times New Roman" w:hAnsi="Times New Roman" w:cs="Times New Roman"/>
          <w:b w:val="0"/>
          <w:color w:val="auto"/>
          <w:sz w:val="24"/>
          <w:szCs w:val="24"/>
          <w:lang w:val="en-US"/>
        </w:rPr>
        <w:t>Gambar</w:t>
      </w:r>
      <w:r w:rsidRPr="00453E79">
        <w:rPr>
          <w:rFonts w:ascii="Times New Roman" w:hAnsi="Times New Roman" w:cs="Times New Roman"/>
          <w:b w:val="0"/>
          <w:color w:val="auto"/>
          <w:sz w:val="24"/>
          <w:szCs w:val="24"/>
        </w:rPr>
        <w:t xml:space="preserve"> </w:t>
      </w:r>
      <w:r w:rsidR="004C64A7" w:rsidRPr="00453E79">
        <w:rPr>
          <w:rFonts w:ascii="Times New Roman" w:hAnsi="Times New Roman" w:cs="Times New Roman"/>
          <w:b w:val="0"/>
          <w:color w:val="auto"/>
          <w:sz w:val="24"/>
          <w:szCs w:val="24"/>
        </w:rPr>
        <w:fldChar w:fldCharType="begin"/>
      </w:r>
      <w:r w:rsidRPr="00453E79">
        <w:rPr>
          <w:rFonts w:ascii="Times New Roman" w:hAnsi="Times New Roman" w:cs="Times New Roman"/>
          <w:b w:val="0"/>
          <w:color w:val="auto"/>
          <w:sz w:val="24"/>
          <w:szCs w:val="24"/>
        </w:rPr>
        <w:instrText xml:space="preserve"> SEQ Figure \* ARABIC </w:instrText>
      </w:r>
      <w:r w:rsidR="004C64A7" w:rsidRPr="00453E79">
        <w:rPr>
          <w:rFonts w:ascii="Times New Roman" w:hAnsi="Times New Roman" w:cs="Times New Roman"/>
          <w:b w:val="0"/>
          <w:color w:val="auto"/>
          <w:sz w:val="24"/>
          <w:szCs w:val="24"/>
        </w:rPr>
        <w:fldChar w:fldCharType="separate"/>
      </w:r>
      <w:r w:rsidR="00F2789A">
        <w:rPr>
          <w:rFonts w:ascii="Times New Roman" w:hAnsi="Times New Roman" w:cs="Times New Roman"/>
          <w:b w:val="0"/>
          <w:noProof/>
          <w:color w:val="auto"/>
          <w:sz w:val="24"/>
          <w:szCs w:val="24"/>
        </w:rPr>
        <w:t>3</w:t>
      </w:r>
      <w:r w:rsidR="004C64A7" w:rsidRPr="00453E79">
        <w:rPr>
          <w:rFonts w:ascii="Times New Roman" w:hAnsi="Times New Roman" w:cs="Times New Roman"/>
          <w:b w:val="0"/>
          <w:color w:val="auto"/>
          <w:sz w:val="24"/>
          <w:szCs w:val="24"/>
        </w:rPr>
        <w:fldChar w:fldCharType="end"/>
      </w:r>
      <w:r w:rsidRPr="00453E79">
        <w:rPr>
          <w:rFonts w:ascii="Times New Roman" w:hAnsi="Times New Roman" w:cs="Times New Roman"/>
          <w:b w:val="0"/>
          <w:color w:val="auto"/>
          <w:sz w:val="24"/>
          <w:szCs w:val="24"/>
          <w:lang w:val="en-US"/>
        </w:rPr>
        <w:t>.</w:t>
      </w:r>
      <w:r w:rsidRPr="00453E79">
        <w:rPr>
          <w:rFonts w:ascii="Times New Roman" w:hAnsi="Times New Roman" w:cs="Times New Roman"/>
          <w:b w:val="0"/>
          <w:color w:val="auto"/>
          <w:sz w:val="24"/>
          <w:szCs w:val="24"/>
        </w:rPr>
        <w:t xml:space="preserve"> </w:t>
      </w:r>
      <w:r w:rsidRPr="00453E79">
        <w:rPr>
          <w:rFonts w:ascii="Times New Roman" w:hAnsi="Times New Roman" w:cs="Times New Roman"/>
          <w:b w:val="0"/>
          <w:color w:val="auto"/>
          <w:sz w:val="24"/>
          <w:szCs w:val="24"/>
          <w:lang w:val="en-US"/>
        </w:rPr>
        <w:t>Perbandingan data tingkat dosis radiasi atmosfer Fukushima dan di luar negeri</w:t>
      </w:r>
      <w:bookmarkEnd w:id="36"/>
    </w:p>
    <w:p w:rsidR="00453E79" w:rsidRPr="00453E79" w:rsidRDefault="00EF2E9C" w:rsidP="00453E79">
      <w:pPr>
        <w:spacing w:line="480" w:lineRule="auto"/>
        <w:jc w:val="center"/>
        <w:rPr>
          <w:rFonts w:ascii="Times New Roman" w:hAnsi="Times New Roman" w:cs="Times New Roman"/>
          <w:b/>
          <w:bCs/>
          <w:sz w:val="24"/>
          <w:szCs w:val="32"/>
          <w:lang w:val="en-ID"/>
        </w:rPr>
      </w:pPr>
      <w:r w:rsidRPr="00453E79">
        <w:rPr>
          <w:rFonts w:ascii="Times New Roman" w:hAnsi="Times New Roman" w:cs="Times New Roman"/>
          <w:sz w:val="24"/>
          <w:szCs w:val="32"/>
        </w:rPr>
        <w:t>Sumber</w:t>
      </w:r>
      <w:r w:rsidR="00453E79" w:rsidRPr="00453E79">
        <w:rPr>
          <w:rFonts w:ascii="Times New Roman" w:hAnsi="Times New Roman" w:cs="Times New Roman"/>
          <w:sz w:val="24"/>
          <w:szCs w:val="32"/>
          <w:lang w:val="en-US"/>
        </w:rPr>
        <w:t>: The Government Of Japan, We Are Tomodachi, 2017</w:t>
      </w:r>
      <w:r w:rsidR="00BE35DB">
        <w:rPr>
          <w:rFonts w:ascii="Times New Roman" w:hAnsi="Times New Roman" w:cs="Times New Roman"/>
          <w:sz w:val="24"/>
          <w:szCs w:val="32"/>
          <w:lang w:val="en-US"/>
        </w:rPr>
        <w:t xml:space="preserve">. </w:t>
      </w:r>
      <w:r w:rsidR="00453E79" w:rsidRPr="00BE35DB">
        <w:rPr>
          <w:rFonts w:ascii="Times New Roman" w:hAnsi="Times New Roman" w:cs="Times New Roman"/>
          <w:bCs/>
          <w:sz w:val="24"/>
          <w:szCs w:val="32"/>
          <w:lang w:val="en-ID"/>
        </w:rPr>
        <w:t>Fuku</w:t>
      </w:r>
      <w:r w:rsidR="00BE35DB">
        <w:rPr>
          <w:rFonts w:ascii="Times New Roman" w:hAnsi="Times New Roman" w:cs="Times New Roman"/>
          <w:bCs/>
          <w:sz w:val="24"/>
          <w:szCs w:val="32"/>
          <w:lang w:val="en-ID"/>
        </w:rPr>
        <w:t>shima Foods: Safe and Delicious</w:t>
      </w:r>
    </w:p>
    <w:p w:rsidR="00EF2E9C" w:rsidRPr="00BB20E7" w:rsidRDefault="00EF2E9C" w:rsidP="00453E79">
      <w:pPr>
        <w:spacing w:line="480" w:lineRule="auto"/>
        <w:ind w:left="993" w:firstLine="447"/>
        <w:jc w:val="both"/>
        <w:rPr>
          <w:rFonts w:ascii="Times New Roman" w:hAnsi="Times New Roman" w:cs="Times New Roman"/>
          <w:i/>
          <w:sz w:val="24"/>
          <w:szCs w:val="32"/>
        </w:rPr>
      </w:pPr>
      <w:r w:rsidRPr="006446AD">
        <w:rPr>
          <w:rFonts w:ascii="Times New Roman" w:hAnsi="Times New Roman" w:cs="Times New Roman"/>
          <w:sz w:val="24"/>
          <w:szCs w:val="32"/>
        </w:rPr>
        <w:t>Melalui pemeriksaan berlapi</w:t>
      </w:r>
      <w:r>
        <w:rPr>
          <w:rFonts w:ascii="Times New Roman" w:hAnsi="Times New Roman" w:cs="Times New Roman"/>
          <w:sz w:val="24"/>
          <w:szCs w:val="32"/>
        </w:rPr>
        <w:t xml:space="preserve">s-lapis untuk zat radioaktif di </w:t>
      </w:r>
      <w:r w:rsidRPr="006446AD">
        <w:rPr>
          <w:rFonts w:ascii="Times New Roman" w:hAnsi="Times New Roman" w:cs="Times New Roman"/>
          <w:sz w:val="24"/>
          <w:szCs w:val="32"/>
        </w:rPr>
        <w:t xml:space="preserve">setiap tahap produksi dan distribusi, Jepang memberlakukan sistem di mana hanya produk pertanian yang dipastikan aman yang </w:t>
      </w:r>
      <w:r>
        <w:rPr>
          <w:rFonts w:ascii="Times New Roman" w:hAnsi="Times New Roman" w:cs="Times New Roman"/>
          <w:sz w:val="24"/>
          <w:szCs w:val="32"/>
        </w:rPr>
        <w:t xml:space="preserve">dapat </w:t>
      </w:r>
      <w:r w:rsidRPr="006446AD">
        <w:rPr>
          <w:rFonts w:ascii="Times New Roman" w:hAnsi="Times New Roman" w:cs="Times New Roman"/>
          <w:sz w:val="24"/>
          <w:szCs w:val="32"/>
        </w:rPr>
        <w:t>dikirim</w:t>
      </w:r>
      <w:r>
        <w:rPr>
          <w:rFonts w:ascii="Times New Roman" w:hAnsi="Times New Roman" w:cs="Times New Roman"/>
          <w:sz w:val="24"/>
          <w:szCs w:val="32"/>
        </w:rPr>
        <w:t xml:space="preserve"> ke daerah-daerah yang dituju. </w:t>
      </w:r>
      <w:r w:rsidRPr="006446AD">
        <w:rPr>
          <w:rFonts w:ascii="Times New Roman" w:hAnsi="Times New Roman" w:cs="Times New Roman"/>
          <w:sz w:val="24"/>
          <w:szCs w:val="32"/>
        </w:rPr>
        <w:t>Khususnya selama fase produksi, Pusat Teknologi Pertanian Fukushima melakukan pemeriksaan menyeluruh dan terperinci terhadap produk pertanian yang akan dikirim dan didistribusikan, dengan 11 staf yang mengoperasikan 11 detektor semikonduktor germanium dengan kapasitas</w:t>
      </w:r>
      <w:r>
        <w:rPr>
          <w:rFonts w:ascii="Times New Roman" w:hAnsi="Times New Roman" w:cs="Times New Roman"/>
          <w:sz w:val="24"/>
          <w:szCs w:val="32"/>
        </w:rPr>
        <w:t xml:space="preserve"> penuh. Selain itu, untuk beras</w:t>
      </w:r>
      <w:r w:rsidRPr="006446AD">
        <w:rPr>
          <w:rFonts w:ascii="Times New Roman" w:hAnsi="Times New Roman" w:cs="Times New Roman"/>
          <w:sz w:val="24"/>
          <w:szCs w:val="32"/>
        </w:rPr>
        <w:t xml:space="preserve"> </w:t>
      </w:r>
      <w:r>
        <w:rPr>
          <w:rFonts w:ascii="Times New Roman" w:hAnsi="Times New Roman" w:cs="Times New Roman"/>
          <w:sz w:val="24"/>
          <w:szCs w:val="32"/>
        </w:rPr>
        <w:t xml:space="preserve">untuk </w:t>
      </w:r>
      <w:r w:rsidRPr="006446AD">
        <w:rPr>
          <w:rFonts w:ascii="Times New Roman" w:hAnsi="Times New Roman" w:cs="Times New Roman"/>
          <w:sz w:val="24"/>
          <w:szCs w:val="32"/>
        </w:rPr>
        <w:t>makanan pokok rakyat Jepang, semua volume dan semua kantong beras diperiksa dengan cepat menggunakan sekitar 200 detektor ko</w:t>
      </w:r>
      <w:r>
        <w:rPr>
          <w:rFonts w:ascii="Times New Roman" w:hAnsi="Times New Roman" w:cs="Times New Roman"/>
          <w:sz w:val="24"/>
          <w:szCs w:val="32"/>
        </w:rPr>
        <w:t>nsentrasi radioaktif jenis</w:t>
      </w:r>
      <w:r w:rsidRPr="006446AD">
        <w:rPr>
          <w:rFonts w:ascii="Times New Roman" w:hAnsi="Times New Roman" w:cs="Times New Roman"/>
          <w:sz w:val="24"/>
          <w:szCs w:val="32"/>
        </w:rPr>
        <w:t xml:space="preserve"> konveyor yang dipasang di berbagai distrik </w:t>
      </w:r>
      <w:r>
        <w:rPr>
          <w:rFonts w:ascii="Times New Roman" w:hAnsi="Times New Roman" w:cs="Times New Roman"/>
          <w:sz w:val="24"/>
          <w:szCs w:val="32"/>
        </w:rPr>
        <w:t xml:space="preserve">produksi di seluruh prefektur. </w:t>
      </w:r>
      <w:r w:rsidRPr="006446AD">
        <w:rPr>
          <w:rFonts w:ascii="Times New Roman" w:hAnsi="Times New Roman" w:cs="Times New Roman"/>
          <w:sz w:val="24"/>
          <w:szCs w:val="32"/>
        </w:rPr>
        <w:t xml:space="preserve">Dalam semua pemeriksaan beras, buah-buahan, dan sayuran Prefektur Fukushima </w:t>
      </w:r>
      <w:r>
        <w:rPr>
          <w:rFonts w:ascii="Times New Roman" w:hAnsi="Times New Roman" w:cs="Times New Roman"/>
          <w:sz w:val="24"/>
          <w:szCs w:val="32"/>
        </w:rPr>
        <w:lastRenderedPageBreak/>
        <w:t xml:space="preserve">pada tahun </w:t>
      </w:r>
      <w:r w:rsidRPr="006446AD">
        <w:rPr>
          <w:rFonts w:ascii="Times New Roman" w:hAnsi="Times New Roman" w:cs="Times New Roman"/>
          <w:sz w:val="24"/>
          <w:szCs w:val="32"/>
        </w:rPr>
        <w:t>2016, tidak ada yang melebihi tingkat standar 100 Bq / kg yang ditetapkan oleh pemerintah Jepang.</w:t>
      </w:r>
    </w:p>
    <w:p w:rsidR="00EF2E9C" w:rsidRDefault="00EF2E9C" w:rsidP="00EF2E9C">
      <w:pPr>
        <w:spacing w:line="480" w:lineRule="auto"/>
        <w:ind w:left="993" w:firstLine="708"/>
        <w:jc w:val="both"/>
        <w:rPr>
          <w:rFonts w:ascii="Times New Roman" w:hAnsi="Times New Roman" w:cs="Times New Roman"/>
          <w:sz w:val="24"/>
          <w:szCs w:val="32"/>
        </w:rPr>
      </w:pPr>
      <w:r>
        <w:rPr>
          <w:rFonts w:ascii="Times New Roman" w:hAnsi="Times New Roman" w:cs="Times New Roman"/>
          <w:sz w:val="24"/>
          <w:szCs w:val="32"/>
        </w:rPr>
        <w:t xml:space="preserve">Dilansir dari Website FAO/IAEA dalam artikel yang berjudul </w:t>
      </w:r>
      <w:r w:rsidRPr="00180986">
        <w:rPr>
          <w:rFonts w:ascii="Times New Roman" w:hAnsi="Times New Roman" w:cs="Times New Roman"/>
          <w:i/>
          <w:sz w:val="24"/>
          <w:szCs w:val="32"/>
        </w:rPr>
        <w:t>WHO/FAO/IAEA Questions and Answers on the Nuclear Emergency in Japan and Food Safety Concerns</w:t>
      </w:r>
      <w:r>
        <w:rPr>
          <w:rFonts w:ascii="Times New Roman" w:hAnsi="Times New Roman" w:cs="Times New Roman"/>
          <w:i/>
          <w:sz w:val="24"/>
          <w:szCs w:val="32"/>
        </w:rPr>
        <w:t xml:space="preserve">. </w:t>
      </w:r>
      <w:r>
        <w:rPr>
          <w:rFonts w:ascii="Times New Roman" w:hAnsi="Times New Roman" w:cs="Times New Roman"/>
          <w:sz w:val="24"/>
          <w:szCs w:val="32"/>
        </w:rPr>
        <w:t xml:space="preserve">FAO/IAEA </w:t>
      </w:r>
      <w:r w:rsidRPr="00180986">
        <w:rPr>
          <w:rFonts w:ascii="Times New Roman" w:hAnsi="Times New Roman" w:cs="Times New Roman"/>
          <w:sz w:val="24"/>
          <w:szCs w:val="32"/>
        </w:rPr>
        <w:t>menjawab beberapa kekhawatiran internasional yang berkembang atas keamanan ma</w:t>
      </w:r>
      <w:r>
        <w:rPr>
          <w:rFonts w:ascii="Times New Roman" w:hAnsi="Times New Roman" w:cs="Times New Roman"/>
          <w:sz w:val="24"/>
          <w:szCs w:val="32"/>
        </w:rPr>
        <w:t xml:space="preserve">kanan yang diproduksi di Jepang bahwa ada aturan </w:t>
      </w:r>
      <w:r w:rsidRPr="00180986">
        <w:rPr>
          <w:rFonts w:ascii="Times New Roman" w:hAnsi="Times New Roman" w:cs="Times New Roman"/>
          <w:sz w:val="24"/>
          <w:szCs w:val="32"/>
        </w:rPr>
        <w:t>untuk</w:t>
      </w:r>
      <w:r>
        <w:rPr>
          <w:rFonts w:ascii="Times New Roman" w:hAnsi="Times New Roman" w:cs="Times New Roman"/>
          <w:sz w:val="24"/>
          <w:szCs w:val="32"/>
        </w:rPr>
        <w:t xml:space="preserve"> batas</w:t>
      </w:r>
      <w:r w:rsidRPr="00180986">
        <w:rPr>
          <w:rFonts w:ascii="Times New Roman" w:hAnsi="Times New Roman" w:cs="Times New Roman"/>
          <w:sz w:val="24"/>
          <w:szCs w:val="32"/>
        </w:rPr>
        <w:t xml:space="preserve"> radioaktivitas</w:t>
      </w:r>
      <w:r>
        <w:rPr>
          <w:rFonts w:ascii="Times New Roman" w:hAnsi="Times New Roman" w:cs="Times New Roman"/>
          <w:sz w:val="24"/>
          <w:szCs w:val="32"/>
        </w:rPr>
        <w:t xml:space="preserve"> yang boleh dikonsumsi</w:t>
      </w:r>
      <w:r w:rsidRPr="00180986">
        <w:rPr>
          <w:rFonts w:ascii="Times New Roman" w:hAnsi="Times New Roman" w:cs="Times New Roman"/>
          <w:sz w:val="24"/>
          <w:szCs w:val="32"/>
        </w:rPr>
        <w:t xml:space="preserve"> dalam makanan untuk perdagangan internasional</w:t>
      </w:r>
      <w:r>
        <w:rPr>
          <w:rFonts w:ascii="Times New Roman" w:hAnsi="Times New Roman" w:cs="Times New Roman"/>
          <w:sz w:val="24"/>
          <w:szCs w:val="32"/>
        </w:rPr>
        <w:t xml:space="preserve"> yang bernama </w:t>
      </w:r>
      <w:r w:rsidRPr="005B43EE">
        <w:rPr>
          <w:rFonts w:ascii="Times New Roman" w:hAnsi="Times New Roman" w:cs="Times New Roman"/>
          <w:sz w:val="24"/>
          <w:szCs w:val="32"/>
        </w:rPr>
        <w:t>Codex Guideline Levels (GLs)</w:t>
      </w:r>
      <w:r>
        <w:rPr>
          <w:rFonts w:ascii="Times New Roman" w:hAnsi="Times New Roman" w:cs="Times New Roman"/>
          <w:sz w:val="24"/>
          <w:szCs w:val="32"/>
        </w:rPr>
        <w:t xml:space="preserve">. </w:t>
      </w:r>
      <w:r w:rsidRPr="005B43EE">
        <w:rPr>
          <w:rFonts w:ascii="Times New Roman" w:hAnsi="Times New Roman" w:cs="Times New Roman"/>
          <w:sz w:val="24"/>
          <w:szCs w:val="32"/>
        </w:rPr>
        <w:t xml:space="preserve">Codex Guideline Levels (GLs) </w:t>
      </w:r>
      <w:r>
        <w:rPr>
          <w:rFonts w:ascii="Times New Roman" w:hAnsi="Times New Roman" w:cs="Times New Roman"/>
          <w:sz w:val="24"/>
          <w:szCs w:val="32"/>
        </w:rPr>
        <w:t xml:space="preserve">ini </w:t>
      </w:r>
      <w:r w:rsidRPr="005B43EE">
        <w:rPr>
          <w:rFonts w:ascii="Times New Roman" w:hAnsi="Times New Roman" w:cs="Times New Roman"/>
          <w:sz w:val="24"/>
          <w:szCs w:val="32"/>
        </w:rPr>
        <w:t>disepakati secara internasional untuk tingkat radionuklida dalam makanan yang diperdagangkan secara internasiona</w:t>
      </w:r>
      <w:r>
        <w:rPr>
          <w:rFonts w:ascii="Times New Roman" w:hAnsi="Times New Roman" w:cs="Times New Roman"/>
          <w:sz w:val="24"/>
          <w:szCs w:val="32"/>
        </w:rPr>
        <w:t>l setelah keadaan darurat nuklir</w:t>
      </w:r>
      <w:r w:rsidRPr="005B43EE">
        <w:rPr>
          <w:rFonts w:ascii="Times New Roman" w:hAnsi="Times New Roman" w:cs="Times New Roman"/>
          <w:sz w:val="24"/>
          <w:szCs w:val="32"/>
        </w:rPr>
        <w:t>.  Makanan dengan tingkat</w:t>
      </w:r>
      <w:r>
        <w:rPr>
          <w:rFonts w:ascii="Times New Roman" w:hAnsi="Times New Roman" w:cs="Times New Roman"/>
          <w:sz w:val="24"/>
          <w:szCs w:val="32"/>
        </w:rPr>
        <w:t xml:space="preserve"> batas</w:t>
      </w:r>
      <w:r w:rsidRPr="005B43EE">
        <w:rPr>
          <w:rFonts w:ascii="Times New Roman" w:hAnsi="Times New Roman" w:cs="Times New Roman"/>
          <w:sz w:val="24"/>
          <w:szCs w:val="32"/>
        </w:rPr>
        <w:t xml:space="preserve"> radioaktivitas di bawah GL ini aman dikonsumsi manusia</w:t>
      </w:r>
      <w:r>
        <w:rPr>
          <w:rFonts w:ascii="Times New Roman" w:hAnsi="Times New Roman" w:cs="Times New Roman"/>
          <w:sz w:val="24"/>
          <w:szCs w:val="32"/>
        </w:rPr>
        <w:t>.</w:t>
      </w:r>
    </w:p>
    <w:p w:rsidR="007B63F5" w:rsidRDefault="00EF2E9C" w:rsidP="007B63F5">
      <w:pPr>
        <w:keepNext/>
        <w:spacing w:line="480" w:lineRule="auto"/>
        <w:jc w:val="center"/>
      </w:pPr>
      <w:r>
        <w:rPr>
          <w:rFonts w:ascii="Times New Roman" w:hAnsi="Times New Roman" w:cs="Times New Roman"/>
          <w:noProof/>
          <w:sz w:val="24"/>
          <w:szCs w:val="32"/>
          <w:lang w:val="en-US"/>
        </w:rPr>
        <w:drawing>
          <wp:inline distT="0" distB="0" distL="0" distR="0">
            <wp:extent cx="5734050" cy="1030597"/>
            <wp:effectExtent l="0" t="0" r="0" b="0"/>
            <wp:docPr id="4" name="Picture 4" descr="C:\Users\bas\Documents\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Documents\Screenshot_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815" cy="1034509"/>
                    </a:xfrm>
                    <a:prstGeom prst="rect">
                      <a:avLst/>
                    </a:prstGeom>
                    <a:noFill/>
                    <a:ln>
                      <a:noFill/>
                    </a:ln>
                  </pic:spPr>
                </pic:pic>
              </a:graphicData>
            </a:graphic>
          </wp:inline>
        </w:drawing>
      </w:r>
    </w:p>
    <w:p w:rsidR="00453E79" w:rsidRPr="00453E79" w:rsidRDefault="00453E79" w:rsidP="00075B9E">
      <w:pPr>
        <w:pStyle w:val="Caption"/>
        <w:jc w:val="center"/>
        <w:rPr>
          <w:rFonts w:ascii="Times New Roman" w:hAnsi="Times New Roman" w:cs="Times New Roman"/>
          <w:b w:val="0"/>
          <w:i/>
          <w:color w:val="auto"/>
          <w:sz w:val="32"/>
          <w:szCs w:val="32"/>
          <w:lang w:val="en-US"/>
        </w:rPr>
      </w:pPr>
      <w:bookmarkStart w:id="37" w:name="_Toc82637486"/>
      <w:r w:rsidRPr="00453E79">
        <w:rPr>
          <w:rFonts w:ascii="Times New Roman" w:hAnsi="Times New Roman" w:cs="Times New Roman"/>
          <w:b w:val="0"/>
          <w:color w:val="auto"/>
          <w:sz w:val="22"/>
          <w:lang w:val="en-US"/>
        </w:rPr>
        <w:t xml:space="preserve">Gambar </w:t>
      </w:r>
      <w:r w:rsidRPr="00453E79">
        <w:rPr>
          <w:rFonts w:ascii="Times New Roman" w:hAnsi="Times New Roman" w:cs="Times New Roman"/>
          <w:b w:val="0"/>
          <w:color w:val="auto"/>
          <w:sz w:val="22"/>
        </w:rPr>
        <w:t xml:space="preserve"> </w:t>
      </w:r>
      <w:r w:rsidR="004C64A7" w:rsidRPr="00453E79">
        <w:rPr>
          <w:rFonts w:ascii="Times New Roman" w:hAnsi="Times New Roman" w:cs="Times New Roman"/>
          <w:b w:val="0"/>
          <w:color w:val="auto"/>
          <w:sz w:val="22"/>
        </w:rPr>
        <w:fldChar w:fldCharType="begin"/>
      </w:r>
      <w:r w:rsidRPr="00453E79">
        <w:rPr>
          <w:rFonts w:ascii="Times New Roman" w:hAnsi="Times New Roman" w:cs="Times New Roman"/>
          <w:b w:val="0"/>
          <w:color w:val="auto"/>
          <w:sz w:val="22"/>
        </w:rPr>
        <w:instrText xml:space="preserve"> SEQ Figure \* ARABIC </w:instrText>
      </w:r>
      <w:r w:rsidR="004C64A7" w:rsidRPr="00453E79">
        <w:rPr>
          <w:rFonts w:ascii="Times New Roman" w:hAnsi="Times New Roman" w:cs="Times New Roman"/>
          <w:b w:val="0"/>
          <w:color w:val="auto"/>
          <w:sz w:val="22"/>
        </w:rPr>
        <w:fldChar w:fldCharType="separate"/>
      </w:r>
      <w:r w:rsidR="00F2789A">
        <w:rPr>
          <w:rFonts w:ascii="Times New Roman" w:hAnsi="Times New Roman" w:cs="Times New Roman"/>
          <w:b w:val="0"/>
          <w:noProof/>
          <w:color w:val="auto"/>
          <w:sz w:val="22"/>
        </w:rPr>
        <w:t>4</w:t>
      </w:r>
      <w:r w:rsidR="004C64A7" w:rsidRPr="00453E79">
        <w:rPr>
          <w:rFonts w:ascii="Times New Roman" w:hAnsi="Times New Roman" w:cs="Times New Roman"/>
          <w:b w:val="0"/>
          <w:color w:val="auto"/>
          <w:sz w:val="22"/>
        </w:rPr>
        <w:fldChar w:fldCharType="end"/>
      </w:r>
      <w:r w:rsidRPr="00453E79">
        <w:rPr>
          <w:rFonts w:ascii="Times New Roman" w:hAnsi="Times New Roman" w:cs="Times New Roman"/>
          <w:b w:val="0"/>
          <w:color w:val="auto"/>
          <w:sz w:val="22"/>
          <w:lang w:val="en-US"/>
        </w:rPr>
        <w:t>.</w:t>
      </w:r>
      <w:r w:rsidRPr="00453E79">
        <w:rPr>
          <w:rFonts w:ascii="Times New Roman" w:hAnsi="Times New Roman" w:cs="Times New Roman"/>
          <w:b w:val="0"/>
          <w:bCs w:val="0"/>
          <w:color w:val="auto"/>
          <w:sz w:val="32"/>
          <w:szCs w:val="24"/>
          <w:lang w:val="en-US"/>
        </w:rPr>
        <w:t xml:space="preserve"> </w:t>
      </w:r>
      <w:r w:rsidRPr="00453E79">
        <w:rPr>
          <w:rFonts w:ascii="Times New Roman" w:hAnsi="Times New Roman" w:cs="Times New Roman"/>
          <w:b w:val="0"/>
          <w:color w:val="auto"/>
          <w:sz w:val="22"/>
          <w:lang w:val="en-US"/>
        </w:rPr>
        <w:t>Jawaban FAO/IAEA tentang keamanan makanan</w:t>
      </w:r>
      <w:bookmarkEnd w:id="37"/>
    </w:p>
    <w:p w:rsidR="00EF2E9C" w:rsidRPr="00453E79" w:rsidRDefault="00EF2E9C" w:rsidP="00075B9E">
      <w:pPr>
        <w:spacing w:line="480" w:lineRule="auto"/>
        <w:jc w:val="center"/>
        <w:rPr>
          <w:rFonts w:ascii="Times New Roman" w:hAnsi="Times New Roman" w:cs="Times New Roman"/>
          <w:sz w:val="24"/>
          <w:szCs w:val="32"/>
          <w:lang w:val="en-US"/>
        </w:rPr>
      </w:pPr>
      <w:r w:rsidRPr="00453E79">
        <w:rPr>
          <w:rFonts w:ascii="Times New Roman" w:hAnsi="Times New Roman" w:cs="Times New Roman"/>
          <w:sz w:val="24"/>
          <w:szCs w:val="32"/>
        </w:rPr>
        <w:t xml:space="preserve">Sumber : </w:t>
      </w:r>
      <w:r w:rsidR="00453E79" w:rsidRPr="00453E79">
        <w:rPr>
          <w:rFonts w:ascii="Times New Roman" w:hAnsi="Times New Roman" w:cs="Times New Roman"/>
          <w:sz w:val="24"/>
          <w:szCs w:val="32"/>
        </w:rPr>
        <w:t>FAO/IAEA Centre of Nuclear Techniques in Food and Agriculture</w:t>
      </w:r>
      <w:r w:rsidR="00453E79">
        <w:rPr>
          <w:rFonts w:ascii="Times New Roman" w:hAnsi="Times New Roman" w:cs="Times New Roman"/>
          <w:sz w:val="24"/>
          <w:szCs w:val="32"/>
          <w:lang w:val="en-US"/>
        </w:rPr>
        <w:t>.201</w:t>
      </w:r>
      <w:r w:rsidR="001258BB">
        <w:rPr>
          <w:rFonts w:ascii="Times New Roman" w:hAnsi="Times New Roman" w:cs="Times New Roman"/>
          <w:sz w:val="24"/>
          <w:szCs w:val="32"/>
          <w:lang w:val="en-US"/>
        </w:rPr>
        <w:t xml:space="preserve">7. </w:t>
      </w:r>
      <w:r w:rsidR="00453E79" w:rsidRPr="001258BB">
        <w:rPr>
          <w:rFonts w:ascii="Times New Roman" w:hAnsi="Times New Roman" w:cs="Times New Roman"/>
          <w:sz w:val="24"/>
          <w:szCs w:val="32"/>
          <w:lang w:val="en-US"/>
        </w:rPr>
        <w:t>WHO/FAO/IAEA Questions and Answers on the Nuclear Emergency in</w:t>
      </w:r>
      <w:r w:rsidR="001258BB">
        <w:rPr>
          <w:rFonts w:ascii="Times New Roman" w:hAnsi="Times New Roman" w:cs="Times New Roman"/>
          <w:sz w:val="24"/>
          <w:szCs w:val="32"/>
          <w:lang w:val="en-US"/>
        </w:rPr>
        <w:t xml:space="preserve"> Japan and Food Safety Concerns</w:t>
      </w:r>
    </w:p>
    <w:p w:rsidR="00EF2E9C" w:rsidRDefault="00EF2E9C" w:rsidP="00EF2E9C">
      <w:pPr>
        <w:spacing w:line="480" w:lineRule="auto"/>
        <w:ind w:left="993" w:firstLine="720"/>
        <w:jc w:val="both"/>
        <w:rPr>
          <w:rFonts w:ascii="Times New Roman" w:hAnsi="Times New Roman" w:cs="Times New Roman"/>
          <w:sz w:val="24"/>
          <w:szCs w:val="32"/>
        </w:rPr>
      </w:pPr>
      <w:r w:rsidRPr="005B43EE">
        <w:rPr>
          <w:rFonts w:ascii="Times New Roman" w:hAnsi="Times New Roman" w:cs="Times New Roman"/>
          <w:sz w:val="24"/>
          <w:szCs w:val="32"/>
        </w:rPr>
        <w:t xml:space="preserve">Dilansir dari Website The Government of Japan : We are Tomodachi berjudul </w:t>
      </w:r>
      <w:r w:rsidRPr="005B43EE">
        <w:rPr>
          <w:rFonts w:ascii="Times New Roman" w:hAnsi="Times New Roman" w:cs="Times New Roman"/>
          <w:i/>
          <w:sz w:val="24"/>
          <w:szCs w:val="32"/>
        </w:rPr>
        <w:t>Fukushima Foods: Safe and Delicious</w:t>
      </w:r>
      <w:r w:rsidRPr="005B43EE">
        <w:rPr>
          <w:rFonts w:ascii="Times New Roman" w:hAnsi="Times New Roman" w:cs="Times New Roman"/>
          <w:sz w:val="24"/>
          <w:szCs w:val="32"/>
        </w:rPr>
        <w:t xml:space="preserve"> yang </w:t>
      </w:r>
      <w:r w:rsidRPr="005B43EE">
        <w:rPr>
          <w:rFonts w:ascii="Times New Roman" w:hAnsi="Times New Roman" w:cs="Times New Roman"/>
          <w:sz w:val="24"/>
          <w:szCs w:val="32"/>
        </w:rPr>
        <w:lastRenderedPageBreak/>
        <w:t>diterbitkan pada tahun 2017</w:t>
      </w:r>
      <w:r>
        <w:rPr>
          <w:rFonts w:ascii="Times New Roman" w:hAnsi="Times New Roman" w:cs="Times New Roman"/>
          <w:sz w:val="24"/>
          <w:szCs w:val="32"/>
        </w:rPr>
        <w:t xml:space="preserve"> Pemerintah Jepang pun mengikuti standar internasional untuk menyatakan apakah bahan makanan dari Fukushima aman untuk dikonsumsi yaitu </w:t>
      </w:r>
      <w:r w:rsidRPr="00555261">
        <w:rPr>
          <w:rFonts w:ascii="Times New Roman" w:hAnsi="Times New Roman" w:cs="Times New Roman"/>
          <w:sz w:val="24"/>
          <w:szCs w:val="32"/>
        </w:rPr>
        <w:t xml:space="preserve">standar internasional untuk </w:t>
      </w:r>
      <w:r>
        <w:rPr>
          <w:rFonts w:ascii="Times New Roman" w:hAnsi="Times New Roman" w:cs="Times New Roman"/>
          <w:sz w:val="24"/>
          <w:szCs w:val="32"/>
        </w:rPr>
        <w:t>radionuklida dalam makanan</w:t>
      </w:r>
      <w:r w:rsidRPr="00555261">
        <w:rPr>
          <w:rFonts w:ascii="Times New Roman" w:hAnsi="Times New Roman" w:cs="Times New Roman"/>
          <w:sz w:val="24"/>
          <w:szCs w:val="32"/>
        </w:rPr>
        <w:t>.</w:t>
      </w:r>
      <w:r>
        <w:rPr>
          <w:rFonts w:ascii="Times New Roman" w:hAnsi="Times New Roman" w:cs="Times New Roman"/>
          <w:sz w:val="24"/>
          <w:szCs w:val="32"/>
        </w:rPr>
        <w:t xml:space="preserve"> Pemerintah </w:t>
      </w:r>
      <w:r w:rsidRPr="00555261">
        <w:rPr>
          <w:rFonts w:ascii="Times New Roman" w:hAnsi="Times New Roman" w:cs="Times New Roman"/>
          <w:sz w:val="24"/>
          <w:szCs w:val="32"/>
        </w:rPr>
        <w:t xml:space="preserve">Jepang melakukan ujian dengan menggunakan standar berbasis CODEX yang jauh lebih ketat daripada yang digunakan oleh negara lain. Semua bahan makanan Fukushima yang dijual di pasaran dan dikonsumsi telah memenuhi standar </w:t>
      </w:r>
      <w:r>
        <w:rPr>
          <w:rFonts w:ascii="Times New Roman" w:hAnsi="Times New Roman" w:cs="Times New Roman"/>
          <w:sz w:val="24"/>
          <w:szCs w:val="32"/>
        </w:rPr>
        <w:t>ini.</w:t>
      </w:r>
    </w:p>
    <w:p w:rsidR="00453E79" w:rsidRDefault="00453E79" w:rsidP="00453E79">
      <w:pPr>
        <w:pStyle w:val="Caption"/>
        <w:rPr>
          <w:rFonts w:ascii="Times New Roman" w:hAnsi="Times New Roman" w:cs="Times New Roman"/>
          <w:b w:val="0"/>
          <w:color w:val="auto"/>
          <w:sz w:val="22"/>
          <w:lang w:val="en-US"/>
        </w:rPr>
      </w:pPr>
    </w:p>
    <w:p w:rsidR="00957E93" w:rsidRDefault="00957E93" w:rsidP="00453E79">
      <w:pPr>
        <w:pStyle w:val="Caption"/>
        <w:jc w:val="center"/>
        <w:rPr>
          <w:rFonts w:ascii="Times New Roman" w:hAnsi="Times New Roman" w:cs="Times New Roman"/>
          <w:b w:val="0"/>
          <w:color w:val="auto"/>
          <w:sz w:val="22"/>
          <w:lang w:val="en-US"/>
        </w:rPr>
      </w:pPr>
      <w:bookmarkStart w:id="38" w:name="_Toc82637487"/>
      <w:r>
        <w:rPr>
          <w:rFonts w:ascii="Times New Roman" w:hAnsi="Times New Roman" w:cs="Times New Roman"/>
          <w:b w:val="0"/>
          <w:noProof/>
          <w:color w:val="auto"/>
          <w:sz w:val="22"/>
          <w:lang w:val="en-US"/>
        </w:rPr>
        <w:drawing>
          <wp:inline distT="0" distB="0" distL="0" distR="0">
            <wp:extent cx="5224780" cy="92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780" cy="920750"/>
                    </a:xfrm>
                    <a:prstGeom prst="rect">
                      <a:avLst/>
                    </a:prstGeom>
                    <a:noFill/>
                  </pic:spPr>
                </pic:pic>
              </a:graphicData>
            </a:graphic>
          </wp:inline>
        </w:drawing>
      </w:r>
    </w:p>
    <w:p w:rsidR="00EF2E9C" w:rsidRPr="00453E79" w:rsidRDefault="00453E79" w:rsidP="00453E79">
      <w:pPr>
        <w:pStyle w:val="Caption"/>
        <w:jc w:val="center"/>
        <w:rPr>
          <w:rFonts w:ascii="Times New Roman" w:hAnsi="Times New Roman" w:cs="Times New Roman"/>
          <w:b w:val="0"/>
          <w:i/>
          <w:color w:val="auto"/>
          <w:sz w:val="32"/>
          <w:szCs w:val="24"/>
          <w:lang w:val="en-US"/>
        </w:rPr>
      </w:pPr>
      <w:r w:rsidRPr="00453E79">
        <w:rPr>
          <w:rFonts w:ascii="Times New Roman" w:hAnsi="Times New Roman" w:cs="Times New Roman"/>
          <w:b w:val="0"/>
          <w:color w:val="auto"/>
          <w:sz w:val="22"/>
          <w:lang w:val="en-US"/>
        </w:rPr>
        <w:t>Gambar</w:t>
      </w:r>
      <w:r w:rsidRPr="00453E79">
        <w:rPr>
          <w:rFonts w:ascii="Times New Roman" w:hAnsi="Times New Roman" w:cs="Times New Roman"/>
          <w:b w:val="0"/>
          <w:color w:val="auto"/>
          <w:sz w:val="22"/>
        </w:rPr>
        <w:t xml:space="preserve"> </w:t>
      </w:r>
      <w:r w:rsidR="004C64A7" w:rsidRPr="00453E79">
        <w:rPr>
          <w:rFonts w:ascii="Times New Roman" w:hAnsi="Times New Roman" w:cs="Times New Roman"/>
          <w:b w:val="0"/>
          <w:color w:val="auto"/>
          <w:sz w:val="22"/>
        </w:rPr>
        <w:fldChar w:fldCharType="begin"/>
      </w:r>
      <w:r w:rsidRPr="00453E79">
        <w:rPr>
          <w:rFonts w:ascii="Times New Roman" w:hAnsi="Times New Roman" w:cs="Times New Roman"/>
          <w:b w:val="0"/>
          <w:color w:val="auto"/>
          <w:sz w:val="22"/>
        </w:rPr>
        <w:instrText xml:space="preserve"> SEQ Figure \* ARABIC </w:instrText>
      </w:r>
      <w:r w:rsidR="004C64A7" w:rsidRPr="00453E79">
        <w:rPr>
          <w:rFonts w:ascii="Times New Roman" w:hAnsi="Times New Roman" w:cs="Times New Roman"/>
          <w:b w:val="0"/>
          <w:color w:val="auto"/>
          <w:sz w:val="22"/>
        </w:rPr>
        <w:fldChar w:fldCharType="separate"/>
      </w:r>
      <w:r w:rsidR="00F2789A">
        <w:rPr>
          <w:rFonts w:ascii="Times New Roman" w:hAnsi="Times New Roman" w:cs="Times New Roman"/>
          <w:b w:val="0"/>
          <w:noProof/>
          <w:color w:val="auto"/>
          <w:sz w:val="22"/>
        </w:rPr>
        <w:t>5</w:t>
      </w:r>
      <w:r w:rsidR="004C64A7" w:rsidRPr="00453E79">
        <w:rPr>
          <w:rFonts w:ascii="Times New Roman" w:hAnsi="Times New Roman" w:cs="Times New Roman"/>
          <w:b w:val="0"/>
          <w:color w:val="auto"/>
          <w:sz w:val="22"/>
        </w:rPr>
        <w:fldChar w:fldCharType="end"/>
      </w:r>
      <w:r w:rsidRPr="00453E79">
        <w:rPr>
          <w:rFonts w:ascii="Times New Roman" w:hAnsi="Times New Roman" w:cs="Times New Roman"/>
          <w:b w:val="0"/>
          <w:color w:val="auto"/>
          <w:sz w:val="22"/>
          <w:lang w:val="en-US"/>
        </w:rPr>
        <w:t>. Data bahan makanan Fukushima aman dikonsumsi</w:t>
      </w:r>
      <w:bookmarkEnd w:id="38"/>
    </w:p>
    <w:p w:rsidR="00EF2E9C" w:rsidRPr="00453E79" w:rsidRDefault="00EF2E9C" w:rsidP="00453E79">
      <w:pPr>
        <w:spacing w:line="480" w:lineRule="auto"/>
        <w:jc w:val="center"/>
        <w:rPr>
          <w:rFonts w:ascii="Times New Roman" w:hAnsi="Times New Roman" w:cs="Times New Roman"/>
          <w:sz w:val="24"/>
          <w:szCs w:val="32"/>
        </w:rPr>
      </w:pPr>
      <w:r w:rsidRPr="00453E79">
        <w:rPr>
          <w:rFonts w:ascii="Times New Roman" w:hAnsi="Times New Roman" w:cs="Times New Roman"/>
          <w:sz w:val="24"/>
          <w:szCs w:val="32"/>
        </w:rPr>
        <w:t>sumber: :</w:t>
      </w:r>
      <w:r w:rsidR="00453E79" w:rsidRPr="00453E79">
        <w:rPr>
          <w:rFonts w:ascii="Times New Roman" w:hAnsi="Times New Roman" w:cs="Times New Roman"/>
          <w:sz w:val="24"/>
          <w:szCs w:val="32"/>
          <w:lang w:val="en-US"/>
        </w:rPr>
        <w:t xml:space="preserve"> The Government Of Japan, We Are Tomodachi, 2017</w:t>
      </w:r>
      <w:r w:rsidR="00BE35DB">
        <w:rPr>
          <w:rFonts w:ascii="Times New Roman" w:hAnsi="Times New Roman" w:cs="Times New Roman"/>
          <w:sz w:val="24"/>
          <w:szCs w:val="32"/>
          <w:lang w:val="en-US"/>
        </w:rPr>
        <w:t xml:space="preserve">. </w:t>
      </w:r>
      <w:r w:rsidR="00453E79" w:rsidRPr="00BE35DB">
        <w:rPr>
          <w:rFonts w:ascii="Times New Roman" w:hAnsi="Times New Roman" w:cs="Times New Roman"/>
          <w:bCs/>
          <w:sz w:val="24"/>
          <w:szCs w:val="32"/>
          <w:lang w:val="en-ID"/>
        </w:rPr>
        <w:t>Fuku</w:t>
      </w:r>
      <w:r w:rsidR="00BE35DB">
        <w:rPr>
          <w:rFonts w:ascii="Times New Roman" w:hAnsi="Times New Roman" w:cs="Times New Roman"/>
          <w:bCs/>
          <w:sz w:val="24"/>
          <w:szCs w:val="32"/>
          <w:lang w:val="en-ID"/>
        </w:rPr>
        <w:t>shima Foods: Safe and Delicious</w:t>
      </w:r>
    </w:p>
    <w:p w:rsidR="00EF2E9C" w:rsidRDefault="00EF2E9C" w:rsidP="00EF2E9C">
      <w:pPr>
        <w:spacing w:line="480" w:lineRule="auto"/>
        <w:ind w:left="993" w:firstLine="708"/>
        <w:jc w:val="both"/>
        <w:rPr>
          <w:rFonts w:ascii="Times New Roman" w:hAnsi="Times New Roman" w:cs="Times New Roman"/>
          <w:sz w:val="24"/>
          <w:szCs w:val="32"/>
        </w:rPr>
      </w:pPr>
      <w:r w:rsidRPr="00BB20E7">
        <w:rPr>
          <w:rFonts w:ascii="Times New Roman" w:hAnsi="Times New Roman" w:cs="Times New Roman"/>
          <w:sz w:val="24"/>
          <w:szCs w:val="32"/>
        </w:rPr>
        <w:t>Meskipun banyaknya pengujian yang berlapis masih menjadikan masyarakat ragu untuk membeli produk dari Fukushima maka bagi para petani yang mampu menghasilkan produk pertanian, memberikan tantangan untuk mereka menjual produk pertanian mereka</w:t>
      </w:r>
      <w:r>
        <w:rPr>
          <w:rFonts w:ascii="Times New Roman" w:hAnsi="Times New Roman" w:cs="Times New Roman"/>
          <w:sz w:val="24"/>
          <w:szCs w:val="32"/>
        </w:rPr>
        <w:t xml:space="preserve"> </w:t>
      </w:r>
      <w:r w:rsidRPr="0010564A">
        <w:rPr>
          <w:rFonts w:ascii="Times New Roman" w:hAnsi="Times New Roman" w:cs="Times New Roman"/>
          <w:sz w:val="24"/>
          <w:szCs w:val="32"/>
        </w:rPr>
        <w:t xml:space="preserve">dilansir dari artikel </w:t>
      </w:r>
      <w:r w:rsidRPr="0010564A">
        <w:rPr>
          <w:rFonts w:ascii="Times New Roman" w:hAnsi="Times New Roman" w:cs="Times New Roman"/>
          <w:i/>
          <w:sz w:val="24"/>
          <w:szCs w:val="32"/>
        </w:rPr>
        <w:t>Bounce Forward: Economic Recovery in Post-Disaster Fukushima</w:t>
      </w:r>
      <w:r w:rsidRPr="0010564A">
        <w:rPr>
          <w:rFonts w:ascii="Times New Roman" w:hAnsi="Times New Roman" w:cs="Times New Roman"/>
          <w:sz w:val="24"/>
          <w:szCs w:val="32"/>
        </w:rPr>
        <w:t xml:space="preserve"> pada tahun 2019. </w:t>
      </w:r>
      <w:r>
        <w:rPr>
          <w:rFonts w:ascii="Times New Roman" w:hAnsi="Times New Roman" w:cs="Times New Roman"/>
          <w:sz w:val="24"/>
          <w:szCs w:val="32"/>
        </w:rPr>
        <w:t>Untuk melawan keraguan masyarakat</w:t>
      </w:r>
      <w:r w:rsidRPr="00BB20E7">
        <w:rPr>
          <w:rFonts w:ascii="Times New Roman" w:hAnsi="Times New Roman" w:cs="Times New Roman"/>
          <w:sz w:val="24"/>
          <w:szCs w:val="32"/>
        </w:rPr>
        <w:t xml:space="preserve"> sikap </w:t>
      </w:r>
      <w:r>
        <w:rPr>
          <w:rFonts w:ascii="Times New Roman" w:hAnsi="Times New Roman" w:cs="Times New Roman"/>
          <w:sz w:val="24"/>
          <w:szCs w:val="32"/>
        </w:rPr>
        <w:t>ganbaru</w:t>
      </w:r>
      <w:r w:rsidRPr="00BB20E7">
        <w:rPr>
          <w:rFonts w:ascii="Times New Roman" w:hAnsi="Times New Roman" w:cs="Times New Roman"/>
          <w:sz w:val="24"/>
          <w:szCs w:val="32"/>
        </w:rPr>
        <w:t xml:space="preserve"> menjadikan para penguji membuat pengujian terus menerus dan lebih ketat agar dapat membantu petani di Fukushima untuk mendapatkan kepercayaan masyarakat kembali dan dapat </w:t>
      </w:r>
      <w:r w:rsidRPr="00BB20E7">
        <w:rPr>
          <w:rFonts w:ascii="Times New Roman" w:hAnsi="Times New Roman" w:cs="Times New Roman"/>
          <w:sz w:val="24"/>
          <w:szCs w:val="32"/>
        </w:rPr>
        <w:lastRenderedPageBreak/>
        <w:t>meningkatkan penjualan. Seperti seorang anggota staf dari Pusat Pertanian Fukushima (A2P1) berpe</w:t>
      </w:r>
      <w:r>
        <w:rPr>
          <w:rFonts w:ascii="Times New Roman" w:hAnsi="Times New Roman" w:cs="Times New Roman"/>
          <w:sz w:val="24"/>
          <w:szCs w:val="32"/>
        </w:rPr>
        <w:t>ndapat</w:t>
      </w:r>
    </w:p>
    <w:p w:rsidR="00EF2E9C" w:rsidRDefault="00EF2E9C" w:rsidP="00EF2E9C">
      <w:pPr>
        <w:spacing w:line="480" w:lineRule="auto"/>
        <w:ind w:left="993" w:firstLine="708"/>
        <w:jc w:val="both"/>
        <w:rPr>
          <w:rFonts w:ascii="Times New Roman" w:hAnsi="Times New Roman" w:cs="Times New Roman"/>
          <w:sz w:val="24"/>
          <w:szCs w:val="32"/>
        </w:rPr>
      </w:pPr>
      <w:r w:rsidRPr="00BB20E7">
        <w:rPr>
          <w:rFonts w:ascii="Times New Roman" w:hAnsi="Times New Roman" w:cs="Times New Roman"/>
          <w:sz w:val="24"/>
          <w:szCs w:val="32"/>
        </w:rPr>
        <w:t xml:space="preserve">“Uji kontaminasi radiasi dari semua produk pertanian yang dipasarkan dari Fukushima sekarang yang paling ketat dan luas di dunia. Kami bekerja dengan standar yang kuat, tidak beras, ikan laut, atau kerang telah melampaui batas radiasi pemerintah sejak 2015.” </w:t>
      </w:r>
      <w:r>
        <w:rPr>
          <w:rFonts w:ascii="Times New Roman" w:hAnsi="Times New Roman" w:cs="Times New Roman"/>
          <w:sz w:val="24"/>
          <w:szCs w:val="32"/>
        </w:rPr>
        <w:t>(</w:t>
      </w:r>
      <w:r w:rsidR="008E5EDD" w:rsidRPr="008E5EDD">
        <w:rPr>
          <w:rFonts w:ascii="Times New Roman" w:hAnsi="Times New Roman" w:cs="Times New Roman"/>
          <w:sz w:val="24"/>
          <w:szCs w:val="32"/>
        </w:rPr>
        <w:t>Bounce Forward: Economic Recovery in Post-Disaster Fukushima</w:t>
      </w:r>
      <w:r w:rsidRPr="008E5EDD">
        <w:rPr>
          <w:rFonts w:ascii="Times New Roman" w:hAnsi="Times New Roman" w:cs="Times New Roman"/>
          <w:sz w:val="24"/>
          <w:szCs w:val="32"/>
        </w:rPr>
        <w:t xml:space="preserve">, </w:t>
      </w:r>
      <w:r>
        <w:rPr>
          <w:rFonts w:ascii="Times New Roman" w:hAnsi="Times New Roman" w:cs="Times New Roman"/>
          <w:sz w:val="24"/>
          <w:szCs w:val="32"/>
        </w:rPr>
        <w:t>2019,hal-14)</w:t>
      </w:r>
    </w:p>
    <w:p w:rsidR="007B63F5" w:rsidRDefault="00EF2E9C" w:rsidP="007B63F5">
      <w:pPr>
        <w:keepNext/>
        <w:spacing w:line="480" w:lineRule="auto"/>
        <w:ind w:left="993" w:firstLine="708"/>
        <w:jc w:val="both"/>
      </w:pPr>
      <w:r w:rsidRPr="00BB20E7">
        <w:rPr>
          <w:rFonts w:ascii="Times New Roman" w:hAnsi="Times New Roman" w:cs="Times New Roman"/>
          <w:sz w:val="24"/>
          <w:szCs w:val="32"/>
        </w:rPr>
        <w:t>Terlepas dari pengujian ini, wi</w:t>
      </w:r>
      <w:r>
        <w:rPr>
          <w:rFonts w:ascii="Times New Roman" w:hAnsi="Times New Roman" w:cs="Times New Roman"/>
          <w:sz w:val="24"/>
          <w:szCs w:val="32"/>
        </w:rPr>
        <w:t>layah di Fukushima melawan keraguan dari negara-negara</w:t>
      </w:r>
      <w:r w:rsidRPr="00BB20E7">
        <w:rPr>
          <w:rFonts w:ascii="Times New Roman" w:hAnsi="Times New Roman" w:cs="Times New Roman"/>
          <w:sz w:val="24"/>
          <w:szCs w:val="32"/>
        </w:rPr>
        <w:t xml:space="preserve"> sebelumnya</w:t>
      </w:r>
      <w:r>
        <w:rPr>
          <w:rFonts w:ascii="Times New Roman" w:hAnsi="Times New Roman" w:cs="Times New Roman"/>
          <w:sz w:val="24"/>
          <w:szCs w:val="32"/>
        </w:rPr>
        <w:t xml:space="preserve"> yang</w:t>
      </w:r>
      <w:r w:rsidRPr="00BB20E7">
        <w:rPr>
          <w:rFonts w:ascii="Times New Roman" w:hAnsi="Times New Roman" w:cs="Times New Roman"/>
          <w:sz w:val="24"/>
          <w:szCs w:val="32"/>
        </w:rPr>
        <w:t xml:space="preserve"> membeli produk padi </w:t>
      </w:r>
      <w:r>
        <w:rPr>
          <w:rFonts w:ascii="Times New Roman" w:hAnsi="Times New Roman" w:cs="Times New Roman"/>
          <w:sz w:val="24"/>
          <w:szCs w:val="32"/>
        </w:rPr>
        <w:t xml:space="preserve">dari </w:t>
      </w:r>
      <w:r w:rsidRPr="00BB20E7">
        <w:rPr>
          <w:rFonts w:ascii="Times New Roman" w:hAnsi="Times New Roman" w:cs="Times New Roman"/>
          <w:sz w:val="24"/>
          <w:szCs w:val="32"/>
        </w:rPr>
        <w:t>Fukushima karena kekhawatiran terus-menerus tentang kontaminasi. Masalah-</w:t>
      </w:r>
      <w:r>
        <w:rPr>
          <w:rFonts w:ascii="Times New Roman" w:hAnsi="Times New Roman" w:cs="Times New Roman"/>
          <w:sz w:val="24"/>
          <w:szCs w:val="32"/>
        </w:rPr>
        <w:t>masalah ini menjadikan hambata</w:t>
      </w:r>
      <w:r w:rsidRPr="00BB20E7">
        <w:rPr>
          <w:rFonts w:ascii="Times New Roman" w:hAnsi="Times New Roman" w:cs="Times New Roman"/>
          <w:sz w:val="24"/>
          <w:szCs w:val="32"/>
        </w:rPr>
        <w:t>n untuk pemulihan pertanian wilayah</w:t>
      </w:r>
      <w:r>
        <w:rPr>
          <w:rFonts w:ascii="Times New Roman" w:hAnsi="Times New Roman" w:cs="Times New Roman"/>
          <w:sz w:val="24"/>
          <w:szCs w:val="32"/>
        </w:rPr>
        <w:t xml:space="preserve"> Fukushima</w:t>
      </w:r>
      <w:r w:rsidRPr="00BB20E7">
        <w:rPr>
          <w:rFonts w:ascii="Times New Roman" w:hAnsi="Times New Roman" w:cs="Times New Roman"/>
          <w:sz w:val="24"/>
          <w:szCs w:val="32"/>
        </w:rPr>
        <w:t>, di mana perdagangan dan penjualan produk dari wilayah tersebut masih tetap terkena dampak negatif dan lambat untuk pulih, tetapi masalah ini tidak menjadikan para penguji dan petani menyerah, para pengujipun dengan semangat dan pantang menyerah melakukan cara agar mengurangi kekhawatiran masyarakat terhadap produk-produk pertanian dari fukushima, hasil dari pengujian-pun membuahkan hasil dengan produk fukushima penjualannya mulai meningkat kembali dan dapat memberikan kepercayaan pada masyarakat bahwa produk fukushima sudah aman</w:t>
      </w:r>
      <w:r>
        <w:rPr>
          <w:rFonts w:ascii="Times New Roman" w:hAnsi="Times New Roman" w:cs="Times New Roman"/>
          <w:sz w:val="24"/>
          <w:szCs w:val="32"/>
        </w:rPr>
        <w:t xml:space="preserve">  </w:t>
      </w:r>
      <w:r w:rsidRPr="00BB20E7">
        <w:rPr>
          <w:rFonts w:ascii="Times New Roman" w:hAnsi="Times New Roman" w:cs="Times New Roman"/>
          <w:sz w:val="24"/>
          <w:szCs w:val="32"/>
        </w:rPr>
        <w:lastRenderedPageBreak/>
        <w:t>un</w:t>
      </w:r>
      <w:r>
        <w:rPr>
          <w:rFonts w:ascii="Times New Roman" w:hAnsi="Times New Roman" w:cs="Times New Roman"/>
          <w:sz w:val="24"/>
          <w:szCs w:val="32"/>
        </w:rPr>
        <w:t xml:space="preserve">tuk dikonsumsi dengan didasari dengan </w:t>
      </w:r>
      <w:r w:rsidRPr="00BB20E7">
        <w:rPr>
          <w:rFonts w:ascii="Times New Roman" w:hAnsi="Times New Roman" w:cs="Times New Roman"/>
          <w:sz w:val="24"/>
          <w:szCs w:val="32"/>
        </w:rPr>
        <w:t>pengujian yang berstandar.</w:t>
      </w:r>
      <w:r w:rsidRPr="0010564A">
        <w:rPr>
          <w:rFonts w:ascii="Times New Roman" w:hAnsi="Times New Roman" w:cs="Times New Roman"/>
          <w:noProof/>
          <w:sz w:val="24"/>
          <w:szCs w:val="32"/>
        </w:rPr>
        <w:t xml:space="preserve"> </w:t>
      </w:r>
      <w:r>
        <w:rPr>
          <w:rFonts w:ascii="Times New Roman" w:hAnsi="Times New Roman" w:cs="Times New Roman"/>
          <w:noProof/>
          <w:sz w:val="24"/>
          <w:szCs w:val="32"/>
          <w:lang w:val="en-US"/>
        </w:rPr>
        <w:drawing>
          <wp:inline distT="0" distB="0" distL="0" distR="0">
            <wp:extent cx="3705874" cy="2286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1231" cy="2295473"/>
                    </a:xfrm>
                    <a:prstGeom prst="rect">
                      <a:avLst/>
                    </a:prstGeom>
                  </pic:spPr>
                </pic:pic>
              </a:graphicData>
            </a:graphic>
          </wp:inline>
        </w:drawing>
      </w:r>
    </w:p>
    <w:p w:rsidR="00EF2E9C" w:rsidRDefault="00453E79" w:rsidP="00453E79">
      <w:pPr>
        <w:pStyle w:val="Caption"/>
        <w:jc w:val="center"/>
        <w:rPr>
          <w:rFonts w:ascii="Times New Roman" w:hAnsi="Times New Roman" w:cs="Times New Roman"/>
          <w:b w:val="0"/>
          <w:color w:val="auto"/>
          <w:sz w:val="22"/>
          <w:szCs w:val="22"/>
          <w:lang w:val="en-US"/>
        </w:rPr>
      </w:pPr>
      <w:bookmarkStart w:id="39" w:name="_Toc82637488"/>
      <w:r w:rsidRPr="00453E79">
        <w:rPr>
          <w:rFonts w:ascii="Times New Roman" w:hAnsi="Times New Roman" w:cs="Times New Roman"/>
          <w:b w:val="0"/>
          <w:color w:val="auto"/>
          <w:sz w:val="22"/>
          <w:szCs w:val="22"/>
          <w:lang w:val="en-US"/>
        </w:rPr>
        <w:t xml:space="preserve">Gambar </w:t>
      </w:r>
      <w:r w:rsidR="004C64A7" w:rsidRPr="00453E79">
        <w:rPr>
          <w:rFonts w:ascii="Times New Roman" w:hAnsi="Times New Roman" w:cs="Times New Roman"/>
          <w:b w:val="0"/>
          <w:color w:val="auto"/>
          <w:sz w:val="22"/>
          <w:szCs w:val="22"/>
        </w:rPr>
        <w:fldChar w:fldCharType="begin"/>
      </w:r>
      <w:r w:rsidRPr="00453E79">
        <w:rPr>
          <w:rFonts w:ascii="Times New Roman" w:hAnsi="Times New Roman" w:cs="Times New Roman"/>
          <w:b w:val="0"/>
          <w:color w:val="auto"/>
          <w:sz w:val="22"/>
          <w:szCs w:val="22"/>
        </w:rPr>
        <w:instrText xml:space="preserve"> SEQ Figure \* ARABIC </w:instrText>
      </w:r>
      <w:r w:rsidR="004C64A7" w:rsidRPr="00453E79">
        <w:rPr>
          <w:rFonts w:ascii="Times New Roman" w:hAnsi="Times New Roman" w:cs="Times New Roman"/>
          <w:b w:val="0"/>
          <w:color w:val="auto"/>
          <w:sz w:val="22"/>
          <w:szCs w:val="22"/>
        </w:rPr>
        <w:fldChar w:fldCharType="separate"/>
      </w:r>
      <w:r w:rsidR="00F2789A">
        <w:rPr>
          <w:rFonts w:ascii="Times New Roman" w:hAnsi="Times New Roman" w:cs="Times New Roman"/>
          <w:b w:val="0"/>
          <w:noProof/>
          <w:color w:val="auto"/>
          <w:sz w:val="22"/>
          <w:szCs w:val="22"/>
        </w:rPr>
        <w:t>6</w:t>
      </w:r>
      <w:r w:rsidR="004C64A7" w:rsidRPr="00453E79">
        <w:rPr>
          <w:rFonts w:ascii="Times New Roman" w:hAnsi="Times New Roman" w:cs="Times New Roman"/>
          <w:b w:val="0"/>
          <w:color w:val="auto"/>
          <w:sz w:val="22"/>
          <w:szCs w:val="22"/>
        </w:rPr>
        <w:fldChar w:fldCharType="end"/>
      </w:r>
      <w:r w:rsidRPr="00453E79">
        <w:rPr>
          <w:rFonts w:ascii="Times New Roman" w:hAnsi="Times New Roman" w:cs="Times New Roman"/>
          <w:b w:val="0"/>
          <w:color w:val="auto"/>
          <w:sz w:val="22"/>
          <w:szCs w:val="22"/>
          <w:lang w:val="en-US"/>
        </w:rPr>
        <w:t xml:space="preserve">. </w:t>
      </w:r>
      <w:r w:rsidR="00EF2E9C" w:rsidRPr="00453E79">
        <w:rPr>
          <w:rFonts w:ascii="Times New Roman" w:hAnsi="Times New Roman" w:cs="Times New Roman"/>
          <w:b w:val="0"/>
          <w:color w:val="auto"/>
          <w:sz w:val="22"/>
          <w:szCs w:val="22"/>
        </w:rPr>
        <w:t>Output produk pertanian di Fukushima</w:t>
      </w:r>
      <w:bookmarkEnd w:id="39"/>
    </w:p>
    <w:p w:rsidR="00EF2E9C" w:rsidRPr="00BE35DB" w:rsidRDefault="00453E79" w:rsidP="00453E79">
      <w:pPr>
        <w:jc w:val="center"/>
        <w:rPr>
          <w:rFonts w:ascii="Times New Roman" w:hAnsi="Times New Roman" w:cs="Times New Roman"/>
          <w:lang w:val="en-US"/>
        </w:rPr>
      </w:pPr>
      <w:proofErr w:type="gramStart"/>
      <w:r w:rsidRPr="00BE35DB">
        <w:rPr>
          <w:rFonts w:ascii="Times New Roman" w:hAnsi="Times New Roman" w:cs="Times New Roman"/>
          <w:lang w:val="en-US"/>
        </w:rPr>
        <w:t>Sumber :</w:t>
      </w:r>
      <w:proofErr w:type="gramEnd"/>
      <w:r w:rsidRPr="00BE35DB">
        <w:rPr>
          <w:rFonts w:ascii="Times New Roman" w:hAnsi="Times New Roman" w:cs="Times New Roman"/>
          <w:lang w:val="en-US"/>
        </w:rPr>
        <w:t xml:space="preserve"> </w:t>
      </w:r>
      <w:r w:rsidRPr="00BE35DB">
        <w:rPr>
          <w:rFonts w:ascii="Times New Roman" w:hAnsi="Times New Roman" w:cs="Times New Roman"/>
        </w:rPr>
        <w:t>Hui Zhang dkk</w:t>
      </w:r>
      <w:r w:rsidRPr="00BE35DB">
        <w:rPr>
          <w:rFonts w:ascii="Times New Roman" w:hAnsi="Times New Roman" w:cs="Times New Roman"/>
          <w:lang w:val="en-US"/>
        </w:rPr>
        <w:t>. 2019</w:t>
      </w:r>
      <w:r w:rsidR="00BE35DB" w:rsidRPr="00BE35DB">
        <w:rPr>
          <w:rFonts w:ascii="Times New Roman" w:hAnsi="Times New Roman" w:cs="Times New Roman"/>
          <w:lang w:val="en-US"/>
        </w:rPr>
        <w:t xml:space="preserve">. </w:t>
      </w:r>
      <w:r w:rsidRPr="00BE35DB">
        <w:rPr>
          <w:rFonts w:ascii="Times New Roman" w:hAnsi="Times New Roman" w:cs="Times New Roman"/>
          <w:lang w:val="en-US"/>
        </w:rPr>
        <w:t>Bounce Forward: Economic Reco</w:t>
      </w:r>
      <w:r w:rsidR="00BE35DB" w:rsidRPr="00BE35DB">
        <w:rPr>
          <w:rFonts w:ascii="Times New Roman" w:hAnsi="Times New Roman" w:cs="Times New Roman"/>
          <w:lang w:val="en-US"/>
        </w:rPr>
        <w:t>very in Post-Disaster Fukushima</w:t>
      </w:r>
    </w:p>
    <w:p w:rsidR="008E5EDD" w:rsidRDefault="00EF2E9C" w:rsidP="006E3953">
      <w:pPr>
        <w:pStyle w:val="ListParagraph"/>
        <w:spacing w:line="480" w:lineRule="auto"/>
        <w:ind w:left="1080" w:firstLine="360"/>
        <w:jc w:val="both"/>
        <w:rPr>
          <w:rFonts w:ascii="Times New Roman" w:hAnsi="Times New Roman" w:cs="Times New Roman"/>
          <w:sz w:val="24"/>
          <w:szCs w:val="32"/>
        </w:rPr>
      </w:pPr>
      <w:r>
        <w:rPr>
          <w:rFonts w:ascii="Times New Roman" w:hAnsi="Times New Roman" w:cs="Times New Roman"/>
          <w:sz w:val="24"/>
          <w:szCs w:val="32"/>
        </w:rPr>
        <w:t xml:space="preserve">Budaya </w:t>
      </w:r>
      <w:r>
        <w:rPr>
          <w:rFonts w:ascii="Times New Roman" w:hAnsi="Times New Roman" w:cs="Times New Roman"/>
          <w:i/>
          <w:sz w:val="24"/>
          <w:szCs w:val="32"/>
        </w:rPr>
        <w:t>ganbaru</w:t>
      </w:r>
      <w:r>
        <w:rPr>
          <w:rFonts w:ascii="Times New Roman" w:hAnsi="Times New Roman" w:cs="Times New Roman"/>
          <w:sz w:val="24"/>
          <w:szCs w:val="32"/>
        </w:rPr>
        <w:t xml:space="preserve"> sendiri terlihat dari sikap pemerintah dalam mengeluarkan cara untuk menguji hasil pertanian melalui penelitian badan pengujian pangan memperlihatkan bahwa salah satu cara pemerintah dalam membangun budaya ganbaru dalam diri masyarakat agar masih tetap mengonsumsi makanan-makanan dari Fukushima dengan cara membangun kepercayaan bahwa makanan dari Fukushima bebas dari radoaktif karena telah di uji oleh badan pengujian pangan FAO dan juga peneliti-peneliti yang memiliki standar tinggi dan juga mengeluarkan standar </w:t>
      </w:r>
      <w:r w:rsidRPr="00555261">
        <w:rPr>
          <w:rFonts w:ascii="Times New Roman" w:hAnsi="Times New Roman" w:cs="Times New Roman"/>
          <w:sz w:val="24"/>
          <w:szCs w:val="32"/>
        </w:rPr>
        <w:t xml:space="preserve">internasional untuk </w:t>
      </w:r>
      <w:r>
        <w:rPr>
          <w:rFonts w:ascii="Times New Roman" w:hAnsi="Times New Roman" w:cs="Times New Roman"/>
          <w:sz w:val="24"/>
          <w:szCs w:val="32"/>
        </w:rPr>
        <w:t xml:space="preserve">radionuklida dalam makanan bernama CODEX yang dapat dikonsumsi oleh masyarakat agar masyarakat tidak takut dalam mengonsumsi makanan dari Fukushima dan mengurangi impor bahan makanan dari luar agar dapat membantu atau meningkatkan ekonomi para petani Fukushima yang </w:t>
      </w:r>
      <w:r>
        <w:rPr>
          <w:rFonts w:ascii="Times New Roman" w:hAnsi="Times New Roman" w:cs="Times New Roman"/>
          <w:sz w:val="24"/>
          <w:szCs w:val="32"/>
        </w:rPr>
        <w:lastRenderedPageBreak/>
        <w:t xml:space="preserve">sudah berjuang keras dalam memperbaiki sektor industri pertanian mereka, peranan pemerintah ini dalam memberikan kepercayaan kepada para peneliti dalam menguji hasil makanan dari Fukushima juga memperlihatkan budaya </w:t>
      </w:r>
      <w:r>
        <w:rPr>
          <w:rFonts w:ascii="Times New Roman" w:hAnsi="Times New Roman" w:cs="Times New Roman"/>
          <w:i/>
          <w:sz w:val="24"/>
          <w:szCs w:val="32"/>
        </w:rPr>
        <w:t>ganbaru</w:t>
      </w:r>
      <w:r>
        <w:rPr>
          <w:rFonts w:ascii="Times New Roman" w:hAnsi="Times New Roman" w:cs="Times New Roman"/>
          <w:sz w:val="24"/>
          <w:szCs w:val="32"/>
        </w:rPr>
        <w:t xml:space="preserve"> dari para </w:t>
      </w:r>
      <w:r w:rsidR="00957E93">
        <w:rPr>
          <w:rFonts w:ascii="Times New Roman" w:hAnsi="Times New Roman" w:cs="Times New Roman"/>
          <w:sz w:val="24"/>
          <w:szCs w:val="32"/>
        </w:rPr>
        <w:t>peneliti yang sabar</w:t>
      </w:r>
      <w:r>
        <w:rPr>
          <w:rFonts w:ascii="Times New Roman" w:hAnsi="Times New Roman" w:cs="Times New Roman"/>
          <w:sz w:val="24"/>
          <w:szCs w:val="32"/>
        </w:rPr>
        <w:t xml:space="preserve"> dan bersemangat dalam menguji hasil penelitian pangan agar makanan tidak tercemar zat radioaktif yang dapat membahayakan kesehatan konsumen. Hasil pengujian penelitian ini pun mengembalikan kepercayaan masyarakat kembali dan menjadikan meningkatnya penjualan hasil produk pertanian yang ada di Fukushima.</w:t>
      </w:r>
    </w:p>
    <w:p w:rsidR="006E3953" w:rsidRPr="006E3953" w:rsidRDefault="006E3953" w:rsidP="006E3953">
      <w:pPr>
        <w:pStyle w:val="ListParagraph"/>
        <w:spacing w:line="480" w:lineRule="auto"/>
        <w:ind w:left="1080" w:firstLine="360"/>
        <w:jc w:val="both"/>
        <w:rPr>
          <w:rFonts w:ascii="Times New Roman" w:hAnsi="Times New Roman" w:cs="Times New Roman"/>
          <w:sz w:val="24"/>
          <w:szCs w:val="32"/>
        </w:rPr>
      </w:pPr>
    </w:p>
    <w:p w:rsidR="00EF2E9C" w:rsidRDefault="00EF2E9C" w:rsidP="00EF2E9C">
      <w:pPr>
        <w:pStyle w:val="ListParagraph"/>
        <w:numPr>
          <w:ilvl w:val="0"/>
          <w:numId w:val="17"/>
        </w:numPr>
        <w:spacing w:line="480" w:lineRule="auto"/>
        <w:jc w:val="both"/>
        <w:rPr>
          <w:rFonts w:ascii="Times New Roman" w:hAnsi="Times New Roman" w:cs="Times New Roman"/>
          <w:b/>
          <w:sz w:val="24"/>
          <w:szCs w:val="32"/>
        </w:rPr>
      </w:pPr>
      <w:r>
        <w:rPr>
          <w:rFonts w:ascii="Times New Roman" w:hAnsi="Times New Roman" w:cs="Times New Roman"/>
          <w:b/>
          <w:sz w:val="24"/>
          <w:szCs w:val="32"/>
        </w:rPr>
        <w:t xml:space="preserve">Mempromosikan Budidaya Pertanian </w:t>
      </w:r>
    </w:p>
    <w:p w:rsidR="00EF2E9C" w:rsidRDefault="00EF2E9C" w:rsidP="00EF2E9C">
      <w:pPr>
        <w:spacing w:line="480" w:lineRule="auto"/>
        <w:ind w:left="720"/>
        <w:jc w:val="both"/>
        <w:rPr>
          <w:rFonts w:ascii="Times New Roman" w:hAnsi="Times New Roman" w:cs="Times New Roman"/>
          <w:sz w:val="24"/>
          <w:szCs w:val="32"/>
        </w:rPr>
      </w:pPr>
      <w:r>
        <w:rPr>
          <w:rFonts w:ascii="Times New Roman" w:hAnsi="Times New Roman" w:cs="Times New Roman"/>
          <w:sz w:val="24"/>
          <w:szCs w:val="32"/>
        </w:rPr>
        <w:t xml:space="preserve">Dilansir dari berita </w:t>
      </w:r>
      <w:r w:rsidRPr="00A27448">
        <w:rPr>
          <w:rFonts w:ascii="Times New Roman" w:hAnsi="Times New Roman" w:cs="Times New Roman"/>
          <w:i/>
          <w:sz w:val="24"/>
          <w:szCs w:val="32"/>
        </w:rPr>
        <w:t>nature</w:t>
      </w:r>
      <w:r>
        <w:rPr>
          <w:rFonts w:ascii="Times New Roman" w:hAnsi="Times New Roman" w:cs="Times New Roman"/>
          <w:i/>
          <w:sz w:val="24"/>
          <w:szCs w:val="32"/>
        </w:rPr>
        <w:t xml:space="preserve"> </w:t>
      </w:r>
      <w:r>
        <w:rPr>
          <w:rFonts w:ascii="Times New Roman" w:hAnsi="Times New Roman" w:cs="Times New Roman"/>
          <w:sz w:val="24"/>
          <w:szCs w:val="32"/>
        </w:rPr>
        <w:t>yang diterbitkan pada tanggal 27 Febuari 2015, pada tanggal 11 Maret 2011</w:t>
      </w:r>
      <w:r w:rsidRPr="000A6996">
        <w:rPr>
          <w:rFonts w:ascii="Times New Roman" w:hAnsi="Times New Roman" w:cs="Times New Roman"/>
          <w:sz w:val="24"/>
          <w:szCs w:val="32"/>
        </w:rPr>
        <w:t xml:space="preserve"> gempa besar lepas pantai memicu tsunami yang membanjiri pembangkit listrik tenaga nuklir Fukushima Daiichi. Gumpalan gas dari reaktor melepaskan isotop radioaktif k</w:t>
      </w:r>
      <w:r>
        <w:rPr>
          <w:rFonts w:ascii="Times New Roman" w:hAnsi="Times New Roman" w:cs="Times New Roman"/>
          <w:sz w:val="24"/>
          <w:szCs w:val="32"/>
        </w:rPr>
        <w:t xml:space="preserve">e daerah setempat yang dibawa </w:t>
      </w:r>
      <w:r w:rsidRPr="000A6996">
        <w:rPr>
          <w:rFonts w:ascii="Times New Roman" w:hAnsi="Times New Roman" w:cs="Times New Roman"/>
          <w:sz w:val="24"/>
          <w:szCs w:val="32"/>
        </w:rPr>
        <w:t>oleh angin dan hujan, sebelum jatuh ke tanam</w:t>
      </w:r>
      <w:r>
        <w:rPr>
          <w:rFonts w:ascii="Times New Roman" w:hAnsi="Times New Roman" w:cs="Times New Roman"/>
          <w:sz w:val="24"/>
          <w:szCs w:val="32"/>
        </w:rPr>
        <w:t xml:space="preserve">an dan meresap ke dalam tanah. </w:t>
      </w:r>
      <w:r w:rsidRPr="000A6996">
        <w:rPr>
          <w:rFonts w:ascii="Times New Roman" w:hAnsi="Times New Roman" w:cs="Times New Roman"/>
          <w:sz w:val="24"/>
          <w:szCs w:val="32"/>
        </w:rPr>
        <w:t>Pemerintah Jepang</w:t>
      </w:r>
      <w:r>
        <w:rPr>
          <w:rFonts w:ascii="Times New Roman" w:hAnsi="Times New Roman" w:cs="Times New Roman"/>
          <w:sz w:val="24"/>
          <w:szCs w:val="32"/>
        </w:rPr>
        <w:t xml:space="preserve"> dengan sigap langsung mengeluarkan peraturan dengan</w:t>
      </w:r>
      <w:r w:rsidRPr="000A6996">
        <w:rPr>
          <w:rFonts w:ascii="Times New Roman" w:hAnsi="Times New Roman" w:cs="Times New Roman"/>
          <w:sz w:val="24"/>
          <w:szCs w:val="32"/>
        </w:rPr>
        <w:t xml:space="preserve"> </w:t>
      </w:r>
      <w:r w:rsidRPr="00A27448">
        <w:rPr>
          <w:rFonts w:ascii="Times New Roman" w:hAnsi="Times New Roman" w:cs="Times New Roman"/>
          <w:sz w:val="24"/>
          <w:szCs w:val="32"/>
        </w:rPr>
        <w:t xml:space="preserve">melarang produk pertanian dan pertenakan </w:t>
      </w:r>
      <w:r w:rsidRPr="000A6996">
        <w:rPr>
          <w:rFonts w:ascii="Times New Roman" w:hAnsi="Times New Roman" w:cs="Times New Roman"/>
          <w:sz w:val="24"/>
          <w:szCs w:val="32"/>
        </w:rPr>
        <w:t>yang kemungkinan terkena dampak</w:t>
      </w:r>
      <w:r>
        <w:rPr>
          <w:rFonts w:ascii="Times New Roman" w:hAnsi="Times New Roman" w:cs="Times New Roman"/>
          <w:sz w:val="24"/>
          <w:szCs w:val="32"/>
        </w:rPr>
        <w:t xml:space="preserve"> dari bencana ini</w:t>
      </w:r>
      <w:r w:rsidRPr="000A6996">
        <w:rPr>
          <w:rFonts w:ascii="Times New Roman" w:hAnsi="Times New Roman" w:cs="Times New Roman"/>
          <w:sz w:val="24"/>
          <w:szCs w:val="32"/>
        </w:rPr>
        <w:t>, termasuk sayuran</w:t>
      </w:r>
      <w:r>
        <w:rPr>
          <w:rFonts w:ascii="Times New Roman" w:hAnsi="Times New Roman" w:cs="Times New Roman"/>
          <w:sz w:val="24"/>
          <w:szCs w:val="32"/>
        </w:rPr>
        <w:t xml:space="preserve"> berdaun dikarenakan sayuran berdaun </w:t>
      </w:r>
      <w:r w:rsidRPr="000A6996">
        <w:rPr>
          <w:rFonts w:ascii="Times New Roman" w:hAnsi="Times New Roman" w:cs="Times New Roman"/>
          <w:sz w:val="24"/>
          <w:szCs w:val="32"/>
        </w:rPr>
        <w:t xml:space="preserve">dapat menyerap </w:t>
      </w:r>
      <w:r>
        <w:rPr>
          <w:rFonts w:ascii="Times New Roman" w:hAnsi="Times New Roman" w:cs="Times New Roman"/>
          <w:sz w:val="24"/>
          <w:szCs w:val="32"/>
        </w:rPr>
        <w:t>unsur radioaktif lebih mudah,</w:t>
      </w:r>
      <w:r w:rsidRPr="004633E7">
        <w:rPr>
          <w:rFonts w:ascii="Times New Roman" w:hAnsi="Times New Roman" w:cs="Times New Roman"/>
          <w:sz w:val="24"/>
          <w:szCs w:val="32"/>
        </w:rPr>
        <w:t xml:space="preserve"> dan juga melarang makanan dan minuman yang m</w:t>
      </w:r>
      <w:r>
        <w:rPr>
          <w:rFonts w:ascii="Times New Roman" w:hAnsi="Times New Roman" w:cs="Times New Roman"/>
          <w:sz w:val="24"/>
          <w:szCs w:val="32"/>
        </w:rPr>
        <w:t>engandung lebih dari batas</w:t>
      </w:r>
      <w:r w:rsidRPr="004633E7">
        <w:rPr>
          <w:rFonts w:ascii="Times New Roman" w:hAnsi="Times New Roman" w:cs="Times New Roman"/>
          <w:sz w:val="24"/>
          <w:szCs w:val="32"/>
        </w:rPr>
        <w:t xml:space="preserve"> radioaktif yang ditentukan </w:t>
      </w:r>
      <w:r>
        <w:rPr>
          <w:rFonts w:ascii="Times New Roman" w:hAnsi="Times New Roman" w:cs="Times New Roman"/>
          <w:sz w:val="24"/>
          <w:szCs w:val="32"/>
        </w:rPr>
        <w:t>oleh pemerintah</w:t>
      </w:r>
      <w:r w:rsidRPr="004633E7">
        <w:rPr>
          <w:rFonts w:ascii="Times New Roman" w:hAnsi="Times New Roman" w:cs="Times New Roman"/>
          <w:sz w:val="24"/>
          <w:szCs w:val="32"/>
        </w:rPr>
        <w:t>,</w:t>
      </w:r>
      <w:r>
        <w:rPr>
          <w:rFonts w:ascii="Times New Roman" w:hAnsi="Times New Roman" w:cs="Times New Roman"/>
          <w:sz w:val="24"/>
          <w:szCs w:val="32"/>
        </w:rPr>
        <w:t xml:space="preserve"> </w:t>
      </w:r>
      <w:r w:rsidRPr="000A6996">
        <w:rPr>
          <w:rFonts w:ascii="Times New Roman" w:hAnsi="Times New Roman" w:cs="Times New Roman"/>
          <w:sz w:val="24"/>
          <w:szCs w:val="32"/>
        </w:rPr>
        <w:t>Pemerintah juga memula</w:t>
      </w:r>
      <w:r>
        <w:rPr>
          <w:rFonts w:ascii="Times New Roman" w:hAnsi="Times New Roman" w:cs="Times New Roman"/>
          <w:sz w:val="24"/>
          <w:szCs w:val="32"/>
        </w:rPr>
        <w:t>i kampanye pemantauan ekstensif dengan</w:t>
      </w:r>
      <w:r w:rsidRPr="000A6996">
        <w:rPr>
          <w:rFonts w:ascii="Times New Roman" w:hAnsi="Times New Roman" w:cs="Times New Roman"/>
          <w:sz w:val="24"/>
          <w:szCs w:val="32"/>
        </w:rPr>
        <w:t xml:space="preserve"> </w:t>
      </w:r>
      <w:r w:rsidRPr="000A6996">
        <w:rPr>
          <w:rFonts w:ascii="Times New Roman" w:hAnsi="Times New Roman" w:cs="Times New Roman"/>
          <w:sz w:val="24"/>
          <w:szCs w:val="32"/>
        </w:rPr>
        <w:lastRenderedPageBreak/>
        <w:t>mengambil sampel</w:t>
      </w:r>
      <w:r>
        <w:rPr>
          <w:rFonts w:ascii="Times New Roman" w:hAnsi="Times New Roman" w:cs="Times New Roman"/>
          <w:sz w:val="24"/>
          <w:szCs w:val="32"/>
        </w:rPr>
        <w:t xml:space="preserve"> makanan sebelum mereka menjual ke</w:t>
      </w:r>
      <w:r w:rsidRPr="000A6996">
        <w:rPr>
          <w:rFonts w:ascii="Times New Roman" w:hAnsi="Times New Roman" w:cs="Times New Roman"/>
          <w:sz w:val="24"/>
          <w:szCs w:val="32"/>
        </w:rPr>
        <w:t xml:space="preserve"> pasar untuk kadar unsur radioaktif seperti cesium-137, dan melarang produsen atau area yang melebihi batas peraturan.</w:t>
      </w:r>
      <w:r>
        <w:rPr>
          <w:rFonts w:ascii="Times New Roman" w:hAnsi="Times New Roman" w:cs="Times New Roman"/>
          <w:sz w:val="24"/>
          <w:szCs w:val="32"/>
        </w:rPr>
        <w:t xml:space="preserve"> Pascabencana alam ini ada 25 negara yang sudah memblokir produk asal Jepang. Pemerintah Jepang juga </w:t>
      </w:r>
      <w:r w:rsidRPr="00A22BE9">
        <w:rPr>
          <w:rFonts w:ascii="Times New Roman" w:hAnsi="Times New Roman" w:cs="Times New Roman"/>
          <w:sz w:val="24"/>
          <w:szCs w:val="32"/>
        </w:rPr>
        <w:t>berkontribusi besar pada pengurangan paparan internal akibat konsumsi</w:t>
      </w:r>
      <w:r>
        <w:rPr>
          <w:rFonts w:ascii="Times New Roman" w:hAnsi="Times New Roman" w:cs="Times New Roman"/>
          <w:sz w:val="24"/>
          <w:szCs w:val="32"/>
        </w:rPr>
        <w:t xml:space="preserve"> bahan makanan dan minuman yang terkena zat radioaktif tujuannya agar </w:t>
      </w:r>
      <w:r w:rsidRPr="00A27448">
        <w:rPr>
          <w:rFonts w:ascii="Times New Roman" w:hAnsi="Times New Roman" w:cs="Times New Roman"/>
          <w:sz w:val="24"/>
          <w:szCs w:val="32"/>
        </w:rPr>
        <w:t>tingkat kanker tidak diharapkan meningkat secara signifikan karena</w:t>
      </w:r>
      <w:r>
        <w:rPr>
          <w:rFonts w:ascii="Times New Roman" w:hAnsi="Times New Roman" w:cs="Times New Roman"/>
          <w:sz w:val="24"/>
          <w:szCs w:val="32"/>
        </w:rPr>
        <w:t xml:space="preserve"> paparan radiasi radioaktif yang tidak bagus untuk tubuh.</w:t>
      </w:r>
    </w:p>
    <w:p w:rsidR="00EF2E9C" w:rsidRDefault="00EF2E9C" w:rsidP="00EF2E9C">
      <w:pPr>
        <w:spacing w:line="480" w:lineRule="auto"/>
        <w:ind w:left="720" w:firstLine="720"/>
        <w:jc w:val="both"/>
        <w:rPr>
          <w:rFonts w:ascii="Times New Roman" w:hAnsi="Times New Roman" w:cs="Times New Roman"/>
          <w:sz w:val="24"/>
          <w:szCs w:val="32"/>
        </w:rPr>
      </w:pPr>
      <w:r w:rsidRPr="00A27448">
        <w:rPr>
          <w:rFonts w:ascii="Times New Roman" w:hAnsi="Times New Roman" w:cs="Times New Roman"/>
          <w:sz w:val="24"/>
          <w:szCs w:val="32"/>
        </w:rPr>
        <w:t>Dikarenakan banyaknya pemberitaan tentang bahan pangan dari Fukushima apakah aman untuk dikonsumsi, pemerintah Jepang memiliki</w:t>
      </w:r>
      <w:r>
        <w:rPr>
          <w:rFonts w:ascii="Times New Roman" w:hAnsi="Times New Roman" w:cs="Times New Roman"/>
          <w:sz w:val="24"/>
          <w:szCs w:val="32"/>
        </w:rPr>
        <w:t xml:space="preserve"> cara untuk meningkatkan sektor indurstri </w:t>
      </w:r>
      <w:r w:rsidRPr="00A27448">
        <w:rPr>
          <w:rFonts w:ascii="Times New Roman" w:hAnsi="Times New Roman" w:cs="Times New Roman"/>
          <w:sz w:val="24"/>
          <w:szCs w:val="32"/>
        </w:rPr>
        <w:t>pertanian dengan cara membuat kebijakan untuk membeli produk-produk dari Fukushima</w:t>
      </w:r>
      <w:r>
        <w:rPr>
          <w:rFonts w:ascii="Times New Roman" w:hAnsi="Times New Roman" w:cs="Times New Roman"/>
          <w:sz w:val="24"/>
          <w:szCs w:val="32"/>
        </w:rPr>
        <w:t xml:space="preserve"> dan membuat </w:t>
      </w:r>
      <w:r w:rsidRPr="00A27448">
        <w:rPr>
          <w:rFonts w:ascii="Times New Roman" w:hAnsi="Times New Roman" w:cs="Times New Roman"/>
          <w:sz w:val="24"/>
          <w:szCs w:val="32"/>
        </w:rPr>
        <w:t>peraturan untuk menggunakan semaksimal mungkin bahan-bahan makanan baik sayuran atau buah-buahan segar dari wilayah yang terkena bencana alam termasuk Fukushima.</w:t>
      </w:r>
      <w:r>
        <w:rPr>
          <w:rFonts w:ascii="Times New Roman" w:hAnsi="Times New Roman" w:cs="Times New Roman"/>
          <w:sz w:val="24"/>
          <w:szCs w:val="32"/>
        </w:rPr>
        <w:t xml:space="preserve"> Kebijakan ini bertujuan agar mendapatkan </w:t>
      </w:r>
      <w:r w:rsidRPr="00A27448">
        <w:rPr>
          <w:rFonts w:ascii="Times New Roman" w:hAnsi="Times New Roman" w:cs="Times New Roman"/>
          <w:sz w:val="24"/>
          <w:szCs w:val="32"/>
        </w:rPr>
        <w:t>kepercayaan bahwa tidak semua bahan pangan tekontaminasi zat radioaktif</w:t>
      </w:r>
      <w:r>
        <w:rPr>
          <w:rFonts w:ascii="Times New Roman" w:hAnsi="Times New Roman" w:cs="Times New Roman"/>
          <w:sz w:val="24"/>
          <w:szCs w:val="32"/>
        </w:rPr>
        <w:t xml:space="preserve"> dan memastikan bahwa bahan pangan sudah diuji dengan sangat ketat dan dapat di konsumsi tanpa rasa khawatir .</w:t>
      </w:r>
    </w:p>
    <w:p w:rsidR="00EF2E9C" w:rsidRDefault="00EF2E9C" w:rsidP="00EF2E9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t xml:space="preserve">Peraturan pemerintah ini pun </w:t>
      </w:r>
      <w:r w:rsidRPr="00A27448">
        <w:rPr>
          <w:rFonts w:ascii="Times New Roman" w:hAnsi="Times New Roman" w:cs="Times New Roman"/>
          <w:sz w:val="24"/>
          <w:szCs w:val="32"/>
        </w:rPr>
        <w:t>disalurkan dengan</w:t>
      </w:r>
      <w:r>
        <w:rPr>
          <w:rFonts w:ascii="Times New Roman" w:hAnsi="Times New Roman" w:cs="Times New Roman"/>
          <w:sz w:val="24"/>
          <w:szCs w:val="32"/>
        </w:rPr>
        <w:t xml:space="preserve"> mengadakan kegiatan festival pasar di wilayah Shinjuku-Tokyo pada tanggal 17 April 2011 dalam rangka menjual sayuran dan buah dari petani di lokasi bencana </w:t>
      </w:r>
      <w:r w:rsidRPr="00D616B2">
        <w:rPr>
          <w:rFonts w:ascii="Times New Roman" w:hAnsi="Times New Roman" w:cs="Times New Roman"/>
          <w:sz w:val="24"/>
          <w:szCs w:val="32"/>
        </w:rPr>
        <w:t>dilansir dari website Fukushima GAP yang diterbitkan pada tanggal 16 Febuari 2020</w:t>
      </w:r>
      <w:r>
        <w:rPr>
          <w:rFonts w:ascii="Times New Roman" w:hAnsi="Times New Roman" w:cs="Times New Roman"/>
          <w:sz w:val="24"/>
          <w:szCs w:val="32"/>
        </w:rPr>
        <w:t xml:space="preserve">, bahan makanan yang di perjual belikan dari </w:t>
      </w:r>
      <w:r>
        <w:rPr>
          <w:rFonts w:ascii="Times New Roman" w:hAnsi="Times New Roman" w:cs="Times New Roman"/>
          <w:sz w:val="24"/>
          <w:szCs w:val="32"/>
        </w:rPr>
        <w:lastRenderedPageBreak/>
        <w:t>Fukushima, Iwate, Chiba, Ibaraki, dan Miyagi memiliki kondisi yang semakin membaik menjadikan makanan Fukushima memiliki kualitas yang tinggi dan dijual di seluruh supermarket di Jepang, pemerintah pun mempertimbangkan pembatasan import beras dan bahan makanan lainnya. Tidak hanya menguji kelayakan produksi pangan pemerintah Jepang juga setransparan mungkin dalam publikasi hasil pertanian dengan s</w:t>
      </w:r>
      <w:r w:rsidRPr="006A437E">
        <w:rPr>
          <w:rFonts w:ascii="Times New Roman" w:hAnsi="Times New Roman" w:cs="Times New Roman"/>
          <w:sz w:val="24"/>
          <w:szCs w:val="32"/>
        </w:rPr>
        <w:t>tatistik ekspor-impor produk dan budidaya</w:t>
      </w:r>
      <w:r>
        <w:rPr>
          <w:rFonts w:ascii="Times New Roman" w:hAnsi="Times New Roman" w:cs="Times New Roman"/>
          <w:sz w:val="24"/>
          <w:szCs w:val="32"/>
        </w:rPr>
        <w:t xml:space="preserve"> yang</w:t>
      </w:r>
      <w:r w:rsidRPr="006A437E">
        <w:rPr>
          <w:rFonts w:ascii="Times New Roman" w:hAnsi="Times New Roman" w:cs="Times New Roman"/>
          <w:sz w:val="24"/>
          <w:szCs w:val="32"/>
        </w:rPr>
        <w:t xml:space="preserve"> dirilis ke domain publik setiap bulan melalui situs web Kementerian Pertanian, Kehutanan dan Perikanan (MAFF).</w:t>
      </w:r>
      <w:r>
        <w:rPr>
          <w:rFonts w:ascii="Times New Roman" w:hAnsi="Times New Roman" w:cs="Times New Roman"/>
          <w:sz w:val="24"/>
          <w:szCs w:val="32"/>
        </w:rPr>
        <w:t xml:space="preserve"> Tujuan dalam publikasi ini sebagai </w:t>
      </w:r>
      <w:r w:rsidRPr="006A437E">
        <w:rPr>
          <w:rFonts w:ascii="Times New Roman" w:hAnsi="Times New Roman" w:cs="Times New Roman"/>
          <w:sz w:val="24"/>
          <w:szCs w:val="32"/>
        </w:rPr>
        <w:t>sebuah strategi yang mereka anggap penting untuk mendapatkan kembali kepercayaan yang lebih luas pada produksi pangan Fukushima.</w:t>
      </w:r>
      <w:r>
        <w:rPr>
          <w:rFonts w:ascii="Times New Roman" w:hAnsi="Times New Roman" w:cs="Times New Roman"/>
          <w:sz w:val="24"/>
          <w:szCs w:val="32"/>
        </w:rPr>
        <w:t xml:space="preserve"> </w:t>
      </w:r>
    </w:p>
    <w:p w:rsidR="00EF2E9C" w:rsidRPr="00BD5E95" w:rsidRDefault="00EF2E9C" w:rsidP="00EF2E9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t xml:space="preserve">Sikap yang dikeluarkan oleh pemerintah ini dalam mempromosikan budidaya pertanian menjadikan budaya </w:t>
      </w:r>
      <w:r>
        <w:rPr>
          <w:rFonts w:ascii="Times New Roman" w:hAnsi="Times New Roman" w:cs="Times New Roman"/>
          <w:i/>
          <w:sz w:val="24"/>
          <w:szCs w:val="32"/>
        </w:rPr>
        <w:t>ganbaru</w:t>
      </w:r>
      <w:r>
        <w:rPr>
          <w:rFonts w:ascii="Times New Roman" w:hAnsi="Times New Roman" w:cs="Times New Roman"/>
          <w:sz w:val="24"/>
          <w:szCs w:val="32"/>
        </w:rPr>
        <w:t xml:space="preserve"> dalam diri petani Fukushima muncul karena peranan pemerintah ini para petani yang masih pesimis dan ragu dalam memperjualkan hasil pertanian mereka, memiliki semangat pantang menyerah kembali dalam mempromosikan hasil pertanian mereka karena diberikan tempat dalam memperjualkan produknya melalui kegiatan festival makanan yang menjual bahan-bahan dari Fukushima yang diadakan oleh pemerintah.   Publikasi hasil pertanian dengan s</w:t>
      </w:r>
      <w:r w:rsidRPr="006A437E">
        <w:rPr>
          <w:rFonts w:ascii="Times New Roman" w:hAnsi="Times New Roman" w:cs="Times New Roman"/>
          <w:sz w:val="24"/>
          <w:szCs w:val="32"/>
        </w:rPr>
        <w:t>tatistik ekspor-impor produk dan budidaya</w:t>
      </w:r>
      <w:r>
        <w:rPr>
          <w:rFonts w:ascii="Times New Roman" w:hAnsi="Times New Roman" w:cs="Times New Roman"/>
          <w:sz w:val="24"/>
          <w:szCs w:val="32"/>
        </w:rPr>
        <w:t xml:space="preserve"> yang</w:t>
      </w:r>
      <w:r w:rsidRPr="006A437E">
        <w:rPr>
          <w:rFonts w:ascii="Times New Roman" w:hAnsi="Times New Roman" w:cs="Times New Roman"/>
          <w:sz w:val="24"/>
          <w:szCs w:val="32"/>
        </w:rPr>
        <w:t xml:space="preserve"> dirili</w:t>
      </w:r>
      <w:r>
        <w:rPr>
          <w:rFonts w:ascii="Times New Roman" w:hAnsi="Times New Roman" w:cs="Times New Roman"/>
          <w:sz w:val="24"/>
          <w:szCs w:val="32"/>
        </w:rPr>
        <w:t xml:space="preserve">s ke domain publik </w:t>
      </w:r>
      <w:r w:rsidRPr="006A437E">
        <w:rPr>
          <w:rFonts w:ascii="Times New Roman" w:hAnsi="Times New Roman" w:cs="Times New Roman"/>
          <w:sz w:val="24"/>
          <w:szCs w:val="32"/>
        </w:rPr>
        <w:t>melalui situs web Kementerian Pertanian,</w:t>
      </w:r>
      <w:r>
        <w:rPr>
          <w:rFonts w:ascii="Times New Roman" w:hAnsi="Times New Roman" w:cs="Times New Roman"/>
          <w:sz w:val="24"/>
          <w:szCs w:val="32"/>
        </w:rPr>
        <w:t xml:space="preserve"> Kehutanan dan Perikanan (MAFF) juga mendapatkan semangat dan rasa percaya dari masyarakat Jepang yang memperlihatkan bahwa </w:t>
      </w:r>
      <w:r>
        <w:rPr>
          <w:rFonts w:ascii="Times New Roman" w:hAnsi="Times New Roman" w:cs="Times New Roman"/>
          <w:sz w:val="24"/>
          <w:szCs w:val="32"/>
        </w:rPr>
        <w:lastRenderedPageBreak/>
        <w:t>pemerintah Jepang sangat transparan dan mengurangi kekhawatiran masyarakat Jepang dalam hal membeli bahan-bahan makanan terutama bahan makanan yang berasal dari Fukushima.</w:t>
      </w:r>
    </w:p>
    <w:p w:rsidR="00EF2E9C" w:rsidRPr="00F27616" w:rsidRDefault="00EF2E9C" w:rsidP="00F27616">
      <w:pPr>
        <w:pStyle w:val="Heading3"/>
        <w:spacing w:before="0" w:line="480" w:lineRule="auto"/>
        <w:rPr>
          <w:rFonts w:ascii="Times New Roman" w:hAnsi="Times New Roman" w:cs="Times New Roman"/>
          <w:sz w:val="24"/>
          <w:szCs w:val="24"/>
        </w:rPr>
      </w:pPr>
      <w:r w:rsidRPr="00242CA9">
        <w:t xml:space="preserve">       </w:t>
      </w:r>
      <w:bookmarkStart w:id="40" w:name="_Toc82973731"/>
      <w:r w:rsidRPr="00F27616">
        <w:rPr>
          <w:rFonts w:ascii="Times New Roman" w:hAnsi="Times New Roman" w:cs="Times New Roman"/>
          <w:color w:val="auto"/>
          <w:sz w:val="24"/>
          <w:szCs w:val="24"/>
        </w:rPr>
        <w:t>3.2.2 Peranan Masyarakat</w:t>
      </w:r>
      <w:bookmarkEnd w:id="40"/>
    </w:p>
    <w:p w:rsidR="00EF2E9C" w:rsidRPr="00275B36" w:rsidRDefault="00EF2E9C" w:rsidP="00EF2E9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t xml:space="preserve">Bedasarkan uraian dalam sub bab sebelumnya tentang budaya </w:t>
      </w:r>
      <w:r w:rsidRPr="00A27448">
        <w:rPr>
          <w:rFonts w:ascii="Times New Roman" w:hAnsi="Times New Roman" w:cs="Times New Roman"/>
          <w:i/>
          <w:sz w:val="24"/>
          <w:szCs w:val="32"/>
        </w:rPr>
        <w:t>ganbaru</w:t>
      </w:r>
      <w:r w:rsidRPr="00A27448">
        <w:rPr>
          <w:rFonts w:ascii="Times New Roman" w:hAnsi="Times New Roman" w:cs="Times New Roman"/>
          <w:sz w:val="24"/>
          <w:szCs w:val="32"/>
        </w:rPr>
        <w:t xml:space="preserve"> dalam</w:t>
      </w:r>
      <w:r>
        <w:rPr>
          <w:rFonts w:ascii="Times New Roman" w:hAnsi="Times New Roman" w:cs="Times New Roman"/>
          <w:sz w:val="24"/>
          <w:szCs w:val="32"/>
        </w:rPr>
        <w:t xml:space="preserve"> masyarakat Jepang , untuk itu peneliti mengklasifikasikan peranan Masyarakat dalam meningkatkan sektor industri pertanian sebagai berikut :</w:t>
      </w:r>
    </w:p>
    <w:p w:rsidR="00EF2E9C" w:rsidRDefault="00EF2E9C" w:rsidP="00EF2E9C">
      <w:pPr>
        <w:pStyle w:val="ListParagraph"/>
        <w:numPr>
          <w:ilvl w:val="0"/>
          <w:numId w:val="18"/>
        </w:numPr>
        <w:rPr>
          <w:rFonts w:ascii="Times New Roman" w:hAnsi="Times New Roman" w:cs="Times New Roman"/>
          <w:b/>
          <w:sz w:val="24"/>
          <w:szCs w:val="32"/>
        </w:rPr>
      </w:pPr>
      <w:r w:rsidRPr="00086D2C">
        <w:rPr>
          <w:rFonts w:ascii="Times New Roman" w:hAnsi="Times New Roman" w:cs="Times New Roman"/>
          <w:b/>
          <w:sz w:val="24"/>
          <w:szCs w:val="32"/>
        </w:rPr>
        <w:t>Inovasi Dalam Pertanian</w:t>
      </w:r>
    </w:p>
    <w:p w:rsidR="00EF2E9C" w:rsidRDefault="00EF2E9C" w:rsidP="00EF2E9C">
      <w:pPr>
        <w:spacing w:line="480" w:lineRule="auto"/>
        <w:ind w:left="737" w:firstLine="720"/>
        <w:jc w:val="both"/>
        <w:rPr>
          <w:rFonts w:ascii="Times New Roman" w:hAnsi="Times New Roman" w:cs="Times New Roman"/>
          <w:sz w:val="24"/>
          <w:szCs w:val="32"/>
        </w:rPr>
      </w:pPr>
      <w:r>
        <w:rPr>
          <w:rFonts w:ascii="Times New Roman" w:hAnsi="Times New Roman" w:cs="Times New Roman"/>
          <w:sz w:val="24"/>
          <w:szCs w:val="32"/>
        </w:rPr>
        <w:t xml:space="preserve">Pascabencana nuklir ini dampak yang ditimbulkan sangat besar terutama dalam sektor pertanian, banyak petani daerah yang sangat mengandalkan tanah untuk mata pencaharian mereka dan sebagian besar tanah yang dekat dengan pembangkit tenaga nuklir tidak dapat digunakan dan harus dievakuasi karena tingkat radiasi yang tinggi menjadikan banyak petani yang harus kehilangan mata pencaharian mereka. Tetapi, bencana ini tidak menurunkan semangat para petani </w:t>
      </w:r>
      <w:r w:rsidRPr="00A27448">
        <w:rPr>
          <w:rFonts w:ascii="Times New Roman" w:hAnsi="Times New Roman" w:cs="Times New Roman"/>
          <w:sz w:val="24"/>
          <w:szCs w:val="32"/>
        </w:rPr>
        <w:t>Fukushima untuk</w:t>
      </w:r>
      <w:r>
        <w:rPr>
          <w:rFonts w:ascii="Times New Roman" w:hAnsi="Times New Roman" w:cs="Times New Roman"/>
          <w:sz w:val="24"/>
          <w:szCs w:val="32"/>
        </w:rPr>
        <w:t xml:space="preserve"> terus berinovasi agar dapat memulihkan sektor industri pertanian di Fukushima. Seperti dilansir dalam artikel </w:t>
      </w:r>
      <w:r w:rsidRPr="00433AE8">
        <w:rPr>
          <w:rFonts w:ascii="Times New Roman" w:hAnsi="Times New Roman" w:cs="Times New Roman"/>
          <w:i/>
          <w:sz w:val="24"/>
          <w:szCs w:val="32"/>
        </w:rPr>
        <w:t>Bounce Forward: Economic Recovery in Post-Disaster Fukushima</w:t>
      </w:r>
      <w:r>
        <w:rPr>
          <w:rFonts w:ascii="Times New Roman" w:hAnsi="Times New Roman" w:cs="Times New Roman"/>
          <w:i/>
          <w:sz w:val="24"/>
          <w:szCs w:val="32"/>
        </w:rPr>
        <w:t xml:space="preserve"> </w:t>
      </w:r>
      <w:r>
        <w:rPr>
          <w:rFonts w:ascii="Times New Roman" w:hAnsi="Times New Roman" w:cs="Times New Roman"/>
          <w:sz w:val="24"/>
          <w:szCs w:val="32"/>
        </w:rPr>
        <w:t xml:space="preserve">salah satu petani </w:t>
      </w:r>
      <w:r w:rsidRPr="00A27448">
        <w:rPr>
          <w:rFonts w:ascii="Times New Roman" w:hAnsi="Times New Roman" w:cs="Times New Roman"/>
          <w:sz w:val="24"/>
          <w:szCs w:val="32"/>
        </w:rPr>
        <w:t>dari Fukushima</w:t>
      </w:r>
      <w:r>
        <w:rPr>
          <w:rFonts w:ascii="Times New Roman" w:hAnsi="Times New Roman" w:cs="Times New Roman"/>
          <w:sz w:val="24"/>
          <w:szCs w:val="32"/>
        </w:rPr>
        <w:t xml:space="preserve"> menjelaskan </w:t>
      </w:r>
    </w:p>
    <w:p w:rsidR="00EF2E9C" w:rsidRDefault="00EF2E9C" w:rsidP="00EF2E9C">
      <w:pPr>
        <w:spacing w:after="0" w:line="240" w:lineRule="auto"/>
        <w:ind w:left="850" w:right="567"/>
        <w:jc w:val="both"/>
        <w:rPr>
          <w:rFonts w:ascii="Times New Roman" w:hAnsi="Times New Roman" w:cs="Times New Roman"/>
          <w:sz w:val="24"/>
          <w:szCs w:val="24"/>
        </w:rPr>
      </w:pPr>
      <w:r>
        <w:rPr>
          <w:rFonts w:ascii="Times New Roman" w:hAnsi="Times New Roman" w:cs="Times New Roman"/>
          <w:sz w:val="24"/>
          <w:szCs w:val="32"/>
        </w:rPr>
        <w:t>“</w:t>
      </w:r>
      <w:r w:rsidRPr="00DA05D8">
        <w:rPr>
          <w:rFonts w:ascii="Times New Roman" w:hAnsi="Times New Roman" w:cs="Times New Roman"/>
          <w:sz w:val="24"/>
          <w:szCs w:val="32"/>
        </w:rPr>
        <w:t>Bencana itu memusnahkan rumah dan mata pencaharian s</w:t>
      </w:r>
      <w:r>
        <w:rPr>
          <w:rFonts w:ascii="Times New Roman" w:hAnsi="Times New Roman" w:cs="Times New Roman"/>
          <w:sz w:val="24"/>
          <w:szCs w:val="32"/>
        </w:rPr>
        <w:t xml:space="preserve">aya. Saya tidak punya apa-apa, </w:t>
      </w:r>
      <w:r w:rsidRPr="00DA05D8">
        <w:rPr>
          <w:rFonts w:ascii="Times New Roman" w:hAnsi="Times New Roman" w:cs="Times New Roman"/>
          <w:sz w:val="24"/>
          <w:szCs w:val="32"/>
        </w:rPr>
        <w:t>t</w:t>
      </w:r>
      <w:r>
        <w:rPr>
          <w:rFonts w:ascii="Times New Roman" w:hAnsi="Times New Roman" w:cs="Times New Roman"/>
          <w:sz w:val="24"/>
          <w:szCs w:val="32"/>
        </w:rPr>
        <w:t xml:space="preserve">idak ada cara menghasilkan uang </w:t>
      </w:r>
      <w:r w:rsidRPr="00DA05D8">
        <w:rPr>
          <w:rFonts w:ascii="Times New Roman" w:hAnsi="Times New Roman" w:cs="Times New Roman"/>
          <w:sz w:val="24"/>
          <w:szCs w:val="32"/>
        </w:rPr>
        <w:t>dan tidak ada tempat tinggal. Tapi saya terus berjalan dan mencoba untuk fokus pada hal positif.”</w:t>
      </w:r>
      <w:r>
        <w:rPr>
          <w:rFonts w:ascii="Times New Roman" w:hAnsi="Times New Roman" w:cs="Times New Roman"/>
          <w:sz w:val="24"/>
          <w:szCs w:val="32"/>
        </w:rPr>
        <w:t xml:space="preserve"> </w:t>
      </w:r>
      <w:r w:rsidRPr="008B302C">
        <w:rPr>
          <w:rFonts w:ascii="Times New Roman" w:hAnsi="Times New Roman" w:cs="Times New Roman"/>
          <w:sz w:val="24"/>
          <w:szCs w:val="32"/>
        </w:rPr>
        <w:t>(</w:t>
      </w:r>
      <w:r w:rsidRPr="008F72FB">
        <w:rPr>
          <w:rFonts w:ascii="Times New Roman" w:hAnsi="Times New Roman" w:cs="Times New Roman"/>
          <w:sz w:val="24"/>
          <w:szCs w:val="24"/>
        </w:rPr>
        <w:t>Hui Zhang</w:t>
      </w:r>
      <w:r>
        <w:rPr>
          <w:rFonts w:ascii="Times New Roman" w:hAnsi="Times New Roman" w:cs="Times New Roman"/>
          <w:sz w:val="24"/>
          <w:szCs w:val="24"/>
        </w:rPr>
        <w:t xml:space="preserve"> dkk, 2019 : 14) </w:t>
      </w:r>
    </w:p>
    <w:p w:rsidR="00EF2E9C" w:rsidRDefault="00EF2E9C" w:rsidP="00EF2E9C">
      <w:pPr>
        <w:spacing w:after="0" w:line="240" w:lineRule="auto"/>
        <w:ind w:left="850" w:right="567"/>
        <w:jc w:val="both"/>
        <w:rPr>
          <w:rFonts w:ascii="Times New Roman" w:hAnsi="Times New Roman" w:cs="Times New Roman"/>
          <w:sz w:val="24"/>
          <w:szCs w:val="24"/>
        </w:rPr>
      </w:pPr>
    </w:p>
    <w:p w:rsidR="00EF2E9C" w:rsidRPr="00850203" w:rsidRDefault="00EF2E9C" w:rsidP="00EF2E9C">
      <w:pPr>
        <w:spacing w:after="0" w:line="240" w:lineRule="auto"/>
        <w:ind w:left="850" w:right="567"/>
        <w:jc w:val="both"/>
        <w:rPr>
          <w:rFonts w:ascii="Times New Roman" w:hAnsi="Times New Roman" w:cs="Times New Roman"/>
          <w:color w:val="FF0000"/>
          <w:sz w:val="24"/>
          <w:szCs w:val="32"/>
        </w:rPr>
      </w:pPr>
      <w:r>
        <w:rPr>
          <w:rFonts w:ascii="Times New Roman" w:hAnsi="Times New Roman" w:cs="Times New Roman"/>
          <w:sz w:val="24"/>
          <w:szCs w:val="24"/>
        </w:rPr>
        <w:lastRenderedPageBreak/>
        <w:t xml:space="preserve">Sumber : </w:t>
      </w:r>
      <w:r w:rsidRPr="00D616B2">
        <w:rPr>
          <w:rFonts w:ascii="Times New Roman" w:hAnsi="Times New Roman" w:cs="Times New Roman"/>
          <w:sz w:val="24"/>
          <w:szCs w:val="24"/>
        </w:rPr>
        <w:t>Bounce Forward: Economic Recovery in Post-Disaster Fukushima. Artikel, 1-24</w:t>
      </w:r>
    </w:p>
    <w:p w:rsidR="00EF2E9C" w:rsidRDefault="00EF2E9C" w:rsidP="00EF2E9C">
      <w:pPr>
        <w:spacing w:after="0" w:line="240" w:lineRule="auto"/>
        <w:ind w:left="850" w:right="567"/>
        <w:jc w:val="both"/>
        <w:rPr>
          <w:rFonts w:ascii="Times New Roman" w:hAnsi="Times New Roman" w:cs="Times New Roman"/>
          <w:sz w:val="24"/>
          <w:szCs w:val="32"/>
        </w:rPr>
      </w:pPr>
    </w:p>
    <w:p w:rsidR="00EF2E9C" w:rsidRDefault="00957E93" w:rsidP="00EF2E9C">
      <w:pPr>
        <w:spacing w:line="480" w:lineRule="auto"/>
        <w:ind w:left="737" w:firstLine="720"/>
        <w:jc w:val="both"/>
        <w:rPr>
          <w:rFonts w:ascii="Times New Roman" w:hAnsi="Times New Roman" w:cs="Times New Roman"/>
          <w:sz w:val="24"/>
          <w:szCs w:val="32"/>
        </w:rPr>
      </w:pPr>
      <w:r>
        <w:rPr>
          <w:rFonts w:ascii="Times New Roman" w:hAnsi="Times New Roman" w:cs="Times New Roman"/>
          <w:sz w:val="24"/>
          <w:szCs w:val="32"/>
          <w:lang w:val="en-US"/>
        </w:rPr>
        <w:t>S</w:t>
      </w:r>
      <w:r w:rsidR="00EF2E9C">
        <w:rPr>
          <w:rFonts w:ascii="Times New Roman" w:hAnsi="Times New Roman" w:cs="Times New Roman"/>
          <w:sz w:val="24"/>
          <w:szCs w:val="32"/>
        </w:rPr>
        <w:t xml:space="preserve">emangat dan pantang menyerah ini menjadikan para petani </w:t>
      </w:r>
      <w:r w:rsidR="00EF2E9C" w:rsidRPr="00A27448">
        <w:rPr>
          <w:rFonts w:ascii="Times New Roman" w:hAnsi="Times New Roman" w:cs="Times New Roman"/>
          <w:sz w:val="24"/>
          <w:szCs w:val="32"/>
        </w:rPr>
        <w:t>Fukushima</w:t>
      </w:r>
      <w:r w:rsidR="00EF2E9C">
        <w:rPr>
          <w:rFonts w:ascii="Times New Roman" w:hAnsi="Times New Roman" w:cs="Times New Roman"/>
          <w:sz w:val="24"/>
          <w:szCs w:val="32"/>
        </w:rPr>
        <w:t xml:space="preserve"> memiliki inovasi b</w:t>
      </w:r>
      <w:r w:rsidR="00EF2E9C" w:rsidRPr="00DA05D8">
        <w:rPr>
          <w:rFonts w:ascii="Times New Roman" w:hAnsi="Times New Roman" w:cs="Times New Roman"/>
          <w:sz w:val="24"/>
          <w:szCs w:val="32"/>
        </w:rPr>
        <w:t>udidaya perta</w:t>
      </w:r>
      <w:r w:rsidR="00EF2E9C">
        <w:rPr>
          <w:rFonts w:ascii="Times New Roman" w:hAnsi="Times New Roman" w:cs="Times New Roman"/>
          <w:sz w:val="24"/>
          <w:szCs w:val="32"/>
        </w:rPr>
        <w:t>nian dari pertanian tradisional</w:t>
      </w:r>
      <w:r w:rsidR="00EF2E9C" w:rsidRPr="00DA05D8">
        <w:rPr>
          <w:rFonts w:ascii="Times New Roman" w:hAnsi="Times New Roman" w:cs="Times New Roman"/>
          <w:sz w:val="24"/>
          <w:szCs w:val="32"/>
        </w:rPr>
        <w:t xml:space="preserve"> </w:t>
      </w:r>
      <w:r w:rsidR="00EF2E9C">
        <w:rPr>
          <w:rFonts w:ascii="Times New Roman" w:hAnsi="Times New Roman" w:cs="Times New Roman"/>
          <w:sz w:val="24"/>
          <w:szCs w:val="32"/>
        </w:rPr>
        <w:t xml:space="preserve">menggantinya dengan pertanian tanpa tanah atau </w:t>
      </w:r>
      <w:r w:rsidR="00EF2E9C">
        <w:rPr>
          <w:rFonts w:ascii="Times New Roman" w:hAnsi="Times New Roman" w:cs="Times New Roman"/>
          <w:i/>
          <w:sz w:val="24"/>
          <w:szCs w:val="32"/>
        </w:rPr>
        <w:t>soilless agriculture</w:t>
      </w:r>
      <w:r w:rsidR="00EF2E9C">
        <w:rPr>
          <w:rFonts w:ascii="Times New Roman" w:hAnsi="Times New Roman" w:cs="Times New Roman"/>
          <w:sz w:val="24"/>
          <w:szCs w:val="32"/>
        </w:rPr>
        <w:t xml:space="preserve"> inovasi ini muncul dikarenakan kondisi </w:t>
      </w:r>
      <w:r w:rsidR="00EF2E9C" w:rsidRPr="00DA05D8">
        <w:rPr>
          <w:rFonts w:ascii="Times New Roman" w:hAnsi="Times New Roman" w:cs="Times New Roman"/>
          <w:sz w:val="24"/>
          <w:szCs w:val="32"/>
        </w:rPr>
        <w:t>kekurangan lahan akibat pencemaran</w:t>
      </w:r>
      <w:r w:rsidR="00EF2E9C">
        <w:rPr>
          <w:rFonts w:ascii="Times New Roman" w:hAnsi="Times New Roman" w:cs="Times New Roman"/>
          <w:sz w:val="24"/>
          <w:szCs w:val="32"/>
        </w:rPr>
        <w:t xml:space="preserve"> radiasi. </w:t>
      </w:r>
    </w:p>
    <w:p w:rsidR="00EF2E9C" w:rsidRDefault="00EF2E9C" w:rsidP="00EF2E9C">
      <w:pPr>
        <w:spacing w:line="480" w:lineRule="auto"/>
        <w:ind w:left="720" w:firstLine="720"/>
        <w:jc w:val="both"/>
        <w:rPr>
          <w:rFonts w:ascii="Times New Roman" w:hAnsi="Times New Roman" w:cs="Times New Roman"/>
          <w:sz w:val="24"/>
          <w:szCs w:val="32"/>
        </w:rPr>
      </w:pPr>
      <w:r w:rsidRPr="00AC5075">
        <w:rPr>
          <w:rFonts w:ascii="Times New Roman" w:hAnsi="Times New Roman" w:cs="Times New Roman"/>
          <w:i/>
          <w:sz w:val="24"/>
          <w:szCs w:val="32"/>
        </w:rPr>
        <w:t>Soilless agriculture</w:t>
      </w:r>
      <w:r w:rsidRPr="00AC5075">
        <w:rPr>
          <w:rFonts w:ascii="Times New Roman" w:hAnsi="Times New Roman" w:cs="Times New Roman"/>
          <w:sz w:val="24"/>
          <w:szCs w:val="32"/>
        </w:rPr>
        <w:t xml:space="preserve"> </w:t>
      </w:r>
      <w:r>
        <w:rPr>
          <w:rFonts w:ascii="Times New Roman" w:hAnsi="Times New Roman" w:cs="Times New Roman"/>
          <w:sz w:val="24"/>
          <w:szCs w:val="32"/>
        </w:rPr>
        <w:t>atau pertanian tanpa tanah ini memberikan keuntungan</w:t>
      </w:r>
      <w:r w:rsidRPr="00E71E35">
        <w:rPr>
          <w:rFonts w:ascii="Times New Roman" w:hAnsi="Times New Roman" w:cs="Times New Roman"/>
          <w:sz w:val="24"/>
          <w:szCs w:val="32"/>
        </w:rPr>
        <w:t xml:space="preserve"> budidaya yang aman dan berkelanjutan di lingkungan </w:t>
      </w:r>
      <w:r>
        <w:rPr>
          <w:rFonts w:ascii="Times New Roman" w:hAnsi="Times New Roman" w:cs="Times New Roman"/>
          <w:sz w:val="24"/>
          <w:szCs w:val="32"/>
        </w:rPr>
        <w:t xml:space="preserve">yang tidak memiliki banyak lahan pertanian dan juga secara efektif dapat mengurangi </w:t>
      </w:r>
      <w:r w:rsidRPr="00E71E35">
        <w:rPr>
          <w:rFonts w:ascii="Times New Roman" w:hAnsi="Times New Roman" w:cs="Times New Roman"/>
          <w:sz w:val="24"/>
          <w:szCs w:val="32"/>
        </w:rPr>
        <w:t>risiko kontaminasi radiasi</w:t>
      </w:r>
      <w:r>
        <w:rPr>
          <w:rFonts w:ascii="Times New Roman" w:hAnsi="Times New Roman" w:cs="Times New Roman"/>
          <w:sz w:val="24"/>
          <w:szCs w:val="32"/>
        </w:rPr>
        <w:t xml:space="preserve"> dalam pertanian</w:t>
      </w:r>
      <w:r w:rsidRPr="00E71E35">
        <w:rPr>
          <w:rFonts w:ascii="Times New Roman" w:hAnsi="Times New Roman" w:cs="Times New Roman"/>
          <w:sz w:val="24"/>
          <w:szCs w:val="32"/>
        </w:rPr>
        <w:t>.</w:t>
      </w:r>
      <w:r>
        <w:rPr>
          <w:rFonts w:ascii="Times New Roman" w:hAnsi="Times New Roman" w:cs="Times New Roman"/>
          <w:sz w:val="24"/>
          <w:szCs w:val="32"/>
        </w:rPr>
        <w:t xml:space="preserve"> Untuk mengoptimalkan kondisi pertanian ini dari p</w:t>
      </w:r>
      <w:r w:rsidRPr="00E71E35">
        <w:rPr>
          <w:rFonts w:ascii="Times New Roman" w:hAnsi="Times New Roman" w:cs="Times New Roman"/>
          <w:sz w:val="24"/>
          <w:szCs w:val="32"/>
        </w:rPr>
        <w:t>encahayaan, tingkat nu</w:t>
      </w:r>
      <w:r>
        <w:rPr>
          <w:rFonts w:ascii="Times New Roman" w:hAnsi="Times New Roman" w:cs="Times New Roman"/>
          <w:sz w:val="24"/>
          <w:szCs w:val="32"/>
        </w:rPr>
        <w:t xml:space="preserve">trisi, tingkat kelembaban, suhu </w:t>
      </w:r>
      <w:r w:rsidRPr="00E71E35">
        <w:rPr>
          <w:rFonts w:ascii="Times New Roman" w:hAnsi="Times New Roman" w:cs="Times New Roman"/>
          <w:sz w:val="24"/>
          <w:szCs w:val="32"/>
        </w:rPr>
        <w:t>level, dan level CO2 semuanya diukur dengan teknologi senso</w:t>
      </w:r>
      <w:r>
        <w:rPr>
          <w:rFonts w:ascii="Times New Roman" w:hAnsi="Times New Roman" w:cs="Times New Roman"/>
          <w:sz w:val="24"/>
          <w:szCs w:val="32"/>
        </w:rPr>
        <w:t xml:space="preserve">r. Tetapi, </w:t>
      </w:r>
      <w:r>
        <w:rPr>
          <w:rFonts w:ascii="Times New Roman" w:hAnsi="Times New Roman" w:cs="Times New Roman"/>
          <w:i/>
          <w:sz w:val="24"/>
          <w:szCs w:val="32"/>
        </w:rPr>
        <w:t>soilless agriculture</w:t>
      </w:r>
      <w:r>
        <w:rPr>
          <w:rFonts w:ascii="Times New Roman" w:hAnsi="Times New Roman" w:cs="Times New Roman"/>
          <w:sz w:val="24"/>
          <w:szCs w:val="32"/>
        </w:rPr>
        <w:t xml:space="preserve"> ini memiliki kelemahan yaitu biaya yang dikeluarkan tidak sedikit dalam budidayanya</w:t>
      </w:r>
      <w:r w:rsidRPr="00E71E35">
        <w:rPr>
          <w:rFonts w:ascii="Times New Roman" w:hAnsi="Times New Roman" w:cs="Times New Roman"/>
          <w:sz w:val="24"/>
          <w:szCs w:val="32"/>
        </w:rPr>
        <w:t xml:space="preserve">, </w:t>
      </w:r>
      <w:r>
        <w:rPr>
          <w:rFonts w:ascii="Times New Roman" w:hAnsi="Times New Roman" w:cs="Times New Roman"/>
          <w:sz w:val="24"/>
          <w:szCs w:val="32"/>
        </w:rPr>
        <w:t>di</w:t>
      </w:r>
      <w:r w:rsidRPr="00E71E35">
        <w:rPr>
          <w:rFonts w:ascii="Times New Roman" w:hAnsi="Times New Roman" w:cs="Times New Roman"/>
          <w:sz w:val="24"/>
          <w:szCs w:val="32"/>
        </w:rPr>
        <w:t>karen</w:t>
      </w:r>
      <w:r>
        <w:rPr>
          <w:rFonts w:ascii="Times New Roman" w:hAnsi="Times New Roman" w:cs="Times New Roman"/>
          <w:sz w:val="24"/>
          <w:szCs w:val="32"/>
        </w:rPr>
        <w:t xml:space="preserve">akan kebutuhan untuk terus-menerus </w:t>
      </w:r>
      <w:r w:rsidRPr="00E71E35">
        <w:rPr>
          <w:rFonts w:ascii="Times New Roman" w:hAnsi="Times New Roman" w:cs="Times New Roman"/>
          <w:sz w:val="24"/>
          <w:szCs w:val="32"/>
        </w:rPr>
        <w:t>memastikan</w:t>
      </w:r>
      <w:r>
        <w:rPr>
          <w:rFonts w:ascii="Times New Roman" w:hAnsi="Times New Roman" w:cs="Times New Roman"/>
          <w:sz w:val="24"/>
          <w:szCs w:val="32"/>
        </w:rPr>
        <w:t xml:space="preserve"> stabilitas yang baik</w:t>
      </w:r>
      <w:r w:rsidRPr="00E71E35">
        <w:rPr>
          <w:rFonts w:ascii="Times New Roman" w:hAnsi="Times New Roman" w:cs="Times New Roman"/>
          <w:sz w:val="24"/>
          <w:szCs w:val="32"/>
        </w:rPr>
        <w:t>, selain</w:t>
      </w:r>
      <w:r>
        <w:rPr>
          <w:rFonts w:ascii="Times New Roman" w:hAnsi="Times New Roman" w:cs="Times New Roman"/>
          <w:sz w:val="24"/>
          <w:szCs w:val="32"/>
        </w:rPr>
        <w:t xml:space="preserve"> itu juga tingginya dalam penggunaan daya energi pertanian. Tetapi, kelemahan ini akhirnya teratasi karena mendapatkan sumbangan dana i</w:t>
      </w:r>
      <w:r w:rsidRPr="00E422E9">
        <w:rPr>
          <w:rFonts w:ascii="Times New Roman" w:hAnsi="Times New Roman" w:cs="Times New Roman"/>
          <w:sz w:val="24"/>
          <w:szCs w:val="32"/>
        </w:rPr>
        <w:t xml:space="preserve">nvestasi </w:t>
      </w:r>
      <w:r>
        <w:rPr>
          <w:rFonts w:ascii="Times New Roman" w:hAnsi="Times New Roman" w:cs="Times New Roman"/>
          <w:sz w:val="24"/>
          <w:szCs w:val="32"/>
        </w:rPr>
        <w:t xml:space="preserve">dari </w:t>
      </w:r>
      <w:r w:rsidRPr="00E422E9">
        <w:rPr>
          <w:rFonts w:ascii="Times New Roman" w:hAnsi="Times New Roman" w:cs="Times New Roman"/>
          <w:sz w:val="24"/>
          <w:szCs w:val="32"/>
        </w:rPr>
        <w:t>pemerintah</w:t>
      </w:r>
      <w:r>
        <w:rPr>
          <w:rFonts w:ascii="Times New Roman" w:hAnsi="Times New Roman" w:cs="Times New Roman"/>
          <w:sz w:val="24"/>
          <w:szCs w:val="32"/>
        </w:rPr>
        <w:t xml:space="preserve"> Jepang</w:t>
      </w:r>
      <w:r w:rsidRPr="00E422E9">
        <w:rPr>
          <w:rFonts w:ascii="Times New Roman" w:hAnsi="Times New Roman" w:cs="Times New Roman"/>
          <w:sz w:val="24"/>
          <w:szCs w:val="32"/>
        </w:rPr>
        <w:t xml:space="preserve"> dan perusahaan swasta yang sedang berlangsu</w:t>
      </w:r>
      <w:r>
        <w:rPr>
          <w:rFonts w:ascii="Times New Roman" w:hAnsi="Times New Roman" w:cs="Times New Roman"/>
          <w:sz w:val="24"/>
          <w:szCs w:val="32"/>
        </w:rPr>
        <w:t>ng dalam energi terbarukan yang</w:t>
      </w:r>
      <w:r w:rsidRPr="00E422E9">
        <w:rPr>
          <w:rFonts w:ascii="Times New Roman" w:hAnsi="Times New Roman" w:cs="Times New Roman"/>
          <w:sz w:val="24"/>
          <w:szCs w:val="32"/>
        </w:rPr>
        <w:t xml:space="preserve"> membantu meningkatkan pertanian ramah lingkungan</w:t>
      </w:r>
      <w:r>
        <w:rPr>
          <w:rFonts w:ascii="Times New Roman" w:hAnsi="Times New Roman" w:cs="Times New Roman"/>
          <w:sz w:val="24"/>
          <w:szCs w:val="32"/>
        </w:rPr>
        <w:t xml:space="preserve"> dalam</w:t>
      </w:r>
      <w:r w:rsidRPr="00E422E9">
        <w:rPr>
          <w:rFonts w:ascii="Times New Roman" w:hAnsi="Times New Roman" w:cs="Times New Roman"/>
          <w:sz w:val="24"/>
          <w:szCs w:val="32"/>
        </w:rPr>
        <w:t xml:space="preserve"> menggunakan energi terbarukan melalui pertanian tenaga surya dan angin</w:t>
      </w:r>
      <w:r>
        <w:rPr>
          <w:rFonts w:ascii="Times New Roman" w:hAnsi="Times New Roman" w:cs="Times New Roman"/>
          <w:sz w:val="24"/>
          <w:szCs w:val="32"/>
        </w:rPr>
        <w:t xml:space="preserve"> atau pertanian tanpa tanah ini (</w:t>
      </w:r>
      <w:r>
        <w:rPr>
          <w:rFonts w:ascii="Times New Roman" w:hAnsi="Times New Roman" w:cs="Times New Roman"/>
          <w:i/>
          <w:sz w:val="24"/>
          <w:szCs w:val="32"/>
        </w:rPr>
        <w:t>soilless agriculture</w:t>
      </w:r>
      <w:r>
        <w:rPr>
          <w:rFonts w:ascii="Times New Roman" w:hAnsi="Times New Roman" w:cs="Times New Roman"/>
          <w:sz w:val="24"/>
          <w:szCs w:val="32"/>
        </w:rPr>
        <w:t>).</w:t>
      </w:r>
    </w:p>
    <w:p w:rsidR="00EF2E9C" w:rsidRDefault="00EF2E9C" w:rsidP="00EF2E9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lastRenderedPageBreak/>
        <w:t>M</w:t>
      </w:r>
      <w:r w:rsidRPr="00B672FF">
        <w:rPr>
          <w:rFonts w:ascii="Times New Roman" w:hAnsi="Times New Roman" w:cs="Times New Roman"/>
          <w:sz w:val="24"/>
          <w:szCs w:val="32"/>
        </w:rPr>
        <w:t>eski</w:t>
      </w:r>
      <w:r>
        <w:rPr>
          <w:rFonts w:ascii="Times New Roman" w:hAnsi="Times New Roman" w:cs="Times New Roman"/>
          <w:sz w:val="24"/>
          <w:szCs w:val="32"/>
        </w:rPr>
        <w:t xml:space="preserve">pun masih baru dalam mempelajari ilmu pertanian </w:t>
      </w:r>
      <w:r>
        <w:rPr>
          <w:rFonts w:ascii="Times New Roman" w:hAnsi="Times New Roman" w:cs="Times New Roman"/>
          <w:i/>
          <w:sz w:val="24"/>
          <w:szCs w:val="32"/>
        </w:rPr>
        <w:t>soilless agriculture</w:t>
      </w:r>
      <w:r>
        <w:rPr>
          <w:rFonts w:ascii="Times New Roman" w:hAnsi="Times New Roman" w:cs="Times New Roman"/>
          <w:sz w:val="24"/>
          <w:szCs w:val="32"/>
        </w:rPr>
        <w:t xml:space="preserve"> ini</w:t>
      </w:r>
      <w:r w:rsidRPr="00B672FF">
        <w:rPr>
          <w:rFonts w:ascii="Times New Roman" w:hAnsi="Times New Roman" w:cs="Times New Roman"/>
          <w:sz w:val="24"/>
          <w:szCs w:val="32"/>
        </w:rPr>
        <w:t>,</w:t>
      </w:r>
      <w:r>
        <w:rPr>
          <w:rFonts w:ascii="Times New Roman" w:hAnsi="Times New Roman" w:cs="Times New Roman"/>
          <w:sz w:val="24"/>
          <w:szCs w:val="32"/>
        </w:rPr>
        <w:t xml:space="preserve"> namun petani</w:t>
      </w:r>
      <w:r w:rsidRPr="00B672FF">
        <w:rPr>
          <w:rFonts w:ascii="Times New Roman" w:hAnsi="Times New Roman" w:cs="Times New Roman"/>
          <w:sz w:val="24"/>
          <w:szCs w:val="32"/>
        </w:rPr>
        <w:t xml:space="preserve"> di prefektur Fukushima sangat percaya pada kemampuannya</w:t>
      </w:r>
      <w:r>
        <w:rPr>
          <w:rFonts w:ascii="Times New Roman" w:hAnsi="Times New Roman" w:cs="Times New Roman"/>
          <w:sz w:val="24"/>
          <w:szCs w:val="32"/>
        </w:rPr>
        <w:t xml:space="preserve">. Inovasi pertanian </w:t>
      </w:r>
      <w:r>
        <w:rPr>
          <w:rFonts w:ascii="Times New Roman" w:hAnsi="Times New Roman" w:cs="Times New Roman"/>
          <w:i/>
          <w:sz w:val="24"/>
          <w:szCs w:val="32"/>
        </w:rPr>
        <w:t>soilles agriculture</w:t>
      </w:r>
      <w:r>
        <w:rPr>
          <w:rFonts w:ascii="Times New Roman" w:hAnsi="Times New Roman" w:cs="Times New Roman"/>
          <w:sz w:val="24"/>
          <w:szCs w:val="32"/>
        </w:rPr>
        <w:t xml:space="preserve"> ini </w:t>
      </w:r>
      <w:r w:rsidRPr="00760E38">
        <w:rPr>
          <w:rFonts w:ascii="Times New Roman" w:hAnsi="Times New Roman" w:cs="Times New Roman"/>
          <w:sz w:val="24"/>
          <w:szCs w:val="32"/>
        </w:rPr>
        <w:t xml:space="preserve">menggunakan larutan nutrisi </w:t>
      </w:r>
      <w:r>
        <w:rPr>
          <w:rFonts w:ascii="Times New Roman" w:hAnsi="Times New Roman" w:cs="Times New Roman"/>
          <w:sz w:val="24"/>
          <w:szCs w:val="32"/>
        </w:rPr>
        <w:t xml:space="preserve">dan tidak membutuhkan banyak ruang, ketika membandingkan </w:t>
      </w:r>
      <w:r w:rsidRPr="00760E38">
        <w:rPr>
          <w:rFonts w:ascii="Times New Roman" w:hAnsi="Times New Roman" w:cs="Times New Roman"/>
          <w:sz w:val="24"/>
          <w:szCs w:val="32"/>
        </w:rPr>
        <w:t>dengan budi</w:t>
      </w:r>
      <w:r>
        <w:rPr>
          <w:rFonts w:ascii="Times New Roman" w:hAnsi="Times New Roman" w:cs="Times New Roman"/>
          <w:sz w:val="24"/>
          <w:szCs w:val="32"/>
        </w:rPr>
        <w:t xml:space="preserve">daya berbasis lahan tradisional hasilnya lebih bagus menggunakan budidaya </w:t>
      </w:r>
      <w:r>
        <w:rPr>
          <w:rFonts w:ascii="Times New Roman" w:hAnsi="Times New Roman" w:cs="Times New Roman"/>
          <w:i/>
          <w:sz w:val="24"/>
          <w:szCs w:val="32"/>
        </w:rPr>
        <w:t xml:space="preserve">soilless agriculture </w:t>
      </w:r>
      <w:r>
        <w:rPr>
          <w:rFonts w:ascii="Times New Roman" w:hAnsi="Times New Roman" w:cs="Times New Roman"/>
          <w:sz w:val="24"/>
          <w:szCs w:val="32"/>
        </w:rPr>
        <w:t>ini</w:t>
      </w:r>
      <w:r w:rsidRPr="00760E38">
        <w:rPr>
          <w:rFonts w:ascii="Times New Roman" w:hAnsi="Times New Roman" w:cs="Times New Roman"/>
          <w:sz w:val="24"/>
          <w:szCs w:val="32"/>
        </w:rPr>
        <w:t>. Selanju</w:t>
      </w:r>
      <w:r>
        <w:rPr>
          <w:rFonts w:ascii="Times New Roman" w:hAnsi="Times New Roman" w:cs="Times New Roman"/>
          <w:sz w:val="24"/>
          <w:szCs w:val="32"/>
        </w:rPr>
        <w:t>tnya, pemborosan dapat dikurangi</w:t>
      </w:r>
      <w:r w:rsidRPr="00760E38">
        <w:rPr>
          <w:rFonts w:ascii="Times New Roman" w:hAnsi="Times New Roman" w:cs="Times New Roman"/>
          <w:sz w:val="24"/>
          <w:szCs w:val="32"/>
        </w:rPr>
        <w:t>, karena pertanian tanpa tanah dapat terurai secara hayati dan cocok untuk diproses lebih lanjut</w:t>
      </w:r>
      <w:r>
        <w:rPr>
          <w:rFonts w:ascii="Times New Roman" w:hAnsi="Times New Roman" w:cs="Times New Roman"/>
          <w:sz w:val="24"/>
          <w:szCs w:val="32"/>
        </w:rPr>
        <w:t>, seperti</w:t>
      </w:r>
      <w:r w:rsidRPr="00760E38">
        <w:rPr>
          <w:rFonts w:ascii="Times New Roman" w:hAnsi="Times New Roman" w:cs="Times New Roman"/>
          <w:sz w:val="24"/>
          <w:szCs w:val="32"/>
        </w:rPr>
        <w:t xml:space="preserve"> menjadi suple</w:t>
      </w:r>
      <w:r>
        <w:rPr>
          <w:rFonts w:ascii="Times New Roman" w:hAnsi="Times New Roman" w:cs="Times New Roman"/>
          <w:sz w:val="24"/>
          <w:szCs w:val="32"/>
        </w:rPr>
        <w:t xml:space="preserve">men pupuk pertanian atau </w:t>
      </w:r>
      <w:r w:rsidRPr="00760E38">
        <w:rPr>
          <w:rFonts w:ascii="Times New Roman" w:hAnsi="Times New Roman" w:cs="Times New Roman"/>
          <w:sz w:val="24"/>
          <w:szCs w:val="32"/>
        </w:rPr>
        <w:t>ditambahkan ke bahan makanan ternak. Selain itu</w:t>
      </w:r>
      <w:r>
        <w:rPr>
          <w:rFonts w:ascii="Times New Roman" w:hAnsi="Times New Roman" w:cs="Times New Roman"/>
          <w:sz w:val="24"/>
          <w:szCs w:val="32"/>
        </w:rPr>
        <w:t xml:space="preserve"> keuntungan dari </w:t>
      </w:r>
      <w:r>
        <w:rPr>
          <w:rFonts w:ascii="Times New Roman" w:hAnsi="Times New Roman" w:cs="Times New Roman"/>
          <w:i/>
          <w:sz w:val="24"/>
          <w:szCs w:val="32"/>
        </w:rPr>
        <w:t xml:space="preserve">soilless agriculture </w:t>
      </w:r>
      <w:r>
        <w:rPr>
          <w:rFonts w:ascii="Times New Roman" w:hAnsi="Times New Roman" w:cs="Times New Roman"/>
          <w:sz w:val="24"/>
          <w:szCs w:val="32"/>
        </w:rPr>
        <w:t>ini</w:t>
      </w:r>
      <w:r w:rsidRPr="00760E38">
        <w:rPr>
          <w:rFonts w:ascii="Times New Roman" w:hAnsi="Times New Roman" w:cs="Times New Roman"/>
          <w:sz w:val="24"/>
          <w:szCs w:val="32"/>
        </w:rPr>
        <w:t xml:space="preserve"> produksi</w:t>
      </w:r>
      <w:r>
        <w:rPr>
          <w:rFonts w:ascii="Times New Roman" w:hAnsi="Times New Roman" w:cs="Times New Roman"/>
          <w:sz w:val="24"/>
          <w:szCs w:val="32"/>
        </w:rPr>
        <w:t xml:space="preserve"> yang</w:t>
      </w:r>
      <w:r w:rsidRPr="00760E38">
        <w:rPr>
          <w:rFonts w:ascii="Times New Roman" w:hAnsi="Times New Roman" w:cs="Times New Roman"/>
          <w:sz w:val="24"/>
          <w:szCs w:val="32"/>
        </w:rPr>
        <w:t xml:space="preserve"> tid</w:t>
      </w:r>
      <w:r>
        <w:rPr>
          <w:rFonts w:ascii="Times New Roman" w:hAnsi="Times New Roman" w:cs="Times New Roman"/>
          <w:sz w:val="24"/>
          <w:szCs w:val="32"/>
        </w:rPr>
        <w:t>ak dipengaruhi oleh faktor-faktor</w:t>
      </w:r>
      <w:r w:rsidRPr="00760E38">
        <w:rPr>
          <w:rFonts w:ascii="Times New Roman" w:hAnsi="Times New Roman" w:cs="Times New Roman"/>
          <w:sz w:val="24"/>
          <w:szCs w:val="32"/>
        </w:rPr>
        <w:t xml:space="preserve"> seperti kekeringan, b</w:t>
      </w:r>
      <w:r>
        <w:rPr>
          <w:rFonts w:ascii="Times New Roman" w:hAnsi="Times New Roman" w:cs="Times New Roman"/>
          <w:sz w:val="24"/>
          <w:szCs w:val="32"/>
        </w:rPr>
        <w:t>anjir, cuaca, serangan hama</w:t>
      </w:r>
      <w:r w:rsidRPr="00760E38">
        <w:rPr>
          <w:rFonts w:ascii="Times New Roman" w:hAnsi="Times New Roman" w:cs="Times New Roman"/>
          <w:sz w:val="24"/>
          <w:szCs w:val="32"/>
        </w:rPr>
        <w:t>, dan penyakit</w:t>
      </w:r>
      <w:r>
        <w:rPr>
          <w:rFonts w:ascii="Times New Roman" w:hAnsi="Times New Roman" w:cs="Times New Roman"/>
          <w:sz w:val="24"/>
          <w:szCs w:val="32"/>
        </w:rPr>
        <w:t xml:space="preserve"> yang menjadikan tumbuhan tidak subur</w:t>
      </w:r>
      <w:r w:rsidRPr="00760E38">
        <w:rPr>
          <w:rFonts w:ascii="Times New Roman" w:hAnsi="Times New Roman" w:cs="Times New Roman"/>
          <w:sz w:val="24"/>
          <w:szCs w:val="32"/>
        </w:rPr>
        <w:t>. Metode produksi pertanian</w:t>
      </w:r>
      <w:r>
        <w:rPr>
          <w:rFonts w:ascii="Times New Roman" w:hAnsi="Times New Roman" w:cs="Times New Roman"/>
          <w:sz w:val="24"/>
          <w:szCs w:val="32"/>
        </w:rPr>
        <w:t xml:space="preserve"> </w:t>
      </w:r>
      <w:r>
        <w:rPr>
          <w:rFonts w:ascii="Times New Roman" w:hAnsi="Times New Roman" w:cs="Times New Roman"/>
          <w:i/>
          <w:sz w:val="24"/>
          <w:szCs w:val="32"/>
        </w:rPr>
        <w:t>soilles agriculture</w:t>
      </w:r>
      <w:r>
        <w:rPr>
          <w:rFonts w:ascii="Times New Roman" w:hAnsi="Times New Roman" w:cs="Times New Roman"/>
          <w:sz w:val="24"/>
          <w:szCs w:val="32"/>
        </w:rPr>
        <w:t xml:space="preserve">  ini memiliki kerugian yang</w:t>
      </w:r>
      <w:r w:rsidRPr="00760E38">
        <w:rPr>
          <w:rFonts w:ascii="Times New Roman" w:hAnsi="Times New Roman" w:cs="Times New Roman"/>
          <w:sz w:val="24"/>
          <w:szCs w:val="32"/>
        </w:rPr>
        <w:t xml:space="preserve"> rendah dan keuntungan</w:t>
      </w:r>
      <w:r>
        <w:rPr>
          <w:rFonts w:ascii="Times New Roman" w:hAnsi="Times New Roman" w:cs="Times New Roman"/>
          <w:sz w:val="24"/>
          <w:szCs w:val="32"/>
        </w:rPr>
        <w:t xml:space="preserve"> yang</w:t>
      </w:r>
      <w:r w:rsidRPr="00760E38">
        <w:rPr>
          <w:rFonts w:ascii="Times New Roman" w:hAnsi="Times New Roman" w:cs="Times New Roman"/>
          <w:sz w:val="24"/>
          <w:szCs w:val="32"/>
        </w:rPr>
        <w:t xml:space="preserve"> tinggi telah memb</w:t>
      </w:r>
      <w:r>
        <w:rPr>
          <w:rFonts w:ascii="Times New Roman" w:hAnsi="Times New Roman" w:cs="Times New Roman"/>
          <w:sz w:val="24"/>
          <w:szCs w:val="32"/>
        </w:rPr>
        <w:t>erikan harapan baru bagi petani Fukushima dalam memulihkan sektor industri pertanian</w:t>
      </w:r>
      <w:r w:rsidRPr="00760E38">
        <w:rPr>
          <w:rFonts w:ascii="Times New Roman" w:hAnsi="Times New Roman" w:cs="Times New Roman"/>
          <w:sz w:val="24"/>
          <w:szCs w:val="32"/>
        </w:rPr>
        <w:t>.</w:t>
      </w:r>
      <w:r>
        <w:rPr>
          <w:rFonts w:ascii="Times New Roman" w:hAnsi="Times New Roman" w:cs="Times New Roman"/>
          <w:sz w:val="24"/>
          <w:szCs w:val="32"/>
        </w:rPr>
        <w:t xml:space="preserve"> </w:t>
      </w:r>
    </w:p>
    <w:p w:rsidR="00EF2E9C" w:rsidRDefault="00EF2E9C" w:rsidP="00EF2E9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t xml:space="preserve">Seperti pertanian di </w:t>
      </w:r>
      <w:r w:rsidRPr="002118C7">
        <w:rPr>
          <w:rFonts w:ascii="Times New Roman" w:hAnsi="Times New Roman" w:cs="Times New Roman"/>
          <w:sz w:val="24"/>
          <w:szCs w:val="32"/>
        </w:rPr>
        <w:t>Fukushima Wonder Tomato Farm</w:t>
      </w:r>
      <w:r>
        <w:rPr>
          <w:rFonts w:ascii="Times New Roman" w:hAnsi="Times New Roman" w:cs="Times New Roman"/>
          <w:sz w:val="24"/>
          <w:szCs w:val="32"/>
        </w:rPr>
        <w:t xml:space="preserve"> m</w:t>
      </w:r>
      <w:r w:rsidRPr="002118C7">
        <w:rPr>
          <w:rFonts w:ascii="Times New Roman" w:hAnsi="Times New Roman" w:cs="Times New Roman"/>
          <w:sz w:val="24"/>
          <w:szCs w:val="32"/>
        </w:rPr>
        <w:t>elalui adaptasi budidaya rumah kaca dan pertanian tanpa tanah, penduduk setempat dapat</w:t>
      </w:r>
      <w:r>
        <w:rPr>
          <w:rFonts w:ascii="Times New Roman" w:hAnsi="Times New Roman" w:cs="Times New Roman"/>
          <w:sz w:val="24"/>
          <w:szCs w:val="32"/>
        </w:rPr>
        <w:t xml:space="preserve"> mengikuti dan</w:t>
      </w:r>
      <w:r w:rsidRPr="002118C7">
        <w:rPr>
          <w:rFonts w:ascii="Times New Roman" w:hAnsi="Times New Roman" w:cs="Times New Roman"/>
          <w:sz w:val="24"/>
          <w:szCs w:val="32"/>
        </w:rPr>
        <w:t xml:space="preserve"> memaksimalkan radiasi matahari untuk mengurangi ketergantung</w:t>
      </w:r>
      <w:r>
        <w:rPr>
          <w:rFonts w:ascii="Times New Roman" w:hAnsi="Times New Roman" w:cs="Times New Roman"/>
          <w:sz w:val="24"/>
          <w:szCs w:val="32"/>
        </w:rPr>
        <w:t>an pada jaringan energi</w:t>
      </w:r>
      <w:r w:rsidRPr="002118C7">
        <w:rPr>
          <w:rFonts w:ascii="Times New Roman" w:hAnsi="Times New Roman" w:cs="Times New Roman"/>
          <w:sz w:val="24"/>
          <w:szCs w:val="32"/>
        </w:rPr>
        <w:t xml:space="preserve"> Jepang. Meskipun tidak dalam skala industri, Wonder Farm melihat perannya sebagai mendidik dan mempromosikan manfaat dari jenis pertanian tanpa tanah</w:t>
      </w:r>
      <w:r>
        <w:rPr>
          <w:rFonts w:ascii="Times New Roman" w:hAnsi="Times New Roman" w:cs="Times New Roman"/>
          <w:sz w:val="24"/>
          <w:szCs w:val="32"/>
        </w:rPr>
        <w:t xml:space="preserve"> dalam</w:t>
      </w:r>
      <w:r w:rsidRPr="002118C7">
        <w:rPr>
          <w:rFonts w:ascii="Times New Roman" w:hAnsi="Times New Roman" w:cs="Times New Roman"/>
          <w:sz w:val="24"/>
          <w:szCs w:val="32"/>
        </w:rPr>
        <w:t xml:space="preserve"> skala kecil i</w:t>
      </w:r>
      <w:r>
        <w:rPr>
          <w:rFonts w:ascii="Times New Roman" w:hAnsi="Times New Roman" w:cs="Times New Roman"/>
          <w:sz w:val="24"/>
          <w:szCs w:val="32"/>
        </w:rPr>
        <w:t xml:space="preserve">ni yang </w:t>
      </w:r>
      <w:r w:rsidRPr="002118C7">
        <w:rPr>
          <w:rFonts w:ascii="Times New Roman" w:hAnsi="Times New Roman" w:cs="Times New Roman"/>
          <w:sz w:val="24"/>
          <w:szCs w:val="32"/>
        </w:rPr>
        <w:t xml:space="preserve">dapat membantu membangun adaptasi inovatif bagi </w:t>
      </w:r>
      <w:r>
        <w:rPr>
          <w:rFonts w:ascii="Times New Roman" w:hAnsi="Times New Roman" w:cs="Times New Roman"/>
          <w:sz w:val="24"/>
          <w:szCs w:val="32"/>
        </w:rPr>
        <w:t>masyarakat lokal dengan meningkatkan</w:t>
      </w:r>
      <w:r w:rsidRPr="002118C7">
        <w:rPr>
          <w:rFonts w:ascii="Times New Roman" w:hAnsi="Times New Roman" w:cs="Times New Roman"/>
          <w:sz w:val="24"/>
          <w:szCs w:val="32"/>
        </w:rPr>
        <w:t xml:space="preserve"> produksi pangan dalam negeri</w:t>
      </w:r>
      <w:r>
        <w:rPr>
          <w:rFonts w:ascii="Times New Roman" w:hAnsi="Times New Roman" w:cs="Times New Roman"/>
          <w:sz w:val="24"/>
          <w:szCs w:val="32"/>
        </w:rPr>
        <w:t xml:space="preserve">. </w:t>
      </w:r>
    </w:p>
    <w:p w:rsidR="007B63F5" w:rsidRDefault="00EF2E9C" w:rsidP="00957E93">
      <w:pPr>
        <w:keepNext/>
        <w:ind w:left="1440" w:firstLine="720"/>
      </w:pPr>
      <w:r>
        <w:rPr>
          <w:rFonts w:ascii="Times New Roman" w:hAnsi="Times New Roman" w:cs="Times New Roman"/>
          <w:noProof/>
          <w:sz w:val="24"/>
          <w:szCs w:val="32"/>
          <w:lang w:val="en-US"/>
        </w:rPr>
        <w:lastRenderedPageBreak/>
        <w:drawing>
          <wp:inline distT="0" distB="0" distL="0" distR="0">
            <wp:extent cx="2705100" cy="201325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les farming.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1213" cy="2017809"/>
                    </a:xfrm>
                    <a:prstGeom prst="rect">
                      <a:avLst/>
                    </a:prstGeom>
                  </pic:spPr>
                </pic:pic>
              </a:graphicData>
            </a:graphic>
          </wp:inline>
        </w:drawing>
      </w:r>
    </w:p>
    <w:p w:rsidR="008B302C" w:rsidRPr="008B302C" w:rsidRDefault="008B302C" w:rsidP="00957E93">
      <w:pPr>
        <w:pStyle w:val="Caption"/>
        <w:spacing w:line="276" w:lineRule="auto"/>
        <w:ind w:firstLine="720"/>
        <w:jc w:val="center"/>
        <w:rPr>
          <w:rFonts w:ascii="Times New Roman" w:hAnsi="Times New Roman" w:cs="Times New Roman"/>
          <w:b w:val="0"/>
          <w:i/>
          <w:color w:val="auto"/>
          <w:sz w:val="22"/>
          <w:szCs w:val="22"/>
          <w:lang w:val="en-US"/>
        </w:rPr>
      </w:pPr>
      <w:bookmarkStart w:id="41" w:name="_Toc82637489"/>
      <w:r w:rsidRPr="008B302C">
        <w:rPr>
          <w:rFonts w:ascii="Times New Roman" w:hAnsi="Times New Roman" w:cs="Times New Roman"/>
          <w:b w:val="0"/>
          <w:color w:val="auto"/>
          <w:sz w:val="22"/>
          <w:szCs w:val="22"/>
          <w:lang w:val="en-US"/>
        </w:rPr>
        <w:t>Gambar</w:t>
      </w:r>
      <w:r w:rsidRPr="008B302C">
        <w:rPr>
          <w:rFonts w:ascii="Times New Roman" w:hAnsi="Times New Roman" w:cs="Times New Roman"/>
          <w:b w:val="0"/>
          <w:color w:val="auto"/>
          <w:sz w:val="22"/>
          <w:szCs w:val="22"/>
        </w:rPr>
        <w:t xml:space="preserve"> </w:t>
      </w:r>
      <w:r w:rsidR="004C64A7" w:rsidRPr="008B302C">
        <w:rPr>
          <w:rFonts w:ascii="Times New Roman" w:hAnsi="Times New Roman" w:cs="Times New Roman"/>
          <w:b w:val="0"/>
          <w:color w:val="auto"/>
          <w:sz w:val="22"/>
          <w:szCs w:val="22"/>
        </w:rPr>
        <w:fldChar w:fldCharType="begin"/>
      </w:r>
      <w:r w:rsidRPr="008B302C">
        <w:rPr>
          <w:rFonts w:ascii="Times New Roman" w:hAnsi="Times New Roman" w:cs="Times New Roman"/>
          <w:b w:val="0"/>
          <w:color w:val="auto"/>
          <w:sz w:val="22"/>
          <w:szCs w:val="22"/>
        </w:rPr>
        <w:instrText xml:space="preserve"> SEQ Figure \* ARABIC </w:instrText>
      </w:r>
      <w:r w:rsidR="004C64A7" w:rsidRPr="008B302C">
        <w:rPr>
          <w:rFonts w:ascii="Times New Roman" w:hAnsi="Times New Roman" w:cs="Times New Roman"/>
          <w:b w:val="0"/>
          <w:color w:val="auto"/>
          <w:sz w:val="22"/>
          <w:szCs w:val="22"/>
        </w:rPr>
        <w:fldChar w:fldCharType="separate"/>
      </w:r>
      <w:r w:rsidR="00F2789A">
        <w:rPr>
          <w:rFonts w:ascii="Times New Roman" w:hAnsi="Times New Roman" w:cs="Times New Roman"/>
          <w:b w:val="0"/>
          <w:noProof/>
          <w:color w:val="auto"/>
          <w:sz w:val="22"/>
          <w:szCs w:val="22"/>
        </w:rPr>
        <w:t>7</w:t>
      </w:r>
      <w:r w:rsidR="004C64A7" w:rsidRPr="008B302C">
        <w:rPr>
          <w:rFonts w:ascii="Times New Roman" w:hAnsi="Times New Roman" w:cs="Times New Roman"/>
          <w:b w:val="0"/>
          <w:color w:val="auto"/>
          <w:sz w:val="22"/>
          <w:szCs w:val="22"/>
        </w:rPr>
        <w:fldChar w:fldCharType="end"/>
      </w:r>
      <w:r w:rsidRPr="008B302C">
        <w:rPr>
          <w:rFonts w:ascii="Times New Roman" w:hAnsi="Times New Roman" w:cs="Times New Roman"/>
          <w:b w:val="0"/>
          <w:i/>
          <w:color w:val="auto"/>
          <w:sz w:val="22"/>
          <w:szCs w:val="22"/>
          <w:lang w:val="en-US"/>
        </w:rPr>
        <w:t>.</w:t>
      </w:r>
      <w:r w:rsidR="00EF2E9C" w:rsidRPr="008B302C">
        <w:rPr>
          <w:rFonts w:ascii="Times New Roman" w:hAnsi="Times New Roman" w:cs="Times New Roman"/>
          <w:b w:val="0"/>
          <w:i/>
          <w:color w:val="auto"/>
          <w:sz w:val="22"/>
          <w:szCs w:val="22"/>
        </w:rPr>
        <w:t xml:space="preserve"> Soilless farming </w:t>
      </w:r>
      <w:r w:rsidR="00EF2E9C" w:rsidRPr="00BE35DB">
        <w:rPr>
          <w:rFonts w:ascii="Times New Roman" w:hAnsi="Times New Roman" w:cs="Times New Roman"/>
          <w:b w:val="0"/>
          <w:color w:val="auto"/>
          <w:sz w:val="22"/>
          <w:szCs w:val="22"/>
        </w:rPr>
        <w:t xml:space="preserve">di </w:t>
      </w:r>
      <w:r w:rsidR="00EF2E9C" w:rsidRPr="008B302C">
        <w:rPr>
          <w:rFonts w:ascii="Times New Roman" w:hAnsi="Times New Roman" w:cs="Times New Roman"/>
          <w:b w:val="0"/>
          <w:i/>
          <w:color w:val="auto"/>
          <w:sz w:val="22"/>
          <w:szCs w:val="22"/>
        </w:rPr>
        <w:t>Wonder Tomato Farm.</w:t>
      </w:r>
      <w:bookmarkEnd w:id="41"/>
    </w:p>
    <w:p w:rsidR="00EF2E9C" w:rsidRPr="008B302C" w:rsidRDefault="00EF2E9C" w:rsidP="008B302C">
      <w:pPr>
        <w:spacing w:after="0" w:line="480" w:lineRule="auto"/>
        <w:ind w:firstLine="720"/>
        <w:jc w:val="center"/>
        <w:rPr>
          <w:rFonts w:ascii="Times New Roman" w:hAnsi="Times New Roman" w:cs="Times New Roman"/>
          <w:sz w:val="24"/>
          <w:szCs w:val="32"/>
          <w:lang w:val="en-US"/>
        </w:rPr>
      </w:pPr>
      <w:r w:rsidRPr="008B302C">
        <w:rPr>
          <w:rFonts w:ascii="Times New Roman" w:hAnsi="Times New Roman" w:cs="Times New Roman"/>
          <w:sz w:val="24"/>
          <w:szCs w:val="32"/>
        </w:rPr>
        <w:t xml:space="preserve">Sumber : </w:t>
      </w:r>
      <w:r w:rsidR="00957E93" w:rsidRPr="00957E93">
        <w:rPr>
          <w:rFonts w:ascii="Times New Roman" w:hAnsi="Times New Roman" w:cs="Times New Roman"/>
          <w:sz w:val="24"/>
          <w:szCs w:val="32"/>
        </w:rPr>
        <w:t>Hui Zhang dkk</w:t>
      </w:r>
      <w:r w:rsidR="00957E93" w:rsidRPr="00957E93">
        <w:rPr>
          <w:rFonts w:ascii="Times New Roman" w:hAnsi="Times New Roman" w:cs="Times New Roman"/>
          <w:sz w:val="24"/>
          <w:szCs w:val="32"/>
          <w:lang w:val="en-US"/>
        </w:rPr>
        <w:t>. 2019</w:t>
      </w:r>
      <w:r w:rsidR="00BE35DB">
        <w:rPr>
          <w:rFonts w:ascii="Times New Roman" w:hAnsi="Times New Roman" w:cs="Times New Roman"/>
          <w:sz w:val="24"/>
          <w:szCs w:val="32"/>
          <w:lang w:val="en-US"/>
        </w:rPr>
        <w:t xml:space="preserve">. </w:t>
      </w:r>
      <w:r w:rsidR="00957E93" w:rsidRPr="00BE35DB">
        <w:rPr>
          <w:rFonts w:ascii="Times New Roman" w:hAnsi="Times New Roman" w:cs="Times New Roman"/>
          <w:sz w:val="24"/>
          <w:szCs w:val="32"/>
          <w:lang w:val="en-US"/>
        </w:rPr>
        <w:t>Bounce Forward: Economic Reco</w:t>
      </w:r>
      <w:r w:rsidR="00BE35DB">
        <w:rPr>
          <w:rFonts w:ascii="Times New Roman" w:hAnsi="Times New Roman" w:cs="Times New Roman"/>
          <w:sz w:val="24"/>
          <w:szCs w:val="32"/>
          <w:lang w:val="en-US"/>
        </w:rPr>
        <w:t>very in Post-Disaster Fukushima</w:t>
      </w:r>
    </w:p>
    <w:p w:rsidR="00EF2E9C" w:rsidRDefault="00EF2E9C" w:rsidP="008B302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t xml:space="preserve">Semangat pantang menyerah dalam meningkatkan sektor industri pertanian juga terlihat dari kisah Ryoichi Sato dilansir dari </w:t>
      </w:r>
      <w:r>
        <w:rPr>
          <w:rFonts w:ascii="Times New Roman" w:hAnsi="Times New Roman" w:cs="Times New Roman"/>
          <w:i/>
          <w:sz w:val="24"/>
          <w:szCs w:val="32"/>
        </w:rPr>
        <w:t xml:space="preserve"> Japan Times </w:t>
      </w:r>
      <w:r>
        <w:rPr>
          <w:rFonts w:ascii="Times New Roman" w:hAnsi="Times New Roman" w:cs="Times New Roman"/>
          <w:sz w:val="24"/>
          <w:szCs w:val="32"/>
        </w:rPr>
        <w:t>yang diterbitkan pada tanggal 12 Maret 2021,</w:t>
      </w:r>
      <w:r>
        <w:rPr>
          <w:rFonts w:ascii="Times New Roman" w:hAnsi="Times New Roman" w:cs="Times New Roman"/>
          <w:i/>
          <w:sz w:val="24"/>
          <w:szCs w:val="32"/>
        </w:rPr>
        <w:t xml:space="preserve"> </w:t>
      </w:r>
      <w:r w:rsidRPr="009A03AE">
        <w:rPr>
          <w:rFonts w:ascii="Times New Roman" w:hAnsi="Times New Roman" w:cs="Times New Roman"/>
          <w:sz w:val="24"/>
          <w:szCs w:val="32"/>
        </w:rPr>
        <w:t>Sato terpaksa meninggalkan kampung halamannya di Odaka, bagian dari Minamisoma di Prefektur Fukushima, selama enam tahun setelah bencana gempa bumi, tsunami dan nuklir yang menghancurkan wilayah tersebut pada Maret 2011, kembali pada tahun 2017 untuk mendirikan sebuah perus</w:t>
      </w:r>
      <w:r>
        <w:rPr>
          <w:rFonts w:ascii="Times New Roman" w:hAnsi="Times New Roman" w:cs="Times New Roman"/>
          <w:sz w:val="24"/>
          <w:szCs w:val="32"/>
        </w:rPr>
        <w:t>ahaan bernama Kohbai Yume Farm. Dinamakan</w:t>
      </w:r>
      <w:r w:rsidRPr="009A03AE">
        <w:rPr>
          <w:rFonts w:ascii="Times New Roman" w:hAnsi="Times New Roman" w:cs="Times New Roman"/>
          <w:sz w:val="24"/>
          <w:szCs w:val="32"/>
        </w:rPr>
        <w:t xml:space="preserve"> </w:t>
      </w:r>
      <w:r>
        <w:rPr>
          <w:rFonts w:ascii="Times New Roman" w:hAnsi="Times New Roman" w:cs="Times New Roman"/>
          <w:sz w:val="24"/>
          <w:szCs w:val="32"/>
        </w:rPr>
        <w:t xml:space="preserve">Kohbai Yume karena berasal dari </w:t>
      </w:r>
      <w:r w:rsidRPr="009A03AE">
        <w:rPr>
          <w:rFonts w:ascii="Times New Roman" w:hAnsi="Times New Roman" w:cs="Times New Roman"/>
          <w:sz w:val="24"/>
          <w:szCs w:val="32"/>
        </w:rPr>
        <w:t>bunga prem kōbai yang dulunya merupakan simbol kota</w:t>
      </w:r>
      <w:r>
        <w:rPr>
          <w:rFonts w:ascii="Times New Roman" w:hAnsi="Times New Roman" w:cs="Times New Roman"/>
          <w:sz w:val="24"/>
          <w:szCs w:val="32"/>
        </w:rPr>
        <w:t xml:space="preserve"> Odaka</w:t>
      </w:r>
      <w:r w:rsidRPr="009A03AE">
        <w:rPr>
          <w:rFonts w:ascii="Times New Roman" w:hAnsi="Times New Roman" w:cs="Times New Roman"/>
          <w:sz w:val="24"/>
          <w:szCs w:val="32"/>
        </w:rPr>
        <w:t xml:space="preserve"> dan menggabungkannya dengan kata Jepang </w:t>
      </w:r>
      <w:r>
        <w:rPr>
          <w:rFonts w:ascii="Times New Roman" w:hAnsi="Times New Roman" w:cs="Times New Roman"/>
          <w:sz w:val="24"/>
          <w:szCs w:val="32"/>
        </w:rPr>
        <w:t>Yume yang berarti</w:t>
      </w:r>
      <w:r w:rsidRPr="009A03AE">
        <w:rPr>
          <w:rFonts w:ascii="Times New Roman" w:hAnsi="Times New Roman" w:cs="Times New Roman"/>
          <w:sz w:val="24"/>
          <w:szCs w:val="32"/>
        </w:rPr>
        <w:t xml:space="preserve"> "mimpi", usaha pertanian </w:t>
      </w:r>
      <w:r>
        <w:rPr>
          <w:rFonts w:ascii="Times New Roman" w:hAnsi="Times New Roman" w:cs="Times New Roman"/>
          <w:sz w:val="24"/>
          <w:szCs w:val="32"/>
        </w:rPr>
        <w:t>dari Kohbai Yume</w:t>
      </w:r>
      <w:r w:rsidRPr="009A03AE">
        <w:rPr>
          <w:rFonts w:ascii="Times New Roman" w:hAnsi="Times New Roman" w:cs="Times New Roman"/>
          <w:sz w:val="24"/>
          <w:szCs w:val="32"/>
        </w:rPr>
        <w:t xml:space="preserve"> bergantung </w:t>
      </w:r>
      <w:r>
        <w:rPr>
          <w:rFonts w:ascii="Times New Roman" w:hAnsi="Times New Roman" w:cs="Times New Roman"/>
          <w:sz w:val="24"/>
          <w:szCs w:val="32"/>
        </w:rPr>
        <w:t>pada "pertanian cerdas" dengan</w:t>
      </w:r>
      <w:r w:rsidRPr="009A03AE">
        <w:rPr>
          <w:rFonts w:ascii="Times New Roman" w:hAnsi="Times New Roman" w:cs="Times New Roman"/>
          <w:sz w:val="24"/>
          <w:szCs w:val="32"/>
        </w:rPr>
        <w:t xml:space="preserve"> menggunakan mesin seperti drone dan teknologi informasi dan komunikasi untu</w:t>
      </w:r>
      <w:r>
        <w:rPr>
          <w:rFonts w:ascii="Times New Roman" w:hAnsi="Times New Roman" w:cs="Times New Roman"/>
          <w:sz w:val="24"/>
          <w:szCs w:val="32"/>
        </w:rPr>
        <w:t>k menutup masalah kekurangan pekerja.</w:t>
      </w:r>
    </w:p>
    <w:p w:rsidR="00EF2E9C" w:rsidRPr="009A03AE" w:rsidRDefault="00EF2E9C" w:rsidP="00EF2E9C">
      <w:pPr>
        <w:spacing w:line="480" w:lineRule="auto"/>
        <w:ind w:left="720" w:firstLine="720"/>
        <w:jc w:val="both"/>
        <w:rPr>
          <w:rFonts w:ascii="Times New Roman" w:hAnsi="Times New Roman" w:cs="Times New Roman"/>
          <w:sz w:val="24"/>
          <w:szCs w:val="32"/>
        </w:rPr>
      </w:pPr>
      <w:r w:rsidRPr="009A03AE">
        <w:rPr>
          <w:rFonts w:ascii="Times New Roman" w:hAnsi="Times New Roman" w:cs="Times New Roman"/>
          <w:sz w:val="24"/>
          <w:szCs w:val="32"/>
        </w:rPr>
        <w:lastRenderedPageBreak/>
        <w:t>Sepuluh tahun</w:t>
      </w:r>
      <w:r>
        <w:rPr>
          <w:rFonts w:ascii="Times New Roman" w:hAnsi="Times New Roman" w:cs="Times New Roman"/>
          <w:sz w:val="24"/>
          <w:szCs w:val="32"/>
        </w:rPr>
        <w:t xml:space="preserve"> setelah bencana </w:t>
      </w:r>
      <w:r w:rsidRPr="009A03AE">
        <w:rPr>
          <w:rFonts w:ascii="Times New Roman" w:hAnsi="Times New Roman" w:cs="Times New Roman"/>
          <w:sz w:val="24"/>
          <w:szCs w:val="32"/>
        </w:rPr>
        <w:t xml:space="preserve"> 2011, pertanian di wil</w:t>
      </w:r>
      <w:r>
        <w:rPr>
          <w:rFonts w:ascii="Times New Roman" w:hAnsi="Times New Roman" w:cs="Times New Roman"/>
          <w:sz w:val="24"/>
          <w:szCs w:val="32"/>
        </w:rPr>
        <w:t>ayah tersebut secara sedikit demi sedikit bangkit kembali. P</w:t>
      </w:r>
      <w:r w:rsidRPr="009A03AE">
        <w:rPr>
          <w:rFonts w:ascii="Times New Roman" w:hAnsi="Times New Roman" w:cs="Times New Roman"/>
          <w:sz w:val="24"/>
          <w:szCs w:val="32"/>
        </w:rPr>
        <w:t>ertanian</w:t>
      </w:r>
      <w:r>
        <w:rPr>
          <w:rFonts w:ascii="Times New Roman" w:hAnsi="Times New Roman" w:cs="Times New Roman"/>
          <w:sz w:val="24"/>
          <w:szCs w:val="32"/>
        </w:rPr>
        <w:t xml:space="preserve"> di daerah yang dievakuasi juga telah dimulai kembali</w:t>
      </w:r>
      <w:r w:rsidRPr="009A03AE">
        <w:rPr>
          <w:rFonts w:ascii="Times New Roman" w:hAnsi="Times New Roman" w:cs="Times New Roman"/>
          <w:sz w:val="24"/>
          <w:szCs w:val="32"/>
        </w:rPr>
        <w:t>, menghidupkan kembal</w:t>
      </w:r>
      <w:r>
        <w:rPr>
          <w:rFonts w:ascii="Times New Roman" w:hAnsi="Times New Roman" w:cs="Times New Roman"/>
          <w:sz w:val="24"/>
          <w:szCs w:val="32"/>
        </w:rPr>
        <w:t>i penjualan untuk produk Fukushima seperti</w:t>
      </w:r>
      <w:r w:rsidRPr="009A03AE">
        <w:rPr>
          <w:rFonts w:ascii="Times New Roman" w:hAnsi="Times New Roman" w:cs="Times New Roman"/>
          <w:sz w:val="24"/>
          <w:szCs w:val="32"/>
        </w:rPr>
        <w:t xml:space="preserve"> beras, mentimun, persik, bunga</w:t>
      </w:r>
      <w:r w:rsidRPr="009A03AE">
        <w:rPr>
          <w:rFonts w:ascii="Times New Roman" w:hAnsi="Times New Roman" w:cs="Times New Roman"/>
          <w:i/>
          <w:sz w:val="24"/>
          <w:szCs w:val="32"/>
        </w:rPr>
        <w:t xml:space="preserve">, </w:t>
      </w:r>
      <w:r>
        <w:rPr>
          <w:rFonts w:ascii="Times New Roman" w:hAnsi="Times New Roman" w:cs="Times New Roman"/>
          <w:sz w:val="24"/>
          <w:szCs w:val="32"/>
        </w:rPr>
        <w:t>dan daging sapi yang</w:t>
      </w:r>
      <w:r w:rsidRPr="009A03AE">
        <w:rPr>
          <w:rFonts w:ascii="Times New Roman" w:hAnsi="Times New Roman" w:cs="Times New Roman"/>
          <w:sz w:val="24"/>
          <w:szCs w:val="32"/>
        </w:rPr>
        <w:t xml:space="preserve"> menjadi tantangan berat</w:t>
      </w:r>
      <w:r>
        <w:rPr>
          <w:rFonts w:ascii="Times New Roman" w:hAnsi="Times New Roman" w:cs="Times New Roman"/>
          <w:sz w:val="24"/>
          <w:szCs w:val="32"/>
        </w:rPr>
        <w:t xml:space="preserve"> dalam memasarkannya kembali</w:t>
      </w:r>
      <w:r w:rsidRPr="009A03AE">
        <w:rPr>
          <w:rFonts w:ascii="Times New Roman" w:hAnsi="Times New Roman" w:cs="Times New Roman"/>
          <w:sz w:val="24"/>
          <w:szCs w:val="32"/>
        </w:rPr>
        <w:t>.</w:t>
      </w:r>
      <w:r w:rsidRPr="009A03AE">
        <w:t xml:space="preserve"> </w:t>
      </w:r>
      <w:r w:rsidRPr="009A03AE">
        <w:rPr>
          <w:rFonts w:ascii="Times New Roman" w:hAnsi="Times New Roman" w:cs="Times New Roman"/>
          <w:sz w:val="24"/>
          <w:szCs w:val="32"/>
        </w:rPr>
        <w:t>Setelah bencana tahun 2011, area budidaya</w:t>
      </w:r>
      <w:r>
        <w:rPr>
          <w:rFonts w:ascii="Times New Roman" w:hAnsi="Times New Roman" w:cs="Times New Roman"/>
          <w:sz w:val="24"/>
          <w:szCs w:val="32"/>
        </w:rPr>
        <w:t xml:space="preserve"> pertanian</w:t>
      </w:r>
      <w:r w:rsidRPr="009A03AE">
        <w:rPr>
          <w:rFonts w:ascii="Times New Roman" w:hAnsi="Times New Roman" w:cs="Times New Roman"/>
          <w:sz w:val="24"/>
          <w:szCs w:val="32"/>
        </w:rPr>
        <w:t xml:space="preserve"> men</w:t>
      </w:r>
      <w:r>
        <w:rPr>
          <w:rFonts w:ascii="Times New Roman" w:hAnsi="Times New Roman" w:cs="Times New Roman"/>
          <w:sz w:val="24"/>
          <w:szCs w:val="32"/>
        </w:rPr>
        <w:t>urun</w:t>
      </w:r>
      <w:r w:rsidRPr="009A03AE">
        <w:rPr>
          <w:rFonts w:ascii="Times New Roman" w:hAnsi="Times New Roman" w:cs="Times New Roman"/>
          <w:sz w:val="24"/>
          <w:szCs w:val="32"/>
        </w:rPr>
        <w:t xml:space="preserve"> lebih dari 110.000</w:t>
      </w:r>
      <w:r>
        <w:rPr>
          <w:rFonts w:ascii="Times New Roman" w:hAnsi="Times New Roman" w:cs="Times New Roman"/>
          <w:sz w:val="24"/>
          <w:szCs w:val="32"/>
        </w:rPr>
        <w:t xml:space="preserve"> hektar menjadi </w:t>
      </w:r>
      <w:r w:rsidRPr="009A03AE">
        <w:rPr>
          <w:rFonts w:ascii="Times New Roman" w:hAnsi="Times New Roman" w:cs="Times New Roman"/>
          <w:sz w:val="24"/>
          <w:szCs w:val="32"/>
        </w:rPr>
        <w:t>100.000</w:t>
      </w:r>
      <w:r>
        <w:rPr>
          <w:rFonts w:ascii="Times New Roman" w:hAnsi="Times New Roman" w:cs="Times New Roman"/>
          <w:sz w:val="24"/>
          <w:szCs w:val="32"/>
        </w:rPr>
        <w:t xml:space="preserve"> hektar</w:t>
      </w:r>
      <w:r w:rsidRPr="009A03AE">
        <w:rPr>
          <w:rFonts w:ascii="Times New Roman" w:hAnsi="Times New Roman" w:cs="Times New Roman"/>
          <w:sz w:val="24"/>
          <w:szCs w:val="32"/>
        </w:rPr>
        <w:t>. Petak-petak tanah yang luas terbengkalai se</w:t>
      </w:r>
      <w:r>
        <w:rPr>
          <w:rFonts w:ascii="Times New Roman" w:hAnsi="Times New Roman" w:cs="Times New Roman"/>
          <w:sz w:val="24"/>
          <w:szCs w:val="32"/>
        </w:rPr>
        <w:t>lama bertahun-tahun,</w:t>
      </w:r>
      <w:r w:rsidRPr="009A03AE">
        <w:rPr>
          <w:rFonts w:ascii="Times New Roman" w:hAnsi="Times New Roman" w:cs="Times New Roman"/>
          <w:sz w:val="24"/>
          <w:szCs w:val="32"/>
        </w:rPr>
        <w:t xml:space="preserve"> kebangkitan pertanian berjalan</w:t>
      </w:r>
      <w:r>
        <w:rPr>
          <w:rFonts w:ascii="Times New Roman" w:hAnsi="Times New Roman" w:cs="Times New Roman"/>
          <w:sz w:val="24"/>
          <w:szCs w:val="32"/>
        </w:rPr>
        <w:t xml:space="preserve"> lebih lambat dikarenakan juga karema t</w:t>
      </w:r>
      <w:r w:rsidRPr="009A03AE">
        <w:rPr>
          <w:rFonts w:ascii="Times New Roman" w:hAnsi="Times New Roman" w:cs="Times New Roman"/>
          <w:sz w:val="24"/>
          <w:szCs w:val="32"/>
        </w:rPr>
        <w:t>idak banyak petani di wilayah tersebut.</w:t>
      </w:r>
      <w:r>
        <w:rPr>
          <w:rFonts w:ascii="Times New Roman" w:hAnsi="Times New Roman" w:cs="Times New Roman"/>
          <w:sz w:val="24"/>
          <w:szCs w:val="32"/>
        </w:rPr>
        <w:t xml:space="preserve"> “</w:t>
      </w:r>
      <w:r w:rsidRPr="009A03AE">
        <w:rPr>
          <w:rFonts w:ascii="Times New Roman" w:hAnsi="Times New Roman" w:cs="Times New Roman"/>
          <w:sz w:val="24"/>
          <w:szCs w:val="32"/>
        </w:rPr>
        <w:t>Hampir 82.000 orang di Prefektur Fukushima mengandalkan pertanian sebagai sumber pendapatan utama mereka pada tahun 2010. Satu dekade ke</w:t>
      </w:r>
      <w:r>
        <w:rPr>
          <w:rFonts w:ascii="Times New Roman" w:hAnsi="Times New Roman" w:cs="Times New Roman"/>
          <w:sz w:val="24"/>
          <w:szCs w:val="32"/>
        </w:rPr>
        <w:t>mudian, jumlahnya turun 30.000</w:t>
      </w:r>
      <w:r w:rsidRPr="009A03AE">
        <w:rPr>
          <w:rFonts w:ascii="Times New Roman" w:hAnsi="Times New Roman" w:cs="Times New Roman"/>
          <w:sz w:val="24"/>
          <w:szCs w:val="32"/>
        </w:rPr>
        <w:t xml:space="preserve"> tidak</w:t>
      </w:r>
      <w:r>
        <w:rPr>
          <w:rFonts w:ascii="Times New Roman" w:hAnsi="Times New Roman" w:cs="Times New Roman"/>
          <w:sz w:val="24"/>
          <w:szCs w:val="32"/>
        </w:rPr>
        <w:t xml:space="preserve"> hanya karena faktor</w:t>
      </w:r>
      <w:r w:rsidRPr="009A03AE">
        <w:rPr>
          <w:rFonts w:ascii="Times New Roman" w:hAnsi="Times New Roman" w:cs="Times New Roman"/>
          <w:sz w:val="24"/>
          <w:szCs w:val="32"/>
        </w:rPr>
        <w:t xml:space="preserve"> dari evakuasi tetapi juga karena populas</w:t>
      </w:r>
      <w:r>
        <w:rPr>
          <w:rFonts w:ascii="Times New Roman" w:hAnsi="Times New Roman" w:cs="Times New Roman"/>
          <w:sz w:val="24"/>
          <w:szCs w:val="32"/>
        </w:rPr>
        <w:t xml:space="preserve">i yang menua”. </w:t>
      </w:r>
      <w:r w:rsidRPr="009A03AE">
        <w:rPr>
          <w:rFonts w:ascii="Times New Roman" w:hAnsi="Times New Roman" w:cs="Times New Roman"/>
          <w:sz w:val="24"/>
          <w:szCs w:val="32"/>
        </w:rPr>
        <w:t>kata Yumiko Utsumi dari Divisi Perencanaan Per</w:t>
      </w:r>
      <w:r>
        <w:rPr>
          <w:rFonts w:ascii="Times New Roman" w:hAnsi="Times New Roman" w:cs="Times New Roman"/>
          <w:sz w:val="24"/>
          <w:szCs w:val="32"/>
        </w:rPr>
        <w:t>tanian dan Kehutanan prefektur.</w:t>
      </w:r>
    </w:p>
    <w:p w:rsidR="00EF2E9C" w:rsidRDefault="00EF2E9C" w:rsidP="00EF2E9C">
      <w:pPr>
        <w:spacing w:line="480" w:lineRule="auto"/>
        <w:ind w:left="720" w:firstLine="720"/>
        <w:jc w:val="both"/>
        <w:rPr>
          <w:rFonts w:ascii="Times New Roman" w:hAnsi="Times New Roman" w:cs="Times New Roman"/>
          <w:sz w:val="24"/>
          <w:szCs w:val="32"/>
        </w:rPr>
      </w:pPr>
      <w:r w:rsidRPr="00353A6C">
        <w:rPr>
          <w:rFonts w:ascii="Times New Roman" w:hAnsi="Times New Roman" w:cs="Times New Roman"/>
          <w:sz w:val="24"/>
          <w:szCs w:val="32"/>
        </w:rPr>
        <w:t xml:space="preserve">Pertanian </w:t>
      </w:r>
      <w:r>
        <w:rPr>
          <w:rFonts w:ascii="Times New Roman" w:hAnsi="Times New Roman" w:cs="Times New Roman"/>
          <w:sz w:val="24"/>
          <w:szCs w:val="32"/>
        </w:rPr>
        <w:t>Kohbai Yume Farm merupakan</w:t>
      </w:r>
      <w:r w:rsidRPr="00353A6C">
        <w:rPr>
          <w:rFonts w:ascii="Times New Roman" w:hAnsi="Times New Roman" w:cs="Times New Roman"/>
          <w:sz w:val="24"/>
          <w:szCs w:val="32"/>
        </w:rPr>
        <w:t xml:space="preserve"> p</w:t>
      </w:r>
      <w:r>
        <w:rPr>
          <w:rFonts w:ascii="Times New Roman" w:hAnsi="Times New Roman" w:cs="Times New Roman"/>
          <w:sz w:val="24"/>
          <w:szCs w:val="32"/>
        </w:rPr>
        <w:t>royek pertanian cerdas yang ditawarkan oleh Kementerian P</w:t>
      </w:r>
      <w:r w:rsidRPr="00353A6C">
        <w:rPr>
          <w:rFonts w:ascii="Times New Roman" w:hAnsi="Times New Roman" w:cs="Times New Roman"/>
          <w:sz w:val="24"/>
          <w:szCs w:val="32"/>
        </w:rPr>
        <w:t>ertanian, Prefektur Fukushima dan Organisasi Revitalisasi Fukushima Soso, kemitraan publik-swasta yang ditugaskan untuk menghidupkan kembali bisnis dan mata pencaharian di 12 kota di daerah eva</w:t>
      </w:r>
      <w:r>
        <w:rPr>
          <w:rFonts w:ascii="Times New Roman" w:hAnsi="Times New Roman" w:cs="Times New Roman"/>
          <w:sz w:val="24"/>
          <w:szCs w:val="32"/>
        </w:rPr>
        <w:t>kuasi, termasuk dengan mengedukasi langsung petani dalam memulihkan pertanaian</w:t>
      </w:r>
      <w:r w:rsidRPr="00353A6C">
        <w:rPr>
          <w:rFonts w:ascii="Times New Roman" w:hAnsi="Times New Roman" w:cs="Times New Roman"/>
          <w:sz w:val="24"/>
          <w:szCs w:val="32"/>
        </w:rPr>
        <w:t>.</w:t>
      </w:r>
      <w:r>
        <w:rPr>
          <w:rFonts w:ascii="Times New Roman" w:hAnsi="Times New Roman" w:cs="Times New Roman"/>
          <w:sz w:val="24"/>
          <w:szCs w:val="32"/>
        </w:rPr>
        <w:t xml:space="preserve"> </w:t>
      </w:r>
      <w:r w:rsidRPr="00353A6C">
        <w:rPr>
          <w:rFonts w:ascii="Times New Roman" w:hAnsi="Times New Roman" w:cs="Times New Roman"/>
          <w:sz w:val="24"/>
          <w:szCs w:val="32"/>
        </w:rPr>
        <w:t>Teknolo</w:t>
      </w:r>
      <w:r>
        <w:rPr>
          <w:rFonts w:ascii="Times New Roman" w:hAnsi="Times New Roman" w:cs="Times New Roman"/>
          <w:sz w:val="24"/>
          <w:szCs w:val="32"/>
        </w:rPr>
        <w:t>gi yang diterapkan untuk mengelola pertanian</w:t>
      </w:r>
      <w:r w:rsidRPr="00353A6C">
        <w:rPr>
          <w:rFonts w:ascii="Times New Roman" w:hAnsi="Times New Roman" w:cs="Times New Roman"/>
          <w:sz w:val="24"/>
          <w:szCs w:val="32"/>
        </w:rPr>
        <w:t xml:space="preserve"> Kohbai Yume Farm, yang merupaka</w:t>
      </w:r>
      <w:r>
        <w:rPr>
          <w:rFonts w:ascii="Times New Roman" w:hAnsi="Times New Roman" w:cs="Times New Roman"/>
          <w:sz w:val="24"/>
          <w:szCs w:val="32"/>
        </w:rPr>
        <w:t>n 48 dari 70 hektarnya dengan teknologi</w:t>
      </w:r>
      <w:r w:rsidRPr="00353A6C">
        <w:rPr>
          <w:rFonts w:ascii="Times New Roman" w:hAnsi="Times New Roman" w:cs="Times New Roman"/>
          <w:sz w:val="24"/>
          <w:szCs w:val="32"/>
        </w:rPr>
        <w:t xml:space="preserve"> sistem jarak jauh untuk mengelola air dan mengumpulkan data tentang kandungan protein beras, drone untuk </w:t>
      </w:r>
      <w:r w:rsidRPr="00353A6C">
        <w:rPr>
          <w:rFonts w:ascii="Times New Roman" w:hAnsi="Times New Roman" w:cs="Times New Roman"/>
          <w:sz w:val="24"/>
          <w:szCs w:val="32"/>
        </w:rPr>
        <w:lastRenderedPageBreak/>
        <w:t>menyemprot ladang, transplanter padi kemudi otomatis, dan traktor robot untuk penggarapan tanpa awak.</w:t>
      </w:r>
      <w:r>
        <w:rPr>
          <w:rFonts w:ascii="Times New Roman" w:hAnsi="Times New Roman" w:cs="Times New Roman"/>
          <w:sz w:val="24"/>
          <w:szCs w:val="32"/>
        </w:rPr>
        <w:t xml:space="preserve"> </w:t>
      </w:r>
    </w:p>
    <w:p w:rsidR="00EF2E9C" w:rsidRDefault="00EF2E9C" w:rsidP="00EF2E9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t xml:space="preserve">“Dengan menggunakan pertanian cerdas </w:t>
      </w:r>
      <w:r w:rsidRPr="00353A6C">
        <w:rPr>
          <w:rFonts w:ascii="Times New Roman" w:hAnsi="Times New Roman" w:cs="Times New Roman"/>
          <w:sz w:val="24"/>
          <w:szCs w:val="32"/>
        </w:rPr>
        <w:t>menge</w:t>
      </w:r>
      <w:r>
        <w:rPr>
          <w:rFonts w:ascii="Times New Roman" w:hAnsi="Times New Roman" w:cs="Times New Roman"/>
          <w:sz w:val="24"/>
          <w:szCs w:val="32"/>
        </w:rPr>
        <w:t>lola lahan pertanian yang luas dapat</w:t>
      </w:r>
      <w:r w:rsidRPr="00353A6C">
        <w:rPr>
          <w:rFonts w:ascii="Times New Roman" w:hAnsi="Times New Roman" w:cs="Times New Roman"/>
          <w:sz w:val="24"/>
          <w:szCs w:val="32"/>
        </w:rPr>
        <w:t xml:space="preserve"> menghemat tenaga kerja,</w:t>
      </w:r>
      <w:r>
        <w:rPr>
          <w:rFonts w:ascii="Times New Roman" w:hAnsi="Times New Roman" w:cs="Times New Roman"/>
          <w:sz w:val="24"/>
          <w:szCs w:val="32"/>
        </w:rPr>
        <w:t xml:space="preserve"> dan juga</w:t>
      </w:r>
      <w:r w:rsidRPr="00353A6C">
        <w:rPr>
          <w:rFonts w:ascii="Times New Roman" w:hAnsi="Times New Roman" w:cs="Times New Roman"/>
          <w:sz w:val="24"/>
          <w:szCs w:val="32"/>
        </w:rPr>
        <w:t xml:space="preserve"> teknologi ini memungkinkan kami untuk menarik lulusan muda dan membawa ekspansi b</w:t>
      </w:r>
      <w:r>
        <w:rPr>
          <w:rFonts w:ascii="Times New Roman" w:hAnsi="Times New Roman" w:cs="Times New Roman"/>
          <w:sz w:val="24"/>
          <w:szCs w:val="32"/>
        </w:rPr>
        <w:t>isnis kami ke arah yang baru,” (Japan Times, 2021)</w:t>
      </w:r>
      <w:r w:rsidRPr="00353A6C">
        <w:rPr>
          <w:rFonts w:ascii="Times New Roman" w:hAnsi="Times New Roman" w:cs="Times New Roman"/>
          <w:sz w:val="24"/>
          <w:szCs w:val="32"/>
        </w:rPr>
        <w:t>.</w:t>
      </w:r>
    </w:p>
    <w:p w:rsidR="00EF2E9C" w:rsidRDefault="00EF2E9C" w:rsidP="00EF2E9C">
      <w:pPr>
        <w:spacing w:line="480" w:lineRule="auto"/>
        <w:ind w:left="720" w:firstLine="720"/>
        <w:jc w:val="both"/>
        <w:rPr>
          <w:rFonts w:ascii="Times New Roman" w:hAnsi="Times New Roman" w:cs="Times New Roman"/>
          <w:sz w:val="24"/>
          <w:szCs w:val="32"/>
        </w:rPr>
      </w:pPr>
      <w:r w:rsidRPr="009963BC">
        <w:rPr>
          <w:rFonts w:ascii="Times New Roman" w:hAnsi="Times New Roman" w:cs="Times New Roman"/>
          <w:sz w:val="24"/>
          <w:szCs w:val="32"/>
        </w:rPr>
        <w:t>Untuk mengontrol radiasi pada tanaman, Kohbai Yume, seperti pertanian di seluruh Fukushima, menerapkan potasium ke sawah, kedelai, dan biji-bijian lainnya, yang menghambat isotop radioaktif</w:t>
      </w:r>
      <w:r>
        <w:rPr>
          <w:rFonts w:ascii="Times New Roman" w:hAnsi="Times New Roman" w:cs="Times New Roman"/>
          <w:sz w:val="24"/>
          <w:szCs w:val="32"/>
        </w:rPr>
        <w:t xml:space="preserve"> yang</w:t>
      </w:r>
      <w:r w:rsidRPr="009963BC">
        <w:rPr>
          <w:rFonts w:ascii="Times New Roman" w:hAnsi="Times New Roman" w:cs="Times New Roman"/>
          <w:sz w:val="24"/>
          <w:szCs w:val="32"/>
        </w:rPr>
        <w:t xml:space="preserve"> diserap dari tanah dan dipindahkan dari daun ke biji-bijian. </w:t>
      </w:r>
    </w:p>
    <w:p w:rsidR="00EF2E9C" w:rsidRDefault="00EF2E9C" w:rsidP="00EF2E9C">
      <w:pPr>
        <w:spacing w:line="480" w:lineRule="auto"/>
        <w:ind w:left="720" w:firstLine="720"/>
        <w:jc w:val="both"/>
        <w:rPr>
          <w:rFonts w:ascii="Times New Roman" w:hAnsi="Times New Roman" w:cs="Times New Roman"/>
          <w:sz w:val="24"/>
          <w:szCs w:val="32"/>
        </w:rPr>
      </w:pPr>
      <w:r w:rsidRPr="009963BC">
        <w:rPr>
          <w:rFonts w:ascii="Times New Roman" w:hAnsi="Times New Roman" w:cs="Times New Roman"/>
          <w:sz w:val="24"/>
          <w:szCs w:val="32"/>
        </w:rPr>
        <w:t>“Ini adalah syarat penti</w:t>
      </w:r>
      <w:r>
        <w:rPr>
          <w:rFonts w:ascii="Times New Roman" w:hAnsi="Times New Roman" w:cs="Times New Roman"/>
          <w:sz w:val="24"/>
          <w:szCs w:val="32"/>
        </w:rPr>
        <w:t>ng untuk mendapatkan FGAP,”(Japan Times, 2021)</w:t>
      </w:r>
    </w:p>
    <w:p w:rsidR="00EF2E9C" w:rsidRDefault="00EF2E9C" w:rsidP="00EF2E9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t xml:space="preserve">FGAP ini </w:t>
      </w:r>
      <w:r w:rsidRPr="009963BC">
        <w:rPr>
          <w:rFonts w:ascii="Times New Roman" w:hAnsi="Times New Roman" w:cs="Times New Roman"/>
          <w:sz w:val="24"/>
          <w:szCs w:val="32"/>
        </w:rPr>
        <w:t>mengacu pada sert</w:t>
      </w:r>
      <w:r>
        <w:rPr>
          <w:rFonts w:ascii="Times New Roman" w:hAnsi="Times New Roman" w:cs="Times New Roman"/>
          <w:sz w:val="24"/>
          <w:szCs w:val="32"/>
        </w:rPr>
        <w:t>ifikasi Praktik Pertanian yang b</w:t>
      </w:r>
      <w:r w:rsidRPr="009963BC">
        <w:rPr>
          <w:rFonts w:ascii="Times New Roman" w:hAnsi="Times New Roman" w:cs="Times New Roman"/>
          <w:sz w:val="24"/>
          <w:szCs w:val="32"/>
        </w:rPr>
        <w:t>aik</w:t>
      </w:r>
      <w:r>
        <w:rPr>
          <w:rFonts w:ascii="Times New Roman" w:hAnsi="Times New Roman" w:cs="Times New Roman"/>
          <w:sz w:val="24"/>
          <w:szCs w:val="32"/>
        </w:rPr>
        <w:t xml:space="preserve"> di</w:t>
      </w:r>
      <w:r w:rsidRPr="009963BC">
        <w:rPr>
          <w:rFonts w:ascii="Times New Roman" w:hAnsi="Times New Roman" w:cs="Times New Roman"/>
          <w:sz w:val="24"/>
          <w:szCs w:val="32"/>
        </w:rPr>
        <w:t xml:space="preserve"> Fukushima, versi GAP standar keamanan dan keberlanjutan pangan internasional prefektur itu sendiri. Prefektur Fukushima bertujuan untuk melanjutkan pertanian di 60% lahan di daerah Soso dalam lima tahun ke depan. Mencapai pemulihan penuh adala</w:t>
      </w:r>
      <w:r>
        <w:rPr>
          <w:rFonts w:ascii="Times New Roman" w:hAnsi="Times New Roman" w:cs="Times New Roman"/>
          <w:sz w:val="24"/>
          <w:szCs w:val="32"/>
        </w:rPr>
        <w:t>h tujuan jangka panjang dalam memulihkan pemulihan dan dapat memanfaatkan generasi baru yang muncul.</w:t>
      </w:r>
    </w:p>
    <w:p w:rsidR="00EF2E9C" w:rsidRDefault="00EF2E9C" w:rsidP="00EF2E9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t xml:space="preserve">Budaya </w:t>
      </w:r>
      <w:r w:rsidRPr="006436B3">
        <w:rPr>
          <w:rFonts w:ascii="Times New Roman" w:hAnsi="Times New Roman" w:cs="Times New Roman"/>
          <w:i/>
          <w:sz w:val="24"/>
          <w:szCs w:val="32"/>
        </w:rPr>
        <w:t xml:space="preserve">ganbaru </w:t>
      </w:r>
      <w:r>
        <w:rPr>
          <w:rFonts w:ascii="Times New Roman" w:hAnsi="Times New Roman" w:cs="Times New Roman"/>
          <w:sz w:val="24"/>
          <w:szCs w:val="32"/>
        </w:rPr>
        <w:t>dalam inovasi pertanian juga terlihat dari kisah</w:t>
      </w:r>
      <w:r w:rsidRPr="005D659F">
        <w:rPr>
          <w:rFonts w:ascii="Times New Roman" w:hAnsi="Times New Roman" w:cs="Times New Roman"/>
          <w:sz w:val="24"/>
          <w:szCs w:val="32"/>
        </w:rPr>
        <w:t xml:space="preserve">　</w:t>
      </w:r>
      <w:r w:rsidRPr="005D659F">
        <w:rPr>
          <w:rFonts w:ascii="Times New Roman" w:hAnsi="Times New Roman" w:cs="Times New Roman"/>
          <w:sz w:val="24"/>
          <w:szCs w:val="32"/>
        </w:rPr>
        <w:t>Keluarga Saito</w:t>
      </w:r>
      <w:r>
        <w:rPr>
          <w:rFonts w:ascii="Times New Roman" w:hAnsi="Times New Roman" w:cs="Times New Roman"/>
          <w:sz w:val="24"/>
          <w:szCs w:val="32"/>
        </w:rPr>
        <w:t xml:space="preserve"> yang</w:t>
      </w:r>
      <w:r w:rsidRPr="005D659F">
        <w:rPr>
          <w:rFonts w:ascii="Times New Roman" w:hAnsi="Times New Roman" w:cs="Times New Roman"/>
          <w:sz w:val="24"/>
          <w:szCs w:val="32"/>
        </w:rPr>
        <w:t xml:space="preserve"> menanam mentimun di Okajima, Kota Fukushima</w:t>
      </w:r>
      <w:r>
        <w:rPr>
          <w:rFonts w:ascii="Times New Roman" w:hAnsi="Times New Roman" w:cs="Times New Roman"/>
          <w:sz w:val="24"/>
          <w:szCs w:val="32"/>
        </w:rPr>
        <w:t xml:space="preserve"> dilansir dari Website </w:t>
      </w:r>
      <w:r w:rsidRPr="006436B3">
        <w:rPr>
          <w:rFonts w:ascii="Times New Roman" w:hAnsi="Times New Roman" w:cs="Times New Roman"/>
          <w:bCs/>
          <w:sz w:val="24"/>
          <w:szCs w:val="32"/>
        </w:rPr>
        <w:t>T</w:t>
      </w:r>
      <w:r w:rsidRPr="006436B3">
        <w:rPr>
          <w:rFonts w:ascii="Times New Roman" w:hAnsi="Times New Roman" w:cs="Times New Roman"/>
          <w:sz w:val="24"/>
          <w:szCs w:val="32"/>
        </w:rPr>
        <w:t>he Government of Japan : We are Tomodachi</w:t>
      </w:r>
      <w:r>
        <w:rPr>
          <w:rFonts w:ascii="Times New Roman" w:hAnsi="Times New Roman" w:cs="Times New Roman"/>
          <w:bCs/>
          <w:sz w:val="24"/>
          <w:szCs w:val="32"/>
        </w:rPr>
        <w:t xml:space="preserve"> yang </w:t>
      </w:r>
      <w:r>
        <w:rPr>
          <w:rFonts w:ascii="Times New Roman" w:hAnsi="Times New Roman" w:cs="Times New Roman"/>
          <w:bCs/>
          <w:sz w:val="24"/>
          <w:szCs w:val="32"/>
        </w:rPr>
        <w:lastRenderedPageBreak/>
        <w:t xml:space="preserve">diterbitkan pada </w:t>
      </w:r>
      <w:r w:rsidRPr="006436B3">
        <w:rPr>
          <w:rFonts w:ascii="Times New Roman" w:hAnsi="Times New Roman" w:cs="Times New Roman"/>
          <w:bCs/>
          <w:sz w:val="24"/>
          <w:szCs w:val="32"/>
        </w:rPr>
        <w:t>tahun 2017</w:t>
      </w:r>
      <w:r>
        <w:rPr>
          <w:rFonts w:ascii="Times New Roman" w:hAnsi="Times New Roman" w:cs="Times New Roman"/>
          <w:sz w:val="24"/>
          <w:szCs w:val="32"/>
        </w:rPr>
        <w:t>. Sebelum gempa, keluarga Saito</w:t>
      </w:r>
      <w:r w:rsidRPr="005D659F">
        <w:rPr>
          <w:rFonts w:ascii="Times New Roman" w:hAnsi="Times New Roman" w:cs="Times New Roman"/>
          <w:sz w:val="24"/>
          <w:szCs w:val="32"/>
        </w:rPr>
        <w:t xml:space="preserve"> juga menanam sayuran lain, yang dijual di toko grosir kelas atas di Tokyo. Tetapi setelah gempa, keluarga </w:t>
      </w:r>
      <w:r>
        <w:rPr>
          <w:rFonts w:ascii="Times New Roman" w:hAnsi="Times New Roman" w:cs="Times New Roman"/>
          <w:sz w:val="24"/>
          <w:szCs w:val="32"/>
        </w:rPr>
        <w:t xml:space="preserve">Saito </w:t>
      </w:r>
      <w:r w:rsidRPr="005D659F">
        <w:rPr>
          <w:rFonts w:ascii="Times New Roman" w:hAnsi="Times New Roman" w:cs="Times New Roman"/>
          <w:sz w:val="24"/>
          <w:szCs w:val="32"/>
        </w:rPr>
        <w:t>memutuskan untuk fokus pada mentimun secara eksklusif, untuk mengelola budidaya mereka dengan lebih baik. Menggunakan informasi yang dikumpulkan di seluruh Jepang, keluarga Saito secara aktif mengeksplorasi metode pertanian baru, termasuk perbaikan tanah. Mereka juga memastikan keamanan maksimal dengan mengambil langkah-langkah seperti hanya membeli pupuk yang telah diperiksa untuk cesium radioaktif dan bahaya lainnya.</w:t>
      </w:r>
      <w:r>
        <w:rPr>
          <w:rFonts w:ascii="Times New Roman" w:hAnsi="Times New Roman" w:cs="Times New Roman"/>
          <w:sz w:val="24"/>
          <w:szCs w:val="32"/>
        </w:rPr>
        <w:t xml:space="preserve"> </w:t>
      </w:r>
    </w:p>
    <w:p w:rsidR="00EF2E9C" w:rsidRDefault="00EF2E9C" w:rsidP="00EF2E9C">
      <w:pPr>
        <w:spacing w:line="480" w:lineRule="auto"/>
        <w:ind w:left="720" w:firstLine="720"/>
        <w:jc w:val="both"/>
        <w:rPr>
          <w:rFonts w:ascii="Times New Roman" w:hAnsi="Times New Roman" w:cs="Times New Roman"/>
          <w:bCs/>
          <w:sz w:val="24"/>
          <w:szCs w:val="32"/>
        </w:rPr>
      </w:pPr>
      <w:r w:rsidRPr="005D659F">
        <w:rPr>
          <w:rFonts w:ascii="Times New Roman" w:hAnsi="Times New Roman" w:cs="Times New Roman"/>
          <w:sz w:val="24"/>
          <w:szCs w:val="32"/>
        </w:rPr>
        <w:t>“Silakan coba mentimun lezat kami! Mereka tumbuh di lingkungan yang aman di rumah kaca di musim semi dan gugur, dan mereka berair di dalam dan renyah di luar.”</w:t>
      </w:r>
      <w:r>
        <w:rPr>
          <w:rFonts w:ascii="Times New Roman" w:hAnsi="Times New Roman" w:cs="Times New Roman"/>
          <w:sz w:val="24"/>
          <w:szCs w:val="32"/>
        </w:rPr>
        <w:t xml:space="preserve"> (</w:t>
      </w:r>
      <w:r w:rsidRPr="006436B3">
        <w:rPr>
          <w:rFonts w:ascii="Times New Roman" w:hAnsi="Times New Roman" w:cs="Times New Roman"/>
          <w:bCs/>
          <w:sz w:val="24"/>
          <w:szCs w:val="32"/>
        </w:rPr>
        <w:t>T</w:t>
      </w:r>
      <w:r w:rsidRPr="006436B3">
        <w:rPr>
          <w:rFonts w:ascii="Times New Roman" w:hAnsi="Times New Roman" w:cs="Times New Roman"/>
          <w:sz w:val="24"/>
          <w:szCs w:val="32"/>
        </w:rPr>
        <w:t>he Government of Japan : We are Tomodachi</w:t>
      </w:r>
      <w:r>
        <w:rPr>
          <w:rFonts w:ascii="Times New Roman" w:hAnsi="Times New Roman" w:cs="Times New Roman"/>
          <w:sz w:val="24"/>
          <w:szCs w:val="32"/>
        </w:rPr>
        <w:t>, 2017</w:t>
      </w:r>
      <w:r>
        <w:rPr>
          <w:rFonts w:ascii="Times New Roman" w:hAnsi="Times New Roman" w:cs="Times New Roman"/>
          <w:bCs/>
          <w:sz w:val="24"/>
          <w:szCs w:val="32"/>
        </w:rPr>
        <w:t>).</w:t>
      </w:r>
    </w:p>
    <w:p w:rsidR="00EF2E9C" w:rsidRDefault="00EF2E9C" w:rsidP="00EF2E9C">
      <w:pPr>
        <w:spacing w:line="480" w:lineRule="auto"/>
        <w:ind w:left="720"/>
        <w:jc w:val="center"/>
        <w:rPr>
          <w:rFonts w:ascii="Times New Roman" w:hAnsi="Times New Roman" w:cs="Times New Roman"/>
          <w:bCs/>
          <w:sz w:val="24"/>
          <w:szCs w:val="32"/>
        </w:rPr>
      </w:pPr>
      <w:r>
        <w:rPr>
          <w:rFonts w:ascii="Times New Roman" w:hAnsi="Times New Roman" w:cs="Times New Roman"/>
          <w:noProof/>
          <w:sz w:val="24"/>
          <w:szCs w:val="32"/>
          <w:lang w:val="en-US"/>
        </w:rPr>
        <w:drawing>
          <wp:inline distT="0" distB="0" distL="0" distR="0">
            <wp:extent cx="2952750" cy="22328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kushima_f07 saito.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9088" cy="2237679"/>
                    </a:xfrm>
                    <a:prstGeom prst="rect">
                      <a:avLst/>
                    </a:prstGeom>
                  </pic:spPr>
                </pic:pic>
              </a:graphicData>
            </a:graphic>
          </wp:inline>
        </w:drawing>
      </w:r>
    </w:p>
    <w:p w:rsidR="008B302C" w:rsidRPr="008B302C" w:rsidRDefault="008B302C" w:rsidP="008B302C">
      <w:pPr>
        <w:pStyle w:val="Caption"/>
        <w:jc w:val="center"/>
        <w:rPr>
          <w:rFonts w:ascii="Times New Roman" w:hAnsi="Times New Roman" w:cs="Times New Roman"/>
          <w:b w:val="0"/>
          <w:bCs w:val="0"/>
          <w:i/>
          <w:color w:val="auto"/>
          <w:sz w:val="32"/>
          <w:szCs w:val="32"/>
          <w:lang w:val="en-US"/>
        </w:rPr>
      </w:pPr>
      <w:bookmarkStart w:id="42" w:name="_Toc82637490"/>
      <w:r w:rsidRPr="008B302C">
        <w:rPr>
          <w:rFonts w:ascii="Times New Roman" w:hAnsi="Times New Roman" w:cs="Times New Roman"/>
          <w:b w:val="0"/>
          <w:color w:val="auto"/>
          <w:sz w:val="22"/>
          <w:lang w:val="en-US"/>
        </w:rPr>
        <w:t>Gambar</w:t>
      </w:r>
      <w:r w:rsidRPr="008B302C">
        <w:rPr>
          <w:rFonts w:ascii="Times New Roman" w:hAnsi="Times New Roman" w:cs="Times New Roman"/>
          <w:b w:val="0"/>
          <w:color w:val="auto"/>
          <w:sz w:val="22"/>
        </w:rPr>
        <w:t xml:space="preserve"> </w:t>
      </w:r>
      <w:r w:rsidR="004C64A7" w:rsidRPr="008B302C">
        <w:rPr>
          <w:rFonts w:ascii="Times New Roman" w:hAnsi="Times New Roman" w:cs="Times New Roman"/>
          <w:b w:val="0"/>
          <w:color w:val="auto"/>
          <w:sz w:val="22"/>
        </w:rPr>
        <w:fldChar w:fldCharType="begin"/>
      </w:r>
      <w:r w:rsidRPr="008B302C">
        <w:rPr>
          <w:rFonts w:ascii="Times New Roman" w:hAnsi="Times New Roman" w:cs="Times New Roman"/>
          <w:b w:val="0"/>
          <w:color w:val="auto"/>
          <w:sz w:val="22"/>
        </w:rPr>
        <w:instrText xml:space="preserve"> SEQ Figure \* ARABIC </w:instrText>
      </w:r>
      <w:r w:rsidR="004C64A7" w:rsidRPr="008B302C">
        <w:rPr>
          <w:rFonts w:ascii="Times New Roman" w:hAnsi="Times New Roman" w:cs="Times New Roman"/>
          <w:b w:val="0"/>
          <w:color w:val="auto"/>
          <w:sz w:val="22"/>
        </w:rPr>
        <w:fldChar w:fldCharType="separate"/>
      </w:r>
      <w:r w:rsidR="00F2789A">
        <w:rPr>
          <w:rFonts w:ascii="Times New Roman" w:hAnsi="Times New Roman" w:cs="Times New Roman"/>
          <w:b w:val="0"/>
          <w:noProof/>
          <w:color w:val="auto"/>
          <w:sz w:val="22"/>
        </w:rPr>
        <w:t>8</w:t>
      </w:r>
      <w:r w:rsidR="004C64A7" w:rsidRPr="008B302C">
        <w:rPr>
          <w:rFonts w:ascii="Times New Roman" w:hAnsi="Times New Roman" w:cs="Times New Roman"/>
          <w:b w:val="0"/>
          <w:color w:val="auto"/>
          <w:sz w:val="22"/>
        </w:rPr>
        <w:fldChar w:fldCharType="end"/>
      </w:r>
      <w:r w:rsidRPr="008B302C">
        <w:rPr>
          <w:rFonts w:ascii="Times New Roman" w:hAnsi="Times New Roman" w:cs="Times New Roman"/>
          <w:b w:val="0"/>
          <w:color w:val="auto"/>
          <w:sz w:val="22"/>
          <w:lang w:val="en-US"/>
        </w:rPr>
        <w:t>. Keluarga Saito yang menanam mentimun di Okajima, Fukushima</w:t>
      </w:r>
      <w:bookmarkEnd w:id="42"/>
    </w:p>
    <w:p w:rsidR="00EF2E9C" w:rsidRPr="008B302C" w:rsidRDefault="00EF2E9C" w:rsidP="008B302C">
      <w:pPr>
        <w:spacing w:line="480" w:lineRule="auto"/>
        <w:ind w:left="720"/>
        <w:jc w:val="center"/>
        <w:rPr>
          <w:rFonts w:ascii="Times New Roman" w:hAnsi="Times New Roman" w:cs="Times New Roman"/>
          <w:b/>
          <w:bCs/>
          <w:sz w:val="24"/>
          <w:szCs w:val="32"/>
          <w:lang w:val="en-ID"/>
        </w:rPr>
      </w:pPr>
      <w:r w:rsidRPr="008B302C">
        <w:rPr>
          <w:rFonts w:ascii="Times New Roman" w:hAnsi="Times New Roman" w:cs="Times New Roman"/>
          <w:bCs/>
          <w:sz w:val="24"/>
          <w:szCs w:val="32"/>
        </w:rPr>
        <w:t>Sumber :</w:t>
      </w:r>
      <w:r w:rsidR="008B302C" w:rsidRPr="008B302C">
        <w:rPr>
          <w:rFonts w:ascii="Times New Roman" w:hAnsi="Times New Roman" w:cs="Times New Roman"/>
          <w:bCs/>
          <w:sz w:val="24"/>
          <w:szCs w:val="32"/>
          <w:lang w:val="en-US"/>
        </w:rPr>
        <w:t xml:space="preserve"> </w:t>
      </w:r>
      <w:r w:rsidR="008B302C" w:rsidRPr="008B302C">
        <w:rPr>
          <w:rFonts w:ascii="Times New Roman" w:hAnsi="Times New Roman" w:cs="Times New Roman"/>
          <w:bCs/>
          <w:sz w:val="24"/>
          <w:szCs w:val="32"/>
        </w:rPr>
        <w:t>The Government of Japan : We are Tomodachi, 2017</w:t>
      </w:r>
      <w:r w:rsidR="00BE35DB">
        <w:rPr>
          <w:rFonts w:ascii="Times New Roman" w:hAnsi="Times New Roman" w:cs="Times New Roman"/>
          <w:bCs/>
          <w:sz w:val="24"/>
          <w:szCs w:val="32"/>
          <w:lang w:val="en-US"/>
        </w:rPr>
        <w:t>.</w:t>
      </w:r>
      <w:r w:rsidR="008B302C">
        <w:rPr>
          <w:rFonts w:ascii="Times New Roman" w:hAnsi="Times New Roman" w:cs="Times New Roman"/>
          <w:bCs/>
          <w:sz w:val="24"/>
          <w:szCs w:val="32"/>
          <w:lang w:val="en-US"/>
        </w:rPr>
        <w:t xml:space="preserve"> </w:t>
      </w:r>
      <w:r w:rsidR="008B302C" w:rsidRPr="00BE35DB">
        <w:rPr>
          <w:rFonts w:ascii="Times New Roman" w:hAnsi="Times New Roman" w:cs="Times New Roman"/>
          <w:bCs/>
          <w:sz w:val="24"/>
          <w:szCs w:val="32"/>
          <w:lang w:val="en-ID"/>
        </w:rPr>
        <w:t>Fukushima Foods: Safe and Delicious</w:t>
      </w:r>
    </w:p>
    <w:p w:rsidR="00EF2E9C" w:rsidRDefault="00EF2E9C" w:rsidP="00EF2E9C">
      <w:pPr>
        <w:spacing w:line="480" w:lineRule="auto"/>
        <w:ind w:left="720" w:firstLine="720"/>
        <w:jc w:val="both"/>
        <w:rPr>
          <w:rFonts w:ascii="Times New Roman" w:hAnsi="Times New Roman" w:cs="Times New Roman"/>
          <w:sz w:val="24"/>
          <w:szCs w:val="32"/>
        </w:rPr>
      </w:pPr>
      <w:r w:rsidRPr="00841BAA">
        <w:rPr>
          <w:rFonts w:ascii="Times New Roman" w:hAnsi="Times New Roman" w:cs="Times New Roman"/>
          <w:sz w:val="24"/>
          <w:szCs w:val="32"/>
        </w:rPr>
        <w:lastRenderedPageBreak/>
        <w:t>Semangat</w:t>
      </w:r>
      <w:r>
        <w:rPr>
          <w:rFonts w:ascii="Times New Roman" w:hAnsi="Times New Roman" w:cs="Times New Roman"/>
          <w:sz w:val="24"/>
          <w:szCs w:val="32"/>
        </w:rPr>
        <w:t xml:space="preserve"> </w:t>
      </w:r>
      <w:r w:rsidRPr="00957E93">
        <w:rPr>
          <w:rFonts w:ascii="Times New Roman" w:hAnsi="Times New Roman" w:cs="Times New Roman"/>
          <w:i/>
          <w:sz w:val="24"/>
          <w:szCs w:val="32"/>
        </w:rPr>
        <w:t>ganbaru</w:t>
      </w:r>
      <w:r>
        <w:rPr>
          <w:rFonts w:ascii="Times New Roman" w:hAnsi="Times New Roman" w:cs="Times New Roman"/>
          <w:sz w:val="24"/>
          <w:szCs w:val="32"/>
        </w:rPr>
        <w:t xml:space="preserve"> juga diceritakan dari </w:t>
      </w:r>
      <w:r w:rsidRPr="00330AB9">
        <w:rPr>
          <w:rFonts w:ascii="Times New Roman" w:hAnsi="Times New Roman" w:cs="Times New Roman"/>
          <w:sz w:val="24"/>
          <w:szCs w:val="32"/>
        </w:rPr>
        <w:t>Keluarga Shigihara</w:t>
      </w:r>
      <w:r>
        <w:rPr>
          <w:rFonts w:ascii="Times New Roman" w:hAnsi="Times New Roman" w:cs="Times New Roman"/>
          <w:sz w:val="24"/>
          <w:szCs w:val="32"/>
        </w:rPr>
        <w:t xml:space="preserve"> yang</w:t>
      </w:r>
      <w:r w:rsidRPr="00330AB9">
        <w:rPr>
          <w:rFonts w:ascii="Times New Roman" w:hAnsi="Times New Roman" w:cs="Times New Roman"/>
          <w:sz w:val="24"/>
          <w:szCs w:val="32"/>
        </w:rPr>
        <w:t xml:space="preserve"> dievakuasi sebentar ke </w:t>
      </w:r>
      <w:r w:rsidRPr="006E6A8E">
        <w:rPr>
          <w:rFonts w:ascii="Times New Roman" w:hAnsi="Times New Roman" w:cs="Times New Roman"/>
          <w:sz w:val="24"/>
          <w:szCs w:val="32"/>
        </w:rPr>
        <w:t>wilayah aizu,</w:t>
      </w:r>
      <w:r w:rsidRPr="00330AB9">
        <w:rPr>
          <w:rFonts w:ascii="Times New Roman" w:hAnsi="Times New Roman" w:cs="Times New Roman"/>
          <w:sz w:val="24"/>
          <w:szCs w:val="32"/>
        </w:rPr>
        <w:t xml:space="preserve"> lalu kembali ke Iitate pada akhir Maret 2011 selama tiga bulan</w:t>
      </w:r>
      <w:r>
        <w:rPr>
          <w:rFonts w:ascii="Times New Roman" w:hAnsi="Times New Roman" w:cs="Times New Roman"/>
          <w:sz w:val="24"/>
          <w:szCs w:val="32"/>
        </w:rPr>
        <w:t xml:space="preserve"> dilansir dari The Western Producer yang diterbitkan pada tanggal 6 April 2017 oleh Richard Smith. Keluarga Shigihara</w:t>
      </w:r>
      <w:r w:rsidRPr="00330AB9">
        <w:rPr>
          <w:rFonts w:ascii="Times New Roman" w:hAnsi="Times New Roman" w:cs="Times New Roman"/>
          <w:sz w:val="24"/>
          <w:szCs w:val="32"/>
        </w:rPr>
        <w:t xml:space="preserve"> kem</w:t>
      </w:r>
      <w:r>
        <w:rPr>
          <w:rFonts w:ascii="Times New Roman" w:hAnsi="Times New Roman" w:cs="Times New Roman"/>
          <w:sz w:val="24"/>
          <w:szCs w:val="32"/>
        </w:rPr>
        <w:t xml:space="preserve">udian pindah ke Kota Fukushima. </w:t>
      </w:r>
      <w:r w:rsidRPr="00330AB9">
        <w:rPr>
          <w:rFonts w:ascii="Times New Roman" w:hAnsi="Times New Roman" w:cs="Times New Roman"/>
          <w:sz w:val="24"/>
          <w:szCs w:val="32"/>
        </w:rPr>
        <w:t>Menerima subsidi sebesar $294.000 dari pemerintah nasional dan prefektur, dan menginvestasikan $320.000 dari uang mereka sendiri, Shigihara menyewa bekas lahan pertanian kebun apel yang ditumbuhi tanaman dan memulai pertanian asparagus dan jag</w:t>
      </w:r>
      <w:r>
        <w:rPr>
          <w:rFonts w:ascii="Times New Roman" w:hAnsi="Times New Roman" w:cs="Times New Roman"/>
          <w:sz w:val="24"/>
          <w:szCs w:val="32"/>
        </w:rPr>
        <w:t xml:space="preserve">ung rumah kaca pada tahun 2015. </w:t>
      </w:r>
      <w:r w:rsidRPr="00330AB9">
        <w:rPr>
          <w:rFonts w:ascii="Times New Roman" w:hAnsi="Times New Roman" w:cs="Times New Roman"/>
          <w:sz w:val="24"/>
          <w:szCs w:val="32"/>
        </w:rPr>
        <w:t>Shigihara sekarang menanam 2.500 hingga 3.000 batang jagung di dua rumah kaca dengan luas total 2.100 kaki persegi, sementara asparagus mereka tumbuh di ruang seluas 310 kak</w:t>
      </w:r>
      <w:r>
        <w:rPr>
          <w:rFonts w:ascii="Times New Roman" w:hAnsi="Times New Roman" w:cs="Times New Roman"/>
          <w:sz w:val="24"/>
          <w:szCs w:val="32"/>
        </w:rPr>
        <w:t xml:space="preserve">i persegi di rumah kaca ketiga. </w:t>
      </w:r>
    </w:p>
    <w:p w:rsidR="00EF2E9C" w:rsidRDefault="00EF2E9C" w:rsidP="00EF2E9C">
      <w:pPr>
        <w:spacing w:line="480" w:lineRule="auto"/>
        <w:ind w:left="720" w:firstLine="720"/>
        <w:jc w:val="both"/>
        <w:rPr>
          <w:rFonts w:ascii="Times New Roman" w:hAnsi="Times New Roman" w:cs="Times New Roman"/>
          <w:sz w:val="24"/>
          <w:szCs w:val="32"/>
        </w:rPr>
      </w:pPr>
      <w:r w:rsidRPr="00330AB9">
        <w:rPr>
          <w:rFonts w:ascii="Times New Roman" w:hAnsi="Times New Roman" w:cs="Times New Roman"/>
          <w:sz w:val="24"/>
          <w:szCs w:val="32"/>
        </w:rPr>
        <w:t>“Kami mengirim 300 kilogram asparagus tahun ini ke koperasi pertanian di Kota Fukushima dan toko tempat s</w:t>
      </w:r>
      <w:r>
        <w:rPr>
          <w:rFonts w:ascii="Times New Roman" w:hAnsi="Times New Roman" w:cs="Times New Roman"/>
          <w:sz w:val="24"/>
          <w:szCs w:val="32"/>
        </w:rPr>
        <w:t xml:space="preserve">uami saya dulu bekerja,” </w:t>
      </w:r>
      <w:r w:rsidRPr="00330AB9">
        <w:rPr>
          <w:rFonts w:ascii="Times New Roman" w:hAnsi="Times New Roman" w:cs="Times New Roman"/>
          <w:sz w:val="24"/>
          <w:szCs w:val="32"/>
        </w:rPr>
        <w:t xml:space="preserve"> </w:t>
      </w:r>
      <w:r>
        <w:rPr>
          <w:rFonts w:ascii="Times New Roman" w:hAnsi="Times New Roman" w:cs="Times New Roman"/>
          <w:sz w:val="24"/>
          <w:szCs w:val="32"/>
        </w:rPr>
        <w:t>(The Western Producer, 2017).</w:t>
      </w:r>
    </w:p>
    <w:p w:rsidR="00EF2E9C" w:rsidRDefault="00EF2E9C" w:rsidP="00EF2E9C">
      <w:pPr>
        <w:spacing w:line="480" w:lineRule="auto"/>
        <w:ind w:left="720" w:firstLine="720"/>
        <w:jc w:val="both"/>
        <w:rPr>
          <w:rFonts w:ascii="Times New Roman" w:hAnsi="Times New Roman" w:cs="Times New Roman"/>
          <w:sz w:val="24"/>
          <w:szCs w:val="32"/>
        </w:rPr>
      </w:pPr>
      <w:r>
        <w:rPr>
          <w:rFonts w:ascii="Times New Roman" w:hAnsi="Times New Roman" w:cs="Times New Roman"/>
          <w:sz w:val="24"/>
          <w:szCs w:val="32"/>
        </w:rPr>
        <w:t xml:space="preserve">Namun </w:t>
      </w:r>
      <w:r w:rsidRPr="00330AB9">
        <w:rPr>
          <w:rFonts w:ascii="Times New Roman" w:hAnsi="Times New Roman" w:cs="Times New Roman"/>
          <w:sz w:val="24"/>
          <w:szCs w:val="32"/>
        </w:rPr>
        <w:t xml:space="preserve">panas </w:t>
      </w:r>
      <w:r>
        <w:rPr>
          <w:rFonts w:ascii="Times New Roman" w:hAnsi="Times New Roman" w:cs="Times New Roman"/>
          <w:sz w:val="24"/>
          <w:szCs w:val="32"/>
        </w:rPr>
        <w:t>di Fukushima menjadikan</w:t>
      </w:r>
      <w:r w:rsidRPr="00330AB9">
        <w:rPr>
          <w:rFonts w:ascii="Times New Roman" w:hAnsi="Times New Roman" w:cs="Times New Roman"/>
          <w:sz w:val="24"/>
          <w:szCs w:val="32"/>
        </w:rPr>
        <w:t xml:space="preserve"> Shigihara untuk bekerja lebih keras </w:t>
      </w:r>
      <w:r>
        <w:rPr>
          <w:rFonts w:ascii="Times New Roman" w:hAnsi="Times New Roman" w:cs="Times New Roman"/>
          <w:sz w:val="24"/>
          <w:szCs w:val="32"/>
        </w:rPr>
        <w:t>di Iitate, menjadikan Shigihara membuat ventilasi rumah kaca untuk pertanian mereka agar dapat berkembang lebih baik.</w:t>
      </w:r>
    </w:p>
    <w:p w:rsidR="00EF2E9C" w:rsidRPr="0036367F" w:rsidRDefault="00EF2E9C" w:rsidP="00EF2E9C">
      <w:pPr>
        <w:spacing w:line="480" w:lineRule="auto"/>
        <w:ind w:left="720" w:firstLine="720"/>
        <w:jc w:val="both"/>
        <w:rPr>
          <w:rFonts w:ascii="Times New Roman" w:hAnsi="Times New Roman" w:cs="Times New Roman"/>
          <w:sz w:val="24"/>
          <w:szCs w:val="32"/>
        </w:rPr>
      </w:pPr>
      <w:r w:rsidRPr="0036367F">
        <w:rPr>
          <w:rFonts w:ascii="Times New Roman" w:hAnsi="Times New Roman" w:cs="Times New Roman"/>
          <w:sz w:val="24"/>
          <w:szCs w:val="32"/>
        </w:rPr>
        <w:t xml:space="preserve">Inovasi dalam pertanian yang diciptakan oleh para petani adalah salah satu sikap </w:t>
      </w:r>
      <w:r w:rsidRPr="0036367F">
        <w:rPr>
          <w:rFonts w:ascii="Times New Roman" w:hAnsi="Times New Roman" w:cs="Times New Roman"/>
          <w:i/>
          <w:sz w:val="24"/>
          <w:szCs w:val="32"/>
        </w:rPr>
        <w:t>ganbaru</w:t>
      </w:r>
      <w:r w:rsidRPr="0036367F">
        <w:rPr>
          <w:rFonts w:ascii="Times New Roman" w:hAnsi="Times New Roman" w:cs="Times New Roman"/>
          <w:sz w:val="24"/>
          <w:szCs w:val="32"/>
        </w:rPr>
        <w:t xml:space="preserve"> yang dikeluarkan oleh para petani agar dapat memperbaiki sektor industri pertanian, meskipun bencana membuat banyak lahan pertanian rusak dan banyak yang tidak bisa di</w:t>
      </w:r>
      <w:r>
        <w:rPr>
          <w:rFonts w:ascii="Times New Roman" w:hAnsi="Times New Roman" w:cs="Times New Roman"/>
          <w:sz w:val="24"/>
          <w:szCs w:val="32"/>
        </w:rPr>
        <w:t xml:space="preserve">gunakan </w:t>
      </w:r>
      <w:r>
        <w:rPr>
          <w:rFonts w:ascii="Times New Roman" w:hAnsi="Times New Roman" w:cs="Times New Roman"/>
          <w:sz w:val="24"/>
          <w:szCs w:val="32"/>
        </w:rPr>
        <w:lastRenderedPageBreak/>
        <w:t>karena</w:t>
      </w:r>
      <w:r w:rsidRPr="0036367F">
        <w:rPr>
          <w:rFonts w:ascii="Times New Roman" w:hAnsi="Times New Roman" w:cs="Times New Roman"/>
          <w:sz w:val="24"/>
          <w:szCs w:val="32"/>
        </w:rPr>
        <w:t xml:space="preserve"> banyak tanah yang terkontaminasi zat radioaktif dan dapat membahayakan konsumen yang mengonsumsi ba</w:t>
      </w:r>
      <w:r>
        <w:rPr>
          <w:rFonts w:ascii="Times New Roman" w:hAnsi="Times New Roman" w:cs="Times New Roman"/>
          <w:sz w:val="24"/>
          <w:szCs w:val="32"/>
        </w:rPr>
        <w:t>han panganan mereka ,</w:t>
      </w:r>
      <w:r w:rsidRPr="0036367F">
        <w:rPr>
          <w:rFonts w:ascii="Times New Roman" w:hAnsi="Times New Roman" w:cs="Times New Roman"/>
          <w:sz w:val="24"/>
          <w:szCs w:val="32"/>
        </w:rPr>
        <w:t xml:space="preserve"> para petani dengan pant</w:t>
      </w:r>
      <w:r w:rsidR="00957E93">
        <w:rPr>
          <w:rFonts w:ascii="Times New Roman" w:hAnsi="Times New Roman" w:cs="Times New Roman"/>
          <w:sz w:val="24"/>
          <w:szCs w:val="32"/>
        </w:rPr>
        <w:t xml:space="preserve">ang menyerah dan </w:t>
      </w:r>
      <w:r w:rsidR="00957E93">
        <w:rPr>
          <w:rFonts w:ascii="Times New Roman" w:hAnsi="Times New Roman" w:cs="Times New Roman"/>
          <w:sz w:val="24"/>
          <w:szCs w:val="32"/>
          <w:lang w:val="en-US"/>
        </w:rPr>
        <w:t>dengan sabar</w:t>
      </w:r>
      <w:r w:rsidRPr="0036367F">
        <w:rPr>
          <w:rFonts w:ascii="Times New Roman" w:hAnsi="Times New Roman" w:cs="Times New Roman"/>
          <w:sz w:val="24"/>
          <w:szCs w:val="32"/>
        </w:rPr>
        <w:t xml:space="preserve"> menemukan cara bagaimana memperbaiki lahan pertanian mereka melalui mengganti pertanian traditional menjadi </w:t>
      </w:r>
      <w:r w:rsidRPr="0036367F">
        <w:rPr>
          <w:rFonts w:ascii="Times New Roman" w:hAnsi="Times New Roman" w:cs="Times New Roman"/>
          <w:i/>
          <w:sz w:val="24"/>
          <w:szCs w:val="32"/>
        </w:rPr>
        <w:t>soilles agriculture,</w:t>
      </w:r>
      <w:r w:rsidRPr="0036367F">
        <w:rPr>
          <w:rFonts w:ascii="Times New Roman" w:hAnsi="Times New Roman" w:cs="Times New Roman"/>
          <w:sz w:val="24"/>
          <w:szCs w:val="32"/>
        </w:rPr>
        <w:t xml:space="preserve"> cara ini membuat pertanian tidak </w:t>
      </w:r>
      <w:r>
        <w:rPr>
          <w:rFonts w:ascii="Times New Roman" w:hAnsi="Times New Roman" w:cs="Times New Roman"/>
          <w:sz w:val="24"/>
          <w:szCs w:val="32"/>
        </w:rPr>
        <w:t xml:space="preserve">perlu memanfaatkan banyak lahan dan juga hasil dengan menggunakan pertanian </w:t>
      </w:r>
      <w:r>
        <w:rPr>
          <w:rFonts w:ascii="Times New Roman" w:hAnsi="Times New Roman" w:cs="Times New Roman"/>
          <w:i/>
          <w:sz w:val="24"/>
          <w:szCs w:val="32"/>
        </w:rPr>
        <w:t>soilles agriculture</w:t>
      </w:r>
      <w:r>
        <w:rPr>
          <w:rFonts w:ascii="Times New Roman" w:hAnsi="Times New Roman" w:cs="Times New Roman"/>
          <w:sz w:val="24"/>
          <w:szCs w:val="32"/>
        </w:rPr>
        <w:t xml:space="preserve"> memiliki banyak keuntungan. Munculnya pertanian </w:t>
      </w:r>
      <w:r>
        <w:rPr>
          <w:rFonts w:ascii="Times New Roman" w:hAnsi="Times New Roman" w:cs="Times New Roman"/>
          <w:i/>
          <w:sz w:val="24"/>
          <w:szCs w:val="32"/>
        </w:rPr>
        <w:t xml:space="preserve">soilles agrictulture </w:t>
      </w:r>
      <w:r>
        <w:rPr>
          <w:rFonts w:ascii="Times New Roman" w:hAnsi="Times New Roman" w:cs="Times New Roman"/>
          <w:sz w:val="24"/>
          <w:szCs w:val="32"/>
        </w:rPr>
        <w:t xml:space="preserve">ini membangun semangat </w:t>
      </w:r>
      <w:r>
        <w:rPr>
          <w:rFonts w:ascii="Times New Roman" w:hAnsi="Times New Roman" w:cs="Times New Roman"/>
          <w:i/>
          <w:sz w:val="24"/>
          <w:szCs w:val="32"/>
        </w:rPr>
        <w:t>ganbaru</w:t>
      </w:r>
      <w:r>
        <w:rPr>
          <w:rFonts w:ascii="Times New Roman" w:hAnsi="Times New Roman" w:cs="Times New Roman"/>
          <w:sz w:val="24"/>
          <w:szCs w:val="32"/>
        </w:rPr>
        <w:t xml:space="preserve"> agar dapat mengembalikan ekonomi yang menurun dan secercah harapan untuk para petani memperbaiki lahan mereka yang telah rusak.</w:t>
      </w:r>
    </w:p>
    <w:p w:rsidR="00EF2E9C" w:rsidRDefault="00EF2E9C" w:rsidP="00EF2E9C">
      <w:pPr>
        <w:pStyle w:val="ListParagraph"/>
        <w:numPr>
          <w:ilvl w:val="0"/>
          <w:numId w:val="18"/>
        </w:numPr>
        <w:rPr>
          <w:rFonts w:ascii="Times New Roman" w:hAnsi="Times New Roman" w:cs="Times New Roman"/>
          <w:b/>
          <w:sz w:val="24"/>
          <w:szCs w:val="32"/>
        </w:rPr>
      </w:pPr>
      <w:r>
        <w:rPr>
          <w:rFonts w:ascii="Times New Roman" w:hAnsi="Times New Roman" w:cs="Times New Roman"/>
          <w:b/>
          <w:sz w:val="24"/>
          <w:szCs w:val="32"/>
        </w:rPr>
        <w:t>Meningkatkan Penjualan Pertanian</w:t>
      </w:r>
    </w:p>
    <w:p w:rsidR="00EF2E9C" w:rsidRDefault="00EF2E9C" w:rsidP="00EF2E9C">
      <w:pPr>
        <w:pStyle w:val="ListParagraph"/>
        <w:ind w:left="1080"/>
        <w:rPr>
          <w:rFonts w:ascii="Times New Roman" w:hAnsi="Times New Roman" w:cs="Times New Roman"/>
          <w:b/>
          <w:sz w:val="24"/>
          <w:szCs w:val="32"/>
        </w:rPr>
      </w:pPr>
    </w:p>
    <w:p w:rsidR="00EF2E9C" w:rsidRPr="00A83A76" w:rsidRDefault="00EF2E9C" w:rsidP="00EF2E9C">
      <w:pPr>
        <w:pStyle w:val="ListParagraph"/>
        <w:spacing w:line="480" w:lineRule="auto"/>
        <w:jc w:val="both"/>
        <w:rPr>
          <w:rFonts w:ascii="Times New Roman" w:hAnsi="Times New Roman" w:cs="Times New Roman"/>
          <w:sz w:val="24"/>
          <w:szCs w:val="32"/>
        </w:rPr>
      </w:pPr>
      <w:r>
        <w:rPr>
          <w:rFonts w:ascii="Times New Roman" w:hAnsi="Times New Roman" w:cs="Times New Roman"/>
          <w:sz w:val="24"/>
          <w:szCs w:val="32"/>
        </w:rPr>
        <w:t xml:space="preserve">Keadaan setelah bencana menjadikan banyaknya produk pertanian yang menurun, petani pun tidak putus asa dan pantang menyerah dalam melakukan berbagai cara agar dapat meningkatkan penjualan produk pertanian seperti mempromosikan produk mereka melaui festival yang diadakan oleh pemerintah atau melaui saluran distribusi. Dilansir dari Webstie GAP Fukushima Japan yang diterbitkan pada tanggal 16 Febuari 2020 petani dari prefektur Fukushima </w:t>
      </w:r>
      <w:r w:rsidRPr="00353A6C">
        <w:rPr>
          <w:rFonts w:ascii="Times New Roman" w:hAnsi="Times New Roman" w:cs="Times New Roman"/>
          <w:sz w:val="24"/>
          <w:szCs w:val="32"/>
        </w:rPr>
        <w:t>mempromosikan produk</w:t>
      </w:r>
      <w:r>
        <w:rPr>
          <w:rFonts w:ascii="Times New Roman" w:hAnsi="Times New Roman" w:cs="Times New Roman"/>
          <w:sz w:val="24"/>
          <w:szCs w:val="32"/>
        </w:rPr>
        <w:t xml:space="preserve"> pangan</w:t>
      </w:r>
      <w:r w:rsidRPr="00353A6C">
        <w:rPr>
          <w:rFonts w:ascii="Times New Roman" w:hAnsi="Times New Roman" w:cs="Times New Roman"/>
          <w:sz w:val="24"/>
          <w:szCs w:val="32"/>
        </w:rPr>
        <w:t xml:space="preserve"> bersertifikat GAP di Olimpiade Tokyo</w:t>
      </w:r>
      <w:r>
        <w:rPr>
          <w:rFonts w:ascii="Times New Roman" w:hAnsi="Times New Roman" w:cs="Times New Roman"/>
          <w:sz w:val="24"/>
          <w:szCs w:val="32"/>
        </w:rPr>
        <w:t xml:space="preserve"> 2020 yang menjadikan</w:t>
      </w:r>
      <w:r w:rsidRPr="00353A6C">
        <w:rPr>
          <w:rFonts w:ascii="Times New Roman" w:hAnsi="Times New Roman" w:cs="Times New Roman"/>
          <w:sz w:val="24"/>
          <w:szCs w:val="32"/>
        </w:rPr>
        <w:t xml:space="preserve"> kesempatan penting untuk berbagi informasi tentang keamanan dan daya tarik</w:t>
      </w:r>
      <w:r>
        <w:rPr>
          <w:rFonts w:ascii="Times New Roman" w:hAnsi="Times New Roman" w:cs="Times New Roman"/>
          <w:sz w:val="24"/>
          <w:szCs w:val="32"/>
        </w:rPr>
        <w:t xml:space="preserve"> produk pangan di Fukushima. Selanjutnya, dibuatkan s</w:t>
      </w:r>
      <w:r w:rsidRPr="00B6135A">
        <w:rPr>
          <w:rFonts w:ascii="Times New Roman" w:hAnsi="Times New Roman" w:cs="Times New Roman"/>
          <w:sz w:val="24"/>
          <w:szCs w:val="32"/>
        </w:rPr>
        <w:t>aluran distribusi b</w:t>
      </w:r>
      <w:r>
        <w:rPr>
          <w:rFonts w:ascii="Times New Roman" w:hAnsi="Times New Roman" w:cs="Times New Roman"/>
          <w:sz w:val="24"/>
          <w:szCs w:val="32"/>
        </w:rPr>
        <w:t xml:space="preserve">aru untuk produk prefektur yang </w:t>
      </w:r>
      <w:r w:rsidRPr="00B6135A">
        <w:rPr>
          <w:rFonts w:ascii="Times New Roman" w:hAnsi="Times New Roman" w:cs="Times New Roman"/>
          <w:sz w:val="24"/>
          <w:szCs w:val="32"/>
        </w:rPr>
        <w:t>telah didirikan</w:t>
      </w:r>
      <w:r>
        <w:rPr>
          <w:rFonts w:ascii="Times New Roman" w:hAnsi="Times New Roman" w:cs="Times New Roman"/>
          <w:sz w:val="24"/>
          <w:szCs w:val="32"/>
        </w:rPr>
        <w:t xml:space="preserve"> untuk mempromosikan produk pangan agar lebih luas</w:t>
      </w:r>
      <w:r w:rsidRPr="00B6135A">
        <w:rPr>
          <w:rFonts w:ascii="Times New Roman" w:hAnsi="Times New Roman" w:cs="Times New Roman"/>
          <w:sz w:val="24"/>
          <w:szCs w:val="32"/>
        </w:rPr>
        <w:t>. Organisa</w:t>
      </w:r>
      <w:r>
        <w:rPr>
          <w:rFonts w:ascii="Times New Roman" w:hAnsi="Times New Roman" w:cs="Times New Roman"/>
          <w:sz w:val="24"/>
          <w:szCs w:val="32"/>
        </w:rPr>
        <w:t>si Revitalisasi Soso mendistribusikan</w:t>
      </w:r>
      <w:r w:rsidRPr="00B6135A">
        <w:rPr>
          <w:rFonts w:ascii="Times New Roman" w:hAnsi="Times New Roman" w:cs="Times New Roman"/>
          <w:sz w:val="24"/>
          <w:szCs w:val="32"/>
        </w:rPr>
        <w:t xml:space="preserve"> </w:t>
      </w:r>
      <w:r w:rsidRPr="00B6135A">
        <w:rPr>
          <w:rFonts w:ascii="Times New Roman" w:hAnsi="Times New Roman" w:cs="Times New Roman"/>
          <w:sz w:val="24"/>
          <w:szCs w:val="32"/>
        </w:rPr>
        <w:lastRenderedPageBreak/>
        <w:t>produk daerah Soso dengan restoran di bagian lain Jepang</w:t>
      </w:r>
      <w:r>
        <w:rPr>
          <w:rFonts w:ascii="Times New Roman" w:hAnsi="Times New Roman" w:cs="Times New Roman"/>
          <w:sz w:val="24"/>
          <w:szCs w:val="32"/>
        </w:rPr>
        <w:t xml:space="preserve"> untuk meningkatkan penjualan pertanian, </w:t>
      </w:r>
      <w:r w:rsidRPr="00B6135A">
        <w:rPr>
          <w:rFonts w:ascii="Times New Roman" w:hAnsi="Times New Roman" w:cs="Times New Roman"/>
          <w:sz w:val="24"/>
          <w:szCs w:val="32"/>
        </w:rPr>
        <w:t xml:space="preserve">dijelaskan Hiroshi Ogata, yang memimpin kelompok pemulihan </w:t>
      </w:r>
      <w:r>
        <w:rPr>
          <w:rFonts w:ascii="Times New Roman" w:hAnsi="Times New Roman" w:cs="Times New Roman"/>
          <w:sz w:val="24"/>
          <w:szCs w:val="32"/>
        </w:rPr>
        <w:t>pertanian  menjualkan</w:t>
      </w:r>
      <w:r w:rsidRPr="00B6135A">
        <w:rPr>
          <w:rFonts w:ascii="Times New Roman" w:hAnsi="Times New Roman" w:cs="Times New Roman"/>
          <w:sz w:val="24"/>
          <w:szCs w:val="32"/>
        </w:rPr>
        <w:t xml:space="preserve"> produk Fukushima di toko-toko khusus seperti Midette di lingkung</w:t>
      </w:r>
      <w:r>
        <w:rPr>
          <w:rFonts w:ascii="Times New Roman" w:hAnsi="Times New Roman" w:cs="Times New Roman"/>
          <w:sz w:val="24"/>
          <w:szCs w:val="32"/>
        </w:rPr>
        <w:t>an Nihonbashi Tokyo yang</w:t>
      </w:r>
      <w:r w:rsidRPr="00B6135A">
        <w:rPr>
          <w:rFonts w:ascii="Times New Roman" w:hAnsi="Times New Roman" w:cs="Times New Roman"/>
          <w:sz w:val="24"/>
          <w:szCs w:val="32"/>
        </w:rPr>
        <w:t xml:space="preserve"> </w:t>
      </w:r>
      <w:r>
        <w:rPr>
          <w:rFonts w:ascii="Times New Roman" w:hAnsi="Times New Roman" w:cs="Times New Roman"/>
          <w:sz w:val="24"/>
          <w:szCs w:val="32"/>
        </w:rPr>
        <w:t xml:space="preserve">juga </w:t>
      </w:r>
      <w:r w:rsidRPr="00B6135A">
        <w:rPr>
          <w:rFonts w:ascii="Times New Roman" w:hAnsi="Times New Roman" w:cs="Times New Roman"/>
          <w:sz w:val="24"/>
          <w:szCs w:val="32"/>
        </w:rPr>
        <w:t>dapat dipesan secara online.</w:t>
      </w:r>
      <w:r>
        <w:rPr>
          <w:rFonts w:ascii="Times New Roman" w:hAnsi="Times New Roman" w:cs="Times New Roman"/>
          <w:sz w:val="24"/>
          <w:szCs w:val="32"/>
        </w:rPr>
        <w:t xml:space="preserve"> </w:t>
      </w:r>
      <w:r w:rsidRPr="00A83A76">
        <w:rPr>
          <w:rFonts w:ascii="Times New Roman" w:hAnsi="Times New Roman" w:cs="Times New Roman"/>
          <w:sz w:val="24"/>
          <w:szCs w:val="32"/>
        </w:rPr>
        <w:t xml:space="preserve">Penjualan </w:t>
      </w:r>
      <w:r>
        <w:rPr>
          <w:rFonts w:ascii="Times New Roman" w:hAnsi="Times New Roman" w:cs="Times New Roman"/>
          <w:sz w:val="24"/>
          <w:szCs w:val="32"/>
        </w:rPr>
        <w:t xml:space="preserve">ini </w:t>
      </w:r>
      <w:r w:rsidRPr="00A83A76">
        <w:rPr>
          <w:rFonts w:ascii="Times New Roman" w:hAnsi="Times New Roman" w:cs="Times New Roman"/>
          <w:sz w:val="24"/>
          <w:szCs w:val="32"/>
        </w:rPr>
        <w:t>melalui laya</w:t>
      </w:r>
      <w:r>
        <w:rPr>
          <w:rFonts w:ascii="Times New Roman" w:hAnsi="Times New Roman" w:cs="Times New Roman"/>
          <w:sz w:val="24"/>
          <w:szCs w:val="32"/>
        </w:rPr>
        <w:t>nan pengiriman Fukushima Pride</w:t>
      </w:r>
      <w:r w:rsidRPr="00A83A76">
        <w:rPr>
          <w:rFonts w:ascii="Times New Roman" w:hAnsi="Times New Roman" w:cs="Times New Roman"/>
          <w:sz w:val="24"/>
          <w:szCs w:val="32"/>
        </w:rPr>
        <w:t xml:space="preserve"> ditampilkan dalam iklan TV yang dibintangi oleh</w:t>
      </w:r>
      <w:r>
        <w:rPr>
          <w:rFonts w:ascii="Times New Roman" w:hAnsi="Times New Roman" w:cs="Times New Roman"/>
          <w:sz w:val="24"/>
          <w:szCs w:val="32"/>
        </w:rPr>
        <w:t xml:space="preserve"> anggota grup J-pop TOKIO, karena cara penjualan ini produk penjualan pertanian menghasilkan 2,6 miliar pada 2019</w:t>
      </w:r>
      <w:r w:rsidRPr="00A83A76">
        <w:rPr>
          <w:rFonts w:ascii="Times New Roman" w:hAnsi="Times New Roman" w:cs="Times New Roman"/>
          <w:sz w:val="24"/>
          <w:szCs w:val="32"/>
        </w:rPr>
        <w:t xml:space="preserve"> meningka</w:t>
      </w:r>
      <w:r>
        <w:rPr>
          <w:rFonts w:ascii="Times New Roman" w:hAnsi="Times New Roman" w:cs="Times New Roman"/>
          <w:sz w:val="24"/>
          <w:szCs w:val="32"/>
        </w:rPr>
        <w:t>t 400 juta</w:t>
      </w:r>
      <w:r w:rsidRPr="00A83A76">
        <w:rPr>
          <w:rFonts w:ascii="Times New Roman" w:hAnsi="Times New Roman" w:cs="Times New Roman"/>
          <w:sz w:val="24"/>
          <w:szCs w:val="32"/>
        </w:rPr>
        <w:t>.</w:t>
      </w:r>
    </w:p>
    <w:p w:rsidR="00EF2E9C" w:rsidRPr="00732BB9" w:rsidRDefault="00EF2E9C" w:rsidP="00EF2E9C">
      <w:pPr>
        <w:pStyle w:val="ListParagraph"/>
        <w:spacing w:line="480" w:lineRule="auto"/>
        <w:ind w:firstLine="720"/>
        <w:jc w:val="both"/>
        <w:rPr>
          <w:rFonts w:ascii="Times New Roman" w:hAnsi="Times New Roman" w:cs="Times New Roman"/>
          <w:sz w:val="24"/>
          <w:szCs w:val="32"/>
        </w:rPr>
      </w:pPr>
      <w:r w:rsidRPr="00353A6C">
        <w:rPr>
          <w:rFonts w:ascii="Times New Roman" w:hAnsi="Times New Roman" w:cs="Times New Roman"/>
          <w:sz w:val="24"/>
          <w:szCs w:val="32"/>
        </w:rPr>
        <w:t>Upaya untuk mengubah persepsi publik tentang produk Fukushima, sampai batas tertentu, membuahkan hasil. Survei pemerintah menunjukkan bahwa persentase konsumen Jepang yang menyatakan “kekhawatiran tentang radioaktivitas” s</w:t>
      </w:r>
      <w:r>
        <w:rPr>
          <w:rFonts w:ascii="Times New Roman" w:hAnsi="Times New Roman" w:cs="Times New Roman"/>
          <w:sz w:val="24"/>
          <w:szCs w:val="32"/>
        </w:rPr>
        <w:t xml:space="preserve">ebagai alasan utama dalam pembelian produk pangan di fukushima </w:t>
      </w:r>
      <w:r w:rsidRPr="00353A6C">
        <w:rPr>
          <w:rFonts w:ascii="Times New Roman" w:hAnsi="Times New Roman" w:cs="Times New Roman"/>
          <w:sz w:val="24"/>
          <w:szCs w:val="32"/>
        </w:rPr>
        <w:t>turun dari 30% menjadi 15% dari 2013 hingga 2018.</w:t>
      </w:r>
      <w:r>
        <w:rPr>
          <w:rFonts w:ascii="Times New Roman" w:hAnsi="Times New Roman" w:cs="Times New Roman"/>
          <w:sz w:val="24"/>
          <w:szCs w:val="32"/>
        </w:rPr>
        <w:t xml:space="preserve"> </w:t>
      </w:r>
      <w:r w:rsidRPr="00A83A76">
        <w:rPr>
          <w:rFonts w:ascii="Times New Roman" w:hAnsi="Times New Roman" w:cs="Times New Roman"/>
          <w:sz w:val="24"/>
          <w:szCs w:val="32"/>
        </w:rPr>
        <w:t>Selain itu, selama periode yang disurvei sekitar setengah responden menyatakan bersedia membeli produk Fukushima, sekitar sepertiga mengatakan tidak dapat mengevaluasi risiko karena kurangnya informasi, dan antara 16% hingga 21% tidak bersedia menerima risiko sama sekali.</w:t>
      </w:r>
      <w:r>
        <w:rPr>
          <w:rFonts w:ascii="Times New Roman" w:hAnsi="Times New Roman" w:cs="Times New Roman"/>
          <w:sz w:val="24"/>
          <w:szCs w:val="32"/>
        </w:rPr>
        <w:t xml:space="preserve"> Meskipun data menunjukkan bahwa masih ada konsumen yang tidak ingin membeli produk dari Fukushima, tetapi tidak mengurangi rasa pantang menyerah dalam meningkatkan penjualan pertanian. </w:t>
      </w:r>
    </w:p>
    <w:p w:rsidR="00EF2E9C" w:rsidRPr="00A83A76" w:rsidRDefault="00EF2E9C" w:rsidP="00EF2E9C">
      <w:pPr>
        <w:pStyle w:val="ListParagraph"/>
        <w:spacing w:line="480" w:lineRule="auto"/>
        <w:ind w:firstLine="720"/>
        <w:jc w:val="both"/>
        <w:rPr>
          <w:rFonts w:ascii="Times New Roman" w:hAnsi="Times New Roman" w:cs="Times New Roman"/>
          <w:sz w:val="24"/>
          <w:szCs w:val="32"/>
        </w:rPr>
      </w:pPr>
      <w:r w:rsidRPr="00A83A76">
        <w:rPr>
          <w:rFonts w:ascii="Times New Roman" w:hAnsi="Times New Roman" w:cs="Times New Roman"/>
          <w:sz w:val="24"/>
          <w:szCs w:val="32"/>
        </w:rPr>
        <w:t xml:space="preserve">Petani Iitate, yang dulunya menanam sayuran, telah beralih ke usaha lain yang lebih menguntungkan seperti penanaman padi dan bunga serta pembiakan anak sapi. Harga yang bisa mereka dapatkan untuk anak </w:t>
      </w:r>
      <w:r w:rsidRPr="00A83A76">
        <w:rPr>
          <w:rFonts w:ascii="Times New Roman" w:hAnsi="Times New Roman" w:cs="Times New Roman"/>
          <w:sz w:val="24"/>
          <w:szCs w:val="32"/>
        </w:rPr>
        <w:lastRenderedPageBreak/>
        <w:t>sapi, misalnya, meningkat dua kali lipat sejak kecelakaan itu karena mereka berfokus pada menjaga kualitas tinggi dan praktik perta</w:t>
      </w:r>
      <w:r>
        <w:rPr>
          <w:rFonts w:ascii="Times New Roman" w:hAnsi="Times New Roman" w:cs="Times New Roman"/>
          <w:sz w:val="24"/>
          <w:szCs w:val="32"/>
        </w:rPr>
        <w:t>nian yang efisien.</w:t>
      </w:r>
    </w:p>
    <w:p w:rsidR="00EF2E9C" w:rsidRDefault="00EF2E9C" w:rsidP="00EF2E9C">
      <w:pPr>
        <w:pStyle w:val="ListParagraph"/>
        <w:spacing w:line="480" w:lineRule="auto"/>
        <w:ind w:firstLine="720"/>
        <w:jc w:val="both"/>
        <w:rPr>
          <w:rFonts w:ascii="Times New Roman" w:hAnsi="Times New Roman" w:cs="Times New Roman"/>
          <w:sz w:val="24"/>
          <w:szCs w:val="32"/>
        </w:rPr>
      </w:pPr>
      <w:r>
        <w:rPr>
          <w:rFonts w:ascii="Times New Roman" w:hAnsi="Times New Roman" w:cs="Times New Roman"/>
          <w:sz w:val="24"/>
          <w:szCs w:val="32"/>
        </w:rPr>
        <w:t xml:space="preserve">Kisah </w:t>
      </w:r>
      <w:r>
        <w:rPr>
          <w:rFonts w:ascii="Times New Roman" w:hAnsi="Times New Roman" w:cs="Times New Roman"/>
          <w:i/>
          <w:sz w:val="24"/>
          <w:szCs w:val="32"/>
        </w:rPr>
        <w:t>ganbaru</w:t>
      </w:r>
      <w:r w:rsidRPr="00A909D9">
        <w:rPr>
          <w:rFonts w:ascii="Times New Roman" w:hAnsi="Times New Roman" w:cs="Times New Roman"/>
          <w:i/>
          <w:sz w:val="24"/>
          <w:szCs w:val="32"/>
        </w:rPr>
        <w:t xml:space="preserve"> </w:t>
      </w:r>
      <w:r>
        <w:rPr>
          <w:rFonts w:ascii="Times New Roman" w:hAnsi="Times New Roman" w:cs="Times New Roman"/>
          <w:sz w:val="24"/>
          <w:szCs w:val="32"/>
        </w:rPr>
        <w:t xml:space="preserve">dalam meningkatkan penjualan pertanian terlihat dalam </w:t>
      </w:r>
      <w:r w:rsidRPr="005D659F">
        <w:rPr>
          <w:rFonts w:ascii="Times New Roman" w:hAnsi="Times New Roman" w:cs="Times New Roman"/>
          <w:sz w:val="24"/>
          <w:szCs w:val="32"/>
        </w:rPr>
        <w:t>Keluarga Goto</w:t>
      </w:r>
      <w:r>
        <w:rPr>
          <w:rFonts w:ascii="Times New Roman" w:hAnsi="Times New Roman" w:cs="Times New Roman"/>
          <w:sz w:val="24"/>
          <w:szCs w:val="32"/>
        </w:rPr>
        <w:t xml:space="preserve"> yang</w:t>
      </w:r>
      <w:r w:rsidRPr="005D659F">
        <w:rPr>
          <w:rFonts w:ascii="Times New Roman" w:hAnsi="Times New Roman" w:cs="Times New Roman"/>
          <w:sz w:val="24"/>
          <w:szCs w:val="32"/>
        </w:rPr>
        <w:t xml:space="preserve"> menanam padi </w:t>
      </w:r>
      <w:r>
        <w:rPr>
          <w:rFonts w:ascii="Times New Roman" w:hAnsi="Times New Roman" w:cs="Times New Roman"/>
          <w:sz w:val="24"/>
          <w:szCs w:val="32"/>
        </w:rPr>
        <w:t xml:space="preserve">di Kota Motomiya,Fukushima dilansir dari Website </w:t>
      </w:r>
      <w:r w:rsidRPr="00192042">
        <w:rPr>
          <w:rFonts w:ascii="Times New Roman" w:hAnsi="Times New Roman" w:cs="Times New Roman"/>
          <w:bCs/>
          <w:sz w:val="24"/>
          <w:szCs w:val="32"/>
        </w:rPr>
        <w:t>T</w:t>
      </w:r>
      <w:r w:rsidRPr="00192042">
        <w:rPr>
          <w:rFonts w:ascii="Times New Roman" w:hAnsi="Times New Roman" w:cs="Times New Roman"/>
          <w:sz w:val="24"/>
          <w:szCs w:val="32"/>
        </w:rPr>
        <w:t>he Government of Japan : We are Tomodachi</w:t>
      </w:r>
      <w:r>
        <w:rPr>
          <w:rFonts w:ascii="Times New Roman" w:hAnsi="Times New Roman" w:cs="Times New Roman"/>
          <w:sz w:val="24"/>
          <w:szCs w:val="32"/>
        </w:rPr>
        <w:t xml:space="preserve"> yang diterbitkan pada tahun 2017, keluarga goto</w:t>
      </w:r>
      <w:r w:rsidRPr="005D659F">
        <w:rPr>
          <w:rFonts w:ascii="Times New Roman" w:hAnsi="Times New Roman" w:cs="Times New Roman"/>
          <w:sz w:val="24"/>
          <w:szCs w:val="32"/>
        </w:rPr>
        <w:t xml:space="preserve"> mengalami penurunan penjualan yang drastis</w:t>
      </w:r>
      <w:r>
        <w:rPr>
          <w:rFonts w:ascii="Times New Roman" w:hAnsi="Times New Roman" w:cs="Times New Roman"/>
          <w:sz w:val="24"/>
          <w:szCs w:val="32"/>
        </w:rPr>
        <w:t xml:space="preserve"> setelah gempa. Mereka menyadari</w:t>
      </w:r>
      <w:r w:rsidRPr="005D659F">
        <w:rPr>
          <w:rFonts w:ascii="Times New Roman" w:hAnsi="Times New Roman" w:cs="Times New Roman"/>
          <w:sz w:val="24"/>
          <w:szCs w:val="32"/>
        </w:rPr>
        <w:t xml:space="preserve"> bahwa mereka tidak bisa lagi mengandalkan ca</w:t>
      </w:r>
      <w:r>
        <w:rPr>
          <w:rFonts w:ascii="Times New Roman" w:hAnsi="Times New Roman" w:cs="Times New Roman"/>
          <w:sz w:val="24"/>
          <w:szCs w:val="32"/>
        </w:rPr>
        <w:t>ra berpikir lama mereka, dan memiliki cara dengan meng iklankan beras Fukushima agar dapat meningkatkan penjualan,</w:t>
      </w:r>
      <w:r w:rsidRPr="005D659F">
        <w:rPr>
          <w:rFonts w:ascii="Times New Roman" w:hAnsi="Times New Roman" w:cs="Times New Roman"/>
          <w:sz w:val="24"/>
          <w:szCs w:val="32"/>
        </w:rPr>
        <w:t xml:space="preserve"> mereka</w:t>
      </w:r>
      <w:r>
        <w:rPr>
          <w:rFonts w:ascii="Times New Roman" w:hAnsi="Times New Roman" w:cs="Times New Roman"/>
          <w:sz w:val="24"/>
          <w:szCs w:val="32"/>
        </w:rPr>
        <w:t>-pun</w:t>
      </w:r>
      <w:r w:rsidRPr="005D659F">
        <w:rPr>
          <w:rFonts w:ascii="Times New Roman" w:hAnsi="Times New Roman" w:cs="Times New Roman"/>
          <w:sz w:val="24"/>
          <w:szCs w:val="32"/>
        </w:rPr>
        <w:t xml:space="preserve"> memulai</w:t>
      </w:r>
      <w:r>
        <w:rPr>
          <w:rFonts w:ascii="Times New Roman" w:hAnsi="Times New Roman" w:cs="Times New Roman"/>
          <w:sz w:val="24"/>
          <w:szCs w:val="32"/>
        </w:rPr>
        <w:t xml:space="preserve"> dengan membuat</w:t>
      </w:r>
      <w:r w:rsidRPr="005D659F">
        <w:rPr>
          <w:rFonts w:ascii="Times New Roman" w:hAnsi="Times New Roman" w:cs="Times New Roman"/>
          <w:sz w:val="24"/>
          <w:szCs w:val="32"/>
        </w:rPr>
        <w:t xml:space="preserve"> sebuah situs web untuk mempublikasikan berbagai langkah keamanan yang mereka ambil untuk meyakinkan pelanggan</w:t>
      </w:r>
      <w:r>
        <w:rPr>
          <w:rFonts w:ascii="Times New Roman" w:hAnsi="Times New Roman" w:cs="Times New Roman"/>
          <w:sz w:val="24"/>
          <w:szCs w:val="32"/>
        </w:rPr>
        <w:t xml:space="preserve"> tentang produk beras yang mereka jual</w:t>
      </w:r>
      <w:r w:rsidRPr="005D659F">
        <w:rPr>
          <w:rFonts w:ascii="Times New Roman" w:hAnsi="Times New Roman" w:cs="Times New Roman"/>
          <w:sz w:val="24"/>
          <w:szCs w:val="32"/>
        </w:rPr>
        <w:t>. Keluarga Goto juga menyambut semua orang untuk mengunjungi dan melihat keamanan berasnya secara langsung, menawarkan tur pertanian langsung dan mengopera</w:t>
      </w:r>
      <w:r>
        <w:rPr>
          <w:rFonts w:ascii="Times New Roman" w:hAnsi="Times New Roman" w:cs="Times New Roman"/>
          <w:sz w:val="24"/>
          <w:szCs w:val="32"/>
        </w:rPr>
        <w:t>sikan penginapan pertanian, dan usaha mereka dalam membuat situs web</w:t>
      </w:r>
      <w:r w:rsidRPr="005D659F">
        <w:rPr>
          <w:rFonts w:ascii="Times New Roman" w:hAnsi="Times New Roman" w:cs="Times New Roman"/>
          <w:sz w:val="24"/>
          <w:szCs w:val="32"/>
        </w:rPr>
        <w:t xml:space="preserve"> menerima ulasan yang sangat baik dari pelanggan.</w:t>
      </w:r>
      <w:r>
        <w:rPr>
          <w:rFonts w:ascii="Times New Roman" w:hAnsi="Times New Roman" w:cs="Times New Roman"/>
          <w:sz w:val="24"/>
          <w:szCs w:val="32"/>
        </w:rPr>
        <w:t xml:space="preserve"> </w:t>
      </w:r>
    </w:p>
    <w:p w:rsidR="00EF2E9C" w:rsidRDefault="00EF2E9C" w:rsidP="00EF2E9C">
      <w:pPr>
        <w:pStyle w:val="ListParagraph"/>
        <w:spacing w:line="480" w:lineRule="auto"/>
        <w:ind w:firstLine="720"/>
        <w:jc w:val="both"/>
        <w:rPr>
          <w:rFonts w:ascii="Times New Roman" w:hAnsi="Times New Roman" w:cs="Times New Roman"/>
          <w:sz w:val="24"/>
          <w:szCs w:val="32"/>
        </w:rPr>
      </w:pPr>
      <w:r w:rsidRPr="00A83A76">
        <w:rPr>
          <w:rFonts w:ascii="Times New Roman" w:hAnsi="Times New Roman" w:cs="Times New Roman"/>
          <w:sz w:val="24"/>
          <w:szCs w:val="32"/>
        </w:rPr>
        <w:t>“Fukushima adalah tempat yang indah, yang dikenal sebagai 'tanah air.' Karena persediaan airnya yang melimpah, tanah ini menghasilkan beras dan sake yang enak! Silakan kunjungi, makan, dan temukan Fukushima! Nasi kami enak! Dan aman, tentu saja!”</w:t>
      </w:r>
      <w:r>
        <w:rPr>
          <w:rFonts w:ascii="Times New Roman" w:hAnsi="Times New Roman" w:cs="Times New Roman"/>
          <w:sz w:val="24"/>
          <w:szCs w:val="32"/>
        </w:rPr>
        <w:t xml:space="preserve"> (</w:t>
      </w:r>
      <w:r w:rsidRPr="006436B3">
        <w:rPr>
          <w:rFonts w:ascii="Times New Roman" w:hAnsi="Times New Roman" w:cs="Times New Roman"/>
          <w:bCs/>
          <w:sz w:val="24"/>
          <w:szCs w:val="32"/>
        </w:rPr>
        <w:t>T</w:t>
      </w:r>
      <w:r w:rsidRPr="006436B3">
        <w:rPr>
          <w:rFonts w:ascii="Times New Roman" w:hAnsi="Times New Roman" w:cs="Times New Roman"/>
          <w:sz w:val="24"/>
          <w:szCs w:val="32"/>
        </w:rPr>
        <w:t>he Government of Japan : We are Tomodachi</w:t>
      </w:r>
      <w:r>
        <w:rPr>
          <w:rFonts w:ascii="Times New Roman" w:hAnsi="Times New Roman" w:cs="Times New Roman"/>
          <w:sz w:val="24"/>
          <w:szCs w:val="32"/>
        </w:rPr>
        <w:t>, 2017)</w:t>
      </w:r>
    </w:p>
    <w:p w:rsidR="00EF2E9C" w:rsidRDefault="00EF2E9C" w:rsidP="00957E93">
      <w:pPr>
        <w:pStyle w:val="ListParagraph"/>
        <w:ind w:firstLine="720"/>
        <w:jc w:val="center"/>
        <w:rPr>
          <w:rFonts w:ascii="Times New Roman" w:hAnsi="Times New Roman" w:cs="Times New Roman"/>
          <w:sz w:val="24"/>
          <w:szCs w:val="32"/>
        </w:rPr>
      </w:pPr>
      <w:r>
        <w:rPr>
          <w:rFonts w:ascii="Times New Roman" w:hAnsi="Times New Roman" w:cs="Times New Roman"/>
          <w:noProof/>
          <w:sz w:val="24"/>
          <w:szCs w:val="32"/>
          <w:lang w:val="en-US"/>
        </w:rPr>
        <w:lastRenderedPageBreak/>
        <w:drawing>
          <wp:inline distT="0" distB="0" distL="0" distR="0">
            <wp:extent cx="3333750" cy="252646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o.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6427" cy="2543646"/>
                    </a:xfrm>
                    <a:prstGeom prst="rect">
                      <a:avLst/>
                    </a:prstGeom>
                  </pic:spPr>
                </pic:pic>
              </a:graphicData>
            </a:graphic>
          </wp:inline>
        </w:drawing>
      </w:r>
    </w:p>
    <w:p w:rsidR="008B302C" w:rsidRPr="008B302C" w:rsidRDefault="008B302C" w:rsidP="00957E93">
      <w:pPr>
        <w:pStyle w:val="Caption"/>
        <w:spacing w:line="276" w:lineRule="auto"/>
        <w:jc w:val="center"/>
        <w:rPr>
          <w:rFonts w:ascii="Times New Roman" w:hAnsi="Times New Roman" w:cs="Times New Roman"/>
          <w:b w:val="0"/>
          <w:i/>
          <w:color w:val="auto"/>
          <w:sz w:val="32"/>
          <w:szCs w:val="32"/>
          <w:lang w:val="en-US"/>
        </w:rPr>
      </w:pPr>
      <w:bookmarkStart w:id="43" w:name="_Toc82637491"/>
      <w:r w:rsidRPr="008B302C">
        <w:rPr>
          <w:rFonts w:ascii="Times New Roman" w:hAnsi="Times New Roman" w:cs="Times New Roman"/>
          <w:b w:val="0"/>
          <w:color w:val="auto"/>
          <w:sz w:val="22"/>
          <w:lang w:val="en-US"/>
        </w:rPr>
        <w:t>Gambar</w:t>
      </w:r>
      <w:r w:rsidRPr="008B302C">
        <w:rPr>
          <w:rFonts w:ascii="Times New Roman" w:hAnsi="Times New Roman" w:cs="Times New Roman"/>
          <w:b w:val="0"/>
          <w:color w:val="auto"/>
          <w:sz w:val="22"/>
        </w:rPr>
        <w:t xml:space="preserve"> </w:t>
      </w:r>
      <w:r w:rsidR="004C64A7" w:rsidRPr="008B302C">
        <w:rPr>
          <w:rFonts w:ascii="Times New Roman" w:hAnsi="Times New Roman" w:cs="Times New Roman"/>
          <w:b w:val="0"/>
          <w:color w:val="auto"/>
          <w:sz w:val="22"/>
        </w:rPr>
        <w:fldChar w:fldCharType="begin"/>
      </w:r>
      <w:r w:rsidRPr="008B302C">
        <w:rPr>
          <w:rFonts w:ascii="Times New Roman" w:hAnsi="Times New Roman" w:cs="Times New Roman"/>
          <w:b w:val="0"/>
          <w:color w:val="auto"/>
          <w:sz w:val="22"/>
        </w:rPr>
        <w:instrText xml:space="preserve"> SEQ Figure \* ARABIC </w:instrText>
      </w:r>
      <w:r w:rsidR="004C64A7" w:rsidRPr="008B302C">
        <w:rPr>
          <w:rFonts w:ascii="Times New Roman" w:hAnsi="Times New Roman" w:cs="Times New Roman"/>
          <w:b w:val="0"/>
          <w:color w:val="auto"/>
          <w:sz w:val="22"/>
        </w:rPr>
        <w:fldChar w:fldCharType="separate"/>
      </w:r>
      <w:r w:rsidR="00F2789A">
        <w:rPr>
          <w:rFonts w:ascii="Times New Roman" w:hAnsi="Times New Roman" w:cs="Times New Roman"/>
          <w:b w:val="0"/>
          <w:noProof/>
          <w:color w:val="auto"/>
          <w:sz w:val="22"/>
        </w:rPr>
        <w:t>9</w:t>
      </w:r>
      <w:r w:rsidR="004C64A7" w:rsidRPr="008B302C">
        <w:rPr>
          <w:rFonts w:ascii="Times New Roman" w:hAnsi="Times New Roman" w:cs="Times New Roman"/>
          <w:b w:val="0"/>
          <w:color w:val="auto"/>
          <w:sz w:val="22"/>
        </w:rPr>
        <w:fldChar w:fldCharType="end"/>
      </w:r>
      <w:r w:rsidRPr="008B302C">
        <w:rPr>
          <w:rFonts w:ascii="Times New Roman" w:hAnsi="Times New Roman" w:cs="Times New Roman"/>
          <w:b w:val="0"/>
          <w:color w:val="auto"/>
          <w:sz w:val="22"/>
          <w:lang w:val="en-US"/>
        </w:rPr>
        <w:t>. Keluarga Goto yang menanam padi di Kota Motomiya</w:t>
      </w:r>
      <w:proofErr w:type="gramStart"/>
      <w:r w:rsidRPr="008B302C">
        <w:rPr>
          <w:rFonts w:ascii="Times New Roman" w:hAnsi="Times New Roman" w:cs="Times New Roman"/>
          <w:b w:val="0"/>
          <w:color w:val="auto"/>
          <w:sz w:val="22"/>
          <w:lang w:val="en-US"/>
        </w:rPr>
        <w:t>,Fukushima</w:t>
      </w:r>
      <w:bookmarkEnd w:id="43"/>
      <w:proofErr w:type="gramEnd"/>
    </w:p>
    <w:p w:rsidR="00EF2E9C" w:rsidRPr="008B302C" w:rsidRDefault="00EF2E9C" w:rsidP="00EF2E9C">
      <w:pPr>
        <w:pStyle w:val="ListParagraph"/>
        <w:ind w:firstLine="720"/>
        <w:jc w:val="center"/>
        <w:rPr>
          <w:rFonts w:ascii="Times New Roman" w:hAnsi="Times New Roman" w:cs="Times New Roman"/>
          <w:bCs/>
          <w:sz w:val="24"/>
          <w:szCs w:val="32"/>
          <w:lang w:val="en-US"/>
        </w:rPr>
      </w:pPr>
      <w:r w:rsidRPr="008B302C">
        <w:rPr>
          <w:rFonts w:ascii="Times New Roman" w:hAnsi="Times New Roman" w:cs="Times New Roman"/>
          <w:bCs/>
          <w:sz w:val="24"/>
          <w:szCs w:val="32"/>
        </w:rPr>
        <w:t>Sumber :</w:t>
      </w:r>
      <w:r w:rsidR="008B302C">
        <w:rPr>
          <w:rFonts w:ascii="Times New Roman" w:hAnsi="Times New Roman" w:cs="Times New Roman"/>
          <w:bCs/>
          <w:sz w:val="24"/>
          <w:szCs w:val="32"/>
          <w:lang w:val="en-US"/>
        </w:rPr>
        <w:t xml:space="preserve"> </w:t>
      </w:r>
      <w:r w:rsidR="008B302C" w:rsidRPr="008B302C">
        <w:rPr>
          <w:rFonts w:ascii="Times New Roman" w:hAnsi="Times New Roman" w:cs="Times New Roman"/>
          <w:bCs/>
          <w:sz w:val="24"/>
          <w:szCs w:val="32"/>
        </w:rPr>
        <w:t>The Government of Japan : We are Tomodachi, 2017</w:t>
      </w:r>
      <w:r w:rsidR="00BE35DB">
        <w:rPr>
          <w:rFonts w:ascii="Times New Roman" w:hAnsi="Times New Roman" w:cs="Times New Roman"/>
          <w:bCs/>
          <w:sz w:val="24"/>
          <w:szCs w:val="32"/>
          <w:lang w:val="en-US"/>
        </w:rPr>
        <w:t>.</w:t>
      </w:r>
      <w:r w:rsidR="008B302C" w:rsidRPr="008B302C">
        <w:rPr>
          <w:rFonts w:ascii="Times New Roman" w:hAnsi="Times New Roman" w:cs="Times New Roman"/>
          <w:bCs/>
          <w:sz w:val="24"/>
          <w:szCs w:val="32"/>
          <w:lang w:val="en-US"/>
        </w:rPr>
        <w:t xml:space="preserve"> </w:t>
      </w:r>
      <w:r w:rsidR="008B302C" w:rsidRPr="00BE35DB">
        <w:rPr>
          <w:rFonts w:ascii="Times New Roman" w:hAnsi="Times New Roman" w:cs="Times New Roman"/>
          <w:bCs/>
          <w:sz w:val="24"/>
          <w:szCs w:val="32"/>
          <w:lang w:val="en-ID"/>
        </w:rPr>
        <w:t>Fuku</w:t>
      </w:r>
      <w:r w:rsidR="00BE35DB">
        <w:rPr>
          <w:rFonts w:ascii="Times New Roman" w:hAnsi="Times New Roman" w:cs="Times New Roman"/>
          <w:bCs/>
          <w:sz w:val="24"/>
          <w:szCs w:val="32"/>
          <w:lang w:val="en-ID"/>
        </w:rPr>
        <w:t>shima Foods: Safe and Delicious</w:t>
      </w:r>
    </w:p>
    <w:p w:rsidR="00EF2E9C" w:rsidRDefault="00EF2E9C" w:rsidP="00EF2E9C">
      <w:pPr>
        <w:pStyle w:val="ListParagraph"/>
        <w:ind w:firstLine="720"/>
        <w:rPr>
          <w:rFonts w:ascii="Times New Roman" w:hAnsi="Times New Roman" w:cs="Times New Roman"/>
          <w:bCs/>
          <w:i/>
          <w:sz w:val="24"/>
          <w:szCs w:val="32"/>
        </w:rPr>
      </w:pPr>
    </w:p>
    <w:p w:rsidR="00153037" w:rsidRPr="00153037" w:rsidRDefault="00EF2E9C" w:rsidP="00153037">
      <w:pPr>
        <w:pStyle w:val="ListParagraph"/>
        <w:spacing w:line="480" w:lineRule="auto"/>
        <w:ind w:firstLine="720"/>
        <w:jc w:val="both"/>
        <w:rPr>
          <w:rFonts w:ascii="Times New Roman" w:hAnsi="Times New Roman" w:cs="Times New Roman"/>
          <w:bCs/>
          <w:sz w:val="24"/>
          <w:szCs w:val="32"/>
        </w:rPr>
      </w:pPr>
      <w:r w:rsidRPr="00841BAA">
        <w:rPr>
          <w:rFonts w:ascii="Times New Roman" w:hAnsi="Times New Roman" w:cs="Times New Roman"/>
          <w:bCs/>
          <w:sz w:val="24"/>
          <w:szCs w:val="32"/>
        </w:rPr>
        <w:t>Usaha para petani Fukushima agar penjualan produk mereka dapat meningkat, dapat terlihat</w:t>
      </w:r>
      <w:r>
        <w:rPr>
          <w:rFonts w:ascii="Times New Roman" w:hAnsi="Times New Roman" w:cs="Times New Roman"/>
          <w:bCs/>
          <w:sz w:val="24"/>
          <w:szCs w:val="32"/>
        </w:rPr>
        <w:t xml:space="preserve"> dengan mempromosikan produk pertanian melalui website yang dibuat oleh para petani adalah salah satu cara yang memperlihatkan sikap </w:t>
      </w:r>
      <w:r>
        <w:rPr>
          <w:rFonts w:ascii="Times New Roman" w:hAnsi="Times New Roman" w:cs="Times New Roman"/>
          <w:bCs/>
          <w:i/>
          <w:sz w:val="24"/>
          <w:szCs w:val="32"/>
        </w:rPr>
        <w:t xml:space="preserve">ganbaru </w:t>
      </w:r>
      <w:r>
        <w:rPr>
          <w:rFonts w:ascii="Times New Roman" w:hAnsi="Times New Roman" w:cs="Times New Roman"/>
          <w:bCs/>
          <w:sz w:val="24"/>
          <w:szCs w:val="32"/>
        </w:rPr>
        <w:t>yang ada dalam diri par</w:t>
      </w:r>
      <w:r w:rsidR="00BE63C3">
        <w:rPr>
          <w:rFonts w:ascii="Times New Roman" w:hAnsi="Times New Roman" w:cs="Times New Roman"/>
          <w:bCs/>
          <w:sz w:val="24"/>
          <w:szCs w:val="32"/>
        </w:rPr>
        <w:t xml:space="preserve">a petani agar tidak </w:t>
      </w:r>
      <w:r w:rsidR="00BE63C3">
        <w:rPr>
          <w:rFonts w:ascii="Times New Roman" w:hAnsi="Times New Roman" w:cs="Times New Roman"/>
          <w:bCs/>
          <w:sz w:val="24"/>
          <w:szCs w:val="32"/>
          <w:lang w:val="en-US"/>
        </w:rPr>
        <w:t>pantang menyerah dan sabar</w:t>
      </w:r>
      <w:r>
        <w:rPr>
          <w:rFonts w:ascii="Times New Roman" w:hAnsi="Times New Roman" w:cs="Times New Roman"/>
          <w:bCs/>
          <w:sz w:val="24"/>
          <w:szCs w:val="32"/>
        </w:rPr>
        <w:t xml:space="preserve"> meskipun kondisi dalam penjualan produk mereka menurun  drastis, mereka memperlihatkan sikap </w:t>
      </w:r>
      <w:r>
        <w:rPr>
          <w:rFonts w:ascii="Times New Roman" w:hAnsi="Times New Roman" w:cs="Times New Roman"/>
          <w:bCs/>
          <w:i/>
          <w:sz w:val="24"/>
          <w:szCs w:val="32"/>
        </w:rPr>
        <w:t>ganbaru</w:t>
      </w:r>
      <w:r>
        <w:rPr>
          <w:rFonts w:ascii="Times New Roman" w:hAnsi="Times New Roman" w:cs="Times New Roman"/>
          <w:bCs/>
          <w:sz w:val="24"/>
          <w:szCs w:val="32"/>
        </w:rPr>
        <w:t xml:space="preserve"> dengan membuat website yang menarik agar para konsumen tertarik untuk membeli hasil produk dari pertanian mereka, tidak hanya bertujuan untuk menarik konsumen tetapi juga memudahkan konsumen dalam memesan produk pangan mereka.   </w:t>
      </w:r>
    </w:p>
    <w:p w:rsidR="00EF2E9C" w:rsidRPr="005D659F" w:rsidRDefault="00EF2E9C" w:rsidP="00EF2E9C">
      <w:pPr>
        <w:pStyle w:val="ListParagraph"/>
        <w:numPr>
          <w:ilvl w:val="0"/>
          <w:numId w:val="18"/>
        </w:numPr>
        <w:spacing w:line="480" w:lineRule="auto"/>
        <w:rPr>
          <w:rFonts w:ascii="Times New Roman" w:hAnsi="Times New Roman" w:cs="Times New Roman"/>
          <w:b/>
          <w:sz w:val="32"/>
          <w:szCs w:val="32"/>
        </w:rPr>
      </w:pPr>
      <w:r>
        <w:rPr>
          <w:rFonts w:ascii="Times New Roman" w:hAnsi="Times New Roman" w:cs="Times New Roman"/>
          <w:b/>
          <w:sz w:val="24"/>
          <w:szCs w:val="32"/>
        </w:rPr>
        <w:t>Mendapatkan Sertifikat Keamanan</w:t>
      </w:r>
    </w:p>
    <w:p w:rsidR="00EF2E9C" w:rsidRDefault="00EF2E9C" w:rsidP="00EF2E9C">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Dampak dari bencana ini menjadikan produk dari makanan Fukushima banyak yang terkena radioactiv dan menjadikan penurunan dalam sektor </w:t>
      </w:r>
      <w:r>
        <w:rPr>
          <w:rFonts w:ascii="Times New Roman" w:hAnsi="Times New Roman" w:cs="Times New Roman"/>
          <w:sz w:val="24"/>
          <w:szCs w:val="24"/>
        </w:rPr>
        <w:lastRenderedPageBreak/>
        <w:t>pertanian, para petani fukushima-pun tidak hanya berjuang dalam meningkatkan penjualan, tetapi mereka juga harus mendapatkan sertifikat keamanan yang di keluarkan oleh pemerintah. Pemerintah Jepang mengharuskan para petani yang ingin menjual produk pertanian mereka dengan melalui uji berlapis pangan dan mendapatkan sertifikasi</w:t>
      </w:r>
      <w:r w:rsidRPr="003A093C">
        <w:rPr>
          <w:rFonts w:ascii="Times New Roman" w:hAnsi="Times New Roman" w:cs="Times New Roman"/>
          <w:sz w:val="24"/>
          <w:szCs w:val="24"/>
        </w:rPr>
        <w:t xml:space="preserve"> oleh program Good Agriculture Practice</w:t>
      </w:r>
      <w:r>
        <w:rPr>
          <w:rFonts w:ascii="Times New Roman" w:hAnsi="Times New Roman" w:cs="Times New Roman"/>
          <w:sz w:val="24"/>
          <w:szCs w:val="24"/>
        </w:rPr>
        <w:t xml:space="preserve"> (GAP)</w:t>
      </w:r>
      <w:r w:rsidRPr="003A093C">
        <w:rPr>
          <w:rFonts w:ascii="Times New Roman" w:hAnsi="Times New Roman" w:cs="Times New Roman"/>
          <w:sz w:val="24"/>
          <w:szCs w:val="24"/>
        </w:rPr>
        <w:t xml:space="preserve"> </w:t>
      </w:r>
      <w:r>
        <w:rPr>
          <w:rFonts w:ascii="Times New Roman" w:hAnsi="Times New Roman" w:cs="Times New Roman"/>
          <w:sz w:val="24"/>
          <w:szCs w:val="24"/>
        </w:rPr>
        <w:t>yang bertujuan untuk memastikan kualitas dan kredabilitas pangan yang akan dikonsumsi oleh masyarakat.</w:t>
      </w:r>
    </w:p>
    <w:p w:rsidR="00EF2E9C" w:rsidRDefault="00EF2E9C" w:rsidP="00EF2E9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Seperti kisah </w:t>
      </w:r>
      <w:r>
        <w:rPr>
          <w:rFonts w:ascii="Times New Roman" w:hAnsi="Times New Roman" w:cs="Times New Roman"/>
          <w:i/>
          <w:sz w:val="24"/>
          <w:szCs w:val="24"/>
        </w:rPr>
        <w:t xml:space="preserve">ganbaru </w:t>
      </w:r>
      <w:r>
        <w:rPr>
          <w:rFonts w:ascii="Times New Roman" w:hAnsi="Times New Roman" w:cs="Times New Roman"/>
          <w:sz w:val="24"/>
          <w:szCs w:val="24"/>
        </w:rPr>
        <w:t xml:space="preserve">dilansir dari </w:t>
      </w:r>
      <w:r w:rsidRPr="006436B3">
        <w:rPr>
          <w:rFonts w:ascii="Times New Roman" w:hAnsi="Times New Roman" w:cs="Times New Roman"/>
          <w:bCs/>
          <w:sz w:val="24"/>
          <w:szCs w:val="32"/>
        </w:rPr>
        <w:t>T</w:t>
      </w:r>
      <w:r w:rsidRPr="006436B3">
        <w:rPr>
          <w:rFonts w:ascii="Times New Roman" w:hAnsi="Times New Roman" w:cs="Times New Roman"/>
          <w:sz w:val="24"/>
          <w:szCs w:val="32"/>
        </w:rPr>
        <w:t>he Government of Japan : We are Tomodachi</w:t>
      </w:r>
      <w:r>
        <w:rPr>
          <w:rFonts w:ascii="Times New Roman" w:hAnsi="Times New Roman" w:cs="Times New Roman"/>
          <w:sz w:val="24"/>
          <w:szCs w:val="32"/>
        </w:rPr>
        <w:t xml:space="preserve"> tahun 2017</w:t>
      </w:r>
      <w:r>
        <w:rPr>
          <w:rFonts w:ascii="Times New Roman" w:hAnsi="Times New Roman" w:cs="Times New Roman"/>
          <w:sz w:val="24"/>
          <w:szCs w:val="24"/>
        </w:rPr>
        <w:t xml:space="preserve"> dalam mendapatkan setifikasi JGAP k</w:t>
      </w:r>
      <w:r w:rsidRPr="00330AB9">
        <w:rPr>
          <w:rFonts w:ascii="Times New Roman" w:hAnsi="Times New Roman" w:cs="Times New Roman"/>
          <w:sz w:val="24"/>
          <w:szCs w:val="24"/>
        </w:rPr>
        <w:t>ebun keluarga Sato</w:t>
      </w:r>
      <w:r>
        <w:rPr>
          <w:rFonts w:ascii="Times New Roman" w:hAnsi="Times New Roman" w:cs="Times New Roman"/>
          <w:sz w:val="24"/>
          <w:szCs w:val="24"/>
        </w:rPr>
        <w:t xml:space="preserve"> yang</w:t>
      </w:r>
      <w:r w:rsidRPr="00330AB9">
        <w:rPr>
          <w:rFonts w:ascii="Times New Roman" w:hAnsi="Times New Roman" w:cs="Times New Roman"/>
          <w:sz w:val="24"/>
          <w:szCs w:val="24"/>
        </w:rPr>
        <w:t xml:space="preserve"> terletak di Iizaka, Kota Fukushima. Setelah gempa, keluarga Sato berpartisipasi dalam berbagai seminar tentang keamanan pangan dan telah melakukan banyak upaya untuk menunjukkan keamanan buahnya. Misalnya, mereka fokus untuk mendapatkan sertifikasi JGAP, yang hanya diberikan kepada mereka yang menjalani evaluasi tahunan pihak ketiga tentang keamanan pangan dan perlindungan lingkungan dan memenuhi kriteria yang diperlukan. Saat ini, seluruh lahan pertanian keluarga Sato bersertifikat JGAP. Apel dan kesemek mereka juga telah mencapai sertifikasi “Global GAP” internasional, dan mereka sedang bersiap untuk memperoleh sertifikasi ini untuk buah persik, anggur, dan pir mereka tepat waktu untuk panen musim gugur 2017 juga.</w:t>
      </w:r>
      <w:r>
        <w:rPr>
          <w:rFonts w:ascii="Times New Roman" w:hAnsi="Times New Roman" w:cs="Times New Roman"/>
          <w:sz w:val="24"/>
          <w:szCs w:val="24"/>
        </w:rPr>
        <w:t xml:space="preserve">  </w:t>
      </w:r>
    </w:p>
    <w:p w:rsidR="00EF2E9C" w:rsidRDefault="00EF2E9C" w:rsidP="00EF2E9C">
      <w:pPr>
        <w:spacing w:line="480" w:lineRule="auto"/>
        <w:ind w:left="720" w:firstLine="720"/>
        <w:jc w:val="both"/>
        <w:rPr>
          <w:rFonts w:ascii="Times New Roman" w:hAnsi="Times New Roman" w:cs="Times New Roman"/>
          <w:sz w:val="24"/>
          <w:szCs w:val="32"/>
        </w:rPr>
      </w:pPr>
      <w:r w:rsidRPr="00AD25C7">
        <w:rPr>
          <w:rFonts w:ascii="Times New Roman" w:hAnsi="Times New Roman" w:cs="Times New Roman"/>
          <w:sz w:val="24"/>
          <w:szCs w:val="24"/>
        </w:rPr>
        <w:t xml:space="preserve">“Untuk meyakinkan orang-orang di seluruh dunia bahwa buah-buahan kami aman, kami telah mendapatkan sertifikasi keamanan JGAP </w:t>
      </w:r>
      <w:r w:rsidRPr="00AD25C7">
        <w:rPr>
          <w:rFonts w:ascii="Times New Roman" w:hAnsi="Times New Roman" w:cs="Times New Roman"/>
          <w:sz w:val="24"/>
          <w:szCs w:val="24"/>
        </w:rPr>
        <w:lastRenderedPageBreak/>
        <w:t>dan Global GAP. Ayo kunjungi kebun kami dan petik buah untuk dirimu sendiri!”</w:t>
      </w:r>
      <w:r>
        <w:rPr>
          <w:rFonts w:ascii="Times New Roman" w:hAnsi="Times New Roman" w:cs="Times New Roman"/>
          <w:sz w:val="24"/>
          <w:szCs w:val="24"/>
        </w:rPr>
        <w:t xml:space="preserve"> (</w:t>
      </w:r>
      <w:r w:rsidRPr="006436B3">
        <w:rPr>
          <w:rFonts w:ascii="Times New Roman" w:hAnsi="Times New Roman" w:cs="Times New Roman"/>
          <w:bCs/>
          <w:sz w:val="24"/>
          <w:szCs w:val="32"/>
        </w:rPr>
        <w:t>T</w:t>
      </w:r>
      <w:r w:rsidRPr="006436B3">
        <w:rPr>
          <w:rFonts w:ascii="Times New Roman" w:hAnsi="Times New Roman" w:cs="Times New Roman"/>
          <w:sz w:val="24"/>
          <w:szCs w:val="32"/>
        </w:rPr>
        <w:t>he Government of Japan : We are Tomodachi</w:t>
      </w:r>
      <w:r>
        <w:rPr>
          <w:rFonts w:ascii="Times New Roman" w:hAnsi="Times New Roman" w:cs="Times New Roman"/>
          <w:sz w:val="24"/>
          <w:szCs w:val="32"/>
        </w:rPr>
        <w:t>, 2017).</w:t>
      </w:r>
    </w:p>
    <w:p w:rsidR="00EF2E9C" w:rsidRDefault="00EF2E9C" w:rsidP="00EF2E9C">
      <w:pPr>
        <w:spacing w:line="480"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022990" cy="2286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o.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1465" cy="2292409"/>
                    </a:xfrm>
                    <a:prstGeom prst="rect">
                      <a:avLst/>
                    </a:prstGeom>
                  </pic:spPr>
                </pic:pic>
              </a:graphicData>
            </a:graphic>
          </wp:inline>
        </w:drawing>
      </w:r>
    </w:p>
    <w:p w:rsidR="008B302C" w:rsidRPr="008B302C" w:rsidRDefault="008B302C" w:rsidP="008B302C">
      <w:pPr>
        <w:pStyle w:val="Caption"/>
        <w:jc w:val="center"/>
        <w:rPr>
          <w:rFonts w:ascii="Times New Roman" w:hAnsi="Times New Roman" w:cs="Times New Roman"/>
          <w:b w:val="0"/>
          <w:i/>
          <w:color w:val="auto"/>
          <w:sz w:val="32"/>
          <w:szCs w:val="24"/>
          <w:lang w:val="en-US"/>
        </w:rPr>
      </w:pPr>
      <w:bookmarkStart w:id="44" w:name="_Toc82637492"/>
      <w:r w:rsidRPr="008B302C">
        <w:rPr>
          <w:rFonts w:ascii="Times New Roman" w:hAnsi="Times New Roman" w:cs="Times New Roman"/>
          <w:b w:val="0"/>
          <w:color w:val="auto"/>
          <w:sz w:val="22"/>
          <w:lang w:val="en-US"/>
        </w:rPr>
        <w:t>Gambar</w:t>
      </w:r>
      <w:r w:rsidRPr="008B302C">
        <w:rPr>
          <w:rFonts w:ascii="Times New Roman" w:hAnsi="Times New Roman" w:cs="Times New Roman"/>
          <w:b w:val="0"/>
          <w:color w:val="auto"/>
          <w:sz w:val="22"/>
        </w:rPr>
        <w:t xml:space="preserve"> </w:t>
      </w:r>
      <w:r w:rsidR="004C64A7" w:rsidRPr="008B302C">
        <w:rPr>
          <w:rFonts w:ascii="Times New Roman" w:hAnsi="Times New Roman" w:cs="Times New Roman"/>
          <w:b w:val="0"/>
          <w:color w:val="auto"/>
          <w:sz w:val="22"/>
        </w:rPr>
        <w:fldChar w:fldCharType="begin"/>
      </w:r>
      <w:r w:rsidRPr="008B302C">
        <w:rPr>
          <w:rFonts w:ascii="Times New Roman" w:hAnsi="Times New Roman" w:cs="Times New Roman"/>
          <w:b w:val="0"/>
          <w:color w:val="auto"/>
          <w:sz w:val="22"/>
        </w:rPr>
        <w:instrText xml:space="preserve"> SEQ Figure \* ARABIC </w:instrText>
      </w:r>
      <w:r w:rsidR="004C64A7" w:rsidRPr="008B302C">
        <w:rPr>
          <w:rFonts w:ascii="Times New Roman" w:hAnsi="Times New Roman" w:cs="Times New Roman"/>
          <w:b w:val="0"/>
          <w:color w:val="auto"/>
          <w:sz w:val="22"/>
        </w:rPr>
        <w:fldChar w:fldCharType="separate"/>
      </w:r>
      <w:r w:rsidR="00F2789A">
        <w:rPr>
          <w:rFonts w:ascii="Times New Roman" w:hAnsi="Times New Roman" w:cs="Times New Roman"/>
          <w:b w:val="0"/>
          <w:noProof/>
          <w:color w:val="auto"/>
          <w:sz w:val="22"/>
        </w:rPr>
        <w:t>10</w:t>
      </w:r>
      <w:r w:rsidR="004C64A7" w:rsidRPr="008B302C">
        <w:rPr>
          <w:rFonts w:ascii="Times New Roman" w:hAnsi="Times New Roman" w:cs="Times New Roman"/>
          <w:b w:val="0"/>
          <w:color w:val="auto"/>
          <w:sz w:val="22"/>
        </w:rPr>
        <w:fldChar w:fldCharType="end"/>
      </w:r>
      <w:r w:rsidRPr="008B302C">
        <w:rPr>
          <w:rFonts w:ascii="Times New Roman" w:hAnsi="Times New Roman" w:cs="Times New Roman"/>
          <w:b w:val="0"/>
          <w:color w:val="auto"/>
          <w:sz w:val="22"/>
          <w:lang w:val="en-US"/>
        </w:rPr>
        <w:t>. Keluarga Sato yang menanam apel dan persik di Iizaka, Fukushima</w:t>
      </w:r>
      <w:bookmarkEnd w:id="44"/>
    </w:p>
    <w:p w:rsidR="00EF2E9C" w:rsidRPr="008B302C" w:rsidRDefault="00EF2E9C" w:rsidP="00EF2E9C">
      <w:pPr>
        <w:spacing w:line="480" w:lineRule="auto"/>
        <w:ind w:left="720"/>
        <w:jc w:val="center"/>
        <w:rPr>
          <w:rFonts w:ascii="Times New Roman" w:hAnsi="Times New Roman" w:cs="Times New Roman"/>
          <w:sz w:val="24"/>
          <w:szCs w:val="24"/>
        </w:rPr>
      </w:pPr>
      <w:r w:rsidRPr="008B302C">
        <w:rPr>
          <w:rFonts w:ascii="Times New Roman" w:hAnsi="Times New Roman" w:cs="Times New Roman"/>
          <w:sz w:val="24"/>
          <w:szCs w:val="24"/>
        </w:rPr>
        <w:t>Sumber :</w:t>
      </w:r>
      <w:r w:rsidR="008B302C" w:rsidRPr="008B302C">
        <w:rPr>
          <w:rFonts w:ascii="Times New Roman" w:hAnsi="Times New Roman" w:cs="Times New Roman"/>
          <w:bCs/>
          <w:sz w:val="24"/>
          <w:szCs w:val="32"/>
        </w:rPr>
        <w:t xml:space="preserve"> </w:t>
      </w:r>
      <w:r w:rsidR="008B302C" w:rsidRPr="008B302C">
        <w:rPr>
          <w:rFonts w:ascii="Times New Roman" w:hAnsi="Times New Roman" w:cs="Times New Roman"/>
          <w:bCs/>
          <w:sz w:val="24"/>
          <w:szCs w:val="24"/>
        </w:rPr>
        <w:t>The Government of Japan : We are Tomodachi, 2017</w:t>
      </w:r>
      <w:r w:rsidR="00BE35DB">
        <w:rPr>
          <w:rFonts w:ascii="Times New Roman" w:hAnsi="Times New Roman" w:cs="Times New Roman"/>
          <w:bCs/>
          <w:sz w:val="24"/>
          <w:szCs w:val="24"/>
          <w:lang w:val="en-US"/>
        </w:rPr>
        <w:t>.</w:t>
      </w:r>
      <w:r w:rsidR="008B302C" w:rsidRPr="008B302C">
        <w:rPr>
          <w:rFonts w:ascii="Times New Roman" w:hAnsi="Times New Roman" w:cs="Times New Roman"/>
          <w:bCs/>
          <w:sz w:val="24"/>
          <w:szCs w:val="24"/>
          <w:lang w:val="en-US"/>
        </w:rPr>
        <w:t xml:space="preserve"> </w:t>
      </w:r>
      <w:r w:rsidR="008B302C" w:rsidRPr="00BE35DB">
        <w:rPr>
          <w:rFonts w:ascii="Times New Roman" w:hAnsi="Times New Roman" w:cs="Times New Roman"/>
          <w:bCs/>
          <w:sz w:val="24"/>
          <w:szCs w:val="24"/>
          <w:lang w:val="en-ID"/>
        </w:rPr>
        <w:t>Fuku</w:t>
      </w:r>
      <w:r w:rsidR="00BE35DB">
        <w:rPr>
          <w:rFonts w:ascii="Times New Roman" w:hAnsi="Times New Roman" w:cs="Times New Roman"/>
          <w:bCs/>
          <w:sz w:val="24"/>
          <w:szCs w:val="24"/>
          <w:lang w:val="en-ID"/>
        </w:rPr>
        <w:t>shima Foods: Safe and Delicious</w:t>
      </w:r>
    </w:p>
    <w:p w:rsidR="00EF2E9C" w:rsidRDefault="00EF2E9C" w:rsidP="00EF2E9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Kisah </w:t>
      </w:r>
      <w:r>
        <w:rPr>
          <w:rFonts w:ascii="Times New Roman" w:hAnsi="Times New Roman" w:cs="Times New Roman"/>
          <w:i/>
          <w:sz w:val="24"/>
          <w:szCs w:val="24"/>
        </w:rPr>
        <w:t>ganbaru</w:t>
      </w:r>
      <w:r>
        <w:rPr>
          <w:rFonts w:ascii="Times New Roman" w:hAnsi="Times New Roman" w:cs="Times New Roman"/>
          <w:sz w:val="24"/>
          <w:szCs w:val="24"/>
        </w:rPr>
        <w:t xml:space="preserve"> diberitakan dari Japan Times yang diterbitkan pada tanggal 21 Febuari 2021 berasal dari kisah Shiroyuki Terasawa (</w:t>
      </w:r>
      <w:r w:rsidRPr="00AD25C7">
        <w:rPr>
          <w:rFonts w:ascii="Times New Roman" w:hAnsi="Times New Roman" w:cs="Times New Roman"/>
          <w:sz w:val="24"/>
          <w:szCs w:val="24"/>
        </w:rPr>
        <w:t>70</w:t>
      </w:r>
      <w:r>
        <w:rPr>
          <w:rFonts w:ascii="Times New Roman" w:hAnsi="Times New Roman" w:cs="Times New Roman"/>
          <w:sz w:val="24"/>
          <w:szCs w:val="24"/>
        </w:rPr>
        <w:t xml:space="preserve"> tahun)</w:t>
      </w:r>
      <w:r w:rsidRPr="00AD25C7">
        <w:rPr>
          <w:rFonts w:ascii="Times New Roman" w:hAnsi="Times New Roman" w:cs="Times New Roman"/>
          <w:sz w:val="24"/>
          <w:szCs w:val="24"/>
        </w:rPr>
        <w:t xml:space="preserve"> yang merupakan satu-satunya produsen merek beras baru di wilayah pesisir Hamadori di Prefektur Fukushima.</w:t>
      </w:r>
      <w:r>
        <w:rPr>
          <w:rFonts w:ascii="Times New Roman" w:hAnsi="Times New Roman" w:cs="Times New Roman"/>
          <w:sz w:val="24"/>
          <w:szCs w:val="24"/>
        </w:rPr>
        <w:t xml:space="preserve"> </w:t>
      </w:r>
      <w:r w:rsidRPr="00A53248">
        <w:rPr>
          <w:rFonts w:ascii="Times New Roman" w:hAnsi="Times New Roman" w:cs="Times New Roman"/>
          <w:sz w:val="24"/>
          <w:szCs w:val="24"/>
        </w:rPr>
        <w:t>Sawah Terasawa di kota Minamisoma tersapu tsunami. Terlepas dari kekhawatiran tentang desas-desus terkait bencana nuklir, ia memulai kembali pertanian skala penuh pada tahun 2015, karena rasa tanggung jawab untuk menj</w:t>
      </w:r>
      <w:r>
        <w:rPr>
          <w:rFonts w:ascii="Times New Roman" w:hAnsi="Times New Roman" w:cs="Times New Roman"/>
          <w:sz w:val="24"/>
          <w:szCs w:val="24"/>
        </w:rPr>
        <w:t xml:space="preserve">aga pertanian lokal tetap hidup dan </w:t>
      </w:r>
      <w:r w:rsidRPr="00A53248">
        <w:rPr>
          <w:rFonts w:ascii="Times New Roman" w:hAnsi="Times New Roman" w:cs="Times New Roman"/>
          <w:sz w:val="24"/>
          <w:szCs w:val="24"/>
        </w:rPr>
        <w:t xml:space="preserve">pada tahun 2020, beras merek asli “Fuku, Warai” (keberuntungan, tawa) dipanen untuk pertama kalinya setelah 14 tahun dikembangkan oleh Pusat Teknologi Pertanian Fukushima. Dari total panen 37 ton, produsen menjual 16,8 ton melalui internet dan toko di </w:t>
      </w:r>
      <w:r w:rsidRPr="00A53248">
        <w:rPr>
          <w:rFonts w:ascii="Times New Roman" w:hAnsi="Times New Roman" w:cs="Times New Roman"/>
          <w:sz w:val="24"/>
          <w:szCs w:val="24"/>
        </w:rPr>
        <w:lastRenderedPageBreak/>
        <w:t xml:space="preserve">wilayah metropolitan Tokyo, melebihi proyeksi penjualan 15 ton. Penjualan beras skala penuh, yang ciri-cirinya meliputi rasa manis dan aroma yang kaya, akan </w:t>
      </w:r>
      <w:r>
        <w:rPr>
          <w:rFonts w:ascii="Times New Roman" w:hAnsi="Times New Roman" w:cs="Times New Roman"/>
          <w:sz w:val="24"/>
          <w:szCs w:val="24"/>
        </w:rPr>
        <w:t xml:space="preserve">dimulai pada tahun fiskal 2021. </w:t>
      </w:r>
      <w:r w:rsidRPr="00A53248">
        <w:rPr>
          <w:rFonts w:ascii="Times New Roman" w:hAnsi="Times New Roman" w:cs="Times New Roman"/>
          <w:sz w:val="24"/>
          <w:szCs w:val="24"/>
        </w:rPr>
        <w:t>Prefektur Fukushima berencana untuk mengizinkan hanya petani yang disertifikasi oleh program Good Agriculture Practice dan produsen terpilih lainnya untuk terlibat dalam penanaman merek beras baru, untuk memastikan kualitas dan kredibilitas.</w:t>
      </w:r>
    </w:p>
    <w:p w:rsidR="00EF2E9C" w:rsidRDefault="00EF2E9C" w:rsidP="00EF2E9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Melihat kisah-kisah dari para keluarga petani yang berjuang untuk mendapatkan sertifikat keamanan pangan atau disebut JGAP adalah salah satu sikap </w:t>
      </w:r>
      <w:r>
        <w:rPr>
          <w:rFonts w:ascii="Times New Roman" w:hAnsi="Times New Roman" w:cs="Times New Roman"/>
          <w:i/>
          <w:sz w:val="24"/>
          <w:szCs w:val="24"/>
        </w:rPr>
        <w:t xml:space="preserve">ganbaru </w:t>
      </w:r>
      <w:r>
        <w:rPr>
          <w:rFonts w:ascii="Times New Roman" w:hAnsi="Times New Roman" w:cs="Times New Roman"/>
          <w:sz w:val="24"/>
          <w:szCs w:val="24"/>
        </w:rPr>
        <w:t>masyarakat Jepang yang berjuang dengan sepenuh hati agar dapat mendapatkan kepercayaan masyarakat dalam produk pertanian mereka</w:t>
      </w:r>
      <w:r w:rsidR="00BE63C3" w:rsidRPr="00F62EDF">
        <w:rPr>
          <w:rFonts w:ascii="Times New Roman" w:hAnsi="Times New Roman" w:cs="Times New Roman"/>
          <w:sz w:val="24"/>
          <w:szCs w:val="24"/>
        </w:rPr>
        <w:t xml:space="preserve"> dan dengan sabar mengikuti seminar keamanan pangan agar produk pertanian mereka dapat dikonsumsi oleh konsumen tanpa rasa khawatir</w:t>
      </w:r>
      <w:r>
        <w:rPr>
          <w:rFonts w:ascii="Times New Roman" w:hAnsi="Times New Roman" w:cs="Times New Roman"/>
          <w:sz w:val="24"/>
          <w:szCs w:val="24"/>
        </w:rPr>
        <w:t xml:space="preserve">. Meskipun banyaknya masalah yang dihadapi para petani seperti masih banyak konsumen yang khawatir dalam mengonsumsi produk pertanian dari Fukushima, tetapi para petani Fukushima tidak patah semangat dalam mengembalikan kepercayaan masyarakat bahwa hasil produk pertanian mereka tidak mengandung zat radioaktif  dan sudah melalui standar yang ditetapkan oleh pemerintah dan aman untuk dikonsumsi. </w:t>
      </w:r>
    </w:p>
    <w:p w:rsidR="00EF2E9C" w:rsidRPr="001035E5" w:rsidRDefault="00EF2E9C" w:rsidP="001035E5">
      <w:pPr>
        <w:pStyle w:val="Heading1"/>
        <w:spacing w:before="0" w:line="480" w:lineRule="auto"/>
        <w:jc w:val="center"/>
        <w:rPr>
          <w:rFonts w:ascii="Times New Roman" w:hAnsi="Times New Roman" w:cs="Times New Roman"/>
          <w:color w:val="auto"/>
          <w:sz w:val="24"/>
          <w:szCs w:val="24"/>
        </w:rPr>
      </w:pPr>
      <w:r>
        <w:br w:type="page"/>
      </w:r>
      <w:bookmarkStart w:id="45" w:name="_Toc82973732"/>
      <w:r w:rsidRPr="001035E5">
        <w:rPr>
          <w:rFonts w:ascii="Times New Roman" w:hAnsi="Times New Roman" w:cs="Times New Roman"/>
          <w:color w:val="auto"/>
          <w:sz w:val="24"/>
          <w:szCs w:val="24"/>
        </w:rPr>
        <w:lastRenderedPageBreak/>
        <w:t>BAB IV</w:t>
      </w:r>
      <w:bookmarkEnd w:id="45"/>
    </w:p>
    <w:p w:rsidR="00EF2E9C" w:rsidRPr="001035E5" w:rsidRDefault="00EF2E9C" w:rsidP="001035E5">
      <w:pPr>
        <w:pStyle w:val="Heading1"/>
        <w:spacing w:before="0" w:line="480" w:lineRule="auto"/>
        <w:jc w:val="center"/>
        <w:rPr>
          <w:rFonts w:ascii="Times New Roman" w:hAnsi="Times New Roman" w:cs="Times New Roman"/>
          <w:color w:val="auto"/>
          <w:sz w:val="24"/>
          <w:szCs w:val="24"/>
        </w:rPr>
      </w:pPr>
      <w:bookmarkStart w:id="46" w:name="_Toc82973733"/>
      <w:r w:rsidRPr="001035E5">
        <w:rPr>
          <w:rFonts w:ascii="Times New Roman" w:hAnsi="Times New Roman" w:cs="Times New Roman"/>
          <w:color w:val="auto"/>
          <w:sz w:val="24"/>
          <w:szCs w:val="24"/>
        </w:rPr>
        <w:t>SIMPULAN</w:t>
      </w:r>
      <w:bookmarkEnd w:id="46"/>
    </w:p>
    <w:p w:rsidR="00EF2E9C" w:rsidRPr="00F62EDF" w:rsidRDefault="00EF2E9C" w:rsidP="00EF2E9C">
      <w:pPr>
        <w:spacing w:line="480" w:lineRule="auto"/>
        <w:ind w:firstLine="720"/>
        <w:jc w:val="both"/>
        <w:rPr>
          <w:rFonts w:ascii="Times New Roman" w:hAnsi="Times New Roman" w:cs="Times New Roman"/>
          <w:sz w:val="24"/>
        </w:rPr>
      </w:pPr>
      <w:r>
        <w:rPr>
          <w:rFonts w:ascii="Times New Roman" w:hAnsi="Times New Roman" w:cs="Times New Roman"/>
          <w:sz w:val="24"/>
        </w:rPr>
        <w:t>K</w:t>
      </w:r>
      <w:r w:rsidRPr="009E2787">
        <w:rPr>
          <w:rFonts w:ascii="Times New Roman" w:hAnsi="Times New Roman" w:cs="Times New Roman"/>
          <w:sz w:val="24"/>
        </w:rPr>
        <w:t xml:space="preserve">onsep </w:t>
      </w:r>
      <w:r>
        <w:rPr>
          <w:rFonts w:ascii="Times New Roman" w:hAnsi="Times New Roman" w:cs="Times New Roman"/>
          <w:i/>
          <w:sz w:val="24"/>
        </w:rPr>
        <w:t>ganbaru</w:t>
      </w:r>
      <w:r w:rsidRPr="009E2787">
        <w:rPr>
          <w:rFonts w:ascii="Times New Roman" w:hAnsi="Times New Roman" w:cs="Times New Roman"/>
          <w:sz w:val="24"/>
        </w:rPr>
        <w:t xml:space="preserve"> memiliki makna tidak mudah menyerah atau tidak mudah untuk putus asa. Selain itu, </w:t>
      </w:r>
      <w:r>
        <w:rPr>
          <w:rFonts w:ascii="Times New Roman" w:hAnsi="Times New Roman" w:cs="Times New Roman"/>
          <w:i/>
          <w:sz w:val="24"/>
        </w:rPr>
        <w:t>ganbaru</w:t>
      </w:r>
      <w:r w:rsidRPr="009E2787">
        <w:rPr>
          <w:rFonts w:ascii="Times New Roman" w:hAnsi="Times New Roman" w:cs="Times New Roman"/>
          <w:sz w:val="24"/>
        </w:rPr>
        <w:t xml:space="preserve"> juga memiliki arti kegigihan, ke</w:t>
      </w:r>
      <w:r>
        <w:rPr>
          <w:rFonts w:ascii="Times New Roman" w:hAnsi="Times New Roman" w:cs="Times New Roman"/>
          <w:sz w:val="24"/>
        </w:rPr>
        <w:t xml:space="preserve">teguhan, ketabahan, kerja keras. </w:t>
      </w:r>
      <w:r>
        <w:rPr>
          <w:rFonts w:ascii="Times New Roman" w:hAnsi="Times New Roman" w:cs="Times New Roman"/>
          <w:i/>
          <w:sz w:val="24"/>
        </w:rPr>
        <w:t>Ganbaru</w:t>
      </w:r>
      <w:r w:rsidRPr="009E2787">
        <w:rPr>
          <w:rFonts w:ascii="Times New Roman" w:hAnsi="Times New Roman" w:cs="Times New Roman"/>
          <w:sz w:val="24"/>
        </w:rPr>
        <w:t xml:space="preserve"> disebut semangat untuk ber</w:t>
      </w:r>
      <w:r>
        <w:rPr>
          <w:rFonts w:ascii="Times New Roman" w:hAnsi="Times New Roman" w:cs="Times New Roman"/>
          <w:sz w:val="24"/>
        </w:rPr>
        <w:t>usaha yang terus dipertahankan</w:t>
      </w:r>
      <w:r w:rsidR="008106D8">
        <w:rPr>
          <w:rFonts w:ascii="Times New Roman" w:hAnsi="Times New Roman" w:cs="Times New Roman"/>
          <w:sz w:val="24"/>
          <w:lang w:val="en-US"/>
        </w:rPr>
        <w:t xml:space="preserve"> dan juga </w:t>
      </w:r>
      <w:r w:rsidR="008106D8">
        <w:rPr>
          <w:rFonts w:ascii="Times New Roman" w:hAnsi="Times New Roman" w:cs="Times New Roman"/>
          <w:i/>
          <w:sz w:val="24"/>
          <w:lang w:val="en-US"/>
        </w:rPr>
        <w:t>gaman</w:t>
      </w:r>
      <w:r w:rsidR="008106D8">
        <w:rPr>
          <w:rFonts w:ascii="Times New Roman" w:hAnsi="Times New Roman" w:cs="Times New Roman"/>
          <w:sz w:val="24"/>
          <w:lang w:val="en-US"/>
        </w:rPr>
        <w:t xml:space="preserve"> yang memiliki arti sabar</w:t>
      </w:r>
      <w:r>
        <w:rPr>
          <w:rFonts w:ascii="Times New Roman" w:hAnsi="Times New Roman" w:cs="Times New Roman"/>
          <w:sz w:val="24"/>
        </w:rPr>
        <w:t xml:space="preserve">. </w:t>
      </w:r>
      <w:r w:rsidRPr="008028EC">
        <w:rPr>
          <w:rFonts w:ascii="Times New Roman" w:hAnsi="Times New Roman" w:cs="Times New Roman"/>
          <w:sz w:val="24"/>
        </w:rPr>
        <w:t xml:space="preserve">Pada penulisan skripsi ini, </w:t>
      </w:r>
      <w:r>
        <w:rPr>
          <w:rFonts w:ascii="Times New Roman" w:hAnsi="Times New Roman" w:cs="Times New Roman"/>
          <w:sz w:val="24"/>
        </w:rPr>
        <w:t>penuli</w:t>
      </w:r>
      <w:r w:rsidR="008106D8">
        <w:rPr>
          <w:rFonts w:ascii="Times New Roman" w:hAnsi="Times New Roman" w:cs="Times New Roman"/>
          <w:sz w:val="24"/>
        </w:rPr>
        <w:t>s menggunakan</w:t>
      </w:r>
      <w:r w:rsidR="00BE35DB" w:rsidRPr="00BE35DB">
        <w:rPr>
          <w:rFonts w:ascii="Times New Roman" w:hAnsi="Times New Roman" w:cs="Times New Roman"/>
          <w:sz w:val="24"/>
        </w:rPr>
        <w:t xml:space="preserve"> metode </w:t>
      </w:r>
      <w:r w:rsidR="00BE35DB" w:rsidRPr="007654A9">
        <w:rPr>
          <w:rFonts w:ascii="Times New Roman" w:hAnsi="Times New Roman" w:cs="Times New Roman"/>
          <w:sz w:val="24"/>
        </w:rPr>
        <w:t>studi kepustakaan</w:t>
      </w:r>
      <w:r w:rsidR="008106D8" w:rsidRPr="00BE35DB">
        <w:rPr>
          <w:rFonts w:ascii="Times New Roman" w:hAnsi="Times New Roman" w:cs="Times New Roman"/>
          <w:sz w:val="24"/>
        </w:rPr>
        <w:t xml:space="preserve"> </w:t>
      </w:r>
      <w:r w:rsidR="0057030F" w:rsidRPr="0057030F">
        <w:rPr>
          <w:rFonts w:ascii="Times New Roman" w:hAnsi="Times New Roman" w:cs="Times New Roman"/>
          <w:sz w:val="24"/>
        </w:rPr>
        <w:t xml:space="preserve">dan </w:t>
      </w:r>
      <w:r w:rsidR="008106D8">
        <w:rPr>
          <w:rFonts w:ascii="Times New Roman" w:hAnsi="Times New Roman" w:cs="Times New Roman"/>
          <w:sz w:val="24"/>
        </w:rPr>
        <w:t xml:space="preserve">teori </w:t>
      </w:r>
      <w:r w:rsidR="008106D8" w:rsidRPr="00F62EDF">
        <w:rPr>
          <w:rFonts w:ascii="Times New Roman" w:hAnsi="Times New Roman" w:cs="Times New Roman"/>
          <w:sz w:val="24"/>
        </w:rPr>
        <w:t>resiliensi</w:t>
      </w:r>
      <w:r>
        <w:rPr>
          <w:rFonts w:ascii="Times New Roman" w:hAnsi="Times New Roman" w:cs="Times New Roman"/>
          <w:sz w:val="24"/>
        </w:rPr>
        <w:t xml:space="preserve"> untuk melihat peristiwa-peristiwa yang memperlihatkan </w:t>
      </w:r>
      <w:r w:rsidR="008106D8" w:rsidRPr="00F62EDF">
        <w:rPr>
          <w:rFonts w:ascii="Times New Roman" w:hAnsi="Times New Roman" w:cs="Times New Roman"/>
          <w:sz w:val="24"/>
        </w:rPr>
        <w:t>bagaimana masyarakat bangkit dengan</w:t>
      </w:r>
      <w:r>
        <w:rPr>
          <w:rFonts w:ascii="Times New Roman" w:hAnsi="Times New Roman" w:cs="Times New Roman"/>
          <w:sz w:val="24"/>
        </w:rPr>
        <w:t xml:space="preserve"> budaya </w:t>
      </w:r>
      <w:r w:rsidRPr="008E5EDD">
        <w:rPr>
          <w:rFonts w:ascii="Times New Roman" w:hAnsi="Times New Roman" w:cs="Times New Roman"/>
          <w:i/>
          <w:sz w:val="24"/>
        </w:rPr>
        <w:t>ganbaru</w:t>
      </w:r>
      <w:r w:rsidR="008106D8">
        <w:rPr>
          <w:rFonts w:ascii="Times New Roman" w:hAnsi="Times New Roman" w:cs="Times New Roman"/>
          <w:sz w:val="24"/>
        </w:rPr>
        <w:t xml:space="preserve"> </w:t>
      </w:r>
      <w:r w:rsidR="008106D8" w:rsidRPr="00F62EDF">
        <w:rPr>
          <w:rFonts w:ascii="Times New Roman" w:hAnsi="Times New Roman" w:cs="Times New Roman"/>
          <w:sz w:val="24"/>
        </w:rPr>
        <w:t>dalam memperbaiki sektor industri pertanian.</w:t>
      </w:r>
    </w:p>
    <w:p w:rsidR="00EF2E9C" w:rsidRPr="000F0A02" w:rsidRDefault="00EF2E9C" w:rsidP="00EF2E9C">
      <w:pPr>
        <w:spacing w:line="480" w:lineRule="auto"/>
        <w:ind w:firstLine="720"/>
        <w:jc w:val="both"/>
        <w:rPr>
          <w:rFonts w:ascii="Times New Roman" w:hAnsi="Times New Roman" w:cs="Times New Roman"/>
          <w:sz w:val="24"/>
        </w:rPr>
      </w:pPr>
      <w:r>
        <w:rPr>
          <w:rFonts w:ascii="Times New Roman" w:hAnsi="Times New Roman" w:cs="Times New Roman"/>
          <w:sz w:val="24"/>
        </w:rPr>
        <w:t>Pengg</w:t>
      </w:r>
      <w:r w:rsidR="008106D8">
        <w:rPr>
          <w:rFonts w:ascii="Times New Roman" w:hAnsi="Times New Roman" w:cs="Times New Roman"/>
          <w:sz w:val="24"/>
        </w:rPr>
        <w:t xml:space="preserve">unaan terkait teori </w:t>
      </w:r>
      <w:r w:rsidR="008106D8" w:rsidRPr="00F62EDF">
        <w:rPr>
          <w:rFonts w:ascii="Times New Roman" w:hAnsi="Times New Roman" w:cs="Times New Roman"/>
          <w:sz w:val="24"/>
        </w:rPr>
        <w:t>resiliensi</w:t>
      </w:r>
      <w:r>
        <w:rPr>
          <w:rFonts w:ascii="Times New Roman" w:hAnsi="Times New Roman" w:cs="Times New Roman"/>
          <w:sz w:val="24"/>
        </w:rPr>
        <w:t xml:space="preserve"> dengan budaya </w:t>
      </w:r>
      <w:r w:rsidRPr="008E5EDD">
        <w:rPr>
          <w:rFonts w:ascii="Times New Roman" w:hAnsi="Times New Roman" w:cs="Times New Roman"/>
          <w:i/>
          <w:sz w:val="24"/>
        </w:rPr>
        <w:t>ganbaru</w:t>
      </w:r>
      <w:r>
        <w:rPr>
          <w:rFonts w:ascii="Times New Roman" w:hAnsi="Times New Roman" w:cs="Times New Roman"/>
          <w:sz w:val="24"/>
        </w:rPr>
        <w:t xml:space="preserve"> terlih</w:t>
      </w:r>
      <w:r w:rsidR="008106D8">
        <w:rPr>
          <w:rFonts w:ascii="Times New Roman" w:hAnsi="Times New Roman" w:cs="Times New Roman"/>
          <w:sz w:val="24"/>
        </w:rPr>
        <w:t xml:space="preserve">at dalam penjelasan </w:t>
      </w:r>
      <w:r w:rsidR="008106D8" w:rsidRPr="00F62EDF">
        <w:rPr>
          <w:rFonts w:ascii="Times New Roman" w:hAnsi="Times New Roman" w:cs="Times New Roman"/>
          <w:sz w:val="24"/>
        </w:rPr>
        <w:t>resiliensi</w:t>
      </w:r>
      <w:r w:rsidR="006C25A2">
        <w:rPr>
          <w:rFonts w:ascii="Times New Roman" w:hAnsi="Times New Roman" w:cs="Times New Roman"/>
          <w:sz w:val="24"/>
        </w:rPr>
        <w:t xml:space="preserve"> </w:t>
      </w:r>
      <w:r w:rsidR="006C25A2" w:rsidRPr="00F62EDF">
        <w:rPr>
          <w:rFonts w:ascii="Times New Roman" w:hAnsi="Times New Roman" w:cs="Times New Roman"/>
          <w:sz w:val="24"/>
        </w:rPr>
        <w:t>yaitu kemampuan seorang manusia untuk beradaptasi dalam mengahadapi tantangan dan juga bangkit kembali saat mengalami keterpurukan</w:t>
      </w:r>
      <w:r w:rsidR="006C25A2" w:rsidRPr="006C25A2">
        <w:rPr>
          <w:rFonts w:ascii="Times New Roman" w:hAnsi="Times New Roman" w:cs="Times New Roman"/>
          <w:sz w:val="24"/>
        </w:rPr>
        <w:t xml:space="preserve"> </w:t>
      </w:r>
      <w:r>
        <w:rPr>
          <w:rFonts w:ascii="Times New Roman" w:hAnsi="Times New Roman" w:cs="Times New Roman"/>
          <w:sz w:val="24"/>
        </w:rPr>
        <w:t>memperlihatkan beberapa peristiwa</w:t>
      </w:r>
      <w:r w:rsidR="006C25A2" w:rsidRPr="00F62EDF">
        <w:rPr>
          <w:rFonts w:ascii="Times New Roman" w:hAnsi="Times New Roman" w:cs="Times New Roman"/>
          <w:sz w:val="24"/>
        </w:rPr>
        <w:t xml:space="preserve"> yang berkaitan dengan</w:t>
      </w:r>
      <w:r>
        <w:rPr>
          <w:rFonts w:ascii="Times New Roman" w:hAnsi="Times New Roman" w:cs="Times New Roman"/>
          <w:sz w:val="24"/>
        </w:rPr>
        <w:t xml:space="preserve"> masyarakat Jepang yang</w:t>
      </w:r>
      <w:r w:rsidR="006C25A2">
        <w:rPr>
          <w:rFonts w:ascii="Times New Roman" w:hAnsi="Times New Roman" w:cs="Times New Roman"/>
          <w:sz w:val="24"/>
        </w:rPr>
        <w:t xml:space="preserve"> </w:t>
      </w:r>
      <w:r>
        <w:rPr>
          <w:rFonts w:ascii="Times New Roman" w:hAnsi="Times New Roman" w:cs="Times New Roman"/>
          <w:sz w:val="24"/>
        </w:rPr>
        <w:t xml:space="preserve">berusaha bangkit dalam memperbaiki sektor industri pertanian. </w:t>
      </w:r>
    </w:p>
    <w:p w:rsidR="00EF2E9C" w:rsidRDefault="00EF2E9C" w:rsidP="00EF2E9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Selanjutnya, berdasarkan hasil analisis yang terlihat dari peranan pemerintah dan peranan masyarakat terutama petani yang ada di Fukushima dalam meningkatkan sektor industri pertanian yang sangat berhubungan dengan konsep </w:t>
      </w:r>
      <w:r w:rsidRPr="00B76E0C">
        <w:rPr>
          <w:rFonts w:ascii="Times New Roman" w:hAnsi="Times New Roman" w:cs="Times New Roman"/>
          <w:i/>
          <w:sz w:val="24"/>
        </w:rPr>
        <w:t>ganbaru</w:t>
      </w:r>
      <w:r>
        <w:rPr>
          <w:rFonts w:ascii="Times New Roman" w:hAnsi="Times New Roman" w:cs="Times New Roman"/>
          <w:sz w:val="24"/>
        </w:rPr>
        <w:t xml:space="preserve"> yang melekat dalam kebudayaan masyarakat Jepang itu sendiri, dapat ditarik kesimpulan bahwa masyarakat Jepang</w:t>
      </w:r>
      <w:r w:rsidR="008B302C" w:rsidRPr="00F62EDF">
        <w:rPr>
          <w:rFonts w:ascii="Times New Roman" w:hAnsi="Times New Roman" w:cs="Times New Roman"/>
          <w:sz w:val="24"/>
        </w:rPr>
        <w:t xml:space="preserve"> </w:t>
      </w:r>
      <w:r>
        <w:rPr>
          <w:rFonts w:ascii="Times New Roman" w:hAnsi="Times New Roman" w:cs="Times New Roman"/>
          <w:sz w:val="24"/>
        </w:rPr>
        <w:t xml:space="preserve">memiliki sikap pantang menyerah yang </w:t>
      </w:r>
      <w:r w:rsidRPr="008028EC">
        <w:rPr>
          <w:rFonts w:ascii="Times New Roman" w:hAnsi="Times New Roman" w:cs="Times New Roman"/>
          <w:sz w:val="24"/>
        </w:rPr>
        <w:t>merupakan cerminan</w:t>
      </w:r>
      <w:r>
        <w:rPr>
          <w:rFonts w:ascii="Times New Roman" w:hAnsi="Times New Roman" w:cs="Times New Roman"/>
          <w:sz w:val="24"/>
        </w:rPr>
        <w:t xml:space="preserve"> budaya </w:t>
      </w:r>
      <w:r w:rsidRPr="008E5EDD">
        <w:rPr>
          <w:rFonts w:ascii="Times New Roman" w:hAnsi="Times New Roman" w:cs="Times New Roman"/>
          <w:i/>
          <w:sz w:val="24"/>
        </w:rPr>
        <w:t xml:space="preserve">ganbaru </w:t>
      </w:r>
      <w:r>
        <w:rPr>
          <w:rFonts w:ascii="Times New Roman" w:hAnsi="Times New Roman" w:cs="Times New Roman"/>
          <w:sz w:val="24"/>
        </w:rPr>
        <w:t>yang terlihat dari tindakan pemerintah dan</w:t>
      </w:r>
      <w:r w:rsidR="006C25A2" w:rsidRPr="00F62EDF">
        <w:rPr>
          <w:rFonts w:ascii="Times New Roman" w:hAnsi="Times New Roman" w:cs="Times New Roman"/>
          <w:sz w:val="24"/>
        </w:rPr>
        <w:t xml:space="preserve"> juga memiliki sikap </w:t>
      </w:r>
      <w:r w:rsidR="006C25A2" w:rsidRPr="00F62EDF">
        <w:rPr>
          <w:rFonts w:ascii="Times New Roman" w:hAnsi="Times New Roman" w:cs="Times New Roman"/>
          <w:i/>
          <w:sz w:val="24"/>
        </w:rPr>
        <w:t>gaman</w:t>
      </w:r>
      <w:r w:rsidR="006C25A2" w:rsidRPr="00F62EDF">
        <w:rPr>
          <w:rFonts w:ascii="Times New Roman" w:hAnsi="Times New Roman" w:cs="Times New Roman"/>
          <w:sz w:val="24"/>
        </w:rPr>
        <w:t xml:space="preserve"> atau sabar</w:t>
      </w:r>
      <w:r>
        <w:rPr>
          <w:rFonts w:ascii="Times New Roman" w:hAnsi="Times New Roman" w:cs="Times New Roman"/>
          <w:sz w:val="24"/>
        </w:rPr>
        <w:t xml:space="preserve"> terutama petani dalam memperbaiki sektor industri pertanian yang terkena bencana pada Maret 2011 . Berikut </w:t>
      </w:r>
      <w:r w:rsidRPr="008028EC">
        <w:rPr>
          <w:rFonts w:ascii="Times New Roman" w:hAnsi="Times New Roman" w:cs="Times New Roman"/>
          <w:sz w:val="24"/>
        </w:rPr>
        <w:t xml:space="preserve">merupakan bentuk dari sikap </w:t>
      </w:r>
      <w:r w:rsidRPr="008E5EDD">
        <w:rPr>
          <w:rFonts w:ascii="Times New Roman" w:hAnsi="Times New Roman" w:cs="Times New Roman"/>
          <w:i/>
          <w:sz w:val="24"/>
        </w:rPr>
        <w:t>ganbaru</w:t>
      </w:r>
      <w:r w:rsidRPr="008028EC">
        <w:rPr>
          <w:rFonts w:ascii="Times New Roman" w:hAnsi="Times New Roman" w:cs="Times New Roman"/>
          <w:sz w:val="24"/>
        </w:rPr>
        <w:t xml:space="preserve"> yang tercermin dalam usaha dan </w:t>
      </w:r>
      <w:r>
        <w:rPr>
          <w:rFonts w:ascii="Times New Roman" w:hAnsi="Times New Roman" w:cs="Times New Roman"/>
          <w:sz w:val="24"/>
        </w:rPr>
        <w:lastRenderedPageBreak/>
        <w:t>peranan pemerintah dan masyarakat dalam meningkatkan sektor industri pertanian yang ada di Fukushima :</w:t>
      </w:r>
    </w:p>
    <w:p w:rsidR="00EF2E9C" w:rsidRPr="007F5187" w:rsidRDefault="00EF2E9C" w:rsidP="00EF2E9C">
      <w:pPr>
        <w:pStyle w:val="ListParagraph"/>
        <w:numPr>
          <w:ilvl w:val="0"/>
          <w:numId w:val="22"/>
        </w:numPr>
        <w:spacing w:line="480" w:lineRule="auto"/>
        <w:jc w:val="both"/>
        <w:rPr>
          <w:rFonts w:ascii="Times New Roman" w:hAnsi="Times New Roman" w:cs="Times New Roman"/>
          <w:sz w:val="24"/>
        </w:rPr>
      </w:pPr>
      <w:r w:rsidRPr="007F5187">
        <w:rPr>
          <w:rFonts w:ascii="Times New Roman" w:hAnsi="Times New Roman" w:cs="Times New Roman"/>
          <w:sz w:val="24"/>
        </w:rPr>
        <w:t xml:space="preserve">Budaya </w:t>
      </w:r>
      <w:r w:rsidRPr="008E5EDD">
        <w:rPr>
          <w:rFonts w:ascii="Times New Roman" w:hAnsi="Times New Roman" w:cs="Times New Roman"/>
          <w:i/>
          <w:sz w:val="24"/>
        </w:rPr>
        <w:t>Ganbaru</w:t>
      </w:r>
      <w:r w:rsidRPr="007F5187">
        <w:rPr>
          <w:rFonts w:ascii="Times New Roman" w:hAnsi="Times New Roman" w:cs="Times New Roman"/>
          <w:sz w:val="24"/>
        </w:rPr>
        <w:t xml:space="preserve"> dalam masyarakat Fukushima pascabencana nuklir dapat dilihat dari Kebiasaan masyarakat Jepang dalam melakukan segala sesuatu didasari dengan rasa pantang menyerah yang dapat dilihat dalam aspek kehidupan saat terkena bencana.</w:t>
      </w:r>
    </w:p>
    <w:p w:rsidR="00EF2E9C" w:rsidRPr="004F7B16" w:rsidRDefault="00EF2E9C" w:rsidP="00EF2E9C">
      <w:pPr>
        <w:pStyle w:val="ListParagraph"/>
        <w:numPr>
          <w:ilvl w:val="0"/>
          <w:numId w:val="22"/>
        </w:numPr>
        <w:spacing w:line="480" w:lineRule="auto"/>
        <w:jc w:val="both"/>
        <w:rPr>
          <w:rFonts w:ascii="Times New Roman" w:hAnsi="Times New Roman" w:cs="Times New Roman"/>
          <w:b/>
          <w:sz w:val="24"/>
        </w:rPr>
      </w:pPr>
      <w:r w:rsidRPr="000F0A02">
        <w:rPr>
          <w:rFonts w:ascii="Times New Roman" w:hAnsi="Times New Roman" w:cs="Times New Roman"/>
          <w:sz w:val="24"/>
        </w:rPr>
        <w:t xml:space="preserve">Peranan pemerintah untuk membangun budaya </w:t>
      </w:r>
      <w:r w:rsidRPr="008E5EDD">
        <w:rPr>
          <w:rFonts w:ascii="Times New Roman" w:hAnsi="Times New Roman" w:cs="Times New Roman"/>
          <w:i/>
          <w:sz w:val="24"/>
        </w:rPr>
        <w:t>ganbaru</w:t>
      </w:r>
      <w:r w:rsidRPr="000F0A02">
        <w:rPr>
          <w:rFonts w:ascii="Times New Roman" w:hAnsi="Times New Roman" w:cs="Times New Roman"/>
          <w:sz w:val="24"/>
        </w:rPr>
        <w:t xml:space="preserve"> dalam meningkatkan sektor industri</w:t>
      </w:r>
      <w:r>
        <w:rPr>
          <w:rFonts w:ascii="Times New Roman" w:hAnsi="Times New Roman" w:cs="Times New Roman"/>
          <w:sz w:val="24"/>
        </w:rPr>
        <w:t xml:space="preserve"> pertanian di Fukushima adalah dengan </w:t>
      </w:r>
      <w:r w:rsidRPr="000F0A02">
        <w:rPr>
          <w:rFonts w:ascii="Times New Roman" w:hAnsi="Times New Roman" w:cs="Times New Roman"/>
          <w:sz w:val="24"/>
        </w:rPr>
        <w:t>memberikan subsidi terhadap sektor pertanian hampir $8 juta dana yang dikeluarkan oleh pemerintah dan ditambah dengan pemerintah prefektur yang memberikan $704.000, Selain itu menguji hasil</w:t>
      </w:r>
      <w:r w:rsidRPr="00F41ABF">
        <w:rPr>
          <w:rFonts w:ascii="Times New Roman" w:hAnsi="Times New Roman" w:cs="Times New Roman"/>
          <w:sz w:val="24"/>
        </w:rPr>
        <w:t xml:space="preserve"> </w:t>
      </w:r>
      <w:r>
        <w:rPr>
          <w:rFonts w:ascii="Times New Roman" w:hAnsi="Times New Roman" w:cs="Times New Roman"/>
          <w:sz w:val="24"/>
        </w:rPr>
        <w:t>p</w:t>
      </w:r>
      <w:r w:rsidRPr="00F41ABF">
        <w:rPr>
          <w:rFonts w:ascii="Times New Roman" w:hAnsi="Times New Roman" w:cs="Times New Roman"/>
          <w:sz w:val="24"/>
        </w:rPr>
        <w:t>ertanian melalui Badan Keamanan Pangan</w:t>
      </w:r>
      <w:r>
        <w:rPr>
          <w:rFonts w:ascii="Times New Roman" w:hAnsi="Times New Roman" w:cs="Times New Roman"/>
          <w:sz w:val="24"/>
        </w:rPr>
        <w:t xml:space="preserve"> yang dilakukan oleh professo</w:t>
      </w:r>
      <w:r w:rsidRPr="000F0A02">
        <w:rPr>
          <w:rFonts w:ascii="Times New Roman" w:hAnsi="Times New Roman" w:cs="Times New Roman"/>
          <w:sz w:val="24"/>
        </w:rPr>
        <w:t xml:space="preserve">r Keitaro Tanoi dari Universitas Tokyo </w:t>
      </w:r>
      <w:r>
        <w:rPr>
          <w:rFonts w:ascii="Times New Roman" w:hAnsi="Times New Roman" w:cs="Times New Roman"/>
          <w:sz w:val="24"/>
        </w:rPr>
        <w:t xml:space="preserve">dalam menentukan batas keamanan pangan radioaaktif dan diuji berlapis dengan badan FAO/IAEA dan </w:t>
      </w:r>
      <w:r w:rsidRPr="000F0A02">
        <w:rPr>
          <w:rFonts w:ascii="Times New Roman" w:hAnsi="Times New Roman" w:cs="Times New Roman"/>
          <w:sz w:val="24"/>
        </w:rPr>
        <w:t>menetapkan standar nasional pangan yang disebut CODEX. Selanjutnya membuat peraturan</w:t>
      </w:r>
      <w:r>
        <w:rPr>
          <w:rFonts w:ascii="Times New Roman" w:hAnsi="Times New Roman" w:cs="Times New Roman"/>
          <w:sz w:val="24"/>
        </w:rPr>
        <w:t xml:space="preserve"> terkait </w:t>
      </w:r>
      <w:r w:rsidRPr="002F01EC">
        <w:rPr>
          <w:rFonts w:ascii="Times New Roman" w:hAnsi="Times New Roman" w:cs="Times New Roman"/>
          <w:sz w:val="24"/>
        </w:rPr>
        <w:t>larang</w:t>
      </w:r>
      <w:r>
        <w:rPr>
          <w:rFonts w:ascii="Times New Roman" w:hAnsi="Times New Roman" w:cs="Times New Roman"/>
          <w:sz w:val="24"/>
        </w:rPr>
        <w:t>an</w:t>
      </w:r>
      <w:r w:rsidRPr="002F01EC">
        <w:rPr>
          <w:rFonts w:ascii="Times New Roman" w:hAnsi="Times New Roman" w:cs="Times New Roman"/>
          <w:sz w:val="24"/>
        </w:rPr>
        <w:t xml:space="preserve"> produk pertanian dan pertenakan yang kemungkinan terkena</w:t>
      </w:r>
      <w:r>
        <w:rPr>
          <w:rFonts w:ascii="Times New Roman" w:hAnsi="Times New Roman" w:cs="Times New Roman"/>
          <w:sz w:val="24"/>
        </w:rPr>
        <w:t xml:space="preserve"> radioaktif dan membuat kebijakan untuk membeli produk lokal. </w:t>
      </w:r>
    </w:p>
    <w:p w:rsidR="00EF2E9C" w:rsidRPr="00F41ABF" w:rsidRDefault="00EF2E9C" w:rsidP="00EF2E9C">
      <w:pPr>
        <w:pStyle w:val="ListParagraph"/>
        <w:spacing w:line="480" w:lineRule="auto"/>
        <w:ind w:firstLine="720"/>
        <w:jc w:val="both"/>
        <w:rPr>
          <w:rFonts w:ascii="Times New Roman" w:hAnsi="Times New Roman" w:cs="Times New Roman"/>
          <w:b/>
          <w:sz w:val="24"/>
        </w:rPr>
      </w:pPr>
      <w:r>
        <w:rPr>
          <w:rFonts w:ascii="Times New Roman" w:hAnsi="Times New Roman" w:cs="Times New Roman"/>
          <w:sz w:val="24"/>
        </w:rPr>
        <w:t xml:space="preserve">Peraturan atau tindakan yang dikeluarkan oleh pemerintah ini </w:t>
      </w:r>
      <w:r w:rsidRPr="008028EC">
        <w:rPr>
          <w:rFonts w:ascii="Times New Roman" w:hAnsi="Times New Roman" w:cs="Times New Roman"/>
          <w:sz w:val="24"/>
        </w:rPr>
        <w:t>membangkitkan</w:t>
      </w:r>
      <w:r>
        <w:rPr>
          <w:rFonts w:ascii="Times New Roman" w:hAnsi="Times New Roman" w:cs="Times New Roman"/>
          <w:sz w:val="24"/>
        </w:rPr>
        <w:t xml:space="preserve"> budaya ganbaru dalam diri para petani karena para petani mendapatkan bantuan dan memiliki harapan untuk membangun kembali lahan pertanian mereka yang rusak, dan dapat menjual bahan produksi pertanian mereka kepada konsumen tanpa rasa khawatir. Selanjutnya, </w:t>
      </w:r>
      <w:r>
        <w:rPr>
          <w:rFonts w:ascii="Times New Roman" w:hAnsi="Times New Roman" w:cs="Times New Roman"/>
          <w:sz w:val="24"/>
        </w:rPr>
        <w:lastRenderedPageBreak/>
        <w:t>tindakan pemerintah juga meningkatkan kepercayaan masyarakat Jepang dalam mengonsumsi atau membeli bahan pangan yang ada di Fukushima.</w:t>
      </w:r>
    </w:p>
    <w:p w:rsidR="00EF2E9C" w:rsidRDefault="00EF2E9C" w:rsidP="00EF2E9C">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 xml:space="preserve">Peranan masyarakat terutama petani dengan sikap </w:t>
      </w:r>
      <w:r w:rsidRPr="008E5EDD">
        <w:rPr>
          <w:rFonts w:ascii="Times New Roman" w:hAnsi="Times New Roman" w:cs="Times New Roman"/>
          <w:i/>
          <w:sz w:val="24"/>
        </w:rPr>
        <w:t>ganbaru</w:t>
      </w:r>
      <w:r>
        <w:rPr>
          <w:rFonts w:ascii="Times New Roman" w:hAnsi="Times New Roman" w:cs="Times New Roman"/>
          <w:sz w:val="24"/>
        </w:rPr>
        <w:t xml:space="preserve"> dalam meningkatkan sektor industri pertanian adalah Inovasi dalam Pertanian dengan membuat </w:t>
      </w:r>
      <w:r>
        <w:rPr>
          <w:rFonts w:ascii="Times New Roman" w:hAnsi="Times New Roman" w:cs="Times New Roman"/>
          <w:i/>
          <w:sz w:val="24"/>
        </w:rPr>
        <w:t>soilles agriculture</w:t>
      </w:r>
      <w:r>
        <w:rPr>
          <w:rFonts w:ascii="Times New Roman" w:hAnsi="Times New Roman" w:cs="Times New Roman"/>
          <w:sz w:val="24"/>
        </w:rPr>
        <w:t xml:space="preserve"> atau membuat pertanian cerdas, Meningkatkan Penjualan Pertanian dengan </w:t>
      </w:r>
      <w:r w:rsidRPr="002F01EC">
        <w:rPr>
          <w:rFonts w:ascii="Times New Roman" w:hAnsi="Times New Roman" w:cs="Times New Roman"/>
          <w:sz w:val="24"/>
        </w:rPr>
        <w:t>mempromosikan produk mereka melaui festival yang diadakan oleh pemerintah atau melaui saluran distribusi</w:t>
      </w:r>
      <w:r>
        <w:rPr>
          <w:rFonts w:ascii="Times New Roman" w:hAnsi="Times New Roman" w:cs="Times New Roman"/>
          <w:sz w:val="24"/>
        </w:rPr>
        <w:t xml:space="preserve"> , Mendapatkan Sertifikat Keamanan</w:t>
      </w:r>
      <w:r w:rsidRPr="002F01EC">
        <w:t xml:space="preserve"> </w:t>
      </w:r>
      <w:r w:rsidRPr="002F01EC">
        <w:rPr>
          <w:rFonts w:ascii="Times New Roman" w:hAnsi="Times New Roman" w:cs="Times New Roman"/>
          <w:sz w:val="24"/>
        </w:rPr>
        <w:t>mengharuskan para petani yang ingin menjual produk pertanian mereka dengan melalui uji berlapis pangan dan mendapatkan sertifikasi oleh program Good Agriculture Practice (GAP) yang bertujuan untuk memastikan kualitas dan kredabilitas pangan yang akan dikonsumsi oleh masyarakat.</w:t>
      </w:r>
      <w:r>
        <w:rPr>
          <w:rFonts w:ascii="Times New Roman" w:hAnsi="Times New Roman" w:cs="Times New Roman"/>
          <w:sz w:val="24"/>
        </w:rPr>
        <w:t xml:space="preserve"> Tindakan para petani dalam memperbaiki sektor industri pertanian memperlihatkan bagaimana budaya </w:t>
      </w:r>
      <w:r w:rsidRPr="009A345C">
        <w:rPr>
          <w:rFonts w:ascii="Times New Roman" w:hAnsi="Times New Roman" w:cs="Times New Roman"/>
          <w:i/>
          <w:sz w:val="24"/>
        </w:rPr>
        <w:t>ganbaru</w:t>
      </w:r>
      <w:r>
        <w:rPr>
          <w:rFonts w:ascii="Times New Roman" w:hAnsi="Times New Roman" w:cs="Times New Roman"/>
          <w:sz w:val="24"/>
        </w:rPr>
        <w:t xml:space="preserve"> yang adala dalam diri para petani muncul dalam membangun pertanian mereka menjadi lebih baik dari sebelumnya. Para petani tidak berputus asa meskipun dalam keadaan terpuruk mereka membangun semangat </w:t>
      </w:r>
      <w:r w:rsidRPr="008E5EDD">
        <w:rPr>
          <w:rFonts w:ascii="Times New Roman" w:hAnsi="Times New Roman" w:cs="Times New Roman"/>
          <w:i/>
          <w:sz w:val="24"/>
        </w:rPr>
        <w:t>ganbaru</w:t>
      </w:r>
      <w:r>
        <w:rPr>
          <w:rFonts w:ascii="Times New Roman" w:hAnsi="Times New Roman" w:cs="Times New Roman"/>
          <w:sz w:val="24"/>
        </w:rPr>
        <w:t xml:space="preserve"> dan pantang menyerah dengan membuat inovasi pertanian yang lebih menguntungkan. </w:t>
      </w:r>
    </w:p>
    <w:p w:rsidR="00EF2E9C" w:rsidRDefault="00EF2E9C" w:rsidP="00EF2E9C">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Dengan demikian simpulan terakhir yang dapat penulis tarik dari hasil analisis tersebut adalah </w:t>
      </w:r>
      <w:r w:rsidRPr="001229F0">
        <w:rPr>
          <w:rFonts w:ascii="Times New Roman" w:hAnsi="Times New Roman" w:cs="Times New Roman"/>
          <w:sz w:val="24"/>
        </w:rPr>
        <w:t xml:space="preserve">peranan pemerintah dan peranan masyarakat membangun budaya </w:t>
      </w:r>
      <w:r w:rsidRPr="001229F0">
        <w:rPr>
          <w:rFonts w:ascii="Times New Roman" w:hAnsi="Times New Roman" w:cs="Times New Roman"/>
          <w:i/>
          <w:sz w:val="24"/>
        </w:rPr>
        <w:t>ganbaru</w:t>
      </w:r>
      <w:r w:rsidRPr="001229F0">
        <w:rPr>
          <w:rFonts w:ascii="Times New Roman" w:hAnsi="Times New Roman" w:cs="Times New Roman"/>
          <w:sz w:val="24"/>
        </w:rPr>
        <w:t xml:space="preserve"> yang ada dalam diri masyarakat</w:t>
      </w:r>
      <w:r>
        <w:rPr>
          <w:rFonts w:ascii="Times New Roman" w:hAnsi="Times New Roman" w:cs="Times New Roman"/>
          <w:sz w:val="24"/>
        </w:rPr>
        <w:t xml:space="preserve"> terlihat dalam usaha pantang menyerah</w:t>
      </w:r>
      <w:r w:rsidR="00BE63C3">
        <w:rPr>
          <w:rFonts w:ascii="Times New Roman" w:hAnsi="Times New Roman" w:cs="Times New Roman"/>
          <w:sz w:val="24"/>
          <w:lang w:val="en-US"/>
        </w:rPr>
        <w:t xml:space="preserve"> dan sabar</w:t>
      </w:r>
      <w:r>
        <w:rPr>
          <w:rFonts w:ascii="Times New Roman" w:hAnsi="Times New Roman" w:cs="Times New Roman"/>
          <w:sz w:val="24"/>
        </w:rPr>
        <w:t xml:space="preserve"> dalam memperbaiki sektor industri pertanian pascabencana nuklir yang terjadi pada maret 2011 yang memberikan dampak kepada penurunan sektor industri pertanian di </w:t>
      </w:r>
      <w:r>
        <w:rPr>
          <w:rFonts w:ascii="Times New Roman" w:hAnsi="Times New Roman" w:cs="Times New Roman"/>
          <w:sz w:val="24"/>
        </w:rPr>
        <w:lastRenderedPageBreak/>
        <w:t xml:space="preserve">Fukushima. Secara singkat budaya </w:t>
      </w:r>
      <w:r>
        <w:rPr>
          <w:rFonts w:ascii="Times New Roman" w:hAnsi="Times New Roman" w:cs="Times New Roman"/>
          <w:i/>
          <w:sz w:val="24"/>
        </w:rPr>
        <w:t>ganbaru</w:t>
      </w:r>
      <w:r>
        <w:rPr>
          <w:rFonts w:ascii="Times New Roman" w:hAnsi="Times New Roman" w:cs="Times New Roman"/>
          <w:sz w:val="24"/>
        </w:rPr>
        <w:t xml:space="preserve"> ini terlihat dalam peranan pemerintah dalam mengeluarkan usaha dan peraturan untuk memperbaiki sektor industri pertanian yang membangun budaya </w:t>
      </w:r>
      <w:r>
        <w:rPr>
          <w:rFonts w:ascii="Times New Roman" w:hAnsi="Times New Roman" w:cs="Times New Roman"/>
          <w:i/>
          <w:sz w:val="24"/>
        </w:rPr>
        <w:t xml:space="preserve">ganbaru </w:t>
      </w:r>
      <w:r>
        <w:rPr>
          <w:rFonts w:ascii="Times New Roman" w:hAnsi="Times New Roman" w:cs="Times New Roman"/>
          <w:sz w:val="24"/>
        </w:rPr>
        <w:t xml:space="preserve">yang ada dalam diri masyarakat Jepang dalam memperbaiki pertanian mereka, dan juga budaya </w:t>
      </w:r>
      <w:r>
        <w:rPr>
          <w:rFonts w:ascii="Times New Roman" w:hAnsi="Times New Roman" w:cs="Times New Roman"/>
          <w:i/>
          <w:sz w:val="24"/>
        </w:rPr>
        <w:t>ganbaru</w:t>
      </w:r>
      <w:r>
        <w:rPr>
          <w:rFonts w:ascii="Times New Roman" w:hAnsi="Times New Roman" w:cs="Times New Roman"/>
          <w:sz w:val="24"/>
        </w:rPr>
        <w:t xml:space="preserve"> terlihat dalam tindakan petani atau masyarakat Jepang yang memperlihatkan sikap pantang menyerah </w:t>
      </w:r>
      <w:r w:rsidR="00BE63C3" w:rsidRPr="00F62EDF">
        <w:rPr>
          <w:rFonts w:ascii="Times New Roman" w:hAnsi="Times New Roman" w:cs="Times New Roman"/>
          <w:sz w:val="24"/>
        </w:rPr>
        <w:t xml:space="preserve">dan sabar </w:t>
      </w:r>
      <w:r>
        <w:rPr>
          <w:rFonts w:ascii="Times New Roman" w:hAnsi="Times New Roman" w:cs="Times New Roman"/>
          <w:sz w:val="24"/>
        </w:rPr>
        <w:t>untuk meningkatkan atau memperbaiki sektor pertanian dengan membuat inovasi ataupun berusaha agar produk mereka dapat dikonsumsi tanpa rasa khawatir untuk konsumen dan menjadikan penjualan meningkat.</w:t>
      </w:r>
    </w:p>
    <w:p w:rsidR="00923EFD" w:rsidRDefault="00923EFD">
      <w:pPr>
        <w:rPr>
          <w:rFonts w:ascii="Times New Roman" w:hAnsi="Times New Roman" w:cs="Times New Roman"/>
          <w:sz w:val="24"/>
        </w:rPr>
      </w:pPr>
      <w:r>
        <w:rPr>
          <w:rFonts w:ascii="Times New Roman" w:hAnsi="Times New Roman" w:cs="Times New Roman"/>
          <w:sz w:val="24"/>
        </w:rPr>
        <w:br w:type="page"/>
      </w:r>
    </w:p>
    <w:p w:rsidR="00923EFD" w:rsidRPr="001035E5" w:rsidRDefault="00923EFD" w:rsidP="001035E5">
      <w:pPr>
        <w:pStyle w:val="Heading1"/>
        <w:spacing w:before="0" w:line="480" w:lineRule="auto"/>
        <w:jc w:val="center"/>
        <w:rPr>
          <w:rFonts w:ascii="Times New Roman" w:hAnsi="Times New Roman" w:cs="Times New Roman"/>
          <w:color w:val="auto"/>
          <w:sz w:val="24"/>
          <w:szCs w:val="24"/>
        </w:rPr>
      </w:pPr>
      <w:bookmarkStart w:id="47" w:name="_Toc82973734"/>
      <w:r w:rsidRPr="001035E5">
        <w:rPr>
          <w:rFonts w:ascii="Times New Roman" w:hAnsi="Times New Roman" w:cs="Times New Roman"/>
          <w:color w:val="auto"/>
          <w:sz w:val="24"/>
          <w:szCs w:val="24"/>
        </w:rPr>
        <w:lastRenderedPageBreak/>
        <w:t>要旨</w:t>
      </w:r>
      <w:bookmarkEnd w:id="47"/>
    </w:p>
    <w:p w:rsidR="00943033" w:rsidRPr="00943033" w:rsidRDefault="00943033" w:rsidP="00943033">
      <w:pPr>
        <w:spacing w:line="480" w:lineRule="auto"/>
        <w:rPr>
          <w:rFonts w:ascii="Times New Roman" w:hAnsi="Times New Roman" w:cs="Times New Roman"/>
          <w:sz w:val="24"/>
          <w:lang w:val="en-US"/>
        </w:rPr>
      </w:pPr>
      <w:r w:rsidRPr="00943033">
        <w:rPr>
          <w:rFonts w:ascii="Times New Roman" w:hAnsi="Times New Roman" w:cs="Times New Roman" w:hint="eastAsia"/>
          <w:sz w:val="24"/>
        </w:rPr>
        <w:t>この論文のテーマは東日本大震災後の福島農業部門に対する頑張る反射である。この論文の目的すなわち研究の中心は頑張る文化に関連する</w:t>
      </w:r>
      <w:r w:rsidRPr="00943033">
        <w:rPr>
          <w:rFonts w:ascii="Times New Roman" w:hAnsi="Times New Roman" w:cs="Times New Roman"/>
          <w:sz w:val="24"/>
        </w:rPr>
        <w:t>農業部門</w:t>
      </w:r>
      <w:r w:rsidRPr="00943033">
        <w:rPr>
          <w:rFonts w:ascii="Times New Roman" w:hAnsi="Times New Roman" w:cs="Times New Roman" w:hint="eastAsia"/>
          <w:sz w:val="24"/>
        </w:rPr>
        <w:t>の改善における政府と福島の人々の役割を知るためである。この研究では、文学の研究を使用し、レジリエンス理論を</w:t>
      </w:r>
      <w:r w:rsidRPr="00943033">
        <w:rPr>
          <w:rFonts w:ascii="Times New Roman" w:hAnsi="Times New Roman" w:cs="Times New Roman"/>
          <w:sz w:val="24"/>
        </w:rPr>
        <w:t>使用</w:t>
      </w:r>
      <w:r w:rsidRPr="00943033">
        <w:rPr>
          <w:rFonts w:ascii="Times New Roman" w:hAnsi="Times New Roman" w:cs="Times New Roman" w:hint="eastAsia"/>
          <w:sz w:val="24"/>
        </w:rPr>
        <w:t>した。</w:t>
      </w:r>
    </w:p>
    <w:p w:rsidR="00943033" w:rsidRPr="00943033" w:rsidRDefault="00943033" w:rsidP="00943033">
      <w:pPr>
        <w:spacing w:line="480" w:lineRule="auto"/>
        <w:rPr>
          <w:rFonts w:ascii="Times New Roman" w:hAnsi="Times New Roman" w:cs="Times New Roman"/>
          <w:sz w:val="24"/>
          <w:lang w:val="en-US"/>
        </w:rPr>
      </w:pPr>
      <w:r w:rsidRPr="00943033">
        <w:rPr>
          <w:rFonts w:ascii="Times New Roman" w:hAnsi="Times New Roman" w:cs="Times New Roman" w:hint="eastAsia"/>
          <w:sz w:val="24"/>
        </w:rPr>
        <w:t>この論文を分析するために、文学の研究を使い、山下ハニやヘルディアワン・ジュナントの著書</w:t>
      </w:r>
      <w:r w:rsidRPr="00943033">
        <w:rPr>
          <w:rFonts w:ascii="Times New Roman" w:hAnsi="Times New Roman" w:cs="Times New Roman" w:hint="eastAsia"/>
          <w:sz w:val="24"/>
        </w:rPr>
        <w:t xml:space="preserve"> </w:t>
      </w:r>
      <w:r w:rsidRPr="00943033">
        <w:rPr>
          <w:rFonts w:ascii="Times New Roman" w:hAnsi="Times New Roman" w:cs="Times New Roman" w:hint="eastAsia"/>
          <w:sz w:val="24"/>
        </w:rPr>
        <w:t>『</w:t>
      </w:r>
      <w:r w:rsidRPr="00943033">
        <w:rPr>
          <w:rFonts w:ascii="Times New Roman" w:hAnsi="Times New Roman" w:cs="Times New Roman" w:hint="eastAsia"/>
          <w:sz w:val="24"/>
        </w:rPr>
        <w:t>Japan Aftershock</w:t>
      </w:r>
      <w:r w:rsidRPr="00943033">
        <w:rPr>
          <w:rFonts w:ascii="Times New Roman" w:hAnsi="Times New Roman" w:cs="Times New Roman" w:hint="eastAsia"/>
          <w:sz w:val="24"/>
        </w:rPr>
        <w:t>』などの本や、マスコミ記事や科学記事、ジャーナルなどの資料を参考するために使用された。この研究では、レジリエンスの説明に見られる頑張る文化とレジリエンスの理論、すなわち、人間が課題に直面して適応し、逆境を経験したときに再び立ち上がる能力を使用し、日本社会が立ち上がろうとしていることに関連するいくつかのイベントを示します農業産業部門の改善においてである。</w:t>
      </w:r>
    </w:p>
    <w:p w:rsidR="00943033" w:rsidRPr="00943033" w:rsidRDefault="00943033" w:rsidP="00943033">
      <w:pPr>
        <w:spacing w:line="480" w:lineRule="auto"/>
        <w:rPr>
          <w:rFonts w:ascii="Times New Roman" w:hAnsi="Times New Roman" w:cs="Times New Roman"/>
          <w:sz w:val="24"/>
        </w:rPr>
      </w:pPr>
      <w:r w:rsidRPr="00943033">
        <w:rPr>
          <w:rFonts w:ascii="Times New Roman" w:hAnsi="Times New Roman" w:cs="Times New Roman" w:hint="eastAsia"/>
          <w:sz w:val="24"/>
        </w:rPr>
        <w:t>この論文の焦点は、東日本大震災が発生した後、農業産業部門をより良く構築する上での政府と日本社会の役割または行動に反映されている。日本社会の日常生活に存在する頑張る文化の</w:t>
      </w:r>
      <w:r w:rsidRPr="00943033">
        <w:rPr>
          <w:rFonts w:ascii="Times New Roman" w:hAnsi="Times New Roman" w:cs="Times New Roman"/>
          <w:sz w:val="24"/>
        </w:rPr>
        <w:t>概念</w:t>
      </w:r>
      <w:r w:rsidRPr="00943033">
        <w:rPr>
          <w:rFonts w:ascii="Times New Roman" w:hAnsi="Times New Roman" w:cs="Times New Roman" w:hint="eastAsia"/>
          <w:sz w:val="24"/>
        </w:rPr>
        <w:t>を分析することである。</w:t>
      </w:r>
      <w:r w:rsidRPr="00943033">
        <w:rPr>
          <w:rFonts w:ascii="Times New Roman" w:hAnsi="Times New Roman" w:cs="Times New Roman"/>
          <w:sz w:val="24"/>
        </w:rPr>
        <w:t>分析</w:t>
      </w:r>
      <w:r w:rsidRPr="00943033">
        <w:rPr>
          <w:rFonts w:ascii="Times New Roman" w:hAnsi="Times New Roman" w:cs="Times New Roman" w:hint="eastAsia"/>
          <w:sz w:val="24"/>
        </w:rPr>
        <w:t>の</w:t>
      </w:r>
      <w:r w:rsidRPr="00943033">
        <w:rPr>
          <w:rFonts w:ascii="Times New Roman" w:hAnsi="Times New Roman" w:cs="Times New Roman"/>
          <w:sz w:val="24"/>
        </w:rPr>
        <w:t>結果</w:t>
      </w:r>
      <w:r w:rsidRPr="00943033">
        <w:rPr>
          <w:rFonts w:ascii="Times New Roman" w:hAnsi="Times New Roman" w:cs="Times New Roman" w:hint="eastAsia"/>
          <w:sz w:val="24"/>
        </w:rPr>
        <w:t>により、</w:t>
      </w:r>
      <w:r w:rsidRPr="00943033">
        <w:rPr>
          <w:rFonts w:ascii="Times New Roman" w:hAnsi="Times New Roman" w:cs="Times New Roman"/>
          <w:sz w:val="24"/>
        </w:rPr>
        <w:t>政府</w:t>
      </w:r>
      <w:r w:rsidRPr="00943033">
        <w:rPr>
          <w:rFonts w:ascii="Times New Roman" w:hAnsi="Times New Roman" w:cs="Times New Roman" w:hint="eastAsia"/>
          <w:sz w:val="24"/>
        </w:rPr>
        <w:t>と</w:t>
      </w:r>
      <w:r w:rsidRPr="00943033">
        <w:rPr>
          <w:rFonts w:ascii="Times New Roman" w:hAnsi="Times New Roman" w:cs="Times New Roman"/>
          <w:sz w:val="24"/>
        </w:rPr>
        <w:t>地域社会</w:t>
      </w:r>
      <w:r w:rsidRPr="00943033">
        <w:rPr>
          <w:rFonts w:ascii="Times New Roman" w:hAnsi="Times New Roman" w:cs="Times New Roman" w:hint="eastAsia"/>
          <w:sz w:val="24"/>
        </w:rPr>
        <w:t>の</w:t>
      </w:r>
      <w:r w:rsidRPr="00943033">
        <w:rPr>
          <w:rFonts w:ascii="Times New Roman" w:hAnsi="Times New Roman" w:cs="Times New Roman"/>
          <w:sz w:val="24"/>
        </w:rPr>
        <w:t>役割</w:t>
      </w:r>
      <w:r w:rsidRPr="00943033">
        <w:rPr>
          <w:rFonts w:ascii="Times New Roman" w:hAnsi="Times New Roman" w:cs="Times New Roman" w:hint="eastAsia"/>
          <w:sz w:val="24"/>
        </w:rPr>
        <w:t>、</w:t>
      </w:r>
      <w:r w:rsidRPr="00943033">
        <w:rPr>
          <w:rFonts w:ascii="Times New Roman" w:hAnsi="Times New Roman" w:cs="Times New Roman"/>
          <w:sz w:val="24"/>
        </w:rPr>
        <w:t>主</w:t>
      </w:r>
      <w:r w:rsidRPr="00943033">
        <w:rPr>
          <w:rFonts w:ascii="Times New Roman" w:hAnsi="Times New Roman" w:cs="Times New Roman" w:hint="eastAsia"/>
          <w:sz w:val="24"/>
        </w:rPr>
        <w:t>に</w:t>
      </w:r>
      <w:r w:rsidRPr="00943033">
        <w:rPr>
          <w:rFonts w:ascii="Times New Roman" w:hAnsi="Times New Roman" w:cs="Times New Roman"/>
          <w:sz w:val="24"/>
        </w:rPr>
        <w:t>福島</w:t>
      </w:r>
      <w:r w:rsidRPr="00943033">
        <w:rPr>
          <w:rFonts w:ascii="Times New Roman" w:hAnsi="Times New Roman" w:cs="Times New Roman" w:hint="eastAsia"/>
          <w:sz w:val="24"/>
        </w:rPr>
        <w:t>の</w:t>
      </w:r>
      <w:r w:rsidRPr="00943033">
        <w:rPr>
          <w:rFonts w:ascii="Times New Roman" w:hAnsi="Times New Roman" w:cs="Times New Roman"/>
          <w:sz w:val="24"/>
        </w:rPr>
        <w:t>農民</w:t>
      </w:r>
      <w:r w:rsidRPr="00943033">
        <w:rPr>
          <w:rFonts w:ascii="Times New Roman" w:hAnsi="Times New Roman" w:cs="Times New Roman" w:hint="eastAsia"/>
          <w:sz w:val="24"/>
        </w:rPr>
        <w:t>の</w:t>
      </w:r>
      <w:r w:rsidRPr="00943033">
        <w:rPr>
          <w:rFonts w:ascii="Times New Roman" w:hAnsi="Times New Roman" w:cs="Times New Roman"/>
          <w:sz w:val="24"/>
        </w:rPr>
        <w:t>農業セクタ</w:t>
      </w:r>
      <w:r w:rsidRPr="00943033">
        <w:rPr>
          <w:rFonts w:ascii="Times New Roman" w:hAnsi="Times New Roman" w:cs="Times New Roman" w:hint="eastAsia"/>
          <w:sz w:val="24"/>
        </w:rPr>
        <w:t>ーの</w:t>
      </w:r>
      <w:r w:rsidRPr="00943033">
        <w:rPr>
          <w:rFonts w:ascii="Times New Roman" w:hAnsi="Times New Roman" w:cs="Times New Roman"/>
          <w:sz w:val="24"/>
        </w:rPr>
        <w:t>改善</w:t>
      </w:r>
      <w:r w:rsidRPr="00943033">
        <w:rPr>
          <w:rFonts w:ascii="Times New Roman" w:hAnsi="Times New Roman" w:cs="Times New Roman" w:hint="eastAsia"/>
          <w:sz w:val="24"/>
        </w:rPr>
        <w:t>における</w:t>
      </w:r>
      <w:r w:rsidRPr="00943033">
        <w:rPr>
          <w:rFonts w:ascii="Times New Roman" w:hAnsi="Times New Roman" w:cs="Times New Roman"/>
          <w:sz w:val="24"/>
        </w:rPr>
        <w:t>行動</w:t>
      </w:r>
      <w:r w:rsidRPr="00943033">
        <w:rPr>
          <w:rFonts w:ascii="Times New Roman" w:hAnsi="Times New Roman" w:cs="Times New Roman" w:hint="eastAsia"/>
          <w:sz w:val="24"/>
        </w:rPr>
        <w:t>は、日本社会の文化そのものに内在する頑張るの概念と</w:t>
      </w:r>
      <w:r w:rsidRPr="00943033">
        <w:rPr>
          <w:rFonts w:ascii="Times New Roman" w:hAnsi="Times New Roman" w:cs="Times New Roman"/>
          <w:sz w:val="24"/>
        </w:rPr>
        <w:t>密接</w:t>
      </w:r>
      <w:r w:rsidRPr="00943033">
        <w:rPr>
          <w:rFonts w:ascii="Times New Roman" w:hAnsi="Times New Roman" w:cs="Times New Roman" w:hint="eastAsia"/>
          <w:sz w:val="24"/>
        </w:rPr>
        <w:t>に関連していることが理解する。</w:t>
      </w:r>
      <w:r w:rsidRPr="00943033">
        <w:rPr>
          <w:rFonts w:ascii="Times New Roman" w:hAnsi="Times New Roman" w:cs="Times New Roman" w:hint="eastAsia"/>
          <w:sz w:val="24"/>
        </w:rPr>
        <w:t>2011</w:t>
      </w:r>
      <w:r w:rsidRPr="00943033">
        <w:rPr>
          <w:rFonts w:ascii="Times New Roman" w:hAnsi="Times New Roman" w:cs="Times New Roman" w:hint="eastAsia"/>
          <w:sz w:val="24"/>
        </w:rPr>
        <w:t>年</w:t>
      </w:r>
      <w:r w:rsidRPr="00943033">
        <w:rPr>
          <w:rFonts w:ascii="Times New Roman" w:hAnsi="Times New Roman" w:cs="Times New Roman" w:hint="eastAsia"/>
          <w:sz w:val="24"/>
        </w:rPr>
        <w:t>3</w:t>
      </w:r>
      <w:r w:rsidRPr="00943033">
        <w:rPr>
          <w:rFonts w:ascii="Times New Roman" w:hAnsi="Times New Roman" w:cs="Times New Roman" w:hint="eastAsia"/>
          <w:sz w:val="24"/>
        </w:rPr>
        <w:t>月の災害の影響を受けた農業産業部門の改善における政府と地域社会である。主に農民の行動から</w:t>
      </w:r>
      <w:r w:rsidRPr="00943033">
        <w:rPr>
          <w:rFonts w:ascii="Times New Roman" w:hAnsi="Times New Roman" w:cs="Times New Roman" w:hint="eastAsia"/>
          <w:sz w:val="24"/>
        </w:rPr>
        <w:lastRenderedPageBreak/>
        <w:t>観察したように、日本人は頑張る文化を反映するゆるぎない態度を持っていると結論付けることができる。結果は次のように表示される。</w:t>
      </w:r>
    </w:p>
    <w:p w:rsidR="00943033" w:rsidRPr="00943033" w:rsidRDefault="00943033" w:rsidP="00943033">
      <w:pPr>
        <w:numPr>
          <w:ilvl w:val="0"/>
          <w:numId w:val="24"/>
        </w:numPr>
        <w:spacing w:line="480" w:lineRule="auto"/>
        <w:rPr>
          <w:rFonts w:ascii="Times New Roman" w:hAnsi="Times New Roman" w:cs="Times New Roman"/>
          <w:sz w:val="24"/>
        </w:rPr>
      </w:pPr>
      <w:r w:rsidRPr="00943033">
        <w:rPr>
          <w:rFonts w:ascii="Times New Roman" w:hAnsi="Times New Roman" w:cs="Times New Roman" w:hint="eastAsia"/>
          <w:sz w:val="24"/>
        </w:rPr>
        <w:t>東日本大震災の福島社会に見られる頑張る文化は、被災したときの生活の一部に表れている。決して諦めないという感覚に基づいてあらゆることをする日本人の習慣から見ることができる。例えば、福島の農耕や農地への被害など、構造的や農業への被害の修復である。</w:t>
      </w:r>
    </w:p>
    <w:p w:rsidR="00943033" w:rsidRPr="00943033" w:rsidRDefault="00943033" w:rsidP="00943033">
      <w:pPr>
        <w:numPr>
          <w:ilvl w:val="0"/>
          <w:numId w:val="24"/>
        </w:numPr>
        <w:spacing w:line="480" w:lineRule="auto"/>
        <w:rPr>
          <w:rFonts w:ascii="Times New Roman" w:hAnsi="Times New Roman" w:cs="Times New Roman"/>
          <w:sz w:val="24"/>
        </w:rPr>
      </w:pPr>
      <w:r w:rsidRPr="00943033">
        <w:rPr>
          <w:rFonts w:ascii="Times New Roman" w:hAnsi="Times New Roman" w:cs="Times New Roman" w:hint="eastAsia"/>
          <w:sz w:val="24"/>
        </w:rPr>
        <w:t>福島の農業部門の改善において、福島社会頑張る文化を高まる政府の役割は、放射能にさらされる可能性のある農畜産物を禁止する規制を制定し、地元で購入する政策を策定することである。政府によって実施された規制と行動は、被害を受けた農地の再建において農民を支援し、農民のために勤勉な文化を促進することである。だから彼らは心配することなく彼らの農産物を消費者に売ることができる。</w:t>
      </w:r>
    </w:p>
    <w:p w:rsidR="00943033" w:rsidRPr="00943033" w:rsidRDefault="00943033" w:rsidP="00943033">
      <w:pPr>
        <w:numPr>
          <w:ilvl w:val="0"/>
          <w:numId w:val="24"/>
        </w:numPr>
        <w:spacing w:line="480" w:lineRule="auto"/>
        <w:rPr>
          <w:rFonts w:ascii="Times New Roman" w:hAnsi="Times New Roman" w:cs="Times New Roman"/>
          <w:sz w:val="24"/>
          <w:lang w:val="en-US"/>
        </w:rPr>
      </w:pPr>
      <w:r w:rsidRPr="00943033">
        <w:rPr>
          <w:rFonts w:ascii="Times New Roman" w:hAnsi="Times New Roman" w:cs="Times New Roman" w:hint="eastAsia"/>
          <w:sz w:val="24"/>
          <w:lang w:val="en-US"/>
        </w:rPr>
        <w:t>福島の地元、主に農民の役割は、農業産業部門を改善するため頑張る精神を持ち、具体的に行動から見ることができる。それは土壌のない農業を作るやお祭りで通じて農産物を宣伝するなどの農業の売り上げを伸ばすためである。</w:t>
      </w:r>
    </w:p>
    <w:p w:rsidR="00943033" w:rsidRPr="00943033" w:rsidRDefault="00943033" w:rsidP="00943033">
      <w:pPr>
        <w:spacing w:line="480" w:lineRule="auto"/>
        <w:rPr>
          <w:rFonts w:ascii="Times New Roman" w:hAnsi="Times New Roman" w:cs="Times New Roman"/>
          <w:sz w:val="24"/>
          <w:lang w:val="en-US"/>
        </w:rPr>
      </w:pPr>
      <w:r w:rsidRPr="00943033">
        <w:rPr>
          <w:rFonts w:ascii="Times New Roman" w:hAnsi="Times New Roman" w:cs="Times New Roman" w:hint="eastAsia"/>
          <w:sz w:val="24"/>
        </w:rPr>
        <w:t>この論文の分析結論は、東日本大震災後の農業部門を改善するため政府と日本社会の役割に存在する頑張る文化の出現である。</w:t>
      </w:r>
      <w:r w:rsidRPr="00943033">
        <w:rPr>
          <w:rFonts w:ascii="Times New Roman" w:hAnsi="Times New Roman" w:cs="Times New Roman" w:hint="eastAsia"/>
          <w:sz w:val="24"/>
        </w:rPr>
        <w:t xml:space="preserve">  </w:t>
      </w:r>
      <w:r w:rsidRPr="00943033">
        <w:rPr>
          <w:rFonts w:ascii="Times New Roman" w:hAnsi="Times New Roman" w:cs="Times New Roman" w:hint="eastAsia"/>
          <w:sz w:val="24"/>
        </w:rPr>
        <w:t>要するに、この頑張る文化は、日本社会に存在する頑張る文化を構築する農業産業部門を改</w:t>
      </w:r>
      <w:r w:rsidRPr="00943033">
        <w:rPr>
          <w:rFonts w:ascii="Times New Roman" w:hAnsi="Times New Roman" w:cs="Times New Roman" w:hint="eastAsia"/>
          <w:sz w:val="24"/>
        </w:rPr>
        <w:lastRenderedPageBreak/>
        <w:t>善するための努力と規制を発行する政府の役割に見られ、頑張る文化は農民達の行動にも見られます。ゆるぎない姿勢と</w:t>
      </w:r>
      <w:r w:rsidRPr="00943033">
        <w:rPr>
          <w:rFonts w:ascii="Times New Roman" w:hAnsi="Times New Roman" w:cs="Times New Roman"/>
          <w:sz w:val="24"/>
        </w:rPr>
        <w:t>我慢</w:t>
      </w:r>
      <w:r w:rsidRPr="00943033">
        <w:rPr>
          <w:rFonts w:ascii="Times New Roman" w:hAnsi="Times New Roman" w:cs="Times New Roman" w:hint="eastAsia"/>
          <w:sz w:val="24"/>
        </w:rPr>
        <w:t>態度を示す日本人は、イノベーションを起こしたり、製品を作ろうとしたりして農業を改善することで、消費者が心配せずに消費し、売り上げを伸ばすことができる。</w:t>
      </w:r>
    </w:p>
    <w:p w:rsidR="00923EFD" w:rsidRPr="00994E22" w:rsidRDefault="00923EFD" w:rsidP="00994E22">
      <w:pPr>
        <w:spacing w:line="480" w:lineRule="auto"/>
        <w:rPr>
          <w:rFonts w:ascii="Times New Roman" w:hAnsi="Times New Roman" w:cs="Times New Roman"/>
          <w:sz w:val="24"/>
          <w:lang w:val="en-US"/>
        </w:rPr>
      </w:pPr>
    </w:p>
    <w:p w:rsidR="00EF2E9C" w:rsidRDefault="00994E22">
      <w:r>
        <w:br w:type="page"/>
      </w:r>
    </w:p>
    <w:p w:rsidR="00EF2E9C" w:rsidRPr="001035E5" w:rsidRDefault="00EF2E9C" w:rsidP="001035E5">
      <w:pPr>
        <w:pStyle w:val="Heading1"/>
        <w:spacing w:before="0" w:line="480" w:lineRule="auto"/>
        <w:jc w:val="center"/>
        <w:rPr>
          <w:rFonts w:ascii="Times New Roman" w:hAnsi="Times New Roman" w:cs="Times New Roman"/>
          <w:color w:val="auto"/>
          <w:sz w:val="24"/>
          <w:szCs w:val="24"/>
        </w:rPr>
      </w:pPr>
      <w:bookmarkStart w:id="48" w:name="_Toc82973735"/>
      <w:r w:rsidRPr="001035E5">
        <w:rPr>
          <w:rFonts w:ascii="Times New Roman" w:hAnsi="Times New Roman" w:cs="Times New Roman"/>
          <w:color w:val="auto"/>
          <w:sz w:val="24"/>
          <w:szCs w:val="24"/>
        </w:rPr>
        <w:lastRenderedPageBreak/>
        <w:t>DAFTAR PUSTAKA</w:t>
      </w:r>
      <w:bookmarkEnd w:id="48"/>
    </w:p>
    <w:p w:rsidR="00EF2E9C" w:rsidRDefault="00EF2E9C" w:rsidP="00EF2E9C">
      <w:pPr>
        <w:rPr>
          <w:rFonts w:ascii="Times New Roman" w:hAnsi="Times New Roman" w:cs="Times New Roman"/>
          <w:sz w:val="24"/>
          <w:szCs w:val="24"/>
        </w:rPr>
      </w:pPr>
    </w:p>
    <w:p w:rsidR="00EF2E9C" w:rsidRDefault="00EF2E9C" w:rsidP="00EF2E9C">
      <w:pPr>
        <w:ind w:firstLine="720"/>
        <w:rPr>
          <w:rFonts w:ascii="Times New Roman" w:hAnsi="Times New Roman" w:cs="Times New Roman"/>
          <w:b/>
          <w:sz w:val="24"/>
          <w:szCs w:val="24"/>
        </w:rPr>
      </w:pPr>
      <w:r>
        <w:rPr>
          <w:rFonts w:ascii="Times New Roman" w:hAnsi="Times New Roman" w:cs="Times New Roman"/>
          <w:b/>
          <w:sz w:val="24"/>
          <w:szCs w:val="24"/>
        </w:rPr>
        <w:t xml:space="preserve">Jurnal, Laporan, </w:t>
      </w:r>
      <w:r w:rsidRPr="00A31A17">
        <w:rPr>
          <w:rFonts w:ascii="Times New Roman" w:hAnsi="Times New Roman" w:cs="Times New Roman"/>
          <w:b/>
          <w:sz w:val="24"/>
          <w:szCs w:val="24"/>
        </w:rPr>
        <w:t>Artikel</w:t>
      </w:r>
      <w:r>
        <w:rPr>
          <w:rFonts w:ascii="Times New Roman" w:hAnsi="Times New Roman" w:cs="Times New Roman"/>
          <w:b/>
          <w:sz w:val="24"/>
          <w:szCs w:val="24"/>
        </w:rPr>
        <w:t>, dan Buku</w:t>
      </w:r>
    </w:p>
    <w:p w:rsidR="00EF2E9C" w:rsidRPr="00F3413E" w:rsidRDefault="00EF2E9C" w:rsidP="00EF2E9C">
      <w:pPr>
        <w:ind w:left="720" w:firstLine="720"/>
        <w:jc w:val="both"/>
        <w:rPr>
          <w:rFonts w:ascii="Times New Roman" w:hAnsi="Times New Roman" w:cs="Times New Roman"/>
          <w:sz w:val="24"/>
          <w:szCs w:val="24"/>
        </w:rPr>
      </w:pPr>
      <w:r w:rsidRPr="0098159A">
        <w:rPr>
          <w:rFonts w:ascii="Times New Roman" w:hAnsi="Times New Roman" w:cs="Times New Roman"/>
          <w:sz w:val="24"/>
          <w:szCs w:val="24"/>
        </w:rPr>
        <w:t xml:space="preserve">Albach,   Horst.   (1994). </w:t>
      </w:r>
      <w:r w:rsidRPr="0098159A">
        <w:rPr>
          <w:rFonts w:ascii="Times New Roman" w:hAnsi="Times New Roman" w:cs="Times New Roman"/>
          <w:b/>
          <w:sz w:val="24"/>
          <w:szCs w:val="24"/>
        </w:rPr>
        <w:t>Culture   and   Technical   Innovation:   a   Cross   Cultural Analysis   an   Policy Recommendations</w:t>
      </w:r>
      <w:r w:rsidRPr="0098159A">
        <w:rPr>
          <w:rFonts w:ascii="Times New Roman" w:hAnsi="Times New Roman" w:cs="Times New Roman"/>
          <w:sz w:val="24"/>
          <w:szCs w:val="24"/>
        </w:rPr>
        <w:t>. German: Walter de Gruyter.</w:t>
      </w:r>
    </w:p>
    <w:p w:rsidR="00EF2E9C" w:rsidRDefault="00EF2E9C" w:rsidP="00EF2E9C">
      <w:pPr>
        <w:ind w:left="720" w:firstLine="720"/>
        <w:jc w:val="both"/>
        <w:rPr>
          <w:rFonts w:ascii="Times New Roman" w:hAnsi="Times New Roman" w:cs="Times New Roman"/>
          <w:sz w:val="24"/>
          <w:szCs w:val="24"/>
        </w:rPr>
      </w:pPr>
      <w:r w:rsidRPr="0098159A">
        <w:rPr>
          <w:rFonts w:ascii="Times New Roman" w:hAnsi="Times New Roman" w:cs="Times New Roman"/>
          <w:sz w:val="24"/>
          <w:szCs w:val="24"/>
        </w:rPr>
        <w:t xml:space="preserve">Allison,  Annie.  (1994). </w:t>
      </w:r>
      <w:r w:rsidRPr="0098159A">
        <w:rPr>
          <w:rFonts w:ascii="Times New Roman" w:hAnsi="Times New Roman" w:cs="Times New Roman"/>
          <w:b/>
          <w:sz w:val="24"/>
          <w:szCs w:val="24"/>
        </w:rPr>
        <w:t>Nightwork:  Sexuality,  Pleasure,  and  Corporate  Masculinity  in  a  Tokyo  Hostess Club</w:t>
      </w:r>
      <w:r w:rsidRPr="0098159A">
        <w:rPr>
          <w:rFonts w:ascii="Times New Roman" w:hAnsi="Times New Roman" w:cs="Times New Roman"/>
          <w:sz w:val="24"/>
          <w:szCs w:val="24"/>
        </w:rPr>
        <w:t>. Chicago: University of Chicago.</w:t>
      </w:r>
    </w:p>
    <w:p w:rsidR="00EF2E9C" w:rsidRPr="00075B9E" w:rsidRDefault="00EF2E9C" w:rsidP="00EF2E9C">
      <w:pPr>
        <w:ind w:left="720" w:firstLine="720"/>
        <w:jc w:val="both"/>
        <w:rPr>
          <w:rFonts w:ascii="Times New Roman" w:hAnsi="Times New Roman" w:cs="Times New Roman"/>
          <w:sz w:val="24"/>
          <w:szCs w:val="24"/>
          <w:lang w:val="en-US"/>
        </w:rPr>
      </w:pPr>
      <w:r w:rsidRPr="00995E7D">
        <w:rPr>
          <w:rFonts w:ascii="Times New Roman" w:hAnsi="Times New Roman" w:cs="Times New Roman"/>
          <w:sz w:val="24"/>
          <w:szCs w:val="24"/>
        </w:rPr>
        <w:t>Davies, Roger J, Osamu Ikeno.</w:t>
      </w:r>
      <w:r>
        <w:rPr>
          <w:rFonts w:ascii="Times New Roman" w:hAnsi="Times New Roman" w:cs="Times New Roman"/>
          <w:sz w:val="24"/>
          <w:szCs w:val="24"/>
        </w:rPr>
        <w:t>(</w:t>
      </w:r>
      <w:r w:rsidRPr="00995E7D">
        <w:rPr>
          <w:rFonts w:ascii="Times New Roman" w:hAnsi="Times New Roman" w:cs="Times New Roman"/>
          <w:sz w:val="24"/>
          <w:szCs w:val="24"/>
        </w:rPr>
        <w:t>2002</w:t>
      </w:r>
      <w:r>
        <w:rPr>
          <w:rFonts w:ascii="Times New Roman" w:hAnsi="Times New Roman" w:cs="Times New Roman"/>
          <w:sz w:val="24"/>
          <w:szCs w:val="24"/>
        </w:rPr>
        <w:t>)</w:t>
      </w:r>
      <w:r w:rsidRPr="00995E7D">
        <w:rPr>
          <w:rFonts w:ascii="Times New Roman" w:hAnsi="Times New Roman" w:cs="Times New Roman"/>
          <w:sz w:val="24"/>
          <w:szCs w:val="24"/>
        </w:rPr>
        <w:t xml:space="preserve">. </w:t>
      </w:r>
      <w:r w:rsidRPr="0098159A">
        <w:rPr>
          <w:rFonts w:ascii="Times New Roman" w:hAnsi="Times New Roman" w:cs="Times New Roman"/>
          <w:b/>
          <w:sz w:val="24"/>
          <w:szCs w:val="24"/>
        </w:rPr>
        <w:t>The Japanese Mind: Understanding Contemporary Japanese Culture.</w:t>
      </w:r>
      <w:r w:rsidRPr="00995E7D">
        <w:rPr>
          <w:rFonts w:ascii="Times New Roman" w:hAnsi="Times New Roman" w:cs="Times New Roman"/>
          <w:sz w:val="24"/>
          <w:szCs w:val="24"/>
        </w:rPr>
        <w:t xml:space="preserve"> </w:t>
      </w:r>
      <w:r w:rsidR="00075B9E">
        <w:rPr>
          <w:rFonts w:ascii="Times New Roman" w:hAnsi="Times New Roman" w:cs="Times New Roman"/>
          <w:sz w:val="24"/>
          <w:szCs w:val="24"/>
          <w:lang w:val="en-US"/>
        </w:rPr>
        <w:t xml:space="preserve">North </w:t>
      </w:r>
      <w:proofErr w:type="gramStart"/>
      <w:r w:rsidR="00075B9E">
        <w:rPr>
          <w:rFonts w:ascii="Times New Roman" w:hAnsi="Times New Roman" w:cs="Times New Roman"/>
          <w:sz w:val="24"/>
          <w:szCs w:val="24"/>
          <w:lang w:val="en-US"/>
        </w:rPr>
        <w:t>Clarendon :</w:t>
      </w:r>
      <w:r w:rsidRPr="00995E7D">
        <w:rPr>
          <w:rFonts w:ascii="Times New Roman" w:hAnsi="Times New Roman" w:cs="Times New Roman"/>
          <w:sz w:val="24"/>
          <w:szCs w:val="24"/>
        </w:rPr>
        <w:t>Tu</w:t>
      </w:r>
      <w:r w:rsidR="00075B9E">
        <w:rPr>
          <w:rFonts w:ascii="Times New Roman" w:hAnsi="Times New Roman" w:cs="Times New Roman"/>
          <w:sz w:val="24"/>
          <w:szCs w:val="24"/>
        </w:rPr>
        <w:t>ttle</w:t>
      </w:r>
      <w:proofErr w:type="gramEnd"/>
      <w:r w:rsidR="00075B9E">
        <w:rPr>
          <w:rFonts w:ascii="Times New Roman" w:hAnsi="Times New Roman" w:cs="Times New Roman"/>
          <w:sz w:val="24"/>
          <w:szCs w:val="24"/>
        </w:rPr>
        <w:t xml:space="preserve"> Publishing</w:t>
      </w:r>
      <w:r w:rsidR="00075B9E">
        <w:rPr>
          <w:rFonts w:ascii="Times New Roman" w:hAnsi="Times New Roman" w:cs="Times New Roman"/>
          <w:sz w:val="24"/>
          <w:szCs w:val="24"/>
          <w:lang w:val="en-US"/>
        </w:rPr>
        <w:t>.</w:t>
      </w:r>
    </w:p>
    <w:p w:rsidR="008A1F01" w:rsidRPr="00075B9E" w:rsidRDefault="00EF2E9C" w:rsidP="00EF2E9C">
      <w:pPr>
        <w:ind w:left="720" w:firstLine="720"/>
        <w:jc w:val="both"/>
        <w:rPr>
          <w:rFonts w:ascii="Times New Roman" w:hAnsi="Times New Roman" w:cs="Times New Roman"/>
          <w:sz w:val="24"/>
          <w:szCs w:val="24"/>
          <w:lang w:val="en-US"/>
        </w:rPr>
      </w:pPr>
      <w:r w:rsidRPr="0098159A">
        <w:rPr>
          <w:rFonts w:ascii="Times New Roman" w:hAnsi="Times New Roman" w:cs="Times New Roman"/>
          <w:sz w:val="24"/>
          <w:szCs w:val="24"/>
        </w:rPr>
        <w:t xml:space="preserve">De Mente, B. L. (2004). </w:t>
      </w:r>
      <w:r w:rsidRPr="0098159A">
        <w:rPr>
          <w:rFonts w:ascii="Times New Roman" w:hAnsi="Times New Roman" w:cs="Times New Roman"/>
          <w:b/>
          <w:sz w:val="24"/>
          <w:szCs w:val="24"/>
        </w:rPr>
        <w:t>Japan’s Cultural Code Words</w:t>
      </w:r>
      <w:r w:rsidRPr="0098159A">
        <w:rPr>
          <w:rFonts w:ascii="Times New Roman" w:hAnsi="Times New Roman" w:cs="Times New Roman"/>
          <w:sz w:val="24"/>
          <w:szCs w:val="24"/>
        </w:rPr>
        <w:t>. Singapore : Turtle Publishing</w:t>
      </w:r>
      <w:r w:rsidR="00075B9E">
        <w:rPr>
          <w:rFonts w:ascii="Times New Roman" w:hAnsi="Times New Roman" w:cs="Times New Roman"/>
          <w:sz w:val="24"/>
          <w:szCs w:val="24"/>
          <w:lang w:val="en-US"/>
        </w:rPr>
        <w:t>.</w:t>
      </w:r>
    </w:p>
    <w:p w:rsidR="00ED1F0E" w:rsidRDefault="00ED1F0E" w:rsidP="00ED1F0E">
      <w:pPr>
        <w:ind w:left="720" w:firstLine="720"/>
        <w:jc w:val="both"/>
        <w:rPr>
          <w:rFonts w:ascii="Times New Roman" w:hAnsi="Times New Roman" w:cs="Times New Roman"/>
          <w:sz w:val="24"/>
          <w:szCs w:val="24"/>
          <w:lang w:val="en-US"/>
        </w:rPr>
      </w:pPr>
      <w:r w:rsidRPr="00ED1F0E">
        <w:rPr>
          <w:rFonts w:ascii="Times New Roman" w:hAnsi="Times New Roman" w:cs="Times New Roman"/>
          <w:sz w:val="24"/>
          <w:szCs w:val="24"/>
        </w:rPr>
        <w:t xml:space="preserve">Fernanda Rojas, L. (2015). </w:t>
      </w:r>
      <w:r w:rsidRPr="00ED1F0E">
        <w:rPr>
          <w:rFonts w:ascii="Times New Roman" w:hAnsi="Times New Roman" w:cs="Times New Roman"/>
          <w:b/>
          <w:sz w:val="24"/>
          <w:szCs w:val="24"/>
        </w:rPr>
        <w:t xml:space="preserve">Factors affecting academic resilience in middle school students </w:t>
      </w:r>
      <w:r w:rsidRPr="00ED1F0E">
        <w:rPr>
          <w:rFonts w:ascii="Times New Roman" w:hAnsi="Times New Roman" w:cs="Times New Roman"/>
          <w:sz w:val="24"/>
          <w:szCs w:val="24"/>
        </w:rPr>
        <w:t>: A case study. Gist Education And Learningresearch J</w:t>
      </w:r>
      <w:r w:rsidR="00075B9E">
        <w:rPr>
          <w:rFonts w:ascii="Times New Roman" w:hAnsi="Times New Roman" w:cs="Times New Roman"/>
          <w:sz w:val="24"/>
          <w:szCs w:val="24"/>
          <w:lang w:val="en-US"/>
        </w:rPr>
        <w:t>urnal</w:t>
      </w:r>
      <w:r w:rsidRPr="00ED1F0E">
        <w:rPr>
          <w:rFonts w:ascii="Times New Roman" w:hAnsi="Times New Roman" w:cs="Times New Roman"/>
          <w:sz w:val="24"/>
          <w:szCs w:val="24"/>
        </w:rPr>
        <w:t>, 11(11), 63– 78.</w:t>
      </w:r>
    </w:p>
    <w:p w:rsidR="00A3008E" w:rsidRPr="00A3008E" w:rsidRDefault="00A3008E" w:rsidP="00A3008E">
      <w:pPr>
        <w:ind w:left="720" w:firstLine="720"/>
        <w:jc w:val="both"/>
        <w:rPr>
          <w:rFonts w:ascii="Times New Roman" w:hAnsi="Times New Roman" w:cs="Times New Roman"/>
          <w:sz w:val="24"/>
          <w:szCs w:val="24"/>
          <w:lang w:val="en-US"/>
        </w:rPr>
      </w:pPr>
      <w:r w:rsidRPr="00A3008E">
        <w:rPr>
          <w:rFonts w:ascii="Times New Roman" w:hAnsi="Times New Roman" w:cs="Times New Roman"/>
          <w:sz w:val="24"/>
          <w:szCs w:val="24"/>
        </w:rPr>
        <w:t xml:space="preserve">Grotberg, E. H. (1995). </w:t>
      </w:r>
      <w:r w:rsidRPr="00A3008E">
        <w:rPr>
          <w:rFonts w:ascii="Times New Roman" w:hAnsi="Times New Roman" w:cs="Times New Roman"/>
          <w:b/>
          <w:sz w:val="24"/>
          <w:szCs w:val="24"/>
        </w:rPr>
        <w:t>A guide to promoting resiliency in children: Strengthening the human spirit. Early Chidhood Development</w:t>
      </w:r>
      <w:r w:rsidRPr="00A3008E">
        <w:rPr>
          <w:rFonts w:ascii="Times New Roman" w:hAnsi="Times New Roman" w:cs="Times New Roman"/>
          <w:sz w:val="24"/>
          <w:szCs w:val="24"/>
        </w:rPr>
        <w:t>: Practice And Reflections, 8.</w:t>
      </w:r>
    </w:p>
    <w:p w:rsidR="00EF2E9C" w:rsidRDefault="00EF2E9C" w:rsidP="00EF2E9C">
      <w:pPr>
        <w:ind w:left="720" w:firstLine="720"/>
        <w:jc w:val="both"/>
        <w:rPr>
          <w:rFonts w:ascii="Times New Roman" w:hAnsi="Times New Roman" w:cs="Times New Roman"/>
          <w:sz w:val="24"/>
          <w:szCs w:val="24"/>
          <w:lang w:val="en-US"/>
        </w:rPr>
      </w:pPr>
      <w:r w:rsidRPr="0098159A">
        <w:rPr>
          <w:rFonts w:ascii="Times New Roman" w:hAnsi="Times New Roman" w:cs="Times New Roman"/>
          <w:sz w:val="24"/>
          <w:szCs w:val="24"/>
        </w:rPr>
        <w:t xml:space="preserve">Haghirian,  Parissa.  (2011).  </w:t>
      </w:r>
      <w:r w:rsidRPr="0098159A">
        <w:rPr>
          <w:rFonts w:ascii="Times New Roman" w:hAnsi="Times New Roman" w:cs="Times New Roman"/>
          <w:b/>
          <w:sz w:val="24"/>
          <w:szCs w:val="24"/>
        </w:rPr>
        <w:t>Mastering  The  Basics.</w:t>
      </w:r>
      <w:r w:rsidRPr="0098159A">
        <w:rPr>
          <w:rFonts w:ascii="Times New Roman" w:hAnsi="Times New Roman" w:cs="Times New Roman"/>
          <w:sz w:val="24"/>
          <w:szCs w:val="24"/>
        </w:rPr>
        <w:t xml:space="preserve">  Diunduh  dari  http://accjournal.com  /mastering-the-basic/2/</w:t>
      </w:r>
    </w:p>
    <w:p w:rsidR="00ED1F0E" w:rsidRPr="00ED1F0E" w:rsidRDefault="00ED1F0E" w:rsidP="00ED1F0E">
      <w:pPr>
        <w:ind w:left="720" w:firstLine="720"/>
        <w:jc w:val="both"/>
        <w:rPr>
          <w:rFonts w:ascii="Times New Roman" w:hAnsi="Times New Roman" w:cs="Times New Roman"/>
          <w:sz w:val="24"/>
          <w:szCs w:val="24"/>
          <w:lang w:val="en-US"/>
        </w:rPr>
      </w:pPr>
      <w:r w:rsidRPr="00ED1F0E">
        <w:rPr>
          <w:rFonts w:ascii="Times New Roman" w:hAnsi="Times New Roman" w:cs="Times New Roman"/>
          <w:sz w:val="24"/>
          <w:szCs w:val="24"/>
          <w:lang w:val="en-US"/>
        </w:rPr>
        <w:t xml:space="preserve">Hendriani, Dr.Wiwin. (2018). </w:t>
      </w:r>
      <w:r w:rsidRPr="00ED1F0E">
        <w:rPr>
          <w:rFonts w:ascii="Times New Roman" w:hAnsi="Times New Roman" w:cs="Times New Roman"/>
          <w:b/>
          <w:sz w:val="24"/>
          <w:szCs w:val="24"/>
          <w:lang w:val="en-US"/>
        </w:rPr>
        <w:t xml:space="preserve">Resilensi Psikologis. </w:t>
      </w:r>
      <w:r w:rsidRPr="00ED1F0E">
        <w:rPr>
          <w:rFonts w:ascii="Times New Roman" w:hAnsi="Times New Roman" w:cs="Times New Roman"/>
          <w:sz w:val="24"/>
          <w:szCs w:val="24"/>
          <w:lang w:val="en-US"/>
        </w:rPr>
        <w:t xml:space="preserve">Jakarta </w:t>
      </w:r>
      <w:proofErr w:type="gramStart"/>
      <w:r w:rsidRPr="00ED1F0E">
        <w:rPr>
          <w:rFonts w:ascii="Times New Roman" w:hAnsi="Times New Roman" w:cs="Times New Roman"/>
          <w:sz w:val="24"/>
          <w:szCs w:val="24"/>
          <w:lang w:val="en-US"/>
        </w:rPr>
        <w:t>Timur :</w:t>
      </w:r>
      <w:proofErr w:type="gramEnd"/>
      <w:r w:rsidRPr="00ED1F0E">
        <w:rPr>
          <w:rFonts w:ascii="Times New Roman" w:hAnsi="Times New Roman" w:cs="Times New Roman"/>
          <w:sz w:val="24"/>
          <w:szCs w:val="24"/>
          <w:lang w:val="en-US"/>
        </w:rPr>
        <w:t xml:space="preserve"> Prenadamedia Group.</w:t>
      </w:r>
    </w:p>
    <w:p w:rsidR="008E5EDD" w:rsidRDefault="00EF2E9C" w:rsidP="009A2F9F">
      <w:pPr>
        <w:ind w:left="720" w:firstLine="720"/>
        <w:jc w:val="both"/>
        <w:rPr>
          <w:rFonts w:ascii="Times New Roman" w:hAnsi="Times New Roman" w:cs="Times New Roman"/>
          <w:sz w:val="24"/>
          <w:szCs w:val="24"/>
          <w:lang w:val="en-US"/>
        </w:rPr>
      </w:pPr>
      <w:r w:rsidRPr="008F72FB">
        <w:rPr>
          <w:rFonts w:ascii="Times New Roman" w:hAnsi="Times New Roman" w:cs="Times New Roman"/>
          <w:sz w:val="24"/>
          <w:szCs w:val="24"/>
        </w:rPr>
        <w:t>Hui Zhang</w:t>
      </w:r>
      <w:r>
        <w:rPr>
          <w:rFonts w:ascii="Times New Roman" w:hAnsi="Times New Roman" w:cs="Times New Roman"/>
          <w:sz w:val="24"/>
          <w:szCs w:val="24"/>
        </w:rPr>
        <w:t xml:space="preserve"> dkk (2019). </w:t>
      </w:r>
      <w:r w:rsidRPr="008F72FB">
        <w:rPr>
          <w:rFonts w:ascii="Times New Roman" w:hAnsi="Times New Roman" w:cs="Times New Roman"/>
          <w:b/>
          <w:sz w:val="24"/>
          <w:szCs w:val="24"/>
        </w:rPr>
        <w:t>Bounce Forward: Economic Recovery in Post-Disaster Fukushima</w:t>
      </w:r>
      <w:r>
        <w:rPr>
          <w:rFonts w:ascii="Times New Roman" w:hAnsi="Times New Roman" w:cs="Times New Roman"/>
          <w:sz w:val="24"/>
          <w:szCs w:val="24"/>
        </w:rPr>
        <w:t>. Artikel, 1-24</w:t>
      </w:r>
    </w:p>
    <w:p w:rsidR="00A3008E" w:rsidRPr="00A3008E" w:rsidRDefault="00A3008E" w:rsidP="00A3008E">
      <w:pPr>
        <w:ind w:left="720" w:firstLine="720"/>
        <w:jc w:val="both"/>
        <w:rPr>
          <w:rFonts w:ascii="Times New Roman" w:hAnsi="Times New Roman" w:cs="Times New Roman"/>
          <w:sz w:val="24"/>
          <w:szCs w:val="24"/>
          <w:lang w:val="en-US"/>
        </w:rPr>
      </w:pPr>
      <w:r w:rsidRPr="00A3008E">
        <w:rPr>
          <w:rFonts w:ascii="Times New Roman" w:hAnsi="Times New Roman" w:cs="Times New Roman"/>
          <w:sz w:val="24"/>
          <w:szCs w:val="24"/>
          <w:lang w:val="en-US"/>
        </w:rPr>
        <w:t xml:space="preserve">Keye, M. D., &amp; Pidgeon, A. M. (2013). </w:t>
      </w:r>
      <w:r w:rsidRPr="00A3008E">
        <w:rPr>
          <w:rFonts w:ascii="Times New Roman" w:hAnsi="Times New Roman" w:cs="Times New Roman"/>
          <w:b/>
          <w:sz w:val="24"/>
          <w:szCs w:val="24"/>
          <w:lang w:val="en-US"/>
        </w:rPr>
        <w:t>Investigation of the Relationship between Resilience, Mindfulness, and Academic Self-Efficacy</w:t>
      </w:r>
      <w:r w:rsidRPr="00A3008E">
        <w:rPr>
          <w:rFonts w:ascii="Times New Roman" w:hAnsi="Times New Roman" w:cs="Times New Roman"/>
          <w:sz w:val="24"/>
          <w:szCs w:val="24"/>
          <w:lang w:val="en-US"/>
        </w:rPr>
        <w:t>.</w:t>
      </w:r>
      <w:r w:rsidR="00075B9E">
        <w:rPr>
          <w:rFonts w:ascii="Times New Roman" w:hAnsi="Times New Roman" w:cs="Times New Roman"/>
          <w:sz w:val="24"/>
          <w:szCs w:val="24"/>
          <w:lang w:val="en-US"/>
        </w:rPr>
        <w:t>Jurnal</w:t>
      </w:r>
      <w:proofErr w:type="gramStart"/>
      <w:r w:rsidR="00075B9E">
        <w:rPr>
          <w:rFonts w:ascii="Times New Roman" w:hAnsi="Times New Roman" w:cs="Times New Roman"/>
          <w:sz w:val="24"/>
          <w:szCs w:val="24"/>
          <w:lang w:val="en-US"/>
        </w:rPr>
        <w:t>,</w:t>
      </w:r>
      <w:r w:rsidRPr="00A3008E">
        <w:rPr>
          <w:rFonts w:ascii="Times New Roman" w:hAnsi="Times New Roman" w:cs="Times New Roman"/>
          <w:sz w:val="24"/>
          <w:szCs w:val="24"/>
          <w:lang w:val="en-US"/>
        </w:rPr>
        <w:t>.</w:t>
      </w:r>
      <w:proofErr w:type="gramEnd"/>
      <w:r w:rsidR="00075B9E">
        <w:rPr>
          <w:rFonts w:ascii="Times New Roman" w:hAnsi="Times New Roman" w:cs="Times New Roman"/>
          <w:sz w:val="24"/>
          <w:szCs w:val="24"/>
          <w:lang w:val="en-US"/>
        </w:rPr>
        <w:t xml:space="preserve"> Diunduh dari</w:t>
      </w:r>
      <w:r w:rsidRPr="00A3008E">
        <w:rPr>
          <w:rFonts w:ascii="Times New Roman" w:hAnsi="Times New Roman" w:cs="Times New Roman"/>
          <w:sz w:val="24"/>
          <w:szCs w:val="24"/>
          <w:lang w:val="en-US"/>
        </w:rPr>
        <w:t xml:space="preserve"> </w:t>
      </w:r>
      <w:hyperlink r:id="rId32" w:history="1">
        <w:r w:rsidRPr="00A3008E">
          <w:rPr>
            <w:rStyle w:val="Hyperlink"/>
            <w:rFonts w:ascii="Times New Roman" w:hAnsi="Times New Roman" w:cs="Times New Roman"/>
            <w:sz w:val="24"/>
            <w:szCs w:val="24"/>
            <w:lang w:val="en-US"/>
          </w:rPr>
          <w:t>https://doi.org/10.4236/jss.2013.16001</w:t>
        </w:r>
      </w:hyperlink>
    </w:p>
    <w:p w:rsidR="00ED1F0E" w:rsidRPr="00ED1F0E" w:rsidRDefault="00ED1F0E" w:rsidP="00ED1F0E">
      <w:pPr>
        <w:ind w:left="720" w:firstLine="720"/>
        <w:jc w:val="both"/>
        <w:rPr>
          <w:rFonts w:ascii="Times New Roman" w:hAnsi="Times New Roman" w:cs="Times New Roman"/>
          <w:sz w:val="24"/>
          <w:szCs w:val="24"/>
          <w:lang w:val="en-US"/>
        </w:rPr>
      </w:pPr>
      <w:r w:rsidRPr="00ED1F0E">
        <w:rPr>
          <w:rFonts w:ascii="Times New Roman" w:hAnsi="Times New Roman" w:cs="Times New Roman"/>
          <w:sz w:val="24"/>
          <w:szCs w:val="24"/>
          <w:lang w:val="en-US"/>
        </w:rPr>
        <w:t xml:space="preserve">Luthar, S.S. (2003). </w:t>
      </w:r>
      <w:r w:rsidRPr="00ED1F0E">
        <w:rPr>
          <w:rFonts w:ascii="Times New Roman" w:hAnsi="Times New Roman" w:cs="Times New Roman"/>
          <w:b/>
          <w:sz w:val="24"/>
          <w:szCs w:val="24"/>
          <w:lang w:val="en-US"/>
        </w:rPr>
        <w:t>Resilience and Vulnerability, Adaptation in the Context of Childhood Adversities</w:t>
      </w:r>
      <w:r w:rsidRPr="00ED1F0E">
        <w:rPr>
          <w:rFonts w:ascii="Times New Roman" w:hAnsi="Times New Roman" w:cs="Times New Roman"/>
          <w:sz w:val="24"/>
          <w:szCs w:val="24"/>
          <w:lang w:val="en-US"/>
        </w:rPr>
        <w:t>. Cambridge: Cambridge University Press</w:t>
      </w:r>
    </w:p>
    <w:p w:rsidR="008E5EDD" w:rsidRDefault="008E5EDD" w:rsidP="008E5EDD">
      <w:pPr>
        <w:ind w:left="720" w:firstLine="720"/>
        <w:jc w:val="both"/>
        <w:rPr>
          <w:rFonts w:ascii="Times New Roman" w:hAnsi="Times New Roman" w:cs="Times New Roman"/>
          <w:sz w:val="24"/>
          <w:szCs w:val="24"/>
          <w:lang w:val="en-US"/>
        </w:rPr>
      </w:pPr>
      <w:r w:rsidRPr="00AF1E58">
        <w:rPr>
          <w:rFonts w:ascii="Times New Roman" w:hAnsi="Times New Roman" w:cs="Times New Roman"/>
          <w:sz w:val="24"/>
          <w:szCs w:val="24"/>
        </w:rPr>
        <w:lastRenderedPageBreak/>
        <w:t>Muhammad Hasan dan Dr. H. Muhammad Azis</w:t>
      </w:r>
      <w:r>
        <w:rPr>
          <w:rFonts w:ascii="Times New Roman" w:hAnsi="Times New Roman" w:cs="Times New Roman"/>
          <w:sz w:val="24"/>
          <w:szCs w:val="24"/>
        </w:rPr>
        <w:t>.</w:t>
      </w:r>
      <w:r w:rsidRPr="00AF1E58">
        <w:rPr>
          <w:rFonts w:ascii="Times New Roman" w:hAnsi="Times New Roman" w:cs="Times New Roman"/>
          <w:sz w:val="24"/>
          <w:szCs w:val="24"/>
        </w:rPr>
        <w:t xml:space="preserve"> </w:t>
      </w:r>
      <w:r>
        <w:rPr>
          <w:rFonts w:ascii="Times New Roman" w:hAnsi="Times New Roman" w:cs="Times New Roman"/>
          <w:sz w:val="24"/>
          <w:szCs w:val="24"/>
        </w:rPr>
        <w:t>(</w:t>
      </w:r>
      <w:r w:rsidRPr="00AF1E58">
        <w:rPr>
          <w:rFonts w:ascii="Times New Roman" w:hAnsi="Times New Roman" w:cs="Times New Roman"/>
          <w:sz w:val="24"/>
          <w:szCs w:val="24"/>
        </w:rPr>
        <w:t>2018</w:t>
      </w:r>
      <w:r>
        <w:rPr>
          <w:rFonts w:ascii="Times New Roman" w:hAnsi="Times New Roman" w:cs="Times New Roman"/>
          <w:sz w:val="24"/>
          <w:szCs w:val="24"/>
        </w:rPr>
        <w:t>) .</w:t>
      </w:r>
      <w:r>
        <w:rPr>
          <w:rFonts w:ascii="Times New Roman" w:hAnsi="Times New Roman" w:cs="Times New Roman"/>
          <w:b/>
          <w:sz w:val="24"/>
          <w:szCs w:val="24"/>
        </w:rPr>
        <w:t xml:space="preserve"> </w:t>
      </w:r>
      <w:r w:rsidRPr="00AF1E58">
        <w:rPr>
          <w:rFonts w:ascii="Times New Roman" w:hAnsi="Times New Roman" w:cs="Times New Roman"/>
          <w:b/>
          <w:sz w:val="24"/>
          <w:szCs w:val="24"/>
        </w:rPr>
        <w:t xml:space="preserve">PEMBANGUNAN EKONOMI &amp; PEMBERDAYAAN MASYARAKAT Strategi Pembangunan Manusia dalam Perspektif Ekonomi Lokal </w:t>
      </w:r>
      <w:r>
        <w:rPr>
          <w:rFonts w:ascii="Times New Roman" w:hAnsi="Times New Roman" w:cs="Times New Roman"/>
          <w:b/>
          <w:sz w:val="24"/>
          <w:szCs w:val="24"/>
        </w:rPr>
        <w:t xml:space="preserve">. </w:t>
      </w:r>
      <w:r w:rsidRPr="00AF1E58">
        <w:rPr>
          <w:rFonts w:ascii="Times New Roman" w:hAnsi="Times New Roman" w:cs="Times New Roman"/>
          <w:sz w:val="24"/>
          <w:szCs w:val="24"/>
        </w:rPr>
        <w:t>CV. Nur Lina</w:t>
      </w:r>
      <w:r>
        <w:rPr>
          <w:rFonts w:ascii="Times New Roman" w:hAnsi="Times New Roman" w:cs="Times New Roman"/>
          <w:sz w:val="24"/>
          <w:szCs w:val="24"/>
        </w:rPr>
        <w:t xml:space="preserve"> : </w:t>
      </w:r>
      <w:r w:rsidRPr="00AF1E58">
        <w:rPr>
          <w:rFonts w:ascii="Times New Roman" w:hAnsi="Times New Roman" w:cs="Times New Roman"/>
          <w:sz w:val="24"/>
          <w:szCs w:val="24"/>
        </w:rPr>
        <w:t xml:space="preserve">Pustaka Taman Ilmu </w:t>
      </w:r>
    </w:p>
    <w:p w:rsidR="00ED1F0E" w:rsidRPr="00ED1F0E" w:rsidRDefault="00ED1F0E" w:rsidP="00ED1F0E">
      <w:pPr>
        <w:ind w:left="720" w:firstLine="720"/>
        <w:jc w:val="both"/>
        <w:rPr>
          <w:rFonts w:ascii="Times New Roman" w:hAnsi="Times New Roman" w:cs="Times New Roman"/>
          <w:sz w:val="24"/>
          <w:szCs w:val="24"/>
          <w:lang w:val="en-US"/>
        </w:rPr>
      </w:pPr>
      <w:r w:rsidRPr="00ED1F0E">
        <w:rPr>
          <w:rFonts w:ascii="Times New Roman" w:hAnsi="Times New Roman" w:cs="Times New Roman"/>
          <w:sz w:val="24"/>
          <w:szCs w:val="24"/>
        </w:rPr>
        <w:t xml:space="preserve">Masten, A. S. (2007). </w:t>
      </w:r>
      <w:r w:rsidRPr="00ED1F0E">
        <w:rPr>
          <w:rFonts w:ascii="Times New Roman" w:hAnsi="Times New Roman" w:cs="Times New Roman"/>
          <w:b/>
          <w:sz w:val="24"/>
          <w:szCs w:val="24"/>
        </w:rPr>
        <w:t>Resilience in developing systems: Progress and promise as the fourth waves rises</w:t>
      </w:r>
      <w:r w:rsidRPr="00ED1F0E">
        <w:rPr>
          <w:rFonts w:ascii="Times New Roman" w:hAnsi="Times New Roman" w:cs="Times New Roman"/>
          <w:sz w:val="24"/>
          <w:szCs w:val="24"/>
        </w:rPr>
        <w:t>. Development and Psychopatology. 19. 921- 930. doi: 10.1017/S0954579407000442</w:t>
      </w:r>
    </w:p>
    <w:p w:rsidR="00ED1F0E" w:rsidRPr="00ED1F0E" w:rsidRDefault="00ED1F0E" w:rsidP="00ED1F0E">
      <w:pPr>
        <w:ind w:left="720" w:firstLine="720"/>
        <w:jc w:val="both"/>
        <w:rPr>
          <w:rFonts w:ascii="Times New Roman" w:hAnsi="Times New Roman" w:cs="Times New Roman"/>
          <w:sz w:val="24"/>
          <w:szCs w:val="24"/>
          <w:lang w:val="en-US"/>
        </w:rPr>
      </w:pPr>
      <w:r w:rsidRPr="00ED1F0E">
        <w:rPr>
          <w:rFonts w:ascii="Times New Roman" w:hAnsi="Times New Roman" w:cs="Times New Roman"/>
          <w:sz w:val="24"/>
          <w:szCs w:val="24"/>
          <w:lang w:val="en-US"/>
        </w:rPr>
        <w:t xml:space="preserve">Olson, D, H., dan DeFrain, J. (2003). </w:t>
      </w:r>
      <w:r w:rsidRPr="00ED1F0E">
        <w:rPr>
          <w:rFonts w:ascii="Times New Roman" w:hAnsi="Times New Roman" w:cs="Times New Roman"/>
          <w:b/>
          <w:sz w:val="24"/>
          <w:szCs w:val="24"/>
          <w:lang w:val="en-US"/>
        </w:rPr>
        <w:t>Marriage and Families</w:t>
      </w:r>
      <w:r w:rsidRPr="00ED1F0E">
        <w:rPr>
          <w:rFonts w:ascii="Times New Roman" w:hAnsi="Times New Roman" w:cs="Times New Roman"/>
          <w:sz w:val="24"/>
          <w:szCs w:val="24"/>
          <w:lang w:val="en-US"/>
        </w:rPr>
        <w:t xml:space="preserve">. </w:t>
      </w:r>
      <w:proofErr w:type="gramStart"/>
      <w:r w:rsidRPr="00ED1F0E">
        <w:rPr>
          <w:rFonts w:ascii="Times New Roman" w:hAnsi="Times New Roman" w:cs="Times New Roman"/>
          <w:sz w:val="24"/>
          <w:szCs w:val="24"/>
          <w:lang w:val="en-US"/>
        </w:rPr>
        <w:t>Boston :</w:t>
      </w:r>
      <w:proofErr w:type="gramEnd"/>
      <w:r w:rsidRPr="00ED1F0E">
        <w:rPr>
          <w:rFonts w:ascii="Times New Roman" w:hAnsi="Times New Roman" w:cs="Times New Roman"/>
          <w:sz w:val="24"/>
          <w:szCs w:val="24"/>
          <w:lang w:val="en-US"/>
        </w:rPr>
        <w:t xml:space="preserve"> McGraw-Hill.</w:t>
      </w:r>
    </w:p>
    <w:p w:rsidR="008E5EDD" w:rsidRPr="008F72FB" w:rsidRDefault="008E5EDD" w:rsidP="008E5EDD">
      <w:pPr>
        <w:ind w:left="720" w:firstLine="720"/>
        <w:jc w:val="both"/>
        <w:rPr>
          <w:rFonts w:ascii="Times New Roman" w:hAnsi="Times New Roman" w:cs="Times New Roman"/>
          <w:sz w:val="24"/>
          <w:szCs w:val="24"/>
        </w:rPr>
      </w:pPr>
      <w:r w:rsidRPr="008F72FB">
        <w:rPr>
          <w:rFonts w:ascii="Times New Roman" w:hAnsi="Times New Roman" w:cs="Times New Roman"/>
          <w:sz w:val="24"/>
          <w:szCs w:val="24"/>
        </w:rPr>
        <w:t xml:space="preserve">Singgih, D. (2015). </w:t>
      </w:r>
      <w:r w:rsidRPr="008F72FB">
        <w:rPr>
          <w:rFonts w:ascii="Times New Roman" w:hAnsi="Times New Roman" w:cs="Times New Roman"/>
          <w:b/>
          <w:sz w:val="24"/>
          <w:szCs w:val="24"/>
        </w:rPr>
        <w:t>DAMPAK KECELAKAAN PEMBANGKIT TENAGA NUKLIR FUKUSHIMA DAIICHI TERHADAP KEAMANAN LINGKUNGAN DAN EKONOMI JEPANG</w:t>
      </w:r>
      <w:r w:rsidRPr="008F72FB">
        <w:rPr>
          <w:rFonts w:ascii="Times New Roman" w:hAnsi="Times New Roman" w:cs="Times New Roman"/>
          <w:sz w:val="24"/>
          <w:szCs w:val="24"/>
        </w:rPr>
        <w:t>. Skripsi, Hubungan Internasional,Fakultas Ilmu Sosial dan Ilmu Politik.</w:t>
      </w:r>
    </w:p>
    <w:p w:rsidR="008E5EDD" w:rsidRPr="008F72FB" w:rsidRDefault="008E5EDD" w:rsidP="008E5EDD">
      <w:pPr>
        <w:ind w:left="720" w:firstLine="720"/>
        <w:jc w:val="both"/>
        <w:rPr>
          <w:rFonts w:ascii="Times New Roman" w:hAnsi="Times New Roman" w:cs="Times New Roman"/>
          <w:sz w:val="24"/>
          <w:szCs w:val="24"/>
        </w:rPr>
      </w:pPr>
      <w:r w:rsidRPr="008F72FB">
        <w:rPr>
          <w:rFonts w:ascii="Times New Roman" w:hAnsi="Times New Roman" w:cs="Times New Roman"/>
          <w:sz w:val="24"/>
          <w:szCs w:val="24"/>
        </w:rPr>
        <w:t xml:space="preserve">Susilowati, S. H. (2016). </w:t>
      </w:r>
      <w:r w:rsidRPr="008F72FB">
        <w:rPr>
          <w:rFonts w:ascii="Times New Roman" w:hAnsi="Times New Roman" w:cs="Times New Roman"/>
          <w:b/>
          <w:sz w:val="24"/>
          <w:szCs w:val="24"/>
        </w:rPr>
        <w:t>FENOMENA PENUAAN PETANI DAN BERKURANGNYA TENAGA KERJA MUDA</w:t>
      </w:r>
      <w:r w:rsidRPr="008F72FB">
        <w:rPr>
          <w:rFonts w:ascii="Times New Roman" w:hAnsi="Times New Roman" w:cs="Times New Roman"/>
          <w:sz w:val="24"/>
          <w:szCs w:val="24"/>
        </w:rPr>
        <w:t>. Pusat Sosial Ekonomi dan Kebijakan Pertanian, 35-55.</w:t>
      </w:r>
    </w:p>
    <w:p w:rsidR="008E5EDD" w:rsidRDefault="008E5EDD" w:rsidP="008E5EDD">
      <w:pPr>
        <w:ind w:left="720" w:firstLine="720"/>
        <w:jc w:val="both"/>
        <w:rPr>
          <w:rFonts w:ascii="Times New Roman" w:hAnsi="Times New Roman" w:cs="Times New Roman"/>
          <w:sz w:val="24"/>
          <w:szCs w:val="24"/>
        </w:rPr>
      </w:pPr>
      <w:r w:rsidRPr="008F72FB">
        <w:rPr>
          <w:rFonts w:ascii="Times New Roman" w:hAnsi="Times New Roman" w:cs="Times New Roman"/>
          <w:sz w:val="24"/>
          <w:szCs w:val="24"/>
        </w:rPr>
        <w:t xml:space="preserve">Wahyuningsing, T. M. (2017). </w:t>
      </w:r>
      <w:r w:rsidRPr="008F72FB">
        <w:rPr>
          <w:rFonts w:ascii="Times New Roman" w:hAnsi="Times New Roman" w:cs="Times New Roman"/>
          <w:b/>
          <w:sz w:val="24"/>
          <w:szCs w:val="24"/>
        </w:rPr>
        <w:t>PENGARUH KARAKTER GANBARU TERHADAP ETOS KERJA PADA EKS-PEMAGANG DI JEPANG</w:t>
      </w:r>
      <w:r w:rsidRPr="008F72FB">
        <w:rPr>
          <w:rFonts w:ascii="Times New Roman" w:hAnsi="Times New Roman" w:cs="Times New Roman"/>
          <w:sz w:val="24"/>
          <w:szCs w:val="24"/>
        </w:rPr>
        <w:t>. artikel, Volume 13.</w:t>
      </w:r>
    </w:p>
    <w:p w:rsidR="008E5EDD" w:rsidRDefault="004C64A7" w:rsidP="008E5EDD">
      <w:pPr>
        <w:ind w:left="720" w:firstLine="720"/>
        <w:jc w:val="both"/>
        <w:rPr>
          <w:rFonts w:ascii="Times New Roman" w:hAnsi="Times New Roman" w:cs="Times New Roman"/>
          <w:sz w:val="24"/>
          <w:szCs w:val="24"/>
        </w:rPr>
      </w:pPr>
      <w:r w:rsidRPr="008F72FB">
        <w:rPr>
          <w:rFonts w:ascii="Times New Roman" w:hAnsi="Times New Roman" w:cs="Times New Roman"/>
          <w:sz w:val="24"/>
          <w:szCs w:val="24"/>
        </w:rPr>
        <w:fldChar w:fldCharType="begin"/>
      </w:r>
      <w:r w:rsidR="008E5EDD" w:rsidRPr="008F72FB">
        <w:rPr>
          <w:rFonts w:ascii="Times New Roman" w:hAnsi="Times New Roman" w:cs="Times New Roman"/>
          <w:sz w:val="24"/>
          <w:szCs w:val="24"/>
        </w:rPr>
        <w:instrText xml:space="preserve"> BIBLIOGRAPHY  \l 1057 </w:instrText>
      </w:r>
      <w:r w:rsidRPr="008F72FB">
        <w:rPr>
          <w:rFonts w:ascii="Times New Roman" w:hAnsi="Times New Roman" w:cs="Times New Roman"/>
          <w:sz w:val="24"/>
          <w:szCs w:val="24"/>
        </w:rPr>
        <w:fldChar w:fldCharType="separate"/>
      </w:r>
      <w:r w:rsidR="008E5EDD" w:rsidRPr="008F72FB">
        <w:rPr>
          <w:rFonts w:ascii="Times New Roman" w:hAnsi="Times New Roman" w:cs="Times New Roman"/>
          <w:sz w:val="24"/>
          <w:szCs w:val="24"/>
        </w:rPr>
        <w:t xml:space="preserve">Yamashita,Hani &amp; Junanto  Herdiawan. (2012). </w:t>
      </w:r>
      <w:r w:rsidR="008E5EDD" w:rsidRPr="008F72FB">
        <w:rPr>
          <w:rFonts w:ascii="Times New Roman" w:hAnsi="Times New Roman" w:cs="Times New Roman"/>
          <w:b/>
          <w:i/>
          <w:iCs/>
          <w:sz w:val="24"/>
          <w:szCs w:val="24"/>
        </w:rPr>
        <w:t>Japan Aftershock</w:t>
      </w:r>
      <w:r w:rsidR="008E5EDD" w:rsidRPr="008F72FB">
        <w:rPr>
          <w:rFonts w:ascii="Times New Roman" w:hAnsi="Times New Roman" w:cs="Times New Roman"/>
          <w:i/>
          <w:iCs/>
          <w:sz w:val="24"/>
          <w:szCs w:val="24"/>
        </w:rPr>
        <w:t>.</w:t>
      </w:r>
      <w:r w:rsidR="008E5EDD" w:rsidRPr="008F72FB">
        <w:rPr>
          <w:rFonts w:ascii="Times New Roman" w:hAnsi="Times New Roman" w:cs="Times New Roman"/>
          <w:sz w:val="24"/>
          <w:szCs w:val="24"/>
        </w:rPr>
        <w:t xml:space="preserve"> Yogyakarta: Jogja Bangkit.</w:t>
      </w:r>
    </w:p>
    <w:p w:rsidR="008E5EDD" w:rsidRPr="008F72FB" w:rsidRDefault="008E5EDD" w:rsidP="008E5EDD">
      <w:pPr>
        <w:ind w:left="720" w:firstLine="720"/>
        <w:jc w:val="both"/>
        <w:rPr>
          <w:rFonts w:ascii="Times New Roman" w:hAnsi="Times New Roman" w:cs="Times New Roman"/>
          <w:sz w:val="24"/>
          <w:szCs w:val="24"/>
        </w:rPr>
      </w:pPr>
    </w:p>
    <w:p w:rsidR="008E5EDD" w:rsidRPr="00116C4A" w:rsidRDefault="004C64A7" w:rsidP="008E5EDD">
      <w:pPr>
        <w:rPr>
          <w:rFonts w:ascii="Times New Roman" w:hAnsi="Times New Roman" w:cs="Times New Roman"/>
          <w:b/>
          <w:sz w:val="24"/>
          <w:szCs w:val="24"/>
        </w:rPr>
      </w:pPr>
      <w:r w:rsidRPr="008F72FB">
        <w:rPr>
          <w:rFonts w:ascii="Times New Roman" w:hAnsi="Times New Roman" w:cs="Times New Roman"/>
          <w:sz w:val="24"/>
          <w:szCs w:val="24"/>
        </w:rPr>
        <w:fldChar w:fldCharType="end"/>
      </w:r>
      <w:r w:rsidR="008E5EDD" w:rsidRPr="008E5EDD">
        <w:rPr>
          <w:rFonts w:ascii="Times New Roman" w:hAnsi="Times New Roman" w:cs="Times New Roman"/>
          <w:b/>
          <w:sz w:val="24"/>
          <w:szCs w:val="24"/>
        </w:rPr>
        <w:t xml:space="preserve"> </w:t>
      </w:r>
      <w:r w:rsidR="008E5EDD" w:rsidRPr="00EF5C2B">
        <w:rPr>
          <w:rFonts w:ascii="Times New Roman" w:hAnsi="Times New Roman" w:cs="Times New Roman"/>
          <w:b/>
          <w:sz w:val="24"/>
          <w:szCs w:val="24"/>
        </w:rPr>
        <w:t>Internet</w:t>
      </w:r>
    </w:p>
    <w:p w:rsidR="008E5EDD" w:rsidRDefault="008E5EDD" w:rsidP="008E5EDD">
      <w:pPr>
        <w:pStyle w:val="ListParagraph"/>
        <w:jc w:val="both"/>
        <w:rPr>
          <w:rFonts w:ascii="Times New Roman" w:hAnsi="Times New Roman" w:cs="Times New Roman"/>
          <w:sz w:val="24"/>
          <w:szCs w:val="24"/>
        </w:rPr>
      </w:pPr>
      <w:r>
        <w:rPr>
          <w:rFonts w:ascii="Times New Roman" w:hAnsi="Times New Roman" w:cs="Times New Roman"/>
          <w:sz w:val="24"/>
          <w:szCs w:val="24"/>
        </w:rPr>
        <w:t>TOMODACHI 2017</w:t>
      </w:r>
    </w:p>
    <w:p w:rsidR="008E5EDD" w:rsidRDefault="004C64A7" w:rsidP="008E5EDD">
      <w:pPr>
        <w:pStyle w:val="ListParagraph"/>
        <w:jc w:val="both"/>
        <w:rPr>
          <w:rFonts w:ascii="Times New Roman" w:hAnsi="Times New Roman" w:cs="Times New Roman"/>
          <w:sz w:val="24"/>
          <w:szCs w:val="24"/>
        </w:rPr>
      </w:pPr>
      <w:hyperlink r:id="rId33" w:history="1">
        <w:r w:rsidR="008E5EDD" w:rsidRPr="001B3D0E">
          <w:rPr>
            <w:rStyle w:val="Hyperlink"/>
            <w:rFonts w:ascii="Times New Roman" w:hAnsi="Times New Roman" w:cs="Times New Roman"/>
            <w:sz w:val="24"/>
            <w:szCs w:val="24"/>
          </w:rPr>
          <w:t>https://www.japan.go.jp/tomodachi/2017/autumn2017/fukushima_food.html</w:t>
        </w:r>
      </w:hyperlink>
      <w:r w:rsidR="008E5EDD">
        <w:rPr>
          <w:rFonts w:ascii="Times New Roman" w:hAnsi="Times New Roman" w:cs="Times New Roman"/>
          <w:sz w:val="24"/>
          <w:szCs w:val="24"/>
        </w:rPr>
        <w:t xml:space="preserve"> diakses pada tanggal 20 September 2020</w:t>
      </w:r>
    </w:p>
    <w:p w:rsidR="008E5EDD" w:rsidRDefault="008E5EDD" w:rsidP="008E5EDD">
      <w:pPr>
        <w:pStyle w:val="ListParagraph"/>
        <w:jc w:val="both"/>
        <w:rPr>
          <w:rFonts w:ascii="Times New Roman" w:hAnsi="Times New Roman" w:cs="Times New Roman"/>
          <w:sz w:val="24"/>
          <w:szCs w:val="24"/>
        </w:rPr>
      </w:pPr>
    </w:p>
    <w:p w:rsidR="008E5EDD" w:rsidRDefault="008E5EDD" w:rsidP="008E5EDD">
      <w:pPr>
        <w:pStyle w:val="ListParagraph"/>
        <w:jc w:val="both"/>
        <w:rPr>
          <w:rFonts w:ascii="Times New Roman" w:hAnsi="Times New Roman" w:cs="Times New Roman"/>
          <w:bCs/>
          <w:i/>
          <w:sz w:val="24"/>
          <w:szCs w:val="24"/>
        </w:rPr>
      </w:pPr>
      <w:r w:rsidRPr="003A18E9">
        <w:rPr>
          <w:rFonts w:ascii="Times New Roman" w:hAnsi="Times New Roman" w:cs="Times New Roman"/>
          <w:sz w:val="24"/>
          <w:szCs w:val="24"/>
        </w:rPr>
        <w:t>Detikfinance, Berita Ekonomi Bisnis ”</w:t>
      </w:r>
      <w:r w:rsidRPr="003A18E9">
        <w:rPr>
          <w:rFonts w:ascii="Times New Roman" w:hAnsi="Times New Roman" w:cs="Times New Roman"/>
          <w:bCs/>
          <w:i/>
          <w:sz w:val="24"/>
          <w:szCs w:val="24"/>
        </w:rPr>
        <w:t>Kerugian Ekonomi Tsunami Jepang Bisa Capai Rp 1.500 Triliun”</w:t>
      </w:r>
    </w:p>
    <w:p w:rsidR="008E5EDD" w:rsidRDefault="004C64A7" w:rsidP="008E5EDD">
      <w:pPr>
        <w:pStyle w:val="ListParagraph"/>
        <w:jc w:val="both"/>
        <w:rPr>
          <w:rFonts w:ascii="Times New Roman" w:hAnsi="Times New Roman" w:cs="Times New Roman"/>
          <w:sz w:val="24"/>
          <w:szCs w:val="24"/>
        </w:rPr>
      </w:pPr>
      <w:hyperlink r:id="rId34" w:history="1">
        <w:r w:rsidR="008E5EDD" w:rsidRPr="001B3D0E">
          <w:rPr>
            <w:rStyle w:val="Hyperlink"/>
            <w:rFonts w:ascii="Times New Roman" w:hAnsi="Times New Roman" w:cs="Times New Roman"/>
            <w:sz w:val="24"/>
            <w:szCs w:val="24"/>
          </w:rPr>
          <w:t>https://finance.detik.com/berita-ekonomi-bisnis/d-1591282/kerugian-ekonomi-tsunami-jepang-bisa-capai-rp-1500-triliun</w:t>
        </w:r>
      </w:hyperlink>
      <w:r w:rsidR="008E5EDD">
        <w:rPr>
          <w:rFonts w:ascii="Times New Roman" w:hAnsi="Times New Roman" w:cs="Times New Roman"/>
          <w:sz w:val="24"/>
          <w:szCs w:val="24"/>
        </w:rPr>
        <w:t xml:space="preserve"> diakses pada tanggal 21 Oktober 2020</w:t>
      </w:r>
    </w:p>
    <w:p w:rsidR="008E5EDD" w:rsidRDefault="008E5EDD" w:rsidP="008E5EDD">
      <w:pPr>
        <w:pStyle w:val="ListParagraph"/>
        <w:jc w:val="both"/>
        <w:rPr>
          <w:rFonts w:ascii="Times New Roman" w:hAnsi="Times New Roman" w:cs="Times New Roman"/>
          <w:sz w:val="24"/>
          <w:szCs w:val="24"/>
        </w:rPr>
      </w:pPr>
    </w:p>
    <w:p w:rsidR="008E5EDD" w:rsidRPr="000C7D19" w:rsidRDefault="008E5EDD" w:rsidP="008E5EDD">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 xml:space="preserve">Nature, International weekly journal of science </w:t>
      </w:r>
      <w:r w:rsidRPr="000C7D19">
        <w:rPr>
          <w:rFonts w:ascii="Times New Roman" w:hAnsi="Times New Roman" w:cs="Times New Roman"/>
          <w:i/>
          <w:sz w:val="24"/>
          <w:szCs w:val="24"/>
        </w:rPr>
        <w:t>“Fukushima data show rise and fall in food radioactivity”</w:t>
      </w:r>
    </w:p>
    <w:p w:rsidR="008E5EDD" w:rsidRDefault="004C64A7" w:rsidP="008E5EDD">
      <w:pPr>
        <w:pStyle w:val="ListParagraph"/>
        <w:jc w:val="both"/>
        <w:rPr>
          <w:rFonts w:ascii="Times New Roman" w:hAnsi="Times New Roman" w:cs="Times New Roman"/>
          <w:sz w:val="24"/>
          <w:szCs w:val="24"/>
        </w:rPr>
      </w:pPr>
      <w:hyperlink r:id="rId35" w:history="1">
        <w:r w:rsidR="008E5EDD" w:rsidRPr="001B3D0E">
          <w:rPr>
            <w:rStyle w:val="Hyperlink"/>
            <w:rFonts w:ascii="Times New Roman" w:hAnsi="Times New Roman" w:cs="Times New Roman"/>
            <w:i/>
            <w:sz w:val="24"/>
            <w:szCs w:val="24"/>
          </w:rPr>
          <w:t>https://www.nature.com/news/fukushima-data-show-rise-and-fall-in-food-radioactivity-1.17016</w:t>
        </w:r>
      </w:hyperlink>
      <w:r w:rsidR="008E5EDD">
        <w:rPr>
          <w:rFonts w:ascii="Times New Roman" w:hAnsi="Times New Roman" w:cs="Times New Roman"/>
          <w:i/>
          <w:sz w:val="24"/>
          <w:szCs w:val="24"/>
        </w:rPr>
        <w:t xml:space="preserve"> </w:t>
      </w:r>
      <w:r w:rsidR="008E5EDD">
        <w:rPr>
          <w:rFonts w:ascii="Times New Roman" w:hAnsi="Times New Roman" w:cs="Times New Roman"/>
          <w:sz w:val="24"/>
          <w:szCs w:val="24"/>
        </w:rPr>
        <w:t>diakses pada tanggal 21 Oktober 2020</w:t>
      </w:r>
    </w:p>
    <w:p w:rsidR="008E5EDD" w:rsidRDefault="008E5EDD" w:rsidP="008E5EDD">
      <w:pPr>
        <w:pStyle w:val="ListParagraph"/>
        <w:jc w:val="both"/>
        <w:rPr>
          <w:rFonts w:ascii="Times New Roman" w:hAnsi="Times New Roman" w:cs="Times New Roman"/>
          <w:sz w:val="24"/>
          <w:szCs w:val="24"/>
        </w:rPr>
      </w:pPr>
    </w:p>
    <w:p w:rsidR="008E5EDD" w:rsidRDefault="008E5EDD" w:rsidP="008E5EDD">
      <w:pPr>
        <w:pStyle w:val="ListParagraph"/>
        <w:jc w:val="both"/>
        <w:rPr>
          <w:rFonts w:ascii="Times New Roman" w:hAnsi="Times New Roman" w:cs="Times New Roman"/>
          <w:sz w:val="24"/>
          <w:szCs w:val="24"/>
        </w:rPr>
      </w:pPr>
      <w:r w:rsidRPr="00E30D70">
        <w:rPr>
          <w:rFonts w:ascii="Times New Roman" w:hAnsi="Times New Roman" w:cs="Times New Roman"/>
          <w:sz w:val="24"/>
          <w:szCs w:val="24"/>
        </w:rPr>
        <w:t>Japan - Agriculture</w:t>
      </w:r>
    </w:p>
    <w:p w:rsidR="008E5EDD" w:rsidRDefault="004C64A7" w:rsidP="008E5EDD">
      <w:pPr>
        <w:pStyle w:val="ListParagraph"/>
        <w:jc w:val="both"/>
        <w:rPr>
          <w:rFonts w:ascii="Times New Roman" w:hAnsi="Times New Roman" w:cs="Times New Roman"/>
          <w:sz w:val="24"/>
          <w:szCs w:val="24"/>
        </w:rPr>
      </w:pPr>
      <w:hyperlink r:id="rId36" w:history="1">
        <w:r w:rsidR="008E5EDD" w:rsidRPr="00835823">
          <w:rPr>
            <w:rStyle w:val="Hyperlink"/>
            <w:rFonts w:ascii="Times New Roman" w:hAnsi="Times New Roman" w:cs="Times New Roman"/>
            <w:sz w:val="24"/>
            <w:szCs w:val="24"/>
          </w:rPr>
          <w:t>https://www.nationsencyclopedia.com/Asia-and-Oceania/Japan-AGRICULTURE.html</w:t>
        </w:r>
      </w:hyperlink>
      <w:r w:rsidR="008E5EDD">
        <w:rPr>
          <w:rFonts w:ascii="Times New Roman" w:hAnsi="Times New Roman" w:cs="Times New Roman"/>
          <w:sz w:val="24"/>
          <w:szCs w:val="24"/>
        </w:rPr>
        <w:t xml:space="preserve"> diakses pada tanggal 18 November 2020</w:t>
      </w:r>
    </w:p>
    <w:p w:rsidR="008E5EDD" w:rsidRDefault="008E5EDD" w:rsidP="008E5EDD">
      <w:pPr>
        <w:pStyle w:val="ListParagraph"/>
        <w:jc w:val="both"/>
        <w:rPr>
          <w:rFonts w:ascii="Times New Roman" w:hAnsi="Times New Roman" w:cs="Times New Roman"/>
          <w:sz w:val="24"/>
          <w:szCs w:val="24"/>
        </w:rPr>
      </w:pPr>
    </w:p>
    <w:p w:rsidR="008E5EDD" w:rsidRDefault="008E5EDD" w:rsidP="008E5EDD">
      <w:pPr>
        <w:pStyle w:val="ListParagraph"/>
        <w:jc w:val="both"/>
        <w:rPr>
          <w:rFonts w:ascii="Times New Roman" w:hAnsi="Times New Roman" w:cs="Times New Roman"/>
          <w:sz w:val="24"/>
          <w:szCs w:val="24"/>
        </w:rPr>
      </w:pPr>
    </w:p>
    <w:p w:rsidR="008E5EDD" w:rsidRDefault="008E5EDD" w:rsidP="008E5EDD">
      <w:pPr>
        <w:pStyle w:val="ListParagraph"/>
        <w:jc w:val="both"/>
        <w:rPr>
          <w:rFonts w:ascii="Times New Roman" w:hAnsi="Times New Roman" w:cs="Times New Roman"/>
          <w:sz w:val="24"/>
          <w:szCs w:val="24"/>
        </w:rPr>
      </w:pPr>
      <w:r w:rsidRPr="005D20E6">
        <w:rPr>
          <w:rFonts w:ascii="Times New Roman" w:hAnsi="Times New Roman" w:cs="Times New Roman"/>
          <w:sz w:val="24"/>
          <w:szCs w:val="24"/>
        </w:rPr>
        <w:t>WHO/FAO/IAEA Questions and Answers on the Nuclear Emergency in Japan and Food Safety Concerns</w:t>
      </w:r>
    </w:p>
    <w:p w:rsidR="008E5EDD" w:rsidRDefault="004C64A7" w:rsidP="008E5EDD">
      <w:pPr>
        <w:pStyle w:val="ListParagraph"/>
        <w:jc w:val="both"/>
        <w:rPr>
          <w:rFonts w:ascii="Times New Roman" w:hAnsi="Times New Roman" w:cs="Times New Roman"/>
          <w:sz w:val="24"/>
          <w:szCs w:val="24"/>
        </w:rPr>
      </w:pPr>
      <w:hyperlink r:id="rId37" w:history="1">
        <w:r w:rsidR="008E5EDD" w:rsidRPr="00014D42">
          <w:rPr>
            <w:rStyle w:val="Hyperlink"/>
            <w:rFonts w:ascii="Times New Roman" w:hAnsi="Times New Roman" w:cs="Times New Roman"/>
            <w:sz w:val="24"/>
            <w:szCs w:val="24"/>
          </w:rPr>
          <w:t>http://www-naweb.iaea.org/nafa/faqs-food-safety.html</w:t>
        </w:r>
      </w:hyperlink>
      <w:r w:rsidR="008E5EDD">
        <w:rPr>
          <w:rFonts w:ascii="Times New Roman" w:hAnsi="Times New Roman" w:cs="Times New Roman"/>
          <w:sz w:val="24"/>
          <w:szCs w:val="24"/>
        </w:rPr>
        <w:t xml:space="preserve"> diakses pada tanggal 27 November 2020</w:t>
      </w:r>
    </w:p>
    <w:p w:rsidR="008E5EDD" w:rsidRDefault="008E5EDD" w:rsidP="008E5EDD">
      <w:pPr>
        <w:pStyle w:val="ListParagraph"/>
        <w:jc w:val="both"/>
        <w:rPr>
          <w:rFonts w:ascii="Times New Roman" w:hAnsi="Times New Roman" w:cs="Times New Roman"/>
          <w:sz w:val="24"/>
          <w:szCs w:val="24"/>
        </w:rPr>
      </w:pPr>
    </w:p>
    <w:p w:rsidR="008E5EDD" w:rsidRDefault="008E5EDD" w:rsidP="008E5EDD">
      <w:pPr>
        <w:ind w:left="720"/>
        <w:rPr>
          <w:rFonts w:ascii="Times New Roman" w:hAnsi="Times New Roman" w:cs="Times New Roman"/>
          <w:sz w:val="24"/>
          <w:szCs w:val="24"/>
        </w:rPr>
      </w:pPr>
      <w:r>
        <w:rPr>
          <w:rFonts w:ascii="Times New Roman" w:hAnsi="Times New Roman" w:cs="Times New Roman"/>
          <w:sz w:val="24"/>
          <w:szCs w:val="24"/>
        </w:rPr>
        <w:t>The Japan Times (2019, Desember 27),</w:t>
      </w:r>
      <w:r w:rsidRPr="00660FC2">
        <w:t xml:space="preserve"> </w:t>
      </w:r>
      <w:r>
        <w:t>“</w:t>
      </w:r>
      <w:r w:rsidRPr="00660FC2">
        <w:rPr>
          <w:rFonts w:ascii="Times New Roman" w:hAnsi="Times New Roman" w:cs="Times New Roman"/>
          <w:i/>
          <w:sz w:val="24"/>
          <w:szCs w:val="24"/>
        </w:rPr>
        <w:t>Tokyo Olympic torchbearers from Fukushima hope event showcases recovery</w:t>
      </w:r>
      <w:r>
        <w:rPr>
          <w:rFonts w:ascii="Times New Roman" w:hAnsi="Times New Roman" w:cs="Times New Roman"/>
          <w:i/>
          <w:sz w:val="24"/>
          <w:szCs w:val="24"/>
        </w:rPr>
        <w:t>”</w:t>
      </w:r>
      <w:r>
        <w:rPr>
          <w:rFonts w:ascii="Times New Roman" w:hAnsi="Times New Roman" w:cs="Times New Roman"/>
          <w:sz w:val="24"/>
          <w:szCs w:val="24"/>
        </w:rPr>
        <w:t xml:space="preserve"> </w:t>
      </w:r>
      <w:hyperlink r:id="rId38" w:history="1">
        <w:r w:rsidRPr="00660FC2">
          <w:rPr>
            <w:rStyle w:val="Hyperlink"/>
            <w:rFonts w:ascii="Times New Roman" w:hAnsi="Times New Roman" w:cs="Times New Roman"/>
            <w:i/>
            <w:sz w:val="24"/>
            <w:szCs w:val="24"/>
          </w:rPr>
          <w:t>https://www.japantimes.co.jp/news/2019/12/27/national/fukushima-residents-chosen-run-olympic-torch-relay-hope-event-showcases-prefectures-recovery/</w:t>
        </w:r>
      </w:hyperlink>
      <w:r>
        <w:rPr>
          <w:rFonts w:ascii="Times New Roman" w:hAnsi="Times New Roman" w:cs="Times New Roman"/>
          <w:sz w:val="24"/>
          <w:szCs w:val="24"/>
        </w:rPr>
        <w:t xml:space="preserve"> diakses pada tanggal 20 Mei 2020</w:t>
      </w:r>
    </w:p>
    <w:p w:rsidR="008E5EDD" w:rsidRDefault="008E5EDD" w:rsidP="008E5EDD">
      <w:pPr>
        <w:ind w:left="720"/>
        <w:rPr>
          <w:rFonts w:ascii="Times New Roman" w:hAnsi="Times New Roman" w:cs="Times New Roman"/>
          <w:sz w:val="24"/>
          <w:szCs w:val="24"/>
        </w:rPr>
      </w:pPr>
    </w:p>
    <w:p w:rsidR="008E5EDD" w:rsidRDefault="008E5EDD" w:rsidP="008E5EDD">
      <w:pPr>
        <w:ind w:left="720"/>
        <w:rPr>
          <w:rFonts w:ascii="Times New Roman" w:hAnsi="Times New Roman" w:cs="Times New Roman"/>
          <w:sz w:val="24"/>
          <w:szCs w:val="24"/>
        </w:rPr>
      </w:pPr>
      <w:r>
        <w:rPr>
          <w:rFonts w:ascii="Times New Roman" w:hAnsi="Times New Roman" w:cs="Times New Roman"/>
          <w:sz w:val="24"/>
          <w:szCs w:val="24"/>
        </w:rPr>
        <w:t xml:space="preserve">Foreign Agriculture Service (2012,Agustus 17),” </w:t>
      </w:r>
      <w:r>
        <w:rPr>
          <w:rFonts w:ascii="Times New Roman" w:hAnsi="Times New Roman" w:cs="Times New Roman"/>
          <w:i/>
          <w:sz w:val="24"/>
          <w:szCs w:val="24"/>
        </w:rPr>
        <w:t xml:space="preserve">Trip Report- Japan Agriculture Situation” </w:t>
      </w:r>
      <w:hyperlink r:id="rId39" w:history="1">
        <w:r w:rsidRPr="00FE52F6">
          <w:rPr>
            <w:rStyle w:val="Hyperlink"/>
            <w:rFonts w:ascii="Times New Roman" w:hAnsi="Times New Roman" w:cs="Times New Roman"/>
            <w:sz w:val="24"/>
            <w:szCs w:val="24"/>
          </w:rPr>
          <w:t>https://ipad.fas.usda.gov/highlights/2012/08/Japantrip/</w:t>
        </w:r>
      </w:hyperlink>
      <w:r>
        <w:rPr>
          <w:rFonts w:ascii="Times New Roman" w:hAnsi="Times New Roman" w:cs="Times New Roman"/>
          <w:sz w:val="24"/>
          <w:szCs w:val="24"/>
        </w:rPr>
        <w:t xml:space="preserve"> diakses pada tanggal 20 Mei 2020</w:t>
      </w:r>
    </w:p>
    <w:p w:rsidR="008E5EDD" w:rsidRDefault="008E5EDD" w:rsidP="008E5EDD">
      <w:pPr>
        <w:ind w:left="720"/>
        <w:rPr>
          <w:rFonts w:ascii="Times New Roman" w:hAnsi="Times New Roman" w:cs="Times New Roman"/>
          <w:sz w:val="24"/>
          <w:szCs w:val="24"/>
        </w:rPr>
      </w:pPr>
    </w:p>
    <w:p w:rsidR="008E5EDD" w:rsidRDefault="008E5EDD" w:rsidP="008E5EDD">
      <w:pPr>
        <w:ind w:left="720"/>
        <w:rPr>
          <w:rFonts w:ascii="Times New Roman" w:hAnsi="Times New Roman" w:cs="Times New Roman"/>
          <w:sz w:val="24"/>
          <w:szCs w:val="24"/>
        </w:rPr>
      </w:pPr>
      <w:r>
        <w:rPr>
          <w:rFonts w:ascii="Times New Roman" w:hAnsi="Times New Roman" w:cs="Times New Roman"/>
          <w:sz w:val="24"/>
          <w:szCs w:val="24"/>
        </w:rPr>
        <w:t>VOA Indonesia (2018, Agustus 02), “</w:t>
      </w:r>
      <w:r w:rsidRPr="00FE52F6">
        <w:rPr>
          <w:rFonts w:ascii="Times New Roman" w:hAnsi="Times New Roman" w:cs="Times New Roman"/>
          <w:i/>
          <w:sz w:val="24"/>
          <w:szCs w:val="24"/>
        </w:rPr>
        <w:t>Petani Fukushima Berjuang Meyakinkan Konsumen</w:t>
      </w:r>
      <w:r>
        <w:rPr>
          <w:rFonts w:ascii="Times New Roman" w:hAnsi="Times New Roman" w:cs="Times New Roman"/>
          <w:i/>
          <w:sz w:val="24"/>
          <w:szCs w:val="24"/>
        </w:rPr>
        <w:t>”</w:t>
      </w:r>
      <w:r>
        <w:rPr>
          <w:rFonts w:ascii="Times New Roman" w:hAnsi="Times New Roman" w:cs="Times New Roman"/>
          <w:sz w:val="24"/>
          <w:szCs w:val="24"/>
        </w:rPr>
        <w:t xml:space="preserve"> </w:t>
      </w:r>
      <w:hyperlink r:id="rId40" w:history="1">
        <w:r w:rsidRPr="00FE52F6">
          <w:rPr>
            <w:rStyle w:val="Hyperlink"/>
            <w:rFonts w:ascii="Times New Roman" w:hAnsi="Times New Roman" w:cs="Times New Roman"/>
            <w:sz w:val="24"/>
            <w:szCs w:val="24"/>
          </w:rPr>
          <w:t>https://www.voaindonesia.com/a/petani-fukushima-berjuang-meyakinkan-konsumen/4510428.html</w:t>
        </w:r>
      </w:hyperlink>
      <w:r>
        <w:rPr>
          <w:rFonts w:ascii="Times New Roman" w:hAnsi="Times New Roman" w:cs="Times New Roman"/>
          <w:sz w:val="24"/>
          <w:szCs w:val="24"/>
        </w:rPr>
        <w:t xml:space="preserve"> diakses pada tanggal 23 Mei 2020</w:t>
      </w:r>
    </w:p>
    <w:p w:rsidR="008E5EDD" w:rsidRDefault="008E5EDD" w:rsidP="008E5EDD">
      <w:pPr>
        <w:ind w:left="720"/>
        <w:rPr>
          <w:rFonts w:ascii="Times New Roman" w:hAnsi="Times New Roman" w:cs="Times New Roman"/>
          <w:sz w:val="24"/>
          <w:szCs w:val="24"/>
        </w:rPr>
      </w:pPr>
    </w:p>
    <w:p w:rsidR="008E5EDD" w:rsidRDefault="008E5EDD" w:rsidP="008E5EDD">
      <w:pPr>
        <w:ind w:left="720"/>
        <w:rPr>
          <w:rFonts w:ascii="Times New Roman" w:hAnsi="Times New Roman" w:cs="Times New Roman"/>
          <w:bCs/>
          <w:sz w:val="24"/>
          <w:szCs w:val="24"/>
        </w:rPr>
      </w:pPr>
      <w:r>
        <w:rPr>
          <w:rFonts w:ascii="Times New Roman" w:hAnsi="Times New Roman" w:cs="Times New Roman"/>
          <w:sz w:val="24"/>
          <w:szCs w:val="24"/>
        </w:rPr>
        <w:t>The Japan Times</w:t>
      </w:r>
      <w:r w:rsidRPr="00FE52F6">
        <w:rPr>
          <w:rFonts w:ascii="Times New Roman" w:hAnsi="Times New Roman" w:cs="Times New Roman"/>
          <w:bCs/>
          <w:i/>
          <w:sz w:val="24"/>
          <w:szCs w:val="24"/>
        </w:rPr>
        <w:t xml:space="preserve"> </w:t>
      </w:r>
      <w:r>
        <w:rPr>
          <w:rFonts w:ascii="Times New Roman" w:hAnsi="Times New Roman" w:cs="Times New Roman"/>
          <w:bCs/>
          <w:sz w:val="24"/>
          <w:szCs w:val="24"/>
        </w:rPr>
        <w:t>(2021, Febuari 21), “</w:t>
      </w:r>
      <w:r w:rsidRPr="00FE52F6">
        <w:rPr>
          <w:rFonts w:ascii="Times New Roman" w:hAnsi="Times New Roman" w:cs="Times New Roman"/>
          <w:bCs/>
          <w:i/>
          <w:sz w:val="24"/>
          <w:szCs w:val="24"/>
        </w:rPr>
        <w:t xml:space="preserve">Fukushima rice farmers innovate to </w:t>
      </w:r>
      <w:r>
        <w:rPr>
          <w:rFonts w:ascii="Times New Roman" w:hAnsi="Times New Roman" w:cs="Times New Roman"/>
          <w:bCs/>
          <w:i/>
          <w:sz w:val="24"/>
          <w:szCs w:val="24"/>
        </w:rPr>
        <w:t xml:space="preserve">survive, 10 years after disaster” </w:t>
      </w:r>
      <w:hyperlink r:id="rId41" w:history="1">
        <w:r w:rsidRPr="00FE52F6">
          <w:rPr>
            <w:rStyle w:val="Hyperlink"/>
            <w:rFonts w:ascii="Times New Roman" w:hAnsi="Times New Roman" w:cs="Times New Roman"/>
            <w:bCs/>
            <w:sz w:val="24"/>
            <w:szCs w:val="24"/>
          </w:rPr>
          <w:t>https://www.japantimes.co.jp/news/2021/02/21/national/fukushima-rice-innovation/</w:t>
        </w:r>
      </w:hyperlink>
      <w:r>
        <w:rPr>
          <w:rFonts w:ascii="Times New Roman" w:hAnsi="Times New Roman" w:cs="Times New Roman"/>
          <w:bCs/>
          <w:i/>
          <w:sz w:val="24"/>
          <w:szCs w:val="24"/>
        </w:rPr>
        <w:t xml:space="preserve"> </w:t>
      </w:r>
      <w:r>
        <w:rPr>
          <w:rFonts w:ascii="Times New Roman" w:hAnsi="Times New Roman" w:cs="Times New Roman"/>
          <w:bCs/>
          <w:sz w:val="24"/>
          <w:szCs w:val="24"/>
        </w:rPr>
        <w:t>diakses pada tanggal 28 Mei 2020</w:t>
      </w:r>
    </w:p>
    <w:p w:rsidR="008E5EDD" w:rsidRDefault="008E5EDD" w:rsidP="008E5EDD">
      <w:pPr>
        <w:ind w:left="720"/>
        <w:rPr>
          <w:rFonts w:ascii="Times New Roman" w:hAnsi="Times New Roman" w:cs="Times New Roman"/>
          <w:bCs/>
          <w:sz w:val="24"/>
          <w:szCs w:val="24"/>
        </w:rPr>
      </w:pPr>
    </w:p>
    <w:p w:rsidR="008E5EDD" w:rsidRDefault="008E5EDD" w:rsidP="008E5EDD">
      <w:pPr>
        <w:ind w:left="720"/>
        <w:rPr>
          <w:rFonts w:ascii="Times New Roman" w:hAnsi="Times New Roman" w:cs="Times New Roman"/>
          <w:bCs/>
          <w:sz w:val="24"/>
          <w:szCs w:val="24"/>
        </w:rPr>
      </w:pPr>
      <w:r>
        <w:rPr>
          <w:rFonts w:ascii="Times New Roman" w:hAnsi="Times New Roman" w:cs="Times New Roman"/>
          <w:bCs/>
          <w:sz w:val="24"/>
          <w:szCs w:val="24"/>
        </w:rPr>
        <w:lastRenderedPageBreak/>
        <w:t>PRODUCER (2017,April 06), “</w:t>
      </w:r>
      <w:r w:rsidRPr="00FE52F6">
        <w:rPr>
          <w:rFonts w:ascii="Times New Roman" w:hAnsi="Times New Roman" w:cs="Times New Roman"/>
          <w:bCs/>
          <w:i/>
          <w:sz w:val="24"/>
          <w:szCs w:val="24"/>
        </w:rPr>
        <w:t>Nuclear accident still affecting Japanese agriculture</w:t>
      </w:r>
      <w:r>
        <w:rPr>
          <w:rFonts w:ascii="Times New Roman" w:hAnsi="Times New Roman" w:cs="Times New Roman"/>
          <w:bCs/>
          <w:i/>
          <w:sz w:val="24"/>
          <w:szCs w:val="24"/>
        </w:rPr>
        <w:t xml:space="preserve">” </w:t>
      </w:r>
      <w:hyperlink r:id="rId42" w:history="1">
        <w:r w:rsidRPr="00FE52F6">
          <w:rPr>
            <w:rStyle w:val="Hyperlink"/>
            <w:rFonts w:ascii="Times New Roman" w:hAnsi="Times New Roman" w:cs="Times New Roman"/>
            <w:bCs/>
            <w:sz w:val="24"/>
            <w:szCs w:val="24"/>
          </w:rPr>
          <w:t>https://www.producer.com/news/nuclear-accident-still-affecting-japanese-agriculture/</w:t>
        </w:r>
      </w:hyperlink>
      <w:r>
        <w:rPr>
          <w:rFonts w:ascii="Times New Roman" w:hAnsi="Times New Roman" w:cs="Times New Roman"/>
          <w:bCs/>
          <w:sz w:val="24"/>
          <w:szCs w:val="24"/>
        </w:rPr>
        <w:t xml:space="preserve"> diakses pada tanggal 1 Juni 2020</w:t>
      </w:r>
    </w:p>
    <w:p w:rsidR="008E5EDD" w:rsidRDefault="008E5EDD" w:rsidP="008E5EDD">
      <w:pPr>
        <w:ind w:left="720"/>
        <w:rPr>
          <w:rFonts w:ascii="Times New Roman" w:hAnsi="Times New Roman" w:cs="Times New Roman"/>
          <w:sz w:val="24"/>
          <w:szCs w:val="24"/>
        </w:rPr>
      </w:pPr>
    </w:p>
    <w:p w:rsidR="008E5EDD" w:rsidRPr="005774C1" w:rsidRDefault="008E5EDD" w:rsidP="008E5EDD">
      <w:pPr>
        <w:ind w:left="720"/>
        <w:rPr>
          <w:rFonts w:ascii="Times New Roman" w:hAnsi="Times New Roman" w:cs="Times New Roman"/>
          <w:b/>
          <w:bCs/>
          <w:sz w:val="24"/>
          <w:szCs w:val="24"/>
        </w:rPr>
      </w:pPr>
      <w:r>
        <w:rPr>
          <w:rFonts w:ascii="Times New Roman" w:hAnsi="Times New Roman" w:cs="Times New Roman"/>
          <w:sz w:val="24"/>
          <w:szCs w:val="24"/>
        </w:rPr>
        <w:t>The Japan Times (2021, Desember 13), “</w:t>
      </w:r>
      <w:r w:rsidRPr="005774C1">
        <w:rPr>
          <w:rFonts w:ascii="Times New Roman" w:hAnsi="Times New Roman" w:cs="Times New Roman"/>
          <w:bCs/>
          <w:i/>
          <w:sz w:val="24"/>
          <w:szCs w:val="24"/>
        </w:rPr>
        <w:t>A slow return to agriculture in Fukushima’s evacuated areas</w:t>
      </w:r>
      <w:r>
        <w:rPr>
          <w:rFonts w:ascii="Times New Roman" w:hAnsi="Times New Roman" w:cs="Times New Roman"/>
          <w:bCs/>
          <w:i/>
          <w:sz w:val="24"/>
          <w:szCs w:val="24"/>
        </w:rPr>
        <w:t>”</w:t>
      </w:r>
      <w:r>
        <w:rPr>
          <w:rFonts w:ascii="Times New Roman" w:hAnsi="Times New Roman" w:cs="Times New Roman"/>
          <w:sz w:val="24"/>
          <w:szCs w:val="24"/>
        </w:rPr>
        <w:t xml:space="preserve"> </w:t>
      </w:r>
      <w:hyperlink r:id="rId43" w:history="1">
        <w:r w:rsidRPr="005774C1">
          <w:rPr>
            <w:rStyle w:val="Hyperlink"/>
            <w:rFonts w:ascii="Times New Roman" w:hAnsi="Times New Roman" w:cs="Times New Roman"/>
            <w:bCs/>
            <w:sz w:val="24"/>
            <w:szCs w:val="24"/>
          </w:rPr>
          <w:t>https://www.japantimes.co.jp/news/2021/03/12/national/slow-return-agriculture-fukushimas-evacuated-areas/</w:t>
        </w:r>
      </w:hyperlink>
      <w:r>
        <w:rPr>
          <w:rFonts w:ascii="Times New Roman" w:hAnsi="Times New Roman" w:cs="Times New Roman"/>
          <w:bCs/>
          <w:sz w:val="24"/>
          <w:szCs w:val="24"/>
        </w:rPr>
        <w:t xml:space="preserve"> diakses pada tanggal 5 Juni 2020</w:t>
      </w:r>
    </w:p>
    <w:p w:rsidR="008E5EDD" w:rsidRDefault="008E5EDD" w:rsidP="008E5EDD">
      <w:pPr>
        <w:ind w:left="720"/>
        <w:rPr>
          <w:rFonts w:ascii="Times New Roman" w:hAnsi="Times New Roman" w:cs="Times New Roman"/>
          <w:b/>
          <w:bCs/>
          <w:sz w:val="24"/>
          <w:szCs w:val="24"/>
        </w:rPr>
      </w:pPr>
    </w:p>
    <w:p w:rsidR="008E5EDD" w:rsidRPr="005774C1" w:rsidRDefault="008E5EDD" w:rsidP="008E5EDD">
      <w:pPr>
        <w:ind w:left="720"/>
        <w:rPr>
          <w:rFonts w:ascii="Times New Roman" w:hAnsi="Times New Roman" w:cs="Times New Roman"/>
          <w:bCs/>
          <w:sz w:val="24"/>
          <w:szCs w:val="24"/>
        </w:rPr>
      </w:pPr>
      <w:r w:rsidRPr="005774C1">
        <w:rPr>
          <w:rFonts w:ascii="Times New Roman" w:hAnsi="Times New Roman" w:cs="Times New Roman"/>
          <w:bCs/>
          <w:sz w:val="24"/>
          <w:szCs w:val="24"/>
        </w:rPr>
        <w:t>Fukushima GAP Challenge</w:t>
      </w:r>
      <w:r>
        <w:rPr>
          <w:rFonts w:ascii="Times New Roman" w:hAnsi="Times New Roman" w:cs="Times New Roman"/>
          <w:bCs/>
          <w:sz w:val="24"/>
          <w:szCs w:val="24"/>
        </w:rPr>
        <w:t xml:space="preserve"> (2019, Oktober </w:t>
      </w:r>
      <w:r w:rsidRPr="005774C1">
        <w:rPr>
          <w:rFonts w:ascii="Times New Roman" w:hAnsi="Times New Roman" w:cs="Times New Roman"/>
          <w:bCs/>
          <w:sz w:val="24"/>
          <w:szCs w:val="24"/>
        </w:rPr>
        <w:t>28</w:t>
      </w:r>
      <w:r>
        <w:rPr>
          <w:rFonts w:ascii="Times New Roman" w:hAnsi="Times New Roman" w:cs="Times New Roman"/>
          <w:bCs/>
          <w:sz w:val="24"/>
          <w:szCs w:val="24"/>
        </w:rPr>
        <w:t xml:space="preserve">), </w:t>
      </w:r>
      <w:r>
        <w:rPr>
          <w:rFonts w:ascii="Times New Roman" w:hAnsi="Times New Roman" w:cs="Times New Roman"/>
          <w:bCs/>
          <w:i/>
          <w:sz w:val="24"/>
          <w:szCs w:val="24"/>
        </w:rPr>
        <w:t>“</w:t>
      </w:r>
      <w:r w:rsidRPr="005774C1">
        <w:rPr>
          <w:rFonts w:ascii="Times New Roman" w:hAnsi="Times New Roman" w:cs="Times New Roman"/>
          <w:bCs/>
          <w:i/>
          <w:sz w:val="24"/>
          <w:szCs w:val="24"/>
        </w:rPr>
        <w:t>Fukushima Festival in Koriyama</w:t>
      </w:r>
      <w:r>
        <w:rPr>
          <w:rFonts w:ascii="Times New Roman" w:hAnsi="Times New Roman" w:cs="Times New Roman"/>
          <w:bCs/>
          <w:i/>
          <w:sz w:val="24"/>
          <w:szCs w:val="24"/>
        </w:rPr>
        <w:t>”</w:t>
      </w:r>
      <w:r>
        <w:rPr>
          <w:rFonts w:ascii="Times New Roman" w:hAnsi="Times New Roman" w:cs="Times New Roman"/>
          <w:bCs/>
          <w:i/>
          <w:sz w:val="24"/>
          <w:szCs w:val="24"/>
        </w:rPr>
        <w:br/>
      </w:r>
      <w:hyperlink r:id="rId44" w:history="1">
        <w:r w:rsidRPr="003969D3">
          <w:rPr>
            <w:rStyle w:val="Hyperlink"/>
            <w:rFonts w:ascii="Times New Roman" w:hAnsi="Times New Roman" w:cs="Times New Roman"/>
            <w:bCs/>
            <w:sz w:val="24"/>
            <w:szCs w:val="24"/>
          </w:rPr>
          <w:t>https://gap-fukushima.jp/en/event/16/</w:t>
        </w:r>
      </w:hyperlink>
      <w:r>
        <w:rPr>
          <w:rFonts w:ascii="Times New Roman" w:hAnsi="Times New Roman" w:cs="Times New Roman"/>
          <w:bCs/>
          <w:sz w:val="24"/>
          <w:szCs w:val="24"/>
        </w:rPr>
        <w:t xml:space="preserve"> diakses pada tanggal 7 Juni 2020</w:t>
      </w:r>
    </w:p>
    <w:p w:rsidR="00B77951" w:rsidRDefault="00B77951">
      <w:pPr>
        <w:rPr>
          <w:rFonts w:ascii="Times New Roman" w:hAnsi="Times New Roman" w:cs="Times New Roman"/>
          <w:sz w:val="24"/>
          <w:szCs w:val="24"/>
        </w:rPr>
      </w:pPr>
      <w:r>
        <w:rPr>
          <w:rFonts w:ascii="Times New Roman" w:hAnsi="Times New Roman" w:cs="Times New Roman"/>
          <w:sz w:val="24"/>
          <w:szCs w:val="24"/>
        </w:rPr>
        <w:br w:type="page"/>
      </w:r>
    </w:p>
    <w:p w:rsidR="00B77951" w:rsidRPr="00066BB7" w:rsidRDefault="00066BB7" w:rsidP="00066BB7">
      <w:pPr>
        <w:pStyle w:val="Heading1"/>
        <w:spacing w:before="0" w:line="480" w:lineRule="auto"/>
        <w:jc w:val="center"/>
        <w:rPr>
          <w:rFonts w:ascii="Times New Roman" w:hAnsi="Times New Roman" w:cs="Times New Roman"/>
          <w:color w:val="auto"/>
          <w:szCs w:val="24"/>
        </w:rPr>
      </w:pPr>
      <w:r>
        <w:rPr>
          <w:rFonts w:ascii="Times New Roman" w:hAnsi="Times New Roman" w:cs="Times New Roman"/>
          <w:color w:val="auto"/>
          <w:szCs w:val="24"/>
        </w:rPr>
        <w:lastRenderedPageBreak/>
        <w:t xml:space="preserve">         </w:t>
      </w:r>
      <w:bookmarkStart w:id="49" w:name="_Toc82973736"/>
      <w:r w:rsidR="00B77951" w:rsidRPr="00066BB7">
        <w:rPr>
          <w:rFonts w:ascii="Times New Roman" w:hAnsi="Times New Roman" w:cs="Times New Roman"/>
          <w:color w:val="auto"/>
          <w:szCs w:val="24"/>
        </w:rPr>
        <w:t>BIODATA PENULIS</w:t>
      </w:r>
      <w:bookmarkEnd w:id="49"/>
    </w:p>
    <w:p w:rsidR="00B77951" w:rsidRDefault="00B77951" w:rsidP="00066BB7">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430834" cy="1990725"/>
            <wp:effectExtent l="0" t="0" r="0" b="0"/>
            <wp:docPr id="12" name="Picture 12" descr="E:\haya\New folder\almet undip\Baba almama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ya\New folder\almet undip\Baba almamater2.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834" cy="1990725"/>
                    </a:xfrm>
                    <a:prstGeom prst="rect">
                      <a:avLst/>
                    </a:prstGeom>
                    <a:noFill/>
                    <a:ln>
                      <a:noFill/>
                    </a:ln>
                  </pic:spPr>
                </pic:pic>
              </a:graphicData>
            </a:graphic>
          </wp:inline>
        </w:drawing>
      </w:r>
    </w:p>
    <w:p w:rsidR="00B77951" w:rsidRPr="00066BB7" w:rsidRDefault="00B77951" w:rsidP="00066BB7">
      <w:pPr>
        <w:pStyle w:val="ListParagraph"/>
        <w:spacing w:line="360" w:lineRule="auto"/>
        <w:rPr>
          <w:rFonts w:ascii="Times New Roman" w:hAnsi="Times New Roman" w:cs="Times New Roman"/>
          <w:sz w:val="24"/>
          <w:szCs w:val="24"/>
        </w:rPr>
      </w:pPr>
      <w:r w:rsidRPr="00B047F0">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Zannuba Hayatun Nisa</w:t>
      </w:r>
      <w:r w:rsidR="00066BB7">
        <w:rPr>
          <w:rFonts w:ascii="Times New Roman" w:hAnsi="Times New Roman" w:cs="Times New Roman"/>
          <w:sz w:val="24"/>
          <w:szCs w:val="24"/>
        </w:rPr>
        <w:br/>
      </w:r>
      <w:r w:rsidRPr="00066BB7">
        <w:rPr>
          <w:rFonts w:ascii="Times New Roman" w:hAnsi="Times New Roman" w:cs="Times New Roman"/>
          <w:sz w:val="24"/>
          <w:szCs w:val="24"/>
        </w:rPr>
        <w:t>NIM</w:t>
      </w:r>
      <w:r w:rsidRPr="00066BB7">
        <w:rPr>
          <w:rFonts w:ascii="Times New Roman" w:hAnsi="Times New Roman" w:cs="Times New Roman"/>
          <w:sz w:val="24"/>
          <w:szCs w:val="24"/>
        </w:rPr>
        <w:tab/>
      </w:r>
      <w:r w:rsidRPr="00066BB7">
        <w:rPr>
          <w:rFonts w:ascii="Times New Roman" w:hAnsi="Times New Roman" w:cs="Times New Roman"/>
          <w:sz w:val="24"/>
          <w:szCs w:val="24"/>
        </w:rPr>
        <w:tab/>
      </w:r>
      <w:r w:rsidRPr="00066BB7">
        <w:rPr>
          <w:rFonts w:ascii="Times New Roman" w:hAnsi="Times New Roman" w:cs="Times New Roman"/>
          <w:sz w:val="24"/>
          <w:szCs w:val="24"/>
        </w:rPr>
        <w:tab/>
      </w:r>
      <w:r w:rsidRPr="00066BB7">
        <w:rPr>
          <w:rFonts w:ascii="Times New Roman" w:hAnsi="Times New Roman" w:cs="Times New Roman"/>
          <w:sz w:val="24"/>
          <w:szCs w:val="24"/>
        </w:rPr>
        <w:tab/>
        <w:t>: 13020217140031</w:t>
      </w:r>
    </w:p>
    <w:p w:rsidR="00B77951" w:rsidRPr="00B047F0" w:rsidRDefault="00B77951" w:rsidP="00066BB7">
      <w:pPr>
        <w:pStyle w:val="ListParagraph"/>
        <w:spacing w:line="360" w:lineRule="auto"/>
        <w:rPr>
          <w:rFonts w:ascii="Times New Roman" w:hAnsi="Times New Roman" w:cs="Times New Roman"/>
          <w:sz w:val="24"/>
          <w:szCs w:val="24"/>
        </w:rPr>
      </w:pPr>
      <w:r w:rsidRPr="00B047F0">
        <w:rPr>
          <w:rFonts w:ascii="Times New Roman" w:hAnsi="Times New Roman" w:cs="Times New Roman"/>
          <w:sz w:val="24"/>
          <w:szCs w:val="24"/>
        </w:rPr>
        <w:t>Tempat &amp; Tanggal Lahir</w:t>
      </w:r>
      <w:r w:rsidR="00B33225">
        <w:rPr>
          <w:rFonts w:ascii="Times New Roman" w:hAnsi="Times New Roman" w:cs="Times New Roman"/>
          <w:sz w:val="24"/>
          <w:szCs w:val="24"/>
        </w:rPr>
        <w:tab/>
      </w:r>
      <w:r>
        <w:rPr>
          <w:rFonts w:ascii="Times New Roman" w:hAnsi="Times New Roman" w:cs="Times New Roman"/>
          <w:sz w:val="24"/>
          <w:szCs w:val="24"/>
        </w:rPr>
        <w:t>: Kendal, 23 Desember 1999</w:t>
      </w:r>
    </w:p>
    <w:p w:rsidR="00066BB7" w:rsidRPr="00B047F0" w:rsidRDefault="00066BB7" w:rsidP="00066BB7">
      <w:pPr>
        <w:pStyle w:val="ListParagraph"/>
        <w:spacing w:line="360" w:lineRule="auto"/>
        <w:rPr>
          <w:rFonts w:ascii="Times New Roman" w:hAnsi="Times New Roman" w:cs="Times New Roman"/>
          <w:sz w:val="24"/>
          <w:szCs w:val="24"/>
        </w:rPr>
      </w:pPr>
    </w:p>
    <w:p w:rsidR="00B33225" w:rsidRPr="00B33225" w:rsidRDefault="00B77951" w:rsidP="00B33225">
      <w:pPr>
        <w:pStyle w:val="ListParagraph"/>
        <w:spacing w:line="360" w:lineRule="auto"/>
        <w:rPr>
          <w:rFonts w:ascii="Times New Roman" w:hAnsi="Times New Roman" w:cs="Times New Roman"/>
          <w:sz w:val="24"/>
          <w:szCs w:val="24"/>
        </w:rPr>
      </w:pPr>
      <w:r w:rsidRPr="00B047F0">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r>
      <w:r w:rsidRPr="00B047F0">
        <w:rPr>
          <w:rFonts w:ascii="Times New Roman" w:hAnsi="Times New Roman" w:cs="Times New Roman"/>
          <w:sz w:val="24"/>
          <w:szCs w:val="24"/>
        </w:rPr>
        <w:t>:</w:t>
      </w:r>
    </w:p>
    <w:tbl>
      <w:tblPr>
        <w:tblStyle w:val="TableGrid"/>
        <w:tblW w:w="0" w:type="auto"/>
        <w:tblInd w:w="720" w:type="dxa"/>
        <w:tblLook w:val="04A0"/>
      </w:tblPr>
      <w:tblGrid>
        <w:gridCol w:w="664"/>
        <w:gridCol w:w="4820"/>
        <w:gridCol w:w="1949"/>
      </w:tblGrid>
      <w:tr w:rsidR="00066BB7" w:rsidTr="00066BB7">
        <w:trPr>
          <w:trHeight w:val="433"/>
        </w:trPr>
        <w:tc>
          <w:tcPr>
            <w:tcW w:w="664" w:type="dxa"/>
          </w:tcPr>
          <w:p w:rsidR="00066BB7" w:rsidRPr="00066BB7" w:rsidRDefault="00066BB7" w:rsidP="00B77951">
            <w:pPr>
              <w:pStyle w:val="ListParagraph"/>
              <w:spacing w:line="480" w:lineRule="auto"/>
              <w:ind w:left="0"/>
              <w:rPr>
                <w:rFonts w:ascii="Times New Roman" w:hAnsi="Times New Roman" w:cs="Times New Roman"/>
                <w:b/>
                <w:sz w:val="24"/>
                <w:szCs w:val="24"/>
              </w:rPr>
            </w:pPr>
            <w:r w:rsidRPr="00066BB7">
              <w:rPr>
                <w:rFonts w:ascii="Times New Roman" w:hAnsi="Times New Roman" w:cs="Times New Roman"/>
                <w:b/>
                <w:sz w:val="24"/>
                <w:szCs w:val="24"/>
              </w:rPr>
              <w:t>No.</w:t>
            </w:r>
          </w:p>
        </w:tc>
        <w:tc>
          <w:tcPr>
            <w:tcW w:w="4820" w:type="dxa"/>
          </w:tcPr>
          <w:p w:rsidR="00066BB7" w:rsidRPr="00066BB7" w:rsidRDefault="00066BB7" w:rsidP="00066BB7">
            <w:pPr>
              <w:pStyle w:val="ListParagraph"/>
              <w:spacing w:line="480" w:lineRule="auto"/>
              <w:ind w:left="0"/>
              <w:jc w:val="center"/>
              <w:rPr>
                <w:rFonts w:ascii="Times New Roman" w:hAnsi="Times New Roman" w:cs="Times New Roman"/>
                <w:b/>
                <w:sz w:val="24"/>
                <w:szCs w:val="24"/>
              </w:rPr>
            </w:pPr>
            <w:r w:rsidRPr="00066BB7">
              <w:rPr>
                <w:rFonts w:ascii="Times New Roman" w:hAnsi="Times New Roman" w:cs="Times New Roman"/>
                <w:b/>
                <w:sz w:val="24"/>
                <w:szCs w:val="24"/>
              </w:rPr>
              <w:t>Pendidikan Formal</w:t>
            </w:r>
          </w:p>
        </w:tc>
        <w:tc>
          <w:tcPr>
            <w:tcW w:w="1949" w:type="dxa"/>
          </w:tcPr>
          <w:p w:rsidR="00066BB7" w:rsidRPr="00066BB7" w:rsidRDefault="00066BB7" w:rsidP="00066BB7">
            <w:pPr>
              <w:pStyle w:val="ListParagraph"/>
              <w:spacing w:line="480" w:lineRule="auto"/>
              <w:ind w:left="0"/>
              <w:jc w:val="center"/>
              <w:rPr>
                <w:rFonts w:ascii="Times New Roman" w:hAnsi="Times New Roman" w:cs="Times New Roman"/>
                <w:b/>
                <w:sz w:val="24"/>
                <w:szCs w:val="24"/>
              </w:rPr>
            </w:pPr>
            <w:r w:rsidRPr="00066BB7">
              <w:rPr>
                <w:rFonts w:ascii="Times New Roman" w:hAnsi="Times New Roman" w:cs="Times New Roman"/>
                <w:b/>
                <w:sz w:val="24"/>
                <w:szCs w:val="24"/>
              </w:rPr>
              <w:t>Tahun</w:t>
            </w:r>
          </w:p>
        </w:tc>
      </w:tr>
      <w:tr w:rsidR="00066BB7" w:rsidTr="00066BB7">
        <w:trPr>
          <w:trHeight w:val="285"/>
        </w:trPr>
        <w:tc>
          <w:tcPr>
            <w:tcW w:w="664" w:type="dxa"/>
          </w:tcPr>
          <w:p w:rsidR="00066BB7" w:rsidRPr="00956B76" w:rsidRDefault="00066BB7" w:rsidP="00B77951">
            <w:pPr>
              <w:pStyle w:val="ListParagraph"/>
              <w:spacing w:line="480" w:lineRule="auto"/>
              <w:ind w:left="0"/>
              <w:rPr>
                <w:rFonts w:ascii="Times New Roman" w:hAnsi="Times New Roman" w:cs="Times New Roman"/>
                <w:sz w:val="24"/>
                <w:szCs w:val="24"/>
              </w:rPr>
            </w:pPr>
            <w:r w:rsidRPr="00956B76">
              <w:rPr>
                <w:rFonts w:ascii="Times New Roman" w:hAnsi="Times New Roman" w:cs="Times New Roman"/>
                <w:sz w:val="24"/>
                <w:szCs w:val="24"/>
              </w:rPr>
              <w:t>1.</w:t>
            </w:r>
          </w:p>
        </w:tc>
        <w:tc>
          <w:tcPr>
            <w:tcW w:w="4820" w:type="dxa"/>
          </w:tcPr>
          <w:p w:rsidR="00066BB7" w:rsidRPr="00956B76" w:rsidRDefault="00066BB7" w:rsidP="00B77951">
            <w:pPr>
              <w:pStyle w:val="ListParagraph"/>
              <w:spacing w:line="480" w:lineRule="auto"/>
              <w:ind w:left="0"/>
              <w:rPr>
                <w:rFonts w:ascii="Times New Roman" w:hAnsi="Times New Roman" w:cs="Times New Roman"/>
                <w:sz w:val="24"/>
                <w:szCs w:val="24"/>
              </w:rPr>
            </w:pPr>
            <w:r w:rsidRPr="00956B76">
              <w:rPr>
                <w:rFonts w:ascii="Times New Roman" w:hAnsi="Times New Roman" w:cs="Times New Roman"/>
                <w:sz w:val="24"/>
                <w:szCs w:val="24"/>
              </w:rPr>
              <w:t xml:space="preserve">SD N 2 SARIREJO                        </w:t>
            </w:r>
          </w:p>
        </w:tc>
        <w:tc>
          <w:tcPr>
            <w:tcW w:w="1949" w:type="dxa"/>
          </w:tcPr>
          <w:p w:rsidR="00066BB7" w:rsidRPr="00956B76" w:rsidRDefault="00066BB7" w:rsidP="00956B76">
            <w:pPr>
              <w:pStyle w:val="ListParagraph"/>
              <w:spacing w:line="480" w:lineRule="auto"/>
              <w:ind w:left="0"/>
              <w:jc w:val="center"/>
              <w:rPr>
                <w:rFonts w:ascii="Times New Roman" w:hAnsi="Times New Roman" w:cs="Times New Roman"/>
                <w:sz w:val="24"/>
                <w:szCs w:val="24"/>
              </w:rPr>
            </w:pPr>
            <w:r w:rsidRPr="00956B76">
              <w:rPr>
                <w:rFonts w:ascii="Times New Roman" w:hAnsi="Times New Roman" w:cs="Times New Roman"/>
                <w:sz w:val="24"/>
                <w:szCs w:val="24"/>
              </w:rPr>
              <w:t>2005-2011</w:t>
            </w:r>
          </w:p>
        </w:tc>
      </w:tr>
      <w:tr w:rsidR="00066BB7" w:rsidTr="00066BB7">
        <w:tc>
          <w:tcPr>
            <w:tcW w:w="664" w:type="dxa"/>
          </w:tcPr>
          <w:p w:rsidR="00066BB7" w:rsidRPr="00956B76" w:rsidRDefault="00066BB7" w:rsidP="00B77951">
            <w:pPr>
              <w:pStyle w:val="ListParagraph"/>
              <w:spacing w:line="480" w:lineRule="auto"/>
              <w:ind w:left="0"/>
              <w:rPr>
                <w:rFonts w:ascii="Times New Roman" w:hAnsi="Times New Roman" w:cs="Times New Roman"/>
                <w:sz w:val="24"/>
                <w:szCs w:val="24"/>
              </w:rPr>
            </w:pPr>
            <w:r w:rsidRPr="00956B76">
              <w:rPr>
                <w:rFonts w:ascii="Times New Roman" w:hAnsi="Times New Roman" w:cs="Times New Roman"/>
                <w:sz w:val="24"/>
                <w:szCs w:val="24"/>
              </w:rPr>
              <w:t>2.</w:t>
            </w:r>
          </w:p>
        </w:tc>
        <w:tc>
          <w:tcPr>
            <w:tcW w:w="4820" w:type="dxa"/>
          </w:tcPr>
          <w:p w:rsidR="00066BB7" w:rsidRPr="00956B76" w:rsidRDefault="00066BB7" w:rsidP="00B77951">
            <w:pPr>
              <w:pStyle w:val="ListParagraph"/>
              <w:spacing w:line="480" w:lineRule="auto"/>
              <w:ind w:left="0"/>
              <w:rPr>
                <w:rFonts w:ascii="Times New Roman" w:hAnsi="Times New Roman" w:cs="Times New Roman"/>
                <w:sz w:val="24"/>
                <w:szCs w:val="24"/>
              </w:rPr>
            </w:pPr>
            <w:r w:rsidRPr="00956B76">
              <w:rPr>
                <w:rFonts w:ascii="Times New Roman" w:hAnsi="Times New Roman" w:cs="Times New Roman"/>
                <w:sz w:val="24"/>
                <w:szCs w:val="24"/>
              </w:rPr>
              <w:t xml:space="preserve">SMP N 1 SAWANGAN                </w:t>
            </w:r>
          </w:p>
        </w:tc>
        <w:tc>
          <w:tcPr>
            <w:tcW w:w="1949" w:type="dxa"/>
          </w:tcPr>
          <w:p w:rsidR="00066BB7" w:rsidRPr="00956B76" w:rsidRDefault="00066BB7" w:rsidP="00956B76">
            <w:pPr>
              <w:pStyle w:val="ListParagraph"/>
              <w:spacing w:line="480" w:lineRule="auto"/>
              <w:ind w:left="0"/>
              <w:jc w:val="center"/>
              <w:rPr>
                <w:rFonts w:ascii="Times New Roman" w:hAnsi="Times New Roman" w:cs="Times New Roman"/>
                <w:sz w:val="24"/>
                <w:szCs w:val="24"/>
              </w:rPr>
            </w:pPr>
            <w:r w:rsidRPr="00956B76">
              <w:rPr>
                <w:rFonts w:ascii="Times New Roman" w:hAnsi="Times New Roman" w:cs="Times New Roman"/>
                <w:sz w:val="24"/>
                <w:szCs w:val="24"/>
              </w:rPr>
              <w:t>2011-2014</w:t>
            </w:r>
          </w:p>
        </w:tc>
      </w:tr>
      <w:tr w:rsidR="00066BB7" w:rsidTr="00066BB7">
        <w:tc>
          <w:tcPr>
            <w:tcW w:w="664" w:type="dxa"/>
          </w:tcPr>
          <w:p w:rsidR="00066BB7" w:rsidRPr="00956B76" w:rsidRDefault="00066BB7" w:rsidP="00B77951">
            <w:pPr>
              <w:pStyle w:val="ListParagraph"/>
              <w:spacing w:line="480" w:lineRule="auto"/>
              <w:ind w:left="0"/>
              <w:rPr>
                <w:rFonts w:ascii="Times New Roman" w:hAnsi="Times New Roman" w:cs="Times New Roman"/>
                <w:sz w:val="24"/>
                <w:szCs w:val="24"/>
              </w:rPr>
            </w:pPr>
            <w:r w:rsidRPr="00956B76">
              <w:rPr>
                <w:rFonts w:ascii="Times New Roman" w:hAnsi="Times New Roman" w:cs="Times New Roman"/>
                <w:sz w:val="24"/>
                <w:szCs w:val="24"/>
              </w:rPr>
              <w:t>3.</w:t>
            </w:r>
          </w:p>
        </w:tc>
        <w:tc>
          <w:tcPr>
            <w:tcW w:w="4820" w:type="dxa"/>
          </w:tcPr>
          <w:p w:rsidR="00066BB7" w:rsidRPr="00956B76" w:rsidRDefault="00066BB7" w:rsidP="00B77951">
            <w:pPr>
              <w:pStyle w:val="ListParagraph"/>
              <w:spacing w:line="480" w:lineRule="auto"/>
              <w:ind w:left="0"/>
              <w:rPr>
                <w:rFonts w:ascii="Times New Roman" w:hAnsi="Times New Roman" w:cs="Times New Roman"/>
                <w:sz w:val="24"/>
                <w:szCs w:val="24"/>
              </w:rPr>
            </w:pPr>
            <w:r w:rsidRPr="00956B76">
              <w:rPr>
                <w:rFonts w:ascii="Times New Roman" w:hAnsi="Times New Roman" w:cs="Times New Roman"/>
                <w:sz w:val="24"/>
                <w:szCs w:val="24"/>
              </w:rPr>
              <w:t xml:space="preserve">SMA MUH 1 MUNTILAN           </w:t>
            </w:r>
          </w:p>
        </w:tc>
        <w:tc>
          <w:tcPr>
            <w:tcW w:w="1949" w:type="dxa"/>
          </w:tcPr>
          <w:p w:rsidR="00066BB7" w:rsidRPr="00956B76" w:rsidRDefault="00066BB7" w:rsidP="00956B76">
            <w:pPr>
              <w:pStyle w:val="ListParagraph"/>
              <w:spacing w:line="480" w:lineRule="auto"/>
              <w:ind w:left="0"/>
              <w:jc w:val="center"/>
              <w:rPr>
                <w:rFonts w:ascii="Times New Roman" w:hAnsi="Times New Roman" w:cs="Times New Roman"/>
                <w:sz w:val="24"/>
                <w:szCs w:val="24"/>
              </w:rPr>
            </w:pPr>
            <w:r w:rsidRPr="00956B76">
              <w:rPr>
                <w:rFonts w:ascii="Times New Roman" w:hAnsi="Times New Roman" w:cs="Times New Roman"/>
                <w:sz w:val="24"/>
                <w:szCs w:val="24"/>
              </w:rPr>
              <w:t>2014-2017</w:t>
            </w:r>
          </w:p>
        </w:tc>
      </w:tr>
      <w:tr w:rsidR="00066BB7" w:rsidTr="00066BB7">
        <w:tc>
          <w:tcPr>
            <w:tcW w:w="664" w:type="dxa"/>
          </w:tcPr>
          <w:p w:rsidR="00066BB7" w:rsidRPr="00956B76" w:rsidRDefault="00066BB7" w:rsidP="00B77951">
            <w:pPr>
              <w:pStyle w:val="ListParagraph"/>
              <w:spacing w:line="480" w:lineRule="auto"/>
              <w:ind w:left="0"/>
              <w:rPr>
                <w:rFonts w:ascii="Times New Roman" w:hAnsi="Times New Roman" w:cs="Times New Roman"/>
                <w:sz w:val="24"/>
                <w:szCs w:val="24"/>
              </w:rPr>
            </w:pPr>
            <w:r w:rsidRPr="00956B76">
              <w:rPr>
                <w:rFonts w:ascii="Times New Roman" w:hAnsi="Times New Roman" w:cs="Times New Roman"/>
                <w:sz w:val="24"/>
                <w:szCs w:val="24"/>
              </w:rPr>
              <w:t>4.</w:t>
            </w:r>
          </w:p>
        </w:tc>
        <w:tc>
          <w:tcPr>
            <w:tcW w:w="4820" w:type="dxa"/>
          </w:tcPr>
          <w:p w:rsidR="00066BB7" w:rsidRPr="00956B76" w:rsidRDefault="00066BB7" w:rsidP="00B77951">
            <w:pPr>
              <w:pStyle w:val="ListParagraph"/>
              <w:spacing w:line="480" w:lineRule="auto"/>
              <w:ind w:left="0"/>
              <w:rPr>
                <w:rFonts w:ascii="Times New Roman" w:hAnsi="Times New Roman" w:cs="Times New Roman"/>
                <w:sz w:val="24"/>
                <w:szCs w:val="24"/>
              </w:rPr>
            </w:pPr>
            <w:r w:rsidRPr="00956B76">
              <w:rPr>
                <w:rFonts w:ascii="Times New Roman" w:hAnsi="Times New Roman" w:cs="Times New Roman"/>
                <w:sz w:val="24"/>
                <w:szCs w:val="24"/>
              </w:rPr>
              <w:t>Bahasa dan Kebudayaan Jepang/ Fakultas Ilmu Budaya Universitas Diponegoro</w:t>
            </w:r>
          </w:p>
        </w:tc>
        <w:tc>
          <w:tcPr>
            <w:tcW w:w="1949" w:type="dxa"/>
          </w:tcPr>
          <w:p w:rsidR="00066BB7" w:rsidRPr="00956B76" w:rsidRDefault="00066BB7" w:rsidP="00956B76">
            <w:pPr>
              <w:pStyle w:val="ListParagraph"/>
              <w:spacing w:line="480" w:lineRule="auto"/>
              <w:ind w:left="0"/>
              <w:jc w:val="center"/>
              <w:rPr>
                <w:rFonts w:ascii="Times New Roman" w:hAnsi="Times New Roman" w:cs="Times New Roman"/>
                <w:sz w:val="24"/>
                <w:szCs w:val="24"/>
              </w:rPr>
            </w:pPr>
            <w:r w:rsidRPr="00956B76">
              <w:rPr>
                <w:rFonts w:ascii="Times New Roman" w:hAnsi="Times New Roman" w:cs="Times New Roman"/>
                <w:sz w:val="24"/>
                <w:szCs w:val="24"/>
              </w:rPr>
              <w:t>2017-2021</w:t>
            </w:r>
          </w:p>
        </w:tc>
      </w:tr>
    </w:tbl>
    <w:p w:rsidR="00EF2E9C" w:rsidRPr="00EF2E9C" w:rsidRDefault="00EF2E9C" w:rsidP="00066BB7">
      <w:pPr>
        <w:jc w:val="both"/>
        <w:rPr>
          <w:rFonts w:ascii="Times New Roman" w:hAnsi="Times New Roman" w:cs="Times New Roman"/>
          <w:sz w:val="24"/>
          <w:szCs w:val="24"/>
        </w:rPr>
      </w:pPr>
    </w:p>
    <w:sectPr w:rsidR="00EF2E9C" w:rsidRPr="00EF2E9C" w:rsidSect="00066BB7">
      <w:headerReference w:type="default" r:id="rId46"/>
      <w:footerReference w:type="default" r:id="rId47"/>
      <w:pgSz w:w="11906" w:h="16838"/>
      <w:pgMar w:top="2268" w:right="1701" w:bottom="1560"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DE6" w:rsidRDefault="00E64DE6" w:rsidP="00E95ACF">
      <w:pPr>
        <w:spacing w:after="0" w:line="240" w:lineRule="auto"/>
      </w:pPr>
      <w:r>
        <w:separator/>
      </w:r>
    </w:p>
  </w:endnote>
  <w:endnote w:type="continuationSeparator" w:id="0">
    <w:p w:rsidR="00E64DE6" w:rsidRDefault="00E64DE6" w:rsidP="00E95A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887323"/>
      <w:docPartObj>
        <w:docPartGallery w:val="Page Numbers (Bottom of Page)"/>
        <w:docPartUnique/>
      </w:docPartObj>
    </w:sdtPr>
    <w:sdtEndPr>
      <w:rPr>
        <w:noProof/>
      </w:rPr>
    </w:sdtEndPr>
    <w:sdtContent>
      <w:p w:rsidR="0023174B" w:rsidRDefault="004C64A7">
        <w:pPr>
          <w:pStyle w:val="Footer"/>
          <w:jc w:val="center"/>
        </w:pPr>
        <w:r>
          <w:fldChar w:fldCharType="begin"/>
        </w:r>
        <w:r w:rsidR="0023174B">
          <w:instrText xml:space="preserve"> PAGE   \* MERGEFORMAT </w:instrText>
        </w:r>
        <w:r>
          <w:fldChar w:fldCharType="separate"/>
        </w:r>
        <w:r w:rsidR="003127ED">
          <w:rPr>
            <w:noProof/>
          </w:rPr>
          <w:t>xiv</w:t>
        </w:r>
        <w:r>
          <w:rPr>
            <w:noProof/>
          </w:rPr>
          <w:fldChar w:fldCharType="end"/>
        </w:r>
      </w:p>
    </w:sdtContent>
  </w:sdt>
  <w:p w:rsidR="0023174B" w:rsidRDefault="002317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4B" w:rsidRDefault="0023174B" w:rsidP="00BA6265">
    <w:pPr>
      <w:pStyle w:val="Footer"/>
    </w:pPr>
  </w:p>
  <w:p w:rsidR="0023174B" w:rsidRDefault="002317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DE6" w:rsidRDefault="00E64DE6" w:rsidP="00E95ACF">
      <w:pPr>
        <w:spacing w:after="0" w:line="240" w:lineRule="auto"/>
      </w:pPr>
      <w:r>
        <w:separator/>
      </w:r>
    </w:p>
  </w:footnote>
  <w:footnote w:type="continuationSeparator" w:id="0">
    <w:p w:rsidR="00E64DE6" w:rsidRDefault="00E64DE6" w:rsidP="00E95A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692571"/>
      <w:docPartObj>
        <w:docPartGallery w:val="Page Numbers (Top of Page)"/>
        <w:docPartUnique/>
      </w:docPartObj>
    </w:sdtPr>
    <w:sdtEndPr>
      <w:rPr>
        <w:noProof/>
      </w:rPr>
    </w:sdtEndPr>
    <w:sdtContent>
      <w:p w:rsidR="0023174B" w:rsidRDefault="004C64A7">
        <w:pPr>
          <w:pStyle w:val="Header"/>
          <w:jc w:val="right"/>
        </w:pPr>
        <w:r>
          <w:fldChar w:fldCharType="begin"/>
        </w:r>
        <w:r w:rsidR="0023174B">
          <w:instrText xml:space="preserve"> PAGE   \* MERGEFORMAT </w:instrText>
        </w:r>
        <w:r>
          <w:fldChar w:fldCharType="separate"/>
        </w:r>
        <w:r w:rsidR="003127ED">
          <w:rPr>
            <w:noProof/>
          </w:rPr>
          <w:t>68</w:t>
        </w:r>
        <w:r>
          <w:rPr>
            <w:noProof/>
          </w:rPr>
          <w:fldChar w:fldCharType="end"/>
        </w:r>
      </w:p>
    </w:sdtContent>
  </w:sdt>
  <w:p w:rsidR="0023174B" w:rsidRDefault="002317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C79"/>
    <w:multiLevelType w:val="hybridMultilevel"/>
    <w:tmpl w:val="7966BD04"/>
    <w:lvl w:ilvl="0" w:tplc="A9DCE9D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3701571"/>
    <w:multiLevelType w:val="multilevel"/>
    <w:tmpl w:val="C9041F7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B740437"/>
    <w:multiLevelType w:val="hybridMultilevel"/>
    <w:tmpl w:val="4F4A5AFE"/>
    <w:lvl w:ilvl="0" w:tplc="3B242FE2">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31191E"/>
    <w:multiLevelType w:val="multilevel"/>
    <w:tmpl w:val="2D7C4E3A"/>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1695"/>
        </w:tabs>
        <w:ind w:left="1695" w:hanging="495"/>
      </w:pPr>
      <w:rPr>
        <w:rFonts w:hint="default"/>
        <w:i w:val="0"/>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4">
    <w:nsid w:val="10873076"/>
    <w:multiLevelType w:val="multilevel"/>
    <w:tmpl w:val="9F6C8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4C0B23"/>
    <w:multiLevelType w:val="hybridMultilevel"/>
    <w:tmpl w:val="8006090A"/>
    <w:lvl w:ilvl="0" w:tplc="0FF48AA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E972CA"/>
    <w:multiLevelType w:val="multilevel"/>
    <w:tmpl w:val="2612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CA6DFA"/>
    <w:multiLevelType w:val="hybridMultilevel"/>
    <w:tmpl w:val="B6CAF51A"/>
    <w:lvl w:ilvl="0" w:tplc="E060504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5A1E41"/>
    <w:multiLevelType w:val="multilevel"/>
    <w:tmpl w:val="20C6A6D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1CBC212C"/>
    <w:multiLevelType w:val="multilevel"/>
    <w:tmpl w:val="007CD16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D62786E"/>
    <w:multiLevelType w:val="hybridMultilevel"/>
    <w:tmpl w:val="D2D83D9E"/>
    <w:lvl w:ilvl="0" w:tplc="E060504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3A5D52"/>
    <w:multiLevelType w:val="hybridMultilevel"/>
    <w:tmpl w:val="DEF02C88"/>
    <w:lvl w:ilvl="0" w:tplc="E060504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F8079A"/>
    <w:multiLevelType w:val="multilevel"/>
    <w:tmpl w:val="873EDE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385188"/>
    <w:multiLevelType w:val="hybridMultilevel"/>
    <w:tmpl w:val="A52C0F28"/>
    <w:lvl w:ilvl="0" w:tplc="3809000F">
      <w:start w:val="1"/>
      <w:numFmt w:val="decimal"/>
      <w:lvlText w:val="%1."/>
      <w:lvlJc w:val="left"/>
      <w:pPr>
        <w:ind w:left="502" w:hanging="360"/>
      </w:pPr>
      <w:rPr>
        <w:rFonts w:hint="default"/>
      </w:rPr>
    </w:lvl>
    <w:lvl w:ilvl="1" w:tplc="04210003">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14">
    <w:nsid w:val="2C200F44"/>
    <w:multiLevelType w:val="hybridMultilevel"/>
    <w:tmpl w:val="48DA6344"/>
    <w:lvl w:ilvl="0" w:tplc="30CA2E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CFA2F19"/>
    <w:multiLevelType w:val="hybridMultilevel"/>
    <w:tmpl w:val="43126AE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313F0041"/>
    <w:multiLevelType w:val="multilevel"/>
    <w:tmpl w:val="3328D05E"/>
    <w:lvl w:ilvl="0">
      <w:start w:val="2"/>
      <w:numFmt w:val="decimal"/>
      <w:lvlText w:val="%1."/>
      <w:lvlJc w:val="left"/>
      <w:pPr>
        <w:tabs>
          <w:tab w:val="num" w:pos="555"/>
        </w:tabs>
        <w:ind w:left="555" w:hanging="555"/>
      </w:pPr>
      <w:rPr>
        <w:rFonts w:hint="default"/>
      </w:rPr>
    </w:lvl>
    <w:lvl w:ilvl="1">
      <w:start w:val="1"/>
      <w:numFmt w:val="decimal"/>
      <w:lvlText w:val="%1.%2."/>
      <w:lvlJc w:val="left"/>
      <w:pPr>
        <w:tabs>
          <w:tab w:val="num" w:pos="1695"/>
        </w:tabs>
        <w:ind w:left="1695" w:hanging="555"/>
      </w:pPr>
      <w:rPr>
        <w:rFonts w:hint="default"/>
      </w:rPr>
    </w:lvl>
    <w:lvl w:ilvl="2">
      <w:start w:val="1"/>
      <w:numFmt w:val="decimal"/>
      <w:lvlText w:val="%1.%2.%3."/>
      <w:lvlJc w:val="left"/>
      <w:pPr>
        <w:tabs>
          <w:tab w:val="num" w:pos="3000"/>
        </w:tabs>
        <w:ind w:left="3000" w:hanging="720"/>
      </w:pPr>
      <w:rPr>
        <w:rFonts w:hint="default"/>
        <w:i w:val="0"/>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17">
    <w:nsid w:val="32F63DB8"/>
    <w:multiLevelType w:val="multilevel"/>
    <w:tmpl w:val="ACF25D32"/>
    <w:lvl w:ilvl="0">
      <w:start w:val="1"/>
      <w:numFmt w:val="decimal"/>
      <w:lvlText w:val="%1."/>
      <w:lvlJc w:val="left"/>
      <w:pPr>
        <w:ind w:left="1080" w:hanging="360"/>
      </w:pPr>
      <w:rPr>
        <w:rFonts w:hint="default"/>
      </w:rPr>
    </w:lvl>
    <w:lvl w:ilvl="1">
      <w:start w:val="2"/>
      <w:numFmt w:val="decimal"/>
      <w:isLgl/>
      <w:lvlText w:val="%1.%2"/>
      <w:lvlJc w:val="left"/>
      <w:pPr>
        <w:ind w:left="1304" w:hanging="480"/>
      </w:pPr>
      <w:rPr>
        <w:rFonts w:hint="default"/>
      </w:rPr>
    </w:lvl>
    <w:lvl w:ilvl="2">
      <w:start w:val="2"/>
      <w:numFmt w:val="decimal"/>
      <w:isLgl/>
      <w:lvlText w:val="%1.%2.%3"/>
      <w:lvlJc w:val="left"/>
      <w:pPr>
        <w:ind w:left="1648" w:hanging="720"/>
      </w:pPr>
      <w:rPr>
        <w:rFonts w:hint="default"/>
      </w:rPr>
    </w:lvl>
    <w:lvl w:ilvl="3">
      <w:start w:val="1"/>
      <w:numFmt w:val="decimal"/>
      <w:isLgl/>
      <w:lvlText w:val="%1.%2.%3.%4"/>
      <w:lvlJc w:val="left"/>
      <w:pPr>
        <w:ind w:left="175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320" w:hanging="1080"/>
      </w:pPr>
      <w:rPr>
        <w:rFonts w:hint="default"/>
      </w:rPr>
    </w:lvl>
    <w:lvl w:ilvl="6">
      <w:start w:val="1"/>
      <w:numFmt w:val="decimal"/>
      <w:isLgl/>
      <w:lvlText w:val="%1.%2.%3.%4.%5.%6.%7"/>
      <w:lvlJc w:val="left"/>
      <w:pPr>
        <w:ind w:left="2784" w:hanging="1440"/>
      </w:pPr>
      <w:rPr>
        <w:rFonts w:hint="default"/>
      </w:rPr>
    </w:lvl>
    <w:lvl w:ilvl="7">
      <w:start w:val="1"/>
      <w:numFmt w:val="decimal"/>
      <w:isLgl/>
      <w:lvlText w:val="%1.%2.%3.%4.%5.%6.%7.%8"/>
      <w:lvlJc w:val="left"/>
      <w:pPr>
        <w:ind w:left="2888" w:hanging="1440"/>
      </w:pPr>
      <w:rPr>
        <w:rFonts w:hint="default"/>
      </w:rPr>
    </w:lvl>
    <w:lvl w:ilvl="8">
      <w:start w:val="1"/>
      <w:numFmt w:val="decimal"/>
      <w:isLgl/>
      <w:lvlText w:val="%1.%2.%3.%4.%5.%6.%7.%8.%9"/>
      <w:lvlJc w:val="left"/>
      <w:pPr>
        <w:ind w:left="3352" w:hanging="1800"/>
      </w:pPr>
      <w:rPr>
        <w:rFonts w:hint="default"/>
      </w:rPr>
    </w:lvl>
  </w:abstractNum>
  <w:abstractNum w:abstractNumId="18">
    <w:nsid w:val="381D7E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92628EA"/>
    <w:multiLevelType w:val="hybridMultilevel"/>
    <w:tmpl w:val="55FE8A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C553EC1"/>
    <w:multiLevelType w:val="hybridMultilevel"/>
    <w:tmpl w:val="8528AD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3240C6C"/>
    <w:multiLevelType w:val="hybridMultilevel"/>
    <w:tmpl w:val="6066886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53D3024C"/>
    <w:multiLevelType w:val="multilevel"/>
    <w:tmpl w:val="B8786F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23">
    <w:nsid w:val="58921279"/>
    <w:multiLevelType w:val="hybridMultilevel"/>
    <w:tmpl w:val="EF0E717E"/>
    <w:lvl w:ilvl="0" w:tplc="F52C60A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610A02DA"/>
    <w:multiLevelType w:val="hybridMultilevel"/>
    <w:tmpl w:val="42DC54FA"/>
    <w:lvl w:ilvl="0" w:tplc="CB8AED38">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5">
    <w:nsid w:val="61C87394"/>
    <w:multiLevelType w:val="hybridMultilevel"/>
    <w:tmpl w:val="DFE85E68"/>
    <w:lvl w:ilvl="0" w:tplc="AB1031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2133CCE"/>
    <w:multiLevelType w:val="multilevel"/>
    <w:tmpl w:val="F88CAED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27">
    <w:nsid w:val="62300AAD"/>
    <w:multiLevelType w:val="hybridMultilevel"/>
    <w:tmpl w:val="81D417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3BF48CF"/>
    <w:multiLevelType w:val="multilevel"/>
    <w:tmpl w:val="00BA5CD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560"/>
        </w:tabs>
        <w:ind w:left="1560" w:hanging="42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29">
    <w:nsid w:val="73EC7271"/>
    <w:multiLevelType w:val="hybridMultilevel"/>
    <w:tmpl w:val="6242F9E6"/>
    <w:lvl w:ilvl="0" w:tplc="E060504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61B2CD6"/>
    <w:multiLevelType w:val="hybridMultilevel"/>
    <w:tmpl w:val="1E8E9DFC"/>
    <w:lvl w:ilvl="0" w:tplc="3C88B4B8">
      <w:start w:val="1"/>
      <w:numFmt w:val="decimal"/>
      <w:lvlText w:val="%1.1"/>
      <w:lvlJc w:val="left"/>
      <w:pPr>
        <w:ind w:left="720" w:hanging="360"/>
      </w:pPr>
      <w:rPr>
        <w:rFonts w:hint="default"/>
        <w:strike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8"/>
  </w:num>
  <w:num w:numId="3">
    <w:abstractNumId w:val="17"/>
  </w:num>
  <w:num w:numId="4">
    <w:abstractNumId w:val="1"/>
  </w:num>
  <w:num w:numId="5">
    <w:abstractNumId w:val="23"/>
  </w:num>
  <w:num w:numId="6">
    <w:abstractNumId w:val="24"/>
  </w:num>
  <w:num w:numId="7">
    <w:abstractNumId w:val="28"/>
  </w:num>
  <w:num w:numId="8">
    <w:abstractNumId w:val="16"/>
  </w:num>
  <w:num w:numId="9">
    <w:abstractNumId w:val="3"/>
  </w:num>
  <w:num w:numId="10">
    <w:abstractNumId w:val="22"/>
  </w:num>
  <w:num w:numId="11">
    <w:abstractNumId w:val="26"/>
  </w:num>
  <w:num w:numId="12">
    <w:abstractNumId w:val="12"/>
  </w:num>
  <w:num w:numId="13">
    <w:abstractNumId w:val="6"/>
  </w:num>
  <w:num w:numId="14">
    <w:abstractNumId w:val="18"/>
  </w:num>
  <w:num w:numId="15">
    <w:abstractNumId w:val="13"/>
  </w:num>
  <w:num w:numId="16">
    <w:abstractNumId w:val="0"/>
  </w:num>
  <w:num w:numId="17">
    <w:abstractNumId w:val="25"/>
  </w:num>
  <w:num w:numId="18">
    <w:abstractNumId w:val="14"/>
  </w:num>
  <w:num w:numId="19">
    <w:abstractNumId w:val="4"/>
  </w:num>
  <w:num w:numId="20">
    <w:abstractNumId w:val="15"/>
  </w:num>
  <w:num w:numId="21">
    <w:abstractNumId w:val="21"/>
  </w:num>
  <w:num w:numId="22">
    <w:abstractNumId w:val="5"/>
  </w:num>
  <w:num w:numId="23">
    <w:abstractNumId w:val="20"/>
  </w:num>
  <w:num w:numId="24">
    <w:abstractNumId w:val="2"/>
  </w:num>
  <w:num w:numId="25">
    <w:abstractNumId w:val="30"/>
  </w:num>
  <w:num w:numId="26">
    <w:abstractNumId w:val="10"/>
  </w:num>
  <w:num w:numId="27">
    <w:abstractNumId w:val="11"/>
  </w:num>
  <w:num w:numId="28">
    <w:abstractNumId w:val="29"/>
  </w:num>
  <w:num w:numId="29">
    <w:abstractNumId w:val="7"/>
  </w:num>
  <w:num w:numId="30">
    <w:abstractNumId w:val="19"/>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EF2E9C"/>
    <w:rsid w:val="00017415"/>
    <w:rsid w:val="00022DB9"/>
    <w:rsid w:val="00066BB7"/>
    <w:rsid w:val="00067AF2"/>
    <w:rsid w:val="00075B9E"/>
    <w:rsid w:val="00077F40"/>
    <w:rsid w:val="00080DC9"/>
    <w:rsid w:val="000C20FA"/>
    <w:rsid w:val="001035E5"/>
    <w:rsid w:val="00117278"/>
    <w:rsid w:val="001258BB"/>
    <w:rsid w:val="00131562"/>
    <w:rsid w:val="00137E00"/>
    <w:rsid w:val="001429D2"/>
    <w:rsid w:val="00142B62"/>
    <w:rsid w:val="00153037"/>
    <w:rsid w:val="00174F43"/>
    <w:rsid w:val="001A53C3"/>
    <w:rsid w:val="001A7728"/>
    <w:rsid w:val="001E7E28"/>
    <w:rsid w:val="001F7815"/>
    <w:rsid w:val="0023174B"/>
    <w:rsid w:val="00284EB5"/>
    <w:rsid w:val="00297699"/>
    <w:rsid w:val="002A53F5"/>
    <w:rsid w:val="002B1358"/>
    <w:rsid w:val="002D13D3"/>
    <w:rsid w:val="002D3423"/>
    <w:rsid w:val="002F05AD"/>
    <w:rsid w:val="00307C61"/>
    <w:rsid w:val="003127ED"/>
    <w:rsid w:val="003554EB"/>
    <w:rsid w:val="0036701E"/>
    <w:rsid w:val="00385717"/>
    <w:rsid w:val="003D7171"/>
    <w:rsid w:val="00453E79"/>
    <w:rsid w:val="00462EAE"/>
    <w:rsid w:val="004941FF"/>
    <w:rsid w:val="004A798C"/>
    <w:rsid w:val="004C64A7"/>
    <w:rsid w:val="004E29FC"/>
    <w:rsid w:val="004F67C2"/>
    <w:rsid w:val="00514295"/>
    <w:rsid w:val="00554E0A"/>
    <w:rsid w:val="0057030F"/>
    <w:rsid w:val="00590753"/>
    <w:rsid w:val="005A01AB"/>
    <w:rsid w:val="005B0D65"/>
    <w:rsid w:val="005D6F80"/>
    <w:rsid w:val="00615D68"/>
    <w:rsid w:val="006307E0"/>
    <w:rsid w:val="0068479B"/>
    <w:rsid w:val="006C25A2"/>
    <w:rsid w:val="006E3953"/>
    <w:rsid w:val="0070527A"/>
    <w:rsid w:val="00715502"/>
    <w:rsid w:val="00715CE7"/>
    <w:rsid w:val="00727205"/>
    <w:rsid w:val="007654A9"/>
    <w:rsid w:val="00772F75"/>
    <w:rsid w:val="00791489"/>
    <w:rsid w:val="007B63F5"/>
    <w:rsid w:val="007D29DD"/>
    <w:rsid w:val="007E699E"/>
    <w:rsid w:val="008106D8"/>
    <w:rsid w:val="00840C6B"/>
    <w:rsid w:val="00840E67"/>
    <w:rsid w:val="00844059"/>
    <w:rsid w:val="00853065"/>
    <w:rsid w:val="00862705"/>
    <w:rsid w:val="008A1F01"/>
    <w:rsid w:val="008A5AE3"/>
    <w:rsid w:val="008B1A17"/>
    <w:rsid w:val="008B302C"/>
    <w:rsid w:val="008C6D3B"/>
    <w:rsid w:val="008E5EDD"/>
    <w:rsid w:val="008F0ED6"/>
    <w:rsid w:val="00916946"/>
    <w:rsid w:val="00917184"/>
    <w:rsid w:val="00917487"/>
    <w:rsid w:val="00923EFD"/>
    <w:rsid w:val="00942BA5"/>
    <w:rsid w:val="00943033"/>
    <w:rsid w:val="009564D3"/>
    <w:rsid w:val="00956B76"/>
    <w:rsid w:val="00957E93"/>
    <w:rsid w:val="00975FBE"/>
    <w:rsid w:val="0099364C"/>
    <w:rsid w:val="00994E22"/>
    <w:rsid w:val="009A2F9F"/>
    <w:rsid w:val="009D7EA8"/>
    <w:rsid w:val="009F388A"/>
    <w:rsid w:val="00A24852"/>
    <w:rsid w:val="00A3008E"/>
    <w:rsid w:val="00A468B5"/>
    <w:rsid w:val="00A94392"/>
    <w:rsid w:val="00A97A6D"/>
    <w:rsid w:val="00AA0436"/>
    <w:rsid w:val="00AB437F"/>
    <w:rsid w:val="00B06B04"/>
    <w:rsid w:val="00B25332"/>
    <w:rsid w:val="00B31533"/>
    <w:rsid w:val="00B315F0"/>
    <w:rsid w:val="00B33225"/>
    <w:rsid w:val="00B45ECA"/>
    <w:rsid w:val="00B52496"/>
    <w:rsid w:val="00B66DB9"/>
    <w:rsid w:val="00B77951"/>
    <w:rsid w:val="00B80769"/>
    <w:rsid w:val="00B81A5D"/>
    <w:rsid w:val="00BA6265"/>
    <w:rsid w:val="00BB046A"/>
    <w:rsid w:val="00BC24B5"/>
    <w:rsid w:val="00BE35DB"/>
    <w:rsid w:val="00BE63C3"/>
    <w:rsid w:val="00C13D87"/>
    <w:rsid w:val="00C14DA9"/>
    <w:rsid w:val="00C3752D"/>
    <w:rsid w:val="00C51253"/>
    <w:rsid w:val="00C66AC0"/>
    <w:rsid w:val="00C828C6"/>
    <w:rsid w:val="00C90CCA"/>
    <w:rsid w:val="00CD2999"/>
    <w:rsid w:val="00CD4303"/>
    <w:rsid w:val="00CE0C78"/>
    <w:rsid w:val="00CF01A2"/>
    <w:rsid w:val="00D16874"/>
    <w:rsid w:val="00D24733"/>
    <w:rsid w:val="00D36587"/>
    <w:rsid w:val="00D45CF7"/>
    <w:rsid w:val="00D45F3E"/>
    <w:rsid w:val="00D757CB"/>
    <w:rsid w:val="00D800CC"/>
    <w:rsid w:val="00D96127"/>
    <w:rsid w:val="00DA05C5"/>
    <w:rsid w:val="00DA0E26"/>
    <w:rsid w:val="00DA4C4B"/>
    <w:rsid w:val="00DE1E0E"/>
    <w:rsid w:val="00DE7D47"/>
    <w:rsid w:val="00E102FA"/>
    <w:rsid w:val="00E22C9F"/>
    <w:rsid w:val="00E64DE6"/>
    <w:rsid w:val="00E95ACF"/>
    <w:rsid w:val="00EB64D2"/>
    <w:rsid w:val="00EC0347"/>
    <w:rsid w:val="00ED1F0E"/>
    <w:rsid w:val="00EF2E9C"/>
    <w:rsid w:val="00F03DF8"/>
    <w:rsid w:val="00F102B7"/>
    <w:rsid w:val="00F26C08"/>
    <w:rsid w:val="00F27616"/>
    <w:rsid w:val="00F2789A"/>
    <w:rsid w:val="00F5765B"/>
    <w:rsid w:val="00F62EDF"/>
    <w:rsid w:val="00F6796A"/>
    <w:rsid w:val="00F87F75"/>
    <w:rsid w:val="00F93DB5"/>
    <w:rsid w:val="00FB70D1"/>
    <w:rsid w:val="00FC46B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01E"/>
  </w:style>
  <w:style w:type="paragraph" w:styleId="Heading1">
    <w:name w:val="heading 1"/>
    <w:basedOn w:val="Normal"/>
    <w:next w:val="Normal"/>
    <w:link w:val="Heading1Char"/>
    <w:uiPriority w:val="9"/>
    <w:qFormat/>
    <w:rsid w:val="00EF2E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2E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E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E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2E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F2E9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F2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E9C"/>
    <w:rPr>
      <w:rFonts w:ascii="Tahoma" w:hAnsi="Tahoma" w:cs="Tahoma"/>
      <w:sz w:val="16"/>
      <w:szCs w:val="16"/>
    </w:rPr>
  </w:style>
  <w:style w:type="paragraph" w:styleId="ListParagraph">
    <w:name w:val="List Paragraph"/>
    <w:basedOn w:val="Normal"/>
    <w:uiPriority w:val="34"/>
    <w:qFormat/>
    <w:rsid w:val="00EF2E9C"/>
    <w:pPr>
      <w:ind w:left="720"/>
      <w:contextualSpacing/>
    </w:pPr>
  </w:style>
  <w:style w:type="paragraph" w:styleId="Header">
    <w:name w:val="header"/>
    <w:basedOn w:val="Normal"/>
    <w:link w:val="HeaderChar"/>
    <w:uiPriority w:val="99"/>
    <w:unhideWhenUsed/>
    <w:rsid w:val="00EF2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E9C"/>
  </w:style>
  <w:style w:type="paragraph" w:styleId="Footer">
    <w:name w:val="footer"/>
    <w:basedOn w:val="Normal"/>
    <w:link w:val="FooterChar"/>
    <w:uiPriority w:val="99"/>
    <w:unhideWhenUsed/>
    <w:rsid w:val="00EF2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E9C"/>
  </w:style>
  <w:style w:type="character" w:styleId="Hyperlink">
    <w:name w:val="Hyperlink"/>
    <w:basedOn w:val="DefaultParagraphFont"/>
    <w:uiPriority w:val="99"/>
    <w:unhideWhenUsed/>
    <w:rsid w:val="00EF2E9C"/>
    <w:rPr>
      <w:color w:val="0000FF" w:themeColor="hyperlink"/>
      <w:u w:val="single"/>
    </w:rPr>
  </w:style>
  <w:style w:type="paragraph" w:styleId="CommentText">
    <w:name w:val="annotation text"/>
    <w:basedOn w:val="Normal"/>
    <w:link w:val="CommentTextChar"/>
    <w:uiPriority w:val="99"/>
    <w:semiHidden/>
    <w:unhideWhenUsed/>
    <w:rsid w:val="00EF2E9C"/>
    <w:pPr>
      <w:spacing w:line="240" w:lineRule="auto"/>
    </w:pPr>
    <w:rPr>
      <w:sz w:val="20"/>
      <w:szCs w:val="20"/>
    </w:rPr>
  </w:style>
  <w:style w:type="character" w:customStyle="1" w:styleId="CommentTextChar">
    <w:name w:val="Comment Text Char"/>
    <w:basedOn w:val="DefaultParagraphFont"/>
    <w:link w:val="CommentText"/>
    <w:uiPriority w:val="99"/>
    <w:semiHidden/>
    <w:rsid w:val="00EF2E9C"/>
    <w:rPr>
      <w:sz w:val="20"/>
      <w:szCs w:val="20"/>
    </w:rPr>
  </w:style>
  <w:style w:type="character" w:styleId="CommentReference">
    <w:name w:val="annotation reference"/>
    <w:basedOn w:val="DefaultParagraphFont"/>
    <w:uiPriority w:val="99"/>
    <w:semiHidden/>
    <w:unhideWhenUsed/>
    <w:rsid w:val="00EF2E9C"/>
    <w:rPr>
      <w:sz w:val="16"/>
      <w:szCs w:val="16"/>
    </w:rPr>
  </w:style>
  <w:style w:type="paragraph" w:styleId="NormalWeb">
    <w:name w:val="Normal (Web)"/>
    <w:basedOn w:val="Normal"/>
    <w:uiPriority w:val="99"/>
    <w:semiHidden/>
    <w:unhideWhenUsed/>
    <w:rsid w:val="00EF2E9C"/>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EF2E9C"/>
    <w:rPr>
      <w:b/>
      <w:bCs/>
    </w:rPr>
  </w:style>
  <w:style w:type="character" w:customStyle="1" w:styleId="CommentSubjectChar">
    <w:name w:val="Comment Subject Char"/>
    <w:basedOn w:val="CommentTextChar"/>
    <w:link w:val="CommentSubject"/>
    <w:uiPriority w:val="99"/>
    <w:semiHidden/>
    <w:rsid w:val="00EF2E9C"/>
    <w:rPr>
      <w:b/>
      <w:bCs/>
      <w:sz w:val="20"/>
      <w:szCs w:val="20"/>
    </w:rPr>
  </w:style>
  <w:style w:type="paragraph" w:styleId="NoSpacing">
    <w:name w:val="No Spacing"/>
    <w:uiPriority w:val="1"/>
    <w:qFormat/>
    <w:rsid w:val="00EF2E9C"/>
    <w:pPr>
      <w:spacing w:after="0" w:line="240" w:lineRule="auto"/>
    </w:pPr>
  </w:style>
  <w:style w:type="paragraph" w:styleId="TOCHeading">
    <w:name w:val="TOC Heading"/>
    <w:basedOn w:val="Heading1"/>
    <w:next w:val="Normal"/>
    <w:uiPriority w:val="39"/>
    <w:semiHidden/>
    <w:unhideWhenUsed/>
    <w:qFormat/>
    <w:rsid w:val="00F27616"/>
    <w:pPr>
      <w:outlineLvl w:val="9"/>
    </w:pPr>
    <w:rPr>
      <w:lang w:val="en-US"/>
    </w:rPr>
  </w:style>
  <w:style w:type="paragraph" w:styleId="TOC1">
    <w:name w:val="toc 1"/>
    <w:basedOn w:val="Normal"/>
    <w:next w:val="Normal"/>
    <w:autoRedefine/>
    <w:uiPriority w:val="39"/>
    <w:unhideWhenUsed/>
    <w:rsid w:val="00F27616"/>
    <w:pPr>
      <w:spacing w:after="100"/>
    </w:pPr>
  </w:style>
  <w:style w:type="paragraph" w:styleId="TOC2">
    <w:name w:val="toc 2"/>
    <w:basedOn w:val="Normal"/>
    <w:next w:val="Normal"/>
    <w:autoRedefine/>
    <w:uiPriority w:val="39"/>
    <w:unhideWhenUsed/>
    <w:rsid w:val="00F27616"/>
    <w:pPr>
      <w:spacing w:after="100"/>
      <w:ind w:left="220"/>
    </w:pPr>
  </w:style>
  <w:style w:type="paragraph" w:styleId="TOC3">
    <w:name w:val="toc 3"/>
    <w:basedOn w:val="Normal"/>
    <w:next w:val="Normal"/>
    <w:autoRedefine/>
    <w:uiPriority w:val="39"/>
    <w:unhideWhenUsed/>
    <w:rsid w:val="00F27616"/>
    <w:pPr>
      <w:spacing w:after="100"/>
      <w:ind w:left="440"/>
    </w:pPr>
  </w:style>
  <w:style w:type="paragraph" w:styleId="Caption">
    <w:name w:val="caption"/>
    <w:basedOn w:val="Normal"/>
    <w:next w:val="Normal"/>
    <w:uiPriority w:val="35"/>
    <w:unhideWhenUsed/>
    <w:qFormat/>
    <w:rsid w:val="007B63F5"/>
    <w:pPr>
      <w:spacing w:line="240" w:lineRule="auto"/>
    </w:pPr>
    <w:rPr>
      <w:b/>
      <w:bCs/>
      <w:color w:val="4F81BD" w:themeColor="accent1"/>
      <w:sz w:val="18"/>
      <w:szCs w:val="18"/>
    </w:rPr>
  </w:style>
  <w:style w:type="paragraph" w:styleId="TableofFigures">
    <w:name w:val="table of figures"/>
    <w:basedOn w:val="Normal"/>
    <w:next w:val="Normal"/>
    <w:autoRedefine/>
    <w:uiPriority w:val="99"/>
    <w:unhideWhenUsed/>
    <w:rsid w:val="00A94392"/>
    <w:pPr>
      <w:spacing w:after="0"/>
    </w:pPr>
    <w:rPr>
      <w:rFonts w:ascii="Times New Roman" w:hAnsi="Times New Roman"/>
      <w:sz w:val="24"/>
    </w:rPr>
  </w:style>
  <w:style w:type="table" w:styleId="TableGrid">
    <w:name w:val="Table Grid"/>
    <w:basedOn w:val="TableNormal"/>
    <w:uiPriority w:val="59"/>
    <w:unhideWhenUsed/>
    <w:rsid w:val="00066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01E"/>
  </w:style>
  <w:style w:type="paragraph" w:styleId="Heading1">
    <w:name w:val="heading 1"/>
    <w:basedOn w:val="Normal"/>
    <w:next w:val="Normal"/>
    <w:link w:val="Heading1Char"/>
    <w:uiPriority w:val="9"/>
    <w:qFormat/>
    <w:rsid w:val="00EF2E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2E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E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E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2E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F2E9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F2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E9C"/>
    <w:rPr>
      <w:rFonts w:ascii="Tahoma" w:hAnsi="Tahoma" w:cs="Tahoma"/>
      <w:sz w:val="16"/>
      <w:szCs w:val="16"/>
    </w:rPr>
  </w:style>
  <w:style w:type="paragraph" w:styleId="ListParagraph">
    <w:name w:val="List Paragraph"/>
    <w:basedOn w:val="Normal"/>
    <w:uiPriority w:val="34"/>
    <w:qFormat/>
    <w:rsid w:val="00EF2E9C"/>
    <w:pPr>
      <w:ind w:left="720"/>
      <w:contextualSpacing/>
    </w:pPr>
  </w:style>
  <w:style w:type="paragraph" w:styleId="Header">
    <w:name w:val="header"/>
    <w:basedOn w:val="Normal"/>
    <w:link w:val="HeaderChar"/>
    <w:uiPriority w:val="99"/>
    <w:unhideWhenUsed/>
    <w:rsid w:val="00EF2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E9C"/>
  </w:style>
  <w:style w:type="paragraph" w:styleId="Footer">
    <w:name w:val="footer"/>
    <w:basedOn w:val="Normal"/>
    <w:link w:val="FooterChar"/>
    <w:uiPriority w:val="99"/>
    <w:unhideWhenUsed/>
    <w:rsid w:val="00EF2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E9C"/>
  </w:style>
  <w:style w:type="character" w:styleId="Hyperlink">
    <w:name w:val="Hyperlink"/>
    <w:basedOn w:val="DefaultParagraphFont"/>
    <w:uiPriority w:val="99"/>
    <w:unhideWhenUsed/>
    <w:rsid w:val="00EF2E9C"/>
    <w:rPr>
      <w:color w:val="0000FF" w:themeColor="hyperlink"/>
      <w:u w:val="single"/>
    </w:rPr>
  </w:style>
  <w:style w:type="paragraph" w:styleId="CommentText">
    <w:name w:val="annotation text"/>
    <w:basedOn w:val="Normal"/>
    <w:link w:val="CommentTextChar"/>
    <w:uiPriority w:val="99"/>
    <w:semiHidden/>
    <w:unhideWhenUsed/>
    <w:rsid w:val="00EF2E9C"/>
    <w:pPr>
      <w:spacing w:line="240" w:lineRule="auto"/>
    </w:pPr>
    <w:rPr>
      <w:sz w:val="20"/>
      <w:szCs w:val="20"/>
    </w:rPr>
  </w:style>
  <w:style w:type="character" w:customStyle="1" w:styleId="CommentTextChar">
    <w:name w:val="Comment Text Char"/>
    <w:basedOn w:val="DefaultParagraphFont"/>
    <w:link w:val="CommentText"/>
    <w:uiPriority w:val="99"/>
    <w:semiHidden/>
    <w:rsid w:val="00EF2E9C"/>
    <w:rPr>
      <w:sz w:val="20"/>
      <w:szCs w:val="20"/>
    </w:rPr>
  </w:style>
  <w:style w:type="character" w:styleId="CommentReference">
    <w:name w:val="annotation reference"/>
    <w:basedOn w:val="DefaultParagraphFont"/>
    <w:uiPriority w:val="99"/>
    <w:semiHidden/>
    <w:unhideWhenUsed/>
    <w:rsid w:val="00EF2E9C"/>
    <w:rPr>
      <w:sz w:val="16"/>
      <w:szCs w:val="16"/>
    </w:rPr>
  </w:style>
  <w:style w:type="paragraph" w:styleId="NormalWeb">
    <w:name w:val="Normal (Web)"/>
    <w:basedOn w:val="Normal"/>
    <w:uiPriority w:val="99"/>
    <w:semiHidden/>
    <w:unhideWhenUsed/>
    <w:rsid w:val="00EF2E9C"/>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EF2E9C"/>
    <w:rPr>
      <w:b/>
      <w:bCs/>
    </w:rPr>
  </w:style>
  <w:style w:type="character" w:customStyle="1" w:styleId="CommentSubjectChar">
    <w:name w:val="Comment Subject Char"/>
    <w:basedOn w:val="CommentTextChar"/>
    <w:link w:val="CommentSubject"/>
    <w:uiPriority w:val="99"/>
    <w:semiHidden/>
    <w:rsid w:val="00EF2E9C"/>
    <w:rPr>
      <w:b/>
      <w:bCs/>
      <w:sz w:val="20"/>
      <w:szCs w:val="20"/>
    </w:rPr>
  </w:style>
  <w:style w:type="paragraph" w:styleId="NoSpacing">
    <w:name w:val="No Spacing"/>
    <w:uiPriority w:val="1"/>
    <w:qFormat/>
    <w:rsid w:val="00EF2E9C"/>
    <w:pPr>
      <w:spacing w:after="0" w:line="240" w:lineRule="auto"/>
    </w:pPr>
  </w:style>
  <w:style w:type="paragraph" w:styleId="TOCHeading">
    <w:name w:val="TOC Heading"/>
    <w:basedOn w:val="Heading1"/>
    <w:next w:val="Normal"/>
    <w:uiPriority w:val="39"/>
    <w:semiHidden/>
    <w:unhideWhenUsed/>
    <w:qFormat/>
    <w:rsid w:val="00F27616"/>
    <w:pPr>
      <w:outlineLvl w:val="9"/>
    </w:pPr>
    <w:rPr>
      <w:lang w:val="en-US"/>
    </w:rPr>
  </w:style>
  <w:style w:type="paragraph" w:styleId="TOC1">
    <w:name w:val="toc 1"/>
    <w:basedOn w:val="Normal"/>
    <w:next w:val="Normal"/>
    <w:autoRedefine/>
    <w:uiPriority w:val="39"/>
    <w:unhideWhenUsed/>
    <w:rsid w:val="00F27616"/>
    <w:pPr>
      <w:spacing w:after="100"/>
    </w:pPr>
  </w:style>
  <w:style w:type="paragraph" w:styleId="TOC2">
    <w:name w:val="toc 2"/>
    <w:basedOn w:val="Normal"/>
    <w:next w:val="Normal"/>
    <w:autoRedefine/>
    <w:uiPriority w:val="39"/>
    <w:unhideWhenUsed/>
    <w:rsid w:val="00F27616"/>
    <w:pPr>
      <w:spacing w:after="100"/>
      <w:ind w:left="220"/>
    </w:pPr>
  </w:style>
  <w:style w:type="paragraph" w:styleId="TOC3">
    <w:name w:val="toc 3"/>
    <w:basedOn w:val="Normal"/>
    <w:next w:val="Normal"/>
    <w:autoRedefine/>
    <w:uiPriority w:val="39"/>
    <w:unhideWhenUsed/>
    <w:rsid w:val="00F27616"/>
    <w:pPr>
      <w:spacing w:after="100"/>
      <w:ind w:left="440"/>
    </w:pPr>
  </w:style>
  <w:style w:type="paragraph" w:styleId="Caption">
    <w:name w:val="caption"/>
    <w:basedOn w:val="Normal"/>
    <w:next w:val="Normal"/>
    <w:uiPriority w:val="35"/>
    <w:unhideWhenUsed/>
    <w:qFormat/>
    <w:rsid w:val="007B63F5"/>
    <w:pPr>
      <w:spacing w:line="240" w:lineRule="auto"/>
    </w:pPr>
    <w:rPr>
      <w:b/>
      <w:bCs/>
      <w:color w:val="4F81BD" w:themeColor="accent1"/>
      <w:sz w:val="18"/>
      <w:szCs w:val="18"/>
    </w:rPr>
  </w:style>
  <w:style w:type="paragraph" w:styleId="TableofFigures">
    <w:name w:val="table of figures"/>
    <w:basedOn w:val="Normal"/>
    <w:next w:val="Normal"/>
    <w:autoRedefine/>
    <w:uiPriority w:val="99"/>
    <w:unhideWhenUsed/>
    <w:rsid w:val="00A94392"/>
    <w:pPr>
      <w:spacing w:after="0"/>
    </w:pPr>
    <w:rPr>
      <w:rFonts w:ascii="Times New Roman" w:hAnsi="Times New Roman"/>
      <w:sz w:val="24"/>
    </w:rPr>
  </w:style>
  <w:style w:type="table" w:styleId="TableGrid">
    <w:name w:val="Table Grid"/>
    <w:basedOn w:val="TableNormal"/>
    <w:uiPriority w:val="59"/>
    <w:unhideWhenUsed/>
    <w:rsid w:val="0006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74945555">
      <w:bodyDiv w:val="1"/>
      <w:marLeft w:val="0"/>
      <w:marRight w:val="0"/>
      <w:marTop w:val="0"/>
      <w:marBottom w:val="0"/>
      <w:divBdr>
        <w:top w:val="none" w:sz="0" w:space="0" w:color="auto"/>
        <w:left w:val="none" w:sz="0" w:space="0" w:color="auto"/>
        <w:bottom w:val="none" w:sz="0" w:space="0" w:color="auto"/>
        <w:right w:val="none" w:sz="0" w:space="0" w:color="auto"/>
      </w:divBdr>
    </w:div>
    <w:div w:id="193870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ipad.fas.usda.gov/highlights/2012/08/Japantrip/"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finance.detik.com/berita-ekonomi-bisnis/d-1591282/kerugian-ekonomi-tsunami-jepang-bisa-capai-rp-1500-triliun" TargetMode="External"/><Relationship Id="rId42" Type="http://schemas.openxmlformats.org/officeDocument/2006/relationships/hyperlink" Target="https://www.producer.com/news/nuclear-accident-still-affecting-japanese-agriculture/" TargetMode="External"/><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japan.go.jp/tomodachi/2017/autumn2017/fukushima_food.html" TargetMode="External"/><Relationship Id="rId38" Type="http://schemas.openxmlformats.org/officeDocument/2006/relationships/hyperlink" Target="https://www.japantimes.co.jp/news/2019/12/27/national/fukushima-residents-chosen-run-olympic-torch-relay-hope-event-showcases-prefectures-recovery/"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s://www.japantimes.co.jp/news/2021/02/21/national/fukushima-rice-innov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doi.org/10.4236/jss.2013.16001" TargetMode="External"/><Relationship Id="rId37" Type="http://schemas.openxmlformats.org/officeDocument/2006/relationships/hyperlink" Target="http://www-naweb.iaea.org/nafa/faqs-food-safety.html" TargetMode="External"/><Relationship Id="rId40" Type="http://schemas.openxmlformats.org/officeDocument/2006/relationships/hyperlink" Target="https://www.voaindonesia.com/a/petani-fukushima-berjuang-meyakinkan-konsumen/4510428.html" TargetMode="External"/><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nationsencyclopedia.com/Asia-and-Oceania/Japan-AGRICULTURE.html"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hyperlink" Target="https://gap-fukushima.jp/en/event/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www.nature.com/news/fukushima-data-show-rise-and-fall-in-food-radioactivity-1.17016" TargetMode="External"/><Relationship Id="rId43" Type="http://schemas.openxmlformats.org/officeDocument/2006/relationships/hyperlink" Target="https://www.japantimes.co.jp/news/2021/03/12/national/slow-return-agriculture-fukushimas-evacuated-areas/"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444A352C311468A34BFE81BE1E9ED" ma:contentTypeVersion="2" ma:contentTypeDescription="Create a new document." ma:contentTypeScope="" ma:versionID="dfb2d04b98dc573669f8caf58b7ae72b">
  <xsd:schema xmlns:xsd="http://www.w3.org/2001/XMLSchema" xmlns:xs="http://www.w3.org/2001/XMLSchema" xmlns:p="http://schemas.microsoft.com/office/2006/metadata/properties" xmlns:ns2="9adb3079-2754-4781-822d-5d08d7aa9ada" targetNamespace="http://schemas.microsoft.com/office/2006/metadata/properties" ma:root="true" ma:fieldsID="76dabc972065325e11a5c61dd8c0af8b" ns2:_="">
    <xsd:import namespace="9adb3079-2754-4781-822d-5d08d7aa9ad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b3079-2754-4781-822d-5d08d7aa9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b:Source>
    <b:Tag>Han12</b:Tag>
    <b:SourceType>Book</b:SourceType>
    <b:Guid>{96F17A1D-BB5D-42BC-A3A9-0AEE3C62B7F6}</b:Guid>
    <b:Title>Japan Aftershock</b:Title>
    <b:Year>2012</b:Year>
    <b:Author>
      <b:Author>
        <b:NameList>
          <b:Person>
            <b:Last>Herdiawan</b:Last>
            <b:First>Hani</b:First>
            <b:Middle>Yamashita dan Junanto</b:Middle>
          </b:Person>
        </b:NameList>
      </b:Author>
    </b:Author>
    <b:City>Yogyakarta</b:City>
    <b:Publisher>Jogja Bangkit</b:Publisher>
    <b:RefOrder>2</b:RefOrder>
  </b:Source>
  <b:Source>
    <b:Tag>Sri16</b:Tag>
    <b:SourceType>JournalArticle</b:SourceType>
    <b:Guid>{06FF57C6-7E47-4861-87B0-C01F20AD76E9}</b:Guid>
    <b:Title>FENOMENA PENUAAN PETANI DAN BERKURANGNYA TENAGA KERJA MUDA</b:Title>
    <b:Year>2016</b:Year>
    <b:Author>
      <b:Author>
        <b:NameList>
          <b:Person>
            <b:Last>Susilowati</b:Last>
            <b:First>Sri</b:First>
            <b:Middle>Hery</b:Middle>
          </b:Person>
        </b:NameList>
      </b:Author>
    </b:Author>
    <b:JournalName>Pusat Sosial Ekonomi dan Kebijakan Pertanian</b:JournalName>
    <b:Pages>35-55</b:Pages>
    <b:RefOrder>3</b:RefOrder>
  </b:Source>
  <b:Source>
    <b:Tag>Dia15</b:Tag>
    <b:SourceType>JournalArticle</b:SourceType>
    <b:Guid>{2CE458A3-3AD6-4D81-9AFC-FFC8A1E508EC}</b:Guid>
    <b:Title>DAMPAK KECELAKAAN PEMBANGKIT TENAGA NUKLIR FUKUSHIMA DAIICHI TERHADAP KEAMANAN LINGKUNGAN DAN EKONOMI JEPANG</b:Title>
    <b:JournalName>Skripsi</b:JournalName>
    <b:Year>2015</b:Year>
    <b:Pages>Hubungan Internasional,Fakultas Ilmu Sosial dan Ilmu Politik</b:Pages>
    <b:Author>
      <b:Author>
        <b:NameList>
          <b:Person>
            <b:Last>Singgih</b:Last>
            <b:First>Diapermata</b:First>
          </b:Person>
        </b:NameList>
      </b:Author>
    </b:Author>
    <b:RefOrder>4</b:RefOrder>
  </b:Source>
  <b:Source>
    <b:Tag>Tri17</b:Tag>
    <b:SourceType>JournalArticle</b:SourceType>
    <b:Guid>{A8275B4F-F960-4A4C-9F49-A2B9B3EC0B88}</b:Guid>
    <b:Author>
      <b:Author>
        <b:NameList>
          <b:Person>
            <b:Last>Wahyuningsing</b:Last>
            <b:First>Tri</b:First>
            <b:Middle>Mulyani</b:Middle>
          </b:Person>
        </b:NameList>
      </b:Author>
    </b:Author>
    <b:Title>PENGARUH KARAKTER GANBARU TERHADAP ETOS KERJA PADA</b:Title>
    <b:JournalName>artikel</b:JournalName>
    <b:Year>2017</b:Year>
    <b:Pages>Volume 13</b:Pages>
    <b:RefOrder>1</b:RefOrder>
  </b:Source>
</b:Sources>
</file>

<file path=customXml/itemProps1.xml><?xml version="1.0" encoding="utf-8"?>
<ds:datastoreItem xmlns:ds="http://schemas.openxmlformats.org/officeDocument/2006/customXml" ds:itemID="{B91721A1-72AE-480B-9DDA-43AB13533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b3079-2754-4781-822d-5d08d7aa9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5DE689-B921-40C5-915E-7D9CE56BAB0A}">
  <ds:schemaRefs>
    <ds:schemaRef ds:uri="http://schemas.microsoft.com/sharepoint/v3/contenttype/forms"/>
  </ds:schemaRefs>
</ds:datastoreItem>
</file>

<file path=customXml/itemProps3.xml><?xml version="1.0" encoding="utf-8"?>
<ds:datastoreItem xmlns:ds="http://schemas.openxmlformats.org/officeDocument/2006/customXml" ds:itemID="{F585D35E-223C-4CE5-996D-E8374F9EBC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74DAD8-9851-411B-ACD5-4DE7CAB96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15739</Words>
  <Characters>89713</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dc:creator>
  <cp:lastModifiedBy>S1Jepang</cp:lastModifiedBy>
  <cp:revision>6</cp:revision>
  <cp:lastPrinted>2021-09-30T06:21:00Z</cp:lastPrinted>
  <dcterms:created xsi:type="dcterms:W3CDTF">2021-09-30T06:21:00Z</dcterms:created>
  <dcterms:modified xsi:type="dcterms:W3CDTF">2021-10-18T08:09:00Z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0x0101009CE444A352C311468A34BFE81BE1E9ED</vt:lpwstr>
  </property>
</Properties>
</file>