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82D" w:rsidRDefault="003A382D" w:rsidP="003A382D">
      <w:pPr>
        <w:spacing w:after="0" w:line="240" w:lineRule="auto"/>
        <w:jc w:val="center"/>
        <w:rPr>
          <w:rFonts w:ascii="Times New Roman" w:eastAsia="Times New Roman" w:hAnsi="Times New Roman" w:cs="Times New Roman"/>
          <w:sz w:val="24"/>
          <w:szCs w:val="24"/>
        </w:rPr>
      </w:pPr>
      <w:r w:rsidRPr="003A382D">
        <w:rPr>
          <w:rFonts w:ascii="Times New Roman" w:eastAsia="Times New Roman" w:hAnsi="Times New Roman" w:cs="Times New Roman"/>
          <w:sz w:val="24"/>
          <w:szCs w:val="24"/>
        </w:rPr>
        <w:t xml:space="preserve">PENGARUH PENERAPAN METODE MODEL PRAKTEK KEPERAWATAN PROFESIONAL (MPKP) TERHADAP TINGKAT KONSUMSI ENERGI DAN PROTEIN SERTA PENINGKATAN STATUS GIZI PENDERITA GANGGUAN JIWA (STUDI DI RUMAH SAKIT JIWA PROF DR SOEROYO MAGELANG </w:t>
      </w:r>
    </w:p>
    <w:p w:rsidR="003A382D" w:rsidRDefault="003A382D" w:rsidP="003A382D">
      <w:pPr>
        <w:spacing w:after="0" w:line="240" w:lineRule="auto"/>
        <w:jc w:val="center"/>
        <w:rPr>
          <w:rFonts w:ascii="Times New Roman" w:eastAsia="Times New Roman" w:hAnsi="Times New Roman" w:cs="Times New Roman"/>
          <w:sz w:val="24"/>
          <w:szCs w:val="24"/>
        </w:rPr>
      </w:pPr>
    </w:p>
    <w:p w:rsidR="003A382D" w:rsidRDefault="003A382D" w:rsidP="003A382D">
      <w:pPr>
        <w:spacing w:after="0" w:line="240" w:lineRule="auto"/>
        <w:jc w:val="center"/>
        <w:rPr>
          <w:rFonts w:ascii="Times New Roman" w:eastAsia="Times New Roman" w:hAnsi="Times New Roman" w:cs="Times New Roman"/>
          <w:sz w:val="24"/>
          <w:szCs w:val="24"/>
        </w:rPr>
      </w:pPr>
      <w:r w:rsidRPr="003A382D">
        <w:rPr>
          <w:rFonts w:ascii="Times New Roman" w:eastAsia="Times New Roman" w:hAnsi="Times New Roman" w:cs="Times New Roman"/>
          <w:sz w:val="24"/>
          <w:szCs w:val="24"/>
        </w:rPr>
        <w:t xml:space="preserve">TIWUK PERDANI SARI -- E2A304114 </w:t>
      </w:r>
    </w:p>
    <w:p w:rsidR="003A382D" w:rsidRPr="003A382D" w:rsidRDefault="003A382D" w:rsidP="003A382D">
      <w:pPr>
        <w:spacing w:after="0" w:line="240" w:lineRule="auto"/>
        <w:jc w:val="center"/>
        <w:rPr>
          <w:rFonts w:ascii="Times New Roman" w:eastAsia="Times New Roman" w:hAnsi="Times New Roman" w:cs="Times New Roman"/>
          <w:sz w:val="24"/>
          <w:szCs w:val="24"/>
        </w:rPr>
      </w:pPr>
      <w:r w:rsidRPr="003A382D">
        <w:rPr>
          <w:rFonts w:ascii="Times New Roman" w:eastAsia="Times New Roman" w:hAnsi="Times New Roman" w:cs="Times New Roman"/>
          <w:sz w:val="24"/>
          <w:szCs w:val="24"/>
        </w:rPr>
        <w:t xml:space="preserve">(2006 - </w:t>
      </w:r>
      <w:proofErr w:type="spellStart"/>
      <w:r w:rsidRPr="003A382D">
        <w:rPr>
          <w:rFonts w:ascii="Times New Roman" w:eastAsia="Times New Roman" w:hAnsi="Times New Roman" w:cs="Times New Roman"/>
          <w:sz w:val="24"/>
          <w:szCs w:val="24"/>
        </w:rPr>
        <w:t>Skripsi</w:t>
      </w:r>
      <w:proofErr w:type="spellEnd"/>
      <w:r w:rsidRPr="003A382D">
        <w:rPr>
          <w:rFonts w:ascii="Times New Roman" w:eastAsia="Times New Roman" w:hAnsi="Times New Roman" w:cs="Times New Roman"/>
          <w:sz w:val="24"/>
          <w:szCs w:val="24"/>
        </w:rPr>
        <w:t>)</w:t>
      </w:r>
      <w:r w:rsidRPr="003A382D">
        <w:rPr>
          <w:rFonts w:ascii="Times New Roman" w:eastAsia="Times New Roman" w:hAnsi="Times New Roman" w:cs="Times New Roman"/>
          <w:sz w:val="24"/>
          <w:szCs w:val="24"/>
        </w:rPr>
        <w:br/>
      </w:r>
    </w:p>
    <w:p w:rsidR="003A382D" w:rsidRDefault="003A382D" w:rsidP="003A382D">
      <w:pPr>
        <w:spacing w:before="100" w:beforeAutospacing="1" w:after="100" w:afterAutospacing="1" w:line="240" w:lineRule="auto"/>
        <w:rPr>
          <w:rFonts w:ascii="Times New Roman" w:eastAsia="Times New Roman" w:hAnsi="Times New Roman" w:cs="Times New Roman"/>
          <w:i/>
          <w:iCs/>
          <w:sz w:val="24"/>
          <w:szCs w:val="24"/>
        </w:rPr>
      </w:pPr>
      <w:proofErr w:type="spellStart"/>
      <w:proofErr w:type="gramStart"/>
      <w:r w:rsidRPr="003A382D">
        <w:rPr>
          <w:rFonts w:ascii="Times New Roman" w:eastAsia="Times New Roman" w:hAnsi="Times New Roman" w:cs="Times New Roman"/>
          <w:color w:val="000080"/>
          <w:sz w:val="24"/>
          <w:szCs w:val="24"/>
        </w:rPr>
        <w:t>Gangguan</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jiwa</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dapat</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diatasi</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berkat</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kemajuan</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ilmu</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pengetahuan</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kedokteran</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dan</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keperawatan</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dan</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didukung</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dengan</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asuhan</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gizi</w:t>
      </w:r>
      <w:proofErr w:type="spellEnd"/>
      <w:r w:rsidRPr="003A382D">
        <w:rPr>
          <w:rFonts w:ascii="Times New Roman" w:eastAsia="Times New Roman" w:hAnsi="Times New Roman" w:cs="Times New Roman"/>
          <w:color w:val="000080"/>
          <w:sz w:val="24"/>
          <w:szCs w:val="24"/>
        </w:rPr>
        <w:t xml:space="preserve"> yang </w:t>
      </w:r>
      <w:proofErr w:type="spellStart"/>
      <w:r w:rsidRPr="003A382D">
        <w:rPr>
          <w:rFonts w:ascii="Times New Roman" w:eastAsia="Times New Roman" w:hAnsi="Times New Roman" w:cs="Times New Roman"/>
          <w:color w:val="000080"/>
          <w:sz w:val="24"/>
          <w:szCs w:val="24"/>
        </w:rPr>
        <w:t>baik</w:t>
      </w:r>
      <w:proofErr w:type="spellEnd"/>
      <w:r w:rsidRPr="003A382D">
        <w:rPr>
          <w:rFonts w:ascii="Times New Roman" w:eastAsia="Times New Roman" w:hAnsi="Times New Roman" w:cs="Times New Roman"/>
          <w:color w:val="000080"/>
          <w:sz w:val="24"/>
          <w:szCs w:val="24"/>
        </w:rPr>
        <w:t>.</w:t>
      </w:r>
      <w:proofErr w:type="gramEnd"/>
      <w:r w:rsidRPr="003A382D">
        <w:rPr>
          <w:rFonts w:ascii="Times New Roman" w:eastAsia="Times New Roman" w:hAnsi="Times New Roman" w:cs="Times New Roman"/>
          <w:color w:val="000080"/>
          <w:sz w:val="24"/>
          <w:szCs w:val="24"/>
        </w:rPr>
        <w:t xml:space="preserve"> Status </w:t>
      </w:r>
      <w:proofErr w:type="spellStart"/>
      <w:r w:rsidRPr="003A382D">
        <w:rPr>
          <w:rFonts w:ascii="Times New Roman" w:eastAsia="Times New Roman" w:hAnsi="Times New Roman" w:cs="Times New Roman"/>
          <w:color w:val="000080"/>
          <w:sz w:val="24"/>
          <w:szCs w:val="24"/>
        </w:rPr>
        <w:t>gizi</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sangat</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mempengaruhi</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kemampuan</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individu</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dalam</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mengatasi</w:t>
      </w:r>
      <w:proofErr w:type="spellEnd"/>
      <w:r w:rsidRPr="003A382D">
        <w:rPr>
          <w:rFonts w:ascii="Times New Roman" w:eastAsia="Times New Roman" w:hAnsi="Times New Roman" w:cs="Times New Roman"/>
          <w:color w:val="000080"/>
          <w:sz w:val="24"/>
          <w:szCs w:val="24"/>
        </w:rPr>
        <w:t xml:space="preserve"> stress </w:t>
      </w:r>
      <w:proofErr w:type="spellStart"/>
      <w:r w:rsidRPr="003A382D">
        <w:rPr>
          <w:rFonts w:ascii="Times New Roman" w:eastAsia="Times New Roman" w:hAnsi="Times New Roman" w:cs="Times New Roman"/>
          <w:color w:val="000080"/>
          <w:sz w:val="24"/>
          <w:szCs w:val="24"/>
        </w:rPr>
        <w:t>fisik</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maupun</w:t>
      </w:r>
      <w:proofErr w:type="spellEnd"/>
      <w:r w:rsidRPr="003A382D">
        <w:rPr>
          <w:rFonts w:ascii="Times New Roman" w:eastAsia="Times New Roman" w:hAnsi="Times New Roman" w:cs="Times New Roman"/>
          <w:color w:val="000080"/>
          <w:sz w:val="24"/>
          <w:szCs w:val="24"/>
        </w:rPr>
        <w:t xml:space="preserve"> mental. </w:t>
      </w:r>
      <w:proofErr w:type="spellStart"/>
      <w:r w:rsidRPr="003A382D">
        <w:rPr>
          <w:rFonts w:ascii="Times New Roman" w:eastAsia="Times New Roman" w:hAnsi="Times New Roman" w:cs="Times New Roman"/>
          <w:color w:val="000080"/>
          <w:sz w:val="24"/>
          <w:szCs w:val="24"/>
        </w:rPr>
        <w:t>Sejak</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tahun</w:t>
      </w:r>
      <w:proofErr w:type="spellEnd"/>
      <w:r w:rsidRPr="003A382D">
        <w:rPr>
          <w:rFonts w:ascii="Times New Roman" w:eastAsia="Times New Roman" w:hAnsi="Times New Roman" w:cs="Times New Roman"/>
          <w:color w:val="000080"/>
          <w:sz w:val="24"/>
          <w:szCs w:val="24"/>
        </w:rPr>
        <w:t xml:space="preserve"> 2002 </w:t>
      </w:r>
      <w:proofErr w:type="spellStart"/>
      <w:r w:rsidRPr="003A382D">
        <w:rPr>
          <w:rFonts w:ascii="Times New Roman" w:eastAsia="Times New Roman" w:hAnsi="Times New Roman" w:cs="Times New Roman"/>
          <w:color w:val="000080"/>
          <w:sz w:val="24"/>
          <w:szCs w:val="24"/>
        </w:rPr>
        <w:t>secara</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bertahap</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telah</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dibentuk</w:t>
      </w:r>
      <w:proofErr w:type="spellEnd"/>
      <w:r w:rsidRPr="003A382D">
        <w:rPr>
          <w:rFonts w:ascii="Times New Roman" w:eastAsia="Times New Roman" w:hAnsi="Times New Roman" w:cs="Times New Roman"/>
          <w:color w:val="000080"/>
          <w:sz w:val="24"/>
          <w:szCs w:val="24"/>
        </w:rPr>
        <w:t xml:space="preserve"> 4 </w:t>
      </w:r>
      <w:proofErr w:type="spellStart"/>
      <w:r w:rsidRPr="003A382D">
        <w:rPr>
          <w:rFonts w:ascii="Times New Roman" w:eastAsia="Times New Roman" w:hAnsi="Times New Roman" w:cs="Times New Roman"/>
          <w:color w:val="000080"/>
          <w:sz w:val="24"/>
          <w:szCs w:val="24"/>
        </w:rPr>
        <w:t>ruang</w:t>
      </w:r>
      <w:proofErr w:type="spellEnd"/>
      <w:r w:rsidRPr="003A382D">
        <w:rPr>
          <w:rFonts w:ascii="Times New Roman" w:eastAsia="Times New Roman" w:hAnsi="Times New Roman" w:cs="Times New Roman"/>
          <w:color w:val="000080"/>
          <w:sz w:val="24"/>
          <w:szCs w:val="24"/>
        </w:rPr>
        <w:t xml:space="preserve"> yang </w:t>
      </w:r>
      <w:proofErr w:type="spellStart"/>
      <w:r w:rsidRPr="003A382D">
        <w:rPr>
          <w:rFonts w:ascii="Times New Roman" w:eastAsia="Times New Roman" w:hAnsi="Times New Roman" w:cs="Times New Roman"/>
          <w:color w:val="000080"/>
          <w:sz w:val="24"/>
          <w:szCs w:val="24"/>
        </w:rPr>
        <w:t>menerapkan</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metode</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asuhan</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keperawatan</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baru</w:t>
      </w:r>
      <w:proofErr w:type="spellEnd"/>
      <w:r w:rsidRPr="003A382D">
        <w:rPr>
          <w:rFonts w:ascii="Times New Roman" w:eastAsia="Times New Roman" w:hAnsi="Times New Roman" w:cs="Times New Roman"/>
          <w:color w:val="000080"/>
          <w:sz w:val="24"/>
          <w:szCs w:val="24"/>
        </w:rPr>
        <w:t xml:space="preserve"> yang </w:t>
      </w:r>
      <w:proofErr w:type="spellStart"/>
      <w:r w:rsidRPr="003A382D">
        <w:rPr>
          <w:rFonts w:ascii="Times New Roman" w:eastAsia="Times New Roman" w:hAnsi="Times New Roman" w:cs="Times New Roman"/>
          <w:color w:val="000080"/>
          <w:sz w:val="24"/>
          <w:szCs w:val="24"/>
        </w:rPr>
        <w:t>disebut</w:t>
      </w:r>
      <w:proofErr w:type="spellEnd"/>
      <w:r w:rsidRPr="003A382D">
        <w:rPr>
          <w:rFonts w:ascii="Times New Roman" w:eastAsia="Times New Roman" w:hAnsi="Times New Roman" w:cs="Times New Roman"/>
          <w:color w:val="000080"/>
          <w:sz w:val="24"/>
          <w:szCs w:val="24"/>
        </w:rPr>
        <w:t xml:space="preserve"> Model </w:t>
      </w:r>
      <w:proofErr w:type="spellStart"/>
      <w:r w:rsidRPr="003A382D">
        <w:rPr>
          <w:rFonts w:ascii="Times New Roman" w:eastAsia="Times New Roman" w:hAnsi="Times New Roman" w:cs="Times New Roman"/>
          <w:color w:val="000080"/>
          <w:sz w:val="24"/>
          <w:szCs w:val="24"/>
        </w:rPr>
        <w:t>Praktek</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Keperawatan</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Profesional</w:t>
      </w:r>
      <w:proofErr w:type="spellEnd"/>
      <w:r w:rsidRPr="003A382D">
        <w:rPr>
          <w:rFonts w:ascii="Times New Roman" w:eastAsia="Times New Roman" w:hAnsi="Times New Roman" w:cs="Times New Roman"/>
          <w:color w:val="000080"/>
          <w:sz w:val="24"/>
          <w:szCs w:val="24"/>
        </w:rPr>
        <w:t xml:space="preserve"> (MPKP) </w:t>
      </w:r>
      <w:proofErr w:type="spellStart"/>
      <w:r w:rsidRPr="003A382D">
        <w:rPr>
          <w:rFonts w:ascii="Times New Roman" w:eastAsia="Times New Roman" w:hAnsi="Times New Roman" w:cs="Times New Roman"/>
          <w:color w:val="000080"/>
          <w:sz w:val="24"/>
          <w:szCs w:val="24"/>
        </w:rPr>
        <w:t>dengan</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tujuan</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untuk</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meningkatkan</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mutu</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asuhan</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keperawatan</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di</w:t>
      </w:r>
      <w:proofErr w:type="spellEnd"/>
      <w:r w:rsidRPr="003A382D">
        <w:rPr>
          <w:rFonts w:ascii="Times New Roman" w:eastAsia="Times New Roman" w:hAnsi="Times New Roman" w:cs="Times New Roman"/>
          <w:color w:val="000080"/>
          <w:sz w:val="24"/>
          <w:szCs w:val="24"/>
        </w:rPr>
        <w:t xml:space="preserve"> RS </w:t>
      </w:r>
      <w:proofErr w:type="spellStart"/>
      <w:r w:rsidRPr="003A382D">
        <w:rPr>
          <w:rFonts w:ascii="Times New Roman" w:eastAsia="Times New Roman" w:hAnsi="Times New Roman" w:cs="Times New Roman"/>
          <w:color w:val="000080"/>
          <w:sz w:val="24"/>
          <w:szCs w:val="24"/>
        </w:rPr>
        <w:t>Jiwa</w:t>
      </w:r>
      <w:proofErr w:type="spellEnd"/>
      <w:r w:rsidRPr="003A382D">
        <w:rPr>
          <w:rFonts w:ascii="Times New Roman" w:eastAsia="Times New Roman" w:hAnsi="Times New Roman" w:cs="Times New Roman"/>
          <w:color w:val="000080"/>
          <w:sz w:val="24"/>
          <w:szCs w:val="24"/>
        </w:rPr>
        <w:t xml:space="preserve"> Prof. Dr. </w:t>
      </w:r>
      <w:proofErr w:type="spellStart"/>
      <w:r w:rsidRPr="003A382D">
        <w:rPr>
          <w:rFonts w:ascii="Times New Roman" w:eastAsia="Times New Roman" w:hAnsi="Times New Roman" w:cs="Times New Roman"/>
          <w:color w:val="000080"/>
          <w:sz w:val="24"/>
          <w:szCs w:val="24"/>
        </w:rPr>
        <w:t>Soeroyo</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Magelang</w:t>
      </w:r>
      <w:proofErr w:type="spellEnd"/>
      <w:r w:rsidRPr="003A382D">
        <w:rPr>
          <w:rFonts w:ascii="Times New Roman" w:eastAsia="Times New Roman" w:hAnsi="Times New Roman" w:cs="Times New Roman"/>
          <w:color w:val="000080"/>
          <w:sz w:val="24"/>
          <w:szCs w:val="24"/>
        </w:rPr>
        <w:t xml:space="preserve">. </w:t>
      </w:r>
      <w:r w:rsidRPr="003A382D">
        <w:rPr>
          <w:rFonts w:ascii="Times New Roman" w:eastAsia="Times New Roman" w:hAnsi="Times New Roman" w:cs="Times New Roman"/>
          <w:color w:val="000080"/>
          <w:sz w:val="24"/>
          <w:szCs w:val="24"/>
        </w:rPr>
        <w:br/>
      </w:r>
      <w:proofErr w:type="spellStart"/>
      <w:proofErr w:type="gramStart"/>
      <w:r w:rsidRPr="003A382D">
        <w:rPr>
          <w:rFonts w:ascii="Times New Roman" w:eastAsia="Times New Roman" w:hAnsi="Times New Roman" w:cs="Times New Roman"/>
          <w:color w:val="000080"/>
          <w:sz w:val="24"/>
          <w:szCs w:val="24"/>
        </w:rPr>
        <w:t>Metode</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penelitian</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adalah</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kuasi</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eksperimen</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dengan</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disain</w:t>
      </w:r>
      <w:proofErr w:type="spellEnd"/>
      <w:r w:rsidRPr="003A382D">
        <w:rPr>
          <w:rFonts w:ascii="Times New Roman" w:eastAsia="Times New Roman" w:hAnsi="Times New Roman" w:cs="Times New Roman"/>
          <w:color w:val="000080"/>
          <w:sz w:val="24"/>
          <w:szCs w:val="24"/>
        </w:rPr>
        <w:t xml:space="preserve"> </w:t>
      </w:r>
      <w:r w:rsidRPr="003A382D">
        <w:rPr>
          <w:rFonts w:ascii="Times New Roman" w:eastAsia="Times New Roman" w:hAnsi="Times New Roman" w:cs="Times New Roman"/>
          <w:i/>
          <w:iCs/>
          <w:color w:val="000080"/>
          <w:sz w:val="24"/>
          <w:szCs w:val="24"/>
        </w:rPr>
        <w:t>pre-post test control group design</w:t>
      </w:r>
      <w:r w:rsidRPr="003A382D">
        <w:rPr>
          <w:rFonts w:ascii="Times New Roman" w:eastAsia="Times New Roman" w:hAnsi="Times New Roman" w:cs="Times New Roman"/>
          <w:color w:val="000080"/>
          <w:sz w:val="24"/>
          <w:szCs w:val="24"/>
        </w:rPr>
        <w:t>.</w:t>
      </w:r>
      <w:proofErr w:type="gramEnd"/>
      <w:r w:rsidRPr="003A382D">
        <w:rPr>
          <w:rFonts w:ascii="Times New Roman" w:eastAsia="Times New Roman" w:hAnsi="Times New Roman" w:cs="Times New Roman"/>
          <w:color w:val="000080"/>
          <w:sz w:val="24"/>
          <w:szCs w:val="24"/>
        </w:rPr>
        <w:t xml:space="preserve"> </w:t>
      </w:r>
      <w:proofErr w:type="spellStart"/>
      <w:proofErr w:type="gramStart"/>
      <w:r w:rsidRPr="003A382D">
        <w:rPr>
          <w:rFonts w:ascii="Times New Roman" w:eastAsia="Times New Roman" w:hAnsi="Times New Roman" w:cs="Times New Roman"/>
          <w:color w:val="000080"/>
          <w:sz w:val="24"/>
          <w:szCs w:val="24"/>
        </w:rPr>
        <w:t>Sampel</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penelitian</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adalah</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penderita</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gangguan</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jiwa</w:t>
      </w:r>
      <w:proofErr w:type="spellEnd"/>
      <w:r w:rsidRPr="003A382D">
        <w:rPr>
          <w:rFonts w:ascii="Times New Roman" w:eastAsia="Times New Roman" w:hAnsi="Times New Roman" w:cs="Times New Roman"/>
          <w:color w:val="000080"/>
          <w:sz w:val="24"/>
          <w:szCs w:val="24"/>
        </w:rPr>
        <w:t xml:space="preserve"> yang </w:t>
      </w:r>
      <w:proofErr w:type="spellStart"/>
      <w:r w:rsidRPr="003A382D">
        <w:rPr>
          <w:rFonts w:ascii="Times New Roman" w:eastAsia="Times New Roman" w:hAnsi="Times New Roman" w:cs="Times New Roman"/>
          <w:color w:val="000080"/>
          <w:sz w:val="24"/>
          <w:szCs w:val="24"/>
        </w:rPr>
        <w:t>dirawat</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di</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ruang</w:t>
      </w:r>
      <w:proofErr w:type="spellEnd"/>
      <w:r w:rsidRPr="003A382D">
        <w:rPr>
          <w:rFonts w:ascii="Times New Roman" w:eastAsia="Times New Roman" w:hAnsi="Times New Roman" w:cs="Times New Roman"/>
          <w:color w:val="000080"/>
          <w:sz w:val="24"/>
          <w:szCs w:val="24"/>
        </w:rPr>
        <w:t xml:space="preserve"> MPKP </w:t>
      </w:r>
      <w:proofErr w:type="spellStart"/>
      <w:r w:rsidRPr="003A382D">
        <w:rPr>
          <w:rFonts w:ascii="Times New Roman" w:eastAsia="Times New Roman" w:hAnsi="Times New Roman" w:cs="Times New Roman"/>
          <w:color w:val="000080"/>
          <w:sz w:val="24"/>
          <w:szCs w:val="24"/>
        </w:rPr>
        <w:t>dan</w:t>
      </w:r>
      <w:proofErr w:type="spellEnd"/>
      <w:r w:rsidRPr="003A382D">
        <w:rPr>
          <w:rFonts w:ascii="Times New Roman" w:eastAsia="Times New Roman" w:hAnsi="Times New Roman" w:cs="Times New Roman"/>
          <w:color w:val="000080"/>
          <w:sz w:val="24"/>
          <w:szCs w:val="24"/>
        </w:rPr>
        <w:t xml:space="preserve"> Non MPKP.</w:t>
      </w:r>
      <w:proofErr w:type="gramEnd"/>
      <w:r w:rsidRPr="003A382D">
        <w:rPr>
          <w:rFonts w:ascii="Times New Roman" w:eastAsia="Times New Roman" w:hAnsi="Times New Roman" w:cs="Times New Roman"/>
          <w:color w:val="000080"/>
          <w:sz w:val="24"/>
          <w:szCs w:val="24"/>
        </w:rPr>
        <w:t xml:space="preserve"> </w:t>
      </w:r>
      <w:proofErr w:type="spellStart"/>
      <w:proofErr w:type="gramStart"/>
      <w:r w:rsidRPr="003A382D">
        <w:rPr>
          <w:rFonts w:ascii="Times New Roman" w:eastAsia="Times New Roman" w:hAnsi="Times New Roman" w:cs="Times New Roman"/>
          <w:color w:val="000080"/>
          <w:sz w:val="24"/>
          <w:szCs w:val="24"/>
        </w:rPr>
        <w:t>Dalam</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penelitian</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ini</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pengukuran</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konsumsi</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energi</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dan</w:t>
      </w:r>
      <w:proofErr w:type="spellEnd"/>
      <w:r w:rsidRPr="003A382D">
        <w:rPr>
          <w:rFonts w:ascii="Times New Roman" w:eastAsia="Times New Roman" w:hAnsi="Times New Roman" w:cs="Times New Roman"/>
          <w:color w:val="000080"/>
          <w:sz w:val="24"/>
          <w:szCs w:val="24"/>
        </w:rPr>
        <w:t xml:space="preserve"> protein </w:t>
      </w:r>
      <w:proofErr w:type="spellStart"/>
      <w:r w:rsidRPr="003A382D">
        <w:rPr>
          <w:rFonts w:ascii="Times New Roman" w:eastAsia="Times New Roman" w:hAnsi="Times New Roman" w:cs="Times New Roman"/>
          <w:color w:val="000080"/>
          <w:sz w:val="24"/>
          <w:szCs w:val="24"/>
        </w:rPr>
        <w:t>dilakukan</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dengan</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menimbang</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perkiraan</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makanan</w:t>
      </w:r>
      <w:proofErr w:type="spellEnd"/>
      <w:r w:rsidRPr="003A382D">
        <w:rPr>
          <w:rFonts w:ascii="Times New Roman" w:eastAsia="Times New Roman" w:hAnsi="Times New Roman" w:cs="Times New Roman"/>
          <w:color w:val="000080"/>
          <w:sz w:val="24"/>
          <w:szCs w:val="24"/>
        </w:rPr>
        <w:t xml:space="preserve"> yang </w:t>
      </w:r>
      <w:proofErr w:type="spellStart"/>
      <w:r w:rsidRPr="003A382D">
        <w:rPr>
          <w:rFonts w:ascii="Times New Roman" w:eastAsia="Times New Roman" w:hAnsi="Times New Roman" w:cs="Times New Roman"/>
          <w:color w:val="000080"/>
          <w:sz w:val="24"/>
          <w:szCs w:val="24"/>
        </w:rPr>
        <w:t>dimakan</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sedangkan</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pengukuran</w:t>
      </w:r>
      <w:proofErr w:type="spellEnd"/>
      <w:r w:rsidRPr="003A382D">
        <w:rPr>
          <w:rFonts w:ascii="Times New Roman" w:eastAsia="Times New Roman" w:hAnsi="Times New Roman" w:cs="Times New Roman"/>
          <w:color w:val="000080"/>
          <w:sz w:val="24"/>
          <w:szCs w:val="24"/>
        </w:rPr>
        <w:t xml:space="preserve"> status </w:t>
      </w:r>
      <w:proofErr w:type="spellStart"/>
      <w:r w:rsidRPr="003A382D">
        <w:rPr>
          <w:rFonts w:ascii="Times New Roman" w:eastAsia="Times New Roman" w:hAnsi="Times New Roman" w:cs="Times New Roman"/>
          <w:color w:val="000080"/>
          <w:sz w:val="24"/>
          <w:szCs w:val="24"/>
        </w:rPr>
        <w:t>gizi</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dilakukan</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dengan</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metode</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Indeks</w:t>
      </w:r>
      <w:proofErr w:type="spellEnd"/>
      <w:r w:rsidRPr="003A382D">
        <w:rPr>
          <w:rFonts w:ascii="Times New Roman" w:eastAsia="Times New Roman" w:hAnsi="Times New Roman" w:cs="Times New Roman"/>
          <w:color w:val="000080"/>
          <w:sz w:val="24"/>
          <w:szCs w:val="24"/>
        </w:rPr>
        <w:t xml:space="preserve"> Massa </w:t>
      </w:r>
      <w:proofErr w:type="spellStart"/>
      <w:r w:rsidRPr="003A382D">
        <w:rPr>
          <w:rFonts w:ascii="Times New Roman" w:eastAsia="Times New Roman" w:hAnsi="Times New Roman" w:cs="Times New Roman"/>
          <w:color w:val="000080"/>
          <w:sz w:val="24"/>
          <w:szCs w:val="24"/>
        </w:rPr>
        <w:t>Tubuh</w:t>
      </w:r>
      <w:proofErr w:type="spellEnd"/>
      <w:r w:rsidRPr="003A382D">
        <w:rPr>
          <w:rFonts w:ascii="Times New Roman" w:eastAsia="Times New Roman" w:hAnsi="Times New Roman" w:cs="Times New Roman"/>
          <w:color w:val="000080"/>
          <w:sz w:val="24"/>
          <w:szCs w:val="24"/>
        </w:rPr>
        <w:t xml:space="preserve"> (IMT).</w:t>
      </w:r>
      <w:proofErr w:type="gramEnd"/>
      <w:r w:rsidRPr="003A382D">
        <w:rPr>
          <w:rFonts w:ascii="Times New Roman" w:eastAsia="Times New Roman" w:hAnsi="Times New Roman" w:cs="Times New Roman"/>
          <w:color w:val="000080"/>
          <w:sz w:val="24"/>
          <w:szCs w:val="24"/>
        </w:rPr>
        <w:t xml:space="preserve"> </w:t>
      </w:r>
      <w:r w:rsidRPr="003A382D">
        <w:rPr>
          <w:rFonts w:ascii="Times New Roman" w:eastAsia="Times New Roman" w:hAnsi="Times New Roman" w:cs="Times New Roman"/>
          <w:color w:val="000080"/>
          <w:sz w:val="24"/>
          <w:szCs w:val="24"/>
        </w:rPr>
        <w:br/>
      </w:r>
      <w:proofErr w:type="spellStart"/>
      <w:r w:rsidRPr="003A382D">
        <w:rPr>
          <w:rFonts w:ascii="Times New Roman" w:eastAsia="Times New Roman" w:hAnsi="Times New Roman" w:cs="Times New Roman"/>
          <w:color w:val="000080"/>
          <w:sz w:val="24"/>
          <w:szCs w:val="24"/>
        </w:rPr>
        <w:t>Hasil</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penelitian</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diketahui</w:t>
      </w:r>
      <w:proofErr w:type="spellEnd"/>
      <w:r w:rsidRPr="003A382D">
        <w:rPr>
          <w:rFonts w:ascii="Times New Roman" w:eastAsia="Times New Roman" w:hAnsi="Times New Roman" w:cs="Times New Roman"/>
          <w:color w:val="000080"/>
          <w:sz w:val="24"/>
          <w:szCs w:val="24"/>
        </w:rPr>
        <w:t xml:space="preserve"> rata-rata </w:t>
      </w:r>
      <w:proofErr w:type="spellStart"/>
      <w:r w:rsidRPr="003A382D">
        <w:rPr>
          <w:rFonts w:ascii="Times New Roman" w:eastAsia="Times New Roman" w:hAnsi="Times New Roman" w:cs="Times New Roman"/>
          <w:color w:val="000080"/>
          <w:sz w:val="24"/>
          <w:szCs w:val="24"/>
        </w:rPr>
        <w:t>responden</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mempunyai</w:t>
      </w:r>
      <w:proofErr w:type="spellEnd"/>
      <w:r w:rsidRPr="003A382D">
        <w:rPr>
          <w:rFonts w:ascii="Times New Roman" w:eastAsia="Times New Roman" w:hAnsi="Times New Roman" w:cs="Times New Roman"/>
          <w:color w:val="000080"/>
          <w:sz w:val="24"/>
          <w:szCs w:val="24"/>
        </w:rPr>
        <w:t xml:space="preserve"> IMT 21</w:t>
      </w:r>
      <w:proofErr w:type="gramStart"/>
      <w:r w:rsidRPr="003A382D">
        <w:rPr>
          <w:rFonts w:ascii="Times New Roman" w:eastAsia="Times New Roman" w:hAnsi="Times New Roman" w:cs="Times New Roman"/>
          <w:color w:val="000080"/>
          <w:sz w:val="24"/>
          <w:szCs w:val="24"/>
        </w:rPr>
        <w:t>,81</w:t>
      </w:r>
      <w:proofErr w:type="gramEnd"/>
      <w:r w:rsidRPr="003A382D">
        <w:rPr>
          <w:rFonts w:ascii="Times New Roman" w:eastAsia="Times New Roman" w:hAnsi="Times New Roman" w:cs="Times New Roman"/>
          <w:color w:val="000080"/>
          <w:sz w:val="24"/>
          <w:szCs w:val="24"/>
        </w:rPr>
        <w:t xml:space="preserve"> </w:t>
      </w:r>
      <w:r w:rsidRPr="003A382D">
        <w:rPr>
          <w:rFonts w:ascii="Times New Roman" w:eastAsia="Times New Roman" w:hAnsi="Times New Roman" w:cs="Times New Roman"/>
          <w:color w:val="000080"/>
          <w:sz w:val="24"/>
          <w:szCs w:val="24"/>
          <w:u w:val="single"/>
        </w:rPr>
        <w:t>+</w:t>
      </w:r>
      <w:r w:rsidRPr="003A382D">
        <w:rPr>
          <w:rFonts w:ascii="Times New Roman" w:eastAsia="Times New Roman" w:hAnsi="Times New Roman" w:cs="Times New Roman"/>
          <w:color w:val="000080"/>
          <w:sz w:val="24"/>
          <w:szCs w:val="24"/>
        </w:rPr>
        <w:t xml:space="preserve"> 3,66 </w:t>
      </w:r>
      <w:proofErr w:type="spellStart"/>
      <w:r w:rsidRPr="003A382D">
        <w:rPr>
          <w:rFonts w:ascii="Times New Roman" w:eastAsia="Times New Roman" w:hAnsi="Times New Roman" w:cs="Times New Roman"/>
          <w:color w:val="000080"/>
          <w:sz w:val="24"/>
          <w:szCs w:val="24"/>
        </w:rPr>
        <w:t>pada</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awal</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penelitian</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dan</w:t>
      </w:r>
      <w:proofErr w:type="spellEnd"/>
      <w:r w:rsidRPr="003A382D">
        <w:rPr>
          <w:rFonts w:ascii="Times New Roman" w:eastAsia="Times New Roman" w:hAnsi="Times New Roman" w:cs="Times New Roman"/>
          <w:color w:val="000080"/>
          <w:sz w:val="24"/>
          <w:szCs w:val="24"/>
        </w:rPr>
        <w:t xml:space="preserve"> 21,89 </w:t>
      </w:r>
      <w:r w:rsidRPr="003A382D">
        <w:rPr>
          <w:rFonts w:ascii="Times New Roman" w:eastAsia="Times New Roman" w:hAnsi="Times New Roman" w:cs="Times New Roman"/>
          <w:color w:val="000080"/>
          <w:sz w:val="24"/>
          <w:szCs w:val="24"/>
          <w:u w:val="single"/>
        </w:rPr>
        <w:t>+</w:t>
      </w:r>
      <w:r w:rsidRPr="003A382D">
        <w:rPr>
          <w:rFonts w:ascii="Times New Roman" w:eastAsia="Times New Roman" w:hAnsi="Times New Roman" w:cs="Times New Roman"/>
          <w:color w:val="000080"/>
          <w:sz w:val="24"/>
          <w:szCs w:val="24"/>
        </w:rPr>
        <w:t xml:space="preserve"> 3,57 </w:t>
      </w:r>
      <w:proofErr w:type="spellStart"/>
      <w:r w:rsidRPr="003A382D">
        <w:rPr>
          <w:rFonts w:ascii="Times New Roman" w:eastAsia="Times New Roman" w:hAnsi="Times New Roman" w:cs="Times New Roman"/>
          <w:color w:val="000080"/>
          <w:sz w:val="24"/>
          <w:szCs w:val="24"/>
        </w:rPr>
        <w:t>pada</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akhir</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penelitian</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HAsil</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analisis</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dengan</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uji</w:t>
      </w:r>
      <w:proofErr w:type="spellEnd"/>
      <w:r w:rsidRPr="003A382D">
        <w:rPr>
          <w:rFonts w:ascii="Times New Roman" w:eastAsia="Times New Roman" w:hAnsi="Times New Roman" w:cs="Times New Roman"/>
          <w:color w:val="000080"/>
          <w:sz w:val="24"/>
          <w:szCs w:val="24"/>
        </w:rPr>
        <w:t xml:space="preserve"> T </w:t>
      </w:r>
      <w:proofErr w:type="spellStart"/>
      <w:r w:rsidRPr="003A382D">
        <w:rPr>
          <w:rFonts w:ascii="Times New Roman" w:eastAsia="Times New Roman" w:hAnsi="Times New Roman" w:cs="Times New Roman"/>
          <w:color w:val="000080"/>
          <w:sz w:val="24"/>
          <w:szCs w:val="24"/>
        </w:rPr>
        <w:t>untuk</w:t>
      </w:r>
      <w:proofErr w:type="spellEnd"/>
      <w:r w:rsidRPr="003A382D">
        <w:rPr>
          <w:rFonts w:ascii="Times New Roman" w:eastAsia="Times New Roman" w:hAnsi="Times New Roman" w:cs="Times New Roman"/>
          <w:color w:val="000080"/>
          <w:sz w:val="24"/>
          <w:szCs w:val="24"/>
        </w:rPr>
        <w:t xml:space="preserve"> 2 </w:t>
      </w:r>
      <w:proofErr w:type="spellStart"/>
      <w:r w:rsidRPr="003A382D">
        <w:rPr>
          <w:rFonts w:ascii="Times New Roman" w:eastAsia="Times New Roman" w:hAnsi="Times New Roman" w:cs="Times New Roman"/>
          <w:color w:val="000080"/>
          <w:sz w:val="24"/>
          <w:szCs w:val="24"/>
        </w:rPr>
        <w:t>sampel</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bebas</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diketahui</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tidak</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ada</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perbedaan</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peningkatan</w:t>
      </w:r>
      <w:proofErr w:type="spellEnd"/>
      <w:r w:rsidRPr="003A382D">
        <w:rPr>
          <w:rFonts w:ascii="Times New Roman" w:eastAsia="Times New Roman" w:hAnsi="Times New Roman" w:cs="Times New Roman"/>
          <w:color w:val="000080"/>
          <w:sz w:val="24"/>
          <w:szCs w:val="24"/>
        </w:rPr>
        <w:t xml:space="preserve"> status </w:t>
      </w:r>
      <w:proofErr w:type="spellStart"/>
      <w:r w:rsidRPr="003A382D">
        <w:rPr>
          <w:rFonts w:ascii="Times New Roman" w:eastAsia="Times New Roman" w:hAnsi="Times New Roman" w:cs="Times New Roman"/>
          <w:color w:val="000080"/>
          <w:sz w:val="24"/>
          <w:szCs w:val="24"/>
        </w:rPr>
        <w:t>gizi</w:t>
      </w:r>
      <w:proofErr w:type="spellEnd"/>
      <w:r w:rsidRPr="003A382D">
        <w:rPr>
          <w:rFonts w:ascii="Times New Roman" w:eastAsia="Times New Roman" w:hAnsi="Times New Roman" w:cs="Times New Roman"/>
          <w:color w:val="000080"/>
          <w:sz w:val="24"/>
          <w:szCs w:val="24"/>
        </w:rPr>
        <w:t xml:space="preserve"> (p=0,131) </w:t>
      </w:r>
      <w:proofErr w:type="spellStart"/>
      <w:r w:rsidRPr="003A382D">
        <w:rPr>
          <w:rFonts w:ascii="Times New Roman" w:eastAsia="Times New Roman" w:hAnsi="Times New Roman" w:cs="Times New Roman"/>
          <w:color w:val="000080"/>
          <w:sz w:val="24"/>
          <w:szCs w:val="24"/>
        </w:rPr>
        <w:t>dan</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konsumsi</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energi</w:t>
      </w:r>
      <w:proofErr w:type="spellEnd"/>
      <w:r w:rsidRPr="003A382D">
        <w:rPr>
          <w:rFonts w:ascii="Times New Roman" w:eastAsia="Times New Roman" w:hAnsi="Times New Roman" w:cs="Times New Roman"/>
          <w:color w:val="000080"/>
          <w:sz w:val="24"/>
          <w:szCs w:val="24"/>
        </w:rPr>
        <w:t xml:space="preserve"> (p-0,065) </w:t>
      </w:r>
      <w:proofErr w:type="spellStart"/>
      <w:r w:rsidRPr="003A382D">
        <w:rPr>
          <w:rFonts w:ascii="Times New Roman" w:eastAsia="Times New Roman" w:hAnsi="Times New Roman" w:cs="Times New Roman"/>
          <w:color w:val="000080"/>
          <w:sz w:val="24"/>
          <w:szCs w:val="24"/>
        </w:rPr>
        <w:t>dan</w:t>
      </w:r>
      <w:proofErr w:type="spellEnd"/>
      <w:r w:rsidRPr="003A382D">
        <w:rPr>
          <w:rFonts w:ascii="Times New Roman" w:eastAsia="Times New Roman" w:hAnsi="Times New Roman" w:cs="Times New Roman"/>
          <w:color w:val="000080"/>
          <w:sz w:val="24"/>
          <w:szCs w:val="24"/>
        </w:rPr>
        <w:t xml:space="preserve"> protein (p=0</w:t>
      </w:r>
      <w:proofErr w:type="gramStart"/>
      <w:r w:rsidRPr="003A382D">
        <w:rPr>
          <w:rFonts w:ascii="Times New Roman" w:eastAsia="Times New Roman" w:hAnsi="Times New Roman" w:cs="Times New Roman"/>
          <w:color w:val="000080"/>
          <w:sz w:val="24"/>
          <w:szCs w:val="24"/>
        </w:rPr>
        <w:t>,65</w:t>
      </w:r>
      <w:proofErr w:type="gram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antara</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penderita</w:t>
      </w:r>
      <w:proofErr w:type="spellEnd"/>
      <w:r w:rsidRPr="003A382D">
        <w:rPr>
          <w:rFonts w:ascii="Times New Roman" w:eastAsia="Times New Roman" w:hAnsi="Times New Roman" w:cs="Times New Roman"/>
          <w:color w:val="000080"/>
          <w:sz w:val="24"/>
          <w:szCs w:val="24"/>
        </w:rPr>
        <w:t xml:space="preserve"> yang </w:t>
      </w:r>
      <w:proofErr w:type="spellStart"/>
      <w:r w:rsidRPr="003A382D">
        <w:rPr>
          <w:rFonts w:ascii="Times New Roman" w:eastAsia="Times New Roman" w:hAnsi="Times New Roman" w:cs="Times New Roman"/>
          <w:color w:val="000080"/>
          <w:sz w:val="24"/>
          <w:szCs w:val="24"/>
        </w:rPr>
        <w:t>dirawat</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di</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bangsal</w:t>
      </w:r>
      <w:proofErr w:type="spellEnd"/>
      <w:r w:rsidRPr="003A382D">
        <w:rPr>
          <w:rFonts w:ascii="Times New Roman" w:eastAsia="Times New Roman" w:hAnsi="Times New Roman" w:cs="Times New Roman"/>
          <w:color w:val="000080"/>
          <w:sz w:val="24"/>
          <w:szCs w:val="24"/>
        </w:rPr>
        <w:t xml:space="preserve"> MPKP </w:t>
      </w:r>
      <w:proofErr w:type="spellStart"/>
      <w:r w:rsidRPr="003A382D">
        <w:rPr>
          <w:rFonts w:ascii="Times New Roman" w:eastAsia="Times New Roman" w:hAnsi="Times New Roman" w:cs="Times New Roman"/>
          <w:color w:val="000080"/>
          <w:sz w:val="24"/>
          <w:szCs w:val="24"/>
        </w:rPr>
        <w:t>dan</w:t>
      </w:r>
      <w:proofErr w:type="spellEnd"/>
      <w:r w:rsidRPr="003A382D">
        <w:rPr>
          <w:rFonts w:ascii="Times New Roman" w:eastAsia="Times New Roman" w:hAnsi="Times New Roman" w:cs="Times New Roman"/>
          <w:color w:val="000080"/>
          <w:sz w:val="24"/>
          <w:szCs w:val="24"/>
        </w:rPr>
        <w:t xml:space="preserve"> Non MPKP. </w:t>
      </w:r>
      <w:proofErr w:type="spellStart"/>
      <w:r w:rsidRPr="003A382D">
        <w:rPr>
          <w:rFonts w:ascii="Times New Roman" w:eastAsia="Times New Roman" w:hAnsi="Times New Roman" w:cs="Times New Roman"/>
          <w:color w:val="000080"/>
          <w:sz w:val="24"/>
          <w:szCs w:val="24"/>
        </w:rPr>
        <w:t>Hasil</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analisis</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dengan</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uji</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regresi</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dengan</w:t>
      </w:r>
      <w:proofErr w:type="spellEnd"/>
      <w:r w:rsidRPr="003A382D">
        <w:rPr>
          <w:rFonts w:ascii="Times New Roman" w:eastAsia="Times New Roman" w:hAnsi="Times New Roman" w:cs="Times New Roman"/>
          <w:color w:val="000080"/>
          <w:sz w:val="24"/>
          <w:szCs w:val="24"/>
        </w:rPr>
        <w:t xml:space="preserve"> </w:t>
      </w:r>
      <w:r w:rsidRPr="003A382D">
        <w:rPr>
          <w:rFonts w:ascii="Times New Roman" w:eastAsia="Times New Roman" w:hAnsi="Times New Roman" w:cs="Times New Roman"/>
          <w:i/>
          <w:iCs/>
          <w:color w:val="000080"/>
          <w:sz w:val="24"/>
          <w:szCs w:val="24"/>
        </w:rPr>
        <w:t>dummy variable</w:t>
      </w:r>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juga</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tidak</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menemukan</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adanya</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pengaruh</w:t>
      </w:r>
      <w:proofErr w:type="spellEnd"/>
      <w:r w:rsidRPr="003A382D">
        <w:rPr>
          <w:rFonts w:ascii="Times New Roman" w:eastAsia="Times New Roman" w:hAnsi="Times New Roman" w:cs="Times New Roman"/>
          <w:color w:val="000080"/>
          <w:sz w:val="24"/>
          <w:szCs w:val="24"/>
        </w:rPr>
        <w:t xml:space="preserve"> yang </w:t>
      </w:r>
      <w:proofErr w:type="spellStart"/>
      <w:r w:rsidRPr="003A382D">
        <w:rPr>
          <w:rFonts w:ascii="Times New Roman" w:eastAsia="Times New Roman" w:hAnsi="Times New Roman" w:cs="Times New Roman"/>
          <w:color w:val="000080"/>
          <w:sz w:val="24"/>
          <w:szCs w:val="24"/>
        </w:rPr>
        <w:t>bermakna</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pada</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peningkatan</w:t>
      </w:r>
      <w:proofErr w:type="spellEnd"/>
      <w:r w:rsidRPr="003A382D">
        <w:rPr>
          <w:rFonts w:ascii="Times New Roman" w:eastAsia="Times New Roman" w:hAnsi="Times New Roman" w:cs="Times New Roman"/>
          <w:color w:val="000080"/>
          <w:sz w:val="24"/>
          <w:szCs w:val="24"/>
        </w:rPr>
        <w:t xml:space="preserve"> status </w:t>
      </w:r>
      <w:proofErr w:type="spellStart"/>
      <w:r w:rsidRPr="003A382D">
        <w:rPr>
          <w:rFonts w:ascii="Times New Roman" w:eastAsia="Times New Roman" w:hAnsi="Times New Roman" w:cs="Times New Roman"/>
          <w:color w:val="000080"/>
          <w:sz w:val="24"/>
          <w:szCs w:val="24"/>
        </w:rPr>
        <w:t>gizi</w:t>
      </w:r>
      <w:proofErr w:type="spellEnd"/>
      <w:r w:rsidRPr="003A382D">
        <w:rPr>
          <w:rFonts w:ascii="Times New Roman" w:eastAsia="Times New Roman" w:hAnsi="Times New Roman" w:cs="Times New Roman"/>
          <w:color w:val="000080"/>
          <w:sz w:val="24"/>
          <w:szCs w:val="24"/>
        </w:rPr>
        <w:t xml:space="preserve"> (p=0,206), </w:t>
      </w:r>
      <w:proofErr w:type="spellStart"/>
      <w:r w:rsidRPr="003A382D">
        <w:rPr>
          <w:rFonts w:ascii="Times New Roman" w:eastAsia="Times New Roman" w:hAnsi="Times New Roman" w:cs="Times New Roman"/>
          <w:color w:val="000080"/>
          <w:sz w:val="24"/>
          <w:szCs w:val="24"/>
        </w:rPr>
        <w:t>tingkat</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konsumsi</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energi</w:t>
      </w:r>
      <w:proofErr w:type="spellEnd"/>
      <w:r w:rsidRPr="003A382D">
        <w:rPr>
          <w:rFonts w:ascii="Times New Roman" w:eastAsia="Times New Roman" w:hAnsi="Times New Roman" w:cs="Times New Roman"/>
          <w:color w:val="000080"/>
          <w:sz w:val="24"/>
          <w:szCs w:val="24"/>
        </w:rPr>
        <w:t xml:space="preserve"> (p=0</w:t>
      </w:r>
      <w:proofErr w:type="gramStart"/>
      <w:r w:rsidRPr="003A382D">
        <w:rPr>
          <w:rFonts w:ascii="Times New Roman" w:eastAsia="Times New Roman" w:hAnsi="Times New Roman" w:cs="Times New Roman"/>
          <w:color w:val="000080"/>
          <w:sz w:val="24"/>
          <w:szCs w:val="24"/>
        </w:rPr>
        <w:t>,09</w:t>
      </w:r>
      <w:proofErr w:type="gram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dan</w:t>
      </w:r>
      <w:proofErr w:type="spellEnd"/>
      <w:r w:rsidRPr="003A382D">
        <w:rPr>
          <w:rFonts w:ascii="Times New Roman" w:eastAsia="Times New Roman" w:hAnsi="Times New Roman" w:cs="Times New Roman"/>
          <w:color w:val="000080"/>
          <w:sz w:val="24"/>
          <w:szCs w:val="24"/>
        </w:rPr>
        <w:t xml:space="preserve"> protein (p=0,658) </w:t>
      </w:r>
      <w:proofErr w:type="spellStart"/>
      <w:r w:rsidRPr="003A382D">
        <w:rPr>
          <w:rFonts w:ascii="Times New Roman" w:eastAsia="Times New Roman" w:hAnsi="Times New Roman" w:cs="Times New Roman"/>
          <w:color w:val="000080"/>
          <w:sz w:val="24"/>
          <w:szCs w:val="24"/>
        </w:rPr>
        <w:t>antara</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penderita</w:t>
      </w:r>
      <w:proofErr w:type="spellEnd"/>
      <w:r w:rsidRPr="003A382D">
        <w:rPr>
          <w:rFonts w:ascii="Times New Roman" w:eastAsia="Times New Roman" w:hAnsi="Times New Roman" w:cs="Times New Roman"/>
          <w:color w:val="000080"/>
          <w:sz w:val="24"/>
          <w:szCs w:val="24"/>
        </w:rPr>
        <w:t xml:space="preserve"> yang </w:t>
      </w:r>
      <w:proofErr w:type="spellStart"/>
      <w:r w:rsidRPr="003A382D">
        <w:rPr>
          <w:rFonts w:ascii="Times New Roman" w:eastAsia="Times New Roman" w:hAnsi="Times New Roman" w:cs="Times New Roman"/>
          <w:color w:val="000080"/>
          <w:sz w:val="24"/>
          <w:szCs w:val="24"/>
        </w:rPr>
        <w:t>dirawat</w:t>
      </w:r>
      <w:proofErr w:type="spellEnd"/>
      <w:r w:rsidRPr="003A382D">
        <w:rPr>
          <w:rFonts w:ascii="Times New Roman" w:eastAsia="Times New Roman" w:hAnsi="Times New Roman" w:cs="Times New Roman"/>
          <w:color w:val="000080"/>
          <w:sz w:val="24"/>
          <w:szCs w:val="24"/>
        </w:rPr>
        <w:t xml:space="preserve"> d </w:t>
      </w:r>
      <w:proofErr w:type="spellStart"/>
      <w:r w:rsidRPr="003A382D">
        <w:rPr>
          <w:rFonts w:ascii="Times New Roman" w:eastAsia="Times New Roman" w:hAnsi="Times New Roman" w:cs="Times New Roman"/>
          <w:color w:val="000080"/>
          <w:sz w:val="24"/>
          <w:szCs w:val="24"/>
        </w:rPr>
        <w:t>ruang</w:t>
      </w:r>
      <w:proofErr w:type="spellEnd"/>
      <w:r w:rsidRPr="003A382D">
        <w:rPr>
          <w:rFonts w:ascii="Times New Roman" w:eastAsia="Times New Roman" w:hAnsi="Times New Roman" w:cs="Times New Roman"/>
          <w:color w:val="000080"/>
          <w:sz w:val="24"/>
          <w:szCs w:val="24"/>
        </w:rPr>
        <w:t xml:space="preserve"> MPKP </w:t>
      </w:r>
      <w:proofErr w:type="spellStart"/>
      <w:r w:rsidRPr="003A382D">
        <w:rPr>
          <w:rFonts w:ascii="Times New Roman" w:eastAsia="Times New Roman" w:hAnsi="Times New Roman" w:cs="Times New Roman"/>
          <w:color w:val="000080"/>
          <w:sz w:val="24"/>
          <w:szCs w:val="24"/>
        </w:rPr>
        <w:t>dan</w:t>
      </w:r>
      <w:proofErr w:type="spellEnd"/>
      <w:r w:rsidRPr="003A382D">
        <w:rPr>
          <w:rFonts w:ascii="Times New Roman" w:eastAsia="Times New Roman" w:hAnsi="Times New Roman" w:cs="Times New Roman"/>
          <w:color w:val="000080"/>
          <w:sz w:val="24"/>
          <w:szCs w:val="24"/>
        </w:rPr>
        <w:t xml:space="preserve"> Non MPKP. </w:t>
      </w:r>
      <w:r w:rsidRPr="003A382D">
        <w:rPr>
          <w:rFonts w:ascii="Times New Roman" w:eastAsia="Times New Roman" w:hAnsi="Times New Roman" w:cs="Times New Roman"/>
          <w:color w:val="000080"/>
          <w:sz w:val="24"/>
          <w:szCs w:val="24"/>
        </w:rPr>
        <w:br/>
      </w:r>
      <w:proofErr w:type="spellStart"/>
      <w:proofErr w:type="gramStart"/>
      <w:r w:rsidRPr="003A382D">
        <w:rPr>
          <w:rFonts w:ascii="Times New Roman" w:eastAsia="Times New Roman" w:hAnsi="Times New Roman" w:cs="Times New Roman"/>
          <w:color w:val="000080"/>
          <w:sz w:val="24"/>
          <w:szCs w:val="24"/>
        </w:rPr>
        <w:t>Diperlukan</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penelitian</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lebih</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lanjut</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dengan</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rentang</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waktu</w:t>
      </w:r>
      <w:proofErr w:type="spellEnd"/>
      <w:r w:rsidRPr="003A382D">
        <w:rPr>
          <w:rFonts w:ascii="Times New Roman" w:eastAsia="Times New Roman" w:hAnsi="Times New Roman" w:cs="Times New Roman"/>
          <w:color w:val="000080"/>
          <w:sz w:val="24"/>
          <w:szCs w:val="24"/>
        </w:rPr>
        <w:t xml:space="preserve"> yang </w:t>
      </w:r>
      <w:proofErr w:type="spellStart"/>
      <w:r w:rsidRPr="003A382D">
        <w:rPr>
          <w:rFonts w:ascii="Times New Roman" w:eastAsia="Times New Roman" w:hAnsi="Times New Roman" w:cs="Times New Roman"/>
          <w:color w:val="000080"/>
          <w:sz w:val="24"/>
          <w:szCs w:val="24"/>
        </w:rPr>
        <w:t>lebih</w:t>
      </w:r>
      <w:proofErr w:type="spellEnd"/>
      <w:r w:rsidRPr="003A382D">
        <w:rPr>
          <w:rFonts w:ascii="Times New Roman" w:eastAsia="Times New Roman" w:hAnsi="Times New Roman" w:cs="Times New Roman"/>
          <w:color w:val="000080"/>
          <w:sz w:val="24"/>
          <w:szCs w:val="24"/>
        </w:rPr>
        <w:t xml:space="preserve"> lama </w:t>
      </w:r>
      <w:proofErr w:type="spellStart"/>
      <w:r w:rsidRPr="003A382D">
        <w:rPr>
          <w:rFonts w:ascii="Times New Roman" w:eastAsia="Times New Roman" w:hAnsi="Times New Roman" w:cs="Times New Roman"/>
          <w:color w:val="000080"/>
          <w:sz w:val="24"/>
          <w:szCs w:val="24"/>
        </w:rPr>
        <w:t>dan</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variabel</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penelitian</w:t>
      </w:r>
      <w:proofErr w:type="spellEnd"/>
      <w:r w:rsidRPr="003A382D">
        <w:rPr>
          <w:rFonts w:ascii="Times New Roman" w:eastAsia="Times New Roman" w:hAnsi="Times New Roman" w:cs="Times New Roman"/>
          <w:color w:val="000080"/>
          <w:sz w:val="24"/>
          <w:szCs w:val="24"/>
        </w:rPr>
        <w:t xml:space="preserve"> yang </w:t>
      </w:r>
      <w:proofErr w:type="spellStart"/>
      <w:r w:rsidRPr="003A382D">
        <w:rPr>
          <w:rFonts w:ascii="Times New Roman" w:eastAsia="Times New Roman" w:hAnsi="Times New Roman" w:cs="Times New Roman"/>
          <w:color w:val="000080"/>
          <w:sz w:val="24"/>
          <w:szCs w:val="24"/>
        </w:rPr>
        <w:t>lebih</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luas</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untuk</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melihat</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admpak</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penerapan</w:t>
      </w:r>
      <w:proofErr w:type="spellEnd"/>
      <w:r w:rsidRPr="003A382D">
        <w:rPr>
          <w:rFonts w:ascii="Times New Roman" w:eastAsia="Times New Roman" w:hAnsi="Times New Roman" w:cs="Times New Roman"/>
          <w:color w:val="000080"/>
          <w:sz w:val="24"/>
          <w:szCs w:val="24"/>
        </w:rPr>
        <w:t xml:space="preserve"> model </w:t>
      </w:r>
      <w:proofErr w:type="spellStart"/>
      <w:r w:rsidRPr="003A382D">
        <w:rPr>
          <w:rFonts w:ascii="Times New Roman" w:eastAsia="Times New Roman" w:hAnsi="Times New Roman" w:cs="Times New Roman"/>
          <w:color w:val="000080"/>
          <w:sz w:val="24"/>
          <w:szCs w:val="24"/>
        </w:rPr>
        <w:t>asuhan</w:t>
      </w:r>
      <w:proofErr w:type="spellEnd"/>
      <w:r w:rsidRPr="003A382D">
        <w:rPr>
          <w:rFonts w:ascii="Times New Roman" w:eastAsia="Times New Roman" w:hAnsi="Times New Roman" w:cs="Times New Roman"/>
          <w:color w:val="000080"/>
          <w:sz w:val="24"/>
          <w:szCs w:val="24"/>
        </w:rPr>
        <w:t xml:space="preserve"> </w:t>
      </w:r>
      <w:proofErr w:type="spellStart"/>
      <w:r w:rsidRPr="003A382D">
        <w:rPr>
          <w:rFonts w:ascii="Times New Roman" w:eastAsia="Times New Roman" w:hAnsi="Times New Roman" w:cs="Times New Roman"/>
          <w:color w:val="000080"/>
          <w:sz w:val="24"/>
          <w:szCs w:val="24"/>
        </w:rPr>
        <w:t>keperawatan</w:t>
      </w:r>
      <w:proofErr w:type="spellEnd"/>
      <w:r w:rsidRPr="003A382D">
        <w:rPr>
          <w:rFonts w:ascii="Times New Roman" w:eastAsia="Times New Roman" w:hAnsi="Times New Roman" w:cs="Times New Roman"/>
          <w:color w:val="000080"/>
          <w:sz w:val="24"/>
          <w:szCs w:val="24"/>
        </w:rPr>
        <w:t xml:space="preserve"> MPKP.</w:t>
      </w:r>
      <w:proofErr w:type="gramEnd"/>
      <w:r w:rsidRPr="003A382D">
        <w:rPr>
          <w:rFonts w:ascii="Times New Roman" w:eastAsia="Times New Roman" w:hAnsi="Times New Roman" w:cs="Times New Roman"/>
          <w:color w:val="000080"/>
          <w:sz w:val="24"/>
          <w:szCs w:val="24"/>
        </w:rPr>
        <w:t xml:space="preserve"> </w:t>
      </w:r>
      <w:r w:rsidRPr="003A382D">
        <w:rPr>
          <w:rFonts w:ascii="Times New Roman" w:eastAsia="Times New Roman" w:hAnsi="Times New Roman" w:cs="Times New Roman"/>
          <w:color w:val="000080"/>
          <w:sz w:val="24"/>
          <w:szCs w:val="24"/>
        </w:rPr>
        <w:br/>
      </w:r>
      <w:proofErr w:type="spellStart"/>
      <w:r w:rsidRPr="003A382D">
        <w:rPr>
          <w:rFonts w:ascii="Times New Roman" w:eastAsia="Times New Roman" w:hAnsi="Times New Roman" w:cs="Times New Roman"/>
          <w:b/>
          <w:bCs/>
          <w:sz w:val="24"/>
          <w:szCs w:val="24"/>
        </w:rPr>
        <w:t>Kata</w:t>
      </w:r>
      <w:proofErr w:type="spellEnd"/>
      <w:r w:rsidRPr="003A382D">
        <w:rPr>
          <w:rFonts w:ascii="Times New Roman" w:eastAsia="Times New Roman" w:hAnsi="Times New Roman" w:cs="Times New Roman"/>
          <w:b/>
          <w:bCs/>
          <w:sz w:val="24"/>
          <w:szCs w:val="24"/>
        </w:rPr>
        <w:t xml:space="preserve"> </w:t>
      </w:r>
      <w:proofErr w:type="spellStart"/>
      <w:r w:rsidRPr="003A382D">
        <w:rPr>
          <w:rFonts w:ascii="Times New Roman" w:eastAsia="Times New Roman" w:hAnsi="Times New Roman" w:cs="Times New Roman"/>
          <w:b/>
          <w:bCs/>
          <w:sz w:val="24"/>
          <w:szCs w:val="24"/>
        </w:rPr>
        <w:t>Kunci</w:t>
      </w:r>
      <w:proofErr w:type="spellEnd"/>
      <w:r w:rsidRPr="003A382D">
        <w:rPr>
          <w:rFonts w:ascii="Times New Roman" w:eastAsia="Times New Roman" w:hAnsi="Times New Roman" w:cs="Times New Roman"/>
          <w:b/>
          <w:bCs/>
          <w:sz w:val="24"/>
          <w:szCs w:val="24"/>
        </w:rPr>
        <w:t>:</w:t>
      </w:r>
      <w:r w:rsidRPr="003A382D">
        <w:rPr>
          <w:rFonts w:ascii="Times New Roman" w:eastAsia="Times New Roman" w:hAnsi="Times New Roman" w:cs="Times New Roman"/>
          <w:color w:val="FF3300"/>
          <w:sz w:val="24"/>
          <w:szCs w:val="24"/>
        </w:rPr>
        <w:t xml:space="preserve"> </w:t>
      </w:r>
      <w:proofErr w:type="spellStart"/>
      <w:r w:rsidRPr="003A382D">
        <w:rPr>
          <w:rFonts w:ascii="Times New Roman" w:eastAsia="Times New Roman" w:hAnsi="Times New Roman" w:cs="Times New Roman"/>
          <w:color w:val="FF3300"/>
          <w:sz w:val="24"/>
          <w:szCs w:val="24"/>
        </w:rPr>
        <w:t>konsumsi</w:t>
      </w:r>
      <w:proofErr w:type="spellEnd"/>
      <w:r w:rsidRPr="003A382D">
        <w:rPr>
          <w:rFonts w:ascii="Times New Roman" w:eastAsia="Times New Roman" w:hAnsi="Times New Roman" w:cs="Times New Roman"/>
          <w:color w:val="FF3300"/>
          <w:sz w:val="24"/>
          <w:szCs w:val="24"/>
        </w:rPr>
        <w:t xml:space="preserve"> </w:t>
      </w:r>
      <w:proofErr w:type="spellStart"/>
      <w:r w:rsidRPr="003A382D">
        <w:rPr>
          <w:rFonts w:ascii="Times New Roman" w:eastAsia="Times New Roman" w:hAnsi="Times New Roman" w:cs="Times New Roman"/>
          <w:color w:val="FF3300"/>
          <w:sz w:val="24"/>
          <w:szCs w:val="24"/>
        </w:rPr>
        <w:t>energi</w:t>
      </w:r>
      <w:proofErr w:type="spellEnd"/>
      <w:r w:rsidRPr="003A382D">
        <w:rPr>
          <w:rFonts w:ascii="Times New Roman" w:eastAsia="Times New Roman" w:hAnsi="Times New Roman" w:cs="Times New Roman"/>
          <w:color w:val="FF3300"/>
          <w:sz w:val="24"/>
          <w:szCs w:val="24"/>
        </w:rPr>
        <w:t xml:space="preserve">, protein, status </w:t>
      </w:r>
      <w:proofErr w:type="spellStart"/>
      <w:r w:rsidRPr="003A382D">
        <w:rPr>
          <w:rFonts w:ascii="Times New Roman" w:eastAsia="Times New Roman" w:hAnsi="Times New Roman" w:cs="Times New Roman"/>
          <w:color w:val="FF3300"/>
          <w:sz w:val="24"/>
          <w:szCs w:val="24"/>
        </w:rPr>
        <w:t>gizi</w:t>
      </w:r>
      <w:proofErr w:type="spellEnd"/>
      <w:r w:rsidRPr="003A382D">
        <w:rPr>
          <w:rFonts w:ascii="Times New Roman" w:eastAsia="Times New Roman" w:hAnsi="Times New Roman" w:cs="Times New Roman"/>
          <w:color w:val="FF3300"/>
          <w:sz w:val="24"/>
          <w:szCs w:val="24"/>
        </w:rPr>
        <w:t xml:space="preserve">, </w:t>
      </w:r>
      <w:proofErr w:type="spellStart"/>
      <w:r w:rsidRPr="003A382D">
        <w:rPr>
          <w:rFonts w:ascii="Times New Roman" w:eastAsia="Times New Roman" w:hAnsi="Times New Roman" w:cs="Times New Roman"/>
          <w:color w:val="FF3300"/>
          <w:sz w:val="24"/>
          <w:szCs w:val="24"/>
        </w:rPr>
        <w:t>perawatan</w:t>
      </w:r>
      <w:proofErr w:type="spellEnd"/>
      <w:r w:rsidRPr="003A382D">
        <w:rPr>
          <w:rFonts w:ascii="Times New Roman" w:eastAsia="Times New Roman" w:hAnsi="Times New Roman" w:cs="Times New Roman"/>
          <w:color w:val="FF3300"/>
          <w:sz w:val="24"/>
          <w:szCs w:val="24"/>
        </w:rPr>
        <w:t xml:space="preserve">, </w:t>
      </w:r>
      <w:proofErr w:type="spellStart"/>
      <w:r w:rsidRPr="003A382D">
        <w:rPr>
          <w:rFonts w:ascii="Times New Roman" w:eastAsia="Times New Roman" w:hAnsi="Times New Roman" w:cs="Times New Roman"/>
          <w:color w:val="FF3300"/>
          <w:sz w:val="24"/>
          <w:szCs w:val="24"/>
        </w:rPr>
        <w:t>gangguan</w:t>
      </w:r>
      <w:proofErr w:type="spellEnd"/>
      <w:r w:rsidRPr="003A382D">
        <w:rPr>
          <w:rFonts w:ascii="Times New Roman" w:eastAsia="Times New Roman" w:hAnsi="Times New Roman" w:cs="Times New Roman"/>
          <w:color w:val="FF3300"/>
          <w:sz w:val="24"/>
          <w:szCs w:val="24"/>
        </w:rPr>
        <w:t xml:space="preserve"> </w:t>
      </w:r>
      <w:proofErr w:type="spellStart"/>
      <w:r w:rsidRPr="003A382D">
        <w:rPr>
          <w:rFonts w:ascii="Times New Roman" w:eastAsia="Times New Roman" w:hAnsi="Times New Roman" w:cs="Times New Roman"/>
          <w:color w:val="FF3300"/>
          <w:sz w:val="24"/>
          <w:szCs w:val="24"/>
        </w:rPr>
        <w:t>jiwa</w:t>
      </w:r>
      <w:proofErr w:type="spellEnd"/>
    </w:p>
    <w:p w:rsidR="003A382D" w:rsidRDefault="003A382D" w:rsidP="003A382D">
      <w:pPr>
        <w:spacing w:before="100" w:beforeAutospacing="1" w:after="100" w:afterAutospacing="1" w:line="240" w:lineRule="auto"/>
        <w:rPr>
          <w:rFonts w:ascii="Times New Roman" w:eastAsia="Times New Roman" w:hAnsi="Times New Roman" w:cs="Times New Roman"/>
          <w:i/>
          <w:iCs/>
          <w:sz w:val="24"/>
          <w:szCs w:val="24"/>
        </w:rPr>
      </w:pPr>
    </w:p>
    <w:p w:rsidR="003A382D" w:rsidRPr="003A382D" w:rsidRDefault="003A382D" w:rsidP="003A382D">
      <w:pPr>
        <w:spacing w:before="100" w:beforeAutospacing="1" w:after="100" w:afterAutospacing="1" w:line="240" w:lineRule="auto"/>
        <w:rPr>
          <w:rFonts w:ascii="Times New Roman" w:eastAsia="Times New Roman" w:hAnsi="Times New Roman" w:cs="Times New Roman"/>
          <w:sz w:val="24"/>
          <w:szCs w:val="24"/>
        </w:rPr>
      </w:pPr>
      <w:r w:rsidRPr="003A382D">
        <w:rPr>
          <w:rFonts w:ascii="Times New Roman" w:eastAsia="Times New Roman" w:hAnsi="Times New Roman" w:cs="Times New Roman"/>
          <w:i/>
          <w:iCs/>
          <w:sz w:val="24"/>
          <w:szCs w:val="24"/>
        </w:rPr>
        <w:t>THE IMPACT OF PROFESSIONAL NURSING PRACTICAL MODEL METHOD APLICATION ON ENERGY AND PROTEIN CONSUMPTION LEVEL AND NUTRITIONAL STATUS IMPROVEMENT OF MENTALLY DISORDERED PATIENTS (A STUDY AT RS JIWA PROF JIWA PROF DR SOEROYO MAGELANG-CENTRAL JAVA)</w:t>
      </w:r>
      <w:r w:rsidRPr="003A382D">
        <w:rPr>
          <w:rFonts w:ascii="Times New Roman" w:eastAsia="Times New Roman" w:hAnsi="Times New Roman" w:cs="Times New Roman"/>
          <w:color w:val="000080"/>
          <w:sz w:val="24"/>
          <w:szCs w:val="24"/>
        </w:rPr>
        <w:br/>
      </w:r>
      <w:r w:rsidRPr="003A382D">
        <w:rPr>
          <w:rFonts w:ascii="Times New Roman" w:eastAsia="Times New Roman" w:hAnsi="Times New Roman" w:cs="Times New Roman"/>
          <w:i/>
          <w:iCs/>
          <w:color w:val="000080"/>
          <w:sz w:val="24"/>
          <w:szCs w:val="24"/>
        </w:rPr>
        <w:t xml:space="preserve">Mental disorders can be overcome by developed medical and nursing sciences and supported by good nutritional care. Nutritional </w:t>
      </w:r>
      <w:proofErr w:type="gramStart"/>
      <w:r w:rsidRPr="003A382D">
        <w:rPr>
          <w:rFonts w:ascii="Times New Roman" w:eastAsia="Times New Roman" w:hAnsi="Times New Roman" w:cs="Times New Roman"/>
          <w:i/>
          <w:iCs/>
          <w:color w:val="000080"/>
          <w:sz w:val="24"/>
          <w:szCs w:val="24"/>
        </w:rPr>
        <w:t>status highly influence</w:t>
      </w:r>
      <w:proofErr w:type="gramEnd"/>
      <w:r w:rsidRPr="003A382D">
        <w:rPr>
          <w:rFonts w:ascii="Times New Roman" w:eastAsia="Times New Roman" w:hAnsi="Times New Roman" w:cs="Times New Roman"/>
          <w:i/>
          <w:iCs/>
          <w:color w:val="000080"/>
          <w:sz w:val="24"/>
          <w:szCs w:val="24"/>
        </w:rPr>
        <w:t xml:space="preserve"> the individual ability to overcome physical and mental stress. Since 2002 RS </w:t>
      </w:r>
      <w:proofErr w:type="spellStart"/>
      <w:r w:rsidRPr="003A382D">
        <w:rPr>
          <w:rFonts w:ascii="Times New Roman" w:eastAsia="Times New Roman" w:hAnsi="Times New Roman" w:cs="Times New Roman"/>
          <w:i/>
          <w:iCs/>
          <w:color w:val="000080"/>
          <w:sz w:val="24"/>
          <w:szCs w:val="24"/>
        </w:rPr>
        <w:t>Jiwa</w:t>
      </w:r>
      <w:proofErr w:type="spellEnd"/>
      <w:r w:rsidRPr="003A382D">
        <w:rPr>
          <w:rFonts w:ascii="Times New Roman" w:eastAsia="Times New Roman" w:hAnsi="Times New Roman" w:cs="Times New Roman"/>
          <w:i/>
          <w:iCs/>
          <w:color w:val="000080"/>
          <w:sz w:val="24"/>
          <w:szCs w:val="24"/>
        </w:rPr>
        <w:t xml:space="preserve"> Prof Dr </w:t>
      </w:r>
      <w:proofErr w:type="spellStart"/>
      <w:r w:rsidRPr="003A382D">
        <w:rPr>
          <w:rFonts w:ascii="Times New Roman" w:eastAsia="Times New Roman" w:hAnsi="Times New Roman" w:cs="Times New Roman"/>
          <w:i/>
          <w:iCs/>
          <w:color w:val="000080"/>
          <w:sz w:val="24"/>
          <w:szCs w:val="24"/>
        </w:rPr>
        <w:t>Soeroyo</w:t>
      </w:r>
      <w:proofErr w:type="spellEnd"/>
      <w:r w:rsidRPr="003A382D">
        <w:rPr>
          <w:rFonts w:ascii="Times New Roman" w:eastAsia="Times New Roman" w:hAnsi="Times New Roman" w:cs="Times New Roman"/>
          <w:i/>
          <w:iCs/>
          <w:color w:val="000080"/>
          <w:sz w:val="24"/>
          <w:szCs w:val="24"/>
        </w:rPr>
        <w:t xml:space="preserve"> has established 4 rooms which applied the </w:t>
      </w:r>
      <w:proofErr w:type="spellStart"/>
      <w:r w:rsidRPr="003A382D">
        <w:rPr>
          <w:rFonts w:ascii="Times New Roman" w:eastAsia="Times New Roman" w:hAnsi="Times New Roman" w:cs="Times New Roman"/>
          <w:i/>
          <w:iCs/>
          <w:color w:val="000080"/>
          <w:sz w:val="24"/>
          <w:szCs w:val="24"/>
        </w:rPr>
        <w:t>proffesional</w:t>
      </w:r>
      <w:proofErr w:type="spellEnd"/>
      <w:r w:rsidRPr="003A382D">
        <w:rPr>
          <w:rFonts w:ascii="Times New Roman" w:eastAsia="Times New Roman" w:hAnsi="Times New Roman" w:cs="Times New Roman"/>
          <w:i/>
          <w:iCs/>
          <w:color w:val="000080"/>
          <w:sz w:val="24"/>
          <w:szCs w:val="24"/>
        </w:rPr>
        <w:t xml:space="preserve"> nursing practical model method to improve the quality of the nursing cares at RS </w:t>
      </w:r>
      <w:proofErr w:type="spellStart"/>
      <w:r w:rsidRPr="003A382D">
        <w:rPr>
          <w:rFonts w:ascii="Times New Roman" w:eastAsia="Times New Roman" w:hAnsi="Times New Roman" w:cs="Times New Roman"/>
          <w:i/>
          <w:iCs/>
          <w:color w:val="000080"/>
          <w:sz w:val="24"/>
          <w:szCs w:val="24"/>
        </w:rPr>
        <w:t>Jiwa</w:t>
      </w:r>
      <w:proofErr w:type="spellEnd"/>
      <w:r w:rsidRPr="003A382D">
        <w:rPr>
          <w:rFonts w:ascii="Times New Roman" w:eastAsia="Times New Roman" w:hAnsi="Times New Roman" w:cs="Times New Roman"/>
          <w:i/>
          <w:iCs/>
          <w:color w:val="000080"/>
          <w:sz w:val="24"/>
          <w:szCs w:val="24"/>
        </w:rPr>
        <w:t xml:space="preserve"> Prof Dr </w:t>
      </w:r>
      <w:proofErr w:type="spellStart"/>
      <w:r w:rsidRPr="003A382D">
        <w:rPr>
          <w:rFonts w:ascii="Times New Roman" w:eastAsia="Times New Roman" w:hAnsi="Times New Roman" w:cs="Times New Roman"/>
          <w:i/>
          <w:iCs/>
          <w:color w:val="000080"/>
          <w:sz w:val="24"/>
          <w:szCs w:val="24"/>
        </w:rPr>
        <w:t>Soeroyo</w:t>
      </w:r>
      <w:proofErr w:type="spellEnd"/>
      <w:r w:rsidRPr="003A382D">
        <w:rPr>
          <w:rFonts w:ascii="Times New Roman" w:eastAsia="Times New Roman" w:hAnsi="Times New Roman" w:cs="Times New Roman"/>
          <w:i/>
          <w:iCs/>
          <w:color w:val="000080"/>
          <w:sz w:val="24"/>
          <w:szCs w:val="24"/>
        </w:rPr>
        <w:t xml:space="preserve"> </w:t>
      </w:r>
      <w:proofErr w:type="spellStart"/>
      <w:r w:rsidRPr="003A382D">
        <w:rPr>
          <w:rFonts w:ascii="Times New Roman" w:eastAsia="Times New Roman" w:hAnsi="Times New Roman" w:cs="Times New Roman"/>
          <w:i/>
          <w:iCs/>
          <w:color w:val="000080"/>
          <w:sz w:val="24"/>
          <w:szCs w:val="24"/>
        </w:rPr>
        <w:t>Magelang</w:t>
      </w:r>
      <w:proofErr w:type="spellEnd"/>
      <w:r w:rsidRPr="003A382D">
        <w:rPr>
          <w:rFonts w:ascii="Times New Roman" w:eastAsia="Times New Roman" w:hAnsi="Times New Roman" w:cs="Times New Roman"/>
          <w:i/>
          <w:iCs/>
          <w:color w:val="000080"/>
          <w:sz w:val="24"/>
          <w:szCs w:val="24"/>
        </w:rPr>
        <w:t xml:space="preserve">. </w:t>
      </w:r>
      <w:r w:rsidRPr="003A382D">
        <w:rPr>
          <w:rFonts w:ascii="Times New Roman" w:eastAsia="Times New Roman" w:hAnsi="Times New Roman" w:cs="Times New Roman"/>
          <w:i/>
          <w:iCs/>
          <w:color w:val="000080"/>
          <w:sz w:val="24"/>
          <w:szCs w:val="24"/>
        </w:rPr>
        <w:br/>
        <w:t xml:space="preserve">The study was a quasi-experimental with pre-post </w:t>
      </w:r>
      <w:proofErr w:type="spellStart"/>
      <w:r w:rsidRPr="003A382D">
        <w:rPr>
          <w:rFonts w:ascii="Times New Roman" w:eastAsia="Times New Roman" w:hAnsi="Times New Roman" w:cs="Times New Roman"/>
          <w:i/>
          <w:iCs/>
          <w:color w:val="000080"/>
          <w:sz w:val="24"/>
          <w:szCs w:val="24"/>
        </w:rPr>
        <w:t>teast</w:t>
      </w:r>
      <w:proofErr w:type="spellEnd"/>
      <w:r w:rsidRPr="003A382D">
        <w:rPr>
          <w:rFonts w:ascii="Times New Roman" w:eastAsia="Times New Roman" w:hAnsi="Times New Roman" w:cs="Times New Roman"/>
          <w:i/>
          <w:iCs/>
          <w:color w:val="000080"/>
          <w:sz w:val="24"/>
          <w:szCs w:val="24"/>
        </w:rPr>
        <w:t xml:space="preserve"> control </w:t>
      </w:r>
      <w:proofErr w:type="spellStart"/>
      <w:r w:rsidRPr="003A382D">
        <w:rPr>
          <w:rFonts w:ascii="Times New Roman" w:eastAsia="Times New Roman" w:hAnsi="Times New Roman" w:cs="Times New Roman"/>
          <w:i/>
          <w:iCs/>
          <w:color w:val="000080"/>
          <w:sz w:val="24"/>
          <w:szCs w:val="24"/>
        </w:rPr>
        <w:t>proup</w:t>
      </w:r>
      <w:proofErr w:type="spellEnd"/>
      <w:r w:rsidRPr="003A382D">
        <w:rPr>
          <w:rFonts w:ascii="Times New Roman" w:eastAsia="Times New Roman" w:hAnsi="Times New Roman" w:cs="Times New Roman"/>
          <w:i/>
          <w:iCs/>
          <w:color w:val="000080"/>
          <w:sz w:val="24"/>
          <w:szCs w:val="24"/>
        </w:rPr>
        <w:t xml:space="preserve"> design, which was lasted in 30 days. The weighing </w:t>
      </w:r>
      <w:proofErr w:type="spellStart"/>
      <w:r w:rsidRPr="003A382D">
        <w:rPr>
          <w:rFonts w:ascii="Times New Roman" w:eastAsia="Times New Roman" w:hAnsi="Times New Roman" w:cs="Times New Roman"/>
          <w:i/>
          <w:iCs/>
          <w:color w:val="000080"/>
          <w:sz w:val="24"/>
          <w:szCs w:val="24"/>
        </w:rPr>
        <w:t>mwthod</w:t>
      </w:r>
      <w:proofErr w:type="spellEnd"/>
      <w:r w:rsidRPr="003A382D">
        <w:rPr>
          <w:rFonts w:ascii="Times New Roman" w:eastAsia="Times New Roman" w:hAnsi="Times New Roman" w:cs="Times New Roman"/>
          <w:i/>
          <w:iCs/>
          <w:color w:val="000080"/>
          <w:sz w:val="24"/>
          <w:szCs w:val="24"/>
        </w:rPr>
        <w:t xml:space="preserve"> was used to measure the energy and protein content of the respondent's diet. The nutritional </w:t>
      </w:r>
      <w:proofErr w:type="gramStart"/>
      <w:r w:rsidRPr="003A382D">
        <w:rPr>
          <w:rFonts w:ascii="Times New Roman" w:eastAsia="Times New Roman" w:hAnsi="Times New Roman" w:cs="Times New Roman"/>
          <w:i/>
          <w:iCs/>
          <w:color w:val="000080"/>
          <w:sz w:val="24"/>
          <w:szCs w:val="24"/>
        </w:rPr>
        <w:t>status of the respondents were</w:t>
      </w:r>
      <w:proofErr w:type="gramEnd"/>
      <w:r w:rsidRPr="003A382D">
        <w:rPr>
          <w:rFonts w:ascii="Times New Roman" w:eastAsia="Times New Roman" w:hAnsi="Times New Roman" w:cs="Times New Roman"/>
          <w:i/>
          <w:iCs/>
          <w:color w:val="000080"/>
          <w:sz w:val="24"/>
          <w:szCs w:val="24"/>
        </w:rPr>
        <w:t xml:space="preserve"> measured using Body Mass Index (BMI). At the beginning of the study the mean BMI was 21</w:t>
      </w:r>
      <w:proofErr w:type="gramStart"/>
      <w:r w:rsidRPr="003A382D">
        <w:rPr>
          <w:rFonts w:ascii="Times New Roman" w:eastAsia="Times New Roman" w:hAnsi="Times New Roman" w:cs="Times New Roman"/>
          <w:i/>
          <w:iCs/>
          <w:color w:val="000080"/>
          <w:sz w:val="24"/>
          <w:szCs w:val="24"/>
        </w:rPr>
        <w:t>,81</w:t>
      </w:r>
      <w:proofErr w:type="gramEnd"/>
      <w:r w:rsidRPr="003A382D">
        <w:rPr>
          <w:rFonts w:ascii="Times New Roman" w:eastAsia="Times New Roman" w:hAnsi="Times New Roman" w:cs="Times New Roman"/>
          <w:i/>
          <w:iCs/>
          <w:color w:val="000080"/>
          <w:sz w:val="24"/>
          <w:szCs w:val="24"/>
          <w:u w:val="single"/>
        </w:rPr>
        <w:t>+</w:t>
      </w:r>
      <w:r w:rsidRPr="003A382D">
        <w:rPr>
          <w:rFonts w:ascii="Times New Roman" w:eastAsia="Times New Roman" w:hAnsi="Times New Roman" w:cs="Times New Roman"/>
          <w:i/>
          <w:iCs/>
          <w:color w:val="000080"/>
          <w:sz w:val="24"/>
          <w:szCs w:val="24"/>
        </w:rPr>
        <w:t xml:space="preserve">3,66 and at the end of study </w:t>
      </w:r>
      <w:r w:rsidRPr="003A382D">
        <w:rPr>
          <w:rFonts w:ascii="Times New Roman" w:eastAsia="Times New Roman" w:hAnsi="Times New Roman" w:cs="Times New Roman"/>
          <w:i/>
          <w:iCs/>
          <w:color w:val="000080"/>
          <w:sz w:val="24"/>
          <w:szCs w:val="24"/>
        </w:rPr>
        <w:lastRenderedPageBreak/>
        <w:t xml:space="preserve">was 21,89 </w:t>
      </w:r>
      <w:r w:rsidRPr="003A382D">
        <w:rPr>
          <w:rFonts w:ascii="Times New Roman" w:eastAsia="Times New Roman" w:hAnsi="Times New Roman" w:cs="Times New Roman"/>
          <w:i/>
          <w:iCs/>
          <w:color w:val="000080"/>
          <w:sz w:val="24"/>
          <w:szCs w:val="24"/>
          <w:u w:val="single"/>
        </w:rPr>
        <w:t>+</w:t>
      </w:r>
      <w:r w:rsidRPr="003A382D">
        <w:rPr>
          <w:rFonts w:ascii="Times New Roman" w:eastAsia="Times New Roman" w:hAnsi="Times New Roman" w:cs="Times New Roman"/>
          <w:i/>
          <w:iCs/>
          <w:color w:val="000080"/>
          <w:sz w:val="24"/>
          <w:szCs w:val="24"/>
        </w:rPr>
        <w:t xml:space="preserve"> 3,57. </w:t>
      </w:r>
      <w:r w:rsidRPr="003A382D">
        <w:rPr>
          <w:rFonts w:ascii="Times New Roman" w:eastAsia="Times New Roman" w:hAnsi="Times New Roman" w:cs="Times New Roman"/>
          <w:i/>
          <w:iCs/>
          <w:color w:val="000080"/>
          <w:sz w:val="24"/>
          <w:szCs w:val="24"/>
        </w:rPr>
        <w:br/>
        <w:t xml:space="preserve">There were no </w:t>
      </w:r>
      <w:proofErr w:type="spellStart"/>
      <w:r w:rsidRPr="003A382D">
        <w:rPr>
          <w:rFonts w:ascii="Times New Roman" w:eastAsia="Times New Roman" w:hAnsi="Times New Roman" w:cs="Times New Roman"/>
          <w:i/>
          <w:iCs/>
          <w:color w:val="000080"/>
          <w:sz w:val="24"/>
          <w:szCs w:val="24"/>
        </w:rPr>
        <w:t>statisticallly</w:t>
      </w:r>
      <w:proofErr w:type="spellEnd"/>
      <w:r w:rsidRPr="003A382D">
        <w:rPr>
          <w:rFonts w:ascii="Times New Roman" w:eastAsia="Times New Roman" w:hAnsi="Times New Roman" w:cs="Times New Roman"/>
          <w:i/>
          <w:iCs/>
          <w:color w:val="000080"/>
          <w:sz w:val="24"/>
          <w:szCs w:val="24"/>
        </w:rPr>
        <w:t xml:space="preserve"> significant difference in the consumption of energy (p=0,065) and protein (p=0</w:t>
      </w:r>
      <w:proofErr w:type="gramStart"/>
      <w:r w:rsidRPr="003A382D">
        <w:rPr>
          <w:rFonts w:ascii="Times New Roman" w:eastAsia="Times New Roman" w:hAnsi="Times New Roman" w:cs="Times New Roman"/>
          <w:i/>
          <w:iCs/>
          <w:color w:val="000080"/>
          <w:sz w:val="24"/>
          <w:szCs w:val="24"/>
        </w:rPr>
        <w:t>,65</w:t>
      </w:r>
      <w:proofErr w:type="gramEnd"/>
      <w:r w:rsidRPr="003A382D">
        <w:rPr>
          <w:rFonts w:ascii="Times New Roman" w:eastAsia="Times New Roman" w:hAnsi="Times New Roman" w:cs="Times New Roman"/>
          <w:i/>
          <w:iCs/>
          <w:color w:val="000080"/>
          <w:sz w:val="24"/>
          <w:szCs w:val="24"/>
        </w:rPr>
        <w:t>) and the improvement of the nutritional status (p=0,131) between the two groups. The result of the study showed that there was no effect of the application of the nursing method in improving the nutritional status and the energy and protein consumption</w:t>
      </w:r>
    </w:p>
    <w:p w:rsidR="00CA1F71" w:rsidRPr="003A382D" w:rsidRDefault="003A382D">
      <w:pPr>
        <w:rPr>
          <w:rFonts w:ascii="Times New Roman" w:eastAsia="Times New Roman" w:hAnsi="Times New Roman" w:cs="Times New Roman"/>
          <w:i/>
          <w:iCs/>
          <w:color w:val="FF3300"/>
          <w:sz w:val="24"/>
          <w:szCs w:val="24"/>
        </w:rPr>
      </w:pPr>
      <w:r>
        <w:rPr>
          <w:rFonts w:ascii="Times New Roman" w:eastAsia="Times New Roman" w:hAnsi="Times New Roman" w:cs="Times New Roman"/>
          <w:i/>
          <w:iCs/>
          <w:color w:val="FF3300"/>
          <w:sz w:val="24"/>
          <w:szCs w:val="24"/>
        </w:rPr>
        <w:t xml:space="preserve">Keyword: </w:t>
      </w:r>
      <w:r w:rsidRPr="003A382D">
        <w:rPr>
          <w:rFonts w:ascii="Times New Roman" w:eastAsia="Times New Roman" w:hAnsi="Times New Roman" w:cs="Times New Roman"/>
          <w:i/>
          <w:iCs/>
          <w:color w:val="FF3300"/>
          <w:sz w:val="24"/>
          <w:szCs w:val="24"/>
        </w:rPr>
        <w:t>Energy and protein consumption, nutritional status, nursing, mental disorder</w:t>
      </w:r>
    </w:p>
    <w:sectPr w:rsidR="00CA1F71" w:rsidRPr="003A382D" w:rsidSect="00CA1F7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382D"/>
    <w:rsid w:val="003A382D"/>
    <w:rsid w:val="00CA1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F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38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4349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524</Words>
  <Characters>2992</Characters>
  <Application>Microsoft Office Word</Application>
  <DocSecurity>0</DocSecurity>
  <Lines>24</Lines>
  <Paragraphs>7</Paragraphs>
  <ScaleCrop>false</ScaleCrop>
  <Company/>
  <LinksUpToDate>false</LinksUpToDate>
  <CharactersWithSpaces>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dc:creator>
  <cp:keywords/>
  <dc:description/>
  <cp:lastModifiedBy>MICROSOFT </cp:lastModifiedBy>
  <cp:revision>1</cp:revision>
  <dcterms:created xsi:type="dcterms:W3CDTF">2010-03-18T08:06:00Z</dcterms:created>
  <dcterms:modified xsi:type="dcterms:W3CDTF">2010-03-18T08:10:00Z</dcterms:modified>
</cp:coreProperties>
</file>