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8AE" w:rsidRDefault="00EE28AE" w:rsidP="00EE2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28AE">
        <w:rPr>
          <w:rFonts w:ascii="Times New Roman" w:eastAsia="Times New Roman" w:hAnsi="Times New Roman" w:cs="Times New Roman"/>
          <w:sz w:val="24"/>
          <w:szCs w:val="24"/>
        </w:rPr>
        <w:t xml:space="preserve">HUBUNGANKEPATUHAN DIIT PENDERITA DIABETES MELITUS DENGAN KADAR GULA DARAH PADA PASIEN RAWAT JALAN DI RSU TIDAR MAGELANG </w:t>
      </w:r>
    </w:p>
    <w:p w:rsidR="00EE28AE" w:rsidRDefault="00EE28AE" w:rsidP="00EE2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28AE" w:rsidRDefault="00EE28AE" w:rsidP="00EE2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28AE">
        <w:rPr>
          <w:rFonts w:ascii="Times New Roman" w:eastAsia="Times New Roman" w:hAnsi="Times New Roman" w:cs="Times New Roman"/>
          <w:sz w:val="24"/>
          <w:szCs w:val="24"/>
        </w:rPr>
        <w:t xml:space="preserve">TITIN SULISTYORINI -- E2A304113 </w:t>
      </w:r>
    </w:p>
    <w:p w:rsidR="00EE28AE" w:rsidRPr="00EE28AE" w:rsidRDefault="00EE28AE" w:rsidP="00EE2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28AE">
        <w:rPr>
          <w:rFonts w:ascii="Times New Roman" w:eastAsia="Times New Roman" w:hAnsi="Times New Roman" w:cs="Times New Roman"/>
          <w:sz w:val="24"/>
          <w:szCs w:val="24"/>
        </w:rPr>
        <w:t xml:space="preserve">(2006 - </w:t>
      </w:r>
      <w:proofErr w:type="spellStart"/>
      <w:r w:rsidRPr="00EE28AE">
        <w:rPr>
          <w:rFonts w:ascii="Times New Roman" w:eastAsia="Times New Roman" w:hAnsi="Times New Roman" w:cs="Times New Roman"/>
          <w:sz w:val="24"/>
          <w:szCs w:val="24"/>
        </w:rPr>
        <w:t>Skripsi</w:t>
      </w:r>
      <w:proofErr w:type="spellEnd"/>
      <w:r w:rsidRPr="00EE28A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E28A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E28AE" w:rsidRDefault="00EE28AE" w:rsidP="00EE2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>Menurut</w:t>
      </w:r>
      <w:proofErr w:type="spellEnd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>berbagai</w:t>
      </w:r>
      <w:proofErr w:type="spellEnd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>penelitian</w:t>
      </w:r>
      <w:proofErr w:type="spellEnd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, </w:t>
      </w:r>
      <w:proofErr w:type="spellStart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>kekerapan</w:t>
      </w:r>
      <w:proofErr w:type="spellEnd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diabetes mellitus (DM) </w:t>
      </w:r>
      <w:proofErr w:type="spellStart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>di</w:t>
      </w:r>
      <w:proofErr w:type="spellEnd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Indonesia </w:t>
      </w:r>
      <w:proofErr w:type="spellStart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>cenderung</w:t>
      </w:r>
      <w:proofErr w:type="spellEnd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>meningkat</w:t>
      </w:r>
      <w:proofErr w:type="spellEnd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>seiring</w:t>
      </w:r>
      <w:proofErr w:type="spellEnd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>dengan</w:t>
      </w:r>
      <w:proofErr w:type="spellEnd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>pertumbuhan</w:t>
      </w:r>
      <w:proofErr w:type="spellEnd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>ekonomi</w:t>
      </w:r>
      <w:proofErr w:type="spellEnd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>.</w:t>
      </w:r>
      <w:proofErr w:type="gramEnd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>Konsultasi</w:t>
      </w:r>
      <w:proofErr w:type="spellEnd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>gizi</w:t>
      </w:r>
      <w:proofErr w:type="spellEnd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yang </w:t>
      </w:r>
      <w:proofErr w:type="spellStart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>merupakan</w:t>
      </w:r>
      <w:proofErr w:type="spellEnd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>pengaturan</w:t>
      </w:r>
      <w:proofErr w:type="spellEnd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>diit</w:t>
      </w:r>
      <w:proofErr w:type="spellEnd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>adalah</w:t>
      </w:r>
      <w:proofErr w:type="spellEnd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>salah</w:t>
      </w:r>
      <w:proofErr w:type="spellEnd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>satu</w:t>
      </w:r>
      <w:proofErr w:type="spellEnd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>upaya</w:t>
      </w:r>
      <w:proofErr w:type="spellEnd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>pengelolaan</w:t>
      </w:r>
      <w:proofErr w:type="spellEnd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DM. </w:t>
      </w:r>
      <w:proofErr w:type="spellStart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>Tujuan</w:t>
      </w:r>
      <w:proofErr w:type="spellEnd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>penelitian</w:t>
      </w:r>
      <w:proofErr w:type="spellEnd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>ini</w:t>
      </w:r>
      <w:proofErr w:type="spellEnd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>adalah</w:t>
      </w:r>
      <w:proofErr w:type="spellEnd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>untuk</w:t>
      </w:r>
      <w:proofErr w:type="spellEnd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>mengetahui</w:t>
      </w:r>
      <w:proofErr w:type="spellEnd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>hubungan</w:t>
      </w:r>
      <w:proofErr w:type="spellEnd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>antara</w:t>
      </w:r>
      <w:proofErr w:type="spellEnd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>kepatuha</w:t>
      </w:r>
      <w:proofErr w:type="spellEnd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>diit</w:t>
      </w:r>
      <w:proofErr w:type="spellEnd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>penderita</w:t>
      </w:r>
      <w:proofErr w:type="spellEnd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DM </w:t>
      </w:r>
      <w:proofErr w:type="spellStart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>dengan</w:t>
      </w:r>
      <w:proofErr w:type="spellEnd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proofErr w:type="gramStart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>kadar</w:t>
      </w:r>
      <w:proofErr w:type="spellEnd"/>
      <w:proofErr w:type="gramEnd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>gula</w:t>
      </w:r>
      <w:proofErr w:type="spellEnd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>darahnya</w:t>
      </w:r>
      <w:proofErr w:type="spellEnd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>di</w:t>
      </w:r>
      <w:proofErr w:type="spellEnd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>poli</w:t>
      </w:r>
      <w:proofErr w:type="spellEnd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>rawat</w:t>
      </w:r>
      <w:proofErr w:type="spellEnd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>jalanRumah</w:t>
      </w:r>
      <w:proofErr w:type="spellEnd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>Sakit</w:t>
      </w:r>
      <w:proofErr w:type="spellEnd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>Tidar</w:t>
      </w:r>
      <w:proofErr w:type="spellEnd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>Magelang</w:t>
      </w:r>
      <w:proofErr w:type="spellEnd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. </w:t>
      </w:r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br/>
      </w:r>
      <w:proofErr w:type="spellStart"/>
      <w:proofErr w:type="gramStart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>Penelitian</w:t>
      </w:r>
      <w:proofErr w:type="spellEnd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>ini</w:t>
      </w:r>
      <w:proofErr w:type="spellEnd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>merupakan</w:t>
      </w:r>
      <w:proofErr w:type="spellEnd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>penelitian</w:t>
      </w:r>
      <w:proofErr w:type="spellEnd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>penjelasan</w:t>
      </w:r>
      <w:proofErr w:type="spellEnd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(</w:t>
      </w:r>
      <w:r w:rsidRPr="00EE28A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</w:rPr>
        <w:t>Explanatory Research</w:t>
      </w:r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) </w:t>
      </w:r>
      <w:proofErr w:type="spellStart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>yaitu</w:t>
      </w:r>
      <w:proofErr w:type="spellEnd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>menjelaskan</w:t>
      </w:r>
      <w:proofErr w:type="spellEnd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>hubungan</w:t>
      </w:r>
      <w:proofErr w:type="spellEnd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>antara</w:t>
      </w:r>
      <w:proofErr w:type="spellEnd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>variabel</w:t>
      </w:r>
      <w:proofErr w:type="spellEnd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>terikat</w:t>
      </w:r>
      <w:proofErr w:type="spellEnd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>dan</w:t>
      </w:r>
      <w:proofErr w:type="spellEnd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>variabel</w:t>
      </w:r>
      <w:proofErr w:type="spellEnd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>bebas</w:t>
      </w:r>
      <w:proofErr w:type="spellEnd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>dengan</w:t>
      </w:r>
      <w:proofErr w:type="spellEnd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>pengujian</w:t>
      </w:r>
      <w:proofErr w:type="spellEnd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>hipotesis</w:t>
      </w:r>
      <w:proofErr w:type="spellEnd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>.</w:t>
      </w:r>
      <w:proofErr w:type="gramEnd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>Rancangan</w:t>
      </w:r>
      <w:proofErr w:type="spellEnd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>penelitian</w:t>
      </w:r>
      <w:proofErr w:type="spellEnd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>adalah</w:t>
      </w:r>
      <w:proofErr w:type="spellEnd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r w:rsidRPr="00EE28A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</w:rPr>
        <w:t>cross sectional</w:t>
      </w:r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. </w:t>
      </w:r>
      <w:proofErr w:type="spellStart"/>
      <w:proofErr w:type="gramStart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>Populasi</w:t>
      </w:r>
      <w:proofErr w:type="spellEnd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>penelitian</w:t>
      </w:r>
      <w:proofErr w:type="spellEnd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>adalah</w:t>
      </w:r>
      <w:proofErr w:type="spellEnd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>penderita</w:t>
      </w:r>
      <w:proofErr w:type="spellEnd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diabetes </w:t>
      </w:r>
      <w:proofErr w:type="spellStart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>melitus</w:t>
      </w:r>
      <w:proofErr w:type="spellEnd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yang </w:t>
      </w:r>
      <w:proofErr w:type="spellStart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>berobat</w:t>
      </w:r>
      <w:proofErr w:type="spellEnd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>rutin</w:t>
      </w:r>
      <w:proofErr w:type="spellEnd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>di</w:t>
      </w:r>
      <w:proofErr w:type="spellEnd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>poli</w:t>
      </w:r>
      <w:proofErr w:type="spellEnd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>rawat</w:t>
      </w:r>
      <w:proofErr w:type="spellEnd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>jalan</w:t>
      </w:r>
      <w:proofErr w:type="spellEnd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RSU </w:t>
      </w:r>
      <w:proofErr w:type="spellStart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>Tidar</w:t>
      </w:r>
      <w:proofErr w:type="spellEnd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>Magelang</w:t>
      </w:r>
      <w:proofErr w:type="spellEnd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>pada</w:t>
      </w:r>
      <w:proofErr w:type="spellEnd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>bulan</w:t>
      </w:r>
      <w:proofErr w:type="spellEnd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>MAret</w:t>
      </w:r>
      <w:proofErr w:type="spellEnd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>-Mei 2006.</w:t>
      </w:r>
      <w:proofErr w:type="gramEnd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>Pengambilan</w:t>
      </w:r>
      <w:proofErr w:type="spellEnd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>sampel</w:t>
      </w:r>
      <w:proofErr w:type="spellEnd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>dilakukan</w:t>
      </w:r>
      <w:proofErr w:type="spellEnd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>dengan</w:t>
      </w:r>
      <w:proofErr w:type="spellEnd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proofErr w:type="gramStart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>cara</w:t>
      </w:r>
      <w:proofErr w:type="spellEnd"/>
      <w:proofErr w:type="gramEnd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purposive, </w:t>
      </w:r>
      <w:proofErr w:type="spellStart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>dengan</w:t>
      </w:r>
      <w:proofErr w:type="spellEnd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>jumlah</w:t>
      </w:r>
      <w:proofErr w:type="spellEnd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>sampel</w:t>
      </w:r>
      <w:proofErr w:type="spellEnd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>sebanyak</w:t>
      </w:r>
      <w:proofErr w:type="spellEnd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47 </w:t>
      </w:r>
      <w:proofErr w:type="spellStart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>orang</w:t>
      </w:r>
      <w:proofErr w:type="spellEnd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. </w:t>
      </w:r>
      <w:proofErr w:type="spellStart"/>
      <w:proofErr w:type="gramStart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>Pengolahan</w:t>
      </w:r>
      <w:proofErr w:type="spellEnd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data </w:t>
      </w:r>
      <w:proofErr w:type="spellStart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>menggnakan</w:t>
      </w:r>
      <w:proofErr w:type="spellEnd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program </w:t>
      </w:r>
      <w:proofErr w:type="spellStart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>Nutrisoft</w:t>
      </w:r>
      <w:proofErr w:type="spellEnd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>dan</w:t>
      </w:r>
      <w:proofErr w:type="spellEnd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SPSS 11.0 for Windows.</w:t>
      </w:r>
      <w:proofErr w:type="gramEnd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proofErr w:type="gramStart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>Analisis</w:t>
      </w:r>
      <w:proofErr w:type="spellEnd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data </w:t>
      </w:r>
      <w:proofErr w:type="spellStart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>univariat</w:t>
      </w:r>
      <w:proofErr w:type="spellEnd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>dan</w:t>
      </w:r>
      <w:proofErr w:type="spellEnd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>bivariat</w:t>
      </w:r>
      <w:proofErr w:type="spellEnd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>menggunakan</w:t>
      </w:r>
      <w:proofErr w:type="spellEnd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>uji</w:t>
      </w:r>
      <w:proofErr w:type="spellEnd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>statistik</w:t>
      </w:r>
      <w:proofErr w:type="spellEnd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r w:rsidRPr="00EE28A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</w:rPr>
        <w:t>Chi-Square</w:t>
      </w:r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>dengan</w:t>
      </w:r>
      <w:proofErr w:type="spellEnd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>tingkat</w:t>
      </w:r>
      <w:proofErr w:type="spellEnd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>kepercayaan</w:t>
      </w:r>
      <w:proofErr w:type="spellEnd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95%.</w:t>
      </w:r>
      <w:proofErr w:type="gramEnd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>Hasil</w:t>
      </w:r>
      <w:proofErr w:type="spellEnd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>penelitian</w:t>
      </w:r>
      <w:proofErr w:type="spellEnd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>menunjukkan</w:t>
      </w:r>
      <w:proofErr w:type="spellEnd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>bahwa</w:t>
      </w:r>
      <w:proofErr w:type="spellEnd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>ada</w:t>
      </w:r>
      <w:proofErr w:type="spellEnd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>hubungan</w:t>
      </w:r>
      <w:proofErr w:type="spellEnd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yang </w:t>
      </w:r>
      <w:proofErr w:type="spellStart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>signifikan</w:t>
      </w:r>
      <w:proofErr w:type="spellEnd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>antar</w:t>
      </w:r>
      <w:proofErr w:type="spellEnd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>kepatuhan</w:t>
      </w:r>
      <w:proofErr w:type="spellEnd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>diit</w:t>
      </w:r>
      <w:proofErr w:type="spellEnd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>dengan</w:t>
      </w:r>
      <w:proofErr w:type="spellEnd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>kadar</w:t>
      </w:r>
      <w:proofErr w:type="spellEnd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>gula</w:t>
      </w:r>
      <w:proofErr w:type="spellEnd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>darah</w:t>
      </w:r>
      <w:proofErr w:type="spellEnd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2 jam post </w:t>
      </w:r>
      <w:proofErr w:type="spellStart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>prandial</w:t>
      </w:r>
      <w:proofErr w:type="spellEnd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>penderita</w:t>
      </w:r>
      <w:proofErr w:type="spellEnd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DM </w:t>
      </w:r>
      <w:proofErr w:type="spellStart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>dengan</w:t>
      </w:r>
      <w:proofErr w:type="spellEnd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>nilai</w:t>
      </w:r>
      <w:proofErr w:type="spellEnd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p&lt;0</w:t>
      </w:r>
      <w:proofErr w:type="gramStart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>,05</w:t>
      </w:r>
      <w:proofErr w:type="gramEnd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(p=0,003). </w:t>
      </w:r>
      <w:proofErr w:type="spellStart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>Sedangkan</w:t>
      </w:r>
      <w:proofErr w:type="spellEnd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>dengan</w:t>
      </w:r>
      <w:proofErr w:type="spellEnd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>uji</w:t>
      </w:r>
      <w:proofErr w:type="spellEnd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>koefisien</w:t>
      </w:r>
      <w:proofErr w:type="spellEnd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>kontingensi</w:t>
      </w:r>
      <w:proofErr w:type="spellEnd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(C) </w:t>
      </w:r>
      <w:proofErr w:type="spellStart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>diperoleh</w:t>
      </w:r>
      <w:proofErr w:type="spellEnd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0,396 </w:t>
      </w:r>
      <w:proofErr w:type="spellStart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>dengan</w:t>
      </w:r>
      <w:proofErr w:type="spellEnd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>signifikansi</w:t>
      </w:r>
      <w:proofErr w:type="spellEnd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0,003, yang </w:t>
      </w:r>
      <w:proofErr w:type="spellStart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>berarti</w:t>
      </w:r>
      <w:proofErr w:type="spellEnd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>prevalensi</w:t>
      </w:r>
      <w:proofErr w:type="spellEnd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>responden</w:t>
      </w:r>
      <w:proofErr w:type="spellEnd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yang </w:t>
      </w:r>
      <w:proofErr w:type="spellStart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>tidak</w:t>
      </w:r>
      <w:proofErr w:type="spellEnd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>patuh</w:t>
      </w:r>
      <w:proofErr w:type="spellEnd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>terhadap</w:t>
      </w:r>
      <w:proofErr w:type="spellEnd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>diitnya</w:t>
      </w:r>
      <w:proofErr w:type="spellEnd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>kemungkinan</w:t>
      </w:r>
      <w:proofErr w:type="spellEnd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6,944 kali </w:t>
      </w:r>
      <w:proofErr w:type="spellStart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>mempunyai</w:t>
      </w:r>
      <w:proofErr w:type="spellEnd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>kadar</w:t>
      </w:r>
      <w:proofErr w:type="spellEnd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>gula</w:t>
      </w:r>
      <w:proofErr w:type="spellEnd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>darah</w:t>
      </w:r>
      <w:proofErr w:type="spellEnd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2 </w:t>
      </w:r>
      <w:proofErr w:type="spellStart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>jpp</w:t>
      </w:r>
      <w:proofErr w:type="spellEnd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>tinggi</w:t>
      </w:r>
      <w:proofErr w:type="spellEnd"/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. </w:t>
      </w:r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br/>
      </w:r>
      <w:proofErr w:type="spellStart"/>
      <w:r w:rsidRPr="00EE28AE">
        <w:rPr>
          <w:rFonts w:ascii="Times New Roman" w:eastAsia="Times New Roman" w:hAnsi="Times New Roman" w:cs="Times New Roman"/>
          <w:b/>
          <w:bCs/>
          <w:sz w:val="24"/>
          <w:szCs w:val="24"/>
        </w:rPr>
        <w:t>Kata</w:t>
      </w:r>
      <w:proofErr w:type="spellEnd"/>
      <w:r w:rsidRPr="00EE28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E28AE">
        <w:rPr>
          <w:rFonts w:ascii="Times New Roman" w:eastAsia="Times New Roman" w:hAnsi="Times New Roman" w:cs="Times New Roman"/>
          <w:b/>
          <w:bCs/>
          <w:sz w:val="24"/>
          <w:szCs w:val="24"/>
        </w:rPr>
        <w:t>Kunci</w:t>
      </w:r>
      <w:proofErr w:type="spellEnd"/>
      <w:r w:rsidRPr="00EE28A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EE28AE">
        <w:rPr>
          <w:rFonts w:ascii="Times New Roman" w:eastAsia="Times New Roman" w:hAnsi="Times New Roman" w:cs="Times New Roman"/>
          <w:color w:val="FF3300"/>
          <w:sz w:val="24"/>
          <w:szCs w:val="24"/>
        </w:rPr>
        <w:t xml:space="preserve"> </w:t>
      </w:r>
      <w:proofErr w:type="spellStart"/>
      <w:r w:rsidRPr="00EE28AE">
        <w:rPr>
          <w:rFonts w:ascii="Times New Roman" w:eastAsia="Times New Roman" w:hAnsi="Times New Roman" w:cs="Times New Roman"/>
          <w:color w:val="FF3300"/>
          <w:sz w:val="24"/>
          <w:szCs w:val="24"/>
        </w:rPr>
        <w:t>kepatuhan</w:t>
      </w:r>
      <w:proofErr w:type="spellEnd"/>
      <w:r w:rsidRPr="00EE28AE">
        <w:rPr>
          <w:rFonts w:ascii="Times New Roman" w:eastAsia="Times New Roman" w:hAnsi="Times New Roman" w:cs="Times New Roman"/>
          <w:color w:val="FF3300"/>
          <w:sz w:val="24"/>
          <w:szCs w:val="24"/>
        </w:rPr>
        <w:t xml:space="preserve"> </w:t>
      </w:r>
      <w:proofErr w:type="spellStart"/>
      <w:r w:rsidRPr="00EE28AE">
        <w:rPr>
          <w:rFonts w:ascii="Times New Roman" w:eastAsia="Times New Roman" w:hAnsi="Times New Roman" w:cs="Times New Roman"/>
          <w:color w:val="FF3300"/>
          <w:sz w:val="24"/>
          <w:szCs w:val="24"/>
        </w:rPr>
        <w:t>diit</w:t>
      </w:r>
      <w:proofErr w:type="spellEnd"/>
      <w:r w:rsidRPr="00EE28AE">
        <w:rPr>
          <w:rFonts w:ascii="Times New Roman" w:eastAsia="Times New Roman" w:hAnsi="Times New Roman" w:cs="Times New Roman"/>
          <w:color w:val="FF3300"/>
          <w:sz w:val="24"/>
          <w:szCs w:val="24"/>
        </w:rPr>
        <w:t xml:space="preserve">, </w:t>
      </w:r>
      <w:proofErr w:type="spellStart"/>
      <w:proofErr w:type="gramStart"/>
      <w:r w:rsidRPr="00EE28AE">
        <w:rPr>
          <w:rFonts w:ascii="Times New Roman" w:eastAsia="Times New Roman" w:hAnsi="Times New Roman" w:cs="Times New Roman"/>
          <w:color w:val="FF3300"/>
          <w:sz w:val="24"/>
          <w:szCs w:val="24"/>
        </w:rPr>
        <w:t>kadar</w:t>
      </w:r>
      <w:proofErr w:type="spellEnd"/>
      <w:proofErr w:type="gramEnd"/>
      <w:r w:rsidRPr="00EE28AE">
        <w:rPr>
          <w:rFonts w:ascii="Times New Roman" w:eastAsia="Times New Roman" w:hAnsi="Times New Roman" w:cs="Times New Roman"/>
          <w:color w:val="FF3300"/>
          <w:sz w:val="24"/>
          <w:szCs w:val="24"/>
        </w:rPr>
        <w:t xml:space="preserve"> </w:t>
      </w:r>
      <w:proofErr w:type="spellStart"/>
      <w:r w:rsidRPr="00EE28AE">
        <w:rPr>
          <w:rFonts w:ascii="Times New Roman" w:eastAsia="Times New Roman" w:hAnsi="Times New Roman" w:cs="Times New Roman"/>
          <w:color w:val="FF3300"/>
          <w:sz w:val="24"/>
          <w:szCs w:val="24"/>
        </w:rPr>
        <w:t>gula</w:t>
      </w:r>
      <w:proofErr w:type="spellEnd"/>
      <w:r w:rsidRPr="00EE28AE">
        <w:rPr>
          <w:rFonts w:ascii="Times New Roman" w:eastAsia="Times New Roman" w:hAnsi="Times New Roman" w:cs="Times New Roman"/>
          <w:color w:val="FF3300"/>
          <w:sz w:val="24"/>
          <w:szCs w:val="24"/>
        </w:rPr>
        <w:t xml:space="preserve"> </w:t>
      </w:r>
      <w:proofErr w:type="spellStart"/>
      <w:r w:rsidRPr="00EE28AE">
        <w:rPr>
          <w:rFonts w:ascii="Times New Roman" w:eastAsia="Times New Roman" w:hAnsi="Times New Roman" w:cs="Times New Roman"/>
          <w:color w:val="FF3300"/>
          <w:sz w:val="24"/>
          <w:szCs w:val="24"/>
        </w:rPr>
        <w:t>darah</w:t>
      </w:r>
      <w:proofErr w:type="spellEnd"/>
      <w:r w:rsidRPr="00EE28AE">
        <w:rPr>
          <w:rFonts w:ascii="Times New Roman" w:eastAsia="Times New Roman" w:hAnsi="Times New Roman" w:cs="Times New Roman"/>
          <w:color w:val="FF3300"/>
          <w:sz w:val="24"/>
          <w:szCs w:val="24"/>
        </w:rPr>
        <w:t xml:space="preserve">, diabetes mellitus, </w:t>
      </w:r>
      <w:proofErr w:type="spellStart"/>
      <w:r w:rsidRPr="00EE28AE">
        <w:rPr>
          <w:rFonts w:ascii="Times New Roman" w:eastAsia="Times New Roman" w:hAnsi="Times New Roman" w:cs="Times New Roman"/>
          <w:color w:val="FF3300"/>
          <w:sz w:val="24"/>
          <w:szCs w:val="24"/>
        </w:rPr>
        <w:t>poli</w:t>
      </w:r>
      <w:proofErr w:type="spellEnd"/>
      <w:r w:rsidRPr="00EE28AE">
        <w:rPr>
          <w:rFonts w:ascii="Times New Roman" w:eastAsia="Times New Roman" w:hAnsi="Times New Roman" w:cs="Times New Roman"/>
          <w:color w:val="FF3300"/>
          <w:sz w:val="24"/>
          <w:szCs w:val="24"/>
        </w:rPr>
        <w:t xml:space="preserve"> </w:t>
      </w:r>
      <w:proofErr w:type="spellStart"/>
      <w:r w:rsidRPr="00EE28AE">
        <w:rPr>
          <w:rFonts w:ascii="Times New Roman" w:eastAsia="Times New Roman" w:hAnsi="Times New Roman" w:cs="Times New Roman"/>
          <w:color w:val="FF3300"/>
          <w:sz w:val="24"/>
          <w:szCs w:val="24"/>
        </w:rPr>
        <w:t>rawat</w:t>
      </w:r>
      <w:proofErr w:type="spellEnd"/>
      <w:r w:rsidRPr="00EE28AE">
        <w:rPr>
          <w:rFonts w:ascii="Times New Roman" w:eastAsia="Times New Roman" w:hAnsi="Times New Roman" w:cs="Times New Roman"/>
          <w:color w:val="FF3300"/>
          <w:sz w:val="24"/>
          <w:szCs w:val="24"/>
        </w:rPr>
        <w:t xml:space="preserve"> </w:t>
      </w:r>
      <w:proofErr w:type="spellStart"/>
      <w:r w:rsidRPr="00EE28AE">
        <w:rPr>
          <w:rFonts w:ascii="Times New Roman" w:eastAsia="Times New Roman" w:hAnsi="Times New Roman" w:cs="Times New Roman"/>
          <w:color w:val="FF3300"/>
          <w:sz w:val="24"/>
          <w:szCs w:val="24"/>
        </w:rPr>
        <w:t>jalan</w:t>
      </w:r>
      <w:proofErr w:type="spellEnd"/>
      <w:r w:rsidRPr="00EE28AE">
        <w:rPr>
          <w:rFonts w:ascii="Times New Roman" w:eastAsia="Times New Roman" w:hAnsi="Times New Roman" w:cs="Times New Roman"/>
          <w:color w:val="FF3300"/>
          <w:sz w:val="24"/>
          <w:szCs w:val="24"/>
        </w:rPr>
        <w:t xml:space="preserve"> RSU </w:t>
      </w:r>
      <w:proofErr w:type="spellStart"/>
      <w:r w:rsidRPr="00EE28AE">
        <w:rPr>
          <w:rFonts w:ascii="Times New Roman" w:eastAsia="Times New Roman" w:hAnsi="Times New Roman" w:cs="Times New Roman"/>
          <w:color w:val="FF3300"/>
          <w:sz w:val="24"/>
          <w:szCs w:val="24"/>
        </w:rPr>
        <w:t>Tidar</w:t>
      </w:r>
      <w:proofErr w:type="spellEnd"/>
      <w:r w:rsidRPr="00EE28AE">
        <w:rPr>
          <w:rFonts w:ascii="Times New Roman" w:eastAsia="Times New Roman" w:hAnsi="Times New Roman" w:cs="Times New Roman"/>
          <w:color w:val="FF3300"/>
          <w:sz w:val="24"/>
          <w:szCs w:val="24"/>
        </w:rPr>
        <w:t xml:space="preserve"> </w:t>
      </w:r>
      <w:proofErr w:type="spellStart"/>
      <w:r w:rsidRPr="00EE28AE">
        <w:rPr>
          <w:rFonts w:ascii="Times New Roman" w:eastAsia="Times New Roman" w:hAnsi="Times New Roman" w:cs="Times New Roman"/>
          <w:color w:val="FF3300"/>
          <w:sz w:val="24"/>
          <w:szCs w:val="24"/>
        </w:rPr>
        <w:t>Magelang</w:t>
      </w:r>
      <w:proofErr w:type="spellEnd"/>
    </w:p>
    <w:p w:rsidR="00EE28AE" w:rsidRDefault="00EE28AE" w:rsidP="00EE2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EE28AE" w:rsidRDefault="00EE28AE" w:rsidP="00EE2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</w:rPr>
      </w:pPr>
      <w:r w:rsidRPr="00EE28AE">
        <w:rPr>
          <w:rFonts w:ascii="Times New Roman" w:eastAsia="Times New Roman" w:hAnsi="Times New Roman" w:cs="Times New Roman"/>
          <w:i/>
          <w:iCs/>
          <w:sz w:val="24"/>
          <w:szCs w:val="24"/>
        </w:rPr>
        <w:t>THE CORELATION BETWEEN DIET DICIPLINE OF DIABETES MELLITUS AND GLUCOSE LEVEL OF ON WAY TREATMENT PATIENT IN TIDAR PUBLIC HOSPITAL MAGELANG</w:t>
      </w:r>
      <w:r w:rsidRPr="00EE28AE">
        <w:rPr>
          <w:rFonts w:ascii="Times New Roman" w:eastAsia="Times New Roman" w:hAnsi="Times New Roman" w:cs="Times New Roman"/>
          <w:color w:val="000080"/>
          <w:sz w:val="24"/>
          <w:szCs w:val="24"/>
        </w:rPr>
        <w:br/>
      </w:r>
      <w:proofErr w:type="gramStart"/>
      <w:r w:rsidRPr="00EE28A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</w:rPr>
        <w:t xml:space="preserve">Based on many studies, the frequency of Diabetes Mellitus (DM) in Indonesia </w:t>
      </w:r>
      <w:proofErr w:type="spellStart"/>
      <w:r w:rsidRPr="00EE28A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</w:rPr>
        <w:t>indined</w:t>
      </w:r>
      <w:proofErr w:type="spellEnd"/>
      <w:r w:rsidRPr="00EE28A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</w:rPr>
        <w:t xml:space="preserve"> higher as long as the economic development.</w:t>
      </w:r>
      <w:proofErr w:type="gramEnd"/>
      <w:r w:rsidRPr="00EE28A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</w:rPr>
        <w:t xml:space="preserve"> Nutritional consultation which is diet arrangement is one of DM management efforts. The goal of this research is to know the correlation between DM patients' diet </w:t>
      </w:r>
      <w:proofErr w:type="spellStart"/>
      <w:r w:rsidRPr="00EE28A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</w:rPr>
        <w:t>dicipline</w:t>
      </w:r>
      <w:proofErr w:type="spellEnd"/>
      <w:r w:rsidRPr="00EE28A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</w:rPr>
        <w:t xml:space="preserve"> and their level of glucose in on way policlinic </w:t>
      </w:r>
      <w:proofErr w:type="spellStart"/>
      <w:r w:rsidRPr="00EE28A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</w:rPr>
        <w:t>Tidar</w:t>
      </w:r>
      <w:proofErr w:type="spellEnd"/>
      <w:r w:rsidRPr="00EE28A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</w:rPr>
        <w:t xml:space="preserve"> Public Hospital </w:t>
      </w:r>
      <w:proofErr w:type="spellStart"/>
      <w:r w:rsidRPr="00EE28A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</w:rPr>
        <w:t>Magelang</w:t>
      </w:r>
      <w:proofErr w:type="spellEnd"/>
      <w:r w:rsidRPr="00EE28A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</w:rPr>
        <w:t xml:space="preserve">. </w:t>
      </w:r>
      <w:r w:rsidRPr="00EE28A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</w:rPr>
        <w:br/>
        <w:t xml:space="preserve">This research is explanatory </w:t>
      </w:r>
      <w:proofErr w:type="gramStart"/>
      <w:r w:rsidRPr="00EE28A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</w:rPr>
        <w:t>research that explain</w:t>
      </w:r>
      <w:proofErr w:type="gramEnd"/>
      <w:r w:rsidRPr="00EE28A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</w:rPr>
        <w:t xml:space="preserve"> correlation between dependent variable and independent variable with hypothesis exam. The research method is cross sectional. The population is the patients of DM who check up </w:t>
      </w:r>
      <w:proofErr w:type="spellStart"/>
      <w:r w:rsidRPr="00EE28A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</w:rPr>
        <w:t>routwely</w:t>
      </w:r>
      <w:proofErr w:type="spellEnd"/>
      <w:r w:rsidRPr="00EE28A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</w:rPr>
        <w:t xml:space="preserve"> in on way policlinic </w:t>
      </w:r>
      <w:proofErr w:type="spellStart"/>
      <w:r w:rsidRPr="00EE28A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</w:rPr>
        <w:t>Tidar</w:t>
      </w:r>
      <w:proofErr w:type="spellEnd"/>
      <w:r w:rsidRPr="00EE28A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</w:rPr>
        <w:t xml:space="preserve"> Public Hospital </w:t>
      </w:r>
      <w:proofErr w:type="spellStart"/>
      <w:r w:rsidRPr="00EE28A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</w:rPr>
        <w:t>Magelang</w:t>
      </w:r>
      <w:proofErr w:type="spellEnd"/>
      <w:r w:rsidRPr="00EE28A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</w:rPr>
        <w:t xml:space="preserve"> on March-May 2006. The sampling technique is done using purpose </w:t>
      </w:r>
      <w:proofErr w:type="spellStart"/>
      <w:r w:rsidRPr="00EE28A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</w:rPr>
        <w:t>method</w:t>
      </w:r>
      <w:proofErr w:type="gramStart"/>
      <w:r w:rsidRPr="00EE28A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</w:rPr>
        <w:t>,using</w:t>
      </w:r>
      <w:proofErr w:type="spellEnd"/>
      <w:proofErr w:type="gramEnd"/>
      <w:r w:rsidRPr="00EE28A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</w:rPr>
        <w:t xml:space="preserve"> minimal sample size formulae with the amount </w:t>
      </w:r>
      <w:proofErr w:type="spellStart"/>
      <w:r w:rsidRPr="00EE28A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</w:rPr>
        <w:t>os</w:t>
      </w:r>
      <w:proofErr w:type="spellEnd"/>
      <w:r w:rsidRPr="00EE28A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</w:rPr>
        <w:t xml:space="preserve"> </w:t>
      </w:r>
      <w:proofErr w:type="spellStart"/>
      <w:r w:rsidRPr="00EE28A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</w:rPr>
        <w:t>damples</w:t>
      </w:r>
      <w:proofErr w:type="spellEnd"/>
      <w:r w:rsidRPr="00EE28A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</w:rPr>
        <w:t xml:space="preserve"> are 47 samples. The data tabulation uses </w:t>
      </w:r>
      <w:proofErr w:type="spellStart"/>
      <w:r w:rsidRPr="00EE28A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</w:rPr>
        <w:t>Nutrisoft</w:t>
      </w:r>
      <w:proofErr w:type="spellEnd"/>
      <w:r w:rsidRPr="00EE28A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</w:rPr>
        <w:t xml:space="preserve"> Program and SPSS 11 for Windows. The data analysis is in </w:t>
      </w:r>
      <w:proofErr w:type="gramStart"/>
      <w:r w:rsidRPr="00EE28A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</w:rPr>
        <w:t xml:space="preserve">the </w:t>
      </w:r>
      <w:proofErr w:type="spellStart"/>
      <w:r w:rsidRPr="00EE28A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</w:rPr>
        <w:t>from</w:t>
      </w:r>
      <w:proofErr w:type="spellEnd"/>
      <w:proofErr w:type="gramEnd"/>
      <w:r w:rsidRPr="00EE28A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</w:rPr>
        <w:t xml:space="preserve"> of distribution </w:t>
      </w:r>
      <w:proofErr w:type="spellStart"/>
      <w:r w:rsidRPr="00EE28A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</w:rPr>
        <w:t>tabel</w:t>
      </w:r>
      <w:proofErr w:type="spellEnd"/>
      <w:r w:rsidRPr="00EE28A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</w:rPr>
        <w:t xml:space="preserve">, graphic, </w:t>
      </w:r>
      <w:proofErr w:type="spellStart"/>
      <w:r w:rsidRPr="00EE28A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</w:rPr>
        <w:t>univariat</w:t>
      </w:r>
      <w:proofErr w:type="spellEnd"/>
      <w:r w:rsidRPr="00EE28A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</w:rPr>
        <w:t xml:space="preserve"> and </w:t>
      </w:r>
      <w:proofErr w:type="spellStart"/>
      <w:r w:rsidRPr="00EE28A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</w:rPr>
        <w:t>bivariat</w:t>
      </w:r>
      <w:proofErr w:type="spellEnd"/>
      <w:r w:rsidRPr="00EE28A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</w:rPr>
        <w:t xml:space="preserve"> analysis using Chi Square statistic exam with 95% of reliability. </w:t>
      </w:r>
      <w:r w:rsidRPr="00EE28A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</w:rPr>
        <w:br/>
        <w:t xml:space="preserve">The research result shows that the </w:t>
      </w:r>
      <w:proofErr w:type="spellStart"/>
      <w:r w:rsidRPr="00EE28A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</w:rPr>
        <w:t>significants</w:t>
      </w:r>
      <w:proofErr w:type="spellEnd"/>
      <w:r w:rsidRPr="00EE28A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</w:rPr>
        <w:t xml:space="preserve"> correlation between diet </w:t>
      </w:r>
      <w:proofErr w:type="spellStart"/>
      <w:r w:rsidRPr="00EE28A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</w:rPr>
        <w:t>dicipline</w:t>
      </w:r>
      <w:proofErr w:type="spellEnd"/>
      <w:r w:rsidRPr="00EE28A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</w:rPr>
        <w:t xml:space="preserve"> and level of </w:t>
      </w:r>
      <w:r w:rsidRPr="00EE28A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</w:rPr>
        <w:lastRenderedPageBreak/>
        <w:t>glucose blood by 2 JPP of DM patients, that is p&lt;0</w:t>
      </w:r>
      <w:proofErr w:type="gramStart"/>
      <w:r w:rsidRPr="00EE28A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</w:rPr>
        <w:t>,05</w:t>
      </w:r>
      <w:proofErr w:type="gramEnd"/>
      <w:r w:rsidRPr="00EE28A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</w:rPr>
        <w:t xml:space="preserve"> (p=0,003). While with </w:t>
      </w:r>
      <w:proofErr w:type="spellStart"/>
      <w:r w:rsidRPr="00EE28A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</w:rPr>
        <w:t>coefisien</w:t>
      </w:r>
      <w:proofErr w:type="spellEnd"/>
      <w:r w:rsidRPr="00EE28A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</w:rPr>
        <w:t xml:space="preserve"> contingency exam (C) it's got 0,396 with the </w:t>
      </w:r>
      <w:proofErr w:type="spellStart"/>
      <w:r w:rsidRPr="00EE28A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</w:rPr>
        <w:t>significancy</w:t>
      </w:r>
      <w:proofErr w:type="spellEnd"/>
      <w:r w:rsidRPr="00EE28A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</w:rPr>
        <w:t xml:space="preserve"> 0,003</w:t>
      </w:r>
    </w:p>
    <w:p w:rsidR="00EE28AE" w:rsidRPr="00EE28AE" w:rsidRDefault="00EE28AE" w:rsidP="00EE2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</w:rPr>
        <w:t>Keyword</w:t>
      </w:r>
      <w:proofErr w:type="gramStart"/>
      <w:r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</w:rPr>
        <w:t xml:space="preserve">: </w:t>
      </w:r>
      <w:r w:rsidRPr="00EE28A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</w:rPr>
        <w:t>.</w:t>
      </w:r>
      <w:proofErr w:type="gramEnd"/>
      <w:r w:rsidRPr="00EE28AE">
        <w:rPr>
          <w:rFonts w:ascii="Times New Roman" w:eastAsia="Times New Roman" w:hAnsi="Times New Roman" w:cs="Times New Roman"/>
          <w:i/>
          <w:iCs/>
          <w:color w:val="FF3300"/>
          <w:sz w:val="24"/>
          <w:szCs w:val="24"/>
        </w:rPr>
        <w:t xml:space="preserve"> </w:t>
      </w:r>
      <w:proofErr w:type="gramStart"/>
      <w:r w:rsidRPr="00EE28AE">
        <w:rPr>
          <w:rFonts w:ascii="Times New Roman" w:eastAsia="Times New Roman" w:hAnsi="Times New Roman" w:cs="Times New Roman"/>
          <w:i/>
          <w:iCs/>
          <w:color w:val="FF3300"/>
          <w:sz w:val="24"/>
          <w:szCs w:val="24"/>
        </w:rPr>
        <w:t>diet</w:t>
      </w:r>
      <w:proofErr w:type="gramEnd"/>
      <w:r w:rsidRPr="00EE28AE">
        <w:rPr>
          <w:rFonts w:ascii="Times New Roman" w:eastAsia="Times New Roman" w:hAnsi="Times New Roman" w:cs="Times New Roman"/>
          <w:i/>
          <w:iCs/>
          <w:color w:val="FF3300"/>
          <w:sz w:val="24"/>
          <w:szCs w:val="24"/>
        </w:rPr>
        <w:t xml:space="preserve"> </w:t>
      </w:r>
      <w:proofErr w:type="spellStart"/>
      <w:r w:rsidRPr="00EE28AE">
        <w:rPr>
          <w:rFonts w:ascii="Times New Roman" w:eastAsia="Times New Roman" w:hAnsi="Times New Roman" w:cs="Times New Roman"/>
          <w:i/>
          <w:iCs/>
          <w:color w:val="FF3300"/>
          <w:sz w:val="24"/>
          <w:szCs w:val="24"/>
        </w:rPr>
        <w:t>dicipline</w:t>
      </w:r>
      <w:proofErr w:type="spellEnd"/>
      <w:r w:rsidRPr="00EE28AE">
        <w:rPr>
          <w:rFonts w:ascii="Times New Roman" w:eastAsia="Times New Roman" w:hAnsi="Times New Roman" w:cs="Times New Roman"/>
          <w:i/>
          <w:iCs/>
          <w:color w:val="FF3300"/>
          <w:sz w:val="24"/>
          <w:szCs w:val="24"/>
        </w:rPr>
        <w:t xml:space="preserve">, blood glucose level, diabetes mellitus, on way policlinic of Public Hospital </w:t>
      </w:r>
      <w:proofErr w:type="spellStart"/>
      <w:r w:rsidRPr="00EE28AE">
        <w:rPr>
          <w:rFonts w:ascii="Times New Roman" w:eastAsia="Times New Roman" w:hAnsi="Times New Roman" w:cs="Times New Roman"/>
          <w:i/>
          <w:iCs/>
          <w:color w:val="FF3300"/>
          <w:sz w:val="24"/>
          <w:szCs w:val="24"/>
        </w:rPr>
        <w:t>Magelang</w:t>
      </w:r>
      <w:proofErr w:type="spellEnd"/>
    </w:p>
    <w:p w:rsidR="00CA1F71" w:rsidRDefault="00CA1F71"/>
    <w:sectPr w:rsidR="00CA1F71" w:rsidSect="00CA1F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28AE"/>
    <w:rsid w:val="00CA1F71"/>
    <w:rsid w:val="00EE2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2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</dc:creator>
  <cp:keywords/>
  <dc:description/>
  <cp:lastModifiedBy>MICROSOFT </cp:lastModifiedBy>
  <cp:revision>1</cp:revision>
  <dcterms:created xsi:type="dcterms:W3CDTF">2010-03-18T06:45:00Z</dcterms:created>
  <dcterms:modified xsi:type="dcterms:W3CDTF">2010-03-18T06:47:00Z</dcterms:modified>
</cp:coreProperties>
</file>