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229" w:rsidRPr="008C4940" w:rsidRDefault="006B1229" w:rsidP="006B1229">
      <w:pPr>
        <w:spacing w:line="360" w:lineRule="auto"/>
        <w:jc w:val="center"/>
        <w:rPr>
          <w:rFonts w:ascii="Times New Roman" w:hAnsi="Times New Roman"/>
          <w:b/>
          <w:i/>
          <w:sz w:val="24"/>
          <w:szCs w:val="24"/>
        </w:rPr>
      </w:pPr>
      <w:r>
        <w:rPr>
          <w:rFonts w:ascii="Times New Roman" w:hAnsi="Times New Roman"/>
          <w:b/>
          <w:sz w:val="24"/>
          <w:szCs w:val="24"/>
        </w:rPr>
        <w:t xml:space="preserve">PENGALAMAN IBU DALAM MENGASUH ANAK DENGAN SKIZOFRENIA: </w:t>
      </w:r>
      <w:r w:rsidRPr="008C4940">
        <w:rPr>
          <w:rFonts w:ascii="Times New Roman" w:hAnsi="Times New Roman"/>
          <w:b/>
          <w:i/>
          <w:sz w:val="24"/>
          <w:szCs w:val="24"/>
        </w:rPr>
        <w:t>INTERPRETATIVE PHENOMENOLOGICAL ANALYSIS</w:t>
      </w:r>
      <w:r>
        <w:rPr>
          <w:rFonts w:ascii="Times New Roman" w:hAnsi="Times New Roman"/>
          <w:b/>
          <w:i/>
          <w:sz w:val="24"/>
          <w:szCs w:val="24"/>
        </w:rPr>
        <w:br/>
      </w:r>
    </w:p>
    <w:p w:rsidR="006B1229" w:rsidRDefault="006B1229" w:rsidP="006B1229">
      <w:pPr>
        <w:jc w:val="center"/>
        <w:rPr>
          <w:rFonts w:ascii="Times New Roman" w:hAnsi="Times New Roman"/>
          <w:sz w:val="24"/>
          <w:szCs w:val="24"/>
        </w:rPr>
      </w:pPr>
      <w:r>
        <w:rPr>
          <w:rFonts w:ascii="Times New Roman" w:hAnsi="Times New Roman"/>
          <w:sz w:val="24"/>
          <w:szCs w:val="24"/>
        </w:rPr>
        <w:t>Arinda Yunita</w:t>
      </w:r>
      <w:r>
        <w:rPr>
          <w:rFonts w:ascii="Times New Roman" w:hAnsi="Times New Roman"/>
          <w:sz w:val="24"/>
          <w:szCs w:val="24"/>
        </w:rPr>
        <w:br/>
        <w:t>Fakultas Psikologi Universitas Diponegoro</w:t>
      </w:r>
      <w:r>
        <w:rPr>
          <w:rFonts w:ascii="Times New Roman" w:hAnsi="Times New Roman"/>
          <w:sz w:val="24"/>
          <w:szCs w:val="24"/>
        </w:rPr>
        <w:br/>
      </w:r>
      <w:hyperlink r:id="rId6" w:history="1">
        <w:r w:rsidRPr="004015AB">
          <w:rPr>
            <w:rStyle w:val="Hyperlink"/>
            <w:rFonts w:ascii="Times New Roman" w:hAnsi="Times New Roman"/>
            <w:sz w:val="24"/>
            <w:szCs w:val="24"/>
          </w:rPr>
          <w:t>nasutionarinda@gmail.com</w:t>
        </w:r>
      </w:hyperlink>
    </w:p>
    <w:p w:rsidR="006B1229" w:rsidRDefault="006B1229" w:rsidP="006B1229">
      <w:pPr>
        <w:rPr>
          <w:rFonts w:ascii="Times New Roman" w:hAnsi="Times New Roman"/>
          <w:sz w:val="24"/>
          <w:szCs w:val="24"/>
        </w:rPr>
      </w:pPr>
    </w:p>
    <w:p w:rsidR="006B1229" w:rsidRDefault="006B1229" w:rsidP="006B1229">
      <w:pPr>
        <w:pStyle w:val="Style1"/>
      </w:pPr>
      <w:r w:rsidRPr="008C4940">
        <w:t>ABSTRAK</w:t>
      </w:r>
    </w:p>
    <w:p w:rsidR="006B1229" w:rsidRDefault="006B1229" w:rsidP="006B1229">
      <w:pPr>
        <w:ind w:firstLine="284"/>
        <w:jc w:val="both"/>
        <w:rPr>
          <w:rFonts w:ascii="Times New Roman" w:hAnsi="Times New Roman"/>
          <w:sz w:val="24"/>
          <w:szCs w:val="24"/>
        </w:rPr>
      </w:pPr>
      <w:r>
        <w:rPr>
          <w:rFonts w:ascii="Times New Roman" w:hAnsi="Times New Roman"/>
          <w:sz w:val="24"/>
          <w:szCs w:val="24"/>
        </w:rPr>
        <w:t xml:space="preserve">  Pada tahun 2013, prevalensi dari gangguan jiwa berat, termasuk skizofrenia telah mencapai kurang lebih 400.000 orang. Anak dengan skizofrenia menggantungkan sebagian besar hidupnya pada keluarga, di mana anggota keluarga yang berperan penting dalam pengasuhan ialah ibu. Terdapat berbagai dinamika selama proses pengasuhan anak dengan skizofrenia. Penelitian ini bertujuan guna memahami pengalaman mengasuh ibu yang memiliki anak dengan skizofrenia. Pemilihan partisipan menggunakan teknik </w:t>
      </w:r>
      <w:r>
        <w:rPr>
          <w:rFonts w:ascii="Times New Roman" w:hAnsi="Times New Roman"/>
          <w:i/>
          <w:sz w:val="24"/>
          <w:szCs w:val="24"/>
        </w:rPr>
        <w:t xml:space="preserve">purposive sampling </w:t>
      </w:r>
      <w:r>
        <w:rPr>
          <w:rFonts w:ascii="Times New Roman" w:hAnsi="Times New Roman"/>
          <w:sz w:val="24"/>
          <w:szCs w:val="24"/>
        </w:rPr>
        <w:t xml:space="preserve">dengan kriteria, yakni ibu rumah tangga dan mengasuh anak laki-laki kandung berumur 15-25 tahun dengan gangguan skizofrenia tipe tak terinci. Metode penelitian menggunakan penelitian fenomenologis dengan menggunakan wawancara semi terstruktur sebagai metode pengumpulan data. </w:t>
      </w:r>
      <w:r>
        <w:rPr>
          <w:rFonts w:ascii="Times New Roman" w:hAnsi="Times New Roman"/>
          <w:i/>
          <w:sz w:val="24"/>
          <w:szCs w:val="24"/>
        </w:rPr>
        <w:t xml:space="preserve">Interpretative phenomenological analysis </w:t>
      </w:r>
      <w:r>
        <w:rPr>
          <w:rFonts w:ascii="Times New Roman" w:hAnsi="Times New Roman"/>
          <w:sz w:val="24"/>
          <w:szCs w:val="24"/>
        </w:rPr>
        <w:t>digunakan sebagai metode analisis data. Hasil penelitian menunjukkan bahwa terdapat tiga tema induk, yaitu (1) keprihatinan pada anak yang terkait dengan berbagai respons dan upaya dari partisipan ketika mengetahui gangguan skizofrenia pada anak, (2) dinamika dalam mengasuh yang menyangkut berbagai macam hal yang memengaruhi pengasuhan pada anak dengan skizofrenia, (3) motivasi dalam mengasuh yang berkaitan dengan berbagai dorongan yang diterima ibu dalam mengasuh anak dengan skizofrenia. Terdapat satu tema khusus yang hanya muncul pada partisipan R, yaitu dinamika hubungan dengan tetangga yang berkaitan dengan berbagai bentuk hubungan dengan tetangga yang memengaruhi pengasuhan ibu yang memiliki anak dengan skizofrenia.</w:t>
      </w:r>
    </w:p>
    <w:p w:rsidR="006B1229" w:rsidRDefault="006B1229" w:rsidP="006B1229">
      <w:pPr>
        <w:ind w:firstLine="284"/>
        <w:jc w:val="both"/>
        <w:rPr>
          <w:rFonts w:ascii="Times New Roman" w:hAnsi="Times New Roman"/>
          <w:sz w:val="24"/>
          <w:szCs w:val="24"/>
        </w:rPr>
      </w:pPr>
    </w:p>
    <w:p w:rsidR="006B1229" w:rsidRDefault="006B1229" w:rsidP="006B1229">
      <w:pPr>
        <w:ind w:left="1418" w:hanging="1418"/>
        <w:jc w:val="both"/>
        <w:rPr>
          <w:rFonts w:ascii="Times New Roman" w:hAnsi="Times New Roman"/>
          <w:i/>
          <w:sz w:val="24"/>
          <w:szCs w:val="24"/>
        </w:rPr>
      </w:pPr>
      <w:r>
        <w:rPr>
          <w:rFonts w:ascii="Times New Roman" w:hAnsi="Times New Roman"/>
          <w:b/>
          <w:sz w:val="24"/>
          <w:szCs w:val="24"/>
        </w:rPr>
        <w:t xml:space="preserve">Kata Kunci: </w:t>
      </w:r>
      <w:r>
        <w:rPr>
          <w:rFonts w:ascii="Times New Roman" w:hAnsi="Times New Roman"/>
          <w:sz w:val="24"/>
          <w:szCs w:val="24"/>
        </w:rPr>
        <w:t>ibu, pengasuhan, skizofrenia,</w:t>
      </w:r>
      <w:r>
        <w:rPr>
          <w:rFonts w:ascii="Times New Roman" w:hAnsi="Times New Roman"/>
          <w:i/>
          <w:sz w:val="24"/>
          <w:szCs w:val="24"/>
        </w:rPr>
        <w:t xml:space="preserve"> interpretative phenomenological a</w:t>
      </w:r>
      <w:r w:rsidRPr="002D2C5C">
        <w:rPr>
          <w:rFonts w:ascii="Times New Roman" w:hAnsi="Times New Roman"/>
          <w:i/>
          <w:sz w:val="24"/>
          <w:szCs w:val="24"/>
        </w:rPr>
        <w:t>nalysis</w:t>
      </w:r>
    </w:p>
    <w:p w:rsidR="006B1229" w:rsidRDefault="006B1229">
      <w:r>
        <w:br w:type="page"/>
      </w:r>
    </w:p>
    <w:p w:rsidR="006B1229" w:rsidRDefault="006B1229" w:rsidP="006B1229">
      <w:pPr>
        <w:pStyle w:val="Style8"/>
        <w:outlineLvl w:val="0"/>
      </w:pPr>
      <w:r w:rsidRPr="0096003E">
        <w:lastRenderedPageBreak/>
        <w:t>BAB I</w:t>
      </w:r>
      <w:r>
        <w:t xml:space="preserve"> </w:t>
      </w:r>
      <w:r>
        <w:br/>
      </w:r>
      <w:r w:rsidRPr="0096003E">
        <w:t>PENDAHULUAN</w:t>
      </w:r>
    </w:p>
    <w:p w:rsidR="006B1229" w:rsidRDefault="006B1229" w:rsidP="006B1229">
      <w:pPr>
        <w:pStyle w:val="Style8"/>
        <w:outlineLvl w:val="0"/>
      </w:pPr>
    </w:p>
    <w:p w:rsidR="006B1229" w:rsidRPr="0040579A" w:rsidRDefault="006B1229" w:rsidP="006B1229">
      <w:pPr>
        <w:pStyle w:val="Style3"/>
        <w:numPr>
          <w:ilvl w:val="0"/>
          <w:numId w:val="1"/>
        </w:numPr>
        <w:outlineLvl w:val="1"/>
        <w:rPr>
          <w:u w:val="none"/>
        </w:rPr>
      </w:pPr>
      <w:bookmarkStart w:id="0" w:name="_Toc526008615"/>
      <w:bookmarkStart w:id="1" w:name="_Toc526008746"/>
      <w:bookmarkStart w:id="2" w:name="_Toc526008830"/>
      <w:bookmarkStart w:id="3" w:name="_Toc526250614"/>
      <w:bookmarkStart w:id="4" w:name="_Toc526494854"/>
      <w:bookmarkStart w:id="5" w:name="_Toc526495610"/>
      <w:bookmarkStart w:id="6" w:name="_Toc526495705"/>
      <w:r w:rsidRPr="0040579A">
        <w:rPr>
          <w:u w:val="none"/>
        </w:rPr>
        <w:t>Latar Belakang Masalah</w:t>
      </w:r>
      <w:bookmarkEnd w:id="0"/>
      <w:bookmarkEnd w:id="1"/>
      <w:bookmarkEnd w:id="2"/>
      <w:bookmarkEnd w:id="3"/>
      <w:bookmarkEnd w:id="4"/>
      <w:bookmarkEnd w:id="5"/>
      <w:bookmarkEnd w:id="6"/>
    </w:p>
    <w:p w:rsidR="006B1229" w:rsidRDefault="006B1229" w:rsidP="006B1229">
      <w:pPr>
        <w:tabs>
          <w:tab w:val="left" w:pos="2410"/>
        </w:tabs>
        <w:spacing w:after="0" w:line="480" w:lineRule="auto"/>
        <w:ind w:firstLine="284"/>
        <w:jc w:val="both"/>
        <w:rPr>
          <w:rFonts w:ascii="Times New Roman" w:hAnsi="Times New Roman"/>
          <w:sz w:val="24"/>
          <w:szCs w:val="24"/>
        </w:rPr>
      </w:pPr>
      <w:r w:rsidRPr="006F5708">
        <w:rPr>
          <w:rFonts w:ascii="Times New Roman" w:hAnsi="Times New Roman"/>
          <w:sz w:val="24"/>
          <w:szCs w:val="24"/>
        </w:rPr>
        <w:t xml:space="preserve">  Skizofrenia ialah salah satu dari gangguan</w:t>
      </w:r>
      <w:r w:rsidRPr="008F11F5">
        <w:rPr>
          <w:rFonts w:ascii="Times New Roman" w:hAnsi="Times New Roman"/>
          <w:sz w:val="24"/>
          <w:szCs w:val="24"/>
        </w:rPr>
        <w:t xml:space="preserve"> jiwa berat</w:t>
      </w:r>
      <w:r>
        <w:rPr>
          <w:rFonts w:ascii="Times New Roman" w:hAnsi="Times New Roman"/>
          <w:sz w:val="24"/>
          <w:szCs w:val="24"/>
        </w:rPr>
        <w:t xml:space="preserve"> yang dapat mengganggu individu,</w:t>
      </w:r>
      <w:r w:rsidRPr="008F11F5">
        <w:rPr>
          <w:rFonts w:ascii="Times New Roman" w:hAnsi="Times New Roman"/>
          <w:sz w:val="24"/>
          <w:szCs w:val="24"/>
        </w:rPr>
        <w:t xml:space="preserve"> keluarga dari penderit</w:t>
      </w:r>
      <w:r>
        <w:rPr>
          <w:rFonts w:ascii="Times New Roman" w:hAnsi="Times New Roman"/>
          <w:sz w:val="24"/>
          <w:szCs w:val="24"/>
        </w:rPr>
        <w:t>a maupun lingkungan luas, dan 1%</w:t>
      </w:r>
      <w:r w:rsidRPr="008F11F5">
        <w:rPr>
          <w:rFonts w:ascii="Times New Roman" w:hAnsi="Times New Roman"/>
          <w:sz w:val="24"/>
          <w:szCs w:val="24"/>
        </w:rPr>
        <w:t xml:space="preserve"> dari populasi di dunia terganggu dengan adanya gangguan jiwa ini </w:t>
      </w:r>
      <w:r>
        <w:rPr>
          <w:rFonts w:ascii="Times New Roman" w:hAnsi="Times New Roman"/>
          <w:sz w:val="24"/>
          <w:szCs w:val="24"/>
        </w:rPr>
        <w:t>(Minzenberg, Yoon &amp;</w:t>
      </w:r>
      <w:r w:rsidRPr="008F11F5">
        <w:rPr>
          <w:rFonts w:ascii="Times New Roman" w:hAnsi="Times New Roman"/>
          <w:sz w:val="24"/>
          <w:szCs w:val="24"/>
        </w:rPr>
        <w:t xml:space="preserve"> Carter</w:t>
      </w:r>
      <w:r>
        <w:rPr>
          <w:rFonts w:ascii="Times New Roman" w:hAnsi="Times New Roman"/>
          <w:sz w:val="24"/>
          <w:szCs w:val="24"/>
        </w:rPr>
        <w:t xml:space="preserve"> </w:t>
      </w:r>
      <w:r w:rsidRPr="008F11F5">
        <w:rPr>
          <w:rFonts w:ascii="Times New Roman" w:hAnsi="Times New Roman"/>
          <w:sz w:val="24"/>
          <w:szCs w:val="24"/>
        </w:rPr>
        <w:t>dalam Mizuno, Takataya, Kamizawa, Sakai</w:t>
      </w:r>
      <w:r>
        <w:rPr>
          <w:rFonts w:ascii="Times New Roman" w:hAnsi="Times New Roman"/>
          <w:sz w:val="24"/>
          <w:szCs w:val="24"/>
        </w:rPr>
        <w:t>, &amp;</w:t>
      </w:r>
      <w:r w:rsidRPr="008F11F5">
        <w:rPr>
          <w:rFonts w:ascii="Times New Roman" w:hAnsi="Times New Roman"/>
          <w:sz w:val="24"/>
          <w:szCs w:val="24"/>
        </w:rPr>
        <w:t xml:space="preserve"> Yamazaki, 2013).</w:t>
      </w:r>
      <w:r w:rsidRPr="00DA3AE2">
        <w:rPr>
          <w:rFonts w:ascii="Times New Roman" w:hAnsi="Times New Roman"/>
          <w:sz w:val="24"/>
          <w:szCs w:val="24"/>
        </w:rPr>
        <w:t xml:space="preserve"> Skizofrenia dianggap sebagai salah satu gangguan jiwa berat karena individu yang terkena skizofrenia akan mengalami kegagalan dalam mengolah pikiran mereka, sehingga hal tersebut dapat mempengaruhi perilaku mereka. </w:t>
      </w:r>
      <w:r w:rsidRPr="008F11F5">
        <w:rPr>
          <w:rFonts w:ascii="Times New Roman" w:hAnsi="Times New Roman"/>
          <w:sz w:val="24"/>
          <w:szCs w:val="24"/>
        </w:rPr>
        <w:t>Selai</w:t>
      </w:r>
      <w:r>
        <w:rPr>
          <w:rFonts w:ascii="Times New Roman" w:hAnsi="Times New Roman"/>
          <w:sz w:val="24"/>
          <w:szCs w:val="24"/>
        </w:rPr>
        <w:t xml:space="preserve">n itu, skizofrenia dapat kambuh </w:t>
      </w:r>
      <w:r w:rsidRPr="008F11F5">
        <w:rPr>
          <w:rFonts w:ascii="Times New Roman" w:hAnsi="Times New Roman"/>
          <w:sz w:val="24"/>
          <w:szCs w:val="24"/>
        </w:rPr>
        <w:t>sewaktu-waktu saat pengobatan dan masa pemulihan b</w:t>
      </w:r>
      <w:r>
        <w:rPr>
          <w:rFonts w:ascii="Times New Roman" w:hAnsi="Times New Roman"/>
          <w:sz w:val="24"/>
          <w:szCs w:val="24"/>
        </w:rPr>
        <w:t>erlangsung (Bostrom &amp;</w:t>
      </w:r>
      <w:r w:rsidRPr="008F11F5">
        <w:rPr>
          <w:rFonts w:ascii="Times New Roman" w:hAnsi="Times New Roman"/>
          <w:sz w:val="24"/>
          <w:szCs w:val="24"/>
        </w:rPr>
        <w:t xml:space="preserve"> Boyd dalam Rafiyah, Suttharangsee</w:t>
      </w:r>
      <w:r>
        <w:rPr>
          <w:rFonts w:ascii="Times New Roman" w:hAnsi="Times New Roman"/>
          <w:sz w:val="24"/>
          <w:szCs w:val="24"/>
        </w:rPr>
        <w:t xml:space="preserve">, &amp; </w:t>
      </w:r>
      <w:r w:rsidRPr="008F11F5">
        <w:rPr>
          <w:rFonts w:ascii="Times New Roman" w:hAnsi="Times New Roman"/>
          <w:sz w:val="24"/>
          <w:szCs w:val="24"/>
        </w:rPr>
        <w:t>Sangchan, 2011).</w:t>
      </w:r>
    </w:p>
    <w:p w:rsidR="006B1229" w:rsidRPr="007A7511" w:rsidRDefault="006B1229" w:rsidP="006B1229">
      <w:pPr>
        <w:tabs>
          <w:tab w:val="left" w:pos="2410"/>
        </w:tabs>
        <w:spacing w:after="0" w:line="480" w:lineRule="auto"/>
        <w:ind w:firstLine="284"/>
        <w:jc w:val="both"/>
        <w:rPr>
          <w:rFonts w:ascii="Times New Roman" w:hAnsi="Times New Roman"/>
          <w:sz w:val="24"/>
          <w:szCs w:val="24"/>
        </w:rPr>
      </w:pPr>
      <w:r>
        <w:rPr>
          <w:rFonts w:ascii="Times New Roman" w:hAnsi="Times New Roman"/>
          <w:sz w:val="24"/>
          <w:szCs w:val="24"/>
        </w:rPr>
        <w:t xml:space="preserve">  </w:t>
      </w:r>
      <w:r w:rsidRPr="005A0BFB">
        <w:rPr>
          <w:rFonts w:ascii="Times New Roman" w:hAnsi="Times New Roman"/>
          <w:i/>
          <w:sz w:val="24"/>
          <w:szCs w:val="24"/>
        </w:rPr>
        <w:t>World Health Organization</w:t>
      </w:r>
      <w:r>
        <w:rPr>
          <w:rFonts w:ascii="Times New Roman" w:hAnsi="Times New Roman"/>
          <w:i/>
          <w:sz w:val="24"/>
          <w:szCs w:val="24"/>
        </w:rPr>
        <w:t xml:space="preserve"> </w:t>
      </w:r>
      <w:r>
        <w:rPr>
          <w:rFonts w:ascii="Times New Roman" w:hAnsi="Times New Roman"/>
          <w:sz w:val="24"/>
          <w:szCs w:val="24"/>
        </w:rPr>
        <w:t>atau WHO (dalam</w:t>
      </w:r>
      <w:r w:rsidRPr="00CA6F83">
        <w:rPr>
          <w:rFonts w:ascii="Times New Roman" w:hAnsi="Times New Roman"/>
          <w:sz w:val="24"/>
          <w:szCs w:val="24"/>
        </w:rPr>
        <w:t xml:space="preserve"> </w:t>
      </w:r>
      <w:r w:rsidRPr="002541AE">
        <w:rPr>
          <w:rFonts w:ascii="Times New Roman" w:hAnsi="Times New Roman"/>
          <w:sz w:val="24"/>
          <w:szCs w:val="24"/>
        </w:rPr>
        <w:t>Balitbang Kemenkes R</w:t>
      </w:r>
      <w:r>
        <w:rPr>
          <w:rFonts w:ascii="Times New Roman" w:hAnsi="Times New Roman"/>
          <w:sz w:val="24"/>
          <w:szCs w:val="24"/>
        </w:rPr>
        <w:t xml:space="preserve">epublik Indonesia, 2013)  menyebutkan bahwa 25% dari total penduduk di dunia pernah terkena permasalahan yang berkaitan dengan kesehatan jiwa, di mana 1% diantaranya mengalami gangguan jiwa yang berat. WHO dalam artikel milik </w:t>
      </w:r>
      <w:r w:rsidRPr="002541AE">
        <w:rPr>
          <w:rFonts w:ascii="Times New Roman" w:hAnsi="Times New Roman"/>
          <w:sz w:val="24"/>
          <w:szCs w:val="24"/>
        </w:rPr>
        <w:t>Kementerian Kesehatan Republik Indonesia</w:t>
      </w:r>
      <w:r w:rsidRPr="005A0BFB">
        <w:rPr>
          <w:rFonts w:ascii="Times New Roman" w:hAnsi="Times New Roman"/>
          <w:sz w:val="24"/>
          <w:szCs w:val="24"/>
        </w:rPr>
        <w:t xml:space="preserve"> (</w:t>
      </w:r>
      <w:r>
        <w:rPr>
          <w:rFonts w:ascii="Times New Roman" w:hAnsi="Times New Roman"/>
          <w:sz w:val="24"/>
          <w:szCs w:val="24"/>
        </w:rPr>
        <w:t>2016, 06 Oktober</w:t>
      </w:r>
      <w:r w:rsidRPr="005A0BFB">
        <w:rPr>
          <w:rFonts w:ascii="Times New Roman" w:hAnsi="Times New Roman"/>
          <w:sz w:val="24"/>
          <w:szCs w:val="24"/>
        </w:rPr>
        <w:t xml:space="preserve">) </w:t>
      </w:r>
      <w:r>
        <w:rPr>
          <w:rFonts w:ascii="Times New Roman" w:hAnsi="Times New Roman"/>
          <w:sz w:val="24"/>
          <w:szCs w:val="24"/>
        </w:rPr>
        <w:t xml:space="preserve">juga </w:t>
      </w:r>
      <w:r w:rsidRPr="005A0BFB">
        <w:rPr>
          <w:rFonts w:ascii="Times New Roman" w:hAnsi="Times New Roman"/>
          <w:sz w:val="24"/>
          <w:szCs w:val="24"/>
        </w:rPr>
        <w:t>menunjukkan bahwa sekitar 35 juta orang di dunia mengidap depresi, 60 juta orang mengidap bipolar, 21 juta orang mengidap skizofrenia</w:t>
      </w:r>
      <w:r>
        <w:rPr>
          <w:rFonts w:ascii="Times New Roman" w:hAnsi="Times New Roman"/>
          <w:sz w:val="24"/>
          <w:szCs w:val="24"/>
        </w:rPr>
        <w:t>,</w:t>
      </w:r>
      <w:r w:rsidRPr="005A0BFB">
        <w:rPr>
          <w:rFonts w:ascii="Times New Roman" w:hAnsi="Times New Roman"/>
          <w:sz w:val="24"/>
          <w:szCs w:val="24"/>
        </w:rPr>
        <w:t xml:space="preserve"> dan 4</w:t>
      </w:r>
      <w:r>
        <w:rPr>
          <w:rFonts w:ascii="Times New Roman" w:hAnsi="Times New Roman"/>
          <w:sz w:val="24"/>
          <w:szCs w:val="24"/>
        </w:rPr>
        <w:t>7.</w:t>
      </w:r>
      <w:r w:rsidRPr="005A0BFB">
        <w:rPr>
          <w:rFonts w:ascii="Times New Roman" w:hAnsi="Times New Roman"/>
          <w:sz w:val="24"/>
          <w:szCs w:val="24"/>
        </w:rPr>
        <w:t xml:space="preserve">5 juta orang mengidap demensia. </w:t>
      </w:r>
      <w:r>
        <w:rPr>
          <w:rFonts w:ascii="Times New Roman" w:hAnsi="Times New Roman"/>
          <w:sz w:val="24"/>
          <w:szCs w:val="24"/>
        </w:rPr>
        <w:t>Faus</w:t>
      </w:r>
      <w:r w:rsidRPr="005A0BFB">
        <w:rPr>
          <w:rFonts w:ascii="Times New Roman" w:hAnsi="Times New Roman"/>
          <w:sz w:val="24"/>
          <w:szCs w:val="24"/>
        </w:rPr>
        <w:t>iah dan Widury (2007) mengemukakan bahwa di Amerika Serikat, prevalensi dari orang dengan skizofr</w:t>
      </w:r>
      <w:r>
        <w:rPr>
          <w:rFonts w:ascii="Times New Roman" w:hAnsi="Times New Roman"/>
          <w:sz w:val="24"/>
          <w:szCs w:val="24"/>
        </w:rPr>
        <w:t>enia diperkirakan sekitar 1-1.5%</w:t>
      </w:r>
      <w:r w:rsidRPr="005A0BFB">
        <w:rPr>
          <w:rFonts w:ascii="Times New Roman" w:hAnsi="Times New Roman"/>
          <w:sz w:val="24"/>
          <w:szCs w:val="24"/>
        </w:rPr>
        <w:t xml:space="preserve"> dari jumlah populasi yang ada</w:t>
      </w:r>
      <w:r>
        <w:rPr>
          <w:rFonts w:ascii="Times New Roman" w:hAnsi="Times New Roman"/>
          <w:sz w:val="24"/>
          <w:szCs w:val="24"/>
        </w:rPr>
        <w:t>. Selain itu, Fausiah dan Widury (2007) juga tidak menemukan adany</w:t>
      </w:r>
      <w:r w:rsidRPr="005A0BFB">
        <w:rPr>
          <w:rFonts w:ascii="Times New Roman" w:hAnsi="Times New Roman"/>
          <w:sz w:val="24"/>
          <w:szCs w:val="24"/>
        </w:rPr>
        <w:t xml:space="preserve">a perbedaan jumlah </w:t>
      </w:r>
      <w:r>
        <w:rPr>
          <w:rFonts w:ascii="Times New Roman" w:hAnsi="Times New Roman"/>
          <w:sz w:val="24"/>
          <w:szCs w:val="24"/>
        </w:rPr>
        <w:t xml:space="preserve">pada </w:t>
      </w:r>
      <w:r w:rsidRPr="005A0BFB">
        <w:rPr>
          <w:rFonts w:ascii="Times New Roman" w:hAnsi="Times New Roman"/>
          <w:sz w:val="24"/>
          <w:szCs w:val="24"/>
        </w:rPr>
        <w:t>laki-laki dan perempuan yang mengidap skizofrenia di Amerika</w:t>
      </w:r>
      <w:r>
        <w:rPr>
          <w:rFonts w:ascii="Times New Roman" w:hAnsi="Times New Roman"/>
          <w:sz w:val="24"/>
          <w:szCs w:val="24"/>
        </w:rPr>
        <w:t xml:space="preserve"> Serikat</w:t>
      </w:r>
      <w:r w:rsidRPr="005A0BFB">
        <w:rPr>
          <w:rFonts w:ascii="Times New Roman" w:hAnsi="Times New Roman"/>
          <w:sz w:val="24"/>
          <w:szCs w:val="24"/>
        </w:rPr>
        <w:t>,</w:t>
      </w:r>
      <w:r>
        <w:rPr>
          <w:rFonts w:ascii="Times New Roman" w:hAnsi="Times New Roman"/>
          <w:sz w:val="24"/>
          <w:szCs w:val="24"/>
        </w:rPr>
        <w:t xml:space="preserve"> </w:t>
      </w:r>
      <w:r w:rsidRPr="005A0BFB">
        <w:rPr>
          <w:rFonts w:ascii="Times New Roman" w:hAnsi="Times New Roman"/>
          <w:sz w:val="24"/>
          <w:szCs w:val="24"/>
        </w:rPr>
        <w:t>yang membedakan antara laki-laki dan perempuan yang mengidap skizofrenia di Amerika</w:t>
      </w:r>
      <w:r>
        <w:rPr>
          <w:rFonts w:ascii="Times New Roman" w:hAnsi="Times New Roman"/>
          <w:sz w:val="24"/>
          <w:szCs w:val="24"/>
        </w:rPr>
        <w:t xml:space="preserve"> Serikat</w:t>
      </w:r>
      <w:r w:rsidRPr="005A0BFB">
        <w:rPr>
          <w:rFonts w:ascii="Times New Roman" w:hAnsi="Times New Roman"/>
          <w:sz w:val="24"/>
          <w:szCs w:val="24"/>
        </w:rPr>
        <w:t xml:space="preserve"> a</w:t>
      </w:r>
      <w:r>
        <w:rPr>
          <w:rFonts w:ascii="Times New Roman" w:hAnsi="Times New Roman"/>
          <w:sz w:val="24"/>
          <w:szCs w:val="24"/>
        </w:rPr>
        <w:t xml:space="preserve">dalah pada </w:t>
      </w:r>
      <w:r w:rsidRPr="00FB781E">
        <w:rPr>
          <w:rFonts w:ascii="Times New Roman" w:hAnsi="Times New Roman"/>
          <w:i/>
          <w:sz w:val="24"/>
          <w:szCs w:val="24"/>
        </w:rPr>
        <w:t>onset</w:t>
      </w:r>
      <w:r>
        <w:rPr>
          <w:rFonts w:ascii="Times New Roman" w:hAnsi="Times New Roman"/>
          <w:sz w:val="24"/>
          <w:szCs w:val="24"/>
        </w:rPr>
        <w:t xml:space="preserve"> (gejala awal),</w:t>
      </w:r>
      <w:r w:rsidRPr="005A0BFB">
        <w:rPr>
          <w:rFonts w:ascii="Times New Roman" w:hAnsi="Times New Roman"/>
          <w:sz w:val="24"/>
          <w:szCs w:val="24"/>
        </w:rPr>
        <w:t xml:space="preserve"> </w:t>
      </w:r>
      <w:r>
        <w:rPr>
          <w:rFonts w:ascii="Times New Roman" w:hAnsi="Times New Roman"/>
          <w:sz w:val="24"/>
          <w:szCs w:val="24"/>
        </w:rPr>
        <w:t>di mana</w:t>
      </w:r>
      <w:r w:rsidRPr="005A0BFB">
        <w:rPr>
          <w:rFonts w:ascii="Times New Roman" w:hAnsi="Times New Roman"/>
          <w:sz w:val="24"/>
          <w:szCs w:val="24"/>
        </w:rPr>
        <w:t xml:space="preserve"> kemunculan </w:t>
      </w:r>
      <w:r w:rsidRPr="00A55758">
        <w:rPr>
          <w:rFonts w:ascii="Times New Roman" w:hAnsi="Times New Roman"/>
          <w:i/>
          <w:sz w:val="24"/>
          <w:szCs w:val="24"/>
        </w:rPr>
        <w:t>onset</w:t>
      </w:r>
      <w:r w:rsidRPr="008B726D">
        <w:rPr>
          <w:rFonts w:ascii="Times New Roman" w:hAnsi="Times New Roman"/>
          <w:sz w:val="24"/>
          <w:szCs w:val="24"/>
        </w:rPr>
        <w:t xml:space="preserve"> </w:t>
      </w:r>
      <w:r w:rsidRPr="005A0BFB">
        <w:rPr>
          <w:rFonts w:ascii="Times New Roman" w:hAnsi="Times New Roman"/>
          <w:sz w:val="24"/>
          <w:szCs w:val="24"/>
        </w:rPr>
        <w:t xml:space="preserve">gangguan lebih dahulu terjadi pada laki-laki daripada perempuan. Penelitian Davison </w:t>
      </w:r>
      <w:r>
        <w:rPr>
          <w:rFonts w:ascii="Times New Roman" w:hAnsi="Times New Roman"/>
          <w:sz w:val="24"/>
          <w:szCs w:val="24"/>
        </w:rPr>
        <w:t>dan</w:t>
      </w:r>
      <w:r w:rsidRPr="005A0BFB">
        <w:rPr>
          <w:rFonts w:ascii="Times New Roman" w:hAnsi="Times New Roman"/>
          <w:sz w:val="24"/>
          <w:szCs w:val="24"/>
        </w:rPr>
        <w:t xml:space="preserve"> Neale (dalam Fausiah </w:t>
      </w:r>
      <w:r>
        <w:rPr>
          <w:rFonts w:ascii="Times New Roman" w:hAnsi="Times New Roman"/>
          <w:sz w:val="24"/>
          <w:szCs w:val="24"/>
        </w:rPr>
        <w:t>&amp;</w:t>
      </w:r>
      <w:r w:rsidRPr="005A0BFB">
        <w:rPr>
          <w:rFonts w:ascii="Times New Roman" w:hAnsi="Times New Roman"/>
          <w:sz w:val="24"/>
          <w:szCs w:val="24"/>
        </w:rPr>
        <w:t xml:space="preserve"> Widury, 2007) </w:t>
      </w:r>
      <w:r w:rsidRPr="005A0BFB">
        <w:rPr>
          <w:rFonts w:ascii="Times New Roman" w:hAnsi="Times New Roman"/>
          <w:sz w:val="24"/>
          <w:szCs w:val="24"/>
        </w:rPr>
        <w:lastRenderedPageBreak/>
        <w:t>menyebutkan bahwa perempuan</w:t>
      </w:r>
      <w:r>
        <w:rPr>
          <w:rFonts w:ascii="Times New Roman" w:hAnsi="Times New Roman"/>
          <w:sz w:val="24"/>
          <w:szCs w:val="24"/>
        </w:rPr>
        <w:t xml:space="preserve"> yang terkena skizofrenia</w:t>
      </w:r>
      <w:r w:rsidRPr="005A0BFB">
        <w:rPr>
          <w:rFonts w:ascii="Times New Roman" w:hAnsi="Times New Roman"/>
          <w:sz w:val="24"/>
          <w:szCs w:val="24"/>
        </w:rPr>
        <w:t xml:space="preserve"> lebih sedikit memunculkan simtom-simton yang negatif dibandingkan dengan laki-laki</w:t>
      </w:r>
      <w:r>
        <w:rPr>
          <w:rFonts w:ascii="Times New Roman" w:hAnsi="Times New Roman"/>
          <w:sz w:val="24"/>
          <w:szCs w:val="24"/>
        </w:rPr>
        <w:t xml:space="preserve"> yang terkena skizofrenia</w:t>
      </w:r>
      <w:r w:rsidRPr="005A0BFB">
        <w:rPr>
          <w:rFonts w:ascii="Times New Roman" w:hAnsi="Times New Roman"/>
          <w:sz w:val="24"/>
          <w:szCs w:val="24"/>
        </w:rPr>
        <w:t xml:space="preserve"> dan laki-laki</w:t>
      </w:r>
      <w:r>
        <w:rPr>
          <w:rFonts w:ascii="Times New Roman" w:hAnsi="Times New Roman"/>
          <w:sz w:val="24"/>
          <w:szCs w:val="24"/>
        </w:rPr>
        <w:t xml:space="preserve"> yang terkena skizofrenia</w:t>
      </w:r>
      <w:r w:rsidRPr="005A0BFB">
        <w:rPr>
          <w:rFonts w:ascii="Times New Roman" w:hAnsi="Times New Roman"/>
          <w:sz w:val="24"/>
          <w:szCs w:val="24"/>
        </w:rPr>
        <w:t xml:space="preserve"> memiliki fungsi sosial yang lebih rendah dibandingkan dengan </w:t>
      </w:r>
      <w:r>
        <w:rPr>
          <w:rFonts w:ascii="Times New Roman" w:hAnsi="Times New Roman"/>
          <w:sz w:val="24"/>
          <w:szCs w:val="24"/>
        </w:rPr>
        <w:t>perempuan yang terkena skizofrenia.</w:t>
      </w:r>
    </w:p>
    <w:p w:rsidR="006B1229" w:rsidRPr="00FC4E0E" w:rsidRDefault="006B1229" w:rsidP="006B1229">
      <w:pPr>
        <w:tabs>
          <w:tab w:val="left" w:pos="2410"/>
        </w:tabs>
        <w:spacing w:after="0" w:line="480" w:lineRule="auto"/>
        <w:ind w:firstLine="284"/>
        <w:jc w:val="both"/>
        <w:rPr>
          <w:rFonts w:ascii="Times New Roman" w:hAnsi="Times New Roman"/>
          <w:color w:val="FF0000"/>
          <w:sz w:val="24"/>
          <w:szCs w:val="24"/>
        </w:rPr>
      </w:pPr>
      <w:r>
        <w:rPr>
          <w:rFonts w:ascii="Times New Roman" w:hAnsi="Times New Roman"/>
          <w:color w:val="FF0000"/>
          <w:sz w:val="24"/>
          <w:szCs w:val="24"/>
        </w:rPr>
        <w:t xml:space="preserve">  </w:t>
      </w:r>
      <w:r>
        <w:rPr>
          <w:rFonts w:ascii="Times New Roman" w:hAnsi="Times New Roman"/>
          <w:sz w:val="24"/>
          <w:szCs w:val="24"/>
        </w:rPr>
        <w:t xml:space="preserve">Data Riskesdas dalam artikel dari Kementrian Kesehatan Republik Indonesia  (2014, 10 Oktober) juga </w:t>
      </w:r>
      <w:r w:rsidRPr="005A0BFB">
        <w:rPr>
          <w:rFonts w:ascii="Times New Roman" w:hAnsi="Times New Roman"/>
          <w:sz w:val="24"/>
          <w:szCs w:val="24"/>
        </w:rPr>
        <w:t>menunjukkan bahwa prevalensi pada gangguan jiwa berat, salah satunya adalah skizofrenia telah mencapai sekitar 400.000 orang</w:t>
      </w:r>
      <w:r>
        <w:rPr>
          <w:rFonts w:ascii="Times New Roman" w:hAnsi="Times New Roman"/>
          <w:sz w:val="24"/>
          <w:szCs w:val="24"/>
        </w:rPr>
        <w:t xml:space="preserve"> atau kurang lebih sebanyak 1.</w:t>
      </w:r>
      <w:r w:rsidRPr="005A0BFB">
        <w:rPr>
          <w:rFonts w:ascii="Times New Roman" w:hAnsi="Times New Roman"/>
          <w:sz w:val="24"/>
          <w:szCs w:val="24"/>
        </w:rPr>
        <w:t xml:space="preserve">7 per 1.000 </w:t>
      </w:r>
      <w:r>
        <w:rPr>
          <w:rFonts w:ascii="Times New Roman" w:hAnsi="Times New Roman"/>
          <w:sz w:val="24"/>
          <w:szCs w:val="24"/>
        </w:rPr>
        <w:t>penduduk yang ada di Indonesia. Dalam jumlah tersebut, sebanyak 14.3%</w:t>
      </w:r>
      <w:r w:rsidRPr="005A0BFB">
        <w:rPr>
          <w:rFonts w:ascii="Times New Roman" w:hAnsi="Times New Roman"/>
          <w:sz w:val="24"/>
          <w:szCs w:val="24"/>
        </w:rPr>
        <w:t xml:space="preserve"> diantaranya atau kurang lebih sekitar 57.000 orang pernah mengalami ataupun sedang dipasung, dengan jumlah pema</w:t>
      </w:r>
      <w:r>
        <w:rPr>
          <w:rFonts w:ascii="Times New Roman" w:hAnsi="Times New Roman"/>
          <w:sz w:val="24"/>
          <w:szCs w:val="24"/>
        </w:rPr>
        <w:t xml:space="preserve">sungan di pedesaan sebesar 18.2% dan di perkotaan sekitar 10.7%. Pada data dari Riskesdas (dalam Ruslan, 2015) juga terlihat bahwa Daerah Istimewa Yogyakarta (DIY) menjadi daerah yang memiliki penduduk dengan gangguan jiwa berat terbanyak, yakni sekitar 3 dari 1000 penduduk DIY yang memiliki gangguan jiwa berat. Pada  urutan selanjutnya adalah Aceh, Sulawesi Selatan, Bali, dan Jawa Tengah. </w:t>
      </w:r>
    </w:p>
    <w:p w:rsidR="006B1229" w:rsidRDefault="006B1229" w:rsidP="006B1229">
      <w:pPr>
        <w:spacing w:after="0" w:line="480" w:lineRule="auto"/>
        <w:ind w:firstLine="720"/>
        <w:jc w:val="both"/>
        <w:rPr>
          <w:rFonts w:ascii="Times New Roman" w:hAnsi="Times New Roman"/>
          <w:sz w:val="24"/>
          <w:szCs w:val="24"/>
        </w:rPr>
      </w:pPr>
    </w:p>
    <w:p w:rsidR="006B1229" w:rsidRDefault="006B1229" w:rsidP="006B1229">
      <w:pPr>
        <w:spacing w:after="0"/>
        <w:ind w:firstLine="720"/>
        <w:jc w:val="both"/>
        <w:rPr>
          <w:rFonts w:ascii="Times New Roman" w:hAnsi="Times New Roman"/>
          <w:sz w:val="24"/>
          <w:szCs w:val="24"/>
        </w:rPr>
      </w:pPr>
      <w:r>
        <w:rPr>
          <w:rFonts w:ascii="Times New Roman" w:hAnsi="Times New Roman"/>
          <w:noProof/>
          <w:sz w:val="24"/>
          <w:szCs w:val="24"/>
          <w:lang w:eastAsia="id-ID"/>
        </w:rPr>
        <w:drawing>
          <wp:inline distT="0" distB="0" distL="0" distR="0" wp14:anchorId="57DFFC8B" wp14:editId="46E832FE">
            <wp:extent cx="4038600" cy="3028950"/>
            <wp:effectExtent l="0" t="0" r="0" b="0"/>
            <wp:docPr id="2" name="Picture 2" descr="prevalensi gangguan jiwa berat riskesdas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alensi gangguan jiwa berat riskesdas 20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8600" cy="3028950"/>
                    </a:xfrm>
                    <a:prstGeom prst="rect">
                      <a:avLst/>
                    </a:prstGeom>
                    <a:noFill/>
                    <a:ln>
                      <a:noFill/>
                    </a:ln>
                  </pic:spPr>
                </pic:pic>
              </a:graphicData>
            </a:graphic>
          </wp:inline>
        </w:drawing>
      </w:r>
    </w:p>
    <w:p w:rsidR="006B1229" w:rsidRDefault="006B1229" w:rsidP="006B1229">
      <w:pPr>
        <w:spacing w:after="0"/>
        <w:ind w:left="1701" w:hanging="1275"/>
        <w:jc w:val="both"/>
        <w:rPr>
          <w:rFonts w:ascii="Times New Roman" w:hAnsi="Times New Roman"/>
          <w:sz w:val="24"/>
          <w:szCs w:val="24"/>
        </w:rPr>
      </w:pPr>
      <w:r>
        <w:rPr>
          <w:rFonts w:ascii="Times New Roman" w:hAnsi="Times New Roman"/>
          <w:sz w:val="24"/>
          <w:szCs w:val="24"/>
        </w:rPr>
        <w:t>Gambar 1. Prevalensi gangguan jiwa berat berdasarkan Riskesdas 2013 (Ruslan, 2015, 24 Juni).</w:t>
      </w:r>
    </w:p>
    <w:p w:rsidR="006B1229" w:rsidRPr="005A0BFB" w:rsidRDefault="006B1229" w:rsidP="006B1229">
      <w:pPr>
        <w:spacing w:after="0" w:line="480" w:lineRule="auto"/>
        <w:jc w:val="both"/>
        <w:rPr>
          <w:rFonts w:ascii="Times New Roman" w:hAnsi="Times New Roman"/>
          <w:sz w:val="24"/>
          <w:szCs w:val="24"/>
        </w:rPr>
      </w:pPr>
    </w:p>
    <w:p w:rsidR="006B1229" w:rsidRDefault="006B1229" w:rsidP="006B1229">
      <w:pPr>
        <w:spacing w:after="0" w:line="480" w:lineRule="auto"/>
        <w:ind w:firstLine="284"/>
        <w:jc w:val="both"/>
        <w:rPr>
          <w:rFonts w:ascii="Times New Roman" w:hAnsi="Times New Roman"/>
          <w:sz w:val="24"/>
          <w:szCs w:val="24"/>
        </w:rPr>
      </w:pPr>
      <w:r>
        <w:rPr>
          <w:rFonts w:ascii="Times New Roman" w:hAnsi="Times New Roman"/>
          <w:sz w:val="24"/>
          <w:szCs w:val="24"/>
        </w:rPr>
        <w:t xml:space="preserve">  </w:t>
      </w:r>
      <w:r w:rsidRPr="005A0BFB">
        <w:rPr>
          <w:rFonts w:ascii="Times New Roman" w:hAnsi="Times New Roman"/>
          <w:sz w:val="24"/>
          <w:szCs w:val="24"/>
        </w:rPr>
        <w:t xml:space="preserve">Oltmanns </w:t>
      </w:r>
      <w:r>
        <w:rPr>
          <w:rFonts w:ascii="Times New Roman" w:hAnsi="Times New Roman"/>
          <w:sz w:val="24"/>
          <w:szCs w:val="24"/>
        </w:rPr>
        <w:t>dan</w:t>
      </w:r>
      <w:r w:rsidRPr="005A0BFB">
        <w:rPr>
          <w:rFonts w:ascii="Times New Roman" w:hAnsi="Times New Roman"/>
          <w:sz w:val="24"/>
          <w:szCs w:val="24"/>
        </w:rPr>
        <w:t xml:space="preserve"> Emery (2013) menjelaskan bahwa skizofrenia ialah salah satu bentuk dari perilaku abnormal yang bagi kebanyakan orang biasa dikenal sebagai “gila” maupun “sakit mental</w:t>
      </w:r>
      <w:r>
        <w:rPr>
          <w:rFonts w:ascii="Times New Roman" w:hAnsi="Times New Roman"/>
          <w:sz w:val="24"/>
          <w:szCs w:val="24"/>
        </w:rPr>
        <w:t>”,</w:t>
      </w:r>
      <w:r w:rsidRPr="005A0BFB">
        <w:rPr>
          <w:rFonts w:ascii="Times New Roman" w:hAnsi="Times New Roman"/>
          <w:sz w:val="24"/>
          <w:szCs w:val="24"/>
        </w:rPr>
        <w:t xml:space="preserve"> </w:t>
      </w:r>
      <w:r>
        <w:rPr>
          <w:rFonts w:ascii="Times New Roman" w:hAnsi="Times New Roman"/>
          <w:sz w:val="24"/>
          <w:szCs w:val="24"/>
        </w:rPr>
        <w:t>di mana</w:t>
      </w:r>
      <w:r w:rsidRPr="005A0BFB">
        <w:rPr>
          <w:rFonts w:ascii="Times New Roman" w:hAnsi="Times New Roman"/>
          <w:sz w:val="24"/>
          <w:szCs w:val="24"/>
        </w:rPr>
        <w:t xml:space="preserve"> individu dengan skizofrenia akan memperlihatkan berbagai simtom psikotik dan mengalami kegagalan ketika menjalani peran serta fungsinya di lingkungannya. Hal tersebut mengindikasikan bahwa penderita skizofrenia telah terputus kontaknya dari kenyataan. Individu yang mengidap skizofrenia kebanyakan tidak dapat sembuh total, dan banyak yang menjadi tunawisma dikarenakan tidak tersedianya perawatan institusional pada jangka panjang (Oltman</w:t>
      </w:r>
      <w:r>
        <w:rPr>
          <w:rFonts w:ascii="Times New Roman" w:hAnsi="Times New Roman"/>
          <w:sz w:val="24"/>
          <w:szCs w:val="24"/>
        </w:rPr>
        <w:t>ns &amp;</w:t>
      </w:r>
      <w:r w:rsidRPr="005A0BFB">
        <w:rPr>
          <w:rFonts w:ascii="Times New Roman" w:hAnsi="Times New Roman"/>
          <w:sz w:val="24"/>
          <w:szCs w:val="24"/>
        </w:rPr>
        <w:t xml:space="preserve"> Emery, 2013). Halg</w:t>
      </w:r>
      <w:r>
        <w:rPr>
          <w:rFonts w:ascii="Times New Roman" w:hAnsi="Times New Roman"/>
          <w:sz w:val="24"/>
          <w:szCs w:val="24"/>
        </w:rPr>
        <w:t>in dan Whitbourne (2010</w:t>
      </w:r>
      <w:r w:rsidRPr="005A0BFB">
        <w:rPr>
          <w:rFonts w:ascii="Times New Roman" w:hAnsi="Times New Roman"/>
          <w:sz w:val="24"/>
          <w:szCs w:val="24"/>
        </w:rPr>
        <w:t>) juga mengemukakan bahwa skizofrenia (</w:t>
      </w:r>
      <w:r w:rsidRPr="005A0BFB">
        <w:rPr>
          <w:rFonts w:ascii="Times New Roman" w:hAnsi="Times New Roman"/>
          <w:i/>
          <w:sz w:val="24"/>
          <w:szCs w:val="24"/>
        </w:rPr>
        <w:t>schizophrenia</w:t>
      </w:r>
      <w:r w:rsidRPr="005A0BFB">
        <w:rPr>
          <w:rFonts w:ascii="Times New Roman" w:hAnsi="Times New Roman"/>
          <w:sz w:val="24"/>
          <w:szCs w:val="24"/>
        </w:rPr>
        <w:t xml:space="preserve">) merupakan gangguan dengan berbagai macam simtom, berupa gangguan bentuk pemikiran, afek, konteks berpikir, persepsi, perilaku, motivasi, fungsi interpersonal dan rasa pada diri atau </w:t>
      </w:r>
      <w:r w:rsidRPr="005A0BFB">
        <w:rPr>
          <w:rFonts w:ascii="Times New Roman" w:hAnsi="Times New Roman"/>
          <w:i/>
          <w:sz w:val="24"/>
          <w:szCs w:val="24"/>
        </w:rPr>
        <w:t>sense of self</w:t>
      </w:r>
      <w:r w:rsidRPr="005A0BFB">
        <w:rPr>
          <w:rFonts w:ascii="Times New Roman" w:hAnsi="Times New Roman"/>
          <w:sz w:val="24"/>
          <w:szCs w:val="24"/>
        </w:rPr>
        <w:t xml:space="preserve"> yang </w:t>
      </w:r>
      <w:r>
        <w:rPr>
          <w:rFonts w:ascii="Times New Roman" w:hAnsi="Times New Roman"/>
          <w:sz w:val="24"/>
          <w:szCs w:val="24"/>
        </w:rPr>
        <w:t>memiliki</w:t>
      </w:r>
      <w:r w:rsidRPr="005A0BFB">
        <w:rPr>
          <w:rFonts w:ascii="Times New Roman" w:hAnsi="Times New Roman"/>
          <w:sz w:val="24"/>
          <w:szCs w:val="24"/>
        </w:rPr>
        <w:t xml:space="preserve"> gejala atau tanda</w:t>
      </w:r>
      <w:r>
        <w:rPr>
          <w:rFonts w:ascii="Times New Roman" w:hAnsi="Times New Roman"/>
          <w:sz w:val="24"/>
          <w:szCs w:val="24"/>
        </w:rPr>
        <w:t>,</w:t>
      </w:r>
      <w:r w:rsidRPr="005A0BFB">
        <w:rPr>
          <w:rFonts w:ascii="Times New Roman" w:hAnsi="Times New Roman"/>
          <w:sz w:val="24"/>
          <w:szCs w:val="24"/>
        </w:rPr>
        <w:t xml:space="preserve"> </w:t>
      </w:r>
      <w:r>
        <w:rPr>
          <w:rFonts w:ascii="Times New Roman" w:hAnsi="Times New Roman"/>
          <w:sz w:val="24"/>
          <w:szCs w:val="24"/>
        </w:rPr>
        <w:t>salah satunya ialah</w:t>
      </w:r>
      <w:r w:rsidRPr="005A0BFB">
        <w:rPr>
          <w:rFonts w:ascii="Times New Roman" w:hAnsi="Times New Roman"/>
          <w:sz w:val="24"/>
          <w:szCs w:val="24"/>
        </w:rPr>
        <w:t xml:space="preserve"> terjadinya ke</w:t>
      </w:r>
      <w:r>
        <w:rPr>
          <w:rFonts w:ascii="Times New Roman" w:hAnsi="Times New Roman"/>
          <w:sz w:val="24"/>
          <w:szCs w:val="24"/>
        </w:rPr>
        <w:t>munduran pada aspek sosial,</w:t>
      </w:r>
      <w:r w:rsidRPr="005A0BFB">
        <w:rPr>
          <w:rFonts w:ascii="Times New Roman" w:hAnsi="Times New Roman"/>
          <w:sz w:val="24"/>
          <w:szCs w:val="24"/>
        </w:rPr>
        <w:t xml:space="preserve"> </w:t>
      </w:r>
      <w:r>
        <w:rPr>
          <w:rFonts w:ascii="Times New Roman" w:hAnsi="Times New Roman"/>
          <w:sz w:val="24"/>
          <w:szCs w:val="24"/>
        </w:rPr>
        <w:t>di mana</w:t>
      </w:r>
      <w:r w:rsidRPr="005A0BFB">
        <w:rPr>
          <w:rFonts w:ascii="Times New Roman" w:hAnsi="Times New Roman"/>
          <w:sz w:val="24"/>
          <w:szCs w:val="24"/>
        </w:rPr>
        <w:t xml:space="preserve"> kemunduran tersebut terjadi jika individu mengalami kegagalan maupun ketidakmampuan ketika menyesuaikan dirinya atau beradaptasi dengan lingkungannya. Individu tersebut tidak mampu untuk berhubungan dengan orang m</w:t>
      </w:r>
      <w:r>
        <w:rPr>
          <w:rFonts w:ascii="Times New Roman" w:hAnsi="Times New Roman"/>
          <w:sz w:val="24"/>
          <w:szCs w:val="24"/>
        </w:rPr>
        <w:t>aupun kelompok lain dengan baik</w:t>
      </w:r>
      <w:r w:rsidRPr="005A0BFB">
        <w:rPr>
          <w:rFonts w:ascii="Times New Roman" w:hAnsi="Times New Roman"/>
          <w:sz w:val="24"/>
          <w:szCs w:val="24"/>
        </w:rPr>
        <w:t xml:space="preserve"> sehingga menimbulkan perilaku yang maladaptif terhadap lingkungan sekitarnya.</w:t>
      </w:r>
    </w:p>
    <w:p w:rsidR="006B1229" w:rsidRDefault="006B1229" w:rsidP="006B1229">
      <w:pPr>
        <w:spacing w:after="0" w:line="480" w:lineRule="auto"/>
        <w:ind w:firstLine="284"/>
        <w:jc w:val="both"/>
        <w:rPr>
          <w:rFonts w:ascii="Times New Roman" w:hAnsi="Times New Roman"/>
          <w:sz w:val="24"/>
          <w:szCs w:val="24"/>
        </w:rPr>
      </w:pPr>
      <w:r>
        <w:rPr>
          <w:rFonts w:ascii="Times New Roman" w:hAnsi="Times New Roman"/>
          <w:sz w:val="24"/>
          <w:szCs w:val="24"/>
        </w:rPr>
        <w:t xml:space="preserve">  Heisel</w:t>
      </w:r>
      <w:r w:rsidRPr="005A0BFB">
        <w:rPr>
          <w:rFonts w:ascii="Times New Roman" w:hAnsi="Times New Roman"/>
          <w:sz w:val="24"/>
          <w:szCs w:val="24"/>
        </w:rPr>
        <w:t xml:space="preserve"> (dalam Oltmanns </w:t>
      </w:r>
      <w:r>
        <w:rPr>
          <w:rFonts w:ascii="Times New Roman" w:hAnsi="Times New Roman"/>
          <w:sz w:val="24"/>
          <w:szCs w:val="24"/>
        </w:rPr>
        <w:t>&amp;</w:t>
      </w:r>
      <w:r w:rsidRPr="005A0BFB">
        <w:rPr>
          <w:rFonts w:ascii="Times New Roman" w:hAnsi="Times New Roman"/>
          <w:sz w:val="24"/>
          <w:szCs w:val="24"/>
        </w:rPr>
        <w:t xml:space="preserve"> Emery, 2013) menyebutkan bahwa </w:t>
      </w:r>
      <w:r>
        <w:rPr>
          <w:rFonts w:ascii="Times New Roman" w:hAnsi="Times New Roman"/>
          <w:sz w:val="24"/>
          <w:szCs w:val="24"/>
        </w:rPr>
        <w:t>orang dengan skizofrenia</w:t>
      </w:r>
      <w:r w:rsidRPr="005A0BFB">
        <w:rPr>
          <w:rFonts w:ascii="Times New Roman" w:hAnsi="Times New Roman"/>
          <w:sz w:val="24"/>
          <w:szCs w:val="24"/>
        </w:rPr>
        <w:t xml:space="preserve"> sering</w:t>
      </w:r>
      <w:r>
        <w:rPr>
          <w:rFonts w:ascii="Times New Roman" w:hAnsi="Times New Roman"/>
          <w:sz w:val="24"/>
          <w:szCs w:val="24"/>
        </w:rPr>
        <w:t xml:space="preserve"> </w:t>
      </w:r>
      <w:r w:rsidRPr="005A0BFB">
        <w:rPr>
          <w:rFonts w:ascii="Times New Roman" w:hAnsi="Times New Roman"/>
          <w:sz w:val="24"/>
          <w:szCs w:val="24"/>
        </w:rPr>
        <w:t xml:space="preserve">kali memiliki dampak negatif dan dramatis yang </w:t>
      </w:r>
      <w:r>
        <w:rPr>
          <w:rFonts w:ascii="Times New Roman" w:hAnsi="Times New Roman"/>
          <w:sz w:val="24"/>
          <w:szCs w:val="24"/>
        </w:rPr>
        <w:t>muncul dalam</w:t>
      </w:r>
      <w:r w:rsidRPr="005A0BFB">
        <w:rPr>
          <w:rFonts w:ascii="Times New Roman" w:hAnsi="Times New Roman"/>
          <w:sz w:val="24"/>
          <w:szCs w:val="24"/>
        </w:rPr>
        <w:t xml:space="preserve"> kehidupan mereka, seperti pada kepuasan subjektif ataupun pada kemampuan mereka dalam pekerjaan, pendidikan maupun dalam pengembangan hubungan sosi</w:t>
      </w:r>
      <w:r>
        <w:rPr>
          <w:rFonts w:ascii="Times New Roman" w:hAnsi="Times New Roman"/>
          <w:sz w:val="24"/>
          <w:szCs w:val="24"/>
        </w:rPr>
        <w:t>alnya dengan orang lain. Selain itu, a</w:t>
      </w:r>
      <w:r w:rsidRPr="005A0BFB">
        <w:rPr>
          <w:rFonts w:ascii="Times New Roman" w:hAnsi="Times New Roman"/>
          <w:sz w:val="24"/>
          <w:szCs w:val="24"/>
        </w:rPr>
        <w:t xml:space="preserve">kibat yang ditimbulkan dari dampak-dampak negatif tersebut </w:t>
      </w:r>
      <w:r>
        <w:rPr>
          <w:rFonts w:ascii="Times New Roman" w:hAnsi="Times New Roman"/>
          <w:sz w:val="24"/>
          <w:szCs w:val="24"/>
        </w:rPr>
        <w:t xml:space="preserve">cukup memprihatinkan, yaitu </w:t>
      </w:r>
      <w:r w:rsidRPr="005A0BFB">
        <w:rPr>
          <w:rFonts w:ascii="Times New Roman" w:hAnsi="Times New Roman"/>
          <w:sz w:val="24"/>
          <w:szCs w:val="24"/>
        </w:rPr>
        <w:t>kurang lebih</w:t>
      </w:r>
      <w:r>
        <w:rPr>
          <w:rFonts w:ascii="Times New Roman" w:hAnsi="Times New Roman"/>
          <w:sz w:val="24"/>
          <w:szCs w:val="24"/>
        </w:rPr>
        <w:t xml:space="preserve"> 10% </w:t>
      </w:r>
      <w:r w:rsidRPr="005A0BFB">
        <w:rPr>
          <w:rFonts w:ascii="Times New Roman" w:hAnsi="Times New Roman"/>
          <w:sz w:val="24"/>
          <w:szCs w:val="24"/>
        </w:rPr>
        <w:t xml:space="preserve">dari </w:t>
      </w:r>
      <w:r>
        <w:rPr>
          <w:rFonts w:ascii="Times New Roman" w:hAnsi="Times New Roman"/>
          <w:sz w:val="24"/>
          <w:szCs w:val="24"/>
        </w:rPr>
        <w:t xml:space="preserve">orang dengan skizofrenia </w:t>
      </w:r>
      <w:r w:rsidRPr="005A0BFB">
        <w:rPr>
          <w:rFonts w:ascii="Times New Roman" w:hAnsi="Times New Roman"/>
          <w:sz w:val="24"/>
          <w:szCs w:val="24"/>
        </w:rPr>
        <w:t>bunuh diri akibat adanya dampak-dampak tersebut</w:t>
      </w:r>
      <w:r>
        <w:rPr>
          <w:rFonts w:ascii="Times New Roman" w:hAnsi="Times New Roman"/>
          <w:sz w:val="24"/>
          <w:szCs w:val="24"/>
        </w:rPr>
        <w:t xml:space="preserve"> (Heisel dalam Oltmanns &amp; Emery, 2013). Oltmanns dan Emery (2013) mengemukakan bahwa d</w:t>
      </w:r>
      <w:r w:rsidRPr="005A0BFB">
        <w:rPr>
          <w:rFonts w:ascii="Times New Roman" w:hAnsi="Times New Roman"/>
          <w:sz w:val="24"/>
          <w:szCs w:val="24"/>
        </w:rPr>
        <w:t>ampak-dampak tersebut juga membuat individu</w:t>
      </w:r>
      <w:r>
        <w:rPr>
          <w:rFonts w:ascii="Times New Roman" w:hAnsi="Times New Roman"/>
          <w:sz w:val="24"/>
          <w:szCs w:val="24"/>
        </w:rPr>
        <w:t xml:space="preserve"> yang mengalami </w:t>
      </w:r>
      <w:r>
        <w:rPr>
          <w:rFonts w:ascii="Times New Roman" w:hAnsi="Times New Roman"/>
          <w:sz w:val="24"/>
          <w:szCs w:val="24"/>
        </w:rPr>
        <w:lastRenderedPageBreak/>
        <w:t xml:space="preserve">skizofrenia </w:t>
      </w:r>
      <w:r w:rsidRPr="005A0BFB">
        <w:rPr>
          <w:rFonts w:ascii="Times New Roman" w:hAnsi="Times New Roman"/>
          <w:sz w:val="24"/>
          <w:szCs w:val="24"/>
        </w:rPr>
        <w:t>menggantungkan hampir sebagian besar hidupnya pada pihak-pihak terdekatnya, baik itu</w:t>
      </w:r>
      <w:r>
        <w:rPr>
          <w:rFonts w:ascii="Times New Roman" w:hAnsi="Times New Roman"/>
          <w:sz w:val="24"/>
          <w:szCs w:val="24"/>
        </w:rPr>
        <w:t xml:space="preserve"> pada</w:t>
      </w:r>
      <w:r w:rsidRPr="005A0BFB">
        <w:rPr>
          <w:rFonts w:ascii="Times New Roman" w:hAnsi="Times New Roman"/>
          <w:sz w:val="24"/>
          <w:szCs w:val="24"/>
        </w:rPr>
        <w:t xml:space="preserve"> keluarga maupun </w:t>
      </w:r>
      <w:r>
        <w:rPr>
          <w:rFonts w:ascii="Times New Roman" w:hAnsi="Times New Roman"/>
          <w:sz w:val="24"/>
          <w:szCs w:val="24"/>
        </w:rPr>
        <w:t xml:space="preserve">pada pihak relasinya. </w:t>
      </w:r>
    </w:p>
    <w:p w:rsidR="006B1229" w:rsidRDefault="006B1229" w:rsidP="006B1229">
      <w:pPr>
        <w:spacing w:after="0" w:line="480" w:lineRule="auto"/>
        <w:ind w:firstLine="284"/>
        <w:jc w:val="both"/>
        <w:rPr>
          <w:rFonts w:ascii="Times New Roman" w:hAnsi="Times New Roman"/>
          <w:sz w:val="24"/>
          <w:szCs w:val="24"/>
        </w:rPr>
      </w:pPr>
      <w:r>
        <w:rPr>
          <w:rFonts w:ascii="Times New Roman" w:hAnsi="Times New Roman"/>
          <w:sz w:val="24"/>
          <w:szCs w:val="24"/>
        </w:rPr>
        <w:t xml:space="preserve">  </w:t>
      </w:r>
      <w:r w:rsidRPr="005A0BFB">
        <w:rPr>
          <w:rFonts w:ascii="Times New Roman" w:hAnsi="Times New Roman"/>
          <w:sz w:val="24"/>
          <w:szCs w:val="24"/>
        </w:rPr>
        <w:t xml:space="preserve">Keluarga ialah orang-orang yang paling dekat dengan pasien skizofrenia serta bagi penderita, keluarga adalah “perawat utama” sehingga konsekuensi yang diterima oleh keluarga pasien juga tidaklah ringan dikarenakan keluarga harus menghadapi kenyataan bahwa salah satu anggota keluarganya sedang menghadapi suatu gangguan jiwa berat yang dapat mengubah kehidupannya untuk selamanya (Oltmanns </w:t>
      </w:r>
      <w:r>
        <w:rPr>
          <w:rFonts w:ascii="Times New Roman" w:hAnsi="Times New Roman"/>
          <w:sz w:val="24"/>
          <w:szCs w:val="24"/>
        </w:rPr>
        <w:t>&amp;</w:t>
      </w:r>
      <w:r w:rsidRPr="005A0BFB">
        <w:rPr>
          <w:rFonts w:ascii="Times New Roman" w:hAnsi="Times New Roman"/>
          <w:sz w:val="24"/>
          <w:szCs w:val="24"/>
        </w:rPr>
        <w:t xml:space="preserve"> Emery, 2013). </w:t>
      </w:r>
      <w:r>
        <w:rPr>
          <w:rFonts w:ascii="Times New Roman" w:hAnsi="Times New Roman"/>
          <w:sz w:val="24"/>
          <w:szCs w:val="24"/>
        </w:rPr>
        <w:t>K</w:t>
      </w:r>
      <w:r w:rsidRPr="008F11F5">
        <w:rPr>
          <w:rFonts w:ascii="Times New Roman" w:hAnsi="Times New Roman"/>
          <w:sz w:val="24"/>
          <w:szCs w:val="24"/>
        </w:rPr>
        <w:t>eluarga sangat terkejut dan kaget ketika mengetahui bahwa salah satu anggota keluarganya ada yang didiagnosis terkena skizofrenia serta keluarga juga merasakan permasalahan pada fisik serta stres secara piskologis, seperti merasakan sakit pada kakinya, merasa frustasi dan terganggu dengan perilaku pasien skizofrenia di rumah, maupun darah tinggi yang mengharuskan mereka untuk</w:t>
      </w:r>
      <w:r>
        <w:rPr>
          <w:rFonts w:ascii="Times New Roman" w:hAnsi="Times New Roman"/>
          <w:sz w:val="24"/>
          <w:szCs w:val="24"/>
        </w:rPr>
        <w:t xml:space="preserve"> meminum obat hipertensi akibat stres yang dideritanya</w:t>
      </w:r>
      <w:r w:rsidRPr="00CB7F59">
        <w:rPr>
          <w:rFonts w:ascii="Times New Roman" w:hAnsi="Times New Roman"/>
          <w:sz w:val="24"/>
          <w:szCs w:val="24"/>
        </w:rPr>
        <w:t xml:space="preserve"> </w:t>
      </w:r>
      <w:r>
        <w:rPr>
          <w:rFonts w:ascii="Times New Roman" w:hAnsi="Times New Roman"/>
          <w:sz w:val="24"/>
          <w:szCs w:val="24"/>
        </w:rPr>
        <w:t>(</w:t>
      </w:r>
      <w:r w:rsidRPr="008F11F5">
        <w:rPr>
          <w:rFonts w:ascii="Times New Roman" w:hAnsi="Times New Roman"/>
          <w:sz w:val="24"/>
          <w:szCs w:val="24"/>
        </w:rPr>
        <w:t>Miz</w:t>
      </w:r>
      <w:r>
        <w:rPr>
          <w:rFonts w:ascii="Times New Roman" w:hAnsi="Times New Roman"/>
          <w:sz w:val="24"/>
          <w:szCs w:val="24"/>
        </w:rPr>
        <w:t>uno dkk, 2013).</w:t>
      </w:r>
    </w:p>
    <w:p w:rsidR="006B1229" w:rsidRDefault="006B1229" w:rsidP="006B1229">
      <w:pPr>
        <w:spacing w:after="0" w:line="480" w:lineRule="auto"/>
        <w:ind w:firstLine="284"/>
        <w:jc w:val="both"/>
        <w:rPr>
          <w:rFonts w:ascii="Times New Roman" w:hAnsi="Times New Roman"/>
          <w:sz w:val="24"/>
          <w:szCs w:val="24"/>
        </w:rPr>
      </w:pPr>
      <w:r>
        <w:rPr>
          <w:rFonts w:ascii="Times New Roman" w:hAnsi="Times New Roman"/>
          <w:sz w:val="24"/>
          <w:szCs w:val="24"/>
        </w:rPr>
        <w:t xml:space="preserve">  Ada</w:t>
      </w:r>
      <w:r w:rsidRPr="005A0BFB">
        <w:rPr>
          <w:rFonts w:ascii="Times New Roman" w:hAnsi="Times New Roman"/>
          <w:sz w:val="24"/>
          <w:szCs w:val="24"/>
        </w:rPr>
        <w:t xml:space="preserve"> stigma yang muncul pada keluarga dari penderita skizofrenia, diantaranya adalah kekhawatiran mengenai pasangan hidup dari </w:t>
      </w:r>
      <w:r>
        <w:rPr>
          <w:rFonts w:ascii="Times New Roman" w:hAnsi="Times New Roman"/>
          <w:sz w:val="24"/>
          <w:szCs w:val="24"/>
        </w:rPr>
        <w:t>anggota keluarga yang mengalami gangguan skizofrenia</w:t>
      </w:r>
      <w:r w:rsidRPr="005A0BFB">
        <w:rPr>
          <w:rFonts w:ascii="Times New Roman" w:hAnsi="Times New Roman"/>
          <w:sz w:val="24"/>
          <w:szCs w:val="24"/>
        </w:rPr>
        <w:t xml:space="preserve"> kelak,</w:t>
      </w:r>
      <w:r>
        <w:rPr>
          <w:rFonts w:ascii="Times New Roman" w:hAnsi="Times New Roman"/>
          <w:sz w:val="24"/>
          <w:szCs w:val="24"/>
        </w:rPr>
        <w:t xml:space="preserve"> kekhawatiran jika membawa anggota keluarga yang mengalami gangguan skizofrenia keluar rumah,</w:t>
      </w:r>
      <w:r w:rsidRPr="005A0BFB">
        <w:rPr>
          <w:rFonts w:ascii="Times New Roman" w:hAnsi="Times New Roman"/>
          <w:sz w:val="24"/>
          <w:szCs w:val="24"/>
        </w:rPr>
        <w:t xml:space="preserve"> </w:t>
      </w:r>
      <w:r>
        <w:rPr>
          <w:rFonts w:ascii="Times New Roman" w:hAnsi="Times New Roman"/>
          <w:sz w:val="24"/>
          <w:szCs w:val="24"/>
        </w:rPr>
        <w:t>khawatir</w:t>
      </w:r>
      <w:r w:rsidRPr="005A0BFB">
        <w:rPr>
          <w:rFonts w:ascii="Times New Roman" w:hAnsi="Times New Roman"/>
          <w:sz w:val="24"/>
          <w:szCs w:val="24"/>
        </w:rPr>
        <w:t xml:space="preserve"> jika tetangga maupun kerabat akan memberikan perlakuan maupun membicarakan yang buruk mengenai </w:t>
      </w:r>
      <w:r>
        <w:rPr>
          <w:rFonts w:ascii="Times New Roman" w:hAnsi="Times New Roman"/>
          <w:sz w:val="24"/>
          <w:szCs w:val="24"/>
        </w:rPr>
        <w:t>anggota keluarga yang mengalami gangguan skizofrenia</w:t>
      </w:r>
      <w:r w:rsidRPr="005A0BFB">
        <w:rPr>
          <w:rFonts w:ascii="Times New Roman" w:hAnsi="Times New Roman"/>
          <w:sz w:val="24"/>
          <w:szCs w:val="24"/>
        </w:rPr>
        <w:t>,</w:t>
      </w:r>
      <w:r>
        <w:rPr>
          <w:rFonts w:ascii="Times New Roman" w:hAnsi="Times New Roman"/>
          <w:sz w:val="24"/>
          <w:szCs w:val="24"/>
        </w:rPr>
        <w:t xml:space="preserve"> khawatir jika orang lain akan tahu mengenai keadaan anggota keluarga yang mengalami gangguan skizofrenia, merasa malu dan bersalah pada anggota keluarga yang mengalami gangguan skizofrenia, khawatir</w:t>
      </w:r>
      <w:r w:rsidRPr="005A0BFB">
        <w:rPr>
          <w:rFonts w:ascii="Times New Roman" w:hAnsi="Times New Roman"/>
          <w:sz w:val="24"/>
          <w:szCs w:val="24"/>
        </w:rPr>
        <w:t xml:space="preserve"> tetangga atau kerabat menyalahkan keluarga atas </w:t>
      </w:r>
      <w:r>
        <w:rPr>
          <w:rFonts w:ascii="Times New Roman" w:hAnsi="Times New Roman"/>
          <w:sz w:val="24"/>
          <w:szCs w:val="24"/>
        </w:rPr>
        <w:t>gangguan</w:t>
      </w:r>
      <w:r w:rsidRPr="005A0BFB">
        <w:rPr>
          <w:rFonts w:ascii="Times New Roman" w:hAnsi="Times New Roman"/>
          <w:sz w:val="24"/>
          <w:szCs w:val="24"/>
        </w:rPr>
        <w:t xml:space="preserve"> yang dider</w:t>
      </w:r>
      <w:r>
        <w:rPr>
          <w:rFonts w:ascii="Times New Roman" w:hAnsi="Times New Roman"/>
          <w:sz w:val="24"/>
          <w:szCs w:val="24"/>
        </w:rPr>
        <w:t>i</w:t>
      </w:r>
      <w:r w:rsidRPr="005A0BFB">
        <w:rPr>
          <w:rFonts w:ascii="Times New Roman" w:hAnsi="Times New Roman"/>
          <w:sz w:val="24"/>
          <w:szCs w:val="24"/>
        </w:rPr>
        <w:t xml:space="preserve">ta oleh </w:t>
      </w:r>
      <w:r>
        <w:rPr>
          <w:rFonts w:ascii="Times New Roman" w:hAnsi="Times New Roman"/>
          <w:sz w:val="24"/>
          <w:szCs w:val="24"/>
        </w:rPr>
        <w:t>anggota keluarga</w:t>
      </w:r>
      <w:r w:rsidRPr="005A0BFB">
        <w:rPr>
          <w:rFonts w:ascii="Times New Roman" w:hAnsi="Times New Roman"/>
          <w:sz w:val="24"/>
          <w:szCs w:val="24"/>
        </w:rPr>
        <w:t xml:space="preserve"> serta terkadang menyembunyikan kebenaran mengena</w:t>
      </w:r>
      <w:r>
        <w:rPr>
          <w:rFonts w:ascii="Times New Roman" w:hAnsi="Times New Roman"/>
          <w:sz w:val="24"/>
          <w:szCs w:val="24"/>
        </w:rPr>
        <w:t>i penyakit yang diderita pasien (Koschorke dkk, 2017).</w:t>
      </w:r>
    </w:p>
    <w:p w:rsidR="006B1229" w:rsidRDefault="006B1229" w:rsidP="006B1229">
      <w:pPr>
        <w:spacing w:after="0" w:line="480" w:lineRule="auto"/>
        <w:ind w:firstLine="284"/>
        <w:jc w:val="both"/>
        <w:rPr>
          <w:rFonts w:ascii="Times New Roman" w:hAnsi="Times New Roman"/>
          <w:sz w:val="24"/>
          <w:szCs w:val="24"/>
        </w:rPr>
      </w:pPr>
      <w:r>
        <w:rPr>
          <w:rFonts w:ascii="Times New Roman" w:hAnsi="Times New Roman"/>
          <w:sz w:val="24"/>
          <w:szCs w:val="24"/>
        </w:rPr>
        <w:t xml:space="preserve">  Meskipun</w:t>
      </w:r>
      <w:r w:rsidRPr="00F90BE5">
        <w:rPr>
          <w:rFonts w:ascii="Times New Roman" w:hAnsi="Times New Roman"/>
          <w:sz w:val="24"/>
          <w:szCs w:val="24"/>
        </w:rPr>
        <w:t xml:space="preserve"> banyak stigma negatif yang muncul pada keluarga, </w:t>
      </w:r>
      <w:r>
        <w:rPr>
          <w:rFonts w:ascii="Times New Roman" w:hAnsi="Times New Roman"/>
          <w:sz w:val="24"/>
          <w:szCs w:val="24"/>
        </w:rPr>
        <w:t xml:space="preserve">Koschorke dkk (2017) juga menunjukkan bahwa banyak juga keluarga yang mendapatkan dukungan sosial, baik dari anggota keluarga lain ataupun dari lingkungan, seperti bantuan finansial, saran, dan bantuan </w:t>
      </w:r>
      <w:r>
        <w:rPr>
          <w:rFonts w:ascii="Times New Roman" w:hAnsi="Times New Roman"/>
          <w:sz w:val="24"/>
          <w:szCs w:val="24"/>
        </w:rPr>
        <w:lastRenderedPageBreak/>
        <w:t>dalam merawat anggota keluarga yang mengalami gangguan skizofrenia.</w:t>
      </w:r>
      <w:r w:rsidRPr="005A0BFB">
        <w:rPr>
          <w:rFonts w:ascii="Times New Roman" w:hAnsi="Times New Roman"/>
          <w:sz w:val="24"/>
          <w:szCs w:val="24"/>
        </w:rPr>
        <w:t xml:space="preserve"> Hasil tersebut sejalan</w:t>
      </w:r>
      <w:r>
        <w:rPr>
          <w:rFonts w:ascii="Times New Roman" w:hAnsi="Times New Roman"/>
          <w:sz w:val="24"/>
          <w:szCs w:val="24"/>
        </w:rPr>
        <w:t xml:space="preserve"> dengan pendapat Sudiharto (2005</w:t>
      </w:r>
      <w:r w:rsidRPr="005A0BFB">
        <w:rPr>
          <w:rFonts w:ascii="Times New Roman" w:hAnsi="Times New Roman"/>
          <w:sz w:val="24"/>
          <w:szCs w:val="24"/>
        </w:rPr>
        <w:t xml:space="preserve">) yang menyebutkan bahwa keluarga adalah para manusia yang hidup bersama dalam rumah tangga, </w:t>
      </w:r>
      <w:r>
        <w:rPr>
          <w:rFonts w:ascii="Times New Roman" w:hAnsi="Times New Roman"/>
          <w:sz w:val="24"/>
          <w:szCs w:val="24"/>
        </w:rPr>
        <w:t>di mana</w:t>
      </w:r>
      <w:r w:rsidRPr="005A0BFB">
        <w:rPr>
          <w:rFonts w:ascii="Times New Roman" w:hAnsi="Times New Roman"/>
          <w:sz w:val="24"/>
          <w:szCs w:val="24"/>
        </w:rPr>
        <w:t xml:space="preserve"> mereka akan saling mendukung satu sama lain serta selalu siap untuk memberikan pertolongan jika diperlukan.</w:t>
      </w:r>
    </w:p>
    <w:p w:rsidR="006B1229" w:rsidRDefault="006B1229" w:rsidP="006B1229">
      <w:pPr>
        <w:spacing w:after="0" w:line="480" w:lineRule="auto"/>
        <w:ind w:firstLine="284"/>
        <w:jc w:val="both"/>
        <w:rPr>
          <w:rFonts w:ascii="Times New Roman" w:hAnsi="Times New Roman"/>
          <w:sz w:val="24"/>
          <w:szCs w:val="24"/>
        </w:rPr>
      </w:pPr>
      <w:r>
        <w:rPr>
          <w:rFonts w:ascii="Times New Roman" w:hAnsi="Times New Roman"/>
          <w:sz w:val="24"/>
          <w:szCs w:val="24"/>
        </w:rPr>
        <w:t xml:space="preserve">  Sudiharto (2005</w:t>
      </w:r>
      <w:r w:rsidRPr="005A0BFB">
        <w:rPr>
          <w:rFonts w:ascii="Times New Roman" w:hAnsi="Times New Roman"/>
          <w:sz w:val="24"/>
          <w:szCs w:val="24"/>
        </w:rPr>
        <w:t>) juga menjelaskan bahwa permasalahan-permasalahan yang diderita oleh individu yang mengalami skizofrenia juga berdampak pada keluarganya, terutama pada pelaksanaan fungsi dan struktur pera</w:t>
      </w:r>
      <w:r>
        <w:rPr>
          <w:rFonts w:ascii="Times New Roman" w:hAnsi="Times New Roman"/>
          <w:sz w:val="24"/>
          <w:szCs w:val="24"/>
        </w:rPr>
        <w:t xml:space="preserve">n yang ada di </w:t>
      </w:r>
      <w:r w:rsidRPr="005A0BFB">
        <w:rPr>
          <w:rFonts w:ascii="Times New Roman" w:hAnsi="Times New Roman"/>
          <w:sz w:val="24"/>
          <w:szCs w:val="24"/>
        </w:rPr>
        <w:t xml:space="preserve">keluarga tersebut, </w:t>
      </w:r>
      <w:r>
        <w:rPr>
          <w:rFonts w:ascii="Times New Roman" w:hAnsi="Times New Roman"/>
          <w:sz w:val="24"/>
          <w:szCs w:val="24"/>
        </w:rPr>
        <w:t>di mana</w:t>
      </w:r>
      <w:r w:rsidRPr="005A0BFB">
        <w:rPr>
          <w:rFonts w:ascii="Times New Roman" w:hAnsi="Times New Roman"/>
          <w:sz w:val="24"/>
          <w:szCs w:val="24"/>
        </w:rPr>
        <w:t xml:space="preserve"> pelaksanaan fungsi dan struktur peran yang dimaksud adalah perilaku-perilaku yang sesuai dengan status sosial dan tatanan yang ada di mayarakat, seperti seorang laki-laki dalam sebuah keluarga berperan sebagai ayah dan tulang punggung keluarga serta seorang perempuan yang memiliki peran menjadi istri dan ibu dalam rumah tangga. Kartono (2007) juga mengungkapkan bahwa fungsi dari wanita dalam sebuah keluarga yaitu menjadi seorang ibu yang memiliki peran sebagai penerus dari keturunan, </w:t>
      </w:r>
      <w:r>
        <w:rPr>
          <w:rFonts w:ascii="Times New Roman" w:hAnsi="Times New Roman"/>
          <w:sz w:val="24"/>
          <w:szCs w:val="24"/>
        </w:rPr>
        <w:t>di mana</w:t>
      </w:r>
      <w:r w:rsidRPr="005A0BFB">
        <w:rPr>
          <w:rFonts w:ascii="Times New Roman" w:hAnsi="Times New Roman"/>
          <w:sz w:val="24"/>
          <w:szCs w:val="24"/>
        </w:rPr>
        <w:t xml:space="preserve"> sebagian besar dari wanita lebih memiliki keinginan untuk menjadi ibu daripada menjadi seorang istri. Kartono (2007) melanjutkan bahwa terdapat studi terhadap wanita-wanita di Amerika yang hasilnya menunjukkan bahwa sebagian besar dari wanita tersebut mengatakan</w:t>
      </w:r>
      <w:r>
        <w:rPr>
          <w:rFonts w:ascii="Times New Roman" w:hAnsi="Times New Roman"/>
          <w:sz w:val="24"/>
          <w:szCs w:val="24"/>
        </w:rPr>
        <w:t xml:space="preserve"> bahwa fungsi dari seorang ibu merupakan</w:t>
      </w:r>
      <w:r w:rsidRPr="005A0BFB">
        <w:rPr>
          <w:rFonts w:ascii="Times New Roman" w:hAnsi="Times New Roman"/>
          <w:sz w:val="24"/>
          <w:szCs w:val="24"/>
        </w:rPr>
        <w:t xml:space="preserve"> sumber da</w:t>
      </w:r>
      <w:r>
        <w:rPr>
          <w:rFonts w:ascii="Times New Roman" w:hAnsi="Times New Roman"/>
          <w:sz w:val="24"/>
          <w:szCs w:val="24"/>
        </w:rPr>
        <w:t>ri kepuasan serta kebahagian di</w:t>
      </w:r>
      <w:r w:rsidRPr="005A0BFB">
        <w:rPr>
          <w:rFonts w:ascii="Times New Roman" w:hAnsi="Times New Roman"/>
          <w:sz w:val="24"/>
          <w:szCs w:val="24"/>
        </w:rPr>
        <w:t>dalam hidup mereka dibandingkan dengan fungsi wanita sebagai seorang istri.</w:t>
      </w:r>
    </w:p>
    <w:p w:rsidR="006B1229" w:rsidRDefault="006B1229" w:rsidP="006B1229">
      <w:pPr>
        <w:spacing w:after="0" w:line="480" w:lineRule="auto"/>
        <w:ind w:firstLine="284"/>
        <w:jc w:val="both"/>
        <w:rPr>
          <w:rFonts w:ascii="Times New Roman" w:hAnsi="Times New Roman"/>
          <w:sz w:val="24"/>
          <w:szCs w:val="24"/>
        </w:rPr>
      </w:pPr>
      <w:r>
        <w:rPr>
          <w:rFonts w:ascii="Times New Roman" w:hAnsi="Times New Roman"/>
          <w:sz w:val="24"/>
          <w:szCs w:val="24"/>
        </w:rPr>
        <w:t xml:space="preserve">  </w:t>
      </w:r>
      <w:r w:rsidRPr="005A0BFB">
        <w:rPr>
          <w:rFonts w:ascii="Times New Roman" w:hAnsi="Times New Roman"/>
          <w:sz w:val="24"/>
          <w:szCs w:val="24"/>
        </w:rPr>
        <w:t>Kartono (2007) mengemukakan bahwa dalam keluarga, ibu mengambil peran yang sangat besar dalam mengasuh anak, walaupun ayah juga berpe</w:t>
      </w:r>
      <w:r>
        <w:rPr>
          <w:rFonts w:ascii="Times New Roman" w:hAnsi="Times New Roman"/>
          <w:sz w:val="24"/>
          <w:szCs w:val="24"/>
        </w:rPr>
        <w:t xml:space="preserve">ran dalam pengasuhan </w:t>
      </w:r>
      <w:r w:rsidRPr="005A0BFB">
        <w:rPr>
          <w:rFonts w:ascii="Times New Roman" w:hAnsi="Times New Roman"/>
          <w:sz w:val="24"/>
          <w:szCs w:val="24"/>
        </w:rPr>
        <w:t>s</w:t>
      </w:r>
      <w:r>
        <w:rPr>
          <w:rFonts w:ascii="Times New Roman" w:hAnsi="Times New Roman"/>
          <w:sz w:val="24"/>
          <w:szCs w:val="24"/>
        </w:rPr>
        <w:t>ejak anak lahir</w:t>
      </w:r>
      <w:r w:rsidRPr="005A0BFB">
        <w:rPr>
          <w:rFonts w:ascii="Times New Roman" w:hAnsi="Times New Roman"/>
          <w:sz w:val="24"/>
          <w:szCs w:val="24"/>
        </w:rPr>
        <w:t xml:space="preserve"> </w:t>
      </w:r>
      <w:r>
        <w:rPr>
          <w:rFonts w:ascii="Times New Roman" w:hAnsi="Times New Roman"/>
          <w:sz w:val="24"/>
          <w:szCs w:val="24"/>
        </w:rPr>
        <w:t xml:space="preserve">namun </w:t>
      </w:r>
      <w:r w:rsidRPr="005A0BFB">
        <w:rPr>
          <w:rFonts w:ascii="Times New Roman" w:hAnsi="Times New Roman"/>
          <w:sz w:val="24"/>
          <w:szCs w:val="24"/>
        </w:rPr>
        <w:t xml:space="preserve">ibu adalah orang yang mengasuh, membesarkan dan merawatnya sehingga ibu menjadi orang yang paling mengerti mengenai keadaan anaknya. Pernyataan dari Kartono sejalan dengan penelitian dari Putri </w:t>
      </w:r>
      <w:r>
        <w:rPr>
          <w:rFonts w:ascii="Times New Roman" w:hAnsi="Times New Roman"/>
          <w:sz w:val="24"/>
          <w:szCs w:val="24"/>
        </w:rPr>
        <w:t>dan</w:t>
      </w:r>
      <w:r w:rsidRPr="005A0BFB">
        <w:rPr>
          <w:rFonts w:ascii="Times New Roman" w:hAnsi="Times New Roman"/>
          <w:sz w:val="24"/>
          <w:szCs w:val="24"/>
        </w:rPr>
        <w:t xml:space="preserve"> Lestari (2015)</w:t>
      </w:r>
      <w:r>
        <w:rPr>
          <w:rFonts w:ascii="Times New Roman" w:hAnsi="Times New Roman"/>
          <w:sz w:val="24"/>
          <w:szCs w:val="24"/>
        </w:rPr>
        <w:t>,</w:t>
      </w:r>
      <w:r w:rsidRPr="005A0BFB">
        <w:rPr>
          <w:rFonts w:ascii="Times New Roman" w:hAnsi="Times New Roman"/>
          <w:sz w:val="24"/>
          <w:szCs w:val="24"/>
        </w:rPr>
        <w:t xml:space="preserve"> </w:t>
      </w:r>
      <w:r>
        <w:rPr>
          <w:rFonts w:ascii="Times New Roman" w:hAnsi="Times New Roman"/>
          <w:sz w:val="24"/>
          <w:szCs w:val="24"/>
        </w:rPr>
        <w:t>di mana</w:t>
      </w:r>
      <w:r w:rsidRPr="005A0BFB">
        <w:rPr>
          <w:rFonts w:ascii="Times New Roman" w:hAnsi="Times New Roman"/>
          <w:sz w:val="24"/>
          <w:szCs w:val="24"/>
        </w:rPr>
        <w:t xml:space="preserve"> mereka mengemukakan bahwa ibu memiliki tanggung jawab dalam pengasuhan anak karena seorang ibu memiliki lebih banyak waktu untuk mengajarkan dan mendidik anaknya daripada ayah yang memiliki </w:t>
      </w:r>
      <w:r w:rsidRPr="005A0BFB">
        <w:rPr>
          <w:rFonts w:ascii="Times New Roman" w:hAnsi="Times New Roman"/>
          <w:sz w:val="24"/>
          <w:szCs w:val="24"/>
        </w:rPr>
        <w:lastRenderedPageBreak/>
        <w:t>kecenderungan lebih banyak untuk jarang ada di</w:t>
      </w:r>
      <w:r>
        <w:rPr>
          <w:rFonts w:ascii="Times New Roman" w:hAnsi="Times New Roman"/>
          <w:sz w:val="24"/>
          <w:szCs w:val="24"/>
        </w:rPr>
        <w:t xml:space="preserve"> </w:t>
      </w:r>
      <w:r w:rsidRPr="005A0BFB">
        <w:rPr>
          <w:rFonts w:ascii="Times New Roman" w:hAnsi="Times New Roman"/>
          <w:sz w:val="24"/>
          <w:szCs w:val="24"/>
        </w:rPr>
        <w:t>rumah karena bekerja. Ketika anak sedang sakit maupun terluka, ibu adalah orang yang sangat berperan dan bertanggung</w:t>
      </w:r>
      <w:r>
        <w:rPr>
          <w:rFonts w:ascii="Times New Roman" w:hAnsi="Times New Roman"/>
          <w:sz w:val="24"/>
          <w:szCs w:val="24"/>
        </w:rPr>
        <w:t xml:space="preserve"> </w:t>
      </w:r>
      <w:r w:rsidRPr="005A0BFB">
        <w:rPr>
          <w:rFonts w:ascii="Times New Roman" w:hAnsi="Times New Roman"/>
          <w:sz w:val="24"/>
          <w:szCs w:val="24"/>
        </w:rPr>
        <w:t xml:space="preserve">jawab dalam merawat anak tersebut. </w:t>
      </w:r>
    </w:p>
    <w:p w:rsidR="006B1229" w:rsidRDefault="006B1229" w:rsidP="006B1229">
      <w:pPr>
        <w:spacing w:after="0" w:line="480" w:lineRule="auto"/>
        <w:ind w:firstLine="284"/>
        <w:jc w:val="both"/>
        <w:rPr>
          <w:rFonts w:ascii="Times New Roman" w:hAnsi="Times New Roman"/>
          <w:sz w:val="24"/>
          <w:szCs w:val="24"/>
        </w:rPr>
      </w:pPr>
      <w:r>
        <w:rPr>
          <w:rFonts w:ascii="Times New Roman" w:hAnsi="Times New Roman"/>
          <w:sz w:val="24"/>
          <w:szCs w:val="24"/>
        </w:rPr>
        <w:t xml:space="preserve">  I</w:t>
      </w:r>
      <w:r w:rsidRPr="005A0BFB">
        <w:rPr>
          <w:rFonts w:ascii="Times New Roman" w:hAnsi="Times New Roman"/>
          <w:sz w:val="24"/>
          <w:szCs w:val="24"/>
        </w:rPr>
        <w:t>bu dalam sebuah keluarga berperan sebagai sistem pendukung yang utama dalam pemberian perawatan pertama dan langsung, baik dalam kondisi sehat maupun sakit bagi anggota keluarganya</w:t>
      </w:r>
      <w:r>
        <w:rPr>
          <w:rFonts w:ascii="Times New Roman" w:hAnsi="Times New Roman"/>
          <w:sz w:val="24"/>
          <w:szCs w:val="24"/>
        </w:rPr>
        <w:t xml:space="preserve"> (Suliswati, Payapo, Maruhawa, Sianturi, &amp; Sumijatun, 2004). </w:t>
      </w:r>
      <w:r w:rsidRPr="005A0BFB">
        <w:rPr>
          <w:rFonts w:ascii="Times New Roman" w:hAnsi="Times New Roman"/>
          <w:sz w:val="24"/>
          <w:szCs w:val="24"/>
        </w:rPr>
        <w:t>Kartono (2007) menyebutkan bahwa seorang ibu tidak hanya menjalani proses biologis saat melahirkan anak, namun ia juga mengalami suatu proses psikologis yang individual sehingga ibu memiliki peran yang penting pada tumbuh kembang dari anaknya.</w:t>
      </w:r>
    </w:p>
    <w:p w:rsidR="006B1229" w:rsidRDefault="006B1229" w:rsidP="006B1229">
      <w:pPr>
        <w:spacing w:after="0" w:line="480" w:lineRule="auto"/>
        <w:ind w:firstLine="284"/>
        <w:jc w:val="both"/>
        <w:rPr>
          <w:rFonts w:ascii="Times New Roman" w:hAnsi="Times New Roman"/>
          <w:sz w:val="24"/>
          <w:szCs w:val="24"/>
        </w:rPr>
      </w:pPr>
      <w:r>
        <w:rPr>
          <w:rFonts w:ascii="Times New Roman" w:hAnsi="Times New Roman"/>
          <w:sz w:val="24"/>
          <w:szCs w:val="24"/>
        </w:rPr>
        <w:t xml:space="preserve">  Pada</w:t>
      </w:r>
      <w:r w:rsidRPr="006C1CAF">
        <w:rPr>
          <w:rFonts w:ascii="Times New Roman" w:hAnsi="Times New Roman"/>
          <w:sz w:val="24"/>
          <w:szCs w:val="24"/>
        </w:rPr>
        <w:t xml:space="preserve"> penelitiannya,</w:t>
      </w:r>
      <w:r>
        <w:rPr>
          <w:rFonts w:ascii="Times New Roman" w:hAnsi="Times New Roman"/>
          <w:sz w:val="24"/>
          <w:szCs w:val="24"/>
        </w:rPr>
        <w:t xml:space="preserve"> Chan (2011) mengemukakan bahwa</w:t>
      </w:r>
      <w:r w:rsidRPr="006C1CAF">
        <w:rPr>
          <w:rFonts w:ascii="Times New Roman" w:hAnsi="Times New Roman"/>
          <w:i/>
          <w:sz w:val="24"/>
          <w:szCs w:val="24"/>
        </w:rPr>
        <w:t xml:space="preserve"> </w:t>
      </w:r>
      <w:r>
        <w:rPr>
          <w:rFonts w:ascii="Times New Roman" w:hAnsi="Times New Roman"/>
          <w:sz w:val="24"/>
          <w:szCs w:val="24"/>
        </w:rPr>
        <w:t>di</w:t>
      </w:r>
      <w:r w:rsidRPr="006C1CAF">
        <w:rPr>
          <w:rFonts w:ascii="Times New Roman" w:hAnsi="Times New Roman"/>
          <w:sz w:val="24"/>
          <w:szCs w:val="24"/>
        </w:rPr>
        <w:t xml:space="preserve">berbagai belahan dunia, kebanyakan dari </w:t>
      </w:r>
      <w:r>
        <w:rPr>
          <w:rFonts w:ascii="Times New Roman" w:hAnsi="Times New Roman"/>
          <w:i/>
          <w:sz w:val="24"/>
          <w:szCs w:val="24"/>
        </w:rPr>
        <w:t>ca</w:t>
      </w:r>
      <w:r w:rsidRPr="006C1CAF">
        <w:rPr>
          <w:rFonts w:ascii="Times New Roman" w:hAnsi="Times New Roman"/>
          <w:i/>
          <w:sz w:val="24"/>
          <w:szCs w:val="24"/>
        </w:rPr>
        <w:t>r</w:t>
      </w:r>
      <w:r>
        <w:rPr>
          <w:rFonts w:ascii="Times New Roman" w:hAnsi="Times New Roman"/>
          <w:i/>
          <w:sz w:val="24"/>
          <w:szCs w:val="24"/>
        </w:rPr>
        <w:t>e</w:t>
      </w:r>
      <w:r w:rsidRPr="006C1CAF">
        <w:rPr>
          <w:rFonts w:ascii="Times New Roman" w:hAnsi="Times New Roman"/>
          <w:i/>
          <w:sz w:val="24"/>
          <w:szCs w:val="24"/>
        </w:rPr>
        <w:t xml:space="preserve">giver </w:t>
      </w:r>
      <w:r w:rsidRPr="006C1CAF">
        <w:rPr>
          <w:rFonts w:ascii="Times New Roman" w:hAnsi="Times New Roman"/>
          <w:sz w:val="24"/>
          <w:szCs w:val="24"/>
        </w:rPr>
        <w:t xml:space="preserve">ialah seorang perempuan. Nolan (dalam Chan, 2011) menyebutkan bahwa 58% dari </w:t>
      </w:r>
      <w:r w:rsidRPr="006C1CAF">
        <w:rPr>
          <w:rFonts w:ascii="Times New Roman" w:hAnsi="Times New Roman"/>
          <w:i/>
          <w:sz w:val="24"/>
          <w:szCs w:val="24"/>
        </w:rPr>
        <w:t xml:space="preserve">caregiver </w:t>
      </w:r>
      <w:r w:rsidRPr="006C1CAF">
        <w:rPr>
          <w:rFonts w:ascii="Times New Roman" w:hAnsi="Times New Roman"/>
          <w:sz w:val="24"/>
          <w:szCs w:val="24"/>
        </w:rPr>
        <w:t>di Inggris ialah perempuan. Cheng dan Chan (dalam Chan, 2011) menjelaskan bahwa 70% dari</w:t>
      </w:r>
      <w:r w:rsidRPr="006C1CAF">
        <w:rPr>
          <w:rFonts w:ascii="Times New Roman" w:hAnsi="Times New Roman"/>
          <w:i/>
          <w:sz w:val="24"/>
          <w:szCs w:val="24"/>
        </w:rPr>
        <w:t xml:space="preserve"> caregiver </w:t>
      </w:r>
      <w:r w:rsidRPr="006C1CAF">
        <w:rPr>
          <w:rFonts w:ascii="Times New Roman" w:hAnsi="Times New Roman"/>
          <w:sz w:val="24"/>
          <w:szCs w:val="24"/>
        </w:rPr>
        <w:t>dalam s</w:t>
      </w:r>
      <w:r>
        <w:rPr>
          <w:rFonts w:ascii="Times New Roman" w:hAnsi="Times New Roman"/>
          <w:sz w:val="24"/>
          <w:szCs w:val="24"/>
        </w:rPr>
        <w:t>uatu keluarga ialah perempuan. H</w:t>
      </w:r>
      <w:r w:rsidRPr="006C1CAF">
        <w:rPr>
          <w:rFonts w:ascii="Times New Roman" w:hAnsi="Times New Roman"/>
          <w:sz w:val="24"/>
          <w:szCs w:val="24"/>
        </w:rPr>
        <w:t xml:space="preserve">al ini diperkuat dengan penelitian milik </w:t>
      </w:r>
      <w:r w:rsidRPr="006C1CAF">
        <w:rPr>
          <w:rFonts w:ascii="Times New Roman" w:hAnsi="Times New Roman"/>
          <w:i/>
          <w:sz w:val="24"/>
          <w:szCs w:val="24"/>
        </w:rPr>
        <w:t xml:space="preserve">World Federation of Mental Health </w:t>
      </w:r>
      <w:r>
        <w:rPr>
          <w:rFonts w:ascii="Times New Roman" w:hAnsi="Times New Roman"/>
          <w:sz w:val="24"/>
          <w:szCs w:val="24"/>
        </w:rPr>
        <w:t>yang disingkat WFMH (dalam Chan, 2011),</w:t>
      </w:r>
      <w:r w:rsidRPr="006C1CAF">
        <w:rPr>
          <w:rFonts w:ascii="Times New Roman" w:hAnsi="Times New Roman"/>
          <w:sz w:val="24"/>
          <w:szCs w:val="24"/>
        </w:rPr>
        <w:t xml:space="preserve"> di mana penelitian tersebut menyebutkan bahwa secara global, sekitar 80% dari </w:t>
      </w:r>
      <w:r w:rsidRPr="006C1CAF">
        <w:rPr>
          <w:rFonts w:ascii="Times New Roman" w:hAnsi="Times New Roman"/>
          <w:i/>
          <w:sz w:val="24"/>
          <w:szCs w:val="24"/>
        </w:rPr>
        <w:t xml:space="preserve">caregiver </w:t>
      </w:r>
      <w:r w:rsidRPr="006C1CAF">
        <w:rPr>
          <w:rFonts w:ascii="Times New Roman" w:hAnsi="Times New Roman"/>
          <w:sz w:val="24"/>
          <w:szCs w:val="24"/>
        </w:rPr>
        <w:t xml:space="preserve">adalah perempuan, yang kemungkinan adalah seorang ibu, istri, atau anak perempuan dari pasien skizofrenia dan biasanya memiliki pendapatan yang rendah. Penelitian lain menemukan bahwa ketika terdapat anggota keluarga, khususnya anak yang terkena skizofrenia, ibu akan menjadi orang utama yang menjaga dan merawat anggota keluarga tersebut (Wijngaarden, Koeter, Knapp, Tansella, Thornicroft, Vázquez-Barquero, &amp; Schene, 2009). Wijngaarden dkk (2009) melanjutkan bahwa keluarga yang memiliki anggota keluarga dengan skizofrenia akan mengeluarkan uang yang lebih banyak untuk pasien dan keluarga akan merasakan stres yang lebih parah daripada keluarga yang merawat anggota keluarga yang memiliki penyakit mental lainnya. </w:t>
      </w:r>
    </w:p>
    <w:p w:rsidR="006B1229" w:rsidRDefault="006B1229" w:rsidP="006B1229">
      <w:pPr>
        <w:spacing w:after="0" w:line="480" w:lineRule="auto"/>
        <w:ind w:firstLine="284"/>
        <w:jc w:val="both"/>
        <w:rPr>
          <w:rFonts w:ascii="Times New Roman" w:hAnsi="Times New Roman"/>
          <w:sz w:val="24"/>
          <w:szCs w:val="24"/>
        </w:rPr>
      </w:pPr>
      <w:r>
        <w:rPr>
          <w:rFonts w:ascii="Times New Roman" w:hAnsi="Times New Roman"/>
          <w:sz w:val="24"/>
          <w:szCs w:val="24"/>
        </w:rPr>
        <w:lastRenderedPageBreak/>
        <w:t xml:space="preserve">  </w:t>
      </w:r>
      <w:r w:rsidRPr="006C1CAF">
        <w:rPr>
          <w:rFonts w:ascii="Times New Roman" w:hAnsi="Times New Roman"/>
          <w:sz w:val="24"/>
          <w:szCs w:val="24"/>
        </w:rPr>
        <w:t>Pebrianti, Wijayanti</w:t>
      </w:r>
      <w:r>
        <w:rPr>
          <w:rFonts w:ascii="Times New Roman" w:hAnsi="Times New Roman"/>
          <w:sz w:val="24"/>
          <w:szCs w:val="24"/>
        </w:rPr>
        <w:t>,</w:t>
      </w:r>
      <w:r w:rsidRPr="006C1CAF">
        <w:rPr>
          <w:rFonts w:ascii="Times New Roman" w:hAnsi="Times New Roman"/>
          <w:sz w:val="24"/>
          <w:szCs w:val="24"/>
        </w:rPr>
        <w:t xml:space="preserve"> dan Munjiati (2009) mengemukakan bahwa pengasuhan orang tua</w:t>
      </w:r>
      <w:r>
        <w:rPr>
          <w:rFonts w:ascii="Times New Roman" w:hAnsi="Times New Roman"/>
          <w:sz w:val="24"/>
          <w:szCs w:val="24"/>
        </w:rPr>
        <w:t xml:space="preserve"> di</w:t>
      </w:r>
      <w:r w:rsidRPr="006C1CAF">
        <w:rPr>
          <w:rFonts w:ascii="Times New Roman" w:hAnsi="Times New Roman"/>
          <w:sz w:val="24"/>
          <w:szCs w:val="24"/>
        </w:rPr>
        <w:t>masa awal dari kehidupan anak sangat berperan dalam kemunculan gangguan-gangguan dimasa mendatang, yang mana sebagian pasien skizofrenia memiliki latar belakang keluarga yang tidak berfungsi sebagai mana mestinya, seperti adanya interaksi dan pola komunikasi keluarga yang kurang tepat, kurang terjalinnya hubungan antara ibu dan anak serta ketidaksesuaian pengasuhan dari orang tua pada anak sehingga mengakibatkan meningkatnya tingkat stres yang mana dapat memunculkan kemungkinan kekambuhan pada pasien dengan skizofrenia. Penel</w:t>
      </w:r>
      <w:r>
        <w:rPr>
          <w:rFonts w:ascii="Times New Roman" w:hAnsi="Times New Roman"/>
          <w:sz w:val="24"/>
          <w:szCs w:val="24"/>
        </w:rPr>
        <w:t>itian dari Pebrianti, Wijayanti, dan Munjiati</w:t>
      </w:r>
      <w:r w:rsidRPr="006C1CAF">
        <w:rPr>
          <w:rFonts w:ascii="Times New Roman" w:hAnsi="Times New Roman"/>
          <w:sz w:val="24"/>
          <w:szCs w:val="24"/>
        </w:rPr>
        <w:t xml:space="preserve"> (2009) juga menjelaskan bahwa bahwa 29 orang dari total 42 sampel orang tua yang memiliki anak skizofrenia (69%) menerapkan tipe dari pola asuh yang otoriter pada anaknya, sedangkan 6 orang tua</w:t>
      </w:r>
      <w:r>
        <w:rPr>
          <w:rFonts w:ascii="Times New Roman" w:hAnsi="Times New Roman"/>
          <w:sz w:val="24"/>
          <w:szCs w:val="24"/>
        </w:rPr>
        <w:t xml:space="preserve"> (14.</w:t>
      </w:r>
      <w:r w:rsidRPr="006C1CAF">
        <w:rPr>
          <w:rFonts w:ascii="Times New Roman" w:hAnsi="Times New Roman"/>
          <w:sz w:val="24"/>
          <w:szCs w:val="24"/>
        </w:rPr>
        <w:t xml:space="preserve">3%) yang memiliki anak dengan skizofrenia menerapkan pola asuh yang demokratis dan 7 orang tua lainnya menganut pola pengasuhan </w:t>
      </w:r>
      <w:r>
        <w:rPr>
          <w:rFonts w:ascii="Times New Roman" w:hAnsi="Times New Roman"/>
          <w:sz w:val="24"/>
          <w:szCs w:val="24"/>
        </w:rPr>
        <w:t>permisif (16.</w:t>
      </w:r>
      <w:r w:rsidRPr="006C1CAF">
        <w:rPr>
          <w:rFonts w:ascii="Times New Roman" w:hAnsi="Times New Roman"/>
          <w:sz w:val="24"/>
          <w:szCs w:val="24"/>
        </w:rPr>
        <w:t>7%) yang mana pola asuh permisif, di mana anak diberikan kebebasan dalam berperilaku dan berbuat merupakan salah satu faktor dari kecenderungan terjadinya skizofrenia.</w:t>
      </w:r>
    </w:p>
    <w:p w:rsidR="006B1229" w:rsidRDefault="006B1229" w:rsidP="006B1229">
      <w:pPr>
        <w:spacing w:after="0" w:line="480" w:lineRule="auto"/>
        <w:ind w:firstLine="284"/>
        <w:jc w:val="both"/>
        <w:rPr>
          <w:rFonts w:ascii="Times New Roman" w:hAnsi="Times New Roman"/>
          <w:sz w:val="24"/>
          <w:szCs w:val="24"/>
        </w:rPr>
      </w:pPr>
      <w:r>
        <w:rPr>
          <w:rFonts w:ascii="Times New Roman" w:hAnsi="Times New Roman"/>
          <w:sz w:val="24"/>
          <w:szCs w:val="24"/>
        </w:rPr>
        <w:t xml:space="preserve">  Berdasarkan penjabaran diatas, peneliti memiliki kertertarikan untuk memahami pengalaman pengasuhan yang dirasakan oleh orang tua yang memiliki anak dengan skizofrenia, di mana pengalaman tersebut lebih berpusat pada konteks hubungan antara ibu dengan anak. </w:t>
      </w:r>
      <w:r w:rsidRPr="006C1CAF">
        <w:rPr>
          <w:rFonts w:ascii="Times New Roman" w:hAnsi="Times New Roman"/>
          <w:sz w:val="24"/>
          <w:szCs w:val="24"/>
        </w:rPr>
        <w:t>Berdasarkan penelitian C</w:t>
      </w:r>
      <w:r>
        <w:rPr>
          <w:rFonts w:ascii="Times New Roman" w:hAnsi="Times New Roman"/>
          <w:sz w:val="24"/>
          <w:szCs w:val="24"/>
        </w:rPr>
        <w:t>han (2011) mengemukakan bahwa ri</w:t>
      </w:r>
      <w:r w:rsidRPr="006C1CAF">
        <w:rPr>
          <w:rFonts w:ascii="Times New Roman" w:hAnsi="Times New Roman"/>
          <w:sz w:val="24"/>
          <w:szCs w:val="24"/>
        </w:rPr>
        <w:t>siko dari keluarga, khususnya ibu yang memi</w:t>
      </w:r>
      <w:r>
        <w:rPr>
          <w:rFonts w:ascii="Times New Roman" w:hAnsi="Times New Roman"/>
          <w:sz w:val="24"/>
          <w:szCs w:val="24"/>
        </w:rPr>
        <w:t>liki anak dengan skizofrenia di</w:t>
      </w:r>
      <w:r w:rsidRPr="006C1CAF">
        <w:rPr>
          <w:rFonts w:ascii="Times New Roman" w:hAnsi="Times New Roman"/>
          <w:sz w:val="24"/>
          <w:szCs w:val="24"/>
        </w:rPr>
        <w:t>antaranya adalah munculnya distres dan depresi, berkurangnya kontak sosial dengan lingkungan, dan kesulitan dalam hal finansial. Hal tersebut memunculka</w:t>
      </w:r>
      <w:r>
        <w:rPr>
          <w:rFonts w:ascii="Times New Roman" w:hAnsi="Times New Roman"/>
          <w:sz w:val="24"/>
          <w:szCs w:val="24"/>
        </w:rPr>
        <w:t>n rasa ketertarikan dan keingin</w:t>
      </w:r>
      <w:r w:rsidRPr="006C1CAF">
        <w:rPr>
          <w:rFonts w:ascii="Times New Roman" w:hAnsi="Times New Roman"/>
          <w:sz w:val="24"/>
          <w:szCs w:val="24"/>
        </w:rPr>
        <w:t>tahuan peneliti untuk menjadikan fenomena tersebut ke dalam sebuah penelitian dengan judul pengalaman ibu</w:t>
      </w:r>
      <w:r>
        <w:rPr>
          <w:rFonts w:ascii="Times New Roman" w:hAnsi="Times New Roman"/>
          <w:sz w:val="24"/>
          <w:szCs w:val="24"/>
        </w:rPr>
        <w:t xml:space="preserve"> dalam</w:t>
      </w:r>
      <w:r w:rsidRPr="006C1CAF">
        <w:rPr>
          <w:rFonts w:ascii="Times New Roman" w:hAnsi="Times New Roman"/>
          <w:sz w:val="24"/>
          <w:szCs w:val="24"/>
        </w:rPr>
        <w:t xml:space="preserve"> mengasuh anak dengan skizofrenia.</w:t>
      </w:r>
    </w:p>
    <w:p w:rsidR="006B1229" w:rsidRDefault="006B1229" w:rsidP="006B1229">
      <w:pPr>
        <w:spacing w:after="0" w:line="480" w:lineRule="auto"/>
        <w:ind w:firstLine="284"/>
        <w:jc w:val="both"/>
        <w:rPr>
          <w:rFonts w:ascii="Times New Roman" w:hAnsi="Times New Roman"/>
          <w:sz w:val="24"/>
          <w:szCs w:val="24"/>
        </w:rPr>
      </w:pPr>
      <w:r>
        <w:rPr>
          <w:rFonts w:ascii="Times New Roman" w:hAnsi="Times New Roman"/>
          <w:sz w:val="24"/>
          <w:szCs w:val="24"/>
        </w:rPr>
        <w:t xml:space="preserve">  Keinginan peneliti untuk mengangkat fenomena tersebut dalam sebuah penelitian hanya mungkin dilakukan dengan menggunakan pendekatan kualitatif khususnya dengan model </w:t>
      </w:r>
      <w:r>
        <w:rPr>
          <w:rFonts w:ascii="Times New Roman" w:hAnsi="Times New Roman"/>
          <w:sz w:val="24"/>
          <w:szCs w:val="24"/>
        </w:rPr>
        <w:lastRenderedPageBreak/>
        <w:t>penelitian fenomenolozgis. Penelitian fenomenologis berusaha untuk mencari arti dari suatu pengalaman individu terhadap suatu fenomena melalui penelitian yang mendalam dalam konteks kehidupan sehari-hari dari partisipan yang ingin diteliti (Herdiansyah, 2010). Hal ini juga diungkapkan oleh Creswell (dalam Herdiansyah, 2010), yang menyatakan bahwa model fenomenologis sesuai dengan pendekatan psikologi yang memfokuskan pada arti dari pengalaman individual. Berdasarkan ketertarikan dan permasalahan yang telah diuraikan diatas, pertanyaan penelitian yang peneliti ajukan dalam penelitian ini ialah “Bagaimana pengalaman psikologis ibu yang mengasuh anak dengan skizofrenia?”. Penelitian ini berfokus pada pengalaman ibu yang mengasuh anak dengan skizofrenia, bagaimana efek pengalaman tersebut dalam hidupnya, dan bagaimana ibu memaknai pengalaman mengasuh yang dialaminya.</w:t>
      </w:r>
    </w:p>
    <w:p w:rsidR="006B1229" w:rsidRPr="005A0BFB" w:rsidRDefault="006B1229" w:rsidP="006B1229">
      <w:pPr>
        <w:spacing w:after="0" w:line="480" w:lineRule="auto"/>
        <w:ind w:firstLine="284"/>
        <w:jc w:val="both"/>
        <w:rPr>
          <w:rFonts w:ascii="Times New Roman" w:hAnsi="Times New Roman"/>
          <w:sz w:val="24"/>
          <w:szCs w:val="24"/>
        </w:rPr>
      </w:pPr>
    </w:p>
    <w:p w:rsidR="006B1229" w:rsidRPr="0040579A" w:rsidRDefault="006B1229" w:rsidP="006B1229">
      <w:pPr>
        <w:pStyle w:val="Style3"/>
        <w:outlineLvl w:val="1"/>
        <w:rPr>
          <w:u w:val="none"/>
        </w:rPr>
      </w:pPr>
      <w:bookmarkStart w:id="7" w:name="_Toc526008616"/>
      <w:bookmarkStart w:id="8" w:name="_Toc526008747"/>
      <w:bookmarkStart w:id="9" w:name="_Toc526008831"/>
      <w:bookmarkStart w:id="10" w:name="_Toc526250615"/>
      <w:bookmarkStart w:id="11" w:name="_Toc526494855"/>
      <w:bookmarkStart w:id="12" w:name="_Toc526495611"/>
      <w:bookmarkStart w:id="13" w:name="_Toc526495706"/>
      <w:r w:rsidRPr="0040579A">
        <w:rPr>
          <w:u w:val="none"/>
          <w:lang w:val="en-US"/>
        </w:rPr>
        <w:t xml:space="preserve">B. </w:t>
      </w:r>
      <w:r w:rsidRPr="0040579A">
        <w:rPr>
          <w:u w:val="none"/>
        </w:rPr>
        <w:t>Tujuan Penelitian</w:t>
      </w:r>
      <w:bookmarkEnd w:id="7"/>
      <w:bookmarkEnd w:id="8"/>
      <w:bookmarkEnd w:id="9"/>
      <w:bookmarkEnd w:id="10"/>
      <w:bookmarkEnd w:id="11"/>
      <w:bookmarkEnd w:id="12"/>
      <w:bookmarkEnd w:id="13"/>
    </w:p>
    <w:p w:rsidR="006B1229" w:rsidRDefault="006B1229" w:rsidP="006B1229">
      <w:pPr>
        <w:pStyle w:val="ListParagraph"/>
        <w:spacing w:after="0" w:line="480" w:lineRule="auto"/>
        <w:ind w:left="0" w:firstLine="360"/>
        <w:jc w:val="both"/>
        <w:rPr>
          <w:rFonts w:ascii="Times New Roman" w:hAnsi="Times New Roman"/>
          <w:sz w:val="24"/>
          <w:szCs w:val="24"/>
        </w:rPr>
      </w:pPr>
      <w:r>
        <w:rPr>
          <w:rFonts w:ascii="Times New Roman" w:hAnsi="Times New Roman"/>
          <w:sz w:val="24"/>
          <w:szCs w:val="24"/>
        </w:rPr>
        <w:t xml:space="preserve">  </w:t>
      </w:r>
      <w:r w:rsidRPr="00FC4E0E">
        <w:rPr>
          <w:rFonts w:ascii="Times New Roman" w:hAnsi="Times New Roman"/>
          <w:sz w:val="24"/>
          <w:szCs w:val="24"/>
        </w:rPr>
        <w:t xml:space="preserve">Tujuan dari penelitian ini ialah untuk memahami pengalaman pada ibu yang mengasuh anak skizofrenia serta bagaimana ibu memaknai pengalamannya tersebut. Dalam penelitian </w:t>
      </w:r>
      <w:r>
        <w:rPr>
          <w:rFonts w:ascii="Times New Roman" w:hAnsi="Times New Roman"/>
          <w:sz w:val="24"/>
          <w:szCs w:val="24"/>
        </w:rPr>
        <w:t>ini, anak dengan skizofrenia di</w:t>
      </w:r>
      <w:r w:rsidRPr="00FC4E0E">
        <w:rPr>
          <w:rFonts w:ascii="Times New Roman" w:hAnsi="Times New Roman"/>
          <w:sz w:val="24"/>
          <w:szCs w:val="24"/>
        </w:rPr>
        <w:t>definisikan sebagai individu yang mengalami gangguan psikotik yang mengganggu dan merusak, yang ditandai dengan muncul</w:t>
      </w:r>
      <w:r>
        <w:rPr>
          <w:rFonts w:ascii="Times New Roman" w:hAnsi="Times New Roman"/>
          <w:sz w:val="24"/>
          <w:szCs w:val="24"/>
        </w:rPr>
        <w:t>nya halusinasi, delusi</w:t>
      </w:r>
      <w:r w:rsidRPr="00FC4E0E">
        <w:rPr>
          <w:rFonts w:ascii="Times New Roman" w:hAnsi="Times New Roman"/>
          <w:sz w:val="24"/>
          <w:szCs w:val="24"/>
        </w:rPr>
        <w:t>, gangguan kontrol emosi, gangguan bicara, dan gangguan perilaku.</w:t>
      </w:r>
    </w:p>
    <w:p w:rsidR="006B1229" w:rsidRPr="00FC4E0E" w:rsidRDefault="006B1229" w:rsidP="006B1229">
      <w:pPr>
        <w:pStyle w:val="ListParagraph"/>
        <w:spacing w:after="0" w:line="480" w:lineRule="auto"/>
        <w:ind w:left="0" w:firstLine="360"/>
        <w:jc w:val="both"/>
        <w:rPr>
          <w:rFonts w:ascii="Times New Roman" w:hAnsi="Times New Roman"/>
          <w:b/>
          <w:sz w:val="24"/>
          <w:szCs w:val="24"/>
          <w:u w:val="single"/>
        </w:rPr>
      </w:pPr>
    </w:p>
    <w:p w:rsidR="006B1229" w:rsidRPr="0040579A" w:rsidRDefault="006B1229" w:rsidP="006B1229">
      <w:pPr>
        <w:pStyle w:val="Style4"/>
        <w:outlineLvl w:val="1"/>
        <w:rPr>
          <w:u w:val="none"/>
        </w:rPr>
      </w:pPr>
      <w:bookmarkStart w:id="14" w:name="_Toc526008617"/>
      <w:bookmarkStart w:id="15" w:name="_Toc526008748"/>
      <w:bookmarkStart w:id="16" w:name="_Toc526008832"/>
      <w:bookmarkStart w:id="17" w:name="_Toc526250616"/>
      <w:bookmarkStart w:id="18" w:name="_Toc526494856"/>
      <w:bookmarkStart w:id="19" w:name="_Toc526495612"/>
      <w:bookmarkStart w:id="20" w:name="_Toc526495707"/>
      <w:r w:rsidRPr="0040579A">
        <w:rPr>
          <w:u w:val="none"/>
          <w:lang w:val="en-US"/>
        </w:rPr>
        <w:t xml:space="preserve">C. </w:t>
      </w:r>
      <w:r w:rsidRPr="0040579A">
        <w:rPr>
          <w:u w:val="none"/>
        </w:rPr>
        <w:t>Manfaat Penelitian</w:t>
      </w:r>
      <w:bookmarkEnd w:id="14"/>
      <w:bookmarkEnd w:id="15"/>
      <w:bookmarkEnd w:id="16"/>
      <w:bookmarkEnd w:id="17"/>
      <w:bookmarkEnd w:id="18"/>
      <w:bookmarkEnd w:id="19"/>
      <w:bookmarkEnd w:id="20"/>
    </w:p>
    <w:p w:rsidR="006B1229" w:rsidRDefault="006B1229" w:rsidP="006B1229">
      <w:pPr>
        <w:pStyle w:val="ListParagraph"/>
        <w:spacing w:after="0" w:line="480" w:lineRule="auto"/>
        <w:ind w:left="0" w:firstLine="360"/>
        <w:jc w:val="both"/>
        <w:rPr>
          <w:rFonts w:ascii="Times New Roman" w:hAnsi="Times New Roman"/>
          <w:sz w:val="24"/>
          <w:szCs w:val="24"/>
        </w:rPr>
      </w:pPr>
      <w:r>
        <w:rPr>
          <w:rFonts w:ascii="Times New Roman" w:hAnsi="Times New Roman"/>
          <w:sz w:val="24"/>
          <w:szCs w:val="24"/>
        </w:rPr>
        <w:t xml:space="preserve">  </w:t>
      </w:r>
      <w:r w:rsidRPr="00BE0E41">
        <w:rPr>
          <w:rFonts w:ascii="Times New Roman" w:hAnsi="Times New Roman"/>
          <w:sz w:val="24"/>
          <w:szCs w:val="24"/>
        </w:rPr>
        <w:t>Penelitian ini diharapkan dapat memperkaya dan memperluas keilmuan psikologi serta menj</w:t>
      </w:r>
      <w:r>
        <w:rPr>
          <w:rFonts w:ascii="Times New Roman" w:hAnsi="Times New Roman"/>
          <w:sz w:val="24"/>
          <w:szCs w:val="24"/>
        </w:rPr>
        <w:t>adi sumber referensi di bidang p</w:t>
      </w:r>
      <w:r w:rsidRPr="00BE0E41">
        <w:rPr>
          <w:rFonts w:ascii="Times New Roman" w:hAnsi="Times New Roman"/>
          <w:sz w:val="24"/>
          <w:szCs w:val="24"/>
        </w:rPr>
        <w:t>sikolog</w:t>
      </w:r>
      <w:r>
        <w:rPr>
          <w:rFonts w:ascii="Times New Roman" w:hAnsi="Times New Roman"/>
          <w:sz w:val="24"/>
          <w:szCs w:val="24"/>
        </w:rPr>
        <w:t>i k</w:t>
      </w:r>
      <w:r w:rsidRPr="00BE0E41">
        <w:rPr>
          <w:rFonts w:ascii="Times New Roman" w:hAnsi="Times New Roman"/>
          <w:sz w:val="24"/>
          <w:szCs w:val="24"/>
        </w:rPr>
        <w:t>linis mengenai gangguan skizofrenia, di bid</w:t>
      </w:r>
      <w:r>
        <w:rPr>
          <w:rFonts w:ascii="Times New Roman" w:hAnsi="Times New Roman"/>
          <w:sz w:val="24"/>
          <w:szCs w:val="24"/>
        </w:rPr>
        <w:t>ang psikologi p</w:t>
      </w:r>
      <w:r w:rsidRPr="00BE0E41">
        <w:rPr>
          <w:rFonts w:ascii="Times New Roman" w:hAnsi="Times New Roman"/>
          <w:sz w:val="24"/>
          <w:szCs w:val="24"/>
        </w:rPr>
        <w:t xml:space="preserve">erkembangan dan bidang </w:t>
      </w:r>
      <w:r>
        <w:rPr>
          <w:rFonts w:ascii="Times New Roman" w:hAnsi="Times New Roman"/>
          <w:sz w:val="24"/>
          <w:szCs w:val="24"/>
        </w:rPr>
        <w:t>p</w:t>
      </w:r>
      <w:r w:rsidRPr="00BE0E41">
        <w:rPr>
          <w:rFonts w:ascii="Times New Roman" w:hAnsi="Times New Roman"/>
          <w:sz w:val="24"/>
          <w:szCs w:val="24"/>
        </w:rPr>
        <w:t xml:space="preserve">sikologi </w:t>
      </w:r>
      <w:r>
        <w:rPr>
          <w:rFonts w:ascii="Times New Roman" w:hAnsi="Times New Roman"/>
          <w:sz w:val="24"/>
          <w:szCs w:val="24"/>
        </w:rPr>
        <w:t>k</w:t>
      </w:r>
      <w:r w:rsidRPr="00BE0E41">
        <w:rPr>
          <w:rFonts w:ascii="Times New Roman" w:hAnsi="Times New Roman"/>
          <w:sz w:val="24"/>
          <w:szCs w:val="24"/>
        </w:rPr>
        <w:t xml:space="preserve">eluarga mengenai pengalaman dan peran seorang ibu, terutama pada ibu yang mengasuh anak dengan skizofrenia. Selain itu, </w:t>
      </w:r>
      <w:r w:rsidRPr="00BE0E41">
        <w:rPr>
          <w:rFonts w:ascii="Times New Roman" w:hAnsi="Times New Roman"/>
          <w:sz w:val="24"/>
          <w:szCs w:val="24"/>
        </w:rPr>
        <w:lastRenderedPageBreak/>
        <w:t>penelitian ini juga diharapkan dapat menambah wawasan peneliti lain yang ingin meneliti mengenai pasien skizofrenia maupun mengenai ibu dari pasien skizofrenia.</w:t>
      </w:r>
    </w:p>
    <w:p w:rsidR="006B1229" w:rsidRPr="00BE0E41" w:rsidRDefault="006B1229" w:rsidP="006B1229">
      <w:pPr>
        <w:pStyle w:val="ListParagraph"/>
        <w:spacing w:after="0" w:line="480" w:lineRule="auto"/>
        <w:ind w:left="0" w:firstLine="360"/>
        <w:jc w:val="both"/>
        <w:rPr>
          <w:rFonts w:ascii="Times New Roman" w:hAnsi="Times New Roman"/>
          <w:sz w:val="24"/>
          <w:szCs w:val="24"/>
        </w:rPr>
      </w:pPr>
      <w:r>
        <w:rPr>
          <w:rFonts w:ascii="Times New Roman" w:hAnsi="Times New Roman"/>
          <w:sz w:val="24"/>
          <w:szCs w:val="24"/>
        </w:rPr>
        <w:t>Selain itu, p</w:t>
      </w:r>
      <w:r w:rsidRPr="00BE0E41">
        <w:rPr>
          <w:rFonts w:ascii="Times New Roman" w:hAnsi="Times New Roman"/>
          <w:sz w:val="24"/>
          <w:szCs w:val="24"/>
        </w:rPr>
        <w:t>enelitian ini diharapkan dapat menjadi sumber masukan ataupun saran tentang pemikiran dan pemahaman dalam menghadapi suatu permasalahan, khususnya pada ibu dari penderita skizofrenia mengenai penanganan dan cara mengasuh keluarganya yang menderita skizofrenia.</w:t>
      </w:r>
    </w:p>
    <w:p w:rsidR="005A76A3" w:rsidRDefault="005A76A3">
      <w:bookmarkStart w:id="21" w:name="_GoBack"/>
      <w:bookmarkEnd w:id="21"/>
    </w:p>
    <w:sectPr w:rsidR="005A76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A073F"/>
    <w:multiLevelType w:val="hybridMultilevel"/>
    <w:tmpl w:val="EC60C5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229"/>
    <w:rsid w:val="005A76A3"/>
    <w:rsid w:val="006B12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2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6B1229"/>
    <w:pPr>
      <w:spacing w:after="0" w:line="480" w:lineRule="auto"/>
      <w:jc w:val="center"/>
    </w:pPr>
    <w:rPr>
      <w:rFonts w:ascii="Times New Roman" w:hAnsi="Times New Roman"/>
      <w:b/>
      <w:sz w:val="24"/>
      <w:szCs w:val="24"/>
    </w:rPr>
  </w:style>
  <w:style w:type="character" w:styleId="Hyperlink">
    <w:name w:val="Hyperlink"/>
    <w:uiPriority w:val="99"/>
    <w:unhideWhenUsed/>
    <w:rsid w:val="006B1229"/>
    <w:rPr>
      <w:color w:val="0000FF"/>
      <w:u w:val="single"/>
    </w:rPr>
  </w:style>
  <w:style w:type="paragraph" w:styleId="ListParagraph">
    <w:name w:val="List Paragraph"/>
    <w:basedOn w:val="Normal"/>
    <w:uiPriority w:val="34"/>
    <w:qFormat/>
    <w:rsid w:val="006B1229"/>
    <w:pPr>
      <w:ind w:left="720"/>
      <w:contextualSpacing/>
    </w:pPr>
  </w:style>
  <w:style w:type="paragraph" w:customStyle="1" w:styleId="Style3">
    <w:name w:val="Style3"/>
    <w:basedOn w:val="ListParagraph"/>
    <w:qFormat/>
    <w:rsid w:val="006B1229"/>
    <w:pPr>
      <w:spacing w:after="0" w:line="480" w:lineRule="auto"/>
      <w:ind w:hanging="360"/>
      <w:jc w:val="center"/>
    </w:pPr>
    <w:rPr>
      <w:rFonts w:ascii="Times New Roman" w:hAnsi="Times New Roman"/>
      <w:b/>
      <w:sz w:val="24"/>
      <w:szCs w:val="24"/>
      <w:u w:val="single"/>
    </w:rPr>
  </w:style>
  <w:style w:type="paragraph" w:customStyle="1" w:styleId="Style4">
    <w:name w:val="Style4"/>
    <w:basedOn w:val="ListParagraph"/>
    <w:qFormat/>
    <w:rsid w:val="006B1229"/>
    <w:pPr>
      <w:spacing w:after="0" w:line="480" w:lineRule="auto"/>
      <w:ind w:hanging="360"/>
      <w:jc w:val="center"/>
    </w:pPr>
    <w:rPr>
      <w:rFonts w:ascii="Times New Roman" w:hAnsi="Times New Roman"/>
      <w:b/>
      <w:sz w:val="24"/>
      <w:szCs w:val="24"/>
      <w:u w:val="single"/>
    </w:rPr>
  </w:style>
  <w:style w:type="paragraph" w:customStyle="1" w:styleId="Style8">
    <w:name w:val="Style8"/>
    <w:basedOn w:val="Style1"/>
    <w:qFormat/>
    <w:rsid w:val="006B1229"/>
  </w:style>
  <w:style w:type="paragraph" w:styleId="BalloonText">
    <w:name w:val="Balloon Text"/>
    <w:basedOn w:val="Normal"/>
    <w:link w:val="BalloonTextChar"/>
    <w:uiPriority w:val="99"/>
    <w:semiHidden/>
    <w:unhideWhenUsed/>
    <w:rsid w:val="006B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22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2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6B1229"/>
    <w:pPr>
      <w:spacing w:after="0" w:line="480" w:lineRule="auto"/>
      <w:jc w:val="center"/>
    </w:pPr>
    <w:rPr>
      <w:rFonts w:ascii="Times New Roman" w:hAnsi="Times New Roman"/>
      <w:b/>
      <w:sz w:val="24"/>
      <w:szCs w:val="24"/>
    </w:rPr>
  </w:style>
  <w:style w:type="character" w:styleId="Hyperlink">
    <w:name w:val="Hyperlink"/>
    <w:uiPriority w:val="99"/>
    <w:unhideWhenUsed/>
    <w:rsid w:val="006B1229"/>
    <w:rPr>
      <w:color w:val="0000FF"/>
      <w:u w:val="single"/>
    </w:rPr>
  </w:style>
  <w:style w:type="paragraph" w:styleId="ListParagraph">
    <w:name w:val="List Paragraph"/>
    <w:basedOn w:val="Normal"/>
    <w:uiPriority w:val="34"/>
    <w:qFormat/>
    <w:rsid w:val="006B1229"/>
    <w:pPr>
      <w:ind w:left="720"/>
      <w:contextualSpacing/>
    </w:pPr>
  </w:style>
  <w:style w:type="paragraph" w:customStyle="1" w:styleId="Style3">
    <w:name w:val="Style3"/>
    <w:basedOn w:val="ListParagraph"/>
    <w:qFormat/>
    <w:rsid w:val="006B1229"/>
    <w:pPr>
      <w:spacing w:after="0" w:line="480" w:lineRule="auto"/>
      <w:ind w:hanging="360"/>
      <w:jc w:val="center"/>
    </w:pPr>
    <w:rPr>
      <w:rFonts w:ascii="Times New Roman" w:hAnsi="Times New Roman"/>
      <w:b/>
      <w:sz w:val="24"/>
      <w:szCs w:val="24"/>
      <w:u w:val="single"/>
    </w:rPr>
  </w:style>
  <w:style w:type="paragraph" w:customStyle="1" w:styleId="Style4">
    <w:name w:val="Style4"/>
    <w:basedOn w:val="ListParagraph"/>
    <w:qFormat/>
    <w:rsid w:val="006B1229"/>
    <w:pPr>
      <w:spacing w:after="0" w:line="480" w:lineRule="auto"/>
      <w:ind w:hanging="360"/>
      <w:jc w:val="center"/>
    </w:pPr>
    <w:rPr>
      <w:rFonts w:ascii="Times New Roman" w:hAnsi="Times New Roman"/>
      <w:b/>
      <w:sz w:val="24"/>
      <w:szCs w:val="24"/>
      <w:u w:val="single"/>
    </w:rPr>
  </w:style>
  <w:style w:type="paragraph" w:customStyle="1" w:styleId="Style8">
    <w:name w:val="Style8"/>
    <w:basedOn w:val="Style1"/>
    <w:qFormat/>
    <w:rsid w:val="006B1229"/>
  </w:style>
  <w:style w:type="paragraph" w:styleId="BalloonText">
    <w:name w:val="Balloon Text"/>
    <w:basedOn w:val="Normal"/>
    <w:link w:val="BalloonTextChar"/>
    <w:uiPriority w:val="99"/>
    <w:semiHidden/>
    <w:unhideWhenUsed/>
    <w:rsid w:val="006B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22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sutionarind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acerid</dc:creator>
  <cp:keywords/>
  <dc:description/>
  <cp:lastModifiedBy>acerid</cp:lastModifiedBy>
  <cp:revision>1</cp:revision>
  <dcterms:created xsi:type="dcterms:W3CDTF">2018-11-28T07:10:00Z</dcterms:created>
  <dcterms:modified xsi:type="dcterms:W3CDTF">2018-11-28T07:12:00Z</dcterms:modified>
</cp:coreProperties>
</file>