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D2" w:rsidRDefault="005231D2" w:rsidP="005231D2">
      <w:pPr>
        <w:pStyle w:val="Heading1"/>
        <w:rPr>
          <w:lang w:val="id-ID"/>
        </w:rPr>
      </w:pPr>
      <w:bookmarkStart w:id="0" w:name="_Toc501474592"/>
      <w:r>
        <w:rPr>
          <w:lang w:val="id-ID"/>
        </w:rPr>
        <w:t>ABSTRAK</w:t>
      </w:r>
      <w:bookmarkEnd w:id="0"/>
    </w:p>
    <w:p w:rsidR="005231D2" w:rsidRDefault="005231D2" w:rsidP="005231D2">
      <w:pPr>
        <w:ind w:firstLine="630"/>
        <w:jc w:val="center"/>
        <w:rPr>
          <w:lang w:val="id-ID"/>
        </w:rPr>
      </w:pPr>
    </w:p>
    <w:p w:rsidR="005231D2" w:rsidRDefault="005231D2" w:rsidP="005231D2">
      <w:pPr>
        <w:ind w:firstLine="630"/>
        <w:jc w:val="center"/>
        <w:rPr>
          <w:lang w:val="id-ID"/>
        </w:rPr>
      </w:pPr>
    </w:p>
    <w:p w:rsidR="005231D2" w:rsidRDefault="005231D2" w:rsidP="005231D2">
      <w:pPr>
        <w:spacing w:line="276" w:lineRule="auto"/>
        <w:ind w:firstLine="630"/>
        <w:jc w:val="both"/>
      </w:pPr>
      <w:proofErr w:type="spellStart"/>
      <w:r w:rsidRPr="00A96AEB">
        <w:t>Penelitian</w:t>
      </w:r>
      <w:proofErr w:type="spellEnd"/>
      <w:r w:rsidRPr="00A96AEB">
        <w:t xml:space="preserve"> </w:t>
      </w:r>
      <w:proofErr w:type="spellStart"/>
      <w:r w:rsidRPr="00A96AEB">
        <w:t>ini</w:t>
      </w:r>
      <w:proofErr w:type="spellEnd"/>
      <w:r w:rsidRPr="00A96AEB">
        <w:t xml:space="preserve"> </w:t>
      </w:r>
      <w:proofErr w:type="spellStart"/>
      <w:r w:rsidRPr="00A96AEB">
        <w:t>mengkaji</w:t>
      </w:r>
      <w:proofErr w:type="spellEnd"/>
      <w:r w:rsidRPr="00A96AEB">
        <w:t xml:space="preserve"> </w:t>
      </w:r>
      <w:proofErr w:type="spellStart"/>
      <w:r w:rsidRPr="00A96AEB">
        <w:t>tentang</w:t>
      </w:r>
      <w:proofErr w:type="spellEnd"/>
      <w:r w:rsidRPr="00A96AEB">
        <w:t xml:space="preserve"> </w:t>
      </w:r>
      <w:proofErr w:type="spellStart"/>
      <w:r w:rsidRPr="00A96AEB">
        <w:t>Tugas</w:t>
      </w:r>
      <w:proofErr w:type="spellEnd"/>
      <w:r w:rsidRPr="00A96AEB">
        <w:t xml:space="preserve"> </w:t>
      </w:r>
      <w:proofErr w:type="spellStart"/>
      <w:r w:rsidRPr="00A96AEB">
        <w:t>dan</w:t>
      </w:r>
      <w:proofErr w:type="spellEnd"/>
      <w:r w:rsidRPr="00A96AEB">
        <w:t xml:space="preserve"> </w:t>
      </w:r>
      <w:proofErr w:type="spellStart"/>
      <w:r w:rsidRPr="00A96AEB"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Dan </w:t>
      </w:r>
      <w:proofErr w:type="spellStart"/>
      <w:r w:rsidRPr="00A96AEB">
        <w:t>Pemberesan</w:t>
      </w:r>
      <w:proofErr w:type="spellEnd"/>
      <w:r w:rsidRPr="00A96AEB">
        <w:t xml:space="preserve"> </w:t>
      </w:r>
      <w:proofErr w:type="spellStart"/>
      <w:r w:rsidRPr="00A96AEB">
        <w:t>Harta</w:t>
      </w:r>
      <w:proofErr w:type="spellEnd"/>
      <w:r w:rsidRPr="00A96AEB">
        <w:t xml:space="preserve"> </w:t>
      </w:r>
      <w:proofErr w:type="spellStart"/>
      <w:r w:rsidRPr="00A96AEB">
        <w:t>Pailit</w:t>
      </w:r>
      <w:proofErr w:type="spellEnd"/>
      <w:r w:rsidRPr="00A96AEB">
        <w:t xml:space="preserve"> </w:t>
      </w:r>
      <w:proofErr w:type="spellStart"/>
      <w:proofErr w:type="gramStart"/>
      <w:r w:rsidRPr="00A96AEB">
        <w:t>Debitor</w:t>
      </w:r>
      <w:proofErr w:type="spellEnd"/>
      <w:r w:rsidRPr="00A96AEB">
        <w:t xml:space="preserve">  </w:t>
      </w:r>
      <w:proofErr w:type="spellStart"/>
      <w:r w:rsidRPr="00A96AEB">
        <w:t>Pada</w:t>
      </w:r>
      <w:proofErr w:type="spellEnd"/>
      <w:proofErr w:type="gramEnd"/>
      <w:r w:rsidRPr="00A96AEB">
        <w:t xml:space="preserve"> </w:t>
      </w:r>
      <w:proofErr w:type="spellStart"/>
      <w:r w:rsidRPr="00A96AEB">
        <w:t>Kepailitan</w:t>
      </w:r>
      <w:proofErr w:type="spellEnd"/>
      <w:r w:rsidRPr="00A96AEB">
        <w:t xml:space="preserve"> PT. </w:t>
      </w:r>
      <w:proofErr w:type="spellStart"/>
      <w:r w:rsidRPr="00A96AEB">
        <w:t>Perindustrian</w:t>
      </w:r>
      <w:proofErr w:type="spellEnd"/>
      <w:r w:rsidRPr="00A96AEB">
        <w:t xml:space="preserve"> </w:t>
      </w:r>
      <w:proofErr w:type="spellStart"/>
      <w:r w:rsidRPr="00A96AEB">
        <w:t>Njonja</w:t>
      </w:r>
      <w:proofErr w:type="spellEnd"/>
      <w:r w:rsidRPr="00A96AEB">
        <w:t xml:space="preserve"> </w:t>
      </w:r>
      <w:proofErr w:type="spellStart"/>
      <w:r w:rsidRPr="00A96AEB">
        <w:t>Meneer</w:t>
      </w:r>
      <w:proofErr w:type="spellEnd"/>
      <w:r w:rsidRPr="00A96AEB">
        <w:t xml:space="preserve"> (</w:t>
      </w:r>
      <w:proofErr w:type="spellStart"/>
      <w:r w:rsidRPr="00A96AEB">
        <w:t>Putusan</w:t>
      </w:r>
      <w:proofErr w:type="spellEnd"/>
      <w:r w:rsidRPr="00A96AEB">
        <w:t xml:space="preserve"> PN Semarang </w:t>
      </w:r>
      <w:proofErr w:type="spellStart"/>
      <w:r w:rsidRPr="00A96AEB">
        <w:t>Nomor</w:t>
      </w:r>
      <w:proofErr w:type="spellEnd"/>
      <w:r w:rsidRPr="00A96AEB">
        <w:t xml:space="preserve"> 11/</w:t>
      </w:r>
      <w:proofErr w:type="spellStart"/>
      <w:r w:rsidRPr="00A96AEB">
        <w:t>Pdt.Sus</w:t>
      </w:r>
      <w:proofErr w:type="spellEnd"/>
      <w:r w:rsidRPr="00A96AEB">
        <w:t>/</w:t>
      </w:r>
      <w:proofErr w:type="spellStart"/>
      <w:r w:rsidRPr="00A96AEB">
        <w:t>Pailit</w:t>
      </w:r>
      <w:proofErr w:type="spellEnd"/>
      <w:r w:rsidRPr="00A96AEB">
        <w:t>/2017/</w:t>
      </w:r>
      <w:proofErr w:type="spellStart"/>
      <w:r w:rsidRPr="00A96AEB">
        <w:t>Pn</w:t>
      </w:r>
      <w:proofErr w:type="spellEnd"/>
      <w:r w:rsidRPr="00A96AEB">
        <w:t xml:space="preserve"> </w:t>
      </w:r>
      <w:proofErr w:type="spellStart"/>
      <w:r w:rsidRPr="00A96AEB">
        <w:t>Niaga</w:t>
      </w:r>
      <w:proofErr w:type="spellEnd"/>
      <w:r w:rsidRPr="00A96AEB">
        <w:t xml:space="preserve"> </w:t>
      </w:r>
      <w:proofErr w:type="spellStart"/>
      <w:r w:rsidRPr="00A96AEB">
        <w:t>Smg</w:t>
      </w:r>
      <w:proofErr w:type="spellEnd"/>
      <w:r w:rsidRPr="00A96AEB">
        <w:t xml:space="preserve"> </w:t>
      </w:r>
      <w:proofErr w:type="spellStart"/>
      <w:r w:rsidRPr="00A96AEB">
        <w:t>Tahun</w:t>
      </w:r>
      <w:proofErr w:type="spellEnd"/>
      <w:r w:rsidRPr="00A96AEB">
        <w:t xml:space="preserve"> 2017). </w:t>
      </w:r>
      <w:proofErr w:type="spellStart"/>
      <w:r w:rsidRPr="00A96AEB">
        <w:t>Kepailitan</w:t>
      </w:r>
      <w:proofErr w:type="spellEnd"/>
      <w:r w:rsidRPr="00A96AEB">
        <w:t xml:space="preserve"> </w:t>
      </w:r>
      <w:proofErr w:type="spellStart"/>
      <w:r w:rsidRPr="00A96AEB">
        <w:t>adalah</w:t>
      </w:r>
      <w:proofErr w:type="spellEnd"/>
      <w:r w:rsidRPr="00A96AEB">
        <w:t xml:space="preserve"> </w:t>
      </w:r>
      <w:proofErr w:type="spellStart"/>
      <w:r w:rsidRPr="00A96AEB">
        <w:t>sita</w:t>
      </w:r>
      <w:proofErr w:type="spellEnd"/>
      <w:r w:rsidRPr="00A96AEB">
        <w:t xml:space="preserve"> </w:t>
      </w:r>
      <w:proofErr w:type="spellStart"/>
      <w:r w:rsidRPr="00A96AEB">
        <w:t>umum</w:t>
      </w:r>
      <w:proofErr w:type="spellEnd"/>
      <w:r w:rsidRPr="00A96AEB">
        <w:t xml:space="preserve"> </w:t>
      </w:r>
      <w:proofErr w:type="spellStart"/>
      <w:r w:rsidRPr="00A96AEB">
        <w:t>atas</w:t>
      </w:r>
      <w:proofErr w:type="spellEnd"/>
      <w:r w:rsidRPr="00A96AEB">
        <w:t xml:space="preserve"> </w:t>
      </w:r>
      <w:proofErr w:type="spellStart"/>
      <w:r w:rsidRPr="00A96AEB">
        <w:t>semua</w:t>
      </w:r>
      <w:proofErr w:type="spellEnd"/>
      <w:r w:rsidRPr="00A96AEB">
        <w:t xml:space="preserve"> </w:t>
      </w:r>
      <w:proofErr w:type="spellStart"/>
      <w:r w:rsidRPr="00A96AEB">
        <w:t>kekayaan</w:t>
      </w:r>
      <w:proofErr w:type="spellEnd"/>
      <w:r w:rsidRPr="00A96AEB">
        <w:t xml:space="preserve"> </w:t>
      </w:r>
      <w:proofErr w:type="spellStart"/>
      <w:r w:rsidRPr="00A96AEB">
        <w:t>debitor</w:t>
      </w:r>
      <w:proofErr w:type="spellEnd"/>
      <w:r w:rsidRPr="00A96AEB">
        <w:t xml:space="preserve"> </w:t>
      </w:r>
      <w:proofErr w:type="spellStart"/>
      <w:r w:rsidRPr="00A96AEB">
        <w:t>Pailit</w:t>
      </w:r>
      <w:proofErr w:type="spellEnd"/>
      <w:r w:rsidRPr="00A96AEB">
        <w:t xml:space="preserve"> yang </w:t>
      </w:r>
      <w:proofErr w:type="spellStart"/>
      <w:r w:rsidRPr="00A96AEB">
        <w:t>pengurusan</w:t>
      </w:r>
      <w:proofErr w:type="spellEnd"/>
      <w:r w:rsidRPr="00A96AEB">
        <w:t xml:space="preserve"> </w:t>
      </w:r>
      <w:proofErr w:type="spellStart"/>
      <w:r w:rsidRPr="00A96AEB">
        <w:t>dan</w:t>
      </w:r>
      <w:proofErr w:type="spellEnd"/>
      <w:r w:rsidRPr="00A96AEB">
        <w:t xml:space="preserve"> </w:t>
      </w:r>
      <w:proofErr w:type="spellStart"/>
      <w:r w:rsidRPr="00A96AEB">
        <w:t>pemberesannya</w:t>
      </w:r>
      <w:proofErr w:type="spellEnd"/>
      <w:r w:rsidRPr="00A96AEB">
        <w:t xml:space="preserve"> </w:t>
      </w:r>
      <w:proofErr w:type="spellStart"/>
      <w:r w:rsidRPr="00A96AEB">
        <w:t>dilakukan</w:t>
      </w:r>
      <w:proofErr w:type="spellEnd"/>
      <w:r w:rsidRPr="00A96AEB">
        <w:t xml:space="preserve"> </w:t>
      </w:r>
      <w:proofErr w:type="spellStart"/>
      <w:r w:rsidRPr="00A96AEB">
        <w:t>oleh</w:t>
      </w:r>
      <w:proofErr w:type="spellEnd"/>
      <w:r w:rsidRPr="00A96AEB">
        <w:t xml:space="preserve"> </w:t>
      </w:r>
      <w:proofErr w:type="spellStart"/>
      <w:r w:rsidRPr="00A96AEB">
        <w:t>kurator</w:t>
      </w:r>
      <w:proofErr w:type="spellEnd"/>
      <w:r w:rsidRPr="00A96AEB">
        <w:t xml:space="preserve"> </w:t>
      </w:r>
      <w:proofErr w:type="spellStart"/>
      <w:r w:rsidRPr="00A96AEB">
        <w:t>dibawah</w:t>
      </w:r>
      <w:proofErr w:type="spellEnd"/>
      <w:r w:rsidRPr="00A96AEB">
        <w:t xml:space="preserve"> </w:t>
      </w:r>
      <w:proofErr w:type="spellStart"/>
      <w:r w:rsidRPr="00A96AEB">
        <w:t>pengawasan</w:t>
      </w:r>
      <w:proofErr w:type="spellEnd"/>
      <w:r w:rsidRPr="00A96AEB">
        <w:t xml:space="preserve"> Hakim </w:t>
      </w:r>
      <w:proofErr w:type="spellStart"/>
      <w:r w:rsidRPr="00A96AEB">
        <w:t>Pengawas.Salah</w:t>
      </w:r>
      <w:proofErr w:type="spellEnd"/>
      <w:r w:rsidRPr="00A96AEB">
        <w:t xml:space="preserve"> </w:t>
      </w:r>
      <w:proofErr w:type="spellStart"/>
      <w:r w:rsidRPr="00A96AEB">
        <w:t>satu</w:t>
      </w:r>
      <w:proofErr w:type="spellEnd"/>
      <w:r w:rsidRPr="00A96AEB">
        <w:t xml:space="preserve"> </w:t>
      </w:r>
      <w:proofErr w:type="spellStart"/>
      <w:r w:rsidRPr="00A96AEB">
        <w:t>kasus</w:t>
      </w:r>
      <w:proofErr w:type="spellEnd"/>
      <w:r w:rsidRPr="00A96AEB">
        <w:t xml:space="preserve"> </w:t>
      </w:r>
      <w:proofErr w:type="spellStart"/>
      <w:r w:rsidRPr="00A96AEB">
        <w:t>kepailitan</w:t>
      </w:r>
      <w:proofErr w:type="spellEnd"/>
      <w:r w:rsidRPr="00A96AEB">
        <w:t xml:space="preserve"> </w:t>
      </w:r>
      <w:proofErr w:type="spellStart"/>
      <w:r w:rsidRPr="00A96AEB">
        <w:t>adalah</w:t>
      </w:r>
      <w:proofErr w:type="spellEnd"/>
      <w:r w:rsidRPr="00A96AEB">
        <w:t xml:space="preserve"> </w:t>
      </w:r>
      <w:proofErr w:type="spellStart"/>
      <w:r w:rsidRPr="00A96AEB">
        <w:t>kasus</w:t>
      </w:r>
      <w:proofErr w:type="spellEnd"/>
      <w:r w:rsidRPr="00A96AEB">
        <w:t xml:space="preserve"> </w:t>
      </w:r>
      <w:proofErr w:type="spellStart"/>
      <w:r w:rsidRPr="00A96AEB">
        <w:t>kepailitan</w:t>
      </w:r>
      <w:proofErr w:type="spellEnd"/>
      <w:r w:rsidRPr="00A96AEB">
        <w:t xml:space="preserve"> PT. </w:t>
      </w:r>
      <w:proofErr w:type="spellStart"/>
      <w:r w:rsidRPr="00A96AEB">
        <w:t>Perindustrian</w:t>
      </w:r>
      <w:proofErr w:type="spellEnd"/>
      <w:r w:rsidRPr="00A96AEB">
        <w:t xml:space="preserve"> </w:t>
      </w:r>
      <w:proofErr w:type="spellStart"/>
      <w:r w:rsidRPr="00A96AEB">
        <w:t>Njonja</w:t>
      </w:r>
      <w:proofErr w:type="spellEnd"/>
      <w:r w:rsidRPr="00A96AEB">
        <w:t xml:space="preserve"> </w:t>
      </w:r>
      <w:proofErr w:type="spellStart"/>
      <w:r w:rsidRPr="00A96AEB">
        <w:t>Meneer</w:t>
      </w:r>
      <w:proofErr w:type="spellEnd"/>
      <w:r w:rsidRPr="00A96AEB">
        <w:t xml:space="preserve"> yang </w:t>
      </w:r>
      <w:proofErr w:type="spellStart"/>
      <w:r w:rsidRPr="00A96AEB">
        <w:t>bersama</w:t>
      </w:r>
      <w:proofErr w:type="spellEnd"/>
      <w:r w:rsidRPr="00A96AEB">
        <w:t xml:space="preserve"> </w:t>
      </w:r>
      <w:proofErr w:type="spellStart"/>
      <w:r w:rsidRPr="00A96AEB">
        <w:t>putusan</w:t>
      </w:r>
      <w:proofErr w:type="spellEnd"/>
      <w:r w:rsidRPr="00A96AEB">
        <w:t xml:space="preserve"> </w:t>
      </w:r>
      <w:proofErr w:type="spellStart"/>
      <w:r w:rsidRPr="00A96AEB">
        <w:t>pailitnya</w:t>
      </w:r>
      <w:proofErr w:type="spellEnd"/>
      <w:r w:rsidRPr="00A96AEB">
        <w:t xml:space="preserve"> </w:t>
      </w:r>
      <w:proofErr w:type="spellStart"/>
      <w:r w:rsidRPr="00A96AEB">
        <w:t>ditunjuk</w:t>
      </w:r>
      <w:proofErr w:type="spellEnd"/>
      <w:r w:rsidRPr="00A96AEB">
        <w:t xml:space="preserve"> pula </w:t>
      </w:r>
      <w:proofErr w:type="spellStart"/>
      <w:r w:rsidRPr="00A96AEB">
        <w:t>seorang</w:t>
      </w:r>
      <w:proofErr w:type="spellEnd"/>
      <w:r w:rsidRPr="00A96AEB">
        <w:t xml:space="preserve"> </w:t>
      </w:r>
      <w:proofErr w:type="spellStart"/>
      <w:r w:rsidRPr="00A96AEB">
        <w:t>kurator</w:t>
      </w:r>
      <w:r>
        <w:t>.Sejak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debitor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mengurus</w:t>
      </w:r>
      <w:proofErr w:type="spellEnd"/>
      <w:r>
        <w:t xml:space="preserve"> </w:t>
      </w:r>
      <w:proofErr w:type="spellStart"/>
      <w:r>
        <w:t>hartanya.Hak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beralih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 </w:t>
      </w:r>
      <w:proofErr w:type="spellStart"/>
      <w:r>
        <w:t>tersebut.</w:t>
      </w:r>
      <w:r w:rsidRPr="00A96AEB">
        <w:t>Permasalahan</w:t>
      </w:r>
      <w:proofErr w:type="spellEnd"/>
      <w:r w:rsidRPr="00A96AEB">
        <w:t xml:space="preserve"> yang </w:t>
      </w:r>
      <w:proofErr w:type="spellStart"/>
      <w:r w:rsidRPr="00A96AEB">
        <w:t>menjadi</w:t>
      </w:r>
      <w:proofErr w:type="spellEnd"/>
      <w:r w:rsidRPr="00A96AEB">
        <w:t xml:space="preserve"> </w:t>
      </w:r>
      <w:proofErr w:type="spellStart"/>
      <w:r w:rsidRPr="00A96AEB">
        <w:t>fokus</w:t>
      </w:r>
      <w:proofErr w:type="spellEnd"/>
      <w:r w:rsidRPr="00A96AEB">
        <w:t xml:space="preserve"> </w:t>
      </w:r>
      <w:proofErr w:type="spellStart"/>
      <w:r w:rsidRPr="00A96AEB">
        <w:t>utama</w:t>
      </w:r>
      <w:proofErr w:type="spellEnd"/>
      <w:r w:rsidRPr="00A96AEB">
        <w:t xml:space="preserve"> </w:t>
      </w:r>
      <w:proofErr w:type="spellStart"/>
      <w:r w:rsidRPr="00A96AEB">
        <w:t>dalam</w:t>
      </w:r>
      <w:proofErr w:type="spellEnd"/>
      <w:r w:rsidRPr="00A96AEB">
        <w:t xml:space="preserve"> </w:t>
      </w:r>
      <w:proofErr w:type="spellStart"/>
      <w:r w:rsidRPr="00A96AEB">
        <w:t>penelitian</w:t>
      </w:r>
      <w:proofErr w:type="spellEnd"/>
      <w:r w:rsidRPr="00A96AEB">
        <w:t xml:space="preserve"> </w:t>
      </w:r>
      <w:proofErr w:type="spellStart"/>
      <w:r w:rsidRPr="00A96AEB">
        <w:t>ini</w:t>
      </w:r>
      <w:proofErr w:type="spellEnd"/>
      <w:r w:rsidRPr="00A96AEB">
        <w:t xml:space="preserve"> </w:t>
      </w:r>
      <w:proofErr w:type="spellStart"/>
      <w:r w:rsidRPr="00A96AEB">
        <w:t>meliputi</w:t>
      </w:r>
      <w:proofErr w:type="spellEnd"/>
      <w:r w:rsidRPr="00A96AEB">
        <w:t xml:space="preserve"> </w:t>
      </w:r>
      <w:proofErr w:type="spellStart"/>
      <w:r w:rsidRPr="00A96AEB">
        <w:t>bagaimanakah</w:t>
      </w:r>
      <w:proofErr w:type="spellEnd"/>
      <w:r w:rsidRPr="00A96AEB">
        <w:t xml:space="preserve"> </w:t>
      </w:r>
      <w:proofErr w:type="spellStart"/>
      <w:r w:rsidRPr="00A96AEB">
        <w:t>tugas</w:t>
      </w:r>
      <w:proofErr w:type="spellEnd"/>
      <w:r w:rsidRPr="00A96AEB">
        <w:t xml:space="preserve"> </w:t>
      </w:r>
      <w:proofErr w:type="spellStart"/>
      <w:r w:rsidRPr="00A96AEB">
        <w:t>dan</w:t>
      </w:r>
      <w:proofErr w:type="spellEnd"/>
      <w:r w:rsidRPr="00A96AEB">
        <w:t xml:space="preserve"> </w:t>
      </w:r>
      <w:proofErr w:type="spellStart"/>
      <w:r w:rsidRPr="00A96AEB">
        <w:t>tanggung</w:t>
      </w:r>
      <w:proofErr w:type="spellEnd"/>
      <w:r w:rsidRPr="00A96AEB">
        <w:t xml:space="preserve"> </w:t>
      </w:r>
      <w:proofErr w:type="spellStart"/>
      <w:r w:rsidRPr="00A96AEB">
        <w:t>jawab</w:t>
      </w:r>
      <w:proofErr w:type="spellEnd"/>
      <w:r w:rsidRPr="00A96AEB">
        <w:t xml:space="preserve"> </w:t>
      </w:r>
      <w:proofErr w:type="spellStart"/>
      <w:r w:rsidRPr="00A96AEB">
        <w:t>kurator</w:t>
      </w:r>
      <w:proofErr w:type="spellEnd"/>
      <w:r w:rsidRPr="00A96AEB">
        <w:t xml:space="preserve"> </w:t>
      </w:r>
      <w:proofErr w:type="spellStart"/>
      <w:r w:rsidRPr="00A96AEB">
        <w:t>dalam</w:t>
      </w:r>
      <w:proofErr w:type="spellEnd"/>
      <w:r w:rsidRPr="00A96AEB">
        <w:t xml:space="preserve"> </w:t>
      </w:r>
      <w:proofErr w:type="spellStart"/>
      <w:r w:rsidRPr="00A96AEB">
        <w:t>pengurusan</w:t>
      </w:r>
      <w:proofErr w:type="spellEnd"/>
      <w:r w:rsidRPr="00A96AEB">
        <w:t xml:space="preserve"> </w:t>
      </w:r>
      <w:proofErr w:type="spellStart"/>
      <w:r w:rsidRPr="00A96AEB">
        <w:t>dan</w:t>
      </w:r>
      <w:proofErr w:type="spellEnd"/>
      <w:r w:rsidRPr="00A96AEB">
        <w:t xml:space="preserve"> </w:t>
      </w:r>
      <w:proofErr w:type="spellStart"/>
      <w:r w:rsidRPr="00A96AEB">
        <w:t>pemberesan</w:t>
      </w:r>
      <w:proofErr w:type="spellEnd"/>
      <w:r w:rsidRPr="00A96AEB">
        <w:t xml:space="preserve"> </w:t>
      </w:r>
      <w:proofErr w:type="spellStart"/>
      <w:r w:rsidRPr="00A96AEB">
        <w:t>harta</w:t>
      </w:r>
      <w:proofErr w:type="spellEnd"/>
      <w:r w:rsidRPr="00A96AEB">
        <w:t xml:space="preserve"> </w:t>
      </w:r>
      <w:proofErr w:type="spellStart"/>
      <w:r w:rsidRPr="00A96AEB">
        <w:t>pailit</w:t>
      </w:r>
      <w:proofErr w:type="spellEnd"/>
      <w:r w:rsidRPr="00A96AEB">
        <w:t xml:space="preserve"> </w:t>
      </w:r>
      <w:proofErr w:type="spellStart"/>
      <w:r w:rsidRPr="00A96AEB">
        <w:t>debitor</w:t>
      </w:r>
      <w:proofErr w:type="spellEnd"/>
      <w:r w:rsidRPr="00A96AEB">
        <w:t xml:space="preserve"> </w:t>
      </w:r>
      <w:proofErr w:type="spellStart"/>
      <w:r w:rsidRPr="00A96AEB">
        <w:t>serta</w:t>
      </w:r>
      <w:proofErr w:type="spellEnd"/>
      <w:r w:rsidRPr="00A96AEB">
        <w:t xml:space="preserve">  </w:t>
      </w:r>
      <w:proofErr w:type="spellStart"/>
      <w:r w:rsidRPr="00A96AEB">
        <w:t>kapankah</w:t>
      </w:r>
      <w:proofErr w:type="spellEnd"/>
      <w:r w:rsidRPr="00A96AEB">
        <w:t xml:space="preserve"> </w:t>
      </w:r>
      <w:proofErr w:type="spellStart"/>
      <w:r w:rsidRPr="00A96AEB">
        <w:t>tugas</w:t>
      </w:r>
      <w:proofErr w:type="spellEnd"/>
      <w:r w:rsidRPr="00A96AEB">
        <w:t xml:space="preserve"> </w:t>
      </w:r>
      <w:proofErr w:type="spellStart"/>
      <w:r w:rsidRPr="00A96AEB">
        <w:t>dan</w:t>
      </w:r>
      <w:proofErr w:type="spellEnd"/>
      <w:r w:rsidRPr="00A96AEB">
        <w:t xml:space="preserve"> </w:t>
      </w:r>
      <w:proofErr w:type="spellStart"/>
      <w:r w:rsidRPr="00A96AEB">
        <w:t>tanggung</w:t>
      </w:r>
      <w:proofErr w:type="spellEnd"/>
      <w:r w:rsidRPr="00A96AEB">
        <w:t xml:space="preserve"> </w:t>
      </w:r>
      <w:proofErr w:type="spellStart"/>
      <w:r w:rsidRPr="00A96AEB">
        <w:t>jawab</w:t>
      </w:r>
      <w:proofErr w:type="spellEnd"/>
      <w:r w:rsidRPr="00A96AEB">
        <w:t xml:space="preserve"> </w:t>
      </w:r>
      <w:proofErr w:type="spellStart"/>
      <w:r w:rsidRPr="00A96AEB">
        <w:t>kurator</w:t>
      </w:r>
      <w:proofErr w:type="spellEnd"/>
      <w:r w:rsidRPr="00A96AEB">
        <w:t xml:space="preserve"> </w:t>
      </w:r>
      <w:proofErr w:type="spellStart"/>
      <w:r w:rsidRPr="00A96AEB">
        <w:t>dalam</w:t>
      </w:r>
      <w:proofErr w:type="spellEnd"/>
      <w:r w:rsidRPr="00A96AEB">
        <w:t xml:space="preserve"> </w:t>
      </w:r>
      <w:proofErr w:type="spellStart"/>
      <w:r w:rsidRPr="00A96AEB">
        <w:t>pengurusan</w:t>
      </w:r>
      <w:proofErr w:type="spellEnd"/>
      <w:r w:rsidRPr="00A96AEB">
        <w:t xml:space="preserve"> </w:t>
      </w:r>
      <w:proofErr w:type="spellStart"/>
      <w:r w:rsidRPr="00A96AEB">
        <w:t>dan</w:t>
      </w:r>
      <w:proofErr w:type="spellEnd"/>
      <w:r w:rsidRPr="00A96AEB">
        <w:t xml:space="preserve"> </w:t>
      </w:r>
      <w:proofErr w:type="spellStart"/>
      <w:r w:rsidRPr="00A96AEB">
        <w:t>pemberesan</w:t>
      </w:r>
      <w:proofErr w:type="spellEnd"/>
      <w:r w:rsidRPr="00A96AEB">
        <w:t xml:space="preserve"> </w:t>
      </w:r>
      <w:proofErr w:type="spellStart"/>
      <w:r w:rsidRPr="00A96AEB">
        <w:t>harta</w:t>
      </w:r>
      <w:proofErr w:type="spellEnd"/>
      <w:r w:rsidRPr="00A96AEB">
        <w:t xml:space="preserve"> </w:t>
      </w:r>
      <w:proofErr w:type="spellStart"/>
      <w:r w:rsidRPr="00A96AEB">
        <w:t>pailit</w:t>
      </w:r>
      <w:proofErr w:type="spellEnd"/>
      <w:r w:rsidRPr="00A96AEB">
        <w:t xml:space="preserve"> </w:t>
      </w:r>
      <w:proofErr w:type="spellStart"/>
      <w:r w:rsidRPr="00A96AEB">
        <w:t>debitor</w:t>
      </w:r>
      <w:proofErr w:type="spellEnd"/>
      <w:r w:rsidRPr="00A96AEB">
        <w:t xml:space="preserve"> </w:t>
      </w:r>
      <w:proofErr w:type="spellStart"/>
      <w:r w:rsidRPr="00A96AEB">
        <w:t>dimulai</w:t>
      </w:r>
      <w:proofErr w:type="spellEnd"/>
      <w:r w:rsidRPr="00A96AEB">
        <w:t xml:space="preserve"> </w:t>
      </w:r>
      <w:proofErr w:type="spellStart"/>
      <w:r w:rsidRPr="00A96AEB">
        <w:t>dan</w:t>
      </w:r>
      <w:proofErr w:type="spellEnd"/>
      <w:r w:rsidRPr="00A96AEB">
        <w:t xml:space="preserve"> </w:t>
      </w:r>
      <w:proofErr w:type="spellStart"/>
      <w:r w:rsidRPr="00A96AEB">
        <w:t>berakhir</w:t>
      </w:r>
      <w:proofErr w:type="spellEnd"/>
      <w:r w:rsidRPr="00A96AEB">
        <w:t>.</w:t>
      </w:r>
    </w:p>
    <w:p w:rsidR="005231D2" w:rsidRDefault="005231D2" w:rsidP="005231D2">
      <w:pPr>
        <w:spacing w:line="276" w:lineRule="auto"/>
        <w:ind w:firstLine="630"/>
        <w:jc w:val="both"/>
      </w:pPr>
      <w:proofErr w:type="spellStart"/>
      <w:proofErr w:type="gramStart"/>
      <w:r w:rsidRPr="00A96AEB">
        <w:t>Penelitian</w:t>
      </w:r>
      <w:proofErr w:type="spellEnd"/>
      <w:r w:rsidRPr="00A96AEB">
        <w:t xml:space="preserve"> </w:t>
      </w:r>
      <w:proofErr w:type="spellStart"/>
      <w:r w:rsidRPr="00A96AEB">
        <w:t>ini</w:t>
      </w:r>
      <w:proofErr w:type="spellEnd"/>
      <w:r w:rsidRPr="00A96AEB">
        <w:t xml:space="preserve"> </w:t>
      </w:r>
      <w:proofErr w:type="spellStart"/>
      <w:r w:rsidRPr="00A96AEB">
        <w:t>memakai</w:t>
      </w:r>
      <w:proofErr w:type="spellEnd"/>
      <w:r w:rsidRPr="00A96AEB">
        <w:t xml:space="preserve"> </w:t>
      </w:r>
      <w:proofErr w:type="spellStart"/>
      <w:r w:rsidRPr="00A96AEB">
        <w:t>metode</w:t>
      </w:r>
      <w:proofErr w:type="spellEnd"/>
      <w:r w:rsidRPr="00A96AEB">
        <w:t xml:space="preserve"> </w:t>
      </w:r>
      <w:proofErr w:type="spellStart"/>
      <w:r w:rsidRPr="00A96AEB">
        <w:t>pendekatan</w:t>
      </w:r>
      <w:proofErr w:type="spellEnd"/>
      <w:r w:rsidRPr="00A96AEB">
        <w:t xml:space="preserve"> </w:t>
      </w:r>
      <w:proofErr w:type="spellStart"/>
      <w:r w:rsidRPr="00A96AEB">
        <w:t>hukum</w:t>
      </w:r>
      <w:proofErr w:type="spellEnd"/>
      <w:r w:rsidRPr="00A96AEB">
        <w:t xml:space="preserve"> </w:t>
      </w:r>
      <w:proofErr w:type="spellStart"/>
      <w:r w:rsidRPr="00A96AEB">
        <w:t>normatif.</w:t>
      </w:r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kepustakaan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data </w:t>
      </w:r>
      <w:proofErr w:type="spellStart"/>
      <w:r>
        <w:t>sekunder.Dengan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pemberesan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 </w:t>
      </w:r>
      <w:proofErr w:type="spellStart"/>
      <w:r>
        <w:t>debitor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berlaku.Hasil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angka-angka</w:t>
      </w:r>
      <w:proofErr w:type="spellEnd"/>
      <w:r>
        <w:t>.</w:t>
      </w:r>
      <w:proofErr w:type="gramEnd"/>
    </w:p>
    <w:p w:rsidR="005231D2" w:rsidRDefault="005231D2" w:rsidP="005231D2">
      <w:pPr>
        <w:spacing w:line="276" w:lineRule="auto"/>
        <w:ind w:firstLine="630"/>
        <w:jc w:val="both"/>
      </w:pPr>
      <w:proofErr w:type="spellStart"/>
      <w:proofErr w:type="gram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pemberesan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 </w:t>
      </w:r>
      <w:proofErr w:type="spellStart"/>
      <w:r>
        <w:t>debitor</w:t>
      </w:r>
      <w:proofErr w:type="spellEnd"/>
      <w:r>
        <w:t>.</w:t>
      </w:r>
      <w:proofErr w:type="gramEnd"/>
      <w:r>
        <w:t xml:space="preserve"> 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pailitmya</w:t>
      </w:r>
      <w:proofErr w:type="spellEnd"/>
      <w:r>
        <w:t xml:space="preserve"> PT. </w:t>
      </w:r>
      <w:proofErr w:type="spellStart"/>
      <w:r>
        <w:t>Perindustrian</w:t>
      </w:r>
      <w:proofErr w:type="spellEnd"/>
      <w:r>
        <w:t xml:space="preserve"> </w:t>
      </w:r>
      <w:proofErr w:type="spellStart"/>
      <w:r>
        <w:t>Njonja</w:t>
      </w:r>
      <w:proofErr w:type="spellEnd"/>
      <w:r>
        <w:t xml:space="preserve"> </w:t>
      </w:r>
      <w:proofErr w:type="spellStart"/>
      <w:r>
        <w:t>Meneer</w:t>
      </w:r>
      <w:proofErr w:type="spellEnd"/>
      <w:r>
        <w:t xml:space="preserve">,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sita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aset-aset</w:t>
      </w:r>
      <w:proofErr w:type="spellEnd"/>
      <w:r>
        <w:t xml:space="preserve"> PT. </w:t>
      </w:r>
      <w:proofErr w:type="spellStart"/>
      <w:r>
        <w:t>Perindustrian</w:t>
      </w:r>
      <w:proofErr w:type="spellEnd"/>
      <w:r>
        <w:t xml:space="preserve"> </w:t>
      </w:r>
      <w:proofErr w:type="spellStart"/>
      <w:r>
        <w:t>Njonja</w:t>
      </w:r>
      <w:proofErr w:type="spellEnd"/>
      <w:r>
        <w:t xml:space="preserve"> </w:t>
      </w:r>
      <w:proofErr w:type="spellStart"/>
      <w:r>
        <w:t>Meneer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lelang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pencocokan</w:t>
      </w:r>
      <w:proofErr w:type="spellEnd"/>
      <w:r>
        <w:t xml:space="preserve"> </w:t>
      </w:r>
      <w:proofErr w:type="spellStart"/>
      <w:r>
        <w:t>utang.Kendala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sedikitnya</w:t>
      </w:r>
      <w:proofErr w:type="spellEnd"/>
      <w:r>
        <w:t xml:space="preserve"> </w:t>
      </w:r>
      <w:proofErr w:type="spellStart"/>
      <w:r>
        <w:t>kreditor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kurator</w:t>
      </w:r>
      <w:proofErr w:type="spellEnd"/>
      <w:r>
        <w:t>.</w:t>
      </w:r>
    </w:p>
    <w:p w:rsidR="005231D2" w:rsidRPr="00DF5168" w:rsidRDefault="005231D2" w:rsidP="005231D2">
      <w:pPr>
        <w:spacing w:line="276" w:lineRule="auto"/>
        <w:ind w:firstLine="630"/>
        <w:jc w:val="both"/>
      </w:pPr>
      <w:proofErr w:type="spellStart"/>
      <w:proofErr w:type="gramStart"/>
      <w:r>
        <w:t>Tugas</w:t>
      </w:r>
      <w:proofErr w:type="spellEnd"/>
      <w:r>
        <w:t xml:space="preserve">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pemberesan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 </w:t>
      </w:r>
      <w:proofErr w:type="spellStart"/>
      <w:r>
        <w:t>debitor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hakim </w:t>
      </w:r>
      <w:proofErr w:type="spellStart"/>
      <w:r>
        <w:t>membacakan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</w:t>
      </w:r>
      <w:proofErr w:type="spellStart"/>
      <w:r>
        <w:t>pailit</w:t>
      </w:r>
      <w:proofErr w:type="spellEnd"/>
      <w:r>
        <w:t>.</w:t>
      </w:r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kepailitan</w:t>
      </w:r>
      <w:proofErr w:type="spellEnd"/>
      <w:r>
        <w:t xml:space="preserve"> PT. </w:t>
      </w:r>
      <w:proofErr w:type="spellStart"/>
      <w:r>
        <w:t>Perindustrian</w:t>
      </w:r>
      <w:proofErr w:type="spellEnd"/>
      <w:r>
        <w:t xml:space="preserve"> </w:t>
      </w:r>
      <w:proofErr w:type="spellStart"/>
      <w:r>
        <w:t>Njonja</w:t>
      </w:r>
      <w:proofErr w:type="spellEnd"/>
      <w:r>
        <w:t xml:space="preserve"> </w:t>
      </w:r>
      <w:proofErr w:type="spellStart"/>
      <w:r>
        <w:t>Meneer</w:t>
      </w:r>
      <w:proofErr w:type="spellEnd"/>
      <w:r>
        <w:t xml:space="preserve">,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Kamis</w:t>
      </w:r>
      <w:proofErr w:type="spellEnd"/>
      <w:r>
        <w:t xml:space="preserve"> 3 </w:t>
      </w:r>
      <w:proofErr w:type="spellStart"/>
      <w:r>
        <w:t>Agustus</w:t>
      </w:r>
      <w:proofErr w:type="spellEnd"/>
      <w:r>
        <w:t xml:space="preserve"> 2017 </w:t>
      </w:r>
      <w:proofErr w:type="spellStart"/>
      <w:r>
        <w:t>setelah</w:t>
      </w:r>
      <w:proofErr w:type="spellEnd"/>
      <w:r>
        <w:t xml:space="preserve"> hakim </w:t>
      </w:r>
      <w:proofErr w:type="spellStart"/>
      <w:r>
        <w:t>membacakan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</w:t>
      </w:r>
      <w:proofErr w:type="spellStart"/>
      <w:r>
        <w:t>pailit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kurator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pertanggung</w:t>
      </w:r>
      <w:proofErr w:type="spellEnd"/>
      <w:r>
        <w:t xml:space="preserve"> </w:t>
      </w:r>
      <w:proofErr w:type="spellStart"/>
      <w:r>
        <w:t>jawaban</w:t>
      </w:r>
      <w:proofErr w:type="spellEnd"/>
      <w:r>
        <w:t>.</w:t>
      </w:r>
    </w:p>
    <w:p w:rsidR="005231D2" w:rsidRPr="002C5B00" w:rsidRDefault="005231D2" w:rsidP="005231D2">
      <w:pPr>
        <w:ind w:firstLine="630"/>
        <w:jc w:val="both"/>
      </w:pPr>
    </w:p>
    <w:p w:rsidR="005231D2" w:rsidRPr="00F05DB0" w:rsidRDefault="005231D2" w:rsidP="005231D2">
      <w:pPr>
        <w:pStyle w:val="BodyText"/>
        <w:rPr>
          <w:sz w:val="20"/>
          <w:lang w:val="it-IT"/>
        </w:rPr>
      </w:pPr>
    </w:p>
    <w:p w:rsidR="005231D2" w:rsidRDefault="005231D2" w:rsidP="005231D2">
      <w:pPr>
        <w:tabs>
          <w:tab w:val="left" w:pos="1122"/>
          <w:tab w:val="num" w:pos="2729"/>
          <w:tab w:val="left" w:pos="4725"/>
          <w:tab w:val="left" w:pos="7335"/>
        </w:tabs>
        <w:jc w:val="both"/>
        <w:rPr>
          <w:sz w:val="20"/>
          <w:lang w:val="id-ID"/>
        </w:rPr>
      </w:pPr>
      <w:r>
        <w:rPr>
          <w:b/>
          <w:bCs/>
          <w:i/>
          <w:iCs/>
          <w:sz w:val="22"/>
          <w:lang w:val="id-ID"/>
        </w:rPr>
        <w:t xml:space="preserve">Kata Kunci : </w:t>
      </w:r>
      <w:r>
        <w:rPr>
          <w:b/>
          <w:bCs/>
          <w:i/>
          <w:iCs/>
          <w:sz w:val="22"/>
          <w:lang w:val="it-IT"/>
        </w:rPr>
        <w:t>Pailit, Kurator</w:t>
      </w:r>
    </w:p>
    <w:p w:rsidR="00E07DC4" w:rsidRDefault="005231D2"/>
    <w:sectPr w:rsidR="00E07DC4" w:rsidSect="005D66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1D2"/>
    <w:rsid w:val="005231D2"/>
    <w:rsid w:val="00560B1E"/>
    <w:rsid w:val="005D66B1"/>
    <w:rsid w:val="009E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31D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31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5231D2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231D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231D2"/>
    <w:pPr>
      <w:ind w:left="720"/>
      <w:contextualSpacing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Perpus-FH</dc:creator>
  <cp:keywords/>
  <dc:description/>
  <cp:lastModifiedBy>Perpus-FH</cp:lastModifiedBy>
  <cp:revision>1</cp:revision>
  <dcterms:created xsi:type="dcterms:W3CDTF">2018-01-31T01:11:00Z</dcterms:created>
  <dcterms:modified xsi:type="dcterms:W3CDTF">2018-01-31T01:12:00Z</dcterms:modified>
</cp:coreProperties>
</file>