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D3" w:rsidRDefault="00C24640" w:rsidP="00C24640">
      <w:pPr>
        <w:pStyle w:val="Heading1"/>
        <w:jc w:val="center"/>
        <w:rPr>
          <w:lang w:val="id-ID"/>
        </w:rPr>
      </w:pPr>
      <w:bookmarkStart w:id="0" w:name="_Toc474815388"/>
      <w:r>
        <w:rPr>
          <w:lang w:val="id-ID"/>
        </w:rPr>
        <w:t xml:space="preserve">LEMBAR </w:t>
      </w:r>
      <w:r w:rsidR="000B36D3" w:rsidRPr="00D65EC5">
        <w:t>P</w:t>
      </w:r>
      <w:r w:rsidR="00A56B3C" w:rsidRPr="00D65EC5">
        <w:rPr>
          <w:lang w:val="id-ID"/>
        </w:rPr>
        <w:t>ERSETUJUAN</w:t>
      </w:r>
      <w:bookmarkEnd w:id="0"/>
      <w:r w:rsidR="00A56B3C" w:rsidRPr="00D65EC5">
        <w:rPr>
          <w:lang w:val="id-ID"/>
        </w:rPr>
        <w:t xml:space="preserve"> </w:t>
      </w:r>
    </w:p>
    <w:p w:rsidR="00C24640" w:rsidRPr="00C24640" w:rsidRDefault="00C24640" w:rsidP="00C24640">
      <w:pPr>
        <w:rPr>
          <w:lang w:val="id-ID"/>
        </w:rPr>
      </w:pPr>
    </w:p>
    <w:p w:rsidR="000B36D3" w:rsidRPr="00D65EC5" w:rsidRDefault="000B36D3" w:rsidP="001A10A8">
      <w:pPr>
        <w:spacing w:line="360" w:lineRule="auto"/>
        <w:jc w:val="center"/>
      </w:pPr>
      <w:r w:rsidRPr="00D65EC5">
        <w:t>Yang bertanda tangan dibawah ini menyatakan bahwa</w:t>
      </w:r>
      <w:r w:rsidR="00C24640">
        <w:rPr>
          <w:lang w:val="id-ID"/>
        </w:rPr>
        <w:t xml:space="preserve"> </w:t>
      </w:r>
      <w:r w:rsidR="000C330E" w:rsidRPr="00D65EC5">
        <w:t>skripsi</w:t>
      </w:r>
      <w:r w:rsidRPr="00D65EC5">
        <w:t xml:space="preserve"> yang berjudul:</w:t>
      </w:r>
    </w:p>
    <w:p w:rsidR="000B36D3" w:rsidRPr="00D65EC5" w:rsidRDefault="000B36D3" w:rsidP="001A10A8">
      <w:pPr>
        <w:tabs>
          <w:tab w:val="left" w:pos="6520"/>
        </w:tabs>
        <w:spacing w:line="360" w:lineRule="auto"/>
        <w:jc w:val="center"/>
        <w:rPr>
          <w:b/>
          <w:i/>
        </w:rPr>
      </w:pPr>
      <w:r w:rsidRPr="00D65EC5">
        <w:rPr>
          <w:b/>
          <w:lang w:val="id-ID"/>
        </w:rPr>
        <w:t>GAMBARAN PEMBER</w:t>
      </w:r>
      <w:r w:rsidR="00374FE6" w:rsidRPr="00D65EC5">
        <w:rPr>
          <w:b/>
          <w:lang w:val="id-ID"/>
        </w:rPr>
        <w:t xml:space="preserve">IAN INFORMASI OBAT </w:t>
      </w:r>
      <w:r w:rsidRPr="00D65EC5">
        <w:rPr>
          <w:b/>
          <w:lang w:val="id-ID"/>
        </w:rPr>
        <w:t>KEPADA PASIEN DI RSUP DR. KARIADI SEMARANG</w:t>
      </w:r>
    </w:p>
    <w:p w:rsidR="000B36D3" w:rsidRPr="00D65EC5" w:rsidRDefault="000B36D3" w:rsidP="001A10A8">
      <w:pPr>
        <w:spacing w:line="360" w:lineRule="auto"/>
        <w:jc w:val="center"/>
        <w:rPr>
          <w:lang w:val="sv-SE"/>
        </w:rPr>
      </w:pPr>
    </w:p>
    <w:p w:rsidR="000B36D3" w:rsidRPr="00D65EC5" w:rsidRDefault="000B36D3" w:rsidP="001A10A8">
      <w:pPr>
        <w:spacing w:line="360" w:lineRule="auto"/>
        <w:jc w:val="center"/>
        <w:rPr>
          <w:lang w:val="sv-SE"/>
        </w:rPr>
      </w:pPr>
    </w:p>
    <w:p w:rsidR="000B36D3" w:rsidRPr="00D65EC5" w:rsidRDefault="000B36D3" w:rsidP="001A10A8">
      <w:pPr>
        <w:spacing w:line="360" w:lineRule="auto"/>
        <w:jc w:val="center"/>
        <w:rPr>
          <w:b/>
          <w:lang w:val="sv-SE"/>
        </w:rPr>
      </w:pPr>
    </w:p>
    <w:p w:rsidR="000B36D3" w:rsidRPr="00D65EC5" w:rsidRDefault="000B36D3" w:rsidP="001A10A8">
      <w:pPr>
        <w:spacing w:line="360" w:lineRule="auto"/>
        <w:ind w:left="2410"/>
        <w:rPr>
          <w:lang w:val="sv-SE"/>
        </w:rPr>
      </w:pPr>
      <w:r w:rsidRPr="00D65EC5">
        <w:rPr>
          <w:lang w:val="sv-SE"/>
        </w:rPr>
        <w:t>Dipersiapkan dan disusun oleh :</w:t>
      </w:r>
    </w:p>
    <w:p w:rsidR="000B36D3" w:rsidRPr="00D65EC5" w:rsidRDefault="000B36D3" w:rsidP="001A10A8">
      <w:pPr>
        <w:tabs>
          <w:tab w:val="left" w:pos="3544"/>
        </w:tabs>
        <w:spacing w:line="360" w:lineRule="auto"/>
        <w:ind w:left="2410"/>
        <w:rPr>
          <w:lang w:val="id-ID"/>
        </w:rPr>
      </w:pPr>
      <w:r w:rsidRPr="00D65EC5">
        <w:rPr>
          <w:lang w:val="sv-SE"/>
        </w:rPr>
        <w:t>Nama</w:t>
      </w:r>
      <w:r w:rsidRPr="00D65EC5">
        <w:rPr>
          <w:lang w:val="sv-SE"/>
        </w:rPr>
        <w:tab/>
        <w:t xml:space="preserve">: </w:t>
      </w:r>
      <w:r w:rsidRPr="00D65EC5">
        <w:rPr>
          <w:lang w:val="id-ID"/>
        </w:rPr>
        <w:t>Suryo Prasetyo Aji</w:t>
      </w:r>
    </w:p>
    <w:p w:rsidR="000B36D3" w:rsidRPr="00D65EC5" w:rsidRDefault="000B36D3" w:rsidP="001A10A8">
      <w:pPr>
        <w:tabs>
          <w:tab w:val="left" w:pos="3544"/>
        </w:tabs>
        <w:spacing w:line="360" w:lineRule="auto"/>
        <w:ind w:left="2410"/>
        <w:rPr>
          <w:lang w:val="sv-SE"/>
        </w:rPr>
      </w:pPr>
      <w:r w:rsidRPr="00D65EC5">
        <w:rPr>
          <w:lang w:val="sv-SE"/>
        </w:rPr>
        <w:t xml:space="preserve">NIM    </w:t>
      </w:r>
      <w:r w:rsidRPr="00D65EC5">
        <w:rPr>
          <w:lang w:val="sv-SE"/>
        </w:rPr>
        <w:tab/>
        <w:t>: 22020115183016</w:t>
      </w:r>
    </w:p>
    <w:p w:rsidR="000B36D3" w:rsidRPr="00D65EC5" w:rsidRDefault="000B36D3" w:rsidP="001A10A8">
      <w:pPr>
        <w:tabs>
          <w:tab w:val="left" w:pos="3960"/>
        </w:tabs>
        <w:spacing w:line="360" w:lineRule="auto"/>
        <w:jc w:val="center"/>
        <w:rPr>
          <w:lang w:val="sv-SE"/>
        </w:rPr>
      </w:pPr>
    </w:p>
    <w:p w:rsidR="000B36D3" w:rsidRPr="00D65EC5" w:rsidRDefault="000B36D3" w:rsidP="00C24640">
      <w:pPr>
        <w:tabs>
          <w:tab w:val="left" w:pos="3960"/>
        </w:tabs>
        <w:spacing w:line="360" w:lineRule="auto"/>
        <w:jc w:val="center"/>
      </w:pPr>
      <w:r w:rsidRPr="00D65EC5">
        <w:t xml:space="preserve">Telah disetujui </w:t>
      </w:r>
      <w:r w:rsidR="00EF6F0D" w:rsidRPr="00D65EC5">
        <w:rPr>
          <w:lang w:val="id-ID"/>
        </w:rPr>
        <w:t xml:space="preserve">sebagai </w:t>
      </w:r>
      <w:r w:rsidR="00C24640">
        <w:rPr>
          <w:lang w:val="id-ID"/>
        </w:rPr>
        <w:t>laporan penelitian dan</w:t>
      </w:r>
      <w:r w:rsidR="00C24640">
        <w:t xml:space="preserve"> dinyatakan</w:t>
      </w:r>
      <w:r w:rsidR="00C24640">
        <w:rPr>
          <w:lang w:val="id-ID"/>
        </w:rPr>
        <w:t xml:space="preserve"> t</w:t>
      </w:r>
      <w:r w:rsidRPr="00D65EC5">
        <w:t xml:space="preserve">elah memenuhi syarat untuk </w:t>
      </w:r>
      <w:r w:rsidRPr="00D65EC5">
        <w:rPr>
          <w:i/>
        </w:rPr>
        <w:t>direview</w:t>
      </w:r>
      <w:r w:rsidRPr="00D65EC5">
        <w:t>.</w:t>
      </w:r>
    </w:p>
    <w:p w:rsidR="000B36D3" w:rsidRPr="00D65EC5" w:rsidRDefault="000B36D3" w:rsidP="001A10A8">
      <w:pPr>
        <w:tabs>
          <w:tab w:val="left" w:pos="3960"/>
        </w:tabs>
        <w:spacing w:line="360" w:lineRule="auto"/>
        <w:jc w:val="center"/>
      </w:pPr>
    </w:p>
    <w:p w:rsidR="000B36D3" w:rsidRPr="00D65EC5" w:rsidRDefault="000B36D3" w:rsidP="001A10A8">
      <w:pPr>
        <w:tabs>
          <w:tab w:val="left" w:pos="3960"/>
        </w:tabs>
        <w:spacing w:line="360" w:lineRule="auto"/>
        <w:jc w:val="center"/>
      </w:pPr>
    </w:p>
    <w:p w:rsidR="000B36D3" w:rsidRPr="00D65EC5" w:rsidRDefault="000B36D3" w:rsidP="001A10A8">
      <w:pPr>
        <w:tabs>
          <w:tab w:val="left" w:pos="3960"/>
        </w:tabs>
        <w:spacing w:line="360" w:lineRule="auto"/>
        <w:jc w:val="center"/>
      </w:pPr>
      <w:r w:rsidRPr="00D65EC5">
        <w:t xml:space="preserve">Pembimbing </w:t>
      </w:r>
    </w:p>
    <w:p w:rsidR="000B36D3" w:rsidRPr="00D65EC5" w:rsidRDefault="000B36D3" w:rsidP="001A10A8">
      <w:pPr>
        <w:tabs>
          <w:tab w:val="left" w:pos="3960"/>
        </w:tabs>
        <w:spacing w:line="360" w:lineRule="auto"/>
        <w:jc w:val="center"/>
      </w:pPr>
    </w:p>
    <w:p w:rsidR="000B36D3" w:rsidRPr="00D65EC5" w:rsidRDefault="000B36D3" w:rsidP="001A10A8">
      <w:pPr>
        <w:tabs>
          <w:tab w:val="left" w:pos="3960"/>
        </w:tabs>
        <w:spacing w:line="360" w:lineRule="auto"/>
        <w:jc w:val="center"/>
      </w:pPr>
    </w:p>
    <w:p w:rsidR="00C36231" w:rsidRPr="00D65EC5" w:rsidRDefault="00C36231" w:rsidP="001A10A8">
      <w:pPr>
        <w:tabs>
          <w:tab w:val="left" w:pos="3960"/>
        </w:tabs>
        <w:spacing w:line="360" w:lineRule="auto"/>
        <w:jc w:val="center"/>
      </w:pPr>
    </w:p>
    <w:p w:rsidR="00043E24" w:rsidRPr="00D65EC5" w:rsidRDefault="00043E24" w:rsidP="00043E24">
      <w:pPr>
        <w:spacing w:line="360" w:lineRule="auto"/>
        <w:jc w:val="center"/>
        <w:rPr>
          <w:u w:val="single"/>
        </w:rPr>
      </w:pPr>
      <w:r w:rsidRPr="00D65EC5">
        <w:rPr>
          <w:u w:val="single"/>
          <w:lang w:val="id-ID"/>
        </w:rPr>
        <w:t xml:space="preserve">Ns. </w:t>
      </w:r>
      <w:r w:rsidRPr="00D65EC5">
        <w:rPr>
          <w:u w:val="single"/>
        </w:rPr>
        <w:t>Nana Rochana, S.Kep. MN</w:t>
      </w:r>
    </w:p>
    <w:p w:rsidR="000B36D3" w:rsidRPr="00D65EC5" w:rsidRDefault="000B36D3" w:rsidP="001A10A8">
      <w:pPr>
        <w:tabs>
          <w:tab w:val="left" w:pos="3960"/>
        </w:tabs>
        <w:spacing w:line="360" w:lineRule="auto"/>
        <w:jc w:val="center"/>
        <w:rPr>
          <w:lang w:val="id-ID"/>
        </w:rPr>
      </w:pPr>
      <w:r w:rsidRPr="00D65EC5">
        <w:t>NIP.</w:t>
      </w:r>
      <w:r w:rsidR="00C36231" w:rsidRPr="00D65EC5">
        <w:rPr>
          <w:lang w:val="id-ID"/>
        </w:rPr>
        <w:t xml:space="preserve"> 19830412 201404 2 001</w:t>
      </w:r>
    </w:p>
    <w:p w:rsidR="000C330E" w:rsidRPr="00D65EC5" w:rsidRDefault="000C330E" w:rsidP="001A10A8">
      <w:pPr>
        <w:tabs>
          <w:tab w:val="left" w:pos="3960"/>
        </w:tabs>
        <w:spacing w:line="360" w:lineRule="auto"/>
        <w:jc w:val="center"/>
        <w:rPr>
          <w:lang w:val="id-ID"/>
        </w:rPr>
      </w:pPr>
    </w:p>
    <w:p w:rsidR="000C330E" w:rsidRPr="00D65EC5" w:rsidRDefault="000C330E" w:rsidP="001A10A8">
      <w:pPr>
        <w:tabs>
          <w:tab w:val="left" w:pos="3960"/>
        </w:tabs>
        <w:spacing w:line="360" w:lineRule="auto"/>
        <w:jc w:val="center"/>
        <w:rPr>
          <w:lang w:val="id-ID"/>
        </w:rPr>
      </w:pPr>
    </w:p>
    <w:p w:rsidR="000C330E" w:rsidRPr="00D65EC5" w:rsidRDefault="000C330E" w:rsidP="001A10A8">
      <w:pPr>
        <w:tabs>
          <w:tab w:val="left" w:pos="3960"/>
        </w:tabs>
        <w:spacing w:line="360" w:lineRule="auto"/>
        <w:jc w:val="center"/>
        <w:rPr>
          <w:lang w:val="id-ID"/>
        </w:rPr>
      </w:pPr>
    </w:p>
    <w:p w:rsidR="000C330E" w:rsidRPr="00D65EC5" w:rsidRDefault="000C330E" w:rsidP="001A10A8">
      <w:pPr>
        <w:tabs>
          <w:tab w:val="left" w:pos="3960"/>
        </w:tabs>
        <w:spacing w:line="360" w:lineRule="auto"/>
        <w:jc w:val="center"/>
        <w:rPr>
          <w:lang w:val="id-ID"/>
        </w:rPr>
      </w:pPr>
    </w:p>
    <w:p w:rsidR="000B36D3" w:rsidRDefault="000B36D3" w:rsidP="001A10A8">
      <w:pPr>
        <w:tabs>
          <w:tab w:val="left" w:pos="3960"/>
        </w:tabs>
        <w:spacing w:line="360" w:lineRule="auto"/>
        <w:jc w:val="both"/>
      </w:pPr>
    </w:p>
    <w:p w:rsidR="001D0426" w:rsidRDefault="001D0426" w:rsidP="001A10A8">
      <w:pPr>
        <w:tabs>
          <w:tab w:val="left" w:pos="3960"/>
        </w:tabs>
        <w:spacing w:line="360" w:lineRule="auto"/>
        <w:jc w:val="both"/>
      </w:pPr>
    </w:p>
    <w:p w:rsidR="001D0426" w:rsidRDefault="001D0426" w:rsidP="001A10A8">
      <w:pPr>
        <w:tabs>
          <w:tab w:val="left" w:pos="3960"/>
        </w:tabs>
        <w:spacing w:line="360" w:lineRule="auto"/>
        <w:jc w:val="both"/>
      </w:pPr>
    </w:p>
    <w:p w:rsidR="001D0426" w:rsidRDefault="001D0426" w:rsidP="001A10A8">
      <w:pPr>
        <w:tabs>
          <w:tab w:val="left" w:pos="3960"/>
        </w:tabs>
        <w:spacing w:line="360" w:lineRule="auto"/>
        <w:jc w:val="both"/>
      </w:pPr>
    </w:p>
    <w:p w:rsidR="001D0426" w:rsidRPr="00D65EC5" w:rsidRDefault="001D0426" w:rsidP="001A10A8">
      <w:pPr>
        <w:tabs>
          <w:tab w:val="left" w:pos="3960"/>
        </w:tabs>
        <w:spacing w:line="360" w:lineRule="auto"/>
        <w:jc w:val="both"/>
      </w:pPr>
    </w:p>
    <w:p w:rsidR="000C330E" w:rsidRPr="00D65EC5" w:rsidRDefault="001D0426" w:rsidP="008F7868">
      <w:pPr>
        <w:pStyle w:val="Heading1"/>
        <w:jc w:val="center"/>
        <w:rPr>
          <w:lang w:val="id-ID"/>
        </w:rPr>
      </w:pPr>
      <w:bookmarkStart w:id="1" w:name="_Toc474815389"/>
      <w:r>
        <w:rPr>
          <w:lang w:val="id-ID"/>
        </w:rPr>
        <w:lastRenderedPageBreak/>
        <w:t>LEMBAR PENGESAHAN</w:t>
      </w:r>
      <w:bookmarkEnd w:id="1"/>
    </w:p>
    <w:p w:rsidR="000C330E" w:rsidRPr="00D65EC5" w:rsidRDefault="000C330E" w:rsidP="000C330E">
      <w:pPr>
        <w:jc w:val="center"/>
        <w:rPr>
          <w:b/>
          <w:sz w:val="28"/>
          <w:szCs w:val="28"/>
        </w:rPr>
      </w:pPr>
    </w:p>
    <w:p w:rsidR="000C330E" w:rsidRPr="00D65EC5" w:rsidRDefault="000C330E" w:rsidP="000C330E">
      <w:pPr>
        <w:rPr>
          <w:b/>
        </w:rPr>
      </w:pPr>
    </w:p>
    <w:p w:rsidR="000C330E" w:rsidRPr="00D65EC5" w:rsidRDefault="000C330E" w:rsidP="000C330E">
      <w:pPr>
        <w:spacing w:line="360" w:lineRule="auto"/>
        <w:jc w:val="center"/>
      </w:pPr>
      <w:r w:rsidRPr="00D65EC5">
        <w:t>Yang bertanda tangan di bawah ini menyatakan bahwa</w:t>
      </w:r>
      <w:r w:rsidR="001D0426">
        <w:rPr>
          <w:lang w:val="id-ID"/>
        </w:rPr>
        <w:t xml:space="preserve"> </w:t>
      </w:r>
      <w:r w:rsidRPr="00D65EC5">
        <w:t>skripsi</w:t>
      </w:r>
    </w:p>
    <w:p w:rsidR="000C330E" w:rsidRPr="00D65EC5" w:rsidRDefault="000C330E" w:rsidP="000C330E">
      <w:pPr>
        <w:spacing w:line="360" w:lineRule="auto"/>
        <w:jc w:val="center"/>
      </w:pPr>
      <w:r w:rsidRPr="00D65EC5">
        <w:t xml:space="preserve"> yang berjudul :</w:t>
      </w:r>
    </w:p>
    <w:p w:rsidR="000C330E" w:rsidRPr="00D65EC5" w:rsidRDefault="000C330E" w:rsidP="000C330E">
      <w:pPr>
        <w:jc w:val="center"/>
      </w:pPr>
    </w:p>
    <w:p w:rsidR="000C330E" w:rsidRPr="00D65EC5" w:rsidRDefault="000C330E" w:rsidP="000C330E">
      <w:pPr>
        <w:tabs>
          <w:tab w:val="left" w:pos="6520"/>
        </w:tabs>
        <w:spacing w:line="360" w:lineRule="auto"/>
        <w:jc w:val="center"/>
        <w:rPr>
          <w:b/>
          <w:i/>
        </w:rPr>
      </w:pPr>
      <w:r w:rsidRPr="00D65EC5">
        <w:rPr>
          <w:b/>
          <w:lang w:val="id-ID"/>
        </w:rPr>
        <w:t>GAMBARAN PEMBE</w:t>
      </w:r>
      <w:r w:rsidR="00AB547B" w:rsidRPr="00D65EC5">
        <w:rPr>
          <w:b/>
          <w:lang w:val="id-ID"/>
        </w:rPr>
        <w:t>RIAN INFORMASI OBAT</w:t>
      </w:r>
      <w:r w:rsidRPr="00D65EC5">
        <w:rPr>
          <w:b/>
          <w:lang w:val="id-ID"/>
        </w:rPr>
        <w:t xml:space="preserve"> KEPADA PASIEN DI RSUP DR. KARIADI SEMARANG</w:t>
      </w:r>
    </w:p>
    <w:p w:rsidR="000C330E" w:rsidRPr="00D65EC5" w:rsidRDefault="000C330E" w:rsidP="000C330E">
      <w:pPr>
        <w:spacing w:line="480" w:lineRule="auto"/>
        <w:jc w:val="center"/>
        <w:rPr>
          <w:lang w:val="nl-BE"/>
        </w:rPr>
      </w:pPr>
      <w:r w:rsidRPr="00D65EC5">
        <w:rPr>
          <w:lang w:val="nl-BE"/>
        </w:rPr>
        <w:t>Dipersiapkan dan disusun oleh:</w:t>
      </w:r>
    </w:p>
    <w:p w:rsidR="000C330E" w:rsidRPr="00D65EC5" w:rsidRDefault="000C330E" w:rsidP="000C330E">
      <w:pPr>
        <w:spacing w:line="480" w:lineRule="auto"/>
        <w:ind w:left="1440" w:firstLine="720"/>
        <w:rPr>
          <w:lang w:val="id-ID"/>
        </w:rPr>
      </w:pPr>
      <w:r w:rsidRPr="00D65EC5">
        <w:rPr>
          <w:lang w:val="nl-BE"/>
        </w:rPr>
        <w:t>Nama</w:t>
      </w:r>
      <w:r w:rsidRPr="00D65EC5">
        <w:rPr>
          <w:lang w:val="nl-BE"/>
        </w:rPr>
        <w:tab/>
        <w:t>:</w:t>
      </w:r>
      <w:r w:rsidRPr="00D65EC5">
        <w:rPr>
          <w:lang w:val="nl-BE"/>
        </w:rPr>
        <w:tab/>
      </w:r>
      <w:r w:rsidRPr="00D65EC5">
        <w:rPr>
          <w:lang w:val="id-ID"/>
        </w:rPr>
        <w:t>SURYO PRASETYO AJI</w:t>
      </w:r>
    </w:p>
    <w:p w:rsidR="000C330E" w:rsidRPr="00D65EC5" w:rsidRDefault="000C330E" w:rsidP="000C330E">
      <w:pPr>
        <w:spacing w:line="480" w:lineRule="auto"/>
        <w:ind w:left="1440" w:firstLine="720"/>
        <w:rPr>
          <w:lang w:val="nl-BE"/>
        </w:rPr>
      </w:pPr>
      <w:r w:rsidRPr="00D65EC5">
        <w:rPr>
          <w:lang w:val="nl-BE"/>
        </w:rPr>
        <w:t>NIM</w:t>
      </w:r>
      <w:r w:rsidRPr="00D65EC5">
        <w:rPr>
          <w:lang w:val="nl-BE"/>
        </w:rPr>
        <w:tab/>
        <w:t>:</w:t>
      </w:r>
      <w:r w:rsidRPr="00D65EC5">
        <w:rPr>
          <w:lang w:val="nl-BE"/>
        </w:rPr>
        <w:tab/>
        <w:t>2020115183016</w:t>
      </w:r>
    </w:p>
    <w:p w:rsidR="000C330E" w:rsidRPr="00D65EC5" w:rsidRDefault="000C330E" w:rsidP="000C330E">
      <w:pPr>
        <w:jc w:val="center"/>
      </w:pPr>
    </w:p>
    <w:p w:rsidR="000C330E" w:rsidRPr="00D65EC5" w:rsidRDefault="000C330E" w:rsidP="000C330E">
      <w:pPr>
        <w:spacing w:line="360" w:lineRule="auto"/>
        <w:jc w:val="center"/>
      </w:pPr>
      <w:r w:rsidRPr="00D65EC5">
        <w:t xml:space="preserve">Telah </w:t>
      </w:r>
      <w:r w:rsidR="001D0426">
        <w:rPr>
          <w:lang w:val="id-ID"/>
        </w:rPr>
        <w:t xml:space="preserve">diuji </w:t>
      </w:r>
      <w:r w:rsidRPr="00D65EC5">
        <w:t xml:space="preserve"> pada tanggal </w:t>
      </w:r>
    </w:p>
    <w:p w:rsidR="000C330E" w:rsidRPr="001D0426" w:rsidRDefault="001D0426" w:rsidP="000C330E">
      <w:pPr>
        <w:spacing w:line="360" w:lineRule="auto"/>
        <w:jc w:val="center"/>
        <w:rPr>
          <w:lang w:val="id-ID"/>
        </w:rPr>
      </w:pPr>
      <w:r>
        <w:rPr>
          <w:lang w:val="id-ID"/>
        </w:rPr>
        <w:t xml:space="preserve"> Februari 2017 </w:t>
      </w:r>
      <w:r w:rsidR="000C330E" w:rsidRPr="00D65EC5">
        <w:rPr>
          <w:lang w:val="nl-BE"/>
        </w:rPr>
        <w:t>dan dinyatakan telah memenuhi syarat untuk diterima</w:t>
      </w:r>
      <w:r w:rsidR="00441727">
        <w:rPr>
          <w:lang w:val="id-ID"/>
        </w:rPr>
        <w:t xml:space="preserve"> </w:t>
      </w:r>
      <w:r>
        <w:rPr>
          <w:lang w:val="id-ID"/>
        </w:rPr>
        <w:t>sebagai syarat untuk mendapatkan gelar Sarjana Keperawatan</w:t>
      </w:r>
    </w:p>
    <w:p w:rsidR="00DA7612" w:rsidRPr="00D65EC5" w:rsidRDefault="00DA7612" w:rsidP="00263C85">
      <w:pPr>
        <w:jc w:val="center"/>
        <w:rPr>
          <w:lang w:val="nl-BE"/>
        </w:rPr>
      </w:pPr>
    </w:p>
    <w:p w:rsidR="00DA7612" w:rsidRPr="00D65EC5" w:rsidRDefault="00DA7612" w:rsidP="00263C85">
      <w:pPr>
        <w:spacing w:line="360" w:lineRule="auto"/>
        <w:jc w:val="center"/>
      </w:pPr>
      <w:r w:rsidRPr="00D65EC5">
        <w:t>Penguji I,</w:t>
      </w:r>
    </w:p>
    <w:p w:rsidR="00DA7612" w:rsidRPr="00D65EC5" w:rsidRDefault="00DA7612" w:rsidP="00263C85">
      <w:pPr>
        <w:spacing w:line="360" w:lineRule="auto"/>
        <w:jc w:val="center"/>
      </w:pPr>
    </w:p>
    <w:p w:rsidR="00263C85" w:rsidRPr="00D65EC5" w:rsidRDefault="00263C85" w:rsidP="00263C85">
      <w:pPr>
        <w:spacing w:line="360" w:lineRule="auto"/>
        <w:jc w:val="center"/>
      </w:pPr>
    </w:p>
    <w:p w:rsidR="00263C85" w:rsidRPr="00D65EC5" w:rsidRDefault="00263C85" w:rsidP="00263C85">
      <w:pPr>
        <w:spacing w:line="360" w:lineRule="auto"/>
        <w:jc w:val="center"/>
        <w:rPr>
          <w:u w:val="single"/>
        </w:rPr>
      </w:pPr>
      <w:r w:rsidRPr="00D65EC5">
        <w:rPr>
          <w:u w:val="single"/>
        </w:rPr>
        <w:t>Bambang Edi Warsito, S.Kp.MKes</w:t>
      </w:r>
    </w:p>
    <w:p w:rsidR="00DA7612" w:rsidRPr="00D65EC5" w:rsidRDefault="00DA7612" w:rsidP="00263C85">
      <w:pPr>
        <w:spacing w:line="360" w:lineRule="auto"/>
        <w:jc w:val="center"/>
      </w:pPr>
      <w:r w:rsidRPr="00D65EC5">
        <w:t xml:space="preserve">NIP. </w:t>
      </w:r>
      <w:r w:rsidR="00263C85" w:rsidRPr="00D65EC5">
        <w:t>196303071989031002</w:t>
      </w:r>
    </w:p>
    <w:p w:rsidR="000C330E" w:rsidRPr="00D65EC5" w:rsidRDefault="000C330E" w:rsidP="00263C85">
      <w:pPr>
        <w:spacing w:line="360" w:lineRule="auto"/>
        <w:jc w:val="center"/>
      </w:pPr>
      <w:r w:rsidRPr="00D65EC5">
        <w:t>Penguji II,</w:t>
      </w:r>
    </w:p>
    <w:p w:rsidR="000C330E" w:rsidRPr="00D65EC5" w:rsidRDefault="000C330E" w:rsidP="00263C85">
      <w:pPr>
        <w:spacing w:line="360" w:lineRule="auto"/>
        <w:jc w:val="center"/>
      </w:pPr>
    </w:p>
    <w:p w:rsidR="00263C85" w:rsidRPr="00D65EC5" w:rsidRDefault="00263C85" w:rsidP="00263C85">
      <w:pPr>
        <w:spacing w:line="360" w:lineRule="auto"/>
        <w:jc w:val="center"/>
      </w:pPr>
    </w:p>
    <w:p w:rsidR="00263C85" w:rsidRPr="00D65EC5" w:rsidRDefault="005D528B" w:rsidP="00263C85">
      <w:pPr>
        <w:spacing w:line="360" w:lineRule="auto"/>
        <w:jc w:val="center"/>
        <w:rPr>
          <w:u w:val="single"/>
        </w:rPr>
      </w:pPr>
      <w:r w:rsidRPr="00D65EC5">
        <w:rPr>
          <w:u w:val="single"/>
          <w:lang w:val="id-ID"/>
        </w:rPr>
        <w:t xml:space="preserve">Ns. </w:t>
      </w:r>
      <w:r w:rsidRPr="00D65EC5">
        <w:rPr>
          <w:u w:val="single"/>
        </w:rPr>
        <w:t>Niken Safitri Dyan K, S</w:t>
      </w:r>
      <w:r w:rsidR="00CF2E27">
        <w:rPr>
          <w:u w:val="single"/>
        </w:rPr>
        <w:t>. Kep., MS</w:t>
      </w:r>
      <w:r w:rsidR="00263C85" w:rsidRPr="00D65EC5">
        <w:rPr>
          <w:u w:val="single"/>
        </w:rPr>
        <w:t>i.Med</w:t>
      </w:r>
    </w:p>
    <w:p w:rsidR="000C330E" w:rsidRPr="00D65EC5" w:rsidRDefault="000C330E" w:rsidP="00263C85">
      <w:pPr>
        <w:spacing w:line="360" w:lineRule="auto"/>
        <w:jc w:val="center"/>
      </w:pPr>
      <w:r w:rsidRPr="00D65EC5">
        <w:t xml:space="preserve">NIP. </w:t>
      </w:r>
      <w:r w:rsidR="00CF2E27">
        <w:t>198107272008122</w:t>
      </w:r>
      <w:r w:rsidR="005D528B" w:rsidRPr="00D65EC5">
        <w:t>001</w:t>
      </w:r>
    </w:p>
    <w:p w:rsidR="000C330E" w:rsidRPr="00D65EC5" w:rsidRDefault="000C330E" w:rsidP="00263C85">
      <w:pPr>
        <w:spacing w:line="360" w:lineRule="auto"/>
        <w:jc w:val="center"/>
      </w:pPr>
      <w:r w:rsidRPr="00D65EC5">
        <w:t>Penguji III,</w:t>
      </w:r>
    </w:p>
    <w:p w:rsidR="00DA7612" w:rsidRPr="00D65EC5" w:rsidRDefault="00DA7612" w:rsidP="00263C85">
      <w:pPr>
        <w:spacing w:line="360" w:lineRule="auto"/>
        <w:jc w:val="center"/>
      </w:pPr>
    </w:p>
    <w:p w:rsidR="00DA7612" w:rsidRPr="00D65EC5" w:rsidRDefault="00DA7612" w:rsidP="00263C85">
      <w:pPr>
        <w:spacing w:line="360" w:lineRule="auto"/>
        <w:jc w:val="center"/>
      </w:pPr>
    </w:p>
    <w:p w:rsidR="00DA7612" w:rsidRPr="00D65EC5" w:rsidRDefault="00DA7612" w:rsidP="00263C85">
      <w:pPr>
        <w:spacing w:line="360" w:lineRule="auto"/>
        <w:jc w:val="center"/>
      </w:pPr>
    </w:p>
    <w:p w:rsidR="00263C85" w:rsidRPr="00D65EC5" w:rsidRDefault="005D528B" w:rsidP="00263C85">
      <w:pPr>
        <w:spacing w:line="360" w:lineRule="auto"/>
        <w:jc w:val="center"/>
        <w:rPr>
          <w:u w:val="single"/>
        </w:rPr>
      </w:pPr>
      <w:r w:rsidRPr="00D65EC5">
        <w:rPr>
          <w:u w:val="single"/>
          <w:lang w:val="id-ID"/>
        </w:rPr>
        <w:t xml:space="preserve">Ns. </w:t>
      </w:r>
      <w:r w:rsidR="00263C85" w:rsidRPr="00D65EC5">
        <w:rPr>
          <w:u w:val="single"/>
        </w:rPr>
        <w:t>Nana Rochana, S.Kep. MN</w:t>
      </w:r>
    </w:p>
    <w:p w:rsidR="00263C85" w:rsidRPr="00D65EC5" w:rsidRDefault="00CF2E27" w:rsidP="00263C85">
      <w:pPr>
        <w:spacing w:line="360" w:lineRule="auto"/>
        <w:jc w:val="center"/>
      </w:pPr>
      <w:r>
        <w:t>NIP. 198304122014042</w:t>
      </w:r>
      <w:r w:rsidR="00263C85" w:rsidRPr="00D65EC5">
        <w:t>001</w:t>
      </w:r>
    </w:p>
    <w:p w:rsidR="00975DC3" w:rsidRPr="00D65EC5" w:rsidRDefault="00975DC3" w:rsidP="008F7868">
      <w:pPr>
        <w:pStyle w:val="Heading1"/>
        <w:jc w:val="center"/>
      </w:pPr>
      <w:bookmarkStart w:id="2" w:name="_Toc474815390"/>
      <w:r w:rsidRPr="00D65EC5">
        <w:lastRenderedPageBreak/>
        <w:t>KATA PENGANTAR</w:t>
      </w:r>
      <w:bookmarkEnd w:id="2"/>
    </w:p>
    <w:p w:rsidR="00975DC3" w:rsidRPr="00D65EC5" w:rsidRDefault="00975DC3" w:rsidP="00975DC3">
      <w:pPr>
        <w:spacing w:line="480" w:lineRule="auto"/>
        <w:jc w:val="both"/>
      </w:pPr>
    </w:p>
    <w:p w:rsidR="00975DC3" w:rsidRPr="00D65EC5" w:rsidRDefault="00975DC3" w:rsidP="00975DC3">
      <w:pPr>
        <w:pStyle w:val="BodyTextIndent2"/>
        <w:ind w:left="0" w:firstLine="720"/>
      </w:pPr>
      <w:r w:rsidRPr="00D65EC5">
        <w:t>Puji syukur kehadiran Allah SWT atas rahmat, nikmat dan karunia yang tak pernah putus yang selalu kita nikmati sehingga peneliti dapat menyelesaikan skripsi  ini yang berjudul “</w:t>
      </w:r>
      <w:r w:rsidRPr="00D65EC5">
        <w:rPr>
          <w:lang w:val="id-ID"/>
        </w:rPr>
        <w:t xml:space="preserve">Gambaran Pemberian Informasi Obat </w:t>
      </w:r>
      <w:r w:rsidR="006D01CB" w:rsidRPr="00D65EC5">
        <w:rPr>
          <w:lang w:val="id-ID"/>
        </w:rPr>
        <w:t>kepada P</w:t>
      </w:r>
      <w:r w:rsidRPr="00D65EC5">
        <w:rPr>
          <w:lang w:val="id-ID"/>
        </w:rPr>
        <w:t>asien di RSUP dr. Kariadi Semarang”</w:t>
      </w:r>
      <w:r w:rsidRPr="00D65EC5">
        <w:t>.</w:t>
      </w:r>
    </w:p>
    <w:p w:rsidR="00975DC3" w:rsidRPr="00D65EC5" w:rsidRDefault="00975DC3" w:rsidP="00975DC3">
      <w:pPr>
        <w:spacing w:line="480" w:lineRule="auto"/>
        <w:ind w:firstLine="720"/>
        <w:jc w:val="both"/>
      </w:pPr>
      <w:r w:rsidRPr="00D65EC5">
        <w:t>Dalam penelitian  ini, peneliti mendapat bimbingan dan dukungan dari berbagai pihak. Oleh karena itu, peneliti menyampaikan terima kasih kepada:</w:t>
      </w:r>
    </w:p>
    <w:p w:rsidR="00975DC3" w:rsidRPr="00D65EC5" w:rsidRDefault="00975DC3" w:rsidP="004528EB">
      <w:pPr>
        <w:numPr>
          <w:ilvl w:val="0"/>
          <w:numId w:val="2"/>
        </w:numPr>
        <w:tabs>
          <w:tab w:val="clear" w:pos="1800"/>
          <w:tab w:val="num" w:pos="1309"/>
        </w:tabs>
        <w:spacing w:line="480" w:lineRule="auto"/>
        <w:ind w:left="1309" w:hanging="561"/>
        <w:jc w:val="both"/>
      </w:pPr>
      <w:r w:rsidRPr="00D65EC5">
        <w:rPr>
          <w:lang w:val="id-ID"/>
        </w:rPr>
        <w:t>Bapak Dr. Untung Sujianto, S.Kp, M.Kes selaku ketua jurusan keperawatan Universitas Diponegoro.</w:t>
      </w:r>
    </w:p>
    <w:p w:rsidR="00975DC3" w:rsidRPr="00D65EC5" w:rsidRDefault="00975DC3" w:rsidP="004528EB">
      <w:pPr>
        <w:numPr>
          <w:ilvl w:val="0"/>
          <w:numId w:val="2"/>
        </w:numPr>
        <w:tabs>
          <w:tab w:val="clear" w:pos="1800"/>
          <w:tab w:val="num" w:pos="1309"/>
        </w:tabs>
        <w:spacing w:line="480" w:lineRule="auto"/>
        <w:ind w:left="1309" w:hanging="561"/>
        <w:jc w:val="both"/>
      </w:pPr>
      <w:r w:rsidRPr="00D65EC5">
        <w:t>Ibu Sara</w:t>
      </w:r>
      <w:r w:rsidRPr="00D65EC5">
        <w:rPr>
          <w:lang w:val="id-ID"/>
        </w:rPr>
        <w:t>h Ulliya</w:t>
      </w:r>
      <w:r w:rsidRPr="00D65EC5">
        <w:t xml:space="preserve">, </w:t>
      </w:r>
      <w:r w:rsidRPr="00D65EC5">
        <w:rPr>
          <w:lang w:val="id-ID"/>
        </w:rPr>
        <w:t>S.Kp, M.Kes</w:t>
      </w:r>
      <w:r w:rsidRPr="00D65EC5">
        <w:t xml:space="preserve"> selaku ketua Program Studi Ilmu Keperawatan Fakultas Kedokteran Universitas Diponegoro Semarang.</w:t>
      </w:r>
    </w:p>
    <w:p w:rsidR="00975DC3" w:rsidRPr="00D65EC5" w:rsidRDefault="00975DC3" w:rsidP="004528EB">
      <w:pPr>
        <w:pStyle w:val="ListParagraph"/>
        <w:numPr>
          <w:ilvl w:val="0"/>
          <w:numId w:val="2"/>
        </w:numPr>
        <w:tabs>
          <w:tab w:val="clear" w:pos="1800"/>
          <w:tab w:val="num" w:pos="1309"/>
          <w:tab w:val="left" w:pos="3960"/>
        </w:tabs>
        <w:spacing w:line="480" w:lineRule="auto"/>
        <w:ind w:left="1309" w:hanging="561"/>
        <w:jc w:val="both"/>
      </w:pPr>
      <w:r w:rsidRPr="00D65EC5">
        <w:rPr>
          <w:lang w:val="id-ID"/>
        </w:rPr>
        <w:t xml:space="preserve">Ibu </w:t>
      </w:r>
      <w:r w:rsidRPr="00D65EC5">
        <w:t xml:space="preserve">Nana Rochana, S.Kep. MN, selaku dosen pembimbing yang telah memberikan arahan dan dorongan </w:t>
      </w:r>
      <w:r w:rsidRPr="00D65EC5">
        <w:rPr>
          <w:lang w:val="id-ID"/>
        </w:rPr>
        <w:t xml:space="preserve">dengan penuh kesabaran </w:t>
      </w:r>
      <w:r w:rsidRPr="00D65EC5">
        <w:t>dalam penyusunan</w:t>
      </w:r>
      <w:r w:rsidRPr="00D65EC5">
        <w:rPr>
          <w:lang w:val="id-ID"/>
        </w:rPr>
        <w:t xml:space="preserve"> proposal</w:t>
      </w:r>
      <w:r w:rsidRPr="00D65EC5">
        <w:t xml:space="preserve"> skripsi  ini.</w:t>
      </w:r>
    </w:p>
    <w:p w:rsidR="00897458" w:rsidRPr="00897458" w:rsidRDefault="00897458" w:rsidP="00897458">
      <w:pPr>
        <w:pStyle w:val="ListParagraph"/>
        <w:numPr>
          <w:ilvl w:val="0"/>
          <w:numId w:val="2"/>
        </w:numPr>
        <w:tabs>
          <w:tab w:val="clear" w:pos="1800"/>
          <w:tab w:val="num" w:pos="1440"/>
        </w:tabs>
        <w:spacing w:line="360" w:lineRule="auto"/>
        <w:ind w:left="1276" w:hanging="567"/>
        <w:jc w:val="both"/>
        <w:rPr>
          <w:u w:val="single"/>
        </w:rPr>
      </w:pPr>
      <w:r w:rsidRPr="00897458">
        <w:rPr>
          <w:lang w:val="id-ID"/>
        </w:rPr>
        <w:t xml:space="preserve">Bapak </w:t>
      </w:r>
      <w:r w:rsidRPr="00897458">
        <w:t>Bambang Edi Warsito, S.Kp.MKes</w:t>
      </w:r>
      <w:r w:rsidRPr="00897458">
        <w:rPr>
          <w:lang w:val="id-ID"/>
        </w:rPr>
        <w:t xml:space="preserve"> </w:t>
      </w:r>
      <w:r>
        <w:rPr>
          <w:lang w:val="id-ID"/>
        </w:rPr>
        <w:t xml:space="preserve">dan Ibu </w:t>
      </w:r>
      <w:r w:rsidRPr="00897458">
        <w:rPr>
          <w:lang w:val="id-ID"/>
        </w:rPr>
        <w:t xml:space="preserve">Ns. </w:t>
      </w:r>
      <w:r>
        <w:t xml:space="preserve">Niken Safitri </w:t>
      </w:r>
      <w:r w:rsidRPr="00897458">
        <w:t>Dyan K, S. Kep., MSi.Med</w:t>
      </w:r>
      <w:r>
        <w:rPr>
          <w:lang w:val="id-ID"/>
        </w:rPr>
        <w:t xml:space="preserve"> selaku penguji skripasi saya.</w:t>
      </w:r>
    </w:p>
    <w:p w:rsidR="00897458" w:rsidRPr="00016778" w:rsidRDefault="00897458" w:rsidP="004528EB">
      <w:pPr>
        <w:numPr>
          <w:ilvl w:val="0"/>
          <w:numId w:val="2"/>
        </w:numPr>
        <w:tabs>
          <w:tab w:val="clear" w:pos="1800"/>
          <w:tab w:val="num" w:pos="1309"/>
        </w:tabs>
        <w:spacing w:line="480" w:lineRule="auto"/>
        <w:ind w:left="1309" w:hanging="561"/>
        <w:jc w:val="both"/>
      </w:pPr>
      <w:r>
        <w:rPr>
          <w:lang w:val="id-ID"/>
        </w:rPr>
        <w:t>Para sahabat perawat RSUP dr. Kariadi Semarang yang telah banyak membantu dalam penelitian ini</w:t>
      </w:r>
      <w:r w:rsidR="00016778">
        <w:rPr>
          <w:lang w:val="id-ID"/>
        </w:rPr>
        <w:t>.</w:t>
      </w:r>
    </w:p>
    <w:p w:rsidR="00016778" w:rsidRDefault="00016778" w:rsidP="004528EB">
      <w:pPr>
        <w:numPr>
          <w:ilvl w:val="0"/>
          <w:numId w:val="2"/>
        </w:numPr>
        <w:tabs>
          <w:tab w:val="clear" w:pos="1800"/>
          <w:tab w:val="num" w:pos="1309"/>
        </w:tabs>
        <w:spacing w:line="480" w:lineRule="auto"/>
        <w:ind w:left="1309" w:hanging="561"/>
        <w:jc w:val="both"/>
      </w:pPr>
      <w:r>
        <w:rPr>
          <w:lang w:val="id-ID"/>
        </w:rPr>
        <w:t>Seluruh respond</w:t>
      </w:r>
      <w:r w:rsidR="00500F06">
        <w:rPr>
          <w:lang w:val="id-ID"/>
        </w:rPr>
        <w:t xml:space="preserve">en yang dengan ikhlas hati mau </w:t>
      </w:r>
      <w:r>
        <w:rPr>
          <w:lang w:val="id-ID"/>
        </w:rPr>
        <w:t>berpartisipasi dalam penelitian ini.</w:t>
      </w:r>
    </w:p>
    <w:p w:rsidR="00975DC3" w:rsidRPr="00D65EC5" w:rsidRDefault="00975DC3" w:rsidP="004528EB">
      <w:pPr>
        <w:numPr>
          <w:ilvl w:val="0"/>
          <w:numId w:val="2"/>
        </w:numPr>
        <w:tabs>
          <w:tab w:val="clear" w:pos="1800"/>
          <w:tab w:val="num" w:pos="1309"/>
        </w:tabs>
        <w:spacing w:line="480" w:lineRule="auto"/>
        <w:ind w:left="1309" w:hanging="561"/>
        <w:jc w:val="both"/>
      </w:pPr>
      <w:r w:rsidRPr="00D65EC5">
        <w:t>Semua pihak yang tidak dapat peneliti sebut satu persatu yang telah memberikan dukungan dalam penyusunan skripsi penelitian ini.</w:t>
      </w:r>
    </w:p>
    <w:p w:rsidR="00975DC3" w:rsidRPr="00D65EC5" w:rsidRDefault="00975DC3" w:rsidP="00975DC3">
      <w:pPr>
        <w:pStyle w:val="BodyTextIndent2"/>
        <w:ind w:left="0"/>
      </w:pPr>
      <w:r w:rsidRPr="00D65EC5">
        <w:t xml:space="preserve">Akhirnya peneliti menyadari skripsi yang saya susun ini masih belum sempurna. Oleh karena itu, peneliti mengharapkan saran dan kritik demi </w:t>
      </w:r>
      <w:r w:rsidRPr="00D65EC5">
        <w:lastRenderedPageBreak/>
        <w:t>kesempurnaan penyusunan skripsi ini. Harapan peneliti semoga skripsi ini bermanfaat bagi pengembangan  Ilmu Pengetahuan, khususnya Ilmu Keperawatan.</w:t>
      </w:r>
    </w:p>
    <w:p w:rsidR="00975DC3" w:rsidRPr="00D65EC5" w:rsidRDefault="00975DC3" w:rsidP="00975DC3">
      <w:pPr>
        <w:spacing w:line="480" w:lineRule="auto"/>
        <w:ind w:firstLine="1080"/>
        <w:jc w:val="both"/>
      </w:pPr>
    </w:p>
    <w:p w:rsidR="00975DC3" w:rsidRPr="00D65EC5" w:rsidRDefault="00975DC3" w:rsidP="00975DC3">
      <w:pPr>
        <w:pStyle w:val="NormalWeb"/>
        <w:spacing w:before="0" w:beforeAutospacing="0" w:after="0" w:afterAutospacing="0" w:line="480" w:lineRule="auto"/>
        <w:ind w:firstLine="1080"/>
        <w:rPr>
          <w:lang w:val="id-ID"/>
        </w:rPr>
      </w:pPr>
      <w:r w:rsidRPr="00D65EC5">
        <w:t xml:space="preserve">                                                                         Semarang, </w:t>
      </w:r>
      <w:r w:rsidR="005F5A5B">
        <w:rPr>
          <w:lang w:val="id-ID"/>
        </w:rPr>
        <w:t>Februari 2017</w:t>
      </w:r>
    </w:p>
    <w:p w:rsidR="00975DC3" w:rsidRPr="00D65EC5" w:rsidRDefault="00975DC3" w:rsidP="00975DC3">
      <w:pPr>
        <w:pStyle w:val="NormalWeb"/>
        <w:spacing w:before="0" w:beforeAutospacing="0" w:after="0" w:afterAutospacing="0" w:line="480" w:lineRule="auto"/>
        <w:ind w:firstLine="1080"/>
      </w:pPr>
    </w:p>
    <w:p w:rsidR="00975DC3" w:rsidRPr="00D65EC5" w:rsidRDefault="00975DC3" w:rsidP="00975DC3">
      <w:pPr>
        <w:pStyle w:val="NormalWeb"/>
        <w:spacing w:before="0" w:beforeAutospacing="0" w:after="0" w:afterAutospacing="0" w:line="480" w:lineRule="auto"/>
        <w:ind w:firstLine="1080"/>
      </w:pPr>
      <w:r w:rsidRPr="00D65EC5">
        <w:t xml:space="preserve">                                                                                       Peneliti</w:t>
      </w: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975DC3" w:rsidRDefault="00975DC3" w:rsidP="00263C85">
      <w:pPr>
        <w:spacing w:line="360" w:lineRule="auto"/>
        <w:jc w:val="center"/>
      </w:pPr>
    </w:p>
    <w:p w:rsidR="00A7391B" w:rsidRPr="00D65EC5" w:rsidRDefault="00A7391B" w:rsidP="00263C85">
      <w:pPr>
        <w:spacing w:line="360" w:lineRule="auto"/>
        <w:jc w:val="center"/>
      </w:pPr>
    </w:p>
    <w:p w:rsidR="00975DC3" w:rsidRPr="00D65EC5" w:rsidRDefault="00975DC3" w:rsidP="00263C85">
      <w:pPr>
        <w:spacing w:line="360" w:lineRule="auto"/>
        <w:jc w:val="center"/>
      </w:pPr>
    </w:p>
    <w:p w:rsidR="00975DC3" w:rsidRPr="00D65EC5" w:rsidRDefault="00975DC3" w:rsidP="00263C85">
      <w:pPr>
        <w:spacing w:line="360" w:lineRule="auto"/>
        <w:jc w:val="center"/>
      </w:pPr>
    </w:p>
    <w:p w:rsidR="000B36D3" w:rsidRPr="00D65EC5" w:rsidRDefault="000B36D3" w:rsidP="008F7868">
      <w:pPr>
        <w:pStyle w:val="Heading1"/>
        <w:jc w:val="center"/>
      </w:pPr>
      <w:bookmarkStart w:id="3" w:name="_Toc474815391"/>
      <w:r w:rsidRPr="00D65EC5">
        <w:lastRenderedPageBreak/>
        <w:t>DAFTAR ISI</w:t>
      </w:r>
      <w:bookmarkEnd w:id="3"/>
    </w:p>
    <w:p w:rsidR="00A0063C" w:rsidRPr="00D65EC5" w:rsidRDefault="00A0063C" w:rsidP="007603B4">
      <w:pPr>
        <w:spacing w:line="360" w:lineRule="auto"/>
        <w:ind w:left="6663" w:right="-86" w:firstLine="283"/>
        <w:rPr>
          <w:lang w:val="fi-FI"/>
        </w:rPr>
      </w:pPr>
    </w:p>
    <w:p w:rsidR="00A0063C" w:rsidRPr="00D65EC5" w:rsidRDefault="000B36D3" w:rsidP="00A0063C">
      <w:pPr>
        <w:spacing w:line="360" w:lineRule="auto"/>
        <w:ind w:left="6663" w:right="-86" w:firstLine="283"/>
      </w:pPr>
      <w:r w:rsidRPr="00D65EC5">
        <w:rPr>
          <w:lang w:val="fi-FI"/>
        </w:rPr>
        <w:t xml:space="preserve"> </w:t>
      </w:r>
      <w:r w:rsidR="00813C37" w:rsidRPr="00D65EC5">
        <w:rPr>
          <w:lang w:val="id-ID"/>
        </w:rPr>
        <w:t xml:space="preserve"> </w:t>
      </w:r>
      <w:r w:rsidRPr="00D65EC5">
        <w:rPr>
          <w:lang w:val="fi-FI"/>
        </w:rPr>
        <w:t>Halaman</w:t>
      </w:r>
    </w:p>
    <w:sdt>
      <w:sdtPr>
        <w:id w:val="1193811915"/>
        <w:docPartObj>
          <w:docPartGallery w:val="Table of Contents"/>
          <w:docPartUnique/>
        </w:docPartObj>
      </w:sdtPr>
      <w:sdtEndPr>
        <w:rPr>
          <w:b/>
          <w:bCs/>
          <w:noProof/>
        </w:rPr>
      </w:sdtEndPr>
      <w:sdtContent>
        <w:p w:rsidR="00A0063C" w:rsidRPr="00D65EC5" w:rsidRDefault="00A0063C" w:rsidP="00A0063C">
          <w:pPr>
            <w:spacing w:line="360" w:lineRule="auto"/>
            <w:ind w:left="6663" w:right="-86" w:firstLine="283"/>
          </w:pPr>
        </w:p>
        <w:p w:rsidR="00D644AF" w:rsidRDefault="00A0063C">
          <w:pPr>
            <w:pStyle w:val="TOC1"/>
            <w:tabs>
              <w:tab w:val="right" w:leader="dot" w:pos="7928"/>
            </w:tabs>
            <w:rPr>
              <w:rFonts w:asciiTheme="minorHAnsi" w:eastAsiaTheme="minorEastAsia" w:hAnsiTheme="minorHAnsi" w:cstheme="minorBidi"/>
              <w:noProof/>
              <w:sz w:val="22"/>
              <w:szCs w:val="22"/>
              <w:lang w:val="id-ID" w:eastAsia="id-ID"/>
            </w:rPr>
          </w:pPr>
          <w:r w:rsidRPr="00D65EC5">
            <w:fldChar w:fldCharType="begin"/>
          </w:r>
          <w:r w:rsidRPr="00D65EC5">
            <w:instrText xml:space="preserve"> TOC \o "1-3" \h \z \u </w:instrText>
          </w:r>
          <w:r w:rsidRPr="00D65EC5">
            <w:fldChar w:fldCharType="separate"/>
          </w:r>
          <w:hyperlink w:anchor="_Toc474815388" w:history="1">
            <w:r w:rsidR="00D644AF" w:rsidRPr="009D32A7">
              <w:rPr>
                <w:rStyle w:val="Hyperlink"/>
                <w:noProof/>
                <w:lang w:val="id-ID"/>
              </w:rPr>
              <w:t xml:space="preserve">LEMBAR </w:t>
            </w:r>
            <w:r w:rsidR="00D644AF" w:rsidRPr="009D32A7">
              <w:rPr>
                <w:rStyle w:val="Hyperlink"/>
                <w:noProof/>
              </w:rPr>
              <w:t>P</w:t>
            </w:r>
            <w:r w:rsidR="00D644AF" w:rsidRPr="009D32A7">
              <w:rPr>
                <w:rStyle w:val="Hyperlink"/>
                <w:noProof/>
                <w:lang w:val="id-ID"/>
              </w:rPr>
              <w:t>ERSETUJUAN</w:t>
            </w:r>
            <w:r w:rsidR="00D644AF">
              <w:rPr>
                <w:noProof/>
                <w:webHidden/>
              </w:rPr>
              <w:tab/>
            </w:r>
            <w:r w:rsidR="00D644AF">
              <w:rPr>
                <w:noProof/>
                <w:webHidden/>
              </w:rPr>
              <w:fldChar w:fldCharType="begin"/>
            </w:r>
            <w:r w:rsidR="00D644AF">
              <w:rPr>
                <w:noProof/>
                <w:webHidden/>
              </w:rPr>
              <w:instrText xml:space="preserve"> PAGEREF _Toc474815388 \h </w:instrText>
            </w:r>
            <w:r w:rsidR="00D644AF">
              <w:rPr>
                <w:noProof/>
                <w:webHidden/>
              </w:rPr>
            </w:r>
            <w:r w:rsidR="00D644AF">
              <w:rPr>
                <w:noProof/>
                <w:webHidden/>
              </w:rPr>
              <w:fldChar w:fldCharType="separate"/>
            </w:r>
            <w:r w:rsidR="008C6186">
              <w:rPr>
                <w:noProof/>
                <w:webHidden/>
              </w:rPr>
              <w:t>i</w:t>
            </w:r>
            <w:r w:rsidR="00D644AF">
              <w:rPr>
                <w:noProof/>
                <w:webHidden/>
              </w:rPr>
              <w:fldChar w:fldCharType="end"/>
            </w:r>
          </w:hyperlink>
        </w:p>
        <w:p w:rsidR="00D644AF" w:rsidRDefault="00D0205E">
          <w:pPr>
            <w:pStyle w:val="TOC1"/>
            <w:tabs>
              <w:tab w:val="right" w:leader="dot" w:pos="7928"/>
            </w:tabs>
            <w:rPr>
              <w:rFonts w:asciiTheme="minorHAnsi" w:eastAsiaTheme="minorEastAsia" w:hAnsiTheme="minorHAnsi" w:cstheme="minorBidi"/>
              <w:noProof/>
              <w:sz w:val="22"/>
              <w:szCs w:val="22"/>
              <w:lang w:val="id-ID" w:eastAsia="id-ID"/>
            </w:rPr>
          </w:pPr>
          <w:hyperlink w:anchor="_Toc474815389" w:history="1">
            <w:r w:rsidR="00D644AF" w:rsidRPr="009D32A7">
              <w:rPr>
                <w:rStyle w:val="Hyperlink"/>
                <w:noProof/>
                <w:lang w:val="id-ID"/>
              </w:rPr>
              <w:t>LEMBAR PENGESAHAN</w:t>
            </w:r>
            <w:r w:rsidR="00D644AF">
              <w:rPr>
                <w:noProof/>
                <w:webHidden/>
              </w:rPr>
              <w:tab/>
            </w:r>
            <w:r w:rsidR="00D644AF">
              <w:rPr>
                <w:noProof/>
                <w:webHidden/>
              </w:rPr>
              <w:fldChar w:fldCharType="begin"/>
            </w:r>
            <w:r w:rsidR="00D644AF">
              <w:rPr>
                <w:noProof/>
                <w:webHidden/>
              </w:rPr>
              <w:instrText xml:space="preserve"> PAGEREF _Toc474815389 \h </w:instrText>
            </w:r>
            <w:r w:rsidR="00D644AF">
              <w:rPr>
                <w:noProof/>
                <w:webHidden/>
              </w:rPr>
            </w:r>
            <w:r w:rsidR="00D644AF">
              <w:rPr>
                <w:noProof/>
                <w:webHidden/>
              </w:rPr>
              <w:fldChar w:fldCharType="separate"/>
            </w:r>
            <w:r w:rsidR="008C6186">
              <w:rPr>
                <w:noProof/>
                <w:webHidden/>
              </w:rPr>
              <w:t>ii</w:t>
            </w:r>
            <w:r w:rsidR="00D644AF">
              <w:rPr>
                <w:noProof/>
                <w:webHidden/>
              </w:rPr>
              <w:fldChar w:fldCharType="end"/>
            </w:r>
          </w:hyperlink>
        </w:p>
        <w:p w:rsidR="00D644AF" w:rsidRDefault="00D0205E">
          <w:pPr>
            <w:pStyle w:val="TOC1"/>
            <w:tabs>
              <w:tab w:val="right" w:leader="dot" w:pos="7928"/>
            </w:tabs>
            <w:rPr>
              <w:rFonts w:asciiTheme="minorHAnsi" w:eastAsiaTheme="minorEastAsia" w:hAnsiTheme="minorHAnsi" w:cstheme="minorBidi"/>
              <w:noProof/>
              <w:sz w:val="22"/>
              <w:szCs w:val="22"/>
              <w:lang w:val="id-ID" w:eastAsia="id-ID"/>
            </w:rPr>
          </w:pPr>
          <w:hyperlink w:anchor="_Toc474815390" w:history="1">
            <w:r w:rsidR="00D644AF" w:rsidRPr="009D32A7">
              <w:rPr>
                <w:rStyle w:val="Hyperlink"/>
                <w:noProof/>
              </w:rPr>
              <w:t>KATA PENGANTAR</w:t>
            </w:r>
            <w:r w:rsidR="00D644AF">
              <w:rPr>
                <w:noProof/>
                <w:webHidden/>
              </w:rPr>
              <w:tab/>
            </w:r>
            <w:r w:rsidR="00D644AF">
              <w:rPr>
                <w:noProof/>
                <w:webHidden/>
              </w:rPr>
              <w:fldChar w:fldCharType="begin"/>
            </w:r>
            <w:r w:rsidR="00D644AF">
              <w:rPr>
                <w:noProof/>
                <w:webHidden/>
              </w:rPr>
              <w:instrText xml:space="preserve"> PAGEREF _Toc474815390 \h </w:instrText>
            </w:r>
            <w:r w:rsidR="00D644AF">
              <w:rPr>
                <w:noProof/>
                <w:webHidden/>
              </w:rPr>
            </w:r>
            <w:r w:rsidR="00D644AF">
              <w:rPr>
                <w:noProof/>
                <w:webHidden/>
              </w:rPr>
              <w:fldChar w:fldCharType="separate"/>
            </w:r>
            <w:r w:rsidR="008C6186">
              <w:rPr>
                <w:noProof/>
                <w:webHidden/>
              </w:rPr>
              <w:t>iii</w:t>
            </w:r>
            <w:r w:rsidR="00D644AF">
              <w:rPr>
                <w:noProof/>
                <w:webHidden/>
              </w:rPr>
              <w:fldChar w:fldCharType="end"/>
            </w:r>
          </w:hyperlink>
        </w:p>
        <w:p w:rsidR="00D644AF" w:rsidRDefault="00D0205E">
          <w:pPr>
            <w:pStyle w:val="TOC1"/>
            <w:tabs>
              <w:tab w:val="right" w:leader="dot" w:pos="7928"/>
            </w:tabs>
            <w:rPr>
              <w:rFonts w:asciiTheme="minorHAnsi" w:eastAsiaTheme="minorEastAsia" w:hAnsiTheme="minorHAnsi" w:cstheme="minorBidi"/>
              <w:noProof/>
              <w:sz w:val="22"/>
              <w:szCs w:val="22"/>
              <w:lang w:val="id-ID" w:eastAsia="id-ID"/>
            </w:rPr>
          </w:pPr>
          <w:hyperlink w:anchor="_Toc474815391" w:history="1">
            <w:r w:rsidR="00D644AF" w:rsidRPr="009D32A7">
              <w:rPr>
                <w:rStyle w:val="Hyperlink"/>
                <w:noProof/>
              </w:rPr>
              <w:t>DAFTAR ISI</w:t>
            </w:r>
            <w:r w:rsidR="00D644AF">
              <w:rPr>
                <w:noProof/>
                <w:webHidden/>
              </w:rPr>
              <w:tab/>
            </w:r>
            <w:r w:rsidR="00D644AF">
              <w:rPr>
                <w:noProof/>
                <w:webHidden/>
              </w:rPr>
              <w:fldChar w:fldCharType="begin"/>
            </w:r>
            <w:r w:rsidR="00D644AF">
              <w:rPr>
                <w:noProof/>
                <w:webHidden/>
              </w:rPr>
              <w:instrText xml:space="preserve"> PAGEREF _Toc474815391 \h </w:instrText>
            </w:r>
            <w:r w:rsidR="00D644AF">
              <w:rPr>
                <w:noProof/>
                <w:webHidden/>
              </w:rPr>
            </w:r>
            <w:r w:rsidR="00D644AF">
              <w:rPr>
                <w:noProof/>
                <w:webHidden/>
              </w:rPr>
              <w:fldChar w:fldCharType="separate"/>
            </w:r>
            <w:r w:rsidR="008C6186">
              <w:rPr>
                <w:noProof/>
                <w:webHidden/>
              </w:rPr>
              <w:t>v</w:t>
            </w:r>
            <w:r w:rsidR="00D644AF">
              <w:rPr>
                <w:noProof/>
                <w:webHidden/>
              </w:rPr>
              <w:fldChar w:fldCharType="end"/>
            </w:r>
          </w:hyperlink>
        </w:p>
        <w:p w:rsidR="00D644AF" w:rsidRDefault="00D0205E">
          <w:pPr>
            <w:pStyle w:val="TOC1"/>
            <w:tabs>
              <w:tab w:val="right" w:leader="dot" w:pos="7928"/>
            </w:tabs>
            <w:rPr>
              <w:rFonts w:asciiTheme="minorHAnsi" w:eastAsiaTheme="minorEastAsia" w:hAnsiTheme="minorHAnsi" w:cstheme="minorBidi"/>
              <w:noProof/>
              <w:sz w:val="22"/>
              <w:szCs w:val="22"/>
              <w:lang w:val="id-ID" w:eastAsia="id-ID"/>
            </w:rPr>
          </w:pPr>
          <w:hyperlink w:anchor="_Toc474815392" w:history="1">
            <w:r w:rsidR="00D644AF" w:rsidRPr="009D32A7">
              <w:rPr>
                <w:rStyle w:val="Hyperlink"/>
                <w:noProof/>
              </w:rPr>
              <w:t>DAFTAR TABEL</w:t>
            </w:r>
            <w:r w:rsidR="00D644AF">
              <w:rPr>
                <w:noProof/>
                <w:webHidden/>
              </w:rPr>
              <w:tab/>
            </w:r>
            <w:r w:rsidR="00D644AF">
              <w:rPr>
                <w:noProof/>
                <w:webHidden/>
              </w:rPr>
              <w:fldChar w:fldCharType="begin"/>
            </w:r>
            <w:r w:rsidR="00D644AF">
              <w:rPr>
                <w:noProof/>
                <w:webHidden/>
              </w:rPr>
              <w:instrText xml:space="preserve"> PAGEREF _Toc474815392 \h </w:instrText>
            </w:r>
            <w:r w:rsidR="00D644AF">
              <w:rPr>
                <w:noProof/>
                <w:webHidden/>
              </w:rPr>
            </w:r>
            <w:r w:rsidR="00D644AF">
              <w:rPr>
                <w:noProof/>
                <w:webHidden/>
              </w:rPr>
              <w:fldChar w:fldCharType="separate"/>
            </w:r>
            <w:r w:rsidR="008C6186">
              <w:rPr>
                <w:noProof/>
                <w:webHidden/>
              </w:rPr>
              <w:t>vii</w:t>
            </w:r>
            <w:r w:rsidR="00D644AF">
              <w:rPr>
                <w:noProof/>
                <w:webHidden/>
              </w:rPr>
              <w:fldChar w:fldCharType="end"/>
            </w:r>
          </w:hyperlink>
        </w:p>
        <w:p w:rsidR="00D644AF" w:rsidRDefault="00D0205E">
          <w:pPr>
            <w:pStyle w:val="TOC1"/>
            <w:tabs>
              <w:tab w:val="right" w:leader="dot" w:pos="7928"/>
            </w:tabs>
            <w:rPr>
              <w:rFonts w:asciiTheme="minorHAnsi" w:eastAsiaTheme="minorEastAsia" w:hAnsiTheme="minorHAnsi" w:cstheme="minorBidi"/>
              <w:noProof/>
              <w:sz w:val="22"/>
              <w:szCs w:val="22"/>
              <w:lang w:val="id-ID" w:eastAsia="id-ID"/>
            </w:rPr>
          </w:pPr>
          <w:hyperlink w:anchor="_Toc474815393" w:history="1">
            <w:r w:rsidR="00D644AF" w:rsidRPr="009D32A7">
              <w:rPr>
                <w:rStyle w:val="Hyperlink"/>
                <w:noProof/>
              </w:rPr>
              <w:t>DAFTAR GAMBAR</w:t>
            </w:r>
            <w:r w:rsidR="00D644AF">
              <w:rPr>
                <w:noProof/>
                <w:webHidden/>
              </w:rPr>
              <w:tab/>
            </w:r>
            <w:r w:rsidR="00D644AF">
              <w:rPr>
                <w:noProof/>
                <w:webHidden/>
              </w:rPr>
              <w:fldChar w:fldCharType="begin"/>
            </w:r>
            <w:r w:rsidR="00D644AF">
              <w:rPr>
                <w:noProof/>
                <w:webHidden/>
              </w:rPr>
              <w:instrText xml:space="preserve"> PAGEREF _Toc474815393 \h </w:instrText>
            </w:r>
            <w:r w:rsidR="00D644AF">
              <w:rPr>
                <w:noProof/>
                <w:webHidden/>
              </w:rPr>
            </w:r>
            <w:r w:rsidR="00D644AF">
              <w:rPr>
                <w:noProof/>
                <w:webHidden/>
              </w:rPr>
              <w:fldChar w:fldCharType="separate"/>
            </w:r>
            <w:r w:rsidR="008C6186">
              <w:rPr>
                <w:noProof/>
                <w:webHidden/>
              </w:rPr>
              <w:t>viii</w:t>
            </w:r>
            <w:r w:rsidR="00D644AF">
              <w:rPr>
                <w:noProof/>
                <w:webHidden/>
              </w:rPr>
              <w:fldChar w:fldCharType="end"/>
            </w:r>
          </w:hyperlink>
        </w:p>
        <w:p w:rsidR="00D644AF" w:rsidRDefault="00D0205E">
          <w:pPr>
            <w:pStyle w:val="TOC1"/>
            <w:tabs>
              <w:tab w:val="right" w:leader="dot" w:pos="7928"/>
            </w:tabs>
            <w:rPr>
              <w:rFonts w:asciiTheme="minorHAnsi" w:eastAsiaTheme="minorEastAsia" w:hAnsiTheme="minorHAnsi" w:cstheme="minorBidi"/>
              <w:noProof/>
              <w:sz w:val="22"/>
              <w:szCs w:val="22"/>
              <w:lang w:val="id-ID" w:eastAsia="id-ID"/>
            </w:rPr>
          </w:pPr>
          <w:hyperlink w:anchor="_Toc474815394" w:history="1">
            <w:r w:rsidR="00D644AF" w:rsidRPr="009D32A7">
              <w:rPr>
                <w:rStyle w:val="Hyperlink"/>
                <w:noProof/>
              </w:rPr>
              <w:t>DAFTAR LAMPIRAN</w:t>
            </w:r>
            <w:r w:rsidR="00D644AF">
              <w:rPr>
                <w:noProof/>
                <w:webHidden/>
              </w:rPr>
              <w:tab/>
            </w:r>
            <w:r w:rsidR="00D644AF">
              <w:rPr>
                <w:noProof/>
                <w:webHidden/>
              </w:rPr>
              <w:fldChar w:fldCharType="begin"/>
            </w:r>
            <w:r w:rsidR="00D644AF">
              <w:rPr>
                <w:noProof/>
                <w:webHidden/>
              </w:rPr>
              <w:instrText xml:space="preserve"> PAGEREF _Toc474815394 \h </w:instrText>
            </w:r>
            <w:r w:rsidR="00D644AF">
              <w:rPr>
                <w:noProof/>
                <w:webHidden/>
              </w:rPr>
            </w:r>
            <w:r w:rsidR="00D644AF">
              <w:rPr>
                <w:noProof/>
                <w:webHidden/>
              </w:rPr>
              <w:fldChar w:fldCharType="separate"/>
            </w:r>
            <w:r w:rsidR="008C6186">
              <w:rPr>
                <w:noProof/>
                <w:webHidden/>
              </w:rPr>
              <w:t>ix</w:t>
            </w:r>
            <w:r w:rsidR="00D644AF">
              <w:rPr>
                <w:noProof/>
                <w:webHidden/>
              </w:rPr>
              <w:fldChar w:fldCharType="end"/>
            </w:r>
          </w:hyperlink>
        </w:p>
        <w:p w:rsidR="00D644AF" w:rsidRDefault="00D0205E">
          <w:pPr>
            <w:pStyle w:val="TOC1"/>
            <w:tabs>
              <w:tab w:val="right" w:leader="dot" w:pos="7928"/>
            </w:tabs>
            <w:rPr>
              <w:rFonts w:asciiTheme="minorHAnsi" w:eastAsiaTheme="minorEastAsia" w:hAnsiTheme="minorHAnsi" w:cstheme="minorBidi"/>
              <w:noProof/>
              <w:sz w:val="22"/>
              <w:szCs w:val="22"/>
              <w:lang w:val="id-ID" w:eastAsia="id-ID"/>
            </w:rPr>
          </w:pPr>
          <w:hyperlink w:anchor="_Toc474815395" w:history="1">
            <w:r w:rsidR="00D644AF" w:rsidRPr="009D32A7">
              <w:rPr>
                <w:rStyle w:val="Hyperlink"/>
                <w:noProof/>
              </w:rPr>
              <w:t>ABSTRAK</w:t>
            </w:r>
            <w:r w:rsidR="00D644AF">
              <w:rPr>
                <w:noProof/>
                <w:webHidden/>
              </w:rPr>
              <w:tab/>
            </w:r>
            <w:r w:rsidR="00D644AF">
              <w:rPr>
                <w:noProof/>
                <w:webHidden/>
              </w:rPr>
              <w:fldChar w:fldCharType="begin"/>
            </w:r>
            <w:r w:rsidR="00D644AF">
              <w:rPr>
                <w:noProof/>
                <w:webHidden/>
              </w:rPr>
              <w:instrText xml:space="preserve"> PAGEREF _Toc474815395 \h </w:instrText>
            </w:r>
            <w:r w:rsidR="00D644AF">
              <w:rPr>
                <w:noProof/>
                <w:webHidden/>
              </w:rPr>
            </w:r>
            <w:r w:rsidR="00D644AF">
              <w:rPr>
                <w:noProof/>
                <w:webHidden/>
              </w:rPr>
              <w:fldChar w:fldCharType="separate"/>
            </w:r>
            <w:r w:rsidR="008C6186">
              <w:rPr>
                <w:noProof/>
                <w:webHidden/>
              </w:rPr>
              <w:t>x</w:t>
            </w:r>
            <w:r w:rsidR="00D644AF">
              <w:rPr>
                <w:noProof/>
                <w:webHidden/>
              </w:rPr>
              <w:fldChar w:fldCharType="end"/>
            </w:r>
          </w:hyperlink>
        </w:p>
        <w:p w:rsidR="00D644AF" w:rsidRDefault="00D0205E">
          <w:pPr>
            <w:pStyle w:val="TOC1"/>
            <w:tabs>
              <w:tab w:val="right" w:leader="dot" w:pos="7928"/>
            </w:tabs>
            <w:rPr>
              <w:rFonts w:asciiTheme="minorHAnsi" w:eastAsiaTheme="minorEastAsia" w:hAnsiTheme="minorHAnsi" w:cstheme="minorBidi"/>
              <w:noProof/>
              <w:sz w:val="22"/>
              <w:szCs w:val="22"/>
              <w:lang w:val="id-ID" w:eastAsia="id-ID"/>
            </w:rPr>
          </w:pPr>
          <w:hyperlink w:anchor="_Toc474815396" w:history="1">
            <w:r w:rsidR="00D644AF" w:rsidRPr="009D32A7">
              <w:rPr>
                <w:rStyle w:val="Hyperlink"/>
                <w:noProof/>
              </w:rPr>
              <w:t>BAB I</w:t>
            </w:r>
            <w:r w:rsidR="00D644AF">
              <w:rPr>
                <w:noProof/>
                <w:webHidden/>
              </w:rPr>
              <w:tab/>
            </w:r>
            <w:r w:rsidR="00D644AF">
              <w:rPr>
                <w:noProof/>
                <w:webHidden/>
              </w:rPr>
              <w:fldChar w:fldCharType="begin"/>
            </w:r>
            <w:r w:rsidR="00D644AF">
              <w:rPr>
                <w:noProof/>
                <w:webHidden/>
              </w:rPr>
              <w:instrText xml:space="preserve"> PAGEREF _Toc474815396 \h </w:instrText>
            </w:r>
            <w:r w:rsidR="00D644AF">
              <w:rPr>
                <w:noProof/>
                <w:webHidden/>
              </w:rPr>
            </w:r>
            <w:r w:rsidR="00D644AF">
              <w:rPr>
                <w:noProof/>
                <w:webHidden/>
              </w:rPr>
              <w:fldChar w:fldCharType="separate"/>
            </w:r>
            <w:r w:rsidR="008C6186">
              <w:rPr>
                <w:noProof/>
                <w:webHidden/>
              </w:rPr>
              <w:t>1</w:t>
            </w:r>
            <w:r w:rsidR="00D644AF">
              <w:rPr>
                <w:noProof/>
                <w:webHidden/>
              </w:rPr>
              <w:fldChar w:fldCharType="end"/>
            </w:r>
          </w:hyperlink>
        </w:p>
        <w:p w:rsidR="00D644AF" w:rsidRDefault="00D0205E">
          <w:pPr>
            <w:pStyle w:val="TOC1"/>
            <w:tabs>
              <w:tab w:val="right" w:leader="dot" w:pos="7928"/>
            </w:tabs>
            <w:rPr>
              <w:rFonts w:asciiTheme="minorHAnsi" w:eastAsiaTheme="minorEastAsia" w:hAnsiTheme="minorHAnsi" w:cstheme="minorBidi"/>
              <w:noProof/>
              <w:sz w:val="22"/>
              <w:szCs w:val="22"/>
              <w:lang w:val="id-ID" w:eastAsia="id-ID"/>
            </w:rPr>
          </w:pPr>
          <w:hyperlink w:anchor="_Toc474815397" w:history="1">
            <w:r w:rsidR="00D644AF" w:rsidRPr="009D32A7">
              <w:rPr>
                <w:rStyle w:val="Hyperlink"/>
                <w:noProof/>
              </w:rPr>
              <w:t>PENDAHULUAN</w:t>
            </w:r>
            <w:r w:rsidR="00D644AF">
              <w:rPr>
                <w:noProof/>
                <w:webHidden/>
              </w:rPr>
              <w:tab/>
            </w:r>
            <w:r w:rsidR="00D644AF">
              <w:rPr>
                <w:noProof/>
                <w:webHidden/>
              </w:rPr>
              <w:fldChar w:fldCharType="begin"/>
            </w:r>
            <w:r w:rsidR="00D644AF">
              <w:rPr>
                <w:noProof/>
                <w:webHidden/>
              </w:rPr>
              <w:instrText xml:space="preserve"> PAGEREF _Toc474815397 \h </w:instrText>
            </w:r>
            <w:r w:rsidR="00D644AF">
              <w:rPr>
                <w:noProof/>
                <w:webHidden/>
              </w:rPr>
            </w:r>
            <w:r w:rsidR="00D644AF">
              <w:rPr>
                <w:noProof/>
                <w:webHidden/>
              </w:rPr>
              <w:fldChar w:fldCharType="separate"/>
            </w:r>
            <w:r w:rsidR="008C6186">
              <w:rPr>
                <w:noProof/>
                <w:webHidden/>
              </w:rPr>
              <w:t>1</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398" w:history="1">
            <w:r w:rsidR="00D644AF" w:rsidRPr="009D32A7">
              <w:rPr>
                <w:rStyle w:val="Hyperlink"/>
                <w:noProof/>
                <w:lang w:val="id-ID"/>
              </w:rPr>
              <w:t>A.</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d-ID"/>
              </w:rPr>
              <w:t>Latar Belakang Masalah</w:t>
            </w:r>
            <w:r w:rsidR="00D644AF">
              <w:rPr>
                <w:noProof/>
                <w:webHidden/>
              </w:rPr>
              <w:tab/>
            </w:r>
            <w:r w:rsidR="00D644AF">
              <w:rPr>
                <w:noProof/>
                <w:webHidden/>
              </w:rPr>
              <w:fldChar w:fldCharType="begin"/>
            </w:r>
            <w:r w:rsidR="00D644AF">
              <w:rPr>
                <w:noProof/>
                <w:webHidden/>
              </w:rPr>
              <w:instrText xml:space="preserve"> PAGEREF _Toc474815398 \h </w:instrText>
            </w:r>
            <w:r w:rsidR="00D644AF">
              <w:rPr>
                <w:noProof/>
                <w:webHidden/>
              </w:rPr>
            </w:r>
            <w:r w:rsidR="00D644AF">
              <w:rPr>
                <w:noProof/>
                <w:webHidden/>
              </w:rPr>
              <w:fldChar w:fldCharType="separate"/>
            </w:r>
            <w:r w:rsidR="008C6186">
              <w:rPr>
                <w:noProof/>
                <w:webHidden/>
              </w:rPr>
              <w:t>1</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399" w:history="1">
            <w:r w:rsidR="00D644AF" w:rsidRPr="009D32A7">
              <w:rPr>
                <w:rStyle w:val="Hyperlink"/>
                <w:noProof/>
                <w:lang w:val="id-ID"/>
              </w:rPr>
              <w:t>B.</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d-ID"/>
              </w:rPr>
              <w:t>Perumusan Masalah</w:t>
            </w:r>
            <w:r w:rsidR="00D644AF">
              <w:rPr>
                <w:noProof/>
                <w:webHidden/>
              </w:rPr>
              <w:tab/>
            </w:r>
            <w:r w:rsidR="00D644AF">
              <w:rPr>
                <w:noProof/>
                <w:webHidden/>
              </w:rPr>
              <w:fldChar w:fldCharType="begin"/>
            </w:r>
            <w:r w:rsidR="00D644AF">
              <w:rPr>
                <w:noProof/>
                <w:webHidden/>
              </w:rPr>
              <w:instrText xml:space="preserve"> PAGEREF _Toc474815399 \h </w:instrText>
            </w:r>
            <w:r w:rsidR="00D644AF">
              <w:rPr>
                <w:noProof/>
                <w:webHidden/>
              </w:rPr>
            </w:r>
            <w:r w:rsidR="00D644AF">
              <w:rPr>
                <w:noProof/>
                <w:webHidden/>
              </w:rPr>
              <w:fldChar w:fldCharType="separate"/>
            </w:r>
            <w:r w:rsidR="008C6186">
              <w:rPr>
                <w:noProof/>
                <w:webHidden/>
              </w:rPr>
              <w:t>5</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00" w:history="1">
            <w:r w:rsidR="00D644AF" w:rsidRPr="009D32A7">
              <w:rPr>
                <w:rStyle w:val="Hyperlink"/>
                <w:noProof/>
                <w:lang w:val="id-ID"/>
              </w:rPr>
              <w:t>C.</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d-ID"/>
              </w:rPr>
              <w:t>Tujuan Penelitian</w:t>
            </w:r>
            <w:r w:rsidR="00D644AF">
              <w:rPr>
                <w:noProof/>
                <w:webHidden/>
              </w:rPr>
              <w:tab/>
            </w:r>
            <w:r w:rsidR="00D644AF">
              <w:rPr>
                <w:noProof/>
                <w:webHidden/>
              </w:rPr>
              <w:fldChar w:fldCharType="begin"/>
            </w:r>
            <w:r w:rsidR="00D644AF">
              <w:rPr>
                <w:noProof/>
                <w:webHidden/>
              </w:rPr>
              <w:instrText xml:space="preserve"> PAGEREF _Toc474815400 \h </w:instrText>
            </w:r>
            <w:r w:rsidR="00D644AF">
              <w:rPr>
                <w:noProof/>
                <w:webHidden/>
              </w:rPr>
            </w:r>
            <w:r w:rsidR="00D644AF">
              <w:rPr>
                <w:noProof/>
                <w:webHidden/>
              </w:rPr>
              <w:fldChar w:fldCharType="separate"/>
            </w:r>
            <w:r w:rsidR="008C6186">
              <w:rPr>
                <w:noProof/>
                <w:webHidden/>
              </w:rPr>
              <w:t>6</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01" w:history="1">
            <w:r w:rsidR="00D644AF" w:rsidRPr="009D32A7">
              <w:rPr>
                <w:rStyle w:val="Hyperlink"/>
                <w:noProof/>
                <w:lang w:val="id-ID"/>
              </w:rPr>
              <w:t>D.</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d-ID"/>
              </w:rPr>
              <w:t>Manfaat Penelitian</w:t>
            </w:r>
            <w:r w:rsidR="00D644AF">
              <w:rPr>
                <w:noProof/>
                <w:webHidden/>
              </w:rPr>
              <w:tab/>
            </w:r>
            <w:r w:rsidR="00D644AF">
              <w:rPr>
                <w:noProof/>
                <w:webHidden/>
              </w:rPr>
              <w:fldChar w:fldCharType="begin"/>
            </w:r>
            <w:r w:rsidR="00D644AF">
              <w:rPr>
                <w:noProof/>
                <w:webHidden/>
              </w:rPr>
              <w:instrText xml:space="preserve"> PAGEREF _Toc474815401 \h </w:instrText>
            </w:r>
            <w:r w:rsidR="00D644AF">
              <w:rPr>
                <w:noProof/>
                <w:webHidden/>
              </w:rPr>
            </w:r>
            <w:r w:rsidR="00D644AF">
              <w:rPr>
                <w:noProof/>
                <w:webHidden/>
              </w:rPr>
              <w:fldChar w:fldCharType="separate"/>
            </w:r>
            <w:r w:rsidR="008C6186">
              <w:rPr>
                <w:noProof/>
                <w:webHidden/>
              </w:rPr>
              <w:t>7</w:t>
            </w:r>
            <w:r w:rsidR="00D644AF">
              <w:rPr>
                <w:noProof/>
                <w:webHidden/>
              </w:rPr>
              <w:fldChar w:fldCharType="end"/>
            </w:r>
          </w:hyperlink>
        </w:p>
        <w:p w:rsidR="00D644AF" w:rsidRDefault="00D0205E">
          <w:pPr>
            <w:pStyle w:val="TOC1"/>
            <w:tabs>
              <w:tab w:val="right" w:leader="dot" w:pos="7928"/>
            </w:tabs>
            <w:rPr>
              <w:rFonts w:asciiTheme="minorHAnsi" w:eastAsiaTheme="minorEastAsia" w:hAnsiTheme="minorHAnsi" w:cstheme="minorBidi"/>
              <w:noProof/>
              <w:sz w:val="22"/>
              <w:szCs w:val="22"/>
              <w:lang w:val="id-ID" w:eastAsia="id-ID"/>
            </w:rPr>
          </w:pPr>
          <w:hyperlink w:anchor="_Toc474815402" w:history="1">
            <w:r w:rsidR="00D644AF" w:rsidRPr="009D32A7">
              <w:rPr>
                <w:rStyle w:val="Hyperlink"/>
                <w:noProof/>
                <w:lang w:val="id-ID"/>
              </w:rPr>
              <w:t>B</w:t>
            </w:r>
            <w:r w:rsidR="00D644AF" w:rsidRPr="009D32A7">
              <w:rPr>
                <w:rStyle w:val="Hyperlink"/>
                <w:noProof/>
              </w:rPr>
              <w:t>AB II TINJAUAN PUSTAKA</w:t>
            </w:r>
            <w:r w:rsidR="00D644AF">
              <w:rPr>
                <w:noProof/>
                <w:webHidden/>
              </w:rPr>
              <w:tab/>
            </w:r>
            <w:r w:rsidR="00D644AF">
              <w:rPr>
                <w:noProof/>
                <w:webHidden/>
              </w:rPr>
              <w:fldChar w:fldCharType="begin"/>
            </w:r>
            <w:r w:rsidR="00D644AF">
              <w:rPr>
                <w:noProof/>
                <w:webHidden/>
              </w:rPr>
              <w:instrText xml:space="preserve"> PAGEREF _Toc474815402 \h </w:instrText>
            </w:r>
            <w:r w:rsidR="00D644AF">
              <w:rPr>
                <w:noProof/>
                <w:webHidden/>
              </w:rPr>
            </w:r>
            <w:r w:rsidR="00D644AF">
              <w:rPr>
                <w:noProof/>
                <w:webHidden/>
              </w:rPr>
              <w:fldChar w:fldCharType="separate"/>
            </w:r>
            <w:r w:rsidR="008C6186">
              <w:rPr>
                <w:noProof/>
                <w:webHidden/>
              </w:rPr>
              <w:t>9</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03" w:history="1">
            <w:r w:rsidR="00D644AF" w:rsidRPr="009D32A7">
              <w:rPr>
                <w:rStyle w:val="Hyperlink"/>
                <w:rFonts w:ascii="TimesNewRomanPS-BoldMT" w:hAnsi="TimesNewRomanPS-BoldMT"/>
                <w:noProof/>
                <w:lang w:val="id-ID"/>
              </w:rPr>
              <w:t>A.</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d-ID"/>
              </w:rPr>
              <w:t>Tinjauan Teori</w:t>
            </w:r>
            <w:r w:rsidR="00D644AF">
              <w:rPr>
                <w:noProof/>
                <w:webHidden/>
              </w:rPr>
              <w:tab/>
            </w:r>
            <w:r w:rsidR="00D644AF">
              <w:rPr>
                <w:noProof/>
                <w:webHidden/>
              </w:rPr>
              <w:fldChar w:fldCharType="begin"/>
            </w:r>
            <w:r w:rsidR="00D644AF">
              <w:rPr>
                <w:noProof/>
                <w:webHidden/>
              </w:rPr>
              <w:instrText xml:space="preserve"> PAGEREF _Toc474815403 \h </w:instrText>
            </w:r>
            <w:r w:rsidR="00D644AF">
              <w:rPr>
                <w:noProof/>
                <w:webHidden/>
              </w:rPr>
            </w:r>
            <w:r w:rsidR="00D644AF">
              <w:rPr>
                <w:noProof/>
                <w:webHidden/>
              </w:rPr>
              <w:fldChar w:fldCharType="separate"/>
            </w:r>
            <w:r w:rsidR="008C6186">
              <w:rPr>
                <w:noProof/>
                <w:webHidden/>
              </w:rPr>
              <w:t>9</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04" w:history="1">
            <w:r w:rsidR="00D644AF" w:rsidRPr="009D32A7">
              <w:rPr>
                <w:rStyle w:val="Hyperlink"/>
                <w:rFonts w:ascii="TimesNewRomanPS-BoldMT" w:hAnsi="TimesNewRomanPS-BoldMT"/>
                <w:noProof/>
                <w:lang w:val="id-ID"/>
              </w:rPr>
              <w:t>D.</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d-ID"/>
              </w:rPr>
              <w:t>Kerangka Teori</w:t>
            </w:r>
            <w:r w:rsidR="00D644AF">
              <w:rPr>
                <w:noProof/>
                <w:webHidden/>
              </w:rPr>
              <w:tab/>
            </w:r>
            <w:r w:rsidR="00D644AF">
              <w:rPr>
                <w:noProof/>
                <w:webHidden/>
              </w:rPr>
              <w:fldChar w:fldCharType="begin"/>
            </w:r>
            <w:r w:rsidR="00D644AF">
              <w:rPr>
                <w:noProof/>
                <w:webHidden/>
              </w:rPr>
              <w:instrText xml:space="preserve"> PAGEREF _Toc474815404 \h </w:instrText>
            </w:r>
            <w:r w:rsidR="00D644AF">
              <w:rPr>
                <w:noProof/>
                <w:webHidden/>
              </w:rPr>
            </w:r>
            <w:r w:rsidR="00D644AF">
              <w:rPr>
                <w:noProof/>
                <w:webHidden/>
              </w:rPr>
              <w:fldChar w:fldCharType="separate"/>
            </w:r>
            <w:r w:rsidR="008C6186">
              <w:rPr>
                <w:noProof/>
                <w:webHidden/>
              </w:rPr>
              <w:t>27</w:t>
            </w:r>
            <w:r w:rsidR="00D644AF">
              <w:rPr>
                <w:noProof/>
                <w:webHidden/>
              </w:rPr>
              <w:fldChar w:fldCharType="end"/>
            </w:r>
          </w:hyperlink>
        </w:p>
        <w:p w:rsidR="00D644AF" w:rsidRDefault="00D0205E">
          <w:pPr>
            <w:pStyle w:val="TOC1"/>
            <w:tabs>
              <w:tab w:val="right" w:leader="dot" w:pos="7928"/>
            </w:tabs>
            <w:rPr>
              <w:rFonts w:asciiTheme="minorHAnsi" w:eastAsiaTheme="minorEastAsia" w:hAnsiTheme="minorHAnsi" w:cstheme="minorBidi"/>
              <w:noProof/>
              <w:sz w:val="22"/>
              <w:szCs w:val="22"/>
              <w:lang w:val="id-ID" w:eastAsia="id-ID"/>
            </w:rPr>
          </w:pPr>
          <w:hyperlink w:anchor="_Toc474815406" w:history="1">
            <w:r w:rsidR="00D644AF" w:rsidRPr="009D32A7">
              <w:rPr>
                <w:rStyle w:val="Hyperlink"/>
                <w:noProof/>
                <w:lang w:val="id-ID"/>
              </w:rPr>
              <w:t>B</w:t>
            </w:r>
            <w:r w:rsidR="00D644AF" w:rsidRPr="009D32A7">
              <w:rPr>
                <w:rStyle w:val="Hyperlink"/>
                <w:noProof/>
              </w:rPr>
              <w:t>AB III</w:t>
            </w:r>
          </w:hyperlink>
          <w:r w:rsidR="00C84EB8">
            <w:rPr>
              <w:noProof/>
              <w:lang w:val="id-ID"/>
            </w:rPr>
            <w:t xml:space="preserve"> </w:t>
          </w:r>
          <w:hyperlink w:anchor="_Toc474815407" w:history="1">
            <w:r w:rsidR="00D644AF" w:rsidRPr="009D32A7">
              <w:rPr>
                <w:rStyle w:val="Hyperlink"/>
                <w:noProof/>
              </w:rPr>
              <w:t>METODOLOGI PENELITIAN</w:t>
            </w:r>
            <w:r w:rsidR="00D644AF">
              <w:rPr>
                <w:noProof/>
                <w:webHidden/>
              </w:rPr>
              <w:tab/>
            </w:r>
            <w:r w:rsidR="00D644AF">
              <w:rPr>
                <w:noProof/>
                <w:webHidden/>
              </w:rPr>
              <w:fldChar w:fldCharType="begin"/>
            </w:r>
            <w:r w:rsidR="00D644AF">
              <w:rPr>
                <w:noProof/>
                <w:webHidden/>
              </w:rPr>
              <w:instrText xml:space="preserve"> PAGEREF _Toc474815407 \h </w:instrText>
            </w:r>
            <w:r w:rsidR="00D644AF">
              <w:rPr>
                <w:noProof/>
                <w:webHidden/>
              </w:rPr>
            </w:r>
            <w:r w:rsidR="00D644AF">
              <w:rPr>
                <w:noProof/>
                <w:webHidden/>
              </w:rPr>
              <w:fldChar w:fldCharType="separate"/>
            </w:r>
            <w:r w:rsidR="008C6186">
              <w:rPr>
                <w:noProof/>
                <w:webHidden/>
              </w:rPr>
              <w:t>28</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08" w:history="1">
            <w:r w:rsidR="00D644AF" w:rsidRPr="009D32A7">
              <w:rPr>
                <w:rStyle w:val="Hyperlink"/>
                <w:noProof/>
                <w:lang w:val="sv-SE"/>
              </w:rPr>
              <w:t>A.</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sv-SE"/>
              </w:rPr>
              <w:t>Kerangka Konsep</w:t>
            </w:r>
            <w:r w:rsidR="00D644AF">
              <w:rPr>
                <w:noProof/>
                <w:webHidden/>
              </w:rPr>
              <w:tab/>
            </w:r>
            <w:r w:rsidR="00D644AF">
              <w:rPr>
                <w:noProof/>
                <w:webHidden/>
              </w:rPr>
              <w:fldChar w:fldCharType="begin"/>
            </w:r>
            <w:r w:rsidR="00D644AF">
              <w:rPr>
                <w:noProof/>
                <w:webHidden/>
              </w:rPr>
              <w:instrText xml:space="preserve"> PAGEREF _Toc474815408 \h </w:instrText>
            </w:r>
            <w:r w:rsidR="00D644AF">
              <w:rPr>
                <w:noProof/>
                <w:webHidden/>
              </w:rPr>
            </w:r>
            <w:r w:rsidR="00D644AF">
              <w:rPr>
                <w:noProof/>
                <w:webHidden/>
              </w:rPr>
              <w:fldChar w:fldCharType="separate"/>
            </w:r>
            <w:r w:rsidR="008C6186">
              <w:rPr>
                <w:noProof/>
                <w:webHidden/>
              </w:rPr>
              <w:t>28</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10" w:history="1">
            <w:r w:rsidR="00D644AF" w:rsidRPr="009D32A7">
              <w:rPr>
                <w:rStyle w:val="Hyperlink"/>
                <w:noProof/>
              </w:rPr>
              <w:t>B.</w:t>
            </w:r>
            <w:r w:rsidR="00D644AF">
              <w:rPr>
                <w:rFonts w:asciiTheme="minorHAnsi" w:eastAsiaTheme="minorEastAsia" w:hAnsiTheme="minorHAnsi" w:cstheme="minorBidi"/>
                <w:noProof/>
                <w:sz w:val="22"/>
                <w:szCs w:val="22"/>
                <w:lang w:val="id-ID" w:eastAsia="id-ID"/>
              </w:rPr>
              <w:tab/>
            </w:r>
            <w:r w:rsidR="00D644AF" w:rsidRPr="009D32A7">
              <w:rPr>
                <w:rStyle w:val="Hyperlink"/>
                <w:noProof/>
              </w:rPr>
              <w:t>Jenis dan Rancangan Penelitian</w:t>
            </w:r>
            <w:r w:rsidR="00D644AF">
              <w:rPr>
                <w:noProof/>
                <w:webHidden/>
              </w:rPr>
              <w:tab/>
            </w:r>
            <w:r w:rsidR="00D644AF">
              <w:rPr>
                <w:noProof/>
                <w:webHidden/>
              </w:rPr>
              <w:fldChar w:fldCharType="begin"/>
            </w:r>
            <w:r w:rsidR="00D644AF">
              <w:rPr>
                <w:noProof/>
                <w:webHidden/>
              </w:rPr>
              <w:instrText xml:space="preserve"> PAGEREF _Toc474815410 \h </w:instrText>
            </w:r>
            <w:r w:rsidR="00D644AF">
              <w:rPr>
                <w:noProof/>
                <w:webHidden/>
              </w:rPr>
            </w:r>
            <w:r w:rsidR="00D644AF">
              <w:rPr>
                <w:noProof/>
                <w:webHidden/>
              </w:rPr>
              <w:fldChar w:fldCharType="separate"/>
            </w:r>
            <w:r w:rsidR="008C6186">
              <w:rPr>
                <w:noProof/>
                <w:webHidden/>
              </w:rPr>
              <w:t>28</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11" w:history="1">
            <w:r w:rsidR="00D644AF" w:rsidRPr="009D32A7">
              <w:rPr>
                <w:rStyle w:val="Hyperlink"/>
                <w:noProof/>
              </w:rPr>
              <w:t>C.</w:t>
            </w:r>
            <w:r w:rsidR="00D644AF">
              <w:rPr>
                <w:rFonts w:asciiTheme="minorHAnsi" w:eastAsiaTheme="minorEastAsia" w:hAnsiTheme="minorHAnsi" w:cstheme="minorBidi"/>
                <w:noProof/>
                <w:sz w:val="22"/>
                <w:szCs w:val="22"/>
                <w:lang w:val="id-ID" w:eastAsia="id-ID"/>
              </w:rPr>
              <w:tab/>
            </w:r>
            <w:r w:rsidR="00D644AF" w:rsidRPr="009D32A7">
              <w:rPr>
                <w:rStyle w:val="Hyperlink"/>
                <w:noProof/>
              </w:rPr>
              <w:t>Populasi dan Sampel</w:t>
            </w:r>
            <w:r w:rsidR="00D644AF">
              <w:rPr>
                <w:noProof/>
                <w:webHidden/>
              </w:rPr>
              <w:tab/>
            </w:r>
            <w:r w:rsidR="00D644AF">
              <w:rPr>
                <w:noProof/>
                <w:webHidden/>
              </w:rPr>
              <w:fldChar w:fldCharType="begin"/>
            </w:r>
            <w:r w:rsidR="00D644AF">
              <w:rPr>
                <w:noProof/>
                <w:webHidden/>
              </w:rPr>
              <w:instrText xml:space="preserve"> PAGEREF _Toc474815411 \h </w:instrText>
            </w:r>
            <w:r w:rsidR="00D644AF">
              <w:rPr>
                <w:noProof/>
                <w:webHidden/>
              </w:rPr>
            </w:r>
            <w:r w:rsidR="00D644AF">
              <w:rPr>
                <w:noProof/>
                <w:webHidden/>
              </w:rPr>
              <w:fldChar w:fldCharType="separate"/>
            </w:r>
            <w:r w:rsidR="008C6186">
              <w:rPr>
                <w:noProof/>
                <w:webHidden/>
              </w:rPr>
              <w:t>28</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13" w:history="1">
            <w:r w:rsidR="00D644AF" w:rsidRPr="009D32A7">
              <w:rPr>
                <w:rStyle w:val="Hyperlink"/>
                <w:noProof/>
              </w:rPr>
              <w:t>D.</w:t>
            </w:r>
            <w:r w:rsidR="00D644AF">
              <w:rPr>
                <w:rFonts w:asciiTheme="minorHAnsi" w:eastAsiaTheme="minorEastAsia" w:hAnsiTheme="minorHAnsi" w:cstheme="minorBidi"/>
                <w:noProof/>
                <w:sz w:val="22"/>
                <w:szCs w:val="22"/>
                <w:lang w:val="id-ID" w:eastAsia="id-ID"/>
              </w:rPr>
              <w:tab/>
            </w:r>
            <w:r w:rsidR="00D644AF" w:rsidRPr="009D32A7">
              <w:rPr>
                <w:rStyle w:val="Hyperlink"/>
                <w:noProof/>
              </w:rPr>
              <w:t xml:space="preserve">Tempat </w:t>
            </w:r>
            <w:r w:rsidR="00D644AF" w:rsidRPr="009D32A7">
              <w:rPr>
                <w:rStyle w:val="Hyperlink"/>
                <w:noProof/>
                <w:lang w:val="id-ID"/>
              </w:rPr>
              <w:t xml:space="preserve">dan Waktu </w:t>
            </w:r>
            <w:r w:rsidR="00D644AF" w:rsidRPr="009D32A7">
              <w:rPr>
                <w:rStyle w:val="Hyperlink"/>
                <w:noProof/>
              </w:rPr>
              <w:t>Penelitian</w:t>
            </w:r>
            <w:r w:rsidR="00D644AF">
              <w:rPr>
                <w:noProof/>
                <w:webHidden/>
              </w:rPr>
              <w:tab/>
            </w:r>
            <w:r w:rsidR="00D644AF">
              <w:rPr>
                <w:noProof/>
                <w:webHidden/>
              </w:rPr>
              <w:fldChar w:fldCharType="begin"/>
            </w:r>
            <w:r w:rsidR="00D644AF">
              <w:rPr>
                <w:noProof/>
                <w:webHidden/>
              </w:rPr>
              <w:instrText xml:space="preserve"> PAGEREF _Toc474815413 \h </w:instrText>
            </w:r>
            <w:r w:rsidR="00D644AF">
              <w:rPr>
                <w:noProof/>
                <w:webHidden/>
              </w:rPr>
            </w:r>
            <w:r w:rsidR="00D644AF">
              <w:rPr>
                <w:noProof/>
                <w:webHidden/>
              </w:rPr>
              <w:fldChar w:fldCharType="separate"/>
            </w:r>
            <w:r w:rsidR="008C6186">
              <w:rPr>
                <w:noProof/>
                <w:webHidden/>
              </w:rPr>
              <w:t>32</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14" w:history="1">
            <w:r w:rsidR="00D644AF" w:rsidRPr="009D32A7">
              <w:rPr>
                <w:rStyle w:val="Hyperlink"/>
                <w:noProof/>
                <w:lang w:val="sv-SE"/>
              </w:rPr>
              <w:t>E.</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sv-SE"/>
              </w:rPr>
              <w:t>Variabel Penelitian, Definisi Operasional dan Skala Pengukuran</w:t>
            </w:r>
            <w:r w:rsidR="00D644AF">
              <w:rPr>
                <w:noProof/>
                <w:webHidden/>
              </w:rPr>
              <w:tab/>
            </w:r>
            <w:r w:rsidR="00D644AF">
              <w:rPr>
                <w:noProof/>
                <w:webHidden/>
              </w:rPr>
              <w:fldChar w:fldCharType="begin"/>
            </w:r>
            <w:r w:rsidR="00D644AF">
              <w:rPr>
                <w:noProof/>
                <w:webHidden/>
              </w:rPr>
              <w:instrText xml:space="preserve"> PAGEREF _Toc474815414 \h </w:instrText>
            </w:r>
            <w:r w:rsidR="00D644AF">
              <w:rPr>
                <w:noProof/>
                <w:webHidden/>
              </w:rPr>
            </w:r>
            <w:r w:rsidR="00D644AF">
              <w:rPr>
                <w:noProof/>
                <w:webHidden/>
              </w:rPr>
              <w:fldChar w:fldCharType="separate"/>
            </w:r>
            <w:r w:rsidR="008C6186">
              <w:rPr>
                <w:noProof/>
                <w:webHidden/>
              </w:rPr>
              <w:t>33</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16" w:history="1">
            <w:r w:rsidR="00D644AF" w:rsidRPr="009D32A7">
              <w:rPr>
                <w:rStyle w:val="Hyperlink"/>
                <w:bCs/>
                <w:noProof/>
              </w:rPr>
              <w:t>F.</w:t>
            </w:r>
            <w:r w:rsidR="00D644AF">
              <w:rPr>
                <w:rFonts w:asciiTheme="minorHAnsi" w:eastAsiaTheme="minorEastAsia" w:hAnsiTheme="minorHAnsi" w:cstheme="minorBidi"/>
                <w:noProof/>
                <w:sz w:val="22"/>
                <w:szCs w:val="22"/>
                <w:lang w:val="id-ID" w:eastAsia="id-ID"/>
              </w:rPr>
              <w:tab/>
            </w:r>
            <w:r w:rsidR="00D644AF" w:rsidRPr="009D32A7">
              <w:rPr>
                <w:rStyle w:val="Hyperlink"/>
                <w:bCs/>
                <w:noProof/>
                <w:lang w:val="id-ID"/>
              </w:rPr>
              <w:t>Alat Penelitian dan Cara Pengumpulan Data</w:t>
            </w:r>
            <w:r w:rsidR="00D644AF">
              <w:rPr>
                <w:noProof/>
                <w:webHidden/>
              </w:rPr>
              <w:tab/>
            </w:r>
            <w:r w:rsidR="00D644AF">
              <w:rPr>
                <w:noProof/>
                <w:webHidden/>
              </w:rPr>
              <w:fldChar w:fldCharType="begin"/>
            </w:r>
            <w:r w:rsidR="00D644AF">
              <w:rPr>
                <w:noProof/>
                <w:webHidden/>
              </w:rPr>
              <w:instrText xml:space="preserve"> PAGEREF _Toc474815416 \h </w:instrText>
            </w:r>
            <w:r w:rsidR="00D644AF">
              <w:rPr>
                <w:noProof/>
                <w:webHidden/>
              </w:rPr>
            </w:r>
            <w:r w:rsidR="00D644AF">
              <w:rPr>
                <w:noProof/>
                <w:webHidden/>
              </w:rPr>
              <w:fldChar w:fldCharType="separate"/>
            </w:r>
            <w:r w:rsidR="008C6186">
              <w:rPr>
                <w:noProof/>
                <w:webHidden/>
              </w:rPr>
              <w:t>35</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17" w:history="1">
            <w:r w:rsidR="00D644AF" w:rsidRPr="009D32A7">
              <w:rPr>
                <w:rStyle w:val="Hyperlink"/>
                <w:noProof/>
                <w:lang w:val="it-IT"/>
              </w:rPr>
              <w:t>G.</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d-ID"/>
              </w:rPr>
              <w:t>Teknik Pengolahan dan Analisa Data</w:t>
            </w:r>
            <w:r w:rsidR="00D644AF" w:rsidRPr="009D32A7">
              <w:rPr>
                <w:rStyle w:val="Hyperlink"/>
                <w:noProof/>
                <w:lang w:val="it-IT"/>
              </w:rPr>
              <w:t>.</w:t>
            </w:r>
            <w:r w:rsidR="00D644AF">
              <w:rPr>
                <w:noProof/>
                <w:webHidden/>
              </w:rPr>
              <w:tab/>
            </w:r>
            <w:r w:rsidR="00D644AF">
              <w:rPr>
                <w:noProof/>
                <w:webHidden/>
              </w:rPr>
              <w:fldChar w:fldCharType="begin"/>
            </w:r>
            <w:r w:rsidR="00D644AF">
              <w:rPr>
                <w:noProof/>
                <w:webHidden/>
              </w:rPr>
              <w:instrText xml:space="preserve"> PAGEREF _Toc474815417 \h </w:instrText>
            </w:r>
            <w:r w:rsidR="00D644AF">
              <w:rPr>
                <w:noProof/>
                <w:webHidden/>
              </w:rPr>
            </w:r>
            <w:r w:rsidR="00D644AF">
              <w:rPr>
                <w:noProof/>
                <w:webHidden/>
              </w:rPr>
              <w:fldChar w:fldCharType="separate"/>
            </w:r>
            <w:r w:rsidR="008C6186">
              <w:rPr>
                <w:noProof/>
                <w:webHidden/>
              </w:rPr>
              <w:t>40</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18" w:history="1">
            <w:r w:rsidR="00D644AF" w:rsidRPr="009D32A7">
              <w:rPr>
                <w:rStyle w:val="Hyperlink"/>
                <w:noProof/>
              </w:rPr>
              <w:t>H.</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t-IT"/>
              </w:rPr>
              <w:t>Etika Penelitian</w:t>
            </w:r>
            <w:r w:rsidR="00D644AF">
              <w:rPr>
                <w:noProof/>
                <w:webHidden/>
              </w:rPr>
              <w:tab/>
            </w:r>
            <w:r w:rsidR="00D644AF">
              <w:rPr>
                <w:noProof/>
                <w:webHidden/>
              </w:rPr>
              <w:fldChar w:fldCharType="begin"/>
            </w:r>
            <w:r w:rsidR="00D644AF">
              <w:rPr>
                <w:noProof/>
                <w:webHidden/>
              </w:rPr>
              <w:instrText xml:space="preserve"> PAGEREF _Toc474815418 \h </w:instrText>
            </w:r>
            <w:r w:rsidR="00D644AF">
              <w:rPr>
                <w:noProof/>
                <w:webHidden/>
              </w:rPr>
            </w:r>
            <w:r w:rsidR="00D644AF">
              <w:rPr>
                <w:noProof/>
                <w:webHidden/>
              </w:rPr>
              <w:fldChar w:fldCharType="separate"/>
            </w:r>
            <w:r w:rsidR="008C6186">
              <w:rPr>
                <w:noProof/>
                <w:webHidden/>
              </w:rPr>
              <w:t>42</w:t>
            </w:r>
            <w:r w:rsidR="00D644AF">
              <w:rPr>
                <w:noProof/>
                <w:webHidden/>
              </w:rPr>
              <w:fldChar w:fldCharType="end"/>
            </w:r>
          </w:hyperlink>
        </w:p>
        <w:p w:rsidR="00D644AF" w:rsidRDefault="00D0205E">
          <w:pPr>
            <w:pStyle w:val="TOC1"/>
            <w:tabs>
              <w:tab w:val="right" w:leader="dot" w:pos="7928"/>
            </w:tabs>
            <w:rPr>
              <w:rFonts w:asciiTheme="minorHAnsi" w:eastAsiaTheme="minorEastAsia" w:hAnsiTheme="minorHAnsi" w:cstheme="minorBidi"/>
              <w:noProof/>
              <w:sz w:val="22"/>
              <w:szCs w:val="22"/>
              <w:lang w:val="id-ID" w:eastAsia="id-ID"/>
            </w:rPr>
          </w:pPr>
          <w:hyperlink w:anchor="_Toc474815419" w:history="1">
            <w:r w:rsidR="00D644AF" w:rsidRPr="009D32A7">
              <w:rPr>
                <w:rStyle w:val="Hyperlink"/>
                <w:noProof/>
              </w:rPr>
              <w:t>BAB IV</w:t>
            </w:r>
          </w:hyperlink>
          <w:r w:rsidR="00C84EB8">
            <w:rPr>
              <w:noProof/>
              <w:lang w:val="id-ID"/>
            </w:rPr>
            <w:t xml:space="preserve"> </w:t>
          </w:r>
          <w:hyperlink w:anchor="_Toc474815420" w:history="1">
            <w:r w:rsidR="00D644AF" w:rsidRPr="009D32A7">
              <w:rPr>
                <w:rStyle w:val="Hyperlink"/>
                <w:noProof/>
              </w:rPr>
              <w:t>HASIL PENELITIAN</w:t>
            </w:r>
            <w:r w:rsidR="00D644AF">
              <w:rPr>
                <w:noProof/>
                <w:webHidden/>
              </w:rPr>
              <w:tab/>
            </w:r>
            <w:r w:rsidR="00D644AF">
              <w:rPr>
                <w:noProof/>
                <w:webHidden/>
              </w:rPr>
              <w:fldChar w:fldCharType="begin"/>
            </w:r>
            <w:r w:rsidR="00D644AF">
              <w:rPr>
                <w:noProof/>
                <w:webHidden/>
              </w:rPr>
              <w:instrText xml:space="preserve"> PAGEREF _Toc474815420 \h </w:instrText>
            </w:r>
            <w:r w:rsidR="00D644AF">
              <w:rPr>
                <w:noProof/>
                <w:webHidden/>
              </w:rPr>
            </w:r>
            <w:r w:rsidR="00D644AF">
              <w:rPr>
                <w:noProof/>
                <w:webHidden/>
              </w:rPr>
              <w:fldChar w:fldCharType="separate"/>
            </w:r>
            <w:r w:rsidR="008C6186">
              <w:rPr>
                <w:noProof/>
                <w:webHidden/>
              </w:rPr>
              <w:t>44</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21" w:history="1">
            <w:r w:rsidR="00D644AF" w:rsidRPr="009D32A7">
              <w:rPr>
                <w:rStyle w:val="Hyperlink"/>
                <w:noProof/>
                <w:lang w:val="id-ID"/>
              </w:rPr>
              <w:t>A.</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d-ID"/>
              </w:rPr>
              <w:t>Karakteristik Responden</w:t>
            </w:r>
            <w:r w:rsidR="00D644AF">
              <w:rPr>
                <w:noProof/>
                <w:webHidden/>
              </w:rPr>
              <w:tab/>
            </w:r>
            <w:r w:rsidR="00D644AF">
              <w:rPr>
                <w:noProof/>
                <w:webHidden/>
              </w:rPr>
              <w:fldChar w:fldCharType="begin"/>
            </w:r>
            <w:r w:rsidR="00D644AF">
              <w:rPr>
                <w:noProof/>
                <w:webHidden/>
              </w:rPr>
              <w:instrText xml:space="preserve"> PAGEREF _Toc474815421 \h </w:instrText>
            </w:r>
            <w:r w:rsidR="00D644AF">
              <w:rPr>
                <w:noProof/>
                <w:webHidden/>
              </w:rPr>
            </w:r>
            <w:r w:rsidR="00D644AF">
              <w:rPr>
                <w:noProof/>
                <w:webHidden/>
              </w:rPr>
              <w:fldChar w:fldCharType="separate"/>
            </w:r>
            <w:r w:rsidR="008C6186">
              <w:rPr>
                <w:noProof/>
                <w:webHidden/>
              </w:rPr>
              <w:t>44</w:t>
            </w:r>
            <w:r w:rsidR="00D644AF">
              <w:rPr>
                <w:noProof/>
                <w:webHidden/>
              </w:rPr>
              <w:fldChar w:fldCharType="end"/>
            </w:r>
          </w:hyperlink>
        </w:p>
        <w:p w:rsidR="00D644AF" w:rsidRDefault="00D0205E">
          <w:pPr>
            <w:pStyle w:val="TOC1"/>
            <w:tabs>
              <w:tab w:val="right" w:leader="dot" w:pos="7928"/>
            </w:tabs>
            <w:rPr>
              <w:rFonts w:asciiTheme="minorHAnsi" w:eastAsiaTheme="minorEastAsia" w:hAnsiTheme="minorHAnsi" w:cstheme="minorBidi"/>
              <w:noProof/>
              <w:sz w:val="22"/>
              <w:szCs w:val="22"/>
              <w:lang w:val="id-ID" w:eastAsia="id-ID"/>
            </w:rPr>
          </w:pPr>
          <w:hyperlink w:anchor="_Toc474815433" w:history="1">
            <w:r w:rsidR="00D644AF" w:rsidRPr="009D32A7">
              <w:rPr>
                <w:rStyle w:val="Hyperlink"/>
                <w:noProof/>
              </w:rPr>
              <w:t>BAB V</w:t>
            </w:r>
          </w:hyperlink>
          <w:r w:rsidR="00C84EB8">
            <w:rPr>
              <w:noProof/>
              <w:lang w:val="id-ID"/>
            </w:rPr>
            <w:t xml:space="preserve"> </w:t>
          </w:r>
          <w:hyperlink w:anchor="_Toc474815434" w:history="1">
            <w:r w:rsidR="00D644AF" w:rsidRPr="009D32A7">
              <w:rPr>
                <w:rStyle w:val="Hyperlink"/>
                <w:noProof/>
              </w:rPr>
              <w:t>PEMBAHASAN</w:t>
            </w:r>
            <w:r w:rsidR="00D644AF">
              <w:rPr>
                <w:noProof/>
                <w:webHidden/>
              </w:rPr>
              <w:tab/>
            </w:r>
            <w:r w:rsidR="00D644AF">
              <w:rPr>
                <w:noProof/>
                <w:webHidden/>
              </w:rPr>
              <w:fldChar w:fldCharType="begin"/>
            </w:r>
            <w:r w:rsidR="00D644AF">
              <w:rPr>
                <w:noProof/>
                <w:webHidden/>
              </w:rPr>
              <w:instrText xml:space="preserve"> PAGEREF _Toc474815434 \h </w:instrText>
            </w:r>
            <w:r w:rsidR="00D644AF">
              <w:rPr>
                <w:noProof/>
                <w:webHidden/>
              </w:rPr>
            </w:r>
            <w:r w:rsidR="00D644AF">
              <w:rPr>
                <w:noProof/>
                <w:webHidden/>
              </w:rPr>
              <w:fldChar w:fldCharType="separate"/>
            </w:r>
            <w:r w:rsidR="008C6186">
              <w:rPr>
                <w:noProof/>
                <w:webHidden/>
              </w:rPr>
              <w:t>50</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35" w:history="1">
            <w:r w:rsidR="00D644AF" w:rsidRPr="009D32A7">
              <w:rPr>
                <w:rStyle w:val="Hyperlink"/>
                <w:noProof/>
                <w:lang w:val="id-ID"/>
              </w:rPr>
              <w:t>1)</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d-ID"/>
              </w:rPr>
              <w:t>Gambaran Pemberian Informasi Manfaat Obat</w:t>
            </w:r>
            <w:r w:rsidR="00D644AF">
              <w:rPr>
                <w:noProof/>
                <w:webHidden/>
              </w:rPr>
              <w:tab/>
            </w:r>
            <w:r w:rsidR="00D644AF">
              <w:rPr>
                <w:noProof/>
                <w:webHidden/>
              </w:rPr>
              <w:fldChar w:fldCharType="begin"/>
            </w:r>
            <w:r w:rsidR="00D644AF">
              <w:rPr>
                <w:noProof/>
                <w:webHidden/>
              </w:rPr>
              <w:instrText xml:space="preserve"> PAGEREF _Toc474815435 \h </w:instrText>
            </w:r>
            <w:r w:rsidR="00D644AF">
              <w:rPr>
                <w:noProof/>
                <w:webHidden/>
              </w:rPr>
            </w:r>
            <w:r w:rsidR="00D644AF">
              <w:rPr>
                <w:noProof/>
                <w:webHidden/>
              </w:rPr>
              <w:fldChar w:fldCharType="separate"/>
            </w:r>
            <w:r w:rsidR="008C6186">
              <w:rPr>
                <w:noProof/>
                <w:webHidden/>
              </w:rPr>
              <w:t>50</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36" w:history="1">
            <w:r w:rsidR="00D644AF" w:rsidRPr="009D32A7">
              <w:rPr>
                <w:rStyle w:val="Hyperlink"/>
                <w:noProof/>
                <w:lang w:val="id-ID"/>
              </w:rPr>
              <w:t>2)</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d-ID"/>
              </w:rPr>
              <w:t>Gambaran Pemberian Informasi Waktu Pemberian Obat</w:t>
            </w:r>
            <w:r w:rsidR="00D644AF">
              <w:rPr>
                <w:noProof/>
                <w:webHidden/>
              </w:rPr>
              <w:tab/>
            </w:r>
            <w:r w:rsidR="00D644AF">
              <w:rPr>
                <w:noProof/>
                <w:webHidden/>
              </w:rPr>
              <w:fldChar w:fldCharType="begin"/>
            </w:r>
            <w:r w:rsidR="00D644AF">
              <w:rPr>
                <w:noProof/>
                <w:webHidden/>
              </w:rPr>
              <w:instrText xml:space="preserve"> PAGEREF _Toc474815436 \h </w:instrText>
            </w:r>
            <w:r w:rsidR="00D644AF">
              <w:rPr>
                <w:noProof/>
                <w:webHidden/>
              </w:rPr>
            </w:r>
            <w:r w:rsidR="00D644AF">
              <w:rPr>
                <w:noProof/>
                <w:webHidden/>
              </w:rPr>
              <w:fldChar w:fldCharType="separate"/>
            </w:r>
            <w:r w:rsidR="008C6186">
              <w:rPr>
                <w:noProof/>
                <w:webHidden/>
              </w:rPr>
              <w:t>52</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37" w:history="1">
            <w:r w:rsidR="00D644AF" w:rsidRPr="009D32A7">
              <w:rPr>
                <w:rStyle w:val="Hyperlink"/>
                <w:noProof/>
                <w:lang w:val="id-ID"/>
              </w:rPr>
              <w:t>3)</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d-ID"/>
              </w:rPr>
              <w:t>Gambaran Pemberian Informasi Cara Pemberian Obat</w:t>
            </w:r>
            <w:r w:rsidR="00D644AF">
              <w:rPr>
                <w:noProof/>
                <w:webHidden/>
              </w:rPr>
              <w:tab/>
            </w:r>
            <w:r w:rsidR="00D644AF">
              <w:rPr>
                <w:noProof/>
                <w:webHidden/>
              </w:rPr>
              <w:fldChar w:fldCharType="begin"/>
            </w:r>
            <w:r w:rsidR="00D644AF">
              <w:rPr>
                <w:noProof/>
                <w:webHidden/>
              </w:rPr>
              <w:instrText xml:space="preserve"> PAGEREF _Toc474815437 \h </w:instrText>
            </w:r>
            <w:r w:rsidR="00D644AF">
              <w:rPr>
                <w:noProof/>
                <w:webHidden/>
              </w:rPr>
            </w:r>
            <w:r w:rsidR="00D644AF">
              <w:rPr>
                <w:noProof/>
                <w:webHidden/>
              </w:rPr>
              <w:fldChar w:fldCharType="separate"/>
            </w:r>
            <w:r w:rsidR="008C6186">
              <w:rPr>
                <w:noProof/>
                <w:webHidden/>
              </w:rPr>
              <w:t>54</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38" w:history="1">
            <w:r w:rsidR="00D644AF" w:rsidRPr="009D32A7">
              <w:rPr>
                <w:rStyle w:val="Hyperlink"/>
                <w:noProof/>
                <w:lang w:val="id-ID"/>
              </w:rPr>
              <w:t>4)</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d-ID"/>
              </w:rPr>
              <w:t>Gambaran Pemberian Informasi Efek Samping Obat</w:t>
            </w:r>
            <w:r w:rsidR="00D644AF">
              <w:rPr>
                <w:noProof/>
                <w:webHidden/>
              </w:rPr>
              <w:tab/>
            </w:r>
            <w:r w:rsidR="00D644AF">
              <w:rPr>
                <w:noProof/>
                <w:webHidden/>
              </w:rPr>
              <w:fldChar w:fldCharType="begin"/>
            </w:r>
            <w:r w:rsidR="00D644AF">
              <w:rPr>
                <w:noProof/>
                <w:webHidden/>
              </w:rPr>
              <w:instrText xml:space="preserve"> PAGEREF _Toc474815438 \h </w:instrText>
            </w:r>
            <w:r w:rsidR="00D644AF">
              <w:rPr>
                <w:noProof/>
                <w:webHidden/>
              </w:rPr>
            </w:r>
            <w:r w:rsidR="00D644AF">
              <w:rPr>
                <w:noProof/>
                <w:webHidden/>
              </w:rPr>
              <w:fldChar w:fldCharType="separate"/>
            </w:r>
            <w:r w:rsidR="008C6186">
              <w:rPr>
                <w:noProof/>
                <w:webHidden/>
              </w:rPr>
              <w:t>56</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39" w:history="1">
            <w:r w:rsidR="00D644AF" w:rsidRPr="009D32A7">
              <w:rPr>
                <w:rStyle w:val="Hyperlink"/>
                <w:noProof/>
                <w:lang w:val="id-ID"/>
              </w:rPr>
              <w:t>5)</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d-ID"/>
              </w:rPr>
              <w:t>Gambaran Pemahaman Pasien tentang Obat yang didapat</w:t>
            </w:r>
            <w:r w:rsidR="00D644AF">
              <w:rPr>
                <w:noProof/>
                <w:webHidden/>
              </w:rPr>
              <w:tab/>
            </w:r>
            <w:r w:rsidR="00D644AF">
              <w:rPr>
                <w:noProof/>
                <w:webHidden/>
              </w:rPr>
              <w:fldChar w:fldCharType="begin"/>
            </w:r>
            <w:r w:rsidR="00D644AF">
              <w:rPr>
                <w:noProof/>
                <w:webHidden/>
              </w:rPr>
              <w:instrText xml:space="preserve"> PAGEREF _Toc474815439 \h </w:instrText>
            </w:r>
            <w:r w:rsidR="00D644AF">
              <w:rPr>
                <w:noProof/>
                <w:webHidden/>
              </w:rPr>
            </w:r>
            <w:r w:rsidR="00D644AF">
              <w:rPr>
                <w:noProof/>
                <w:webHidden/>
              </w:rPr>
              <w:fldChar w:fldCharType="separate"/>
            </w:r>
            <w:r w:rsidR="008C6186">
              <w:rPr>
                <w:noProof/>
                <w:webHidden/>
              </w:rPr>
              <w:t>58</w:t>
            </w:r>
            <w:r w:rsidR="00D644AF">
              <w:rPr>
                <w:noProof/>
                <w:webHidden/>
              </w:rPr>
              <w:fldChar w:fldCharType="end"/>
            </w:r>
          </w:hyperlink>
        </w:p>
        <w:p w:rsidR="00D644AF" w:rsidRDefault="00D0205E">
          <w:pPr>
            <w:pStyle w:val="TOC1"/>
            <w:tabs>
              <w:tab w:val="right" w:leader="dot" w:pos="7928"/>
            </w:tabs>
            <w:rPr>
              <w:rFonts w:asciiTheme="minorHAnsi" w:eastAsiaTheme="minorEastAsia" w:hAnsiTheme="minorHAnsi" w:cstheme="minorBidi"/>
              <w:noProof/>
              <w:sz w:val="22"/>
              <w:szCs w:val="22"/>
              <w:lang w:val="id-ID" w:eastAsia="id-ID"/>
            </w:rPr>
          </w:pPr>
          <w:hyperlink w:anchor="_Toc474815440" w:history="1">
            <w:r w:rsidR="00D644AF" w:rsidRPr="009D32A7">
              <w:rPr>
                <w:rStyle w:val="Hyperlink"/>
                <w:noProof/>
              </w:rPr>
              <w:t>BAB VI KESIMPULAN DAN SARAN</w:t>
            </w:r>
            <w:r w:rsidR="00D644AF">
              <w:rPr>
                <w:noProof/>
                <w:webHidden/>
              </w:rPr>
              <w:tab/>
            </w:r>
            <w:r w:rsidR="00D644AF">
              <w:rPr>
                <w:noProof/>
                <w:webHidden/>
              </w:rPr>
              <w:fldChar w:fldCharType="begin"/>
            </w:r>
            <w:r w:rsidR="00D644AF">
              <w:rPr>
                <w:noProof/>
                <w:webHidden/>
              </w:rPr>
              <w:instrText xml:space="preserve"> PAGEREF _Toc474815440 \h </w:instrText>
            </w:r>
            <w:r w:rsidR="00D644AF">
              <w:rPr>
                <w:noProof/>
                <w:webHidden/>
              </w:rPr>
            </w:r>
            <w:r w:rsidR="00D644AF">
              <w:rPr>
                <w:noProof/>
                <w:webHidden/>
              </w:rPr>
              <w:fldChar w:fldCharType="separate"/>
            </w:r>
            <w:r w:rsidR="008C6186">
              <w:rPr>
                <w:noProof/>
                <w:webHidden/>
              </w:rPr>
              <w:t>62</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41" w:history="1">
            <w:r w:rsidR="00D644AF" w:rsidRPr="009D32A7">
              <w:rPr>
                <w:rStyle w:val="Hyperlink"/>
                <w:noProof/>
                <w:lang w:val="id-ID"/>
              </w:rPr>
              <w:t>A.</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d-ID"/>
              </w:rPr>
              <w:t>Kesimpulan</w:t>
            </w:r>
            <w:r w:rsidR="00D644AF">
              <w:rPr>
                <w:noProof/>
                <w:webHidden/>
              </w:rPr>
              <w:tab/>
            </w:r>
            <w:r w:rsidR="00D644AF">
              <w:rPr>
                <w:noProof/>
                <w:webHidden/>
              </w:rPr>
              <w:fldChar w:fldCharType="begin"/>
            </w:r>
            <w:r w:rsidR="00D644AF">
              <w:rPr>
                <w:noProof/>
                <w:webHidden/>
              </w:rPr>
              <w:instrText xml:space="preserve"> PAGEREF _Toc474815441 \h </w:instrText>
            </w:r>
            <w:r w:rsidR="00D644AF">
              <w:rPr>
                <w:noProof/>
                <w:webHidden/>
              </w:rPr>
            </w:r>
            <w:r w:rsidR="00D644AF">
              <w:rPr>
                <w:noProof/>
                <w:webHidden/>
              </w:rPr>
              <w:fldChar w:fldCharType="separate"/>
            </w:r>
            <w:r w:rsidR="008C6186">
              <w:rPr>
                <w:noProof/>
                <w:webHidden/>
              </w:rPr>
              <w:t>62</w:t>
            </w:r>
            <w:r w:rsidR="00D644AF">
              <w:rPr>
                <w:noProof/>
                <w:webHidden/>
              </w:rPr>
              <w:fldChar w:fldCharType="end"/>
            </w:r>
          </w:hyperlink>
        </w:p>
        <w:p w:rsidR="00D644AF" w:rsidRDefault="00D0205E">
          <w:pPr>
            <w:pStyle w:val="TOC2"/>
            <w:rPr>
              <w:rFonts w:asciiTheme="minorHAnsi" w:eastAsiaTheme="minorEastAsia" w:hAnsiTheme="minorHAnsi" w:cstheme="minorBidi"/>
              <w:noProof/>
              <w:sz w:val="22"/>
              <w:szCs w:val="22"/>
              <w:lang w:val="id-ID" w:eastAsia="id-ID"/>
            </w:rPr>
          </w:pPr>
          <w:hyperlink w:anchor="_Toc474815442" w:history="1">
            <w:r w:rsidR="00D644AF" w:rsidRPr="009D32A7">
              <w:rPr>
                <w:rStyle w:val="Hyperlink"/>
                <w:noProof/>
                <w:lang w:val="id-ID"/>
              </w:rPr>
              <w:t>B.</w:t>
            </w:r>
            <w:r w:rsidR="00D644AF">
              <w:rPr>
                <w:rFonts w:asciiTheme="minorHAnsi" w:eastAsiaTheme="minorEastAsia" w:hAnsiTheme="minorHAnsi" w:cstheme="minorBidi"/>
                <w:noProof/>
                <w:sz w:val="22"/>
                <w:szCs w:val="22"/>
                <w:lang w:val="id-ID" w:eastAsia="id-ID"/>
              </w:rPr>
              <w:tab/>
            </w:r>
            <w:r w:rsidR="00D644AF" w:rsidRPr="009D32A7">
              <w:rPr>
                <w:rStyle w:val="Hyperlink"/>
                <w:noProof/>
                <w:lang w:val="id-ID"/>
              </w:rPr>
              <w:t>Saran</w:t>
            </w:r>
            <w:r w:rsidR="00D644AF">
              <w:rPr>
                <w:noProof/>
                <w:webHidden/>
              </w:rPr>
              <w:tab/>
            </w:r>
            <w:r w:rsidR="00D644AF">
              <w:rPr>
                <w:noProof/>
                <w:webHidden/>
              </w:rPr>
              <w:fldChar w:fldCharType="begin"/>
            </w:r>
            <w:r w:rsidR="00D644AF">
              <w:rPr>
                <w:noProof/>
                <w:webHidden/>
              </w:rPr>
              <w:instrText xml:space="preserve"> PAGEREF _Toc474815442 \h </w:instrText>
            </w:r>
            <w:r w:rsidR="00D644AF">
              <w:rPr>
                <w:noProof/>
                <w:webHidden/>
              </w:rPr>
            </w:r>
            <w:r w:rsidR="00D644AF">
              <w:rPr>
                <w:noProof/>
                <w:webHidden/>
              </w:rPr>
              <w:fldChar w:fldCharType="separate"/>
            </w:r>
            <w:r w:rsidR="008C6186">
              <w:rPr>
                <w:noProof/>
                <w:webHidden/>
              </w:rPr>
              <w:t>63</w:t>
            </w:r>
            <w:r w:rsidR="00D644AF">
              <w:rPr>
                <w:noProof/>
                <w:webHidden/>
              </w:rPr>
              <w:fldChar w:fldCharType="end"/>
            </w:r>
          </w:hyperlink>
        </w:p>
        <w:p w:rsidR="00D644AF" w:rsidRDefault="00D0205E">
          <w:pPr>
            <w:pStyle w:val="TOC1"/>
            <w:tabs>
              <w:tab w:val="right" w:leader="dot" w:pos="7928"/>
            </w:tabs>
            <w:rPr>
              <w:rFonts w:asciiTheme="minorHAnsi" w:eastAsiaTheme="minorEastAsia" w:hAnsiTheme="minorHAnsi" w:cstheme="minorBidi"/>
              <w:noProof/>
              <w:sz w:val="22"/>
              <w:szCs w:val="22"/>
              <w:lang w:val="id-ID" w:eastAsia="id-ID"/>
            </w:rPr>
          </w:pPr>
          <w:hyperlink w:anchor="_Toc474815443" w:history="1">
            <w:r w:rsidR="00D644AF" w:rsidRPr="009D32A7">
              <w:rPr>
                <w:rStyle w:val="Hyperlink"/>
                <w:noProof/>
              </w:rPr>
              <w:t>DAFTAR PUSTAKA</w:t>
            </w:r>
            <w:r w:rsidR="00D644AF">
              <w:rPr>
                <w:noProof/>
                <w:webHidden/>
              </w:rPr>
              <w:tab/>
            </w:r>
            <w:r w:rsidR="00D644AF">
              <w:rPr>
                <w:noProof/>
                <w:webHidden/>
              </w:rPr>
              <w:fldChar w:fldCharType="begin"/>
            </w:r>
            <w:r w:rsidR="00D644AF">
              <w:rPr>
                <w:noProof/>
                <w:webHidden/>
              </w:rPr>
              <w:instrText xml:space="preserve"> PAGEREF _Toc474815443 \h </w:instrText>
            </w:r>
            <w:r w:rsidR="00D644AF">
              <w:rPr>
                <w:noProof/>
                <w:webHidden/>
              </w:rPr>
            </w:r>
            <w:r w:rsidR="00D644AF">
              <w:rPr>
                <w:noProof/>
                <w:webHidden/>
              </w:rPr>
              <w:fldChar w:fldCharType="separate"/>
            </w:r>
            <w:r w:rsidR="008C6186">
              <w:rPr>
                <w:noProof/>
                <w:webHidden/>
              </w:rPr>
              <w:t>64</w:t>
            </w:r>
            <w:r w:rsidR="00D644AF">
              <w:rPr>
                <w:noProof/>
                <w:webHidden/>
              </w:rPr>
              <w:fldChar w:fldCharType="end"/>
            </w:r>
          </w:hyperlink>
        </w:p>
        <w:p w:rsidR="00A0063C" w:rsidRPr="00D65EC5" w:rsidRDefault="00D0205E" w:rsidP="00A95E03">
          <w:pPr>
            <w:pStyle w:val="TOC1"/>
            <w:tabs>
              <w:tab w:val="right" w:leader="dot" w:pos="7928"/>
            </w:tabs>
          </w:pPr>
          <w:hyperlink w:anchor="_Toc474815444" w:history="1">
            <w:r w:rsidR="00D644AF" w:rsidRPr="009D32A7">
              <w:rPr>
                <w:rStyle w:val="Hyperlink"/>
                <w:noProof/>
                <w:lang w:val="id-ID"/>
              </w:rPr>
              <w:t>LAMPIRAN</w:t>
            </w:r>
          </w:hyperlink>
          <w:r w:rsidR="00A0063C" w:rsidRPr="00D65EC5">
            <w:rPr>
              <w:b/>
              <w:bCs/>
              <w:noProof/>
            </w:rPr>
            <w:fldChar w:fldCharType="end"/>
          </w:r>
        </w:p>
      </w:sdtContent>
    </w:sdt>
    <w:p w:rsidR="00D83E2D" w:rsidRPr="00D65EC5" w:rsidRDefault="00D83E2D" w:rsidP="00D83E2D">
      <w:pPr>
        <w:spacing w:line="360" w:lineRule="auto"/>
        <w:jc w:val="both"/>
        <w:rPr>
          <w:lang w:val="id-ID"/>
        </w:rPr>
      </w:pPr>
    </w:p>
    <w:p w:rsidR="00D83E2D" w:rsidRPr="00D65EC5" w:rsidRDefault="00D83E2D" w:rsidP="00D83E2D">
      <w:pPr>
        <w:spacing w:line="360" w:lineRule="auto"/>
        <w:jc w:val="both"/>
        <w:rPr>
          <w:lang w:val="id-ID"/>
        </w:rPr>
      </w:pPr>
    </w:p>
    <w:p w:rsidR="00D83E2D" w:rsidRPr="00D65EC5" w:rsidRDefault="00D83E2D" w:rsidP="00D83E2D">
      <w:pPr>
        <w:spacing w:line="360" w:lineRule="auto"/>
        <w:jc w:val="both"/>
        <w:rPr>
          <w:lang w:val="id-ID"/>
        </w:rPr>
      </w:pPr>
    </w:p>
    <w:p w:rsidR="00D83E2D" w:rsidRPr="00D65EC5" w:rsidRDefault="00D83E2D" w:rsidP="00D83E2D">
      <w:pPr>
        <w:spacing w:line="360" w:lineRule="auto"/>
        <w:jc w:val="both"/>
        <w:rPr>
          <w:lang w:val="id-ID"/>
        </w:rPr>
      </w:pPr>
    </w:p>
    <w:p w:rsidR="00D83E2D" w:rsidRPr="00D65EC5" w:rsidRDefault="00D83E2D" w:rsidP="00D83E2D">
      <w:pPr>
        <w:spacing w:line="360" w:lineRule="auto"/>
        <w:jc w:val="both"/>
        <w:rPr>
          <w:lang w:val="id-ID"/>
        </w:rPr>
      </w:pPr>
    </w:p>
    <w:p w:rsidR="00D83E2D" w:rsidRPr="00D65EC5" w:rsidRDefault="00D83E2D" w:rsidP="00D83E2D">
      <w:pPr>
        <w:spacing w:line="360" w:lineRule="auto"/>
        <w:jc w:val="both"/>
        <w:rPr>
          <w:lang w:val="id-ID"/>
        </w:rPr>
      </w:pPr>
    </w:p>
    <w:p w:rsidR="00D83E2D" w:rsidRPr="00D65EC5" w:rsidRDefault="00D83E2D" w:rsidP="00D83E2D">
      <w:pPr>
        <w:spacing w:line="360" w:lineRule="auto"/>
        <w:jc w:val="both"/>
        <w:rPr>
          <w:lang w:val="id-ID"/>
        </w:rPr>
      </w:pPr>
    </w:p>
    <w:p w:rsidR="00D83E2D" w:rsidRPr="00D65EC5" w:rsidRDefault="00D83E2D" w:rsidP="00D83E2D">
      <w:pPr>
        <w:spacing w:line="360" w:lineRule="auto"/>
        <w:jc w:val="both"/>
        <w:rPr>
          <w:lang w:val="id-ID"/>
        </w:rPr>
      </w:pPr>
    </w:p>
    <w:p w:rsidR="00D83E2D" w:rsidRPr="00D65EC5" w:rsidRDefault="00D83E2D" w:rsidP="00D83E2D">
      <w:pPr>
        <w:spacing w:line="360" w:lineRule="auto"/>
        <w:jc w:val="both"/>
        <w:rPr>
          <w:lang w:val="id-ID"/>
        </w:rPr>
      </w:pPr>
    </w:p>
    <w:p w:rsidR="00D83E2D" w:rsidRPr="00D65EC5" w:rsidRDefault="00D83E2D" w:rsidP="00D83E2D">
      <w:pPr>
        <w:spacing w:line="360" w:lineRule="auto"/>
        <w:jc w:val="both"/>
        <w:rPr>
          <w:lang w:val="id-ID"/>
        </w:rPr>
      </w:pPr>
    </w:p>
    <w:p w:rsidR="00D83E2D" w:rsidRPr="00D65EC5" w:rsidRDefault="00D83E2D" w:rsidP="00D83E2D">
      <w:pPr>
        <w:spacing w:line="360" w:lineRule="auto"/>
        <w:jc w:val="both"/>
        <w:rPr>
          <w:lang w:val="id-ID"/>
        </w:rPr>
      </w:pPr>
    </w:p>
    <w:p w:rsidR="00D83E2D" w:rsidRPr="00D65EC5" w:rsidRDefault="00D83E2D" w:rsidP="00D83E2D">
      <w:pPr>
        <w:spacing w:line="360" w:lineRule="auto"/>
        <w:jc w:val="both"/>
        <w:rPr>
          <w:lang w:val="id-ID"/>
        </w:rPr>
      </w:pPr>
    </w:p>
    <w:p w:rsidR="00D83E2D" w:rsidRPr="00D65EC5" w:rsidRDefault="00D83E2D" w:rsidP="00D83E2D">
      <w:pPr>
        <w:spacing w:line="360" w:lineRule="auto"/>
        <w:jc w:val="both"/>
        <w:rPr>
          <w:lang w:val="id-ID"/>
        </w:rPr>
      </w:pPr>
    </w:p>
    <w:p w:rsidR="00D83E2D" w:rsidRPr="00D65EC5" w:rsidRDefault="00D83E2D" w:rsidP="00D83E2D">
      <w:pPr>
        <w:spacing w:line="360" w:lineRule="auto"/>
        <w:jc w:val="both"/>
        <w:rPr>
          <w:lang w:val="id-ID"/>
        </w:rPr>
      </w:pPr>
    </w:p>
    <w:p w:rsidR="00D83E2D" w:rsidRPr="00D65EC5" w:rsidRDefault="00D83E2D" w:rsidP="00D83E2D">
      <w:pPr>
        <w:spacing w:line="360" w:lineRule="auto"/>
        <w:jc w:val="both"/>
        <w:rPr>
          <w:lang w:val="id-ID"/>
        </w:rPr>
      </w:pPr>
    </w:p>
    <w:p w:rsidR="00D83E2D" w:rsidRPr="00D65EC5" w:rsidRDefault="00D83E2D" w:rsidP="00D83E2D">
      <w:pPr>
        <w:spacing w:line="360" w:lineRule="auto"/>
        <w:jc w:val="both"/>
        <w:rPr>
          <w:lang w:val="id-ID"/>
        </w:rPr>
      </w:pPr>
    </w:p>
    <w:p w:rsidR="00D83E2D" w:rsidRDefault="00D83E2D" w:rsidP="00D83E2D">
      <w:pPr>
        <w:spacing w:line="360" w:lineRule="auto"/>
        <w:jc w:val="both"/>
        <w:rPr>
          <w:lang w:val="id-ID"/>
        </w:rPr>
      </w:pPr>
    </w:p>
    <w:p w:rsidR="006B47F5" w:rsidRPr="00D65EC5" w:rsidRDefault="006B47F5" w:rsidP="00D83E2D">
      <w:pPr>
        <w:spacing w:line="360" w:lineRule="auto"/>
        <w:jc w:val="both"/>
        <w:rPr>
          <w:lang w:val="id-ID"/>
        </w:rPr>
      </w:pPr>
    </w:p>
    <w:p w:rsidR="00D83E2D" w:rsidRPr="00D65EC5" w:rsidRDefault="00D83E2D" w:rsidP="00D83E2D">
      <w:pPr>
        <w:spacing w:line="360" w:lineRule="auto"/>
        <w:jc w:val="both"/>
        <w:rPr>
          <w:lang w:val="id-ID"/>
        </w:rPr>
      </w:pPr>
    </w:p>
    <w:p w:rsidR="00C84EB8" w:rsidRDefault="00C84EB8" w:rsidP="008F7868">
      <w:pPr>
        <w:pStyle w:val="Heading1"/>
        <w:jc w:val="center"/>
      </w:pPr>
      <w:bookmarkStart w:id="4" w:name="_Toc474815392"/>
    </w:p>
    <w:p w:rsidR="004D43EC" w:rsidRDefault="004D43EC" w:rsidP="004D43EC">
      <w:pPr>
        <w:rPr>
          <w:lang w:val="en-GB"/>
        </w:rPr>
      </w:pPr>
    </w:p>
    <w:p w:rsidR="004D43EC" w:rsidRPr="004D43EC" w:rsidRDefault="004D43EC" w:rsidP="004D43EC">
      <w:pPr>
        <w:rPr>
          <w:lang w:val="en-GB"/>
        </w:rPr>
      </w:pPr>
    </w:p>
    <w:p w:rsidR="004D43EC" w:rsidRDefault="004D43EC" w:rsidP="008F7868">
      <w:pPr>
        <w:pStyle w:val="Heading1"/>
        <w:jc w:val="center"/>
      </w:pPr>
    </w:p>
    <w:p w:rsidR="00D83E2D" w:rsidRPr="00D65EC5" w:rsidRDefault="00D83E2D" w:rsidP="008F7868">
      <w:pPr>
        <w:pStyle w:val="Heading1"/>
        <w:jc w:val="center"/>
      </w:pPr>
      <w:r w:rsidRPr="00D65EC5">
        <w:t>DAFTAR TABEL</w:t>
      </w:r>
      <w:bookmarkEnd w:id="4"/>
    </w:p>
    <w:p w:rsidR="00D83E2D" w:rsidRPr="00D65EC5" w:rsidRDefault="00D83E2D" w:rsidP="00D83E2D">
      <w:pPr>
        <w:spacing w:line="360" w:lineRule="auto"/>
        <w:jc w:val="center"/>
        <w:rPr>
          <w:b/>
          <w:lang w:val="id-ID"/>
        </w:rPr>
      </w:pPr>
    </w:p>
    <w:p w:rsidR="0003390D" w:rsidRPr="00D65EC5" w:rsidRDefault="0003390D" w:rsidP="0003390D">
      <w:pPr>
        <w:spacing w:line="480" w:lineRule="auto"/>
        <w:jc w:val="right"/>
        <w:rPr>
          <w:lang w:val="id-ID"/>
        </w:rPr>
      </w:pPr>
      <w:r w:rsidRPr="00D65EC5">
        <w:rPr>
          <w:lang w:val="id-ID"/>
        </w:rPr>
        <w:t xml:space="preserve">Halaman </w:t>
      </w:r>
    </w:p>
    <w:p w:rsidR="00296111" w:rsidRPr="00296111" w:rsidRDefault="00D0205E" w:rsidP="00296111">
      <w:pPr>
        <w:pStyle w:val="TOC3"/>
        <w:rPr>
          <w:rFonts w:asciiTheme="minorHAnsi" w:eastAsiaTheme="minorEastAsia" w:hAnsiTheme="minorHAnsi" w:cstheme="minorBidi"/>
          <w:noProof/>
          <w:sz w:val="22"/>
          <w:szCs w:val="22"/>
          <w:lang w:val="id-ID" w:eastAsia="id-ID"/>
        </w:rPr>
      </w:pPr>
      <w:hyperlink r:id="rId8" w:anchor="_Toc474478714" w:history="1">
        <w:r w:rsidR="00296111" w:rsidRPr="00296111">
          <w:rPr>
            <w:rStyle w:val="Hyperlink"/>
            <w:noProof/>
            <w:color w:val="auto"/>
            <w:u w:val="none"/>
          </w:rPr>
          <w:t>Tabel 1 Jumlah sampel di tiap ruang rawat inap</w:t>
        </w:r>
        <w:r w:rsidR="00296111" w:rsidRPr="00296111">
          <w:rPr>
            <w:rStyle w:val="Hyperlink"/>
            <w:noProof/>
            <w:webHidden/>
            <w:color w:val="auto"/>
            <w:u w:val="none"/>
          </w:rPr>
          <w:tab/>
        </w:r>
        <w:r w:rsidR="00296111" w:rsidRPr="00296111">
          <w:rPr>
            <w:rStyle w:val="Hyperlink"/>
            <w:noProof/>
            <w:webHidden/>
            <w:color w:val="auto"/>
            <w:u w:val="none"/>
          </w:rPr>
          <w:fldChar w:fldCharType="begin"/>
        </w:r>
        <w:r w:rsidR="00296111" w:rsidRPr="00296111">
          <w:rPr>
            <w:rStyle w:val="Hyperlink"/>
            <w:noProof/>
            <w:webHidden/>
            <w:color w:val="auto"/>
            <w:u w:val="none"/>
          </w:rPr>
          <w:instrText xml:space="preserve"> PAGEREF _Toc474478714 \h </w:instrText>
        </w:r>
        <w:r w:rsidR="00296111" w:rsidRPr="00296111">
          <w:rPr>
            <w:rStyle w:val="Hyperlink"/>
            <w:noProof/>
            <w:webHidden/>
            <w:color w:val="auto"/>
            <w:u w:val="none"/>
          </w:rPr>
        </w:r>
        <w:r w:rsidR="00296111" w:rsidRPr="00296111">
          <w:rPr>
            <w:rStyle w:val="Hyperlink"/>
            <w:noProof/>
            <w:webHidden/>
            <w:color w:val="auto"/>
            <w:u w:val="none"/>
          </w:rPr>
          <w:fldChar w:fldCharType="separate"/>
        </w:r>
        <w:r w:rsidR="008C6186">
          <w:rPr>
            <w:rStyle w:val="Hyperlink"/>
            <w:noProof/>
            <w:webHidden/>
            <w:color w:val="auto"/>
            <w:u w:val="none"/>
          </w:rPr>
          <w:t>31</w:t>
        </w:r>
        <w:r w:rsidR="00296111" w:rsidRPr="00296111">
          <w:rPr>
            <w:rStyle w:val="Hyperlink"/>
            <w:noProof/>
            <w:webHidden/>
            <w:color w:val="auto"/>
            <w:u w:val="none"/>
          </w:rPr>
          <w:fldChar w:fldCharType="end"/>
        </w:r>
      </w:hyperlink>
    </w:p>
    <w:p w:rsidR="00296111" w:rsidRPr="00296111" w:rsidRDefault="00D0205E" w:rsidP="00296111">
      <w:pPr>
        <w:pStyle w:val="TOC3"/>
        <w:rPr>
          <w:rFonts w:asciiTheme="minorHAnsi" w:eastAsiaTheme="minorEastAsia" w:hAnsiTheme="minorHAnsi" w:cstheme="minorBidi"/>
          <w:noProof/>
          <w:sz w:val="22"/>
          <w:szCs w:val="22"/>
          <w:lang w:val="id-ID" w:eastAsia="id-ID"/>
        </w:rPr>
      </w:pPr>
      <w:hyperlink r:id="rId9" w:anchor="_Toc474478717" w:history="1">
        <w:r w:rsidR="00296111" w:rsidRPr="00296111">
          <w:rPr>
            <w:rStyle w:val="Hyperlink"/>
            <w:iCs/>
            <w:noProof/>
            <w:color w:val="auto"/>
            <w:u w:val="none"/>
          </w:rPr>
          <w:t>Tabel 2 Definisi operasional, variabel penelitian dan skala pengukuran</w:t>
        </w:r>
        <w:r w:rsidR="00296111" w:rsidRPr="00296111">
          <w:rPr>
            <w:rStyle w:val="Hyperlink"/>
            <w:noProof/>
            <w:color w:val="auto"/>
            <w:u w:val="none"/>
            <w:lang w:val="sv-SE"/>
          </w:rPr>
          <w:t>.</w:t>
        </w:r>
        <w:r w:rsidR="00296111" w:rsidRPr="00296111">
          <w:rPr>
            <w:rStyle w:val="Hyperlink"/>
            <w:noProof/>
            <w:webHidden/>
            <w:color w:val="auto"/>
            <w:u w:val="none"/>
          </w:rPr>
          <w:tab/>
        </w:r>
        <w:r w:rsidR="00296111" w:rsidRPr="00296111">
          <w:rPr>
            <w:rStyle w:val="Hyperlink"/>
            <w:noProof/>
            <w:webHidden/>
            <w:color w:val="auto"/>
            <w:u w:val="none"/>
          </w:rPr>
          <w:fldChar w:fldCharType="begin"/>
        </w:r>
        <w:r w:rsidR="00296111" w:rsidRPr="00296111">
          <w:rPr>
            <w:rStyle w:val="Hyperlink"/>
            <w:noProof/>
            <w:webHidden/>
            <w:color w:val="auto"/>
            <w:u w:val="none"/>
          </w:rPr>
          <w:instrText xml:space="preserve"> PAGEREF _Toc474478717 \h </w:instrText>
        </w:r>
        <w:r w:rsidR="00296111" w:rsidRPr="00296111">
          <w:rPr>
            <w:rStyle w:val="Hyperlink"/>
            <w:noProof/>
            <w:webHidden/>
            <w:color w:val="auto"/>
            <w:u w:val="none"/>
          </w:rPr>
        </w:r>
        <w:r w:rsidR="00296111" w:rsidRPr="00296111">
          <w:rPr>
            <w:rStyle w:val="Hyperlink"/>
            <w:noProof/>
            <w:webHidden/>
            <w:color w:val="auto"/>
            <w:u w:val="none"/>
          </w:rPr>
          <w:fldChar w:fldCharType="separate"/>
        </w:r>
        <w:r w:rsidR="008C6186">
          <w:rPr>
            <w:rStyle w:val="Hyperlink"/>
            <w:noProof/>
            <w:webHidden/>
            <w:color w:val="auto"/>
            <w:u w:val="none"/>
          </w:rPr>
          <w:t>33</w:t>
        </w:r>
        <w:r w:rsidR="00296111" w:rsidRPr="00296111">
          <w:rPr>
            <w:rStyle w:val="Hyperlink"/>
            <w:noProof/>
            <w:webHidden/>
            <w:color w:val="auto"/>
            <w:u w:val="none"/>
          </w:rPr>
          <w:fldChar w:fldCharType="end"/>
        </w:r>
      </w:hyperlink>
    </w:p>
    <w:p w:rsidR="00296111" w:rsidRPr="00296111" w:rsidRDefault="00D0205E" w:rsidP="00296111">
      <w:pPr>
        <w:pStyle w:val="TOC3"/>
        <w:rPr>
          <w:rFonts w:asciiTheme="minorHAnsi" w:eastAsiaTheme="minorEastAsia" w:hAnsiTheme="minorHAnsi" w:cstheme="minorBidi"/>
          <w:noProof/>
          <w:sz w:val="22"/>
          <w:szCs w:val="22"/>
          <w:lang w:val="id-ID" w:eastAsia="id-ID"/>
        </w:rPr>
      </w:pPr>
      <w:hyperlink r:id="rId10" w:anchor="_Toc474478724" w:history="1">
        <w:r w:rsidR="00296111" w:rsidRPr="00296111">
          <w:rPr>
            <w:rStyle w:val="Hyperlink"/>
            <w:noProof/>
            <w:color w:val="auto"/>
            <w:u w:val="none"/>
          </w:rPr>
          <w:t>Tabel 3 Distribusi Frekuensi Karakteristik Responden pada pasien di RSUP dr. Kariadi Semarang pada bulan Februari 2017 (n=279)</w:t>
        </w:r>
        <w:r w:rsidR="00296111" w:rsidRPr="00296111">
          <w:rPr>
            <w:rStyle w:val="Hyperlink"/>
            <w:noProof/>
            <w:webHidden/>
            <w:color w:val="auto"/>
            <w:u w:val="none"/>
          </w:rPr>
          <w:tab/>
        </w:r>
        <w:r w:rsidR="00296111" w:rsidRPr="00296111">
          <w:rPr>
            <w:rStyle w:val="Hyperlink"/>
            <w:noProof/>
            <w:webHidden/>
            <w:color w:val="auto"/>
            <w:u w:val="none"/>
          </w:rPr>
          <w:fldChar w:fldCharType="begin"/>
        </w:r>
        <w:r w:rsidR="00296111" w:rsidRPr="00296111">
          <w:rPr>
            <w:rStyle w:val="Hyperlink"/>
            <w:noProof/>
            <w:webHidden/>
            <w:color w:val="auto"/>
            <w:u w:val="none"/>
          </w:rPr>
          <w:instrText xml:space="preserve"> PAGEREF _Toc474478724 \h </w:instrText>
        </w:r>
        <w:r w:rsidR="00296111" w:rsidRPr="00296111">
          <w:rPr>
            <w:rStyle w:val="Hyperlink"/>
            <w:noProof/>
            <w:webHidden/>
            <w:color w:val="auto"/>
            <w:u w:val="none"/>
          </w:rPr>
        </w:r>
        <w:r w:rsidR="00296111" w:rsidRPr="00296111">
          <w:rPr>
            <w:rStyle w:val="Hyperlink"/>
            <w:noProof/>
            <w:webHidden/>
            <w:color w:val="auto"/>
            <w:u w:val="none"/>
          </w:rPr>
          <w:fldChar w:fldCharType="separate"/>
        </w:r>
        <w:r w:rsidR="008C6186">
          <w:rPr>
            <w:rStyle w:val="Hyperlink"/>
            <w:noProof/>
            <w:webHidden/>
            <w:color w:val="auto"/>
            <w:u w:val="none"/>
          </w:rPr>
          <w:t>45</w:t>
        </w:r>
        <w:r w:rsidR="00296111" w:rsidRPr="00296111">
          <w:rPr>
            <w:rStyle w:val="Hyperlink"/>
            <w:noProof/>
            <w:webHidden/>
            <w:color w:val="auto"/>
            <w:u w:val="none"/>
          </w:rPr>
          <w:fldChar w:fldCharType="end"/>
        </w:r>
      </w:hyperlink>
    </w:p>
    <w:p w:rsidR="00296111" w:rsidRPr="00296111" w:rsidRDefault="00D0205E" w:rsidP="00296111">
      <w:pPr>
        <w:pStyle w:val="TOC3"/>
        <w:rPr>
          <w:rFonts w:asciiTheme="minorHAnsi" w:eastAsiaTheme="minorEastAsia" w:hAnsiTheme="minorHAnsi" w:cstheme="minorBidi"/>
          <w:noProof/>
          <w:sz w:val="22"/>
          <w:szCs w:val="22"/>
          <w:lang w:val="id-ID" w:eastAsia="id-ID"/>
        </w:rPr>
      </w:pPr>
      <w:hyperlink r:id="rId11" w:anchor="_Toc474478725" w:history="1">
        <w:r w:rsidR="00296111" w:rsidRPr="00296111">
          <w:rPr>
            <w:rStyle w:val="Hyperlink"/>
            <w:noProof/>
            <w:color w:val="auto"/>
            <w:u w:val="none"/>
          </w:rPr>
          <w:t>Tabel 4 Distribusi frekuensi pemberian informasi manfaat obat pada pasien di RSUP dr. Kariadi Semarang pada bulan Februari 2017 (n=279)</w:t>
        </w:r>
        <w:r w:rsidR="00296111" w:rsidRPr="00296111">
          <w:rPr>
            <w:rStyle w:val="Hyperlink"/>
            <w:noProof/>
            <w:webHidden/>
            <w:color w:val="auto"/>
            <w:u w:val="none"/>
          </w:rPr>
          <w:tab/>
        </w:r>
        <w:r w:rsidR="00296111" w:rsidRPr="00296111">
          <w:rPr>
            <w:rStyle w:val="Hyperlink"/>
            <w:noProof/>
            <w:webHidden/>
            <w:color w:val="auto"/>
            <w:u w:val="none"/>
          </w:rPr>
          <w:fldChar w:fldCharType="begin"/>
        </w:r>
        <w:r w:rsidR="00296111" w:rsidRPr="00296111">
          <w:rPr>
            <w:rStyle w:val="Hyperlink"/>
            <w:noProof/>
            <w:webHidden/>
            <w:color w:val="auto"/>
            <w:u w:val="none"/>
          </w:rPr>
          <w:instrText xml:space="preserve"> PAGEREF _Toc474478725 \h </w:instrText>
        </w:r>
        <w:r w:rsidR="00296111" w:rsidRPr="00296111">
          <w:rPr>
            <w:rStyle w:val="Hyperlink"/>
            <w:noProof/>
            <w:webHidden/>
            <w:color w:val="auto"/>
            <w:u w:val="none"/>
          </w:rPr>
        </w:r>
        <w:r w:rsidR="00296111" w:rsidRPr="00296111">
          <w:rPr>
            <w:rStyle w:val="Hyperlink"/>
            <w:noProof/>
            <w:webHidden/>
            <w:color w:val="auto"/>
            <w:u w:val="none"/>
          </w:rPr>
          <w:fldChar w:fldCharType="separate"/>
        </w:r>
        <w:r w:rsidR="008C6186">
          <w:rPr>
            <w:rStyle w:val="Hyperlink"/>
            <w:noProof/>
            <w:webHidden/>
            <w:color w:val="auto"/>
            <w:u w:val="none"/>
          </w:rPr>
          <w:t>45</w:t>
        </w:r>
        <w:r w:rsidR="00296111" w:rsidRPr="00296111">
          <w:rPr>
            <w:rStyle w:val="Hyperlink"/>
            <w:noProof/>
            <w:webHidden/>
            <w:color w:val="auto"/>
            <w:u w:val="none"/>
          </w:rPr>
          <w:fldChar w:fldCharType="end"/>
        </w:r>
      </w:hyperlink>
    </w:p>
    <w:p w:rsidR="00296111" w:rsidRPr="00296111" w:rsidRDefault="00D0205E" w:rsidP="00296111">
      <w:pPr>
        <w:pStyle w:val="TOC3"/>
        <w:rPr>
          <w:rFonts w:asciiTheme="minorHAnsi" w:eastAsiaTheme="minorEastAsia" w:hAnsiTheme="minorHAnsi" w:cstheme="minorBidi"/>
          <w:noProof/>
          <w:sz w:val="22"/>
          <w:szCs w:val="22"/>
          <w:lang w:val="id-ID" w:eastAsia="id-ID"/>
        </w:rPr>
      </w:pPr>
      <w:hyperlink r:id="rId12" w:anchor="_Toc474478726" w:history="1">
        <w:r w:rsidR="00296111" w:rsidRPr="00296111">
          <w:rPr>
            <w:rStyle w:val="Hyperlink"/>
            <w:noProof/>
            <w:color w:val="auto"/>
            <w:u w:val="none"/>
          </w:rPr>
          <w:t>Tabel 5 Distribusi frekuensi jawaban responden terhadap pertanyaan tentang</w:t>
        </w:r>
        <w:r w:rsidR="00296111" w:rsidRPr="00296111">
          <w:rPr>
            <w:rStyle w:val="Hyperlink"/>
            <w:noProof/>
            <w:color w:val="auto"/>
            <w:u w:val="none"/>
            <w:lang w:val="id-ID"/>
          </w:rPr>
          <w:t xml:space="preserve"> </w:t>
        </w:r>
        <w:r w:rsidR="00296111" w:rsidRPr="00296111">
          <w:rPr>
            <w:rStyle w:val="Hyperlink"/>
            <w:noProof/>
            <w:color w:val="auto"/>
            <w:u w:val="none"/>
          </w:rPr>
          <w:t>pemberian informasi manfaat obat</w:t>
        </w:r>
        <w:r w:rsidR="00296111" w:rsidRPr="00296111">
          <w:rPr>
            <w:rStyle w:val="Hyperlink"/>
            <w:noProof/>
            <w:webHidden/>
            <w:color w:val="auto"/>
            <w:u w:val="none"/>
          </w:rPr>
          <w:tab/>
        </w:r>
        <w:r w:rsidR="00296111" w:rsidRPr="00296111">
          <w:rPr>
            <w:rStyle w:val="Hyperlink"/>
            <w:noProof/>
            <w:webHidden/>
            <w:color w:val="auto"/>
            <w:u w:val="none"/>
          </w:rPr>
          <w:fldChar w:fldCharType="begin"/>
        </w:r>
        <w:r w:rsidR="00296111" w:rsidRPr="00296111">
          <w:rPr>
            <w:rStyle w:val="Hyperlink"/>
            <w:noProof/>
            <w:webHidden/>
            <w:color w:val="auto"/>
            <w:u w:val="none"/>
          </w:rPr>
          <w:instrText xml:space="preserve"> PAGEREF _Toc474478726 \h </w:instrText>
        </w:r>
        <w:r w:rsidR="00296111" w:rsidRPr="00296111">
          <w:rPr>
            <w:rStyle w:val="Hyperlink"/>
            <w:noProof/>
            <w:webHidden/>
            <w:color w:val="auto"/>
            <w:u w:val="none"/>
          </w:rPr>
        </w:r>
        <w:r w:rsidR="00296111" w:rsidRPr="00296111">
          <w:rPr>
            <w:rStyle w:val="Hyperlink"/>
            <w:noProof/>
            <w:webHidden/>
            <w:color w:val="auto"/>
            <w:u w:val="none"/>
          </w:rPr>
          <w:fldChar w:fldCharType="separate"/>
        </w:r>
        <w:r w:rsidR="008C6186">
          <w:rPr>
            <w:rStyle w:val="Hyperlink"/>
            <w:noProof/>
            <w:webHidden/>
            <w:color w:val="auto"/>
            <w:u w:val="none"/>
          </w:rPr>
          <w:t>46</w:t>
        </w:r>
        <w:r w:rsidR="00296111" w:rsidRPr="00296111">
          <w:rPr>
            <w:rStyle w:val="Hyperlink"/>
            <w:noProof/>
            <w:webHidden/>
            <w:color w:val="auto"/>
            <w:u w:val="none"/>
          </w:rPr>
          <w:fldChar w:fldCharType="end"/>
        </w:r>
      </w:hyperlink>
    </w:p>
    <w:p w:rsidR="00296111" w:rsidRPr="00296111" w:rsidRDefault="00D0205E" w:rsidP="00296111">
      <w:pPr>
        <w:pStyle w:val="TOC3"/>
        <w:rPr>
          <w:rFonts w:asciiTheme="minorHAnsi" w:eastAsiaTheme="minorEastAsia" w:hAnsiTheme="minorHAnsi" w:cstheme="minorBidi"/>
          <w:noProof/>
          <w:sz w:val="22"/>
          <w:szCs w:val="22"/>
          <w:lang w:val="id-ID" w:eastAsia="id-ID"/>
        </w:rPr>
      </w:pPr>
      <w:hyperlink r:id="rId13" w:anchor="_Toc474478727" w:history="1">
        <w:r w:rsidR="00296111" w:rsidRPr="00296111">
          <w:rPr>
            <w:rStyle w:val="Hyperlink"/>
            <w:noProof/>
            <w:color w:val="auto"/>
            <w:u w:val="none"/>
          </w:rPr>
          <w:t xml:space="preserve">Tabel </w:t>
        </w:r>
        <w:r w:rsidR="00296111" w:rsidRPr="00296111">
          <w:rPr>
            <w:rStyle w:val="Hyperlink"/>
            <w:noProof/>
            <w:color w:val="auto"/>
            <w:u w:val="none"/>
            <w:lang w:val="id-ID"/>
          </w:rPr>
          <w:t>6</w:t>
        </w:r>
        <w:r w:rsidR="00296111" w:rsidRPr="00296111">
          <w:rPr>
            <w:rStyle w:val="Hyperlink"/>
            <w:noProof/>
            <w:color w:val="auto"/>
            <w:u w:val="none"/>
          </w:rPr>
          <w:t xml:space="preserve"> Distribusi frekuensi pemberian informasi waktu pemberian obat</w:t>
        </w:r>
        <w:r w:rsidR="00296111" w:rsidRPr="00296111">
          <w:rPr>
            <w:rStyle w:val="Hyperlink"/>
            <w:noProof/>
            <w:webHidden/>
            <w:color w:val="auto"/>
            <w:u w:val="none"/>
          </w:rPr>
          <w:tab/>
        </w:r>
        <w:r w:rsidR="00296111" w:rsidRPr="00296111">
          <w:rPr>
            <w:rStyle w:val="Hyperlink"/>
            <w:noProof/>
            <w:webHidden/>
            <w:color w:val="auto"/>
            <w:u w:val="none"/>
          </w:rPr>
          <w:fldChar w:fldCharType="begin"/>
        </w:r>
        <w:r w:rsidR="00296111" w:rsidRPr="00296111">
          <w:rPr>
            <w:rStyle w:val="Hyperlink"/>
            <w:noProof/>
            <w:webHidden/>
            <w:color w:val="auto"/>
            <w:u w:val="none"/>
          </w:rPr>
          <w:instrText xml:space="preserve"> PAGEREF _Toc474478727 \h </w:instrText>
        </w:r>
        <w:r w:rsidR="00296111" w:rsidRPr="00296111">
          <w:rPr>
            <w:rStyle w:val="Hyperlink"/>
            <w:noProof/>
            <w:webHidden/>
            <w:color w:val="auto"/>
            <w:u w:val="none"/>
          </w:rPr>
        </w:r>
        <w:r w:rsidR="00296111" w:rsidRPr="00296111">
          <w:rPr>
            <w:rStyle w:val="Hyperlink"/>
            <w:noProof/>
            <w:webHidden/>
            <w:color w:val="auto"/>
            <w:u w:val="none"/>
          </w:rPr>
          <w:fldChar w:fldCharType="separate"/>
        </w:r>
        <w:r w:rsidR="008C6186">
          <w:rPr>
            <w:rStyle w:val="Hyperlink"/>
            <w:noProof/>
            <w:webHidden/>
            <w:color w:val="auto"/>
            <w:u w:val="none"/>
          </w:rPr>
          <w:t>46</w:t>
        </w:r>
        <w:r w:rsidR="00296111" w:rsidRPr="00296111">
          <w:rPr>
            <w:rStyle w:val="Hyperlink"/>
            <w:noProof/>
            <w:webHidden/>
            <w:color w:val="auto"/>
            <w:u w:val="none"/>
          </w:rPr>
          <w:fldChar w:fldCharType="end"/>
        </w:r>
      </w:hyperlink>
    </w:p>
    <w:p w:rsidR="00296111" w:rsidRPr="00296111" w:rsidRDefault="00D0205E" w:rsidP="00296111">
      <w:pPr>
        <w:pStyle w:val="TOC3"/>
        <w:rPr>
          <w:rFonts w:asciiTheme="minorHAnsi" w:eastAsiaTheme="minorEastAsia" w:hAnsiTheme="minorHAnsi" w:cstheme="minorBidi"/>
          <w:noProof/>
          <w:sz w:val="22"/>
          <w:szCs w:val="22"/>
          <w:lang w:val="id-ID" w:eastAsia="id-ID"/>
        </w:rPr>
      </w:pPr>
      <w:hyperlink r:id="rId14" w:anchor="_Toc474478728" w:history="1">
        <w:r w:rsidR="00296111" w:rsidRPr="00296111">
          <w:rPr>
            <w:rStyle w:val="Hyperlink"/>
            <w:noProof/>
            <w:color w:val="auto"/>
            <w:u w:val="none"/>
          </w:rPr>
          <w:t>Tabel 7 Distribusi frekuensi jawaban responden tentang pemberian informasi waktu pemberian obat</w:t>
        </w:r>
        <w:r w:rsidR="00296111" w:rsidRPr="00296111">
          <w:rPr>
            <w:rStyle w:val="Hyperlink"/>
            <w:noProof/>
            <w:webHidden/>
            <w:color w:val="auto"/>
            <w:u w:val="none"/>
          </w:rPr>
          <w:tab/>
        </w:r>
        <w:r w:rsidR="00296111" w:rsidRPr="00296111">
          <w:rPr>
            <w:rStyle w:val="Hyperlink"/>
            <w:noProof/>
            <w:webHidden/>
            <w:color w:val="auto"/>
            <w:u w:val="none"/>
          </w:rPr>
          <w:fldChar w:fldCharType="begin"/>
        </w:r>
        <w:r w:rsidR="00296111" w:rsidRPr="00296111">
          <w:rPr>
            <w:rStyle w:val="Hyperlink"/>
            <w:noProof/>
            <w:webHidden/>
            <w:color w:val="auto"/>
            <w:u w:val="none"/>
          </w:rPr>
          <w:instrText xml:space="preserve"> PAGEREF _Toc474478728 \h </w:instrText>
        </w:r>
        <w:r w:rsidR="00296111" w:rsidRPr="00296111">
          <w:rPr>
            <w:rStyle w:val="Hyperlink"/>
            <w:noProof/>
            <w:webHidden/>
            <w:color w:val="auto"/>
            <w:u w:val="none"/>
          </w:rPr>
        </w:r>
        <w:r w:rsidR="00296111" w:rsidRPr="00296111">
          <w:rPr>
            <w:rStyle w:val="Hyperlink"/>
            <w:noProof/>
            <w:webHidden/>
            <w:color w:val="auto"/>
            <w:u w:val="none"/>
          </w:rPr>
          <w:fldChar w:fldCharType="separate"/>
        </w:r>
        <w:r w:rsidR="008C6186">
          <w:rPr>
            <w:rStyle w:val="Hyperlink"/>
            <w:noProof/>
            <w:webHidden/>
            <w:color w:val="auto"/>
            <w:u w:val="none"/>
          </w:rPr>
          <w:t>46</w:t>
        </w:r>
        <w:r w:rsidR="00296111" w:rsidRPr="00296111">
          <w:rPr>
            <w:rStyle w:val="Hyperlink"/>
            <w:noProof/>
            <w:webHidden/>
            <w:color w:val="auto"/>
            <w:u w:val="none"/>
          </w:rPr>
          <w:fldChar w:fldCharType="end"/>
        </w:r>
      </w:hyperlink>
    </w:p>
    <w:p w:rsidR="00296111" w:rsidRPr="00296111" w:rsidRDefault="00D0205E" w:rsidP="00296111">
      <w:pPr>
        <w:pStyle w:val="TOC3"/>
        <w:rPr>
          <w:rFonts w:asciiTheme="minorHAnsi" w:eastAsiaTheme="minorEastAsia" w:hAnsiTheme="minorHAnsi" w:cstheme="minorBidi"/>
          <w:noProof/>
          <w:sz w:val="22"/>
          <w:szCs w:val="22"/>
          <w:lang w:val="id-ID" w:eastAsia="id-ID"/>
        </w:rPr>
      </w:pPr>
      <w:hyperlink r:id="rId15" w:anchor="_Toc474478729" w:history="1">
        <w:r w:rsidR="00296111" w:rsidRPr="00296111">
          <w:rPr>
            <w:rStyle w:val="Hyperlink"/>
            <w:iCs/>
            <w:noProof/>
            <w:color w:val="auto"/>
            <w:u w:val="none"/>
          </w:rPr>
          <w:t xml:space="preserve">Tabel </w:t>
        </w:r>
        <w:r w:rsidR="00296111" w:rsidRPr="00296111">
          <w:rPr>
            <w:rStyle w:val="Hyperlink"/>
            <w:iCs/>
            <w:noProof/>
            <w:color w:val="auto"/>
            <w:u w:val="none"/>
            <w:lang w:val="id-ID"/>
          </w:rPr>
          <w:t>8</w:t>
        </w:r>
        <w:r w:rsidR="00296111" w:rsidRPr="00296111">
          <w:rPr>
            <w:rStyle w:val="Hyperlink"/>
            <w:iCs/>
            <w:noProof/>
            <w:color w:val="auto"/>
            <w:u w:val="none"/>
          </w:rPr>
          <w:t xml:space="preserve"> Distribusi frekuensi pemberian informasi cara pemberian obat</w:t>
        </w:r>
        <w:r w:rsidR="00296111" w:rsidRPr="00296111">
          <w:rPr>
            <w:rStyle w:val="Hyperlink"/>
            <w:noProof/>
            <w:webHidden/>
            <w:color w:val="auto"/>
            <w:u w:val="none"/>
          </w:rPr>
          <w:tab/>
        </w:r>
        <w:r w:rsidR="00296111" w:rsidRPr="00296111">
          <w:rPr>
            <w:rStyle w:val="Hyperlink"/>
            <w:noProof/>
            <w:webHidden/>
            <w:color w:val="auto"/>
            <w:u w:val="none"/>
          </w:rPr>
          <w:fldChar w:fldCharType="begin"/>
        </w:r>
        <w:r w:rsidR="00296111" w:rsidRPr="00296111">
          <w:rPr>
            <w:rStyle w:val="Hyperlink"/>
            <w:noProof/>
            <w:webHidden/>
            <w:color w:val="auto"/>
            <w:u w:val="none"/>
          </w:rPr>
          <w:instrText xml:space="preserve"> PAGEREF _Toc474478729 \h </w:instrText>
        </w:r>
        <w:r w:rsidR="00296111" w:rsidRPr="00296111">
          <w:rPr>
            <w:rStyle w:val="Hyperlink"/>
            <w:noProof/>
            <w:webHidden/>
            <w:color w:val="auto"/>
            <w:u w:val="none"/>
          </w:rPr>
        </w:r>
        <w:r w:rsidR="00296111" w:rsidRPr="00296111">
          <w:rPr>
            <w:rStyle w:val="Hyperlink"/>
            <w:noProof/>
            <w:webHidden/>
            <w:color w:val="auto"/>
            <w:u w:val="none"/>
          </w:rPr>
          <w:fldChar w:fldCharType="separate"/>
        </w:r>
        <w:r w:rsidR="008C6186">
          <w:rPr>
            <w:rStyle w:val="Hyperlink"/>
            <w:noProof/>
            <w:webHidden/>
            <w:color w:val="auto"/>
            <w:u w:val="none"/>
          </w:rPr>
          <w:t>47</w:t>
        </w:r>
        <w:r w:rsidR="00296111" w:rsidRPr="00296111">
          <w:rPr>
            <w:rStyle w:val="Hyperlink"/>
            <w:noProof/>
            <w:webHidden/>
            <w:color w:val="auto"/>
            <w:u w:val="none"/>
          </w:rPr>
          <w:fldChar w:fldCharType="end"/>
        </w:r>
      </w:hyperlink>
    </w:p>
    <w:p w:rsidR="00296111" w:rsidRPr="00296111" w:rsidRDefault="00D0205E" w:rsidP="00296111">
      <w:pPr>
        <w:pStyle w:val="TOC3"/>
        <w:rPr>
          <w:rFonts w:asciiTheme="minorHAnsi" w:eastAsiaTheme="minorEastAsia" w:hAnsiTheme="minorHAnsi" w:cstheme="minorBidi"/>
          <w:noProof/>
          <w:sz w:val="22"/>
          <w:szCs w:val="22"/>
          <w:lang w:val="id-ID" w:eastAsia="id-ID"/>
        </w:rPr>
      </w:pPr>
      <w:hyperlink r:id="rId16" w:anchor="_Toc474478730" w:history="1">
        <w:r w:rsidR="00296111" w:rsidRPr="00296111">
          <w:rPr>
            <w:rStyle w:val="Hyperlink"/>
            <w:noProof/>
            <w:color w:val="auto"/>
            <w:u w:val="none"/>
          </w:rPr>
          <w:t xml:space="preserve">Tabel 9 </w:t>
        </w:r>
        <w:r w:rsidR="00915F44">
          <w:t xml:space="preserve">9 Distribusi frekuensi </w:t>
        </w:r>
        <w:r w:rsidR="00915F44">
          <w:rPr>
            <w:lang w:val="id-ID"/>
          </w:rPr>
          <w:t xml:space="preserve">jawaban responden mengenai </w:t>
        </w:r>
        <w:r w:rsidR="00915F44">
          <w:t xml:space="preserve">informasi </w:t>
        </w:r>
        <w:r w:rsidR="00915F44">
          <w:rPr>
            <w:lang w:val="id-ID"/>
          </w:rPr>
          <w:t>cara pemberian obat</w:t>
        </w:r>
        <w:r w:rsidR="00296111" w:rsidRPr="00296111">
          <w:rPr>
            <w:rStyle w:val="Hyperlink"/>
            <w:noProof/>
            <w:webHidden/>
            <w:color w:val="auto"/>
            <w:u w:val="none"/>
          </w:rPr>
          <w:tab/>
        </w:r>
        <w:r w:rsidR="00296111" w:rsidRPr="00296111">
          <w:rPr>
            <w:rStyle w:val="Hyperlink"/>
            <w:noProof/>
            <w:webHidden/>
            <w:color w:val="auto"/>
            <w:u w:val="none"/>
          </w:rPr>
          <w:fldChar w:fldCharType="begin"/>
        </w:r>
        <w:r w:rsidR="00296111" w:rsidRPr="00296111">
          <w:rPr>
            <w:rStyle w:val="Hyperlink"/>
            <w:noProof/>
            <w:webHidden/>
            <w:color w:val="auto"/>
            <w:u w:val="none"/>
          </w:rPr>
          <w:instrText xml:space="preserve"> PAGEREF _Toc474478730 \h </w:instrText>
        </w:r>
        <w:r w:rsidR="00296111" w:rsidRPr="00296111">
          <w:rPr>
            <w:rStyle w:val="Hyperlink"/>
            <w:noProof/>
            <w:webHidden/>
            <w:color w:val="auto"/>
            <w:u w:val="none"/>
          </w:rPr>
        </w:r>
        <w:r w:rsidR="00296111" w:rsidRPr="00296111">
          <w:rPr>
            <w:rStyle w:val="Hyperlink"/>
            <w:noProof/>
            <w:webHidden/>
            <w:color w:val="auto"/>
            <w:u w:val="none"/>
          </w:rPr>
          <w:fldChar w:fldCharType="separate"/>
        </w:r>
        <w:r w:rsidR="008C6186">
          <w:rPr>
            <w:rStyle w:val="Hyperlink"/>
            <w:noProof/>
            <w:webHidden/>
            <w:color w:val="auto"/>
            <w:u w:val="none"/>
          </w:rPr>
          <w:t>47</w:t>
        </w:r>
        <w:r w:rsidR="00296111" w:rsidRPr="00296111">
          <w:rPr>
            <w:rStyle w:val="Hyperlink"/>
            <w:noProof/>
            <w:webHidden/>
            <w:color w:val="auto"/>
            <w:u w:val="none"/>
          </w:rPr>
          <w:fldChar w:fldCharType="end"/>
        </w:r>
      </w:hyperlink>
    </w:p>
    <w:p w:rsidR="00296111" w:rsidRPr="00296111" w:rsidRDefault="00D0205E" w:rsidP="00296111">
      <w:pPr>
        <w:pStyle w:val="TOC3"/>
        <w:rPr>
          <w:rFonts w:asciiTheme="minorHAnsi" w:eastAsiaTheme="minorEastAsia" w:hAnsiTheme="minorHAnsi" w:cstheme="minorBidi"/>
          <w:noProof/>
          <w:sz w:val="22"/>
          <w:szCs w:val="22"/>
          <w:lang w:val="id-ID" w:eastAsia="id-ID"/>
        </w:rPr>
      </w:pPr>
      <w:hyperlink r:id="rId17" w:anchor="_Toc474478731" w:history="1">
        <w:r w:rsidR="00296111" w:rsidRPr="00296111">
          <w:rPr>
            <w:rStyle w:val="Hyperlink"/>
            <w:noProof/>
            <w:color w:val="auto"/>
            <w:u w:val="none"/>
          </w:rPr>
          <w:t>Tabel 10 Distribusi frekuensi pember</w:t>
        </w:r>
        <w:r w:rsidR="005A353E">
          <w:rPr>
            <w:rStyle w:val="Hyperlink"/>
            <w:noProof/>
            <w:color w:val="auto"/>
            <w:u w:val="none"/>
          </w:rPr>
          <w:t>ian informasi efek samping obat</w:t>
        </w:r>
        <w:r w:rsidR="00296111" w:rsidRPr="00296111">
          <w:rPr>
            <w:rStyle w:val="Hyperlink"/>
            <w:noProof/>
            <w:webHidden/>
            <w:color w:val="auto"/>
            <w:u w:val="none"/>
          </w:rPr>
          <w:tab/>
        </w:r>
        <w:r w:rsidR="00296111" w:rsidRPr="00296111">
          <w:rPr>
            <w:rStyle w:val="Hyperlink"/>
            <w:noProof/>
            <w:webHidden/>
            <w:color w:val="auto"/>
            <w:u w:val="none"/>
          </w:rPr>
          <w:fldChar w:fldCharType="begin"/>
        </w:r>
        <w:r w:rsidR="00296111" w:rsidRPr="00296111">
          <w:rPr>
            <w:rStyle w:val="Hyperlink"/>
            <w:noProof/>
            <w:webHidden/>
            <w:color w:val="auto"/>
            <w:u w:val="none"/>
          </w:rPr>
          <w:instrText xml:space="preserve"> PAGEREF _Toc474478731 \h </w:instrText>
        </w:r>
        <w:r w:rsidR="00296111" w:rsidRPr="00296111">
          <w:rPr>
            <w:rStyle w:val="Hyperlink"/>
            <w:noProof/>
            <w:webHidden/>
            <w:color w:val="auto"/>
            <w:u w:val="none"/>
          </w:rPr>
        </w:r>
        <w:r w:rsidR="00296111" w:rsidRPr="00296111">
          <w:rPr>
            <w:rStyle w:val="Hyperlink"/>
            <w:noProof/>
            <w:webHidden/>
            <w:color w:val="auto"/>
            <w:u w:val="none"/>
          </w:rPr>
          <w:fldChar w:fldCharType="separate"/>
        </w:r>
        <w:r w:rsidR="008C6186">
          <w:rPr>
            <w:rStyle w:val="Hyperlink"/>
            <w:noProof/>
            <w:webHidden/>
            <w:color w:val="auto"/>
            <w:u w:val="none"/>
          </w:rPr>
          <w:t>48</w:t>
        </w:r>
        <w:r w:rsidR="00296111" w:rsidRPr="00296111">
          <w:rPr>
            <w:rStyle w:val="Hyperlink"/>
            <w:noProof/>
            <w:webHidden/>
            <w:color w:val="auto"/>
            <w:u w:val="none"/>
          </w:rPr>
          <w:fldChar w:fldCharType="end"/>
        </w:r>
      </w:hyperlink>
    </w:p>
    <w:p w:rsidR="00296111" w:rsidRPr="00296111" w:rsidRDefault="00D0205E" w:rsidP="00296111">
      <w:pPr>
        <w:pStyle w:val="TOC3"/>
        <w:rPr>
          <w:rFonts w:asciiTheme="minorHAnsi" w:eastAsiaTheme="minorEastAsia" w:hAnsiTheme="minorHAnsi" w:cstheme="minorBidi"/>
          <w:noProof/>
          <w:sz w:val="22"/>
          <w:szCs w:val="22"/>
          <w:lang w:val="id-ID" w:eastAsia="id-ID"/>
        </w:rPr>
      </w:pPr>
      <w:hyperlink r:id="rId18" w:anchor="_Toc474478732" w:history="1">
        <w:r w:rsidR="00296111" w:rsidRPr="00296111">
          <w:rPr>
            <w:rStyle w:val="Hyperlink"/>
            <w:noProof/>
            <w:color w:val="auto"/>
            <w:u w:val="none"/>
          </w:rPr>
          <w:t xml:space="preserve">Tabel 11 </w:t>
        </w:r>
        <w:r w:rsidR="005A353E">
          <w:t xml:space="preserve">Distribusi frekuensi </w:t>
        </w:r>
        <w:r w:rsidR="005A353E">
          <w:rPr>
            <w:lang w:val="id-ID"/>
          </w:rPr>
          <w:t xml:space="preserve">jawaban responden tentang </w:t>
        </w:r>
        <w:r w:rsidR="005A353E">
          <w:t xml:space="preserve">pemberian informasi </w:t>
        </w:r>
        <w:r w:rsidR="005A353E">
          <w:rPr>
            <w:lang w:val="id-ID"/>
          </w:rPr>
          <w:t>efek samping</w:t>
        </w:r>
        <w:r w:rsidR="005A353E">
          <w:t xml:space="preserve"> obat</w:t>
        </w:r>
        <w:r w:rsidR="00296111" w:rsidRPr="00296111">
          <w:rPr>
            <w:rStyle w:val="Hyperlink"/>
            <w:noProof/>
            <w:webHidden/>
            <w:color w:val="auto"/>
            <w:u w:val="none"/>
          </w:rPr>
          <w:tab/>
        </w:r>
        <w:r w:rsidR="00296111" w:rsidRPr="00296111">
          <w:rPr>
            <w:rStyle w:val="Hyperlink"/>
            <w:noProof/>
            <w:webHidden/>
            <w:color w:val="auto"/>
            <w:u w:val="none"/>
          </w:rPr>
          <w:fldChar w:fldCharType="begin"/>
        </w:r>
        <w:r w:rsidR="00296111" w:rsidRPr="00296111">
          <w:rPr>
            <w:rStyle w:val="Hyperlink"/>
            <w:noProof/>
            <w:webHidden/>
            <w:color w:val="auto"/>
            <w:u w:val="none"/>
          </w:rPr>
          <w:instrText xml:space="preserve"> PAGEREF _Toc474478732 \h </w:instrText>
        </w:r>
        <w:r w:rsidR="00296111" w:rsidRPr="00296111">
          <w:rPr>
            <w:rStyle w:val="Hyperlink"/>
            <w:noProof/>
            <w:webHidden/>
            <w:color w:val="auto"/>
            <w:u w:val="none"/>
          </w:rPr>
        </w:r>
        <w:r w:rsidR="00296111" w:rsidRPr="00296111">
          <w:rPr>
            <w:rStyle w:val="Hyperlink"/>
            <w:noProof/>
            <w:webHidden/>
            <w:color w:val="auto"/>
            <w:u w:val="none"/>
          </w:rPr>
          <w:fldChar w:fldCharType="separate"/>
        </w:r>
        <w:r w:rsidR="008C6186">
          <w:rPr>
            <w:rStyle w:val="Hyperlink"/>
            <w:noProof/>
            <w:webHidden/>
            <w:color w:val="auto"/>
            <w:u w:val="none"/>
          </w:rPr>
          <w:t>48</w:t>
        </w:r>
        <w:r w:rsidR="00296111" w:rsidRPr="00296111">
          <w:rPr>
            <w:rStyle w:val="Hyperlink"/>
            <w:noProof/>
            <w:webHidden/>
            <w:color w:val="auto"/>
            <w:u w:val="none"/>
          </w:rPr>
          <w:fldChar w:fldCharType="end"/>
        </w:r>
      </w:hyperlink>
    </w:p>
    <w:p w:rsidR="00296111" w:rsidRPr="00296111" w:rsidRDefault="00D0205E" w:rsidP="00296111">
      <w:pPr>
        <w:pStyle w:val="TOC3"/>
        <w:rPr>
          <w:rFonts w:asciiTheme="minorHAnsi" w:eastAsiaTheme="minorEastAsia" w:hAnsiTheme="minorHAnsi" w:cstheme="minorBidi"/>
          <w:noProof/>
          <w:sz w:val="22"/>
          <w:szCs w:val="22"/>
          <w:lang w:val="id-ID" w:eastAsia="id-ID"/>
        </w:rPr>
      </w:pPr>
      <w:hyperlink r:id="rId19" w:anchor="_Toc474478733" w:history="1">
        <w:r w:rsidR="00296111" w:rsidRPr="00296111">
          <w:rPr>
            <w:rStyle w:val="Hyperlink"/>
            <w:noProof/>
            <w:color w:val="auto"/>
            <w:u w:val="none"/>
          </w:rPr>
          <w:t>Tabel 12 Distribusi frekuensi pemahaman pasien tentang obat)</w:t>
        </w:r>
        <w:r w:rsidR="00296111" w:rsidRPr="00296111">
          <w:rPr>
            <w:rStyle w:val="Hyperlink"/>
            <w:noProof/>
            <w:webHidden/>
            <w:color w:val="auto"/>
            <w:u w:val="none"/>
          </w:rPr>
          <w:tab/>
        </w:r>
        <w:r w:rsidR="00296111" w:rsidRPr="00296111">
          <w:rPr>
            <w:rStyle w:val="Hyperlink"/>
            <w:noProof/>
            <w:webHidden/>
            <w:color w:val="auto"/>
            <w:u w:val="none"/>
          </w:rPr>
          <w:fldChar w:fldCharType="begin"/>
        </w:r>
        <w:r w:rsidR="00296111" w:rsidRPr="00296111">
          <w:rPr>
            <w:rStyle w:val="Hyperlink"/>
            <w:noProof/>
            <w:webHidden/>
            <w:color w:val="auto"/>
            <w:u w:val="none"/>
          </w:rPr>
          <w:instrText xml:space="preserve"> PAGEREF _Toc474478733 \h </w:instrText>
        </w:r>
        <w:r w:rsidR="00296111" w:rsidRPr="00296111">
          <w:rPr>
            <w:rStyle w:val="Hyperlink"/>
            <w:noProof/>
            <w:webHidden/>
            <w:color w:val="auto"/>
            <w:u w:val="none"/>
          </w:rPr>
        </w:r>
        <w:r w:rsidR="00296111" w:rsidRPr="00296111">
          <w:rPr>
            <w:rStyle w:val="Hyperlink"/>
            <w:noProof/>
            <w:webHidden/>
            <w:color w:val="auto"/>
            <w:u w:val="none"/>
          </w:rPr>
          <w:fldChar w:fldCharType="separate"/>
        </w:r>
        <w:r w:rsidR="008C6186">
          <w:rPr>
            <w:rStyle w:val="Hyperlink"/>
            <w:noProof/>
            <w:webHidden/>
            <w:color w:val="auto"/>
            <w:u w:val="none"/>
          </w:rPr>
          <w:t>49</w:t>
        </w:r>
        <w:r w:rsidR="00296111" w:rsidRPr="00296111">
          <w:rPr>
            <w:rStyle w:val="Hyperlink"/>
            <w:noProof/>
            <w:webHidden/>
            <w:color w:val="auto"/>
            <w:u w:val="none"/>
          </w:rPr>
          <w:fldChar w:fldCharType="end"/>
        </w:r>
      </w:hyperlink>
    </w:p>
    <w:p w:rsidR="00296111" w:rsidRDefault="00D0205E" w:rsidP="00296111">
      <w:pPr>
        <w:pStyle w:val="TOC3"/>
        <w:rPr>
          <w:rFonts w:asciiTheme="minorHAnsi" w:eastAsiaTheme="minorEastAsia" w:hAnsiTheme="minorHAnsi" w:cstheme="minorBidi"/>
          <w:noProof/>
          <w:sz w:val="22"/>
          <w:szCs w:val="22"/>
          <w:lang w:val="id-ID" w:eastAsia="id-ID"/>
        </w:rPr>
      </w:pPr>
      <w:hyperlink r:id="rId20" w:anchor="_Toc474478734" w:history="1">
        <w:r w:rsidR="00296111" w:rsidRPr="00296111">
          <w:rPr>
            <w:rStyle w:val="Hyperlink"/>
            <w:noProof/>
            <w:color w:val="auto"/>
            <w:u w:val="none"/>
          </w:rPr>
          <w:t xml:space="preserve">Tabel 13 Distribusi frekuensi </w:t>
        </w:r>
        <w:r w:rsidR="00296111" w:rsidRPr="00296111">
          <w:rPr>
            <w:rStyle w:val="Hyperlink"/>
            <w:noProof/>
            <w:color w:val="auto"/>
            <w:u w:val="none"/>
            <w:lang w:val="id-ID"/>
          </w:rPr>
          <w:t>jawaban responden terhadap pertanyaan tentang pemahaman pasien mengenai obat yang didapat</w:t>
        </w:r>
        <w:r w:rsidR="00296111" w:rsidRPr="00296111">
          <w:rPr>
            <w:rStyle w:val="Hyperlink"/>
            <w:noProof/>
            <w:webHidden/>
            <w:color w:val="auto"/>
            <w:u w:val="none"/>
          </w:rPr>
          <w:tab/>
        </w:r>
        <w:r w:rsidR="00296111" w:rsidRPr="00296111">
          <w:rPr>
            <w:rStyle w:val="Hyperlink"/>
            <w:noProof/>
            <w:webHidden/>
            <w:color w:val="auto"/>
            <w:u w:val="none"/>
          </w:rPr>
          <w:fldChar w:fldCharType="begin"/>
        </w:r>
        <w:r w:rsidR="00296111" w:rsidRPr="00296111">
          <w:rPr>
            <w:rStyle w:val="Hyperlink"/>
            <w:noProof/>
            <w:webHidden/>
            <w:color w:val="auto"/>
            <w:u w:val="none"/>
          </w:rPr>
          <w:instrText xml:space="preserve"> PAGEREF _Toc474478734 \h </w:instrText>
        </w:r>
        <w:r w:rsidR="00296111" w:rsidRPr="00296111">
          <w:rPr>
            <w:rStyle w:val="Hyperlink"/>
            <w:noProof/>
            <w:webHidden/>
            <w:color w:val="auto"/>
            <w:u w:val="none"/>
          </w:rPr>
        </w:r>
        <w:r w:rsidR="00296111" w:rsidRPr="00296111">
          <w:rPr>
            <w:rStyle w:val="Hyperlink"/>
            <w:noProof/>
            <w:webHidden/>
            <w:color w:val="auto"/>
            <w:u w:val="none"/>
          </w:rPr>
          <w:fldChar w:fldCharType="separate"/>
        </w:r>
        <w:r w:rsidR="008C6186">
          <w:rPr>
            <w:rStyle w:val="Hyperlink"/>
            <w:noProof/>
            <w:webHidden/>
            <w:color w:val="auto"/>
            <w:u w:val="none"/>
          </w:rPr>
          <w:t>49</w:t>
        </w:r>
        <w:r w:rsidR="00296111" w:rsidRPr="00296111">
          <w:rPr>
            <w:rStyle w:val="Hyperlink"/>
            <w:noProof/>
            <w:webHidden/>
            <w:color w:val="auto"/>
            <w:u w:val="none"/>
          </w:rPr>
          <w:fldChar w:fldCharType="end"/>
        </w:r>
      </w:hyperlink>
    </w:p>
    <w:p w:rsidR="00A958DC" w:rsidRPr="00D65EC5" w:rsidRDefault="00A958DC" w:rsidP="0003390D">
      <w:pPr>
        <w:spacing w:line="480" w:lineRule="auto"/>
        <w:ind w:left="720" w:firstLine="720"/>
        <w:jc w:val="both"/>
        <w:rPr>
          <w:lang w:val="sv-SE"/>
        </w:rPr>
      </w:pPr>
    </w:p>
    <w:p w:rsidR="00A958DC" w:rsidRPr="00D65EC5" w:rsidRDefault="00A958DC" w:rsidP="0003390D">
      <w:pPr>
        <w:spacing w:line="480" w:lineRule="auto"/>
        <w:ind w:left="720" w:firstLine="720"/>
        <w:jc w:val="both"/>
        <w:rPr>
          <w:lang w:val="sv-SE"/>
        </w:rPr>
      </w:pPr>
    </w:p>
    <w:p w:rsidR="00A958DC" w:rsidRPr="00D65EC5" w:rsidRDefault="00A958DC" w:rsidP="0003390D">
      <w:pPr>
        <w:spacing w:line="480" w:lineRule="auto"/>
        <w:ind w:left="720" w:firstLine="720"/>
        <w:jc w:val="both"/>
        <w:rPr>
          <w:lang w:val="sv-SE"/>
        </w:rPr>
      </w:pPr>
    </w:p>
    <w:p w:rsidR="00A958DC" w:rsidRPr="00D65EC5" w:rsidRDefault="00A958DC" w:rsidP="0003390D">
      <w:pPr>
        <w:spacing w:line="480" w:lineRule="auto"/>
        <w:ind w:left="720" w:firstLine="720"/>
        <w:jc w:val="both"/>
        <w:rPr>
          <w:lang w:val="sv-SE"/>
        </w:rPr>
      </w:pPr>
    </w:p>
    <w:p w:rsidR="00A958DC" w:rsidRPr="00D65EC5" w:rsidRDefault="00A958DC" w:rsidP="0003390D">
      <w:pPr>
        <w:spacing w:line="480" w:lineRule="auto"/>
        <w:ind w:left="720" w:firstLine="720"/>
        <w:jc w:val="both"/>
        <w:rPr>
          <w:lang w:val="sv-SE"/>
        </w:rPr>
      </w:pPr>
    </w:p>
    <w:p w:rsidR="00A958DC" w:rsidRPr="00D65EC5" w:rsidRDefault="00A958DC" w:rsidP="0003390D">
      <w:pPr>
        <w:spacing w:line="480" w:lineRule="auto"/>
        <w:ind w:left="720" w:firstLine="720"/>
        <w:jc w:val="both"/>
        <w:rPr>
          <w:lang w:val="sv-SE"/>
        </w:rPr>
      </w:pPr>
    </w:p>
    <w:p w:rsidR="00A958DC" w:rsidRPr="00D65EC5" w:rsidRDefault="00A958DC" w:rsidP="0003390D">
      <w:pPr>
        <w:spacing w:line="480" w:lineRule="auto"/>
        <w:ind w:left="720" w:firstLine="720"/>
        <w:jc w:val="both"/>
        <w:rPr>
          <w:lang w:val="sv-SE"/>
        </w:rPr>
      </w:pPr>
    </w:p>
    <w:p w:rsidR="00A958DC" w:rsidRPr="00D65EC5" w:rsidRDefault="00A958DC" w:rsidP="003E45EF">
      <w:pPr>
        <w:pStyle w:val="Heading1"/>
        <w:jc w:val="center"/>
      </w:pPr>
      <w:bookmarkStart w:id="5" w:name="_Toc474815393"/>
      <w:r w:rsidRPr="00D65EC5">
        <w:t>DAFTAR GAMBAR</w:t>
      </w:r>
      <w:bookmarkEnd w:id="5"/>
    </w:p>
    <w:p w:rsidR="00A958DC" w:rsidRPr="00D65EC5" w:rsidRDefault="00A958DC" w:rsidP="00A958DC">
      <w:pPr>
        <w:spacing w:line="360" w:lineRule="auto"/>
        <w:jc w:val="center"/>
        <w:rPr>
          <w:b/>
          <w:lang w:val="id-ID"/>
        </w:rPr>
      </w:pPr>
    </w:p>
    <w:p w:rsidR="00A958DC" w:rsidRPr="00D65EC5" w:rsidRDefault="00A958DC" w:rsidP="00A958DC">
      <w:pPr>
        <w:spacing w:line="480" w:lineRule="auto"/>
        <w:jc w:val="right"/>
        <w:rPr>
          <w:lang w:val="id-ID"/>
        </w:rPr>
      </w:pPr>
      <w:r w:rsidRPr="00D65EC5">
        <w:rPr>
          <w:lang w:val="id-ID"/>
        </w:rPr>
        <w:lastRenderedPageBreak/>
        <w:t xml:space="preserve">Halaman </w:t>
      </w:r>
    </w:p>
    <w:p w:rsidR="006B47F5" w:rsidRPr="006B47F5" w:rsidRDefault="00D0205E" w:rsidP="009513F8">
      <w:pPr>
        <w:pStyle w:val="TOC3"/>
        <w:rPr>
          <w:rFonts w:asciiTheme="minorHAnsi" w:eastAsiaTheme="minorEastAsia" w:hAnsiTheme="minorHAnsi" w:cstheme="minorBidi"/>
          <w:noProof/>
          <w:sz w:val="22"/>
          <w:szCs w:val="22"/>
          <w:lang w:val="id-ID" w:eastAsia="id-ID"/>
        </w:rPr>
      </w:pPr>
      <w:hyperlink r:id="rId21" w:anchor="_Toc474371162" w:history="1">
        <w:r w:rsidR="006B47F5" w:rsidRPr="006B47F5">
          <w:rPr>
            <w:rStyle w:val="Hyperlink"/>
            <w:noProof/>
            <w:color w:val="auto"/>
            <w:u w:val="none"/>
          </w:rPr>
          <w:t>Gambar 1 Kerangka Teori</w:t>
        </w:r>
        <w:r w:rsidR="006B47F5" w:rsidRPr="006B47F5">
          <w:rPr>
            <w:rStyle w:val="Hyperlink"/>
            <w:noProof/>
            <w:webHidden/>
            <w:color w:val="auto"/>
            <w:u w:val="none"/>
          </w:rPr>
          <w:tab/>
        </w:r>
        <w:r w:rsidR="006B47F5" w:rsidRPr="006B47F5">
          <w:rPr>
            <w:rStyle w:val="Hyperlink"/>
            <w:noProof/>
            <w:webHidden/>
            <w:color w:val="auto"/>
            <w:u w:val="none"/>
          </w:rPr>
          <w:fldChar w:fldCharType="begin"/>
        </w:r>
        <w:r w:rsidR="006B47F5" w:rsidRPr="006B47F5">
          <w:rPr>
            <w:rStyle w:val="Hyperlink"/>
            <w:noProof/>
            <w:webHidden/>
            <w:color w:val="auto"/>
            <w:u w:val="none"/>
          </w:rPr>
          <w:instrText xml:space="preserve"> PAGEREF _Toc474371162 \h </w:instrText>
        </w:r>
        <w:r w:rsidR="006B47F5" w:rsidRPr="006B47F5">
          <w:rPr>
            <w:rStyle w:val="Hyperlink"/>
            <w:noProof/>
            <w:webHidden/>
            <w:color w:val="auto"/>
            <w:u w:val="none"/>
          </w:rPr>
        </w:r>
        <w:r w:rsidR="006B47F5" w:rsidRPr="006B47F5">
          <w:rPr>
            <w:rStyle w:val="Hyperlink"/>
            <w:noProof/>
            <w:webHidden/>
            <w:color w:val="auto"/>
            <w:u w:val="none"/>
          </w:rPr>
          <w:fldChar w:fldCharType="separate"/>
        </w:r>
        <w:r w:rsidR="008C6186">
          <w:rPr>
            <w:rStyle w:val="Hyperlink"/>
            <w:noProof/>
            <w:webHidden/>
            <w:color w:val="auto"/>
            <w:u w:val="none"/>
          </w:rPr>
          <w:t>27</w:t>
        </w:r>
        <w:r w:rsidR="006B47F5" w:rsidRPr="006B47F5">
          <w:rPr>
            <w:rStyle w:val="Hyperlink"/>
            <w:noProof/>
            <w:webHidden/>
            <w:color w:val="auto"/>
            <w:u w:val="none"/>
          </w:rPr>
          <w:fldChar w:fldCharType="end"/>
        </w:r>
      </w:hyperlink>
    </w:p>
    <w:p w:rsidR="006B47F5" w:rsidRPr="006B47F5" w:rsidRDefault="00D0205E" w:rsidP="009513F8">
      <w:pPr>
        <w:pStyle w:val="TOC3"/>
        <w:rPr>
          <w:rFonts w:asciiTheme="minorHAnsi" w:eastAsiaTheme="minorEastAsia" w:hAnsiTheme="minorHAnsi" w:cstheme="minorBidi"/>
          <w:noProof/>
          <w:sz w:val="22"/>
          <w:szCs w:val="22"/>
          <w:lang w:val="id-ID" w:eastAsia="id-ID"/>
        </w:rPr>
      </w:pPr>
      <w:hyperlink r:id="rId22" w:anchor="_Toc474371166" w:history="1">
        <w:r w:rsidR="006B47F5" w:rsidRPr="006B47F5">
          <w:rPr>
            <w:rStyle w:val="Hyperlink"/>
            <w:noProof/>
            <w:color w:val="auto"/>
            <w:u w:val="none"/>
          </w:rPr>
          <w:t>Gambar 2  Kerangka konsep</w:t>
        </w:r>
        <w:r w:rsidR="006B47F5" w:rsidRPr="006B47F5">
          <w:rPr>
            <w:rStyle w:val="Hyperlink"/>
            <w:noProof/>
            <w:webHidden/>
            <w:color w:val="auto"/>
            <w:u w:val="none"/>
          </w:rPr>
          <w:tab/>
        </w:r>
        <w:r w:rsidR="006B47F5" w:rsidRPr="006B47F5">
          <w:rPr>
            <w:rStyle w:val="Hyperlink"/>
            <w:noProof/>
            <w:webHidden/>
            <w:color w:val="auto"/>
            <w:u w:val="none"/>
          </w:rPr>
          <w:fldChar w:fldCharType="begin"/>
        </w:r>
        <w:r w:rsidR="006B47F5" w:rsidRPr="006B47F5">
          <w:rPr>
            <w:rStyle w:val="Hyperlink"/>
            <w:noProof/>
            <w:webHidden/>
            <w:color w:val="auto"/>
            <w:u w:val="none"/>
          </w:rPr>
          <w:instrText xml:space="preserve"> PAGEREF _Toc474371166 \h </w:instrText>
        </w:r>
        <w:r w:rsidR="006B47F5" w:rsidRPr="006B47F5">
          <w:rPr>
            <w:rStyle w:val="Hyperlink"/>
            <w:noProof/>
            <w:webHidden/>
            <w:color w:val="auto"/>
            <w:u w:val="none"/>
          </w:rPr>
        </w:r>
        <w:r w:rsidR="006B47F5" w:rsidRPr="006B47F5">
          <w:rPr>
            <w:rStyle w:val="Hyperlink"/>
            <w:noProof/>
            <w:webHidden/>
            <w:color w:val="auto"/>
            <w:u w:val="none"/>
          </w:rPr>
          <w:fldChar w:fldCharType="separate"/>
        </w:r>
        <w:r w:rsidR="008C6186">
          <w:rPr>
            <w:rStyle w:val="Hyperlink"/>
            <w:noProof/>
            <w:webHidden/>
            <w:color w:val="auto"/>
            <w:u w:val="none"/>
          </w:rPr>
          <w:t>28</w:t>
        </w:r>
        <w:r w:rsidR="006B47F5" w:rsidRPr="006B47F5">
          <w:rPr>
            <w:rStyle w:val="Hyperlink"/>
            <w:noProof/>
            <w:webHidden/>
            <w:color w:val="auto"/>
            <w:u w:val="none"/>
          </w:rPr>
          <w:fldChar w:fldCharType="end"/>
        </w:r>
      </w:hyperlink>
    </w:p>
    <w:p w:rsidR="002B07EB" w:rsidRPr="00D65EC5" w:rsidRDefault="002B07EB" w:rsidP="002B07EB">
      <w:pPr>
        <w:spacing w:line="480" w:lineRule="auto"/>
        <w:jc w:val="both"/>
        <w:rPr>
          <w:lang w:val="sv-SE"/>
        </w:rPr>
      </w:pPr>
    </w:p>
    <w:p w:rsidR="002B07EB" w:rsidRPr="00D65EC5" w:rsidRDefault="002B07EB" w:rsidP="006B47F5">
      <w:pPr>
        <w:spacing w:line="480" w:lineRule="auto"/>
        <w:jc w:val="center"/>
        <w:rPr>
          <w:lang w:val="sv-SE"/>
        </w:rPr>
      </w:pPr>
    </w:p>
    <w:p w:rsidR="002B07EB" w:rsidRPr="00D65EC5" w:rsidRDefault="002B07EB" w:rsidP="002B07EB">
      <w:pPr>
        <w:spacing w:line="480" w:lineRule="auto"/>
        <w:jc w:val="both"/>
        <w:rPr>
          <w:lang w:val="sv-SE"/>
        </w:rPr>
      </w:pPr>
    </w:p>
    <w:p w:rsidR="002B07EB" w:rsidRPr="00D65EC5" w:rsidRDefault="002B07EB" w:rsidP="002B07EB">
      <w:pPr>
        <w:spacing w:line="480" w:lineRule="auto"/>
        <w:jc w:val="both"/>
        <w:rPr>
          <w:lang w:val="sv-SE"/>
        </w:rPr>
      </w:pPr>
    </w:p>
    <w:p w:rsidR="002B07EB" w:rsidRPr="00D65EC5" w:rsidRDefault="002B07EB" w:rsidP="002B07EB">
      <w:pPr>
        <w:spacing w:line="480" w:lineRule="auto"/>
        <w:jc w:val="both"/>
        <w:rPr>
          <w:lang w:val="sv-SE"/>
        </w:rPr>
      </w:pPr>
    </w:p>
    <w:p w:rsidR="002B07EB" w:rsidRPr="00D65EC5" w:rsidRDefault="002B07EB" w:rsidP="002B07EB">
      <w:pPr>
        <w:spacing w:line="480" w:lineRule="auto"/>
        <w:jc w:val="both"/>
        <w:rPr>
          <w:lang w:val="sv-SE"/>
        </w:rPr>
      </w:pPr>
    </w:p>
    <w:p w:rsidR="002B07EB" w:rsidRPr="00D65EC5" w:rsidRDefault="002B07EB" w:rsidP="002B07EB">
      <w:pPr>
        <w:spacing w:line="480" w:lineRule="auto"/>
        <w:jc w:val="both"/>
        <w:rPr>
          <w:lang w:val="sv-SE"/>
        </w:rPr>
      </w:pPr>
    </w:p>
    <w:p w:rsidR="002B07EB" w:rsidRPr="00D65EC5" w:rsidRDefault="002B07EB" w:rsidP="002B07EB">
      <w:pPr>
        <w:spacing w:line="480" w:lineRule="auto"/>
        <w:jc w:val="both"/>
        <w:rPr>
          <w:lang w:val="sv-SE"/>
        </w:rPr>
      </w:pPr>
    </w:p>
    <w:p w:rsidR="002B07EB" w:rsidRPr="00D65EC5" w:rsidRDefault="002B07EB" w:rsidP="002B07EB">
      <w:pPr>
        <w:spacing w:line="480" w:lineRule="auto"/>
        <w:jc w:val="both"/>
        <w:rPr>
          <w:lang w:val="sv-SE"/>
        </w:rPr>
      </w:pPr>
    </w:p>
    <w:p w:rsidR="002B07EB" w:rsidRPr="00D65EC5" w:rsidRDefault="002B07EB" w:rsidP="002B07EB">
      <w:pPr>
        <w:spacing w:line="480" w:lineRule="auto"/>
        <w:jc w:val="both"/>
        <w:rPr>
          <w:lang w:val="sv-SE"/>
        </w:rPr>
      </w:pPr>
    </w:p>
    <w:p w:rsidR="002B07EB" w:rsidRPr="00D65EC5" w:rsidRDefault="002B07EB" w:rsidP="002B07EB">
      <w:pPr>
        <w:spacing w:line="480" w:lineRule="auto"/>
        <w:jc w:val="both"/>
        <w:rPr>
          <w:lang w:val="sv-SE"/>
        </w:rPr>
      </w:pPr>
    </w:p>
    <w:p w:rsidR="002B07EB" w:rsidRPr="00D65EC5" w:rsidRDefault="002B07EB" w:rsidP="002B07EB">
      <w:pPr>
        <w:spacing w:line="480" w:lineRule="auto"/>
        <w:jc w:val="both"/>
        <w:rPr>
          <w:lang w:val="sv-SE"/>
        </w:rPr>
      </w:pPr>
    </w:p>
    <w:p w:rsidR="002B07EB" w:rsidRPr="00D65EC5" w:rsidRDefault="002B07EB" w:rsidP="002B07EB">
      <w:pPr>
        <w:spacing w:line="480" w:lineRule="auto"/>
        <w:jc w:val="both"/>
        <w:rPr>
          <w:lang w:val="sv-SE"/>
        </w:rPr>
      </w:pPr>
    </w:p>
    <w:p w:rsidR="002B07EB" w:rsidRDefault="002B07EB" w:rsidP="002B07EB">
      <w:pPr>
        <w:spacing w:line="480" w:lineRule="auto"/>
        <w:jc w:val="both"/>
        <w:rPr>
          <w:lang w:val="sv-SE"/>
        </w:rPr>
      </w:pPr>
    </w:p>
    <w:p w:rsidR="00083F3E" w:rsidRPr="00D65EC5" w:rsidRDefault="00083F3E" w:rsidP="002B07EB">
      <w:pPr>
        <w:spacing w:line="480" w:lineRule="auto"/>
        <w:jc w:val="both"/>
        <w:rPr>
          <w:lang w:val="sv-SE"/>
        </w:rPr>
      </w:pPr>
    </w:p>
    <w:p w:rsidR="002B07EB" w:rsidRPr="00D65EC5" w:rsidRDefault="002B07EB" w:rsidP="002B07EB">
      <w:pPr>
        <w:spacing w:line="480" w:lineRule="auto"/>
        <w:jc w:val="both"/>
        <w:rPr>
          <w:lang w:val="sv-SE"/>
        </w:rPr>
      </w:pPr>
    </w:p>
    <w:p w:rsidR="002B07EB" w:rsidRPr="00D65EC5" w:rsidRDefault="002B07EB" w:rsidP="002B07EB">
      <w:pPr>
        <w:spacing w:line="480" w:lineRule="auto"/>
        <w:jc w:val="both"/>
        <w:rPr>
          <w:lang w:val="sv-SE"/>
        </w:rPr>
      </w:pPr>
    </w:p>
    <w:p w:rsidR="002B07EB" w:rsidRPr="00D65EC5" w:rsidRDefault="002B07EB" w:rsidP="002B07EB">
      <w:pPr>
        <w:spacing w:line="480" w:lineRule="auto"/>
        <w:jc w:val="both"/>
        <w:rPr>
          <w:lang w:val="sv-SE"/>
        </w:rPr>
      </w:pPr>
    </w:p>
    <w:p w:rsidR="002B07EB" w:rsidRPr="00D65EC5" w:rsidRDefault="002B07EB" w:rsidP="002B07EB">
      <w:pPr>
        <w:spacing w:line="480" w:lineRule="auto"/>
        <w:jc w:val="both"/>
        <w:rPr>
          <w:lang w:val="sv-SE"/>
        </w:rPr>
      </w:pPr>
    </w:p>
    <w:p w:rsidR="004A165A" w:rsidRPr="00D65EC5" w:rsidRDefault="004A165A" w:rsidP="004A165A">
      <w:pPr>
        <w:pStyle w:val="Heading1"/>
        <w:jc w:val="center"/>
      </w:pPr>
      <w:bookmarkStart w:id="6" w:name="_Toc474815394"/>
      <w:r w:rsidRPr="00D65EC5">
        <w:t>DAFTAR LAMPIRAN</w:t>
      </w:r>
      <w:bookmarkEnd w:id="6"/>
    </w:p>
    <w:p w:rsidR="004A165A" w:rsidRPr="00D65EC5" w:rsidRDefault="004A165A" w:rsidP="004A165A">
      <w:pPr>
        <w:spacing w:line="360" w:lineRule="auto"/>
        <w:jc w:val="both"/>
        <w:rPr>
          <w:lang w:val="fi-FI"/>
        </w:rPr>
      </w:pPr>
    </w:p>
    <w:p w:rsidR="004A165A" w:rsidRPr="00D65EC5" w:rsidRDefault="004A165A" w:rsidP="004A165A">
      <w:pPr>
        <w:spacing w:line="360" w:lineRule="auto"/>
        <w:jc w:val="both"/>
        <w:rPr>
          <w:b/>
          <w:lang w:val="sv-SE"/>
        </w:rPr>
      </w:pPr>
      <w:r w:rsidRPr="00D65EC5">
        <w:rPr>
          <w:b/>
          <w:lang w:val="sv-SE"/>
        </w:rPr>
        <w:t>Nomor</w:t>
      </w:r>
    </w:p>
    <w:p w:rsidR="004A165A" w:rsidRPr="00D65EC5" w:rsidRDefault="004A165A" w:rsidP="004A165A">
      <w:pPr>
        <w:spacing w:line="360" w:lineRule="auto"/>
        <w:jc w:val="both"/>
        <w:rPr>
          <w:b/>
          <w:lang w:val="sv-SE"/>
        </w:rPr>
      </w:pPr>
      <w:r w:rsidRPr="00D65EC5">
        <w:rPr>
          <w:b/>
          <w:lang w:val="sv-SE"/>
        </w:rPr>
        <w:lastRenderedPageBreak/>
        <w:t>Lampiran</w:t>
      </w:r>
    </w:p>
    <w:p w:rsidR="004A165A" w:rsidRDefault="004A165A" w:rsidP="004A165A">
      <w:pPr>
        <w:numPr>
          <w:ilvl w:val="0"/>
          <w:numId w:val="1"/>
        </w:numPr>
        <w:tabs>
          <w:tab w:val="clear" w:pos="3420"/>
          <w:tab w:val="num" w:pos="2340"/>
        </w:tabs>
        <w:spacing w:line="360" w:lineRule="auto"/>
        <w:ind w:left="2340" w:hanging="1980"/>
        <w:jc w:val="both"/>
        <w:rPr>
          <w:lang w:val="sv-SE"/>
        </w:rPr>
      </w:pPr>
      <w:r w:rsidRPr="00D65EC5">
        <w:rPr>
          <w:lang w:val="sv-SE"/>
        </w:rPr>
        <w:t>Jadwal penelitian</w:t>
      </w:r>
    </w:p>
    <w:p w:rsidR="005A33E6" w:rsidRPr="00D65EC5" w:rsidRDefault="005A33E6" w:rsidP="004A165A">
      <w:pPr>
        <w:numPr>
          <w:ilvl w:val="0"/>
          <w:numId w:val="1"/>
        </w:numPr>
        <w:tabs>
          <w:tab w:val="clear" w:pos="3420"/>
          <w:tab w:val="num" w:pos="2340"/>
        </w:tabs>
        <w:spacing w:line="360" w:lineRule="auto"/>
        <w:ind w:left="2340" w:hanging="1980"/>
        <w:jc w:val="both"/>
        <w:rPr>
          <w:lang w:val="sv-SE"/>
        </w:rPr>
      </w:pPr>
      <w:r>
        <w:rPr>
          <w:lang w:val="id-ID"/>
        </w:rPr>
        <w:t xml:space="preserve">Jadwal </w:t>
      </w:r>
      <w:r w:rsidR="002F320F">
        <w:rPr>
          <w:lang w:val="id-ID"/>
        </w:rPr>
        <w:t>konsul</w:t>
      </w:r>
      <w:r>
        <w:rPr>
          <w:lang w:val="id-ID"/>
        </w:rPr>
        <w:t>tasi</w:t>
      </w:r>
    </w:p>
    <w:p w:rsidR="004A165A" w:rsidRPr="00D65EC5" w:rsidRDefault="00BF4875" w:rsidP="004A165A">
      <w:pPr>
        <w:numPr>
          <w:ilvl w:val="0"/>
          <w:numId w:val="1"/>
        </w:numPr>
        <w:tabs>
          <w:tab w:val="clear" w:pos="3420"/>
          <w:tab w:val="num" w:pos="2340"/>
        </w:tabs>
        <w:spacing w:line="360" w:lineRule="auto"/>
        <w:ind w:left="2340" w:hanging="1980"/>
        <w:jc w:val="both"/>
        <w:rPr>
          <w:lang w:val="sv-SE"/>
        </w:rPr>
      </w:pPr>
      <w:r>
        <w:rPr>
          <w:lang w:val="id-ID"/>
        </w:rPr>
        <w:t>Lembar informed consent</w:t>
      </w:r>
    </w:p>
    <w:p w:rsidR="005A33E6" w:rsidRPr="005A33E6" w:rsidRDefault="004A165A" w:rsidP="005A33E6">
      <w:pPr>
        <w:numPr>
          <w:ilvl w:val="0"/>
          <w:numId w:val="1"/>
        </w:numPr>
        <w:tabs>
          <w:tab w:val="clear" w:pos="3420"/>
          <w:tab w:val="num" w:pos="2340"/>
        </w:tabs>
        <w:spacing w:line="360" w:lineRule="auto"/>
        <w:ind w:left="2340" w:hanging="1980"/>
        <w:jc w:val="both"/>
        <w:rPr>
          <w:lang w:val="pt-BR"/>
        </w:rPr>
      </w:pPr>
      <w:r w:rsidRPr="00D65EC5">
        <w:rPr>
          <w:lang w:val="sv-SE"/>
        </w:rPr>
        <w:t>Kuesioner pen</w:t>
      </w:r>
      <w:r w:rsidRPr="00D65EC5">
        <w:t>elitian</w:t>
      </w:r>
      <w:r w:rsidR="005A33E6" w:rsidRPr="005A33E6">
        <w:rPr>
          <w:lang w:val="id-ID"/>
        </w:rPr>
        <w:t xml:space="preserve"> </w:t>
      </w:r>
    </w:p>
    <w:p w:rsidR="005A33E6" w:rsidRPr="00095467" w:rsidRDefault="005A33E6" w:rsidP="005A33E6">
      <w:pPr>
        <w:numPr>
          <w:ilvl w:val="0"/>
          <w:numId w:val="1"/>
        </w:numPr>
        <w:tabs>
          <w:tab w:val="clear" w:pos="3420"/>
          <w:tab w:val="num" w:pos="2340"/>
        </w:tabs>
        <w:spacing w:line="360" w:lineRule="auto"/>
        <w:ind w:left="2340" w:hanging="1980"/>
        <w:jc w:val="both"/>
        <w:rPr>
          <w:lang w:val="pt-BR"/>
        </w:rPr>
      </w:pPr>
      <w:r>
        <w:rPr>
          <w:lang w:val="id-ID"/>
        </w:rPr>
        <w:t>Hasil uji valid</w:t>
      </w:r>
      <w:r w:rsidR="002F320F">
        <w:rPr>
          <w:lang w:val="id-ID"/>
        </w:rPr>
        <w:t>i</w:t>
      </w:r>
      <w:r>
        <w:rPr>
          <w:lang w:val="id-ID"/>
        </w:rPr>
        <w:t>tas</w:t>
      </w:r>
      <w:r w:rsidR="00DD3A7B">
        <w:rPr>
          <w:lang w:val="id-ID"/>
        </w:rPr>
        <w:t xml:space="preserve"> instrumen</w:t>
      </w:r>
    </w:p>
    <w:p w:rsidR="004A165A" w:rsidRPr="002F320F" w:rsidRDefault="005A33E6" w:rsidP="004A165A">
      <w:pPr>
        <w:numPr>
          <w:ilvl w:val="0"/>
          <w:numId w:val="1"/>
        </w:numPr>
        <w:tabs>
          <w:tab w:val="clear" w:pos="3420"/>
          <w:tab w:val="num" w:pos="2340"/>
        </w:tabs>
        <w:spacing w:line="360" w:lineRule="auto"/>
        <w:ind w:left="2340" w:hanging="1980"/>
        <w:jc w:val="both"/>
      </w:pPr>
      <w:r>
        <w:rPr>
          <w:lang w:val="id-ID"/>
        </w:rPr>
        <w:t>Hasil uji normalitas data</w:t>
      </w:r>
    </w:p>
    <w:p w:rsidR="002F320F" w:rsidRPr="002F320F" w:rsidRDefault="002F320F" w:rsidP="004A165A">
      <w:pPr>
        <w:numPr>
          <w:ilvl w:val="0"/>
          <w:numId w:val="1"/>
        </w:numPr>
        <w:tabs>
          <w:tab w:val="clear" w:pos="3420"/>
          <w:tab w:val="num" w:pos="2340"/>
        </w:tabs>
        <w:spacing w:line="360" w:lineRule="auto"/>
        <w:ind w:left="2340" w:hanging="1980"/>
        <w:jc w:val="both"/>
      </w:pPr>
      <w:r>
        <w:rPr>
          <w:lang w:val="id-ID"/>
        </w:rPr>
        <w:t xml:space="preserve">Rekap pengambilan data </w:t>
      </w:r>
      <w:r w:rsidR="003E45EF">
        <w:rPr>
          <w:lang w:val="id-ID"/>
        </w:rPr>
        <w:t xml:space="preserve">uji </w:t>
      </w:r>
      <w:r>
        <w:rPr>
          <w:lang w:val="id-ID"/>
        </w:rPr>
        <w:t>validitas</w:t>
      </w:r>
    </w:p>
    <w:p w:rsidR="002F320F" w:rsidRPr="00D65EC5" w:rsidRDefault="002F320F" w:rsidP="004A165A">
      <w:pPr>
        <w:numPr>
          <w:ilvl w:val="0"/>
          <w:numId w:val="1"/>
        </w:numPr>
        <w:tabs>
          <w:tab w:val="clear" w:pos="3420"/>
          <w:tab w:val="num" w:pos="2340"/>
        </w:tabs>
        <w:spacing w:line="360" w:lineRule="auto"/>
        <w:ind w:left="2340" w:hanging="1980"/>
        <w:jc w:val="both"/>
      </w:pPr>
      <w:r>
        <w:rPr>
          <w:lang w:val="id-ID"/>
        </w:rPr>
        <w:t>Rekap pengambilan data penelitian</w:t>
      </w:r>
    </w:p>
    <w:p w:rsidR="004A165A" w:rsidRPr="002E2DE5" w:rsidRDefault="004A165A" w:rsidP="004A165A">
      <w:pPr>
        <w:numPr>
          <w:ilvl w:val="0"/>
          <w:numId w:val="1"/>
        </w:numPr>
        <w:tabs>
          <w:tab w:val="clear" w:pos="3420"/>
          <w:tab w:val="num" w:pos="2340"/>
        </w:tabs>
        <w:spacing w:line="360" w:lineRule="auto"/>
        <w:ind w:left="2340" w:hanging="1980"/>
        <w:jc w:val="both"/>
        <w:rPr>
          <w:lang w:val="pt-BR"/>
        </w:rPr>
      </w:pPr>
      <w:r w:rsidRPr="00D65EC5">
        <w:rPr>
          <w:lang w:val="id-ID"/>
        </w:rPr>
        <w:t>Permohonan pengambilan data awal</w:t>
      </w:r>
    </w:p>
    <w:p w:rsidR="002E2DE5" w:rsidRPr="002E2DE5" w:rsidRDefault="002E2DE5" w:rsidP="004A165A">
      <w:pPr>
        <w:numPr>
          <w:ilvl w:val="0"/>
          <w:numId w:val="1"/>
        </w:numPr>
        <w:tabs>
          <w:tab w:val="clear" w:pos="3420"/>
          <w:tab w:val="num" w:pos="2340"/>
        </w:tabs>
        <w:spacing w:line="360" w:lineRule="auto"/>
        <w:ind w:left="2340" w:hanging="1980"/>
        <w:jc w:val="both"/>
        <w:rPr>
          <w:lang w:val="pt-BR"/>
        </w:rPr>
      </w:pPr>
      <w:r>
        <w:rPr>
          <w:lang w:val="id-ID"/>
        </w:rPr>
        <w:t>Permohonan etichal clearance</w:t>
      </w:r>
    </w:p>
    <w:p w:rsidR="002E2DE5" w:rsidRPr="002E2DE5" w:rsidRDefault="002E2DE5" w:rsidP="004A165A">
      <w:pPr>
        <w:numPr>
          <w:ilvl w:val="0"/>
          <w:numId w:val="1"/>
        </w:numPr>
        <w:tabs>
          <w:tab w:val="clear" w:pos="3420"/>
          <w:tab w:val="num" w:pos="2340"/>
        </w:tabs>
        <w:spacing w:line="360" w:lineRule="auto"/>
        <w:ind w:left="2340" w:hanging="1980"/>
        <w:jc w:val="both"/>
        <w:rPr>
          <w:lang w:val="pt-BR"/>
        </w:rPr>
      </w:pPr>
      <w:r>
        <w:rPr>
          <w:lang w:val="id-ID"/>
        </w:rPr>
        <w:t>Permohonan uji expert</w:t>
      </w:r>
    </w:p>
    <w:p w:rsidR="002E2DE5" w:rsidRPr="005A33E6" w:rsidRDefault="002E2DE5" w:rsidP="004A165A">
      <w:pPr>
        <w:numPr>
          <w:ilvl w:val="0"/>
          <w:numId w:val="1"/>
        </w:numPr>
        <w:tabs>
          <w:tab w:val="clear" w:pos="3420"/>
          <w:tab w:val="num" w:pos="2340"/>
        </w:tabs>
        <w:spacing w:line="360" w:lineRule="auto"/>
        <w:ind w:left="2340" w:hanging="1980"/>
        <w:jc w:val="both"/>
        <w:rPr>
          <w:lang w:val="pt-BR"/>
        </w:rPr>
      </w:pPr>
      <w:r>
        <w:rPr>
          <w:lang w:val="id-ID"/>
        </w:rPr>
        <w:t>Permohonan ijin penelitian</w:t>
      </w:r>
    </w:p>
    <w:p w:rsidR="00095467" w:rsidRDefault="00095467" w:rsidP="00095467">
      <w:pPr>
        <w:spacing w:line="360" w:lineRule="auto"/>
        <w:jc w:val="both"/>
        <w:rPr>
          <w:lang w:val="id-ID"/>
        </w:rPr>
      </w:pPr>
    </w:p>
    <w:p w:rsidR="00095467" w:rsidRDefault="00095467" w:rsidP="00095467">
      <w:pPr>
        <w:spacing w:line="360" w:lineRule="auto"/>
        <w:jc w:val="both"/>
        <w:rPr>
          <w:lang w:val="id-ID"/>
        </w:rPr>
      </w:pPr>
    </w:p>
    <w:p w:rsidR="00095467" w:rsidRDefault="00095467" w:rsidP="00095467">
      <w:pPr>
        <w:spacing w:line="360" w:lineRule="auto"/>
        <w:jc w:val="both"/>
        <w:rPr>
          <w:lang w:val="id-ID"/>
        </w:rPr>
      </w:pPr>
    </w:p>
    <w:p w:rsidR="00095467" w:rsidRDefault="00095467" w:rsidP="00095467">
      <w:pPr>
        <w:spacing w:line="360" w:lineRule="auto"/>
        <w:jc w:val="both"/>
        <w:rPr>
          <w:lang w:val="id-ID"/>
        </w:rPr>
      </w:pPr>
    </w:p>
    <w:p w:rsidR="00095467" w:rsidRDefault="00095467" w:rsidP="00095467">
      <w:pPr>
        <w:spacing w:line="360" w:lineRule="auto"/>
        <w:jc w:val="both"/>
        <w:rPr>
          <w:lang w:val="id-ID"/>
        </w:rPr>
      </w:pPr>
    </w:p>
    <w:p w:rsidR="00095467" w:rsidRDefault="00095467" w:rsidP="00095467">
      <w:pPr>
        <w:spacing w:line="360" w:lineRule="auto"/>
        <w:jc w:val="both"/>
        <w:rPr>
          <w:lang w:val="id-ID"/>
        </w:rPr>
      </w:pPr>
    </w:p>
    <w:p w:rsidR="00095467" w:rsidRDefault="00095467" w:rsidP="00095467">
      <w:pPr>
        <w:spacing w:line="360" w:lineRule="auto"/>
        <w:jc w:val="both"/>
        <w:rPr>
          <w:lang w:val="id-ID"/>
        </w:rPr>
      </w:pPr>
    </w:p>
    <w:p w:rsidR="00095467" w:rsidRDefault="00095467" w:rsidP="00095467">
      <w:pPr>
        <w:spacing w:line="360" w:lineRule="auto"/>
        <w:jc w:val="both"/>
        <w:rPr>
          <w:lang w:val="id-ID"/>
        </w:rPr>
      </w:pPr>
    </w:p>
    <w:p w:rsidR="00095467" w:rsidRDefault="00095467" w:rsidP="00095467">
      <w:pPr>
        <w:spacing w:line="360" w:lineRule="auto"/>
        <w:jc w:val="both"/>
        <w:rPr>
          <w:lang w:val="id-ID"/>
        </w:rPr>
      </w:pPr>
    </w:p>
    <w:p w:rsidR="00095467" w:rsidRDefault="00095467" w:rsidP="00095467">
      <w:pPr>
        <w:spacing w:line="360" w:lineRule="auto"/>
        <w:jc w:val="both"/>
        <w:rPr>
          <w:lang w:val="id-ID"/>
        </w:rPr>
      </w:pPr>
    </w:p>
    <w:p w:rsidR="00095467" w:rsidRDefault="00095467" w:rsidP="00095467">
      <w:pPr>
        <w:spacing w:line="360" w:lineRule="auto"/>
        <w:jc w:val="both"/>
        <w:rPr>
          <w:lang w:val="id-ID"/>
        </w:rPr>
      </w:pPr>
    </w:p>
    <w:p w:rsidR="00D644AF" w:rsidRDefault="00D644AF" w:rsidP="00095467">
      <w:pPr>
        <w:spacing w:line="360" w:lineRule="auto"/>
        <w:jc w:val="both"/>
        <w:rPr>
          <w:lang w:val="id-ID"/>
        </w:rPr>
      </w:pPr>
      <w:r>
        <w:rPr>
          <w:lang w:val="id-ID"/>
        </w:rPr>
        <w:br w:type="page"/>
      </w:r>
    </w:p>
    <w:p w:rsidR="00095467" w:rsidRDefault="00D644AF" w:rsidP="00095467">
      <w:pPr>
        <w:pStyle w:val="Header"/>
        <w:jc w:val="right"/>
        <w:rPr>
          <w:lang w:val="id-ID"/>
        </w:rPr>
      </w:pPr>
      <w:r>
        <w:rPr>
          <w:lang w:val="id-ID"/>
        </w:rPr>
        <w:lastRenderedPageBreak/>
        <w:t>D</w:t>
      </w:r>
      <w:r w:rsidR="00095467">
        <w:rPr>
          <w:lang w:val="id-ID"/>
        </w:rPr>
        <w:t>epartemen Keperawatan</w:t>
      </w:r>
    </w:p>
    <w:p w:rsidR="00095467" w:rsidRPr="00920C62" w:rsidRDefault="00095467" w:rsidP="00095467">
      <w:pPr>
        <w:pStyle w:val="Header"/>
        <w:jc w:val="right"/>
        <w:rPr>
          <w:lang w:val="id-ID"/>
        </w:rPr>
      </w:pPr>
      <w:r w:rsidRPr="00920C62">
        <w:rPr>
          <w:lang w:val="id-ID"/>
        </w:rPr>
        <w:t>Fakultas Kedokteran</w:t>
      </w:r>
    </w:p>
    <w:p w:rsidR="00095467" w:rsidRPr="00920C62" w:rsidRDefault="00095467" w:rsidP="00095467">
      <w:pPr>
        <w:pStyle w:val="Header"/>
        <w:jc w:val="right"/>
        <w:rPr>
          <w:lang w:val="id-ID"/>
        </w:rPr>
      </w:pPr>
      <w:r w:rsidRPr="00920C62">
        <w:rPr>
          <w:lang w:val="id-ID"/>
        </w:rPr>
        <w:t>Universitas Diponegoro</w:t>
      </w:r>
    </w:p>
    <w:p w:rsidR="00095467" w:rsidRPr="00920C62" w:rsidRDefault="00095467" w:rsidP="00095467">
      <w:pPr>
        <w:pStyle w:val="Header"/>
        <w:jc w:val="right"/>
        <w:rPr>
          <w:lang w:val="id-ID"/>
        </w:rPr>
      </w:pPr>
      <w:r w:rsidRPr="00920C62">
        <w:rPr>
          <w:lang w:val="id-ID"/>
        </w:rPr>
        <w:t>Februari 2017</w:t>
      </w:r>
    </w:p>
    <w:p w:rsidR="00095467" w:rsidRPr="00920C62" w:rsidRDefault="00095467" w:rsidP="00095467">
      <w:pPr>
        <w:spacing w:line="360" w:lineRule="auto"/>
        <w:jc w:val="center"/>
        <w:rPr>
          <w:lang w:val="id-ID"/>
        </w:rPr>
      </w:pPr>
    </w:p>
    <w:p w:rsidR="00095467" w:rsidRPr="00920C62" w:rsidRDefault="00095467" w:rsidP="00095467">
      <w:pPr>
        <w:spacing w:line="360" w:lineRule="auto"/>
        <w:jc w:val="both"/>
        <w:rPr>
          <w:lang w:val="id-ID"/>
        </w:rPr>
      </w:pPr>
      <w:r w:rsidRPr="00920C62">
        <w:rPr>
          <w:lang w:val="id-ID"/>
        </w:rPr>
        <w:t>Suryo Prasetyo Aji</w:t>
      </w:r>
    </w:p>
    <w:p w:rsidR="00095467" w:rsidRPr="00920C62" w:rsidRDefault="00095467" w:rsidP="00095467">
      <w:pPr>
        <w:spacing w:line="360" w:lineRule="auto"/>
        <w:jc w:val="both"/>
        <w:rPr>
          <w:lang w:val="id-ID"/>
        </w:rPr>
      </w:pPr>
      <w:r w:rsidRPr="00920C62">
        <w:rPr>
          <w:lang w:val="id-ID"/>
        </w:rPr>
        <w:t>Gambaran Pemberian Informasi Obat kepada pasien di RSUP dr. Kariadi Semarang</w:t>
      </w:r>
    </w:p>
    <w:p w:rsidR="00095467" w:rsidRPr="00920C62" w:rsidRDefault="00A564A1" w:rsidP="00095467">
      <w:pPr>
        <w:spacing w:line="360" w:lineRule="auto"/>
        <w:jc w:val="both"/>
        <w:rPr>
          <w:lang w:val="id-ID"/>
        </w:rPr>
      </w:pPr>
      <w:r w:rsidRPr="00920C62">
        <w:rPr>
          <w:lang w:val="id-ID"/>
        </w:rPr>
        <w:t>Xi + 70  halaman + 13 tabel + 3 gambar +12</w:t>
      </w:r>
      <w:r w:rsidR="00095467" w:rsidRPr="00920C62">
        <w:rPr>
          <w:lang w:val="id-ID"/>
        </w:rPr>
        <w:t xml:space="preserve"> lampiran</w:t>
      </w:r>
    </w:p>
    <w:p w:rsidR="008C6186" w:rsidRDefault="008C6186" w:rsidP="008C6186">
      <w:pPr>
        <w:pStyle w:val="Heading1"/>
        <w:jc w:val="center"/>
      </w:pPr>
      <w:bookmarkStart w:id="7" w:name="_Toc474815395"/>
    </w:p>
    <w:p w:rsidR="00095467" w:rsidRPr="00920C62" w:rsidRDefault="008C6186" w:rsidP="008C6186">
      <w:pPr>
        <w:pStyle w:val="Heading1"/>
        <w:jc w:val="center"/>
        <w:rPr>
          <w:lang w:val="id-ID"/>
        </w:rPr>
      </w:pPr>
      <w:r w:rsidRPr="00920C62">
        <w:t>ABSTRAK</w:t>
      </w:r>
      <w:bookmarkEnd w:id="7"/>
    </w:p>
    <w:p w:rsidR="009F6E7C" w:rsidRPr="009F6E7C" w:rsidRDefault="009F6E7C" w:rsidP="008D44AC">
      <w:pPr>
        <w:jc w:val="center"/>
        <w:rPr>
          <w:b/>
        </w:rPr>
      </w:pPr>
    </w:p>
    <w:p w:rsidR="009F6E7C" w:rsidRPr="009A3287" w:rsidRDefault="009A3287" w:rsidP="009F6E7C">
      <w:pPr>
        <w:jc w:val="both"/>
        <w:rPr>
          <w:lang w:val="id-ID"/>
        </w:rPr>
      </w:pPr>
      <w:r w:rsidRPr="009A3287">
        <w:rPr>
          <w:lang w:val="id-ID"/>
        </w:rPr>
        <w:t xml:space="preserve">Pemahaman pasien tentang obat adalah hal yang penting. Pemahaman ini didapat dari pemberian informasi obat oleh pemberi pelayanan kesehatan. Pemberian informasi obat merupakan salah satu prinsip dalam pemberian obat kepada pasien. Tujuan penelitian ini adalah mengidentifikasi gambaran pemberian informasi obat kepada pasien di RSUP dr. Kariadi Semarang (RSDK). Jenis penelitian ini adalah penelitian kuantitatif dengan pendekatan deskriptif.  Total sampel dalam penelitian ini adalah 279 pasien rawat inap di RSDK. Analisis univariat dalam bentuk deskriptif digunakan dalam penelitian ini dan ditampilkan dalam bentuk tabel distribusi frekuensi. Hasil penelitian ini menunjukkan mayoritas responden sudah mendapatkan informasi obat dengan baik. Hal ini ditunjukkan dengan sebagian besar responden mendapatkan informasi dengan baik sebanyak 252 responden (90,3%) tentang manfaat, 240 responden (86,4%) tentang waktu pemberian, 228 responden (81%) tentang cara pemberian dan 201 responden (72%) tentang efek samping obat yang diberikan. </w:t>
      </w:r>
      <w:r w:rsidR="006520C1">
        <w:rPr>
          <w:lang w:val="id-ID"/>
        </w:rPr>
        <w:t>Di lain pihak, beberapa pasien masih belum mendapatkan informasi obat dengan baik terutama mengenai dosis obat 30 responden (10,8</w:t>
      </w:r>
      <w:r w:rsidR="006520C1" w:rsidRPr="009A3287">
        <w:rPr>
          <w:lang w:val="id-ID"/>
        </w:rPr>
        <w:t>%)</w:t>
      </w:r>
      <w:r w:rsidR="00680AD5">
        <w:rPr>
          <w:lang w:val="id-ID"/>
        </w:rPr>
        <w:t>, efek samping obat</w:t>
      </w:r>
      <w:r w:rsidR="006520C1">
        <w:rPr>
          <w:lang w:val="id-ID"/>
        </w:rPr>
        <w:t xml:space="preserve"> 35 responden (1</w:t>
      </w:r>
      <w:r w:rsidR="006520C1" w:rsidRPr="009A3287">
        <w:rPr>
          <w:lang w:val="id-ID"/>
        </w:rPr>
        <w:t>2</w:t>
      </w:r>
      <w:r w:rsidR="006520C1">
        <w:rPr>
          <w:lang w:val="id-ID"/>
        </w:rPr>
        <w:t>,45</w:t>
      </w:r>
      <w:r w:rsidR="006520C1" w:rsidRPr="009A3287">
        <w:rPr>
          <w:lang w:val="id-ID"/>
        </w:rPr>
        <w:t>%)</w:t>
      </w:r>
      <w:r w:rsidR="006520C1">
        <w:rPr>
          <w:lang w:val="id-ID"/>
        </w:rPr>
        <w:t xml:space="preserve"> dan tind</w:t>
      </w:r>
      <w:r w:rsidR="00680AD5">
        <w:rPr>
          <w:lang w:val="id-ID"/>
        </w:rPr>
        <w:t xml:space="preserve">akan ketika timbul efek samping </w:t>
      </w:r>
      <w:r w:rsidR="006520C1" w:rsidRPr="009A3287">
        <w:rPr>
          <w:lang w:val="id-ID"/>
        </w:rPr>
        <w:t>2</w:t>
      </w:r>
      <w:r w:rsidR="006520C1">
        <w:rPr>
          <w:lang w:val="id-ID"/>
        </w:rPr>
        <w:t>6 responden (9,3</w:t>
      </w:r>
      <w:r w:rsidR="00680AD5">
        <w:rPr>
          <w:lang w:val="id-ID"/>
        </w:rPr>
        <w:t>%)</w:t>
      </w:r>
      <w:r w:rsidRPr="009A3287">
        <w:rPr>
          <w:lang w:val="id-ID"/>
        </w:rPr>
        <w:t xml:space="preserve">. </w:t>
      </w:r>
      <w:r w:rsidR="00680AD5">
        <w:rPr>
          <w:lang w:val="id-ID"/>
        </w:rPr>
        <w:t>Penelitian ini merekomendasikan pemberi pelayanan kesehatan untuk memberikan informasi tentang obat dengan lebih maksimal terutama tentang efek samping dan cara pemberian obat melalui penetapan standar pemberian informasi obat kepada pasien dan keluarga.</w:t>
      </w:r>
    </w:p>
    <w:p w:rsidR="00045B0E" w:rsidRPr="009A3287" w:rsidRDefault="00045B0E" w:rsidP="009F6E7C">
      <w:pPr>
        <w:jc w:val="both"/>
        <w:rPr>
          <w:lang w:val="id-ID"/>
        </w:rPr>
      </w:pPr>
    </w:p>
    <w:p w:rsidR="009F6E7C" w:rsidRPr="009F6E7C" w:rsidRDefault="009F6E7C" w:rsidP="009F6E7C">
      <w:pPr>
        <w:jc w:val="both"/>
        <w:rPr>
          <w:lang w:val="id-ID"/>
        </w:rPr>
      </w:pPr>
      <w:r w:rsidRPr="009F6E7C">
        <w:rPr>
          <w:lang w:val="id-ID"/>
        </w:rPr>
        <w:t>Kata Kunci : prinsip pemberian obat, informasi obat</w:t>
      </w:r>
    </w:p>
    <w:p w:rsidR="00095467" w:rsidRPr="009F6E7C" w:rsidRDefault="0022658D" w:rsidP="00095467">
      <w:pPr>
        <w:spacing w:line="360" w:lineRule="auto"/>
        <w:jc w:val="both"/>
        <w:rPr>
          <w:lang w:val="id-ID"/>
        </w:rPr>
      </w:pPr>
      <w:r>
        <w:rPr>
          <w:lang w:val="id-ID"/>
        </w:rPr>
        <w:t>Daftar Pustaka : 3</w:t>
      </w:r>
      <w:r w:rsidR="00733AB2">
        <w:rPr>
          <w:lang w:val="id-ID"/>
        </w:rPr>
        <w:t>5</w:t>
      </w:r>
      <w:r>
        <w:rPr>
          <w:lang w:val="id-ID"/>
        </w:rPr>
        <w:t xml:space="preserve"> (2000-2016</w:t>
      </w:r>
      <w:r w:rsidR="00095467" w:rsidRPr="009F6E7C">
        <w:rPr>
          <w:lang w:val="id-ID"/>
        </w:rPr>
        <w:t>)</w:t>
      </w:r>
    </w:p>
    <w:p w:rsidR="009F6E7C" w:rsidRDefault="009F6E7C" w:rsidP="00095467">
      <w:pPr>
        <w:ind w:left="3600" w:firstLine="720"/>
        <w:jc w:val="right"/>
        <w:rPr>
          <w:lang w:val="id-ID"/>
        </w:rPr>
      </w:pPr>
    </w:p>
    <w:p w:rsidR="009F6E7C" w:rsidRDefault="009F6E7C" w:rsidP="00095467">
      <w:pPr>
        <w:ind w:left="3600" w:firstLine="720"/>
        <w:jc w:val="right"/>
        <w:rPr>
          <w:lang w:val="id-ID"/>
        </w:rPr>
      </w:pPr>
    </w:p>
    <w:p w:rsidR="009F6E7C" w:rsidRDefault="009F6E7C" w:rsidP="00095467">
      <w:pPr>
        <w:ind w:left="3600" w:firstLine="720"/>
        <w:jc w:val="right"/>
        <w:rPr>
          <w:lang w:val="id-ID"/>
        </w:rPr>
      </w:pPr>
    </w:p>
    <w:p w:rsidR="009F6E7C" w:rsidRDefault="009F6E7C" w:rsidP="00095467">
      <w:pPr>
        <w:ind w:left="3600" w:firstLine="720"/>
        <w:jc w:val="right"/>
        <w:rPr>
          <w:lang w:val="id-ID"/>
        </w:rPr>
      </w:pPr>
    </w:p>
    <w:p w:rsidR="009F6E7C" w:rsidRDefault="009F6E7C" w:rsidP="00095467">
      <w:pPr>
        <w:ind w:left="3600" w:firstLine="720"/>
        <w:jc w:val="right"/>
        <w:rPr>
          <w:lang w:val="id-ID"/>
        </w:rPr>
      </w:pPr>
    </w:p>
    <w:p w:rsidR="009F6E7C" w:rsidRDefault="009F6E7C" w:rsidP="00095467">
      <w:pPr>
        <w:ind w:left="3600" w:firstLine="720"/>
        <w:jc w:val="right"/>
        <w:rPr>
          <w:lang w:val="id-ID"/>
        </w:rPr>
      </w:pPr>
    </w:p>
    <w:p w:rsidR="009F6E7C" w:rsidRDefault="009F6E7C" w:rsidP="00095467">
      <w:pPr>
        <w:ind w:left="3600" w:firstLine="720"/>
        <w:jc w:val="right"/>
        <w:rPr>
          <w:lang w:val="id-ID"/>
        </w:rPr>
      </w:pPr>
    </w:p>
    <w:p w:rsidR="009F6E7C" w:rsidRDefault="009F6E7C" w:rsidP="00095467">
      <w:pPr>
        <w:ind w:left="3600" w:firstLine="720"/>
        <w:jc w:val="right"/>
        <w:rPr>
          <w:lang w:val="id-ID"/>
        </w:rPr>
      </w:pPr>
    </w:p>
    <w:p w:rsidR="009F6E7C" w:rsidRDefault="009F6E7C" w:rsidP="00095467">
      <w:pPr>
        <w:ind w:left="3600" w:firstLine="720"/>
        <w:jc w:val="right"/>
        <w:rPr>
          <w:lang w:val="id-ID"/>
        </w:rPr>
      </w:pPr>
    </w:p>
    <w:p w:rsidR="009F6E7C" w:rsidRDefault="009F6E7C" w:rsidP="00095467">
      <w:pPr>
        <w:ind w:left="3600" w:firstLine="720"/>
        <w:jc w:val="right"/>
        <w:rPr>
          <w:lang w:val="id-ID"/>
        </w:rPr>
      </w:pPr>
    </w:p>
    <w:p w:rsidR="009F6E7C" w:rsidRDefault="009F6E7C" w:rsidP="00095467">
      <w:pPr>
        <w:ind w:left="3600" w:firstLine="720"/>
        <w:jc w:val="right"/>
        <w:rPr>
          <w:lang w:val="id-ID"/>
        </w:rPr>
      </w:pPr>
    </w:p>
    <w:p w:rsidR="00FA57AB" w:rsidRDefault="00FA57AB" w:rsidP="00095467">
      <w:pPr>
        <w:ind w:left="3600" w:firstLine="720"/>
        <w:jc w:val="right"/>
        <w:rPr>
          <w:lang w:val="id-ID"/>
        </w:rPr>
      </w:pPr>
    </w:p>
    <w:p w:rsidR="00095467" w:rsidRPr="009F6E7C" w:rsidRDefault="00095467" w:rsidP="00095467">
      <w:pPr>
        <w:ind w:left="3600" w:firstLine="720"/>
        <w:jc w:val="right"/>
        <w:rPr>
          <w:lang w:val="id-ID"/>
        </w:rPr>
      </w:pPr>
      <w:r w:rsidRPr="009F6E7C">
        <w:rPr>
          <w:lang w:val="id-ID"/>
        </w:rPr>
        <w:t>Department of Nursing</w:t>
      </w:r>
    </w:p>
    <w:p w:rsidR="00095467" w:rsidRPr="009F6E7C" w:rsidRDefault="00095467" w:rsidP="00095467">
      <w:pPr>
        <w:ind w:left="3600" w:firstLine="720"/>
        <w:jc w:val="right"/>
        <w:rPr>
          <w:lang w:val="id-ID"/>
        </w:rPr>
      </w:pPr>
      <w:r w:rsidRPr="009F6E7C">
        <w:rPr>
          <w:lang w:val="id-ID"/>
        </w:rPr>
        <w:t>Faculty of Medicine</w:t>
      </w:r>
    </w:p>
    <w:p w:rsidR="00095467" w:rsidRPr="009F6E7C" w:rsidRDefault="00095467" w:rsidP="00095467">
      <w:pPr>
        <w:ind w:left="3600" w:firstLine="720"/>
        <w:jc w:val="right"/>
        <w:rPr>
          <w:lang w:val="id-ID"/>
        </w:rPr>
      </w:pPr>
      <w:r w:rsidRPr="009F6E7C">
        <w:rPr>
          <w:lang w:val="id-ID"/>
        </w:rPr>
        <w:t>Diponegoro University</w:t>
      </w:r>
    </w:p>
    <w:p w:rsidR="00095467" w:rsidRPr="009F6E7C" w:rsidRDefault="00095467" w:rsidP="00095467">
      <w:pPr>
        <w:ind w:left="3600" w:firstLine="720"/>
        <w:jc w:val="right"/>
        <w:rPr>
          <w:lang w:val="id-ID"/>
        </w:rPr>
      </w:pPr>
      <w:r w:rsidRPr="009F6E7C">
        <w:rPr>
          <w:lang w:val="id-ID"/>
        </w:rPr>
        <w:t>February, 2017</w:t>
      </w:r>
    </w:p>
    <w:p w:rsidR="000774EB" w:rsidRPr="009F6E7C" w:rsidRDefault="000774EB" w:rsidP="00095467">
      <w:pPr>
        <w:ind w:left="3600" w:firstLine="720"/>
        <w:jc w:val="right"/>
        <w:rPr>
          <w:lang w:val="id-ID"/>
        </w:rPr>
      </w:pPr>
    </w:p>
    <w:p w:rsidR="00497500" w:rsidRDefault="00497500" w:rsidP="00497500">
      <w:pPr>
        <w:pStyle w:val="NoSpacing"/>
        <w:jc w:val="both"/>
        <w:rPr>
          <w:rFonts w:ascii="Times New Roman" w:eastAsia="Times New Roman" w:hAnsi="Times New Roman" w:cs="Times New Roman"/>
          <w:sz w:val="24"/>
          <w:szCs w:val="24"/>
          <w:lang w:val="id-ID"/>
        </w:rPr>
      </w:pPr>
    </w:p>
    <w:p w:rsidR="00497500" w:rsidRDefault="00497500" w:rsidP="00497500">
      <w:pPr>
        <w:pStyle w:val="NoSpacing"/>
        <w:jc w:val="both"/>
        <w:rPr>
          <w:rFonts w:ascii="Times New Roman" w:eastAsia="Times New Roman" w:hAnsi="Times New Roman" w:cs="Times New Roman"/>
          <w:sz w:val="24"/>
          <w:szCs w:val="24"/>
          <w:lang w:val="id-ID"/>
        </w:rPr>
      </w:pPr>
    </w:p>
    <w:p w:rsidR="00497500" w:rsidRDefault="00497500" w:rsidP="00497500">
      <w:pPr>
        <w:pStyle w:val="NoSpacing"/>
        <w:jc w:val="both"/>
        <w:rPr>
          <w:rFonts w:ascii="Times New Roman" w:hAnsi="Times New Roman" w:cs="Times New Roman"/>
          <w:b/>
          <w:sz w:val="24"/>
          <w:szCs w:val="24"/>
        </w:rPr>
      </w:pPr>
      <w:r w:rsidRPr="0011500C">
        <w:rPr>
          <w:rFonts w:ascii="Times New Roman" w:hAnsi="Times New Roman" w:cs="Times New Roman"/>
          <w:b/>
          <w:sz w:val="24"/>
          <w:szCs w:val="24"/>
        </w:rPr>
        <w:t>Suryo Prasetyo Aji</w:t>
      </w:r>
    </w:p>
    <w:p w:rsidR="00497500" w:rsidRPr="0011500C" w:rsidRDefault="00497500" w:rsidP="00497500">
      <w:pPr>
        <w:pStyle w:val="NoSpacing"/>
        <w:jc w:val="both"/>
        <w:rPr>
          <w:rFonts w:ascii="Times New Roman" w:hAnsi="Times New Roman" w:cs="Times New Roman"/>
          <w:b/>
          <w:sz w:val="24"/>
          <w:szCs w:val="24"/>
        </w:rPr>
      </w:pPr>
    </w:p>
    <w:p w:rsidR="00497500" w:rsidRDefault="00497500" w:rsidP="00497500">
      <w:pPr>
        <w:pStyle w:val="NoSpacing"/>
        <w:jc w:val="both"/>
        <w:rPr>
          <w:rFonts w:ascii="Times New Roman" w:hAnsi="Times New Roman" w:cs="Times New Roman"/>
          <w:b/>
          <w:sz w:val="24"/>
          <w:szCs w:val="24"/>
        </w:rPr>
      </w:pPr>
      <w:r w:rsidRPr="0011500C">
        <w:rPr>
          <w:rFonts w:ascii="Times New Roman" w:hAnsi="Times New Roman" w:cs="Times New Roman"/>
          <w:b/>
          <w:sz w:val="24"/>
          <w:szCs w:val="24"/>
        </w:rPr>
        <w:t xml:space="preserve">A Description of the Provision of Medication Information to Patients in Dr. Kariadi Central Public Hospital in Semarang </w:t>
      </w:r>
    </w:p>
    <w:p w:rsidR="00497500" w:rsidRPr="0011500C" w:rsidRDefault="00497500" w:rsidP="00497500">
      <w:pPr>
        <w:pStyle w:val="NoSpacing"/>
        <w:jc w:val="both"/>
        <w:rPr>
          <w:rFonts w:ascii="Times New Roman" w:hAnsi="Times New Roman" w:cs="Times New Roman"/>
          <w:b/>
          <w:sz w:val="24"/>
          <w:szCs w:val="24"/>
        </w:rPr>
      </w:pPr>
    </w:p>
    <w:p w:rsidR="00497500" w:rsidRDefault="00497500" w:rsidP="00497500">
      <w:pPr>
        <w:pStyle w:val="NoSpacing"/>
        <w:jc w:val="both"/>
        <w:rPr>
          <w:rFonts w:ascii="Times New Roman" w:hAnsi="Times New Roman" w:cs="Times New Roman"/>
          <w:sz w:val="24"/>
          <w:szCs w:val="24"/>
        </w:rPr>
      </w:pPr>
      <w:r>
        <w:rPr>
          <w:rFonts w:ascii="Times New Roman" w:hAnsi="Times New Roman" w:cs="Times New Roman"/>
          <w:sz w:val="24"/>
          <w:szCs w:val="24"/>
        </w:rPr>
        <w:t>x</w:t>
      </w:r>
      <w:r w:rsidRPr="0011500C">
        <w:rPr>
          <w:rFonts w:ascii="Times New Roman" w:hAnsi="Times New Roman" w:cs="Times New Roman"/>
          <w:sz w:val="24"/>
          <w:szCs w:val="24"/>
        </w:rPr>
        <w:t xml:space="preserve">i + 70 pages + 13 tables + 3 figures + 12 appendixes </w:t>
      </w:r>
    </w:p>
    <w:p w:rsidR="00497500" w:rsidRDefault="00497500" w:rsidP="00497500">
      <w:pPr>
        <w:pStyle w:val="NoSpacing"/>
        <w:jc w:val="center"/>
        <w:rPr>
          <w:rFonts w:ascii="Times New Roman" w:hAnsi="Times New Roman" w:cs="Times New Roman"/>
          <w:b/>
          <w:sz w:val="24"/>
          <w:szCs w:val="24"/>
        </w:rPr>
      </w:pPr>
    </w:p>
    <w:p w:rsidR="00497500" w:rsidRDefault="00497500" w:rsidP="00497500">
      <w:pPr>
        <w:pStyle w:val="NoSpacing"/>
        <w:jc w:val="center"/>
        <w:rPr>
          <w:rFonts w:ascii="Times New Roman" w:hAnsi="Times New Roman" w:cs="Times New Roman"/>
          <w:b/>
          <w:sz w:val="24"/>
          <w:szCs w:val="24"/>
        </w:rPr>
      </w:pPr>
    </w:p>
    <w:p w:rsidR="00497500" w:rsidRDefault="00497500" w:rsidP="00497500">
      <w:pPr>
        <w:pStyle w:val="NoSpacing"/>
        <w:jc w:val="center"/>
        <w:rPr>
          <w:rFonts w:ascii="Times New Roman" w:hAnsi="Times New Roman" w:cs="Times New Roman"/>
          <w:b/>
          <w:sz w:val="24"/>
          <w:szCs w:val="24"/>
        </w:rPr>
      </w:pPr>
      <w:r w:rsidRPr="0011500C">
        <w:rPr>
          <w:rFonts w:ascii="Times New Roman" w:hAnsi="Times New Roman" w:cs="Times New Roman"/>
          <w:b/>
          <w:sz w:val="24"/>
          <w:szCs w:val="24"/>
        </w:rPr>
        <w:t>ABSTRACT</w:t>
      </w:r>
    </w:p>
    <w:p w:rsidR="00497500" w:rsidRPr="0011500C" w:rsidRDefault="00497500" w:rsidP="00497500">
      <w:pPr>
        <w:pStyle w:val="NoSpacing"/>
        <w:jc w:val="center"/>
        <w:rPr>
          <w:rFonts w:ascii="Times New Roman" w:hAnsi="Times New Roman" w:cs="Times New Roman"/>
          <w:sz w:val="24"/>
          <w:szCs w:val="24"/>
        </w:rPr>
      </w:pPr>
    </w:p>
    <w:p w:rsidR="00497500" w:rsidRPr="0011500C" w:rsidRDefault="00497500" w:rsidP="00497500">
      <w:pPr>
        <w:pStyle w:val="NoSpacing"/>
        <w:jc w:val="both"/>
        <w:rPr>
          <w:rFonts w:ascii="Times New Roman" w:hAnsi="Times New Roman" w:cs="Times New Roman"/>
          <w:sz w:val="24"/>
          <w:szCs w:val="24"/>
        </w:rPr>
      </w:pPr>
      <w:r>
        <w:rPr>
          <w:rFonts w:ascii="Times New Roman" w:hAnsi="Times New Roman" w:cs="Times New Roman"/>
          <w:sz w:val="24"/>
          <w:szCs w:val="24"/>
        </w:rPr>
        <w:t>The u</w:t>
      </w:r>
      <w:r w:rsidRPr="0011500C">
        <w:rPr>
          <w:rFonts w:ascii="Times New Roman" w:hAnsi="Times New Roman" w:cs="Times New Roman"/>
          <w:sz w:val="24"/>
          <w:szCs w:val="24"/>
        </w:rPr>
        <w:t xml:space="preserve">nderstanding </w:t>
      </w:r>
      <w:r>
        <w:rPr>
          <w:rFonts w:ascii="Times New Roman" w:hAnsi="Times New Roman" w:cs="Times New Roman"/>
          <w:sz w:val="24"/>
          <w:szCs w:val="24"/>
        </w:rPr>
        <w:t xml:space="preserve">of </w:t>
      </w:r>
      <w:r w:rsidRPr="0011500C">
        <w:rPr>
          <w:rFonts w:ascii="Times New Roman" w:hAnsi="Times New Roman" w:cs="Times New Roman"/>
          <w:sz w:val="24"/>
          <w:szCs w:val="24"/>
        </w:rPr>
        <w:t>drugs for patients is very important and can be promoted by the provision of drug information from the health</w:t>
      </w:r>
      <w:r>
        <w:rPr>
          <w:rFonts w:ascii="Times New Roman" w:hAnsi="Times New Roman" w:cs="Times New Roman"/>
          <w:sz w:val="24"/>
          <w:szCs w:val="24"/>
        </w:rPr>
        <w:t>care</w:t>
      </w:r>
      <w:r w:rsidRPr="0011500C">
        <w:rPr>
          <w:rFonts w:ascii="Times New Roman" w:hAnsi="Times New Roman" w:cs="Times New Roman"/>
          <w:sz w:val="24"/>
          <w:szCs w:val="24"/>
        </w:rPr>
        <w:t xml:space="preserve"> providers. The provision of medication is one of the principles in the administration of drugs to patients. This study aimed to gain a description of the provision of medication information to patients in Dr. Kariadi Public Central Hospital, Semarang. This study employed a quantitative design with a descriptive approach</w:t>
      </w:r>
      <w:r>
        <w:rPr>
          <w:rFonts w:ascii="Times New Roman" w:hAnsi="Times New Roman" w:cs="Times New Roman"/>
          <w:sz w:val="24"/>
          <w:szCs w:val="24"/>
        </w:rPr>
        <w:t xml:space="preserve"> and involved </w:t>
      </w:r>
      <w:r w:rsidRPr="0011500C">
        <w:rPr>
          <w:rFonts w:ascii="Times New Roman" w:hAnsi="Times New Roman" w:cs="Times New Roman"/>
          <w:sz w:val="24"/>
          <w:szCs w:val="24"/>
        </w:rPr>
        <w:t>279 patients in the inpatient wards</w:t>
      </w:r>
      <w:r>
        <w:rPr>
          <w:rFonts w:ascii="Times New Roman" w:hAnsi="Times New Roman" w:cs="Times New Roman"/>
          <w:sz w:val="24"/>
          <w:szCs w:val="24"/>
        </w:rPr>
        <w:t xml:space="preserve">. </w:t>
      </w:r>
      <w:r w:rsidRPr="0011500C">
        <w:rPr>
          <w:rFonts w:ascii="Times New Roman" w:hAnsi="Times New Roman" w:cs="Times New Roman"/>
          <w:sz w:val="24"/>
          <w:szCs w:val="24"/>
        </w:rPr>
        <w:t xml:space="preserve">A univariate descriptive analysis was used and </w:t>
      </w:r>
      <w:r>
        <w:rPr>
          <w:rFonts w:ascii="Times New Roman" w:hAnsi="Times New Roman" w:cs="Times New Roman"/>
          <w:sz w:val="24"/>
          <w:szCs w:val="24"/>
        </w:rPr>
        <w:t xml:space="preserve">shown </w:t>
      </w:r>
      <w:r w:rsidRPr="0011500C">
        <w:rPr>
          <w:rFonts w:ascii="Times New Roman" w:hAnsi="Times New Roman" w:cs="Times New Roman"/>
          <w:sz w:val="24"/>
          <w:szCs w:val="24"/>
        </w:rPr>
        <w:t>in the form of frequency distribution</w:t>
      </w:r>
      <w:r>
        <w:rPr>
          <w:rFonts w:ascii="Times New Roman" w:hAnsi="Times New Roman" w:cs="Times New Roman"/>
          <w:sz w:val="24"/>
          <w:szCs w:val="24"/>
        </w:rPr>
        <w:t xml:space="preserve"> tables</w:t>
      </w:r>
      <w:r w:rsidRPr="0011500C">
        <w:rPr>
          <w:rFonts w:ascii="Times New Roman" w:hAnsi="Times New Roman" w:cs="Times New Roman"/>
          <w:sz w:val="24"/>
          <w:szCs w:val="24"/>
        </w:rPr>
        <w:t xml:space="preserve">. The results showed that the majority of respondents had received medication information properly. It was evident from the fact that most respondents were well informed about the benefits of drugs as many as 252 (90.3%), the time of drug administration as many as 240 (86.4%), the mode of drug administration as many as 228 (81%), and the side effects of drugs as many as 201 respondents (72%). On the other hand, some patients had not received medication information well, especially regarding the dose of drugs as many as 30 (10.8%), side effects of drugs as many as 35 (12.45%) and further action to do in response to the drug side effects as many as 26 respondents (9.3%). The study recommends the </w:t>
      </w:r>
      <w:r>
        <w:rPr>
          <w:rFonts w:ascii="Times New Roman" w:hAnsi="Times New Roman" w:cs="Times New Roman"/>
          <w:sz w:val="24"/>
          <w:szCs w:val="24"/>
        </w:rPr>
        <w:t>health</w:t>
      </w:r>
      <w:r w:rsidRPr="0011500C">
        <w:rPr>
          <w:rFonts w:ascii="Times New Roman" w:hAnsi="Times New Roman" w:cs="Times New Roman"/>
          <w:sz w:val="24"/>
          <w:szCs w:val="24"/>
        </w:rPr>
        <w:t>care providers to give medication information</w:t>
      </w:r>
      <w:r>
        <w:rPr>
          <w:rFonts w:ascii="Times New Roman" w:hAnsi="Times New Roman" w:cs="Times New Roman"/>
          <w:sz w:val="24"/>
          <w:szCs w:val="24"/>
        </w:rPr>
        <w:t xml:space="preserve"> </w:t>
      </w:r>
      <w:r w:rsidRPr="0011500C">
        <w:rPr>
          <w:rFonts w:ascii="Times New Roman" w:hAnsi="Times New Roman" w:cs="Times New Roman"/>
          <w:sz w:val="24"/>
          <w:szCs w:val="24"/>
        </w:rPr>
        <w:t>more optimally</w:t>
      </w:r>
      <w:r w:rsidRPr="00A84EA6">
        <w:rPr>
          <w:rFonts w:ascii="Times New Roman" w:hAnsi="Times New Roman" w:cs="Times New Roman"/>
          <w:sz w:val="24"/>
          <w:szCs w:val="24"/>
        </w:rPr>
        <w:t xml:space="preserve"> </w:t>
      </w:r>
      <w:r w:rsidRPr="0011500C">
        <w:rPr>
          <w:rFonts w:ascii="Times New Roman" w:hAnsi="Times New Roman" w:cs="Times New Roman"/>
          <w:sz w:val="24"/>
          <w:szCs w:val="24"/>
        </w:rPr>
        <w:t xml:space="preserve">to the </w:t>
      </w:r>
      <w:r>
        <w:rPr>
          <w:rFonts w:ascii="Times New Roman" w:hAnsi="Times New Roman" w:cs="Times New Roman"/>
          <w:sz w:val="24"/>
          <w:szCs w:val="24"/>
        </w:rPr>
        <w:t>patients and families</w:t>
      </w:r>
      <w:r w:rsidRPr="0011500C">
        <w:rPr>
          <w:rFonts w:ascii="Times New Roman" w:hAnsi="Times New Roman" w:cs="Times New Roman"/>
          <w:sz w:val="24"/>
          <w:szCs w:val="24"/>
        </w:rPr>
        <w:t>, especially about the side effects and mode of drug administration</w:t>
      </w:r>
      <w:r>
        <w:rPr>
          <w:rFonts w:ascii="Times New Roman" w:hAnsi="Times New Roman" w:cs="Times New Roman"/>
          <w:sz w:val="24"/>
          <w:szCs w:val="24"/>
        </w:rPr>
        <w:t xml:space="preserve"> </w:t>
      </w:r>
      <w:r w:rsidRPr="0011500C">
        <w:rPr>
          <w:rFonts w:ascii="Times New Roman" w:hAnsi="Times New Roman" w:cs="Times New Roman"/>
          <w:sz w:val="24"/>
          <w:szCs w:val="24"/>
        </w:rPr>
        <w:t>through a standard operating</w:t>
      </w:r>
      <w:r>
        <w:rPr>
          <w:rFonts w:ascii="Times New Roman" w:hAnsi="Times New Roman" w:cs="Times New Roman"/>
          <w:sz w:val="24"/>
          <w:szCs w:val="24"/>
        </w:rPr>
        <w:t xml:space="preserve"> procedure. </w:t>
      </w:r>
    </w:p>
    <w:p w:rsidR="00497500" w:rsidRPr="0011500C" w:rsidRDefault="00497500" w:rsidP="00497500">
      <w:pPr>
        <w:pStyle w:val="NoSpacing"/>
        <w:jc w:val="both"/>
        <w:rPr>
          <w:rFonts w:ascii="Times New Roman" w:hAnsi="Times New Roman" w:cs="Times New Roman"/>
          <w:sz w:val="24"/>
          <w:szCs w:val="24"/>
        </w:rPr>
      </w:pPr>
    </w:p>
    <w:p w:rsidR="00497500" w:rsidRPr="0011500C" w:rsidRDefault="00497500" w:rsidP="00497500">
      <w:pPr>
        <w:pStyle w:val="NoSpacing"/>
        <w:jc w:val="both"/>
        <w:rPr>
          <w:rFonts w:ascii="Times New Roman" w:hAnsi="Times New Roman" w:cs="Times New Roman"/>
          <w:sz w:val="24"/>
          <w:szCs w:val="24"/>
        </w:rPr>
      </w:pPr>
      <w:r w:rsidRPr="0011500C">
        <w:rPr>
          <w:rFonts w:ascii="Times New Roman" w:hAnsi="Times New Roman" w:cs="Times New Roman"/>
          <w:sz w:val="24"/>
          <w:szCs w:val="24"/>
        </w:rPr>
        <w:t>Keywords: principles of drug administration, medication information</w:t>
      </w:r>
    </w:p>
    <w:p w:rsidR="00497500" w:rsidRPr="0011500C" w:rsidRDefault="00497500" w:rsidP="00497500">
      <w:pPr>
        <w:pStyle w:val="NoSpacing"/>
        <w:jc w:val="both"/>
        <w:rPr>
          <w:rFonts w:ascii="Times New Roman" w:hAnsi="Times New Roman" w:cs="Times New Roman"/>
          <w:sz w:val="24"/>
          <w:szCs w:val="24"/>
        </w:rPr>
      </w:pPr>
      <w:r w:rsidRPr="0011500C">
        <w:rPr>
          <w:rFonts w:ascii="Times New Roman" w:hAnsi="Times New Roman" w:cs="Times New Roman"/>
          <w:sz w:val="24"/>
          <w:szCs w:val="24"/>
        </w:rPr>
        <w:t>References: 35 (2000-2016)</w:t>
      </w:r>
    </w:p>
    <w:p w:rsidR="00095467" w:rsidRPr="00D65EC5" w:rsidRDefault="00095467" w:rsidP="00095467">
      <w:pPr>
        <w:spacing w:line="360" w:lineRule="auto"/>
        <w:jc w:val="both"/>
        <w:rPr>
          <w:lang w:val="pt-BR"/>
        </w:rPr>
      </w:pPr>
    </w:p>
    <w:p w:rsidR="00F04B03" w:rsidRDefault="00F04B03" w:rsidP="00CC715D">
      <w:pPr>
        <w:pStyle w:val="Heading1"/>
        <w:spacing w:line="480" w:lineRule="auto"/>
        <w:jc w:val="center"/>
      </w:pPr>
      <w:r>
        <w:br w:type="page"/>
      </w:r>
    </w:p>
    <w:p w:rsidR="00A84835" w:rsidRPr="00D65EC5" w:rsidRDefault="00A84835" w:rsidP="00CC715D">
      <w:pPr>
        <w:pStyle w:val="Heading1"/>
        <w:spacing w:line="480" w:lineRule="auto"/>
        <w:jc w:val="center"/>
        <w:sectPr w:rsidR="00A84835" w:rsidRPr="00D65EC5" w:rsidSect="00615574">
          <w:headerReference w:type="even" r:id="rId23"/>
          <w:headerReference w:type="default" r:id="rId24"/>
          <w:footerReference w:type="even" r:id="rId25"/>
          <w:footerReference w:type="default" r:id="rId26"/>
          <w:headerReference w:type="first" r:id="rId27"/>
          <w:footerReference w:type="first" r:id="rId28"/>
          <w:pgSz w:w="11907" w:h="16839" w:code="9"/>
          <w:pgMar w:top="2268" w:right="1701" w:bottom="1701" w:left="2268" w:header="709" w:footer="709" w:gutter="0"/>
          <w:pgNumType w:fmt="lowerRoman"/>
          <w:cols w:space="708"/>
          <w:docGrid w:linePitch="360"/>
        </w:sectPr>
      </w:pPr>
    </w:p>
    <w:p w:rsidR="00813C37" w:rsidRPr="00D65EC5" w:rsidRDefault="002B07EB" w:rsidP="00BB34D7">
      <w:pPr>
        <w:pStyle w:val="Heading1"/>
        <w:tabs>
          <w:tab w:val="left" w:pos="2625"/>
          <w:tab w:val="center" w:pos="3969"/>
        </w:tabs>
        <w:spacing w:line="480" w:lineRule="auto"/>
        <w:jc w:val="center"/>
      </w:pPr>
      <w:bookmarkStart w:id="8" w:name="_Toc470437659"/>
      <w:bookmarkStart w:id="9" w:name="_Toc474815396"/>
      <w:r w:rsidRPr="00D65EC5">
        <w:lastRenderedPageBreak/>
        <w:t>BAB I</w:t>
      </w:r>
      <w:bookmarkEnd w:id="8"/>
      <w:bookmarkEnd w:id="9"/>
    </w:p>
    <w:p w:rsidR="002B07EB" w:rsidRPr="00D65EC5" w:rsidRDefault="002B07EB" w:rsidP="00813C37">
      <w:pPr>
        <w:pStyle w:val="Heading1"/>
        <w:spacing w:line="480" w:lineRule="auto"/>
        <w:jc w:val="center"/>
      </w:pPr>
      <w:bookmarkStart w:id="10" w:name="_Toc474815397"/>
      <w:r w:rsidRPr="00D65EC5">
        <w:t>PENDAHULUAN</w:t>
      </w:r>
      <w:bookmarkEnd w:id="10"/>
    </w:p>
    <w:p w:rsidR="002B07EB" w:rsidRPr="00D65EC5" w:rsidRDefault="002B07EB" w:rsidP="004528EB">
      <w:pPr>
        <w:pStyle w:val="Heading2"/>
        <w:numPr>
          <w:ilvl w:val="0"/>
          <w:numId w:val="35"/>
        </w:numPr>
        <w:spacing w:line="480" w:lineRule="auto"/>
        <w:rPr>
          <w:rFonts w:cs="Times New Roman"/>
          <w:szCs w:val="24"/>
          <w:lang w:val="id-ID"/>
        </w:rPr>
      </w:pPr>
      <w:bookmarkStart w:id="11" w:name="_Toc474815398"/>
      <w:r w:rsidRPr="00D65EC5">
        <w:rPr>
          <w:rFonts w:cs="Times New Roman"/>
          <w:szCs w:val="24"/>
          <w:lang w:val="id-ID"/>
        </w:rPr>
        <w:t>Latar Belakang Masalah</w:t>
      </w:r>
      <w:bookmarkEnd w:id="11"/>
    </w:p>
    <w:p w:rsidR="00385A53" w:rsidRPr="00115E45" w:rsidRDefault="00385A53" w:rsidP="00385A53">
      <w:pPr>
        <w:pStyle w:val="ListParagraph"/>
        <w:spacing w:line="480" w:lineRule="auto"/>
        <w:ind w:firstLine="720"/>
        <w:jc w:val="both"/>
        <w:rPr>
          <w:lang w:val="id-ID"/>
        </w:rPr>
      </w:pPr>
      <w:r w:rsidRPr="00115E45">
        <w:rPr>
          <w:lang w:val="id-ID"/>
        </w:rPr>
        <w:t xml:space="preserve">Kesalahan dalam pengobatan dapat membahayakan keselamatan pasien, dan merupakan kejadian yang tidak diinginkan </w:t>
      </w:r>
      <w:r w:rsidRPr="00115E45">
        <w:rPr>
          <w:i/>
          <w:lang w:val="id-ID"/>
        </w:rPr>
        <w:t>(adverse event)</w:t>
      </w:r>
      <w:r w:rsidRPr="00115E45">
        <w:rPr>
          <w:lang w:val="id-ID"/>
        </w:rPr>
        <w:t xml:space="preserve"> yang paling banyak terjadi di tempat pelayanan kesehatan.</w:t>
      </w:r>
      <w:r w:rsidRPr="00115E45">
        <w:rPr>
          <w:vertAlign w:val="superscript"/>
          <w:lang w:val="id-ID"/>
        </w:rPr>
        <w:t xml:space="preserve"> </w:t>
      </w:r>
      <w:r w:rsidRPr="00115E45">
        <w:t>Benkirane</w:t>
      </w:r>
      <w:r w:rsidRPr="00115E45">
        <w:rPr>
          <w:lang w:val="id-ID"/>
        </w:rPr>
        <w:t xml:space="preserve"> </w:t>
      </w:r>
      <w:r w:rsidRPr="00115E45">
        <w:t>dkk,</w:t>
      </w:r>
      <w:r w:rsidRPr="00115E45">
        <w:rPr>
          <w:vertAlign w:val="superscript"/>
          <w:lang w:val="id-ID"/>
        </w:rPr>
        <w:t>1</w:t>
      </w:r>
      <w:r w:rsidRPr="00115E45">
        <w:t xml:space="preserve"> </w:t>
      </w:r>
      <w:r w:rsidRPr="00115E45">
        <w:rPr>
          <w:lang w:val="id-ID"/>
        </w:rPr>
        <w:t xml:space="preserve">menyatakan bahwa kesalahan dalam pemberian obat </w:t>
      </w:r>
      <w:r w:rsidRPr="00115E45">
        <w:rPr>
          <w:i/>
          <w:lang w:val="id-ID"/>
        </w:rPr>
        <w:t>(medication error)</w:t>
      </w:r>
      <w:r w:rsidRPr="00115E45">
        <w:rPr>
          <w:lang w:val="id-ID"/>
        </w:rPr>
        <w:t xml:space="preserve"> merupakan salah satu </w:t>
      </w:r>
      <w:r w:rsidRPr="00115E45">
        <w:rPr>
          <w:i/>
          <w:lang w:val="id-ID"/>
        </w:rPr>
        <w:t>adverse event</w:t>
      </w:r>
      <w:r w:rsidRPr="00115E45">
        <w:rPr>
          <w:lang w:val="id-ID"/>
        </w:rPr>
        <w:t xml:space="preserve"> yang menjadi permasalahan di rumah sakit di seluruh dunia. Kesalahan dalam pengobatan diperkirakan telah diala</w:t>
      </w:r>
      <w:r w:rsidR="009E3A75">
        <w:rPr>
          <w:lang w:val="id-ID"/>
        </w:rPr>
        <w:t>mi oleh sekitar 1,5 juta orang di Amerika pada tahun</w:t>
      </w:r>
      <w:r w:rsidR="009E3A75" w:rsidRPr="009E3A75">
        <w:rPr>
          <w:lang w:val="id-ID"/>
        </w:rPr>
        <w:t xml:space="preserve"> 2</w:t>
      </w:r>
      <w:r w:rsidR="009E3A75">
        <w:rPr>
          <w:lang w:val="id-ID"/>
        </w:rPr>
        <w:t xml:space="preserve">006 dan sebanyak </w:t>
      </w:r>
      <w:r w:rsidR="009E3A75" w:rsidRPr="009E3A75">
        <w:rPr>
          <w:lang w:val="id-ID"/>
        </w:rPr>
        <w:t>2</w:t>
      </w:r>
      <w:r w:rsidR="009E3A75">
        <w:rPr>
          <w:lang w:val="id-ID"/>
        </w:rPr>
        <w:t xml:space="preserve">9  dari 100 </w:t>
      </w:r>
      <w:r w:rsidR="00E6270C">
        <w:rPr>
          <w:lang w:val="id-ID"/>
        </w:rPr>
        <w:t xml:space="preserve">pemberian obat di Jepang pada tahun </w:t>
      </w:r>
      <w:r w:rsidR="00E6270C" w:rsidRPr="009E3A75">
        <w:rPr>
          <w:lang w:val="id-ID"/>
        </w:rPr>
        <w:t>2</w:t>
      </w:r>
      <w:r w:rsidR="00E6270C">
        <w:rPr>
          <w:lang w:val="id-ID"/>
        </w:rPr>
        <w:t>009.</w:t>
      </w:r>
      <w:r w:rsidR="00F61997">
        <w:rPr>
          <w:vertAlign w:val="superscript"/>
          <w:lang w:val="id-ID"/>
        </w:rPr>
        <w:t>1,</w:t>
      </w:r>
      <w:r w:rsidR="000F289E">
        <w:rPr>
          <w:vertAlign w:val="superscript"/>
          <w:lang w:val="id-ID"/>
        </w:rPr>
        <w:t>2</w:t>
      </w:r>
      <w:r w:rsidR="00E6270C">
        <w:rPr>
          <w:lang w:val="id-ID"/>
        </w:rPr>
        <w:t xml:space="preserve"> Kesalahan pemberian obat telah menyebabkan kematian 106.000 orang dan menghabisakan dana sekitar 3,5 juta dolar di Amerika.</w:t>
      </w:r>
      <w:r w:rsidR="00F61997" w:rsidRPr="00115E45">
        <w:rPr>
          <w:vertAlign w:val="superscript"/>
          <w:lang w:val="id-ID"/>
        </w:rPr>
        <w:t>2</w:t>
      </w:r>
    </w:p>
    <w:p w:rsidR="00385A53" w:rsidRPr="00385A53" w:rsidRDefault="00385A53" w:rsidP="00385A53">
      <w:pPr>
        <w:pStyle w:val="ListParagraph"/>
        <w:spacing w:line="480" w:lineRule="auto"/>
        <w:ind w:firstLine="720"/>
        <w:jc w:val="both"/>
        <w:rPr>
          <w:color w:val="FF0000"/>
          <w:lang w:val="id-ID"/>
        </w:rPr>
      </w:pPr>
      <w:r w:rsidRPr="00115E45">
        <w:t>Dwiprahasto</w:t>
      </w:r>
      <w:r w:rsidR="000F289E">
        <w:rPr>
          <w:vertAlign w:val="superscript"/>
          <w:lang w:val="id-ID"/>
        </w:rPr>
        <w:t>3</w:t>
      </w:r>
      <w:r w:rsidRPr="00115E45">
        <w:rPr>
          <w:lang w:val="id-ID"/>
        </w:rPr>
        <w:t xml:space="preserve"> menyatakan bahwa kesalahan dalam pengobatan </w:t>
      </w:r>
      <w:r w:rsidRPr="00115E45">
        <w:t>relatif sering terjadi di institusi pelayanan</w:t>
      </w:r>
      <w:r w:rsidRPr="00115E45">
        <w:rPr>
          <w:lang w:val="id-ID"/>
        </w:rPr>
        <w:t xml:space="preserve"> </w:t>
      </w:r>
      <w:r w:rsidRPr="00115E45">
        <w:t>kesehatan namun belum ada data yang akurat meskipun umumnya jarang yang</w:t>
      </w:r>
      <w:r w:rsidRPr="00115E45">
        <w:rPr>
          <w:lang w:val="id-ID"/>
        </w:rPr>
        <w:t xml:space="preserve"> </w:t>
      </w:r>
      <w:r w:rsidRPr="00115E45">
        <w:t>me</w:t>
      </w:r>
      <w:r w:rsidR="00592458" w:rsidRPr="00115E45">
        <w:t>ngakibatkan cedera pada pasien</w:t>
      </w:r>
      <w:r w:rsidR="00C916D8">
        <w:rPr>
          <w:lang w:val="id-ID"/>
        </w:rPr>
        <w:t>. Penelitian Dwiprahasto</w:t>
      </w:r>
      <w:r w:rsidR="000F289E">
        <w:rPr>
          <w:vertAlign w:val="superscript"/>
          <w:lang w:val="id-ID"/>
        </w:rPr>
        <w:t>3</w:t>
      </w:r>
      <w:r w:rsidR="00C916D8">
        <w:rPr>
          <w:lang w:val="id-ID"/>
        </w:rPr>
        <w:t xml:space="preserve"> dan Mutmainah</w:t>
      </w:r>
      <w:r w:rsidR="000F289E">
        <w:rPr>
          <w:vertAlign w:val="superscript"/>
          <w:lang w:val="id-ID"/>
        </w:rPr>
        <w:t>4</w:t>
      </w:r>
      <w:r w:rsidR="00C916D8">
        <w:rPr>
          <w:lang w:val="id-ID"/>
        </w:rPr>
        <w:t xml:space="preserve"> melaporkan kejadian kesalahan pemberian obat di Indonesia, yaitu sebanyak 11</w:t>
      </w:r>
      <w:r w:rsidR="00C916D8" w:rsidRPr="00DB32BA">
        <w:rPr>
          <w:lang w:val="id-ID"/>
        </w:rPr>
        <w:t>%</w:t>
      </w:r>
      <w:r w:rsidR="00C916D8">
        <w:rPr>
          <w:lang w:val="id-ID"/>
        </w:rPr>
        <w:t xml:space="preserve"> berupa kesalahan dalam dosis obat dan pemberian obat yang salah, dan 68,13</w:t>
      </w:r>
      <w:r w:rsidR="00C916D8" w:rsidRPr="00DB32BA">
        <w:rPr>
          <w:lang w:val="id-ID"/>
        </w:rPr>
        <w:t>%</w:t>
      </w:r>
      <w:r w:rsidR="00C916D8">
        <w:rPr>
          <w:lang w:val="id-ID"/>
        </w:rPr>
        <w:t xml:space="preserve"> berupa teknik pemberian yang tidak tepat. </w:t>
      </w:r>
      <w:r w:rsidRPr="00115E45">
        <w:rPr>
          <w:lang w:val="id-ID"/>
        </w:rPr>
        <w:t xml:space="preserve"> Berdasarkan hasil penelitian tersebut, prinsip pemberian obat yang benar </w:t>
      </w:r>
      <w:r w:rsidR="00C916D8">
        <w:rPr>
          <w:lang w:val="id-ID"/>
        </w:rPr>
        <w:t xml:space="preserve">untuk menjamin keselamatan </w:t>
      </w:r>
      <w:r w:rsidR="00C916D8">
        <w:rPr>
          <w:lang w:val="id-ID"/>
        </w:rPr>
        <w:lastRenderedPageBreak/>
        <w:t>pasien</w:t>
      </w:r>
      <w:r w:rsidRPr="00115E45">
        <w:rPr>
          <w:lang w:val="id-ID"/>
        </w:rPr>
        <w:t xml:space="preserve"> harus</w:t>
      </w:r>
      <w:r w:rsidR="00C916D8">
        <w:rPr>
          <w:lang w:val="id-ID"/>
        </w:rPr>
        <w:t xml:space="preserve"> ditingkatkan. Salah satu upayanya yaitu dengan</w:t>
      </w:r>
      <w:r w:rsidRPr="00115E45">
        <w:rPr>
          <w:lang w:val="id-ID"/>
        </w:rPr>
        <w:t xml:space="preserve"> pemberian obat adalah pemberian informasi yang baik kepada pasien.</w:t>
      </w:r>
    </w:p>
    <w:p w:rsidR="00AE7119" w:rsidRPr="00C127F8" w:rsidRDefault="00867026" w:rsidP="00867026">
      <w:pPr>
        <w:spacing w:line="480" w:lineRule="auto"/>
        <w:ind w:left="720" w:firstLine="720"/>
        <w:jc w:val="both"/>
        <w:rPr>
          <w:vertAlign w:val="superscript"/>
          <w:lang w:val="id-ID"/>
        </w:rPr>
      </w:pPr>
      <w:r>
        <w:rPr>
          <w:lang w:val="id-ID"/>
        </w:rPr>
        <w:t xml:space="preserve">Pemberian informasi obat merupakan hal yang sangat penting dalam pelayanan kesehatan di rumah sakit, karena dengan pemberian informasi obat yang baik akan menentukan kualitas pelayanan kesehatan di rumah sakit. </w:t>
      </w:r>
      <w:r w:rsidR="00BC2F8C">
        <w:rPr>
          <w:lang w:val="id-ID"/>
        </w:rPr>
        <w:t xml:space="preserve">Pemahaman yang baik tentang pengobatan </w:t>
      </w:r>
      <w:r w:rsidR="00CA4247">
        <w:rPr>
          <w:lang w:val="id-ID"/>
        </w:rPr>
        <w:t xml:space="preserve">dapat meningkatkan </w:t>
      </w:r>
      <w:r w:rsidR="00BC2F8C">
        <w:rPr>
          <w:lang w:val="id-ID"/>
        </w:rPr>
        <w:t xml:space="preserve"> kepatuhan dan motivasi pasien dalam menjalani proses pengobatan.</w:t>
      </w:r>
      <w:r w:rsidR="00BC2F8C">
        <w:rPr>
          <w:vertAlign w:val="superscript"/>
          <w:lang w:val="id-ID"/>
        </w:rPr>
        <w:t xml:space="preserve"> </w:t>
      </w:r>
      <w:r w:rsidR="00AE7119">
        <w:rPr>
          <w:lang w:val="id-ID"/>
        </w:rPr>
        <w:t xml:space="preserve">Selain itu pemahaman informasi tentang obat yang baik oleh pasien akan membantu meningkatkan keamanan dalam pemberian obat, </w:t>
      </w:r>
      <w:r w:rsidR="00B40C66">
        <w:rPr>
          <w:lang w:val="id-ID"/>
        </w:rPr>
        <w:t xml:space="preserve">yang merupakan </w:t>
      </w:r>
      <w:r w:rsidR="00AE7119">
        <w:rPr>
          <w:lang w:val="id-ID"/>
        </w:rPr>
        <w:t xml:space="preserve"> salah satu poin yang terdapat dalam </w:t>
      </w:r>
      <w:r w:rsidR="00B40C66">
        <w:rPr>
          <w:i/>
          <w:lang w:val="id-ID"/>
        </w:rPr>
        <w:t xml:space="preserve">International Patient Safety Goals </w:t>
      </w:r>
      <w:r w:rsidR="00B40C66">
        <w:rPr>
          <w:lang w:val="id-ID"/>
        </w:rPr>
        <w:t>(IPSG</w:t>
      </w:r>
      <w:r w:rsidR="00AE7119">
        <w:rPr>
          <w:lang w:val="id-ID"/>
        </w:rPr>
        <w:t>).</w:t>
      </w:r>
      <w:r w:rsidR="000F289E">
        <w:rPr>
          <w:vertAlign w:val="superscript"/>
          <w:lang w:val="id-ID"/>
        </w:rPr>
        <w:t>5</w:t>
      </w:r>
    </w:p>
    <w:p w:rsidR="004731EE" w:rsidRDefault="00867026" w:rsidP="0023556A">
      <w:pPr>
        <w:spacing w:line="480" w:lineRule="auto"/>
        <w:ind w:left="720" w:firstLine="720"/>
        <w:jc w:val="both"/>
        <w:rPr>
          <w:lang w:val="id-ID"/>
        </w:rPr>
      </w:pPr>
      <w:r>
        <w:rPr>
          <w:lang w:val="id-ID"/>
        </w:rPr>
        <w:t>Pemberian informasi obat termasuk salah satu prinsip</w:t>
      </w:r>
      <w:r w:rsidR="0072111F">
        <w:rPr>
          <w:lang w:val="id-ID"/>
        </w:rPr>
        <w:t xml:space="preserve"> dalam 10 tepat pemberian obat </w:t>
      </w:r>
      <w:r>
        <w:rPr>
          <w:lang w:val="id-ID"/>
        </w:rPr>
        <w:t>yang harus diperhatikan oleh seorang tenaga kesehatan sebelum memberikan obat kepada pasien</w:t>
      </w:r>
      <w:r w:rsidR="00AE7119">
        <w:rPr>
          <w:lang w:val="id-ID"/>
        </w:rPr>
        <w:t>.</w:t>
      </w:r>
      <w:r w:rsidR="004731EE">
        <w:rPr>
          <w:lang w:val="id-ID"/>
        </w:rPr>
        <w:t xml:space="preserve"> </w:t>
      </w:r>
      <w:r w:rsidR="004731EE" w:rsidRPr="00D65EC5">
        <w:rPr>
          <w:lang w:val="id-ID"/>
        </w:rPr>
        <w:t>Adapun  prinsip</w:t>
      </w:r>
      <w:r w:rsidR="004731EE">
        <w:rPr>
          <w:lang w:val="id-ID"/>
        </w:rPr>
        <w:t xml:space="preserve"> dalam </w:t>
      </w:r>
      <w:r w:rsidR="004731EE" w:rsidRPr="00D65EC5">
        <w:rPr>
          <w:lang w:val="id-ID"/>
        </w:rPr>
        <w:t xml:space="preserve">pemberian obat yaitu benar </w:t>
      </w:r>
      <w:r w:rsidR="004731EE" w:rsidRPr="00D65EC5">
        <w:t>obat, dosis, pasien, rute, waktu, informasi, kadaluarsa, pengkajian, evaluasi</w:t>
      </w:r>
      <w:r w:rsidR="004731EE" w:rsidRPr="00D65EC5">
        <w:rPr>
          <w:lang w:val="id-ID"/>
        </w:rPr>
        <w:t xml:space="preserve"> </w:t>
      </w:r>
      <w:r w:rsidR="004731EE" w:rsidRPr="00D65EC5">
        <w:t>dan dokumentasi</w:t>
      </w:r>
      <w:r w:rsidR="004731EE" w:rsidRPr="00D65EC5">
        <w:rPr>
          <w:lang w:val="id-ID"/>
        </w:rPr>
        <w:t xml:space="preserve"> obat yang diberikan kepada pasien.</w:t>
      </w:r>
      <w:r w:rsidR="000566F7">
        <w:rPr>
          <w:vertAlign w:val="superscript"/>
          <w:lang w:val="id-ID"/>
        </w:rPr>
        <w:t>7,8</w:t>
      </w:r>
      <w:r w:rsidR="000F289E">
        <w:rPr>
          <w:vertAlign w:val="superscript"/>
          <w:lang w:val="id-ID"/>
        </w:rPr>
        <w:t xml:space="preserve">,9 </w:t>
      </w:r>
      <w:r w:rsidR="004731EE">
        <w:rPr>
          <w:lang w:val="id-ID"/>
        </w:rPr>
        <w:t xml:space="preserve">Prinsip </w:t>
      </w:r>
      <w:r w:rsidR="004731EE" w:rsidRPr="00D65EC5">
        <w:rPr>
          <w:lang w:val="id-ID"/>
        </w:rPr>
        <w:t>pemberian obat di Indonesia masih belum diterapkan secara maksimal. Hal itu ditunjukkan oleh penelitian yang dilakukan oleh Sthephani</w:t>
      </w:r>
      <w:r w:rsidR="000F289E">
        <w:rPr>
          <w:vertAlign w:val="superscript"/>
          <w:lang w:val="id-ID"/>
        </w:rPr>
        <w:t>10</w:t>
      </w:r>
      <w:r w:rsidR="004731EE" w:rsidRPr="00D65EC5">
        <w:rPr>
          <w:lang w:val="id-ID"/>
        </w:rPr>
        <w:t xml:space="preserve"> yang menemukan bahwa sebanyak 35,1 % perawat tidak melakukan identifikasi pasien, 14,5% perawat tidak melakukan identifikasi obat dan 35,1 % perawat tidak melakukan identifikasi waktu sebelum memberikan obat. </w:t>
      </w:r>
      <w:r w:rsidR="00FA51EE" w:rsidRPr="00D65EC5">
        <w:rPr>
          <w:lang w:val="id-ID"/>
        </w:rPr>
        <w:t>Berdasarkan hasil penelitian tersebut, prinsip pemberian obat yang benar kepada pasien harus ditingkatkan.</w:t>
      </w:r>
      <w:r w:rsidR="00FA51EE">
        <w:rPr>
          <w:lang w:val="id-ID"/>
        </w:rPr>
        <w:t xml:space="preserve"> </w:t>
      </w:r>
      <w:r w:rsidR="004731EE" w:rsidRPr="00D65EC5">
        <w:rPr>
          <w:lang w:val="id-ID"/>
        </w:rPr>
        <w:t>Fatimah</w:t>
      </w:r>
      <w:r w:rsidR="000566F7">
        <w:rPr>
          <w:vertAlign w:val="superscript"/>
          <w:lang w:val="id-ID"/>
        </w:rPr>
        <w:t>30</w:t>
      </w:r>
      <w:r w:rsidR="004731EE" w:rsidRPr="00D65EC5">
        <w:rPr>
          <w:lang w:val="id-ID"/>
        </w:rPr>
        <w:t xml:space="preserve"> melaporkan </w:t>
      </w:r>
      <w:r w:rsidR="004731EE" w:rsidRPr="00D65EC5">
        <w:rPr>
          <w:lang w:val="id-ID"/>
        </w:rPr>
        <w:lastRenderedPageBreak/>
        <w:t>kurangnya penerapan prinsip 10 benar dalam pemberian obat oleh perawat di Rumah Sakit Yogyakarta. Hanya 40,6% perawat yang sudah menerapkan prinsip pemberian obat kepada pasien dengan kategori baik,</w:t>
      </w:r>
      <w:r w:rsidR="004731EE">
        <w:rPr>
          <w:lang w:val="id-ID"/>
        </w:rPr>
        <w:t xml:space="preserve"> </w:t>
      </w:r>
      <w:r w:rsidR="004731EE" w:rsidRPr="00D65EC5">
        <w:rPr>
          <w:lang w:val="id-ID"/>
        </w:rPr>
        <w:t>sedangkan sebagian besar perawat yaitu sebanyak 59,4% menerapkan prinsip pemberian obat kepada pasien dengan kategori cukup, namun masih belum disebutkan secara spesifik bagaimana penerapan pemberian informasi obat kepada pasien.</w:t>
      </w:r>
      <w:r w:rsidR="00296322">
        <w:rPr>
          <w:lang w:val="id-ID"/>
        </w:rPr>
        <w:t xml:space="preserve"> </w:t>
      </w:r>
    </w:p>
    <w:p w:rsidR="0023556A" w:rsidRPr="00D65EC5" w:rsidRDefault="0023556A" w:rsidP="0023556A">
      <w:pPr>
        <w:spacing w:line="480" w:lineRule="auto"/>
        <w:ind w:left="720" w:firstLine="720"/>
        <w:jc w:val="both"/>
        <w:rPr>
          <w:vertAlign w:val="superscript"/>
          <w:lang w:val="id-ID"/>
        </w:rPr>
      </w:pPr>
      <w:r w:rsidRPr="00D65EC5">
        <w:rPr>
          <w:lang w:val="id-ID"/>
        </w:rPr>
        <w:t>Sebelum memberikan terapi obat kepada pasien, perawat harus memastikan pemahaman pasien tentang obat yang akan diberikan dan memberikan informasi obat yaitu tentang manfaat obat, waktu, cara, dan efek samping yang mungkin ditimbulkan.</w:t>
      </w:r>
      <w:r w:rsidR="000F289E">
        <w:rPr>
          <w:vertAlign w:val="superscript"/>
          <w:lang w:val="id-ID"/>
        </w:rPr>
        <w:t>11</w:t>
      </w:r>
      <w:r w:rsidRPr="00D65EC5">
        <w:rPr>
          <w:lang w:val="id-ID"/>
        </w:rPr>
        <w:t xml:space="preserve"> </w:t>
      </w:r>
      <w:r w:rsidRPr="00D65EC5">
        <w:t>Latter et al</w:t>
      </w:r>
      <w:r w:rsidRPr="00D65EC5">
        <w:rPr>
          <w:lang w:val="id-ID"/>
        </w:rPr>
        <w:t>,</w:t>
      </w:r>
      <w:r w:rsidR="000566F7">
        <w:rPr>
          <w:vertAlign w:val="superscript"/>
          <w:lang w:val="id-ID"/>
        </w:rPr>
        <w:t>1</w:t>
      </w:r>
      <w:r w:rsidR="000F289E">
        <w:rPr>
          <w:vertAlign w:val="superscript"/>
          <w:lang w:val="id-ID"/>
        </w:rPr>
        <w:t>1</w:t>
      </w:r>
      <w:r w:rsidRPr="00D65EC5">
        <w:rPr>
          <w:vertAlign w:val="superscript"/>
          <w:lang w:val="id-ID"/>
        </w:rPr>
        <w:t xml:space="preserve"> </w:t>
      </w:r>
      <w:r w:rsidRPr="00D65EC5">
        <w:rPr>
          <w:lang w:val="id-ID"/>
        </w:rPr>
        <w:t>dalam studinya</w:t>
      </w:r>
      <w:r>
        <w:rPr>
          <w:lang w:val="id-ID"/>
        </w:rPr>
        <w:t xml:space="preserve"> </w:t>
      </w:r>
      <w:r w:rsidRPr="00D65EC5">
        <w:rPr>
          <w:lang w:val="id-ID"/>
        </w:rPr>
        <w:t>melaporkan bahwa perawat di Inggris telah  memberikan instruksi yang jelas kepada pasien tentang cara untuk mengkonsumsi obat-obatan mereka, dan 73% dari perawat memeriksa pemahaman dan komitmen pasien untuk pengobatan mereka, namun hanya 48% dari responden mendiskusikan efek samping obat dan hanya 39% menjelaskan risiko dan manfaat dari pengobatan. Berdasarkan penelitian tersebut, pemberian informasi obat kepada pasien oleh perawat masih rendah/ belum maksimal.</w:t>
      </w:r>
    </w:p>
    <w:p w:rsidR="003249C5" w:rsidRPr="003249C5" w:rsidRDefault="004A1289" w:rsidP="00F52A96">
      <w:pPr>
        <w:spacing w:line="480" w:lineRule="auto"/>
        <w:ind w:left="720" w:firstLine="720"/>
        <w:jc w:val="both"/>
        <w:rPr>
          <w:vertAlign w:val="superscript"/>
          <w:lang w:val="id-ID"/>
        </w:rPr>
      </w:pPr>
      <w:r w:rsidRPr="00D65EC5">
        <w:rPr>
          <w:lang w:val="id-ID"/>
        </w:rPr>
        <w:t>Pemberian infor</w:t>
      </w:r>
      <w:r w:rsidR="00992E39" w:rsidRPr="00D65EC5">
        <w:rPr>
          <w:lang w:val="id-ID"/>
        </w:rPr>
        <w:t>masi yang tepat kepada pasien te</w:t>
      </w:r>
      <w:r w:rsidRPr="00D65EC5">
        <w:rPr>
          <w:lang w:val="id-ID"/>
        </w:rPr>
        <w:t xml:space="preserve">ntang obat yang akan didapatnya diharapkan mampu meningkatkan pemahaman pasien tentang obat yang akan didapat sebelum pasien mengkonsumsi obat tersebut. Pasien yang mempunyai pengetahuan yang baik tentang obat yang akan diterimanya akan mampu membuat keputusan yang tepat untuk diri </w:t>
      </w:r>
      <w:r w:rsidRPr="00D65EC5">
        <w:rPr>
          <w:lang w:val="id-ID"/>
        </w:rPr>
        <w:lastRenderedPageBreak/>
        <w:t xml:space="preserve">sendiri terkait pengobatan dengan mempertimbangkan manfaat dan efek samping yang akan diterima setelah mendapatkan obat. Pertukaran informasi antara pasien dan pemberi pelayanan kesehatan menjadi salah satu poin yang ada dalam penerapan </w:t>
      </w:r>
      <w:r w:rsidR="00992E39" w:rsidRPr="00D65EC5">
        <w:rPr>
          <w:lang w:val="id-ID"/>
        </w:rPr>
        <w:t xml:space="preserve">keselamatan pasien </w:t>
      </w:r>
      <w:r w:rsidRPr="00D65EC5">
        <w:rPr>
          <w:lang w:val="id-ID"/>
        </w:rPr>
        <w:t>sehingga dalam pemberian obat harus memperhatikan pemberian informasi yang tepat tentang obat yang akan diberikan kepada pasien.</w:t>
      </w:r>
      <w:r w:rsidR="000F289E">
        <w:rPr>
          <w:vertAlign w:val="superscript"/>
          <w:lang w:val="id-ID"/>
        </w:rPr>
        <w:t>9</w:t>
      </w:r>
    </w:p>
    <w:p w:rsidR="002B07EB" w:rsidRPr="00D65EC5" w:rsidRDefault="002B07EB" w:rsidP="00F52A96">
      <w:pPr>
        <w:spacing w:line="480" w:lineRule="auto"/>
        <w:ind w:left="720" w:firstLine="720"/>
        <w:jc w:val="both"/>
        <w:rPr>
          <w:lang w:val="id-ID"/>
        </w:rPr>
      </w:pPr>
      <w:r w:rsidRPr="00D65EC5">
        <w:rPr>
          <w:lang w:val="id-ID"/>
        </w:rPr>
        <w:t xml:space="preserve">Sakit Umum Pusat dr. Kariadi (RSDK) merupakan salah satu rumah sakit yang menjadi pusat rujukan di Pulau Jawa dan Sumatra, jumlah kapasitas tempat tidur pasien yang ada di rumah sakit ini yaitu 1078 tempat tidur, dengan rata-rata </w:t>
      </w:r>
      <w:r w:rsidRPr="00D65EC5">
        <w:rPr>
          <w:i/>
          <w:lang w:val="id-ID"/>
        </w:rPr>
        <w:t>Bed Occupancy Rate</w:t>
      </w:r>
      <w:r w:rsidRPr="00D65EC5">
        <w:rPr>
          <w:lang w:val="id-ID"/>
        </w:rPr>
        <w:t xml:space="preserve"> (BOR)  per ruangan tiap bulannya lebih dari 80 %. RS dr. Kariadi sudah terakreditasi oleh komite Akreditasi Rumah Sakit (KARS) sejak 4 September 2013 dan </w:t>
      </w:r>
      <w:r w:rsidRPr="00D65EC5">
        <w:rPr>
          <w:i/>
          <w:lang w:val="id-ID"/>
        </w:rPr>
        <w:t xml:space="preserve">Joint Comission International </w:t>
      </w:r>
      <w:r w:rsidRPr="00D65EC5">
        <w:rPr>
          <w:lang w:val="id-ID"/>
        </w:rPr>
        <w:t>(JCI) sejak 23 Februari 2015.</w:t>
      </w:r>
      <w:r w:rsidR="000F289E">
        <w:rPr>
          <w:vertAlign w:val="superscript"/>
          <w:lang w:val="id-ID"/>
        </w:rPr>
        <w:t>5</w:t>
      </w:r>
      <w:r w:rsidRPr="00D65EC5">
        <w:rPr>
          <w:vertAlign w:val="superscript"/>
          <w:lang w:val="id-ID"/>
        </w:rPr>
        <w:t xml:space="preserve"> </w:t>
      </w:r>
      <w:r w:rsidRPr="00D65EC5">
        <w:rPr>
          <w:lang w:val="id-ID"/>
        </w:rPr>
        <w:t>Pada survei pendahuluan yang dilakukan pada  Juni 2016, menunjukkan  bahwa jumlah pasien dewasa yang sedang dirawat inap di RSUP dr. Kariadi berjumlah 692 pasien.  Hampir semua pasien yang dirawat di RS dr. Kariadi mendapatkan terapi obat sehingga pemberian informasi yang tepat tentang obat kepada pasien menjadi hal yang sangat penting untuk diperhatikan oleh seorang petugas kesehatan.</w:t>
      </w:r>
    </w:p>
    <w:p w:rsidR="002B07EB" w:rsidRPr="00D65EC5" w:rsidRDefault="002B07EB" w:rsidP="002B07EB">
      <w:pPr>
        <w:spacing w:line="480" w:lineRule="auto"/>
        <w:ind w:left="720" w:firstLine="720"/>
        <w:jc w:val="both"/>
        <w:rPr>
          <w:lang w:val="id-ID"/>
        </w:rPr>
      </w:pPr>
      <w:r w:rsidRPr="00D65EC5">
        <w:rPr>
          <w:lang w:val="id-ID"/>
        </w:rPr>
        <w:t>Informasi tentang obat yang didapatkan pasien di Rumah Sakit bisa berasal dari beberapa sumber, yaitu dari dokter, perawat, dan juga bisa berasal dari petugas farmasi klinik.</w:t>
      </w:r>
      <w:r w:rsidR="000F289E">
        <w:rPr>
          <w:vertAlign w:val="superscript"/>
          <w:lang w:val="id-ID"/>
        </w:rPr>
        <w:t>13</w:t>
      </w:r>
      <w:r w:rsidRPr="00D65EC5">
        <w:rPr>
          <w:lang w:val="id-ID"/>
        </w:rPr>
        <w:t xml:space="preserve"> Berbagai standar prosedur operasional telah diterapkan untuk memastikan pasien mendapatkan informasi yang </w:t>
      </w:r>
      <w:r w:rsidRPr="00D65EC5">
        <w:rPr>
          <w:lang w:val="id-ID"/>
        </w:rPr>
        <w:lastRenderedPageBreak/>
        <w:t>tepat sebelum mendapatkan suatu pelayanan kesehatan, salah satunya adalah adanya form</w:t>
      </w:r>
      <w:r w:rsidR="00901A61">
        <w:rPr>
          <w:lang w:val="id-ID"/>
        </w:rPr>
        <w:t>ulir</w:t>
      </w:r>
      <w:r w:rsidRPr="00D65EC5">
        <w:rPr>
          <w:lang w:val="id-ID"/>
        </w:rPr>
        <w:t xml:space="preserve"> edukasi yang secara khusus dipakai di reka medis pasien untuk memantau paparan informasi yang sudah didapatkan oleh pasien selama di Rumah Sakit namun dalam pelaksanaannya masih ada beberapa pasien yang belum mendapatkan informasi tentang kesehatannya yang benar-benar pasien butuhkan. Dari 10 pasien yang diberikan pertanyaan mengenai informasi obat yang didapatkannya, 6 orang mengatakan bahwa belum diberi informasi tentang efek samping dan resiko dari obat yang didapat. Perawat adalah tenaga kesehatan yang paling lama bertemu dengan pasien secara langsung, dan perawat juga yang memberikan obat kepada pasien. </w:t>
      </w:r>
    </w:p>
    <w:p w:rsidR="002B07EB" w:rsidRPr="00D65EC5" w:rsidRDefault="002B07EB" w:rsidP="002B07EB">
      <w:pPr>
        <w:spacing w:line="480" w:lineRule="auto"/>
        <w:ind w:left="720" w:firstLine="720"/>
        <w:jc w:val="both"/>
        <w:rPr>
          <w:lang w:val="id-ID"/>
        </w:rPr>
      </w:pPr>
      <w:r w:rsidRPr="00D65EC5">
        <w:rPr>
          <w:lang w:val="id-ID"/>
        </w:rPr>
        <w:t xml:space="preserve">Menurut pengalaman peneliti bekerja di RSUP dr. Kariadi, pasien atau keluarga sering bertanya tentang obat yang diberikan oleh </w:t>
      </w:r>
      <w:r w:rsidR="0023556A">
        <w:rPr>
          <w:lang w:val="id-ID"/>
        </w:rPr>
        <w:t>perawat. I</w:t>
      </w:r>
      <w:r w:rsidRPr="00D65EC5">
        <w:rPr>
          <w:lang w:val="id-ID"/>
        </w:rPr>
        <w:t>nformasi yang ditanyakan oleh pasien dapat berupa kegunaan obat, kemungkinan efek samping, dan juga cara minum dari obat yang didapatnya. Dalam pelaksanaan pemberian obat kepada pasien di Indonesia, masih belum ditemukan sumber yang meneliti tentang gambaran pemberian informasi ob</w:t>
      </w:r>
      <w:r w:rsidR="0029394A">
        <w:rPr>
          <w:lang w:val="id-ID"/>
        </w:rPr>
        <w:t xml:space="preserve">at oleh perawat kepada pasien. </w:t>
      </w:r>
      <w:r w:rsidRPr="00D65EC5">
        <w:rPr>
          <w:lang w:val="id-ID"/>
        </w:rPr>
        <w:t>Oleh sebab itu perlu  untuk dilakukan penelitian tenta</w:t>
      </w:r>
      <w:r w:rsidR="00102EFF" w:rsidRPr="00D65EC5">
        <w:rPr>
          <w:lang w:val="id-ID"/>
        </w:rPr>
        <w:t xml:space="preserve">ng gambaran pemberian informasi </w:t>
      </w:r>
      <w:r w:rsidR="00102EFF" w:rsidRPr="008A5A91">
        <w:rPr>
          <w:lang w:val="id-ID"/>
        </w:rPr>
        <w:t>oleh perawat</w:t>
      </w:r>
      <w:r w:rsidR="00102EFF" w:rsidRPr="00D65EC5">
        <w:rPr>
          <w:lang w:val="id-ID"/>
        </w:rPr>
        <w:t xml:space="preserve"> </w:t>
      </w:r>
      <w:r w:rsidRPr="00D65EC5">
        <w:rPr>
          <w:lang w:val="id-ID"/>
        </w:rPr>
        <w:t>sebelum memberikan obat kepada pasien.</w:t>
      </w:r>
    </w:p>
    <w:p w:rsidR="002B07EB" w:rsidRPr="00D65EC5" w:rsidRDefault="002B07EB" w:rsidP="004528EB">
      <w:pPr>
        <w:pStyle w:val="Heading2"/>
        <w:numPr>
          <w:ilvl w:val="0"/>
          <w:numId w:val="35"/>
        </w:numPr>
        <w:rPr>
          <w:lang w:val="id-ID"/>
        </w:rPr>
      </w:pPr>
      <w:bookmarkStart w:id="12" w:name="_Toc474815399"/>
      <w:r w:rsidRPr="00D65EC5">
        <w:rPr>
          <w:lang w:val="id-ID"/>
        </w:rPr>
        <w:t>Perumusan Masalah</w:t>
      </w:r>
      <w:bookmarkEnd w:id="12"/>
    </w:p>
    <w:p w:rsidR="006E25E8" w:rsidRDefault="002B07EB" w:rsidP="00E44145">
      <w:pPr>
        <w:pStyle w:val="ListParagraph"/>
        <w:spacing w:line="480" w:lineRule="auto"/>
        <w:ind w:left="680"/>
        <w:jc w:val="both"/>
        <w:rPr>
          <w:lang w:val="id-ID"/>
        </w:rPr>
      </w:pPr>
      <w:r w:rsidRPr="00D65EC5">
        <w:rPr>
          <w:lang w:val="id-ID"/>
        </w:rPr>
        <w:t xml:space="preserve">Pasien perlu mengetahui pasti tentang hal-hal yang terkait dengan pengobatan yang akan dilakukan kepada diri nya sehingga pemberian </w:t>
      </w:r>
      <w:r w:rsidRPr="00D65EC5">
        <w:rPr>
          <w:lang w:val="id-ID"/>
        </w:rPr>
        <w:lastRenderedPageBreak/>
        <w:t xml:space="preserve">informasi yang tepat kepada pasien merupakan hal yang sangat penting dalam melakukan tindakan pengobatan baik dari segi tindakan medis, maupun tindakan pemberian obat. Dengan pemberian informasi yang tepat, pasien akan mengetahui manfaat dari obat yang diterima, maupun resiko dan efek samping dari obat yang mungkin akan terjadi setelah mendapatkan obat dari perawat. Dalam prosedur pemberian obat kepada pasien, perawat diharuskan untuk memberikan informasi yang tepat kepada pasien tentang obat yang akan diberikan kepada pasien, baik dari nama obat, dosis, efek samping yang mungkin ditimbulkan, waktu konsumsi obat dan cara konsumsi obat tersebut sehingga akan mengurangi kemungkinan terjadinya kesalahan dalam pemberian obat. </w:t>
      </w:r>
      <w:r w:rsidRPr="00D65EC5">
        <w:t>Berdasarkan uraian yang telah disampaikan, perumusan masalah dalam penelitian ini adalah untuk mengetahui</w:t>
      </w:r>
      <w:r w:rsidRPr="00D65EC5">
        <w:rPr>
          <w:lang w:val="id-ID"/>
        </w:rPr>
        <w:t xml:space="preserve"> bagaimana gambaran pemberian informasi yang tepat sebelum memberikan obat kepada pasien yang dilakukan di RSUP dr. Kariadi Semarang.</w:t>
      </w:r>
    </w:p>
    <w:p w:rsidR="002B07EB" w:rsidRPr="00D65EC5" w:rsidRDefault="002B07EB" w:rsidP="004528EB">
      <w:pPr>
        <w:pStyle w:val="Heading2"/>
        <w:numPr>
          <w:ilvl w:val="0"/>
          <w:numId w:val="35"/>
        </w:numPr>
        <w:spacing w:before="0"/>
        <w:ind w:left="680"/>
        <w:rPr>
          <w:lang w:val="id-ID"/>
        </w:rPr>
      </w:pPr>
      <w:bookmarkStart w:id="13" w:name="_Toc474815400"/>
      <w:r w:rsidRPr="00D65EC5">
        <w:rPr>
          <w:lang w:val="id-ID"/>
        </w:rPr>
        <w:t>Tujuan Penelitian</w:t>
      </w:r>
      <w:bookmarkEnd w:id="13"/>
    </w:p>
    <w:p w:rsidR="002B07EB" w:rsidRPr="00D65EC5" w:rsidRDefault="002B07EB" w:rsidP="004528EB">
      <w:pPr>
        <w:pStyle w:val="ListParagraph"/>
        <w:numPr>
          <w:ilvl w:val="0"/>
          <w:numId w:val="3"/>
        </w:numPr>
        <w:spacing w:after="160" w:line="480" w:lineRule="auto"/>
        <w:jc w:val="both"/>
        <w:rPr>
          <w:b/>
          <w:lang w:val="id-ID"/>
        </w:rPr>
      </w:pPr>
      <w:r w:rsidRPr="00D65EC5">
        <w:rPr>
          <w:b/>
          <w:lang w:val="id-ID"/>
        </w:rPr>
        <w:t>Tujuan Umum</w:t>
      </w:r>
    </w:p>
    <w:p w:rsidR="002B07EB" w:rsidRPr="00D65EC5" w:rsidRDefault="002B07EB" w:rsidP="002B07EB">
      <w:pPr>
        <w:pStyle w:val="ListParagraph"/>
        <w:spacing w:line="480" w:lineRule="auto"/>
        <w:ind w:left="1080"/>
        <w:jc w:val="both"/>
        <w:rPr>
          <w:lang w:val="id-ID"/>
        </w:rPr>
      </w:pPr>
      <w:r w:rsidRPr="00D65EC5">
        <w:rPr>
          <w:lang w:val="id-ID"/>
        </w:rPr>
        <w:t>Untuk men</w:t>
      </w:r>
      <w:r w:rsidR="00136AEC">
        <w:rPr>
          <w:lang w:val="id-ID"/>
        </w:rPr>
        <w:t>gidentifikasi</w:t>
      </w:r>
      <w:r w:rsidRPr="00D65EC5">
        <w:rPr>
          <w:lang w:val="id-ID"/>
        </w:rPr>
        <w:t xml:space="preserve"> gambaran pemberian informasi sebelum memberikan obat kepada pasien yang dilakukan di RSUP dr. Kariadi Semarang.</w:t>
      </w:r>
    </w:p>
    <w:p w:rsidR="002B07EB" w:rsidRPr="00D65EC5" w:rsidRDefault="002B07EB" w:rsidP="004528EB">
      <w:pPr>
        <w:pStyle w:val="ListParagraph"/>
        <w:numPr>
          <w:ilvl w:val="0"/>
          <w:numId w:val="3"/>
        </w:numPr>
        <w:spacing w:after="160" w:line="480" w:lineRule="auto"/>
        <w:jc w:val="both"/>
        <w:rPr>
          <w:b/>
          <w:lang w:val="id-ID"/>
        </w:rPr>
      </w:pPr>
      <w:r w:rsidRPr="00D65EC5">
        <w:rPr>
          <w:b/>
          <w:lang w:val="id-ID"/>
        </w:rPr>
        <w:t>Tujuan Khusus</w:t>
      </w:r>
    </w:p>
    <w:p w:rsidR="002B07EB" w:rsidRPr="00D65EC5" w:rsidRDefault="002B07EB" w:rsidP="004528EB">
      <w:pPr>
        <w:pStyle w:val="ListParagraph"/>
        <w:numPr>
          <w:ilvl w:val="1"/>
          <w:numId w:val="3"/>
        </w:numPr>
        <w:spacing w:after="160" w:line="480" w:lineRule="auto"/>
        <w:ind w:left="1560"/>
        <w:jc w:val="both"/>
        <w:rPr>
          <w:lang w:val="id-ID"/>
        </w:rPr>
      </w:pPr>
      <w:r w:rsidRPr="00D65EC5">
        <w:rPr>
          <w:lang w:val="id-ID"/>
        </w:rPr>
        <w:t>Mendeskripsikan pemberian informasi tentang manfaat obat.</w:t>
      </w:r>
    </w:p>
    <w:p w:rsidR="002B07EB" w:rsidRPr="00D65EC5" w:rsidRDefault="002B07EB" w:rsidP="004528EB">
      <w:pPr>
        <w:pStyle w:val="ListParagraph"/>
        <w:numPr>
          <w:ilvl w:val="1"/>
          <w:numId w:val="3"/>
        </w:numPr>
        <w:spacing w:after="160" w:line="480" w:lineRule="auto"/>
        <w:ind w:left="1560"/>
        <w:jc w:val="both"/>
        <w:rPr>
          <w:lang w:val="id-ID"/>
        </w:rPr>
      </w:pPr>
      <w:r w:rsidRPr="00D65EC5">
        <w:rPr>
          <w:lang w:val="id-ID"/>
        </w:rPr>
        <w:lastRenderedPageBreak/>
        <w:t xml:space="preserve">Mendeskripsikan pemberian informasi tentang </w:t>
      </w:r>
      <w:r w:rsidR="00C60112" w:rsidRPr="00D65EC5">
        <w:rPr>
          <w:lang w:val="id-ID"/>
        </w:rPr>
        <w:t xml:space="preserve">waktu </w:t>
      </w:r>
      <w:r w:rsidRPr="00D65EC5">
        <w:rPr>
          <w:lang w:val="id-ID"/>
        </w:rPr>
        <w:t xml:space="preserve">mengkonsumsi obat. </w:t>
      </w:r>
    </w:p>
    <w:p w:rsidR="002B07EB" w:rsidRPr="00D65EC5" w:rsidRDefault="002B07EB" w:rsidP="004528EB">
      <w:pPr>
        <w:pStyle w:val="ListParagraph"/>
        <w:numPr>
          <w:ilvl w:val="1"/>
          <w:numId w:val="3"/>
        </w:numPr>
        <w:spacing w:after="160" w:line="480" w:lineRule="auto"/>
        <w:ind w:left="1560"/>
        <w:jc w:val="both"/>
        <w:rPr>
          <w:lang w:val="id-ID"/>
        </w:rPr>
      </w:pPr>
      <w:r w:rsidRPr="00D65EC5">
        <w:rPr>
          <w:lang w:val="id-ID"/>
        </w:rPr>
        <w:t xml:space="preserve">Mendeskripsikan </w:t>
      </w:r>
      <w:r w:rsidR="00AE1726">
        <w:rPr>
          <w:lang w:val="id-ID"/>
        </w:rPr>
        <w:t xml:space="preserve">pemberian informasi tentang </w:t>
      </w:r>
      <w:r w:rsidRPr="00D65EC5">
        <w:rPr>
          <w:lang w:val="id-ID"/>
        </w:rPr>
        <w:t>cara pemberian obat.</w:t>
      </w:r>
    </w:p>
    <w:p w:rsidR="002B07EB" w:rsidRDefault="002B07EB" w:rsidP="004528EB">
      <w:pPr>
        <w:pStyle w:val="ListParagraph"/>
        <w:numPr>
          <w:ilvl w:val="1"/>
          <w:numId w:val="3"/>
        </w:numPr>
        <w:spacing w:after="160" w:line="480" w:lineRule="auto"/>
        <w:ind w:left="1560"/>
        <w:jc w:val="both"/>
        <w:rPr>
          <w:lang w:val="id-ID"/>
        </w:rPr>
      </w:pPr>
      <w:r w:rsidRPr="00D65EC5">
        <w:rPr>
          <w:lang w:val="id-ID"/>
        </w:rPr>
        <w:t>Mendeskripsikan pemberian informasi tentang efek samping obat.</w:t>
      </w:r>
    </w:p>
    <w:p w:rsidR="00B74C19" w:rsidRPr="00D65EC5" w:rsidRDefault="00B74C19" w:rsidP="004528EB">
      <w:pPr>
        <w:pStyle w:val="ListParagraph"/>
        <w:numPr>
          <w:ilvl w:val="1"/>
          <w:numId w:val="3"/>
        </w:numPr>
        <w:spacing w:after="160" w:line="480" w:lineRule="auto"/>
        <w:ind w:left="1560"/>
        <w:jc w:val="both"/>
        <w:rPr>
          <w:lang w:val="id-ID"/>
        </w:rPr>
      </w:pPr>
      <w:r>
        <w:rPr>
          <w:lang w:val="id-ID"/>
        </w:rPr>
        <w:t>Mendeskripsikan pemahaman pasien tentang obat yang akan didapat</w:t>
      </w:r>
    </w:p>
    <w:p w:rsidR="002B07EB" w:rsidRPr="00D65EC5" w:rsidRDefault="002B07EB" w:rsidP="004528EB">
      <w:pPr>
        <w:pStyle w:val="Heading2"/>
        <w:numPr>
          <w:ilvl w:val="0"/>
          <w:numId w:val="35"/>
        </w:numPr>
        <w:spacing w:line="480" w:lineRule="auto"/>
        <w:rPr>
          <w:lang w:val="id-ID"/>
        </w:rPr>
      </w:pPr>
      <w:bookmarkStart w:id="14" w:name="_Toc474815401"/>
      <w:r w:rsidRPr="00D65EC5">
        <w:rPr>
          <w:lang w:val="id-ID"/>
        </w:rPr>
        <w:t>Manfaat Penelitian</w:t>
      </w:r>
      <w:bookmarkEnd w:id="14"/>
    </w:p>
    <w:p w:rsidR="002B07EB" w:rsidRPr="00D65EC5" w:rsidRDefault="002B07EB" w:rsidP="004528EB">
      <w:pPr>
        <w:pStyle w:val="ListParagraph"/>
        <w:numPr>
          <w:ilvl w:val="0"/>
          <w:numId w:val="4"/>
        </w:numPr>
        <w:spacing w:after="160" w:line="480" w:lineRule="auto"/>
        <w:jc w:val="both"/>
        <w:rPr>
          <w:lang w:val="id-ID"/>
        </w:rPr>
      </w:pPr>
      <w:r w:rsidRPr="00D65EC5">
        <w:rPr>
          <w:lang w:val="id-ID"/>
        </w:rPr>
        <w:t>Bagi Peneliti</w:t>
      </w:r>
    </w:p>
    <w:p w:rsidR="002B07EB" w:rsidRPr="00D65EC5" w:rsidRDefault="002B07EB" w:rsidP="002B07EB">
      <w:pPr>
        <w:pStyle w:val="ListParagraph"/>
        <w:spacing w:line="480" w:lineRule="auto"/>
        <w:ind w:left="1080"/>
        <w:jc w:val="both"/>
        <w:rPr>
          <w:lang w:val="id-ID"/>
        </w:rPr>
      </w:pPr>
      <w:r w:rsidRPr="00D65EC5">
        <w:rPr>
          <w:lang w:val="id-ID"/>
        </w:rPr>
        <w:t>Sebagai sarana peneliti untuk berperan serta dalam mengembangkan ilmu pengetahuan dalam bidang ilmu keperawatan khusunya dalam pelaksanaan pemberian pelayanan keperawatan berupa pemberian obat.</w:t>
      </w:r>
    </w:p>
    <w:p w:rsidR="002B07EB" w:rsidRPr="00D65EC5" w:rsidRDefault="002B07EB" w:rsidP="004528EB">
      <w:pPr>
        <w:pStyle w:val="ListParagraph"/>
        <w:numPr>
          <w:ilvl w:val="0"/>
          <w:numId w:val="4"/>
        </w:numPr>
        <w:spacing w:after="160" w:line="480" w:lineRule="auto"/>
        <w:jc w:val="both"/>
        <w:rPr>
          <w:lang w:val="id-ID"/>
        </w:rPr>
      </w:pPr>
      <w:r w:rsidRPr="00D65EC5">
        <w:rPr>
          <w:lang w:val="id-ID"/>
        </w:rPr>
        <w:t xml:space="preserve">Bagi Institusi Pendidikan </w:t>
      </w:r>
    </w:p>
    <w:p w:rsidR="002B07EB" w:rsidRPr="00D65EC5" w:rsidRDefault="002B07EB" w:rsidP="002B07EB">
      <w:pPr>
        <w:pStyle w:val="ListParagraph"/>
        <w:spacing w:line="480" w:lineRule="auto"/>
        <w:ind w:left="1080"/>
        <w:jc w:val="both"/>
        <w:rPr>
          <w:lang w:val="id-ID"/>
        </w:rPr>
      </w:pPr>
      <w:r w:rsidRPr="00D65EC5">
        <w:rPr>
          <w:lang w:val="sv-SE"/>
        </w:rPr>
        <w:t>Dapat memberikan sumbangan informasi bagi institusi pendidikan khususnya bidang keperawatan sebagai masukan materi</w:t>
      </w:r>
      <w:r w:rsidRPr="00D65EC5">
        <w:rPr>
          <w:lang w:val="id-ID"/>
        </w:rPr>
        <w:t xml:space="preserve"> tentang pemberian informasi kepada pasien sebelum memberikan obat oleh perawat di rumah sakit.</w:t>
      </w:r>
    </w:p>
    <w:p w:rsidR="002B07EB" w:rsidRPr="00D65EC5" w:rsidRDefault="002B07EB" w:rsidP="004528EB">
      <w:pPr>
        <w:pStyle w:val="ListParagraph"/>
        <w:numPr>
          <w:ilvl w:val="0"/>
          <w:numId w:val="4"/>
        </w:numPr>
        <w:spacing w:after="160" w:line="480" w:lineRule="auto"/>
        <w:jc w:val="both"/>
        <w:rPr>
          <w:lang w:val="id-ID"/>
        </w:rPr>
      </w:pPr>
      <w:r w:rsidRPr="00D65EC5">
        <w:rPr>
          <w:lang w:val="id-ID"/>
        </w:rPr>
        <w:t>Bagi Perawat</w:t>
      </w:r>
    </w:p>
    <w:p w:rsidR="002B07EB" w:rsidRPr="00D65EC5" w:rsidRDefault="002B07EB" w:rsidP="002B07EB">
      <w:pPr>
        <w:pStyle w:val="ListParagraph"/>
        <w:spacing w:line="480" w:lineRule="auto"/>
        <w:ind w:left="1080"/>
        <w:jc w:val="both"/>
        <w:rPr>
          <w:lang w:val="id-ID"/>
        </w:rPr>
      </w:pPr>
      <w:r w:rsidRPr="00D65EC5">
        <w:rPr>
          <w:lang w:val="id-ID"/>
        </w:rPr>
        <w:t>Sebagai acuan bagi perawat dalam memberikan asuhan keperawatan kepada pasien khususnya dalam memberikan obat kepada pasien agar bisa lebih memperhatikan pemberian informasi yang tepat sehingga dapat meningkatkan kualitas pelayanan keperawatan.</w:t>
      </w:r>
    </w:p>
    <w:p w:rsidR="002B07EB" w:rsidRPr="00D65EC5" w:rsidRDefault="002B07EB" w:rsidP="004528EB">
      <w:pPr>
        <w:pStyle w:val="ListParagraph"/>
        <w:numPr>
          <w:ilvl w:val="0"/>
          <w:numId w:val="4"/>
        </w:numPr>
        <w:spacing w:after="160" w:line="480" w:lineRule="auto"/>
        <w:jc w:val="both"/>
        <w:rPr>
          <w:lang w:val="id-ID"/>
        </w:rPr>
      </w:pPr>
      <w:r w:rsidRPr="00D65EC5">
        <w:rPr>
          <w:lang w:val="id-ID"/>
        </w:rPr>
        <w:lastRenderedPageBreak/>
        <w:t>Bagi Masyarakat</w:t>
      </w:r>
    </w:p>
    <w:p w:rsidR="006E25E8" w:rsidRDefault="002B07EB" w:rsidP="002B07EB">
      <w:pPr>
        <w:pStyle w:val="ListParagraph"/>
        <w:spacing w:line="480" w:lineRule="auto"/>
        <w:ind w:left="1080"/>
        <w:jc w:val="both"/>
        <w:rPr>
          <w:lang w:val="id-ID"/>
        </w:rPr>
      </w:pPr>
      <w:r w:rsidRPr="00D65EC5">
        <w:rPr>
          <w:lang w:val="id-ID"/>
        </w:rPr>
        <w:t>Sebagai salah satu sumber informasi tentang kualitas pelayanan keperawatan di rumah sakit, yaitu dalam pemberian obat kepada masyarakat yang sedang dirawat di rumah sakit.</w:t>
      </w:r>
    </w:p>
    <w:p w:rsidR="002B07EB" w:rsidRPr="00D65EC5" w:rsidRDefault="002B07EB" w:rsidP="004528EB">
      <w:pPr>
        <w:pStyle w:val="ListParagraph"/>
        <w:numPr>
          <w:ilvl w:val="0"/>
          <w:numId w:val="4"/>
        </w:numPr>
        <w:spacing w:after="160" w:line="480" w:lineRule="auto"/>
        <w:jc w:val="both"/>
        <w:rPr>
          <w:lang w:val="id-ID"/>
        </w:rPr>
      </w:pPr>
      <w:r w:rsidRPr="00D65EC5">
        <w:rPr>
          <w:lang w:val="id-ID"/>
        </w:rPr>
        <w:t>Bagi Peneliti Lain</w:t>
      </w:r>
    </w:p>
    <w:p w:rsidR="002B07EB" w:rsidRPr="00D65EC5" w:rsidRDefault="002B07EB" w:rsidP="002B07EB">
      <w:pPr>
        <w:pStyle w:val="ListParagraph"/>
        <w:spacing w:line="480" w:lineRule="auto"/>
        <w:ind w:left="1080"/>
        <w:jc w:val="both"/>
        <w:rPr>
          <w:lang w:val="id-ID"/>
        </w:rPr>
      </w:pPr>
      <w:r w:rsidRPr="00D65EC5">
        <w:rPr>
          <w:lang w:val="id-ID"/>
        </w:rPr>
        <w:t>Dapat dijadikan sebagai acuan dalam melakukan penelitian yang lebih lanjut dalam bidang pelayanan keperawatan khususnya dalam pemberian obat.</w:t>
      </w:r>
    </w:p>
    <w:p w:rsidR="003073C1" w:rsidRPr="00D65EC5" w:rsidRDefault="003073C1" w:rsidP="002B07EB">
      <w:pPr>
        <w:pStyle w:val="ListParagraph"/>
        <w:spacing w:line="480" w:lineRule="auto"/>
        <w:ind w:left="1080"/>
        <w:jc w:val="both"/>
        <w:rPr>
          <w:lang w:val="id-ID"/>
        </w:rPr>
      </w:pPr>
    </w:p>
    <w:p w:rsidR="003073C1" w:rsidRPr="00D65EC5" w:rsidRDefault="003073C1" w:rsidP="002B07EB">
      <w:pPr>
        <w:pStyle w:val="ListParagraph"/>
        <w:spacing w:line="480" w:lineRule="auto"/>
        <w:ind w:left="1080"/>
        <w:jc w:val="both"/>
        <w:rPr>
          <w:lang w:val="id-ID"/>
        </w:rPr>
      </w:pPr>
    </w:p>
    <w:p w:rsidR="003073C1" w:rsidRPr="00D65EC5" w:rsidRDefault="003073C1" w:rsidP="002B07EB">
      <w:pPr>
        <w:pStyle w:val="ListParagraph"/>
        <w:spacing w:line="480" w:lineRule="auto"/>
        <w:ind w:left="1080"/>
        <w:jc w:val="both"/>
        <w:rPr>
          <w:lang w:val="id-ID"/>
        </w:rPr>
      </w:pPr>
    </w:p>
    <w:p w:rsidR="003073C1" w:rsidRPr="00D65EC5" w:rsidRDefault="003073C1" w:rsidP="002B07EB">
      <w:pPr>
        <w:pStyle w:val="ListParagraph"/>
        <w:spacing w:line="480" w:lineRule="auto"/>
        <w:ind w:left="1080"/>
        <w:jc w:val="both"/>
        <w:rPr>
          <w:lang w:val="id-ID"/>
        </w:rPr>
      </w:pPr>
    </w:p>
    <w:p w:rsidR="003073C1" w:rsidRPr="00D65EC5" w:rsidRDefault="003073C1" w:rsidP="002B07EB">
      <w:pPr>
        <w:pStyle w:val="ListParagraph"/>
        <w:spacing w:line="480" w:lineRule="auto"/>
        <w:ind w:left="1080"/>
        <w:jc w:val="both"/>
        <w:rPr>
          <w:lang w:val="id-ID"/>
        </w:rPr>
      </w:pPr>
    </w:p>
    <w:p w:rsidR="003073C1" w:rsidRPr="00D65EC5" w:rsidRDefault="003073C1" w:rsidP="002B07EB">
      <w:pPr>
        <w:pStyle w:val="ListParagraph"/>
        <w:spacing w:line="480" w:lineRule="auto"/>
        <w:ind w:left="1080"/>
        <w:jc w:val="both"/>
        <w:rPr>
          <w:lang w:val="id-ID"/>
        </w:rPr>
      </w:pPr>
    </w:p>
    <w:p w:rsidR="003073C1" w:rsidRPr="00D65EC5" w:rsidRDefault="003073C1" w:rsidP="002B07EB">
      <w:pPr>
        <w:pStyle w:val="ListParagraph"/>
        <w:spacing w:line="480" w:lineRule="auto"/>
        <w:ind w:left="1080"/>
        <w:jc w:val="both"/>
        <w:rPr>
          <w:lang w:val="id-ID"/>
        </w:rPr>
      </w:pPr>
    </w:p>
    <w:p w:rsidR="003073C1" w:rsidRPr="00D65EC5" w:rsidRDefault="003073C1" w:rsidP="002B07EB">
      <w:pPr>
        <w:pStyle w:val="ListParagraph"/>
        <w:spacing w:line="480" w:lineRule="auto"/>
        <w:ind w:left="1080"/>
        <w:jc w:val="both"/>
        <w:rPr>
          <w:lang w:val="id-ID"/>
        </w:rPr>
      </w:pPr>
    </w:p>
    <w:p w:rsidR="00A84835" w:rsidRPr="00D65EC5" w:rsidRDefault="00A84835" w:rsidP="00CC715D">
      <w:pPr>
        <w:pStyle w:val="Heading1"/>
        <w:spacing w:line="480" w:lineRule="auto"/>
        <w:jc w:val="center"/>
        <w:rPr>
          <w:lang w:val="id-ID"/>
        </w:rPr>
        <w:sectPr w:rsidR="00A84835" w:rsidRPr="00D65EC5" w:rsidSect="00FF2120">
          <w:headerReference w:type="default" r:id="rId29"/>
          <w:footerReference w:type="default" r:id="rId30"/>
          <w:headerReference w:type="first" r:id="rId31"/>
          <w:pgSz w:w="11907" w:h="16839" w:code="9"/>
          <w:pgMar w:top="2268" w:right="1701" w:bottom="1701" w:left="2268" w:header="709" w:footer="709" w:gutter="0"/>
          <w:pgNumType w:start="1"/>
          <w:cols w:space="708"/>
          <w:titlePg/>
          <w:docGrid w:linePitch="360"/>
        </w:sectPr>
      </w:pPr>
    </w:p>
    <w:p w:rsidR="003073C1" w:rsidRPr="00D65EC5" w:rsidRDefault="003073C1" w:rsidP="00CC715D">
      <w:pPr>
        <w:pStyle w:val="Heading1"/>
        <w:spacing w:line="480" w:lineRule="auto"/>
        <w:jc w:val="center"/>
      </w:pPr>
      <w:bookmarkStart w:id="15" w:name="_Toc474815402"/>
      <w:r w:rsidRPr="00D65EC5">
        <w:rPr>
          <w:lang w:val="id-ID"/>
        </w:rPr>
        <w:lastRenderedPageBreak/>
        <w:t>B</w:t>
      </w:r>
      <w:r w:rsidRPr="00D65EC5">
        <w:t>AB II</w:t>
      </w:r>
      <w:r w:rsidRPr="00D65EC5">
        <w:br/>
        <w:t>TINJAUAN PUSTAKA</w:t>
      </w:r>
      <w:bookmarkEnd w:id="15"/>
    </w:p>
    <w:p w:rsidR="003073C1" w:rsidRPr="00D65EC5" w:rsidRDefault="003073C1" w:rsidP="003073C1">
      <w:pPr>
        <w:spacing w:after="240" w:line="480" w:lineRule="auto"/>
        <w:ind w:left="360" w:firstLine="360"/>
        <w:jc w:val="both"/>
      </w:pPr>
      <w:r w:rsidRPr="00D65EC5">
        <w:t xml:space="preserve">Pada </w:t>
      </w:r>
      <w:r w:rsidRPr="00D65EC5">
        <w:rPr>
          <w:lang w:val="id-ID"/>
        </w:rPr>
        <w:t>b</w:t>
      </w:r>
      <w:r w:rsidRPr="00D65EC5">
        <w:t xml:space="preserve">ab ini peneliti membahas konsep yang berkaitan tentang variabel penelitian. Materi-materi yang terdapat dalam bab ini merupakan hasil rangkuman dari berbagai buku dan jurnal yang relevan dengan penelitian ini. Pencarian literatur dilakukan dengan 2 cara, yaitu: dengan mengumpulkan buku terkait yang bersumber dari perpustakaan dan mencari bahan materi melalui </w:t>
      </w:r>
      <w:r w:rsidRPr="00D65EC5">
        <w:rPr>
          <w:i/>
          <w:iCs/>
        </w:rPr>
        <w:t xml:space="preserve">search engine </w:t>
      </w:r>
      <w:r w:rsidRPr="00D65EC5">
        <w:t xml:space="preserve">dengan media internet. Mesin pencari yang digunakan peneliti yaitu: </w:t>
      </w:r>
      <w:r w:rsidRPr="00D65EC5">
        <w:rPr>
          <w:i/>
          <w:iCs/>
        </w:rPr>
        <w:t>google</w:t>
      </w:r>
      <w:r w:rsidRPr="00D65EC5">
        <w:rPr>
          <w:i/>
          <w:iCs/>
          <w:lang w:val="id-ID"/>
        </w:rPr>
        <w:t>scholar</w:t>
      </w:r>
      <w:r w:rsidRPr="00D65EC5">
        <w:t xml:space="preserve">, </w:t>
      </w:r>
      <w:r w:rsidRPr="00D65EC5">
        <w:rPr>
          <w:i/>
          <w:iCs/>
        </w:rPr>
        <w:t>google book</w:t>
      </w:r>
      <w:r w:rsidRPr="00D65EC5">
        <w:t xml:space="preserve">, </w:t>
      </w:r>
      <w:r w:rsidRPr="00D65EC5">
        <w:rPr>
          <w:i/>
          <w:iCs/>
        </w:rPr>
        <w:t>elsevier sciencedirect</w:t>
      </w:r>
      <w:r w:rsidRPr="00D65EC5">
        <w:t xml:space="preserve">. Pencarian materi dilakukan dengan menggunakan kata kunci antara lain: </w:t>
      </w:r>
      <w:r w:rsidRPr="00D65EC5">
        <w:rPr>
          <w:i/>
          <w:lang w:val="id-ID"/>
        </w:rPr>
        <w:t xml:space="preserve">nurse communication to patient in drugs administration, health information exchange, </w:t>
      </w:r>
      <w:r w:rsidRPr="00D65EC5">
        <w:rPr>
          <w:lang w:val="id-ID"/>
        </w:rPr>
        <w:t>konsep teori obat, 10 benar pemberian obat, 6 sasaran kesel</w:t>
      </w:r>
      <w:r w:rsidR="000566F7">
        <w:rPr>
          <w:lang w:val="id-ID"/>
        </w:rPr>
        <w:t>amatan pasien didapatkan 37 lit</w:t>
      </w:r>
      <w:r w:rsidRPr="00D65EC5">
        <w:rPr>
          <w:lang w:val="id-ID"/>
        </w:rPr>
        <w:t>eratur yang kemudian dilakukan seleksi berdasarkan relevansi dan literatur yang terbaru didapatkan sebanyak 2</w:t>
      </w:r>
      <w:r w:rsidR="00CD577E">
        <w:rPr>
          <w:lang w:val="id-ID"/>
        </w:rPr>
        <w:t>9</w:t>
      </w:r>
      <w:r w:rsidRPr="00D65EC5">
        <w:rPr>
          <w:lang w:val="id-ID"/>
        </w:rPr>
        <w:t xml:space="preserve"> referensi yang dipakai untuk melakukan penelitian ini</w:t>
      </w:r>
      <w:r w:rsidRPr="00D65EC5">
        <w:t xml:space="preserve">. Peneliti melakukan </w:t>
      </w:r>
      <w:r w:rsidRPr="00D65EC5">
        <w:rPr>
          <w:i/>
          <w:iCs/>
        </w:rPr>
        <w:t>study</w:t>
      </w:r>
      <w:r w:rsidRPr="00D65EC5">
        <w:t xml:space="preserve"> pustaka dari 1</w:t>
      </w:r>
      <w:r w:rsidR="00CD577E">
        <w:rPr>
          <w:lang w:val="id-ID"/>
        </w:rPr>
        <w:t>3</w:t>
      </w:r>
      <w:r w:rsidRPr="00D65EC5">
        <w:t xml:space="preserve"> buku literatur, 12 jurnal, 2 situs resmi</w:t>
      </w:r>
      <w:r w:rsidRPr="00D65EC5">
        <w:rPr>
          <w:lang w:val="id-ID"/>
        </w:rPr>
        <w:t>, 1 teks Undang-Undang dan  2 teks Peraturan Menteri kesehatan</w:t>
      </w:r>
      <w:r w:rsidRPr="00D65EC5">
        <w:rPr>
          <w:i/>
          <w:iCs/>
        </w:rPr>
        <w:t xml:space="preserve"> </w:t>
      </w:r>
      <w:r w:rsidRPr="00D65EC5">
        <w:t>yang kemudian digunakan sebagai acuan penyusunan materi dalam tinjauan pustaka dalam bab ini.</w:t>
      </w:r>
    </w:p>
    <w:p w:rsidR="003073C1" w:rsidRPr="00D65EC5" w:rsidRDefault="003073C1" w:rsidP="004528EB">
      <w:pPr>
        <w:pStyle w:val="Heading2"/>
        <w:numPr>
          <w:ilvl w:val="0"/>
          <w:numId w:val="5"/>
        </w:numPr>
        <w:ind w:left="426"/>
        <w:rPr>
          <w:lang w:val="id-ID"/>
        </w:rPr>
      </w:pPr>
      <w:bookmarkStart w:id="16" w:name="_Toc474815403"/>
      <w:r w:rsidRPr="00D65EC5">
        <w:rPr>
          <w:lang w:val="id-ID"/>
        </w:rPr>
        <w:t>Tinjauan Teori</w:t>
      </w:r>
      <w:bookmarkEnd w:id="16"/>
    </w:p>
    <w:p w:rsidR="003073C1" w:rsidRPr="00D65EC5" w:rsidRDefault="003073C1" w:rsidP="004528EB">
      <w:pPr>
        <w:pStyle w:val="ListParagraph"/>
        <w:numPr>
          <w:ilvl w:val="1"/>
          <w:numId w:val="5"/>
        </w:numPr>
        <w:spacing w:after="160" w:line="480" w:lineRule="auto"/>
        <w:ind w:left="709"/>
        <w:jc w:val="both"/>
        <w:rPr>
          <w:b/>
          <w:lang w:val="id-ID"/>
        </w:rPr>
      </w:pPr>
      <w:r w:rsidRPr="00D65EC5">
        <w:rPr>
          <w:b/>
          <w:lang w:val="id-ID"/>
        </w:rPr>
        <w:t>Prinsip dan Keamanan Pemberian Obat</w:t>
      </w:r>
    </w:p>
    <w:p w:rsidR="003073C1" w:rsidRPr="00D65EC5" w:rsidRDefault="003073C1" w:rsidP="00015CBD">
      <w:pPr>
        <w:pStyle w:val="ListParagraph"/>
        <w:spacing w:line="480" w:lineRule="auto"/>
        <w:jc w:val="both"/>
        <w:rPr>
          <w:vertAlign w:val="superscript"/>
          <w:lang w:val="id-ID"/>
        </w:rPr>
      </w:pPr>
      <w:r w:rsidRPr="00D65EC5">
        <w:t xml:space="preserve">Prinsip </w:t>
      </w:r>
      <w:r w:rsidRPr="00D65EC5">
        <w:rPr>
          <w:lang w:val="id-ID"/>
        </w:rPr>
        <w:t xml:space="preserve">pemberian obat yaitu suatu pedoman yang perlu diperhatikan </w:t>
      </w:r>
      <w:r w:rsidRPr="00D65EC5">
        <w:t xml:space="preserve">dalam pemberian terapi agar </w:t>
      </w:r>
      <w:r w:rsidRPr="00D65EC5">
        <w:rPr>
          <w:lang w:val="id-ID"/>
        </w:rPr>
        <w:t>tidak terjadi kesalahan pemberian obat</w:t>
      </w:r>
      <w:r w:rsidRPr="00D65EC5">
        <w:t xml:space="preserve">, </w:t>
      </w:r>
      <w:r w:rsidRPr="00D65EC5">
        <w:rPr>
          <w:lang w:val="id-ID"/>
        </w:rPr>
        <w:t xml:space="preserve">kemungkinan </w:t>
      </w:r>
      <w:r w:rsidRPr="00D65EC5">
        <w:t xml:space="preserve">efek samping dapat dicegah / ditanggulangi, dan reaksi yang tidak </w:t>
      </w:r>
      <w:r w:rsidRPr="00D65EC5">
        <w:lastRenderedPageBreak/>
        <w:t>diinginkan dapat diatasi.</w:t>
      </w:r>
      <w:r w:rsidR="0029394A">
        <w:rPr>
          <w:vertAlign w:val="superscript"/>
          <w:lang w:val="id-ID"/>
        </w:rPr>
        <w:t>1</w:t>
      </w:r>
      <w:r w:rsidR="000F289E">
        <w:rPr>
          <w:vertAlign w:val="superscript"/>
          <w:lang w:val="id-ID"/>
        </w:rPr>
        <w:t xml:space="preserve">4 </w:t>
      </w:r>
      <w:r w:rsidRPr="00D65EC5">
        <w:t xml:space="preserve">Dalam </w:t>
      </w:r>
      <w:r w:rsidRPr="00D65EC5">
        <w:rPr>
          <w:lang w:val="id-ID"/>
        </w:rPr>
        <w:t>perkembangannya di dunia</w:t>
      </w:r>
      <w:r w:rsidRPr="00D65EC5">
        <w:t xml:space="preserve"> ada beberapa prinsip dalam </w:t>
      </w:r>
      <w:r w:rsidRPr="00D65EC5">
        <w:rPr>
          <w:lang w:val="id-ID"/>
        </w:rPr>
        <w:t xml:space="preserve">pelaksanaan </w:t>
      </w:r>
      <w:r w:rsidR="00EB0FD2">
        <w:t xml:space="preserve">pemberian obat, salah satunya yaitu prinsip 10 benar. </w:t>
      </w:r>
      <w:r w:rsidR="00EB0FD2">
        <w:rPr>
          <w:lang w:val="id-ID"/>
        </w:rPr>
        <w:t xml:space="preserve"> </w:t>
      </w:r>
      <w:r w:rsidRPr="00D65EC5">
        <w:t>Prinsip 10 benar pemberian obat</w:t>
      </w:r>
      <w:r w:rsidR="00015CBD">
        <w:rPr>
          <w:lang w:val="id-ID"/>
        </w:rPr>
        <w:t xml:space="preserve"> ini menambahkan 5 prinsip pemberian obat yang sudah terlebih dahulu dikemukakan oleh berbagai sumber literatur</w:t>
      </w:r>
      <w:r w:rsidRPr="00D65EC5">
        <w:t xml:space="preserve"> </w:t>
      </w:r>
      <w:r w:rsidR="00EB0FD2" w:rsidRPr="00EB0FD2">
        <w:rPr>
          <w:lang w:val="id-ID"/>
        </w:rPr>
        <w:t xml:space="preserve">yaitu </w:t>
      </w:r>
      <w:r w:rsidR="00015CBD">
        <w:rPr>
          <w:lang w:val="id-ID"/>
        </w:rPr>
        <w:t xml:space="preserve">tepat pasien </w:t>
      </w:r>
      <w:r w:rsidRPr="00D65EC5">
        <w:t>(</w:t>
      </w:r>
      <w:r w:rsidRPr="00D65EC5">
        <w:rPr>
          <w:i/>
          <w:iCs/>
        </w:rPr>
        <w:t>right</w:t>
      </w:r>
      <w:r w:rsidRPr="00D65EC5">
        <w:rPr>
          <w:i/>
          <w:iCs/>
          <w:lang w:val="id-ID"/>
        </w:rPr>
        <w:t xml:space="preserve"> </w:t>
      </w:r>
      <w:r w:rsidRPr="00D65EC5">
        <w:rPr>
          <w:i/>
          <w:iCs/>
        </w:rPr>
        <w:t>client</w:t>
      </w:r>
      <w:r w:rsidRPr="00D65EC5">
        <w:t>), tepat obat (</w:t>
      </w:r>
      <w:r w:rsidRPr="00D65EC5">
        <w:rPr>
          <w:i/>
          <w:iCs/>
        </w:rPr>
        <w:t>right drug</w:t>
      </w:r>
      <w:r w:rsidRPr="00D65EC5">
        <w:t>), tepat dosis (</w:t>
      </w:r>
      <w:r w:rsidRPr="00D65EC5">
        <w:rPr>
          <w:i/>
          <w:iCs/>
        </w:rPr>
        <w:t>right</w:t>
      </w:r>
      <w:r w:rsidR="00015CBD">
        <w:rPr>
          <w:i/>
          <w:iCs/>
          <w:lang w:val="id-ID"/>
        </w:rPr>
        <w:t xml:space="preserve"> </w:t>
      </w:r>
      <w:r w:rsidRPr="00D65EC5">
        <w:rPr>
          <w:i/>
          <w:iCs/>
        </w:rPr>
        <w:t>dose</w:t>
      </w:r>
      <w:r w:rsidRPr="00D65EC5">
        <w:t>), tepat waktu (</w:t>
      </w:r>
      <w:r w:rsidRPr="00D65EC5">
        <w:rPr>
          <w:i/>
          <w:iCs/>
        </w:rPr>
        <w:t>right time</w:t>
      </w:r>
      <w:r w:rsidRPr="00D65EC5">
        <w:t>), dan tepat rute (</w:t>
      </w:r>
      <w:r w:rsidRPr="00D65EC5">
        <w:rPr>
          <w:i/>
          <w:iCs/>
        </w:rPr>
        <w:t>right</w:t>
      </w:r>
      <w:r w:rsidRPr="00D65EC5">
        <w:rPr>
          <w:i/>
          <w:iCs/>
          <w:lang w:val="id-ID"/>
        </w:rPr>
        <w:t xml:space="preserve"> </w:t>
      </w:r>
      <w:r w:rsidRPr="00D65EC5">
        <w:rPr>
          <w:i/>
          <w:iCs/>
        </w:rPr>
        <w:t>route</w:t>
      </w:r>
      <w:r w:rsidRPr="00D65EC5">
        <w:t>)</w:t>
      </w:r>
      <w:r w:rsidRPr="00D65EC5">
        <w:rPr>
          <w:b/>
          <w:bCs/>
        </w:rPr>
        <w:t>.</w:t>
      </w:r>
      <w:r w:rsidRPr="00D65EC5">
        <w:t>).</w:t>
      </w:r>
      <w:r w:rsidR="000566F7">
        <w:rPr>
          <w:vertAlign w:val="superscript"/>
          <w:lang w:val="id-ID"/>
        </w:rPr>
        <w:t>7,8</w:t>
      </w:r>
      <w:r w:rsidR="000F289E">
        <w:rPr>
          <w:vertAlign w:val="superscript"/>
          <w:lang w:val="id-ID"/>
        </w:rPr>
        <w:t>,9</w:t>
      </w:r>
      <w:r w:rsidRPr="00D65EC5">
        <w:t xml:space="preserve"> Kee dan Hayes</w:t>
      </w:r>
      <w:r w:rsidR="000F289E">
        <w:rPr>
          <w:vertAlign w:val="superscript"/>
          <w:lang w:val="id-ID"/>
        </w:rPr>
        <w:t>15</w:t>
      </w:r>
      <w:r w:rsidR="009A5DA1">
        <w:rPr>
          <w:vertAlign w:val="superscript"/>
          <w:lang w:val="id-ID"/>
        </w:rPr>
        <w:t xml:space="preserve"> </w:t>
      </w:r>
      <w:r w:rsidRPr="00D65EC5">
        <w:t xml:space="preserve">mengemukakan bahwa pengalaman menunjukkan ada </w:t>
      </w:r>
      <w:r w:rsidRPr="00D65EC5">
        <w:rPr>
          <w:i/>
          <w:iCs/>
        </w:rPr>
        <w:t xml:space="preserve">five rights </w:t>
      </w:r>
      <w:r w:rsidRPr="00D65EC5">
        <w:t xml:space="preserve">lainnya yang juga penting dalam praktek keperawatan profesional, yaitu: </w:t>
      </w:r>
      <w:r w:rsidRPr="00D65EC5">
        <w:rPr>
          <w:i/>
          <w:iCs/>
        </w:rPr>
        <w:t>right</w:t>
      </w:r>
      <w:r w:rsidRPr="00D65EC5">
        <w:rPr>
          <w:i/>
          <w:iCs/>
          <w:lang w:val="id-ID"/>
        </w:rPr>
        <w:t xml:space="preserve"> assessment</w:t>
      </w:r>
      <w:r w:rsidRPr="00D65EC5">
        <w:rPr>
          <w:i/>
          <w:iCs/>
        </w:rPr>
        <w:t xml:space="preserve"> </w:t>
      </w:r>
      <w:r w:rsidRPr="00D65EC5">
        <w:t xml:space="preserve">(tepat pengkajian), </w:t>
      </w:r>
      <w:r w:rsidRPr="00D65EC5">
        <w:rPr>
          <w:i/>
          <w:iCs/>
        </w:rPr>
        <w:t>right documentation</w:t>
      </w:r>
      <w:r w:rsidRPr="00D65EC5">
        <w:rPr>
          <w:i/>
          <w:iCs/>
          <w:lang w:val="id-ID"/>
        </w:rPr>
        <w:t xml:space="preserve"> </w:t>
      </w:r>
      <w:r w:rsidRPr="00D65EC5">
        <w:rPr>
          <w:i/>
          <w:iCs/>
        </w:rPr>
        <w:t>(</w:t>
      </w:r>
      <w:r w:rsidRPr="00D65EC5">
        <w:t xml:space="preserve">tepat </w:t>
      </w:r>
      <w:r w:rsidRPr="00D65EC5">
        <w:rPr>
          <w:lang w:val="id-ID"/>
        </w:rPr>
        <w:t>dokumentasi</w:t>
      </w:r>
      <w:r w:rsidRPr="00D65EC5">
        <w:t xml:space="preserve">), </w:t>
      </w:r>
      <w:r w:rsidRPr="00D65EC5">
        <w:rPr>
          <w:i/>
          <w:iCs/>
        </w:rPr>
        <w:t xml:space="preserve">client’s right to get education </w:t>
      </w:r>
      <w:r w:rsidRPr="00D65EC5">
        <w:t xml:space="preserve">(hak klien mendapatkan pendidikan), </w:t>
      </w:r>
      <w:r w:rsidRPr="00D65EC5">
        <w:rPr>
          <w:i/>
          <w:iCs/>
        </w:rPr>
        <w:t>right evaluation</w:t>
      </w:r>
      <w:r w:rsidRPr="00D65EC5">
        <w:t xml:space="preserve"> (tepat evaluasi), dan </w:t>
      </w:r>
      <w:r w:rsidRPr="00D65EC5">
        <w:rPr>
          <w:i/>
          <w:iCs/>
        </w:rPr>
        <w:t>client’s right to refuse medication</w:t>
      </w:r>
      <w:r w:rsidRPr="00D65EC5">
        <w:t xml:space="preserve"> (hak pasien untuk menolak). Kee dan Hayes menyebut penambahan ini dengan istilah </w:t>
      </w:r>
      <w:r w:rsidRPr="00D65EC5">
        <w:rPr>
          <w:i/>
          <w:iCs/>
        </w:rPr>
        <w:t>five plus</w:t>
      </w:r>
      <w:r w:rsidRPr="00D65EC5">
        <w:rPr>
          <w:i/>
          <w:iCs/>
          <w:lang w:val="id-ID"/>
        </w:rPr>
        <w:t xml:space="preserve"> </w:t>
      </w:r>
      <w:r w:rsidRPr="00D65EC5">
        <w:rPr>
          <w:i/>
          <w:iCs/>
        </w:rPr>
        <w:t>five rights</w:t>
      </w:r>
      <w:r w:rsidRPr="00D65EC5">
        <w:t>.</w:t>
      </w:r>
      <w:r w:rsidR="008A715E">
        <w:rPr>
          <w:vertAlign w:val="superscript"/>
          <w:lang w:val="id-ID"/>
        </w:rPr>
        <w:t>1</w:t>
      </w:r>
      <w:r w:rsidR="000F289E">
        <w:rPr>
          <w:vertAlign w:val="superscript"/>
          <w:lang w:val="id-ID"/>
        </w:rPr>
        <w:t>5</w:t>
      </w:r>
    </w:p>
    <w:p w:rsidR="003073C1" w:rsidRPr="00D65EC5" w:rsidRDefault="003073C1" w:rsidP="003073C1">
      <w:pPr>
        <w:pStyle w:val="ListParagraph"/>
        <w:spacing w:line="480" w:lineRule="auto"/>
        <w:ind w:left="1080"/>
        <w:jc w:val="both"/>
      </w:pPr>
      <w:r w:rsidRPr="00D65EC5">
        <w:t xml:space="preserve">Adapun penjelasan dari </w:t>
      </w:r>
      <w:r w:rsidRPr="00D65EC5">
        <w:rPr>
          <w:lang w:val="id-ID"/>
        </w:rPr>
        <w:t>10</w:t>
      </w:r>
      <w:r w:rsidRPr="00D65EC5">
        <w:t xml:space="preserve"> benar itu sendiri adalah: </w:t>
      </w:r>
    </w:p>
    <w:p w:rsidR="003073C1" w:rsidRPr="00D65EC5" w:rsidRDefault="003073C1" w:rsidP="004528EB">
      <w:pPr>
        <w:pStyle w:val="ListParagraph"/>
        <w:numPr>
          <w:ilvl w:val="1"/>
          <w:numId w:val="11"/>
        </w:numPr>
        <w:spacing w:after="160" w:line="480" w:lineRule="auto"/>
        <w:ind w:left="1134"/>
        <w:jc w:val="both"/>
      </w:pPr>
      <w:r w:rsidRPr="00D65EC5">
        <w:t xml:space="preserve">Benar klien </w:t>
      </w:r>
    </w:p>
    <w:p w:rsidR="003073C1" w:rsidRPr="00D65EC5" w:rsidRDefault="003073C1" w:rsidP="004528EB">
      <w:pPr>
        <w:pStyle w:val="ListParagraph"/>
        <w:numPr>
          <w:ilvl w:val="1"/>
          <w:numId w:val="8"/>
        </w:numPr>
        <w:spacing w:after="160" w:line="480" w:lineRule="auto"/>
        <w:ind w:left="1418" w:hanging="284"/>
        <w:jc w:val="both"/>
      </w:pPr>
      <w:r w:rsidRPr="00D65EC5">
        <w:t xml:space="preserve">Memeriksa identitas pasien sebelum melakukan pemberian obat. </w:t>
      </w:r>
    </w:p>
    <w:p w:rsidR="003073C1" w:rsidRPr="00D65EC5" w:rsidRDefault="003073C1" w:rsidP="004528EB">
      <w:pPr>
        <w:pStyle w:val="ListParagraph"/>
        <w:numPr>
          <w:ilvl w:val="1"/>
          <w:numId w:val="8"/>
        </w:numPr>
        <w:spacing w:after="160" w:line="480" w:lineRule="auto"/>
        <w:ind w:left="1418" w:hanging="284"/>
        <w:jc w:val="both"/>
      </w:pPr>
      <w:r w:rsidRPr="00D65EC5">
        <w:t xml:space="preserve">Memberikan penjelasan kepada pasien tentang kegunaan obat yang akan diberikan. </w:t>
      </w:r>
    </w:p>
    <w:p w:rsidR="003073C1" w:rsidRDefault="003073C1" w:rsidP="004528EB">
      <w:pPr>
        <w:pStyle w:val="ListParagraph"/>
        <w:numPr>
          <w:ilvl w:val="1"/>
          <w:numId w:val="8"/>
        </w:numPr>
        <w:spacing w:after="160" w:line="480" w:lineRule="auto"/>
        <w:ind w:left="1418" w:hanging="284"/>
        <w:jc w:val="both"/>
      </w:pPr>
      <w:r w:rsidRPr="00D65EC5">
        <w:t xml:space="preserve">Dapat membedakan pasien dengan dua nama yang sama apabila terdapat kesamaan nama pasien. </w:t>
      </w:r>
    </w:p>
    <w:p w:rsidR="005A7DC4" w:rsidRDefault="005A7DC4" w:rsidP="005A7DC4">
      <w:pPr>
        <w:spacing w:after="160" w:line="480" w:lineRule="auto"/>
        <w:jc w:val="both"/>
      </w:pPr>
    </w:p>
    <w:p w:rsidR="005A7DC4" w:rsidRPr="00D65EC5" w:rsidRDefault="005A7DC4" w:rsidP="005A7DC4">
      <w:pPr>
        <w:spacing w:after="160" w:line="480" w:lineRule="auto"/>
        <w:jc w:val="both"/>
      </w:pPr>
    </w:p>
    <w:p w:rsidR="003073C1" w:rsidRPr="00D65EC5" w:rsidRDefault="003073C1" w:rsidP="004528EB">
      <w:pPr>
        <w:pStyle w:val="ListParagraph"/>
        <w:numPr>
          <w:ilvl w:val="1"/>
          <w:numId w:val="11"/>
        </w:numPr>
        <w:spacing w:after="160" w:line="480" w:lineRule="auto"/>
        <w:ind w:left="1134" w:hanging="425"/>
        <w:jc w:val="both"/>
      </w:pPr>
      <w:r w:rsidRPr="00D65EC5">
        <w:lastRenderedPageBreak/>
        <w:t xml:space="preserve">Benar obat </w:t>
      </w:r>
    </w:p>
    <w:p w:rsidR="003073C1" w:rsidRPr="00D65EC5" w:rsidRDefault="003073C1" w:rsidP="004528EB">
      <w:pPr>
        <w:pStyle w:val="ListParagraph"/>
        <w:numPr>
          <w:ilvl w:val="0"/>
          <w:numId w:val="12"/>
        </w:numPr>
        <w:spacing w:after="160" w:line="480" w:lineRule="auto"/>
        <w:jc w:val="both"/>
      </w:pPr>
      <w:r w:rsidRPr="00D65EC5">
        <w:t xml:space="preserve">Membaca label obat minimal tiga kali sebelum memberikan obat yaitu pada saat melihat botol atau kemasan obat, sebelum menuang atau menghisap obat, dan setelah menuang atau menghisap obat </w:t>
      </w:r>
    </w:p>
    <w:p w:rsidR="003073C1" w:rsidRPr="00D65EC5" w:rsidRDefault="003073C1" w:rsidP="004528EB">
      <w:pPr>
        <w:pStyle w:val="ListParagraph"/>
        <w:numPr>
          <w:ilvl w:val="0"/>
          <w:numId w:val="12"/>
        </w:numPr>
        <w:spacing w:after="160" w:line="480" w:lineRule="auto"/>
        <w:jc w:val="both"/>
      </w:pPr>
      <w:r w:rsidRPr="00D65EC5">
        <w:t xml:space="preserve">Memeriksa apakah perintah pengobatan lengkap dan sah sesuai advis </w:t>
      </w:r>
      <w:r w:rsidRPr="00D65EC5">
        <w:rPr>
          <w:lang w:val="id-ID"/>
        </w:rPr>
        <w:t>d</w:t>
      </w:r>
      <w:r w:rsidRPr="00D65EC5">
        <w:t xml:space="preserve">okter pada status pasien </w:t>
      </w:r>
    </w:p>
    <w:p w:rsidR="003073C1" w:rsidRPr="00D65EC5" w:rsidRDefault="003073C1" w:rsidP="004528EB">
      <w:pPr>
        <w:pStyle w:val="ListParagraph"/>
        <w:numPr>
          <w:ilvl w:val="0"/>
          <w:numId w:val="12"/>
        </w:numPr>
        <w:spacing w:after="160" w:line="480" w:lineRule="auto"/>
        <w:jc w:val="both"/>
      </w:pPr>
      <w:r w:rsidRPr="00D65EC5">
        <w:t xml:space="preserve">Mengetahui alasan mengapa klien menerima obat tersebut. </w:t>
      </w:r>
    </w:p>
    <w:p w:rsidR="003073C1" w:rsidRPr="00D65EC5" w:rsidRDefault="003073C1" w:rsidP="004528EB">
      <w:pPr>
        <w:pStyle w:val="ListParagraph"/>
        <w:numPr>
          <w:ilvl w:val="1"/>
          <w:numId w:val="11"/>
        </w:numPr>
        <w:spacing w:after="160" w:line="480" w:lineRule="auto"/>
        <w:ind w:left="1134"/>
        <w:jc w:val="both"/>
      </w:pPr>
      <w:r w:rsidRPr="00D65EC5">
        <w:t xml:space="preserve">Benar dosis obat </w:t>
      </w:r>
    </w:p>
    <w:p w:rsidR="003073C1" w:rsidRPr="00D65EC5" w:rsidRDefault="003073C1" w:rsidP="003073C1">
      <w:pPr>
        <w:pStyle w:val="ListParagraph"/>
        <w:spacing w:line="480" w:lineRule="auto"/>
        <w:ind w:left="1134"/>
        <w:jc w:val="both"/>
      </w:pPr>
      <w:r w:rsidRPr="00D65EC5">
        <w:t xml:space="preserve">Memberikan obat sesuai dengan dosis yang dianjurkan dokter. </w:t>
      </w:r>
    </w:p>
    <w:p w:rsidR="003073C1" w:rsidRPr="00D65EC5" w:rsidRDefault="003073C1" w:rsidP="004528EB">
      <w:pPr>
        <w:pStyle w:val="ListParagraph"/>
        <w:numPr>
          <w:ilvl w:val="1"/>
          <w:numId w:val="11"/>
        </w:numPr>
        <w:spacing w:after="160" w:line="480" w:lineRule="auto"/>
        <w:ind w:left="1134" w:hanging="425"/>
        <w:jc w:val="both"/>
      </w:pPr>
      <w:r w:rsidRPr="00D65EC5">
        <w:t xml:space="preserve">Benar waktu pemberian </w:t>
      </w:r>
    </w:p>
    <w:p w:rsidR="003073C1" w:rsidRPr="00D65EC5" w:rsidRDefault="003073C1" w:rsidP="003073C1">
      <w:pPr>
        <w:pStyle w:val="ListParagraph"/>
        <w:spacing w:line="480" w:lineRule="auto"/>
        <w:ind w:left="1134"/>
        <w:jc w:val="both"/>
      </w:pPr>
      <w:r w:rsidRPr="00D65EC5">
        <w:t xml:space="preserve">Memberikan obat sesuai dengan waktu yang telah ditentukan. </w:t>
      </w:r>
    </w:p>
    <w:p w:rsidR="003073C1" w:rsidRPr="00D65EC5" w:rsidRDefault="003073C1" w:rsidP="004528EB">
      <w:pPr>
        <w:pStyle w:val="ListParagraph"/>
        <w:numPr>
          <w:ilvl w:val="1"/>
          <w:numId w:val="11"/>
        </w:numPr>
        <w:spacing w:after="160" w:line="480" w:lineRule="auto"/>
        <w:ind w:left="1134"/>
        <w:jc w:val="both"/>
      </w:pPr>
      <w:r w:rsidRPr="00D65EC5">
        <w:t xml:space="preserve">Benar cara pemberian (rute) </w:t>
      </w:r>
    </w:p>
    <w:p w:rsidR="003073C1" w:rsidRPr="00D65EC5" w:rsidRDefault="003073C1" w:rsidP="004528EB">
      <w:pPr>
        <w:pStyle w:val="ListParagraph"/>
        <w:numPr>
          <w:ilvl w:val="0"/>
          <w:numId w:val="13"/>
        </w:numPr>
        <w:spacing w:after="160" w:line="480" w:lineRule="auto"/>
        <w:jc w:val="both"/>
      </w:pPr>
      <w:r w:rsidRPr="00D65EC5">
        <w:t xml:space="preserve">Memperhatikan proses absorbsi obat dalam menelan sebelum memberikan obat-obat peroral. </w:t>
      </w:r>
    </w:p>
    <w:p w:rsidR="003073C1" w:rsidRPr="00D65EC5" w:rsidRDefault="003073C1" w:rsidP="004528EB">
      <w:pPr>
        <w:pStyle w:val="ListParagraph"/>
        <w:numPr>
          <w:ilvl w:val="0"/>
          <w:numId w:val="13"/>
        </w:numPr>
        <w:spacing w:after="160" w:line="480" w:lineRule="auto"/>
        <w:jc w:val="both"/>
      </w:pPr>
      <w:r w:rsidRPr="00D65EC5">
        <w:t>Menggunakan tehnik aseptik sewaktu memberikan obat parenteral.</w:t>
      </w:r>
    </w:p>
    <w:p w:rsidR="00AD5031" w:rsidRDefault="003073C1" w:rsidP="004528EB">
      <w:pPr>
        <w:pStyle w:val="ListParagraph"/>
        <w:numPr>
          <w:ilvl w:val="1"/>
          <w:numId w:val="11"/>
        </w:numPr>
        <w:spacing w:after="160" w:line="480" w:lineRule="auto"/>
        <w:ind w:left="1134"/>
        <w:jc w:val="both"/>
      </w:pPr>
      <w:r w:rsidRPr="00D65EC5">
        <w:t xml:space="preserve">Benar dokumentasi </w:t>
      </w:r>
    </w:p>
    <w:p w:rsidR="003073C1" w:rsidRPr="00D65EC5" w:rsidRDefault="003073C1" w:rsidP="00AD5031">
      <w:pPr>
        <w:pStyle w:val="ListParagraph"/>
        <w:spacing w:after="160" w:line="480" w:lineRule="auto"/>
        <w:ind w:left="1134"/>
        <w:jc w:val="both"/>
      </w:pPr>
      <w:r w:rsidRPr="00D65EC5">
        <w:t xml:space="preserve">Selalu mencatat informasi yang sesuai mengenai obat yang telah diberikan serta respon klien terhadap pengobatan. </w:t>
      </w:r>
    </w:p>
    <w:p w:rsidR="003073C1" w:rsidRPr="00D65EC5" w:rsidRDefault="003073C1" w:rsidP="004528EB">
      <w:pPr>
        <w:pStyle w:val="ListParagraph"/>
        <w:numPr>
          <w:ilvl w:val="1"/>
          <w:numId w:val="11"/>
        </w:numPr>
        <w:spacing w:after="160" w:line="480" w:lineRule="auto"/>
        <w:ind w:left="1134"/>
        <w:jc w:val="both"/>
      </w:pPr>
      <w:r w:rsidRPr="00D65EC5">
        <w:t xml:space="preserve">Benar pendidikan kesehatan perihal medikasi klien </w:t>
      </w:r>
    </w:p>
    <w:p w:rsidR="003073C1" w:rsidRPr="00D65EC5" w:rsidRDefault="003073C1" w:rsidP="004528EB">
      <w:pPr>
        <w:pStyle w:val="ListParagraph"/>
        <w:numPr>
          <w:ilvl w:val="0"/>
          <w:numId w:val="14"/>
        </w:numPr>
        <w:spacing w:after="160" w:line="480" w:lineRule="auto"/>
        <w:jc w:val="both"/>
      </w:pPr>
      <w:r w:rsidRPr="00D65EC5">
        <w:t>M</w:t>
      </w:r>
      <w:r w:rsidRPr="00D65EC5">
        <w:rPr>
          <w:lang w:val="id-ID"/>
        </w:rPr>
        <w:t>e</w:t>
      </w:r>
      <w:r w:rsidRPr="00D65EC5">
        <w:t xml:space="preserve">mberikan pendidikan kesehatan pada pasien, dan keluarga terutama yang berkaitan dengan obat seperti manfaat obat, dan efek samping dari pemberian obat. </w:t>
      </w:r>
    </w:p>
    <w:p w:rsidR="003073C1" w:rsidRPr="00D65EC5" w:rsidRDefault="003073C1" w:rsidP="004528EB">
      <w:pPr>
        <w:pStyle w:val="ListParagraph"/>
        <w:numPr>
          <w:ilvl w:val="0"/>
          <w:numId w:val="14"/>
        </w:numPr>
        <w:spacing w:after="160" w:line="480" w:lineRule="auto"/>
        <w:jc w:val="both"/>
      </w:pPr>
      <w:r w:rsidRPr="00D65EC5">
        <w:t xml:space="preserve">Memberikan penjelasan tentang efek samping obat dan reaksi obat. </w:t>
      </w:r>
    </w:p>
    <w:p w:rsidR="003073C1" w:rsidRPr="00D65EC5" w:rsidRDefault="003073C1" w:rsidP="004528EB">
      <w:pPr>
        <w:pStyle w:val="ListParagraph"/>
        <w:numPr>
          <w:ilvl w:val="1"/>
          <w:numId w:val="11"/>
        </w:numPr>
        <w:spacing w:after="160" w:line="480" w:lineRule="auto"/>
        <w:ind w:left="1134" w:hanging="283"/>
        <w:jc w:val="both"/>
      </w:pPr>
      <w:r w:rsidRPr="00D65EC5">
        <w:lastRenderedPageBreak/>
        <w:t>Hak klien untuk menolak</w:t>
      </w:r>
    </w:p>
    <w:p w:rsidR="003073C1" w:rsidRPr="00D65EC5" w:rsidRDefault="003073C1" w:rsidP="004528EB">
      <w:pPr>
        <w:pStyle w:val="ListParagraph"/>
        <w:numPr>
          <w:ilvl w:val="0"/>
          <w:numId w:val="15"/>
        </w:numPr>
        <w:spacing w:after="160" w:line="480" w:lineRule="auto"/>
        <w:jc w:val="both"/>
      </w:pPr>
      <w:r w:rsidRPr="00D65EC5">
        <w:t xml:space="preserve">Tidak memberikan pengobatan ketika pasien menolak setelah diberikan penjelasan. </w:t>
      </w:r>
    </w:p>
    <w:p w:rsidR="003073C1" w:rsidRPr="00D65EC5" w:rsidRDefault="003073C1" w:rsidP="004528EB">
      <w:pPr>
        <w:pStyle w:val="ListParagraph"/>
        <w:numPr>
          <w:ilvl w:val="0"/>
          <w:numId w:val="15"/>
        </w:numPr>
        <w:spacing w:after="160" w:line="480" w:lineRule="auto"/>
        <w:jc w:val="both"/>
      </w:pPr>
      <w:r w:rsidRPr="00D65EC5">
        <w:t xml:space="preserve">Memberikan </w:t>
      </w:r>
      <w:r w:rsidRPr="00D65EC5">
        <w:rPr>
          <w:i/>
        </w:rPr>
        <w:t>inform consent</w:t>
      </w:r>
      <w:r w:rsidRPr="00D65EC5">
        <w:t xml:space="preserve"> sebeum melakukan pemberian obat. </w:t>
      </w:r>
    </w:p>
    <w:p w:rsidR="003073C1" w:rsidRPr="00D65EC5" w:rsidRDefault="003073C1" w:rsidP="004528EB">
      <w:pPr>
        <w:pStyle w:val="ListParagraph"/>
        <w:numPr>
          <w:ilvl w:val="1"/>
          <w:numId w:val="11"/>
        </w:numPr>
        <w:spacing w:after="160" w:line="480" w:lineRule="auto"/>
        <w:ind w:left="1276"/>
        <w:jc w:val="both"/>
      </w:pPr>
      <w:r w:rsidRPr="00D65EC5">
        <w:t xml:space="preserve">Benar pengkajian </w:t>
      </w:r>
    </w:p>
    <w:p w:rsidR="003073C1" w:rsidRPr="00D65EC5" w:rsidRDefault="003073C1" w:rsidP="003073C1">
      <w:pPr>
        <w:pStyle w:val="ListParagraph"/>
        <w:spacing w:line="480" w:lineRule="auto"/>
        <w:ind w:left="1276"/>
        <w:jc w:val="both"/>
      </w:pPr>
      <w:r w:rsidRPr="00D65EC5">
        <w:t xml:space="preserve">Melakukan pememeriksaan TTV (Tanda-tanda vital) sebelum memberikan obat. </w:t>
      </w:r>
    </w:p>
    <w:p w:rsidR="003073C1" w:rsidRPr="00D65EC5" w:rsidRDefault="003073C1" w:rsidP="004528EB">
      <w:pPr>
        <w:pStyle w:val="ListParagraph"/>
        <w:numPr>
          <w:ilvl w:val="1"/>
          <w:numId w:val="11"/>
        </w:numPr>
        <w:spacing w:after="160" w:line="480" w:lineRule="auto"/>
        <w:ind w:left="1276"/>
        <w:jc w:val="both"/>
      </w:pPr>
      <w:r w:rsidRPr="00D65EC5">
        <w:t xml:space="preserve">Benar evaluasi. </w:t>
      </w:r>
    </w:p>
    <w:p w:rsidR="003073C1" w:rsidRPr="00D65EC5" w:rsidRDefault="003073C1" w:rsidP="003073C1">
      <w:pPr>
        <w:pStyle w:val="ListParagraph"/>
        <w:spacing w:line="480" w:lineRule="auto"/>
        <w:ind w:left="1276"/>
        <w:jc w:val="both"/>
        <w:rPr>
          <w:vertAlign w:val="superscript"/>
          <w:lang w:val="id-ID"/>
        </w:rPr>
      </w:pPr>
      <w:r w:rsidRPr="00D65EC5">
        <w:t>Melihat atau memantau efek kerja dari obat setelah pemberiannya.</w:t>
      </w:r>
      <w:r w:rsidR="000F289E">
        <w:rPr>
          <w:vertAlign w:val="superscript"/>
          <w:lang w:val="id-ID"/>
        </w:rPr>
        <w:t>15</w:t>
      </w:r>
    </w:p>
    <w:p w:rsidR="003073C1" w:rsidRPr="00D65EC5" w:rsidRDefault="003073C1" w:rsidP="004528EB">
      <w:pPr>
        <w:pStyle w:val="ListParagraph"/>
        <w:numPr>
          <w:ilvl w:val="1"/>
          <w:numId w:val="5"/>
        </w:numPr>
        <w:spacing w:after="160" w:line="480" w:lineRule="auto"/>
        <w:ind w:left="709"/>
        <w:jc w:val="both"/>
        <w:rPr>
          <w:b/>
          <w:lang w:val="id-ID"/>
        </w:rPr>
      </w:pPr>
      <w:r w:rsidRPr="00D65EC5">
        <w:rPr>
          <w:b/>
          <w:lang w:val="id-ID"/>
        </w:rPr>
        <w:t>Pertukaran Informasi Obat</w:t>
      </w:r>
    </w:p>
    <w:p w:rsidR="003073C1" w:rsidRPr="00D65EC5" w:rsidRDefault="003073C1" w:rsidP="003073C1">
      <w:pPr>
        <w:pStyle w:val="ListParagraph"/>
        <w:spacing w:line="480" w:lineRule="auto"/>
        <w:ind w:firstLine="720"/>
        <w:jc w:val="both"/>
        <w:rPr>
          <w:i/>
          <w:lang w:val="id-ID"/>
        </w:rPr>
      </w:pPr>
      <w:r w:rsidRPr="00D65EC5">
        <w:rPr>
          <w:lang w:val="id-ID"/>
        </w:rPr>
        <w:t xml:space="preserve">Dalam pelayanan kesehatan di rumah Sakit pertukaran informasi sangatlah penting untuk dilakukan, karena pertukaran informasi yang baik dan efektif akan akan menjadi salah satu cara untuk meningkatkan pelayanan kesehatan. Pertukaran informasi di pelayanan kesehatan di rumah sakit terjadi antara petugas rumah sakit  dengan petugas yang lainnya maupun antara petugas rumah sakit dengan pasien. Salah satu tindakan yang membutuhkan pertukaran informasi yang baik antara pemberi layanan dan pasien yaitu dalam pemberian obat yang akan dikonsumsi pasien. Pertukaran informasi yang baik akan mendukung dalam peningkatan keselamatan pasien. Menurut </w:t>
      </w:r>
      <w:r w:rsidRPr="00D65EC5">
        <w:t>Kaelber</w:t>
      </w:r>
      <w:r w:rsidR="008A715E">
        <w:rPr>
          <w:vertAlign w:val="superscript"/>
          <w:lang w:val="id-ID"/>
        </w:rPr>
        <w:t>1</w:t>
      </w:r>
      <w:r w:rsidR="000F289E">
        <w:rPr>
          <w:vertAlign w:val="superscript"/>
          <w:lang w:val="id-ID"/>
        </w:rPr>
        <w:t>6</w:t>
      </w:r>
      <w:r w:rsidR="008A715E">
        <w:rPr>
          <w:vertAlign w:val="superscript"/>
          <w:lang w:val="id-ID"/>
        </w:rPr>
        <w:t xml:space="preserve"> </w:t>
      </w:r>
      <w:r w:rsidRPr="00D65EC5">
        <w:rPr>
          <w:lang w:val="id-ID"/>
        </w:rPr>
        <w:t xml:space="preserve">pemberian informasi yang baik dari pemberi pelayanan kesehatan kepada pasien akan meningkatkan budaya </w:t>
      </w:r>
      <w:r w:rsidRPr="00D65EC5">
        <w:rPr>
          <w:i/>
          <w:lang w:val="id-ID"/>
        </w:rPr>
        <w:t xml:space="preserve">patient safety. </w:t>
      </w:r>
    </w:p>
    <w:p w:rsidR="003073C1" w:rsidRPr="00D65EC5" w:rsidRDefault="003073C1" w:rsidP="003073C1">
      <w:pPr>
        <w:pStyle w:val="ListParagraph"/>
        <w:spacing w:line="480" w:lineRule="auto"/>
        <w:jc w:val="both"/>
        <w:rPr>
          <w:lang w:val="id-ID"/>
        </w:rPr>
      </w:pPr>
      <w:r w:rsidRPr="00D65EC5">
        <w:rPr>
          <w:lang w:val="id-ID"/>
        </w:rPr>
        <w:lastRenderedPageBreak/>
        <w:t>Selanjutnya menurut Kaelber, dalam pertukaran informasi tentang obat untuk meningkatkan keamanan pasien ada beberapa poin penting tentang data yang harus diolah dengan baik yaitu:</w:t>
      </w:r>
    </w:p>
    <w:p w:rsidR="003073C1" w:rsidRPr="00D65EC5" w:rsidRDefault="003073C1" w:rsidP="004528EB">
      <w:pPr>
        <w:pStyle w:val="ListParagraph"/>
        <w:numPr>
          <w:ilvl w:val="4"/>
          <w:numId w:val="16"/>
        </w:numPr>
        <w:spacing w:after="160" w:line="480" w:lineRule="auto"/>
        <w:ind w:left="1134"/>
        <w:jc w:val="both"/>
        <w:rPr>
          <w:lang w:val="id-ID"/>
        </w:rPr>
      </w:pPr>
      <w:r w:rsidRPr="00D65EC5">
        <w:rPr>
          <w:lang w:val="id-ID"/>
        </w:rPr>
        <w:t>Pengolahan informasi tentang alergi obat</w:t>
      </w:r>
    </w:p>
    <w:p w:rsidR="003073C1" w:rsidRPr="00D65EC5" w:rsidRDefault="003073C1" w:rsidP="003073C1">
      <w:pPr>
        <w:pStyle w:val="ListParagraph"/>
        <w:spacing w:line="480" w:lineRule="auto"/>
        <w:ind w:left="1134"/>
        <w:jc w:val="both"/>
        <w:rPr>
          <w:lang w:val="id-ID"/>
        </w:rPr>
      </w:pPr>
      <w:r w:rsidRPr="00D65EC5">
        <w:rPr>
          <w:lang w:val="id-ID"/>
        </w:rPr>
        <w:t>Dalam proses pengkajian tentang riwayat pengobatan pasien, informasi tentang alergi obat adalah hal yang sangat mutlak harus ada sehingga dalam memberikan suatu pengobatan pasien akan selalu memperhatikan resiko terjadinya reaksi alergi pada pasien yang berpotensi mengancam keamanan pasien dalam proses pengobatan. Dengan adanya informasi tentang alergi obat akan meningkatkan keamanan pasien selama menjalani proses pengobatan.</w:t>
      </w:r>
    </w:p>
    <w:p w:rsidR="003073C1" w:rsidRPr="00D65EC5" w:rsidRDefault="003073C1" w:rsidP="004528EB">
      <w:pPr>
        <w:pStyle w:val="ListParagraph"/>
        <w:numPr>
          <w:ilvl w:val="4"/>
          <w:numId w:val="16"/>
        </w:numPr>
        <w:spacing w:after="160" w:line="480" w:lineRule="auto"/>
        <w:ind w:left="1134"/>
        <w:jc w:val="both"/>
        <w:rPr>
          <w:lang w:val="id-ID"/>
        </w:rPr>
      </w:pPr>
      <w:r w:rsidRPr="00D65EC5">
        <w:rPr>
          <w:lang w:val="id-ID"/>
        </w:rPr>
        <w:t>Pengolahan informasi tentang dosis obat</w:t>
      </w:r>
    </w:p>
    <w:p w:rsidR="003073C1" w:rsidRPr="00D65EC5" w:rsidRDefault="003073C1" w:rsidP="003073C1">
      <w:pPr>
        <w:pStyle w:val="ListParagraph"/>
        <w:spacing w:line="480" w:lineRule="auto"/>
        <w:ind w:left="1134"/>
        <w:jc w:val="both"/>
        <w:rPr>
          <w:lang w:val="id-ID"/>
        </w:rPr>
      </w:pPr>
      <w:r w:rsidRPr="00D65EC5">
        <w:rPr>
          <w:lang w:val="id-ID"/>
        </w:rPr>
        <w:t xml:space="preserve">Kesalahan dalam pemberian dosis obat merupakan kejadian yang paling umum dalam </w:t>
      </w:r>
      <w:r w:rsidRPr="00D65EC5">
        <w:rPr>
          <w:i/>
          <w:lang w:val="id-ID"/>
        </w:rPr>
        <w:t xml:space="preserve">adverse drugs event </w:t>
      </w:r>
      <w:r w:rsidRPr="00D65EC5">
        <w:rPr>
          <w:lang w:val="id-ID"/>
        </w:rPr>
        <w:t>sehingga pengolahan</w:t>
      </w:r>
      <w:r w:rsidRPr="00D65EC5">
        <w:rPr>
          <w:i/>
          <w:lang w:val="id-ID"/>
        </w:rPr>
        <w:t xml:space="preserve"> </w:t>
      </w:r>
      <w:r w:rsidRPr="00D65EC5">
        <w:rPr>
          <w:lang w:val="id-ID"/>
        </w:rPr>
        <w:t>informasi tentang dosis obat menjadi hal yang sangat penting dalam pemberin obat kepada pasien, mulai dari dosis individual pasien, dosis harian dan dosis total yang akan diberikan kepada pasien yang diharapkan akan mengurangi efek toksisitas obat yang akan didapat oleh pasien.</w:t>
      </w:r>
    </w:p>
    <w:p w:rsidR="003073C1" w:rsidRPr="00D65EC5" w:rsidRDefault="003073C1" w:rsidP="004528EB">
      <w:pPr>
        <w:pStyle w:val="ListParagraph"/>
        <w:numPr>
          <w:ilvl w:val="4"/>
          <w:numId w:val="16"/>
        </w:numPr>
        <w:spacing w:after="160" w:line="480" w:lineRule="auto"/>
        <w:ind w:left="1134"/>
        <w:jc w:val="both"/>
        <w:rPr>
          <w:lang w:val="id-ID"/>
        </w:rPr>
      </w:pPr>
      <w:r w:rsidRPr="00D65EC5">
        <w:rPr>
          <w:lang w:val="id-ID"/>
        </w:rPr>
        <w:t>Pengolahan informasi tentang level obat yang telah didapat oleh seorang pasien</w:t>
      </w:r>
    </w:p>
    <w:p w:rsidR="003073C1" w:rsidRPr="00D65EC5" w:rsidRDefault="003073C1" w:rsidP="003073C1">
      <w:pPr>
        <w:pStyle w:val="ListParagraph"/>
        <w:spacing w:line="480" w:lineRule="auto"/>
        <w:ind w:left="1134"/>
        <w:jc w:val="both"/>
        <w:rPr>
          <w:lang w:val="id-ID"/>
        </w:rPr>
      </w:pPr>
      <w:r w:rsidRPr="00D65EC5">
        <w:rPr>
          <w:lang w:val="id-ID"/>
        </w:rPr>
        <w:t xml:space="preserve">Dalam pemberian obat, pengolahan informasi tentang level obat yang didapat oleh pasien dapat meningkatkan keamanan pasien yaitu dengan </w:t>
      </w:r>
      <w:r w:rsidRPr="00D65EC5">
        <w:rPr>
          <w:lang w:val="id-ID"/>
        </w:rPr>
        <w:lastRenderedPageBreak/>
        <w:t>adanya informasi yang baik tentang level obat yang didapat oleh pasien akan membantu untuk meminimalkan efek samping maupun resiko dari pasien yang mengkonsumsi obat karena semakin tinggi level obat yang dikonsumsi maka akan semakin tinggi pula efek buruk atau efek samping yang mungkin ditimbulkan.</w:t>
      </w:r>
    </w:p>
    <w:p w:rsidR="003073C1" w:rsidRPr="00D65EC5" w:rsidRDefault="003073C1" w:rsidP="004528EB">
      <w:pPr>
        <w:pStyle w:val="ListParagraph"/>
        <w:numPr>
          <w:ilvl w:val="4"/>
          <w:numId w:val="16"/>
        </w:numPr>
        <w:spacing w:after="160" w:line="480" w:lineRule="auto"/>
        <w:ind w:left="1134"/>
        <w:jc w:val="both"/>
        <w:rPr>
          <w:lang w:val="id-ID"/>
        </w:rPr>
      </w:pPr>
      <w:r w:rsidRPr="00D65EC5">
        <w:rPr>
          <w:lang w:val="id-ID"/>
        </w:rPr>
        <w:t>Pengolahan informasi tentang diagnosis yang mendasari pemberian suatu obat</w:t>
      </w:r>
    </w:p>
    <w:p w:rsidR="003073C1" w:rsidRPr="00D65EC5" w:rsidRDefault="003073C1" w:rsidP="003073C1">
      <w:pPr>
        <w:pStyle w:val="ListParagraph"/>
        <w:spacing w:line="480" w:lineRule="auto"/>
        <w:ind w:left="1134"/>
        <w:jc w:val="both"/>
        <w:rPr>
          <w:lang w:val="id-ID"/>
        </w:rPr>
      </w:pPr>
      <w:r w:rsidRPr="00D65EC5">
        <w:rPr>
          <w:lang w:val="id-ID"/>
        </w:rPr>
        <w:t>Diagnosa yang tepat dalam pemberian obat akan sangat berpengaruh besar dalam pemberian obat. Oleh karena itu, pengolahan informasi yang baik tentang diagnosa yang mendasari pemberian suatu terapi harus dilakukan dengan baik. Diagnosa juga mendasari dosis maupun pilihan terapi yang akan diberikan kepada pasien. Dengan pengolahan informasi tentang diagnosa yang baik akan meningkatkan keamanan pasien dalam pengobatan.</w:t>
      </w:r>
    </w:p>
    <w:p w:rsidR="003073C1" w:rsidRPr="00D65EC5" w:rsidRDefault="003073C1" w:rsidP="004528EB">
      <w:pPr>
        <w:pStyle w:val="ListParagraph"/>
        <w:numPr>
          <w:ilvl w:val="4"/>
          <w:numId w:val="16"/>
        </w:numPr>
        <w:spacing w:after="160" w:line="480" w:lineRule="auto"/>
        <w:ind w:left="1134"/>
        <w:jc w:val="both"/>
        <w:rPr>
          <w:lang w:val="id-ID"/>
        </w:rPr>
      </w:pPr>
      <w:r w:rsidRPr="00D65EC5">
        <w:rPr>
          <w:lang w:val="id-ID"/>
        </w:rPr>
        <w:t>Pengolahan informasi terkait dengan genomik dalam pemberian obat</w:t>
      </w:r>
    </w:p>
    <w:p w:rsidR="003073C1" w:rsidRPr="00D65EC5" w:rsidRDefault="003073C1" w:rsidP="003073C1">
      <w:pPr>
        <w:pStyle w:val="ListParagraph"/>
        <w:spacing w:line="480" w:lineRule="auto"/>
        <w:ind w:left="1134"/>
        <w:jc w:val="both"/>
        <w:rPr>
          <w:lang w:val="id-ID"/>
        </w:rPr>
      </w:pPr>
      <w:r w:rsidRPr="00D65EC5">
        <w:rPr>
          <w:lang w:val="id-ID"/>
        </w:rPr>
        <w:t xml:space="preserve">Meskipun saat ini tidak menjadi kenyataan, analisis gen menjadi lebih produktif dan </w:t>
      </w:r>
      <w:r w:rsidRPr="00D65EC5">
        <w:rPr>
          <w:i/>
          <w:lang w:val="id-ID"/>
        </w:rPr>
        <w:t xml:space="preserve">pharamacogenomics </w:t>
      </w:r>
      <w:r w:rsidRPr="00D65EC5">
        <w:rPr>
          <w:lang w:val="id-ID"/>
        </w:rPr>
        <w:t xml:space="preserve">menjadi lebih maju, kemampuan untuk pertukaran informasi obat dan informasi genomik pasien tertentu akan menjadi semakin penting bagi keselamatan pasien. Pertukaran informasi dalam bidang ini memiliki potensi untuk mengoptimalkan pilihan farmasi untuk menghindari atau mengurangi </w:t>
      </w:r>
      <w:r w:rsidRPr="00D65EC5">
        <w:rPr>
          <w:i/>
          <w:lang w:val="id-ID"/>
        </w:rPr>
        <w:t>adverse drugs event</w:t>
      </w:r>
      <w:r w:rsidRPr="00D65EC5">
        <w:rPr>
          <w:lang w:val="id-ID"/>
        </w:rPr>
        <w:t xml:space="preserve"> dan efek samping lainnya, serta mengoptimalkan efektivitas dalam pemberian terapi obat.</w:t>
      </w:r>
    </w:p>
    <w:p w:rsidR="003073C1" w:rsidRPr="00D65EC5" w:rsidRDefault="003073C1" w:rsidP="003073C1">
      <w:pPr>
        <w:pStyle w:val="ListParagraph"/>
        <w:spacing w:line="480" w:lineRule="auto"/>
        <w:ind w:left="1134"/>
        <w:jc w:val="both"/>
        <w:rPr>
          <w:vertAlign w:val="superscript"/>
          <w:lang w:val="id-ID"/>
        </w:rPr>
      </w:pPr>
      <w:r w:rsidRPr="00D65EC5">
        <w:rPr>
          <w:lang w:val="id-ID"/>
        </w:rPr>
        <w:lastRenderedPageBreak/>
        <w:t xml:space="preserve">Sebelum memberikan terapi obat kepada pasien, perawat harus memastikan pemahaman pasien tentang obat yang akan diberikan dan memberikan informasi obat yaitu tentang manfaat obat, waktu, cara, </w:t>
      </w:r>
      <w:r w:rsidR="00F17360" w:rsidRPr="00D65EC5">
        <w:rPr>
          <w:lang w:val="id-ID"/>
        </w:rPr>
        <w:t xml:space="preserve">dan </w:t>
      </w:r>
      <w:r w:rsidRPr="00D65EC5">
        <w:rPr>
          <w:lang w:val="id-ID"/>
        </w:rPr>
        <w:t>efek samping yang mungkin ditimbulkan</w:t>
      </w:r>
      <w:r w:rsidR="00DA217E" w:rsidRPr="00D65EC5">
        <w:rPr>
          <w:lang w:val="id-ID"/>
        </w:rPr>
        <w:t xml:space="preserve"> oleh obat tersebut</w:t>
      </w:r>
      <w:r w:rsidRPr="00D65EC5">
        <w:rPr>
          <w:lang w:val="id-ID"/>
        </w:rPr>
        <w:t>.</w:t>
      </w:r>
      <w:r w:rsidR="0001009B">
        <w:rPr>
          <w:vertAlign w:val="superscript"/>
          <w:lang w:val="id-ID"/>
        </w:rPr>
        <w:t>10</w:t>
      </w:r>
    </w:p>
    <w:p w:rsidR="0089469F" w:rsidRPr="00D65EC5" w:rsidRDefault="0089469F" w:rsidP="00101BAE">
      <w:pPr>
        <w:spacing w:line="480" w:lineRule="auto"/>
        <w:ind w:left="720" w:firstLine="720"/>
        <w:jc w:val="both"/>
      </w:pPr>
      <w:r w:rsidRPr="00D65EC5">
        <w:rPr>
          <w:lang w:val="id-ID"/>
        </w:rPr>
        <w:t xml:space="preserve">Penelitian yang dilakukan </w:t>
      </w:r>
      <w:r w:rsidRPr="00D65EC5">
        <w:t>Latter et al</w:t>
      </w:r>
      <w:r w:rsidR="000F289E">
        <w:rPr>
          <w:vertAlign w:val="superscript"/>
          <w:lang w:val="id-ID"/>
        </w:rPr>
        <w:t>11</w:t>
      </w:r>
      <w:r w:rsidRPr="00D65EC5">
        <w:t xml:space="preserve"> menyelesaikan studi dari 400 perawat independen di Inggris</w:t>
      </w:r>
      <w:r w:rsidRPr="00D65EC5">
        <w:rPr>
          <w:lang w:val="id-ID"/>
        </w:rPr>
        <w:t xml:space="preserve"> untuk</w:t>
      </w:r>
      <w:r w:rsidRPr="00D65EC5">
        <w:t xml:space="preserve"> menyelidiki prinsip-prinsip dalam interaksi </w:t>
      </w:r>
      <w:r w:rsidRPr="00D65EC5">
        <w:rPr>
          <w:lang w:val="id-ID"/>
        </w:rPr>
        <w:t>pemberian obat</w:t>
      </w:r>
      <w:r w:rsidRPr="00D65EC5">
        <w:t xml:space="preserve">. Penelitian </w:t>
      </w:r>
      <w:r w:rsidRPr="00D65EC5">
        <w:rPr>
          <w:lang w:val="id-ID"/>
        </w:rPr>
        <w:t>tersebut melaporkan</w:t>
      </w:r>
      <w:r w:rsidRPr="00D65EC5">
        <w:t xml:space="preserve"> dalam 89% dari konsultasi, peserta memberikan instruksi yang jelas</w:t>
      </w:r>
      <w:r w:rsidRPr="00D65EC5">
        <w:rPr>
          <w:lang w:val="id-ID"/>
        </w:rPr>
        <w:t xml:space="preserve"> </w:t>
      </w:r>
      <w:r w:rsidRPr="00D65EC5">
        <w:t xml:space="preserve">untuk pasien tentang cara untuk </w:t>
      </w:r>
      <w:r w:rsidRPr="00D65EC5">
        <w:rPr>
          <w:lang w:val="id-ID"/>
        </w:rPr>
        <w:t>mengkonsumsi</w:t>
      </w:r>
      <w:r w:rsidRPr="00D65EC5">
        <w:t xml:space="preserve"> obat-obatan mereka, dan 73% dari perawat memeriksa pemahaman dan komitmen pasien untuk pengobatan mereka. Namun, hanya 48% dari peserta mendiskusikan efek samping obat dan hanya 39% menjelaskan risiko  pengobatan. Sementara 93% dari</w:t>
      </w:r>
      <w:r w:rsidRPr="00D65EC5">
        <w:rPr>
          <w:lang w:val="id-ID"/>
        </w:rPr>
        <w:t xml:space="preserve"> </w:t>
      </w:r>
      <w:r w:rsidRPr="00D65EC5">
        <w:t>pasien dalam penelitian ini merasa mereka telah diberikan informasi yang cukup, dan 82% percaya bahwa informasi yang diberikan mudah untuk</w:t>
      </w:r>
      <w:r w:rsidRPr="00D65EC5">
        <w:rPr>
          <w:lang w:val="id-ID"/>
        </w:rPr>
        <w:t xml:space="preserve">  dip</w:t>
      </w:r>
      <w:r w:rsidRPr="00D65EC5">
        <w:t xml:space="preserve">ahami dan mengikuti, hanya 60% dari pasien menyatakan mereka menerima informasi tentang efek samping dari obat-obatan. Para penulis menyimpulkan bahwa perawat tampaknya memiliki kesadaran </w:t>
      </w:r>
      <w:r w:rsidR="008B23BD">
        <w:rPr>
          <w:lang w:val="id-ID"/>
        </w:rPr>
        <w:t>tentang</w:t>
      </w:r>
      <w:r w:rsidRPr="00D65EC5">
        <w:rPr>
          <w:lang w:val="id-ID"/>
        </w:rPr>
        <w:t xml:space="preserve"> </w:t>
      </w:r>
      <w:r w:rsidRPr="00D65EC5">
        <w:t>konkordansi, praktek cenderung terus fokus pada</w:t>
      </w:r>
      <w:r w:rsidRPr="00D65EC5">
        <w:rPr>
          <w:lang w:val="id-ID"/>
        </w:rPr>
        <w:t xml:space="preserve"> </w:t>
      </w:r>
      <w:r w:rsidRPr="00D65EC5">
        <w:t>penyediaan informasi yang berkaitan dengan promosi obat sementara informasi yang dapat menyebabkan pasien membuat keputusan untuk tidak mengambil obat sering ditahan.</w:t>
      </w:r>
    </w:p>
    <w:p w:rsidR="00D35BF6" w:rsidRPr="0001009B" w:rsidRDefault="00270C38" w:rsidP="00D35BF6">
      <w:pPr>
        <w:shd w:val="clear" w:color="auto" w:fill="FFFFFF"/>
        <w:spacing w:line="480" w:lineRule="auto"/>
        <w:ind w:left="720" w:firstLine="720"/>
        <w:jc w:val="both"/>
        <w:textAlignment w:val="baseline"/>
        <w:rPr>
          <w:vertAlign w:val="superscript"/>
          <w:lang w:val="id-ID" w:eastAsia="id-ID"/>
        </w:rPr>
      </w:pPr>
      <w:r w:rsidRPr="00D65EC5">
        <w:rPr>
          <w:lang w:val="id-ID" w:eastAsia="id-ID"/>
        </w:rPr>
        <w:t>Kementrian kesehatan Republik Indonesia menetapkan pemberian pendidikan pasien dan keluarga sebagai salah satu</w:t>
      </w:r>
      <w:r w:rsidR="006D32DC">
        <w:rPr>
          <w:lang w:val="id-ID" w:eastAsia="id-ID"/>
        </w:rPr>
        <w:t xml:space="preserve"> poin</w:t>
      </w:r>
      <w:r w:rsidRPr="00D65EC5">
        <w:rPr>
          <w:lang w:val="id-ID" w:eastAsia="id-ID"/>
        </w:rPr>
        <w:t xml:space="preserve"> standar bagi </w:t>
      </w:r>
      <w:r w:rsidRPr="00D65EC5">
        <w:rPr>
          <w:lang w:val="id-ID" w:eastAsia="id-ID"/>
        </w:rPr>
        <w:lastRenderedPageBreak/>
        <w:t xml:space="preserve">akreditasi rumah sakit. </w:t>
      </w:r>
      <w:r w:rsidRPr="00F439A3">
        <w:rPr>
          <w:lang w:val="id-ID" w:eastAsia="id-ID"/>
        </w:rPr>
        <w:t xml:space="preserve">Pendidikan pasien dan keluarga </w:t>
      </w:r>
      <w:r w:rsidR="00804BB9">
        <w:rPr>
          <w:lang w:val="id-ID" w:eastAsia="id-ID"/>
        </w:rPr>
        <w:t>merupakan salah satu s</w:t>
      </w:r>
      <w:r w:rsidR="0067130A">
        <w:rPr>
          <w:lang w:val="id-ID" w:eastAsia="id-ID"/>
        </w:rPr>
        <w:t xml:space="preserve">tandar yang harus dipenuhi Rumah Sakit, </w:t>
      </w:r>
      <w:r w:rsidR="00D65EC5">
        <w:rPr>
          <w:lang w:val="id-ID" w:eastAsia="id-ID"/>
        </w:rPr>
        <w:t xml:space="preserve">dilakukan oleh perawat dan petugas kesehatan lainnya (dokter, apoteker) </w:t>
      </w:r>
      <w:r w:rsidRPr="00F439A3">
        <w:rPr>
          <w:lang w:val="id-ID" w:eastAsia="id-ID"/>
        </w:rPr>
        <w:t>termasuk topik berikut ini, terkait dengan pelayanan pasien : penggunaan obat yang aman, penggunaan peralatan medis yang aman, potensi interaksi antara obat dengan makanan, pedoman nutrisi, manajemen nyeri dan teknik rehabilitasi.</w:t>
      </w:r>
      <w:r w:rsidR="000F289E">
        <w:rPr>
          <w:vertAlign w:val="superscript"/>
          <w:lang w:val="id-ID" w:eastAsia="id-ID"/>
        </w:rPr>
        <w:t>22</w:t>
      </w:r>
    </w:p>
    <w:p w:rsidR="00D61A06" w:rsidRDefault="00D61A06" w:rsidP="00D35BF6">
      <w:pPr>
        <w:pStyle w:val="ListParagraph"/>
        <w:numPr>
          <w:ilvl w:val="1"/>
          <w:numId w:val="5"/>
        </w:numPr>
        <w:shd w:val="clear" w:color="auto" w:fill="FFFFFF"/>
        <w:spacing w:line="480" w:lineRule="auto"/>
        <w:ind w:left="709"/>
        <w:jc w:val="both"/>
        <w:textAlignment w:val="baseline"/>
        <w:rPr>
          <w:b/>
          <w:lang w:val="id-ID" w:eastAsia="id-ID"/>
        </w:rPr>
      </w:pPr>
      <w:r w:rsidRPr="00D61A06">
        <w:rPr>
          <w:b/>
          <w:lang w:val="id-ID" w:eastAsia="id-ID"/>
        </w:rPr>
        <w:t>Wewenang Pemberian Informasi Obat</w:t>
      </w:r>
    </w:p>
    <w:p w:rsidR="00D35BF6" w:rsidRPr="00F439A3" w:rsidRDefault="00D35BF6" w:rsidP="00D35BF6">
      <w:pPr>
        <w:shd w:val="clear" w:color="auto" w:fill="FFFFFF"/>
        <w:spacing w:line="480" w:lineRule="auto"/>
        <w:ind w:left="720" w:firstLine="720"/>
        <w:jc w:val="both"/>
        <w:textAlignment w:val="baseline"/>
        <w:rPr>
          <w:vertAlign w:val="superscript"/>
          <w:lang w:val="id-ID" w:eastAsia="id-ID"/>
        </w:rPr>
      </w:pPr>
      <w:r w:rsidRPr="00F439A3">
        <w:rPr>
          <w:lang w:val="id-ID" w:eastAsia="id-ID"/>
        </w:rPr>
        <w:t>Rumah sakit secara rutin memberikan pendidikan pada area yang berisiko tinggi bagi pasien. Pendidikan mendukung pengembalian fungsi pada level sebelumnya dan memelihara kesehatan secara optimal.</w:t>
      </w:r>
      <w:r w:rsidRPr="00D65EC5">
        <w:rPr>
          <w:lang w:val="id-ID" w:eastAsia="id-ID"/>
        </w:rPr>
        <w:t xml:space="preserve"> </w:t>
      </w:r>
      <w:r w:rsidRPr="00F439A3">
        <w:rPr>
          <w:lang w:val="id-ID" w:eastAsia="id-ID"/>
        </w:rPr>
        <w:t>Rumah sakit menggunakan materi dan proses pendidikan pasien yang standar paling sedikit pada topik-topik di bawah ini :</w:t>
      </w:r>
    </w:p>
    <w:p w:rsidR="00D35BF6" w:rsidRPr="00F439A3" w:rsidRDefault="00D35BF6" w:rsidP="00D35BF6">
      <w:pPr>
        <w:numPr>
          <w:ilvl w:val="0"/>
          <w:numId w:val="45"/>
        </w:numPr>
        <w:shd w:val="clear" w:color="auto" w:fill="FFFFFF"/>
        <w:spacing w:line="480" w:lineRule="auto"/>
        <w:ind w:left="1134"/>
        <w:jc w:val="both"/>
        <w:textAlignment w:val="baseline"/>
        <w:rPr>
          <w:lang w:val="id-ID" w:eastAsia="id-ID"/>
        </w:rPr>
      </w:pPr>
      <w:r w:rsidRPr="00F439A3">
        <w:rPr>
          <w:lang w:val="id-ID" w:eastAsia="id-ID"/>
        </w:rPr>
        <w:t>Penggunaan obat-obatan yang didapat pasien secara efektif dan aman (bukan hanya obat yang diresepkan untuk dibawa pulang), termasuk potensi efek samping obat.</w:t>
      </w:r>
    </w:p>
    <w:p w:rsidR="00D35BF6" w:rsidRPr="00F439A3" w:rsidRDefault="00D35BF6" w:rsidP="00D35BF6">
      <w:pPr>
        <w:numPr>
          <w:ilvl w:val="0"/>
          <w:numId w:val="45"/>
        </w:numPr>
        <w:shd w:val="clear" w:color="auto" w:fill="FFFFFF"/>
        <w:spacing w:line="480" w:lineRule="auto"/>
        <w:ind w:left="1134"/>
        <w:jc w:val="both"/>
        <w:textAlignment w:val="baseline"/>
        <w:rPr>
          <w:lang w:val="id-ID" w:eastAsia="id-ID"/>
        </w:rPr>
      </w:pPr>
      <w:r w:rsidRPr="00F439A3">
        <w:rPr>
          <w:lang w:val="id-ID" w:eastAsia="id-ID"/>
        </w:rPr>
        <w:t>Penggunaan peralatan medis secara efektif dan aman</w:t>
      </w:r>
    </w:p>
    <w:p w:rsidR="00D35BF6" w:rsidRPr="00F439A3" w:rsidRDefault="00D35BF6" w:rsidP="00D35BF6">
      <w:pPr>
        <w:numPr>
          <w:ilvl w:val="0"/>
          <w:numId w:val="45"/>
        </w:numPr>
        <w:shd w:val="clear" w:color="auto" w:fill="FFFFFF"/>
        <w:spacing w:line="480" w:lineRule="auto"/>
        <w:ind w:left="1134"/>
        <w:jc w:val="both"/>
        <w:textAlignment w:val="baseline"/>
        <w:rPr>
          <w:lang w:val="id-ID" w:eastAsia="id-ID"/>
        </w:rPr>
      </w:pPr>
      <w:r w:rsidRPr="00F439A3">
        <w:rPr>
          <w:lang w:val="id-ID" w:eastAsia="id-ID"/>
        </w:rPr>
        <w:t>Potensi interaksi antara obat yang diresepkan dengan obat lainnya (termasuk obat yang tidak diresepkan), serta makanan.</w:t>
      </w:r>
    </w:p>
    <w:p w:rsidR="00D35BF6" w:rsidRPr="00F439A3" w:rsidRDefault="00D35BF6" w:rsidP="00D35BF6">
      <w:pPr>
        <w:numPr>
          <w:ilvl w:val="0"/>
          <w:numId w:val="45"/>
        </w:numPr>
        <w:shd w:val="clear" w:color="auto" w:fill="FFFFFF"/>
        <w:spacing w:line="480" w:lineRule="auto"/>
        <w:ind w:left="1134"/>
        <w:jc w:val="both"/>
        <w:textAlignment w:val="baseline"/>
        <w:rPr>
          <w:lang w:val="id-ID" w:eastAsia="id-ID"/>
        </w:rPr>
      </w:pPr>
      <w:r w:rsidRPr="00F439A3">
        <w:rPr>
          <w:lang w:val="id-ID" w:eastAsia="id-ID"/>
        </w:rPr>
        <w:t>Diet dan nutrisi</w:t>
      </w:r>
    </w:p>
    <w:p w:rsidR="00D35BF6" w:rsidRPr="00F439A3" w:rsidRDefault="00D35BF6" w:rsidP="00D35BF6">
      <w:pPr>
        <w:numPr>
          <w:ilvl w:val="0"/>
          <w:numId w:val="45"/>
        </w:numPr>
        <w:shd w:val="clear" w:color="auto" w:fill="FFFFFF"/>
        <w:spacing w:line="480" w:lineRule="auto"/>
        <w:ind w:left="1134"/>
        <w:jc w:val="both"/>
        <w:textAlignment w:val="baseline"/>
        <w:rPr>
          <w:lang w:val="id-ID" w:eastAsia="id-ID"/>
        </w:rPr>
      </w:pPr>
      <w:r w:rsidRPr="00F439A3">
        <w:rPr>
          <w:lang w:val="id-ID" w:eastAsia="id-ID"/>
        </w:rPr>
        <w:t>Manajemen nyeri, dan</w:t>
      </w:r>
    </w:p>
    <w:p w:rsidR="00D35BF6" w:rsidRPr="00D35BF6" w:rsidRDefault="00D35BF6" w:rsidP="00D35BF6">
      <w:pPr>
        <w:numPr>
          <w:ilvl w:val="0"/>
          <w:numId w:val="45"/>
        </w:numPr>
        <w:shd w:val="clear" w:color="auto" w:fill="FFFFFF"/>
        <w:spacing w:line="480" w:lineRule="auto"/>
        <w:ind w:left="1134"/>
        <w:jc w:val="both"/>
        <w:textAlignment w:val="baseline"/>
        <w:rPr>
          <w:lang w:val="id-ID" w:eastAsia="id-ID"/>
        </w:rPr>
      </w:pPr>
      <w:r w:rsidRPr="00F439A3">
        <w:rPr>
          <w:lang w:val="id-ID" w:eastAsia="id-ID"/>
        </w:rPr>
        <w:t>Teknik rehabilitasi</w:t>
      </w:r>
      <w:r w:rsidR="000F289E">
        <w:rPr>
          <w:vertAlign w:val="superscript"/>
          <w:lang w:val="id-ID" w:eastAsia="id-ID"/>
        </w:rPr>
        <w:t>22</w:t>
      </w:r>
    </w:p>
    <w:p w:rsidR="00D61A06" w:rsidRPr="00532223" w:rsidRDefault="00D61A06" w:rsidP="00D61A06">
      <w:pPr>
        <w:pStyle w:val="ListParagraph"/>
        <w:shd w:val="clear" w:color="auto" w:fill="FFFFFF"/>
        <w:spacing w:line="480" w:lineRule="auto"/>
        <w:ind w:left="851"/>
        <w:jc w:val="both"/>
        <w:textAlignment w:val="baseline"/>
        <w:rPr>
          <w:vertAlign w:val="superscript"/>
          <w:lang w:val="id-ID" w:eastAsia="id-ID"/>
        </w:rPr>
      </w:pPr>
      <w:r w:rsidRPr="00D61A06">
        <w:rPr>
          <w:lang w:val="id-ID" w:eastAsia="id-ID"/>
        </w:rPr>
        <w:t>Dalam pemberian informasi obat</w:t>
      </w:r>
      <w:r>
        <w:rPr>
          <w:lang w:val="id-ID" w:eastAsia="id-ID"/>
        </w:rPr>
        <w:t xml:space="preserve"> ada beberapa profesi yang berwenang dalam memberikan informasi obat kepada pasien yaitu dokter, </w:t>
      </w:r>
      <w:r>
        <w:rPr>
          <w:lang w:val="id-ID" w:eastAsia="id-ID"/>
        </w:rPr>
        <w:lastRenderedPageBreak/>
        <w:t>perawat/bidan dan apoteker.</w:t>
      </w:r>
      <w:r w:rsidR="000F289E">
        <w:rPr>
          <w:vertAlign w:val="superscript"/>
          <w:lang w:val="id-ID" w:eastAsia="id-ID"/>
        </w:rPr>
        <w:t>22</w:t>
      </w:r>
      <w:r w:rsidR="00201F05">
        <w:rPr>
          <w:vertAlign w:val="superscript"/>
          <w:lang w:val="id-ID" w:eastAsia="id-ID"/>
        </w:rPr>
        <w:t xml:space="preserve"> </w:t>
      </w:r>
      <w:r w:rsidR="00201F05">
        <w:rPr>
          <w:lang w:val="id-ID" w:eastAsia="id-ID"/>
        </w:rPr>
        <w:t>Menurut Permenkes RI nomor 10 tahun 2015, p</w:t>
      </w:r>
      <w:r w:rsidR="00201F05">
        <w:t>erawat yang bertanggung jawab atas asuhan keperawatan langsung menginformasikan pasien dan keluarga berdasarkan hasil pengkajian, asuhan keperawatan yang direncanakan dan regimen pengobatan agar mendorong partisipasi keluarga dalam pengambilan keputusan tentang priorita</w:t>
      </w:r>
      <w:r w:rsidR="00532223">
        <w:t>s kebutuhan yang harus dipenuhi.</w:t>
      </w:r>
      <w:r w:rsidR="000F289E">
        <w:rPr>
          <w:vertAlign w:val="superscript"/>
          <w:lang w:val="id-ID"/>
        </w:rPr>
        <w:t>13</w:t>
      </w:r>
    </w:p>
    <w:p w:rsidR="003073C1" w:rsidRPr="00D65EC5" w:rsidRDefault="003073C1" w:rsidP="00D61A06">
      <w:pPr>
        <w:pStyle w:val="ListParagraph"/>
        <w:numPr>
          <w:ilvl w:val="1"/>
          <w:numId w:val="5"/>
        </w:numPr>
        <w:spacing w:after="160" w:line="480" w:lineRule="auto"/>
        <w:ind w:left="851"/>
        <w:rPr>
          <w:b/>
          <w:lang w:val="id-ID"/>
        </w:rPr>
      </w:pPr>
      <w:r w:rsidRPr="00D65EC5">
        <w:rPr>
          <w:b/>
          <w:lang w:val="id-ID"/>
        </w:rPr>
        <w:t>Sasaran Keselamatan Pasien Internasional</w:t>
      </w:r>
    </w:p>
    <w:p w:rsidR="003073C1" w:rsidRPr="00D65EC5" w:rsidRDefault="003073C1" w:rsidP="003073C1">
      <w:pPr>
        <w:pStyle w:val="ListParagraph"/>
        <w:spacing w:line="480" w:lineRule="auto"/>
        <w:jc w:val="both"/>
        <w:rPr>
          <w:lang w:val="id-ID"/>
        </w:rPr>
      </w:pPr>
      <w:r w:rsidRPr="00D65EC5">
        <w:rPr>
          <w:lang w:val="id-ID"/>
        </w:rPr>
        <w:t xml:space="preserve">Dalam penerapan keselamatan pasien di rumah Sakit, di dunia internasional saat ini banyak dikenal istilah </w:t>
      </w:r>
      <w:r w:rsidRPr="00D65EC5">
        <w:rPr>
          <w:i/>
          <w:lang w:val="id-ID"/>
        </w:rPr>
        <w:t xml:space="preserve">International Patient Safety Goals </w:t>
      </w:r>
      <w:r w:rsidRPr="00D65EC5">
        <w:rPr>
          <w:lang w:val="id-ID"/>
        </w:rPr>
        <w:t>(IPSG), yang secara umum di dalamnya terdapat 6 poin penting yang perlu diperhatikan oleh lembaga yang menyelenggarakan suatu pelayanan kesehatan.</w:t>
      </w:r>
      <w:r w:rsidR="000F289E">
        <w:rPr>
          <w:vertAlign w:val="superscript"/>
          <w:lang w:val="id-ID"/>
        </w:rPr>
        <w:t>5</w:t>
      </w:r>
      <w:r w:rsidRPr="00D65EC5">
        <w:rPr>
          <w:lang w:val="id-ID"/>
        </w:rPr>
        <w:t xml:space="preserve"> Adapun sasaran keselamatan tersebut yaitu:</w:t>
      </w:r>
    </w:p>
    <w:p w:rsidR="003073C1" w:rsidRPr="00D65EC5" w:rsidRDefault="003073C1" w:rsidP="004D6AE2">
      <w:pPr>
        <w:pStyle w:val="ListParagraph"/>
        <w:numPr>
          <w:ilvl w:val="0"/>
          <w:numId w:val="65"/>
        </w:numPr>
        <w:spacing w:after="160" w:line="480" w:lineRule="auto"/>
        <w:ind w:left="1134"/>
        <w:jc w:val="both"/>
        <w:rPr>
          <w:lang w:val="id-ID"/>
        </w:rPr>
      </w:pPr>
      <w:r w:rsidRPr="00D65EC5">
        <w:t>Sasaran I : Ketepatan Identifikasi Pasien</w:t>
      </w:r>
    </w:p>
    <w:p w:rsidR="003073C1" w:rsidRPr="00D65EC5" w:rsidRDefault="003073C1" w:rsidP="00101BAE">
      <w:pPr>
        <w:pStyle w:val="ListParagraph"/>
        <w:spacing w:line="480" w:lineRule="auto"/>
        <w:ind w:left="1134"/>
        <w:jc w:val="both"/>
      </w:pPr>
      <w:r w:rsidRPr="00D65EC5">
        <w:t>Rumah sakit mengembangkan pendekatan untuk memperbaiki</w:t>
      </w:r>
      <w:r w:rsidRPr="00D65EC5">
        <w:rPr>
          <w:lang w:val="id-ID"/>
        </w:rPr>
        <w:t xml:space="preserve"> atau </w:t>
      </w:r>
      <w:r w:rsidRPr="00D65EC5">
        <w:t xml:space="preserve">meningkatkan ketelitian identifikasi pasien. Maksud sasaran ini adalah untuk melakukan dua kali pengecekan yaitu: pertama, untuk identifikasi pasien sebagai individu yang akan menerima pelayanan atau pengobatan; dan kedua, untuk kesesuaian pelayanan atau pengobatan terhadap individu tersebut. Kebijakan dan/atau prosedur yang secara kolaboratif dikembangkan untuk memperbaiki proses identifikasi, khususnya pada proses untuk mengidentifikasi pasien ketika pemberian obat, darah, atau produk darah; pengambilan darah dan spesimen lain untuk pemeriksaan klinis; atau pemberian </w:t>
      </w:r>
      <w:r w:rsidRPr="00D65EC5">
        <w:lastRenderedPageBreak/>
        <w:t>pengobatan atau tindakan lain. Kebijakan dan/atau prosedur memerlukan sedikitnya dua metode untuk mengidentifikasi seorang pasien,</w:t>
      </w:r>
      <w:r w:rsidRPr="00D65EC5">
        <w:rPr>
          <w:lang w:val="id-ID"/>
        </w:rPr>
        <w:t>misalnya dengan menanyakan</w:t>
      </w:r>
      <w:r w:rsidRPr="00D65EC5">
        <w:t xml:space="preserve"> nama pasien, nomor rekam medis, </w:t>
      </w:r>
      <w:r w:rsidRPr="00D65EC5">
        <w:rPr>
          <w:lang w:val="id-ID"/>
        </w:rPr>
        <w:t xml:space="preserve">tau </w:t>
      </w:r>
      <w:r w:rsidRPr="00D65EC5">
        <w:t>tanggal lahir dan juga dengan melihat gelang pasien.</w:t>
      </w:r>
    </w:p>
    <w:p w:rsidR="003073C1" w:rsidRPr="00D65EC5" w:rsidRDefault="003073C1" w:rsidP="00101BAE">
      <w:pPr>
        <w:pStyle w:val="ListParagraph"/>
        <w:numPr>
          <w:ilvl w:val="0"/>
          <w:numId w:val="65"/>
        </w:numPr>
        <w:spacing w:after="160" w:line="480" w:lineRule="auto"/>
        <w:ind w:left="1134" w:hanging="425"/>
        <w:jc w:val="both"/>
        <w:rPr>
          <w:lang w:val="id-ID"/>
        </w:rPr>
      </w:pPr>
      <w:r w:rsidRPr="00D65EC5">
        <w:t xml:space="preserve">Sasaran II : Peningkatan Komunikasi </w:t>
      </w:r>
      <w:r w:rsidRPr="00D65EC5">
        <w:rPr>
          <w:lang w:val="id-ID"/>
        </w:rPr>
        <w:t>y</w:t>
      </w:r>
      <w:r w:rsidRPr="00D65EC5">
        <w:t xml:space="preserve">ang Efektif </w:t>
      </w:r>
    </w:p>
    <w:p w:rsidR="003073C1" w:rsidRDefault="003073C1" w:rsidP="00101BAE">
      <w:pPr>
        <w:pStyle w:val="ListParagraph"/>
        <w:spacing w:line="480" w:lineRule="auto"/>
        <w:ind w:left="1134"/>
        <w:jc w:val="both"/>
      </w:pPr>
      <w:r w:rsidRPr="00D65EC5">
        <w:t xml:space="preserve">Rumah sakit </w:t>
      </w:r>
      <w:r w:rsidRPr="00D65EC5">
        <w:rPr>
          <w:lang w:val="id-ID"/>
        </w:rPr>
        <w:t>harus</w:t>
      </w:r>
      <w:r w:rsidRPr="00D65EC5">
        <w:t xml:space="preserve"> meningkatkan ef</w:t>
      </w:r>
      <w:r w:rsidR="00101BAE">
        <w:t xml:space="preserve">ektivitas komunikasi antar para </w:t>
      </w:r>
      <w:r w:rsidRPr="00D65EC5">
        <w:t>pemberi layanan</w:t>
      </w:r>
      <w:r w:rsidRPr="00D65EC5">
        <w:rPr>
          <w:lang w:val="id-ID"/>
        </w:rPr>
        <w:t xml:space="preserve"> maupun komunikasi antara pemberi pelayanan kesehatan dengan pasien</w:t>
      </w:r>
      <w:r w:rsidRPr="00D65EC5">
        <w:t xml:space="preserve">. Komunikasi </w:t>
      </w:r>
      <w:r w:rsidRPr="00D65EC5">
        <w:rPr>
          <w:lang w:val="id-ID"/>
        </w:rPr>
        <w:t xml:space="preserve">harus </w:t>
      </w:r>
      <w:r w:rsidRPr="00D65EC5">
        <w:t>efektif, yang tepat waktu, akurat, lengkap, jelas, dan yang dipahami oleh pasien, akan mengurangi kesalahan</w:t>
      </w:r>
      <w:r w:rsidRPr="00D65EC5">
        <w:rPr>
          <w:lang w:val="id-ID"/>
        </w:rPr>
        <w:t xml:space="preserve"> dalam pemberian pelayanan kesehatan</w:t>
      </w:r>
      <w:r w:rsidRPr="00D65EC5">
        <w:t xml:space="preserve">, dan </w:t>
      </w:r>
      <w:r w:rsidRPr="00D65EC5">
        <w:rPr>
          <w:lang w:val="id-ID"/>
        </w:rPr>
        <w:t xml:space="preserve">meningkatkan </w:t>
      </w:r>
      <w:r w:rsidRPr="00D65EC5">
        <w:rPr>
          <w:i/>
          <w:lang w:val="id-ID"/>
        </w:rPr>
        <w:t>patient safety</w:t>
      </w:r>
      <w:r w:rsidRPr="00D65EC5">
        <w:t>. Komunikasi dapat berbentuk elektronik</w:t>
      </w:r>
      <w:r w:rsidRPr="00D65EC5">
        <w:rPr>
          <w:lang w:val="id-ID"/>
        </w:rPr>
        <w:t xml:space="preserve"> melalui sarana komunikasi modern</w:t>
      </w:r>
      <w:r w:rsidRPr="00D65EC5">
        <w:t xml:space="preserve">, lisan, atau tertulis. Komunikasi </w:t>
      </w:r>
      <w:r w:rsidRPr="00D65EC5">
        <w:rPr>
          <w:lang w:val="id-ID"/>
        </w:rPr>
        <w:t>beresiko terjadi</w:t>
      </w:r>
      <w:r w:rsidRPr="00D65EC5">
        <w:t xml:space="preserve"> kesalahan kebanyakan terjadi pada saat perintah diberikan secara lisan atau melalui telepon.</w:t>
      </w:r>
      <w:r w:rsidRPr="00D65EC5">
        <w:rPr>
          <w:lang w:val="id-ID"/>
        </w:rPr>
        <w:t xml:space="preserve"> </w:t>
      </w:r>
      <w:r w:rsidRPr="00D65EC5">
        <w:t xml:space="preserve"> </w:t>
      </w:r>
      <w:r w:rsidRPr="00D65EC5">
        <w:rPr>
          <w:lang w:val="id-ID"/>
        </w:rPr>
        <w:t xml:space="preserve">Harus ada metode yang terstandar di rumah sakit dalam melakukan komunikasi: </w:t>
      </w:r>
      <w:r w:rsidRPr="00D65EC5">
        <w:t xml:space="preserve">mencatat perintah yang lengkap atau hasil pemeriksaan oleh penerima perintah; kemudian penerima perintah membacakan kembali </w:t>
      </w:r>
      <w:r w:rsidRPr="00D65EC5">
        <w:rPr>
          <w:i/>
        </w:rPr>
        <w:t>(read back</w:t>
      </w:r>
      <w:r w:rsidRPr="00D65EC5">
        <w:t>) perintah atau hasil pemeriksaan; dan mengkonfirmasi bahwa apa yang sudah dituliskan dan dibaca ulang adalah akurat. Kebijakan dan/atau prosedur pengidentifikasian juga menjelaskan bahwa diperbolehkan tidak melakukan pembacaan kembali (read back) bila tidak memungkinkan seperti di kamar operasi dan situasi gawat darurat</w:t>
      </w:r>
      <w:r w:rsidRPr="00D65EC5">
        <w:rPr>
          <w:lang w:val="id-ID"/>
        </w:rPr>
        <w:t xml:space="preserve"> pada pasien</w:t>
      </w:r>
      <w:r w:rsidRPr="00D65EC5">
        <w:t xml:space="preserve"> di IGD atau ICU.</w:t>
      </w:r>
    </w:p>
    <w:p w:rsidR="00594CD6" w:rsidRPr="00D65EC5" w:rsidRDefault="00594CD6" w:rsidP="003073C1">
      <w:pPr>
        <w:pStyle w:val="ListParagraph"/>
        <w:spacing w:line="480" w:lineRule="auto"/>
        <w:ind w:left="1134" w:firstLine="306"/>
        <w:jc w:val="both"/>
      </w:pPr>
    </w:p>
    <w:p w:rsidR="003073C1" w:rsidRPr="00D65EC5" w:rsidRDefault="003073C1" w:rsidP="00101BAE">
      <w:pPr>
        <w:pStyle w:val="ListParagraph"/>
        <w:numPr>
          <w:ilvl w:val="0"/>
          <w:numId w:val="65"/>
        </w:numPr>
        <w:spacing w:after="160" w:line="480" w:lineRule="auto"/>
        <w:ind w:left="1134" w:hanging="425"/>
        <w:jc w:val="both"/>
        <w:rPr>
          <w:lang w:val="id-ID"/>
        </w:rPr>
      </w:pPr>
      <w:r w:rsidRPr="00D65EC5">
        <w:lastRenderedPageBreak/>
        <w:t xml:space="preserve">Sasaran III : </w:t>
      </w:r>
      <w:r w:rsidRPr="00D65EC5">
        <w:rPr>
          <w:lang w:val="id-ID"/>
        </w:rPr>
        <w:t xml:space="preserve">Pengawasan </w:t>
      </w:r>
      <w:r w:rsidRPr="00D65EC5">
        <w:t>Keamanan Obat yang Perlu Diwaspadai (</w:t>
      </w:r>
      <w:r w:rsidRPr="00D65EC5">
        <w:rPr>
          <w:i/>
        </w:rPr>
        <w:t>High-Alert</w:t>
      </w:r>
      <w:r w:rsidRPr="00D65EC5">
        <w:t>)</w:t>
      </w:r>
    </w:p>
    <w:p w:rsidR="003073C1" w:rsidRDefault="003073C1" w:rsidP="00101BAE">
      <w:pPr>
        <w:pStyle w:val="ListParagraph"/>
        <w:spacing w:line="480" w:lineRule="auto"/>
        <w:ind w:left="1134"/>
        <w:jc w:val="both"/>
      </w:pPr>
      <w:r w:rsidRPr="00D65EC5">
        <w:t xml:space="preserve">Rumah sakit </w:t>
      </w:r>
      <w:r w:rsidRPr="00D65EC5">
        <w:rPr>
          <w:lang w:val="id-ID"/>
        </w:rPr>
        <w:t xml:space="preserve">perlu </w:t>
      </w:r>
      <w:r w:rsidRPr="00D65EC5">
        <w:t>mengembangkan suatu pendekatan untuk memperbaiki keamanan obat-obat yang perlu diwaspadai (</w:t>
      </w:r>
      <w:r w:rsidRPr="00D65EC5">
        <w:rPr>
          <w:i/>
        </w:rPr>
        <w:t>high-alert</w:t>
      </w:r>
      <w:r w:rsidRPr="00D65EC5">
        <w:t xml:space="preserve">). Bila obat-obatan menjadi bagian dari rencana pengobatan pasien, </w:t>
      </w:r>
      <w:r w:rsidRPr="00D65EC5">
        <w:rPr>
          <w:lang w:val="id-ID"/>
        </w:rPr>
        <w:t>seluruh petugas di rumah Sakit</w:t>
      </w:r>
      <w:r w:rsidRPr="00D65EC5">
        <w:t xml:space="preserve"> harus berperan secara kritis untuk memastikan keselamatan pasien. Obat-obatan yang perlu diwaspadai (</w:t>
      </w:r>
      <w:r w:rsidRPr="00D65EC5">
        <w:rPr>
          <w:i/>
        </w:rPr>
        <w:t>high-alert medications</w:t>
      </w:r>
      <w:r w:rsidRPr="00D65EC5">
        <w:t>) adalah obat yang sering menyebabkan terjadi kesalahan/kesalahan serius, obat yang berisiko tinggi menyebabkan dampak yang tidak diinginkan (</w:t>
      </w:r>
      <w:r w:rsidRPr="00D65EC5">
        <w:rPr>
          <w:i/>
        </w:rPr>
        <w:t>adverse event)</w:t>
      </w:r>
      <w:r w:rsidRPr="00D65EC5">
        <w:t xml:space="preserve"> seperti obat-obat yang terlihat mirip dan kedengarannya mirip (Nama Obat Rupa dan Ucapan Mirip/NORUM, atau </w:t>
      </w:r>
      <w:r w:rsidRPr="00D65EC5">
        <w:rPr>
          <w:i/>
        </w:rPr>
        <w:t>Look Alike Soun Alik</w:t>
      </w:r>
      <w:r w:rsidRPr="00D65EC5">
        <w:rPr>
          <w:i/>
          <w:lang w:val="id-ID"/>
        </w:rPr>
        <w:t xml:space="preserve">e </w:t>
      </w:r>
      <w:r w:rsidRPr="00D65EC5">
        <w:t>(LASA).</w:t>
      </w:r>
      <w:r w:rsidRPr="00D65EC5">
        <w:rPr>
          <w:lang w:val="id-ID"/>
        </w:rPr>
        <w:t xml:space="preserve"> </w:t>
      </w:r>
      <w:r w:rsidRPr="00D65EC5">
        <w:t xml:space="preserve">Rumah sakit </w:t>
      </w:r>
      <w:r w:rsidRPr="00D65EC5">
        <w:rPr>
          <w:lang w:val="id-ID"/>
        </w:rPr>
        <w:t>perlu untuk membuat</w:t>
      </w:r>
      <w:r w:rsidRPr="00D65EC5">
        <w:t xml:space="preserve"> suatu kebijakan dan/atau prosedur untuk membuat daftar obat-obat yang perlu diwaspadai berdasarkan data yang ada di rumah sakit. Kebijakan dan/atau prosedur juga mengidentifikasi area mana saja yang membutuhkan elektrolit konsentrat, seperti di IGD atau kamar operasi, serta pemberian label secara benar pada elektrolit dan bagaimana penyimpanannya di area tersebut sehingga membatasi akses, untuk mencegah pemberian yang tidak sengaja</w:t>
      </w:r>
      <w:r w:rsidRPr="00D65EC5">
        <w:rPr>
          <w:lang w:val="id-ID"/>
        </w:rPr>
        <w:t xml:space="preserve"> atau </w:t>
      </w:r>
      <w:r w:rsidRPr="00D65EC5">
        <w:t>kurang hati-hati.</w:t>
      </w:r>
    </w:p>
    <w:p w:rsidR="003073C1" w:rsidRPr="00D65EC5" w:rsidRDefault="003073C1" w:rsidP="00101BAE">
      <w:pPr>
        <w:pStyle w:val="ListParagraph"/>
        <w:numPr>
          <w:ilvl w:val="0"/>
          <w:numId w:val="65"/>
        </w:numPr>
        <w:spacing w:after="160" w:line="480" w:lineRule="auto"/>
        <w:ind w:left="1134" w:hanging="425"/>
        <w:jc w:val="both"/>
        <w:rPr>
          <w:lang w:val="id-ID"/>
        </w:rPr>
      </w:pPr>
      <w:r w:rsidRPr="00D65EC5">
        <w:t xml:space="preserve">Sasaran IV : Kepastian Tepat-Lokasi, Tepat-Prosedur, Tepat-Pasien Operasi </w:t>
      </w:r>
    </w:p>
    <w:p w:rsidR="00CC715D" w:rsidRPr="00D65EC5" w:rsidRDefault="003073C1" w:rsidP="00101BAE">
      <w:pPr>
        <w:pStyle w:val="ListParagraph"/>
        <w:spacing w:line="480" w:lineRule="auto"/>
        <w:ind w:left="1134"/>
        <w:jc w:val="both"/>
        <w:rPr>
          <w:lang w:val="id-ID"/>
        </w:rPr>
      </w:pPr>
      <w:r w:rsidRPr="00D65EC5">
        <w:lastRenderedPageBreak/>
        <w:t>Rumah sakit mengembangkan suatu pendekatan untuk memastikan tepat-lokasi, tepat-prosedur, dan tepat- pasien. Salah-lokasi, salah-prosedur, salah-pasien pada operasi, adalah sesuatu yang dapat membahayakan untk pasien. Kesalahan ini adalah akibat dari komunikasi yang tidak efektif atau yang tidak adekuat antara anggota tim bedah, kurang</w:t>
      </w:r>
      <w:r w:rsidRPr="00D65EC5">
        <w:rPr>
          <w:lang w:val="id-ID"/>
        </w:rPr>
        <w:t xml:space="preserve"> atau </w:t>
      </w:r>
      <w:r w:rsidRPr="00D65EC5">
        <w:t>tidak melibatkan pasien di dalam penandaan lokasi (</w:t>
      </w:r>
      <w:r w:rsidRPr="00D65EC5">
        <w:rPr>
          <w:i/>
        </w:rPr>
        <w:t>site marking</w:t>
      </w:r>
      <w:r w:rsidRPr="00D65EC5">
        <w:t>), dan tidak ada prosedur untuk verifikasi lokasi operasi. Di samping itu, asesmen pasien yang tidak adekuat, penelaahan ulang catatan medis tidak adekuat, budaya yang tidak mendukung komunikasi terbuka antar anggota tim bedah, permasalahan yang berhubungan dengan tulisan tangan yang tidak terbaca dan pemakaian singkatan adalah faktor-faktor kontribusi yang sering terjadi</w:t>
      </w:r>
      <w:r w:rsidRPr="00D65EC5">
        <w:rPr>
          <w:lang w:val="id-ID"/>
        </w:rPr>
        <w:t>.</w:t>
      </w:r>
    </w:p>
    <w:p w:rsidR="003073C1" w:rsidRPr="00D65EC5" w:rsidRDefault="003073C1" w:rsidP="00101BAE">
      <w:pPr>
        <w:pStyle w:val="ListParagraph"/>
        <w:numPr>
          <w:ilvl w:val="0"/>
          <w:numId w:val="65"/>
        </w:numPr>
        <w:spacing w:after="160" w:line="480" w:lineRule="auto"/>
        <w:ind w:left="1134" w:hanging="283"/>
        <w:jc w:val="both"/>
        <w:rPr>
          <w:lang w:val="id-ID"/>
        </w:rPr>
      </w:pPr>
      <w:r w:rsidRPr="00D65EC5">
        <w:t xml:space="preserve">Sasaran V : Pengurangan Risiko Infeksi Terkait Pelayanan Kesehatan </w:t>
      </w:r>
    </w:p>
    <w:p w:rsidR="005A7DC4" w:rsidRDefault="003073C1" w:rsidP="003073C1">
      <w:pPr>
        <w:pStyle w:val="ListParagraph"/>
        <w:spacing w:line="480" w:lineRule="auto"/>
        <w:ind w:left="1134"/>
        <w:jc w:val="both"/>
      </w:pPr>
      <w:r w:rsidRPr="00D65EC5">
        <w:t>Rumah sakit mengembangkan suatu pendekatan untuk mengurangi risiko infeksi yang terkait pelayanan kesehatan. Pencegahan dan pengendalian infeksi merupakan tantangan terbesar dalam tatanan pelayanan kesehatan, dan peningkatan biaya untuk mengatasi infeksi yang berhubungan dengan pelayanan kesehatan merupakan keprihatinan besar bagi pasien maupun para profesional pelayanan kesehatan.</w:t>
      </w:r>
    </w:p>
    <w:p w:rsidR="003073C1" w:rsidRPr="00D65EC5" w:rsidRDefault="003073C1" w:rsidP="00101BAE">
      <w:pPr>
        <w:pStyle w:val="ListParagraph"/>
        <w:numPr>
          <w:ilvl w:val="0"/>
          <w:numId w:val="65"/>
        </w:numPr>
        <w:spacing w:line="480" w:lineRule="auto"/>
        <w:ind w:left="1134"/>
        <w:jc w:val="both"/>
        <w:rPr>
          <w:lang w:val="id-ID"/>
        </w:rPr>
      </w:pPr>
      <w:r w:rsidRPr="00D65EC5">
        <w:t>Sasaran VI : Pengura</w:t>
      </w:r>
      <w:r w:rsidR="00DC0F42" w:rsidRPr="00D65EC5">
        <w:t>ngan Risiko Pasien Jatuh</w:t>
      </w:r>
      <w:r w:rsidRPr="00D65EC5">
        <w:t xml:space="preserve"> </w:t>
      </w:r>
    </w:p>
    <w:p w:rsidR="003073C1" w:rsidRDefault="003073C1" w:rsidP="00101BAE">
      <w:pPr>
        <w:spacing w:line="480" w:lineRule="auto"/>
        <w:ind w:left="1134"/>
        <w:jc w:val="both"/>
      </w:pPr>
      <w:r w:rsidRPr="00D65EC5">
        <w:t xml:space="preserve">Rumah sakit mengembangkan suatu pendekatan untuk mengurangi risiko pasien dari cedera karena jatuh. </w:t>
      </w:r>
      <w:r w:rsidRPr="00101BAE">
        <w:rPr>
          <w:lang w:val="id-ID"/>
        </w:rPr>
        <w:t>R</w:t>
      </w:r>
      <w:r w:rsidRPr="00D65EC5">
        <w:t xml:space="preserve">umah sakit perlu mengevaluasi </w:t>
      </w:r>
      <w:r w:rsidRPr="00D65EC5">
        <w:lastRenderedPageBreak/>
        <w:t>risiko pasien jatuh dan mengambil tindakan untuk mengurangi risiko cedera bila sampai jatuh.</w:t>
      </w:r>
    </w:p>
    <w:p w:rsidR="003073C1" w:rsidRPr="00D65EC5" w:rsidRDefault="003073C1" w:rsidP="00D61A06">
      <w:pPr>
        <w:pStyle w:val="ListParagraph"/>
        <w:numPr>
          <w:ilvl w:val="0"/>
          <w:numId w:val="5"/>
        </w:numPr>
        <w:spacing w:after="160" w:line="480" w:lineRule="auto"/>
        <w:ind w:left="709"/>
        <w:rPr>
          <w:b/>
          <w:lang w:val="id-ID"/>
        </w:rPr>
      </w:pPr>
      <w:r w:rsidRPr="00D65EC5">
        <w:rPr>
          <w:b/>
          <w:bCs/>
        </w:rPr>
        <w:t>Konsep Obat</w:t>
      </w:r>
    </w:p>
    <w:p w:rsidR="003073C1" w:rsidRPr="00D65EC5" w:rsidRDefault="003073C1" w:rsidP="003073C1">
      <w:pPr>
        <w:spacing w:line="480" w:lineRule="auto"/>
        <w:ind w:left="720" w:firstLine="273"/>
        <w:jc w:val="both"/>
        <w:rPr>
          <w:vertAlign w:val="superscript"/>
          <w:lang w:val="id-ID"/>
        </w:rPr>
      </w:pPr>
      <w:r w:rsidRPr="00D65EC5">
        <w:rPr>
          <w:lang w:val="id-ID"/>
        </w:rPr>
        <w:t>Obat merupakan campuran bahan termasuk biologi, yang mempunyai tujuan untuk mempengaruhi fisiologis tubuh manusia, mencegah, memperbaiki, mengobati gejala suatu penyakit, dan untuk kontrasepsi.</w:t>
      </w:r>
      <w:r w:rsidR="00532223">
        <w:rPr>
          <w:vertAlign w:val="superscript"/>
          <w:lang w:val="id-ID"/>
        </w:rPr>
        <w:t>17</w:t>
      </w:r>
      <w:r w:rsidR="000F289E">
        <w:rPr>
          <w:vertAlign w:val="superscript"/>
          <w:lang w:val="id-ID"/>
        </w:rPr>
        <w:t xml:space="preserve">,18 </w:t>
      </w:r>
      <w:r w:rsidRPr="00D65EC5">
        <w:rPr>
          <w:lang w:val="id-ID"/>
        </w:rPr>
        <w:t>Obat selain mempunyai manfaat yang baik bagi tubuh manusia, juga mempunyai resiko efek samping yang perlu dipertimbangkan sebelum mengkonsumsinya, selain itu obat juga bisa mempunyai efek yang membahayakan bagi tubuh manusia jika dikonsumsi tanpa indikasi yang tepat maupun tanpa perhitungan dosis yang tepat.</w:t>
      </w:r>
      <w:r w:rsidR="000F289E">
        <w:rPr>
          <w:vertAlign w:val="superscript"/>
          <w:lang w:val="id-ID"/>
        </w:rPr>
        <w:t>17</w:t>
      </w:r>
    </w:p>
    <w:p w:rsidR="003073C1" w:rsidRPr="00D65EC5" w:rsidRDefault="003073C1" w:rsidP="00D61A06">
      <w:pPr>
        <w:pStyle w:val="ListParagraph"/>
        <w:numPr>
          <w:ilvl w:val="1"/>
          <w:numId w:val="5"/>
        </w:numPr>
        <w:spacing w:after="160" w:line="480" w:lineRule="auto"/>
        <w:ind w:left="993" w:hanging="284"/>
        <w:jc w:val="both"/>
        <w:rPr>
          <w:lang w:val="id-ID"/>
        </w:rPr>
      </w:pPr>
      <w:r w:rsidRPr="00D65EC5">
        <w:t xml:space="preserve">Kerja Obat. </w:t>
      </w:r>
    </w:p>
    <w:p w:rsidR="003073C1" w:rsidRPr="00D65EC5" w:rsidRDefault="003073C1" w:rsidP="003073C1">
      <w:pPr>
        <w:pStyle w:val="ListParagraph"/>
        <w:spacing w:line="480" w:lineRule="auto"/>
        <w:ind w:left="993" w:firstLine="447"/>
        <w:jc w:val="both"/>
      </w:pPr>
      <w:r w:rsidRPr="00D65EC5">
        <w:t xml:space="preserve">Suatu obat yang diminum per oral akan mengalami tiga fase : fase farmasetik (desolusi), farmakokinetik, dan farmakodinamik, agar kerja obat dapat terjadi. Dalam fase farmasetik, obat berubah menjadi larutan sehingga dapat menembus membrane biologis. Jika obat diberikan melalui rute subkutan, intramuskuler, atau intravena., maka tidak terjadi fase farmaseutik. Fase kedua, yaitu : farmakokinetik, terdiri dari proses (subfase) : absorpsi, distribusi, metabolisme (atau biotransformasi), dan ekskresi. Dalam fase farmakodinamik, terjadi respons biologis atau fisiologis. Farmasetik (desolusi) adalah fase pertama dari kerja obat. Dalam saluran gastrointestinal, obat-obat perlu dilarutkan agar dapat diabsobsi. Obat dalam bentuk padat (tablet dan pil) akan diintegrasi </w:t>
      </w:r>
      <w:r w:rsidRPr="00D65EC5">
        <w:lastRenderedPageBreak/>
        <w:t xml:space="preserve">menjadi partikel-partikel kecil supaya larut dalam cairan, dan proses ini dikenal sebagai disolusi. </w:t>
      </w:r>
    </w:p>
    <w:p w:rsidR="003073C1" w:rsidRPr="00D65EC5" w:rsidRDefault="003073C1" w:rsidP="003073C1">
      <w:pPr>
        <w:pStyle w:val="ListParagraph"/>
        <w:spacing w:line="480" w:lineRule="auto"/>
        <w:ind w:left="993" w:firstLine="447"/>
        <w:jc w:val="both"/>
      </w:pPr>
      <w:r w:rsidRPr="00D65EC5">
        <w:t>Farmakokinetik adalah proses pergerakan obat untuk mencapai kerja obat. Empat proses yang termasuk didalamnya adalah absorbsi, distribusi, metabolisme (biotransformasi) dan ekskresi (eliminasi). Absorpsi adalah pergerakan partikel</w:t>
      </w:r>
      <w:r w:rsidRPr="00D65EC5">
        <w:rPr>
          <w:lang w:val="id-ID"/>
        </w:rPr>
        <w:t>-</w:t>
      </w:r>
      <w:r w:rsidRPr="00D65EC5">
        <w:t xml:space="preserve">partikel dari saluran gastrointestinal kedalam cairan tubuh melalui absorpsi pasif, absorpsi aktif, atau piositosis. Distribusi adalah proses dimana obat menjadi berada dalam cairan tubuh dan jaringan tubuh. Distribusi obat dipengaruhi oleh aliran darah, afinitas (kekuatan penggabungan) terhadap jaringan, dan pengikatan dengan protein. </w:t>
      </w:r>
    </w:p>
    <w:p w:rsidR="003073C1" w:rsidRDefault="003073C1" w:rsidP="003073C1">
      <w:pPr>
        <w:pStyle w:val="ListParagraph"/>
        <w:spacing w:line="480" w:lineRule="auto"/>
        <w:ind w:left="993" w:firstLine="447"/>
        <w:jc w:val="both"/>
        <w:rPr>
          <w:vertAlign w:val="superscript"/>
          <w:lang w:val="id-ID"/>
        </w:rPr>
      </w:pPr>
      <w:r w:rsidRPr="00D65EC5">
        <w:t>Metabolisme obat akan dilakukan dihati, kebanyakan obat diinaktifkan oleh enzim-enzim hati menjadi metabolit inaktif atau zat yang larut dalam air untuk dieksresikan, tetapi beberapa obat ditransformasikan menjadi metabolit aktif. Hal ini akan menyebabkan peningkatan respon farmakologik. Rute utama eksresi atau eliminasi obat adalah melalui gijal, rute lain melalui empedu, feses, paru-paru, saliva, keringat dan air susu ibu. Farmakodinamik mempelajari efek obat terhadap fisiologi dan biokimia selular dan mekanisme kerja obat. Respons obat dapat menyebebkan efek fisiologis primer atau sekunder atau kedua-duanya. Efek</w:t>
      </w:r>
      <w:r w:rsidRPr="00D65EC5">
        <w:rPr>
          <w:lang w:val="id-ID"/>
        </w:rPr>
        <w:t xml:space="preserve"> </w:t>
      </w:r>
      <w:r w:rsidRPr="00D65EC5">
        <w:t xml:space="preserve">primer adalah efek yang </w:t>
      </w:r>
      <w:r w:rsidRPr="00D65EC5">
        <w:rPr>
          <w:lang w:val="id-ID"/>
        </w:rPr>
        <w:t>diharapkan setelah mengkonsusi obat</w:t>
      </w:r>
      <w:r w:rsidRPr="00D65EC5">
        <w:t xml:space="preserve">, dan efek sekunder obat bias </w:t>
      </w:r>
      <w:r w:rsidRPr="00D65EC5">
        <w:rPr>
          <w:lang w:val="id-ID"/>
        </w:rPr>
        <w:t xml:space="preserve">jadi hal itu memang </w:t>
      </w:r>
      <w:r w:rsidRPr="00D65EC5">
        <w:rPr>
          <w:lang w:val="id-ID"/>
        </w:rPr>
        <w:lastRenderedPageBreak/>
        <w:t>diinginkan</w:t>
      </w:r>
      <w:r w:rsidRPr="00D65EC5">
        <w:t xml:space="preserve"> </w:t>
      </w:r>
      <w:r w:rsidRPr="00D65EC5">
        <w:rPr>
          <w:lang w:val="id-ID"/>
        </w:rPr>
        <w:t>tetapi terkadang tidak diharapkan ada sebagai efek setelah mengkonsumsi obat</w:t>
      </w:r>
      <w:r w:rsidRPr="00D65EC5">
        <w:t>.</w:t>
      </w:r>
      <w:r w:rsidR="000F289E">
        <w:rPr>
          <w:vertAlign w:val="superscript"/>
          <w:lang w:val="id-ID"/>
        </w:rPr>
        <w:t>17</w:t>
      </w:r>
    </w:p>
    <w:p w:rsidR="003073C1" w:rsidRPr="00D65EC5" w:rsidRDefault="003073C1" w:rsidP="00D61A06">
      <w:pPr>
        <w:pStyle w:val="ListParagraph"/>
        <w:numPr>
          <w:ilvl w:val="1"/>
          <w:numId w:val="5"/>
        </w:numPr>
        <w:spacing w:after="160" w:line="480" w:lineRule="auto"/>
        <w:ind w:left="993"/>
        <w:jc w:val="both"/>
        <w:rPr>
          <w:lang w:val="id-ID"/>
        </w:rPr>
      </w:pPr>
      <w:r w:rsidRPr="00D65EC5">
        <w:t xml:space="preserve">Efek samping, reaksi yang merugikan, dan efek toksik </w:t>
      </w:r>
    </w:p>
    <w:p w:rsidR="003073C1" w:rsidRPr="00D65EC5" w:rsidRDefault="003073C1" w:rsidP="003073C1">
      <w:pPr>
        <w:pStyle w:val="ListParagraph"/>
        <w:spacing w:line="480" w:lineRule="auto"/>
        <w:ind w:left="993" w:firstLine="447"/>
        <w:jc w:val="both"/>
        <w:rPr>
          <w:vertAlign w:val="superscript"/>
          <w:lang w:val="id-ID"/>
        </w:rPr>
      </w:pPr>
      <w:r w:rsidRPr="00D65EC5">
        <w:t>Efek samping adalah efek fisiologis yang tidak berkaitan dengan efek obat yang diinginkan. Semua obat mempunyai efek samping, baik yang diingini maupun yang tidak. Bahkan dengan dosis yang tepatpun, efek samping dapat terjadi dan dapat diketahui bakal terjadi sebelumnya. Efek samping terutama diakibatkan oleh kurangnya spesifitas obat tersebut, seperti betanekon (Urecholine). Dalam beberapa masalah kesehatan, efek samping dapat menjadi efek yang diinginkan, seperti benadryl diberikan sebelum tidur : efek sampingnya yang berupa rasa kantuk menjadi menguntungkan. Tetapi pada saat-saat lain, efek samping dapat menjadi efek yang merugikan. Efek yang merugikan adalah batas efek yang tidak diingini (yang tidak diharapkan dan terjadi pada dosis normal) dari obat-obatan yang mengakibatkan efek samping yang ringan sampai yang berat, termasuk anafilaksis (kolaps kardiovaskular). Efek toksis atau toksifitas suatu obat yang diidentifikasi melaui pemantauan batas terapeutik obat tersebut dalam plasma (serum).</w:t>
      </w:r>
      <w:r w:rsidR="000F289E">
        <w:rPr>
          <w:vertAlign w:val="superscript"/>
          <w:lang w:val="id-ID"/>
        </w:rPr>
        <w:t>17</w:t>
      </w:r>
    </w:p>
    <w:p w:rsidR="003073C1" w:rsidRPr="00D65EC5" w:rsidRDefault="003073C1" w:rsidP="00D61A06">
      <w:pPr>
        <w:pStyle w:val="ListParagraph"/>
        <w:numPr>
          <w:ilvl w:val="1"/>
          <w:numId w:val="5"/>
        </w:numPr>
        <w:spacing w:after="160" w:line="480" w:lineRule="auto"/>
        <w:ind w:left="993"/>
        <w:jc w:val="both"/>
        <w:rPr>
          <w:lang w:val="id-ID"/>
        </w:rPr>
      </w:pPr>
      <w:r w:rsidRPr="00D65EC5">
        <w:t xml:space="preserve">Cara pemberian. </w:t>
      </w:r>
    </w:p>
    <w:p w:rsidR="003073C1" w:rsidRPr="00D65EC5" w:rsidRDefault="003073C1" w:rsidP="003073C1">
      <w:pPr>
        <w:pStyle w:val="ListParagraph"/>
        <w:spacing w:line="480" w:lineRule="auto"/>
        <w:ind w:left="993" w:firstLine="447"/>
        <w:jc w:val="both"/>
        <w:rPr>
          <w:vertAlign w:val="superscript"/>
          <w:lang w:val="id-ID"/>
        </w:rPr>
      </w:pPr>
      <w:r w:rsidRPr="00D65EC5">
        <w:t>Cara pemberian obat bergantung pada keadaan umum pasien, kecepatan respon yang diinginkan, sifat obat, dan tempat kerja obat yang diinginkan.</w:t>
      </w:r>
      <w:r w:rsidR="000F289E">
        <w:rPr>
          <w:vertAlign w:val="superscript"/>
          <w:lang w:val="id-ID"/>
        </w:rPr>
        <w:t>18</w:t>
      </w:r>
      <w:r w:rsidRPr="00D65EC5">
        <w:rPr>
          <w:vertAlign w:val="superscript"/>
          <w:lang w:val="id-ID"/>
        </w:rPr>
        <w:t xml:space="preserve"> </w:t>
      </w:r>
      <w:r w:rsidRPr="00D65EC5">
        <w:t xml:space="preserve">Ada berbagai rute pemberian pengobatan, yaitu oral, </w:t>
      </w:r>
      <w:r w:rsidRPr="00D65EC5">
        <w:lastRenderedPageBreak/>
        <w:t>transdermal, topikal, instilasi, supositoria, selang nasogastrik dan gastrostomi, dan parenteral.</w:t>
      </w:r>
      <w:r w:rsidR="000F289E">
        <w:rPr>
          <w:vertAlign w:val="superscript"/>
          <w:lang w:val="id-ID"/>
        </w:rPr>
        <w:t>17</w:t>
      </w:r>
    </w:p>
    <w:p w:rsidR="003073C1" w:rsidRPr="00D65EC5" w:rsidRDefault="003073C1" w:rsidP="00D61A06">
      <w:pPr>
        <w:pStyle w:val="ListParagraph"/>
        <w:numPr>
          <w:ilvl w:val="0"/>
          <w:numId w:val="5"/>
        </w:numPr>
        <w:spacing w:after="160" w:line="480" w:lineRule="auto"/>
        <w:ind w:left="709" w:hanging="425"/>
        <w:jc w:val="both"/>
        <w:rPr>
          <w:b/>
          <w:lang w:val="id-ID"/>
        </w:rPr>
      </w:pPr>
      <w:r w:rsidRPr="00D65EC5">
        <w:rPr>
          <w:b/>
          <w:bCs/>
        </w:rPr>
        <w:t>Penggolongan Obat</w:t>
      </w:r>
      <w:r w:rsidRPr="00D65EC5">
        <w:t xml:space="preserve"> </w:t>
      </w:r>
    </w:p>
    <w:p w:rsidR="003073C1" w:rsidRPr="00D65EC5" w:rsidRDefault="003073C1" w:rsidP="003073C1">
      <w:pPr>
        <w:pStyle w:val="ListParagraph"/>
        <w:spacing w:line="480" w:lineRule="auto"/>
        <w:jc w:val="both"/>
        <w:rPr>
          <w:b/>
          <w:lang w:val="id-ID"/>
        </w:rPr>
      </w:pPr>
      <w:r w:rsidRPr="00D65EC5">
        <w:t>Dalam Permenkes No. 725a/1989</w:t>
      </w:r>
      <w:r w:rsidRPr="00D65EC5">
        <w:rPr>
          <w:lang w:val="id-ID"/>
        </w:rPr>
        <w:t xml:space="preserve"> o</w:t>
      </w:r>
      <w:r w:rsidRPr="00D65EC5">
        <w:t xml:space="preserve">bat dibagi menjadi 4 golongan yaitu : </w:t>
      </w:r>
    </w:p>
    <w:p w:rsidR="003073C1" w:rsidRPr="00D65EC5" w:rsidRDefault="003073C1" w:rsidP="004528EB">
      <w:pPr>
        <w:pStyle w:val="ListParagraph"/>
        <w:numPr>
          <w:ilvl w:val="0"/>
          <w:numId w:val="6"/>
        </w:numPr>
        <w:spacing w:after="160" w:line="480" w:lineRule="auto"/>
        <w:jc w:val="both"/>
      </w:pPr>
      <w:r w:rsidRPr="00D65EC5">
        <w:t xml:space="preserve">Obat Bebas </w:t>
      </w:r>
    </w:p>
    <w:p w:rsidR="003073C1" w:rsidRPr="00D65EC5" w:rsidRDefault="003073C1" w:rsidP="003073C1">
      <w:pPr>
        <w:pStyle w:val="ListParagraph"/>
        <w:spacing w:line="480" w:lineRule="auto"/>
        <w:ind w:left="1080" w:firstLine="360"/>
        <w:jc w:val="both"/>
      </w:pPr>
      <w:r w:rsidRPr="00D65EC5">
        <w:t>Obat bebas adalah o</w:t>
      </w:r>
      <w:r w:rsidRPr="00D65EC5">
        <w:rPr>
          <w:lang w:val="id-ID"/>
        </w:rPr>
        <w:t>bat yang dapat dengan bebas dibeli di warung maupun apotek terdekat tanpa harus menggunakan resep dari dokter</w:t>
      </w:r>
      <w:r w:rsidRPr="00D65EC5">
        <w:t xml:space="preserve">. Tanda pada kemasan dan etiket obat bebas adalah lingkaran hijau dengan garis tepi berwarna hitam. </w:t>
      </w:r>
    </w:p>
    <w:p w:rsidR="003073C1" w:rsidRPr="00D65EC5" w:rsidRDefault="003073C1" w:rsidP="003073C1">
      <w:pPr>
        <w:pStyle w:val="ListParagraph"/>
        <w:spacing w:line="480" w:lineRule="auto"/>
        <w:ind w:left="1080"/>
        <w:jc w:val="both"/>
        <w:rPr>
          <w:lang w:val="id-ID"/>
        </w:rPr>
      </w:pPr>
      <w:r w:rsidRPr="00D65EC5">
        <w:t>Contoh: Parasetamol</w:t>
      </w:r>
      <w:r w:rsidRPr="00D65EC5">
        <w:rPr>
          <w:lang w:val="id-ID"/>
        </w:rPr>
        <w:t xml:space="preserve">, </w:t>
      </w:r>
    </w:p>
    <w:p w:rsidR="003073C1" w:rsidRPr="00D65EC5" w:rsidRDefault="003073C1" w:rsidP="004528EB">
      <w:pPr>
        <w:pStyle w:val="ListParagraph"/>
        <w:numPr>
          <w:ilvl w:val="0"/>
          <w:numId w:val="6"/>
        </w:numPr>
        <w:spacing w:after="160" w:line="480" w:lineRule="auto"/>
        <w:jc w:val="both"/>
      </w:pPr>
      <w:r w:rsidRPr="00D65EC5">
        <w:t xml:space="preserve">Obat Bebas Terbatas </w:t>
      </w:r>
    </w:p>
    <w:p w:rsidR="003073C1" w:rsidRPr="00D65EC5" w:rsidRDefault="003073C1" w:rsidP="003073C1">
      <w:pPr>
        <w:pStyle w:val="ListParagraph"/>
        <w:spacing w:line="480" w:lineRule="auto"/>
        <w:ind w:left="1080" w:firstLine="360"/>
        <w:jc w:val="both"/>
      </w:pPr>
      <w:r w:rsidRPr="00D65EC5">
        <w:t xml:space="preserve">Obat bebas terbatas adalah obat yang sebenarnya termasuk obat keras tetapi masih </w:t>
      </w:r>
      <w:r w:rsidRPr="00D65EC5">
        <w:rPr>
          <w:lang w:val="id-ID"/>
        </w:rPr>
        <w:t>diperbolehkan</w:t>
      </w:r>
      <w:r w:rsidRPr="00D65EC5">
        <w:t xml:space="preserve"> dijual atau dibeli bebas</w:t>
      </w:r>
      <w:r w:rsidRPr="00D65EC5">
        <w:rPr>
          <w:lang w:val="id-ID"/>
        </w:rPr>
        <w:t xml:space="preserve"> di warung maupun apotek</w:t>
      </w:r>
      <w:r w:rsidRPr="00D65EC5">
        <w:t xml:space="preserve"> tanpa </w:t>
      </w:r>
      <w:r w:rsidRPr="00D65EC5">
        <w:rPr>
          <w:lang w:val="id-ID"/>
        </w:rPr>
        <w:t>menggunakan resep</w:t>
      </w:r>
      <w:r w:rsidRPr="00D65EC5">
        <w:t xml:space="preserve"> dokter, dan disertai</w:t>
      </w:r>
      <w:r w:rsidRPr="00D65EC5">
        <w:rPr>
          <w:lang w:val="id-ID"/>
        </w:rPr>
        <w:t xml:space="preserve"> </w:t>
      </w:r>
      <w:r w:rsidRPr="00D65EC5">
        <w:t xml:space="preserve">dengan tanda peringatan. </w:t>
      </w:r>
    </w:p>
    <w:p w:rsidR="003073C1" w:rsidRPr="00D65EC5" w:rsidRDefault="003073C1" w:rsidP="003073C1">
      <w:pPr>
        <w:pStyle w:val="ListParagraph"/>
        <w:spacing w:line="480" w:lineRule="auto"/>
        <w:ind w:left="1080"/>
        <w:jc w:val="both"/>
      </w:pPr>
      <w:r w:rsidRPr="00D65EC5">
        <w:t xml:space="preserve">Tanda pada kemasan dan etiket obat bebas terbatas adalah lingkaran biru dengan garis tepi berwarna hitam. </w:t>
      </w:r>
    </w:p>
    <w:p w:rsidR="003073C1" w:rsidRPr="00D65EC5" w:rsidRDefault="003073C1" w:rsidP="003073C1">
      <w:pPr>
        <w:pStyle w:val="ListParagraph"/>
        <w:spacing w:line="480" w:lineRule="auto"/>
        <w:ind w:left="1080"/>
        <w:jc w:val="both"/>
      </w:pPr>
      <w:r w:rsidRPr="00D65EC5">
        <w:t xml:space="preserve">Contoh </w:t>
      </w:r>
      <w:r w:rsidRPr="00D65EC5">
        <w:rPr>
          <w:lang w:val="id-ID"/>
        </w:rPr>
        <w:t>obat bebas terbatas</w:t>
      </w:r>
      <w:r w:rsidRPr="00D65EC5">
        <w:t xml:space="preserve">: CTM </w:t>
      </w:r>
    </w:p>
    <w:p w:rsidR="003073C1" w:rsidRPr="00D65EC5" w:rsidRDefault="003073C1" w:rsidP="004528EB">
      <w:pPr>
        <w:pStyle w:val="ListParagraph"/>
        <w:numPr>
          <w:ilvl w:val="0"/>
          <w:numId w:val="6"/>
        </w:numPr>
        <w:spacing w:after="160" w:line="480" w:lineRule="auto"/>
        <w:jc w:val="both"/>
        <w:rPr>
          <w:b/>
          <w:lang w:val="id-ID"/>
        </w:rPr>
      </w:pPr>
      <w:r w:rsidRPr="00D65EC5">
        <w:t xml:space="preserve">Obat Keras dan Psikotropika </w:t>
      </w:r>
    </w:p>
    <w:p w:rsidR="003073C1" w:rsidRPr="00D65EC5" w:rsidRDefault="003073C1" w:rsidP="003073C1">
      <w:pPr>
        <w:pStyle w:val="ListParagraph"/>
        <w:spacing w:line="480" w:lineRule="auto"/>
        <w:ind w:left="1080" w:firstLine="360"/>
        <w:jc w:val="both"/>
      </w:pPr>
      <w:r w:rsidRPr="00D65EC5">
        <w:t xml:space="preserve">Obat keras adalah obat yang </w:t>
      </w:r>
      <w:r w:rsidRPr="00D65EC5">
        <w:rPr>
          <w:lang w:val="id-ID"/>
        </w:rPr>
        <w:t>bisa dibeli di apotek, dan tidak bisa didapatkan di warung maupun toko obat. Untuk membeli obat jenis ini kita harus membawa resep dari dokter</w:t>
      </w:r>
      <w:r w:rsidRPr="00D65EC5">
        <w:t xml:space="preserve">. Tanda pada kemasan </w:t>
      </w:r>
      <w:r w:rsidRPr="00D65EC5">
        <w:rPr>
          <w:lang w:val="id-ID"/>
        </w:rPr>
        <w:t xml:space="preserve">obat keras </w:t>
      </w:r>
      <w:r w:rsidRPr="00D65EC5">
        <w:rPr>
          <w:lang w:val="id-ID"/>
        </w:rPr>
        <w:lastRenderedPageBreak/>
        <w:t>adalaha</w:t>
      </w:r>
      <w:r w:rsidRPr="00D65EC5">
        <w:t xml:space="preserve"> huruf K dalam lingkaran merah dengan garis tepi berwarna hitam. </w:t>
      </w:r>
    </w:p>
    <w:p w:rsidR="003073C1" w:rsidRPr="00D65EC5" w:rsidRDefault="003073C1" w:rsidP="003073C1">
      <w:pPr>
        <w:pStyle w:val="ListParagraph"/>
        <w:spacing w:line="480" w:lineRule="auto"/>
        <w:ind w:left="1080"/>
        <w:jc w:val="both"/>
      </w:pPr>
      <w:r w:rsidRPr="00D65EC5">
        <w:t xml:space="preserve">Contoh: Asam Mefenamat </w:t>
      </w:r>
    </w:p>
    <w:p w:rsidR="003073C1" w:rsidRPr="00D65EC5" w:rsidRDefault="003073C1" w:rsidP="003073C1">
      <w:pPr>
        <w:pStyle w:val="ListParagraph"/>
        <w:spacing w:line="480" w:lineRule="auto"/>
        <w:ind w:left="1080"/>
        <w:jc w:val="both"/>
      </w:pPr>
      <w:r w:rsidRPr="00D65EC5">
        <w:t xml:space="preserve">Obat psikotropika adalah obat keras baik alamiah maupun sintetis bukan narkotik, yang berkhasiat psikoaktif melalui pengaruh selektif pada susunan saraf pusat yang menyebabkan perubahan khas pada aktivitas mental dan perilaku. </w:t>
      </w:r>
    </w:p>
    <w:p w:rsidR="003073C1" w:rsidRPr="00D65EC5" w:rsidRDefault="003073C1" w:rsidP="003073C1">
      <w:pPr>
        <w:pStyle w:val="ListParagraph"/>
        <w:spacing w:line="480" w:lineRule="auto"/>
        <w:ind w:left="1080"/>
        <w:jc w:val="both"/>
      </w:pPr>
      <w:r w:rsidRPr="00D65EC5">
        <w:t xml:space="preserve">Contoh: </w:t>
      </w:r>
      <w:r w:rsidRPr="00D65EC5">
        <w:rPr>
          <w:lang w:val="id-ID"/>
        </w:rPr>
        <w:t>Di</w:t>
      </w:r>
      <w:r w:rsidRPr="00D65EC5">
        <w:t>azepam</w:t>
      </w:r>
    </w:p>
    <w:p w:rsidR="003073C1" w:rsidRPr="00D65EC5" w:rsidRDefault="003073C1" w:rsidP="004528EB">
      <w:pPr>
        <w:pStyle w:val="ListParagraph"/>
        <w:numPr>
          <w:ilvl w:val="0"/>
          <w:numId w:val="6"/>
        </w:numPr>
        <w:spacing w:after="160" w:line="480" w:lineRule="auto"/>
        <w:jc w:val="both"/>
        <w:rPr>
          <w:b/>
          <w:lang w:val="id-ID"/>
        </w:rPr>
      </w:pPr>
      <w:r w:rsidRPr="00D65EC5">
        <w:t xml:space="preserve">Obat Narkotika </w:t>
      </w:r>
    </w:p>
    <w:p w:rsidR="003073C1" w:rsidRPr="00D65EC5" w:rsidRDefault="003073C1" w:rsidP="003073C1">
      <w:pPr>
        <w:pStyle w:val="ListParagraph"/>
        <w:spacing w:line="480" w:lineRule="auto"/>
        <w:ind w:left="1080" w:firstLine="360"/>
        <w:jc w:val="both"/>
        <w:rPr>
          <w:vertAlign w:val="superscript"/>
          <w:lang w:val="id-ID"/>
        </w:rPr>
      </w:pPr>
      <w:r w:rsidRPr="00D65EC5">
        <w:t xml:space="preserve">Obat narkotika adalah obat yang berasal dari tanaman atau bukan tanaman baik sintetis maupun semi sintetis yang dapat menyebabkan penurunan atau perubahan kesadaran, hilangnya rasa, mengurangi sampai menghilangkan rasa nyeri dan menimbulkan ketergantungan. Contoh: Morfin, Petidin </w:t>
      </w:r>
      <w:r w:rsidR="000F289E">
        <w:rPr>
          <w:vertAlign w:val="superscript"/>
          <w:lang w:val="id-ID"/>
        </w:rPr>
        <w:t>17</w:t>
      </w:r>
    </w:p>
    <w:p w:rsidR="003073C1" w:rsidRPr="00D65EC5" w:rsidRDefault="003073C1" w:rsidP="003073C1">
      <w:pPr>
        <w:spacing w:line="480" w:lineRule="auto"/>
        <w:ind w:left="720"/>
        <w:jc w:val="both"/>
      </w:pPr>
      <w:r w:rsidRPr="00D65EC5">
        <w:rPr>
          <w:lang w:val="id-ID"/>
        </w:rPr>
        <w:t>Sedangkan menurut pemasarannya, obat dibedakan</w:t>
      </w:r>
      <w:r w:rsidRPr="00D65EC5">
        <w:t xml:space="preserve"> berdasarkan nama mereknya, antara lain adalah : </w:t>
      </w:r>
    </w:p>
    <w:p w:rsidR="003073C1" w:rsidRPr="00D65EC5" w:rsidRDefault="003073C1" w:rsidP="00D61A06">
      <w:pPr>
        <w:pStyle w:val="ListParagraph"/>
        <w:numPr>
          <w:ilvl w:val="1"/>
          <w:numId w:val="5"/>
        </w:numPr>
        <w:spacing w:after="160" w:line="480" w:lineRule="auto"/>
        <w:ind w:left="1080"/>
        <w:jc w:val="both"/>
      </w:pPr>
      <w:r w:rsidRPr="00D65EC5">
        <w:t xml:space="preserve">Obat Paten </w:t>
      </w:r>
    </w:p>
    <w:p w:rsidR="003073C1" w:rsidRPr="00D65EC5" w:rsidRDefault="003073C1" w:rsidP="003073C1">
      <w:pPr>
        <w:pStyle w:val="ListParagraph"/>
        <w:spacing w:line="480" w:lineRule="auto"/>
        <w:ind w:left="1080" w:firstLine="360"/>
        <w:jc w:val="both"/>
        <w:rPr>
          <w:vertAlign w:val="superscript"/>
          <w:lang w:val="id-ID"/>
        </w:rPr>
      </w:pPr>
      <w:r w:rsidRPr="00D65EC5">
        <w:t xml:space="preserve">Obat paten </w:t>
      </w:r>
      <w:r w:rsidRPr="00D65EC5">
        <w:rPr>
          <w:lang w:val="id-ID"/>
        </w:rPr>
        <w:t>merupakan</w:t>
      </w:r>
      <w:r w:rsidRPr="00D65EC5">
        <w:t xml:space="preserve"> obat milik perusahaan tertentu dengan nama dagang yang diberikan produsennya dan dilindungi hukum, yaitu merek terdaftar. Menurut UU No. 14 Tahun 2001 paten adalah hak eksklusif yang diberikan Negara kepada investor kepada hasil invesinya dibidang teknologi, yang untuk selama waktu tertentu melaksanakan invesinya tersebut atau memberikan persetujuan kepada pihak lain untuk </w:t>
      </w:r>
      <w:r w:rsidRPr="00D65EC5">
        <w:lastRenderedPageBreak/>
        <w:t>melaksanakannya. Masa berlaku paten di Indonesia adalah 20 tahun. Selama 20 tahun itu, perusahaan farmasi tersebut memiliki hak eksklusif di Indonesia untuk memproduksi obat yang dimaksud. Perusahaan lain tidak diperkenankan untuk memproduksi dan memasarkan obat serupa kecuali jika memiliki perjanjian khusus dengan pemilik paten.</w:t>
      </w:r>
      <w:r w:rsidR="000F289E">
        <w:rPr>
          <w:vertAlign w:val="superscript"/>
          <w:lang w:val="id-ID"/>
        </w:rPr>
        <w:t>18</w:t>
      </w:r>
    </w:p>
    <w:p w:rsidR="003073C1" w:rsidRPr="00D65EC5" w:rsidRDefault="003073C1" w:rsidP="00D61A06">
      <w:pPr>
        <w:pStyle w:val="ListParagraph"/>
        <w:numPr>
          <w:ilvl w:val="1"/>
          <w:numId w:val="5"/>
        </w:numPr>
        <w:spacing w:after="160" w:line="480" w:lineRule="auto"/>
        <w:ind w:left="1080"/>
        <w:jc w:val="both"/>
      </w:pPr>
      <w:r w:rsidRPr="00D65EC5">
        <w:t xml:space="preserve">Obat Generik Bermerek /Bernama dagang </w:t>
      </w:r>
    </w:p>
    <w:p w:rsidR="003073C1" w:rsidRPr="00D65EC5" w:rsidRDefault="003073C1" w:rsidP="003073C1">
      <w:pPr>
        <w:pStyle w:val="ListParagraph"/>
        <w:spacing w:line="480" w:lineRule="auto"/>
        <w:ind w:left="1080" w:firstLine="360"/>
        <w:jc w:val="both"/>
        <w:rPr>
          <w:lang w:val="id-ID"/>
        </w:rPr>
      </w:pPr>
      <w:r w:rsidRPr="00D65EC5">
        <w:rPr>
          <w:lang w:val="id-ID"/>
        </w:rPr>
        <w:t xml:space="preserve">Obat </w:t>
      </w:r>
      <w:r w:rsidRPr="00D65EC5">
        <w:t xml:space="preserve">generik bermerek bernama dagang adalah obat generik </w:t>
      </w:r>
      <w:r w:rsidRPr="00D65EC5">
        <w:rPr>
          <w:lang w:val="id-ID"/>
        </w:rPr>
        <w:t>yang memiliki nama dagang, yaitu nama dari perusahaan atau produsen yang memproduksi obat tersebut.</w:t>
      </w:r>
    </w:p>
    <w:p w:rsidR="003073C1" w:rsidRPr="00D65EC5" w:rsidRDefault="003073C1" w:rsidP="00D61A06">
      <w:pPr>
        <w:pStyle w:val="ListParagraph"/>
        <w:numPr>
          <w:ilvl w:val="1"/>
          <w:numId w:val="5"/>
        </w:numPr>
        <w:spacing w:after="160" w:line="480" w:lineRule="auto"/>
        <w:ind w:left="993" w:hanging="284"/>
        <w:jc w:val="both"/>
        <w:rPr>
          <w:b/>
          <w:lang w:val="id-ID"/>
        </w:rPr>
      </w:pPr>
      <w:r w:rsidRPr="00D65EC5">
        <w:t>Obat Generik</w:t>
      </w:r>
    </w:p>
    <w:p w:rsidR="003073C1" w:rsidRPr="00D65EC5" w:rsidRDefault="003073C1" w:rsidP="003073C1">
      <w:pPr>
        <w:pStyle w:val="ListParagraph"/>
        <w:spacing w:line="480" w:lineRule="auto"/>
        <w:ind w:left="1080" w:firstLine="360"/>
        <w:jc w:val="both"/>
        <w:rPr>
          <w:vertAlign w:val="superscript"/>
          <w:lang w:val="id-ID"/>
        </w:rPr>
      </w:pPr>
      <w:r w:rsidRPr="00D65EC5">
        <w:t>Berdasarkan peraturan Menteri kesehatan Republik Indonesia Nomor HK.02.02/Menkes/068/I/2010 obat generik adalah obat dengan nama resmi</w:t>
      </w:r>
      <w:r w:rsidRPr="00D65EC5">
        <w:rPr>
          <w:lang w:val="id-ID"/>
        </w:rPr>
        <w:t xml:space="preserve"> </w:t>
      </w:r>
      <w:r w:rsidRPr="00D65EC5">
        <w:rPr>
          <w:i/>
          <w:iCs/>
        </w:rPr>
        <w:t xml:space="preserve">International Non Propietary Names (INN) </w:t>
      </w:r>
      <w:r w:rsidRPr="00D65EC5">
        <w:t>yang ditetapkan dalam Farmakope Indonesia atau buku standar lainnya untuk zat khasiat yang dikandungnya.</w:t>
      </w:r>
      <w:r w:rsidR="000F289E">
        <w:rPr>
          <w:vertAlign w:val="superscript"/>
          <w:lang w:val="id-ID"/>
        </w:rPr>
        <w:t>23</w:t>
      </w:r>
    </w:p>
    <w:p w:rsidR="00A6273B" w:rsidRPr="00D65EC5" w:rsidRDefault="00A6273B" w:rsidP="003073C1">
      <w:pPr>
        <w:pStyle w:val="ListParagraph"/>
        <w:spacing w:line="480" w:lineRule="auto"/>
        <w:ind w:left="1080" w:firstLine="360"/>
        <w:jc w:val="both"/>
        <w:rPr>
          <w:vertAlign w:val="superscript"/>
          <w:lang w:val="id-ID"/>
        </w:rPr>
      </w:pPr>
    </w:p>
    <w:p w:rsidR="00A6273B" w:rsidRPr="00D65EC5" w:rsidRDefault="00A6273B" w:rsidP="003073C1">
      <w:pPr>
        <w:pStyle w:val="ListParagraph"/>
        <w:spacing w:line="480" w:lineRule="auto"/>
        <w:ind w:left="1080" w:firstLine="360"/>
        <w:jc w:val="both"/>
        <w:rPr>
          <w:vertAlign w:val="superscript"/>
          <w:lang w:val="id-ID"/>
        </w:rPr>
      </w:pPr>
    </w:p>
    <w:p w:rsidR="00D82B12" w:rsidRDefault="00D82B12" w:rsidP="003073C1">
      <w:pPr>
        <w:pStyle w:val="ListParagraph"/>
        <w:spacing w:line="480" w:lineRule="auto"/>
        <w:ind w:left="1080" w:firstLine="360"/>
        <w:jc w:val="both"/>
        <w:rPr>
          <w:vertAlign w:val="superscript"/>
          <w:lang w:val="id-ID"/>
        </w:rPr>
      </w:pPr>
    </w:p>
    <w:p w:rsidR="001C5DCD" w:rsidRDefault="001C5DCD" w:rsidP="003073C1">
      <w:pPr>
        <w:pStyle w:val="ListParagraph"/>
        <w:spacing w:line="480" w:lineRule="auto"/>
        <w:ind w:left="1080" w:firstLine="360"/>
        <w:jc w:val="both"/>
        <w:rPr>
          <w:vertAlign w:val="superscript"/>
          <w:lang w:val="id-ID"/>
        </w:rPr>
      </w:pPr>
    </w:p>
    <w:p w:rsidR="001C5DCD" w:rsidRDefault="001C5DCD" w:rsidP="003073C1">
      <w:pPr>
        <w:pStyle w:val="ListParagraph"/>
        <w:spacing w:line="480" w:lineRule="auto"/>
        <w:ind w:left="1080" w:firstLine="360"/>
        <w:jc w:val="both"/>
        <w:rPr>
          <w:vertAlign w:val="superscript"/>
          <w:lang w:val="id-ID"/>
        </w:rPr>
      </w:pPr>
    </w:p>
    <w:p w:rsidR="001C5DCD" w:rsidRDefault="001C5DCD" w:rsidP="003073C1">
      <w:pPr>
        <w:pStyle w:val="ListParagraph"/>
        <w:spacing w:line="480" w:lineRule="auto"/>
        <w:ind w:left="1080" w:firstLine="360"/>
        <w:jc w:val="both"/>
        <w:rPr>
          <w:vertAlign w:val="superscript"/>
          <w:lang w:val="id-ID"/>
        </w:rPr>
      </w:pPr>
    </w:p>
    <w:p w:rsidR="001C5DCD" w:rsidRDefault="001C5DCD" w:rsidP="003073C1">
      <w:pPr>
        <w:pStyle w:val="ListParagraph"/>
        <w:spacing w:line="480" w:lineRule="auto"/>
        <w:ind w:left="1080" w:firstLine="360"/>
        <w:jc w:val="both"/>
        <w:rPr>
          <w:vertAlign w:val="superscript"/>
          <w:lang w:val="id-ID"/>
        </w:rPr>
      </w:pPr>
    </w:p>
    <w:p w:rsidR="00B10454" w:rsidRDefault="00B10454" w:rsidP="003073C1">
      <w:pPr>
        <w:pStyle w:val="ListParagraph"/>
        <w:spacing w:line="480" w:lineRule="auto"/>
        <w:ind w:left="1080" w:firstLine="360"/>
        <w:jc w:val="both"/>
        <w:rPr>
          <w:vertAlign w:val="superscript"/>
          <w:lang w:val="id-ID"/>
        </w:rPr>
      </w:pPr>
    </w:p>
    <w:p w:rsidR="00225E9E" w:rsidRPr="00D65EC5" w:rsidRDefault="003073C1" w:rsidP="004528EB">
      <w:pPr>
        <w:pStyle w:val="Heading2"/>
        <w:numPr>
          <w:ilvl w:val="0"/>
          <w:numId w:val="5"/>
        </w:numPr>
        <w:rPr>
          <w:lang w:val="id-ID"/>
        </w:rPr>
      </w:pPr>
      <w:bookmarkStart w:id="17" w:name="_Toc474815404"/>
      <w:r w:rsidRPr="00D65EC5">
        <w:rPr>
          <w:lang w:val="id-ID"/>
        </w:rPr>
        <w:lastRenderedPageBreak/>
        <w:t>Kerangka Teori</w:t>
      </w:r>
      <w:bookmarkEnd w:id="17"/>
    </w:p>
    <w:p w:rsidR="003073C1" w:rsidRPr="00D65EC5" w:rsidRDefault="00FA689C" w:rsidP="00225E9E">
      <w:pPr>
        <w:pStyle w:val="ListParagraph"/>
        <w:spacing w:after="160" w:line="480" w:lineRule="auto"/>
        <w:jc w:val="both"/>
        <w:rPr>
          <w:b/>
          <w:lang w:val="id-ID"/>
        </w:rPr>
      </w:pPr>
      <w:r w:rsidRPr="00D65EC5">
        <w:rPr>
          <w:b/>
          <w:noProof/>
          <w:lang w:val="id-ID" w:eastAsia="id-ID"/>
        </w:rPr>
        <mc:AlternateContent>
          <mc:Choice Requires="wpg">
            <w:drawing>
              <wp:anchor distT="0" distB="0" distL="114300" distR="114300" simplePos="0" relativeHeight="251662336" behindDoc="0" locked="0" layoutInCell="1" allowOverlap="1" wp14:anchorId="24E1FBB9" wp14:editId="0C82B071">
                <wp:simplePos x="0" y="0"/>
                <wp:positionH relativeFrom="column">
                  <wp:posOffset>456859</wp:posOffset>
                </wp:positionH>
                <wp:positionV relativeFrom="paragraph">
                  <wp:posOffset>88256</wp:posOffset>
                </wp:positionV>
                <wp:extent cx="4997924" cy="6619875"/>
                <wp:effectExtent l="0" t="0" r="12700" b="28575"/>
                <wp:wrapNone/>
                <wp:docPr id="21" name="Group 21"/>
                <wp:cNvGraphicFramePr/>
                <a:graphic xmlns:a="http://schemas.openxmlformats.org/drawingml/2006/main">
                  <a:graphicData uri="http://schemas.microsoft.com/office/word/2010/wordprocessingGroup">
                    <wpg:wgp>
                      <wpg:cNvGrpSpPr/>
                      <wpg:grpSpPr>
                        <a:xfrm>
                          <a:off x="0" y="0"/>
                          <a:ext cx="4997924" cy="6619875"/>
                          <a:chOff x="0" y="0"/>
                          <a:chExt cx="4997924" cy="6619875"/>
                        </a:xfrm>
                      </wpg:grpSpPr>
                      <wpg:grpSp>
                        <wpg:cNvPr id="16" name="Group 16"/>
                        <wpg:cNvGrpSpPr/>
                        <wpg:grpSpPr>
                          <a:xfrm>
                            <a:off x="0" y="0"/>
                            <a:ext cx="2838203" cy="6619875"/>
                            <a:chOff x="-19050" y="0"/>
                            <a:chExt cx="2838203" cy="6619875"/>
                          </a:xfrm>
                        </wpg:grpSpPr>
                        <wps:wsp>
                          <wps:cNvPr id="2" name="Rectangle 2"/>
                          <wps:cNvSpPr/>
                          <wps:spPr>
                            <a:xfrm>
                              <a:off x="688769" y="0"/>
                              <a:ext cx="1466357" cy="370892"/>
                            </a:xfrm>
                            <a:prstGeom prst="rect">
                              <a:avLst/>
                            </a:prstGeom>
                          </wps:spPr>
                          <wps:style>
                            <a:lnRef idx="2">
                              <a:schemeClr val="accent6"/>
                            </a:lnRef>
                            <a:fillRef idx="1">
                              <a:schemeClr val="lt1"/>
                            </a:fillRef>
                            <a:effectRef idx="0">
                              <a:schemeClr val="accent6"/>
                            </a:effectRef>
                            <a:fontRef idx="minor">
                              <a:schemeClr val="dk1"/>
                            </a:fontRef>
                          </wps:style>
                          <wps:txbx>
                            <w:txbxContent>
                              <w:p w:rsidR="00C84EB8" w:rsidRPr="00611CE0" w:rsidRDefault="00C84EB8" w:rsidP="003073C1">
                                <w:pPr>
                                  <w:jc w:val="center"/>
                                  <w:rPr>
                                    <w:i/>
                                    <w:lang w:val="id-ID"/>
                                  </w:rPr>
                                </w:pPr>
                                <w:r w:rsidRPr="00611CE0">
                                  <w:rPr>
                                    <w:i/>
                                    <w:lang w:val="id-ID"/>
                                  </w:rPr>
                                  <w:t>Patient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9050" y="3944216"/>
                              <a:ext cx="2838203" cy="546265"/>
                            </a:xfrm>
                            <a:prstGeom prst="rect">
                              <a:avLst/>
                            </a:prstGeom>
                          </wps:spPr>
                          <wps:style>
                            <a:lnRef idx="2">
                              <a:schemeClr val="accent6"/>
                            </a:lnRef>
                            <a:fillRef idx="1">
                              <a:schemeClr val="lt1"/>
                            </a:fillRef>
                            <a:effectRef idx="0">
                              <a:schemeClr val="accent6"/>
                            </a:effectRef>
                            <a:fontRef idx="minor">
                              <a:schemeClr val="dk1"/>
                            </a:fontRef>
                          </wps:style>
                          <wps:txbx>
                            <w:txbxContent>
                              <w:p w:rsidR="00C84EB8" w:rsidRPr="00834F92" w:rsidRDefault="00C84EB8" w:rsidP="003073C1">
                                <w:pPr>
                                  <w:spacing w:line="276" w:lineRule="auto"/>
                                  <w:jc w:val="center"/>
                                </w:pPr>
                                <w:r w:rsidRPr="00834F92">
                                  <w:rPr>
                                    <w:lang w:val="id-ID"/>
                                  </w:rPr>
                                  <w:t>Pemberian informasi sebelum memberikan obat kepada pasien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415466" y="742860"/>
                              <a:ext cx="2009591" cy="1828889"/>
                            </a:xfrm>
                            <a:prstGeom prst="rect">
                              <a:avLst/>
                            </a:prstGeom>
                          </wps:spPr>
                          <wps:style>
                            <a:lnRef idx="2">
                              <a:schemeClr val="accent6"/>
                            </a:lnRef>
                            <a:fillRef idx="1">
                              <a:schemeClr val="lt1"/>
                            </a:fillRef>
                            <a:effectRef idx="0">
                              <a:schemeClr val="accent6"/>
                            </a:effectRef>
                            <a:fontRef idx="minor">
                              <a:schemeClr val="dk1"/>
                            </a:fontRef>
                          </wps:style>
                          <wps:txbx>
                            <w:txbxContent>
                              <w:p w:rsidR="00C84EB8" w:rsidRDefault="00C84EB8" w:rsidP="003073C1">
                                <w:pPr>
                                  <w:rPr>
                                    <w:lang w:val="id-ID"/>
                                  </w:rPr>
                                </w:pPr>
                                <w:r w:rsidRPr="00834F92">
                                  <w:rPr>
                                    <w:lang w:val="id-ID"/>
                                  </w:rPr>
                                  <w:t xml:space="preserve">Sasaran keselamatan pasien internasional : </w:t>
                                </w:r>
                              </w:p>
                              <w:p w:rsidR="00C84EB8" w:rsidRPr="00596AAB" w:rsidRDefault="00C84EB8" w:rsidP="004528EB">
                                <w:pPr>
                                  <w:pStyle w:val="ListParagraph"/>
                                  <w:numPr>
                                    <w:ilvl w:val="0"/>
                                    <w:numId w:val="18"/>
                                  </w:numPr>
                                  <w:spacing w:after="160" w:line="259" w:lineRule="auto"/>
                                  <w:ind w:left="567" w:hanging="425"/>
                                  <w:rPr>
                                    <w:lang w:val="id-ID"/>
                                  </w:rPr>
                                </w:pPr>
                                <w:r w:rsidRPr="00596AAB">
                                  <w:rPr>
                                    <w:lang w:val="id-ID"/>
                                  </w:rPr>
                                  <w:t>Identifikasi pasien</w:t>
                                </w:r>
                              </w:p>
                              <w:p w:rsidR="00C84EB8" w:rsidRDefault="00C84EB8" w:rsidP="004528EB">
                                <w:pPr>
                                  <w:pStyle w:val="ListParagraph"/>
                                  <w:numPr>
                                    <w:ilvl w:val="0"/>
                                    <w:numId w:val="18"/>
                                  </w:numPr>
                                  <w:spacing w:after="160" w:line="259" w:lineRule="auto"/>
                                  <w:ind w:left="567" w:hanging="425"/>
                                  <w:rPr>
                                    <w:lang w:val="id-ID"/>
                                  </w:rPr>
                                </w:pPr>
                                <w:r>
                                  <w:rPr>
                                    <w:lang w:val="id-ID"/>
                                  </w:rPr>
                                  <w:t>Komunikasi efektif</w:t>
                                </w:r>
                              </w:p>
                              <w:p w:rsidR="00C84EB8" w:rsidRDefault="00C84EB8" w:rsidP="004528EB">
                                <w:pPr>
                                  <w:pStyle w:val="ListParagraph"/>
                                  <w:numPr>
                                    <w:ilvl w:val="0"/>
                                    <w:numId w:val="18"/>
                                  </w:numPr>
                                  <w:spacing w:after="160" w:line="259" w:lineRule="auto"/>
                                  <w:ind w:left="567" w:hanging="425"/>
                                  <w:rPr>
                                    <w:lang w:val="id-ID"/>
                                  </w:rPr>
                                </w:pPr>
                                <w:r w:rsidRPr="00596AAB">
                                  <w:rPr>
                                    <w:lang w:val="id-ID"/>
                                  </w:rPr>
                                  <w:t>Pengawasan pemberian obat</w:t>
                                </w:r>
                              </w:p>
                              <w:p w:rsidR="00C84EB8" w:rsidRDefault="00C84EB8" w:rsidP="004528EB">
                                <w:pPr>
                                  <w:pStyle w:val="ListParagraph"/>
                                  <w:numPr>
                                    <w:ilvl w:val="0"/>
                                    <w:numId w:val="18"/>
                                  </w:numPr>
                                  <w:spacing w:after="160" w:line="259" w:lineRule="auto"/>
                                  <w:ind w:left="567" w:hanging="425"/>
                                  <w:rPr>
                                    <w:lang w:val="id-ID"/>
                                  </w:rPr>
                                </w:pPr>
                                <w:r>
                                  <w:rPr>
                                    <w:lang w:val="id-ID"/>
                                  </w:rPr>
                                  <w:t>Operasi aman</w:t>
                                </w:r>
                              </w:p>
                              <w:p w:rsidR="00C84EB8" w:rsidRDefault="00C84EB8" w:rsidP="004528EB">
                                <w:pPr>
                                  <w:pStyle w:val="ListParagraph"/>
                                  <w:numPr>
                                    <w:ilvl w:val="0"/>
                                    <w:numId w:val="18"/>
                                  </w:numPr>
                                  <w:spacing w:after="160" w:line="259" w:lineRule="auto"/>
                                  <w:ind w:left="567" w:hanging="425"/>
                                  <w:rPr>
                                    <w:lang w:val="id-ID"/>
                                  </w:rPr>
                                </w:pPr>
                                <w:r>
                                  <w:rPr>
                                    <w:lang w:val="id-ID"/>
                                  </w:rPr>
                                  <w:t>Pengendalian infeksi</w:t>
                                </w:r>
                              </w:p>
                              <w:p w:rsidR="00C84EB8" w:rsidRPr="00596AAB" w:rsidRDefault="00C84EB8" w:rsidP="004528EB">
                                <w:pPr>
                                  <w:pStyle w:val="ListParagraph"/>
                                  <w:numPr>
                                    <w:ilvl w:val="0"/>
                                    <w:numId w:val="18"/>
                                  </w:numPr>
                                  <w:spacing w:after="160" w:line="259" w:lineRule="auto"/>
                                  <w:ind w:left="567" w:hanging="425"/>
                                  <w:rPr>
                                    <w:lang w:val="id-ID"/>
                                  </w:rPr>
                                </w:pPr>
                                <w:r>
                                  <w:rPr>
                                    <w:lang w:val="id-ID"/>
                                  </w:rPr>
                                  <w:t>Pencegahan Jatuh</w:t>
                                </w:r>
                              </w:p>
                              <w:p w:rsidR="00C84EB8" w:rsidRPr="00834F92" w:rsidRDefault="00C84EB8" w:rsidP="003073C1">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32826" y="4834555"/>
                              <a:ext cx="2449606" cy="1785320"/>
                            </a:xfrm>
                            <a:prstGeom prst="rect">
                              <a:avLst/>
                            </a:prstGeom>
                          </wps:spPr>
                          <wps:style>
                            <a:lnRef idx="2">
                              <a:schemeClr val="accent6"/>
                            </a:lnRef>
                            <a:fillRef idx="1">
                              <a:schemeClr val="lt1"/>
                            </a:fillRef>
                            <a:effectRef idx="0">
                              <a:schemeClr val="accent6"/>
                            </a:effectRef>
                            <a:fontRef idx="minor">
                              <a:schemeClr val="dk1"/>
                            </a:fontRef>
                          </wps:style>
                          <wps:txbx>
                            <w:txbxContent>
                              <w:p w:rsidR="00C84EB8" w:rsidRDefault="00C84EB8" w:rsidP="003073C1">
                                <w:pPr>
                                  <w:spacing w:line="360" w:lineRule="auto"/>
                                  <w:jc w:val="center"/>
                                  <w:rPr>
                                    <w:lang w:val="id-ID"/>
                                  </w:rPr>
                                </w:pPr>
                                <w:r>
                                  <w:rPr>
                                    <w:lang w:val="id-ID"/>
                                  </w:rPr>
                                  <w:t>Informasi yang diberikan :</w:t>
                                </w:r>
                              </w:p>
                              <w:p w:rsidR="00C84EB8" w:rsidRPr="00810447" w:rsidRDefault="00C84EB8" w:rsidP="004528EB">
                                <w:pPr>
                                  <w:pStyle w:val="ListParagraph"/>
                                  <w:numPr>
                                    <w:ilvl w:val="0"/>
                                    <w:numId w:val="17"/>
                                  </w:numPr>
                                  <w:spacing w:line="360" w:lineRule="auto"/>
                                  <w:rPr>
                                    <w:lang w:val="id-ID"/>
                                  </w:rPr>
                                </w:pPr>
                                <w:r>
                                  <w:rPr>
                                    <w:lang w:val="id-ID"/>
                                  </w:rPr>
                                  <w:t>manfaat obat</w:t>
                                </w:r>
                              </w:p>
                              <w:p w:rsidR="00C84EB8" w:rsidRPr="00810447" w:rsidRDefault="00C84EB8" w:rsidP="004528EB">
                                <w:pPr>
                                  <w:pStyle w:val="ListParagraph"/>
                                  <w:numPr>
                                    <w:ilvl w:val="0"/>
                                    <w:numId w:val="17"/>
                                  </w:numPr>
                                  <w:spacing w:line="360" w:lineRule="auto"/>
                                  <w:rPr>
                                    <w:lang w:val="id-ID"/>
                                  </w:rPr>
                                </w:pPr>
                                <w:r>
                                  <w:rPr>
                                    <w:lang w:val="id-ID"/>
                                  </w:rPr>
                                  <w:t>waktu pemberian obat</w:t>
                                </w:r>
                                <w:r w:rsidRPr="00810447">
                                  <w:rPr>
                                    <w:lang w:val="id-ID"/>
                                  </w:rPr>
                                  <w:t xml:space="preserve">, </w:t>
                                </w:r>
                              </w:p>
                              <w:p w:rsidR="00C84EB8" w:rsidRPr="00810447" w:rsidRDefault="00C84EB8" w:rsidP="004528EB">
                                <w:pPr>
                                  <w:pStyle w:val="ListParagraph"/>
                                  <w:numPr>
                                    <w:ilvl w:val="0"/>
                                    <w:numId w:val="17"/>
                                  </w:numPr>
                                  <w:spacing w:line="360" w:lineRule="auto"/>
                                  <w:rPr>
                                    <w:lang w:val="id-ID"/>
                                  </w:rPr>
                                </w:pPr>
                                <w:r w:rsidRPr="00810447">
                                  <w:rPr>
                                    <w:lang w:val="id-ID"/>
                                  </w:rPr>
                                  <w:t>cara</w:t>
                                </w:r>
                                <w:r>
                                  <w:rPr>
                                    <w:lang w:val="id-ID"/>
                                  </w:rPr>
                                  <w:t xml:space="preserve"> pemberian obat</w:t>
                                </w:r>
                                <w:r w:rsidRPr="00810447">
                                  <w:rPr>
                                    <w:lang w:val="id-ID"/>
                                  </w:rPr>
                                  <w:t xml:space="preserve">, </w:t>
                                </w:r>
                              </w:p>
                              <w:p w:rsidR="00C84EB8" w:rsidRPr="00810447" w:rsidRDefault="00C84EB8" w:rsidP="004528EB">
                                <w:pPr>
                                  <w:pStyle w:val="ListParagraph"/>
                                  <w:numPr>
                                    <w:ilvl w:val="0"/>
                                    <w:numId w:val="17"/>
                                  </w:numPr>
                                  <w:spacing w:line="360" w:lineRule="auto"/>
                                  <w:rPr>
                                    <w:lang w:val="id-ID"/>
                                  </w:rPr>
                                </w:pPr>
                                <w:r w:rsidRPr="00810447">
                                  <w:rPr>
                                    <w:lang w:val="id-ID"/>
                                  </w:rPr>
                                  <w:t>efek sampi</w:t>
                                </w:r>
                                <w:r>
                                  <w:rPr>
                                    <w:lang w:val="id-ID"/>
                                  </w:rPr>
                                  <w:t>ng yang mungkin ditimbulkan</w:t>
                                </w:r>
                                <w:r w:rsidRPr="00810447">
                                  <w:rPr>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1389413" y="439387"/>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Rectangle 8"/>
                          <wps:cNvSpPr/>
                          <wps:spPr>
                            <a:xfrm>
                              <a:off x="415467" y="2918114"/>
                              <a:ext cx="1971675"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84EB8" w:rsidRPr="00266A09" w:rsidRDefault="00C84EB8" w:rsidP="003073C1">
                                <w:pPr>
                                  <w:jc w:val="center"/>
                                  <w:rPr>
                                    <w:lang w:val="id-ID"/>
                                  </w:rPr>
                                </w:pPr>
                                <w:r>
                                  <w:rPr>
                                    <w:lang w:val="id-ID"/>
                                  </w:rPr>
                                  <w:t xml:space="preserve">Upaya </w:t>
                                </w:r>
                                <w:r w:rsidRPr="00266A09">
                                  <w:rPr>
                                    <w:lang w:val="id-ID"/>
                                  </w:rPr>
                                  <w:t>Penerapan Standar Prosedur Operasional Keamanan Pemberian obat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1365659" y="3630633"/>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1365663" y="2614056"/>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1365658" y="4528457"/>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8" name="Rectangle 18"/>
                        <wps:cNvSpPr/>
                        <wps:spPr>
                          <a:xfrm>
                            <a:off x="3207224" y="996286"/>
                            <a:ext cx="1790700" cy="2286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84EB8" w:rsidRDefault="00C84EB8" w:rsidP="00BA394F">
                              <w:pPr>
                                <w:rPr>
                                  <w:lang w:val="id-ID"/>
                                </w:rPr>
                              </w:pPr>
                              <w:r>
                                <w:rPr>
                                  <w:lang w:val="id-ID"/>
                                </w:rPr>
                                <w:t>Prinsip benar pemberian obat :</w:t>
                              </w:r>
                            </w:p>
                            <w:p w:rsidR="00C84EB8" w:rsidRPr="00BA394F" w:rsidRDefault="00C84EB8" w:rsidP="004528EB">
                              <w:pPr>
                                <w:pStyle w:val="ListParagraph"/>
                                <w:numPr>
                                  <w:ilvl w:val="0"/>
                                  <w:numId w:val="44"/>
                                </w:numPr>
                                <w:ind w:left="567"/>
                                <w:rPr>
                                  <w:lang w:val="id-ID"/>
                                </w:rPr>
                              </w:pPr>
                              <w:r w:rsidRPr="004A1289">
                                <w:rPr>
                                  <w:lang w:val="id-ID"/>
                                </w:rPr>
                                <w:t xml:space="preserve">benar </w:t>
                              </w:r>
                              <w:r w:rsidRPr="004A1289">
                                <w:rPr>
                                  <w:color w:val="000000"/>
                                </w:rPr>
                                <w:t>obat,</w:t>
                              </w:r>
                            </w:p>
                            <w:p w:rsidR="00C84EB8" w:rsidRPr="00BA394F" w:rsidRDefault="00C84EB8" w:rsidP="004528EB">
                              <w:pPr>
                                <w:pStyle w:val="ListParagraph"/>
                                <w:numPr>
                                  <w:ilvl w:val="0"/>
                                  <w:numId w:val="44"/>
                                </w:numPr>
                                <w:ind w:left="567"/>
                                <w:rPr>
                                  <w:lang w:val="id-ID"/>
                                </w:rPr>
                              </w:pPr>
                              <w:r>
                                <w:rPr>
                                  <w:color w:val="000000"/>
                                </w:rPr>
                                <w:t xml:space="preserve">benar </w:t>
                              </w:r>
                              <w:r w:rsidRPr="004A1289">
                                <w:rPr>
                                  <w:color w:val="000000"/>
                                </w:rPr>
                                <w:t xml:space="preserve">dosis, </w:t>
                              </w:r>
                            </w:p>
                            <w:p w:rsidR="00C84EB8" w:rsidRPr="00BA394F" w:rsidRDefault="00C84EB8" w:rsidP="004528EB">
                              <w:pPr>
                                <w:pStyle w:val="ListParagraph"/>
                                <w:numPr>
                                  <w:ilvl w:val="0"/>
                                  <w:numId w:val="44"/>
                                </w:numPr>
                                <w:ind w:left="567"/>
                                <w:rPr>
                                  <w:lang w:val="id-ID"/>
                                </w:rPr>
                              </w:pPr>
                              <w:r>
                                <w:rPr>
                                  <w:color w:val="000000"/>
                                  <w:lang w:val="id-ID"/>
                                </w:rPr>
                                <w:t xml:space="preserve">benar </w:t>
                              </w:r>
                              <w:r w:rsidRPr="004A1289">
                                <w:rPr>
                                  <w:color w:val="000000"/>
                                </w:rPr>
                                <w:t xml:space="preserve">pasien, </w:t>
                              </w:r>
                            </w:p>
                            <w:p w:rsidR="00C84EB8" w:rsidRPr="00BA394F" w:rsidRDefault="00C84EB8" w:rsidP="004528EB">
                              <w:pPr>
                                <w:pStyle w:val="ListParagraph"/>
                                <w:numPr>
                                  <w:ilvl w:val="0"/>
                                  <w:numId w:val="44"/>
                                </w:numPr>
                                <w:ind w:left="567"/>
                                <w:rPr>
                                  <w:lang w:val="id-ID"/>
                                </w:rPr>
                              </w:pPr>
                              <w:r>
                                <w:rPr>
                                  <w:color w:val="000000"/>
                                  <w:lang w:val="id-ID"/>
                                </w:rPr>
                                <w:t xml:space="preserve">benar </w:t>
                              </w:r>
                              <w:r w:rsidRPr="004A1289">
                                <w:rPr>
                                  <w:color w:val="000000"/>
                                </w:rPr>
                                <w:t xml:space="preserve">rute, </w:t>
                              </w:r>
                            </w:p>
                            <w:p w:rsidR="00C84EB8" w:rsidRPr="00BA394F" w:rsidRDefault="00C84EB8" w:rsidP="004528EB">
                              <w:pPr>
                                <w:pStyle w:val="ListParagraph"/>
                                <w:numPr>
                                  <w:ilvl w:val="0"/>
                                  <w:numId w:val="44"/>
                                </w:numPr>
                                <w:ind w:left="567"/>
                                <w:rPr>
                                  <w:lang w:val="id-ID"/>
                                </w:rPr>
                              </w:pPr>
                              <w:r>
                                <w:rPr>
                                  <w:color w:val="000000"/>
                                  <w:lang w:val="id-ID"/>
                                </w:rPr>
                                <w:t>benar</w:t>
                              </w:r>
                              <w:r>
                                <w:rPr>
                                  <w:color w:val="000000"/>
                                </w:rPr>
                                <w:t xml:space="preserve"> waktu,</w:t>
                              </w:r>
                            </w:p>
                            <w:p w:rsidR="00C84EB8" w:rsidRPr="00BA394F" w:rsidRDefault="00C84EB8" w:rsidP="004528EB">
                              <w:pPr>
                                <w:pStyle w:val="ListParagraph"/>
                                <w:numPr>
                                  <w:ilvl w:val="0"/>
                                  <w:numId w:val="44"/>
                                </w:numPr>
                                <w:ind w:left="567"/>
                                <w:rPr>
                                  <w:lang w:val="id-ID"/>
                                </w:rPr>
                              </w:pPr>
                              <w:r>
                                <w:rPr>
                                  <w:color w:val="000000"/>
                                  <w:lang w:val="id-ID"/>
                                </w:rPr>
                                <w:t>benar</w:t>
                              </w:r>
                              <w:r w:rsidRPr="00BA394F">
                                <w:rPr>
                                  <w:color w:val="000000"/>
                                  <w:lang w:val="id-ID"/>
                                </w:rPr>
                                <w:t xml:space="preserve"> i</w:t>
                              </w:r>
                              <w:r w:rsidRPr="00BA394F">
                                <w:rPr>
                                  <w:color w:val="000000"/>
                                </w:rPr>
                                <w:t xml:space="preserve">nformasi, </w:t>
                              </w:r>
                            </w:p>
                            <w:p w:rsidR="00C84EB8" w:rsidRPr="00BA394F" w:rsidRDefault="00C84EB8" w:rsidP="004528EB">
                              <w:pPr>
                                <w:pStyle w:val="ListParagraph"/>
                                <w:numPr>
                                  <w:ilvl w:val="0"/>
                                  <w:numId w:val="44"/>
                                </w:numPr>
                                <w:ind w:left="567"/>
                                <w:rPr>
                                  <w:lang w:val="id-ID"/>
                                </w:rPr>
                              </w:pPr>
                              <w:r>
                                <w:rPr>
                                  <w:color w:val="000000"/>
                                  <w:lang w:val="id-ID"/>
                                </w:rPr>
                                <w:t>benar</w:t>
                              </w:r>
                              <w:r w:rsidRPr="00BA394F">
                                <w:rPr>
                                  <w:color w:val="000000"/>
                                </w:rPr>
                                <w:t xml:space="preserve"> kadaluarsa,</w:t>
                              </w:r>
                            </w:p>
                            <w:p w:rsidR="00C84EB8" w:rsidRPr="00BA394F" w:rsidRDefault="00C84EB8" w:rsidP="004528EB">
                              <w:pPr>
                                <w:pStyle w:val="ListParagraph"/>
                                <w:numPr>
                                  <w:ilvl w:val="0"/>
                                  <w:numId w:val="44"/>
                                </w:numPr>
                                <w:ind w:left="567"/>
                                <w:rPr>
                                  <w:lang w:val="id-ID"/>
                                </w:rPr>
                              </w:pPr>
                              <w:r>
                                <w:rPr>
                                  <w:color w:val="000000"/>
                                  <w:lang w:val="id-ID"/>
                                </w:rPr>
                                <w:t>benar</w:t>
                              </w:r>
                              <w:r w:rsidRPr="00BA394F">
                                <w:rPr>
                                  <w:color w:val="000000"/>
                                </w:rPr>
                                <w:t xml:space="preserve"> pengkajian, </w:t>
                              </w:r>
                            </w:p>
                            <w:p w:rsidR="00C84EB8" w:rsidRPr="00BA394F" w:rsidRDefault="00C84EB8" w:rsidP="004528EB">
                              <w:pPr>
                                <w:pStyle w:val="ListParagraph"/>
                                <w:numPr>
                                  <w:ilvl w:val="0"/>
                                  <w:numId w:val="44"/>
                                </w:numPr>
                                <w:ind w:left="567"/>
                                <w:rPr>
                                  <w:lang w:val="id-ID"/>
                                </w:rPr>
                              </w:pPr>
                              <w:r>
                                <w:rPr>
                                  <w:color w:val="000000"/>
                                  <w:lang w:val="id-ID"/>
                                </w:rPr>
                                <w:t>benar</w:t>
                              </w:r>
                              <w:r w:rsidRPr="00BA394F">
                                <w:rPr>
                                  <w:color w:val="000000"/>
                                </w:rPr>
                                <w:t xml:space="preserve"> evaluasi</w:t>
                              </w:r>
                              <w:r w:rsidRPr="00BA394F">
                                <w:rPr>
                                  <w:color w:val="000000"/>
                                  <w:lang w:val="id-ID"/>
                                </w:rPr>
                                <w:t xml:space="preserve"> </w:t>
                              </w:r>
                            </w:p>
                            <w:p w:rsidR="00C84EB8" w:rsidRPr="00BA394F" w:rsidRDefault="00C84EB8" w:rsidP="004528EB">
                              <w:pPr>
                                <w:pStyle w:val="ListParagraph"/>
                                <w:numPr>
                                  <w:ilvl w:val="0"/>
                                  <w:numId w:val="44"/>
                                </w:numPr>
                                <w:ind w:left="567"/>
                                <w:rPr>
                                  <w:lang w:val="id-ID"/>
                                </w:rPr>
                              </w:pPr>
                              <w:r w:rsidRPr="00BA394F">
                                <w:rPr>
                                  <w:color w:val="000000"/>
                                  <w:lang w:val="id-ID"/>
                                </w:rPr>
                                <w:t>benar</w:t>
                              </w:r>
                              <w:r w:rsidRPr="00BA394F">
                                <w:rPr>
                                  <w:color w:val="000000"/>
                                </w:rPr>
                                <w:t xml:space="preserve"> dokumentasi</w:t>
                              </w:r>
                              <w:r w:rsidRPr="00BA394F">
                                <w:rPr>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2524836" y="1665026"/>
                            <a:ext cx="614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Elbow Connector 20"/>
                        <wps:cNvCnPr/>
                        <wps:spPr>
                          <a:xfrm flipH="1">
                            <a:off x="3084394" y="3425588"/>
                            <a:ext cx="913452" cy="750626"/>
                          </a:xfrm>
                          <a:prstGeom prst="bentConnector3">
                            <a:avLst>
                              <a:gd name="adj1" fmla="val -758"/>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4E1FBB9" id="Group 21" o:spid="_x0000_s1026" style="position:absolute;left:0;text-align:left;margin-left:35.95pt;margin-top:6.95pt;width:393.55pt;height:521.25pt;z-index:251662336" coordsize="49979,6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">
                <v:group id="Group 16" o:spid="_x0000_s1027" style="position:absolute;width:28382;height:66198" coordorigin="-190" coordsize="28382,66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2" o:spid="_x0000_s1028" style="position:absolute;left:6887;width:14664;height:3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lncEA&#10;AADaAAAADwAAAGRycy9kb3ducmV2LnhtbESPT4vCMBTE74LfITzBm6YqLG41lqro7tH17/XRPNti&#10;81KaqN1vv1kQPA4z8xtmnrSmEg9qXGlZwWgYgSDOrC45V3A8bAZTEM4ja6wsk4JfcpAsup05xto+&#10;+Ycee5+LAGEXo4LC+zqW0mUFGXRDWxMH72obgz7IJpe6wWeAm0qOo+hDGiw5LBRY06qg7La/GwX3&#10;bLu85HW6W28m/CXt6NOczlqpfq9NZyA8tf4dfrW/tYIx/F8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D5Z3BAAAA2gAAAA8AAAAAAAAAAAAAAAAAmAIAAGRycy9kb3du&#10;cmV2LnhtbFBLBQYAAAAABAAEAPUAAACGAwAAAAA=&#10;" fillcolor="white [3201]" strokecolor="#70ad47 [3209]" strokeweight="1pt">
                    <v:textbox>
                      <w:txbxContent>
                        <w:p w:rsidR="00C84EB8" w:rsidRPr="00611CE0" w:rsidRDefault="00C84EB8" w:rsidP="003073C1">
                          <w:pPr>
                            <w:jc w:val="center"/>
                            <w:rPr>
                              <w:i/>
                              <w:lang w:val="id-ID"/>
                            </w:rPr>
                          </w:pPr>
                          <w:r w:rsidRPr="00611CE0">
                            <w:rPr>
                              <w:i/>
                              <w:lang w:val="id-ID"/>
                            </w:rPr>
                            <w:t>Patient safety</w:t>
                          </w:r>
                        </w:p>
                      </w:txbxContent>
                    </v:textbox>
                  </v:rect>
                  <v:rect id="Rectangle 3" o:spid="_x0000_s1029" style="position:absolute;left:-190;top:39442;width:28381;height:5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ABsEA&#10;AADaAAAADwAAAGRycy9kb3ducmV2LnhtbESPT4vCMBTE74LfITzBm6auIG41luqi7tH17/XRPNti&#10;81KaqN1vv1kQPA4z8xtmnrSmEg9qXGlZwWgYgSDOrC45V3A8rAdTEM4ja6wsk4JfcpAsup05xto+&#10;+Ycee5+LAGEXo4LC+zqW0mUFGXRDWxMH72obgz7IJpe6wWeAm0p+RNFEGiw5LBRY06qg7La/GwX3&#10;bLO85HW6+1qPeSvt6NOczlqpfq9NZyA8tf4dfrW/tYIx/F8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PQAbBAAAA2gAAAA8AAAAAAAAAAAAAAAAAmAIAAGRycy9kb3du&#10;cmV2LnhtbFBLBQYAAAAABAAEAPUAAACGAwAAAAA=&#10;" fillcolor="white [3201]" strokecolor="#70ad47 [3209]" strokeweight="1pt">
                    <v:textbox>
                      <w:txbxContent>
                        <w:p w:rsidR="00C84EB8" w:rsidRPr="00834F92" w:rsidRDefault="00C84EB8" w:rsidP="003073C1">
                          <w:pPr>
                            <w:spacing w:line="276" w:lineRule="auto"/>
                            <w:jc w:val="center"/>
                          </w:pPr>
                          <w:r w:rsidRPr="00834F92">
                            <w:rPr>
                              <w:lang w:val="id-ID"/>
                            </w:rPr>
                            <w:t>Pemberian informasi sebelum memberikan obat kepada pasien</w:t>
                          </w:r>
                        </w:p>
                      </w:txbxContent>
                    </v:textbox>
                  </v:rect>
                  <v:rect id="Rectangle 1" o:spid="_x0000_s1030" style="position:absolute;left:4154;top:7428;width:20096;height:18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76r0A&#10;AADaAAAADwAAAGRycy9kb3ducmV2LnhtbERPy6rCMBDdC/5DGMGdpipcrtUoPvCxvL63QzO2xWZS&#10;mqi9f28EwdVwOM8ZT2tTiAdVLresoNeNQBAnVuecKjgeVp1fEM4jaywsk4J/cjCdNBtjjLV98o4e&#10;e5+KEMIuRgWZ92UspUsyMui6tiQO3NVWBn2AVSp1hc8QbgrZj6IfaTDn0JBhSYuMktv+bhTck/X8&#10;kpazv+VqwBtpe0NzOmul2q16NgLhqfZf8ce91WE+vF95Xz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tF76r0AAADaAAAADwAAAAAAAAAAAAAAAACYAgAAZHJzL2Rvd25yZXYu&#10;eG1sUEsFBgAAAAAEAAQA9QAAAIIDAAAAAA==&#10;" fillcolor="white [3201]" strokecolor="#70ad47 [3209]" strokeweight="1pt">
                    <v:textbox>
                      <w:txbxContent>
                        <w:p w:rsidR="00C84EB8" w:rsidRDefault="00C84EB8" w:rsidP="003073C1">
                          <w:pPr>
                            <w:rPr>
                              <w:lang w:val="id-ID"/>
                            </w:rPr>
                          </w:pPr>
                          <w:r w:rsidRPr="00834F92">
                            <w:rPr>
                              <w:lang w:val="id-ID"/>
                            </w:rPr>
                            <w:t xml:space="preserve">Sasaran keselamatan pasien internasional : </w:t>
                          </w:r>
                        </w:p>
                        <w:p w:rsidR="00C84EB8" w:rsidRPr="00596AAB" w:rsidRDefault="00C84EB8" w:rsidP="004528EB">
                          <w:pPr>
                            <w:pStyle w:val="ListParagraph"/>
                            <w:numPr>
                              <w:ilvl w:val="0"/>
                              <w:numId w:val="18"/>
                            </w:numPr>
                            <w:spacing w:after="160" w:line="259" w:lineRule="auto"/>
                            <w:ind w:left="567" w:hanging="425"/>
                            <w:rPr>
                              <w:lang w:val="id-ID"/>
                            </w:rPr>
                          </w:pPr>
                          <w:r w:rsidRPr="00596AAB">
                            <w:rPr>
                              <w:lang w:val="id-ID"/>
                            </w:rPr>
                            <w:t>Identifikasi pasien</w:t>
                          </w:r>
                        </w:p>
                        <w:p w:rsidR="00C84EB8" w:rsidRDefault="00C84EB8" w:rsidP="004528EB">
                          <w:pPr>
                            <w:pStyle w:val="ListParagraph"/>
                            <w:numPr>
                              <w:ilvl w:val="0"/>
                              <w:numId w:val="18"/>
                            </w:numPr>
                            <w:spacing w:after="160" w:line="259" w:lineRule="auto"/>
                            <w:ind w:left="567" w:hanging="425"/>
                            <w:rPr>
                              <w:lang w:val="id-ID"/>
                            </w:rPr>
                          </w:pPr>
                          <w:r>
                            <w:rPr>
                              <w:lang w:val="id-ID"/>
                            </w:rPr>
                            <w:t>Komunikasi efektif</w:t>
                          </w:r>
                        </w:p>
                        <w:p w:rsidR="00C84EB8" w:rsidRDefault="00C84EB8" w:rsidP="004528EB">
                          <w:pPr>
                            <w:pStyle w:val="ListParagraph"/>
                            <w:numPr>
                              <w:ilvl w:val="0"/>
                              <w:numId w:val="18"/>
                            </w:numPr>
                            <w:spacing w:after="160" w:line="259" w:lineRule="auto"/>
                            <w:ind w:left="567" w:hanging="425"/>
                            <w:rPr>
                              <w:lang w:val="id-ID"/>
                            </w:rPr>
                          </w:pPr>
                          <w:r w:rsidRPr="00596AAB">
                            <w:rPr>
                              <w:lang w:val="id-ID"/>
                            </w:rPr>
                            <w:t>Pengawasan pemberian obat</w:t>
                          </w:r>
                        </w:p>
                        <w:p w:rsidR="00C84EB8" w:rsidRDefault="00C84EB8" w:rsidP="004528EB">
                          <w:pPr>
                            <w:pStyle w:val="ListParagraph"/>
                            <w:numPr>
                              <w:ilvl w:val="0"/>
                              <w:numId w:val="18"/>
                            </w:numPr>
                            <w:spacing w:after="160" w:line="259" w:lineRule="auto"/>
                            <w:ind w:left="567" w:hanging="425"/>
                            <w:rPr>
                              <w:lang w:val="id-ID"/>
                            </w:rPr>
                          </w:pPr>
                          <w:r>
                            <w:rPr>
                              <w:lang w:val="id-ID"/>
                            </w:rPr>
                            <w:t>Operasi aman</w:t>
                          </w:r>
                        </w:p>
                        <w:p w:rsidR="00C84EB8" w:rsidRDefault="00C84EB8" w:rsidP="004528EB">
                          <w:pPr>
                            <w:pStyle w:val="ListParagraph"/>
                            <w:numPr>
                              <w:ilvl w:val="0"/>
                              <w:numId w:val="18"/>
                            </w:numPr>
                            <w:spacing w:after="160" w:line="259" w:lineRule="auto"/>
                            <w:ind w:left="567" w:hanging="425"/>
                            <w:rPr>
                              <w:lang w:val="id-ID"/>
                            </w:rPr>
                          </w:pPr>
                          <w:r>
                            <w:rPr>
                              <w:lang w:val="id-ID"/>
                            </w:rPr>
                            <w:t>Pengendalian infeksi</w:t>
                          </w:r>
                        </w:p>
                        <w:p w:rsidR="00C84EB8" w:rsidRPr="00596AAB" w:rsidRDefault="00C84EB8" w:rsidP="004528EB">
                          <w:pPr>
                            <w:pStyle w:val="ListParagraph"/>
                            <w:numPr>
                              <w:ilvl w:val="0"/>
                              <w:numId w:val="18"/>
                            </w:numPr>
                            <w:spacing w:after="160" w:line="259" w:lineRule="auto"/>
                            <w:ind w:left="567" w:hanging="425"/>
                            <w:rPr>
                              <w:lang w:val="id-ID"/>
                            </w:rPr>
                          </w:pPr>
                          <w:r>
                            <w:rPr>
                              <w:lang w:val="id-ID"/>
                            </w:rPr>
                            <w:t>Pencegahan Jatuh</w:t>
                          </w:r>
                        </w:p>
                        <w:p w:rsidR="00C84EB8" w:rsidRPr="00834F92" w:rsidRDefault="00C84EB8" w:rsidP="003073C1">
                          <w:pPr>
                            <w:jc w:val="center"/>
                            <w:rPr>
                              <w:lang w:val="id-ID"/>
                            </w:rPr>
                          </w:pPr>
                        </w:p>
                      </w:txbxContent>
                    </v:textbox>
                  </v:rect>
                  <v:rect id="Rectangle 9" o:spid="_x0000_s1031" style="position:absolute;left:1328;top:48345;width:24496;height:17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37MAA&#10;AADaAAAADwAAAGRycy9kb3ducmV2LnhtbESPS6vCMBSE94L/IRzBnaYqXLQaxQc+ltf39tAc22Jz&#10;Upqovf/eXBBcDjPzDTOZ1aYQT6pcbllBrxuBIE6szjlVcDquO0MQziNrLCyTgj9yMJs2GxOMtX3x&#10;np4Hn4oAYRejgsz7MpbSJRkZdF1bEgfvZiuDPsgqlbrCV4CbQvaj6EcazDksZFjSMqPkfngYBY9k&#10;s7im5fx3tR7wVtreyJwvWql2q56PQXiq/Tf8ae+0ghH8Xwk3QE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d37MAAAADaAAAADwAAAAAAAAAAAAAAAACYAgAAZHJzL2Rvd25y&#10;ZXYueG1sUEsFBgAAAAAEAAQA9QAAAIUDAAAAAA==&#10;" fillcolor="white [3201]" strokecolor="#70ad47 [3209]" strokeweight="1pt">
                    <v:textbox>
                      <w:txbxContent>
                        <w:p w:rsidR="00C84EB8" w:rsidRDefault="00C84EB8" w:rsidP="003073C1">
                          <w:pPr>
                            <w:spacing w:line="360" w:lineRule="auto"/>
                            <w:jc w:val="center"/>
                            <w:rPr>
                              <w:lang w:val="id-ID"/>
                            </w:rPr>
                          </w:pPr>
                          <w:r>
                            <w:rPr>
                              <w:lang w:val="id-ID"/>
                            </w:rPr>
                            <w:t>Informasi yang diberikan :</w:t>
                          </w:r>
                        </w:p>
                        <w:p w:rsidR="00C84EB8" w:rsidRPr="00810447" w:rsidRDefault="00C84EB8" w:rsidP="004528EB">
                          <w:pPr>
                            <w:pStyle w:val="ListParagraph"/>
                            <w:numPr>
                              <w:ilvl w:val="0"/>
                              <w:numId w:val="17"/>
                            </w:numPr>
                            <w:spacing w:line="360" w:lineRule="auto"/>
                            <w:rPr>
                              <w:lang w:val="id-ID"/>
                            </w:rPr>
                          </w:pPr>
                          <w:r>
                            <w:rPr>
                              <w:lang w:val="id-ID"/>
                            </w:rPr>
                            <w:t>manfaat obat</w:t>
                          </w:r>
                        </w:p>
                        <w:p w:rsidR="00C84EB8" w:rsidRPr="00810447" w:rsidRDefault="00C84EB8" w:rsidP="004528EB">
                          <w:pPr>
                            <w:pStyle w:val="ListParagraph"/>
                            <w:numPr>
                              <w:ilvl w:val="0"/>
                              <w:numId w:val="17"/>
                            </w:numPr>
                            <w:spacing w:line="360" w:lineRule="auto"/>
                            <w:rPr>
                              <w:lang w:val="id-ID"/>
                            </w:rPr>
                          </w:pPr>
                          <w:r>
                            <w:rPr>
                              <w:lang w:val="id-ID"/>
                            </w:rPr>
                            <w:t>waktu pemberian obat</w:t>
                          </w:r>
                          <w:r w:rsidRPr="00810447">
                            <w:rPr>
                              <w:lang w:val="id-ID"/>
                            </w:rPr>
                            <w:t xml:space="preserve">, </w:t>
                          </w:r>
                        </w:p>
                        <w:p w:rsidR="00C84EB8" w:rsidRPr="00810447" w:rsidRDefault="00C84EB8" w:rsidP="004528EB">
                          <w:pPr>
                            <w:pStyle w:val="ListParagraph"/>
                            <w:numPr>
                              <w:ilvl w:val="0"/>
                              <w:numId w:val="17"/>
                            </w:numPr>
                            <w:spacing w:line="360" w:lineRule="auto"/>
                            <w:rPr>
                              <w:lang w:val="id-ID"/>
                            </w:rPr>
                          </w:pPr>
                          <w:r w:rsidRPr="00810447">
                            <w:rPr>
                              <w:lang w:val="id-ID"/>
                            </w:rPr>
                            <w:t>cara</w:t>
                          </w:r>
                          <w:r>
                            <w:rPr>
                              <w:lang w:val="id-ID"/>
                            </w:rPr>
                            <w:t xml:space="preserve"> pemberian obat</w:t>
                          </w:r>
                          <w:r w:rsidRPr="00810447">
                            <w:rPr>
                              <w:lang w:val="id-ID"/>
                            </w:rPr>
                            <w:t xml:space="preserve">, </w:t>
                          </w:r>
                        </w:p>
                        <w:p w:rsidR="00C84EB8" w:rsidRPr="00810447" w:rsidRDefault="00C84EB8" w:rsidP="004528EB">
                          <w:pPr>
                            <w:pStyle w:val="ListParagraph"/>
                            <w:numPr>
                              <w:ilvl w:val="0"/>
                              <w:numId w:val="17"/>
                            </w:numPr>
                            <w:spacing w:line="360" w:lineRule="auto"/>
                            <w:rPr>
                              <w:lang w:val="id-ID"/>
                            </w:rPr>
                          </w:pPr>
                          <w:r w:rsidRPr="00810447">
                            <w:rPr>
                              <w:lang w:val="id-ID"/>
                            </w:rPr>
                            <w:t>efek sampi</w:t>
                          </w:r>
                          <w:r>
                            <w:rPr>
                              <w:lang w:val="id-ID"/>
                            </w:rPr>
                            <w:t>ng yang mungkin ditimbulkan</w:t>
                          </w:r>
                          <w:r w:rsidRPr="00810447">
                            <w:rPr>
                              <w:lang w:val="id-ID"/>
                            </w:rPr>
                            <w:t xml:space="preserve"> </w:t>
                          </w:r>
                        </w:p>
                      </w:txbxContent>
                    </v:textbox>
                  </v:rect>
                  <v:shapetype id="_x0000_t32" coordsize="21600,21600" o:spt="32" o:oned="t" path="m,l21600,21600e" filled="f">
                    <v:path arrowok="t" fillok="f" o:connecttype="none"/>
                    <o:lock v:ext="edit" shapetype="t"/>
                  </v:shapetype>
                  <v:shape id="Straight Arrow Connector 7" o:spid="_x0000_s1032" type="#_x0000_t32" style="position:absolute;left:13894;top:4393;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okiMMAAADaAAAADwAAAGRycy9kb3ducmV2LnhtbESPS2vDMBCE74X8B7GB3hK5gTzqRDGO&#10;QyHpLQ96XqyNbWqtHEux3X9fBQo9DjPzDbNJBlOLjlpXWVbwNo1AEOdWV1wouF4+JisQziNrrC2T&#10;gh9ykGxHLxuMte35RN3ZFyJA2MWooPS+iaV0eUkG3dQ2xMG72dagD7ItpG6xD3BTy1kULaTBisNC&#10;iQ1lJeXf54dR0KP/et+lxT3b7Y+HYV7fF5frp1Kv4yFdg/A0+P/wX/ugFSzheSXc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6JIjDAAAA2gAAAA8AAAAAAAAAAAAA&#10;AAAAoQIAAGRycy9kb3ducmV2LnhtbFBLBQYAAAAABAAEAPkAAACRAwAAAAA=&#10;" strokecolor="black [3200]" strokeweight=".5pt">
                    <v:stroke endarrow="block" joinstyle="miter"/>
                  </v:shape>
                  <v:rect id="Rectangle 8" o:spid="_x0000_s1033" style="position:absolute;left:4154;top:29181;width:19717;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d70A&#10;AADaAAAADwAAAGRycy9kb3ducmV2LnhtbERPy4rCMBTdC/5DuII7TVUQ7RjFBz6WWp2Z7aW5tsXm&#10;pjRR69+bheDycN6zRWNK8aDaFZYVDPoRCOLU6oIzBZfztjcB4TyyxtIyKXiRg8W83ZphrO2TT/RI&#10;fCZCCLsYFeTeV7GULs3JoOvbijhwV1sb9AHWmdQ1PkO4KeUwisbSYMGhIceK1jmlt+RuFNzT3eo/&#10;q5bHzXbEe2kHU/P7p5XqdprlDwhPjf+KP+6DVhC2hivhBsj5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vSd70AAADaAAAADwAAAAAAAAAAAAAAAACYAgAAZHJzL2Rvd25yZXYu&#10;eG1sUEsFBgAAAAAEAAQA9QAAAIIDAAAAAA==&#10;" fillcolor="white [3201]" strokecolor="#70ad47 [3209]" strokeweight="1pt">
                    <v:textbox>
                      <w:txbxContent>
                        <w:p w:rsidR="00C84EB8" w:rsidRPr="00266A09" w:rsidRDefault="00C84EB8" w:rsidP="003073C1">
                          <w:pPr>
                            <w:jc w:val="center"/>
                            <w:rPr>
                              <w:lang w:val="id-ID"/>
                            </w:rPr>
                          </w:pPr>
                          <w:r>
                            <w:rPr>
                              <w:lang w:val="id-ID"/>
                            </w:rPr>
                            <w:t xml:space="preserve">Upaya </w:t>
                          </w:r>
                          <w:r w:rsidRPr="00266A09">
                            <w:rPr>
                              <w:lang w:val="id-ID"/>
                            </w:rPr>
                            <w:t>Penerapan Standar Prosedur Operasional Keamanan Pemberian obat</w:t>
                          </w:r>
                        </w:p>
                      </w:txbxContent>
                    </v:textbox>
                  </v:rect>
                  <v:shape id="Straight Arrow Connector 11" o:spid="_x0000_s1034" type="#_x0000_t32" style="position:absolute;left:13656;top:36306;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JCz5wQAAANsAAAAPAAAAAAAAAAAAAAAA&#10;AKECAABkcnMvZG93bnJldi54bWxQSwUGAAAAAAQABAD5AAAAjwMAAAAA&#10;" strokecolor="black [3200]" strokeweight=".5pt">
                    <v:stroke endarrow="block" joinstyle="miter"/>
                  </v:shape>
                  <v:shape id="Straight Arrow Connector 12" o:spid="_x0000_s1035" type="#_x0000_t32" style="position:absolute;left:13656;top:26140;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yjsEAAADbAAAADwAAAGRycy9kb3ducmV2LnhtbERPTWuDQBC9F/oflin01qwJVBqbVRJD&#10;wfRWE3Ie3KlK3Fl1N9H++2yh0Ns83udsstl04kajay0rWC4iEMSV1S3XCk7Hj5c3EM4ja+wsk4If&#10;cpCljw8bTLSd+Itupa9FCGGXoILG+z6R0lUNGXQL2xMH7tuOBn2AYy31iFMIN51cRVEsDbYcGhrs&#10;KW+oupRXo2BCf17vtvWQ7/aHYn7thvh4+lTq+WnevoPwNPt/8Z+70GH+Cn5/CQfI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9rKOwQAAANsAAAAPAAAAAAAAAAAAAAAA&#10;AKECAABkcnMvZG93bnJldi54bWxQSwUGAAAAAAQABAD5AAAAjwMAAAAA&#10;" strokecolor="black [3200]" strokeweight=".5pt">
                    <v:stroke endarrow="block" joinstyle="miter"/>
                  </v:shape>
                  <v:shape id="Straight Arrow Connector 14" o:spid="_x0000_s1036" type="#_x0000_t32" style="position:absolute;left:13656;top:45284;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PYcAAAADbAAAADwAAAGRycy9kb3ducmV2LnhtbERPS4vCMBC+L/gfwgje1lRR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Tj2HAAAAA2wAAAA8AAAAAAAAAAAAAAAAA&#10;oQIAAGRycy9kb3ducmV2LnhtbFBLBQYAAAAABAAEAPkAAACOAwAAAAA=&#10;" strokecolor="black [3200]" strokeweight=".5pt">
                    <v:stroke endarrow="block" joinstyle="miter"/>
                  </v:shape>
                </v:group>
                <v:rect id="Rectangle 18" o:spid="_x0000_s1037" style="position:absolute;left:32072;top:9962;width:17907;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38cMA&#10;AADbAAAADwAAAGRycy9kb3ducmV2LnhtbESPQW/CMAyF70j8h8hI3CBlSBPrCAiY2Diywrar1Zi2&#10;onGqJkD37/EBiZut9/ze5/myc7W6UhsqzwYm4wQUce5txYWB42E7moEKEdli7ZkM/FOA5aLfm2Nq&#10;/Y2/6ZrFQkkIhxQNlDE2qdYhL8lhGPuGWLSTbx1GWdtC2xZvEu5q/ZIkr9phxdJQYkObkvJzdnEG&#10;Lvnn+q9oVvuP7ZS/tJ+8uZ9fa8xw0K3eQUXq4tP8uN5ZwRdY+UUG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38cMAAADbAAAADwAAAAAAAAAAAAAAAACYAgAAZHJzL2Rv&#10;d25yZXYueG1sUEsFBgAAAAAEAAQA9QAAAIgDAAAAAA==&#10;" fillcolor="white [3201]" strokecolor="#70ad47 [3209]" strokeweight="1pt">
                  <v:textbox>
                    <w:txbxContent>
                      <w:p w:rsidR="00C84EB8" w:rsidRDefault="00C84EB8" w:rsidP="00BA394F">
                        <w:pPr>
                          <w:rPr>
                            <w:lang w:val="id-ID"/>
                          </w:rPr>
                        </w:pPr>
                        <w:r>
                          <w:rPr>
                            <w:lang w:val="id-ID"/>
                          </w:rPr>
                          <w:t>Prinsip benar pemberian obat :</w:t>
                        </w:r>
                      </w:p>
                      <w:p w:rsidR="00C84EB8" w:rsidRPr="00BA394F" w:rsidRDefault="00C84EB8" w:rsidP="004528EB">
                        <w:pPr>
                          <w:pStyle w:val="ListParagraph"/>
                          <w:numPr>
                            <w:ilvl w:val="0"/>
                            <w:numId w:val="44"/>
                          </w:numPr>
                          <w:ind w:left="567"/>
                          <w:rPr>
                            <w:lang w:val="id-ID"/>
                          </w:rPr>
                        </w:pPr>
                        <w:r w:rsidRPr="004A1289">
                          <w:rPr>
                            <w:lang w:val="id-ID"/>
                          </w:rPr>
                          <w:t xml:space="preserve">benar </w:t>
                        </w:r>
                        <w:r w:rsidRPr="004A1289">
                          <w:rPr>
                            <w:color w:val="000000"/>
                          </w:rPr>
                          <w:t>obat,</w:t>
                        </w:r>
                      </w:p>
                      <w:p w:rsidR="00C84EB8" w:rsidRPr="00BA394F" w:rsidRDefault="00C84EB8" w:rsidP="004528EB">
                        <w:pPr>
                          <w:pStyle w:val="ListParagraph"/>
                          <w:numPr>
                            <w:ilvl w:val="0"/>
                            <w:numId w:val="44"/>
                          </w:numPr>
                          <w:ind w:left="567"/>
                          <w:rPr>
                            <w:lang w:val="id-ID"/>
                          </w:rPr>
                        </w:pPr>
                        <w:r>
                          <w:rPr>
                            <w:color w:val="000000"/>
                          </w:rPr>
                          <w:t xml:space="preserve">benar </w:t>
                        </w:r>
                        <w:r w:rsidRPr="004A1289">
                          <w:rPr>
                            <w:color w:val="000000"/>
                          </w:rPr>
                          <w:t xml:space="preserve">dosis, </w:t>
                        </w:r>
                      </w:p>
                      <w:p w:rsidR="00C84EB8" w:rsidRPr="00BA394F" w:rsidRDefault="00C84EB8" w:rsidP="004528EB">
                        <w:pPr>
                          <w:pStyle w:val="ListParagraph"/>
                          <w:numPr>
                            <w:ilvl w:val="0"/>
                            <w:numId w:val="44"/>
                          </w:numPr>
                          <w:ind w:left="567"/>
                          <w:rPr>
                            <w:lang w:val="id-ID"/>
                          </w:rPr>
                        </w:pPr>
                        <w:r>
                          <w:rPr>
                            <w:color w:val="000000"/>
                            <w:lang w:val="id-ID"/>
                          </w:rPr>
                          <w:t xml:space="preserve">benar </w:t>
                        </w:r>
                        <w:r w:rsidRPr="004A1289">
                          <w:rPr>
                            <w:color w:val="000000"/>
                          </w:rPr>
                          <w:t xml:space="preserve">pasien, </w:t>
                        </w:r>
                      </w:p>
                      <w:p w:rsidR="00C84EB8" w:rsidRPr="00BA394F" w:rsidRDefault="00C84EB8" w:rsidP="004528EB">
                        <w:pPr>
                          <w:pStyle w:val="ListParagraph"/>
                          <w:numPr>
                            <w:ilvl w:val="0"/>
                            <w:numId w:val="44"/>
                          </w:numPr>
                          <w:ind w:left="567"/>
                          <w:rPr>
                            <w:lang w:val="id-ID"/>
                          </w:rPr>
                        </w:pPr>
                        <w:r>
                          <w:rPr>
                            <w:color w:val="000000"/>
                            <w:lang w:val="id-ID"/>
                          </w:rPr>
                          <w:t xml:space="preserve">benar </w:t>
                        </w:r>
                        <w:r w:rsidRPr="004A1289">
                          <w:rPr>
                            <w:color w:val="000000"/>
                          </w:rPr>
                          <w:t xml:space="preserve">rute, </w:t>
                        </w:r>
                      </w:p>
                      <w:p w:rsidR="00C84EB8" w:rsidRPr="00BA394F" w:rsidRDefault="00C84EB8" w:rsidP="004528EB">
                        <w:pPr>
                          <w:pStyle w:val="ListParagraph"/>
                          <w:numPr>
                            <w:ilvl w:val="0"/>
                            <w:numId w:val="44"/>
                          </w:numPr>
                          <w:ind w:left="567"/>
                          <w:rPr>
                            <w:lang w:val="id-ID"/>
                          </w:rPr>
                        </w:pPr>
                        <w:r>
                          <w:rPr>
                            <w:color w:val="000000"/>
                            <w:lang w:val="id-ID"/>
                          </w:rPr>
                          <w:t>benar</w:t>
                        </w:r>
                        <w:r>
                          <w:rPr>
                            <w:color w:val="000000"/>
                          </w:rPr>
                          <w:t xml:space="preserve"> waktu,</w:t>
                        </w:r>
                      </w:p>
                      <w:p w:rsidR="00C84EB8" w:rsidRPr="00BA394F" w:rsidRDefault="00C84EB8" w:rsidP="004528EB">
                        <w:pPr>
                          <w:pStyle w:val="ListParagraph"/>
                          <w:numPr>
                            <w:ilvl w:val="0"/>
                            <w:numId w:val="44"/>
                          </w:numPr>
                          <w:ind w:left="567"/>
                          <w:rPr>
                            <w:lang w:val="id-ID"/>
                          </w:rPr>
                        </w:pPr>
                        <w:r>
                          <w:rPr>
                            <w:color w:val="000000"/>
                            <w:lang w:val="id-ID"/>
                          </w:rPr>
                          <w:t>benar</w:t>
                        </w:r>
                        <w:r w:rsidRPr="00BA394F">
                          <w:rPr>
                            <w:color w:val="000000"/>
                            <w:lang w:val="id-ID"/>
                          </w:rPr>
                          <w:t xml:space="preserve"> i</w:t>
                        </w:r>
                        <w:r w:rsidRPr="00BA394F">
                          <w:rPr>
                            <w:color w:val="000000"/>
                          </w:rPr>
                          <w:t xml:space="preserve">nformasi, </w:t>
                        </w:r>
                      </w:p>
                      <w:p w:rsidR="00C84EB8" w:rsidRPr="00BA394F" w:rsidRDefault="00C84EB8" w:rsidP="004528EB">
                        <w:pPr>
                          <w:pStyle w:val="ListParagraph"/>
                          <w:numPr>
                            <w:ilvl w:val="0"/>
                            <w:numId w:val="44"/>
                          </w:numPr>
                          <w:ind w:left="567"/>
                          <w:rPr>
                            <w:lang w:val="id-ID"/>
                          </w:rPr>
                        </w:pPr>
                        <w:r>
                          <w:rPr>
                            <w:color w:val="000000"/>
                            <w:lang w:val="id-ID"/>
                          </w:rPr>
                          <w:t>benar</w:t>
                        </w:r>
                        <w:r w:rsidRPr="00BA394F">
                          <w:rPr>
                            <w:color w:val="000000"/>
                          </w:rPr>
                          <w:t xml:space="preserve"> kadaluarsa,</w:t>
                        </w:r>
                      </w:p>
                      <w:p w:rsidR="00C84EB8" w:rsidRPr="00BA394F" w:rsidRDefault="00C84EB8" w:rsidP="004528EB">
                        <w:pPr>
                          <w:pStyle w:val="ListParagraph"/>
                          <w:numPr>
                            <w:ilvl w:val="0"/>
                            <w:numId w:val="44"/>
                          </w:numPr>
                          <w:ind w:left="567"/>
                          <w:rPr>
                            <w:lang w:val="id-ID"/>
                          </w:rPr>
                        </w:pPr>
                        <w:r>
                          <w:rPr>
                            <w:color w:val="000000"/>
                            <w:lang w:val="id-ID"/>
                          </w:rPr>
                          <w:t>benar</w:t>
                        </w:r>
                        <w:r w:rsidRPr="00BA394F">
                          <w:rPr>
                            <w:color w:val="000000"/>
                          </w:rPr>
                          <w:t xml:space="preserve"> pengkajian, </w:t>
                        </w:r>
                      </w:p>
                      <w:p w:rsidR="00C84EB8" w:rsidRPr="00BA394F" w:rsidRDefault="00C84EB8" w:rsidP="004528EB">
                        <w:pPr>
                          <w:pStyle w:val="ListParagraph"/>
                          <w:numPr>
                            <w:ilvl w:val="0"/>
                            <w:numId w:val="44"/>
                          </w:numPr>
                          <w:ind w:left="567"/>
                          <w:rPr>
                            <w:lang w:val="id-ID"/>
                          </w:rPr>
                        </w:pPr>
                        <w:r>
                          <w:rPr>
                            <w:color w:val="000000"/>
                            <w:lang w:val="id-ID"/>
                          </w:rPr>
                          <w:t>benar</w:t>
                        </w:r>
                        <w:r w:rsidRPr="00BA394F">
                          <w:rPr>
                            <w:color w:val="000000"/>
                          </w:rPr>
                          <w:t xml:space="preserve"> evaluasi</w:t>
                        </w:r>
                        <w:r w:rsidRPr="00BA394F">
                          <w:rPr>
                            <w:color w:val="000000"/>
                            <w:lang w:val="id-ID"/>
                          </w:rPr>
                          <w:t xml:space="preserve"> </w:t>
                        </w:r>
                      </w:p>
                      <w:p w:rsidR="00C84EB8" w:rsidRPr="00BA394F" w:rsidRDefault="00C84EB8" w:rsidP="004528EB">
                        <w:pPr>
                          <w:pStyle w:val="ListParagraph"/>
                          <w:numPr>
                            <w:ilvl w:val="0"/>
                            <w:numId w:val="44"/>
                          </w:numPr>
                          <w:ind w:left="567"/>
                          <w:rPr>
                            <w:lang w:val="id-ID"/>
                          </w:rPr>
                        </w:pPr>
                        <w:r w:rsidRPr="00BA394F">
                          <w:rPr>
                            <w:color w:val="000000"/>
                            <w:lang w:val="id-ID"/>
                          </w:rPr>
                          <w:t>benar</w:t>
                        </w:r>
                        <w:r w:rsidRPr="00BA394F">
                          <w:rPr>
                            <w:color w:val="000000"/>
                          </w:rPr>
                          <w:t xml:space="preserve"> dokumentasi</w:t>
                        </w:r>
                        <w:r w:rsidRPr="00BA394F">
                          <w:rPr>
                            <w:lang w:val="id-ID"/>
                          </w:rPr>
                          <w:t xml:space="preserve"> </w:t>
                        </w:r>
                      </w:p>
                    </w:txbxContent>
                  </v:textbox>
                </v:rect>
                <v:shape id="Straight Arrow Connector 19" o:spid="_x0000_s1038" type="#_x0000_t32" style="position:absolute;left:25248;top:16650;width:6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g/8EAAADbAAAADwAAAGRycy9kb3ducmV2LnhtbERPTWvCQBC9F/oflil4q5sWlBpdxUQE&#10;661RPA/ZMQlmZ5PsmsR/3xUKvc3jfc5qM5pa9NS5yrKCj2kEgji3uuJCwfm0f/8C4TyyxtoyKXiQ&#10;g8369WWFsbYD/1Cf+UKEEHYxKii9b2IpXV6SQTe1DXHgrrYz6APsCqk7HEK4qeVnFM2lwYpDQ4kN&#10;pSXlt+xuFAzoL4tkW7Rpsvs+jLO6nZ/OR6Umb+N2CcLT6P/Ff+6DDvMX8PwlHC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iD/wQAAANsAAAAPAAAAAAAAAAAAAAAA&#10;AKECAABkcnMvZG93bnJldi54bWxQSwUGAAAAAAQABAD5AAAAjwM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39" type="#_x0000_t34" style="position:absolute;left:30843;top:34255;width:9135;height:750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4TcAAAADbAAAADwAAAGRycy9kb3ducmV2LnhtbERPy4rCMBTdD/gP4QruxrRdOEM1iggF&#10;Ny6myri9NNem2NyUJvYxXz9ZDMzycN67w2RbMVDvG8cK0nUCgrhyuuFawe1avH+C8AFZY+uYFMzk&#10;4bBfvO0w127kLxrKUIsYwj5HBSaELpfSV4Ys+rXriCP3cL3FEGFfS93jGMNtK7Mk2UiLDccGgx2d&#10;DFXP8mUVfP9c5uKRId/n4aO8XWV6GaZUqdVyOm5BBJrCv/jPfdYKsrg+fo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yOE3AAAAA2wAAAA8AAAAAAAAAAAAAAAAA&#10;oQIAAGRycy9kb3ducmV2LnhtbFBLBQYAAAAABAAEAPkAAACOAwAAAAA=&#10;" adj="-164" strokecolor="black [3200]" strokeweight=".5pt">
                  <v:stroke endarrow="block"/>
                </v:shape>
              </v:group>
            </w:pict>
          </mc:Fallback>
        </mc:AlternateContent>
      </w:r>
    </w:p>
    <w:p w:rsidR="003073C1" w:rsidRPr="00D65EC5" w:rsidRDefault="003073C1" w:rsidP="003073C1">
      <w:pPr>
        <w:pStyle w:val="ListParagraph"/>
        <w:spacing w:line="480" w:lineRule="auto"/>
        <w:jc w:val="both"/>
        <w:rPr>
          <w:b/>
          <w:lang w:val="id-ID"/>
        </w:rPr>
      </w:pPr>
    </w:p>
    <w:p w:rsidR="003073C1" w:rsidRPr="00D65EC5" w:rsidRDefault="003073C1" w:rsidP="003073C1">
      <w:pPr>
        <w:pStyle w:val="ListParagraph"/>
        <w:spacing w:line="480" w:lineRule="auto"/>
        <w:jc w:val="both"/>
        <w:rPr>
          <w:b/>
          <w:lang w:val="id-ID"/>
        </w:rPr>
      </w:pPr>
    </w:p>
    <w:p w:rsidR="003073C1" w:rsidRPr="00D65EC5" w:rsidRDefault="003073C1" w:rsidP="003073C1">
      <w:pPr>
        <w:pStyle w:val="ListParagraph"/>
        <w:spacing w:line="480" w:lineRule="auto"/>
        <w:jc w:val="both"/>
        <w:rPr>
          <w:b/>
          <w:lang w:val="id-ID"/>
        </w:rPr>
      </w:pPr>
    </w:p>
    <w:p w:rsidR="003073C1" w:rsidRPr="00D65EC5" w:rsidRDefault="003073C1" w:rsidP="003073C1">
      <w:pPr>
        <w:pStyle w:val="ListParagraph"/>
        <w:spacing w:line="480" w:lineRule="auto"/>
        <w:jc w:val="both"/>
        <w:rPr>
          <w:b/>
          <w:lang w:val="id-ID"/>
        </w:rPr>
      </w:pPr>
    </w:p>
    <w:p w:rsidR="003073C1" w:rsidRPr="00D65EC5" w:rsidRDefault="003073C1" w:rsidP="003073C1">
      <w:pPr>
        <w:pStyle w:val="ListParagraph"/>
        <w:spacing w:line="480" w:lineRule="auto"/>
        <w:jc w:val="both"/>
        <w:rPr>
          <w:b/>
          <w:lang w:val="id-ID"/>
        </w:rPr>
      </w:pPr>
    </w:p>
    <w:p w:rsidR="003073C1" w:rsidRPr="00D65EC5" w:rsidRDefault="003073C1" w:rsidP="003073C1">
      <w:pPr>
        <w:pStyle w:val="ListParagraph"/>
        <w:spacing w:line="480" w:lineRule="auto"/>
        <w:jc w:val="both"/>
        <w:rPr>
          <w:b/>
          <w:lang w:val="id-ID"/>
        </w:rPr>
      </w:pPr>
    </w:p>
    <w:p w:rsidR="003073C1" w:rsidRPr="00D65EC5" w:rsidRDefault="003073C1" w:rsidP="003073C1">
      <w:pPr>
        <w:rPr>
          <w:lang w:val="id-ID"/>
        </w:rPr>
      </w:pPr>
    </w:p>
    <w:p w:rsidR="003073C1" w:rsidRPr="00D65EC5" w:rsidRDefault="003073C1" w:rsidP="003073C1">
      <w:pPr>
        <w:rPr>
          <w:lang w:val="id-ID"/>
        </w:rPr>
      </w:pPr>
    </w:p>
    <w:p w:rsidR="003073C1" w:rsidRPr="00D65EC5" w:rsidRDefault="003073C1" w:rsidP="003073C1">
      <w:pPr>
        <w:rPr>
          <w:lang w:val="id-ID"/>
        </w:rPr>
      </w:pPr>
    </w:p>
    <w:p w:rsidR="003073C1" w:rsidRPr="00D65EC5" w:rsidRDefault="003073C1" w:rsidP="003073C1">
      <w:pPr>
        <w:rPr>
          <w:lang w:val="id-ID"/>
        </w:rPr>
      </w:pPr>
    </w:p>
    <w:p w:rsidR="003073C1" w:rsidRPr="00D65EC5" w:rsidRDefault="003073C1" w:rsidP="003073C1">
      <w:pPr>
        <w:rPr>
          <w:lang w:val="id-ID"/>
        </w:rPr>
      </w:pPr>
    </w:p>
    <w:p w:rsidR="003073C1" w:rsidRPr="00D65EC5" w:rsidRDefault="003073C1" w:rsidP="003073C1">
      <w:pPr>
        <w:rPr>
          <w:lang w:val="id-ID"/>
        </w:rPr>
      </w:pPr>
    </w:p>
    <w:p w:rsidR="003073C1" w:rsidRPr="00D65EC5" w:rsidRDefault="003073C1" w:rsidP="003073C1">
      <w:pPr>
        <w:rPr>
          <w:lang w:val="id-ID"/>
        </w:rPr>
      </w:pPr>
    </w:p>
    <w:p w:rsidR="003073C1" w:rsidRPr="00D65EC5" w:rsidRDefault="003073C1" w:rsidP="003073C1">
      <w:pPr>
        <w:rPr>
          <w:lang w:val="id-ID"/>
        </w:rPr>
      </w:pPr>
    </w:p>
    <w:p w:rsidR="003073C1" w:rsidRPr="00D65EC5" w:rsidRDefault="003073C1" w:rsidP="003073C1">
      <w:pPr>
        <w:rPr>
          <w:lang w:val="id-ID"/>
        </w:rPr>
      </w:pPr>
    </w:p>
    <w:p w:rsidR="003073C1" w:rsidRPr="00D65EC5" w:rsidRDefault="003073C1" w:rsidP="003073C1">
      <w:pPr>
        <w:rPr>
          <w:lang w:val="id-ID"/>
        </w:rPr>
      </w:pPr>
    </w:p>
    <w:p w:rsidR="003073C1" w:rsidRPr="00D65EC5" w:rsidRDefault="003073C1" w:rsidP="003073C1">
      <w:pPr>
        <w:rPr>
          <w:lang w:val="id-ID"/>
        </w:rPr>
      </w:pPr>
    </w:p>
    <w:p w:rsidR="003073C1" w:rsidRPr="00D65EC5" w:rsidRDefault="003073C1" w:rsidP="003073C1">
      <w:pPr>
        <w:rPr>
          <w:lang w:val="id-ID"/>
        </w:rPr>
      </w:pPr>
    </w:p>
    <w:p w:rsidR="003073C1" w:rsidRPr="00D65EC5" w:rsidRDefault="003073C1" w:rsidP="003073C1">
      <w:pPr>
        <w:rPr>
          <w:lang w:val="id-ID"/>
        </w:rPr>
      </w:pPr>
    </w:p>
    <w:p w:rsidR="003073C1" w:rsidRPr="00D65EC5" w:rsidRDefault="003073C1" w:rsidP="003073C1">
      <w:pPr>
        <w:rPr>
          <w:lang w:val="id-ID"/>
        </w:rPr>
      </w:pPr>
    </w:p>
    <w:p w:rsidR="006E25E8" w:rsidRPr="00D65EC5" w:rsidRDefault="006E25E8" w:rsidP="003073C1">
      <w:pPr>
        <w:rPr>
          <w:lang w:val="id-ID"/>
        </w:rPr>
      </w:pPr>
    </w:p>
    <w:p w:rsidR="006E25E8" w:rsidRPr="00D65EC5" w:rsidRDefault="006E25E8" w:rsidP="003073C1">
      <w:pPr>
        <w:rPr>
          <w:lang w:val="id-ID"/>
        </w:rPr>
      </w:pPr>
    </w:p>
    <w:p w:rsidR="006E25E8" w:rsidRPr="00D65EC5" w:rsidRDefault="006E25E8" w:rsidP="003073C1">
      <w:pPr>
        <w:rPr>
          <w:lang w:val="id-ID"/>
        </w:rPr>
      </w:pPr>
    </w:p>
    <w:p w:rsidR="006E25E8" w:rsidRPr="00D65EC5" w:rsidRDefault="006E25E8" w:rsidP="003073C1">
      <w:pPr>
        <w:rPr>
          <w:lang w:val="id-ID"/>
        </w:rPr>
      </w:pPr>
    </w:p>
    <w:p w:rsidR="006E25E8" w:rsidRPr="00D65EC5" w:rsidRDefault="006E25E8" w:rsidP="003073C1">
      <w:pPr>
        <w:rPr>
          <w:lang w:val="id-ID"/>
        </w:rPr>
      </w:pPr>
    </w:p>
    <w:p w:rsidR="006E25E8" w:rsidRPr="00D65EC5" w:rsidRDefault="006E25E8" w:rsidP="003073C1">
      <w:pPr>
        <w:rPr>
          <w:lang w:val="id-ID"/>
        </w:rPr>
      </w:pPr>
    </w:p>
    <w:p w:rsidR="006E25E8" w:rsidRPr="00D65EC5" w:rsidRDefault="006E25E8" w:rsidP="003073C1">
      <w:pPr>
        <w:rPr>
          <w:lang w:val="id-ID"/>
        </w:rPr>
      </w:pPr>
    </w:p>
    <w:p w:rsidR="006E25E8" w:rsidRPr="00D65EC5" w:rsidRDefault="006E25E8" w:rsidP="003073C1">
      <w:pPr>
        <w:rPr>
          <w:lang w:val="id-ID"/>
        </w:rPr>
      </w:pPr>
    </w:p>
    <w:p w:rsidR="003073C1" w:rsidRPr="00D65EC5" w:rsidRDefault="003073C1" w:rsidP="003073C1">
      <w:pPr>
        <w:rPr>
          <w:lang w:val="id-ID"/>
        </w:rPr>
      </w:pPr>
    </w:p>
    <w:p w:rsidR="003073C1" w:rsidRPr="00D65EC5" w:rsidRDefault="003073C1" w:rsidP="003073C1">
      <w:pPr>
        <w:rPr>
          <w:lang w:val="id-ID"/>
        </w:rPr>
      </w:pPr>
    </w:p>
    <w:p w:rsidR="00633F16" w:rsidRPr="00D65EC5" w:rsidRDefault="003073C1" w:rsidP="003073C1">
      <w:pPr>
        <w:tabs>
          <w:tab w:val="left" w:pos="2410"/>
          <w:tab w:val="left" w:pos="6570"/>
        </w:tabs>
        <w:rPr>
          <w:lang w:val="id-ID"/>
        </w:rPr>
      </w:pPr>
      <w:r w:rsidRPr="00D65EC5">
        <w:rPr>
          <w:lang w:val="id-ID"/>
        </w:rPr>
        <w:tab/>
      </w:r>
    </w:p>
    <w:p w:rsidR="003073C1" w:rsidRPr="00D65EC5" w:rsidRDefault="003073C1" w:rsidP="00A96DF0">
      <w:pPr>
        <w:pStyle w:val="Heading3"/>
      </w:pPr>
      <w:bookmarkStart w:id="18" w:name="_Toc474276242"/>
      <w:bookmarkStart w:id="19" w:name="_Toc474276482"/>
      <w:bookmarkStart w:id="20" w:name="_Toc474371162"/>
      <w:bookmarkStart w:id="21" w:name="_Toc474478707"/>
      <w:bookmarkStart w:id="22" w:name="_Toc474815405"/>
      <w:r w:rsidRPr="00D65EC5">
        <w:t>Gambar 1 Kerangka Teori</w:t>
      </w:r>
      <w:bookmarkEnd w:id="18"/>
      <w:bookmarkEnd w:id="19"/>
      <w:bookmarkEnd w:id="20"/>
      <w:bookmarkEnd w:id="21"/>
      <w:bookmarkEnd w:id="22"/>
    </w:p>
    <w:p w:rsidR="007934B1" w:rsidRPr="00D65EC5" w:rsidRDefault="007934B1" w:rsidP="00CC715D">
      <w:pPr>
        <w:pStyle w:val="Heading1"/>
        <w:spacing w:line="480" w:lineRule="auto"/>
        <w:jc w:val="center"/>
        <w:rPr>
          <w:lang w:val="id-ID"/>
        </w:rPr>
        <w:sectPr w:rsidR="007934B1" w:rsidRPr="00D65EC5" w:rsidSect="004F2A21">
          <w:pgSz w:w="11907" w:h="16839" w:code="9"/>
          <w:pgMar w:top="2268" w:right="1701" w:bottom="1701" w:left="2268" w:header="709" w:footer="709" w:gutter="0"/>
          <w:cols w:space="708"/>
          <w:titlePg/>
          <w:docGrid w:linePitch="360"/>
        </w:sectPr>
      </w:pPr>
    </w:p>
    <w:p w:rsidR="00225E9E" w:rsidRPr="00D65EC5" w:rsidRDefault="006E25E8" w:rsidP="00CC715D">
      <w:pPr>
        <w:pStyle w:val="Heading1"/>
        <w:spacing w:line="480" w:lineRule="auto"/>
        <w:jc w:val="center"/>
      </w:pPr>
      <w:bookmarkStart w:id="23" w:name="_Toc474815406"/>
      <w:r w:rsidRPr="00D65EC5">
        <w:rPr>
          <w:lang w:val="id-ID"/>
        </w:rPr>
        <w:lastRenderedPageBreak/>
        <w:t>B</w:t>
      </w:r>
      <w:r w:rsidR="00225E9E" w:rsidRPr="00D65EC5">
        <w:t>AB III</w:t>
      </w:r>
      <w:bookmarkEnd w:id="23"/>
    </w:p>
    <w:p w:rsidR="00225E9E" w:rsidRPr="00D65EC5" w:rsidRDefault="00225E9E" w:rsidP="00CC715D">
      <w:pPr>
        <w:pStyle w:val="Heading1"/>
        <w:spacing w:line="480" w:lineRule="auto"/>
        <w:jc w:val="center"/>
      </w:pPr>
      <w:bookmarkStart w:id="24" w:name="_Toc474815407"/>
      <w:r w:rsidRPr="00D65EC5">
        <w:t>METODOLOGI PENELITIAN</w:t>
      </w:r>
      <w:bookmarkEnd w:id="24"/>
    </w:p>
    <w:p w:rsidR="00225E9E" w:rsidRPr="00D65EC5" w:rsidRDefault="00225E9E" w:rsidP="004528EB">
      <w:pPr>
        <w:pStyle w:val="Heading2"/>
        <w:numPr>
          <w:ilvl w:val="0"/>
          <w:numId w:val="36"/>
        </w:numPr>
        <w:rPr>
          <w:lang w:val="sv-SE"/>
        </w:rPr>
      </w:pPr>
      <w:bookmarkStart w:id="25" w:name="_Toc474815408"/>
      <w:r w:rsidRPr="00D65EC5">
        <w:rPr>
          <w:lang w:val="sv-SE"/>
        </w:rPr>
        <w:t>Kerangka Konsep</w:t>
      </w:r>
      <w:bookmarkEnd w:id="25"/>
    </w:p>
    <w:p w:rsidR="00225E9E" w:rsidRPr="00D65EC5" w:rsidRDefault="00225E9E" w:rsidP="00225E9E">
      <w:pPr>
        <w:spacing w:line="480" w:lineRule="auto"/>
        <w:ind w:left="720"/>
        <w:rPr>
          <w:lang w:val="id-ID"/>
        </w:rPr>
      </w:pPr>
      <w:r w:rsidRPr="00D65EC5">
        <w:rPr>
          <w:bCs/>
          <w:noProof/>
          <w:lang w:val="id-ID" w:eastAsia="id-ID"/>
        </w:rPr>
        <mc:AlternateContent>
          <mc:Choice Requires="wps">
            <w:drawing>
              <wp:inline distT="0" distB="0" distL="0" distR="0" wp14:anchorId="0CB7966D" wp14:editId="7A128FFD">
                <wp:extent cx="2861953" cy="1952625"/>
                <wp:effectExtent l="0" t="0" r="14605" b="28575"/>
                <wp:docPr id="4" name="Rectangle 4"/>
                <wp:cNvGraphicFramePr/>
                <a:graphic xmlns:a="http://schemas.openxmlformats.org/drawingml/2006/main">
                  <a:graphicData uri="http://schemas.microsoft.com/office/word/2010/wordprocessingShape">
                    <wps:wsp>
                      <wps:cNvSpPr/>
                      <wps:spPr>
                        <a:xfrm>
                          <a:off x="0" y="0"/>
                          <a:ext cx="2861953" cy="1952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84EB8" w:rsidRDefault="00C84EB8" w:rsidP="00225E9E">
                            <w:pPr>
                              <w:spacing w:line="276" w:lineRule="auto"/>
                              <w:jc w:val="both"/>
                              <w:rPr>
                                <w:lang w:val="id-ID"/>
                              </w:rPr>
                            </w:pPr>
                            <w:r>
                              <w:rPr>
                                <w:color w:val="000000"/>
                                <w:lang w:val="id-ID"/>
                              </w:rPr>
                              <w:t xml:space="preserve">Gambaran </w:t>
                            </w:r>
                            <w:r w:rsidRPr="000332EA">
                              <w:rPr>
                                <w:lang w:val="id-ID"/>
                              </w:rPr>
                              <w:t>pemberian informasi yang tepat sebelum memberikan obat kepada pasien yang dilakukan oleh peraw</w:t>
                            </w:r>
                            <w:r>
                              <w:rPr>
                                <w:lang w:val="id-ID"/>
                              </w:rPr>
                              <w:t>at di RSUP dr. Kariadi Semarang :</w:t>
                            </w:r>
                          </w:p>
                          <w:p w:rsidR="00C84EB8" w:rsidRDefault="00C84EB8" w:rsidP="004528EB">
                            <w:pPr>
                              <w:pStyle w:val="ListParagraph"/>
                              <w:numPr>
                                <w:ilvl w:val="0"/>
                                <w:numId w:val="28"/>
                              </w:numPr>
                              <w:spacing w:line="276" w:lineRule="auto"/>
                              <w:jc w:val="both"/>
                              <w:rPr>
                                <w:lang w:val="id-ID"/>
                              </w:rPr>
                            </w:pPr>
                            <w:r>
                              <w:rPr>
                                <w:lang w:val="id-ID"/>
                              </w:rPr>
                              <w:t>M</w:t>
                            </w:r>
                            <w:r w:rsidRPr="0052412F">
                              <w:rPr>
                                <w:lang w:val="id-ID"/>
                              </w:rPr>
                              <w:t>anfaat obat</w:t>
                            </w:r>
                          </w:p>
                          <w:p w:rsidR="00C84EB8" w:rsidRDefault="00C84EB8" w:rsidP="004528EB">
                            <w:pPr>
                              <w:pStyle w:val="ListParagraph"/>
                              <w:numPr>
                                <w:ilvl w:val="0"/>
                                <w:numId w:val="28"/>
                              </w:numPr>
                              <w:spacing w:line="276" w:lineRule="auto"/>
                              <w:jc w:val="both"/>
                              <w:rPr>
                                <w:lang w:val="id-ID"/>
                              </w:rPr>
                            </w:pPr>
                            <w:r w:rsidRPr="0052412F">
                              <w:rPr>
                                <w:lang w:val="id-ID"/>
                              </w:rPr>
                              <w:t>Waktu</w:t>
                            </w:r>
                            <w:r>
                              <w:rPr>
                                <w:lang w:val="id-ID"/>
                              </w:rPr>
                              <w:t xml:space="preserve"> pemberian obat</w:t>
                            </w:r>
                          </w:p>
                          <w:p w:rsidR="00C84EB8" w:rsidRDefault="00C84EB8" w:rsidP="004528EB">
                            <w:pPr>
                              <w:pStyle w:val="ListParagraph"/>
                              <w:numPr>
                                <w:ilvl w:val="0"/>
                                <w:numId w:val="28"/>
                              </w:numPr>
                              <w:spacing w:line="276" w:lineRule="auto"/>
                              <w:jc w:val="both"/>
                              <w:rPr>
                                <w:lang w:val="id-ID"/>
                              </w:rPr>
                            </w:pPr>
                            <w:r>
                              <w:rPr>
                                <w:lang w:val="id-ID"/>
                              </w:rPr>
                              <w:t>Cara pemberian obat</w:t>
                            </w:r>
                          </w:p>
                          <w:p w:rsidR="00C84EB8" w:rsidRDefault="00C84EB8" w:rsidP="004528EB">
                            <w:pPr>
                              <w:pStyle w:val="ListParagraph"/>
                              <w:numPr>
                                <w:ilvl w:val="0"/>
                                <w:numId w:val="28"/>
                              </w:numPr>
                              <w:spacing w:line="276" w:lineRule="auto"/>
                              <w:jc w:val="both"/>
                              <w:rPr>
                                <w:lang w:val="id-ID"/>
                              </w:rPr>
                            </w:pPr>
                            <w:r>
                              <w:rPr>
                                <w:lang w:val="id-ID"/>
                              </w:rPr>
                              <w:t>E</w:t>
                            </w:r>
                            <w:r w:rsidRPr="0052412F">
                              <w:rPr>
                                <w:lang w:val="id-ID"/>
                              </w:rPr>
                              <w:t xml:space="preserve">fek samping </w:t>
                            </w:r>
                            <w:r>
                              <w:rPr>
                                <w:lang w:val="id-ID"/>
                              </w:rPr>
                              <w:t>obat</w:t>
                            </w:r>
                          </w:p>
                          <w:p w:rsidR="00C84EB8" w:rsidRPr="003970C4" w:rsidRDefault="00D0205E" w:rsidP="004528EB">
                            <w:pPr>
                              <w:pStyle w:val="ListParagraph"/>
                              <w:numPr>
                                <w:ilvl w:val="0"/>
                                <w:numId w:val="28"/>
                              </w:numPr>
                              <w:spacing w:line="276" w:lineRule="auto"/>
                              <w:jc w:val="both"/>
                              <w:rPr>
                                <w:lang w:val="id-ID"/>
                              </w:rPr>
                            </w:pPr>
                            <w:hyperlink r:id="rId32" w:history="1">
                              <w:r w:rsidR="00C84EB8" w:rsidRPr="003970C4">
                                <w:rPr>
                                  <w:rStyle w:val="Hyperlink"/>
                                  <w:color w:val="auto"/>
                                  <w:u w:val="none"/>
                                  <w:lang w:val="id-ID"/>
                                </w:rPr>
                                <w:t>Pemahaman</w:t>
                              </w:r>
                            </w:hyperlink>
                            <w:r w:rsidR="00C84EB8" w:rsidRPr="003970C4">
                              <w:rPr>
                                <w:lang w:val="id-ID"/>
                              </w:rPr>
                              <w:t xml:space="preserve"> Pasien</w:t>
                            </w:r>
                          </w:p>
                          <w:p w:rsidR="00C84EB8" w:rsidRPr="00285660" w:rsidRDefault="00C84EB8" w:rsidP="00225E9E">
                            <w:pPr>
                              <w:spacing w:line="276" w:lineRule="auto"/>
                              <w:jc w:val="both"/>
                              <w:rPr>
                                <w:lang w:val="id-ID"/>
                              </w:rPr>
                            </w:pPr>
                          </w:p>
                          <w:p w:rsidR="00C84EB8" w:rsidRDefault="00C84EB8" w:rsidP="00225E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B7966D" id="Rectangle 4" o:spid="_x0000_s1040" style="width:225.35pt;height:15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" fillcolor="white [3201]" strokecolor="#70ad47 [3209]" strokeweight="1pt">
                <v:textbox>
                  <w:txbxContent>
                    <w:p w:rsidR="00C84EB8" w:rsidRDefault="00C84EB8" w:rsidP="00225E9E">
                      <w:pPr>
                        <w:spacing w:line="276" w:lineRule="auto"/>
                        <w:jc w:val="both"/>
                        <w:rPr>
                          <w:lang w:val="id-ID"/>
                        </w:rPr>
                      </w:pPr>
                      <w:r>
                        <w:rPr>
                          <w:color w:val="000000"/>
                          <w:lang w:val="id-ID"/>
                        </w:rPr>
                        <w:t xml:space="preserve">Gambaran </w:t>
                      </w:r>
                      <w:r w:rsidRPr="000332EA">
                        <w:rPr>
                          <w:lang w:val="id-ID"/>
                        </w:rPr>
                        <w:t>pemberian informasi yang tepat sebelum memberikan obat kepada pasien yang dilakukan oleh peraw</w:t>
                      </w:r>
                      <w:r>
                        <w:rPr>
                          <w:lang w:val="id-ID"/>
                        </w:rPr>
                        <w:t>at di RSUP dr. Kariadi Semarang :</w:t>
                      </w:r>
                    </w:p>
                    <w:p w:rsidR="00C84EB8" w:rsidRDefault="00C84EB8" w:rsidP="004528EB">
                      <w:pPr>
                        <w:pStyle w:val="ListParagraph"/>
                        <w:numPr>
                          <w:ilvl w:val="0"/>
                          <w:numId w:val="28"/>
                        </w:numPr>
                        <w:spacing w:line="276" w:lineRule="auto"/>
                        <w:jc w:val="both"/>
                        <w:rPr>
                          <w:lang w:val="id-ID"/>
                        </w:rPr>
                      </w:pPr>
                      <w:r>
                        <w:rPr>
                          <w:lang w:val="id-ID"/>
                        </w:rPr>
                        <w:t>M</w:t>
                      </w:r>
                      <w:r w:rsidRPr="0052412F">
                        <w:rPr>
                          <w:lang w:val="id-ID"/>
                        </w:rPr>
                        <w:t>anfaat obat</w:t>
                      </w:r>
                    </w:p>
                    <w:p w:rsidR="00C84EB8" w:rsidRDefault="00C84EB8" w:rsidP="004528EB">
                      <w:pPr>
                        <w:pStyle w:val="ListParagraph"/>
                        <w:numPr>
                          <w:ilvl w:val="0"/>
                          <w:numId w:val="28"/>
                        </w:numPr>
                        <w:spacing w:line="276" w:lineRule="auto"/>
                        <w:jc w:val="both"/>
                        <w:rPr>
                          <w:lang w:val="id-ID"/>
                        </w:rPr>
                      </w:pPr>
                      <w:r w:rsidRPr="0052412F">
                        <w:rPr>
                          <w:lang w:val="id-ID"/>
                        </w:rPr>
                        <w:t>Waktu</w:t>
                      </w:r>
                      <w:r>
                        <w:rPr>
                          <w:lang w:val="id-ID"/>
                        </w:rPr>
                        <w:t xml:space="preserve"> pemberian obat</w:t>
                      </w:r>
                    </w:p>
                    <w:p w:rsidR="00C84EB8" w:rsidRDefault="00C84EB8" w:rsidP="004528EB">
                      <w:pPr>
                        <w:pStyle w:val="ListParagraph"/>
                        <w:numPr>
                          <w:ilvl w:val="0"/>
                          <w:numId w:val="28"/>
                        </w:numPr>
                        <w:spacing w:line="276" w:lineRule="auto"/>
                        <w:jc w:val="both"/>
                        <w:rPr>
                          <w:lang w:val="id-ID"/>
                        </w:rPr>
                      </w:pPr>
                      <w:r>
                        <w:rPr>
                          <w:lang w:val="id-ID"/>
                        </w:rPr>
                        <w:t>Cara pemberian obat</w:t>
                      </w:r>
                    </w:p>
                    <w:p w:rsidR="00C84EB8" w:rsidRDefault="00C84EB8" w:rsidP="004528EB">
                      <w:pPr>
                        <w:pStyle w:val="ListParagraph"/>
                        <w:numPr>
                          <w:ilvl w:val="0"/>
                          <w:numId w:val="28"/>
                        </w:numPr>
                        <w:spacing w:line="276" w:lineRule="auto"/>
                        <w:jc w:val="both"/>
                        <w:rPr>
                          <w:lang w:val="id-ID"/>
                        </w:rPr>
                      </w:pPr>
                      <w:r>
                        <w:rPr>
                          <w:lang w:val="id-ID"/>
                        </w:rPr>
                        <w:t>E</w:t>
                      </w:r>
                      <w:r w:rsidRPr="0052412F">
                        <w:rPr>
                          <w:lang w:val="id-ID"/>
                        </w:rPr>
                        <w:t xml:space="preserve">fek samping </w:t>
                      </w:r>
                      <w:r>
                        <w:rPr>
                          <w:lang w:val="id-ID"/>
                        </w:rPr>
                        <w:t>obat</w:t>
                      </w:r>
                    </w:p>
                    <w:p w:rsidR="00C84EB8" w:rsidRPr="003970C4" w:rsidRDefault="00D0205E" w:rsidP="004528EB">
                      <w:pPr>
                        <w:pStyle w:val="ListParagraph"/>
                        <w:numPr>
                          <w:ilvl w:val="0"/>
                          <w:numId w:val="28"/>
                        </w:numPr>
                        <w:spacing w:line="276" w:lineRule="auto"/>
                        <w:jc w:val="both"/>
                        <w:rPr>
                          <w:lang w:val="id-ID"/>
                        </w:rPr>
                      </w:pPr>
                      <w:hyperlink r:id="rId33" w:history="1">
                        <w:r w:rsidR="00C84EB8" w:rsidRPr="003970C4">
                          <w:rPr>
                            <w:rStyle w:val="Hyperlink"/>
                            <w:color w:val="auto"/>
                            <w:u w:val="none"/>
                            <w:lang w:val="id-ID"/>
                          </w:rPr>
                          <w:t>Pemahaman</w:t>
                        </w:r>
                      </w:hyperlink>
                      <w:r w:rsidR="00C84EB8" w:rsidRPr="003970C4">
                        <w:rPr>
                          <w:lang w:val="id-ID"/>
                        </w:rPr>
                        <w:t xml:space="preserve"> Pasien</w:t>
                      </w:r>
                    </w:p>
                    <w:p w:rsidR="00C84EB8" w:rsidRPr="00285660" w:rsidRDefault="00C84EB8" w:rsidP="00225E9E">
                      <w:pPr>
                        <w:spacing w:line="276" w:lineRule="auto"/>
                        <w:jc w:val="both"/>
                        <w:rPr>
                          <w:lang w:val="id-ID"/>
                        </w:rPr>
                      </w:pPr>
                    </w:p>
                    <w:p w:rsidR="00C84EB8" w:rsidRDefault="00C84EB8" w:rsidP="00225E9E">
                      <w:pPr>
                        <w:jc w:val="center"/>
                      </w:pPr>
                    </w:p>
                  </w:txbxContent>
                </v:textbox>
                <w10:anchorlock/>
              </v:rect>
            </w:pict>
          </mc:Fallback>
        </mc:AlternateContent>
      </w:r>
    </w:p>
    <w:p w:rsidR="00225E9E" w:rsidRPr="00D65EC5" w:rsidRDefault="00225E9E" w:rsidP="00A96DF0">
      <w:pPr>
        <w:pStyle w:val="Heading3"/>
      </w:pPr>
      <w:bookmarkStart w:id="26" w:name="_Toc474276246"/>
      <w:bookmarkStart w:id="27" w:name="_Toc474276486"/>
      <w:bookmarkStart w:id="28" w:name="_Toc474371166"/>
      <w:bookmarkStart w:id="29" w:name="_Toc474478711"/>
      <w:bookmarkStart w:id="30" w:name="_Toc474815409"/>
      <w:r w:rsidRPr="00D65EC5">
        <w:t xml:space="preserve">Gambar 2 </w:t>
      </w:r>
      <w:r w:rsidR="005E4B9E" w:rsidRPr="00D65EC5">
        <w:t xml:space="preserve"> </w:t>
      </w:r>
      <w:r w:rsidRPr="00D65EC5">
        <w:t>Kerangka konsep</w:t>
      </w:r>
      <w:bookmarkEnd w:id="26"/>
      <w:bookmarkEnd w:id="27"/>
      <w:bookmarkEnd w:id="28"/>
      <w:bookmarkEnd w:id="29"/>
      <w:bookmarkEnd w:id="30"/>
    </w:p>
    <w:p w:rsidR="00225E9E" w:rsidRPr="00D65EC5" w:rsidRDefault="00225E9E" w:rsidP="004528EB">
      <w:pPr>
        <w:pStyle w:val="Heading2"/>
        <w:numPr>
          <w:ilvl w:val="0"/>
          <w:numId w:val="36"/>
        </w:numPr>
      </w:pPr>
      <w:bookmarkStart w:id="31" w:name="_Toc474815410"/>
      <w:r w:rsidRPr="00D65EC5">
        <w:t>Jenis dan Rancangan Penelitian</w:t>
      </w:r>
      <w:bookmarkEnd w:id="31"/>
    </w:p>
    <w:p w:rsidR="00225E9E" w:rsidRPr="00D65EC5" w:rsidRDefault="00225E9E" w:rsidP="00225E9E">
      <w:pPr>
        <w:pStyle w:val="BodyTextIndent2"/>
        <w:spacing w:line="480" w:lineRule="auto"/>
        <w:ind w:left="720" w:firstLine="0"/>
      </w:pPr>
      <w:r w:rsidRPr="00D65EC5">
        <w:t>Desain penelitian adalah strategi untuk mendapatkan data yang dibutuhkan untuk keperluan pengujian hipotesis atau menjawab pertanyaan penelitian dan sebagai alat untuk mengontrol atau mengendalikan berbagai variabel yang berpengaruh dalam penelitian.</w:t>
      </w:r>
      <w:r w:rsidR="000F289E">
        <w:rPr>
          <w:vertAlign w:val="superscript"/>
          <w:lang w:val="id-ID"/>
        </w:rPr>
        <w:t>12</w:t>
      </w:r>
      <w:r w:rsidRPr="00D65EC5">
        <w:rPr>
          <w:vertAlign w:val="superscript"/>
          <w:lang w:val="id-ID"/>
        </w:rPr>
        <w:t xml:space="preserve"> </w:t>
      </w:r>
      <w:r w:rsidRPr="00D65EC5">
        <w:t xml:space="preserve">Penelitian ini merupakan jenis penelitian deskriptif </w:t>
      </w:r>
      <w:r w:rsidR="00BA286D">
        <w:rPr>
          <w:lang w:val="id-ID"/>
        </w:rPr>
        <w:t xml:space="preserve">dengan pendekatan kuantitatif </w:t>
      </w:r>
      <w:r w:rsidRPr="00D65EC5">
        <w:t>un</w:t>
      </w:r>
      <w:r w:rsidRPr="00D65EC5">
        <w:rPr>
          <w:lang w:val="id-ID"/>
        </w:rPr>
        <w:t>tu</w:t>
      </w:r>
      <w:r w:rsidRPr="00D65EC5">
        <w:t xml:space="preserve">k mengetahui </w:t>
      </w:r>
      <w:r w:rsidRPr="00D65EC5">
        <w:rPr>
          <w:lang w:val="id-ID"/>
        </w:rPr>
        <w:t>gambaran</w:t>
      </w:r>
      <w:r w:rsidRPr="00D65EC5">
        <w:t xml:space="preserve"> pemberia</w:t>
      </w:r>
      <w:r w:rsidR="00BC322B">
        <w:t>n informasi obat yang tepat sebe</w:t>
      </w:r>
      <w:r w:rsidRPr="00D65EC5">
        <w:t xml:space="preserve">lum perawat memberikan obat kepada pasien di RSUP dr. Kariadi. </w:t>
      </w:r>
    </w:p>
    <w:p w:rsidR="00225E9E" w:rsidRPr="00D65EC5" w:rsidRDefault="00225E9E" w:rsidP="004528EB">
      <w:pPr>
        <w:pStyle w:val="Heading2"/>
        <w:numPr>
          <w:ilvl w:val="0"/>
          <w:numId w:val="36"/>
        </w:numPr>
      </w:pPr>
      <w:bookmarkStart w:id="32" w:name="_Toc474815411"/>
      <w:r w:rsidRPr="00D65EC5">
        <w:t>Populasi dan Sampel</w:t>
      </w:r>
      <w:bookmarkEnd w:id="32"/>
    </w:p>
    <w:p w:rsidR="00225E9E" w:rsidRPr="00D65EC5" w:rsidRDefault="00225E9E" w:rsidP="004528EB">
      <w:pPr>
        <w:numPr>
          <w:ilvl w:val="0"/>
          <w:numId w:val="19"/>
        </w:numPr>
        <w:spacing w:line="480" w:lineRule="auto"/>
        <w:jc w:val="both"/>
        <w:rPr>
          <w:b/>
        </w:rPr>
      </w:pPr>
      <w:r w:rsidRPr="00D65EC5">
        <w:rPr>
          <w:b/>
        </w:rPr>
        <w:t>Populasi</w:t>
      </w:r>
    </w:p>
    <w:p w:rsidR="00225E9E" w:rsidRPr="00D65EC5" w:rsidRDefault="00225E9E" w:rsidP="00225E9E">
      <w:pPr>
        <w:pStyle w:val="ListParagraph"/>
        <w:spacing w:line="480" w:lineRule="auto"/>
        <w:ind w:left="1080"/>
        <w:jc w:val="both"/>
        <w:rPr>
          <w:lang w:val="id-ID"/>
        </w:rPr>
      </w:pPr>
      <w:r w:rsidRPr="00D65EC5">
        <w:t>Populasi merupakan sekelompok individu atau objek yang memiliki karakteristik sama, seperti sekelompok individu di</w:t>
      </w:r>
      <w:r w:rsidRPr="00D65EC5">
        <w:rPr>
          <w:lang w:val="id-ID"/>
        </w:rPr>
        <w:t xml:space="preserve"> </w:t>
      </w:r>
      <w:r w:rsidRPr="00D65EC5">
        <w:t xml:space="preserve">masyarakat yang </w:t>
      </w:r>
      <w:r w:rsidRPr="00D65EC5">
        <w:lastRenderedPageBreak/>
        <w:t xml:space="preserve">mempunyai usia, jenis kelamin, </w:t>
      </w:r>
      <w:r w:rsidRPr="00D65EC5">
        <w:rPr>
          <w:lang w:val="id-ID"/>
        </w:rPr>
        <w:t>profesi</w:t>
      </w:r>
      <w:r w:rsidRPr="00D65EC5">
        <w:t xml:space="preserve"> yang sama atau objek lain yang memiliki karakteristik sama seperti </w:t>
      </w:r>
      <w:r w:rsidRPr="00D65EC5">
        <w:rPr>
          <w:lang w:val="id-ID"/>
        </w:rPr>
        <w:t>warna rambut</w:t>
      </w:r>
      <w:r w:rsidRPr="00D65EC5">
        <w:t>. Populasi juga dapat diartikan sebagai keseluruhan variabel yang menyangkut masalah yang sedang diteliti.</w:t>
      </w:r>
      <w:r w:rsidR="000F289E">
        <w:rPr>
          <w:vertAlign w:val="superscript"/>
          <w:lang w:val="id-ID"/>
        </w:rPr>
        <w:t>12,21</w:t>
      </w:r>
      <w:r w:rsidRPr="00D65EC5">
        <w:rPr>
          <w:vertAlign w:val="superscript"/>
          <w:lang w:val="id-ID"/>
        </w:rPr>
        <w:t xml:space="preserve"> </w:t>
      </w:r>
      <w:r w:rsidRPr="00D65EC5">
        <w:t xml:space="preserve">Populasi dalam penelitian ini adalah </w:t>
      </w:r>
      <w:r w:rsidRPr="00D65EC5">
        <w:rPr>
          <w:lang w:val="id-ID"/>
        </w:rPr>
        <w:t>pasien yang dirawat inap di RSUP dr. Kariadi, jumlah rata-rata pasien rawat inap  bulan Juni sampai dengan bulan Agustus 2016 berjumlah 692 pasien</w:t>
      </w:r>
      <w:r w:rsidRPr="00D65EC5">
        <w:t>.</w:t>
      </w:r>
    </w:p>
    <w:p w:rsidR="00225E9E" w:rsidRPr="00D65EC5" w:rsidRDefault="00225E9E" w:rsidP="004528EB">
      <w:pPr>
        <w:numPr>
          <w:ilvl w:val="0"/>
          <w:numId w:val="19"/>
        </w:numPr>
        <w:spacing w:line="480" w:lineRule="auto"/>
        <w:jc w:val="both"/>
        <w:rPr>
          <w:b/>
        </w:rPr>
      </w:pPr>
      <w:r w:rsidRPr="00D65EC5">
        <w:rPr>
          <w:b/>
        </w:rPr>
        <w:t>Sampel</w:t>
      </w:r>
    </w:p>
    <w:p w:rsidR="00225E9E" w:rsidRPr="00D65EC5" w:rsidRDefault="00225E9E" w:rsidP="00225E9E">
      <w:pPr>
        <w:spacing w:line="480" w:lineRule="auto"/>
        <w:ind w:left="1080"/>
        <w:jc w:val="both"/>
        <w:rPr>
          <w:lang w:val="id-ID"/>
        </w:rPr>
      </w:pPr>
      <w:r w:rsidRPr="00D65EC5">
        <w:t>Sampel merupakan sebagian kecil dari populasi atau objek yang memiliki karakteristik yang sama.</w:t>
      </w:r>
      <w:r w:rsidR="000F289E">
        <w:rPr>
          <w:vertAlign w:val="superscript"/>
          <w:lang w:val="id-ID"/>
        </w:rPr>
        <w:t>21</w:t>
      </w:r>
      <w:r w:rsidRPr="00D65EC5">
        <w:t xml:space="preserve"> Dalam penelitian ini sampel diambil secara</w:t>
      </w:r>
      <w:r w:rsidRPr="00D65EC5">
        <w:rPr>
          <w:i/>
          <w:lang w:val="id-ID"/>
        </w:rPr>
        <w:t xml:space="preserve"> random sampling</w:t>
      </w:r>
      <w:r w:rsidRPr="00D65EC5">
        <w:t xml:space="preserve"> dengan pendekatan </w:t>
      </w:r>
      <w:r w:rsidRPr="00D65EC5">
        <w:rPr>
          <w:i/>
          <w:lang w:val="id-ID"/>
        </w:rPr>
        <w:t xml:space="preserve">proportional </w:t>
      </w:r>
      <w:r w:rsidRPr="00D65EC5">
        <w:rPr>
          <w:i/>
        </w:rPr>
        <w:t xml:space="preserve">random sampling </w:t>
      </w:r>
      <w:r w:rsidRPr="00D65EC5">
        <w:t>yaitu pengambilan sampel dimana anggota populasinya</w:t>
      </w:r>
      <w:r w:rsidRPr="00D65EC5">
        <w:rPr>
          <w:lang w:val="id-ID"/>
        </w:rPr>
        <w:t xml:space="preserve"> diambil </w:t>
      </w:r>
      <w:r w:rsidRPr="00D65EC5">
        <w:t xml:space="preserve">secara proporsional </w:t>
      </w:r>
      <w:r w:rsidRPr="00D65EC5">
        <w:rPr>
          <w:lang w:val="id-ID"/>
        </w:rPr>
        <w:t>di ruang rawat inap yang berbeda-beda.</w:t>
      </w:r>
    </w:p>
    <w:p w:rsidR="00225E9E" w:rsidRPr="00D65EC5" w:rsidRDefault="00225E9E" w:rsidP="00225E9E">
      <w:pPr>
        <w:spacing w:line="480" w:lineRule="auto"/>
        <w:ind w:left="1080"/>
        <w:jc w:val="both"/>
        <w:rPr>
          <w:lang w:val="sv-SE"/>
        </w:rPr>
      </w:pPr>
      <w:r w:rsidRPr="00D65EC5">
        <w:rPr>
          <w:lang w:val="sv-SE"/>
        </w:rPr>
        <w:t>Dalam perhitungan besarnya sampel peneliti menggunakan formula :</w:t>
      </w:r>
    </w:p>
    <w:p w:rsidR="00225E9E" w:rsidRPr="00D65EC5" w:rsidRDefault="00225E9E" w:rsidP="00225E9E">
      <w:pPr>
        <w:spacing w:line="480" w:lineRule="auto"/>
        <w:ind w:left="1080"/>
        <w:jc w:val="center"/>
      </w:pPr>
      <w:r w:rsidRPr="00D65EC5">
        <w:rPr>
          <w:position w:val="-18"/>
        </w:rPr>
        <w:object w:dxaOrig="178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6.75pt" o:ole="">
            <v:imagedata r:id="rId34" o:title=""/>
          </v:shape>
          <o:OLEObject Type="Embed" ProgID="Equation.3" ShapeID="_x0000_i1025" DrawAspect="Content" ObjectID="_1551595971" r:id="rId35"/>
        </w:object>
      </w:r>
    </w:p>
    <w:p w:rsidR="00225E9E" w:rsidRPr="00D65EC5" w:rsidRDefault="00225E9E" w:rsidP="00225E9E">
      <w:pPr>
        <w:spacing w:line="480" w:lineRule="auto"/>
        <w:ind w:left="1080"/>
        <w:jc w:val="both"/>
      </w:pPr>
      <w:r w:rsidRPr="00D65EC5">
        <w:t>Keterangan :</w:t>
      </w:r>
    </w:p>
    <w:p w:rsidR="00225E9E" w:rsidRPr="00D65EC5" w:rsidRDefault="00225E9E" w:rsidP="00225E9E">
      <w:pPr>
        <w:spacing w:line="480" w:lineRule="auto"/>
        <w:ind w:left="1080"/>
        <w:jc w:val="both"/>
      </w:pPr>
      <w:r w:rsidRPr="00D65EC5">
        <w:t>N</w:t>
      </w:r>
      <w:r w:rsidRPr="00D65EC5">
        <w:tab/>
        <w:t>= Besarnya populasi</w:t>
      </w:r>
    </w:p>
    <w:p w:rsidR="00225E9E" w:rsidRPr="00D65EC5" w:rsidRDefault="00225E9E" w:rsidP="00225E9E">
      <w:pPr>
        <w:spacing w:line="480" w:lineRule="auto"/>
        <w:ind w:left="1080"/>
        <w:jc w:val="both"/>
      </w:pPr>
      <w:r w:rsidRPr="00D65EC5">
        <w:t>n</w:t>
      </w:r>
      <w:r w:rsidRPr="00D65EC5">
        <w:tab/>
        <w:t>= Besar Sampel</w:t>
      </w:r>
    </w:p>
    <w:p w:rsidR="00225E9E" w:rsidRPr="00D65EC5" w:rsidRDefault="00225E9E" w:rsidP="00225E9E">
      <w:pPr>
        <w:spacing w:line="480" w:lineRule="auto"/>
        <w:ind w:left="1080"/>
        <w:jc w:val="both"/>
      </w:pPr>
      <w:r w:rsidRPr="00D65EC5">
        <w:t>d</w:t>
      </w:r>
      <w:r w:rsidRPr="00D65EC5">
        <w:tab/>
        <w:t>= Penyimpangan yang diinginkan terhadap populasi</w:t>
      </w:r>
    </w:p>
    <w:p w:rsidR="005A7DC4" w:rsidRDefault="005A7DC4" w:rsidP="00225E9E">
      <w:pPr>
        <w:spacing w:line="480" w:lineRule="auto"/>
        <w:ind w:left="1080"/>
        <w:jc w:val="both"/>
      </w:pPr>
    </w:p>
    <w:p w:rsidR="005A7DC4" w:rsidRDefault="005A7DC4" w:rsidP="00225E9E">
      <w:pPr>
        <w:spacing w:line="480" w:lineRule="auto"/>
        <w:ind w:left="1080"/>
        <w:jc w:val="both"/>
      </w:pPr>
    </w:p>
    <w:p w:rsidR="00225E9E" w:rsidRPr="00D65EC5" w:rsidRDefault="00225E9E" w:rsidP="00225E9E">
      <w:pPr>
        <w:spacing w:line="480" w:lineRule="auto"/>
        <w:ind w:left="1080"/>
        <w:jc w:val="both"/>
      </w:pPr>
      <w:r w:rsidRPr="00D65EC5">
        <w:lastRenderedPageBreak/>
        <w:t>Dengan menggunakan formula tersebut maka perhitungan sampel adalah</w:t>
      </w:r>
    </w:p>
    <w:p w:rsidR="00225E9E" w:rsidRPr="00D65EC5" w:rsidRDefault="00225E9E" w:rsidP="00225E9E">
      <w:pPr>
        <w:spacing w:line="480" w:lineRule="auto"/>
        <w:ind w:left="1080"/>
        <w:jc w:val="both"/>
      </w:pPr>
      <w:r w:rsidRPr="00D65EC5">
        <w:tab/>
      </w:r>
      <w:r w:rsidRPr="00D65EC5">
        <w:tab/>
      </w:r>
      <w:r w:rsidRPr="00D65EC5">
        <w:tab/>
      </w:r>
      <w:r w:rsidRPr="00D65EC5">
        <w:tab/>
      </w:r>
      <w:r w:rsidRPr="00D65EC5">
        <w:rPr>
          <w:position w:val="-30"/>
        </w:rPr>
        <w:object w:dxaOrig="1800" w:dyaOrig="680">
          <v:shape id="_x0000_i1026" type="#_x0000_t75" style="width:93.75pt;height:36.75pt" o:ole="">
            <v:imagedata r:id="rId36" o:title=""/>
          </v:shape>
          <o:OLEObject Type="Embed" ProgID="Equation.3" ShapeID="_x0000_i1026" DrawAspect="Content" ObjectID="_1551595972" r:id="rId37"/>
        </w:object>
      </w:r>
    </w:p>
    <w:p w:rsidR="00225E9E" w:rsidRPr="00D65EC5" w:rsidRDefault="00225E9E" w:rsidP="00225E9E">
      <w:pPr>
        <w:spacing w:line="480" w:lineRule="auto"/>
        <w:ind w:left="1080"/>
        <w:jc w:val="both"/>
        <w:rPr>
          <w:lang w:val="id-ID"/>
        </w:rPr>
      </w:pPr>
      <w:r w:rsidRPr="00D65EC5">
        <w:tab/>
      </w:r>
      <w:r w:rsidRPr="00D65EC5">
        <w:tab/>
      </w:r>
      <w:r w:rsidRPr="00D65EC5">
        <w:tab/>
      </w:r>
      <w:r w:rsidRPr="00D65EC5">
        <w:tab/>
        <w:t xml:space="preserve">    = </w:t>
      </w:r>
      <w:r w:rsidRPr="00D65EC5">
        <w:rPr>
          <w:lang w:val="id-ID"/>
        </w:rPr>
        <w:t>253 responden</w:t>
      </w:r>
    </w:p>
    <w:p w:rsidR="00225E9E" w:rsidRPr="00D65EC5" w:rsidRDefault="00225E9E" w:rsidP="00225E9E">
      <w:pPr>
        <w:spacing w:line="480" w:lineRule="auto"/>
        <w:ind w:left="1080"/>
        <w:jc w:val="both"/>
        <w:rPr>
          <w:i/>
          <w:lang w:val="sv-SE"/>
        </w:rPr>
      </w:pPr>
      <w:r w:rsidRPr="00D65EC5">
        <w:rPr>
          <w:lang w:val="sv-SE"/>
        </w:rPr>
        <w:t>Jadi jumlah sampel penelitian ini sebanyak</w:t>
      </w:r>
      <w:r w:rsidRPr="00D65EC5">
        <w:rPr>
          <w:lang w:val="id-ID"/>
        </w:rPr>
        <w:t xml:space="preserve"> 253</w:t>
      </w:r>
      <w:r w:rsidRPr="00D65EC5">
        <w:rPr>
          <w:lang w:val="sv-SE"/>
        </w:rPr>
        <w:t xml:space="preserve">  orang. Dimana jumlah sampel tersebut dibagi dalam beberapa ruang, pembagian jumlah sampel tersebut dengan menggunakan rumus </w:t>
      </w:r>
      <w:r w:rsidR="00D45837">
        <w:rPr>
          <w:i/>
          <w:lang w:val="sv-SE"/>
        </w:rPr>
        <w:t>Proportional</w:t>
      </w:r>
      <w:r w:rsidRPr="00D65EC5">
        <w:rPr>
          <w:i/>
          <w:lang w:val="sv-SE"/>
        </w:rPr>
        <w:t xml:space="preserve"> Random Sampling yaitu:</w:t>
      </w:r>
    </w:p>
    <w:p w:rsidR="00225E9E" w:rsidRPr="00D65EC5" w:rsidRDefault="00225E9E" w:rsidP="00225E9E">
      <w:pPr>
        <w:spacing w:line="480" w:lineRule="auto"/>
        <w:ind w:left="1080"/>
        <w:jc w:val="center"/>
        <w:rPr>
          <w:i/>
        </w:rPr>
      </w:pPr>
      <w:r w:rsidRPr="00D65EC5">
        <w:rPr>
          <w:position w:val="-32"/>
        </w:rPr>
        <w:object w:dxaOrig="1980" w:dyaOrig="700">
          <v:shape id="_x0000_i1027" type="#_x0000_t75" style="width:122.25pt;height:42.75pt" o:ole="">
            <v:imagedata r:id="rId38" o:title=""/>
          </v:shape>
          <o:OLEObject Type="Embed" ProgID="Equation.3" ShapeID="_x0000_i1027" DrawAspect="Content" ObjectID="_1551595973" r:id="rId39"/>
        </w:object>
      </w:r>
    </w:p>
    <w:p w:rsidR="00225E9E" w:rsidRPr="00D65EC5" w:rsidRDefault="00225E9E" w:rsidP="00970EF9">
      <w:pPr>
        <w:spacing w:line="480" w:lineRule="auto"/>
        <w:ind w:left="1080" w:firstLine="720"/>
        <w:jc w:val="both"/>
        <w:rPr>
          <w:lang w:val="id-ID"/>
        </w:rPr>
      </w:pPr>
      <w:r w:rsidRPr="00D65EC5">
        <w:t>Dengan menggunakan rumus tersebut didapatkan jumlah sampel tiap ruang.</w:t>
      </w:r>
      <w:r w:rsidRPr="00D65EC5">
        <w:rPr>
          <w:lang w:val="id-ID"/>
        </w:rPr>
        <w:t xml:space="preserve"> </w:t>
      </w:r>
      <w:r w:rsidRPr="00D65EC5">
        <w:t xml:space="preserve">Untuk mengantisipasi </w:t>
      </w:r>
      <w:r w:rsidRPr="00D65EC5">
        <w:rPr>
          <w:i/>
        </w:rPr>
        <w:t>drop out</w:t>
      </w:r>
      <w:r w:rsidRPr="00D65EC5">
        <w:t xml:space="preserve"> atau subjek yang tidak taat, maka peneliti melakukan koreksi terhadap besar sampel, dengan menambahkan sejumlah subjek agar besar sampel tetap terpenuhi</w:t>
      </w:r>
      <w:r w:rsidRPr="00D65EC5">
        <w:rPr>
          <w:lang w:val="id-ID"/>
        </w:rPr>
        <w:t>,</w:t>
      </w:r>
      <w:r w:rsidR="000F289E">
        <w:rPr>
          <w:vertAlign w:val="superscript"/>
          <w:lang w:val="id-ID"/>
        </w:rPr>
        <w:t xml:space="preserve"> </w:t>
      </w:r>
      <w:r w:rsidRPr="00D65EC5">
        <w:t xml:space="preserve">dengan menambahkan 10% dari jumlah sampel yaitu 26 responden, sehingga total sampel dalam </w:t>
      </w:r>
      <w:r w:rsidRPr="00D65EC5">
        <w:rPr>
          <w:lang w:val="id-ID"/>
        </w:rPr>
        <w:t>penelitian ini adalah 279 responden.</w:t>
      </w:r>
      <w:r w:rsidR="000F289E">
        <w:rPr>
          <w:vertAlign w:val="superscript"/>
          <w:lang w:val="id-ID"/>
        </w:rPr>
        <w:t xml:space="preserve">22 </w:t>
      </w:r>
      <w:r w:rsidRPr="00D65EC5">
        <w:rPr>
          <w:lang w:val="sv-SE"/>
        </w:rPr>
        <w:t>Dimana perincian dari jumlah pasien dan sampel dijelaskan pada tabel.</w:t>
      </w:r>
      <w:r w:rsidRPr="00D65EC5">
        <w:rPr>
          <w:lang w:val="id-ID"/>
        </w:rPr>
        <w:t xml:space="preserve"> </w:t>
      </w:r>
    </w:p>
    <w:p w:rsidR="00225E9E" w:rsidRPr="00D65EC5" w:rsidRDefault="00225E9E" w:rsidP="00225E9E">
      <w:pPr>
        <w:spacing w:line="480" w:lineRule="auto"/>
        <w:ind w:left="1080"/>
        <w:jc w:val="both"/>
        <w:rPr>
          <w:lang w:val="id-ID"/>
        </w:rPr>
      </w:pPr>
    </w:p>
    <w:p w:rsidR="00225E9E" w:rsidRPr="00D65EC5" w:rsidRDefault="00225E9E" w:rsidP="00225E9E">
      <w:pPr>
        <w:spacing w:line="480" w:lineRule="auto"/>
        <w:ind w:left="1080"/>
        <w:jc w:val="both"/>
        <w:rPr>
          <w:lang w:val="id-ID"/>
        </w:rPr>
      </w:pPr>
    </w:p>
    <w:p w:rsidR="00225E9E" w:rsidRPr="00D65EC5" w:rsidRDefault="00225E9E" w:rsidP="00225E9E">
      <w:pPr>
        <w:spacing w:line="480" w:lineRule="auto"/>
        <w:ind w:left="1080"/>
        <w:jc w:val="both"/>
        <w:rPr>
          <w:lang w:val="id-ID"/>
        </w:rPr>
      </w:pPr>
    </w:p>
    <w:p w:rsidR="00225E9E" w:rsidRPr="00D65EC5" w:rsidRDefault="00225E9E" w:rsidP="00225E9E">
      <w:pPr>
        <w:spacing w:line="480" w:lineRule="auto"/>
        <w:ind w:left="1080"/>
        <w:jc w:val="both"/>
        <w:rPr>
          <w:lang w:val="id-ID"/>
        </w:rPr>
      </w:pPr>
    </w:p>
    <w:p w:rsidR="00A84835" w:rsidRPr="00D65EC5" w:rsidRDefault="00A84835" w:rsidP="00225E9E">
      <w:pPr>
        <w:spacing w:line="480" w:lineRule="auto"/>
        <w:ind w:left="1080"/>
        <w:jc w:val="both"/>
        <w:rPr>
          <w:lang w:val="id-ID"/>
        </w:rPr>
      </w:pPr>
    </w:p>
    <w:p w:rsidR="00225E9E" w:rsidRPr="00D65EC5" w:rsidRDefault="00225E9E" w:rsidP="00A96DF0">
      <w:pPr>
        <w:pStyle w:val="Heading3"/>
      </w:pPr>
      <w:bookmarkStart w:id="33" w:name="_Toc474276249"/>
      <w:bookmarkStart w:id="34" w:name="_Toc474371169"/>
      <w:bookmarkStart w:id="35" w:name="_Toc474478714"/>
      <w:bookmarkStart w:id="36" w:name="_Toc474815412"/>
      <w:r w:rsidRPr="00D65EC5">
        <w:lastRenderedPageBreak/>
        <w:t>Tabel 1 Jumlah sampel di tiap ruang rawat inap</w:t>
      </w:r>
      <w:bookmarkEnd w:id="33"/>
      <w:bookmarkEnd w:id="34"/>
      <w:bookmarkEnd w:id="35"/>
      <w:bookmarkEnd w:id="36"/>
    </w:p>
    <w:tbl>
      <w:tblPr>
        <w:tblW w:w="8789" w:type="dxa"/>
        <w:tblInd w:w="-142" w:type="dxa"/>
        <w:tblLook w:val="04A0" w:firstRow="1" w:lastRow="0" w:firstColumn="1" w:lastColumn="0" w:noHBand="0" w:noVBand="1"/>
      </w:tblPr>
      <w:tblGrid>
        <w:gridCol w:w="4253"/>
        <w:gridCol w:w="1276"/>
        <w:gridCol w:w="1984"/>
        <w:gridCol w:w="1276"/>
      </w:tblGrid>
      <w:tr w:rsidR="00225E9E" w:rsidRPr="00D65EC5" w:rsidTr="001732F9">
        <w:trPr>
          <w:trHeight w:val="300"/>
        </w:trPr>
        <w:tc>
          <w:tcPr>
            <w:tcW w:w="4253" w:type="dxa"/>
            <w:tcBorders>
              <w:top w:val="single" w:sz="12" w:space="0" w:color="auto"/>
              <w:left w:val="nil"/>
              <w:bottom w:val="single" w:sz="4" w:space="0" w:color="auto"/>
              <w:right w:val="nil"/>
            </w:tcBorders>
            <w:shd w:val="clear" w:color="auto" w:fill="auto"/>
            <w:noWrap/>
            <w:vAlign w:val="bottom"/>
            <w:hideMark/>
          </w:tcPr>
          <w:p w:rsidR="00225E9E" w:rsidRPr="00D65EC5" w:rsidRDefault="00225E9E" w:rsidP="008F7868">
            <w:pPr>
              <w:jc w:val="center"/>
              <w:rPr>
                <w:sz w:val="20"/>
                <w:szCs w:val="20"/>
                <w:lang w:val="id-ID" w:eastAsia="id-ID"/>
              </w:rPr>
            </w:pPr>
            <w:r w:rsidRPr="00D65EC5">
              <w:rPr>
                <w:sz w:val="20"/>
                <w:szCs w:val="20"/>
                <w:lang w:val="id-ID" w:eastAsia="id-ID"/>
              </w:rPr>
              <w:t>Nama Ruang</w:t>
            </w:r>
          </w:p>
        </w:tc>
        <w:tc>
          <w:tcPr>
            <w:tcW w:w="1276" w:type="dxa"/>
            <w:tcBorders>
              <w:top w:val="single" w:sz="12" w:space="0" w:color="auto"/>
              <w:left w:val="nil"/>
              <w:bottom w:val="single" w:sz="4" w:space="0" w:color="auto"/>
              <w:right w:val="nil"/>
            </w:tcBorders>
            <w:shd w:val="clear" w:color="auto" w:fill="auto"/>
            <w:noWrap/>
            <w:vAlign w:val="bottom"/>
            <w:hideMark/>
          </w:tcPr>
          <w:p w:rsidR="00225E9E" w:rsidRPr="00D65EC5" w:rsidRDefault="00225E9E" w:rsidP="008F7868">
            <w:pPr>
              <w:jc w:val="center"/>
              <w:rPr>
                <w:sz w:val="20"/>
                <w:szCs w:val="20"/>
                <w:lang w:val="id-ID" w:eastAsia="id-ID"/>
              </w:rPr>
            </w:pPr>
            <w:r w:rsidRPr="00D65EC5">
              <w:rPr>
                <w:sz w:val="20"/>
                <w:szCs w:val="20"/>
                <w:lang w:val="id-ID" w:eastAsia="id-ID"/>
              </w:rPr>
              <w:t>Jumlah Pasien</w:t>
            </w:r>
          </w:p>
        </w:tc>
        <w:tc>
          <w:tcPr>
            <w:tcW w:w="1984" w:type="dxa"/>
            <w:tcBorders>
              <w:top w:val="single" w:sz="12" w:space="0" w:color="auto"/>
              <w:left w:val="nil"/>
              <w:bottom w:val="single" w:sz="4" w:space="0" w:color="auto"/>
              <w:right w:val="nil"/>
            </w:tcBorders>
          </w:tcPr>
          <w:p w:rsidR="00225E9E" w:rsidRPr="00D65EC5" w:rsidRDefault="00225E9E" w:rsidP="008F7868">
            <w:pPr>
              <w:jc w:val="center"/>
              <w:rPr>
                <w:sz w:val="20"/>
                <w:szCs w:val="20"/>
                <w:lang w:val="id-ID" w:eastAsia="id-ID"/>
              </w:rPr>
            </w:pPr>
            <w:r w:rsidRPr="00D65EC5">
              <w:rPr>
                <w:sz w:val="20"/>
                <w:szCs w:val="20"/>
                <w:lang w:val="id-ID" w:eastAsia="id-ID"/>
              </w:rPr>
              <w:t>(n/N)</w:t>
            </w:r>
            <w:r w:rsidRPr="00D65EC5">
              <w:rPr>
                <w:position w:val="-14"/>
                <w:sz w:val="20"/>
                <w:szCs w:val="20"/>
              </w:rPr>
              <w:object w:dxaOrig="980" w:dyaOrig="380">
                <v:shape id="_x0000_i1028" type="#_x0000_t75" style="width:42.75pt;height:15pt" o:ole="">
                  <v:imagedata r:id="rId40" o:title=""/>
                </v:shape>
                <o:OLEObject Type="Embed" ProgID="Equation.3" ShapeID="_x0000_i1028" DrawAspect="Content" ObjectID="_1551595974" r:id="rId41"/>
              </w:object>
            </w:r>
          </w:p>
        </w:tc>
        <w:tc>
          <w:tcPr>
            <w:tcW w:w="1276" w:type="dxa"/>
            <w:tcBorders>
              <w:top w:val="single" w:sz="12" w:space="0" w:color="auto"/>
              <w:left w:val="nil"/>
              <w:bottom w:val="single" w:sz="4" w:space="0" w:color="auto"/>
              <w:right w:val="nil"/>
            </w:tcBorders>
            <w:shd w:val="clear" w:color="auto" w:fill="auto"/>
            <w:noWrap/>
            <w:vAlign w:val="bottom"/>
            <w:hideMark/>
          </w:tcPr>
          <w:p w:rsidR="00225E9E" w:rsidRPr="00D65EC5" w:rsidRDefault="00225E9E" w:rsidP="008F7868">
            <w:pPr>
              <w:jc w:val="center"/>
              <w:rPr>
                <w:sz w:val="20"/>
                <w:szCs w:val="20"/>
                <w:lang w:val="id-ID" w:eastAsia="id-ID"/>
              </w:rPr>
            </w:pPr>
            <w:r w:rsidRPr="00D65EC5">
              <w:rPr>
                <w:sz w:val="20"/>
                <w:szCs w:val="20"/>
                <w:lang w:val="id-ID" w:eastAsia="id-ID"/>
              </w:rPr>
              <w:t>Jumlah Sampel</w:t>
            </w:r>
          </w:p>
        </w:tc>
      </w:tr>
      <w:tr w:rsidR="00225E9E" w:rsidRPr="00D65EC5" w:rsidTr="008F7868">
        <w:trPr>
          <w:trHeight w:val="300"/>
        </w:trPr>
        <w:tc>
          <w:tcPr>
            <w:tcW w:w="4253" w:type="dxa"/>
            <w:tcBorders>
              <w:top w:val="single" w:sz="4" w:space="0" w:color="auto"/>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 xml:space="preserve">Elang I </w:t>
            </w:r>
          </w:p>
        </w:tc>
        <w:tc>
          <w:tcPr>
            <w:tcW w:w="1276" w:type="dxa"/>
            <w:tcBorders>
              <w:top w:val="single" w:sz="4" w:space="0" w:color="auto"/>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27</w:t>
            </w:r>
          </w:p>
        </w:tc>
        <w:tc>
          <w:tcPr>
            <w:tcW w:w="1984" w:type="dxa"/>
            <w:tcBorders>
              <w:top w:val="single" w:sz="4" w:space="0" w:color="auto"/>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27</w:t>
            </w:r>
          </w:p>
        </w:tc>
        <w:tc>
          <w:tcPr>
            <w:tcW w:w="1276" w:type="dxa"/>
            <w:tcBorders>
              <w:top w:val="single" w:sz="4" w:space="0" w:color="auto"/>
              <w:left w:val="nil"/>
              <w:bottom w:val="nil"/>
              <w:right w:val="nil"/>
            </w:tcBorders>
            <w:shd w:val="clear" w:color="auto" w:fill="auto"/>
            <w:noWrap/>
            <w:vAlign w:val="bottom"/>
            <w:hideMark/>
          </w:tcPr>
          <w:p w:rsidR="00225E9E" w:rsidRPr="00D65EC5" w:rsidRDefault="00225E9E" w:rsidP="008F7868">
            <w:pPr>
              <w:jc w:val="center"/>
              <w:rPr>
                <w:sz w:val="20"/>
                <w:szCs w:val="20"/>
                <w:lang w:val="id-ID"/>
              </w:rPr>
            </w:pPr>
            <w:r w:rsidRPr="00D65EC5">
              <w:rPr>
                <w:sz w:val="20"/>
                <w:szCs w:val="20"/>
              </w:rPr>
              <w:t>11</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 xml:space="preserve">Elang II </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11</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11</w:t>
            </w:r>
          </w:p>
        </w:tc>
        <w:tc>
          <w:tcPr>
            <w:tcW w:w="1276" w:type="dxa"/>
            <w:tcBorders>
              <w:top w:val="nil"/>
              <w:left w:val="nil"/>
              <w:bottom w:val="nil"/>
              <w:right w:val="nil"/>
            </w:tcBorders>
            <w:shd w:val="clear" w:color="auto" w:fill="auto"/>
            <w:noWrap/>
            <w:vAlign w:val="bottom"/>
            <w:hideMark/>
          </w:tcPr>
          <w:p w:rsidR="00225E9E" w:rsidRPr="00D65EC5" w:rsidRDefault="00225E9E" w:rsidP="008F7868">
            <w:pPr>
              <w:jc w:val="center"/>
              <w:rPr>
                <w:sz w:val="20"/>
                <w:szCs w:val="20"/>
              </w:rPr>
            </w:pPr>
            <w:r w:rsidRPr="00D65EC5">
              <w:rPr>
                <w:sz w:val="20"/>
                <w:szCs w:val="20"/>
              </w:rPr>
              <w:t>4</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Kutilang</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20</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20</w:t>
            </w:r>
          </w:p>
        </w:tc>
        <w:tc>
          <w:tcPr>
            <w:tcW w:w="1276" w:type="dxa"/>
            <w:tcBorders>
              <w:top w:val="nil"/>
              <w:left w:val="nil"/>
              <w:bottom w:val="nil"/>
              <w:right w:val="nil"/>
            </w:tcBorders>
            <w:shd w:val="clear" w:color="auto" w:fill="auto"/>
            <w:noWrap/>
            <w:vAlign w:val="bottom"/>
            <w:hideMark/>
          </w:tcPr>
          <w:p w:rsidR="00225E9E" w:rsidRPr="00D65EC5" w:rsidRDefault="00225E9E" w:rsidP="008F7868">
            <w:pPr>
              <w:jc w:val="center"/>
              <w:rPr>
                <w:sz w:val="20"/>
                <w:szCs w:val="20"/>
              </w:rPr>
            </w:pPr>
            <w:r w:rsidRPr="00D65EC5">
              <w:rPr>
                <w:sz w:val="20"/>
                <w:szCs w:val="20"/>
              </w:rPr>
              <w:t>8</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Transit</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20</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20</w:t>
            </w:r>
          </w:p>
        </w:tc>
        <w:tc>
          <w:tcPr>
            <w:tcW w:w="1276" w:type="dxa"/>
            <w:tcBorders>
              <w:top w:val="nil"/>
              <w:left w:val="nil"/>
              <w:bottom w:val="nil"/>
              <w:right w:val="nil"/>
            </w:tcBorders>
            <w:shd w:val="clear" w:color="auto" w:fill="auto"/>
            <w:noWrap/>
            <w:vAlign w:val="bottom"/>
            <w:hideMark/>
          </w:tcPr>
          <w:p w:rsidR="00225E9E" w:rsidRPr="00D65EC5" w:rsidRDefault="00225E9E" w:rsidP="008F7868">
            <w:pPr>
              <w:jc w:val="center"/>
              <w:rPr>
                <w:sz w:val="20"/>
                <w:szCs w:val="20"/>
              </w:rPr>
            </w:pPr>
            <w:r w:rsidRPr="00D65EC5">
              <w:rPr>
                <w:sz w:val="20"/>
                <w:szCs w:val="20"/>
              </w:rPr>
              <w:t>8</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Kepodang lt.1</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37</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37</w:t>
            </w:r>
          </w:p>
        </w:tc>
        <w:tc>
          <w:tcPr>
            <w:tcW w:w="1276" w:type="dxa"/>
            <w:tcBorders>
              <w:top w:val="nil"/>
              <w:left w:val="nil"/>
              <w:bottom w:val="nil"/>
              <w:right w:val="nil"/>
            </w:tcBorders>
            <w:shd w:val="clear" w:color="auto" w:fill="auto"/>
            <w:noWrap/>
            <w:vAlign w:val="bottom"/>
            <w:hideMark/>
          </w:tcPr>
          <w:p w:rsidR="00225E9E" w:rsidRPr="00D65EC5" w:rsidRDefault="00225E9E" w:rsidP="008F7868">
            <w:pPr>
              <w:jc w:val="center"/>
              <w:rPr>
                <w:sz w:val="20"/>
                <w:szCs w:val="20"/>
              </w:rPr>
            </w:pPr>
            <w:r w:rsidRPr="00D65EC5">
              <w:rPr>
                <w:sz w:val="20"/>
                <w:szCs w:val="20"/>
              </w:rPr>
              <w:t>15</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 xml:space="preserve">Merak lt. Dasar </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31</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31</w:t>
            </w:r>
          </w:p>
        </w:tc>
        <w:tc>
          <w:tcPr>
            <w:tcW w:w="1276" w:type="dxa"/>
            <w:tcBorders>
              <w:top w:val="nil"/>
              <w:left w:val="nil"/>
              <w:bottom w:val="nil"/>
              <w:right w:val="nil"/>
            </w:tcBorders>
            <w:shd w:val="clear" w:color="auto" w:fill="auto"/>
            <w:noWrap/>
            <w:hideMark/>
          </w:tcPr>
          <w:p w:rsidR="00225E9E" w:rsidRPr="00D65EC5" w:rsidRDefault="00225E9E" w:rsidP="008F7868">
            <w:pPr>
              <w:jc w:val="center"/>
              <w:rPr>
                <w:sz w:val="20"/>
                <w:szCs w:val="20"/>
              </w:rPr>
            </w:pPr>
            <w:r w:rsidRPr="00D65EC5">
              <w:rPr>
                <w:sz w:val="20"/>
                <w:szCs w:val="20"/>
              </w:rPr>
              <w:t>12</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Merak lt. 1</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30</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30</w:t>
            </w:r>
          </w:p>
        </w:tc>
        <w:tc>
          <w:tcPr>
            <w:tcW w:w="1276" w:type="dxa"/>
            <w:tcBorders>
              <w:top w:val="nil"/>
              <w:left w:val="nil"/>
              <w:bottom w:val="nil"/>
              <w:right w:val="nil"/>
            </w:tcBorders>
            <w:shd w:val="clear" w:color="auto" w:fill="auto"/>
            <w:noWrap/>
            <w:hideMark/>
          </w:tcPr>
          <w:p w:rsidR="00225E9E" w:rsidRPr="00D65EC5" w:rsidRDefault="00225E9E" w:rsidP="008F7868">
            <w:pPr>
              <w:jc w:val="center"/>
              <w:rPr>
                <w:sz w:val="20"/>
                <w:szCs w:val="20"/>
              </w:rPr>
            </w:pPr>
            <w:r w:rsidRPr="00D65EC5">
              <w:rPr>
                <w:sz w:val="20"/>
                <w:szCs w:val="20"/>
              </w:rPr>
              <w:t>12</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Obstetri</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33</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33</w:t>
            </w:r>
          </w:p>
        </w:tc>
        <w:tc>
          <w:tcPr>
            <w:tcW w:w="1276" w:type="dxa"/>
            <w:tcBorders>
              <w:top w:val="nil"/>
              <w:left w:val="nil"/>
              <w:bottom w:val="nil"/>
              <w:right w:val="nil"/>
            </w:tcBorders>
            <w:shd w:val="clear" w:color="auto" w:fill="auto"/>
            <w:noWrap/>
            <w:hideMark/>
          </w:tcPr>
          <w:p w:rsidR="00225E9E" w:rsidRPr="00D65EC5" w:rsidRDefault="00225E9E" w:rsidP="008F7868">
            <w:pPr>
              <w:jc w:val="center"/>
              <w:rPr>
                <w:sz w:val="20"/>
                <w:szCs w:val="20"/>
              </w:rPr>
            </w:pPr>
            <w:r w:rsidRPr="00D65EC5">
              <w:rPr>
                <w:sz w:val="20"/>
                <w:szCs w:val="20"/>
              </w:rPr>
              <w:t>13</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Rajawali 1B Bedah Pria</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29</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29</w:t>
            </w:r>
          </w:p>
        </w:tc>
        <w:tc>
          <w:tcPr>
            <w:tcW w:w="1276" w:type="dxa"/>
            <w:tcBorders>
              <w:top w:val="nil"/>
              <w:left w:val="nil"/>
              <w:bottom w:val="nil"/>
              <w:right w:val="nil"/>
            </w:tcBorders>
            <w:shd w:val="clear" w:color="auto" w:fill="auto"/>
            <w:noWrap/>
            <w:hideMark/>
          </w:tcPr>
          <w:p w:rsidR="00225E9E" w:rsidRPr="00D65EC5" w:rsidRDefault="00225E9E" w:rsidP="008F7868">
            <w:pPr>
              <w:jc w:val="center"/>
              <w:rPr>
                <w:sz w:val="20"/>
                <w:szCs w:val="20"/>
              </w:rPr>
            </w:pPr>
            <w:r w:rsidRPr="00D65EC5">
              <w:rPr>
                <w:sz w:val="20"/>
                <w:szCs w:val="20"/>
              </w:rPr>
              <w:t>12</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Rajawali 2A Bedah Wanita</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37</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(279/692) x 37</w:t>
            </w:r>
          </w:p>
        </w:tc>
        <w:tc>
          <w:tcPr>
            <w:tcW w:w="1276" w:type="dxa"/>
            <w:tcBorders>
              <w:top w:val="nil"/>
              <w:left w:val="nil"/>
              <w:bottom w:val="nil"/>
              <w:right w:val="nil"/>
            </w:tcBorders>
            <w:shd w:val="clear" w:color="auto" w:fill="auto"/>
            <w:noWrap/>
            <w:hideMark/>
          </w:tcPr>
          <w:p w:rsidR="00225E9E" w:rsidRPr="00D65EC5" w:rsidRDefault="00225E9E" w:rsidP="008F7868">
            <w:pPr>
              <w:jc w:val="center"/>
              <w:rPr>
                <w:sz w:val="20"/>
                <w:szCs w:val="20"/>
              </w:rPr>
            </w:pPr>
            <w:r w:rsidRPr="00D65EC5">
              <w:rPr>
                <w:sz w:val="20"/>
                <w:szCs w:val="20"/>
              </w:rPr>
              <w:t>15</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Rajawali 2B Bedah Pria</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38</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38</w:t>
            </w:r>
          </w:p>
        </w:tc>
        <w:tc>
          <w:tcPr>
            <w:tcW w:w="1276" w:type="dxa"/>
            <w:tcBorders>
              <w:top w:val="nil"/>
              <w:left w:val="nil"/>
              <w:bottom w:val="nil"/>
              <w:right w:val="nil"/>
            </w:tcBorders>
            <w:shd w:val="clear" w:color="auto" w:fill="auto"/>
            <w:noWrap/>
            <w:hideMark/>
          </w:tcPr>
          <w:p w:rsidR="00225E9E" w:rsidRPr="00D65EC5" w:rsidRDefault="00225E9E" w:rsidP="008F7868">
            <w:pPr>
              <w:jc w:val="center"/>
              <w:rPr>
                <w:sz w:val="20"/>
                <w:szCs w:val="20"/>
              </w:rPr>
            </w:pPr>
            <w:r w:rsidRPr="00D65EC5">
              <w:rPr>
                <w:sz w:val="20"/>
                <w:szCs w:val="20"/>
              </w:rPr>
              <w:t>15</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Rajawali 3A non bedah non infeksi wanita</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34</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(279/692) x 34</w:t>
            </w:r>
          </w:p>
        </w:tc>
        <w:tc>
          <w:tcPr>
            <w:tcW w:w="1276" w:type="dxa"/>
            <w:tcBorders>
              <w:top w:val="nil"/>
              <w:left w:val="nil"/>
              <w:bottom w:val="nil"/>
              <w:right w:val="nil"/>
            </w:tcBorders>
            <w:shd w:val="clear" w:color="auto" w:fill="auto"/>
            <w:noWrap/>
            <w:hideMark/>
          </w:tcPr>
          <w:p w:rsidR="00225E9E" w:rsidRPr="00D65EC5" w:rsidRDefault="00225E9E" w:rsidP="008F7868">
            <w:pPr>
              <w:jc w:val="center"/>
              <w:rPr>
                <w:sz w:val="20"/>
                <w:szCs w:val="20"/>
              </w:rPr>
            </w:pPr>
            <w:r w:rsidRPr="00D65EC5">
              <w:rPr>
                <w:sz w:val="20"/>
                <w:szCs w:val="20"/>
              </w:rPr>
              <w:t>14</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F33385" w:rsidP="008F7868">
            <w:pPr>
              <w:rPr>
                <w:sz w:val="20"/>
                <w:szCs w:val="20"/>
                <w:lang w:val="id-ID" w:eastAsia="id-ID"/>
              </w:rPr>
            </w:pPr>
            <w:r>
              <w:rPr>
                <w:sz w:val="20"/>
                <w:szCs w:val="20"/>
                <w:lang w:val="id-ID" w:eastAsia="id-ID"/>
              </w:rPr>
              <w:t>Rajawali 3B</w:t>
            </w:r>
            <w:r w:rsidR="00225E9E" w:rsidRPr="00D65EC5">
              <w:rPr>
                <w:sz w:val="20"/>
                <w:szCs w:val="20"/>
                <w:lang w:val="id-ID" w:eastAsia="id-ID"/>
              </w:rPr>
              <w:t xml:space="preserve"> non bedah non infeksi pria</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33</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(279/692) x 33</w:t>
            </w:r>
          </w:p>
        </w:tc>
        <w:tc>
          <w:tcPr>
            <w:tcW w:w="1276" w:type="dxa"/>
            <w:tcBorders>
              <w:top w:val="nil"/>
              <w:left w:val="nil"/>
              <w:bottom w:val="nil"/>
              <w:right w:val="nil"/>
            </w:tcBorders>
            <w:shd w:val="clear" w:color="auto" w:fill="auto"/>
            <w:noWrap/>
            <w:hideMark/>
          </w:tcPr>
          <w:p w:rsidR="00225E9E" w:rsidRPr="00D65EC5" w:rsidRDefault="00225E9E" w:rsidP="008F7868">
            <w:pPr>
              <w:jc w:val="center"/>
              <w:rPr>
                <w:sz w:val="20"/>
                <w:szCs w:val="20"/>
              </w:rPr>
            </w:pPr>
            <w:r w:rsidRPr="00D65EC5">
              <w:rPr>
                <w:sz w:val="20"/>
                <w:szCs w:val="20"/>
              </w:rPr>
              <w:t>13</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Rajawali 4A Kanker Wanita</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35</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35</w:t>
            </w:r>
          </w:p>
        </w:tc>
        <w:tc>
          <w:tcPr>
            <w:tcW w:w="1276" w:type="dxa"/>
            <w:tcBorders>
              <w:top w:val="nil"/>
              <w:left w:val="nil"/>
              <w:bottom w:val="nil"/>
              <w:right w:val="nil"/>
            </w:tcBorders>
            <w:shd w:val="clear" w:color="auto" w:fill="auto"/>
            <w:noWrap/>
            <w:hideMark/>
          </w:tcPr>
          <w:p w:rsidR="00225E9E" w:rsidRPr="00D65EC5" w:rsidRDefault="00225E9E" w:rsidP="008F7868">
            <w:pPr>
              <w:jc w:val="center"/>
              <w:rPr>
                <w:sz w:val="20"/>
                <w:szCs w:val="20"/>
              </w:rPr>
            </w:pPr>
            <w:r w:rsidRPr="00D65EC5">
              <w:rPr>
                <w:sz w:val="20"/>
                <w:szCs w:val="20"/>
              </w:rPr>
              <w:t>14</w:t>
            </w:r>
          </w:p>
        </w:tc>
      </w:tr>
      <w:tr w:rsidR="00225E9E" w:rsidRPr="00D65EC5" w:rsidTr="008F7868">
        <w:trPr>
          <w:trHeight w:val="300"/>
        </w:trPr>
        <w:tc>
          <w:tcPr>
            <w:tcW w:w="4253" w:type="dxa"/>
            <w:tcBorders>
              <w:top w:val="nil"/>
              <w:left w:val="nil"/>
              <w:bottom w:val="nil"/>
              <w:right w:val="nil"/>
            </w:tcBorders>
            <w:shd w:val="clear" w:color="auto" w:fill="auto"/>
            <w:noWrap/>
            <w:vAlign w:val="bottom"/>
          </w:tcPr>
          <w:p w:rsidR="00225E9E" w:rsidRPr="00D65EC5" w:rsidRDefault="00225E9E" w:rsidP="008F7868">
            <w:pPr>
              <w:rPr>
                <w:sz w:val="20"/>
                <w:szCs w:val="20"/>
                <w:lang w:val="id-ID"/>
              </w:rPr>
            </w:pPr>
            <w:r w:rsidRPr="00D65EC5">
              <w:rPr>
                <w:sz w:val="20"/>
                <w:szCs w:val="20"/>
                <w:lang w:val="id-ID" w:eastAsia="id-ID"/>
              </w:rPr>
              <w:t>Rajawali 5A Kanker Pria</w:t>
            </w:r>
          </w:p>
        </w:tc>
        <w:tc>
          <w:tcPr>
            <w:tcW w:w="1276" w:type="dxa"/>
            <w:tcBorders>
              <w:top w:val="nil"/>
              <w:left w:val="nil"/>
              <w:bottom w:val="nil"/>
              <w:right w:val="nil"/>
            </w:tcBorders>
            <w:shd w:val="clear" w:color="auto" w:fill="auto"/>
            <w:noWrap/>
            <w:vAlign w:val="center"/>
          </w:tcPr>
          <w:p w:rsidR="00225E9E" w:rsidRPr="00D65EC5" w:rsidRDefault="00225E9E" w:rsidP="008F7868">
            <w:pPr>
              <w:jc w:val="center"/>
              <w:rPr>
                <w:sz w:val="20"/>
                <w:szCs w:val="20"/>
                <w:lang w:val="id-ID"/>
              </w:rPr>
            </w:pPr>
            <w:r w:rsidRPr="00D65EC5">
              <w:rPr>
                <w:sz w:val="20"/>
                <w:szCs w:val="20"/>
              </w:rPr>
              <w:t>38</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38</w:t>
            </w:r>
          </w:p>
        </w:tc>
        <w:tc>
          <w:tcPr>
            <w:tcW w:w="1276" w:type="dxa"/>
            <w:tcBorders>
              <w:top w:val="nil"/>
              <w:left w:val="nil"/>
              <w:bottom w:val="nil"/>
              <w:right w:val="nil"/>
            </w:tcBorders>
            <w:shd w:val="clear" w:color="auto" w:fill="auto"/>
            <w:noWrap/>
          </w:tcPr>
          <w:p w:rsidR="00225E9E" w:rsidRPr="00D65EC5" w:rsidRDefault="00225E9E" w:rsidP="008F7868">
            <w:pPr>
              <w:jc w:val="center"/>
              <w:rPr>
                <w:sz w:val="20"/>
                <w:szCs w:val="20"/>
              </w:rPr>
            </w:pPr>
            <w:r w:rsidRPr="00D65EC5">
              <w:rPr>
                <w:sz w:val="20"/>
                <w:szCs w:val="20"/>
              </w:rPr>
              <w:t>15</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Rajawali 5B Kanker Wanita</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28</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28</w:t>
            </w:r>
          </w:p>
        </w:tc>
        <w:tc>
          <w:tcPr>
            <w:tcW w:w="1276" w:type="dxa"/>
            <w:tcBorders>
              <w:top w:val="nil"/>
              <w:left w:val="nil"/>
              <w:bottom w:val="nil"/>
              <w:right w:val="nil"/>
            </w:tcBorders>
            <w:shd w:val="clear" w:color="auto" w:fill="auto"/>
            <w:noWrap/>
            <w:hideMark/>
          </w:tcPr>
          <w:p w:rsidR="00225E9E" w:rsidRPr="00D65EC5" w:rsidRDefault="00225E9E" w:rsidP="008F7868">
            <w:pPr>
              <w:jc w:val="center"/>
              <w:rPr>
                <w:sz w:val="20"/>
                <w:szCs w:val="20"/>
              </w:rPr>
            </w:pPr>
            <w:r w:rsidRPr="00D65EC5">
              <w:rPr>
                <w:sz w:val="20"/>
                <w:szCs w:val="20"/>
              </w:rPr>
              <w:t>11</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Rajawali 6A Non Bedah Infeksi Wanita</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25</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25</w:t>
            </w:r>
          </w:p>
        </w:tc>
        <w:tc>
          <w:tcPr>
            <w:tcW w:w="1276" w:type="dxa"/>
            <w:tcBorders>
              <w:top w:val="nil"/>
              <w:left w:val="nil"/>
              <w:bottom w:val="nil"/>
              <w:right w:val="nil"/>
            </w:tcBorders>
            <w:shd w:val="clear" w:color="auto" w:fill="auto"/>
            <w:noWrap/>
            <w:hideMark/>
          </w:tcPr>
          <w:p w:rsidR="00225E9E" w:rsidRPr="00D65EC5" w:rsidRDefault="00225E9E" w:rsidP="008F7868">
            <w:pPr>
              <w:jc w:val="center"/>
              <w:rPr>
                <w:sz w:val="20"/>
                <w:szCs w:val="20"/>
              </w:rPr>
            </w:pPr>
            <w:r w:rsidRPr="00D65EC5">
              <w:rPr>
                <w:sz w:val="20"/>
                <w:szCs w:val="20"/>
              </w:rPr>
              <w:t>10</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F33385" w:rsidP="008F7868">
            <w:pPr>
              <w:rPr>
                <w:sz w:val="20"/>
                <w:szCs w:val="20"/>
                <w:lang w:val="id-ID" w:eastAsia="id-ID"/>
              </w:rPr>
            </w:pPr>
            <w:r>
              <w:rPr>
                <w:sz w:val="20"/>
                <w:szCs w:val="20"/>
                <w:lang w:val="id-ID" w:eastAsia="id-ID"/>
              </w:rPr>
              <w:t>Rajawali 6B</w:t>
            </w:r>
            <w:r w:rsidR="00225E9E" w:rsidRPr="00D65EC5">
              <w:rPr>
                <w:sz w:val="20"/>
                <w:szCs w:val="20"/>
                <w:lang w:val="id-ID" w:eastAsia="id-ID"/>
              </w:rPr>
              <w:t xml:space="preserve"> Non Bedah Infeksi Pria</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28</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28</w:t>
            </w:r>
          </w:p>
        </w:tc>
        <w:tc>
          <w:tcPr>
            <w:tcW w:w="1276" w:type="dxa"/>
            <w:tcBorders>
              <w:top w:val="nil"/>
              <w:left w:val="nil"/>
              <w:bottom w:val="nil"/>
              <w:right w:val="nil"/>
            </w:tcBorders>
            <w:shd w:val="clear" w:color="auto" w:fill="auto"/>
            <w:noWrap/>
            <w:hideMark/>
          </w:tcPr>
          <w:p w:rsidR="00225E9E" w:rsidRPr="00D65EC5" w:rsidRDefault="00225E9E" w:rsidP="008F7868">
            <w:pPr>
              <w:jc w:val="center"/>
              <w:rPr>
                <w:sz w:val="20"/>
                <w:szCs w:val="20"/>
              </w:rPr>
            </w:pPr>
            <w:r w:rsidRPr="00D65EC5">
              <w:rPr>
                <w:sz w:val="20"/>
                <w:szCs w:val="20"/>
              </w:rPr>
              <w:t>11</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Onkologi Cendrawasih</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17</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17</w:t>
            </w:r>
          </w:p>
        </w:tc>
        <w:tc>
          <w:tcPr>
            <w:tcW w:w="1276" w:type="dxa"/>
            <w:tcBorders>
              <w:top w:val="nil"/>
              <w:left w:val="nil"/>
              <w:bottom w:val="nil"/>
              <w:right w:val="nil"/>
            </w:tcBorders>
            <w:shd w:val="clear" w:color="auto" w:fill="auto"/>
            <w:noWrap/>
            <w:hideMark/>
          </w:tcPr>
          <w:p w:rsidR="00225E9E" w:rsidRPr="00D65EC5" w:rsidRDefault="00225E9E" w:rsidP="008F7868">
            <w:pPr>
              <w:jc w:val="center"/>
              <w:rPr>
                <w:sz w:val="20"/>
                <w:szCs w:val="20"/>
              </w:rPr>
            </w:pPr>
            <w:r w:rsidRPr="00D65EC5">
              <w:rPr>
                <w:sz w:val="20"/>
                <w:szCs w:val="20"/>
              </w:rPr>
              <w:t>7</w:t>
            </w:r>
          </w:p>
        </w:tc>
      </w:tr>
      <w:tr w:rsidR="00225E9E" w:rsidRPr="00D65EC5" w:rsidTr="008F7868">
        <w:trPr>
          <w:trHeight w:val="300"/>
        </w:trPr>
        <w:tc>
          <w:tcPr>
            <w:tcW w:w="4253" w:type="dxa"/>
            <w:tcBorders>
              <w:top w:val="nil"/>
              <w:left w:val="nil"/>
              <w:bottom w:val="nil"/>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Geriatri lt. Dasar</w:t>
            </w:r>
          </w:p>
        </w:tc>
        <w:tc>
          <w:tcPr>
            <w:tcW w:w="1276" w:type="dxa"/>
            <w:tcBorders>
              <w:top w:val="nil"/>
              <w:left w:val="nil"/>
              <w:bottom w:val="nil"/>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24</w:t>
            </w:r>
          </w:p>
        </w:tc>
        <w:tc>
          <w:tcPr>
            <w:tcW w:w="1984" w:type="dxa"/>
            <w:tcBorders>
              <w:top w:val="nil"/>
              <w:left w:val="nil"/>
              <w:bottom w:val="nil"/>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24</w:t>
            </w:r>
          </w:p>
        </w:tc>
        <w:tc>
          <w:tcPr>
            <w:tcW w:w="1276" w:type="dxa"/>
            <w:tcBorders>
              <w:top w:val="nil"/>
              <w:left w:val="nil"/>
              <w:bottom w:val="nil"/>
              <w:right w:val="nil"/>
            </w:tcBorders>
            <w:shd w:val="clear" w:color="auto" w:fill="auto"/>
            <w:noWrap/>
            <w:hideMark/>
          </w:tcPr>
          <w:p w:rsidR="00225E9E" w:rsidRPr="00D65EC5" w:rsidRDefault="00225E9E" w:rsidP="008F7868">
            <w:pPr>
              <w:jc w:val="center"/>
              <w:rPr>
                <w:sz w:val="20"/>
                <w:szCs w:val="20"/>
              </w:rPr>
            </w:pPr>
            <w:r w:rsidRPr="00D65EC5">
              <w:rPr>
                <w:sz w:val="20"/>
                <w:szCs w:val="20"/>
              </w:rPr>
              <w:t>10</w:t>
            </w:r>
          </w:p>
        </w:tc>
      </w:tr>
      <w:tr w:rsidR="00225E9E" w:rsidRPr="00D65EC5" w:rsidTr="00A3614A">
        <w:trPr>
          <w:trHeight w:val="300"/>
        </w:trPr>
        <w:tc>
          <w:tcPr>
            <w:tcW w:w="4253" w:type="dxa"/>
            <w:tcBorders>
              <w:top w:val="nil"/>
              <w:left w:val="nil"/>
              <w:bottom w:val="single" w:sz="4" w:space="0" w:color="auto"/>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Geriatri lt. 1</w:t>
            </w:r>
          </w:p>
        </w:tc>
        <w:tc>
          <w:tcPr>
            <w:tcW w:w="1276" w:type="dxa"/>
            <w:tcBorders>
              <w:top w:val="nil"/>
              <w:left w:val="nil"/>
              <w:bottom w:val="single" w:sz="4" w:space="0" w:color="auto"/>
              <w:right w:val="nil"/>
            </w:tcBorders>
            <w:shd w:val="clear" w:color="auto" w:fill="auto"/>
            <w:noWrap/>
            <w:vAlign w:val="center"/>
            <w:hideMark/>
          </w:tcPr>
          <w:p w:rsidR="00225E9E" w:rsidRPr="00D65EC5" w:rsidRDefault="00225E9E" w:rsidP="008F7868">
            <w:pPr>
              <w:jc w:val="center"/>
              <w:rPr>
                <w:sz w:val="20"/>
                <w:szCs w:val="20"/>
                <w:lang w:val="id-ID" w:eastAsia="id-ID"/>
              </w:rPr>
            </w:pPr>
            <w:r w:rsidRPr="00D65EC5">
              <w:rPr>
                <w:sz w:val="20"/>
                <w:szCs w:val="20"/>
                <w:lang w:val="id-ID" w:eastAsia="id-ID"/>
              </w:rPr>
              <w:t>13</w:t>
            </w:r>
          </w:p>
        </w:tc>
        <w:tc>
          <w:tcPr>
            <w:tcW w:w="1984" w:type="dxa"/>
            <w:tcBorders>
              <w:top w:val="nil"/>
              <w:left w:val="nil"/>
              <w:bottom w:val="single" w:sz="4" w:space="0" w:color="auto"/>
              <w:right w:val="nil"/>
            </w:tcBorders>
            <w:vAlign w:val="center"/>
          </w:tcPr>
          <w:p w:rsidR="00225E9E" w:rsidRPr="00D65EC5" w:rsidRDefault="00225E9E" w:rsidP="008F7868">
            <w:pPr>
              <w:jc w:val="center"/>
              <w:rPr>
                <w:sz w:val="20"/>
                <w:szCs w:val="20"/>
                <w:lang w:val="id-ID" w:eastAsia="id-ID"/>
              </w:rPr>
            </w:pPr>
            <w:r w:rsidRPr="00D65EC5">
              <w:rPr>
                <w:sz w:val="20"/>
                <w:szCs w:val="20"/>
                <w:lang w:val="id-ID" w:eastAsia="id-ID"/>
              </w:rPr>
              <w:t>(279/ 692) x 13</w:t>
            </w:r>
          </w:p>
        </w:tc>
        <w:tc>
          <w:tcPr>
            <w:tcW w:w="1276" w:type="dxa"/>
            <w:tcBorders>
              <w:top w:val="nil"/>
              <w:left w:val="nil"/>
              <w:bottom w:val="single" w:sz="4" w:space="0" w:color="auto"/>
              <w:right w:val="nil"/>
            </w:tcBorders>
            <w:shd w:val="clear" w:color="auto" w:fill="auto"/>
            <w:noWrap/>
            <w:hideMark/>
          </w:tcPr>
          <w:p w:rsidR="00225E9E" w:rsidRPr="00D65EC5" w:rsidRDefault="00225E9E" w:rsidP="008F7868">
            <w:pPr>
              <w:jc w:val="center"/>
              <w:rPr>
                <w:sz w:val="20"/>
                <w:szCs w:val="20"/>
              </w:rPr>
            </w:pPr>
            <w:r w:rsidRPr="00D65EC5">
              <w:rPr>
                <w:sz w:val="20"/>
                <w:szCs w:val="20"/>
              </w:rPr>
              <w:t>5</w:t>
            </w:r>
          </w:p>
        </w:tc>
      </w:tr>
      <w:tr w:rsidR="00225E9E" w:rsidRPr="00D65EC5" w:rsidTr="00A3614A">
        <w:trPr>
          <w:trHeight w:val="300"/>
        </w:trPr>
        <w:tc>
          <w:tcPr>
            <w:tcW w:w="4253" w:type="dxa"/>
            <w:tcBorders>
              <w:top w:val="single" w:sz="4" w:space="0" w:color="auto"/>
              <w:left w:val="nil"/>
              <w:bottom w:val="single" w:sz="12" w:space="0" w:color="auto"/>
              <w:right w:val="nil"/>
            </w:tcBorders>
            <w:shd w:val="clear" w:color="auto" w:fill="auto"/>
            <w:noWrap/>
            <w:vAlign w:val="bottom"/>
            <w:hideMark/>
          </w:tcPr>
          <w:p w:rsidR="00225E9E" w:rsidRPr="00D65EC5" w:rsidRDefault="00225E9E" w:rsidP="008F7868">
            <w:pPr>
              <w:rPr>
                <w:sz w:val="20"/>
                <w:szCs w:val="20"/>
                <w:lang w:val="id-ID" w:eastAsia="id-ID"/>
              </w:rPr>
            </w:pPr>
            <w:r w:rsidRPr="00D65EC5">
              <w:rPr>
                <w:sz w:val="20"/>
                <w:szCs w:val="20"/>
                <w:lang w:val="id-ID" w:eastAsia="id-ID"/>
              </w:rPr>
              <w:t>Jumlah</w:t>
            </w:r>
          </w:p>
        </w:tc>
        <w:tc>
          <w:tcPr>
            <w:tcW w:w="1276" w:type="dxa"/>
            <w:tcBorders>
              <w:top w:val="single" w:sz="4" w:space="0" w:color="auto"/>
              <w:left w:val="nil"/>
              <w:bottom w:val="single" w:sz="12" w:space="0" w:color="auto"/>
              <w:right w:val="nil"/>
            </w:tcBorders>
            <w:shd w:val="clear" w:color="auto" w:fill="auto"/>
            <w:noWrap/>
            <w:vAlign w:val="bottom"/>
            <w:hideMark/>
          </w:tcPr>
          <w:p w:rsidR="00225E9E" w:rsidRPr="00D65EC5" w:rsidRDefault="00225E9E" w:rsidP="008F7868">
            <w:pPr>
              <w:jc w:val="center"/>
              <w:rPr>
                <w:sz w:val="20"/>
                <w:szCs w:val="20"/>
                <w:lang w:val="id-ID" w:eastAsia="id-ID"/>
              </w:rPr>
            </w:pPr>
            <w:r w:rsidRPr="00D65EC5">
              <w:rPr>
                <w:sz w:val="20"/>
                <w:szCs w:val="20"/>
                <w:lang w:val="id-ID" w:eastAsia="id-ID"/>
              </w:rPr>
              <w:t>692</w:t>
            </w:r>
          </w:p>
        </w:tc>
        <w:tc>
          <w:tcPr>
            <w:tcW w:w="1984" w:type="dxa"/>
            <w:tcBorders>
              <w:top w:val="single" w:sz="4" w:space="0" w:color="auto"/>
              <w:left w:val="nil"/>
              <w:bottom w:val="single" w:sz="12" w:space="0" w:color="auto"/>
              <w:right w:val="nil"/>
            </w:tcBorders>
          </w:tcPr>
          <w:p w:rsidR="00225E9E" w:rsidRPr="00D65EC5" w:rsidRDefault="00225E9E" w:rsidP="008F7868">
            <w:pPr>
              <w:rPr>
                <w:sz w:val="20"/>
                <w:szCs w:val="20"/>
                <w:lang w:val="id-ID" w:eastAsia="id-ID"/>
              </w:rPr>
            </w:pPr>
          </w:p>
        </w:tc>
        <w:tc>
          <w:tcPr>
            <w:tcW w:w="1276" w:type="dxa"/>
            <w:tcBorders>
              <w:top w:val="single" w:sz="4" w:space="0" w:color="auto"/>
              <w:left w:val="nil"/>
              <w:bottom w:val="single" w:sz="12" w:space="0" w:color="auto"/>
              <w:right w:val="nil"/>
            </w:tcBorders>
            <w:shd w:val="clear" w:color="auto" w:fill="auto"/>
            <w:noWrap/>
            <w:hideMark/>
          </w:tcPr>
          <w:p w:rsidR="00225E9E" w:rsidRPr="00D65EC5" w:rsidRDefault="00225E9E" w:rsidP="008F7868">
            <w:pPr>
              <w:jc w:val="center"/>
              <w:rPr>
                <w:sz w:val="20"/>
                <w:szCs w:val="20"/>
              </w:rPr>
            </w:pPr>
            <w:r w:rsidRPr="00D65EC5">
              <w:rPr>
                <w:sz w:val="20"/>
                <w:szCs w:val="20"/>
              </w:rPr>
              <w:t>279</w:t>
            </w:r>
          </w:p>
        </w:tc>
      </w:tr>
    </w:tbl>
    <w:p w:rsidR="00225E9E" w:rsidRPr="00D65EC5" w:rsidRDefault="00225E9E" w:rsidP="00225E9E">
      <w:pPr>
        <w:spacing w:line="480" w:lineRule="auto"/>
        <w:ind w:left="1440"/>
        <w:jc w:val="both"/>
      </w:pPr>
    </w:p>
    <w:p w:rsidR="00225E9E" w:rsidRPr="00D65EC5" w:rsidRDefault="00225E9E" w:rsidP="004528EB">
      <w:pPr>
        <w:numPr>
          <w:ilvl w:val="2"/>
          <w:numId w:val="20"/>
        </w:numPr>
        <w:tabs>
          <w:tab w:val="clear" w:pos="2340"/>
          <w:tab w:val="num" w:pos="1440"/>
        </w:tabs>
        <w:spacing w:line="480" w:lineRule="auto"/>
        <w:ind w:left="1440"/>
        <w:jc w:val="both"/>
      </w:pPr>
      <w:r w:rsidRPr="00D65EC5">
        <w:t>Kriteria Inklusi</w:t>
      </w:r>
    </w:p>
    <w:p w:rsidR="00225E9E" w:rsidRPr="00D65EC5" w:rsidRDefault="00225E9E" w:rsidP="00225E9E">
      <w:pPr>
        <w:tabs>
          <w:tab w:val="num" w:pos="1440"/>
        </w:tabs>
        <w:spacing w:line="480" w:lineRule="auto"/>
        <w:ind w:left="1440" w:hanging="360"/>
        <w:jc w:val="both"/>
      </w:pPr>
      <w:r w:rsidRPr="00D65EC5">
        <w:tab/>
        <w:t>Kriteria inklusi merupakan kriteria dimana subjek penelitian dapat mewakili sampel penelitian yang memenuhi syarat sebagai sampel.</w:t>
      </w:r>
      <w:r w:rsidRPr="00D65EC5">
        <w:rPr>
          <w:vertAlign w:val="superscript"/>
          <w:lang w:val="id-ID"/>
        </w:rPr>
        <w:t>2</w:t>
      </w:r>
      <w:r w:rsidR="000F289E">
        <w:rPr>
          <w:vertAlign w:val="superscript"/>
          <w:lang w:val="id-ID"/>
        </w:rPr>
        <w:t>1</w:t>
      </w:r>
      <w:r w:rsidRPr="00D65EC5">
        <w:rPr>
          <w:vertAlign w:val="superscript"/>
          <w:lang w:val="id-ID"/>
        </w:rPr>
        <w:t xml:space="preserve"> </w:t>
      </w:r>
      <w:r w:rsidRPr="00D65EC5">
        <w:t>Dalam penelitian ini kriteria inklusi dari responden adalah:</w:t>
      </w:r>
    </w:p>
    <w:p w:rsidR="00225E9E" w:rsidRPr="00D65EC5" w:rsidRDefault="00225E9E" w:rsidP="004528EB">
      <w:pPr>
        <w:pStyle w:val="ListParagraph"/>
        <w:numPr>
          <w:ilvl w:val="3"/>
          <w:numId w:val="20"/>
        </w:numPr>
        <w:tabs>
          <w:tab w:val="clear" w:pos="2880"/>
          <w:tab w:val="num" w:pos="1440"/>
          <w:tab w:val="num" w:pos="2552"/>
        </w:tabs>
        <w:spacing w:line="480" w:lineRule="auto"/>
        <w:ind w:left="1843"/>
        <w:jc w:val="both"/>
        <w:rPr>
          <w:lang w:val="id-ID"/>
        </w:rPr>
      </w:pPr>
      <w:r w:rsidRPr="00D65EC5">
        <w:rPr>
          <w:lang w:val="id-ID"/>
        </w:rPr>
        <w:t>Pasien usia lebih dari 18 tahun</w:t>
      </w:r>
    </w:p>
    <w:p w:rsidR="00225E9E" w:rsidRDefault="00225E9E" w:rsidP="004528EB">
      <w:pPr>
        <w:pStyle w:val="ListParagraph"/>
        <w:numPr>
          <w:ilvl w:val="3"/>
          <w:numId w:val="20"/>
        </w:numPr>
        <w:tabs>
          <w:tab w:val="clear" w:pos="2880"/>
          <w:tab w:val="num" w:pos="1440"/>
          <w:tab w:val="num" w:pos="2552"/>
        </w:tabs>
        <w:spacing w:line="480" w:lineRule="auto"/>
        <w:ind w:left="1843"/>
        <w:jc w:val="both"/>
        <w:rPr>
          <w:lang w:val="id-ID"/>
        </w:rPr>
      </w:pPr>
      <w:r w:rsidRPr="00D65EC5">
        <w:rPr>
          <w:lang w:val="id-ID"/>
        </w:rPr>
        <w:t>Pasien dengan kesadaran penuh</w:t>
      </w:r>
    </w:p>
    <w:p w:rsidR="002C4387" w:rsidRDefault="002C4387" w:rsidP="002C4387">
      <w:pPr>
        <w:tabs>
          <w:tab w:val="num" w:pos="2552"/>
        </w:tabs>
        <w:spacing w:line="480" w:lineRule="auto"/>
        <w:jc w:val="both"/>
        <w:rPr>
          <w:lang w:val="id-ID"/>
        </w:rPr>
      </w:pPr>
    </w:p>
    <w:p w:rsidR="002C4387" w:rsidRDefault="002C4387" w:rsidP="002C4387">
      <w:pPr>
        <w:tabs>
          <w:tab w:val="num" w:pos="2552"/>
        </w:tabs>
        <w:spacing w:line="480" w:lineRule="auto"/>
        <w:jc w:val="both"/>
        <w:rPr>
          <w:lang w:val="id-ID"/>
        </w:rPr>
      </w:pPr>
    </w:p>
    <w:p w:rsidR="002C4387" w:rsidRPr="002C4387" w:rsidRDefault="002C4387" w:rsidP="002C4387">
      <w:pPr>
        <w:tabs>
          <w:tab w:val="num" w:pos="2552"/>
        </w:tabs>
        <w:spacing w:line="480" w:lineRule="auto"/>
        <w:jc w:val="both"/>
        <w:rPr>
          <w:lang w:val="id-ID"/>
        </w:rPr>
      </w:pPr>
    </w:p>
    <w:p w:rsidR="00225E9E" w:rsidRPr="00D65EC5" w:rsidRDefault="00225E9E" w:rsidP="004528EB">
      <w:pPr>
        <w:numPr>
          <w:ilvl w:val="2"/>
          <w:numId w:val="20"/>
        </w:numPr>
        <w:tabs>
          <w:tab w:val="clear" w:pos="2340"/>
          <w:tab w:val="num" w:pos="1440"/>
          <w:tab w:val="num" w:pos="1800"/>
          <w:tab w:val="left" w:pos="2700"/>
        </w:tabs>
        <w:spacing w:line="480" w:lineRule="auto"/>
        <w:ind w:left="1440"/>
        <w:jc w:val="both"/>
      </w:pPr>
      <w:r w:rsidRPr="00D65EC5">
        <w:lastRenderedPageBreak/>
        <w:t>Kriteria Ek</w:t>
      </w:r>
      <w:r w:rsidRPr="00D65EC5">
        <w:rPr>
          <w:lang w:val="id-ID"/>
        </w:rPr>
        <w:t>sk</w:t>
      </w:r>
      <w:r w:rsidRPr="00D65EC5">
        <w:t>lusi</w:t>
      </w:r>
    </w:p>
    <w:p w:rsidR="00225E9E" w:rsidRPr="00D65EC5" w:rsidRDefault="00225E9E" w:rsidP="00225E9E">
      <w:pPr>
        <w:tabs>
          <w:tab w:val="num" w:pos="1440"/>
        </w:tabs>
        <w:spacing w:line="480" w:lineRule="auto"/>
        <w:ind w:left="1440" w:hanging="360"/>
        <w:jc w:val="both"/>
        <w:rPr>
          <w:lang w:val="id-ID"/>
        </w:rPr>
      </w:pPr>
      <w:r w:rsidRPr="00D65EC5">
        <w:tab/>
        <w:t>Kriteria eksklusi merupakan kriteria dimana subjek penelitian tidak dapat mewakili sampel karena tidak memenuhi syarat sebagai sampel penelitian.</w:t>
      </w:r>
      <w:r w:rsidR="000F289E">
        <w:rPr>
          <w:vertAlign w:val="superscript"/>
          <w:lang w:val="id-ID"/>
        </w:rPr>
        <w:t>21</w:t>
      </w:r>
      <w:r w:rsidRPr="00D65EC5">
        <w:t xml:space="preserve"> Kriteria eks</w:t>
      </w:r>
      <w:r w:rsidRPr="00D65EC5">
        <w:rPr>
          <w:lang w:val="id-ID"/>
        </w:rPr>
        <w:t>k</w:t>
      </w:r>
      <w:r w:rsidRPr="00D65EC5">
        <w:t>lusi dalam penelitian ini yaitu</w:t>
      </w:r>
      <w:r w:rsidRPr="00D65EC5">
        <w:rPr>
          <w:lang w:val="id-ID"/>
        </w:rPr>
        <w:t>:</w:t>
      </w:r>
    </w:p>
    <w:p w:rsidR="00225E9E" w:rsidRDefault="00225E9E" w:rsidP="00C632B5">
      <w:pPr>
        <w:tabs>
          <w:tab w:val="num" w:pos="1418"/>
        </w:tabs>
        <w:spacing w:line="480" w:lineRule="auto"/>
        <w:jc w:val="both"/>
        <w:rPr>
          <w:lang w:val="id-ID"/>
        </w:rPr>
      </w:pPr>
      <w:r w:rsidRPr="00D65EC5">
        <w:rPr>
          <w:lang w:val="id-ID"/>
        </w:rPr>
        <w:tab/>
        <w:t xml:space="preserve">Pasien </w:t>
      </w:r>
      <w:r w:rsidR="00A3614A">
        <w:rPr>
          <w:lang w:val="id-ID"/>
        </w:rPr>
        <w:t>tidak bersedia mengisi kuesioner</w:t>
      </w:r>
    </w:p>
    <w:p w:rsidR="00225E9E" w:rsidRPr="00D65EC5" w:rsidRDefault="00225E9E" w:rsidP="00C632B5">
      <w:pPr>
        <w:pStyle w:val="Heading2"/>
        <w:numPr>
          <w:ilvl w:val="0"/>
          <w:numId w:val="36"/>
        </w:numPr>
        <w:spacing w:before="0" w:after="0"/>
      </w:pPr>
      <w:bookmarkStart w:id="37" w:name="_Toc474815413"/>
      <w:r w:rsidRPr="00D65EC5">
        <w:t xml:space="preserve">Tempat </w:t>
      </w:r>
      <w:r w:rsidRPr="00D65EC5">
        <w:rPr>
          <w:lang w:val="id-ID"/>
        </w:rPr>
        <w:t xml:space="preserve">dan Waktu </w:t>
      </w:r>
      <w:r w:rsidRPr="00D65EC5">
        <w:t>Penelitian</w:t>
      </w:r>
      <w:bookmarkEnd w:id="37"/>
    </w:p>
    <w:p w:rsidR="00225E9E" w:rsidRPr="00D65EC5" w:rsidRDefault="00225E9E" w:rsidP="00225E9E">
      <w:pPr>
        <w:pStyle w:val="ListParagraph"/>
        <w:spacing w:before="240" w:line="480" w:lineRule="auto"/>
        <w:ind w:firstLine="720"/>
        <w:jc w:val="both"/>
        <w:rPr>
          <w:lang w:val="id-ID"/>
        </w:rPr>
      </w:pPr>
      <w:r w:rsidRPr="00D65EC5">
        <w:rPr>
          <w:lang w:val="id-ID"/>
        </w:rPr>
        <w:t xml:space="preserve">Sakit Umum Pusat dr. Kariadi (RSDK) merupakan salah satu rumah sakit yang menjadi pusat rujukan di Pulau Jawa dan Sumatra, jumlah kapasitas tempat tidur pasien yang ada di rumah sakit ini yaitu 1078 tempat tidur, dengan rata-rata </w:t>
      </w:r>
      <w:r w:rsidRPr="00D65EC5">
        <w:rPr>
          <w:i/>
          <w:lang w:val="id-ID"/>
        </w:rPr>
        <w:t>Bed Occupancy Rate</w:t>
      </w:r>
      <w:r w:rsidRPr="00D65EC5">
        <w:rPr>
          <w:lang w:val="id-ID"/>
        </w:rPr>
        <w:t xml:space="preserve"> (BOR)  per ruangan tiap bulannya lebih dari 80 %. RS dr. Kariadi sudah terakreditasi oleh komite Akreditasi Rumah Sakit (KARS) sejak 4 September 2013 dan </w:t>
      </w:r>
      <w:r w:rsidRPr="00D65EC5">
        <w:rPr>
          <w:i/>
          <w:lang w:val="id-ID"/>
        </w:rPr>
        <w:t xml:space="preserve">Joint Comission International </w:t>
      </w:r>
      <w:r w:rsidRPr="00D65EC5">
        <w:rPr>
          <w:lang w:val="id-ID"/>
        </w:rPr>
        <w:t>(JCI) sejak 23 Februari 2015.</w:t>
      </w:r>
      <w:r w:rsidRPr="00D65EC5">
        <w:rPr>
          <w:vertAlign w:val="superscript"/>
          <w:lang w:val="id-ID"/>
        </w:rPr>
        <w:t xml:space="preserve">11,12 </w:t>
      </w:r>
      <w:r w:rsidRPr="00D65EC5">
        <w:rPr>
          <w:lang w:val="id-ID"/>
        </w:rPr>
        <w:t>Pada survei pendahuluan yang dilakukan pada  Juni 2016, menunjukkan  bahwa jumlah pasien dewasa yang sedang dirawat inap di RSUP dr. Kariadi berjumlah 692 pasien.  Hampir semua pasien yang dirawat di RS dr. Kariadi mendapatkan terapi obat sehingga pemberian informasi yang tepat tentang obat kepada pasien menjadi hal yang sangat penting untuk diperhatikan oleh seorang petugas kesehatan.</w:t>
      </w:r>
    </w:p>
    <w:p w:rsidR="00225E9E" w:rsidRPr="00D65EC5" w:rsidRDefault="00225E9E" w:rsidP="00225E9E">
      <w:pPr>
        <w:pStyle w:val="ListParagraph"/>
        <w:spacing w:before="240" w:line="480" w:lineRule="auto"/>
        <w:ind w:firstLine="720"/>
        <w:jc w:val="both"/>
        <w:rPr>
          <w:lang w:val="id-ID"/>
        </w:rPr>
      </w:pPr>
      <w:r w:rsidRPr="00D65EC5">
        <w:rPr>
          <w:lang w:val="id-ID"/>
        </w:rPr>
        <w:t xml:space="preserve">Informasi tentang obat yang didapatkan pasien di Rumah Sakit Kariadi bisa berasal dari beberapa sumber, yaitu dari dokter, perawat, dan juga bisa berasal dari petugas farmasi klinik, namun dalam pelaksanaannya dirasa masih kurang maksimal karena dari tenaga medis yaitu dokter </w:t>
      </w:r>
      <w:r w:rsidRPr="00D65EC5">
        <w:rPr>
          <w:lang w:val="id-ID"/>
        </w:rPr>
        <w:lastRenderedPageBreak/>
        <w:t>penanggung jawab pasien yang memberikan terapi obat hanya mempunyai waktu yang sangat terbatas untk menjelaskan tentang informasi obat yang akan pasien dapatkan, begitu pula petugas farmasi klinik yang hanya menemui pasien pada saat dinas pagi.Oleh karena itu, peneliti melakukan penelitian ini di ruang rawat inap RSUP dr. Kariadi, Jl. Dr. Soetomo no 16 Semarang pada bulan November 2016</w:t>
      </w:r>
      <w:r w:rsidR="007D62F5">
        <w:rPr>
          <w:lang w:val="id-ID"/>
        </w:rPr>
        <w:t xml:space="preserve"> sampai dengan Februari</w:t>
      </w:r>
      <w:r w:rsidR="00890FD3" w:rsidRPr="00D65EC5">
        <w:rPr>
          <w:lang w:val="id-ID"/>
        </w:rPr>
        <w:t xml:space="preserve"> 2017</w:t>
      </w:r>
      <w:r w:rsidRPr="00D65EC5">
        <w:rPr>
          <w:lang w:val="id-ID"/>
        </w:rPr>
        <w:t>.</w:t>
      </w:r>
    </w:p>
    <w:p w:rsidR="00225E9E" w:rsidRPr="00D65EC5" w:rsidRDefault="00225E9E" w:rsidP="004528EB">
      <w:pPr>
        <w:pStyle w:val="Heading2"/>
        <w:numPr>
          <w:ilvl w:val="0"/>
          <w:numId w:val="36"/>
        </w:numPr>
        <w:rPr>
          <w:lang w:val="sv-SE"/>
        </w:rPr>
      </w:pPr>
      <w:bookmarkStart w:id="38" w:name="_Toc474815414"/>
      <w:r w:rsidRPr="00D65EC5">
        <w:rPr>
          <w:lang w:val="sv-SE"/>
        </w:rPr>
        <w:t>Variabel Penelitian, Definisi Operasional dan Skala Pengukuran</w:t>
      </w:r>
      <w:bookmarkEnd w:id="38"/>
    </w:p>
    <w:p w:rsidR="00225E9E" w:rsidRPr="00D65EC5" w:rsidRDefault="00225E9E" w:rsidP="004528EB">
      <w:pPr>
        <w:numPr>
          <w:ilvl w:val="5"/>
          <w:numId w:val="20"/>
        </w:numPr>
        <w:tabs>
          <w:tab w:val="clear" w:pos="4500"/>
          <w:tab w:val="num" w:pos="1080"/>
        </w:tabs>
        <w:spacing w:line="480" w:lineRule="auto"/>
        <w:ind w:hanging="3780"/>
        <w:jc w:val="both"/>
      </w:pPr>
      <w:r w:rsidRPr="00D65EC5">
        <w:t>Variabel Penelitian</w:t>
      </w:r>
    </w:p>
    <w:p w:rsidR="00225E9E" w:rsidRPr="00D65EC5" w:rsidRDefault="00225E9E" w:rsidP="00225E9E">
      <w:pPr>
        <w:spacing w:line="480" w:lineRule="auto"/>
        <w:ind w:left="1080"/>
        <w:jc w:val="both"/>
        <w:rPr>
          <w:lang w:val="id-ID"/>
        </w:rPr>
      </w:pPr>
      <w:r w:rsidRPr="00D65EC5">
        <w:rPr>
          <w:lang w:val="id-ID"/>
        </w:rPr>
        <w:t>Menurut Arikunto, variabel merupakan gejala yang bervariasi, misalnya jenis kelamin, berat badan, sehingga variabel adalah objek penelitian yang bervariasi</w:t>
      </w:r>
      <w:r w:rsidRPr="00D65EC5">
        <w:t>.</w:t>
      </w:r>
      <w:r w:rsidR="000F289E">
        <w:rPr>
          <w:vertAlign w:val="superscript"/>
          <w:lang w:val="id-ID"/>
        </w:rPr>
        <w:t>12</w:t>
      </w:r>
      <w:r w:rsidRPr="00D65EC5">
        <w:rPr>
          <w:vertAlign w:val="superscript"/>
          <w:lang w:val="id-ID"/>
        </w:rPr>
        <w:t xml:space="preserve"> </w:t>
      </w:r>
      <w:r w:rsidRPr="00D65EC5">
        <w:rPr>
          <w:lang w:val="id-ID"/>
        </w:rPr>
        <w:t>Dal</w:t>
      </w:r>
      <w:r w:rsidR="00AA2177">
        <w:rPr>
          <w:lang w:val="id-ID"/>
        </w:rPr>
        <w:t xml:space="preserve">am penelitian ini </w:t>
      </w:r>
      <w:r w:rsidR="005E2B66">
        <w:rPr>
          <w:lang w:val="id-ID"/>
        </w:rPr>
        <w:t xml:space="preserve">variabel yang </w:t>
      </w:r>
      <w:r w:rsidR="001C4807">
        <w:rPr>
          <w:lang w:val="id-ID"/>
        </w:rPr>
        <w:t>diteliti</w:t>
      </w:r>
      <w:r w:rsidRPr="00D65EC5">
        <w:rPr>
          <w:lang w:val="id-ID"/>
        </w:rPr>
        <w:t xml:space="preserve"> yaitu </w:t>
      </w:r>
      <w:r w:rsidR="001C4807">
        <w:rPr>
          <w:lang w:val="id-ID"/>
        </w:rPr>
        <w:t xml:space="preserve">karakteristik responden, </w:t>
      </w:r>
      <w:r w:rsidRPr="00D65EC5">
        <w:rPr>
          <w:lang w:val="id-ID"/>
        </w:rPr>
        <w:t>informasi</w:t>
      </w:r>
      <w:r w:rsidR="00AA2177">
        <w:rPr>
          <w:lang w:val="id-ID"/>
        </w:rPr>
        <w:t xml:space="preserve"> manfaat obat, informasi cara pemberian obat, informasi waktu pemberian obat, informasi efek samping obat dan pemahaman pasien.</w:t>
      </w:r>
      <w:r w:rsidRPr="00D65EC5">
        <w:rPr>
          <w:lang w:val="id-ID"/>
        </w:rPr>
        <w:t xml:space="preserve"> </w:t>
      </w:r>
    </w:p>
    <w:p w:rsidR="00225E9E" w:rsidRPr="00D65EC5" w:rsidRDefault="00225E9E" w:rsidP="004528EB">
      <w:pPr>
        <w:pStyle w:val="ListParagraph"/>
        <w:numPr>
          <w:ilvl w:val="1"/>
          <w:numId w:val="20"/>
        </w:numPr>
        <w:tabs>
          <w:tab w:val="clear" w:pos="1440"/>
          <w:tab w:val="num" w:pos="1276"/>
        </w:tabs>
        <w:spacing w:line="480" w:lineRule="auto"/>
        <w:ind w:left="1134" w:hanging="425"/>
        <w:jc w:val="both"/>
      </w:pPr>
      <w:r w:rsidRPr="00D65EC5">
        <w:t>Definisi Operasional dan Skala Pengukuran</w:t>
      </w:r>
    </w:p>
    <w:p w:rsidR="00225E9E" w:rsidRPr="00D65EC5" w:rsidRDefault="00225E9E" w:rsidP="00D969BB">
      <w:pPr>
        <w:pStyle w:val="Heading3"/>
        <w:ind w:firstLine="720"/>
        <w:rPr>
          <w:lang w:val="sv-SE"/>
        </w:rPr>
      </w:pPr>
      <w:bookmarkStart w:id="39" w:name="_Toc474371172"/>
      <w:bookmarkStart w:id="40" w:name="_Toc474478717"/>
      <w:bookmarkStart w:id="41" w:name="_Toc474815415"/>
      <w:r w:rsidRPr="002C4387">
        <w:rPr>
          <w:rStyle w:val="Heading4Char"/>
        </w:rPr>
        <w:t>Tabel</w:t>
      </w:r>
      <w:r w:rsidR="00CF0753">
        <w:rPr>
          <w:rStyle w:val="Heading4Char"/>
        </w:rPr>
        <w:t xml:space="preserve"> </w:t>
      </w:r>
      <w:r w:rsidR="002C4387" w:rsidRPr="002C4387">
        <w:rPr>
          <w:rStyle w:val="Heading4Char"/>
        </w:rPr>
        <w:t>2</w:t>
      </w:r>
      <w:r w:rsidRPr="002C4387">
        <w:rPr>
          <w:rStyle w:val="Heading4Char"/>
        </w:rPr>
        <w:t xml:space="preserve"> </w:t>
      </w:r>
      <w:r w:rsidR="002C4387" w:rsidRPr="002C4387">
        <w:rPr>
          <w:rStyle w:val="Heading4Char"/>
        </w:rPr>
        <w:t>D</w:t>
      </w:r>
      <w:r w:rsidRPr="002C4387">
        <w:rPr>
          <w:rStyle w:val="Heading4Char"/>
        </w:rPr>
        <w:t>efinisi operasional, variabel penelitian dan skala pengukuran</w:t>
      </w:r>
      <w:r w:rsidRPr="00D65EC5">
        <w:rPr>
          <w:lang w:val="sv-SE"/>
        </w:rPr>
        <w:t>.</w:t>
      </w:r>
      <w:bookmarkEnd w:id="39"/>
      <w:bookmarkEnd w:id="40"/>
      <w:bookmarkEnd w:id="41"/>
    </w:p>
    <w:tbl>
      <w:tblPr>
        <w:tblStyle w:val="TableGrid"/>
        <w:tblW w:w="8794" w:type="dxa"/>
        <w:tblInd w:w="-289" w:type="dxa"/>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5"/>
        <w:gridCol w:w="1717"/>
        <w:gridCol w:w="1827"/>
        <w:gridCol w:w="2496"/>
        <w:gridCol w:w="1189"/>
      </w:tblGrid>
      <w:tr w:rsidR="00EE3D99" w:rsidRPr="00D65EC5" w:rsidTr="001E0139">
        <w:tc>
          <w:tcPr>
            <w:tcW w:w="1565" w:type="dxa"/>
            <w:tcBorders>
              <w:top w:val="single" w:sz="12" w:space="0" w:color="auto"/>
              <w:bottom w:val="single" w:sz="4" w:space="0" w:color="auto"/>
            </w:tcBorders>
            <w:hideMark/>
          </w:tcPr>
          <w:p w:rsidR="00EE3D99" w:rsidRPr="00D65EC5" w:rsidRDefault="00EE3D99" w:rsidP="00EE3D99">
            <w:pPr>
              <w:jc w:val="center"/>
            </w:pPr>
            <w:r w:rsidRPr="00D65EC5">
              <w:t>Variabel</w:t>
            </w:r>
          </w:p>
        </w:tc>
        <w:tc>
          <w:tcPr>
            <w:tcW w:w="1717" w:type="dxa"/>
            <w:tcBorders>
              <w:top w:val="single" w:sz="12" w:space="0" w:color="auto"/>
              <w:bottom w:val="single" w:sz="4" w:space="0" w:color="auto"/>
            </w:tcBorders>
            <w:hideMark/>
          </w:tcPr>
          <w:p w:rsidR="00EE3D99" w:rsidRPr="00D65EC5" w:rsidRDefault="00EE3D99" w:rsidP="00EE3D99">
            <w:pPr>
              <w:jc w:val="center"/>
            </w:pPr>
            <w:r w:rsidRPr="00D65EC5">
              <w:t>Definisi Operasional</w:t>
            </w:r>
          </w:p>
        </w:tc>
        <w:tc>
          <w:tcPr>
            <w:tcW w:w="1827" w:type="dxa"/>
            <w:tcBorders>
              <w:top w:val="single" w:sz="12" w:space="0" w:color="auto"/>
              <w:bottom w:val="single" w:sz="4" w:space="0" w:color="auto"/>
            </w:tcBorders>
            <w:hideMark/>
          </w:tcPr>
          <w:p w:rsidR="00EE3D99" w:rsidRPr="00D65EC5" w:rsidRDefault="00EE3D99" w:rsidP="00EE3D99">
            <w:pPr>
              <w:jc w:val="center"/>
            </w:pPr>
            <w:r w:rsidRPr="00D65EC5">
              <w:t>Alat Pengukuran</w:t>
            </w:r>
          </w:p>
        </w:tc>
        <w:tc>
          <w:tcPr>
            <w:tcW w:w="2496" w:type="dxa"/>
            <w:tcBorders>
              <w:top w:val="single" w:sz="12" w:space="0" w:color="auto"/>
              <w:bottom w:val="single" w:sz="4" w:space="0" w:color="auto"/>
            </w:tcBorders>
            <w:hideMark/>
          </w:tcPr>
          <w:p w:rsidR="00EE3D99" w:rsidRPr="00D65EC5" w:rsidRDefault="00EE3D99" w:rsidP="00EE3D99">
            <w:pPr>
              <w:spacing w:after="160"/>
              <w:jc w:val="center"/>
            </w:pPr>
            <w:r>
              <w:t>Hasil Ukur</w:t>
            </w:r>
          </w:p>
        </w:tc>
        <w:tc>
          <w:tcPr>
            <w:tcW w:w="1189" w:type="dxa"/>
            <w:tcBorders>
              <w:top w:val="single" w:sz="12" w:space="0" w:color="auto"/>
              <w:bottom w:val="single" w:sz="4" w:space="0" w:color="auto"/>
            </w:tcBorders>
          </w:tcPr>
          <w:p w:rsidR="00EE3D99" w:rsidRPr="00D65EC5" w:rsidRDefault="00EE3D99" w:rsidP="00EE3D99">
            <w:pPr>
              <w:jc w:val="center"/>
            </w:pPr>
            <w:r w:rsidRPr="00D65EC5">
              <w:t>Skala</w:t>
            </w:r>
          </w:p>
        </w:tc>
      </w:tr>
      <w:tr w:rsidR="00EE3D99" w:rsidRPr="00D65EC5" w:rsidTr="00EE3D99">
        <w:tc>
          <w:tcPr>
            <w:tcW w:w="1565" w:type="dxa"/>
            <w:tcBorders>
              <w:top w:val="single" w:sz="4" w:space="0" w:color="auto"/>
            </w:tcBorders>
          </w:tcPr>
          <w:p w:rsidR="00EE3D99" w:rsidRPr="00D65EC5" w:rsidRDefault="00EE3D99" w:rsidP="00EE3D99">
            <w:pPr>
              <w:pStyle w:val="ListParagraph"/>
              <w:spacing w:line="276" w:lineRule="auto"/>
              <w:ind w:left="-103"/>
              <w:jc w:val="both"/>
            </w:pPr>
            <w:r w:rsidRPr="00D65EC5">
              <w:t>Informasi manfaat obat</w:t>
            </w:r>
          </w:p>
          <w:p w:rsidR="00EE3D99" w:rsidRPr="00D65EC5" w:rsidRDefault="00EE3D99" w:rsidP="00EE3D99">
            <w:pPr>
              <w:ind w:left="-103"/>
              <w:jc w:val="both"/>
            </w:pPr>
          </w:p>
        </w:tc>
        <w:tc>
          <w:tcPr>
            <w:tcW w:w="1717" w:type="dxa"/>
            <w:tcBorders>
              <w:top w:val="single" w:sz="4" w:space="0" w:color="auto"/>
            </w:tcBorders>
            <w:hideMark/>
          </w:tcPr>
          <w:p w:rsidR="00EE3D99" w:rsidRPr="00D65EC5" w:rsidRDefault="00EE3D99" w:rsidP="00EE3D99">
            <w:pPr>
              <w:jc w:val="both"/>
            </w:pPr>
            <w:r w:rsidRPr="00D65EC5">
              <w:t>Pemberian informasi tentang manfaat obat yang akan dikonsumsi oleh pemberi obat kepada orang lain.</w:t>
            </w:r>
          </w:p>
        </w:tc>
        <w:tc>
          <w:tcPr>
            <w:tcW w:w="1827" w:type="dxa"/>
            <w:tcBorders>
              <w:top w:val="single" w:sz="4" w:space="0" w:color="auto"/>
            </w:tcBorders>
            <w:hideMark/>
          </w:tcPr>
          <w:p w:rsidR="00EE3D99" w:rsidRPr="00D65EC5" w:rsidRDefault="00EE3D99" w:rsidP="00EE3D99">
            <w:pPr>
              <w:jc w:val="both"/>
            </w:pPr>
            <w:r w:rsidRPr="00D65EC5">
              <w:t>Kuesioner yang terdiri dari 2 pertanyaan dengan memilih jawaban “ya” atau “tidak”</w:t>
            </w:r>
            <w:r w:rsidR="005849D7">
              <w:t xml:space="preserve"> dengan </w:t>
            </w:r>
            <w:r w:rsidR="00812C92">
              <w:t>“</w:t>
            </w:r>
            <w:r w:rsidR="005849D7">
              <w:t>ya</w:t>
            </w:r>
            <w:r w:rsidR="00812C92">
              <w:t>”</w:t>
            </w:r>
            <w:r w:rsidR="005849D7">
              <w:t xml:space="preserve"> skor 1, </w:t>
            </w:r>
            <w:r w:rsidR="00812C92">
              <w:t>“</w:t>
            </w:r>
            <w:r w:rsidR="005849D7">
              <w:t>tidak</w:t>
            </w:r>
            <w:r w:rsidR="00812C92">
              <w:t>”</w:t>
            </w:r>
            <w:r w:rsidR="003124E1">
              <w:t xml:space="preserve"> skor 0</w:t>
            </w:r>
          </w:p>
        </w:tc>
        <w:tc>
          <w:tcPr>
            <w:tcW w:w="2496" w:type="dxa"/>
            <w:tcBorders>
              <w:top w:val="single" w:sz="4" w:space="0" w:color="auto"/>
            </w:tcBorders>
            <w:hideMark/>
          </w:tcPr>
          <w:p w:rsidR="003124E1" w:rsidRPr="003124E1" w:rsidRDefault="003124E1" w:rsidP="003124E1">
            <w:pPr>
              <w:jc w:val="both"/>
            </w:pPr>
            <w:r>
              <w:t>Median dari data yang diperoleh yaitu 2, maka skor yang di</w:t>
            </w:r>
            <w:r w:rsidR="003C37EC">
              <w:t xml:space="preserve"> pakai sebagai kriteria yaitu :</w:t>
            </w:r>
          </w:p>
          <w:p w:rsidR="00EE3D99" w:rsidRPr="00D65EC5" w:rsidRDefault="00EE3D99" w:rsidP="00EE3D99">
            <w:pPr>
              <w:pStyle w:val="ListParagraph"/>
              <w:numPr>
                <w:ilvl w:val="0"/>
                <w:numId w:val="29"/>
              </w:numPr>
              <w:jc w:val="both"/>
            </w:pPr>
            <w:r>
              <w:t>Bai</w:t>
            </w:r>
            <w:r w:rsidR="003124E1">
              <w:t>k (skor ≥</w:t>
            </w:r>
            <w:r w:rsidR="005849D7">
              <w:t xml:space="preserve"> 2)</w:t>
            </w:r>
          </w:p>
          <w:p w:rsidR="00EE3D99" w:rsidRPr="00D65EC5" w:rsidRDefault="00EE3D99" w:rsidP="005849D7">
            <w:pPr>
              <w:pStyle w:val="ListParagraph"/>
              <w:numPr>
                <w:ilvl w:val="0"/>
                <w:numId w:val="29"/>
              </w:numPr>
              <w:jc w:val="both"/>
            </w:pPr>
            <w:r>
              <w:t xml:space="preserve">Kurang baik </w:t>
            </w:r>
            <w:r w:rsidR="003124E1">
              <w:t>(skor &lt;</w:t>
            </w:r>
            <w:r w:rsidR="005849D7">
              <w:t xml:space="preserve"> 2)</w:t>
            </w:r>
          </w:p>
        </w:tc>
        <w:tc>
          <w:tcPr>
            <w:tcW w:w="1189" w:type="dxa"/>
            <w:tcBorders>
              <w:top w:val="single" w:sz="4" w:space="0" w:color="auto"/>
            </w:tcBorders>
          </w:tcPr>
          <w:p w:rsidR="00EE3D99" w:rsidRPr="00D65EC5" w:rsidRDefault="00EE3D99" w:rsidP="00EE3D99">
            <w:pPr>
              <w:jc w:val="both"/>
            </w:pPr>
            <w:r w:rsidRPr="00D65EC5">
              <w:t>Ordinal</w:t>
            </w:r>
          </w:p>
        </w:tc>
      </w:tr>
      <w:tr w:rsidR="00EE3D99" w:rsidRPr="00D65EC5" w:rsidTr="00EE3D99">
        <w:tc>
          <w:tcPr>
            <w:tcW w:w="1565" w:type="dxa"/>
          </w:tcPr>
          <w:p w:rsidR="00EE3D99" w:rsidRPr="00D65EC5" w:rsidRDefault="00EE3D99" w:rsidP="00EE3D99">
            <w:pPr>
              <w:pStyle w:val="ListParagraph"/>
              <w:spacing w:line="276" w:lineRule="auto"/>
              <w:ind w:left="-103"/>
              <w:jc w:val="both"/>
            </w:pPr>
            <w:r w:rsidRPr="00D65EC5">
              <w:t xml:space="preserve">Informasi waktu </w:t>
            </w:r>
            <w:r w:rsidRPr="00D65EC5">
              <w:lastRenderedPageBreak/>
              <w:t>pemberian obat</w:t>
            </w:r>
          </w:p>
          <w:p w:rsidR="00EE3D99" w:rsidRPr="00D65EC5" w:rsidRDefault="00EE3D99" w:rsidP="00EE3D99">
            <w:pPr>
              <w:ind w:left="-103"/>
              <w:jc w:val="both"/>
            </w:pPr>
          </w:p>
        </w:tc>
        <w:tc>
          <w:tcPr>
            <w:tcW w:w="1717" w:type="dxa"/>
            <w:hideMark/>
          </w:tcPr>
          <w:p w:rsidR="00EE3D99" w:rsidRPr="00D65EC5" w:rsidRDefault="00EE3D99" w:rsidP="00EE3D99">
            <w:pPr>
              <w:jc w:val="both"/>
            </w:pPr>
            <w:r w:rsidRPr="00D65EC5">
              <w:lastRenderedPageBreak/>
              <w:t xml:space="preserve">Pemberian informasi </w:t>
            </w:r>
            <w:r w:rsidRPr="00D65EC5">
              <w:lastRenderedPageBreak/>
              <w:t>tentang waktu pemberian obat yang akan dikonsumsi oleh pemberi obat kepada orang lain.</w:t>
            </w:r>
          </w:p>
        </w:tc>
        <w:tc>
          <w:tcPr>
            <w:tcW w:w="1827" w:type="dxa"/>
            <w:hideMark/>
          </w:tcPr>
          <w:p w:rsidR="00EE3D99" w:rsidRPr="00D65EC5" w:rsidRDefault="00812C92" w:rsidP="0072632E">
            <w:pPr>
              <w:jc w:val="both"/>
            </w:pPr>
            <w:r w:rsidRPr="00D65EC5">
              <w:lastRenderedPageBreak/>
              <w:t xml:space="preserve">Kuesioner yang </w:t>
            </w:r>
            <w:r>
              <w:t>terdiri dari 3</w:t>
            </w:r>
            <w:r w:rsidRPr="00D65EC5">
              <w:t xml:space="preserve"> </w:t>
            </w:r>
            <w:r w:rsidRPr="00D65EC5">
              <w:lastRenderedPageBreak/>
              <w:t>pertanyaan dengan memilih jawaban “ya” atau “tidak”</w:t>
            </w:r>
            <w:r>
              <w:t xml:space="preserve"> dengan “ya” skor 1, “tidak” skor </w:t>
            </w:r>
            <w:r w:rsidR="0072632E">
              <w:t>0</w:t>
            </w:r>
          </w:p>
        </w:tc>
        <w:tc>
          <w:tcPr>
            <w:tcW w:w="2496" w:type="dxa"/>
            <w:hideMark/>
          </w:tcPr>
          <w:p w:rsidR="003C37EC" w:rsidRPr="003124E1" w:rsidRDefault="003C37EC" w:rsidP="003C37EC">
            <w:pPr>
              <w:jc w:val="both"/>
            </w:pPr>
            <w:r>
              <w:lastRenderedPageBreak/>
              <w:t xml:space="preserve">Median dari data yang diperoleh yaitu 3, maka </w:t>
            </w:r>
            <w:r>
              <w:lastRenderedPageBreak/>
              <w:t>skor yang di pakai sebagai kriteria yaitu :</w:t>
            </w:r>
          </w:p>
          <w:p w:rsidR="00A93D9A" w:rsidRPr="004A7876" w:rsidRDefault="00EE3D99" w:rsidP="004A7876">
            <w:pPr>
              <w:pStyle w:val="ListParagraph"/>
              <w:numPr>
                <w:ilvl w:val="0"/>
                <w:numId w:val="30"/>
              </w:numPr>
              <w:jc w:val="both"/>
            </w:pPr>
            <w:r w:rsidRPr="004A7876">
              <w:t xml:space="preserve">Baik </w:t>
            </w:r>
            <w:r w:rsidR="003124E1">
              <w:t>(skor ≥</w:t>
            </w:r>
            <w:r w:rsidR="00A93D9A" w:rsidRPr="004A7876">
              <w:t xml:space="preserve"> 3)</w:t>
            </w:r>
          </w:p>
          <w:p w:rsidR="00EE3D99" w:rsidRPr="00D65EC5" w:rsidRDefault="003124E1" w:rsidP="00A93D9A">
            <w:pPr>
              <w:pStyle w:val="ListParagraph"/>
              <w:numPr>
                <w:ilvl w:val="0"/>
                <w:numId w:val="30"/>
              </w:numPr>
              <w:jc w:val="both"/>
              <w:rPr>
                <w:lang w:val="fi-FI"/>
              </w:rPr>
            </w:pPr>
            <w:r>
              <w:t>Kurang baik (skor &lt;</w:t>
            </w:r>
            <w:r w:rsidR="00A93D9A">
              <w:t xml:space="preserve"> 3) </w:t>
            </w:r>
          </w:p>
        </w:tc>
        <w:tc>
          <w:tcPr>
            <w:tcW w:w="1189" w:type="dxa"/>
          </w:tcPr>
          <w:p w:rsidR="00EE3D99" w:rsidRPr="00D65EC5" w:rsidRDefault="00EE3D99" w:rsidP="00EE3D99">
            <w:pPr>
              <w:jc w:val="both"/>
            </w:pPr>
            <w:r w:rsidRPr="00D65EC5">
              <w:lastRenderedPageBreak/>
              <w:t>Ordinal</w:t>
            </w:r>
          </w:p>
        </w:tc>
      </w:tr>
      <w:tr w:rsidR="00EE3D99" w:rsidRPr="00D65EC5" w:rsidTr="00EE3D99">
        <w:trPr>
          <w:trHeight w:val="2663"/>
        </w:trPr>
        <w:tc>
          <w:tcPr>
            <w:tcW w:w="1565" w:type="dxa"/>
            <w:hideMark/>
          </w:tcPr>
          <w:p w:rsidR="00EE3D99" w:rsidRPr="00D65EC5" w:rsidRDefault="00EE3D99" w:rsidP="00EE3D99">
            <w:pPr>
              <w:pStyle w:val="ListParagraph"/>
              <w:spacing w:line="276" w:lineRule="auto"/>
              <w:ind w:left="-103"/>
              <w:jc w:val="both"/>
            </w:pPr>
            <w:r w:rsidRPr="00D65EC5">
              <w:lastRenderedPageBreak/>
              <w:t>Informasi cara pemberian obat</w:t>
            </w:r>
          </w:p>
        </w:tc>
        <w:tc>
          <w:tcPr>
            <w:tcW w:w="1717" w:type="dxa"/>
            <w:hideMark/>
          </w:tcPr>
          <w:p w:rsidR="00EE3D99" w:rsidRPr="00D65EC5" w:rsidRDefault="00EE3D99" w:rsidP="00EE3D99">
            <w:pPr>
              <w:jc w:val="both"/>
            </w:pPr>
            <w:r w:rsidRPr="00D65EC5">
              <w:t>Pemberian informasi tentang cara pemberian obat yang akan dikonsumsi oleh pemberi obat kepada orang lain.</w:t>
            </w:r>
          </w:p>
        </w:tc>
        <w:tc>
          <w:tcPr>
            <w:tcW w:w="1827" w:type="dxa"/>
            <w:hideMark/>
          </w:tcPr>
          <w:p w:rsidR="00EE3D99" w:rsidRPr="00D65EC5" w:rsidRDefault="00812C92" w:rsidP="00812C92">
            <w:pPr>
              <w:jc w:val="both"/>
            </w:pPr>
            <w:r w:rsidRPr="00D65EC5">
              <w:t xml:space="preserve">Kuesioner yang terdiri dari </w:t>
            </w:r>
            <w:r>
              <w:t>4</w:t>
            </w:r>
            <w:r w:rsidRPr="00D65EC5">
              <w:t xml:space="preserve"> pertanyaan dengan memilih jawaban “ya” atau “tidak”</w:t>
            </w:r>
            <w:r>
              <w:t xml:space="preserve"> de</w:t>
            </w:r>
            <w:r w:rsidR="0072632E">
              <w:t>ngan “ya” skor 1, “tidak” skor 0</w:t>
            </w:r>
          </w:p>
        </w:tc>
        <w:tc>
          <w:tcPr>
            <w:tcW w:w="2496" w:type="dxa"/>
            <w:hideMark/>
          </w:tcPr>
          <w:p w:rsidR="003C37EC" w:rsidRPr="003124E1" w:rsidRDefault="003C37EC" w:rsidP="003C37EC">
            <w:pPr>
              <w:jc w:val="both"/>
            </w:pPr>
            <w:r>
              <w:t>Median dari data yang diperoleh yaitu 4, maka skor yang di pakai sebagai kriteria yaitu :</w:t>
            </w:r>
          </w:p>
          <w:p w:rsidR="00FF131E" w:rsidRPr="00D65EC5" w:rsidRDefault="00B15FED" w:rsidP="00FF131E">
            <w:pPr>
              <w:pStyle w:val="ListParagraph"/>
              <w:numPr>
                <w:ilvl w:val="0"/>
                <w:numId w:val="31"/>
              </w:numPr>
              <w:jc w:val="both"/>
            </w:pPr>
            <w:r>
              <w:t>Baik (skor ≥</w:t>
            </w:r>
            <w:r w:rsidR="00FF131E">
              <w:t xml:space="preserve"> 4)</w:t>
            </w:r>
          </w:p>
          <w:p w:rsidR="00EE3D99" w:rsidRPr="00B85E38" w:rsidRDefault="00B15FED" w:rsidP="00FF131E">
            <w:pPr>
              <w:pStyle w:val="ListParagraph"/>
              <w:numPr>
                <w:ilvl w:val="0"/>
                <w:numId w:val="31"/>
              </w:numPr>
              <w:jc w:val="both"/>
            </w:pPr>
            <w:r>
              <w:t>Kurang baik (skor &lt;</w:t>
            </w:r>
            <w:r w:rsidR="00FF131E">
              <w:t xml:space="preserve"> 4)</w:t>
            </w:r>
          </w:p>
        </w:tc>
        <w:tc>
          <w:tcPr>
            <w:tcW w:w="1189" w:type="dxa"/>
          </w:tcPr>
          <w:p w:rsidR="00EE3D99" w:rsidRPr="00D65EC5" w:rsidRDefault="00EE3D99" w:rsidP="00EE3D99">
            <w:pPr>
              <w:jc w:val="both"/>
            </w:pPr>
            <w:r w:rsidRPr="00D65EC5">
              <w:t>Ordinal</w:t>
            </w:r>
          </w:p>
        </w:tc>
      </w:tr>
      <w:tr w:rsidR="00EE3D99" w:rsidRPr="00D65EC5" w:rsidTr="00EE3D99">
        <w:tc>
          <w:tcPr>
            <w:tcW w:w="1565" w:type="dxa"/>
            <w:hideMark/>
          </w:tcPr>
          <w:p w:rsidR="00EE3D99" w:rsidRPr="00D65EC5" w:rsidRDefault="00EE3D99" w:rsidP="00EE3D99">
            <w:pPr>
              <w:pStyle w:val="ListParagraph"/>
              <w:spacing w:line="276" w:lineRule="auto"/>
              <w:ind w:left="-103"/>
              <w:jc w:val="both"/>
            </w:pPr>
            <w:r w:rsidRPr="00D65EC5">
              <w:t>Informasi efek samping obat</w:t>
            </w:r>
          </w:p>
        </w:tc>
        <w:tc>
          <w:tcPr>
            <w:tcW w:w="1717" w:type="dxa"/>
            <w:hideMark/>
          </w:tcPr>
          <w:p w:rsidR="00EE3D99" w:rsidRPr="00D65EC5" w:rsidRDefault="00EE3D99" w:rsidP="00EE3D99">
            <w:pPr>
              <w:jc w:val="both"/>
            </w:pPr>
            <w:r w:rsidRPr="00D65EC5">
              <w:t>Pemberian informasi tentang efek samping obat yang akan dikonsumsi oleh pemberi obat kepada orang lain.</w:t>
            </w:r>
          </w:p>
        </w:tc>
        <w:tc>
          <w:tcPr>
            <w:tcW w:w="1827" w:type="dxa"/>
            <w:hideMark/>
          </w:tcPr>
          <w:p w:rsidR="00EE3D99" w:rsidRPr="00D65EC5" w:rsidRDefault="00812C92" w:rsidP="00EE3D99">
            <w:pPr>
              <w:jc w:val="both"/>
            </w:pPr>
            <w:r w:rsidRPr="00D65EC5">
              <w:t xml:space="preserve">Kuesioner yang </w:t>
            </w:r>
            <w:r>
              <w:t>terdiri dari 7</w:t>
            </w:r>
            <w:r w:rsidRPr="00D65EC5">
              <w:t xml:space="preserve"> pertanyaan dengan memilih jawaban “ya” atau “tidak”</w:t>
            </w:r>
            <w:r>
              <w:t xml:space="preserve"> de</w:t>
            </w:r>
            <w:r w:rsidR="0072632E">
              <w:t>ngan “ya” skor 1, “tidak” skor 0</w:t>
            </w:r>
          </w:p>
        </w:tc>
        <w:tc>
          <w:tcPr>
            <w:tcW w:w="2496" w:type="dxa"/>
            <w:hideMark/>
          </w:tcPr>
          <w:p w:rsidR="003C37EC" w:rsidRPr="003124E1" w:rsidRDefault="003C37EC" w:rsidP="003C37EC">
            <w:pPr>
              <w:jc w:val="both"/>
            </w:pPr>
            <w:r>
              <w:t>Median dari data yang diperoleh yaitu 7, maka skor yang di pakai sebagai kriteria yaitu :</w:t>
            </w:r>
          </w:p>
          <w:p w:rsidR="00FF131E" w:rsidRPr="00D65EC5" w:rsidRDefault="00B15FED" w:rsidP="00FF131E">
            <w:pPr>
              <w:pStyle w:val="ListParagraph"/>
              <w:numPr>
                <w:ilvl w:val="0"/>
                <w:numId w:val="32"/>
              </w:numPr>
              <w:jc w:val="both"/>
            </w:pPr>
            <w:r>
              <w:t>Baik (skor ≥</w:t>
            </w:r>
            <w:r w:rsidR="00FF131E">
              <w:t xml:space="preserve"> 7)</w:t>
            </w:r>
          </w:p>
          <w:p w:rsidR="00EE3D99" w:rsidRPr="00D65EC5" w:rsidRDefault="00B15FED" w:rsidP="00FF131E">
            <w:pPr>
              <w:pStyle w:val="ListParagraph"/>
              <w:numPr>
                <w:ilvl w:val="0"/>
                <w:numId w:val="32"/>
              </w:numPr>
              <w:jc w:val="both"/>
              <w:rPr>
                <w:lang w:val="fi-FI"/>
              </w:rPr>
            </w:pPr>
            <w:r>
              <w:t xml:space="preserve">Kurang baik (skor &lt; </w:t>
            </w:r>
            <w:r w:rsidR="00FF131E">
              <w:t>7)</w:t>
            </w:r>
          </w:p>
        </w:tc>
        <w:tc>
          <w:tcPr>
            <w:tcW w:w="1189" w:type="dxa"/>
          </w:tcPr>
          <w:p w:rsidR="00EE3D99" w:rsidRPr="00D65EC5" w:rsidRDefault="00EE3D99" w:rsidP="00EE3D99">
            <w:pPr>
              <w:jc w:val="both"/>
            </w:pPr>
            <w:r w:rsidRPr="00D65EC5">
              <w:t>Ordinal</w:t>
            </w:r>
          </w:p>
        </w:tc>
      </w:tr>
      <w:tr w:rsidR="00EE3D99" w:rsidRPr="00D65EC5" w:rsidTr="00FF131E">
        <w:trPr>
          <w:trHeight w:val="1549"/>
        </w:trPr>
        <w:tc>
          <w:tcPr>
            <w:tcW w:w="1565" w:type="dxa"/>
            <w:hideMark/>
          </w:tcPr>
          <w:p w:rsidR="00EE3D99" w:rsidRPr="00D65EC5" w:rsidRDefault="00EE3D99" w:rsidP="00EE3D99">
            <w:pPr>
              <w:pStyle w:val="ListParagraph"/>
              <w:spacing w:line="276" w:lineRule="auto"/>
              <w:ind w:left="-103"/>
              <w:jc w:val="both"/>
            </w:pPr>
            <w:r w:rsidRPr="00D65EC5">
              <w:t>Pemahaman  pasien</w:t>
            </w:r>
          </w:p>
        </w:tc>
        <w:tc>
          <w:tcPr>
            <w:tcW w:w="1717" w:type="dxa"/>
            <w:hideMark/>
          </w:tcPr>
          <w:p w:rsidR="00EE3D99" w:rsidRPr="00D65EC5" w:rsidRDefault="00EE3D99" w:rsidP="00EE3D99">
            <w:pPr>
              <w:jc w:val="both"/>
            </w:pPr>
            <w:r w:rsidRPr="00D65EC5">
              <w:t>Pemahaman pasien tentang obat yang diberikan oleh tenaga kesehatan kepadanya.</w:t>
            </w:r>
          </w:p>
        </w:tc>
        <w:tc>
          <w:tcPr>
            <w:tcW w:w="1827" w:type="dxa"/>
            <w:hideMark/>
          </w:tcPr>
          <w:p w:rsidR="00EE3D99" w:rsidRPr="00D65EC5" w:rsidRDefault="00812C92" w:rsidP="00EE3D99">
            <w:pPr>
              <w:jc w:val="both"/>
            </w:pPr>
            <w:r w:rsidRPr="00D65EC5">
              <w:t xml:space="preserve">Kuesioner yang </w:t>
            </w:r>
            <w:r>
              <w:t>terdiri dari 4</w:t>
            </w:r>
            <w:r w:rsidRPr="00D65EC5">
              <w:t xml:space="preserve"> pertanyaan dengan memilih jawaban “ya” atau “tidak”</w:t>
            </w:r>
            <w:r>
              <w:t xml:space="preserve"> de</w:t>
            </w:r>
            <w:r w:rsidR="0072632E">
              <w:t>ngan “ya” skor 1, “tidak” skor 0</w:t>
            </w:r>
            <w:r w:rsidR="00EE3D99" w:rsidRPr="00D65EC5">
              <w:t xml:space="preserve">” </w:t>
            </w:r>
          </w:p>
        </w:tc>
        <w:tc>
          <w:tcPr>
            <w:tcW w:w="2496" w:type="dxa"/>
            <w:hideMark/>
          </w:tcPr>
          <w:p w:rsidR="003C37EC" w:rsidRPr="003124E1" w:rsidRDefault="003C37EC" w:rsidP="003C37EC">
            <w:pPr>
              <w:jc w:val="both"/>
            </w:pPr>
            <w:r>
              <w:t>Median dari data yang diperoleh yaitu 4, maka skor yang di pakai sebagai kriteria yaitu :</w:t>
            </w:r>
          </w:p>
          <w:p w:rsidR="00FF131E" w:rsidRPr="00D65EC5" w:rsidRDefault="00B15FED" w:rsidP="00FF131E">
            <w:pPr>
              <w:pStyle w:val="ListParagraph"/>
              <w:numPr>
                <w:ilvl w:val="0"/>
                <w:numId w:val="33"/>
              </w:numPr>
              <w:jc w:val="both"/>
            </w:pPr>
            <w:r>
              <w:t>Baik (skor ≥</w:t>
            </w:r>
            <w:r w:rsidR="00FF131E">
              <w:t xml:space="preserve"> </w:t>
            </w:r>
            <w:r w:rsidR="00EB0A5D">
              <w:t>4</w:t>
            </w:r>
            <w:r w:rsidR="00FF131E">
              <w:t>)</w:t>
            </w:r>
          </w:p>
          <w:p w:rsidR="00FF131E" w:rsidRPr="00D65EC5" w:rsidRDefault="00B15FED" w:rsidP="00FF131E">
            <w:pPr>
              <w:pStyle w:val="ListParagraph"/>
              <w:numPr>
                <w:ilvl w:val="0"/>
                <w:numId w:val="33"/>
              </w:numPr>
              <w:jc w:val="both"/>
            </w:pPr>
            <w:r>
              <w:t>Kurang baik (skor &lt;</w:t>
            </w:r>
            <w:r w:rsidR="00EB0A5D">
              <w:t xml:space="preserve"> 4</w:t>
            </w:r>
            <w:r w:rsidR="00FF131E">
              <w:t>)</w:t>
            </w:r>
          </w:p>
          <w:p w:rsidR="00EE3D99" w:rsidRPr="00D65EC5" w:rsidRDefault="00EE3D99" w:rsidP="00FF131E">
            <w:pPr>
              <w:pStyle w:val="ListParagraph"/>
              <w:jc w:val="both"/>
            </w:pPr>
          </w:p>
        </w:tc>
        <w:tc>
          <w:tcPr>
            <w:tcW w:w="1189" w:type="dxa"/>
          </w:tcPr>
          <w:p w:rsidR="00EE3D99" w:rsidRPr="00D65EC5" w:rsidRDefault="00EE3D99" w:rsidP="00EE3D99">
            <w:pPr>
              <w:jc w:val="both"/>
            </w:pPr>
            <w:r w:rsidRPr="00D65EC5">
              <w:t>Ordinal</w:t>
            </w:r>
          </w:p>
        </w:tc>
      </w:tr>
      <w:tr w:rsidR="00EE3D99" w:rsidRPr="00D65EC5" w:rsidTr="00EE3D99">
        <w:tc>
          <w:tcPr>
            <w:tcW w:w="1565" w:type="dxa"/>
          </w:tcPr>
          <w:p w:rsidR="00EE3D99" w:rsidRPr="00D65EC5" w:rsidRDefault="00EE3D99" w:rsidP="00EE3D99">
            <w:pPr>
              <w:jc w:val="both"/>
            </w:pPr>
          </w:p>
        </w:tc>
        <w:tc>
          <w:tcPr>
            <w:tcW w:w="1717" w:type="dxa"/>
          </w:tcPr>
          <w:p w:rsidR="00EE3D99" w:rsidRPr="00D65EC5" w:rsidRDefault="00EE3D99" w:rsidP="00EE3D99">
            <w:pPr>
              <w:jc w:val="both"/>
            </w:pPr>
          </w:p>
        </w:tc>
        <w:tc>
          <w:tcPr>
            <w:tcW w:w="1827" w:type="dxa"/>
          </w:tcPr>
          <w:p w:rsidR="00EE3D99" w:rsidRPr="00D65EC5" w:rsidRDefault="00EE3D99" w:rsidP="00EE3D99">
            <w:pPr>
              <w:jc w:val="both"/>
            </w:pPr>
          </w:p>
        </w:tc>
        <w:tc>
          <w:tcPr>
            <w:tcW w:w="2496" w:type="dxa"/>
          </w:tcPr>
          <w:p w:rsidR="00EE3D99" w:rsidRPr="00D65EC5" w:rsidRDefault="00EE3D99" w:rsidP="00EE3D99">
            <w:pPr>
              <w:jc w:val="both"/>
              <w:rPr>
                <w:lang w:val="fi-FI"/>
              </w:rPr>
            </w:pPr>
          </w:p>
        </w:tc>
        <w:tc>
          <w:tcPr>
            <w:tcW w:w="1189" w:type="dxa"/>
          </w:tcPr>
          <w:p w:rsidR="00EE3D99" w:rsidRPr="00D65EC5" w:rsidRDefault="00EE3D99" w:rsidP="00EE3D99">
            <w:pPr>
              <w:jc w:val="both"/>
            </w:pPr>
          </w:p>
        </w:tc>
      </w:tr>
      <w:tr w:rsidR="00EE3D99" w:rsidRPr="00D65EC5" w:rsidTr="00EE3D99">
        <w:tc>
          <w:tcPr>
            <w:tcW w:w="1565" w:type="dxa"/>
            <w:hideMark/>
          </w:tcPr>
          <w:p w:rsidR="00EE3D99" w:rsidRPr="00D65EC5" w:rsidRDefault="00EE3D99" w:rsidP="00EE3D99">
            <w:pPr>
              <w:jc w:val="both"/>
            </w:pPr>
            <w:r w:rsidRPr="00D65EC5">
              <w:t>Umur</w:t>
            </w:r>
          </w:p>
        </w:tc>
        <w:tc>
          <w:tcPr>
            <w:tcW w:w="1717" w:type="dxa"/>
            <w:hideMark/>
          </w:tcPr>
          <w:p w:rsidR="00EE3D99" w:rsidRPr="00D65EC5" w:rsidRDefault="00EE3D99" w:rsidP="00EE3D99">
            <w:r w:rsidRPr="00D65EC5">
              <w:t xml:space="preserve">Usia responden yang terhitung sejak lahir sampai ulang tahun terakhir. </w:t>
            </w:r>
          </w:p>
        </w:tc>
        <w:tc>
          <w:tcPr>
            <w:tcW w:w="1827" w:type="dxa"/>
            <w:hideMark/>
          </w:tcPr>
          <w:p w:rsidR="00EE3D99" w:rsidRPr="00D65EC5" w:rsidRDefault="00EE3D99" w:rsidP="00EE3D99">
            <w:r w:rsidRPr="00D65EC5">
              <w:t>Kuesioner</w:t>
            </w:r>
          </w:p>
        </w:tc>
        <w:tc>
          <w:tcPr>
            <w:tcW w:w="2496" w:type="dxa"/>
          </w:tcPr>
          <w:p w:rsidR="00EE3D99" w:rsidRPr="00D65EC5" w:rsidRDefault="00EE3D99" w:rsidP="00EE3D99">
            <w:pPr>
              <w:shd w:val="clear" w:color="auto" w:fill="FFFFFF"/>
              <w:ind w:hanging="284"/>
              <w:jc w:val="both"/>
            </w:pPr>
          </w:p>
          <w:p w:rsidR="00EE3D99" w:rsidRPr="00D65EC5" w:rsidRDefault="00964E08" w:rsidP="00EE3D99">
            <w:pPr>
              <w:pStyle w:val="ListParagraph"/>
              <w:numPr>
                <w:ilvl w:val="0"/>
                <w:numId w:val="34"/>
              </w:numPr>
              <w:spacing w:after="160"/>
              <w:ind w:left="320" w:hanging="342"/>
              <w:rPr>
                <w:szCs w:val="28"/>
              </w:rPr>
            </w:pPr>
            <w:r>
              <w:rPr>
                <w:szCs w:val="28"/>
              </w:rPr>
              <w:t>Usia 17 - 25 tahun. (remaja a</w:t>
            </w:r>
            <w:r w:rsidR="00EE3D99" w:rsidRPr="00D65EC5">
              <w:rPr>
                <w:szCs w:val="28"/>
              </w:rPr>
              <w:t>khir )        </w:t>
            </w:r>
          </w:p>
          <w:p w:rsidR="00EE3D99" w:rsidRPr="00D65EC5" w:rsidRDefault="00EE3D99" w:rsidP="00EE3D99">
            <w:pPr>
              <w:pStyle w:val="ListParagraph"/>
              <w:numPr>
                <w:ilvl w:val="0"/>
                <w:numId w:val="34"/>
              </w:numPr>
              <w:spacing w:after="160"/>
              <w:ind w:left="320" w:hanging="342"/>
              <w:rPr>
                <w:szCs w:val="28"/>
              </w:rPr>
            </w:pPr>
            <w:r w:rsidRPr="00D65EC5">
              <w:rPr>
                <w:szCs w:val="28"/>
              </w:rPr>
              <w:t>Usia 26- 35 tahun. (dewasa awal)     </w:t>
            </w:r>
          </w:p>
          <w:p w:rsidR="00EE3D99" w:rsidRPr="00D65EC5" w:rsidRDefault="00EE3D99" w:rsidP="00EE3D99">
            <w:pPr>
              <w:pStyle w:val="ListParagraph"/>
              <w:numPr>
                <w:ilvl w:val="0"/>
                <w:numId w:val="34"/>
              </w:numPr>
              <w:spacing w:after="160"/>
              <w:ind w:left="320" w:hanging="342"/>
              <w:rPr>
                <w:szCs w:val="28"/>
              </w:rPr>
            </w:pPr>
            <w:r w:rsidRPr="00D65EC5">
              <w:rPr>
                <w:szCs w:val="28"/>
              </w:rPr>
              <w:t>Usia 36- 45 tahun. (dewasa akhir )        </w:t>
            </w:r>
          </w:p>
          <w:p w:rsidR="00EE3D99" w:rsidRPr="00D65EC5" w:rsidRDefault="00EE3D99" w:rsidP="00EE3D99">
            <w:pPr>
              <w:pStyle w:val="ListParagraph"/>
              <w:numPr>
                <w:ilvl w:val="0"/>
                <w:numId w:val="34"/>
              </w:numPr>
              <w:spacing w:after="160"/>
              <w:ind w:left="320" w:hanging="342"/>
              <w:rPr>
                <w:szCs w:val="28"/>
              </w:rPr>
            </w:pPr>
            <w:r w:rsidRPr="00D65EC5">
              <w:rPr>
                <w:szCs w:val="28"/>
              </w:rPr>
              <w:t>Usia 46- 55 tahun. (lansia awal)</w:t>
            </w:r>
          </w:p>
          <w:p w:rsidR="00EE3D99" w:rsidRPr="00D65EC5" w:rsidRDefault="00EE3D99" w:rsidP="00EE3D99">
            <w:pPr>
              <w:pStyle w:val="ListParagraph"/>
              <w:numPr>
                <w:ilvl w:val="0"/>
                <w:numId w:val="34"/>
              </w:numPr>
              <w:spacing w:after="160"/>
              <w:ind w:left="320" w:hanging="342"/>
              <w:rPr>
                <w:szCs w:val="28"/>
              </w:rPr>
            </w:pPr>
            <w:r w:rsidRPr="00D65EC5">
              <w:rPr>
                <w:szCs w:val="28"/>
              </w:rPr>
              <w:lastRenderedPageBreak/>
              <w:t>Usia 56 - 65 tahun. (lansia akhir)    </w:t>
            </w:r>
          </w:p>
          <w:p w:rsidR="00EE3D99" w:rsidRPr="00D65EC5" w:rsidRDefault="00EE3D99" w:rsidP="00EE3D99">
            <w:pPr>
              <w:pStyle w:val="ListParagraph"/>
              <w:numPr>
                <w:ilvl w:val="0"/>
                <w:numId w:val="34"/>
              </w:numPr>
              <w:spacing w:after="160"/>
              <w:ind w:left="320" w:hanging="342"/>
              <w:rPr>
                <w:szCs w:val="28"/>
              </w:rPr>
            </w:pPr>
            <w:r w:rsidRPr="00D65EC5">
              <w:rPr>
                <w:szCs w:val="28"/>
              </w:rPr>
              <w:t>Usia 65 tahun keatas (manula)</w:t>
            </w:r>
          </w:p>
          <w:p w:rsidR="00EE3D99" w:rsidRPr="00D65EC5" w:rsidRDefault="00EE3D99" w:rsidP="00EE3D99"/>
        </w:tc>
        <w:tc>
          <w:tcPr>
            <w:tcW w:w="1189" w:type="dxa"/>
          </w:tcPr>
          <w:p w:rsidR="00EE3D99" w:rsidRPr="00D65EC5" w:rsidRDefault="00EE3D99" w:rsidP="00EE3D99">
            <w:pPr>
              <w:ind w:left="252" w:hanging="252"/>
              <w:jc w:val="both"/>
            </w:pPr>
            <w:r w:rsidRPr="00D65EC5">
              <w:lastRenderedPageBreak/>
              <w:t xml:space="preserve">Ordinal </w:t>
            </w:r>
          </w:p>
        </w:tc>
      </w:tr>
      <w:tr w:rsidR="00EE3D99" w:rsidRPr="00D65EC5" w:rsidTr="00EE3D99">
        <w:tc>
          <w:tcPr>
            <w:tcW w:w="1565" w:type="dxa"/>
            <w:hideMark/>
          </w:tcPr>
          <w:p w:rsidR="00EE3D99" w:rsidRPr="00D65EC5" w:rsidRDefault="00EE3D99" w:rsidP="00EE3D99">
            <w:pPr>
              <w:jc w:val="both"/>
            </w:pPr>
            <w:r w:rsidRPr="00D65EC5">
              <w:lastRenderedPageBreak/>
              <w:t>Jenis Kelamin</w:t>
            </w:r>
          </w:p>
        </w:tc>
        <w:tc>
          <w:tcPr>
            <w:tcW w:w="1717" w:type="dxa"/>
            <w:hideMark/>
          </w:tcPr>
          <w:p w:rsidR="00EE3D99" w:rsidRPr="00D65EC5" w:rsidRDefault="00EE3D99" w:rsidP="00EE3D99">
            <w:pPr>
              <w:jc w:val="both"/>
            </w:pPr>
            <w:r w:rsidRPr="00D65EC5">
              <w:t>Perbedaan seseorang dilihat dari alat kelamin.</w:t>
            </w:r>
          </w:p>
        </w:tc>
        <w:tc>
          <w:tcPr>
            <w:tcW w:w="1827" w:type="dxa"/>
            <w:hideMark/>
          </w:tcPr>
          <w:p w:rsidR="00EE3D99" w:rsidRPr="00D65EC5" w:rsidRDefault="00EE3D99" w:rsidP="00EE3D99">
            <w:pPr>
              <w:ind w:left="252" w:hanging="252"/>
              <w:jc w:val="both"/>
            </w:pPr>
            <w:r w:rsidRPr="00D65EC5">
              <w:t>Kuesioner</w:t>
            </w:r>
          </w:p>
        </w:tc>
        <w:tc>
          <w:tcPr>
            <w:tcW w:w="2496" w:type="dxa"/>
            <w:hideMark/>
          </w:tcPr>
          <w:p w:rsidR="00EE3D99" w:rsidRPr="00D65EC5" w:rsidRDefault="00EE3D99" w:rsidP="00EE3D99">
            <w:pPr>
              <w:jc w:val="both"/>
            </w:pPr>
            <w:r w:rsidRPr="00D65EC5">
              <w:t>1 : Laki – laki</w:t>
            </w:r>
          </w:p>
          <w:p w:rsidR="00EE3D99" w:rsidRPr="00D65EC5" w:rsidRDefault="00EE3D99" w:rsidP="00EE3D99">
            <w:pPr>
              <w:jc w:val="both"/>
            </w:pPr>
            <w:r w:rsidRPr="00D65EC5">
              <w:t>2 : Perempuan</w:t>
            </w:r>
          </w:p>
        </w:tc>
        <w:tc>
          <w:tcPr>
            <w:tcW w:w="1189" w:type="dxa"/>
          </w:tcPr>
          <w:p w:rsidR="00EE3D99" w:rsidRPr="00D65EC5" w:rsidRDefault="00EE3D99" w:rsidP="00EE3D99">
            <w:pPr>
              <w:ind w:left="252" w:hanging="252"/>
              <w:jc w:val="both"/>
            </w:pPr>
            <w:r w:rsidRPr="00D65EC5">
              <w:t xml:space="preserve">Nominal </w:t>
            </w:r>
          </w:p>
        </w:tc>
      </w:tr>
      <w:tr w:rsidR="00EE3D99" w:rsidRPr="00D65EC5" w:rsidTr="001E0139">
        <w:tc>
          <w:tcPr>
            <w:tcW w:w="1565" w:type="dxa"/>
            <w:tcBorders>
              <w:bottom w:val="single" w:sz="12" w:space="0" w:color="auto"/>
            </w:tcBorders>
            <w:hideMark/>
          </w:tcPr>
          <w:p w:rsidR="00EE3D99" w:rsidRPr="00D65EC5" w:rsidRDefault="00EE3D99" w:rsidP="00EE3D99">
            <w:pPr>
              <w:jc w:val="both"/>
            </w:pPr>
            <w:r w:rsidRPr="00D65EC5">
              <w:t>Tingkat Pendidikan</w:t>
            </w:r>
          </w:p>
        </w:tc>
        <w:tc>
          <w:tcPr>
            <w:tcW w:w="1717" w:type="dxa"/>
            <w:tcBorders>
              <w:bottom w:val="single" w:sz="12" w:space="0" w:color="auto"/>
            </w:tcBorders>
            <w:hideMark/>
          </w:tcPr>
          <w:p w:rsidR="00EE3D99" w:rsidRPr="00D65EC5" w:rsidRDefault="00C857E9" w:rsidP="00C857E9">
            <w:r>
              <w:t>P</w:t>
            </w:r>
            <w:r w:rsidR="00EE3D99" w:rsidRPr="00D65EC5">
              <w:t xml:space="preserve">edidikan </w:t>
            </w:r>
            <w:r w:rsidR="00175940">
              <w:t xml:space="preserve">formal </w:t>
            </w:r>
            <w:r w:rsidR="00EE3D99" w:rsidRPr="00D65EC5">
              <w:t>terakhir yang didapat seseorang.</w:t>
            </w:r>
          </w:p>
        </w:tc>
        <w:tc>
          <w:tcPr>
            <w:tcW w:w="1827" w:type="dxa"/>
            <w:tcBorders>
              <w:bottom w:val="single" w:sz="12" w:space="0" w:color="auto"/>
            </w:tcBorders>
            <w:hideMark/>
          </w:tcPr>
          <w:p w:rsidR="00EE3D99" w:rsidRPr="00D65EC5" w:rsidRDefault="00EE3D99" w:rsidP="00EE3D99">
            <w:pPr>
              <w:ind w:left="252" w:hanging="252"/>
              <w:jc w:val="both"/>
            </w:pPr>
            <w:r w:rsidRPr="00D65EC5">
              <w:t>Kuesioner</w:t>
            </w:r>
          </w:p>
        </w:tc>
        <w:tc>
          <w:tcPr>
            <w:tcW w:w="2496" w:type="dxa"/>
            <w:tcBorders>
              <w:bottom w:val="single" w:sz="12" w:space="0" w:color="auto"/>
            </w:tcBorders>
          </w:tcPr>
          <w:p w:rsidR="00EE3D99" w:rsidRPr="00D65EC5" w:rsidRDefault="00EE3D99" w:rsidP="00EE3D99">
            <w:pPr>
              <w:ind w:left="252" w:hanging="252"/>
            </w:pPr>
            <w:r w:rsidRPr="00D65EC5">
              <w:t>1 : Tidak Sekolah</w:t>
            </w:r>
          </w:p>
          <w:p w:rsidR="00EE3D99" w:rsidRPr="00D65EC5" w:rsidRDefault="00EE3D99" w:rsidP="00EE3D99">
            <w:pPr>
              <w:ind w:left="252" w:hanging="252"/>
            </w:pPr>
            <w:r w:rsidRPr="00D65EC5">
              <w:t>2 : Pendidikan Dasar (SD)</w:t>
            </w:r>
          </w:p>
          <w:p w:rsidR="00EE3D99" w:rsidRPr="00D65EC5" w:rsidRDefault="00EE3D99" w:rsidP="00EE3D99">
            <w:pPr>
              <w:ind w:left="252" w:hanging="252"/>
            </w:pPr>
            <w:r w:rsidRPr="00D65EC5">
              <w:t>3 : Pendidikan Menengah (SMP, SMA)</w:t>
            </w:r>
          </w:p>
          <w:p w:rsidR="00EE3D99" w:rsidRPr="00D65EC5" w:rsidRDefault="00EE3D99" w:rsidP="00EE3D99">
            <w:pPr>
              <w:ind w:left="252" w:hanging="252"/>
            </w:pPr>
            <w:r w:rsidRPr="00D65EC5">
              <w:t xml:space="preserve">4 : Pendidikan Tinggi </w:t>
            </w:r>
          </w:p>
          <w:p w:rsidR="00EE3D99" w:rsidRPr="00D65EC5" w:rsidRDefault="00EE3D99" w:rsidP="00EE3D99">
            <w:pPr>
              <w:ind w:left="252" w:hanging="252"/>
            </w:pPr>
          </w:p>
        </w:tc>
        <w:tc>
          <w:tcPr>
            <w:tcW w:w="1189" w:type="dxa"/>
            <w:tcBorders>
              <w:bottom w:val="single" w:sz="12" w:space="0" w:color="auto"/>
            </w:tcBorders>
          </w:tcPr>
          <w:p w:rsidR="00EE3D99" w:rsidRPr="00D65EC5" w:rsidRDefault="00EE3D99" w:rsidP="00EE3D99">
            <w:pPr>
              <w:ind w:left="252" w:hanging="252"/>
              <w:jc w:val="both"/>
            </w:pPr>
            <w:r w:rsidRPr="00D65EC5">
              <w:t xml:space="preserve">Ordinal </w:t>
            </w:r>
          </w:p>
        </w:tc>
      </w:tr>
    </w:tbl>
    <w:p w:rsidR="00225E9E" w:rsidRPr="00D65EC5" w:rsidRDefault="00225E9E" w:rsidP="00225E9E"/>
    <w:p w:rsidR="005A7DC4" w:rsidRPr="005A7DC4" w:rsidRDefault="005A7DC4" w:rsidP="005A7DC4">
      <w:bookmarkStart w:id="42" w:name="_Toc474815416"/>
    </w:p>
    <w:p w:rsidR="00225E9E" w:rsidRPr="00D65EC5" w:rsidRDefault="00225E9E" w:rsidP="004528EB">
      <w:pPr>
        <w:pStyle w:val="Heading2"/>
        <w:numPr>
          <w:ilvl w:val="0"/>
          <w:numId w:val="36"/>
        </w:numPr>
        <w:rPr>
          <w:rFonts w:cs="Times New Roman"/>
          <w:bCs/>
        </w:rPr>
      </w:pPr>
      <w:r w:rsidRPr="00D65EC5">
        <w:rPr>
          <w:rFonts w:cs="Times New Roman"/>
          <w:bCs/>
          <w:lang w:val="id-ID"/>
        </w:rPr>
        <w:t>Alat Penelitian dan Cara Pengumpulan Data</w:t>
      </w:r>
      <w:bookmarkEnd w:id="42"/>
    </w:p>
    <w:p w:rsidR="00225E9E" w:rsidRPr="00D65EC5" w:rsidRDefault="00225E9E" w:rsidP="004528EB">
      <w:pPr>
        <w:numPr>
          <w:ilvl w:val="0"/>
          <w:numId w:val="27"/>
        </w:numPr>
        <w:tabs>
          <w:tab w:val="clear" w:pos="4500"/>
          <w:tab w:val="num" w:pos="4253"/>
        </w:tabs>
        <w:spacing w:line="480" w:lineRule="auto"/>
        <w:ind w:left="1134" w:hanging="283"/>
        <w:jc w:val="both"/>
      </w:pPr>
      <w:r w:rsidRPr="00D65EC5">
        <w:t>Alat penelitian</w:t>
      </w:r>
    </w:p>
    <w:p w:rsidR="00EE43CF" w:rsidRPr="00D65EC5" w:rsidRDefault="00225E9E" w:rsidP="00EE43CF">
      <w:pPr>
        <w:pStyle w:val="BodyTextIndent2"/>
        <w:spacing w:line="480" w:lineRule="auto"/>
        <w:ind w:left="720" w:firstLine="0"/>
      </w:pPr>
      <w:r w:rsidRPr="00D65EC5">
        <w:rPr>
          <w:lang w:val="id-ID"/>
        </w:rPr>
        <w:t xml:space="preserve">Dalam pengumpulan data untuk penelitian ini,  peneliti menggunakan instrumen penelitian </w:t>
      </w:r>
      <w:r w:rsidRPr="00D65EC5">
        <w:t xml:space="preserve">berupa kuesioner, alat tulis, kertas dan alat-alat pengolah data seperti kalkulator dan komputer. </w:t>
      </w:r>
      <w:r w:rsidRPr="00D65EC5">
        <w:rPr>
          <w:lang w:val="id-ID"/>
        </w:rPr>
        <w:t xml:space="preserve">Bagi </w:t>
      </w:r>
      <w:r w:rsidRPr="00D65EC5">
        <w:t>penelitian yang menggunakan metode kuantitatif, kualitas pengumpulan data sangat ditentukan oleh kualitas instrumen atau alat pengumpulan data yang digunakan peneliti</w:t>
      </w:r>
      <w:r w:rsidRPr="00D65EC5">
        <w:rPr>
          <w:lang w:val="id-ID"/>
        </w:rPr>
        <w:t>.</w:t>
      </w:r>
      <w:r w:rsidR="00240BE5">
        <w:rPr>
          <w:vertAlign w:val="superscript"/>
          <w:lang w:val="id-ID"/>
        </w:rPr>
        <w:t>2</w:t>
      </w:r>
      <w:r w:rsidR="000F289E">
        <w:rPr>
          <w:vertAlign w:val="superscript"/>
          <w:lang w:val="id-ID"/>
        </w:rPr>
        <w:t>1</w:t>
      </w:r>
      <w:r w:rsidRPr="00D65EC5">
        <w:rPr>
          <w:vertAlign w:val="superscript"/>
          <w:lang w:val="id-ID"/>
        </w:rPr>
        <w:t xml:space="preserve"> </w:t>
      </w:r>
      <w:r w:rsidR="00EE43CF" w:rsidRPr="00D65EC5">
        <w:t>Cara pengumpulan data yaitu dengan menyebarkan kuesioner yang telah disediakan dengan pertanyaan yang dijawab oleh responden.</w:t>
      </w:r>
    </w:p>
    <w:p w:rsidR="00225E9E" w:rsidRPr="00D65EC5" w:rsidRDefault="00225E9E" w:rsidP="00225E9E">
      <w:pPr>
        <w:spacing w:line="480" w:lineRule="auto"/>
        <w:ind w:left="1080"/>
        <w:jc w:val="both"/>
      </w:pPr>
      <w:r w:rsidRPr="00D65EC5">
        <w:rPr>
          <w:lang w:val="id-ID"/>
        </w:rPr>
        <w:t>K</w:t>
      </w:r>
      <w:r w:rsidRPr="00D65EC5">
        <w:t>uesioner tersebut terdiri atas :</w:t>
      </w:r>
    </w:p>
    <w:p w:rsidR="00225E9E" w:rsidRPr="00D65EC5" w:rsidRDefault="00225E9E" w:rsidP="004528EB">
      <w:pPr>
        <w:numPr>
          <w:ilvl w:val="2"/>
          <w:numId w:val="24"/>
        </w:numPr>
        <w:tabs>
          <w:tab w:val="clear" w:pos="2340"/>
          <w:tab w:val="num" w:pos="1440"/>
        </w:tabs>
        <w:spacing w:line="480" w:lineRule="auto"/>
        <w:ind w:left="1440"/>
        <w:jc w:val="both"/>
      </w:pPr>
      <w:r w:rsidRPr="00D65EC5">
        <w:t xml:space="preserve">Kuesioner data demografi untuk mengetahui </w:t>
      </w:r>
      <w:r w:rsidRPr="00D65EC5">
        <w:rPr>
          <w:lang w:val="id-ID"/>
        </w:rPr>
        <w:t>data pasien</w:t>
      </w:r>
      <w:r w:rsidRPr="00D65EC5">
        <w:t xml:space="preserve"> yang meliputi umur, jenis kelamin, </w:t>
      </w:r>
      <w:r w:rsidRPr="00D65EC5">
        <w:rPr>
          <w:lang w:val="id-ID"/>
        </w:rPr>
        <w:t xml:space="preserve">dan </w:t>
      </w:r>
      <w:r w:rsidRPr="00D65EC5">
        <w:t>tingkat pendidikan</w:t>
      </w:r>
      <w:r w:rsidRPr="00D65EC5">
        <w:rPr>
          <w:lang w:val="id-ID"/>
        </w:rPr>
        <w:t xml:space="preserve"> pasien</w:t>
      </w:r>
      <w:r w:rsidRPr="00D65EC5">
        <w:t xml:space="preserve">. </w:t>
      </w:r>
    </w:p>
    <w:p w:rsidR="00225E9E" w:rsidRPr="00D65EC5" w:rsidRDefault="00225E9E" w:rsidP="004528EB">
      <w:pPr>
        <w:numPr>
          <w:ilvl w:val="2"/>
          <w:numId w:val="24"/>
        </w:numPr>
        <w:tabs>
          <w:tab w:val="clear" w:pos="2340"/>
          <w:tab w:val="num" w:pos="1440"/>
        </w:tabs>
        <w:spacing w:line="480" w:lineRule="auto"/>
        <w:ind w:left="1440"/>
        <w:jc w:val="both"/>
      </w:pPr>
      <w:r w:rsidRPr="00D65EC5">
        <w:rPr>
          <w:lang w:val="id-ID"/>
        </w:rPr>
        <w:lastRenderedPageBreak/>
        <w:t>Kuesioner untuk mengetahui tingkat pemahaman pasien tentang obat yang did</w:t>
      </w:r>
      <w:r w:rsidR="008A5A91">
        <w:rPr>
          <w:lang w:val="id-ID"/>
        </w:rPr>
        <w:t>apatnya selama di rumah sakit; 4</w:t>
      </w:r>
      <w:r w:rsidRPr="00D65EC5">
        <w:rPr>
          <w:lang w:val="id-ID"/>
        </w:rPr>
        <w:t xml:space="preserve"> pertanyaan berisi tentang pemahaman pasien tentang manfaat obat, waktu pemberian obat, cara pemberian obat dan efek samping obat.</w:t>
      </w:r>
    </w:p>
    <w:p w:rsidR="00225E9E" w:rsidRPr="00D65EC5" w:rsidRDefault="00225E9E" w:rsidP="004528EB">
      <w:pPr>
        <w:numPr>
          <w:ilvl w:val="2"/>
          <w:numId w:val="24"/>
        </w:numPr>
        <w:tabs>
          <w:tab w:val="clear" w:pos="2340"/>
          <w:tab w:val="num" w:pos="1440"/>
        </w:tabs>
        <w:spacing w:line="480" w:lineRule="auto"/>
        <w:ind w:left="1440"/>
        <w:jc w:val="both"/>
      </w:pPr>
      <w:r w:rsidRPr="00D65EC5">
        <w:t xml:space="preserve">Kuesioner untuk mengetahui </w:t>
      </w:r>
      <w:r w:rsidRPr="00D65EC5">
        <w:rPr>
          <w:lang w:val="id-ID"/>
        </w:rPr>
        <w:t>pelaksanaan pemberian informasi obat kepada pasien</w:t>
      </w:r>
      <w:r w:rsidRPr="00D65EC5">
        <w:t xml:space="preserve">; </w:t>
      </w:r>
      <w:r w:rsidRPr="00D65EC5">
        <w:rPr>
          <w:lang w:val="id-ID"/>
        </w:rPr>
        <w:t>2 pertanyaan berisi tentang manfaat obat, 3 pertanyaan berisi</w:t>
      </w:r>
      <w:r w:rsidR="009B2878">
        <w:rPr>
          <w:lang w:val="id-ID"/>
        </w:rPr>
        <w:t xml:space="preserve"> tentang waktu pemberian obat, 4</w:t>
      </w:r>
      <w:r w:rsidRPr="00D65EC5">
        <w:rPr>
          <w:lang w:val="id-ID"/>
        </w:rPr>
        <w:t xml:space="preserve"> pertanyaa</w:t>
      </w:r>
      <w:r w:rsidR="009B2878">
        <w:rPr>
          <w:lang w:val="id-ID"/>
        </w:rPr>
        <w:t>n tentang cara pemberian obat, 7</w:t>
      </w:r>
      <w:r w:rsidRPr="00D65EC5">
        <w:rPr>
          <w:lang w:val="id-ID"/>
        </w:rPr>
        <w:t xml:space="preserve"> pertanyaan tentang efek samping obat.</w:t>
      </w:r>
    </w:p>
    <w:p w:rsidR="00225E9E" w:rsidRPr="00D65EC5" w:rsidRDefault="00225E9E" w:rsidP="00225E9E">
      <w:pPr>
        <w:spacing w:line="480" w:lineRule="auto"/>
        <w:ind w:left="1080"/>
        <w:jc w:val="both"/>
      </w:pPr>
      <w:r w:rsidRPr="00D65EC5">
        <w:t xml:space="preserve">Instrumen </w:t>
      </w:r>
      <w:r w:rsidRPr="00D65EC5">
        <w:rPr>
          <w:lang w:val="id-ID"/>
        </w:rPr>
        <w:t>penelitian</w:t>
      </w:r>
      <w:r w:rsidRPr="00D65EC5">
        <w:t xml:space="preserve"> disebut berkualitas dan dapat</w:t>
      </w:r>
      <w:r w:rsidR="00871F66" w:rsidRPr="00D65EC5">
        <w:rPr>
          <w:lang w:val="id-ID"/>
        </w:rPr>
        <w:t xml:space="preserve"> </w:t>
      </w:r>
      <w:r w:rsidRPr="00D65EC5">
        <w:t>dipertanggungjawabkan pemakaiannya apabila sudah terbukti</w:t>
      </w:r>
      <w:r w:rsidRPr="00D65EC5">
        <w:rPr>
          <w:lang w:val="id-ID"/>
        </w:rPr>
        <w:t xml:space="preserve"> </w:t>
      </w:r>
      <w:r w:rsidRPr="00D65EC5">
        <w:t>validitas reliabilitasnya</w:t>
      </w:r>
      <w:r w:rsidRPr="00D65EC5">
        <w:rPr>
          <w:lang w:val="id-ID"/>
        </w:rPr>
        <w:t>.</w:t>
      </w:r>
      <w:r w:rsidRPr="00D65EC5">
        <w:rPr>
          <w:vertAlign w:val="superscript"/>
          <w:lang w:val="id-ID"/>
        </w:rPr>
        <w:t>2</w:t>
      </w:r>
      <w:r w:rsidR="000F289E">
        <w:rPr>
          <w:vertAlign w:val="superscript"/>
          <w:lang w:val="id-ID"/>
        </w:rPr>
        <w:t>1</w:t>
      </w:r>
      <w:r w:rsidRPr="00D65EC5">
        <w:t xml:space="preserve"> Dalam penelitian ini uji validitas dan reliabilitas yang digunakan adalah :</w:t>
      </w:r>
    </w:p>
    <w:p w:rsidR="00225E9E" w:rsidRPr="00D65EC5" w:rsidRDefault="00225E9E" w:rsidP="004528EB">
      <w:pPr>
        <w:numPr>
          <w:ilvl w:val="0"/>
          <w:numId w:val="25"/>
        </w:numPr>
        <w:tabs>
          <w:tab w:val="clear" w:pos="1260"/>
          <w:tab w:val="num" w:pos="1440"/>
        </w:tabs>
        <w:spacing w:line="480" w:lineRule="auto"/>
        <w:ind w:left="1440"/>
        <w:jc w:val="both"/>
      </w:pPr>
      <w:r w:rsidRPr="00D65EC5">
        <w:t>Uji Validitas</w:t>
      </w:r>
    </w:p>
    <w:p w:rsidR="00225E9E" w:rsidRPr="00D65EC5" w:rsidRDefault="00225E9E" w:rsidP="00225E9E">
      <w:pPr>
        <w:tabs>
          <w:tab w:val="num" w:pos="1440"/>
        </w:tabs>
        <w:spacing w:line="480" w:lineRule="auto"/>
        <w:ind w:left="1440" w:hanging="360"/>
        <w:jc w:val="both"/>
        <w:rPr>
          <w:vertAlign w:val="superscript"/>
          <w:lang w:val="id-ID"/>
        </w:rPr>
      </w:pPr>
      <w:r w:rsidRPr="00D65EC5">
        <w:tab/>
        <w:t xml:space="preserve">Pengujian validitas kuesioner dapat dilakukan dengan menguji validitas konstruksi dan validitas konten pertanyaan. </w:t>
      </w:r>
      <w:r w:rsidRPr="00D65EC5">
        <w:rPr>
          <w:lang w:val="sv-SE"/>
        </w:rPr>
        <w:t xml:space="preserve">Untuk menguji validitas </w:t>
      </w:r>
      <w:r w:rsidRPr="00D65EC5">
        <w:rPr>
          <w:lang w:val="id-ID"/>
        </w:rPr>
        <w:t>konten</w:t>
      </w:r>
      <w:r w:rsidRPr="00D65EC5">
        <w:rPr>
          <w:lang w:val="sv-SE"/>
        </w:rPr>
        <w:t xml:space="preserve"> maka dapat digunakan pendapat dari ahli (</w:t>
      </w:r>
      <w:r w:rsidRPr="00D65EC5">
        <w:rPr>
          <w:i/>
          <w:lang w:val="sv-SE"/>
        </w:rPr>
        <w:t>ju</w:t>
      </w:r>
      <w:r w:rsidRPr="00D65EC5">
        <w:rPr>
          <w:i/>
          <w:lang w:val="id-ID"/>
        </w:rPr>
        <w:t>d</w:t>
      </w:r>
      <w:r w:rsidRPr="00D65EC5">
        <w:rPr>
          <w:i/>
          <w:lang w:val="sv-SE"/>
        </w:rPr>
        <w:t>gement experts</w:t>
      </w:r>
      <w:r w:rsidRPr="00D65EC5">
        <w:rPr>
          <w:lang w:val="sv-SE"/>
        </w:rPr>
        <w:t>). Para ahli diminta pendapatnya tentang instrumen yang telah disusun</w:t>
      </w:r>
      <w:r w:rsidRPr="00D65EC5">
        <w:t>, dimana masing-masing pertanyaan dijabarkan ke dalam empat kategori (</w:t>
      </w:r>
      <w:r w:rsidRPr="00D65EC5">
        <w:rPr>
          <w:i/>
        </w:rPr>
        <w:t>rating scale</w:t>
      </w:r>
      <w:r w:rsidRPr="00D65EC5">
        <w:t xml:space="preserve">): angka 1 jika pertanyaan tidak relevan; 2, sulit untuk relevan dengan pertanyaan; 3, pertanyaan relevan tetapi membutuhkan adanya perubahan; 4, pertanyaan sangat relevan dengan penelitian. </w:t>
      </w:r>
      <w:r w:rsidRPr="00D65EC5">
        <w:rPr>
          <w:lang w:val="id-ID"/>
        </w:rPr>
        <w:t xml:space="preserve">Dalam penelitian ini </w:t>
      </w:r>
      <w:r w:rsidRPr="00D65EC5">
        <w:rPr>
          <w:lang w:val="id-ID"/>
        </w:rPr>
        <w:lastRenderedPageBreak/>
        <w:t xml:space="preserve">ahli yang akan melakukan uji validitas kuesioner adalah 3 orang ahli yaitu Dr. Luky Dwiantoro, S.Kp, M.Kep, </w:t>
      </w:r>
      <w:r w:rsidR="000E3D66" w:rsidRPr="00D65EC5">
        <w:rPr>
          <w:lang w:val="id-ID"/>
        </w:rPr>
        <w:t xml:space="preserve">Ns. </w:t>
      </w:r>
      <w:r w:rsidRPr="00D65EC5">
        <w:rPr>
          <w:lang w:val="id-ID"/>
        </w:rPr>
        <w:t>Elyana Sri Sulistyowati, S.Kep, MARS, dan Ns. Sunarto, S. Kep, selanjutnya dilakukan</w:t>
      </w:r>
      <w:r w:rsidRPr="00D65EC5">
        <w:rPr>
          <w:lang w:val="sv-SE"/>
        </w:rPr>
        <w:t xml:space="preserve"> kegiatan uji coba </w:t>
      </w:r>
      <w:r w:rsidRPr="00D65EC5">
        <w:rPr>
          <w:lang w:val="id-ID"/>
        </w:rPr>
        <w:t xml:space="preserve">instrumen </w:t>
      </w:r>
      <w:r w:rsidRPr="00D65EC5">
        <w:rPr>
          <w:lang w:val="sv-SE"/>
        </w:rPr>
        <w:t>pe</w:t>
      </w:r>
      <w:r w:rsidR="00643380">
        <w:rPr>
          <w:lang w:val="sv-SE"/>
        </w:rPr>
        <w:t>nelitian kepada responden dengan</w:t>
      </w:r>
      <w:r w:rsidRPr="00D65EC5">
        <w:rPr>
          <w:lang w:val="sv-SE"/>
        </w:rPr>
        <w:t xml:space="preserve"> jumlah 30 orang yang homogen.</w:t>
      </w:r>
      <w:r w:rsidR="000F289E">
        <w:rPr>
          <w:vertAlign w:val="superscript"/>
          <w:lang w:val="id-ID"/>
        </w:rPr>
        <w:t>24</w:t>
      </w:r>
      <w:r w:rsidRPr="00D65EC5">
        <w:rPr>
          <w:lang w:val="sv-SE"/>
        </w:rPr>
        <w:t xml:space="preserve"> </w:t>
      </w:r>
      <w:r w:rsidRPr="00D65EC5">
        <w:rPr>
          <w:lang w:val="fi-FI"/>
        </w:rPr>
        <w:t>Uji validitas dilaksanakan di</w:t>
      </w:r>
      <w:r w:rsidRPr="00D65EC5">
        <w:rPr>
          <w:lang w:val="sv-SE"/>
        </w:rPr>
        <w:t xml:space="preserve"> </w:t>
      </w:r>
      <w:r w:rsidRPr="00D65EC5">
        <w:rPr>
          <w:lang w:val="id-ID"/>
        </w:rPr>
        <w:t xml:space="preserve">RSUP dr. Kariadi kepada pasien yang tidak menjadi responden dalam penelitian. </w:t>
      </w:r>
      <w:r w:rsidRPr="00D65EC5">
        <w:rPr>
          <w:lang w:val="sv-SE"/>
        </w:rPr>
        <w:t xml:space="preserve">Hasil uji coba ini kemudian dilakukan uji korelasi antar skor (nilai) setiap item pertanyaan dengan skor total kuesioner tersebut. Bila item pertanyaan mempunyai korelasi yang signifikan dengan skor total instrument maka kuesioner dinyatakan valid. </w:t>
      </w:r>
      <w:r w:rsidRPr="00D65EC5">
        <w:t xml:space="preserve">Teknik korelasi yang dipakai adalah teknik korelasi </w:t>
      </w:r>
      <w:r w:rsidRPr="00D65EC5">
        <w:rPr>
          <w:i/>
        </w:rPr>
        <w:t>product moment</w:t>
      </w:r>
      <w:r w:rsidRPr="00D65EC5">
        <w:t xml:space="preserve"> yaitu :</w:t>
      </w:r>
      <w:r w:rsidR="000F289E">
        <w:rPr>
          <w:vertAlign w:val="superscript"/>
          <w:lang w:val="id-ID"/>
        </w:rPr>
        <w:t>24</w:t>
      </w:r>
    </w:p>
    <w:p w:rsidR="00225E9E" w:rsidRPr="00D65EC5" w:rsidRDefault="00225E9E" w:rsidP="00225E9E">
      <w:pPr>
        <w:spacing w:line="480" w:lineRule="auto"/>
        <w:ind w:left="1440"/>
        <w:jc w:val="center"/>
      </w:pPr>
      <w:r w:rsidRPr="00D65EC5">
        <w:rPr>
          <w:position w:val="-36"/>
        </w:rPr>
        <w:object w:dxaOrig="3379" w:dyaOrig="740">
          <v:shape id="_x0000_i1029" type="#_x0000_t75" style="width:165.75pt;height:42.75pt" o:ole="">
            <v:imagedata r:id="rId42" o:title=""/>
          </v:shape>
          <o:OLEObject Type="Embed" ProgID="Equation.3" ShapeID="_x0000_i1029" DrawAspect="Content" ObjectID="_1551595975" r:id="rId43"/>
        </w:object>
      </w:r>
    </w:p>
    <w:p w:rsidR="00225E9E" w:rsidRPr="00D65EC5" w:rsidRDefault="00225E9E" w:rsidP="00225E9E">
      <w:pPr>
        <w:spacing w:line="480" w:lineRule="auto"/>
        <w:ind w:left="1440"/>
        <w:jc w:val="both"/>
      </w:pPr>
    </w:p>
    <w:p w:rsidR="00225E9E" w:rsidRPr="00D65EC5" w:rsidRDefault="00225E9E" w:rsidP="00225E9E">
      <w:pPr>
        <w:spacing w:line="480" w:lineRule="auto"/>
        <w:ind w:left="1440"/>
        <w:jc w:val="both"/>
      </w:pPr>
      <w:r w:rsidRPr="00D65EC5">
        <w:t>Keterangan :</w:t>
      </w:r>
    </w:p>
    <w:p w:rsidR="00225E9E" w:rsidRPr="00D65EC5" w:rsidRDefault="00225E9E" w:rsidP="00225E9E">
      <w:pPr>
        <w:spacing w:line="480" w:lineRule="auto"/>
        <w:ind w:left="1440"/>
        <w:jc w:val="both"/>
      </w:pPr>
      <w:r w:rsidRPr="00D65EC5">
        <w:t>N</w:t>
      </w:r>
      <w:r w:rsidRPr="00D65EC5">
        <w:tab/>
        <w:t>= banyaknya responden</w:t>
      </w:r>
    </w:p>
    <w:p w:rsidR="00225E9E" w:rsidRPr="00D65EC5" w:rsidRDefault="00225E9E" w:rsidP="00225E9E">
      <w:pPr>
        <w:spacing w:line="480" w:lineRule="auto"/>
        <w:ind w:left="1440"/>
        <w:jc w:val="both"/>
      </w:pPr>
      <w:r w:rsidRPr="00D65EC5">
        <w:t>X &amp; Y</w:t>
      </w:r>
      <w:r w:rsidRPr="00D65EC5">
        <w:tab/>
        <w:t>= nilai-nilai asli dari variabel X &amp; Y</w:t>
      </w:r>
    </w:p>
    <w:p w:rsidR="00225E9E" w:rsidRDefault="00225E9E" w:rsidP="00225E9E">
      <w:pPr>
        <w:spacing w:line="480" w:lineRule="auto"/>
        <w:ind w:left="1440"/>
        <w:jc w:val="both"/>
        <w:rPr>
          <w:lang w:val="sv-SE"/>
        </w:rPr>
      </w:pPr>
      <w:r w:rsidRPr="00D65EC5">
        <w:rPr>
          <w:lang w:val="sv-SE"/>
        </w:rPr>
        <w:t xml:space="preserve">Hasil penghitungan tiap-tiap item akan dibandingkan dengan tabel nilai </w:t>
      </w:r>
      <w:r w:rsidRPr="00D65EC5">
        <w:rPr>
          <w:i/>
          <w:lang w:val="sv-SE"/>
        </w:rPr>
        <w:t>product moment</w:t>
      </w:r>
      <w:r w:rsidRPr="00D65EC5">
        <w:rPr>
          <w:lang w:val="sv-SE"/>
        </w:rPr>
        <w:t xml:space="preserve">. Jika </w:t>
      </w:r>
      <w:r w:rsidRPr="00D65EC5">
        <w:rPr>
          <w:i/>
          <w:lang w:val="sv-SE"/>
        </w:rPr>
        <w:t>R</w:t>
      </w:r>
      <w:r w:rsidRPr="00D65EC5">
        <w:rPr>
          <w:lang w:val="sv-SE"/>
        </w:rPr>
        <w:t xml:space="preserve"> hitung lebih besar dari table </w:t>
      </w:r>
      <w:r w:rsidRPr="00D65EC5">
        <w:rPr>
          <w:i/>
          <w:lang w:val="sv-SE"/>
        </w:rPr>
        <w:t>R</w:t>
      </w:r>
      <w:r w:rsidRPr="00D65EC5">
        <w:rPr>
          <w:lang w:val="sv-SE"/>
        </w:rPr>
        <w:t xml:space="preserve"> tabel pada taraf signifik</w:t>
      </w:r>
      <w:r w:rsidR="00846F46">
        <w:rPr>
          <w:lang w:val="sv-SE"/>
        </w:rPr>
        <w:t>ansi 5</w:t>
      </w:r>
      <w:r w:rsidRPr="00D65EC5">
        <w:rPr>
          <w:lang w:val="sv-SE"/>
        </w:rPr>
        <w:t xml:space="preserve"> % maka instrumen yang diujicobakan dinyatakan valid. </w:t>
      </w:r>
    </w:p>
    <w:p w:rsidR="0003682B" w:rsidRDefault="0003682B" w:rsidP="00225E9E">
      <w:pPr>
        <w:spacing w:line="480" w:lineRule="auto"/>
        <w:ind w:left="1440"/>
        <w:jc w:val="both"/>
        <w:rPr>
          <w:lang w:val="id-ID"/>
        </w:rPr>
      </w:pPr>
      <w:r>
        <w:rPr>
          <w:lang w:val="id-ID"/>
        </w:rPr>
        <w:lastRenderedPageBreak/>
        <w:t xml:space="preserve">Setelah dilakukan uji validitas dengan 3 orang </w:t>
      </w:r>
      <w:r w:rsidRPr="0003682B">
        <w:rPr>
          <w:i/>
          <w:lang w:val="id-ID"/>
        </w:rPr>
        <w:t>expert</w:t>
      </w:r>
      <w:r>
        <w:rPr>
          <w:i/>
          <w:lang w:val="id-ID"/>
        </w:rPr>
        <w:t xml:space="preserve"> </w:t>
      </w:r>
      <w:r>
        <w:rPr>
          <w:lang w:val="id-ID"/>
        </w:rPr>
        <w:t>terhadap 24 pertanyaan yang telah disusun</w:t>
      </w:r>
      <w:r>
        <w:rPr>
          <w:i/>
          <w:lang w:val="id-ID"/>
        </w:rPr>
        <w:t xml:space="preserve">, </w:t>
      </w:r>
      <w:r>
        <w:rPr>
          <w:lang w:val="id-ID"/>
        </w:rPr>
        <w:t>didapatkan 20 pertanyaan yang dianggap valid oleh 3 orang expert dengan perhitungan C</w:t>
      </w:r>
      <w:r>
        <w:rPr>
          <w:i/>
          <w:lang w:val="id-ID"/>
        </w:rPr>
        <w:t xml:space="preserve">ontent Validity Ratio </w:t>
      </w:r>
      <w:r w:rsidR="00116B0B">
        <w:rPr>
          <w:lang w:val="id-ID"/>
        </w:rPr>
        <w:t>(CVR) yaitu sebesar 0,967</w:t>
      </w:r>
      <w:r>
        <w:rPr>
          <w:lang w:val="id-ID"/>
        </w:rPr>
        <w:t xml:space="preserve">, yang berarti </w:t>
      </w:r>
      <w:r w:rsidR="008A6947">
        <w:rPr>
          <w:lang w:val="id-ID"/>
        </w:rPr>
        <w:t xml:space="preserve">20 pertanyaan dalam </w:t>
      </w:r>
      <w:r>
        <w:rPr>
          <w:lang w:val="id-ID"/>
        </w:rPr>
        <w:t>kuesioner tersebut dianggap valid dan bisa dipakai unt</w:t>
      </w:r>
      <w:r w:rsidR="00DF1EBF">
        <w:rPr>
          <w:lang w:val="id-ID"/>
        </w:rPr>
        <w:t>u</w:t>
      </w:r>
      <w:r>
        <w:rPr>
          <w:lang w:val="id-ID"/>
        </w:rPr>
        <w:t>k mengambil data ke responden.</w:t>
      </w:r>
    </w:p>
    <w:p w:rsidR="00225E9E" w:rsidRPr="00D65EC5" w:rsidRDefault="00225E9E" w:rsidP="004528EB">
      <w:pPr>
        <w:numPr>
          <w:ilvl w:val="0"/>
          <w:numId w:val="25"/>
        </w:numPr>
        <w:tabs>
          <w:tab w:val="clear" w:pos="1260"/>
          <w:tab w:val="num" w:pos="1440"/>
        </w:tabs>
        <w:spacing w:line="480" w:lineRule="auto"/>
        <w:ind w:hanging="180"/>
        <w:jc w:val="both"/>
      </w:pPr>
      <w:r w:rsidRPr="00D65EC5">
        <w:rPr>
          <w:lang w:val="id-ID"/>
        </w:rPr>
        <w:t xml:space="preserve"> </w:t>
      </w:r>
      <w:r w:rsidRPr="00D65EC5">
        <w:t>Uji Reliabilitas</w:t>
      </w:r>
    </w:p>
    <w:p w:rsidR="00225E9E" w:rsidRPr="00D65EC5" w:rsidRDefault="00225E9E" w:rsidP="00225E9E">
      <w:pPr>
        <w:spacing w:line="480" w:lineRule="auto"/>
        <w:ind w:left="1440"/>
        <w:jc w:val="both"/>
      </w:pPr>
      <w:r w:rsidRPr="00D65EC5">
        <w:t>Reliabilitas yaitu indeks yang menunju</w:t>
      </w:r>
      <w:r w:rsidRPr="00D65EC5">
        <w:rPr>
          <w:lang w:val="id-ID"/>
        </w:rPr>
        <w:t>k</w:t>
      </w:r>
      <w:r w:rsidRPr="00D65EC5">
        <w:t>kan sejauh mana suatu alat pengukur dapat dipercaya atau dapat diandalkan. Hal ini berarti menunju</w:t>
      </w:r>
      <w:r w:rsidRPr="00D65EC5">
        <w:rPr>
          <w:lang w:val="id-ID"/>
        </w:rPr>
        <w:t>k</w:t>
      </w:r>
      <w:r w:rsidRPr="00D65EC5">
        <w:t>kan sejauh mana hasil pengukuran itu tetap konsisten atau tetap asas bila dilakukan pengukuran dua kali atau lebih terhadap gejala yang sama dengan menggunakan alat ukur yang sama.</w:t>
      </w:r>
      <w:r w:rsidR="00BC5EA4">
        <w:rPr>
          <w:vertAlign w:val="superscript"/>
          <w:lang w:val="id-ID"/>
        </w:rPr>
        <w:t xml:space="preserve">21 </w:t>
      </w:r>
      <w:r w:rsidRPr="00D65EC5">
        <w:t xml:space="preserve">Pengujian reliabilitas dalam penelitian ini menggunakan </w:t>
      </w:r>
      <w:r w:rsidRPr="00D65EC5">
        <w:rPr>
          <w:i/>
        </w:rPr>
        <w:t xml:space="preserve">internal consistency </w:t>
      </w:r>
      <w:r w:rsidRPr="00D65EC5">
        <w:t xml:space="preserve">yaitu menggunakan uji coba sekali saja. </w:t>
      </w:r>
      <w:r w:rsidRPr="00D65EC5">
        <w:rPr>
          <w:lang w:val="id-ID"/>
        </w:rPr>
        <w:t xml:space="preserve">Uji reliabilitas dilakukan kepada 30 orang pasien di ruang Merak lantai 2, kepodang lantai dasar dan ruang Rajawali 4B. </w:t>
      </w:r>
      <w:r w:rsidRPr="00D65EC5">
        <w:t>Kemudia</w:t>
      </w:r>
      <w:r w:rsidR="00695DB0">
        <w:t>n hasil yang diperoleh dianalisis</w:t>
      </w:r>
      <w:r w:rsidRPr="00D65EC5">
        <w:t xml:space="preserve"> dengan menggunakan rumus </w:t>
      </w:r>
      <w:r w:rsidRPr="00D65EC5">
        <w:rPr>
          <w:i/>
        </w:rPr>
        <w:t>Alfa Cronbach</w:t>
      </w:r>
      <w:r w:rsidRPr="00D65EC5">
        <w:rPr>
          <w:i/>
          <w:lang w:val="id-ID"/>
        </w:rPr>
        <w:t>.</w:t>
      </w:r>
      <w:r w:rsidR="00BC5EA4">
        <w:rPr>
          <w:vertAlign w:val="superscript"/>
          <w:lang w:val="id-ID"/>
        </w:rPr>
        <w:t>21</w:t>
      </w:r>
    </w:p>
    <w:p w:rsidR="00225E9E" w:rsidRPr="00D65EC5" w:rsidRDefault="00225E9E" w:rsidP="00225E9E">
      <w:pPr>
        <w:spacing w:line="480" w:lineRule="auto"/>
        <w:ind w:left="1440"/>
        <w:jc w:val="both"/>
      </w:pPr>
      <w:r w:rsidRPr="00D65EC5">
        <w:t>Rumus :</w:t>
      </w:r>
    </w:p>
    <w:p w:rsidR="00225E9E" w:rsidRPr="00D65EC5" w:rsidRDefault="00225E9E" w:rsidP="00225E9E">
      <w:pPr>
        <w:spacing w:line="480" w:lineRule="auto"/>
        <w:ind w:left="1440"/>
        <w:jc w:val="center"/>
      </w:pPr>
      <w:r w:rsidRPr="00D65EC5">
        <w:rPr>
          <w:position w:val="-32"/>
        </w:rPr>
        <w:object w:dxaOrig="1980" w:dyaOrig="740">
          <v:shape id="_x0000_i1030" type="#_x0000_t75" style="width:108.75pt;height:50.25pt" o:ole="">
            <v:imagedata r:id="rId44" o:title=""/>
          </v:shape>
          <o:OLEObject Type="Embed" ProgID="Equation.3" ShapeID="_x0000_i1030" DrawAspect="Content" ObjectID="_1551595976" r:id="rId45"/>
        </w:object>
      </w:r>
    </w:p>
    <w:p w:rsidR="00225E9E" w:rsidRPr="00D65EC5" w:rsidRDefault="00225E9E" w:rsidP="00225E9E">
      <w:pPr>
        <w:spacing w:line="480" w:lineRule="auto"/>
        <w:ind w:left="1440"/>
        <w:rPr>
          <w:lang w:val="sv-SE"/>
        </w:rPr>
      </w:pPr>
      <w:r w:rsidRPr="00D65EC5">
        <w:rPr>
          <w:lang w:val="sv-SE"/>
        </w:rPr>
        <w:t>Keterangan :</w:t>
      </w:r>
    </w:p>
    <w:p w:rsidR="00225E9E" w:rsidRPr="00D65EC5" w:rsidRDefault="00225E9E" w:rsidP="00225E9E">
      <w:pPr>
        <w:spacing w:line="480" w:lineRule="auto"/>
        <w:ind w:left="1440"/>
        <w:jc w:val="both"/>
        <w:rPr>
          <w:lang w:val="sv-SE"/>
        </w:rPr>
      </w:pPr>
      <w:r w:rsidRPr="00D65EC5">
        <w:rPr>
          <w:lang w:val="sv-SE"/>
        </w:rPr>
        <w:tab/>
      </w:r>
      <w:r w:rsidRPr="00D65EC5">
        <w:rPr>
          <w:lang w:val="sv-SE"/>
        </w:rPr>
        <w:tab/>
      </w:r>
      <w:r w:rsidRPr="00D65EC5">
        <w:rPr>
          <w:position w:val="-6"/>
        </w:rPr>
        <w:object w:dxaOrig="240" w:dyaOrig="260">
          <v:shape id="_x0000_i1031" type="#_x0000_t75" style="width:15pt;height:15pt" o:ole="">
            <v:imagedata r:id="rId46" o:title=""/>
          </v:shape>
          <o:OLEObject Type="Embed" ProgID="Equation.3" ShapeID="_x0000_i1031" DrawAspect="Content" ObjectID="_1551595977" r:id="rId47"/>
        </w:object>
      </w:r>
      <w:r w:rsidRPr="00D65EC5">
        <w:rPr>
          <w:lang w:val="sv-SE"/>
        </w:rPr>
        <w:tab/>
        <w:t>= Koefisien reliabilitas yang dicari</w:t>
      </w:r>
    </w:p>
    <w:p w:rsidR="00225E9E" w:rsidRPr="00D65EC5" w:rsidRDefault="00225E9E" w:rsidP="00225E9E">
      <w:pPr>
        <w:spacing w:line="480" w:lineRule="auto"/>
        <w:ind w:left="1440"/>
        <w:jc w:val="both"/>
        <w:rPr>
          <w:lang w:val="sv-SE"/>
        </w:rPr>
      </w:pPr>
      <w:r w:rsidRPr="00D65EC5">
        <w:rPr>
          <w:lang w:val="sv-SE"/>
        </w:rPr>
        <w:tab/>
      </w:r>
      <w:r w:rsidRPr="00D65EC5">
        <w:rPr>
          <w:lang w:val="sv-SE"/>
        </w:rPr>
        <w:tab/>
      </w:r>
      <w:r w:rsidRPr="00D65EC5">
        <w:rPr>
          <w:i/>
          <w:lang w:val="sv-SE"/>
        </w:rPr>
        <w:t>k</w:t>
      </w:r>
      <w:r w:rsidRPr="00D65EC5">
        <w:rPr>
          <w:i/>
          <w:lang w:val="sv-SE"/>
        </w:rPr>
        <w:tab/>
        <w:t xml:space="preserve">= </w:t>
      </w:r>
      <w:r w:rsidRPr="00D65EC5">
        <w:rPr>
          <w:lang w:val="sv-SE"/>
        </w:rPr>
        <w:t>Mean kuadrat antar subjek</w:t>
      </w:r>
    </w:p>
    <w:p w:rsidR="00225E9E" w:rsidRPr="00D65EC5" w:rsidRDefault="00225E9E" w:rsidP="00225E9E">
      <w:pPr>
        <w:spacing w:line="480" w:lineRule="auto"/>
        <w:ind w:left="1440"/>
        <w:jc w:val="both"/>
        <w:rPr>
          <w:lang w:val="fi-FI"/>
        </w:rPr>
      </w:pPr>
      <w:r w:rsidRPr="00D65EC5">
        <w:rPr>
          <w:lang w:val="sv-SE"/>
        </w:rPr>
        <w:lastRenderedPageBreak/>
        <w:tab/>
      </w:r>
      <w:r w:rsidRPr="00D65EC5">
        <w:rPr>
          <w:lang w:val="sv-SE"/>
        </w:rPr>
        <w:tab/>
      </w:r>
      <w:r w:rsidRPr="00D65EC5">
        <w:rPr>
          <w:position w:val="-8"/>
        </w:rPr>
        <w:object w:dxaOrig="580" w:dyaOrig="340">
          <v:shape id="_x0000_i1032" type="#_x0000_t75" style="width:29.25pt;height:21.75pt" o:ole="">
            <v:imagedata r:id="rId48" o:title=""/>
          </v:shape>
          <o:OLEObject Type="Embed" ProgID="Equation.3" ShapeID="_x0000_i1032" DrawAspect="Content" ObjectID="_1551595978" r:id="rId49"/>
        </w:object>
      </w:r>
      <w:r w:rsidRPr="00D65EC5">
        <w:rPr>
          <w:lang w:val="fi-FI"/>
        </w:rPr>
        <w:t xml:space="preserve"> </w:t>
      </w:r>
      <w:r w:rsidRPr="00D65EC5">
        <w:rPr>
          <w:lang w:val="fi-FI"/>
        </w:rPr>
        <w:tab/>
        <w:t>= Mean kuadrat kesalahan</w:t>
      </w:r>
    </w:p>
    <w:p w:rsidR="00225E9E" w:rsidRPr="00D65EC5" w:rsidRDefault="00225E9E" w:rsidP="00225E9E">
      <w:pPr>
        <w:spacing w:line="480" w:lineRule="auto"/>
        <w:ind w:left="1440"/>
        <w:jc w:val="both"/>
        <w:rPr>
          <w:lang w:val="fi-FI"/>
        </w:rPr>
      </w:pPr>
      <w:r w:rsidRPr="00D65EC5">
        <w:rPr>
          <w:lang w:val="fi-FI"/>
        </w:rPr>
        <w:tab/>
      </w:r>
      <w:r w:rsidRPr="00D65EC5">
        <w:rPr>
          <w:lang w:val="fi-FI"/>
        </w:rPr>
        <w:tab/>
      </w:r>
      <w:r w:rsidRPr="00D65EC5">
        <w:rPr>
          <w:position w:val="-12"/>
        </w:rPr>
        <w:object w:dxaOrig="260" w:dyaOrig="360">
          <v:shape id="_x0000_i1033" type="#_x0000_t75" style="width:15pt;height:21.75pt" o:ole="">
            <v:imagedata r:id="rId50" o:title=""/>
          </v:shape>
          <o:OLEObject Type="Embed" ProgID="Equation.3" ShapeID="_x0000_i1033" DrawAspect="Content" ObjectID="_1551595979" r:id="rId51"/>
        </w:object>
      </w:r>
      <w:r w:rsidRPr="00D65EC5">
        <w:rPr>
          <w:lang w:val="fi-FI"/>
        </w:rPr>
        <w:tab/>
        <w:t>= Varian total</w:t>
      </w:r>
    </w:p>
    <w:p w:rsidR="00225E9E" w:rsidRDefault="00225E9E" w:rsidP="00225E9E">
      <w:pPr>
        <w:spacing w:line="480" w:lineRule="auto"/>
        <w:ind w:left="1440"/>
        <w:jc w:val="both"/>
        <w:rPr>
          <w:lang w:val="id-ID"/>
        </w:rPr>
      </w:pPr>
      <w:r w:rsidRPr="00D65EC5">
        <w:rPr>
          <w:lang w:val="fi-FI"/>
        </w:rPr>
        <w:t xml:space="preserve">Bila </w:t>
      </w:r>
      <w:r w:rsidRPr="00D65EC5">
        <w:rPr>
          <w:i/>
          <w:lang w:val="fi-FI"/>
        </w:rPr>
        <w:t>r</w:t>
      </w:r>
      <w:r w:rsidRPr="00D65EC5">
        <w:rPr>
          <w:lang w:val="fi-FI"/>
        </w:rPr>
        <w:t xml:space="preserve"> yang diperoleh lebih besar dari </w:t>
      </w:r>
      <w:r w:rsidRPr="00D65EC5">
        <w:rPr>
          <w:i/>
          <w:lang w:val="fi-FI"/>
        </w:rPr>
        <w:t>r</w:t>
      </w:r>
      <w:r w:rsidR="00C40925">
        <w:rPr>
          <w:lang w:val="fi-FI"/>
        </w:rPr>
        <w:t xml:space="preserve"> tabel yaitu 0,06</w:t>
      </w:r>
      <w:r w:rsidRPr="00D65EC5">
        <w:rPr>
          <w:lang w:val="fi-FI"/>
        </w:rPr>
        <w:t>, maka pertanyaan tersebut reliabel.</w:t>
      </w:r>
      <w:r w:rsidR="00BC5EA4">
        <w:rPr>
          <w:vertAlign w:val="superscript"/>
          <w:lang w:val="id-ID"/>
        </w:rPr>
        <w:t>12</w:t>
      </w:r>
    </w:p>
    <w:p w:rsidR="00C40925" w:rsidRPr="00C40925" w:rsidRDefault="00695DB0" w:rsidP="00225E9E">
      <w:pPr>
        <w:spacing w:line="480" w:lineRule="auto"/>
        <w:ind w:left="1440"/>
        <w:jc w:val="both"/>
        <w:rPr>
          <w:lang w:val="id-ID"/>
        </w:rPr>
      </w:pPr>
      <w:r>
        <w:rPr>
          <w:lang w:val="id-ID"/>
        </w:rPr>
        <w:t>Kuesioner yang sudah dilakukan uji validiras kemudian</w:t>
      </w:r>
      <w:r w:rsidR="00C40925">
        <w:rPr>
          <w:lang w:val="id-ID"/>
        </w:rPr>
        <w:t xml:space="preserve"> dilakukan uji reliabilitas terhadap 20 pertanyaan yang telah disusun dan didapatkan nilai dengan </w:t>
      </w:r>
      <w:r w:rsidR="00C40925" w:rsidRPr="00C40925">
        <w:rPr>
          <w:i/>
          <w:lang w:val="id-ID"/>
        </w:rPr>
        <w:t>alfa cronbach</w:t>
      </w:r>
      <w:r w:rsidR="00C40925">
        <w:rPr>
          <w:i/>
          <w:lang w:val="id-ID"/>
        </w:rPr>
        <w:t xml:space="preserve"> </w:t>
      </w:r>
      <w:r w:rsidR="00C40925">
        <w:rPr>
          <w:lang w:val="id-ID"/>
        </w:rPr>
        <w:t>sebesar 0.920, yang berarti kuesioner tersebut reliabel sehingga bisa dipakai untuk melakukan pengambilan data kepada responden.</w:t>
      </w:r>
    </w:p>
    <w:p w:rsidR="00225E9E" w:rsidRPr="00D65EC5" w:rsidRDefault="00225E9E" w:rsidP="004528EB">
      <w:pPr>
        <w:numPr>
          <w:ilvl w:val="1"/>
          <w:numId w:val="20"/>
        </w:numPr>
        <w:tabs>
          <w:tab w:val="clear" w:pos="1440"/>
          <w:tab w:val="num" w:pos="1080"/>
        </w:tabs>
        <w:spacing w:line="480" w:lineRule="auto"/>
        <w:ind w:hanging="720"/>
        <w:jc w:val="both"/>
        <w:rPr>
          <w:lang w:val="fi-FI"/>
        </w:rPr>
      </w:pPr>
      <w:r w:rsidRPr="00D65EC5">
        <w:rPr>
          <w:lang w:val="fi-FI"/>
        </w:rPr>
        <w:t>Cara Pengumpulan Data</w:t>
      </w:r>
    </w:p>
    <w:p w:rsidR="00225E9E" w:rsidRPr="00D65EC5" w:rsidRDefault="00225E9E" w:rsidP="00225E9E">
      <w:pPr>
        <w:tabs>
          <w:tab w:val="left" w:pos="1080"/>
        </w:tabs>
        <w:spacing w:line="480" w:lineRule="auto"/>
        <w:ind w:left="720"/>
        <w:jc w:val="both"/>
        <w:rPr>
          <w:lang w:val="fi-FI"/>
        </w:rPr>
      </w:pPr>
      <w:r w:rsidRPr="00D65EC5">
        <w:rPr>
          <w:lang w:val="fi-FI"/>
        </w:rPr>
        <w:tab/>
        <w:t>Cara pengumpulan data penelitian ini dilakukan dengan :</w:t>
      </w:r>
    </w:p>
    <w:p w:rsidR="00225E9E" w:rsidRPr="00D65EC5" w:rsidRDefault="00225E9E" w:rsidP="004528EB">
      <w:pPr>
        <w:numPr>
          <w:ilvl w:val="0"/>
          <w:numId w:val="26"/>
        </w:numPr>
        <w:tabs>
          <w:tab w:val="clear" w:pos="1080"/>
          <w:tab w:val="num" w:pos="1440"/>
        </w:tabs>
        <w:spacing w:line="480" w:lineRule="auto"/>
        <w:ind w:left="1440"/>
        <w:jc w:val="both"/>
        <w:rPr>
          <w:lang w:val="sv-SE"/>
        </w:rPr>
      </w:pPr>
      <w:r w:rsidRPr="00D65EC5">
        <w:rPr>
          <w:lang w:val="fi-FI"/>
        </w:rPr>
        <w:t xml:space="preserve">Pengajuan ijin kepada Rumah Sakit </w:t>
      </w:r>
      <w:r w:rsidRPr="00D65EC5">
        <w:rPr>
          <w:lang w:val="id-ID"/>
        </w:rPr>
        <w:t xml:space="preserve">Umum Pusat dr. Kariadi </w:t>
      </w:r>
      <w:r w:rsidRPr="00D65EC5">
        <w:rPr>
          <w:lang w:val="sv-SE"/>
        </w:rPr>
        <w:t>Semarang untuk mengadakan penelitian.</w:t>
      </w:r>
    </w:p>
    <w:p w:rsidR="00225E9E" w:rsidRPr="00D65EC5" w:rsidRDefault="00225E9E" w:rsidP="004528EB">
      <w:pPr>
        <w:numPr>
          <w:ilvl w:val="0"/>
          <w:numId w:val="26"/>
        </w:numPr>
        <w:tabs>
          <w:tab w:val="clear" w:pos="1080"/>
          <w:tab w:val="num" w:pos="1440"/>
        </w:tabs>
        <w:spacing w:line="480" w:lineRule="auto"/>
        <w:ind w:left="1440"/>
        <w:jc w:val="both"/>
        <w:rPr>
          <w:lang w:val="sv-SE"/>
        </w:rPr>
      </w:pPr>
      <w:r w:rsidRPr="00D65EC5">
        <w:rPr>
          <w:lang w:val="sv-SE"/>
        </w:rPr>
        <w:t>Peneliti melakukan pengkajian data pendahuluan di lokasi penelitian, untuk mengumpulkan data awal yang diperlukan dalam penelitian.</w:t>
      </w:r>
    </w:p>
    <w:p w:rsidR="00225E9E" w:rsidRPr="00D65EC5" w:rsidRDefault="00225E9E" w:rsidP="004528EB">
      <w:pPr>
        <w:numPr>
          <w:ilvl w:val="0"/>
          <w:numId w:val="26"/>
        </w:numPr>
        <w:tabs>
          <w:tab w:val="clear" w:pos="1080"/>
          <w:tab w:val="num" w:pos="1440"/>
        </w:tabs>
        <w:spacing w:line="480" w:lineRule="auto"/>
        <w:ind w:left="1440"/>
        <w:jc w:val="both"/>
        <w:rPr>
          <w:lang w:val="fi-FI"/>
        </w:rPr>
      </w:pPr>
      <w:r w:rsidRPr="00D65EC5">
        <w:rPr>
          <w:lang w:val="fi-FI"/>
        </w:rPr>
        <w:t>Peneliti menjelaskan</w:t>
      </w:r>
      <w:r w:rsidRPr="00D65EC5">
        <w:rPr>
          <w:lang w:val="id-ID"/>
        </w:rPr>
        <w:t xml:space="preserve"> maksud,</w:t>
      </w:r>
      <w:r w:rsidRPr="00D65EC5">
        <w:rPr>
          <w:lang w:val="fi-FI"/>
        </w:rPr>
        <w:t xml:space="preserve"> tujuan dan manfaat penelitian. Peneliti memberikan lembar persetujuan kepada responden yang bersedia berpartisipasi dalam penelitian dan peneliti menjamin kerahasiaan responden.</w:t>
      </w:r>
    </w:p>
    <w:p w:rsidR="00225E9E" w:rsidRPr="00D65EC5" w:rsidRDefault="00225E9E" w:rsidP="004528EB">
      <w:pPr>
        <w:numPr>
          <w:ilvl w:val="0"/>
          <w:numId w:val="26"/>
        </w:numPr>
        <w:tabs>
          <w:tab w:val="clear" w:pos="1080"/>
          <w:tab w:val="num" w:pos="1440"/>
        </w:tabs>
        <w:spacing w:line="480" w:lineRule="auto"/>
        <w:ind w:left="1440"/>
        <w:jc w:val="both"/>
      </w:pPr>
      <w:r w:rsidRPr="00D65EC5">
        <w:t xml:space="preserve">Peneliti memberikan kuesioner, menjelaskan cara pengisian, menginformasikan agar diteliti secara lengkap dan akan mengambil </w:t>
      </w:r>
      <w:r w:rsidRPr="00D65EC5">
        <w:rPr>
          <w:lang w:val="id-ID"/>
        </w:rPr>
        <w:t>kembali kuesioner pada waktu yang sudah ditentukan.</w:t>
      </w:r>
    </w:p>
    <w:p w:rsidR="00225E9E" w:rsidRDefault="00225E9E" w:rsidP="004528EB">
      <w:pPr>
        <w:numPr>
          <w:ilvl w:val="0"/>
          <w:numId w:val="26"/>
        </w:numPr>
        <w:tabs>
          <w:tab w:val="clear" w:pos="1080"/>
          <w:tab w:val="num" w:pos="1440"/>
        </w:tabs>
        <w:spacing w:line="480" w:lineRule="auto"/>
        <w:ind w:left="1440"/>
        <w:jc w:val="both"/>
      </w:pPr>
      <w:r w:rsidRPr="00D65EC5">
        <w:lastRenderedPageBreak/>
        <w:t>Peneliti mengumpulkan kuesioner yang sudah diisi</w:t>
      </w:r>
      <w:r w:rsidRPr="00D65EC5">
        <w:rPr>
          <w:lang w:val="id-ID"/>
        </w:rPr>
        <w:t xml:space="preserve"> oleh responden</w:t>
      </w:r>
      <w:r w:rsidRPr="00D65EC5">
        <w:t xml:space="preserve"> dan memeriksa kelengkapannya.</w:t>
      </w:r>
    </w:p>
    <w:p w:rsidR="000E3BA2" w:rsidRPr="00D65EC5" w:rsidRDefault="000E3BA2" w:rsidP="004528EB">
      <w:pPr>
        <w:numPr>
          <w:ilvl w:val="0"/>
          <w:numId w:val="26"/>
        </w:numPr>
        <w:tabs>
          <w:tab w:val="clear" w:pos="1080"/>
          <w:tab w:val="num" w:pos="1440"/>
        </w:tabs>
        <w:spacing w:line="480" w:lineRule="auto"/>
        <w:ind w:left="1440"/>
        <w:jc w:val="both"/>
      </w:pPr>
      <w:r>
        <w:rPr>
          <w:lang w:val="id-ID"/>
        </w:rPr>
        <w:t>Pengambilan data dalam penelitia</w:t>
      </w:r>
      <w:r w:rsidR="008C2730">
        <w:rPr>
          <w:lang w:val="id-ID"/>
        </w:rPr>
        <w:t xml:space="preserve">n ini peneliti bersama dengan 9 </w:t>
      </w:r>
      <w:r>
        <w:rPr>
          <w:lang w:val="id-ID"/>
        </w:rPr>
        <w:t>orang enumerator dengan ku</w:t>
      </w:r>
      <w:r w:rsidR="009A6B06">
        <w:rPr>
          <w:lang w:val="id-ID"/>
        </w:rPr>
        <w:t>alifikasi enumerator adalah per</w:t>
      </w:r>
      <w:r>
        <w:rPr>
          <w:lang w:val="id-ID"/>
        </w:rPr>
        <w:t>awat yang telah men</w:t>
      </w:r>
      <w:r w:rsidR="00E72ACB">
        <w:rPr>
          <w:lang w:val="id-ID"/>
        </w:rPr>
        <w:t xml:space="preserve">empuh pendidikan D3 keperawatan, yang sebelumnya </w:t>
      </w:r>
      <w:r w:rsidR="00394C7A">
        <w:rPr>
          <w:lang w:val="id-ID"/>
        </w:rPr>
        <w:t xml:space="preserve">sudah </w:t>
      </w:r>
      <w:r w:rsidR="00E72ACB">
        <w:rPr>
          <w:lang w:val="id-ID"/>
        </w:rPr>
        <w:t xml:space="preserve">dilakukan persamaan </w:t>
      </w:r>
      <w:r w:rsidR="00BC5EA4">
        <w:rPr>
          <w:lang w:val="id-ID"/>
        </w:rPr>
        <w:t>persepsi</w:t>
      </w:r>
      <w:r w:rsidR="00E72ACB">
        <w:rPr>
          <w:lang w:val="id-ID"/>
        </w:rPr>
        <w:t xml:space="preserve"> peneliti dengan enumerator tentang cara pengambilan data dengan kuesioner yang telah disusun.</w:t>
      </w:r>
    </w:p>
    <w:p w:rsidR="00225E9E" w:rsidRPr="00D65EC5" w:rsidRDefault="00225E9E" w:rsidP="004528EB">
      <w:pPr>
        <w:pStyle w:val="Heading2"/>
        <w:numPr>
          <w:ilvl w:val="0"/>
          <w:numId w:val="21"/>
        </w:numPr>
        <w:rPr>
          <w:lang w:val="it-IT"/>
        </w:rPr>
      </w:pPr>
      <w:bookmarkStart w:id="43" w:name="_Toc474815417"/>
      <w:r w:rsidRPr="00D65EC5">
        <w:rPr>
          <w:lang w:val="id-ID"/>
        </w:rPr>
        <w:t>Teknik Pengolahan dan Analisa Data</w:t>
      </w:r>
      <w:r w:rsidRPr="00D65EC5">
        <w:rPr>
          <w:lang w:val="it-IT"/>
        </w:rPr>
        <w:t>.</w:t>
      </w:r>
      <w:bookmarkEnd w:id="43"/>
    </w:p>
    <w:p w:rsidR="00225E9E" w:rsidRPr="00D65EC5" w:rsidRDefault="00225E9E" w:rsidP="004528EB">
      <w:pPr>
        <w:numPr>
          <w:ilvl w:val="1"/>
          <w:numId w:val="21"/>
        </w:numPr>
        <w:tabs>
          <w:tab w:val="clear" w:pos="1440"/>
          <w:tab w:val="num" w:pos="1080"/>
        </w:tabs>
        <w:spacing w:line="480" w:lineRule="auto"/>
        <w:ind w:hanging="720"/>
        <w:jc w:val="both"/>
      </w:pPr>
      <w:r w:rsidRPr="00D65EC5">
        <w:t>Pengolahan Data</w:t>
      </w:r>
    </w:p>
    <w:p w:rsidR="00225E9E" w:rsidRPr="00D65EC5" w:rsidRDefault="00225E9E" w:rsidP="00225E9E">
      <w:pPr>
        <w:spacing w:line="480" w:lineRule="auto"/>
        <w:ind w:left="1440" w:hanging="360"/>
        <w:jc w:val="both"/>
        <w:rPr>
          <w:lang w:val="id-ID"/>
        </w:rPr>
      </w:pPr>
      <w:r w:rsidRPr="00D65EC5">
        <w:rPr>
          <w:lang w:val="id-ID"/>
        </w:rPr>
        <w:t>Dalam penelitian ini pengolahan data dilakukan melalui tahapan:</w:t>
      </w:r>
    </w:p>
    <w:p w:rsidR="00225E9E" w:rsidRPr="00D65EC5" w:rsidRDefault="00225E9E" w:rsidP="004528EB">
      <w:pPr>
        <w:numPr>
          <w:ilvl w:val="2"/>
          <w:numId w:val="21"/>
        </w:numPr>
        <w:tabs>
          <w:tab w:val="clear" w:pos="2340"/>
          <w:tab w:val="num" w:pos="1440"/>
        </w:tabs>
        <w:spacing w:line="480" w:lineRule="auto"/>
        <w:ind w:left="1440"/>
        <w:jc w:val="both"/>
        <w:rPr>
          <w:i/>
        </w:rPr>
      </w:pPr>
      <w:r w:rsidRPr="00D65EC5">
        <w:rPr>
          <w:i/>
        </w:rPr>
        <w:t>Editing</w:t>
      </w:r>
    </w:p>
    <w:p w:rsidR="00225E9E" w:rsidRDefault="00225E9E" w:rsidP="00225E9E">
      <w:pPr>
        <w:tabs>
          <w:tab w:val="num" w:pos="1440"/>
        </w:tabs>
        <w:spacing w:line="480" w:lineRule="auto"/>
        <w:ind w:left="1440"/>
        <w:jc w:val="both"/>
      </w:pPr>
      <w:r w:rsidRPr="00D65EC5">
        <w:t xml:space="preserve">Mempunyai </w:t>
      </w:r>
      <w:r w:rsidRPr="00D65EC5">
        <w:rPr>
          <w:lang w:val="id-ID"/>
        </w:rPr>
        <w:t xml:space="preserve">tujuan untuk </w:t>
      </w:r>
      <w:r w:rsidRPr="00D65EC5">
        <w:t>meneliti kembali apakah isian lembar kuesioner oleh responden sudah lengkap</w:t>
      </w:r>
      <w:r w:rsidRPr="00D65EC5">
        <w:rPr>
          <w:lang w:val="id-ID"/>
        </w:rPr>
        <w:t>.</w:t>
      </w:r>
      <w:r w:rsidR="00BC5EA4">
        <w:rPr>
          <w:vertAlign w:val="superscript"/>
          <w:lang w:val="id-ID"/>
        </w:rPr>
        <w:t xml:space="preserve">20 </w:t>
      </w:r>
      <w:r w:rsidRPr="00D65EC5">
        <w:rPr>
          <w:i/>
        </w:rPr>
        <w:t>Editing</w:t>
      </w:r>
      <w:r w:rsidRPr="00D65EC5">
        <w:t xml:space="preserve"> dilakukan oleh peneliti di</w:t>
      </w:r>
      <w:r w:rsidRPr="00D65EC5">
        <w:rPr>
          <w:lang w:val="id-ID"/>
        </w:rPr>
        <w:t xml:space="preserve"> </w:t>
      </w:r>
      <w:r w:rsidRPr="00D65EC5">
        <w:t>tempat pengumpulan data sehingga apabila terdapat kekurangan atau tidak lengkap dapat segera dilengkapi oleh responden.</w:t>
      </w:r>
    </w:p>
    <w:p w:rsidR="00225E9E" w:rsidRPr="00D65EC5" w:rsidRDefault="00225E9E" w:rsidP="004528EB">
      <w:pPr>
        <w:numPr>
          <w:ilvl w:val="2"/>
          <w:numId w:val="21"/>
        </w:numPr>
        <w:tabs>
          <w:tab w:val="clear" w:pos="2340"/>
          <w:tab w:val="num" w:pos="1440"/>
        </w:tabs>
        <w:spacing w:line="480" w:lineRule="auto"/>
        <w:ind w:left="1440"/>
        <w:jc w:val="both"/>
        <w:rPr>
          <w:i/>
        </w:rPr>
      </w:pPr>
      <w:r w:rsidRPr="00D65EC5">
        <w:rPr>
          <w:i/>
        </w:rPr>
        <w:t>Coding</w:t>
      </w:r>
    </w:p>
    <w:p w:rsidR="00225E9E" w:rsidRPr="00D65EC5" w:rsidRDefault="00225E9E" w:rsidP="00225E9E">
      <w:pPr>
        <w:tabs>
          <w:tab w:val="num" w:pos="1440"/>
        </w:tabs>
        <w:spacing w:line="480" w:lineRule="auto"/>
        <w:ind w:left="1440" w:hanging="360"/>
        <w:jc w:val="both"/>
        <w:rPr>
          <w:vertAlign w:val="superscript"/>
          <w:lang w:val="id-ID"/>
        </w:rPr>
      </w:pPr>
      <w:r w:rsidRPr="00D65EC5">
        <w:rPr>
          <w:i/>
        </w:rPr>
        <w:tab/>
        <w:t>Coding</w:t>
      </w:r>
      <w:r w:rsidRPr="00D65EC5">
        <w:t xml:space="preserve"> yaitu </w:t>
      </w:r>
      <w:r w:rsidRPr="00D65EC5">
        <w:rPr>
          <w:lang w:val="id-ID"/>
        </w:rPr>
        <w:t>mengklasifikasikan</w:t>
      </w:r>
      <w:r w:rsidRPr="00D65EC5">
        <w:t xml:space="preserve"> data atau jawaban-jawaban yang ada menurut jenisnya dan memberi tanda pada masing-masing jawaban berupa angka untuk selanjutnya dimasu</w:t>
      </w:r>
      <w:r w:rsidRPr="00D65EC5">
        <w:rPr>
          <w:lang w:val="id-ID"/>
        </w:rPr>
        <w:t>k</w:t>
      </w:r>
      <w:r w:rsidRPr="00D65EC5">
        <w:t>kan ke dalam lembaran tabel kerja untuk mempermudah pembacaan</w:t>
      </w:r>
      <w:r w:rsidRPr="00D65EC5">
        <w:rPr>
          <w:lang w:val="id-ID"/>
        </w:rPr>
        <w:t>.</w:t>
      </w:r>
      <w:r w:rsidR="00BC5EA4">
        <w:rPr>
          <w:vertAlign w:val="superscript"/>
          <w:lang w:val="id-ID"/>
        </w:rPr>
        <w:t>20</w:t>
      </w:r>
    </w:p>
    <w:p w:rsidR="00225E9E" w:rsidRPr="00D65EC5" w:rsidRDefault="00225E9E" w:rsidP="00225E9E">
      <w:pPr>
        <w:tabs>
          <w:tab w:val="num" w:pos="1440"/>
        </w:tabs>
        <w:spacing w:line="480" w:lineRule="auto"/>
        <w:ind w:left="1440" w:hanging="360"/>
        <w:jc w:val="both"/>
        <w:rPr>
          <w:lang w:val="fi-FI"/>
        </w:rPr>
      </w:pPr>
      <w:r w:rsidRPr="00D65EC5">
        <w:tab/>
      </w:r>
      <w:r w:rsidRPr="00D65EC5">
        <w:rPr>
          <w:lang w:val="fi-FI"/>
        </w:rPr>
        <w:t>Adapun pemberian kode pada penelitian ini yaitu :</w:t>
      </w:r>
    </w:p>
    <w:p w:rsidR="00225E9E" w:rsidRPr="00D65EC5" w:rsidRDefault="00225E9E" w:rsidP="004528EB">
      <w:pPr>
        <w:numPr>
          <w:ilvl w:val="0"/>
          <w:numId w:val="22"/>
        </w:numPr>
        <w:tabs>
          <w:tab w:val="clear" w:pos="3840"/>
          <w:tab w:val="num" w:pos="1800"/>
        </w:tabs>
        <w:spacing w:line="480" w:lineRule="auto"/>
        <w:ind w:left="1800"/>
        <w:jc w:val="both"/>
        <w:rPr>
          <w:lang w:val="fi-FI"/>
        </w:rPr>
      </w:pPr>
      <w:r w:rsidRPr="00D65EC5">
        <w:rPr>
          <w:lang w:val="id-ID"/>
        </w:rPr>
        <w:lastRenderedPageBreak/>
        <w:t xml:space="preserve">Untuk </w:t>
      </w:r>
      <w:r w:rsidR="00B352BC">
        <w:rPr>
          <w:lang w:val="id-ID"/>
        </w:rPr>
        <w:t>jawaban “ya” pada kuesioner</w:t>
      </w:r>
      <w:r w:rsidRPr="00D65EC5">
        <w:rPr>
          <w:lang w:val="id-ID"/>
        </w:rPr>
        <w:t xml:space="preserve"> kode 1</w:t>
      </w:r>
    </w:p>
    <w:p w:rsidR="00225E9E" w:rsidRPr="00D65EC5" w:rsidRDefault="00B352BC" w:rsidP="004528EB">
      <w:pPr>
        <w:numPr>
          <w:ilvl w:val="0"/>
          <w:numId w:val="22"/>
        </w:numPr>
        <w:tabs>
          <w:tab w:val="clear" w:pos="3840"/>
          <w:tab w:val="num" w:pos="1800"/>
        </w:tabs>
        <w:spacing w:line="480" w:lineRule="auto"/>
        <w:ind w:left="1800"/>
        <w:jc w:val="both"/>
        <w:rPr>
          <w:lang w:val="fi-FI"/>
        </w:rPr>
      </w:pPr>
      <w:r>
        <w:rPr>
          <w:lang w:val="id-ID"/>
        </w:rPr>
        <w:t>Untuk jawaban “tidak” pada kuesioner kode</w:t>
      </w:r>
      <w:r w:rsidR="00225E9E" w:rsidRPr="00D65EC5">
        <w:rPr>
          <w:lang w:val="id-ID"/>
        </w:rPr>
        <w:t xml:space="preserve"> 2</w:t>
      </w:r>
    </w:p>
    <w:p w:rsidR="00225E9E" w:rsidRPr="00D65EC5" w:rsidRDefault="00225E9E" w:rsidP="004528EB">
      <w:pPr>
        <w:numPr>
          <w:ilvl w:val="2"/>
          <w:numId w:val="21"/>
        </w:numPr>
        <w:tabs>
          <w:tab w:val="clear" w:pos="2340"/>
          <w:tab w:val="num" w:pos="1440"/>
        </w:tabs>
        <w:spacing w:line="480" w:lineRule="auto"/>
        <w:ind w:left="1440"/>
        <w:jc w:val="both"/>
      </w:pPr>
      <w:r w:rsidRPr="00D65EC5">
        <w:rPr>
          <w:i/>
        </w:rPr>
        <w:t>Tabulating</w:t>
      </w:r>
    </w:p>
    <w:p w:rsidR="00225E9E" w:rsidRDefault="00225E9E" w:rsidP="00225E9E">
      <w:pPr>
        <w:tabs>
          <w:tab w:val="num" w:pos="1440"/>
        </w:tabs>
        <w:spacing w:line="480" w:lineRule="auto"/>
        <w:ind w:left="1440" w:hanging="360"/>
        <w:jc w:val="both"/>
      </w:pPr>
      <w:r w:rsidRPr="00D65EC5">
        <w:tab/>
        <w:t>Kegiatan memasuk</w:t>
      </w:r>
      <w:r w:rsidR="00394C7A">
        <w:rPr>
          <w:lang w:val="id-ID"/>
        </w:rPr>
        <w:t>k</w:t>
      </w:r>
      <w:r w:rsidRPr="00D65EC5">
        <w:t xml:space="preserve">an data-data hasil </w:t>
      </w:r>
      <w:r w:rsidRPr="00D65EC5">
        <w:rPr>
          <w:lang w:val="id-ID"/>
        </w:rPr>
        <w:t xml:space="preserve">pengambilan data </w:t>
      </w:r>
      <w:r w:rsidRPr="00D65EC5">
        <w:t>penelitian ke dalam tabel-tabel sesuai dengan kriterianya.</w:t>
      </w:r>
    </w:p>
    <w:p w:rsidR="00225E9E" w:rsidRPr="00D65EC5" w:rsidRDefault="00225E9E" w:rsidP="004528EB">
      <w:pPr>
        <w:numPr>
          <w:ilvl w:val="2"/>
          <w:numId w:val="21"/>
        </w:numPr>
        <w:tabs>
          <w:tab w:val="clear" w:pos="2340"/>
          <w:tab w:val="num" w:pos="1440"/>
        </w:tabs>
        <w:spacing w:line="480" w:lineRule="auto"/>
        <w:ind w:left="1440"/>
        <w:jc w:val="both"/>
        <w:rPr>
          <w:i/>
        </w:rPr>
      </w:pPr>
      <w:r w:rsidRPr="00D65EC5">
        <w:rPr>
          <w:i/>
        </w:rPr>
        <w:t>Cleansing</w:t>
      </w:r>
    </w:p>
    <w:p w:rsidR="00225E9E" w:rsidRDefault="00225E9E" w:rsidP="00225E9E">
      <w:pPr>
        <w:tabs>
          <w:tab w:val="num" w:pos="1440"/>
        </w:tabs>
        <w:spacing w:line="480" w:lineRule="auto"/>
        <w:ind w:left="1440" w:hanging="360"/>
        <w:jc w:val="both"/>
      </w:pPr>
      <w:r w:rsidRPr="00D65EC5">
        <w:tab/>
      </w:r>
      <w:r w:rsidRPr="00D65EC5">
        <w:rPr>
          <w:i/>
        </w:rPr>
        <w:t>Cleansing</w:t>
      </w:r>
      <w:r w:rsidRPr="00D65EC5">
        <w:t xml:space="preserve"> yaitu kegiatan meneliti kembali data yang sudah dimasuk</w:t>
      </w:r>
      <w:r w:rsidR="00394C7A">
        <w:rPr>
          <w:lang w:val="id-ID"/>
        </w:rPr>
        <w:t>k</w:t>
      </w:r>
      <w:r w:rsidRPr="00D65EC5">
        <w:t>an apakah ada penyimpangan data atau tidak sehingga tidak menimbulkan bias.</w:t>
      </w:r>
    </w:p>
    <w:p w:rsidR="00EF533A" w:rsidRPr="00EF533A" w:rsidRDefault="00225E9E" w:rsidP="00EF533A">
      <w:pPr>
        <w:numPr>
          <w:ilvl w:val="1"/>
          <w:numId w:val="21"/>
        </w:numPr>
        <w:tabs>
          <w:tab w:val="clear" w:pos="1440"/>
          <w:tab w:val="num" w:pos="1080"/>
        </w:tabs>
        <w:spacing w:line="480" w:lineRule="auto"/>
        <w:ind w:hanging="720"/>
        <w:jc w:val="both"/>
      </w:pPr>
      <w:r w:rsidRPr="00D65EC5">
        <w:t>Analisis Data</w:t>
      </w:r>
    </w:p>
    <w:p w:rsidR="00986936" w:rsidRDefault="00EF533A" w:rsidP="00EF533A">
      <w:pPr>
        <w:tabs>
          <w:tab w:val="num" w:pos="1080"/>
        </w:tabs>
        <w:spacing w:line="480" w:lineRule="auto"/>
        <w:ind w:left="1080"/>
        <w:jc w:val="both"/>
        <w:rPr>
          <w:lang w:val="id-ID"/>
        </w:rPr>
      </w:pPr>
      <w:r>
        <w:tab/>
      </w:r>
      <w:r w:rsidR="00225E9E" w:rsidRPr="00D65EC5">
        <w:t xml:space="preserve">Teknik pengolahan data menggunakan perhitungan komputasi program </w:t>
      </w:r>
      <w:r w:rsidR="00225E9E" w:rsidRPr="00EF533A">
        <w:rPr>
          <w:i/>
        </w:rPr>
        <w:t>Statistical Program for Social Science</w:t>
      </w:r>
      <w:r w:rsidR="00225E9E" w:rsidRPr="00D65EC5">
        <w:t xml:space="preserve"> (SPSS) yaitu suatu program komputer statistik yang mampu memproses data statistik secara tepat dan cepat, menjadi berbagai output yang dikehendaki para pengambil keputusan. Analisis data adalah pengolahan data yang diperoleh dengan menggunakan rumus atau dengan aturan</w:t>
      </w:r>
      <w:r w:rsidR="00225E9E" w:rsidRPr="00EF533A">
        <w:rPr>
          <w:lang w:val="id-ID"/>
        </w:rPr>
        <w:t>-</w:t>
      </w:r>
      <w:r w:rsidR="00225E9E" w:rsidRPr="00D65EC5">
        <w:t>aturan yang ada sesuai dengan pendekatan penelitian.</w:t>
      </w:r>
      <w:r w:rsidR="00BC5EA4">
        <w:rPr>
          <w:vertAlign w:val="superscript"/>
          <w:lang w:val="id-ID"/>
        </w:rPr>
        <w:t>12\\\</w:t>
      </w:r>
      <w:r w:rsidR="00225E9E" w:rsidRPr="00EF533A">
        <w:rPr>
          <w:vertAlign w:val="superscript"/>
          <w:lang w:val="id-ID"/>
        </w:rPr>
        <w:t xml:space="preserve"> </w:t>
      </w:r>
      <w:r w:rsidR="00225E9E" w:rsidRPr="00D65EC5">
        <w:t xml:space="preserve">Analisis data dalam penelitian ini menggunakan analisis univariat. </w:t>
      </w:r>
      <w:r w:rsidR="00225E9E" w:rsidRPr="00EF533A">
        <w:rPr>
          <w:lang w:val="sv-SE"/>
        </w:rPr>
        <w:t xml:space="preserve">Analisis univariat yaitu menganalisis variabel-variabel yang ada secara deskriptif dengan menghitung proporsi dari </w:t>
      </w:r>
      <w:r w:rsidR="00225E9E" w:rsidRPr="00EF533A">
        <w:rPr>
          <w:lang w:val="id-ID"/>
        </w:rPr>
        <w:t>kegiatan yang dilakukan</w:t>
      </w:r>
      <w:r w:rsidR="00225E9E" w:rsidRPr="00EF533A">
        <w:rPr>
          <w:lang w:val="sv-SE"/>
        </w:rPr>
        <w:t xml:space="preserve">. Dalam penelitian ini analisis digunakan untuk mengetahui proporsi </w:t>
      </w:r>
      <w:r w:rsidR="00225E9E" w:rsidRPr="00EF533A">
        <w:rPr>
          <w:lang w:val="id-ID"/>
        </w:rPr>
        <w:t>dari variabel yaitu pemberian informasi obat</w:t>
      </w:r>
      <w:r w:rsidR="00225E9E" w:rsidRPr="00EF533A">
        <w:rPr>
          <w:lang w:val="sv-SE"/>
        </w:rPr>
        <w:t>.</w:t>
      </w:r>
      <w:r w:rsidR="00986936">
        <w:rPr>
          <w:lang w:val="id-ID"/>
        </w:rPr>
        <w:t xml:space="preserve"> </w:t>
      </w:r>
    </w:p>
    <w:p w:rsidR="00225E9E" w:rsidRPr="00986936" w:rsidRDefault="00925602" w:rsidP="00C67AC0">
      <w:pPr>
        <w:spacing w:after="40" w:line="480" w:lineRule="auto"/>
        <w:ind w:left="1080" w:firstLine="720"/>
        <w:jc w:val="both"/>
        <w:rPr>
          <w:lang w:val="id-ID"/>
        </w:rPr>
      </w:pPr>
      <w:r w:rsidRPr="00231BAF">
        <w:lastRenderedPageBreak/>
        <w:t>Uji normalitas dilakukan untuk mengetahui apakah distribusi sebuah data yang didapatkan mengikuti atau mendekati h</w:t>
      </w:r>
      <w:r w:rsidR="00CE134D">
        <w:rPr>
          <w:lang w:val="id-ID"/>
        </w:rPr>
        <w:t>u</w:t>
      </w:r>
      <w:r w:rsidRPr="00231BAF">
        <w:t xml:space="preserve">kum sebaran normal baku dari Gauss. Disini peneliti menggunakan </w:t>
      </w:r>
      <w:r w:rsidRPr="00231BAF">
        <w:rPr>
          <w:i/>
          <w:iCs/>
        </w:rPr>
        <w:t>uji kolmogorov-smirnov</w:t>
      </w:r>
      <w:r w:rsidRPr="00231BAF">
        <w:t xml:space="preserve"> satu sampel dengan </w:t>
      </w:r>
      <w:r w:rsidRPr="00231BAF">
        <w:rPr>
          <w:i/>
          <w:iCs/>
        </w:rPr>
        <w:t>SPSS</w:t>
      </w:r>
      <w:r w:rsidRPr="00231BAF">
        <w:t xml:space="preserve"> </w:t>
      </w:r>
      <w:r>
        <w:rPr>
          <w:i/>
          <w:iCs/>
        </w:rPr>
        <w:t>17</w:t>
      </w:r>
      <w:r w:rsidRPr="00231BAF">
        <w:rPr>
          <w:i/>
          <w:iCs/>
        </w:rPr>
        <w:t>.0 for windows</w:t>
      </w:r>
      <w:r w:rsidRPr="00231BAF">
        <w:t>, untuk menguji normalitas.</w:t>
      </w:r>
      <w:r w:rsidR="00C67AC0">
        <w:rPr>
          <w:lang w:val="id-ID"/>
        </w:rPr>
        <w:t xml:space="preserve"> </w:t>
      </w:r>
      <w:r w:rsidR="00986936">
        <w:rPr>
          <w:lang w:val="id-ID"/>
        </w:rPr>
        <w:t xml:space="preserve">Setelah data </w:t>
      </w:r>
      <w:r w:rsidR="00C67AC0">
        <w:rPr>
          <w:lang w:val="id-ID"/>
        </w:rPr>
        <w:t>terkumpul</w:t>
      </w:r>
      <w:r w:rsidR="00986936">
        <w:rPr>
          <w:lang w:val="id-ID"/>
        </w:rPr>
        <w:t xml:space="preserve"> kemudian dilakukan uji normalitas data yang kemudian didapat angka Sig 0,000 yang berarti bahwa data tidak terdis</w:t>
      </w:r>
      <w:r w:rsidR="00852A43">
        <w:rPr>
          <w:lang w:val="id-ID"/>
        </w:rPr>
        <w:t>tribusi normal, sehingga dalam menentukan kategori “baik” atau “tidak baik” menggunakan median dari data yang sudah terkumpul.</w:t>
      </w:r>
    </w:p>
    <w:p w:rsidR="00225E9E" w:rsidRPr="00D65EC5" w:rsidRDefault="00225E9E" w:rsidP="004528EB">
      <w:pPr>
        <w:pStyle w:val="Heading2"/>
        <w:numPr>
          <w:ilvl w:val="0"/>
          <w:numId w:val="21"/>
        </w:numPr>
      </w:pPr>
      <w:bookmarkStart w:id="44" w:name="_Toc474815418"/>
      <w:r w:rsidRPr="00D65EC5">
        <w:rPr>
          <w:lang w:val="it-IT"/>
        </w:rPr>
        <w:t>Etika Penelitian</w:t>
      </w:r>
      <w:bookmarkEnd w:id="44"/>
    </w:p>
    <w:p w:rsidR="00225E9E" w:rsidRDefault="00225E9E" w:rsidP="00225E9E">
      <w:pPr>
        <w:spacing w:line="480" w:lineRule="auto"/>
        <w:ind w:left="720"/>
        <w:jc w:val="both"/>
        <w:rPr>
          <w:vertAlign w:val="superscript"/>
          <w:lang w:val="id-ID"/>
        </w:rPr>
      </w:pPr>
      <w:r w:rsidRPr="00D65EC5">
        <w:t xml:space="preserve">Etika penelitian merupakan bagian yang sangat penting dalam penelitian, terutama dalam hal ini adalah penelitian keperawatan yang menggunakan manusia sebagai objek penelitian karena manusia memiliki hak-hak </w:t>
      </w:r>
      <w:r w:rsidRPr="00D65EC5">
        <w:rPr>
          <w:lang w:val="id-ID"/>
        </w:rPr>
        <w:t>yang harus dihormati</w:t>
      </w:r>
      <w:r w:rsidRPr="00D65EC5">
        <w:t xml:space="preserve">. </w:t>
      </w:r>
      <w:r w:rsidR="00AE60C1">
        <w:rPr>
          <w:lang w:val="id-ID"/>
        </w:rPr>
        <w:t>Dalam penelitian ini peneliti terlebih dahulu mengajukan ijin kepada institusi peneliti yaitu Universitas Diponegoro, yang selanjutnya mengajukan ijin kepada komite etik</w:t>
      </w:r>
      <w:r w:rsidR="00D572C8">
        <w:rPr>
          <w:lang w:val="id-ID"/>
        </w:rPr>
        <w:t xml:space="preserve"> yang berada</w:t>
      </w:r>
      <w:r w:rsidR="00AE60C1">
        <w:rPr>
          <w:lang w:val="id-ID"/>
        </w:rPr>
        <w:t xml:space="preserve"> di RSUP dr. Kariadi untuk mendapatkan </w:t>
      </w:r>
      <w:r w:rsidR="00AE60C1">
        <w:rPr>
          <w:i/>
          <w:lang w:val="id-ID"/>
        </w:rPr>
        <w:t xml:space="preserve">ethical clearance. </w:t>
      </w:r>
      <w:r w:rsidRPr="00D65EC5">
        <w:t>Etika penelitian meliputi:</w:t>
      </w:r>
      <w:r w:rsidR="00BC5EA4">
        <w:rPr>
          <w:vertAlign w:val="superscript"/>
          <w:lang w:val="id-ID"/>
        </w:rPr>
        <w:t>21</w:t>
      </w:r>
    </w:p>
    <w:p w:rsidR="00225E9E" w:rsidRPr="00D65EC5" w:rsidRDefault="00225E9E" w:rsidP="004528EB">
      <w:pPr>
        <w:numPr>
          <w:ilvl w:val="0"/>
          <w:numId w:val="23"/>
        </w:numPr>
        <w:tabs>
          <w:tab w:val="clear" w:pos="1440"/>
          <w:tab w:val="num" w:pos="774"/>
          <w:tab w:val="num" w:pos="1276"/>
        </w:tabs>
        <w:spacing w:line="480" w:lineRule="auto"/>
        <w:ind w:left="1134"/>
        <w:jc w:val="both"/>
        <w:rPr>
          <w:i/>
        </w:rPr>
      </w:pPr>
      <w:r w:rsidRPr="00D65EC5">
        <w:rPr>
          <w:i/>
        </w:rPr>
        <w:t xml:space="preserve">Autonomy </w:t>
      </w:r>
    </w:p>
    <w:p w:rsidR="00225E9E" w:rsidRPr="00D65EC5" w:rsidRDefault="00225E9E" w:rsidP="00225E9E">
      <w:pPr>
        <w:tabs>
          <w:tab w:val="num" w:pos="774"/>
        </w:tabs>
        <w:spacing w:line="480" w:lineRule="auto"/>
        <w:ind w:left="1134" w:hanging="360"/>
        <w:jc w:val="both"/>
        <w:rPr>
          <w:lang w:val="sv-SE"/>
        </w:rPr>
      </w:pPr>
      <w:r w:rsidRPr="00D65EC5">
        <w:rPr>
          <w:i/>
        </w:rPr>
        <w:tab/>
        <w:t>Informed consent</w:t>
      </w:r>
      <w:r w:rsidRPr="00D65EC5">
        <w:t xml:space="preserve"> merupakan persetujuan </w:t>
      </w:r>
      <w:r w:rsidRPr="00D65EC5">
        <w:rPr>
          <w:lang w:val="id-ID"/>
        </w:rPr>
        <w:t xml:space="preserve">secara tertulis </w:t>
      </w:r>
      <w:r w:rsidRPr="00D65EC5">
        <w:t xml:space="preserve">antara peneliti dan responden dengan memberikan lembar persetujuan sebelum </w:t>
      </w:r>
      <w:r w:rsidRPr="00D65EC5">
        <w:rPr>
          <w:lang w:val="id-ID"/>
        </w:rPr>
        <w:t>pengambila</w:t>
      </w:r>
      <w:r w:rsidR="005E0845">
        <w:rPr>
          <w:lang w:val="id-ID"/>
        </w:rPr>
        <w:t>n</w:t>
      </w:r>
      <w:r w:rsidRPr="00D65EC5">
        <w:rPr>
          <w:lang w:val="id-ID"/>
        </w:rPr>
        <w:t xml:space="preserve"> data penelitian</w:t>
      </w:r>
      <w:r w:rsidRPr="00D65EC5">
        <w:t xml:space="preserve"> dilaksanakan. Tujuan </w:t>
      </w:r>
      <w:r w:rsidRPr="00D65EC5">
        <w:rPr>
          <w:i/>
        </w:rPr>
        <w:t>informed consent</w:t>
      </w:r>
      <w:r w:rsidRPr="00D65EC5">
        <w:t xml:space="preserve"> yaitu </w:t>
      </w:r>
      <w:r w:rsidRPr="00D65EC5">
        <w:rPr>
          <w:lang w:val="id-ID"/>
        </w:rPr>
        <w:t>responden</w:t>
      </w:r>
      <w:r w:rsidRPr="00D65EC5">
        <w:t xml:space="preserve"> mengerti maksud dan tujuan dari peneliti. </w:t>
      </w:r>
      <w:r w:rsidRPr="00D65EC5">
        <w:rPr>
          <w:lang w:val="sv-SE"/>
        </w:rPr>
        <w:t>Bila responden tidak bersedia maka peneliti</w:t>
      </w:r>
      <w:r w:rsidRPr="00D65EC5">
        <w:rPr>
          <w:lang w:val="id-ID"/>
        </w:rPr>
        <w:t xml:space="preserve"> tidak dapat memaksakan kehendak dan </w:t>
      </w:r>
      <w:r w:rsidRPr="00D65EC5">
        <w:rPr>
          <w:lang w:val="sv-SE"/>
        </w:rPr>
        <w:t xml:space="preserve"> harus menghormati hak responden.</w:t>
      </w:r>
    </w:p>
    <w:p w:rsidR="00225E9E" w:rsidRPr="00D65EC5" w:rsidRDefault="00225E9E" w:rsidP="004528EB">
      <w:pPr>
        <w:numPr>
          <w:ilvl w:val="0"/>
          <w:numId w:val="23"/>
        </w:numPr>
        <w:tabs>
          <w:tab w:val="clear" w:pos="1440"/>
          <w:tab w:val="num" w:pos="774"/>
        </w:tabs>
        <w:spacing w:line="480" w:lineRule="auto"/>
        <w:ind w:left="1134"/>
        <w:jc w:val="both"/>
      </w:pPr>
      <w:r w:rsidRPr="00D65EC5">
        <w:lastRenderedPageBreak/>
        <w:t>Tanpa Nama (</w:t>
      </w:r>
      <w:r w:rsidRPr="00D65EC5">
        <w:rPr>
          <w:i/>
        </w:rPr>
        <w:t>Anonimity</w:t>
      </w:r>
      <w:r w:rsidRPr="00D65EC5">
        <w:t>)</w:t>
      </w:r>
    </w:p>
    <w:p w:rsidR="00225E9E" w:rsidRDefault="00225E9E" w:rsidP="00225E9E">
      <w:pPr>
        <w:tabs>
          <w:tab w:val="num" w:pos="774"/>
        </w:tabs>
        <w:spacing w:line="480" w:lineRule="auto"/>
        <w:ind w:left="1134" w:hanging="360"/>
        <w:jc w:val="both"/>
      </w:pPr>
      <w:r w:rsidRPr="00D65EC5">
        <w:tab/>
        <w:t>Merupakan etika dalam penelitian keperawatan dimana responden tidak menuliskan nama responden pada kuesioner dan hanya diberikan kode atau nomor responden.</w:t>
      </w:r>
    </w:p>
    <w:p w:rsidR="00225E9E" w:rsidRPr="00D65EC5" w:rsidRDefault="00225E9E" w:rsidP="004528EB">
      <w:pPr>
        <w:numPr>
          <w:ilvl w:val="0"/>
          <w:numId w:val="23"/>
        </w:numPr>
        <w:tabs>
          <w:tab w:val="clear" w:pos="1440"/>
          <w:tab w:val="num" w:pos="774"/>
        </w:tabs>
        <w:spacing w:line="480" w:lineRule="auto"/>
        <w:ind w:left="1134"/>
        <w:jc w:val="both"/>
      </w:pPr>
      <w:r w:rsidRPr="00D65EC5">
        <w:t>Kerahasiaan (</w:t>
      </w:r>
      <w:r w:rsidRPr="00D65EC5">
        <w:rPr>
          <w:i/>
        </w:rPr>
        <w:t>Confidentiality</w:t>
      </w:r>
      <w:r w:rsidRPr="00D65EC5">
        <w:t>)</w:t>
      </w:r>
    </w:p>
    <w:p w:rsidR="00225E9E" w:rsidRPr="00D65EC5" w:rsidRDefault="00225E9E" w:rsidP="00225E9E">
      <w:pPr>
        <w:tabs>
          <w:tab w:val="num" w:pos="774"/>
        </w:tabs>
        <w:spacing w:line="480" w:lineRule="auto"/>
        <w:ind w:left="1134" w:hanging="360"/>
        <w:jc w:val="both"/>
      </w:pPr>
      <w:r w:rsidRPr="00D65EC5">
        <w:tab/>
        <w:t>Semua informasi yang telah dikumpulkan dari responden dijamin kerahasiaannya oleh peneliti dan hanya kelompok data tertentu yang a</w:t>
      </w:r>
      <w:r w:rsidR="005E0845">
        <w:t>kan dilaporkan pada hasil riset, yaitu data yang berkaitan dengan penelitian, dengan sebelumnya sudah dijelaskan kepada responden dan sudah mendapat persetujuan.</w:t>
      </w:r>
    </w:p>
    <w:p w:rsidR="00225E9E" w:rsidRPr="00D65EC5" w:rsidRDefault="00225E9E" w:rsidP="004528EB">
      <w:pPr>
        <w:numPr>
          <w:ilvl w:val="0"/>
          <w:numId w:val="23"/>
        </w:numPr>
        <w:tabs>
          <w:tab w:val="clear" w:pos="1440"/>
          <w:tab w:val="num" w:pos="774"/>
        </w:tabs>
        <w:spacing w:line="480" w:lineRule="auto"/>
        <w:ind w:left="1134"/>
        <w:jc w:val="both"/>
        <w:rPr>
          <w:i/>
        </w:rPr>
      </w:pPr>
      <w:r w:rsidRPr="00D65EC5">
        <w:rPr>
          <w:lang w:val="id-ID"/>
        </w:rPr>
        <w:t xml:space="preserve">Manfaat </w:t>
      </w:r>
      <w:r w:rsidRPr="00D65EC5">
        <w:t>(</w:t>
      </w:r>
      <w:r w:rsidRPr="00D65EC5">
        <w:rPr>
          <w:i/>
        </w:rPr>
        <w:t>beneficence)</w:t>
      </w:r>
    </w:p>
    <w:p w:rsidR="00225E9E" w:rsidRPr="00D65EC5" w:rsidRDefault="00225E9E" w:rsidP="00225E9E">
      <w:pPr>
        <w:spacing w:line="480" w:lineRule="auto"/>
        <w:ind w:left="1134"/>
        <w:jc w:val="both"/>
      </w:pPr>
      <w:r w:rsidRPr="00D65EC5">
        <w:t>Peneliti melaksanakan penelitian sesuai dengan prosedur penelitian guna mendapatkan hasil yang bermanfaat semaksimal mungkin bagi subjek penelitian dan dapat digeneralisasikan di tingkat populasi.</w:t>
      </w:r>
    </w:p>
    <w:p w:rsidR="00225E9E" w:rsidRPr="00D65EC5" w:rsidRDefault="00225E9E" w:rsidP="004528EB">
      <w:pPr>
        <w:pStyle w:val="ListParagraph"/>
        <w:numPr>
          <w:ilvl w:val="0"/>
          <w:numId w:val="23"/>
        </w:numPr>
        <w:tabs>
          <w:tab w:val="clear" w:pos="1440"/>
          <w:tab w:val="num" w:pos="774"/>
          <w:tab w:val="num" w:pos="1134"/>
        </w:tabs>
        <w:spacing w:line="480" w:lineRule="auto"/>
        <w:ind w:left="1134" w:hanging="425"/>
        <w:jc w:val="both"/>
      </w:pPr>
      <w:r w:rsidRPr="00D65EC5">
        <w:rPr>
          <w:lang w:val="id-ID"/>
        </w:rPr>
        <w:t xml:space="preserve">Tidak merugikan </w:t>
      </w:r>
      <w:r w:rsidRPr="00D65EC5">
        <w:t>(</w:t>
      </w:r>
      <w:r w:rsidRPr="00D65EC5">
        <w:rPr>
          <w:i/>
        </w:rPr>
        <w:t>nonmaleficence</w:t>
      </w:r>
      <w:r w:rsidRPr="00D65EC5">
        <w:t>).</w:t>
      </w:r>
    </w:p>
    <w:p w:rsidR="00D644AF" w:rsidRDefault="00225E9E" w:rsidP="00225E9E">
      <w:pPr>
        <w:pStyle w:val="ListParagraph"/>
        <w:tabs>
          <w:tab w:val="num" w:pos="774"/>
        </w:tabs>
        <w:spacing w:line="480" w:lineRule="auto"/>
        <w:ind w:left="1134"/>
        <w:jc w:val="both"/>
      </w:pPr>
      <w:r w:rsidRPr="00D65EC5">
        <w:t xml:space="preserve">Peneliti meminimalisasi dampak yang merugikan bagi subjek. Apabila </w:t>
      </w:r>
      <w:r w:rsidRPr="00D65EC5">
        <w:rPr>
          <w:lang w:val="id-ID"/>
        </w:rPr>
        <w:t xml:space="preserve">dalam proses </w:t>
      </w:r>
      <w:r w:rsidRPr="00D65EC5">
        <w:t>penelitian berpotensi mengakibatkan cedera atau stres tambahan maka sub</w:t>
      </w:r>
      <w:r w:rsidRPr="00D65EC5">
        <w:rPr>
          <w:lang w:val="id-ID"/>
        </w:rPr>
        <w:t>j</w:t>
      </w:r>
      <w:r w:rsidRPr="00D65EC5">
        <w:t>ek dikeluarkan dari kegiatan penelitian untuk mencegah terjadinya cedera, kesakitan, stres, maupun kematian sub</w:t>
      </w:r>
      <w:r w:rsidRPr="00D65EC5">
        <w:rPr>
          <w:lang w:val="id-ID"/>
        </w:rPr>
        <w:t>j</w:t>
      </w:r>
      <w:r w:rsidRPr="00D65EC5">
        <w:t>ek penelitian.</w:t>
      </w:r>
      <w:r w:rsidR="00D644AF">
        <w:br w:type="page"/>
      </w:r>
    </w:p>
    <w:p w:rsidR="00045B34" w:rsidRPr="00D65EC5" w:rsidRDefault="00045B34" w:rsidP="00045B34">
      <w:pPr>
        <w:pStyle w:val="Heading1"/>
        <w:jc w:val="center"/>
      </w:pPr>
      <w:bookmarkStart w:id="45" w:name="_Toc474815443"/>
      <w:bookmarkStart w:id="46" w:name="_GoBack"/>
      <w:bookmarkEnd w:id="46"/>
      <w:r w:rsidRPr="00D65EC5">
        <w:lastRenderedPageBreak/>
        <w:t>DAFTAR PUSTAKA</w:t>
      </w:r>
      <w:bookmarkEnd w:id="45"/>
    </w:p>
    <w:p w:rsidR="00045B34" w:rsidRPr="00D65EC5" w:rsidRDefault="00045B34" w:rsidP="00045B34">
      <w:pPr>
        <w:jc w:val="center"/>
        <w:rPr>
          <w:b/>
          <w:lang w:val="id-ID"/>
        </w:rPr>
      </w:pPr>
    </w:p>
    <w:p w:rsidR="00BC5EA4" w:rsidRDefault="003F63AF" w:rsidP="00BC5EA4">
      <w:pPr>
        <w:pStyle w:val="ListParagraph"/>
        <w:numPr>
          <w:ilvl w:val="0"/>
          <w:numId w:val="37"/>
        </w:numPr>
        <w:jc w:val="both"/>
        <w:rPr>
          <w:lang w:val="id-ID"/>
        </w:rPr>
      </w:pPr>
      <w:r w:rsidRPr="00D65EC5">
        <w:t>Benkirane  RR, Abouqal R., Haimeur CC, S Ech Cherif El</w:t>
      </w:r>
      <w:r w:rsidRPr="00D65EC5">
        <w:rPr>
          <w:lang w:val="id-ID"/>
        </w:rPr>
        <w:t xml:space="preserve"> </w:t>
      </w:r>
      <w:r w:rsidRPr="00D65EC5">
        <w:t>Kettani SS, Azzouzi AA., Mdaghri Alaoui A A, et al.</w:t>
      </w:r>
      <w:r w:rsidRPr="00D65EC5">
        <w:rPr>
          <w:lang w:val="id-ID"/>
        </w:rPr>
        <w:t xml:space="preserve"> </w:t>
      </w:r>
      <w:r w:rsidRPr="00D65EC5">
        <w:t>Incidence of adverse drug events and medication errors in intensive</w:t>
      </w:r>
      <w:r w:rsidRPr="00D65EC5">
        <w:rPr>
          <w:lang w:val="id-ID"/>
        </w:rPr>
        <w:t xml:space="preserve"> </w:t>
      </w:r>
      <w:r w:rsidRPr="00D65EC5">
        <w:t>care units: a prospective multicenter study. J. Patient Saf: 2009</w:t>
      </w:r>
      <w:r w:rsidRPr="00D65EC5">
        <w:rPr>
          <w:lang w:val="id-ID"/>
        </w:rPr>
        <w:t>.</w:t>
      </w:r>
    </w:p>
    <w:p w:rsidR="003F63AF" w:rsidRPr="00BC5EA4" w:rsidRDefault="00BC5EA4" w:rsidP="00BC5EA4">
      <w:pPr>
        <w:pStyle w:val="ListParagraph"/>
        <w:numPr>
          <w:ilvl w:val="0"/>
          <w:numId w:val="37"/>
        </w:numPr>
        <w:jc w:val="both"/>
        <w:rPr>
          <w:lang w:val="id-ID"/>
        </w:rPr>
      </w:pPr>
      <w:r>
        <w:rPr>
          <w:lang w:val="id-ID"/>
        </w:rPr>
        <w:t>Aspden</w:t>
      </w:r>
      <w:r w:rsidRPr="00D65EC5">
        <w:t>,</w:t>
      </w:r>
      <w:r>
        <w:rPr>
          <w:lang w:val="id-ID"/>
        </w:rPr>
        <w:t xml:space="preserve"> P</w:t>
      </w:r>
      <w:r w:rsidRPr="00D65EC5">
        <w:t xml:space="preserve"> Wolcott</w:t>
      </w:r>
      <w:r w:rsidRPr="00D65EC5">
        <w:rPr>
          <w:lang w:val="id-ID"/>
        </w:rPr>
        <w:t xml:space="preserve"> J</w:t>
      </w:r>
      <w:r w:rsidRPr="00D65EC5">
        <w:t>, Lyle BJ, Cronenwett, L</w:t>
      </w:r>
      <w:r w:rsidRPr="00D65EC5">
        <w:rPr>
          <w:lang w:val="id-ID"/>
        </w:rPr>
        <w:t>R</w:t>
      </w:r>
      <w:r w:rsidRPr="00D65EC5">
        <w:t>.</w:t>
      </w:r>
      <w:r w:rsidRPr="00D65EC5">
        <w:rPr>
          <w:lang w:val="id-ID"/>
        </w:rPr>
        <w:t xml:space="preserve"> </w:t>
      </w:r>
      <w:r w:rsidRPr="00D65EC5">
        <w:t>Committee on Identifying and Preventing Medication Errors. Preventing Medication Errors.Washington, DC</w:t>
      </w:r>
      <w:r w:rsidRPr="00D65EC5">
        <w:rPr>
          <w:lang w:val="id-ID"/>
        </w:rPr>
        <w:t xml:space="preserve"> : </w:t>
      </w:r>
      <w:r w:rsidRPr="00D65EC5">
        <w:t>Institute of Medicine</w:t>
      </w:r>
      <w:r w:rsidRPr="00D65EC5">
        <w:rPr>
          <w:lang w:val="id-ID"/>
        </w:rPr>
        <w:t xml:space="preserve"> </w:t>
      </w:r>
      <w:r w:rsidRPr="00D65EC5">
        <w:t>National Academy Press: 2006</w:t>
      </w:r>
      <w:r w:rsidRPr="00D65EC5">
        <w:rPr>
          <w:lang w:val="id-ID"/>
        </w:rPr>
        <w:t>.</w:t>
      </w:r>
    </w:p>
    <w:p w:rsidR="003F63AF" w:rsidRPr="00D65EC5" w:rsidRDefault="003F63AF" w:rsidP="00111DF3">
      <w:pPr>
        <w:pStyle w:val="ListParagraph"/>
        <w:numPr>
          <w:ilvl w:val="0"/>
          <w:numId w:val="37"/>
        </w:numPr>
        <w:jc w:val="both"/>
        <w:rPr>
          <w:lang w:val="id-ID"/>
        </w:rPr>
      </w:pPr>
      <w:r w:rsidRPr="00D65EC5">
        <w:t>Dwiprahasto I</w:t>
      </w:r>
      <w:r w:rsidRPr="00D65EC5">
        <w:rPr>
          <w:lang w:val="id-ID"/>
        </w:rPr>
        <w:t>.</w:t>
      </w:r>
      <w:r w:rsidRPr="00D65EC5">
        <w:t xml:space="preserve"> Peningkatan Mutu Penggunaan Obat Di Puskesmas</w:t>
      </w:r>
      <w:r w:rsidRPr="00D65EC5">
        <w:rPr>
          <w:lang w:val="id-ID"/>
        </w:rPr>
        <w:t xml:space="preserve"> </w:t>
      </w:r>
      <w:r w:rsidRPr="00D65EC5">
        <w:t xml:space="preserve">Melalui Pelatihan Berjenjang Pada Dokter Dan Perawat, </w:t>
      </w:r>
      <w:r w:rsidRPr="00D65EC5">
        <w:rPr>
          <w:iCs/>
        </w:rPr>
        <w:t>Jurnal</w:t>
      </w:r>
      <w:r w:rsidRPr="00D65EC5">
        <w:rPr>
          <w:iCs/>
          <w:lang w:val="id-ID"/>
        </w:rPr>
        <w:t xml:space="preserve"> </w:t>
      </w:r>
      <w:r w:rsidRPr="00D65EC5">
        <w:rPr>
          <w:iCs/>
        </w:rPr>
        <w:t>Manajemen Pelayanan Kesehatan</w:t>
      </w:r>
      <w:r w:rsidRPr="00D65EC5">
        <w:t>, No 2 (Vol 09) : 2006</w:t>
      </w:r>
    </w:p>
    <w:p w:rsidR="003F63AF" w:rsidRPr="00D65EC5" w:rsidRDefault="003F63AF" w:rsidP="00111DF3">
      <w:pPr>
        <w:numPr>
          <w:ilvl w:val="0"/>
          <w:numId w:val="37"/>
        </w:numPr>
        <w:jc w:val="both"/>
      </w:pPr>
      <w:r w:rsidRPr="00D65EC5">
        <w:rPr>
          <w:lang w:val="id-ID"/>
        </w:rPr>
        <w:t>Mutmainah N.</w:t>
      </w:r>
      <w:r w:rsidRPr="00D65EC5">
        <w:rPr>
          <w:bCs/>
        </w:rPr>
        <w:t xml:space="preserve"> </w:t>
      </w:r>
      <w:r w:rsidRPr="00D65EC5">
        <w:rPr>
          <w:bCs/>
          <w:lang w:val="id-ID"/>
        </w:rPr>
        <w:t>Kajian Medication Error Pada Kasus Stroke di RS X Surakarta .Surakarta:</w:t>
      </w:r>
      <w:r w:rsidRPr="00D65EC5">
        <w:t xml:space="preserve"> Jurnal Farmasi Indonesia</w:t>
      </w:r>
      <w:r w:rsidRPr="00D65EC5">
        <w:rPr>
          <w:lang w:val="id-ID"/>
        </w:rPr>
        <w:t>;2008.</w:t>
      </w:r>
    </w:p>
    <w:p w:rsidR="00A14A7F" w:rsidRPr="00D65EC5" w:rsidRDefault="00A14A7F" w:rsidP="00111DF3">
      <w:pPr>
        <w:pStyle w:val="ListParagraph"/>
        <w:numPr>
          <w:ilvl w:val="0"/>
          <w:numId w:val="37"/>
        </w:numPr>
        <w:rPr>
          <w:shd w:val="clear" w:color="auto" w:fill="FFFFFF"/>
        </w:rPr>
      </w:pPr>
      <w:r w:rsidRPr="00D65EC5">
        <w:t>Patient safety solutionspreamble.</w:t>
      </w:r>
      <w:r w:rsidRPr="00D65EC5">
        <w:rPr>
          <w:lang w:val="id-ID"/>
        </w:rPr>
        <w:t>h</w:t>
      </w:r>
      <w:r w:rsidRPr="00D65EC5">
        <w:rPr>
          <w:shd w:val="clear" w:color="auto" w:fill="FFFFFF"/>
          <w:lang w:val="id-ID"/>
        </w:rPr>
        <w:t>ttp//:</w:t>
      </w:r>
      <w:r w:rsidRPr="00D65EC5">
        <w:rPr>
          <w:shd w:val="clear" w:color="auto" w:fill="FFFFFF"/>
        </w:rPr>
        <w:t>www.jointcommissioninternational.</w:t>
      </w:r>
    </w:p>
    <w:p w:rsidR="00A14A7F" w:rsidRPr="00D65EC5" w:rsidRDefault="00A14A7F" w:rsidP="00111DF3">
      <w:pPr>
        <w:pStyle w:val="ListParagraph"/>
        <w:rPr>
          <w:shd w:val="clear" w:color="auto" w:fill="FFFFFF"/>
        </w:rPr>
      </w:pPr>
      <w:r w:rsidRPr="00D65EC5">
        <w:rPr>
          <w:shd w:val="clear" w:color="auto" w:fill="FFFFFF"/>
        </w:rPr>
        <w:t>org</w:t>
      </w:r>
      <w:r w:rsidRPr="00D65EC5">
        <w:rPr>
          <w:shd w:val="clear" w:color="auto" w:fill="FFFFFF"/>
          <w:lang w:val="id-ID"/>
        </w:rPr>
        <w:t>. diakses tanggal 7 Mei 2016</w:t>
      </w:r>
    </w:p>
    <w:p w:rsidR="00A14A7F" w:rsidRPr="00124BA4" w:rsidRDefault="00A14A7F" w:rsidP="00111DF3">
      <w:pPr>
        <w:numPr>
          <w:ilvl w:val="0"/>
          <w:numId w:val="37"/>
        </w:numPr>
        <w:jc w:val="both"/>
      </w:pPr>
      <w:r>
        <w:rPr>
          <w:color w:val="000000"/>
          <w:lang w:val="id-ID"/>
        </w:rPr>
        <w:t xml:space="preserve">Kurniaputri A, Woro S. Pengaruh Pemberian Informasi Obat Antihipertensi terhadap Kepatuhan Pasien Hipertensi.Yogyakarta </w:t>
      </w:r>
      <w:r>
        <w:t>: Universitas Ahmad Dahlan Yogyakarta</w:t>
      </w:r>
      <w:r>
        <w:rPr>
          <w:lang w:val="id-ID"/>
        </w:rPr>
        <w:t xml:space="preserve"> ;2014.</w:t>
      </w:r>
    </w:p>
    <w:p w:rsidR="00A14A7F" w:rsidRPr="00D65EC5" w:rsidRDefault="00A14A7F" w:rsidP="00111DF3">
      <w:pPr>
        <w:pStyle w:val="ListParagraph"/>
        <w:numPr>
          <w:ilvl w:val="0"/>
          <w:numId w:val="37"/>
        </w:numPr>
        <w:jc w:val="both"/>
      </w:pPr>
      <w:r w:rsidRPr="00D65EC5">
        <w:t xml:space="preserve">Tambayong J. </w:t>
      </w:r>
      <w:r w:rsidRPr="00D65EC5">
        <w:rPr>
          <w:iCs/>
        </w:rPr>
        <w:t xml:space="preserve">Farmakologi untuk keperawatan. </w:t>
      </w:r>
      <w:r w:rsidRPr="00D65EC5">
        <w:t>Ed: Ester, M. Jakarta:</w:t>
      </w:r>
      <w:r w:rsidRPr="00D65EC5">
        <w:rPr>
          <w:lang w:val="id-ID"/>
        </w:rPr>
        <w:t xml:space="preserve"> </w:t>
      </w:r>
      <w:r w:rsidRPr="00D65EC5">
        <w:t>Widya Medika. 2005.</w:t>
      </w:r>
    </w:p>
    <w:p w:rsidR="00A14A7F" w:rsidRPr="00D65EC5" w:rsidRDefault="00A14A7F" w:rsidP="00111DF3">
      <w:pPr>
        <w:pStyle w:val="ListParagraph"/>
        <w:numPr>
          <w:ilvl w:val="0"/>
          <w:numId w:val="37"/>
        </w:numPr>
        <w:jc w:val="both"/>
      </w:pPr>
      <w:r w:rsidRPr="00D65EC5">
        <w:t xml:space="preserve">Kozier Erb, Berman, Snyder. </w:t>
      </w:r>
      <w:r w:rsidRPr="00D65EC5">
        <w:rPr>
          <w:iCs/>
        </w:rPr>
        <w:t>Buku Ajar Fondamental Keperawatan :</w:t>
      </w:r>
      <w:r w:rsidRPr="00D65EC5">
        <w:br/>
      </w:r>
      <w:r w:rsidRPr="00D65EC5">
        <w:rPr>
          <w:iCs/>
        </w:rPr>
        <w:t xml:space="preserve">Konsep, Proses &amp; Praktik, </w:t>
      </w:r>
      <w:r w:rsidRPr="00D65EC5">
        <w:t xml:space="preserve">Volume : 1, Edisi : 7, </w:t>
      </w:r>
      <w:r w:rsidRPr="00D65EC5">
        <w:rPr>
          <w:lang w:val="id-ID"/>
        </w:rPr>
        <w:t>Jakarta :</w:t>
      </w:r>
      <w:r w:rsidRPr="00D65EC5">
        <w:t>EGC</w:t>
      </w:r>
      <w:r w:rsidRPr="00D65EC5">
        <w:rPr>
          <w:lang w:val="id-ID"/>
        </w:rPr>
        <w:t>;</w:t>
      </w:r>
      <w:r w:rsidRPr="00D65EC5">
        <w:t>2010</w:t>
      </w:r>
      <w:r w:rsidRPr="00D65EC5">
        <w:rPr>
          <w:lang w:val="id-ID"/>
        </w:rPr>
        <w:t>,</w:t>
      </w:r>
    </w:p>
    <w:p w:rsidR="00A14A7F" w:rsidRPr="00D65EC5" w:rsidRDefault="00A14A7F" w:rsidP="00111DF3">
      <w:pPr>
        <w:pStyle w:val="ListParagraph"/>
        <w:numPr>
          <w:ilvl w:val="0"/>
          <w:numId w:val="37"/>
        </w:numPr>
        <w:jc w:val="both"/>
      </w:pPr>
      <w:r w:rsidRPr="00D65EC5">
        <w:t>Potter PA,</w:t>
      </w:r>
      <w:r w:rsidRPr="00D65EC5">
        <w:rPr>
          <w:lang w:val="id-ID"/>
        </w:rPr>
        <w:t xml:space="preserve"> </w:t>
      </w:r>
      <w:r w:rsidRPr="00D65EC5">
        <w:t>Perry AG.</w:t>
      </w:r>
      <w:r w:rsidRPr="00D65EC5">
        <w:rPr>
          <w:lang w:val="id-ID"/>
        </w:rPr>
        <w:t xml:space="preserve"> </w:t>
      </w:r>
      <w:r w:rsidRPr="00D65EC5">
        <w:rPr>
          <w:iCs/>
        </w:rPr>
        <w:t>Fundamental of nursing fundamental</w:t>
      </w:r>
      <w:r w:rsidRPr="00D65EC5">
        <w:rPr>
          <w:iCs/>
          <w:lang w:val="id-ID"/>
        </w:rPr>
        <w:t xml:space="preserve"> </w:t>
      </w:r>
      <w:r w:rsidRPr="00D65EC5">
        <w:rPr>
          <w:iCs/>
        </w:rPr>
        <w:t>keperawatan.</w:t>
      </w:r>
      <w:r w:rsidRPr="00D65EC5">
        <w:t xml:space="preserve">trans: Nggie, A.F. &amp; Albar, M. Ed: Hartanti. ed: 7. </w:t>
      </w:r>
      <w:r w:rsidRPr="00D65EC5">
        <w:rPr>
          <w:lang w:val="id-ID"/>
        </w:rPr>
        <w:t xml:space="preserve">Jakarta; </w:t>
      </w:r>
      <w:r w:rsidRPr="00D65EC5">
        <w:t>Salemba Medika: 2009</w:t>
      </w:r>
      <w:r w:rsidRPr="00D65EC5">
        <w:rPr>
          <w:lang w:val="id-ID"/>
        </w:rPr>
        <w:t>.</w:t>
      </w:r>
    </w:p>
    <w:p w:rsidR="00104BF0" w:rsidRPr="00104BF0" w:rsidRDefault="00A14A7F" w:rsidP="009E3A75">
      <w:pPr>
        <w:pStyle w:val="ListParagraph"/>
        <w:numPr>
          <w:ilvl w:val="0"/>
          <w:numId w:val="37"/>
        </w:numPr>
        <w:jc w:val="both"/>
      </w:pPr>
      <w:r w:rsidRPr="00104BF0">
        <w:rPr>
          <w:iCs/>
        </w:rPr>
        <w:t>Sthephani</w:t>
      </w:r>
      <w:r w:rsidRPr="00104BF0">
        <w:rPr>
          <w:iCs/>
          <w:lang w:val="id-ID"/>
        </w:rPr>
        <w:t xml:space="preserve"> P, </w:t>
      </w:r>
      <w:r w:rsidRPr="00104BF0">
        <w:rPr>
          <w:iCs/>
        </w:rPr>
        <w:t>Dewanto</w:t>
      </w:r>
      <w:r w:rsidRPr="00104BF0">
        <w:rPr>
          <w:iCs/>
          <w:lang w:val="id-ID"/>
        </w:rPr>
        <w:t xml:space="preserve"> , Widijati C. </w:t>
      </w:r>
      <w:r w:rsidRPr="00104BF0">
        <w:rPr>
          <w:bCs/>
        </w:rPr>
        <w:t>Faktor Penghambat Pelaksanaan SPO 7 Benar dalam Pemberian Obat di Ruang Rawat Inap</w:t>
      </w:r>
      <w:r w:rsidRPr="00D65EC5">
        <w:br/>
      </w:r>
      <w:r w:rsidRPr="00104BF0">
        <w:rPr>
          <w:bCs/>
        </w:rPr>
        <w:t>Rumah Sakit Panti Nirmala</w:t>
      </w:r>
      <w:r w:rsidRPr="00104BF0">
        <w:rPr>
          <w:bCs/>
          <w:lang w:val="id-ID"/>
        </w:rPr>
        <w:t>. Surabaya: Jurnal Kedokteran Universitas Brawijaya; 2015.</w:t>
      </w:r>
    </w:p>
    <w:p w:rsidR="00A14A7F" w:rsidRPr="00D65EC5" w:rsidRDefault="00A14A7F" w:rsidP="009E3A75">
      <w:pPr>
        <w:pStyle w:val="ListParagraph"/>
        <w:numPr>
          <w:ilvl w:val="0"/>
          <w:numId w:val="37"/>
        </w:numPr>
        <w:jc w:val="both"/>
      </w:pPr>
      <w:r w:rsidRPr="00D65EC5">
        <w:t>Latter S,  Maben , Myall M</w:t>
      </w:r>
      <w:r w:rsidRPr="00104BF0">
        <w:rPr>
          <w:lang w:val="id-ID"/>
        </w:rPr>
        <w:t>, Yo</w:t>
      </w:r>
      <w:r w:rsidRPr="00D65EC5">
        <w:t>ung A. Evaluating</w:t>
      </w:r>
      <w:r w:rsidRPr="00104BF0">
        <w:rPr>
          <w:lang w:val="id-ID"/>
        </w:rPr>
        <w:t xml:space="preserve"> </w:t>
      </w:r>
      <w:r w:rsidRPr="00D65EC5">
        <w:t>nurse prescribers’ education and continuing professional</w:t>
      </w:r>
      <w:r w:rsidRPr="00104BF0">
        <w:rPr>
          <w:lang w:val="id-ID"/>
        </w:rPr>
        <w:t xml:space="preserve"> </w:t>
      </w:r>
      <w:r w:rsidRPr="00D65EC5">
        <w:t>development for independent prescribing practice: Findings</w:t>
      </w:r>
      <w:r w:rsidRPr="00104BF0">
        <w:rPr>
          <w:lang w:val="id-ID"/>
        </w:rPr>
        <w:t xml:space="preserve"> </w:t>
      </w:r>
      <w:r w:rsidRPr="00D65EC5">
        <w:t xml:space="preserve">from a national survey in England. </w:t>
      </w:r>
      <w:r w:rsidRPr="00104BF0">
        <w:rPr>
          <w:iCs/>
        </w:rPr>
        <w:t>Nurse Education Today,</w:t>
      </w:r>
      <w:r w:rsidRPr="00104BF0">
        <w:rPr>
          <w:iCs/>
          <w:lang w:val="id-ID"/>
        </w:rPr>
        <w:t xml:space="preserve"> </w:t>
      </w:r>
      <w:r w:rsidRPr="00D65EC5">
        <w:t>27(7):685</w:t>
      </w:r>
      <w:r w:rsidRPr="00D65EC5">
        <w:noBreakHyphen/>
        <w:t>696: 2007</w:t>
      </w:r>
    </w:p>
    <w:p w:rsidR="00A14A7F" w:rsidRPr="00E83DD3" w:rsidRDefault="00A14A7F" w:rsidP="00111DF3">
      <w:pPr>
        <w:numPr>
          <w:ilvl w:val="0"/>
          <w:numId w:val="37"/>
        </w:numPr>
        <w:jc w:val="both"/>
      </w:pPr>
      <w:r>
        <w:rPr>
          <w:lang w:val="id-ID"/>
        </w:rPr>
        <w:t>Sugiyono. Metode Penelitian Kualitatif Kuantitatif dan R &amp; D. Bandung : Alfabeta; 2012.</w:t>
      </w:r>
    </w:p>
    <w:p w:rsidR="00A14A7F" w:rsidRDefault="00A14A7F" w:rsidP="00111DF3">
      <w:pPr>
        <w:pStyle w:val="ListParagraph"/>
        <w:numPr>
          <w:ilvl w:val="0"/>
          <w:numId w:val="37"/>
        </w:numPr>
        <w:jc w:val="both"/>
      </w:pPr>
      <w:r>
        <w:rPr>
          <w:lang w:val="id-ID"/>
        </w:rPr>
        <w:t>Peraturan menteri kesehatan Republik Indonesia nomor 10 tahun 2015.</w:t>
      </w:r>
      <w:r w:rsidRPr="00E83DD3">
        <w:t xml:space="preserve"> </w:t>
      </w:r>
    </w:p>
    <w:p w:rsidR="00A14A7F" w:rsidRPr="00D65EC5" w:rsidRDefault="00A14A7F" w:rsidP="00111DF3">
      <w:pPr>
        <w:pStyle w:val="ListParagraph"/>
        <w:numPr>
          <w:ilvl w:val="0"/>
          <w:numId w:val="37"/>
        </w:numPr>
        <w:jc w:val="both"/>
      </w:pPr>
      <w:r w:rsidRPr="00D65EC5">
        <w:t xml:space="preserve">Hughes RG. </w:t>
      </w:r>
      <w:r w:rsidRPr="00D65EC5">
        <w:rPr>
          <w:iCs/>
        </w:rPr>
        <w:t>Patient Safety and Quality: An Evidence Based Handbook for</w:t>
      </w:r>
      <w:r w:rsidRPr="00D65EC5">
        <w:rPr>
          <w:iCs/>
          <w:lang w:val="id-ID"/>
        </w:rPr>
        <w:t xml:space="preserve"> </w:t>
      </w:r>
      <w:r w:rsidRPr="00D65EC5">
        <w:rPr>
          <w:iCs/>
        </w:rPr>
        <w:t xml:space="preserve">Nurses, Agency for Healthcare Research and Quality. </w:t>
      </w:r>
      <w:r w:rsidRPr="00D65EC5">
        <w:t>Gaither Road Rockville, MD 20850: 2008.</w:t>
      </w:r>
    </w:p>
    <w:p w:rsidR="00A14A7F" w:rsidRPr="00D65EC5" w:rsidRDefault="00A14A7F" w:rsidP="00111DF3">
      <w:pPr>
        <w:pStyle w:val="ListParagraph"/>
        <w:numPr>
          <w:ilvl w:val="0"/>
          <w:numId w:val="37"/>
        </w:numPr>
        <w:jc w:val="both"/>
        <w:rPr>
          <w:lang w:val="id-ID"/>
        </w:rPr>
      </w:pPr>
      <w:r w:rsidRPr="00D65EC5">
        <w:rPr>
          <w:lang w:val="id-ID"/>
        </w:rPr>
        <w:t>Kee JL, Hayes ER. Farmakologi Pendekatan Proses Keperawatan. Dr. Peter Anugrah ( Alih bahasa). EGC, Jakarta: 2000.</w:t>
      </w:r>
    </w:p>
    <w:p w:rsidR="00A14A7F" w:rsidRPr="00D65EC5" w:rsidRDefault="00A14A7F" w:rsidP="00111DF3">
      <w:pPr>
        <w:pStyle w:val="ListParagraph"/>
        <w:numPr>
          <w:ilvl w:val="0"/>
          <w:numId w:val="37"/>
        </w:numPr>
        <w:jc w:val="both"/>
        <w:rPr>
          <w:lang w:val="id-ID"/>
        </w:rPr>
      </w:pPr>
      <w:r w:rsidRPr="00D65EC5">
        <w:t>Kaelber</w:t>
      </w:r>
      <w:r w:rsidRPr="00D65EC5">
        <w:rPr>
          <w:lang w:val="id-ID"/>
        </w:rPr>
        <w:t xml:space="preserve"> DC</w:t>
      </w:r>
      <w:r>
        <w:t>, Bates D.</w:t>
      </w:r>
      <w:r w:rsidRPr="00D65EC5">
        <w:t>.Health information exchange and patient safety</w:t>
      </w:r>
      <w:r w:rsidRPr="00D65EC5">
        <w:rPr>
          <w:lang w:val="id-ID"/>
        </w:rPr>
        <w:t>. Elsevier : 2007.</w:t>
      </w:r>
    </w:p>
    <w:p w:rsidR="00A14A7F" w:rsidRPr="00D65EC5" w:rsidRDefault="00A14A7F" w:rsidP="00111DF3">
      <w:pPr>
        <w:pStyle w:val="ListParagraph"/>
        <w:numPr>
          <w:ilvl w:val="0"/>
          <w:numId w:val="37"/>
        </w:numPr>
        <w:jc w:val="both"/>
      </w:pPr>
      <w:r w:rsidRPr="00D65EC5">
        <w:lastRenderedPageBreak/>
        <w:t>Joenoes NZ</w:t>
      </w:r>
      <w:r w:rsidRPr="00D65EC5">
        <w:rPr>
          <w:lang w:val="id-ID"/>
        </w:rPr>
        <w:t>.</w:t>
      </w:r>
      <w:r w:rsidRPr="00D65EC5">
        <w:t xml:space="preserve"> </w:t>
      </w:r>
      <w:r w:rsidRPr="00D65EC5">
        <w:rPr>
          <w:iCs/>
        </w:rPr>
        <w:t>ARS Prescribendi Resep Yang Rasional</w:t>
      </w:r>
      <w:r w:rsidRPr="00D65EC5">
        <w:rPr>
          <w:iCs/>
          <w:lang w:val="id-ID"/>
        </w:rPr>
        <w:t>.</w:t>
      </w:r>
      <w:r w:rsidRPr="00D65EC5">
        <w:t xml:space="preserve"> Surabaya;Airlangga University Press, Surabaya: 2001</w:t>
      </w:r>
    </w:p>
    <w:p w:rsidR="00A14A7F" w:rsidRPr="00D65EC5" w:rsidRDefault="00A14A7F" w:rsidP="00111DF3">
      <w:pPr>
        <w:pStyle w:val="ListParagraph"/>
        <w:numPr>
          <w:ilvl w:val="0"/>
          <w:numId w:val="37"/>
        </w:numPr>
        <w:jc w:val="both"/>
        <w:rPr>
          <w:lang w:val="id-ID"/>
        </w:rPr>
      </w:pPr>
      <w:r w:rsidRPr="00D65EC5">
        <w:t>Peraturan Menteri kesehatan Republik Indonesia Nomor HK.02.02/Menkes/068/I/2010</w:t>
      </w:r>
    </w:p>
    <w:p w:rsidR="00A14A7F" w:rsidRPr="00AE0FB4" w:rsidRDefault="00A14A7F" w:rsidP="00111DF3">
      <w:pPr>
        <w:numPr>
          <w:ilvl w:val="0"/>
          <w:numId w:val="37"/>
        </w:numPr>
        <w:jc w:val="both"/>
      </w:pPr>
      <w:r>
        <w:rPr>
          <w:lang w:val="id-ID"/>
        </w:rPr>
        <w:t>Sugiyono. Metode Penelitian Kualitatif Kuantitatif dan R &amp; D. Bandung : Alfabeta; 2012.</w:t>
      </w:r>
    </w:p>
    <w:p w:rsidR="00A14A7F" w:rsidRPr="00D65EC5" w:rsidRDefault="00A14A7F" w:rsidP="00111DF3">
      <w:pPr>
        <w:pStyle w:val="ListParagraph"/>
        <w:numPr>
          <w:ilvl w:val="0"/>
          <w:numId w:val="37"/>
        </w:numPr>
        <w:jc w:val="both"/>
      </w:pPr>
      <w:r w:rsidRPr="00D65EC5">
        <w:t>Arikunto</w:t>
      </w:r>
      <w:r w:rsidRPr="00D65EC5">
        <w:rPr>
          <w:lang w:val="id-ID"/>
        </w:rPr>
        <w:t xml:space="preserve"> </w:t>
      </w:r>
      <w:r w:rsidRPr="00D65EC5">
        <w:t xml:space="preserve">S. </w:t>
      </w:r>
      <w:r w:rsidRPr="00D65EC5">
        <w:rPr>
          <w:iCs/>
        </w:rPr>
        <w:t>Prosedur Penelitian: Suatu Pendekatan Praktik</w:t>
      </w:r>
      <w:r w:rsidRPr="00D65EC5">
        <w:t>. Jakarta:</w:t>
      </w:r>
      <w:r w:rsidRPr="00D65EC5">
        <w:br/>
        <w:t>Rineka Cipta</w:t>
      </w:r>
      <w:r w:rsidRPr="00D65EC5">
        <w:rPr>
          <w:lang w:val="id-ID"/>
        </w:rPr>
        <w:t xml:space="preserve"> ; </w:t>
      </w:r>
      <w:r w:rsidRPr="00D65EC5">
        <w:t>2010.</w:t>
      </w:r>
    </w:p>
    <w:p w:rsidR="00A14A7F" w:rsidRPr="00D65EC5" w:rsidRDefault="00A14A7F" w:rsidP="00111DF3">
      <w:pPr>
        <w:numPr>
          <w:ilvl w:val="0"/>
          <w:numId w:val="37"/>
        </w:numPr>
        <w:jc w:val="both"/>
      </w:pPr>
      <w:r w:rsidRPr="00D65EC5">
        <w:rPr>
          <w:lang w:val="fi-FI"/>
        </w:rPr>
        <w:t xml:space="preserve">Azziz Alimul. Riset Keperawatan dan Teknik Penulisan Ilmiah. Edisi </w:t>
      </w:r>
      <w:r w:rsidRPr="00D65EC5">
        <w:rPr>
          <w:lang w:val="id-ID"/>
        </w:rPr>
        <w:t>I</w:t>
      </w:r>
      <w:r w:rsidRPr="00D65EC5">
        <w:rPr>
          <w:lang w:val="fi-FI"/>
        </w:rPr>
        <w:t>I. Jakarta : Salemba Medika</w:t>
      </w:r>
      <w:r w:rsidRPr="00D65EC5">
        <w:rPr>
          <w:lang w:val="id-ID"/>
        </w:rPr>
        <w:t>;</w:t>
      </w:r>
      <w:r w:rsidRPr="00D65EC5">
        <w:rPr>
          <w:lang w:val="fi-FI"/>
        </w:rPr>
        <w:t xml:space="preserve"> </w:t>
      </w:r>
      <w:r w:rsidRPr="00D65EC5">
        <w:t>2007.</w:t>
      </w:r>
    </w:p>
    <w:p w:rsidR="00A14A7F" w:rsidRPr="00347861" w:rsidRDefault="00A14A7F" w:rsidP="00111DF3">
      <w:pPr>
        <w:numPr>
          <w:ilvl w:val="0"/>
          <w:numId w:val="37"/>
        </w:numPr>
        <w:jc w:val="both"/>
      </w:pPr>
      <w:r w:rsidRPr="00D65EC5">
        <w:rPr>
          <w:lang w:val="id-ID"/>
        </w:rPr>
        <w:t>Supriyantoro, dkk. Standar Akreditasi Rumah Sakit edisi 1. Jakarta : Kementrian Kesehatan Republik Indonesia; 2012</w:t>
      </w:r>
    </w:p>
    <w:p w:rsidR="00A14A7F" w:rsidRPr="0015264C" w:rsidRDefault="00A14A7F" w:rsidP="00111DF3">
      <w:pPr>
        <w:numPr>
          <w:ilvl w:val="0"/>
          <w:numId w:val="37"/>
        </w:numPr>
        <w:jc w:val="both"/>
        <w:rPr>
          <w:sz w:val="36"/>
        </w:rPr>
      </w:pPr>
      <w:r>
        <w:rPr>
          <w:color w:val="000000"/>
        </w:rPr>
        <w:t>Hughes RG &amp; Potter PA</w:t>
      </w:r>
      <w:r>
        <w:rPr>
          <w:color w:val="000000"/>
          <w:lang w:val="id-ID"/>
        </w:rPr>
        <w:t xml:space="preserve">. </w:t>
      </w:r>
      <w:r w:rsidRPr="000856A9">
        <w:rPr>
          <w:iCs/>
          <w:color w:val="000000"/>
        </w:rPr>
        <w:t>Medication administration</w:t>
      </w:r>
      <w:r>
        <w:rPr>
          <w:i/>
          <w:iCs/>
          <w:color w:val="000000"/>
        </w:rPr>
        <w:t xml:space="preserve">. </w:t>
      </w:r>
      <w:r>
        <w:rPr>
          <w:color w:val="000000"/>
        </w:rPr>
        <w:t>Jakarta: EGC</w:t>
      </w:r>
      <w:r>
        <w:rPr>
          <w:color w:val="000000"/>
          <w:lang w:val="id-ID"/>
        </w:rPr>
        <w:t xml:space="preserve"> ;</w:t>
      </w:r>
      <w:r>
        <w:rPr>
          <w:color w:val="000000"/>
        </w:rPr>
        <w:t xml:space="preserve"> 2010.</w:t>
      </w:r>
    </w:p>
    <w:p w:rsidR="00A14A7F" w:rsidRPr="000856A9" w:rsidRDefault="00A14A7F" w:rsidP="00111DF3">
      <w:pPr>
        <w:numPr>
          <w:ilvl w:val="0"/>
          <w:numId w:val="37"/>
        </w:numPr>
        <w:jc w:val="both"/>
        <w:rPr>
          <w:sz w:val="36"/>
        </w:rPr>
      </w:pPr>
      <w:r w:rsidRPr="005B5112">
        <w:rPr>
          <w:color w:val="231F20"/>
          <w:szCs w:val="18"/>
        </w:rPr>
        <w:t>Larsson I, Bergman S</w:t>
      </w:r>
      <w:r>
        <w:rPr>
          <w:color w:val="231F20"/>
          <w:szCs w:val="18"/>
        </w:rPr>
        <w:t>, Fridlund B, Arvidsson B</w:t>
      </w:r>
      <w:r w:rsidRPr="005B5112">
        <w:rPr>
          <w:color w:val="231F20"/>
          <w:szCs w:val="18"/>
        </w:rPr>
        <w:t>.</w:t>
      </w:r>
      <w:r w:rsidRPr="005B5112">
        <w:rPr>
          <w:rFonts w:ascii="Frutiger-Black" w:hAnsi="Frutiger-Black"/>
          <w:b/>
          <w:bCs/>
          <w:color w:val="231F20"/>
          <w:sz w:val="30"/>
          <w:szCs w:val="30"/>
        </w:rPr>
        <w:t xml:space="preserve"> </w:t>
      </w:r>
      <w:r w:rsidRPr="005B5112">
        <w:rPr>
          <w:bCs/>
          <w:color w:val="231F20"/>
        </w:rPr>
        <w:t>Patients’ Perceptions of Drug Information Given by a</w:t>
      </w:r>
      <w:r>
        <w:rPr>
          <w:bCs/>
          <w:color w:val="231F20"/>
          <w:lang w:val="id-ID"/>
        </w:rPr>
        <w:t xml:space="preserve"> </w:t>
      </w:r>
      <w:r w:rsidRPr="005B5112">
        <w:rPr>
          <w:bCs/>
          <w:color w:val="231F20"/>
        </w:rPr>
        <w:t>Rheumatology Nurse: A Phenomenographic Study</w:t>
      </w:r>
      <w:r w:rsidRPr="005B5112">
        <w:rPr>
          <w:color w:val="231F20"/>
        </w:rPr>
        <w:t>.</w:t>
      </w:r>
      <w:r>
        <w:rPr>
          <w:color w:val="231F20"/>
          <w:szCs w:val="18"/>
        </w:rPr>
        <w:t xml:space="preserve"> Musculoskeletal Care 7: 93–105;2009</w:t>
      </w:r>
    </w:p>
    <w:p w:rsidR="00A14A7F" w:rsidRPr="005B5112" w:rsidRDefault="00A14A7F" w:rsidP="00111DF3">
      <w:pPr>
        <w:numPr>
          <w:ilvl w:val="0"/>
          <w:numId w:val="37"/>
        </w:numPr>
        <w:jc w:val="both"/>
      </w:pPr>
      <w:r w:rsidRPr="00AE0FB4">
        <w:rPr>
          <w:color w:val="000000"/>
        </w:rPr>
        <w:t>Weinshilboum R. Inheritance and drug response.</w:t>
      </w:r>
      <w:r>
        <w:rPr>
          <w:color w:val="000000"/>
          <w:lang w:val="id-ID"/>
        </w:rPr>
        <w:t xml:space="preserve"> </w:t>
      </w:r>
      <w:r w:rsidRPr="00AE0FB4">
        <w:rPr>
          <w:color w:val="000000"/>
        </w:rPr>
        <w:t>N Engl J Med 2004; 3 48; 6.</w:t>
      </w:r>
    </w:p>
    <w:p w:rsidR="00A14A7F" w:rsidRPr="00D65EC5" w:rsidRDefault="00A14A7F" w:rsidP="00111DF3">
      <w:pPr>
        <w:pStyle w:val="ListParagraph"/>
        <w:numPr>
          <w:ilvl w:val="0"/>
          <w:numId w:val="37"/>
        </w:numPr>
        <w:ind w:left="644"/>
        <w:jc w:val="both"/>
        <w:rPr>
          <w:lang w:val="id-ID"/>
        </w:rPr>
      </w:pPr>
      <w:r w:rsidRPr="00D65EC5">
        <w:t>Peraturan Menteri kesehatan Republik Indonesia Nomor HK.02.02/Menkes/068/I/2010</w:t>
      </w:r>
    </w:p>
    <w:p w:rsidR="00A14A7F" w:rsidRPr="00124BA4" w:rsidRDefault="00A14A7F" w:rsidP="00111DF3">
      <w:pPr>
        <w:numPr>
          <w:ilvl w:val="0"/>
          <w:numId w:val="37"/>
        </w:numPr>
        <w:ind w:left="644"/>
        <w:jc w:val="both"/>
      </w:pPr>
      <w:r>
        <w:rPr>
          <w:color w:val="000000"/>
          <w:lang w:val="id-ID"/>
        </w:rPr>
        <w:t xml:space="preserve">Kurniaputri A, Woro S. Pengaruh Pemberian Informasi Obat Antihipertensi terhadap Kepatuhan Pasien Hipertensi.Yogyakarta </w:t>
      </w:r>
      <w:r>
        <w:t>: Universitas Ahmad Dahlan Yogyakarta</w:t>
      </w:r>
      <w:r>
        <w:rPr>
          <w:lang w:val="id-ID"/>
        </w:rPr>
        <w:t xml:space="preserve"> ;2014.</w:t>
      </w:r>
    </w:p>
    <w:p w:rsidR="00A14A7F" w:rsidRPr="005B5112" w:rsidRDefault="00A14A7F" w:rsidP="00111DF3">
      <w:pPr>
        <w:numPr>
          <w:ilvl w:val="0"/>
          <w:numId w:val="37"/>
        </w:numPr>
        <w:ind w:left="644"/>
        <w:jc w:val="both"/>
      </w:pPr>
      <w:r w:rsidRPr="00AE0FB4">
        <w:rPr>
          <w:color w:val="000000"/>
        </w:rPr>
        <w:t>Weinshilboum R. Inheritance and drug response.</w:t>
      </w:r>
      <w:r>
        <w:rPr>
          <w:color w:val="000000"/>
          <w:lang w:val="id-ID"/>
        </w:rPr>
        <w:t xml:space="preserve"> </w:t>
      </w:r>
      <w:r w:rsidRPr="00AE0FB4">
        <w:rPr>
          <w:color w:val="000000"/>
        </w:rPr>
        <w:t>N Engl J Med 2004; 3 48; 6.</w:t>
      </w:r>
    </w:p>
    <w:p w:rsidR="00A14A7F" w:rsidRPr="00D65EC5" w:rsidRDefault="00A14A7F" w:rsidP="00111DF3">
      <w:pPr>
        <w:numPr>
          <w:ilvl w:val="0"/>
          <w:numId w:val="37"/>
        </w:numPr>
        <w:ind w:left="644"/>
        <w:jc w:val="both"/>
      </w:pPr>
      <w:r w:rsidRPr="00D65EC5">
        <w:rPr>
          <w:lang w:val="id-ID"/>
        </w:rPr>
        <w:t>Fatimah FS.</w:t>
      </w:r>
      <w:r w:rsidRPr="00D65EC5">
        <w:rPr>
          <w:bCs/>
        </w:rPr>
        <w:t xml:space="preserve"> Gambaran Penerapan Prinsip Benar Pemberian Obat di Rumah</w:t>
      </w:r>
      <w:r w:rsidRPr="00D65EC5">
        <w:rPr>
          <w:bCs/>
          <w:lang w:val="id-ID"/>
        </w:rPr>
        <w:t xml:space="preserve">  S</w:t>
      </w:r>
      <w:r w:rsidRPr="00D65EC5">
        <w:rPr>
          <w:bCs/>
        </w:rPr>
        <w:t>akit</w:t>
      </w:r>
      <w:r w:rsidRPr="00D65EC5">
        <w:rPr>
          <w:bCs/>
          <w:lang w:val="id-ID"/>
        </w:rPr>
        <w:t xml:space="preserve"> </w:t>
      </w:r>
      <w:r w:rsidRPr="00D65EC5">
        <w:rPr>
          <w:bCs/>
        </w:rPr>
        <w:t>PKU Muhammadiyah Yogyakarta Unit II</w:t>
      </w:r>
      <w:r w:rsidRPr="00D65EC5">
        <w:rPr>
          <w:bCs/>
          <w:lang w:val="id-ID"/>
        </w:rPr>
        <w:t>.Yogyakarta:</w:t>
      </w:r>
      <w:r w:rsidRPr="00D65EC5">
        <w:t xml:space="preserve"> Jurnal Ners dan Kebidanan Indonesia</w:t>
      </w:r>
      <w:r w:rsidRPr="00D65EC5">
        <w:rPr>
          <w:lang w:val="id-ID"/>
        </w:rPr>
        <w:t>;2016.</w:t>
      </w:r>
    </w:p>
    <w:p w:rsidR="00A14A7F" w:rsidRPr="00D65EC5" w:rsidRDefault="00A14A7F" w:rsidP="00111DF3">
      <w:pPr>
        <w:pStyle w:val="ListParagraph"/>
        <w:numPr>
          <w:ilvl w:val="0"/>
          <w:numId w:val="37"/>
        </w:numPr>
        <w:ind w:left="709"/>
        <w:jc w:val="both"/>
        <w:rPr>
          <w:lang w:val="id-ID"/>
        </w:rPr>
      </w:pPr>
      <w:r w:rsidRPr="00D65EC5">
        <w:t xml:space="preserve">Aljadhey </w:t>
      </w:r>
      <w:r w:rsidRPr="00D65EC5">
        <w:rPr>
          <w:lang w:val="id-ID"/>
        </w:rPr>
        <w:t>H</w:t>
      </w:r>
      <w:r w:rsidRPr="00D65EC5">
        <w:t>, Mahmoud</w:t>
      </w:r>
      <w:r w:rsidRPr="00D65EC5">
        <w:rPr>
          <w:lang w:val="id-ID"/>
        </w:rPr>
        <w:t xml:space="preserve"> MA</w:t>
      </w:r>
      <w:r w:rsidRPr="00D65EC5">
        <w:t>, Hassali</w:t>
      </w:r>
      <w:r w:rsidRPr="00D65EC5">
        <w:rPr>
          <w:lang w:val="id-ID"/>
        </w:rPr>
        <w:t xml:space="preserve"> MA</w:t>
      </w:r>
      <w:r w:rsidRPr="00D65EC5">
        <w:t>, et al. Challenges to and the future of medication safety</w:t>
      </w:r>
      <w:r w:rsidRPr="00D65EC5">
        <w:rPr>
          <w:lang w:val="id-ID"/>
        </w:rPr>
        <w:t xml:space="preserve"> </w:t>
      </w:r>
      <w:r w:rsidRPr="00D65EC5">
        <w:t>in Saudi Arabia: A qualitative study</w:t>
      </w:r>
      <w:r w:rsidRPr="00D65EC5">
        <w:rPr>
          <w:lang w:val="id-ID"/>
        </w:rPr>
        <w:t>.Saudi Arabia:</w:t>
      </w:r>
      <w:r w:rsidRPr="00D65EC5">
        <w:t>Saudi Pharmaceutical Journal;2014</w:t>
      </w:r>
      <w:r w:rsidRPr="00D65EC5">
        <w:rPr>
          <w:lang w:val="id-ID"/>
        </w:rPr>
        <w:t>.</w:t>
      </w:r>
    </w:p>
    <w:p w:rsidR="00A14A7F" w:rsidRPr="00814FC3" w:rsidRDefault="00A14A7F" w:rsidP="00111DF3">
      <w:pPr>
        <w:pStyle w:val="ListParagraph"/>
        <w:numPr>
          <w:ilvl w:val="0"/>
          <w:numId w:val="37"/>
        </w:numPr>
        <w:jc w:val="both"/>
        <w:rPr>
          <w:lang w:val="id-ID"/>
        </w:rPr>
      </w:pPr>
      <w:r w:rsidRPr="00D65EC5">
        <w:rPr>
          <w:shd w:val="clear" w:color="auto" w:fill="FFFFFF"/>
          <w:lang w:val="id-ID"/>
        </w:rPr>
        <w:t>Sasaran keselamatan pasien.http//;</w:t>
      </w:r>
      <w:r w:rsidRPr="00D65EC5">
        <w:rPr>
          <w:shd w:val="clear" w:color="auto" w:fill="FFFFFF"/>
        </w:rPr>
        <w:t>www.</w:t>
      </w:r>
      <w:r w:rsidRPr="00D65EC5">
        <w:rPr>
          <w:bCs/>
          <w:shd w:val="clear" w:color="auto" w:fill="FFFFFF"/>
        </w:rPr>
        <w:t>kars</w:t>
      </w:r>
      <w:r w:rsidRPr="00D65EC5">
        <w:rPr>
          <w:shd w:val="clear" w:color="auto" w:fill="FFFFFF"/>
        </w:rPr>
        <w:t>.or.id</w:t>
      </w:r>
      <w:r w:rsidRPr="00D65EC5">
        <w:rPr>
          <w:shd w:val="clear" w:color="auto" w:fill="FFFFFF"/>
          <w:lang w:val="id-ID"/>
        </w:rPr>
        <w:t xml:space="preserve"> diakses tanggal 7 Mei 2016</w:t>
      </w:r>
    </w:p>
    <w:p w:rsidR="00A14A7F" w:rsidRDefault="00A14A7F" w:rsidP="00111DF3">
      <w:pPr>
        <w:numPr>
          <w:ilvl w:val="0"/>
          <w:numId w:val="37"/>
        </w:numPr>
        <w:jc w:val="both"/>
      </w:pPr>
      <w:r w:rsidRPr="00D65EC5">
        <w:t>Sastroasmoro S</w:t>
      </w:r>
      <w:r w:rsidRPr="00D65EC5">
        <w:rPr>
          <w:lang w:val="id-ID"/>
        </w:rPr>
        <w:t xml:space="preserve">. </w:t>
      </w:r>
      <w:r w:rsidRPr="00D65EC5">
        <w:t>Dasar-Dasar Metodologi Penelitian Klinis. Jakarta: CV. Sagung Seto; 2008.</w:t>
      </w:r>
    </w:p>
    <w:p w:rsidR="00CD0B72" w:rsidRPr="00CD0B72" w:rsidRDefault="00A14A7F" w:rsidP="00C84EB8">
      <w:pPr>
        <w:pStyle w:val="ListParagraph"/>
        <w:numPr>
          <w:ilvl w:val="0"/>
          <w:numId w:val="37"/>
        </w:numPr>
        <w:rPr>
          <w:b/>
          <w:lang w:val="id-ID"/>
        </w:rPr>
      </w:pPr>
      <w:r w:rsidRPr="00CD0B72">
        <w:rPr>
          <w:lang w:val="id-ID"/>
        </w:rPr>
        <w:t>Sugiyono. Metode Penelitian Kualitatif Kuantitatif dan R &amp; D. Bandung : Alfabeta; 2012.</w:t>
      </w:r>
    </w:p>
    <w:p w:rsidR="00342521" w:rsidRPr="00342521" w:rsidRDefault="00CD0B72" w:rsidP="00686D8F">
      <w:pPr>
        <w:pStyle w:val="ListParagraph"/>
        <w:numPr>
          <w:ilvl w:val="0"/>
          <w:numId w:val="37"/>
        </w:numPr>
        <w:jc w:val="both"/>
        <w:rPr>
          <w:b/>
          <w:lang w:val="id-ID"/>
        </w:rPr>
      </w:pPr>
      <w:r>
        <w:t>Angga P, Tina A, Intani</w:t>
      </w:r>
      <w:r w:rsidRPr="00CD0B72">
        <w:rPr>
          <w:lang w:val="id-ID"/>
        </w:rPr>
        <w:t>.</w:t>
      </w:r>
      <w:r w:rsidRPr="00CD0B72">
        <w:t xml:space="preserve"> </w:t>
      </w:r>
      <w:r>
        <w:t>Kepatuhan dan Efektivitas Terapi Obat Anti Tuberkulosis (OAT) Kombinasi Dosis Tetap (KDT) dan Tunggal pada Penderita TB Paru Anak di Salah Satu Rumah Sakit di Kota Bandung</w:t>
      </w:r>
      <w:r w:rsidRPr="00CD0B72">
        <w:rPr>
          <w:lang w:val="id-ID"/>
        </w:rPr>
        <w:t>.Sumedang;</w:t>
      </w:r>
      <w:r>
        <w:t>Jurnal Farmasi Klinik Indonesia</w:t>
      </w:r>
      <w:r w:rsidRPr="00CD0B72">
        <w:rPr>
          <w:lang w:val="id-ID"/>
        </w:rPr>
        <w:t>;</w:t>
      </w:r>
      <w:r>
        <w:t>Vol. 5 No. 3, hlm 215–224;2016</w:t>
      </w:r>
      <w:r w:rsidRPr="00CD0B72">
        <w:rPr>
          <w:lang w:val="id-ID"/>
        </w:rPr>
        <w:t>.</w:t>
      </w:r>
    </w:p>
    <w:p w:rsidR="00686D8F" w:rsidRPr="00A22090" w:rsidRDefault="00686D8F" w:rsidP="00686D8F">
      <w:pPr>
        <w:pStyle w:val="ListParagraph"/>
        <w:numPr>
          <w:ilvl w:val="0"/>
          <w:numId w:val="37"/>
        </w:numPr>
        <w:jc w:val="both"/>
        <w:rPr>
          <w:b/>
          <w:lang w:val="id-ID"/>
        </w:rPr>
      </w:pPr>
      <w:r>
        <w:t>Athiyah</w:t>
      </w:r>
      <w:r w:rsidRPr="00342521">
        <w:rPr>
          <w:lang w:val="id-ID"/>
        </w:rPr>
        <w:t xml:space="preserve"> A.</w:t>
      </w:r>
      <w:r w:rsidRPr="00686D8F">
        <w:t xml:space="preserve"> </w:t>
      </w:r>
      <w:r>
        <w:t>Profil Informasi Obat pada Pelayanan Resep Metformin dan Glibenklamid di Apotek di Wilayah Surabaya</w:t>
      </w:r>
      <w:r w:rsidRPr="00342521">
        <w:rPr>
          <w:lang w:val="id-ID"/>
        </w:rPr>
        <w:t xml:space="preserve">. Surabaya ; </w:t>
      </w:r>
      <w:r>
        <w:t>Jurnal Farmasi Komunitas Vol. 1, No. 15-10</w:t>
      </w:r>
      <w:r w:rsidRPr="00342521">
        <w:rPr>
          <w:lang w:val="id-ID"/>
        </w:rPr>
        <w:t>;</w:t>
      </w:r>
      <w:r>
        <w:t>2014.</w:t>
      </w:r>
    </w:p>
    <w:p w:rsidR="00A22090" w:rsidRDefault="00A22090" w:rsidP="00A22090">
      <w:pPr>
        <w:jc w:val="both"/>
        <w:rPr>
          <w:b/>
          <w:lang w:val="id-ID"/>
        </w:rPr>
      </w:pPr>
    </w:p>
    <w:sectPr w:rsidR="00A22090" w:rsidSect="00777616">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05E" w:rsidRDefault="00D0205E" w:rsidP="00A84835">
      <w:r>
        <w:separator/>
      </w:r>
    </w:p>
  </w:endnote>
  <w:endnote w:type="continuationSeparator" w:id="0">
    <w:p w:rsidR="00D0205E" w:rsidRDefault="00D0205E" w:rsidP="00A8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Bl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148812"/>
      <w:docPartObj>
        <w:docPartGallery w:val="Page Numbers (Bottom of Page)"/>
        <w:docPartUnique/>
      </w:docPartObj>
    </w:sdtPr>
    <w:sdtEndPr>
      <w:rPr>
        <w:noProof/>
      </w:rPr>
    </w:sdtEndPr>
    <w:sdtContent>
      <w:p w:rsidR="00C84EB8" w:rsidRDefault="00C84EB8">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C84EB8" w:rsidRDefault="00C84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487368"/>
      <w:docPartObj>
        <w:docPartGallery w:val="Page Numbers (Bottom of Page)"/>
        <w:docPartUnique/>
      </w:docPartObj>
    </w:sdtPr>
    <w:sdtEndPr>
      <w:rPr>
        <w:noProof/>
      </w:rPr>
    </w:sdtEndPr>
    <w:sdtContent>
      <w:p w:rsidR="00C84EB8" w:rsidRDefault="00C84EB8">
        <w:pPr>
          <w:pStyle w:val="Footer"/>
          <w:jc w:val="center"/>
        </w:pPr>
        <w:r>
          <w:fldChar w:fldCharType="begin"/>
        </w:r>
        <w:r>
          <w:instrText xml:space="preserve"> PAGE   \* MERGEFORMAT </w:instrText>
        </w:r>
        <w:r>
          <w:fldChar w:fldCharType="separate"/>
        </w:r>
        <w:r w:rsidR="006A2AEC">
          <w:rPr>
            <w:noProof/>
          </w:rPr>
          <w:t>i</w:t>
        </w:r>
        <w:r>
          <w:rPr>
            <w:noProof/>
          </w:rPr>
          <w:fldChar w:fldCharType="end"/>
        </w:r>
      </w:p>
    </w:sdtContent>
  </w:sdt>
  <w:p w:rsidR="00C84EB8" w:rsidRDefault="00C84EB8" w:rsidP="0097001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121981"/>
      <w:docPartObj>
        <w:docPartGallery w:val="Page Numbers (Bottom of Page)"/>
        <w:docPartUnique/>
      </w:docPartObj>
    </w:sdtPr>
    <w:sdtEndPr>
      <w:rPr>
        <w:noProof/>
      </w:rPr>
    </w:sdtEndPr>
    <w:sdtContent>
      <w:p w:rsidR="00C84EB8" w:rsidRDefault="00C84EB8">
        <w:pPr>
          <w:pStyle w:val="Footer"/>
          <w:jc w:val="center"/>
        </w:pPr>
        <w:r>
          <w:fldChar w:fldCharType="begin"/>
        </w:r>
        <w:r>
          <w:instrText xml:space="preserve"> PAGE   \* MERGEFORMAT </w:instrText>
        </w:r>
        <w:r>
          <w:fldChar w:fldCharType="separate"/>
        </w:r>
        <w:r w:rsidR="006A2AEC">
          <w:rPr>
            <w:noProof/>
          </w:rPr>
          <w:t>9</w:t>
        </w:r>
        <w:r>
          <w:rPr>
            <w:noProof/>
          </w:rPr>
          <w:fldChar w:fldCharType="end"/>
        </w:r>
      </w:p>
    </w:sdtContent>
  </w:sdt>
  <w:p w:rsidR="00C84EB8" w:rsidRDefault="00C84E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B8" w:rsidRDefault="00C84EB8">
    <w:pPr>
      <w:pStyle w:val="Footer"/>
      <w:jc w:val="center"/>
    </w:pPr>
  </w:p>
  <w:p w:rsidR="00C84EB8" w:rsidRDefault="00C84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05E" w:rsidRDefault="00D0205E" w:rsidP="00A84835">
      <w:r>
        <w:separator/>
      </w:r>
    </w:p>
  </w:footnote>
  <w:footnote w:type="continuationSeparator" w:id="0">
    <w:p w:rsidR="00D0205E" w:rsidRDefault="00D0205E" w:rsidP="00A84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86621"/>
      <w:docPartObj>
        <w:docPartGallery w:val="Page Numbers (Top of Page)"/>
        <w:docPartUnique/>
      </w:docPartObj>
    </w:sdtPr>
    <w:sdtEndPr>
      <w:rPr>
        <w:noProof/>
      </w:rPr>
    </w:sdtEndPr>
    <w:sdtContent>
      <w:p w:rsidR="00C84EB8" w:rsidRDefault="00C84EB8">
        <w:pPr>
          <w:pStyle w:val="Header"/>
          <w:jc w:val="right"/>
        </w:pPr>
        <w:r>
          <w:fldChar w:fldCharType="begin"/>
        </w:r>
        <w:r>
          <w:instrText xml:space="preserve"> PAGE   \* MERGEFORMAT </w:instrText>
        </w:r>
        <w:r>
          <w:fldChar w:fldCharType="separate"/>
        </w:r>
        <w:r>
          <w:rPr>
            <w:noProof/>
          </w:rPr>
          <w:t>viii</w:t>
        </w:r>
        <w:r>
          <w:rPr>
            <w:noProof/>
          </w:rPr>
          <w:fldChar w:fldCharType="end"/>
        </w:r>
      </w:p>
    </w:sdtContent>
  </w:sdt>
  <w:p w:rsidR="00C84EB8" w:rsidRDefault="00C84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B8" w:rsidRDefault="00C84EB8">
    <w:pPr>
      <w:pStyle w:val="Header"/>
      <w:jc w:val="right"/>
    </w:pPr>
  </w:p>
  <w:p w:rsidR="00C84EB8" w:rsidRDefault="00C84EB8" w:rsidP="00920C62">
    <w:pPr>
      <w:pStyle w:val="Header"/>
      <w:tabs>
        <w:tab w:val="clear" w:pos="4513"/>
        <w:tab w:val="clear" w:pos="9026"/>
        <w:tab w:val="left" w:pos="70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B8" w:rsidRDefault="00C84EB8">
    <w:pPr>
      <w:pStyle w:val="Header"/>
      <w:jc w:val="right"/>
    </w:pPr>
  </w:p>
  <w:p w:rsidR="00C84EB8" w:rsidRDefault="00C84E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606855"/>
      <w:docPartObj>
        <w:docPartGallery w:val="Page Numbers (Top of Page)"/>
        <w:docPartUnique/>
      </w:docPartObj>
    </w:sdtPr>
    <w:sdtEndPr>
      <w:rPr>
        <w:noProof/>
      </w:rPr>
    </w:sdtEndPr>
    <w:sdtContent>
      <w:p w:rsidR="00C84EB8" w:rsidRDefault="00C84EB8">
        <w:pPr>
          <w:pStyle w:val="Header"/>
          <w:jc w:val="right"/>
        </w:pPr>
        <w:r>
          <w:fldChar w:fldCharType="begin"/>
        </w:r>
        <w:r>
          <w:instrText xml:space="preserve"> PAGE   \* MERGEFORMAT </w:instrText>
        </w:r>
        <w:r>
          <w:fldChar w:fldCharType="separate"/>
        </w:r>
        <w:r w:rsidR="006A2AEC">
          <w:rPr>
            <w:noProof/>
          </w:rPr>
          <w:t>10</w:t>
        </w:r>
        <w:r>
          <w:rPr>
            <w:noProof/>
          </w:rPr>
          <w:fldChar w:fldCharType="end"/>
        </w:r>
      </w:p>
    </w:sdtContent>
  </w:sdt>
  <w:p w:rsidR="00C84EB8" w:rsidRDefault="00C84EB8" w:rsidP="00920C62">
    <w:pPr>
      <w:pStyle w:val="Header"/>
      <w:tabs>
        <w:tab w:val="clear" w:pos="4513"/>
        <w:tab w:val="clear" w:pos="9026"/>
        <w:tab w:val="left" w:pos="703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B8" w:rsidRDefault="00C84EB8">
    <w:pPr>
      <w:pStyle w:val="Header"/>
      <w:jc w:val="right"/>
    </w:pPr>
  </w:p>
  <w:p w:rsidR="00C84EB8" w:rsidRDefault="00C84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F63"/>
    <w:multiLevelType w:val="hybridMultilevel"/>
    <w:tmpl w:val="6A84D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C41DED"/>
    <w:multiLevelType w:val="hybridMultilevel"/>
    <w:tmpl w:val="CFE62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A13E54"/>
    <w:multiLevelType w:val="hybridMultilevel"/>
    <w:tmpl w:val="C6A06A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67031D7"/>
    <w:multiLevelType w:val="hybridMultilevel"/>
    <w:tmpl w:val="DBFC0B46"/>
    <w:lvl w:ilvl="0" w:tplc="917E3776">
      <w:start w:val="1"/>
      <w:numFmt w:val="lowerLetter"/>
      <w:lvlText w:val="%1)"/>
      <w:lvlJc w:val="left"/>
      <w:pPr>
        <w:ind w:left="1800" w:hanging="360"/>
      </w:pPr>
      <w:rPr>
        <w:rFonts w:hint="default"/>
      </w:rPr>
    </w:lvl>
    <w:lvl w:ilvl="1" w:tplc="22488FEC">
      <w:start w:val="1"/>
      <w:numFmt w:val="decimal"/>
      <w:lvlText w:val="%2)"/>
      <w:lvlJc w:val="left"/>
      <w:pPr>
        <w:ind w:left="2520" w:hanging="360"/>
      </w:pPr>
      <w:rPr>
        <w:rFonts w:hint="default"/>
      </w:rPr>
    </w:lvl>
    <w:lvl w:ilvl="2" w:tplc="ED0C8112">
      <w:start w:val="1"/>
      <w:numFmt w:val="decimal"/>
      <w:lvlText w:val="%3."/>
      <w:lvlJc w:val="left"/>
      <w:pPr>
        <w:ind w:left="3420" w:hanging="360"/>
      </w:pPr>
      <w:rPr>
        <w:rFonts w:hint="default"/>
      </w:rPr>
    </w:lvl>
    <w:lvl w:ilvl="3" w:tplc="0421000F">
      <w:start w:val="1"/>
      <w:numFmt w:val="decimal"/>
      <w:lvlText w:val="%4."/>
      <w:lvlJc w:val="left"/>
      <w:pPr>
        <w:ind w:left="3960" w:hanging="360"/>
      </w:pPr>
    </w:lvl>
    <w:lvl w:ilvl="4" w:tplc="BB183CAA">
      <w:start w:val="1"/>
      <w:numFmt w:val="lowerLetter"/>
      <w:lvlText w:val="%5."/>
      <w:lvlJc w:val="left"/>
      <w:pPr>
        <w:ind w:left="4680" w:hanging="360"/>
      </w:pPr>
      <w:rPr>
        <w:rFonts w:hint="default"/>
      </w:rPr>
    </w:lvl>
    <w:lvl w:ilvl="5" w:tplc="0421001B">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876427C"/>
    <w:multiLevelType w:val="hybridMultilevel"/>
    <w:tmpl w:val="9ACAA7C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FA7E58CC">
      <w:start w:val="1"/>
      <w:numFmt w:val="upp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10D4D0B"/>
    <w:multiLevelType w:val="hybridMultilevel"/>
    <w:tmpl w:val="4AECB388"/>
    <w:lvl w:ilvl="0" w:tplc="EE9C57AC">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
    <w:nsid w:val="133D2DE3"/>
    <w:multiLevelType w:val="hybridMultilevel"/>
    <w:tmpl w:val="6A84D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D312B5"/>
    <w:multiLevelType w:val="hybridMultilevel"/>
    <w:tmpl w:val="6396C5D4"/>
    <w:lvl w:ilvl="0" w:tplc="04210015">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5797820"/>
    <w:multiLevelType w:val="hybridMultilevel"/>
    <w:tmpl w:val="4CEE9E8A"/>
    <w:lvl w:ilvl="0" w:tplc="0426827C">
      <w:start w:val="1"/>
      <w:numFmt w:val="decimal"/>
      <w:lvlText w:val="%1)"/>
      <w:lvlJc w:val="left"/>
      <w:pPr>
        <w:tabs>
          <w:tab w:val="num" w:pos="3840"/>
        </w:tabs>
        <w:ind w:left="38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15CC6EEB"/>
    <w:multiLevelType w:val="hybridMultilevel"/>
    <w:tmpl w:val="3D0095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212AB5"/>
    <w:multiLevelType w:val="hybridMultilevel"/>
    <w:tmpl w:val="C112467A"/>
    <w:lvl w:ilvl="0" w:tplc="04090015">
      <w:start w:val="1"/>
      <w:numFmt w:val="upperLetter"/>
      <w:lvlText w:val="%1."/>
      <w:lvlJc w:val="left"/>
      <w:pPr>
        <w:tabs>
          <w:tab w:val="num" w:pos="720"/>
        </w:tabs>
        <w:ind w:left="720" w:hanging="360"/>
      </w:pPr>
      <w:rPr>
        <w:rFonts w:hint="default"/>
      </w:rPr>
    </w:lvl>
    <w:lvl w:ilvl="1" w:tplc="299A7188">
      <w:start w:val="1"/>
      <w:numFmt w:val="decimal"/>
      <w:lvlText w:val="%2."/>
      <w:lvlJc w:val="left"/>
      <w:pPr>
        <w:tabs>
          <w:tab w:val="num" w:pos="1440"/>
        </w:tabs>
        <w:ind w:left="1440" w:hanging="360"/>
      </w:pPr>
      <w:rPr>
        <w:rFonts w:hint="default"/>
      </w:rPr>
    </w:lvl>
    <w:lvl w:ilvl="2" w:tplc="72A480E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0F">
      <w:start w:val="1"/>
      <w:numFmt w:val="decimal"/>
      <w:lvlText w:val="%6."/>
      <w:lvlJc w:val="left"/>
      <w:pPr>
        <w:tabs>
          <w:tab w:val="num" w:pos="4500"/>
        </w:tabs>
        <w:ind w:left="4500" w:hanging="360"/>
      </w:pPr>
      <w:rPr>
        <w:rFonts w:hint="default"/>
      </w:rPr>
    </w:lvl>
    <w:lvl w:ilvl="6" w:tplc="04210019">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4D361A"/>
    <w:multiLevelType w:val="hybridMultilevel"/>
    <w:tmpl w:val="0DC8F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096081"/>
    <w:multiLevelType w:val="hybridMultilevel"/>
    <w:tmpl w:val="E1A05030"/>
    <w:lvl w:ilvl="0" w:tplc="7FB6DB54">
      <w:start w:val="1"/>
      <w:numFmt w:val="lowerLetter"/>
      <w:lvlText w:val="%1."/>
      <w:lvlJc w:val="left"/>
      <w:pPr>
        <w:ind w:left="1080" w:hanging="360"/>
      </w:pPr>
      <w:rPr>
        <w:rFonts w:hint="default"/>
      </w:rPr>
    </w:lvl>
    <w:lvl w:ilvl="1" w:tplc="B4EC43A2">
      <w:start w:val="1"/>
      <w:numFmt w:val="decimal"/>
      <w:lvlText w:val="%2)"/>
      <w:lvlJc w:val="left"/>
      <w:pPr>
        <w:ind w:left="1800" w:hanging="360"/>
      </w:pPr>
      <w:rPr>
        <w:rFonts w:hint="default"/>
      </w:rPr>
    </w:lvl>
    <w:lvl w:ilvl="2" w:tplc="8310649C">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7FD7A41"/>
    <w:multiLevelType w:val="hybridMultilevel"/>
    <w:tmpl w:val="6A84D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2332C3"/>
    <w:multiLevelType w:val="hybridMultilevel"/>
    <w:tmpl w:val="C128D1F8"/>
    <w:lvl w:ilvl="0" w:tplc="37FC2C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C4E1949"/>
    <w:multiLevelType w:val="hybridMultilevel"/>
    <w:tmpl w:val="C6A06A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21993551"/>
    <w:multiLevelType w:val="hybridMultilevel"/>
    <w:tmpl w:val="31D8743A"/>
    <w:lvl w:ilvl="0" w:tplc="793457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275B47"/>
    <w:multiLevelType w:val="hybridMultilevel"/>
    <w:tmpl w:val="98DA8D0A"/>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3AE0218"/>
    <w:multiLevelType w:val="hybridMultilevel"/>
    <w:tmpl w:val="D08AE5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3D0BA0"/>
    <w:multiLevelType w:val="hybridMultilevel"/>
    <w:tmpl w:val="64A68B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98B00F3"/>
    <w:multiLevelType w:val="hybridMultilevel"/>
    <w:tmpl w:val="C6A06A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2ED85371"/>
    <w:multiLevelType w:val="multilevel"/>
    <w:tmpl w:val="6488509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0A7707"/>
    <w:multiLevelType w:val="hybridMultilevel"/>
    <w:tmpl w:val="6A84D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544755"/>
    <w:multiLevelType w:val="hybridMultilevel"/>
    <w:tmpl w:val="3850D7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5DF6B17"/>
    <w:multiLevelType w:val="hybridMultilevel"/>
    <w:tmpl w:val="321E376E"/>
    <w:lvl w:ilvl="0" w:tplc="7518965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36772FA1"/>
    <w:multiLevelType w:val="hybridMultilevel"/>
    <w:tmpl w:val="8A7C2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79B7550"/>
    <w:multiLevelType w:val="hybridMultilevel"/>
    <w:tmpl w:val="E5B4E6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BD35C3B"/>
    <w:multiLevelType w:val="hybridMultilevel"/>
    <w:tmpl w:val="2C44950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3C2B72A5"/>
    <w:multiLevelType w:val="hybridMultilevel"/>
    <w:tmpl w:val="B90809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FA56B48"/>
    <w:multiLevelType w:val="hybridMultilevel"/>
    <w:tmpl w:val="E546352A"/>
    <w:lvl w:ilvl="0" w:tplc="E1668F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3FF71CEF"/>
    <w:multiLevelType w:val="hybridMultilevel"/>
    <w:tmpl w:val="2B2CBAB6"/>
    <w:lvl w:ilvl="0" w:tplc="A178041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0F70D00"/>
    <w:multiLevelType w:val="hybridMultilevel"/>
    <w:tmpl w:val="E546352A"/>
    <w:lvl w:ilvl="0" w:tplc="E1668F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2EF07B8"/>
    <w:multiLevelType w:val="hybridMultilevel"/>
    <w:tmpl w:val="5C30FEB6"/>
    <w:lvl w:ilvl="0" w:tplc="67EE99A8">
      <w:start w:val="1"/>
      <w:numFmt w:val="decimal"/>
      <w:lvlText w:val="%1."/>
      <w:lvlJc w:val="left"/>
      <w:pPr>
        <w:ind w:left="734" w:hanging="360"/>
      </w:pPr>
      <w:rPr>
        <w:rFonts w:hint="default"/>
      </w:r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33">
    <w:nsid w:val="44762259"/>
    <w:multiLevelType w:val="hybridMultilevel"/>
    <w:tmpl w:val="0D640470"/>
    <w:lvl w:ilvl="0" w:tplc="3A94A9F8">
      <w:start w:val="6"/>
      <w:numFmt w:val="bullet"/>
      <w:lvlText w:val="-"/>
      <w:lvlJc w:val="left"/>
      <w:pPr>
        <w:ind w:left="720" w:hanging="360"/>
      </w:pPr>
      <w:rPr>
        <w:rFonts w:ascii="Times New Roman" w:eastAsiaTheme="minorHAnsi" w:hAnsi="Times New Roman" w:cs="Times New Roman"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45FD2F07"/>
    <w:multiLevelType w:val="hybridMultilevel"/>
    <w:tmpl w:val="686C6852"/>
    <w:lvl w:ilvl="0" w:tplc="1A98B8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4620051E"/>
    <w:multiLevelType w:val="hybridMultilevel"/>
    <w:tmpl w:val="ECA86E60"/>
    <w:lvl w:ilvl="0" w:tplc="8A86C4C6">
      <w:start w:val="1"/>
      <w:numFmt w:val="lowerLetter"/>
      <w:lvlText w:val="%1."/>
      <w:lvlJc w:val="left"/>
      <w:pPr>
        <w:ind w:left="734" w:hanging="360"/>
      </w:pPr>
      <w:rPr>
        <w:rFonts w:hint="default"/>
      </w:rPr>
    </w:lvl>
    <w:lvl w:ilvl="1" w:tplc="0421000F">
      <w:start w:val="1"/>
      <w:numFmt w:val="decimal"/>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36">
    <w:nsid w:val="47595884"/>
    <w:multiLevelType w:val="hybridMultilevel"/>
    <w:tmpl w:val="C6A06A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4779367B"/>
    <w:multiLevelType w:val="hybridMultilevel"/>
    <w:tmpl w:val="C0CE1EC6"/>
    <w:lvl w:ilvl="0" w:tplc="66D8E8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80F33BC"/>
    <w:multiLevelType w:val="hybridMultilevel"/>
    <w:tmpl w:val="8E68CB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9285497"/>
    <w:multiLevelType w:val="hybridMultilevel"/>
    <w:tmpl w:val="E546352A"/>
    <w:lvl w:ilvl="0" w:tplc="E1668F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4A0433EF"/>
    <w:multiLevelType w:val="hybridMultilevel"/>
    <w:tmpl w:val="77322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AE87BD6"/>
    <w:multiLevelType w:val="hybridMultilevel"/>
    <w:tmpl w:val="6A84D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C4009A5"/>
    <w:multiLevelType w:val="hybridMultilevel"/>
    <w:tmpl w:val="46E40AD2"/>
    <w:lvl w:ilvl="0" w:tplc="93906AB2">
      <w:start w:val="1"/>
      <w:numFmt w:val="upperLetter"/>
      <w:lvlText w:val="%1."/>
      <w:lvlJc w:val="left"/>
      <w:pPr>
        <w:ind w:left="720" w:hanging="360"/>
      </w:pPr>
      <w:rPr>
        <w:rFonts w:ascii="TimesNewRomanPS-BoldMT" w:hAnsi="TimesNewRomanPS-BoldMT" w:cstheme="minorBidi" w:hint="default"/>
        <w:b w:val="0"/>
        <w:color w:val="000000"/>
      </w:rPr>
    </w:lvl>
    <w:lvl w:ilvl="1" w:tplc="431E5DA4">
      <w:start w:val="1"/>
      <w:numFmt w:val="decimal"/>
      <w:lvlText w:val="%2."/>
      <w:lvlJc w:val="left"/>
      <w:pPr>
        <w:ind w:left="1440" w:hanging="360"/>
      </w:pPr>
      <w:rPr>
        <w:b w:val="0"/>
      </w:rPr>
    </w:lvl>
    <w:lvl w:ilvl="2" w:tplc="D3FE4246">
      <w:start w:val="1"/>
      <w:numFmt w:val="decimal"/>
      <w:lvlText w:val="%3)"/>
      <w:lvlJc w:val="left"/>
      <w:pPr>
        <w:ind w:left="2340" w:hanging="360"/>
      </w:pPr>
    </w:lvl>
    <w:lvl w:ilvl="3" w:tplc="81D89BC2">
      <w:start w:val="1"/>
      <w:numFmt w:val="lowerLetter"/>
      <w:lvlText w:val="%4)"/>
      <w:lvlJc w:val="left"/>
      <w:pPr>
        <w:ind w:left="2880" w:hanging="360"/>
      </w:pPr>
    </w:lvl>
    <w:lvl w:ilvl="4" w:tplc="874E416C">
      <w:numFmt w:val="bullet"/>
      <w:lvlText w:val=""/>
      <w:lvlJc w:val="left"/>
      <w:pPr>
        <w:ind w:left="3600" w:hanging="360"/>
      </w:pPr>
      <w:rPr>
        <w:rFonts w:ascii="Symbol" w:eastAsiaTheme="minorHAnsi" w:hAnsi="Symbol" w:cs="Times New Roman" w:hint="default"/>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4CB21F2A"/>
    <w:multiLevelType w:val="hybridMultilevel"/>
    <w:tmpl w:val="FB208172"/>
    <w:lvl w:ilvl="0" w:tplc="04210019">
      <w:start w:val="1"/>
      <w:numFmt w:val="lowerLetter"/>
      <w:lvlText w:val="%1."/>
      <w:lvlJc w:val="left"/>
      <w:pPr>
        <w:ind w:left="144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1BA105C"/>
    <w:multiLevelType w:val="hybridMultilevel"/>
    <w:tmpl w:val="7F404CDC"/>
    <w:lvl w:ilvl="0" w:tplc="0409000F">
      <w:start w:val="1"/>
      <w:numFmt w:val="decimal"/>
      <w:lvlText w:val="%1."/>
      <w:lvlJc w:val="left"/>
      <w:pPr>
        <w:tabs>
          <w:tab w:val="num" w:pos="4500"/>
        </w:tabs>
        <w:ind w:left="4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2B11882"/>
    <w:multiLevelType w:val="hybridMultilevel"/>
    <w:tmpl w:val="3E8626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3954C62"/>
    <w:multiLevelType w:val="hybridMultilevel"/>
    <w:tmpl w:val="6A84D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5350F94"/>
    <w:multiLevelType w:val="hybridMultilevel"/>
    <w:tmpl w:val="2C62FF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5666979"/>
    <w:multiLevelType w:val="hybridMultilevel"/>
    <w:tmpl w:val="0A20D3AE"/>
    <w:lvl w:ilvl="0" w:tplc="9A600578">
      <w:start w:val="7"/>
      <w:numFmt w:val="upperLetter"/>
      <w:lvlText w:val="%1."/>
      <w:lvlJc w:val="left"/>
      <w:pPr>
        <w:tabs>
          <w:tab w:val="num" w:pos="720"/>
        </w:tabs>
        <w:ind w:left="720" w:hanging="360"/>
      </w:pPr>
      <w:rPr>
        <w:rFonts w:hint="default"/>
      </w:rPr>
    </w:lvl>
    <w:lvl w:ilvl="1" w:tplc="DF9ABE56">
      <w:start w:val="1"/>
      <w:numFmt w:val="decimal"/>
      <w:lvlText w:val="%2."/>
      <w:lvlJc w:val="left"/>
      <w:pPr>
        <w:tabs>
          <w:tab w:val="num" w:pos="1440"/>
        </w:tabs>
        <w:ind w:left="1440" w:hanging="360"/>
      </w:pPr>
      <w:rPr>
        <w:rFonts w:hint="default"/>
        <w:i w:val="0"/>
      </w:rPr>
    </w:lvl>
    <w:lvl w:ilvl="2" w:tplc="7FF8D8E2">
      <w:start w:val="1"/>
      <w:numFmt w:val="lowerLetter"/>
      <w:lvlText w:val="%3."/>
      <w:lvlJc w:val="left"/>
      <w:pPr>
        <w:tabs>
          <w:tab w:val="num" w:pos="2340"/>
        </w:tabs>
        <w:ind w:left="2340" w:hanging="360"/>
      </w:pPr>
      <w:rPr>
        <w:rFonts w:hint="default"/>
        <w:i w:val="0"/>
      </w:rPr>
    </w:lvl>
    <w:lvl w:ilvl="3" w:tplc="9A600578">
      <w:start w:val="8"/>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A497889"/>
    <w:multiLevelType w:val="hybridMultilevel"/>
    <w:tmpl w:val="F68E2A24"/>
    <w:lvl w:ilvl="0" w:tplc="FEE097A0">
      <w:start w:val="1"/>
      <w:numFmt w:val="decimal"/>
      <w:lvlText w:val="%1)"/>
      <w:lvlJc w:val="left"/>
      <w:pPr>
        <w:ind w:left="1440" w:hanging="360"/>
      </w:pPr>
      <w:rPr>
        <w:rFonts w:hint="default"/>
      </w:rPr>
    </w:lvl>
    <w:lvl w:ilvl="1" w:tplc="7186821A">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5B966533"/>
    <w:multiLevelType w:val="hybridMultilevel"/>
    <w:tmpl w:val="CD082F30"/>
    <w:lvl w:ilvl="0" w:tplc="DD34BC6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60F448A3"/>
    <w:multiLevelType w:val="hybridMultilevel"/>
    <w:tmpl w:val="6A84D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2CE4C7E"/>
    <w:multiLevelType w:val="hybridMultilevel"/>
    <w:tmpl w:val="0166E52C"/>
    <w:lvl w:ilvl="0" w:tplc="E4BCA070">
      <w:start w:val="1"/>
      <w:numFmt w:val="low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63602469"/>
    <w:multiLevelType w:val="hybridMultilevel"/>
    <w:tmpl w:val="C8666480"/>
    <w:lvl w:ilvl="0" w:tplc="C8E69FC4">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638B2967"/>
    <w:multiLevelType w:val="hybridMultilevel"/>
    <w:tmpl w:val="621A08DA"/>
    <w:lvl w:ilvl="0" w:tplc="E2BCDC7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68CC35D2"/>
    <w:multiLevelType w:val="hybridMultilevel"/>
    <w:tmpl w:val="C6A06A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6">
    <w:nsid w:val="6B8B7D47"/>
    <w:multiLevelType w:val="hybridMultilevel"/>
    <w:tmpl w:val="DBEA3F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E1D1407"/>
    <w:multiLevelType w:val="hybridMultilevel"/>
    <w:tmpl w:val="E546352A"/>
    <w:lvl w:ilvl="0" w:tplc="E1668F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6E3D770F"/>
    <w:multiLevelType w:val="hybridMultilevel"/>
    <w:tmpl w:val="B2109076"/>
    <w:lvl w:ilvl="0" w:tplc="968C1A2E">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42D3EF5"/>
    <w:multiLevelType w:val="hybridMultilevel"/>
    <w:tmpl w:val="343673D2"/>
    <w:lvl w:ilvl="0" w:tplc="5FC8E4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77E13919"/>
    <w:multiLevelType w:val="hybridMultilevel"/>
    <w:tmpl w:val="4086A638"/>
    <w:lvl w:ilvl="0" w:tplc="DF9ABE56">
      <w:start w:val="1"/>
      <w:numFmt w:val="decimal"/>
      <w:lvlText w:val="%1."/>
      <w:lvlJc w:val="left"/>
      <w:pPr>
        <w:tabs>
          <w:tab w:val="num" w:pos="1440"/>
        </w:tabs>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8301E72"/>
    <w:multiLevelType w:val="hybridMultilevel"/>
    <w:tmpl w:val="47480F3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530E92C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B747596"/>
    <w:multiLevelType w:val="hybridMultilevel"/>
    <w:tmpl w:val="0D0E4306"/>
    <w:lvl w:ilvl="0" w:tplc="6B1ECBE0">
      <w:start w:val="1"/>
      <w:numFmt w:val="decimal"/>
      <w:lvlText w:val="%1."/>
      <w:lvlJc w:val="left"/>
      <w:pPr>
        <w:ind w:left="2520" w:hanging="360"/>
      </w:pPr>
      <w:rPr>
        <w:rFonts w:ascii="TimesNewRomanPSMT" w:hAnsi="TimesNewRomanPSMT" w:hint="default"/>
        <w:color w:val="00000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3">
    <w:nsid w:val="7DF334DE"/>
    <w:multiLevelType w:val="hybridMultilevel"/>
    <w:tmpl w:val="EDE28C50"/>
    <w:lvl w:ilvl="0" w:tplc="716E0300">
      <w:start w:val="1"/>
      <w:numFmt w:val="decimal"/>
      <w:lvlText w:val="%1."/>
      <w:lvlJc w:val="left"/>
      <w:pPr>
        <w:ind w:left="720" w:hanging="360"/>
      </w:pPr>
      <w:rPr>
        <w:rFonts w:hint="default"/>
        <w:b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E1674ED"/>
    <w:multiLevelType w:val="hybridMultilevel"/>
    <w:tmpl w:val="6A84D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8"/>
  </w:num>
  <w:num w:numId="2">
    <w:abstractNumId w:val="16"/>
  </w:num>
  <w:num w:numId="3">
    <w:abstractNumId w:val="17"/>
  </w:num>
  <w:num w:numId="4">
    <w:abstractNumId w:val="37"/>
  </w:num>
  <w:num w:numId="5">
    <w:abstractNumId w:val="42"/>
  </w:num>
  <w:num w:numId="6">
    <w:abstractNumId w:val="54"/>
  </w:num>
  <w:num w:numId="7">
    <w:abstractNumId w:val="12"/>
  </w:num>
  <w:num w:numId="8">
    <w:abstractNumId w:val="49"/>
  </w:num>
  <w:num w:numId="9">
    <w:abstractNumId w:val="30"/>
  </w:num>
  <w:num w:numId="10">
    <w:abstractNumId w:val="50"/>
  </w:num>
  <w:num w:numId="11">
    <w:abstractNumId w:val="3"/>
  </w:num>
  <w:num w:numId="12">
    <w:abstractNumId w:val="14"/>
  </w:num>
  <w:num w:numId="13">
    <w:abstractNumId w:val="59"/>
  </w:num>
  <w:num w:numId="14">
    <w:abstractNumId w:val="34"/>
  </w:num>
  <w:num w:numId="15">
    <w:abstractNumId w:val="5"/>
  </w:num>
  <w:num w:numId="16">
    <w:abstractNumId w:val="4"/>
  </w:num>
  <w:num w:numId="17">
    <w:abstractNumId w:val="33"/>
  </w:num>
  <w:num w:numId="18">
    <w:abstractNumId w:val="1"/>
  </w:num>
  <w:num w:numId="19">
    <w:abstractNumId w:val="27"/>
  </w:num>
  <w:num w:numId="20">
    <w:abstractNumId w:val="10"/>
  </w:num>
  <w:num w:numId="21">
    <w:abstractNumId w:val="48"/>
  </w:num>
  <w:num w:numId="22">
    <w:abstractNumId w:val="8"/>
  </w:num>
  <w:num w:numId="23">
    <w:abstractNumId w:val="60"/>
  </w:num>
  <w:num w:numId="24">
    <w:abstractNumId w:val="61"/>
  </w:num>
  <w:num w:numId="25">
    <w:abstractNumId w:val="24"/>
  </w:num>
  <w:num w:numId="26">
    <w:abstractNumId w:val="52"/>
  </w:num>
  <w:num w:numId="27">
    <w:abstractNumId w:val="44"/>
  </w:num>
  <w:num w:numId="28">
    <w:abstractNumId w:val="40"/>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8"/>
  </w:num>
  <w:num w:numId="37">
    <w:abstractNumId w:val="63"/>
  </w:num>
  <w:num w:numId="38">
    <w:abstractNumId w:val="23"/>
  </w:num>
  <w:num w:numId="39">
    <w:abstractNumId w:val="47"/>
  </w:num>
  <w:num w:numId="40">
    <w:abstractNumId w:val="9"/>
  </w:num>
  <w:num w:numId="41">
    <w:abstractNumId w:val="11"/>
  </w:num>
  <w:num w:numId="42">
    <w:abstractNumId w:val="26"/>
  </w:num>
  <w:num w:numId="43">
    <w:abstractNumId w:val="41"/>
  </w:num>
  <w:num w:numId="44">
    <w:abstractNumId w:val="28"/>
  </w:num>
  <w:num w:numId="45">
    <w:abstractNumId w:val="21"/>
    <w:lvlOverride w:ilvl="0">
      <w:lvl w:ilvl="0">
        <w:numFmt w:val="bullet"/>
        <w:lvlText w:val=""/>
        <w:lvlJc w:val="left"/>
        <w:pPr>
          <w:tabs>
            <w:tab w:val="num" w:pos="1080"/>
          </w:tabs>
          <w:ind w:left="1080" w:hanging="360"/>
        </w:pPr>
        <w:rPr>
          <w:rFonts w:ascii="Wingdings" w:hAnsi="Wingdings" w:hint="default"/>
          <w:sz w:val="20"/>
        </w:rPr>
      </w:lvl>
    </w:lvlOverride>
  </w:num>
  <w:num w:numId="46">
    <w:abstractNumId w:val="45"/>
  </w:num>
  <w:num w:numId="47">
    <w:abstractNumId w:val="25"/>
  </w:num>
  <w:num w:numId="48">
    <w:abstractNumId w:val="35"/>
  </w:num>
  <w:num w:numId="49">
    <w:abstractNumId w:val="32"/>
  </w:num>
  <w:num w:numId="50">
    <w:abstractNumId w:val="7"/>
  </w:num>
  <w:num w:numId="51">
    <w:abstractNumId w:val="31"/>
  </w:num>
  <w:num w:numId="52">
    <w:abstractNumId w:val="29"/>
  </w:num>
  <w:num w:numId="53">
    <w:abstractNumId w:val="57"/>
  </w:num>
  <w:num w:numId="54">
    <w:abstractNumId w:val="39"/>
  </w:num>
  <w:num w:numId="55">
    <w:abstractNumId w:val="19"/>
  </w:num>
  <w:num w:numId="56">
    <w:abstractNumId w:val="53"/>
  </w:num>
  <w:num w:numId="57">
    <w:abstractNumId w:val="62"/>
  </w:num>
  <w:num w:numId="58">
    <w:abstractNumId w:val="6"/>
  </w:num>
  <w:num w:numId="59">
    <w:abstractNumId w:val="13"/>
  </w:num>
  <w:num w:numId="60">
    <w:abstractNumId w:val="22"/>
  </w:num>
  <w:num w:numId="61">
    <w:abstractNumId w:val="46"/>
  </w:num>
  <w:num w:numId="62">
    <w:abstractNumId w:val="64"/>
  </w:num>
  <w:num w:numId="63">
    <w:abstractNumId w:val="51"/>
  </w:num>
  <w:num w:numId="64">
    <w:abstractNumId w:val="0"/>
  </w:num>
  <w:num w:numId="65">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D3"/>
    <w:rsid w:val="00004047"/>
    <w:rsid w:val="00004593"/>
    <w:rsid w:val="00007054"/>
    <w:rsid w:val="0001009B"/>
    <w:rsid w:val="00015CBD"/>
    <w:rsid w:val="00016778"/>
    <w:rsid w:val="00025C79"/>
    <w:rsid w:val="0003390D"/>
    <w:rsid w:val="0003682B"/>
    <w:rsid w:val="00042CFF"/>
    <w:rsid w:val="00043E24"/>
    <w:rsid w:val="00045B0E"/>
    <w:rsid w:val="00045B34"/>
    <w:rsid w:val="00047FB9"/>
    <w:rsid w:val="00050355"/>
    <w:rsid w:val="0005466C"/>
    <w:rsid w:val="00055328"/>
    <w:rsid w:val="000566F7"/>
    <w:rsid w:val="0006126B"/>
    <w:rsid w:val="00071FFC"/>
    <w:rsid w:val="000774EB"/>
    <w:rsid w:val="00077E87"/>
    <w:rsid w:val="00083F3E"/>
    <w:rsid w:val="000856A9"/>
    <w:rsid w:val="000905E5"/>
    <w:rsid w:val="00094F4E"/>
    <w:rsid w:val="00095467"/>
    <w:rsid w:val="000B10AC"/>
    <w:rsid w:val="000B36D3"/>
    <w:rsid w:val="000C0715"/>
    <w:rsid w:val="000C0CB8"/>
    <w:rsid w:val="000C330E"/>
    <w:rsid w:val="000C41A5"/>
    <w:rsid w:val="000C49C0"/>
    <w:rsid w:val="000C7E3B"/>
    <w:rsid w:val="000D07B9"/>
    <w:rsid w:val="000D5D23"/>
    <w:rsid w:val="000E3386"/>
    <w:rsid w:val="000E3BA2"/>
    <w:rsid w:val="000E3D66"/>
    <w:rsid w:val="000F289E"/>
    <w:rsid w:val="000F3B7D"/>
    <w:rsid w:val="000F6B19"/>
    <w:rsid w:val="00101BAE"/>
    <w:rsid w:val="00102EFF"/>
    <w:rsid w:val="00104BF0"/>
    <w:rsid w:val="001069D3"/>
    <w:rsid w:val="00107DB9"/>
    <w:rsid w:val="0011021E"/>
    <w:rsid w:val="0011196F"/>
    <w:rsid w:val="00111DF3"/>
    <w:rsid w:val="001120BD"/>
    <w:rsid w:val="00112205"/>
    <w:rsid w:val="00115E45"/>
    <w:rsid w:val="00116B0B"/>
    <w:rsid w:val="00121045"/>
    <w:rsid w:val="00124BA4"/>
    <w:rsid w:val="00130BD5"/>
    <w:rsid w:val="00132FC1"/>
    <w:rsid w:val="00136AEC"/>
    <w:rsid w:val="0015264C"/>
    <w:rsid w:val="00155A26"/>
    <w:rsid w:val="001622FE"/>
    <w:rsid w:val="00167ABA"/>
    <w:rsid w:val="001717DC"/>
    <w:rsid w:val="00172871"/>
    <w:rsid w:val="001732F9"/>
    <w:rsid w:val="00175940"/>
    <w:rsid w:val="00175A52"/>
    <w:rsid w:val="00175EA1"/>
    <w:rsid w:val="00180B4A"/>
    <w:rsid w:val="00181CE0"/>
    <w:rsid w:val="00184B49"/>
    <w:rsid w:val="00196706"/>
    <w:rsid w:val="001A10A8"/>
    <w:rsid w:val="001A3564"/>
    <w:rsid w:val="001B0488"/>
    <w:rsid w:val="001B1071"/>
    <w:rsid w:val="001B108C"/>
    <w:rsid w:val="001B1EF5"/>
    <w:rsid w:val="001C04F4"/>
    <w:rsid w:val="001C4807"/>
    <w:rsid w:val="001C5DCD"/>
    <w:rsid w:val="001D0426"/>
    <w:rsid w:val="001D280A"/>
    <w:rsid w:val="001D661C"/>
    <w:rsid w:val="001E002D"/>
    <w:rsid w:val="001E0139"/>
    <w:rsid w:val="001E5CB6"/>
    <w:rsid w:val="001F0488"/>
    <w:rsid w:val="001F28AA"/>
    <w:rsid w:val="001F2B15"/>
    <w:rsid w:val="001F3064"/>
    <w:rsid w:val="001F40B5"/>
    <w:rsid w:val="001F4491"/>
    <w:rsid w:val="001F652F"/>
    <w:rsid w:val="001F6666"/>
    <w:rsid w:val="002016D9"/>
    <w:rsid w:val="00201F05"/>
    <w:rsid w:val="002026B7"/>
    <w:rsid w:val="00204D93"/>
    <w:rsid w:val="00206B13"/>
    <w:rsid w:val="00211DE2"/>
    <w:rsid w:val="00214CC3"/>
    <w:rsid w:val="0021637F"/>
    <w:rsid w:val="00225E9E"/>
    <w:rsid w:val="0022658D"/>
    <w:rsid w:val="002344A2"/>
    <w:rsid w:val="0023556A"/>
    <w:rsid w:val="00237148"/>
    <w:rsid w:val="00240409"/>
    <w:rsid w:val="00240BE5"/>
    <w:rsid w:val="00242372"/>
    <w:rsid w:val="002454F0"/>
    <w:rsid w:val="0024578C"/>
    <w:rsid w:val="00250790"/>
    <w:rsid w:val="002508C2"/>
    <w:rsid w:val="00263C85"/>
    <w:rsid w:val="00270C38"/>
    <w:rsid w:val="002803F9"/>
    <w:rsid w:val="0028383F"/>
    <w:rsid w:val="00284DEC"/>
    <w:rsid w:val="0029394A"/>
    <w:rsid w:val="00295901"/>
    <w:rsid w:val="00296111"/>
    <w:rsid w:val="00296322"/>
    <w:rsid w:val="00296720"/>
    <w:rsid w:val="00297ABE"/>
    <w:rsid w:val="002B07EB"/>
    <w:rsid w:val="002B1318"/>
    <w:rsid w:val="002B626F"/>
    <w:rsid w:val="002B7F14"/>
    <w:rsid w:val="002C4387"/>
    <w:rsid w:val="002C7D08"/>
    <w:rsid w:val="002D4759"/>
    <w:rsid w:val="002E14ED"/>
    <w:rsid w:val="002E2DE5"/>
    <w:rsid w:val="002F0ADD"/>
    <w:rsid w:val="002F1C00"/>
    <w:rsid w:val="002F320F"/>
    <w:rsid w:val="002F657A"/>
    <w:rsid w:val="003073C1"/>
    <w:rsid w:val="0031198C"/>
    <w:rsid w:val="003124E1"/>
    <w:rsid w:val="00315A60"/>
    <w:rsid w:val="00317B22"/>
    <w:rsid w:val="00320765"/>
    <w:rsid w:val="003249C5"/>
    <w:rsid w:val="00342521"/>
    <w:rsid w:val="003429AC"/>
    <w:rsid w:val="00344845"/>
    <w:rsid w:val="00347861"/>
    <w:rsid w:val="00356520"/>
    <w:rsid w:val="00363346"/>
    <w:rsid w:val="003655B1"/>
    <w:rsid w:val="00366C8E"/>
    <w:rsid w:val="00372013"/>
    <w:rsid w:val="00374FE6"/>
    <w:rsid w:val="0037747C"/>
    <w:rsid w:val="00385A53"/>
    <w:rsid w:val="00394C7A"/>
    <w:rsid w:val="003957EC"/>
    <w:rsid w:val="003970C4"/>
    <w:rsid w:val="003A2F23"/>
    <w:rsid w:val="003A320C"/>
    <w:rsid w:val="003A3DEF"/>
    <w:rsid w:val="003A5E7E"/>
    <w:rsid w:val="003C0012"/>
    <w:rsid w:val="003C28FD"/>
    <w:rsid w:val="003C37EC"/>
    <w:rsid w:val="003D3602"/>
    <w:rsid w:val="003D6102"/>
    <w:rsid w:val="003E41FB"/>
    <w:rsid w:val="003E45EF"/>
    <w:rsid w:val="003E59F7"/>
    <w:rsid w:val="003E60F4"/>
    <w:rsid w:val="003F38AF"/>
    <w:rsid w:val="003F63AF"/>
    <w:rsid w:val="004007FE"/>
    <w:rsid w:val="0040144F"/>
    <w:rsid w:val="004014F4"/>
    <w:rsid w:val="00413834"/>
    <w:rsid w:val="004251AD"/>
    <w:rsid w:val="0043547B"/>
    <w:rsid w:val="00435F4C"/>
    <w:rsid w:val="00441727"/>
    <w:rsid w:val="00445B8F"/>
    <w:rsid w:val="004514BB"/>
    <w:rsid w:val="004528EB"/>
    <w:rsid w:val="0045569D"/>
    <w:rsid w:val="00464A39"/>
    <w:rsid w:val="004731EE"/>
    <w:rsid w:val="00476FEF"/>
    <w:rsid w:val="00477501"/>
    <w:rsid w:val="004829F4"/>
    <w:rsid w:val="0048516E"/>
    <w:rsid w:val="00494360"/>
    <w:rsid w:val="0049512F"/>
    <w:rsid w:val="00497500"/>
    <w:rsid w:val="004A0F9C"/>
    <w:rsid w:val="004A1289"/>
    <w:rsid w:val="004A165A"/>
    <w:rsid w:val="004A2D3D"/>
    <w:rsid w:val="004A7876"/>
    <w:rsid w:val="004A7EB6"/>
    <w:rsid w:val="004B0120"/>
    <w:rsid w:val="004B2B51"/>
    <w:rsid w:val="004C7EC5"/>
    <w:rsid w:val="004D256D"/>
    <w:rsid w:val="004D43EC"/>
    <w:rsid w:val="004D6AE2"/>
    <w:rsid w:val="004E3222"/>
    <w:rsid w:val="004E703F"/>
    <w:rsid w:val="004F2A21"/>
    <w:rsid w:val="004F44AF"/>
    <w:rsid w:val="004F5AD5"/>
    <w:rsid w:val="00500F06"/>
    <w:rsid w:val="0050136D"/>
    <w:rsid w:val="005020F4"/>
    <w:rsid w:val="0050535D"/>
    <w:rsid w:val="00510447"/>
    <w:rsid w:val="00513DA1"/>
    <w:rsid w:val="00514A6B"/>
    <w:rsid w:val="00516223"/>
    <w:rsid w:val="00517399"/>
    <w:rsid w:val="005231E5"/>
    <w:rsid w:val="005244AE"/>
    <w:rsid w:val="005256D7"/>
    <w:rsid w:val="00532223"/>
    <w:rsid w:val="00534AD1"/>
    <w:rsid w:val="0053789B"/>
    <w:rsid w:val="00540A88"/>
    <w:rsid w:val="00550BDE"/>
    <w:rsid w:val="005539A6"/>
    <w:rsid w:val="0055646A"/>
    <w:rsid w:val="005617E3"/>
    <w:rsid w:val="005656BE"/>
    <w:rsid w:val="00566A36"/>
    <w:rsid w:val="005849D7"/>
    <w:rsid w:val="0059102C"/>
    <w:rsid w:val="00592458"/>
    <w:rsid w:val="00594CD6"/>
    <w:rsid w:val="005A2173"/>
    <w:rsid w:val="005A33E6"/>
    <w:rsid w:val="005A353E"/>
    <w:rsid w:val="005A4C0A"/>
    <w:rsid w:val="005A7DC4"/>
    <w:rsid w:val="005B1BB9"/>
    <w:rsid w:val="005B286E"/>
    <w:rsid w:val="005B5112"/>
    <w:rsid w:val="005B6CCF"/>
    <w:rsid w:val="005B72B0"/>
    <w:rsid w:val="005C0E88"/>
    <w:rsid w:val="005C13A1"/>
    <w:rsid w:val="005C5942"/>
    <w:rsid w:val="005D0473"/>
    <w:rsid w:val="005D083F"/>
    <w:rsid w:val="005D24AD"/>
    <w:rsid w:val="005D528B"/>
    <w:rsid w:val="005E0845"/>
    <w:rsid w:val="005E285B"/>
    <w:rsid w:val="005E2B66"/>
    <w:rsid w:val="005E2CF6"/>
    <w:rsid w:val="005E4B9E"/>
    <w:rsid w:val="005E7ECB"/>
    <w:rsid w:val="005F5A5B"/>
    <w:rsid w:val="00602143"/>
    <w:rsid w:val="006042CF"/>
    <w:rsid w:val="006079BC"/>
    <w:rsid w:val="006119F4"/>
    <w:rsid w:val="0061259C"/>
    <w:rsid w:val="006131FC"/>
    <w:rsid w:val="00615266"/>
    <w:rsid w:val="00615574"/>
    <w:rsid w:val="00622F64"/>
    <w:rsid w:val="00627671"/>
    <w:rsid w:val="006322CE"/>
    <w:rsid w:val="00633F16"/>
    <w:rsid w:val="006363F5"/>
    <w:rsid w:val="006410EC"/>
    <w:rsid w:val="00643380"/>
    <w:rsid w:val="006438B5"/>
    <w:rsid w:val="006446C1"/>
    <w:rsid w:val="006520C1"/>
    <w:rsid w:val="00666028"/>
    <w:rsid w:val="0067130A"/>
    <w:rsid w:val="00675DF0"/>
    <w:rsid w:val="006766FD"/>
    <w:rsid w:val="00680AD5"/>
    <w:rsid w:val="006811EB"/>
    <w:rsid w:val="00681A28"/>
    <w:rsid w:val="0068298A"/>
    <w:rsid w:val="00686D8F"/>
    <w:rsid w:val="006874B8"/>
    <w:rsid w:val="00695DB0"/>
    <w:rsid w:val="00697C2E"/>
    <w:rsid w:val="006A1078"/>
    <w:rsid w:val="006A2AEC"/>
    <w:rsid w:val="006B1A45"/>
    <w:rsid w:val="006B47F5"/>
    <w:rsid w:val="006C3A10"/>
    <w:rsid w:val="006D01CB"/>
    <w:rsid w:val="006D1FBD"/>
    <w:rsid w:val="006D32DC"/>
    <w:rsid w:val="006D4BC3"/>
    <w:rsid w:val="006D5EA8"/>
    <w:rsid w:val="006D61E6"/>
    <w:rsid w:val="006E25E8"/>
    <w:rsid w:val="006E6755"/>
    <w:rsid w:val="006F42D0"/>
    <w:rsid w:val="00701C2E"/>
    <w:rsid w:val="0070319A"/>
    <w:rsid w:val="00703CC6"/>
    <w:rsid w:val="007063BF"/>
    <w:rsid w:val="0071695E"/>
    <w:rsid w:val="0072111F"/>
    <w:rsid w:val="007224A7"/>
    <w:rsid w:val="00723B3B"/>
    <w:rsid w:val="00724E0D"/>
    <w:rsid w:val="0072632E"/>
    <w:rsid w:val="00733AB2"/>
    <w:rsid w:val="00733C92"/>
    <w:rsid w:val="007351D5"/>
    <w:rsid w:val="0075414A"/>
    <w:rsid w:val="007603B4"/>
    <w:rsid w:val="00763B42"/>
    <w:rsid w:val="00767DD4"/>
    <w:rsid w:val="00777616"/>
    <w:rsid w:val="00783DF8"/>
    <w:rsid w:val="0078409A"/>
    <w:rsid w:val="007921D2"/>
    <w:rsid w:val="007934B1"/>
    <w:rsid w:val="00796270"/>
    <w:rsid w:val="00796333"/>
    <w:rsid w:val="007A2D4C"/>
    <w:rsid w:val="007A4317"/>
    <w:rsid w:val="007A608F"/>
    <w:rsid w:val="007B282B"/>
    <w:rsid w:val="007B5EFD"/>
    <w:rsid w:val="007B60AD"/>
    <w:rsid w:val="007C56FD"/>
    <w:rsid w:val="007D01A4"/>
    <w:rsid w:val="007D62F5"/>
    <w:rsid w:val="007F0C4D"/>
    <w:rsid w:val="007F2299"/>
    <w:rsid w:val="007F25A1"/>
    <w:rsid w:val="008002E7"/>
    <w:rsid w:val="00802B47"/>
    <w:rsid w:val="00804BB9"/>
    <w:rsid w:val="008063EA"/>
    <w:rsid w:val="00811A08"/>
    <w:rsid w:val="00812C92"/>
    <w:rsid w:val="00813C37"/>
    <w:rsid w:val="00814A64"/>
    <w:rsid w:val="008160D4"/>
    <w:rsid w:val="008232BD"/>
    <w:rsid w:val="00826484"/>
    <w:rsid w:val="008338AB"/>
    <w:rsid w:val="00837C5B"/>
    <w:rsid w:val="00846F46"/>
    <w:rsid w:val="00852744"/>
    <w:rsid w:val="00852A43"/>
    <w:rsid w:val="00854116"/>
    <w:rsid w:val="00857F49"/>
    <w:rsid w:val="00862F93"/>
    <w:rsid w:val="00864586"/>
    <w:rsid w:val="00867026"/>
    <w:rsid w:val="0086756A"/>
    <w:rsid w:val="00871C20"/>
    <w:rsid w:val="00871F66"/>
    <w:rsid w:val="00874141"/>
    <w:rsid w:val="0087552D"/>
    <w:rsid w:val="00890FD3"/>
    <w:rsid w:val="0089469F"/>
    <w:rsid w:val="00896130"/>
    <w:rsid w:val="00897458"/>
    <w:rsid w:val="008974C7"/>
    <w:rsid w:val="008A19FF"/>
    <w:rsid w:val="008A5A91"/>
    <w:rsid w:val="008A6947"/>
    <w:rsid w:val="008A715E"/>
    <w:rsid w:val="008B23BD"/>
    <w:rsid w:val="008C141C"/>
    <w:rsid w:val="008C2730"/>
    <w:rsid w:val="008C6186"/>
    <w:rsid w:val="008D44AC"/>
    <w:rsid w:val="008F7868"/>
    <w:rsid w:val="00901A61"/>
    <w:rsid w:val="00907E1D"/>
    <w:rsid w:val="00915F44"/>
    <w:rsid w:val="0091754D"/>
    <w:rsid w:val="0091763D"/>
    <w:rsid w:val="00920C62"/>
    <w:rsid w:val="00925602"/>
    <w:rsid w:val="00932C50"/>
    <w:rsid w:val="00937899"/>
    <w:rsid w:val="009440E0"/>
    <w:rsid w:val="00950763"/>
    <w:rsid w:val="00950C9E"/>
    <w:rsid w:val="009513F8"/>
    <w:rsid w:val="0095615E"/>
    <w:rsid w:val="00956452"/>
    <w:rsid w:val="00956D57"/>
    <w:rsid w:val="00960BD9"/>
    <w:rsid w:val="00961DA8"/>
    <w:rsid w:val="00964E08"/>
    <w:rsid w:val="00970011"/>
    <w:rsid w:val="00970EF9"/>
    <w:rsid w:val="00973470"/>
    <w:rsid w:val="009736B0"/>
    <w:rsid w:val="00975DC3"/>
    <w:rsid w:val="00986936"/>
    <w:rsid w:val="00992E39"/>
    <w:rsid w:val="00996DB8"/>
    <w:rsid w:val="009A1CD7"/>
    <w:rsid w:val="009A3287"/>
    <w:rsid w:val="009A5DA1"/>
    <w:rsid w:val="009A6B06"/>
    <w:rsid w:val="009B208B"/>
    <w:rsid w:val="009B2878"/>
    <w:rsid w:val="009B3880"/>
    <w:rsid w:val="009C1071"/>
    <w:rsid w:val="009D13A8"/>
    <w:rsid w:val="009D486F"/>
    <w:rsid w:val="009D74FF"/>
    <w:rsid w:val="009E3A75"/>
    <w:rsid w:val="009E632E"/>
    <w:rsid w:val="009F0E04"/>
    <w:rsid w:val="009F5F66"/>
    <w:rsid w:val="009F6E7C"/>
    <w:rsid w:val="00A0063C"/>
    <w:rsid w:val="00A01224"/>
    <w:rsid w:val="00A03A6C"/>
    <w:rsid w:val="00A057EB"/>
    <w:rsid w:val="00A065F9"/>
    <w:rsid w:val="00A07F21"/>
    <w:rsid w:val="00A10265"/>
    <w:rsid w:val="00A1284C"/>
    <w:rsid w:val="00A14A7F"/>
    <w:rsid w:val="00A16010"/>
    <w:rsid w:val="00A17CE8"/>
    <w:rsid w:val="00A22090"/>
    <w:rsid w:val="00A22BD0"/>
    <w:rsid w:val="00A23AB2"/>
    <w:rsid w:val="00A23EE7"/>
    <w:rsid w:val="00A2563E"/>
    <w:rsid w:val="00A259FE"/>
    <w:rsid w:val="00A27602"/>
    <w:rsid w:val="00A31399"/>
    <w:rsid w:val="00A3614A"/>
    <w:rsid w:val="00A42298"/>
    <w:rsid w:val="00A42727"/>
    <w:rsid w:val="00A42E38"/>
    <w:rsid w:val="00A47C50"/>
    <w:rsid w:val="00A54019"/>
    <w:rsid w:val="00A5590D"/>
    <w:rsid w:val="00A564A1"/>
    <w:rsid w:val="00A56B3C"/>
    <w:rsid w:val="00A61649"/>
    <w:rsid w:val="00A6273B"/>
    <w:rsid w:val="00A62D4D"/>
    <w:rsid w:val="00A72018"/>
    <w:rsid w:val="00A7391B"/>
    <w:rsid w:val="00A8079E"/>
    <w:rsid w:val="00A82D3B"/>
    <w:rsid w:val="00A84835"/>
    <w:rsid w:val="00A86321"/>
    <w:rsid w:val="00A87AB5"/>
    <w:rsid w:val="00A93D9A"/>
    <w:rsid w:val="00A93D9F"/>
    <w:rsid w:val="00A956C7"/>
    <w:rsid w:val="00A95730"/>
    <w:rsid w:val="00A958DC"/>
    <w:rsid w:val="00A95E03"/>
    <w:rsid w:val="00A96DF0"/>
    <w:rsid w:val="00AA2177"/>
    <w:rsid w:val="00AA22C5"/>
    <w:rsid w:val="00AA2573"/>
    <w:rsid w:val="00AA406D"/>
    <w:rsid w:val="00AA5BC7"/>
    <w:rsid w:val="00AA5BD4"/>
    <w:rsid w:val="00AB3D0D"/>
    <w:rsid w:val="00AB547B"/>
    <w:rsid w:val="00AD2953"/>
    <w:rsid w:val="00AD3E35"/>
    <w:rsid w:val="00AD5031"/>
    <w:rsid w:val="00AD589E"/>
    <w:rsid w:val="00AE0FB4"/>
    <w:rsid w:val="00AE1726"/>
    <w:rsid w:val="00AE20A3"/>
    <w:rsid w:val="00AE60C1"/>
    <w:rsid w:val="00AE7119"/>
    <w:rsid w:val="00AE7455"/>
    <w:rsid w:val="00AF176A"/>
    <w:rsid w:val="00AF4613"/>
    <w:rsid w:val="00AF6DD7"/>
    <w:rsid w:val="00AF79AC"/>
    <w:rsid w:val="00B0489B"/>
    <w:rsid w:val="00B05A36"/>
    <w:rsid w:val="00B10454"/>
    <w:rsid w:val="00B10CE7"/>
    <w:rsid w:val="00B15FED"/>
    <w:rsid w:val="00B23084"/>
    <w:rsid w:val="00B25E46"/>
    <w:rsid w:val="00B352BC"/>
    <w:rsid w:val="00B35AB8"/>
    <w:rsid w:val="00B40C66"/>
    <w:rsid w:val="00B5109A"/>
    <w:rsid w:val="00B51516"/>
    <w:rsid w:val="00B51C14"/>
    <w:rsid w:val="00B53731"/>
    <w:rsid w:val="00B62321"/>
    <w:rsid w:val="00B63B07"/>
    <w:rsid w:val="00B6686C"/>
    <w:rsid w:val="00B66FB9"/>
    <w:rsid w:val="00B7352C"/>
    <w:rsid w:val="00B74C19"/>
    <w:rsid w:val="00B77230"/>
    <w:rsid w:val="00B77FCE"/>
    <w:rsid w:val="00B8369E"/>
    <w:rsid w:val="00B85E38"/>
    <w:rsid w:val="00B9656F"/>
    <w:rsid w:val="00BA286D"/>
    <w:rsid w:val="00BA394F"/>
    <w:rsid w:val="00BB338E"/>
    <w:rsid w:val="00BB34D7"/>
    <w:rsid w:val="00BB5A53"/>
    <w:rsid w:val="00BC2195"/>
    <w:rsid w:val="00BC2F8C"/>
    <w:rsid w:val="00BC322B"/>
    <w:rsid w:val="00BC4361"/>
    <w:rsid w:val="00BC5435"/>
    <w:rsid w:val="00BC5EA4"/>
    <w:rsid w:val="00BD334A"/>
    <w:rsid w:val="00BE73AA"/>
    <w:rsid w:val="00BF4875"/>
    <w:rsid w:val="00C066AF"/>
    <w:rsid w:val="00C127F8"/>
    <w:rsid w:val="00C21652"/>
    <w:rsid w:val="00C24640"/>
    <w:rsid w:val="00C2525F"/>
    <w:rsid w:val="00C32190"/>
    <w:rsid w:val="00C36231"/>
    <w:rsid w:val="00C40925"/>
    <w:rsid w:val="00C46C2E"/>
    <w:rsid w:val="00C52FFC"/>
    <w:rsid w:val="00C53B83"/>
    <w:rsid w:val="00C5498A"/>
    <w:rsid w:val="00C60112"/>
    <w:rsid w:val="00C632B5"/>
    <w:rsid w:val="00C67AC0"/>
    <w:rsid w:val="00C802AF"/>
    <w:rsid w:val="00C831E3"/>
    <w:rsid w:val="00C84EB8"/>
    <w:rsid w:val="00C857E9"/>
    <w:rsid w:val="00C8685F"/>
    <w:rsid w:val="00C916D8"/>
    <w:rsid w:val="00C937A3"/>
    <w:rsid w:val="00C950C0"/>
    <w:rsid w:val="00C96C96"/>
    <w:rsid w:val="00CA1781"/>
    <w:rsid w:val="00CA3BB1"/>
    <w:rsid w:val="00CA4247"/>
    <w:rsid w:val="00CA45E2"/>
    <w:rsid w:val="00CA7500"/>
    <w:rsid w:val="00CA7BBB"/>
    <w:rsid w:val="00CB2159"/>
    <w:rsid w:val="00CB2281"/>
    <w:rsid w:val="00CB5F36"/>
    <w:rsid w:val="00CC715D"/>
    <w:rsid w:val="00CD0B72"/>
    <w:rsid w:val="00CD577E"/>
    <w:rsid w:val="00CE134D"/>
    <w:rsid w:val="00CF0753"/>
    <w:rsid w:val="00CF2E27"/>
    <w:rsid w:val="00CF434B"/>
    <w:rsid w:val="00D01976"/>
    <w:rsid w:val="00D0205E"/>
    <w:rsid w:val="00D05F00"/>
    <w:rsid w:val="00D0661D"/>
    <w:rsid w:val="00D06B90"/>
    <w:rsid w:val="00D14747"/>
    <w:rsid w:val="00D14777"/>
    <w:rsid w:val="00D1562E"/>
    <w:rsid w:val="00D16DFA"/>
    <w:rsid w:val="00D33351"/>
    <w:rsid w:val="00D35ADF"/>
    <w:rsid w:val="00D35BF6"/>
    <w:rsid w:val="00D45837"/>
    <w:rsid w:val="00D501D3"/>
    <w:rsid w:val="00D53948"/>
    <w:rsid w:val="00D572C8"/>
    <w:rsid w:val="00D61A06"/>
    <w:rsid w:val="00D61D2C"/>
    <w:rsid w:val="00D61FD3"/>
    <w:rsid w:val="00D639F6"/>
    <w:rsid w:val="00D644AF"/>
    <w:rsid w:val="00D65EC5"/>
    <w:rsid w:val="00D67F00"/>
    <w:rsid w:val="00D733F4"/>
    <w:rsid w:val="00D82B12"/>
    <w:rsid w:val="00D833C1"/>
    <w:rsid w:val="00D83E2D"/>
    <w:rsid w:val="00D86F2A"/>
    <w:rsid w:val="00D87E76"/>
    <w:rsid w:val="00D9471D"/>
    <w:rsid w:val="00D969BB"/>
    <w:rsid w:val="00DA217E"/>
    <w:rsid w:val="00DA3474"/>
    <w:rsid w:val="00DA44A5"/>
    <w:rsid w:val="00DA7612"/>
    <w:rsid w:val="00DB2136"/>
    <w:rsid w:val="00DB2F48"/>
    <w:rsid w:val="00DB32BA"/>
    <w:rsid w:val="00DB412F"/>
    <w:rsid w:val="00DC0F42"/>
    <w:rsid w:val="00DC7D4E"/>
    <w:rsid w:val="00DD022A"/>
    <w:rsid w:val="00DD3A7B"/>
    <w:rsid w:val="00DD4397"/>
    <w:rsid w:val="00DD48C4"/>
    <w:rsid w:val="00DD51CE"/>
    <w:rsid w:val="00DD64AB"/>
    <w:rsid w:val="00DF1EBF"/>
    <w:rsid w:val="00DF1FBD"/>
    <w:rsid w:val="00E060EF"/>
    <w:rsid w:val="00E065ED"/>
    <w:rsid w:val="00E07F7A"/>
    <w:rsid w:val="00E124E4"/>
    <w:rsid w:val="00E13E43"/>
    <w:rsid w:val="00E176CF"/>
    <w:rsid w:val="00E21B87"/>
    <w:rsid w:val="00E24833"/>
    <w:rsid w:val="00E33AEC"/>
    <w:rsid w:val="00E36739"/>
    <w:rsid w:val="00E44145"/>
    <w:rsid w:val="00E475F3"/>
    <w:rsid w:val="00E51974"/>
    <w:rsid w:val="00E52878"/>
    <w:rsid w:val="00E6270C"/>
    <w:rsid w:val="00E630BC"/>
    <w:rsid w:val="00E631C3"/>
    <w:rsid w:val="00E67100"/>
    <w:rsid w:val="00E72ACB"/>
    <w:rsid w:val="00E837C4"/>
    <w:rsid w:val="00E8674D"/>
    <w:rsid w:val="00E86DA3"/>
    <w:rsid w:val="00E971BA"/>
    <w:rsid w:val="00EA44DC"/>
    <w:rsid w:val="00EB0A5D"/>
    <w:rsid w:val="00EB0FD2"/>
    <w:rsid w:val="00EB46A7"/>
    <w:rsid w:val="00EB515C"/>
    <w:rsid w:val="00EB7048"/>
    <w:rsid w:val="00EB7205"/>
    <w:rsid w:val="00EC4C4E"/>
    <w:rsid w:val="00ED38D1"/>
    <w:rsid w:val="00ED72E3"/>
    <w:rsid w:val="00EE3D99"/>
    <w:rsid w:val="00EE43CF"/>
    <w:rsid w:val="00EF241C"/>
    <w:rsid w:val="00EF3EE2"/>
    <w:rsid w:val="00EF533A"/>
    <w:rsid w:val="00EF6F0D"/>
    <w:rsid w:val="00F03AC2"/>
    <w:rsid w:val="00F0414B"/>
    <w:rsid w:val="00F04B03"/>
    <w:rsid w:val="00F11DDF"/>
    <w:rsid w:val="00F16F07"/>
    <w:rsid w:val="00F17360"/>
    <w:rsid w:val="00F178B3"/>
    <w:rsid w:val="00F2007D"/>
    <w:rsid w:val="00F20A15"/>
    <w:rsid w:val="00F22892"/>
    <w:rsid w:val="00F25A1C"/>
    <w:rsid w:val="00F25B15"/>
    <w:rsid w:val="00F25CAA"/>
    <w:rsid w:val="00F33385"/>
    <w:rsid w:val="00F34D06"/>
    <w:rsid w:val="00F41B47"/>
    <w:rsid w:val="00F44A0A"/>
    <w:rsid w:val="00F45E9A"/>
    <w:rsid w:val="00F46867"/>
    <w:rsid w:val="00F52A96"/>
    <w:rsid w:val="00F61997"/>
    <w:rsid w:val="00F624BE"/>
    <w:rsid w:val="00F66354"/>
    <w:rsid w:val="00F70A83"/>
    <w:rsid w:val="00F74442"/>
    <w:rsid w:val="00F846CE"/>
    <w:rsid w:val="00F869D5"/>
    <w:rsid w:val="00F95A0A"/>
    <w:rsid w:val="00F95E8C"/>
    <w:rsid w:val="00F96A40"/>
    <w:rsid w:val="00FA1A60"/>
    <w:rsid w:val="00FA51EE"/>
    <w:rsid w:val="00FA538D"/>
    <w:rsid w:val="00FA57AB"/>
    <w:rsid w:val="00FA5ECB"/>
    <w:rsid w:val="00FA689C"/>
    <w:rsid w:val="00FA6EEA"/>
    <w:rsid w:val="00FB1FB8"/>
    <w:rsid w:val="00FB5E8D"/>
    <w:rsid w:val="00FC4280"/>
    <w:rsid w:val="00FC49BD"/>
    <w:rsid w:val="00FD1846"/>
    <w:rsid w:val="00FD2F15"/>
    <w:rsid w:val="00FD3A5D"/>
    <w:rsid w:val="00FE039F"/>
    <w:rsid w:val="00FE1D35"/>
    <w:rsid w:val="00FF0DC3"/>
    <w:rsid w:val="00FF131E"/>
    <w:rsid w:val="00FF1CAD"/>
    <w:rsid w:val="00FF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A7E104-92DC-4195-8FEE-5C941128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4B49"/>
    <w:pPr>
      <w:keepNext/>
      <w:outlineLvl w:val="0"/>
    </w:pPr>
    <w:rPr>
      <w:b/>
      <w:bCs/>
      <w:lang w:val="en-GB"/>
    </w:rPr>
  </w:style>
  <w:style w:type="paragraph" w:styleId="Heading2">
    <w:name w:val="heading 2"/>
    <w:basedOn w:val="Normal"/>
    <w:next w:val="Normal"/>
    <w:link w:val="Heading2Char"/>
    <w:uiPriority w:val="9"/>
    <w:unhideWhenUsed/>
    <w:qFormat/>
    <w:rsid w:val="00CC715D"/>
    <w:pPr>
      <w:keepNext/>
      <w:keepLines/>
      <w:spacing w:before="280"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6DF0"/>
    <w:pPr>
      <w:keepNext/>
      <w:keepLines/>
      <w:spacing w:before="40" w:line="360" w:lineRule="auto"/>
      <w:jc w:val="center"/>
      <w:outlineLvl w:val="2"/>
    </w:pPr>
    <w:rPr>
      <w:rFonts w:eastAsiaTheme="majorEastAsia" w:cstheme="majorBidi"/>
      <w:lang w:val="en-GB"/>
    </w:rPr>
  </w:style>
  <w:style w:type="paragraph" w:styleId="Heading4">
    <w:name w:val="heading 4"/>
    <w:basedOn w:val="Normal"/>
    <w:next w:val="Normal"/>
    <w:link w:val="Heading4Char"/>
    <w:uiPriority w:val="9"/>
    <w:unhideWhenUsed/>
    <w:qFormat/>
    <w:rsid w:val="002C4387"/>
    <w:pPr>
      <w:keepNext/>
      <w:keepLines/>
      <w:spacing w:before="40"/>
      <w:outlineLvl w:val="3"/>
    </w:pPr>
    <w:rPr>
      <w:rFonts w:eastAsiaTheme="majorEastAsia" w:cstheme="majorBidi"/>
      <w:iCs/>
    </w:rPr>
  </w:style>
  <w:style w:type="paragraph" w:styleId="Heading6">
    <w:name w:val="heading 6"/>
    <w:basedOn w:val="Normal"/>
    <w:next w:val="Normal"/>
    <w:link w:val="Heading6Char"/>
    <w:uiPriority w:val="9"/>
    <w:semiHidden/>
    <w:unhideWhenUsed/>
    <w:qFormat/>
    <w:rsid w:val="00975DC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B42"/>
    <w:pPr>
      <w:ind w:left="720"/>
      <w:contextualSpacing/>
    </w:pPr>
  </w:style>
  <w:style w:type="paragraph" w:styleId="BodyTextIndent2">
    <w:name w:val="Body Text Indent 2"/>
    <w:basedOn w:val="Normal"/>
    <w:link w:val="BodyTextIndent2Char"/>
    <w:unhideWhenUsed/>
    <w:rsid w:val="00184B49"/>
    <w:pPr>
      <w:spacing w:line="360" w:lineRule="auto"/>
      <w:ind w:left="294" w:firstLine="588"/>
      <w:jc w:val="both"/>
    </w:pPr>
    <w:rPr>
      <w:lang w:val="en-GB"/>
    </w:rPr>
  </w:style>
  <w:style w:type="character" w:customStyle="1" w:styleId="BodyTextIndent2Char">
    <w:name w:val="Body Text Indent 2 Char"/>
    <w:basedOn w:val="DefaultParagraphFont"/>
    <w:link w:val="BodyTextIndent2"/>
    <w:rsid w:val="00184B49"/>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184B49"/>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uiPriority w:val="9"/>
    <w:semiHidden/>
    <w:rsid w:val="00975DC3"/>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975DC3"/>
    <w:pPr>
      <w:spacing w:before="100" w:beforeAutospacing="1" w:after="100" w:afterAutospacing="1"/>
    </w:pPr>
  </w:style>
  <w:style w:type="character" w:customStyle="1" w:styleId="Heading2Char">
    <w:name w:val="Heading 2 Char"/>
    <w:basedOn w:val="DefaultParagraphFont"/>
    <w:link w:val="Heading2"/>
    <w:uiPriority w:val="9"/>
    <w:rsid w:val="00CC715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96DF0"/>
    <w:rPr>
      <w:rFonts w:ascii="Times New Roman" w:eastAsiaTheme="majorEastAsia" w:hAnsi="Times New Roman" w:cstheme="majorBidi"/>
      <w:sz w:val="24"/>
      <w:szCs w:val="24"/>
      <w:lang w:val="en-GB"/>
    </w:rPr>
  </w:style>
  <w:style w:type="table" w:styleId="TableGrid">
    <w:name w:val="Table Grid"/>
    <w:basedOn w:val="TableNormal"/>
    <w:uiPriority w:val="39"/>
    <w:rsid w:val="00225E9E"/>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1562E"/>
  </w:style>
  <w:style w:type="paragraph" w:styleId="Header">
    <w:name w:val="header"/>
    <w:basedOn w:val="Normal"/>
    <w:link w:val="HeaderChar"/>
    <w:uiPriority w:val="99"/>
    <w:unhideWhenUsed/>
    <w:rsid w:val="00A84835"/>
    <w:pPr>
      <w:tabs>
        <w:tab w:val="center" w:pos="4513"/>
        <w:tab w:val="right" w:pos="9026"/>
      </w:tabs>
    </w:pPr>
  </w:style>
  <w:style w:type="character" w:customStyle="1" w:styleId="HeaderChar">
    <w:name w:val="Header Char"/>
    <w:basedOn w:val="DefaultParagraphFont"/>
    <w:link w:val="Header"/>
    <w:uiPriority w:val="99"/>
    <w:rsid w:val="00A848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4835"/>
    <w:pPr>
      <w:tabs>
        <w:tab w:val="center" w:pos="4513"/>
        <w:tab w:val="right" w:pos="9026"/>
      </w:tabs>
    </w:pPr>
  </w:style>
  <w:style w:type="character" w:customStyle="1" w:styleId="FooterChar">
    <w:name w:val="Footer Char"/>
    <w:basedOn w:val="DefaultParagraphFont"/>
    <w:link w:val="Footer"/>
    <w:uiPriority w:val="99"/>
    <w:rsid w:val="00A84835"/>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0063C"/>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A0063C"/>
    <w:pPr>
      <w:spacing w:after="100"/>
    </w:pPr>
  </w:style>
  <w:style w:type="paragraph" w:styleId="TOC2">
    <w:name w:val="toc 2"/>
    <w:basedOn w:val="Normal"/>
    <w:next w:val="Normal"/>
    <w:autoRedefine/>
    <w:uiPriority w:val="39"/>
    <w:unhideWhenUsed/>
    <w:rsid w:val="004014F4"/>
    <w:pPr>
      <w:tabs>
        <w:tab w:val="left" w:pos="851"/>
        <w:tab w:val="right" w:leader="dot" w:pos="7928"/>
      </w:tabs>
      <w:spacing w:after="100"/>
      <w:ind w:left="240"/>
    </w:pPr>
  </w:style>
  <w:style w:type="character" w:styleId="Hyperlink">
    <w:name w:val="Hyperlink"/>
    <w:basedOn w:val="DefaultParagraphFont"/>
    <w:uiPriority w:val="99"/>
    <w:unhideWhenUsed/>
    <w:rsid w:val="00A0063C"/>
    <w:rPr>
      <w:color w:val="0563C1" w:themeColor="hyperlink"/>
      <w:u w:val="single"/>
    </w:rPr>
  </w:style>
  <w:style w:type="paragraph" w:styleId="Title">
    <w:name w:val="Title"/>
    <w:basedOn w:val="Normal"/>
    <w:link w:val="TitleChar"/>
    <w:qFormat/>
    <w:rsid w:val="00045B34"/>
    <w:pPr>
      <w:jc w:val="center"/>
    </w:pPr>
    <w:rPr>
      <w:b/>
      <w:bCs/>
    </w:rPr>
  </w:style>
  <w:style w:type="character" w:customStyle="1" w:styleId="TitleChar">
    <w:name w:val="Title Char"/>
    <w:basedOn w:val="DefaultParagraphFont"/>
    <w:link w:val="Title"/>
    <w:rsid w:val="00045B3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2C4387"/>
    <w:rPr>
      <w:rFonts w:ascii="Times New Roman" w:eastAsiaTheme="majorEastAsia" w:hAnsi="Times New Roman" w:cstheme="majorBidi"/>
      <w:iCs/>
      <w:sz w:val="24"/>
      <w:szCs w:val="24"/>
    </w:rPr>
  </w:style>
  <w:style w:type="paragraph" w:styleId="TOC3">
    <w:name w:val="toc 3"/>
    <w:basedOn w:val="Normal"/>
    <w:next w:val="Normal"/>
    <w:autoRedefine/>
    <w:uiPriority w:val="39"/>
    <w:unhideWhenUsed/>
    <w:rsid w:val="009513F8"/>
    <w:pPr>
      <w:tabs>
        <w:tab w:val="left" w:pos="1134"/>
        <w:tab w:val="right" w:leader="dot" w:pos="7928"/>
      </w:tabs>
      <w:spacing w:after="100"/>
      <w:ind w:left="851" w:hanging="851"/>
    </w:pPr>
  </w:style>
  <w:style w:type="paragraph" w:styleId="BalloonText">
    <w:name w:val="Balloon Text"/>
    <w:basedOn w:val="Normal"/>
    <w:link w:val="BalloonTextChar"/>
    <w:uiPriority w:val="99"/>
    <w:semiHidden/>
    <w:unhideWhenUsed/>
    <w:rsid w:val="00043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E24"/>
    <w:rPr>
      <w:rFonts w:ascii="Segoe UI" w:eastAsia="Times New Roman" w:hAnsi="Segoe UI" w:cs="Segoe UI"/>
      <w:sz w:val="18"/>
      <w:szCs w:val="18"/>
    </w:rPr>
  </w:style>
  <w:style w:type="character" w:styleId="LineNumber">
    <w:name w:val="line number"/>
    <w:basedOn w:val="DefaultParagraphFont"/>
    <w:uiPriority w:val="99"/>
    <w:semiHidden/>
    <w:unhideWhenUsed/>
    <w:rsid w:val="005E7ECB"/>
  </w:style>
  <w:style w:type="paragraph" w:styleId="NoSpacing">
    <w:name w:val="No Spacing"/>
    <w:uiPriority w:val="1"/>
    <w:qFormat/>
    <w:rsid w:val="00497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0681">
      <w:bodyDiv w:val="1"/>
      <w:marLeft w:val="0"/>
      <w:marRight w:val="0"/>
      <w:marTop w:val="0"/>
      <w:marBottom w:val="0"/>
      <w:divBdr>
        <w:top w:val="none" w:sz="0" w:space="0" w:color="auto"/>
        <w:left w:val="none" w:sz="0" w:space="0" w:color="auto"/>
        <w:bottom w:val="none" w:sz="0" w:space="0" w:color="auto"/>
        <w:right w:val="none" w:sz="0" w:space="0" w:color="auto"/>
      </w:divBdr>
    </w:div>
    <w:div w:id="124085280">
      <w:bodyDiv w:val="1"/>
      <w:marLeft w:val="0"/>
      <w:marRight w:val="0"/>
      <w:marTop w:val="0"/>
      <w:marBottom w:val="0"/>
      <w:divBdr>
        <w:top w:val="none" w:sz="0" w:space="0" w:color="auto"/>
        <w:left w:val="none" w:sz="0" w:space="0" w:color="auto"/>
        <w:bottom w:val="none" w:sz="0" w:space="0" w:color="auto"/>
        <w:right w:val="none" w:sz="0" w:space="0" w:color="auto"/>
      </w:divBdr>
    </w:div>
    <w:div w:id="318701658">
      <w:bodyDiv w:val="1"/>
      <w:marLeft w:val="0"/>
      <w:marRight w:val="0"/>
      <w:marTop w:val="0"/>
      <w:marBottom w:val="0"/>
      <w:divBdr>
        <w:top w:val="none" w:sz="0" w:space="0" w:color="auto"/>
        <w:left w:val="none" w:sz="0" w:space="0" w:color="auto"/>
        <w:bottom w:val="none" w:sz="0" w:space="0" w:color="auto"/>
        <w:right w:val="none" w:sz="0" w:space="0" w:color="auto"/>
      </w:divBdr>
    </w:div>
    <w:div w:id="327828225">
      <w:bodyDiv w:val="1"/>
      <w:marLeft w:val="0"/>
      <w:marRight w:val="0"/>
      <w:marTop w:val="0"/>
      <w:marBottom w:val="0"/>
      <w:divBdr>
        <w:top w:val="none" w:sz="0" w:space="0" w:color="auto"/>
        <w:left w:val="none" w:sz="0" w:space="0" w:color="auto"/>
        <w:bottom w:val="none" w:sz="0" w:space="0" w:color="auto"/>
        <w:right w:val="none" w:sz="0" w:space="0" w:color="auto"/>
      </w:divBdr>
    </w:div>
    <w:div w:id="380979631">
      <w:bodyDiv w:val="1"/>
      <w:marLeft w:val="0"/>
      <w:marRight w:val="0"/>
      <w:marTop w:val="0"/>
      <w:marBottom w:val="0"/>
      <w:divBdr>
        <w:top w:val="none" w:sz="0" w:space="0" w:color="auto"/>
        <w:left w:val="none" w:sz="0" w:space="0" w:color="auto"/>
        <w:bottom w:val="none" w:sz="0" w:space="0" w:color="auto"/>
        <w:right w:val="none" w:sz="0" w:space="0" w:color="auto"/>
      </w:divBdr>
    </w:div>
    <w:div w:id="503908745">
      <w:bodyDiv w:val="1"/>
      <w:marLeft w:val="0"/>
      <w:marRight w:val="0"/>
      <w:marTop w:val="0"/>
      <w:marBottom w:val="0"/>
      <w:divBdr>
        <w:top w:val="none" w:sz="0" w:space="0" w:color="auto"/>
        <w:left w:val="none" w:sz="0" w:space="0" w:color="auto"/>
        <w:bottom w:val="none" w:sz="0" w:space="0" w:color="auto"/>
        <w:right w:val="none" w:sz="0" w:space="0" w:color="auto"/>
      </w:divBdr>
    </w:div>
    <w:div w:id="530385023">
      <w:bodyDiv w:val="1"/>
      <w:marLeft w:val="0"/>
      <w:marRight w:val="0"/>
      <w:marTop w:val="0"/>
      <w:marBottom w:val="0"/>
      <w:divBdr>
        <w:top w:val="none" w:sz="0" w:space="0" w:color="auto"/>
        <w:left w:val="none" w:sz="0" w:space="0" w:color="auto"/>
        <w:bottom w:val="none" w:sz="0" w:space="0" w:color="auto"/>
        <w:right w:val="none" w:sz="0" w:space="0" w:color="auto"/>
      </w:divBdr>
    </w:div>
    <w:div w:id="584457138">
      <w:bodyDiv w:val="1"/>
      <w:marLeft w:val="0"/>
      <w:marRight w:val="0"/>
      <w:marTop w:val="0"/>
      <w:marBottom w:val="0"/>
      <w:divBdr>
        <w:top w:val="none" w:sz="0" w:space="0" w:color="auto"/>
        <w:left w:val="none" w:sz="0" w:space="0" w:color="auto"/>
        <w:bottom w:val="none" w:sz="0" w:space="0" w:color="auto"/>
        <w:right w:val="none" w:sz="0" w:space="0" w:color="auto"/>
      </w:divBdr>
    </w:div>
    <w:div w:id="646131486">
      <w:bodyDiv w:val="1"/>
      <w:marLeft w:val="0"/>
      <w:marRight w:val="0"/>
      <w:marTop w:val="0"/>
      <w:marBottom w:val="0"/>
      <w:divBdr>
        <w:top w:val="none" w:sz="0" w:space="0" w:color="auto"/>
        <w:left w:val="none" w:sz="0" w:space="0" w:color="auto"/>
        <w:bottom w:val="none" w:sz="0" w:space="0" w:color="auto"/>
        <w:right w:val="none" w:sz="0" w:space="0" w:color="auto"/>
      </w:divBdr>
    </w:div>
    <w:div w:id="701901012">
      <w:bodyDiv w:val="1"/>
      <w:marLeft w:val="0"/>
      <w:marRight w:val="0"/>
      <w:marTop w:val="0"/>
      <w:marBottom w:val="0"/>
      <w:divBdr>
        <w:top w:val="none" w:sz="0" w:space="0" w:color="auto"/>
        <w:left w:val="none" w:sz="0" w:space="0" w:color="auto"/>
        <w:bottom w:val="none" w:sz="0" w:space="0" w:color="auto"/>
        <w:right w:val="none" w:sz="0" w:space="0" w:color="auto"/>
      </w:divBdr>
    </w:div>
    <w:div w:id="777261220">
      <w:bodyDiv w:val="1"/>
      <w:marLeft w:val="0"/>
      <w:marRight w:val="0"/>
      <w:marTop w:val="0"/>
      <w:marBottom w:val="0"/>
      <w:divBdr>
        <w:top w:val="none" w:sz="0" w:space="0" w:color="auto"/>
        <w:left w:val="none" w:sz="0" w:space="0" w:color="auto"/>
        <w:bottom w:val="none" w:sz="0" w:space="0" w:color="auto"/>
        <w:right w:val="none" w:sz="0" w:space="0" w:color="auto"/>
      </w:divBdr>
    </w:div>
    <w:div w:id="809715970">
      <w:bodyDiv w:val="1"/>
      <w:marLeft w:val="0"/>
      <w:marRight w:val="0"/>
      <w:marTop w:val="0"/>
      <w:marBottom w:val="0"/>
      <w:divBdr>
        <w:top w:val="none" w:sz="0" w:space="0" w:color="auto"/>
        <w:left w:val="none" w:sz="0" w:space="0" w:color="auto"/>
        <w:bottom w:val="none" w:sz="0" w:space="0" w:color="auto"/>
        <w:right w:val="none" w:sz="0" w:space="0" w:color="auto"/>
      </w:divBdr>
    </w:div>
    <w:div w:id="839076320">
      <w:bodyDiv w:val="1"/>
      <w:marLeft w:val="0"/>
      <w:marRight w:val="0"/>
      <w:marTop w:val="0"/>
      <w:marBottom w:val="0"/>
      <w:divBdr>
        <w:top w:val="none" w:sz="0" w:space="0" w:color="auto"/>
        <w:left w:val="none" w:sz="0" w:space="0" w:color="auto"/>
        <w:bottom w:val="none" w:sz="0" w:space="0" w:color="auto"/>
        <w:right w:val="none" w:sz="0" w:space="0" w:color="auto"/>
      </w:divBdr>
    </w:div>
    <w:div w:id="887837716">
      <w:bodyDiv w:val="1"/>
      <w:marLeft w:val="0"/>
      <w:marRight w:val="0"/>
      <w:marTop w:val="0"/>
      <w:marBottom w:val="0"/>
      <w:divBdr>
        <w:top w:val="none" w:sz="0" w:space="0" w:color="auto"/>
        <w:left w:val="none" w:sz="0" w:space="0" w:color="auto"/>
        <w:bottom w:val="none" w:sz="0" w:space="0" w:color="auto"/>
        <w:right w:val="none" w:sz="0" w:space="0" w:color="auto"/>
      </w:divBdr>
    </w:div>
    <w:div w:id="900751535">
      <w:bodyDiv w:val="1"/>
      <w:marLeft w:val="0"/>
      <w:marRight w:val="0"/>
      <w:marTop w:val="0"/>
      <w:marBottom w:val="0"/>
      <w:divBdr>
        <w:top w:val="none" w:sz="0" w:space="0" w:color="auto"/>
        <w:left w:val="none" w:sz="0" w:space="0" w:color="auto"/>
        <w:bottom w:val="none" w:sz="0" w:space="0" w:color="auto"/>
        <w:right w:val="none" w:sz="0" w:space="0" w:color="auto"/>
      </w:divBdr>
    </w:div>
    <w:div w:id="926619447">
      <w:bodyDiv w:val="1"/>
      <w:marLeft w:val="0"/>
      <w:marRight w:val="0"/>
      <w:marTop w:val="0"/>
      <w:marBottom w:val="0"/>
      <w:divBdr>
        <w:top w:val="none" w:sz="0" w:space="0" w:color="auto"/>
        <w:left w:val="none" w:sz="0" w:space="0" w:color="auto"/>
        <w:bottom w:val="none" w:sz="0" w:space="0" w:color="auto"/>
        <w:right w:val="none" w:sz="0" w:space="0" w:color="auto"/>
      </w:divBdr>
    </w:div>
    <w:div w:id="997078702">
      <w:bodyDiv w:val="1"/>
      <w:marLeft w:val="0"/>
      <w:marRight w:val="0"/>
      <w:marTop w:val="0"/>
      <w:marBottom w:val="0"/>
      <w:divBdr>
        <w:top w:val="none" w:sz="0" w:space="0" w:color="auto"/>
        <w:left w:val="none" w:sz="0" w:space="0" w:color="auto"/>
        <w:bottom w:val="none" w:sz="0" w:space="0" w:color="auto"/>
        <w:right w:val="none" w:sz="0" w:space="0" w:color="auto"/>
      </w:divBdr>
    </w:div>
    <w:div w:id="1100954688">
      <w:bodyDiv w:val="1"/>
      <w:marLeft w:val="0"/>
      <w:marRight w:val="0"/>
      <w:marTop w:val="0"/>
      <w:marBottom w:val="0"/>
      <w:divBdr>
        <w:top w:val="none" w:sz="0" w:space="0" w:color="auto"/>
        <w:left w:val="none" w:sz="0" w:space="0" w:color="auto"/>
        <w:bottom w:val="none" w:sz="0" w:space="0" w:color="auto"/>
        <w:right w:val="none" w:sz="0" w:space="0" w:color="auto"/>
      </w:divBdr>
    </w:div>
    <w:div w:id="1114330277">
      <w:bodyDiv w:val="1"/>
      <w:marLeft w:val="0"/>
      <w:marRight w:val="0"/>
      <w:marTop w:val="0"/>
      <w:marBottom w:val="0"/>
      <w:divBdr>
        <w:top w:val="none" w:sz="0" w:space="0" w:color="auto"/>
        <w:left w:val="none" w:sz="0" w:space="0" w:color="auto"/>
        <w:bottom w:val="none" w:sz="0" w:space="0" w:color="auto"/>
        <w:right w:val="none" w:sz="0" w:space="0" w:color="auto"/>
      </w:divBdr>
    </w:div>
    <w:div w:id="1119489869">
      <w:bodyDiv w:val="1"/>
      <w:marLeft w:val="0"/>
      <w:marRight w:val="0"/>
      <w:marTop w:val="0"/>
      <w:marBottom w:val="0"/>
      <w:divBdr>
        <w:top w:val="none" w:sz="0" w:space="0" w:color="auto"/>
        <w:left w:val="none" w:sz="0" w:space="0" w:color="auto"/>
        <w:bottom w:val="none" w:sz="0" w:space="0" w:color="auto"/>
        <w:right w:val="none" w:sz="0" w:space="0" w:color="auto"/>
      </w:divBdr>
    </w:div>
    <w:div w:id="1139689692">
      <w:bodyDiv w:val="1"/>
      <w:marLeft w:val="0"/>
      <w:marRight w:val="0"/>
      <w:marTop w:val="0"/>
      <w:marBottom w:val="0"/>
      <w:divBdr>
        <w:top w:val="none" w:sz="0" w:space="0" w:color="auto"/>
        <w:left w:val="none" w:sz="0" w:space="0" w:color="auto"/>
        <w:bottom w:val="none" w:sz="0" w:space="0" w:color="auto"/>
        <w:right w:val="none" w:sz="0" w:space="0" w:color="auto"/>
      </w:divBdr>
    </w:div>
    <w:div w:id="1159690189">
      <w:bodyDiv w:val="1"/>
      <w:marLeft w:val="0"/>
      <w:marRight w:val="0"/>
      <w:marTop w:val="0"/>
      <w:marBottom w:val="0"/>
      <w:divBdr>
        <w:top w:val="none" w:sz="0" w:space="0" w:color="auto"/>
        <w:left w:val="none" w:sz="0" w:space="0" w:color="auto"/>
        <w:bottom w:val="none" w:sz="0" w:space="0" w:color="auto"/>
        <w:right w:val="none" w:sz="0" w:space="0" w:color="auto"/>
      </w:divBdr>
    </w:div>
    <w:div w:id="1245914193">
      <w:bodyDiv w:val="1"/>
      <w:marLeft w:val="0"/>
      <w:marRight w:val="0"/>
      <w:marTop w:val="0"/>
      <w:marBottom w:val="0"/>
      <w:divBdr>
        <w:top w:val="none" w:sz="0" w:space="0" w:color="auto"/>
        <w:left w:val="none" w:sz="0" w:space="0" w:color="auto"/>
        <w:bottom w:val="none" w:sz="0" w:space="0" w:color="auto"/>
        <w:right w:val="none" w:sz="0" w:space="0" w:color="auto"/>
      </w:divBdr>
    </w:div>
    <w:div w:id="1396781910">
      <w:bodyDiv w:val="1"/>
      <w:marLeft w:val="0"/>
      <w:marRight w:val="0"/>
      <w:marTop w:val="0"/>
      <w:marBottom w:val="0"/>
      <w:divBdr>
        <w:top w:val="none" w:sz="0" w:space="0" w:color="auto"/>
        <w:left w:val="none" w:sz="0" w:space="0" w:color="auto"/>
        <w:bottom w:val="none" w:sz="0" w:space="0" w:color="auto"/>
        <w:right w:val="none" w:sz="0" w:space="0" w:color="auto"/>
      </w:divBdr>
    </w:div>
    <w:div w:id="1409307285">
      <w:bodyDiv w:val="1"/>
      <w:marLeft w:val="0"/>
      <w:marRight w:val="0"/>
      <w:marTop w:val="0"/>
      <w:marBottom w:val="0"/>
      <w:divBdr>
        <w:top w:val="none" w:sz="0" w:space="0" w:color="auto"/>
        <w:left w:val="none" w:sz="0" w:space="0" w:color="auto"/>
        <w:bottom w:val="none" w:sz="0" w:space="0" w:color="auto"/>
        <w:right w:val="none" w:sz="0" w:space="0" w:color="auto"/>
      </w:divBdr>
    </w:div>
    <w:div w:id="1428235335">
      <w:bodyDiv w:val="1"/>
      <w:marLeft w:val="0"/>
      <w:marRight w:val="0"/>
      <w:marTop w:val="0"/>
      <w:marBottom w:val="0"/>
      <w:divBdr>
        <w:top w:val="none" w:sz="0" w:space="0" w:color="auto"/>
        <w:left w:val="none" w:sz="0" w:space="0" w:color="auto"/>
        <w:bottom w:val="none" w:sz="0" w:space="0" w:color="auto"/>
        <w:right w:val="none" w:sz="0" w:space="0" w:color="auto"/>
      </w:divBdr>
    </w:div>
    <w:div w:id="1525553961">
      <w:bodyDiv w:val="1"/>
      <w:marLeft w:val="0"/>
      <w:marRight w:val="0"/>
      <w:marTop w:val="0"/>
      <w:marBottom w:val="0"/>
      <w:divBdr>
        <w:top w:val="none" w:sz="0" w:space="0" w:color="auto"/>
        <w:left w:val="none" w:sz="0" w:space="0" w:color="auto"/>
        <w:bottom w:val="none" w:sz="0" w:space="0" w:color="auto"/>
        <w:right w:val="none" w:sz="0" w:space="0" w:color="auto"/>
      </w:divBdr>
    </w:div>
    <w:div w:id="1640726084">
      <w:bodyDiv w:val="1"/>
      <w:marLeft w:val="0"/>
      <w:marRight w:val="0"/>
      <w:marTop w:val="0"/>
      <w:marBottom w:val="0"/>
      <w:divBdr>
        <w:top w:val="none" w:sz="0" w:space="0" w:color="auto"/>
        <w:left w:val="none" w:sz="0" w:space="0" w:color="auto"/>
        <w:bottom w:val="none" w:sz="0" w:space="0" w:color="auto"/>
        <w:right w:val="none" w:sz="0" w:space="0" w:color="auto"/>
      </w:divBdr>
    </w:div>
    <w:div w:id="1721321750">
      <w:bodyDiv w:val="1"/>
      <w:marLeft w:val="0"/>
      <w:marRight w:val="0"/>
      <w:marTop w:val="0"/>
      <w:marBottom w:val="0"/>
      <w:divBdr>
        <w:top w:val="none" w:sz="0" w:space="0" w:color="auto"/>
        <w:left w:val="none" w:sz="0" w:space="0" w:color="auto"/>
        <w:bottom w:val="none" w:sz="0" w:space="0" w:color="auto"/>
        <w:right w:val="none" w:sz="0" w:space="0" w:color="auto"/>
      </w:divBdr>
    </w:div>
    <w:div w:id="1771581315">
      <w:bodyDiv w:val="1"/>
      <w:marLeft w:val="0"/>
      <w:marRight w:val="0"/>
      <w:marTop w:val="0"/>
      <w:marBottom w:val="0"/>
      <w:divBdr>
        <w:top w:val="none" w:sz="0" w:space="0" w:color="auto"/>
        <w:left w:val="none" w:sz="0" w:space="0" w:color="auto"/>
        <w:bottom w:val="none" w:sz="0" w:space="0" w:color="auto"/>
        <w:right w:val="none" w:sz="0" w:space="0" w:color="auto"/>
      </w:divBdr>
    </w:div>
    <w:div w:id="1799448921">
      <w:bodyDiv w:val="1"/>
      <w:marLeft w:val="0"/>
      <w:marRight w:val="0"/>
      <w:marTop w:val="0"/>
      <w:marBottom w:val="0"/>
      <w:divBdr>
        <w:top w:val="none" w:sz="0" w:space="0" w:color="auto"/>
        <w:left w:val="none" w:sz="0" w:space="0" w:color="auto"/>
        <w:bottom w:val="none" w:sz="0" w:space="0" w:color="auto"/>
        <w:right w:val="none" w:sz="0" w:space="0" w:color="auto"/>
      </w:divBdr>
    </w:div>
    <w:div w:id="1805001181">
      <w:bodyDiv w:val="1"/>
      <w:marLeft w:val="0"/>
      <w:marRight w:val="0"/>
      <w:marTop w:val="0"/>
      <w:marBottom w:val="0"/>
      <w:divBdr>
        <w:top w:val="none" w:sz="0" w:space="0" w:color="auto"/>
        <w:left w:val="none" w:sz="0" w:space="0" w:color="auto"/>
        <w:bottom w:val="none" w:sz="0" w:space="0" w:color="auto"/>
        <w:right w:val="none" w:sz="0" w:space="0" w:color="auto"/>
      </w:divBdr>
    </w:div>
    <w:div w:id="1845589716">
      <w:bodyDiv w:val="1"/>
      <w:marLeft w:val="0"/>
      <w:marRight w:val="0"/>
      <w:marTop w:val="0"/>
      <w:marBottom w:val="0"/>
      <w:divBdr>
        <w:top w:val="none" w:sz="0" w:space="0" w:color="auto"/>
        <w:left w:val="none" w:sz="0" w:space="0" w:color="auto"/>
        <w:bottom w:val="none" w:sz="0" w:space="0" w:color="auto"/>
        <w:right w:val="none" w:sz="0" w:space="0" w:color="auto"/>
      </w:divBdr>
    </w:div>
    <w:div w:id="1858541251">
      <w:bodyDiv w:val="1"/>
      <w:marLeft w:val="0"/>
      <w:marRight w:val="0"/>
      <w:marTop w:val="0"/>
      <w:marBottom w:val="0"/>
      <w:divBdr>
        <w:top w:val="none" w:sz="0" w:space="0" w:color="auto"/>
        <w:left w:val="none" w:sz="0" w:space="0" w:color="auto"/>
        <w:bottom w:val="none" w:sz="0" w:space="0" w:color="auto"/>
        <w:right w:val="none" w:sz="0" w:space="0" w:color="auto"/>
      </w:divBdr>
    </w:div>
    <w:div w:id="1925651452">
      <w:bodyDiv w:val="1"/>
      <w:marLeft w:val="0"/>
      <w:marRight w:val="0"/>
      <w:marTop w:val="0"/>
      <w:marBottom w:val="0"/>
      <w:divBdr>
        <w:top w:val="none" w:sz="0" w:space="0" w:color="auto"/>
        <w:left w:val="none" w:sz="0" w:space="0" w:color="auto"/>
        <w:bottom w:val="none" w:sz="0" w:space="0" w:color="auto"/>
        <w:right w:val="none" w:sz="0" w:space="0" w:color="auto"/>
      </w:divBdr>
    </w:div>
    <w:div w:id="1926956894">
      <w:bodyDiv w:val="1"/>
      <w:marLeft w:val="0"/>
      <w:marRight w:val="0"/>
      <w:marTop w:val="0"/>
      <w:marBottom w:val="0"/>
      <w:divBdr>
        <w:top w:val="none" w:sz="0" w:space="0" w:color="auto"/>
        <w:left w:val="none" w:sz="0" w:space="0" w:color="auto"/>
        <w:bottom w:val="none" w:sz="0" w:space="0" w:color="auto"/>
        <w:right w:val="none" w:sz="0" w:space="0" w:color="auto"/>
      </w:divBdr>
    </w:div>
    <w:div w:id="1957131481">
      <w:bodyDiv w:val="1"/>
      <w:marLeft w:val="0"/>
      <w:marRight w:val="0"/>
      <w:marTop w:val="0"/>
      <w:marBottom w:val="0"/>
      <w:divBdr>
        <w:top w:val="none" w:sz="0" w:space="0" w:color="auto"/>
        <w:left w:val="none" w:sz="0" w:space="0" w:color="auto"/>
        <w:bottom w:val="none" w:sz="0" w:space="0" w:color="auto"/>
        <w:right w:val="none" w:sz="0" w:space="0" w:color="auto"/>
      </w:divBdr>
    </w:div>
    <w:div w:id="1966690182">
      <w:bodyDiv w:val="1"/>
      <w:marLeft w:val="0"/>
      <w:marRight w:val="0"/>
      <w:marTop w:val="0"/>
      <w:marBottom w:val="0"/>
      <w:divBdr>
        <w:top w:val="none" w:sz="0" w:space="0" w:color="auto"/>
        <w:left w:val="none" w:sz="0" w:space="0" w:color="auto"/>
        <w:bottom w:val="none" w:sz="0" w:space="0" w:color="auto"/>
        <w:right w:val="none" w:sz="0" w:space="0" w:color="auto"/>
      </w:divBdr>
    </w:div>
    <w:div w:id="2000232140">
      <w:bodyDiv w:val="1"/>
      <w:marLeft w:val="0"/>
      <w:marRight w:val="0"/>
      <w:marTop w:val="0"/>
      <w:marBottom w:val="0"/>
      <w:divBdr>
        <w:top w:val="none" w:sz="0" w:space="0" w:color="auto"/>
        <w:left w:val="none" w:sz="0" w:space="0" w:color="auto"/>
        <w:bottom w:val="none" w:sz="0" w:space="0" w:color="auto"/>
        <w:right w:val="none" w:sz="0" w:space="0" w:color="auto"/>
      </w:divBdr>
    </w:div>
    <w:div w:id="2053772786">
      <w:bodyDiv w:val="1"/>
      <w:marLeft w:val="0"/>
      <w:marRight w:val="0"/>
      <w:marTop w:val="0"/>
      <w:marBottom w:val="0"/>
      <w:divBdr>
        <w:top w:val="none" w:sz="0" w:space="0" w:color="auto"/>
        <w:left w:val="none" w:sz="0" w:space="0" w:color="auto"/>
        <w:bottom w:val="none" w:sz="0" w:space="0" w:color="auto"/>
        <w:right w:val="none" w:sz="0" w:space="0" w:color="auto"/>
      </w:divBdr>
    </w:div>
    <w:div w:id="2065179160">
      <w:bodyDiv w:val="1"/>
      <w:marLeft w:val="0"/>
      <w:marRight w:val="0"/>
      <w:marTop w:val="0"/>
      <w:marBottom w:val="0"/>
      <w:divBdr>
        <w:top w:val="none" w:sz="0" w:space="0" w:color="auto"/>
        <w:left w:val="none" w:sz="0" w:space="0" w:color="auto"/>
        <w:bottom w:val="none" w:sz="0" w:space="0" w:color="auto"/>
        <w:right w:val="none" w:sz="0" w:space="0" w:color="auto"/>
      </w:divBdr>
    </w:div>
    <w:div w:id="2077242339">
      <w:bodyDiv w:val="1"/>
      <w:marLeft w:val="0"/>
      <w:marRight w:val="0"/>
      <w:marTop w:val="0"/>
      <w:marBottom w:val="0"/>
      <w:divBdr>
        <w:top w:val="none" w:sz="0" w:space="0" w:color="auto"/>
        <w:left w:val="none" w:sz="0" w:space="0" w:color="auto"/>
        <w:bottom w:val="none" w:sz="0" w:space="0" w:color="auto"/>
        <w:right w:val="none" w:sz="0" w:space="0" w:color="auto"/>
      </w:divBdr>
    </w:div>
    <w:div w:id="2107385234">
      <w:bodyDiv w:val="1"/>
      <w:marLeft w:val="0"/>
      <w:marRight w:val="0"/>
      <w:marTop w:val="0"/>
      <w:marBottom w:val="0"/>
      <w:divBdr>
        <w:top w:val="none" w:sz="0" w:space="0" w:color="auto"/>
        <w:left w:val="none" w:sz="0" w:space="0" w:color="auto"/>
        <w:bottom w:val="none" w:sz="0" w:space="0" w:color="auto"/>
        <w:right w:val="none" w:sz="0" w:space="0" w:color="auto"/>
      </w:divBdr>
    </w:div>
    <w:div w:id="2115399302">
      <w:bodyDiv w:val="1"/>
      <w:marLeft w:val="0"/>
      <w:marRight w:val="0"/>
      <w:marTop w:val="0"/>
      <w:marBottom w:val="0"/>
      <w:divBdr>
        <w:top w:val="none" w:sz="0" w:space="0" w:color="auto"/>
        <w:left w:val="none" w:sz="0" w:space="0" w:color="auto"/>
        <w:bottom w:val="none" w:sz="0" w:space="0" w:color="auto"/>
        <w:right w:val="none" w:sz="0" w:space="0" w:color="auto"/>
      </w:divBdr>
    </w:div>
    <w:div w:id="21439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SKRIPSI\SKRIPSI%20LENGKAP\SKRIPSI%20LENGKAP.docx" TargetMode="External"/><Relationship Id="rId18" Type="http://schemas.openxmlformats.org/officeDocument/2006/relationships/hyperlink" Target="file:///E:\SKRIPSI\SKRIPSI%20LENGKAP\SKRIPSI%20LENGKAP.docx" TargetMode="External"/><Relationship Id="rId26" Type="http://schemas.openxmlformats.org/officeDocument/2006/relationships/footer" Target="footer2.xml"/><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file:///E:\SKRIPSI\SKRIPSI%20LENGKAP\SKRIPSI%20LENGKAP.docx" TargetMode="External"/><Relationship Id="rId34" Type="http://schemas.openxmlformats.org/officeDocument/2006/relationships/image" Target="media/image1.wmf"/><Relationship Id="rId42" Type="http://schemas.openxmlformats.org/officeDocument/2006/relationships/image" Target="media/image5.wmf"/><Relationship Id="rId47" Type="http://schemas.openxmlformats.org/officeDocument/2006/relationships/oleObject" Target="embeddings/oleObject7.bin"/><Relationship Id="rId50"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file:///E:\SKRIPSI\SKRIPSI%20LENGKAP\SKRIPSI%20LENGKAP.docx" TargetMode="External"/><Relationship Id="rId17" Type="http://schemas.openxmlformats.org/officeDocument/2006/relationships/hyperlink" Target="file:///E:\SKRIPSI\SKRIPSI%20LENGKAP\SKRIPSI%20LENGKAP.docx" TargetMode="External"/><Relationship Id="rId25" Type="http://schemas.openxmlformats.org/officeDocument/2006/relationships/footer" Target="footer1.xml"/><Relationship Id="rId33" Type="http://schemas.openxmlformats.org/officeDocument/2006/relationships/hyperlink" Target="file:///E:\Pemahaman" TargetMode="External"/><Relationship Id="rId38" Type="http://schemas.openxmlformats.org/officeDocument/2006/relationships/image" Target="media/image3.wmf"/><Relationship Id="rId46"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file:///E:\SKRIPSI\SKRIPSI%20LENGKAP\SKRIPSI%20LENGKAP.docx" TargetMode="External"/><Relationship Id="rId20" Type="http://schemas.openxmlformats.org/officeDocument/2006/relationships/hyperlink" Target="file:///E:\SKRIPSI\SKRIPSI%20LENGKAP\SKRIPSI%20LENGKAP.docx" TargetMode="External"/><Relationship Id="rId29" Type="http://schemas.openxmlformats.org/officeDocument/2006/relationships/header" Target="header4.xml"/><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SKRIPSI\SKRIPSI%20LENGKAP\SKRIPSI%20LENGKAP.docx" TargetMode="External"/><Relationship Id="rId24" Type="http://schemas.openxmlformats.org/officeDocument/2006/relationships/header" Target="header2.xml"/><Relationship Id="rId32" Type="http://schemas.openxmlformats.org/officeDocument/2006/relationships/hyperlink" Target="file:///E:\Pemahaman" TargetMode="External"/><Relationship Id="rId37" Type="http://schemas.openxmlformats.org/officeDocument/2006/relationships/oleObject" Target="embeddings/oleObject2.bin"/><Relationship Id="rId40" Type="http://schemas.openxmlformats.org/officeDocument/2006/relationships/image" Target="media/image4.wmf"/><Relationship Id="rId45" Type="http://schemas.openxmlformats.org/officeDocument/2006/relationships/oleObject" Target="embeddings/oleObject6.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E:\SKRIPSI\SKRIPSI%20LENGKAP\SKRIPSI%20LENGKAP.docx"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image" Target="media/image2.wmf"/><Relationship Id="rId49" Type="http://schemas.openxmlformats.org/officeDocument/2006/relationships/oleObject" Target="embeddings/oleObject8.bin"/><Relationship Id="rId10" Type="http://schemas.openxmlformats.org/officeDocument/2006/relationships/hyperlink" Target="file:///E:\SKRIPSI\SKRIPSI%20LENGKAP\SKRIPSI%20LENGKAP.docx" TargetMode="External"/><Relationship Id="rId19" Type="http://schemas.openxmlformats.org/officeDocument/2006/relationships/hyperlink" Target="file:///E:\SKRIPSI\SKRIPSI%20LENGKAP\SKRIPSI%20LENGKAP.docx" TargetMode="External"/><Relationship Id="rId31" Type="http://schemas.openxmlformats.org/officeDocument/2006/relationships/header" Target="header5.xml"/><Relationship Id="rId44" Type="http://schemas.openxmlformats.org/officeDocument/2006/relationships/image" Target="media/image6.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SKRIPSI\SKRIPSI%20LENGKAP\SKRIPSI%20LENGKAP.docx" TargetMode="External"/><Relationship Id="rId14" Type="http://schemas.openxmlformats.org/officeDocument/2006/relationships/hyperlink" Target="file:///E:\SKRIPSI\SKRIPSI%20LENGKAP\SKRIPSI%20LENGKAP.docx" TargetMode="External"/><Relationship Id="rId22" Type="http://schemas.openxmlformats.org/officeDocument/2006/relationships/hyperlink" Target="file:///E:\SKRIPSI\SKRIPSI%20LENGKAP\SKRIPSI%20LENGKAP.docx"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oleObject" Target="embeddings/oleObject1.bin"/><Relationship Id="rId43" Type="http://schemas.openxmlformats.org/officeDocument/2006/relationships/oleObject" Target="embeddings/oleObject5.bin"/><Relationship Id="rId48" Type="http://schemas.openxmlformats.org/officeDocument/2006/relationships/image" Target="media/image8.wmf"/><Relationship Id="rId8" Type="http://schemas.openxmlformats.org/officeDocument/2006/relationships/hyperlink" Target="file:///E:\SKRIPSI\SKRIPSI%20LENGKAP\SKRIPSI%20LENGKAP.docx" TargetMode="External"/><Relationship Id="rId51"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Ber09</b:Tag>
    <b:SourceType>JournalArticle</b:SourceType>
    <b:Guid>{84DD6BB4-31CD-4AD4-BA35-B49334807E49}</b:Guid>
    <b:Title>incidence of adverse drugs events and medication errors in intensive care units; a qualitative multicenter study</b:Title>
    <b:Year>2009</b:Year>
    <b:Author>
      <b:Author>
        <b:NameList>
          <b:Person>
            <b:Last>Berkinrare</b:Last>
            <b:First>RR</b:First>
          </b:Person>
          <b:Person>
            <b:Last>Abouqal</b:Last>
            <b:First>R</b:First>
          </b:Person>
          <b:Person>
            <b:Last>Haimeur</b:Last>
            <b:First>CC</b:First>
          </b:Person>
          <b:Person>
            <b:Last>Ench </b:Last>
            <b:First>Ketani SS</b:First>
          </b:Person>
          <b:Person>
            <b:Last>Azouzi </b:Last>
            <b:First>AA</b:First>
          </b:Person>
          <b:Person>
            <b:Last>Mdaghri </b:Last>
            <b:First>AA</b:First>
          </b:Person>
          <b:Person>
            <b:Last>et al</b:Last>
          </b:Person>
        </b:NameList>
      </b:Author>
    </b:Author>
    <b:JournalName>elsevier</b:JournalName>
    <b:LCID>en-US</b:LCID>
    <b:RefOrder>1</b:RefOrder>
  </b:Source>
</b:Sources>
</file>

<file path=customXml/itemProps1.xml><?xml version="1.0" encoding="utf-8"?>
<ds:datastoreItem xmlns:ds="http://schemas.openxmlformats.org/officeDocument/2006/customXml" ds:itemID="{F7B9007A-DC54-4CF4-BA14-A37C1454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10482</Words>
  <Characters>59748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DESSY</dc:creator>
  <cp:keywords/>
  <dc:description/>
  <cp:lastModifiedBy>DESSY</cp:lastModifiedBy>
  <cp:revision>2</cp:revision>
  <cp:lastPrinted>2017-03-08T02:12:00Z</cp:lastPrinted>
  <dcterms:created xsi:type="dcterms:W3CDTF">2017-03-21T03:06:00Z</dcterms:created>
  <dcterms:modified xsi:type="dcterms:W3CDTF">2017-03-21T03:06:00Z</dcterms:modified>
</cp:coreProperties>
</file>