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993" w:leader="none"/>
        </w:tabs>
        <w:spacing w:lineRule="auto" w:line="240"/>
        <w:jc w:val="right"/>
        <w:rPr>
          <w:rFonts w:cs="Arial"/>
          <w:b/>
        </w:rPr>
      </w:pPr>
      <w:r>
        <w:rPr>
          <w:rFonts w:cs="Arial"/>
          <w:b/>
        </w:rPr>
        <w:t xml:space="preserve">Universitas Diponegoro </w:t>
      </w:r>
    </w:p>
    <w:p>
      <w:pPr>
        <w:pStyle w:val="Normal"/>
        <w:tabs>
          <w:tab w:val="left" w:pos="993" w:leader="none"/>
        </w:tabs>
        <w:spacing w:lineRule="auto" w:line="240"/>
        <w:jc w:val="right"/>
        <w:rPr>
          <w:rFonts w:cs="Arial"/>
          <w:b/>
        </w:rPr>
      </w:pPr>
      <w:r>
        <w:rPr>
          <w:rFonts w:cs="Arial"/>
          <w:b/>
        </w:rPr>
        <w:t xml:space="preserve">Fakultas Kesehatan Masyarakat </w:t>
      </w:r>
    </w:p>
    <w:p>
      <w:pPr>
        <w:pStyle w:val="Normal"/>
        <w:tabs>
          <w:tab w:val="left" w:pos="993" w:leader="none"/>
        </w:tabs>
        <w:spacing w:lineRule="auto" w:line="240"/>
        <w:jc w:val="right"/>
        <w:rPr>
          <w:rFonts w:cs="Arial"/>
          <w:b/>
        </w:rPr>
      </w:pPr>
      <w:r>
        <w:rPr>
          <w:rFonts w:cs="Arial"/>
          <w:b/>
        </w:rPr>
        <w:t xml:space="preserve">Program Studi Magister Ilmu Kesehatan Masyarakat </w:t>
      </w:r>
    </w:p>
    <w:p>
      <w:pPr>
        <w:pStyle w:val="Normal"/>
        <w:tabs>
          <w:tab w:val="left" w:pos="993" w:leader="none"/>
        </w:tabs>
        <w:spacing w:lineRule="auto" w:line="240"/>
        <w:jc w:val="right"/>
        <w:rPr>
          <w:rFonts w:cs="Arial"/>
          <w:b/>
        </w:rPr>
      </w:pPr>
      <w:r>
        <w:rPr>
          <w:rFonts w:cs="Arial"/>
          <w:b/>
        </w:rPr>
        <w:t xml:space="preserve">Kosentrasi Sistem Informasi Manajemen Kesehatan </w:t>
      </w:r>
    </w:p>
    <w:p>
      <w:pPr>
        <w:pStyle w:val="Normal"/>
        <w:tabs>
          <w:tab w:val="left" w:pos="993" w:leader="none"/>
        </w:tabs>
        <w:spacing w:lineRule="auto" w:line="240"/>
        <w:jc w:val="right"/>
        <w:rPr>
          <w:rFonts w:cs="Arial"/>
          <w:b/>
        </w:rPr>
      </w:pPr>
      <w:r>
        <w:rPr>
          <w:rFonts w:cs="Arial"/>
          <w:b/>
        </w:rPr>
        <w:t xml:space="preserve">2016 </w:t>
      </w:r>
    </w:p>
    <w:p>
      <w:pPr>
        <w:pStyle w:val="Normal"/>
        <w:tabs>
          <w:tab w:val="left" w:pos="993" w:leader="none"/>
        </w:tabs>
        <w:jc w:val="center"/>
        <w:rPr>
          <w:rFonts w:cs="Arial"/>
          <w:b/>
        </w:rPr>
      </w:pPr>
      <w:r>
        <w:rPr>
          <w:rFonts w:cs="Arial"/>
          <w:b/>
        </w:rPr>
        <w:t>ABSTRAK</w:t>
      </w:r>
    </w:p>
    <w:p>
      <w:pPr>
        <w:pStyle w:val="Normal"/>
        <w:tabs>
          <w:tab w:val="left" w:pos="993" w:leader="none"/>
        </w:tabs>
        <w:spacing w:lineRule="auto" w:line="240"/>
        <w:jc w:val="both"/>
        <w:rPr>
          <w:rFonts w:cs="Arial"/>
          <w:b/>
        </w:rPr>
      </w:pPr>
      <w:r>
        <w:rPr>
          <w:rFonts w:cs="Arial"/>
          <w:b/>
        </w:rPr>
        <w:t xml:space="preserve">Setya Wijayanta </w:t>
      </w:r>
    </w:p>
    <w:p>
      <w:pPr>
        <w:pStyle w:val="Normal"/>
        <w:tabs>
          <w:tab w:val="left" w:pos="993" w:leader="none"/>
        </w:tabs>
        <w:spacing w:lineRule="auto" w:line="240"/>
        <w:jc w:val="both"/>
        <w:rPr>
          <w:rFonts w:cs="Arial"/>
          <w:b/>
        </w:rPr>
      </w:pPr>
      <w:r>
        <w:rPr>
          <w:rFonts w:cs="Arial"/>
          <w:b/>
        </w:rPr>
        <w:t xml:space="preserve">Pengembangan Sistem Informasi Pemantauan Jentik Nyamuk Berbasis Android </w:t>
      </w:r>
      <w:r>
        <w:rPr>
          <w:rFonts w:cs="Arial"/>
          <w:b/>
        </w:rPr>
        <w:t>d</w:t>
      </w:r>
      <w:r>
        <w:rPr>
          <w:rFonts w:cs="Arial"/>
          <w:b/>
        </w:rPr>
        <w:t xml:space="preserve">an Web </w:t>
      </w:r>
      <w:r>
        <w:rPr>
          <w:rFonts w:cs="Arial"/>
          <w:b/>
        </w:rPr>
        <w:t>u</w:t>
      </w:r>
      <w:r>
        <w:rPr>
          <w:rFonts w:cs="Arial"/>
          <w:b/>
        </w:rPr>
        <w:t xml:space="preserve">ntuk Mendukung Surveilans </w:t>
      </w:r>
      <w:r>
        <w:rPr>
          <w:rFonts w:cs="Arial"/>
          <w:b/>
        </w:rPr>
        <w:t>d</w:t>
      </w:r>
      <w:r>
        <w:rPr>
          <w:rFonts w:cs="Arial"/>
          <w:b/>
        </w:rPr>
        <w:t>an Pengendalian Vektor Demam Berdarah Dengue</w:t>
      </w:r>
    </w:p>
    <w:p>
      <w:pPr>
        <w:pStyle w:val="Normal"/>
        <w:tabs>
          <w:tab w:val="left" w:pos="993" w:leader="none"/>
        </w:tabs>
        <w:spacing w:lineRule="auto" w:line="240"/>
        <w:jc w:val="both"/>
        <w:rPr>
          <w:rFonts w:cs="Arial"/>
          <w:b/>
        </w:rPr>
      </w:pPr>
      <w:r>
        <w:rPr>
          <w:rFonts w:cs="Arial"/>
          <w:b/>
          <w:color w:val="000000"/>
        </w:rPr>
        <w:t>XIX</w:t>
      </w:r>
      <w:r>
        <w:rPr>
          <w:rFonts w:cs="Arial"/>
          <w:b/>
        </w:rPr>
        <w:t xml:space="preserve"> + 1</w:t>
      </w:r>
      <w:r>
        <w:rPr>
          <w:rFonts w:cs="Arial"/>
          <w:b/>
          <w:lang w:val="id-ID"/>
        </w:rPr>
        <w:t>26</w:t>
      </w:r>
      <w:r>
        <w:rPr>
          <w:rFonts w:cs="Arial"/>
          <w:b/>
        </w:rPr>
        <w:t xml:space="preserve"> halaman + 35 tabel + 2</w:t>
      </w:r>
      <w:r>
        <w:rPr>
          <w:rFonts w:cs="Arial"/>
          <w:b/>
          <w:lang w:val="id-ID"/>
        </w:rPr>
        <w:t>8</w:t>
      </w:r>
      <w:r>
        <w:rPr>
          <w:rFonts w:cs="Arial"/>
          <w:b/>
        </w:rPr>
        <w:t xml:space="preserve"> gambar + </w:t>
      </w:r>
      <w:r>
        <w:rPr>
          <w:rFonts w:cs="Arial"/>
          <w:b/>
          <w:lang w:val="id-ID"/>
        </w:rPr>
        <w:t>10</w:t>
      </w:r>
      <w:r>
        <w:rPr>
          <w:rFonts w:cs="Arial"/>
          <w:b/>
        </w:rPr>
        <w:t xml:space="preserve"> lampiran</w:t>
      </w:r>
    </w:p>
    <w:p>
      <w:pPr>
        <w:pStyle w:val="Normal"/>
        <w:tabs>
          <w:tab w:val="left" w:pos="993" w:leader="none"/>
        </w:tabs>
        <w:jc w:val="both"/>
        <w:rPr>
          <w:rFonts w:cs="Arial"/>
          <w:b/>
        </w:rPr>
      </w:pPr>
      <w:r>
        <w:rPr>
          <w:rFonts w:cs="Arial"/>
          <w:b/>
        </w:rPr>
      </w:r>
    </w:p>
    <w:p>
      <w:pPr>
        <w:pStyle w:val="Normal"/>
        <w:tabs>
          <w:tab w:val="left" w:pos="993" w:leader="none"/>
        </w:tabs>
        <w:spacing w:lineRule="auto" w:line="240"/>
        <w:jc w:val="both"/>
        <w:rPr>
          <w:rFonts w:cs="Arial"/>
        </w:rPr>
      </w:pPr>
      <w:r>
        <w:rPr>
          <w:rFonts w:cs="Arial"/>
        </w:rPr>
        <w:tab/>
        <w:t xml:space="preserve">Enam dari sepuluh besar </w:t>
      </w:r>
      <w:r>
        <w:rPr>
          <w:rFonts w:cs="Arial"/>
          <w:i/>
        </w:rPr>
        <w:t>Insiden Rate</w:t>
      </w:r>
      <w:r>
        <w:rPr>
          <w:rFonts w:cs="Arial"/>
        </w:rPr>
        <w:t xml:space="preserve"> DBD tingkat kelurahan adalah kelurahan di Kecamatan Tembalang.</w:t>
      </w:r>
      <w:r>
        <w:rPr>
          <w:rFonts w:cs="Arial"/>
          <w:vertAlign w:val="superscript"/>
        </w:rPr>
        <w:t xml:space="preserve"> </w:t>
      </w:r>
      <w:r>
        <w:rPr>
          <w:rFonts w:cs="Arial"/>
        </w:rPr>
        <w:t xml:space="preserve">Saat ini form laporan pemantauan jentik masih manual, adanya ketidaklengkapan dan keterlambatan pada pelaporan, ketidakakuratan ABJ yang dilaporkan. Tujuan penelitian ini adalah mengembangkan sistem informasi pemantauan jentik nyamuk untuk mendukung surveilans dan pengendalian vektor Demam Berdarah </w:t>
      </w:r>
      <w:r>
        <w:rPr>
          <w:rFonts w:cs="Arial"/>
          <w:i/>
        </w:rPr>
        <w:t>Dengue</w:t>
      </w:r>
      <w:r>
        <w:rPr>
          <w:rFonts w:cs="Arial"/>
        </w:rPr>
        <w:t xml:space="preserve"> berbasis aplikasi android dan web.</w:t>
      </w:r>
    </w:p>
    <w:p>
      <w:pPr>
        <w:pStyle w:val="Normal"/>
        <w:tabs>
          <w:tab w:val="left" w:pos="993" w:leader="none"/>
        </w:tabs>
        <w:spacing w:lineRule="auto" w:line="240"/>
        <w:jc w:val="both"/>
        <w:rPr>
          <w:rFonts w:cs="Arial"/>
        </w:rPr>
      </w:pPr>
      <w:r>
        <w:rPr>
          <w:rFonts w:cs="Arial"/>
        </w:rPr>
        <w:tab/>
        <w:t xml:space="preserve">Jenis penelitian ini merupakan </w:t>
      </w:r>
      <w:r>
        <w:rPr>
          <w:rFonts w:cs="Arial"/>
          <w:i/>
        </w:rPr>
        <w:t>research</w:t>
      </w:r>
      <w:r>
        <w:rPr>
          <w:rFonts w:cs="Arial"/>
        </w:rPr>
        <w:t xml:space="preserve"> </w:t>
      </w:r>
      <w:r>
        <w:rPr>
          <w:rFonts w:cs="Arial"/>
          <w:i/>
        </w:rPr>
        <w:t>and development</w:t>
      </w:r>
      <w:r>
        <w:rPr>
          <w:rFonts w:cs="Arial"/>
        </w:rPr>
        <w:t xml:space="preserve"> disertai analisis deskriptif kualitatif. Pengembangan sistem menggunakan metode </w:t>
      </w:r>
      <w:r>
        <w:rPr>
          <w:rFonts w:cs="Arial"/>
          <w:i/>
        </w:rPr>
        <w:t xml:space="preserve">RAD. </w:t>
      </w:r>
      <w:r>
        <w:rPr>
          <w:rFonts w:cs="Arial"/>
        </w:rPr>
        <w:t>Subjek penelitian terdiri 57 responden. Yang dimaksud responden disini adalah kader jumantik di puskesmas wilayah Tembalang Kota Semarang.</w:t>
      </w:r>
    </w:p>
    <w:p>
      <w:pPr>
        <w:pStyle w:val="Normal"/>
        <w:tabs>
          <w:tab w:val="left" w:pos="993" w:leader="none"/>
        </w:tabs>
        <w:spacing w:lineRule="auto" w:line="240"/>
        <w:jc w:val="both"/>
        <w:rPr>
          <w:rFonts w:cs="Arial"/>
        </w:rPr>
      </w:pPr>
      <w:r>
        <w:rPr>
          <w:rFonts w:cs="Arial"/>
        </w:rPr>
        <w:tab/>
        <w:t>Hasil observasi, FGD dan wawancara di</w:t>
      </w:r>
      <w:r>
        <w:rPr>
          <w:rFonts w:cs="Arial"/>
          <w:lang w:val="id-ID"/>
        </w:rPr>
        <w:t xml:space="preserve">analisis secara </w:t>
      </w:r>
      <w:r>
        <w:rPr>
          <w:rFonts w:cs="Arial"/>
        </w:rPr>
        <w:t>deskriptif kualitatif</w:t>
      </w:r>
      <w:r>
        <w:rPr>
          <w:rFonts w:cs="Arial"/>
          <w:lang w:val="id-ID"/>
        </w:rPr>
        <w:t xml:space="preserve"> dan digunakan untuk menganalisis kebutuhan sistem serta untuk</w:t>
      </w:r>
      <w:r>
        <w:rPr>
          <w:rFonts w:cs="Arial"/>
        </w:rPr>
        <w:t xml:space="preserve"> mengevaluasi kualitas informasi dilihat dari sisi relevansi, keakuratan, ketepatan waktu, dan kemudahan akses, menunjukkan bahwa sistem yang dikembangkan memiliki kualitas informasi dengan jumlah pengguna yang tidak setuju sebanyak 2 orang (3%), setuju sebanyak 14 orang (14%), dan yang sangat setuju sebanyak 41 orang (73%).</w:t>
      </w:r>
    </w:p>
    <w:p>
      <w:pPr>
        <w:pStyle w:val="Normal"/>
        <w:tabs>
          <w:tab w:val="left" w:pos="993" w:leader="none"/>
        </w:tabs>
        <w:spacing w:lineRule="auto" w:line="240"/>
        <w:jc w:val="both"/>
        <w:rPr>
          <w:rFonts w:cs="Arial"/>
        </w:rPr>
      </w:pPr>
      <w:r>
        <w:rPr>
          <w:rFonts w:cs="Arial"/>
        </w:rPr>
        <w:tab/>
        <w:t>Kesimpulan penelitian Sistem Informasi pemantauan jentik telah dikembangkan dengan memanfaatkan teknologi komunikasi dan informasi berbasis android dan web sehingga dapat mendukung kegiatan surveilans dan pengendalian vektor DBD. Sistem ini mampu menghasilkan informasi yang berkualitas dengan unsur relevan, keakuratan, ketepatan waktu, dan kemudahan akses dalam kegiatan pemantauan jentik oleh kader jumantik di wilayahnya.</w:t>
      </w:r>
    </w:p>
    <w:p>
      <w:pPr>
        <w:pStyle w:val="Normal"/>
        <w:tabs>
          <w:tab w:val="left" w:pos="993" w:leader="none"/>
        </w:tabs>
        <w:jc w:val="both"/>
        <w:rPr>
          <w:rFonts w:cs="Arial"/>
        </w:rPr>
      </w:pPr>
      <w:r>
        <w:rPr>
          <w:rFonts w:cs="Arial"/>
        </w:rPr>
        <w:tab/>
      </w:r>
    </w:p>
    <w:p>
      <w:pPr>
        <w:pStyle w:val="Normal"/>
        <w:tabs>
          <w:tab w:val="left" w:pos="993" w:leader="none"/>
        </w:tabs>
        <w:ind w:left="1560" w:right="0" w:hanging="1560"/>
        <w:jc w:val="both"/>
        <w:rPr>
          <w:rFonts w:cs="Arial"/>
        </w:rPr>
      </w:pPr>
      <w:r>
        <w:rPr>
          <w:rFonts w:cs="Arial"/>
        </w:rPr>
        <w:t xml:space="preserve">Kata kunci </w:t>
        <w:tab/>
        <w:t>: Sistem informasi, Jumantik, Kualitas Informasi</w:t>
      </w:r>
      <w:r>
        <w:rPr>
          <w:rFonts w:cs="Arial"/>
          <w:lang w:val="id-ID"/>
        </w:rPr>
        <w:t>, RAD</w:t>
      </w:r>
      <w:r>
        <w:rPr>
          <w:rFonts w:cs="Arial"/>
        </w:rPr>
        <w:t xml:space="preserve">  </w:t>
      </w:r>
    </w:p>
    <w:p>
      <w:pPr>
        <w:pStyle w:val="Normal"/>
        <w:tabs>
          <w:tab w:val="left" w:pos="993" w:leader="none"/>
          <w:tab w:val="left" w:pos="1418" w:leader="none"/>
          <w:tab w:val="left" w:pos="1701" w:leader="none"/>
        </w:tabs>
        <w:jc w:val="both"/>
        <w:rPr>
          <w:rFonts w:cs="Arial"/>
        </w:rPr>
      </w:pPr>
      <w:r>
        <w:rPr>
          <w:rFonts w:cs="Arial"/>
        </w:rPr>
        <w:t>Kepustakaan</w:t>
        <w:tab/>
        <w:t xml:space="preserve">: </w:t>
        <w:tab/>
        <w:t>55 (1991 - 2016)</w:t>
      </w:r>
    </w:p>
    <w:p>
      <w:pPr>
        <w:pStyle w:val="Normal"/>
        <w:tabs>
          <w:tab w:val="left" w:pos="993" w:leader="none"/>
          <w:tab w:val="left" w:pos="1418" w:leader="none"/>
          <w:tab w:val="left" w:pos="1701" w:leader="none"/>
        </w:tabs>
        <w:jc w:val="both"/>
        <w:rPr>
          <w:rFonts w:cs="Arial"/>
        </w:rPr>
      </w:pPr>
      <w:r>
        <w:rPr>
          <w:rFonts w:cs="Arial"/>
        </w:rPr>
      </w:r>
    </w:p>
    <w:p>
      <w:pPr>
        <w:pStyle w:val="Normal"/>
        <w:tabs>
          <w:tab w:val="left" w:pos="993" w:leader="none"/>
          <w:tab w:val="left" w:pos="1418" w:leader="none"/>
          <w:tab w:val="left" w:pos="1701" w:leader="none"/>
        </w:tabs>
        <w:jc w:val="both"/>
        <w:rPr>
          <w:rFonts w:cs="Arial"/>
        </w:rPr>
      </w:pPr>
      <w:r>
        <w:rPr>
          <w:rFonts w:cs="Arial"/>
        </w:rPr>
      </w:r>
    </w:p>
    <w:p>
      <w:pPr>
        <w:pStyle w:val="Normal"/>
        <w:tabs>
          <w:tab w:val="left" w:pos="993" w:leader="none"/>
          <w:tab w:val="left" w:pos="1418" w:leader="none"/>
          <w:tab w:val="left" w:pos="1701" w:leader="none"/>
        </w:tabs>
        <w:jc w:val="both"/>
        <w:rPr>
          <w:rFonts w:cs="Arial"/>
        </w:rPr>
      </w:pPr>
      <w:r>
        <w:rPr>
          <w:rFonts w:cs="Arial"/>
        </w:rPr>
      </w:r>
    </w:p>
    <w:p>
      <w:pPr>
        <w:pStyle w:val="Normal"/>
        <w:tabs>
          <w:tab w:val="left" w:pos="993" w:leader="none"/>
          <w:tab w:val="left" w:pos="1418" w:leader="none"/>
          <w:tab w:val="left" w:pos="1701" w:leader="none"/>
        </w:tabs>
        <w:jc w:val="both"/>
        <w:rPr>
          <w:rFonts w:cs="Arial"/>
        </w:rPr>
      </w:pPr>
      <w:r>
        <w:rPr>
          <w:rFonts w:cs="Arial"/>
        </w:rPr>
      </w:r>
    </w:p>
    <w:p>
      <w:pPr>
        <w:pStyle w:val="Normal"/>
        <w:tabs>
          <w:tab w:val="left" w:pos="993" w:leader="none"/>
          <w:tab w:val="left" w:pos="1418" w:leader="none"/>
          <w:tab w:val="left" w:pos="1701" w:leader="none"/>
        </w:tabs>
        <w:jc w:val="both"/>
        <w:rPr>
          <w:rFonts w:cs="Arial"/>
        </w:rPr>
      </w:pPr>
      <w:r>
        <w:rPr>
          <w:rFonts w:cs="Arial"/>
        </w:rPr>
      </w:r>
    </w:p>
    <w:p>
      <w:pPr>
        <w:pStyle w:val="Normal"/>
        <w:tabs>
          <w:tab w:val="left" w:pos="993" w:leader="none"/>
          <w:tab w:val="left" w:pos="1418" w:leader="none"/>
          <w:tab w:val="left" w:pos="1701" w:leader="none"/>
        </w:tabs>
        <w:jc w:val="both"/>
        <w:rPr>
          <w:rFonts w:cs="Arial"/>
        </w:rPr>
      </w:pPr>
      <w:r>
        <w:rPr>
          <w:rFonts w:cs="Arial"/>
        </w:rPr>
      </w:r>
    </w:p>
    <w:p>
      <w:pPr>
        <w:pStyle w:val="Normal"/>
        <w:tabs>
          <w:tab w:val="left" w:pos="993" w:leader="none"/>
          <w:tab w:val="left" w:pos="1418" w:leader="none"/>
          <w:tab w:val="left" w:pos="1701" w:leader="none"/>
        </w:tabs>
        <w:jc w:val="both"/>
        <w:rPr>
          <w:rFonts w:cs="Arial"/>
        </w:rPr>
      </w:pPr>
      <w:r>
        <w:rPr>
          <w:rFonts w:cs="Arial"/>
        </w:rPr>
      </w:r>
    </w:p>
    <w:p>
      <w:pPr>
        <w:pStyle w:val="Normal"/>
        <w:tabs>
          <w:tab w:val="left" w:pos="993" w:leader="none"/>
          <w:tab w:val="left" w:pos="1418" w:leader="none"/>
          <w:tab w:val="left" w:pos="1701" w:leader="none"/>
        </w:tabs>
        <w:jc w:val="both"/>
        <w:rPr>
          <w:rFonts w:cs="Arial"/>
        </w:rPr>
      </w:pPr>
      <w:r>
        <w:rPr>
          <w:rFonts w:cs="Arial"/>
        </w:rPr>
      </w:r>
    </w:p>
    <w:p>
      <w:pPr>
        <w:pStyle w:val="Normal"/>
        <w:tabs>
          <w:tab w:val="left" w:pos="993" w:leader="none"/>
          <w:tab w:val="left" w:pos="1418" w:leader="none"/>
          <w:tab w:val="left" w:pos="1701" w:leader="none"/>
        </w:tabs>
        <w:jc w:val="both"/>
        <w:rPr>
          <w:rFonts w:cs="Arial"/>
        </w:rPr>
      </w:pPr>
      <w:r>
        <w:rPr>
          <w:rFonts w:cs="Arial"/>
        </w:rPr>
      </w:r>
    </w:p>
    <w:p>
      <w:pPr>
        <w:pStyle w:val="Normal"/>
        <w:tabs>
          <w:tab w:val="left" w:pos="993" w:leader="none"/>
          <w:tab w:val="left" w:pos="1418" w:leader="none"/>
          <w:tab w:val="left" w:pos="1701" w:leader="none"/>
        </w:tabs>
        <w:jc w:val="both"/>
        <w:rPr>
          <w:rFonts w:cs="Arial"/>
        </w:rPr>
      </w:pPr>
      <w:r>
        <w:rPr>
          <w:rFonts w:cs="Arial"/>
        </w:rPr>
      </w:r>
    </w:p>
    <w:p>
      <w:pPr>
        <w:pStyle w:val="Normal"/>
        <w:spacing w:lineRule="auto" w:line="240"/>
        <w:jc w:val="right"/>
        <w:rPr>
          <w:rFonts w:cs="Arial"/>
          <w:b/>
          <w:bCs/>
          <w:lang w:val="en-AU"/>
        </w:rPr>
      </w:pPr>
      <w:r>
        <w:rPr>
          <w:rFonts w:cs="Arial"/>
          <w:b/>
          <w:bCs/>
          <w:lang w:val="en-AU"/>
        </w:rPr>
        <w:t>Diponegoro University</w:t>
      </w:r>
    </w:p>
    <w:p>
      <w:pPr>
        <w:pStyle w:val="Normal"/>
        <w:spacing w:lineRule="auto" w:line="240"/>
        <w:jc w:val="right"/>
        <w:rPr>
          <w:rFonts w:cs="Arial"/>
          <w:b/>
          <w:bCs/>
          <w:lang w:val="en-AU"/>
        </w:rPr>
      </w:pPr>
      <w:r>
        <w:rPr>
          <w:rFonts w:cs="Arial"/>
          <w:b/>
          <w:bCs/>
          <w:lang w:val="en-AU"/>
        </w:rPr>
        <w:t>Faculty of Public Health</w:t>
      </w:r>
    </w:p>
    <w:p>
      <w:pPr>
        <w:pStyle w:val="Normal"/>
        <w:spacing w:lineRule="auto" w:line="240"/>
        <w:jc w:val="right"/>
        <w:rPr>
          <w:rFonts w:cs="Arial"/>
          <w:b/>
          <w:bCs/>
          <w:lang w:val="en-AU"/>
        </w:rPr>
      </w:pPr>
      <w:r>
        <w:rPr>
          <w:rFonts w:cs="Arial"/>
          <w:b/>
          <w:bCs/>
          <w:lang w:val="en-AU"/>
        </w:rPr>
        <w:t>Master’s Study Program in Public Health</w:t>
      </w:r>
    </w:p>
    <w:p>
      <w:pPr>
        <w:pStyle w:val="Normal"/>
        <w:spacing w:lineRule="auto" w:line="240"/>
        <w:jc w:val="right"/>
        <w:rPr>
          <w:rFonts w:cs="Arial"/>
          <w:b/>
          <w:bCs/>
          <w:lang w:val="en-AU"/>
        </w:rPr>
      </w:pPr>
      <w:r>
        <w:rPr>
          <w:rFonts w:cs="Arial"/>
          <w:b/>
          <w:bCs/>
          <w:lang w:val="en-AU"/>
        </w:rPr>
        <w:t xml:space="preserve">Majoring in Health Management Information System </w:t>
      </w:r>
    </w:p>
    <w:p>
      <w:pPr>
        <w:pStyle w:val="Normal"/>
        <w:spacing w:lineRule="auto" w:line="240"/>
        <w:ind w:left="0" w:right="0" w:hanging="1440"/>
        <w:jc w:val="right"/>
        <w:rPr>
          <w:rFonts w:cs="Arial"/>
          <w:b/>
          <w:bCs/>
          <w:lang w:val="en-AU"/>
        </w:rPr>
      </w:pPr>
      <w:r>
        <w:rPr>
          <w:rFonts w:cs="Arial"/>
          <w:b/>
          <w:bCs/>
          <w:lang w:val="en-AU"/>
        </w:rPr>
        <w:t>2016</w:t>
      </w:r>
    </w:p>
    <w:p>
      <w:pPr>
        <w:pStyle w:val="Normal"/>
        <w:spacing w:lineRule="auto" w:line="240"/>
        <w:ind w:left="0" w:right="0" w:hanging="1440"/>
        <w:jc w:val="right"/>
        <w:rPr>
          <w:rFonts w:cs="Arial"/>
          <w:lang w:val="en-AU"/>
        </w:rPr>
      </w:pPr>
      <w:r>
        <w:rPr>
          <w:rFonts w:cs="Arial"/>
          <w:lang w:val="en-AU"/>
        </w:rPr>
      </w:r>
    </w:p>
    <w:p>
      <w:pPr>
        <w:pStyle w:val="Normal"/>
        <w:spacing w:lineRule="auto" w:line="240"/>
        <w:jc w:val="center"/>
        <w:rPr>
          <w:rFonts w:cs="Arial"/>
          <w:b/>
          <w:bCs/>
          <w:lang w:val="en-AU"/>
        </w:rPr>
      </w:pPr>
      <w:r>
        <w:rPr>
          <w:rFonts w:cs="Arial"/>
          <w:b/>
          <w:bCs/>
          <w:lang w:val="en-AU"/>
        </w:rPr>
        <w:t>ABSTRACT</w:t>
      </w:r>
    </w:p>
    <w:p>
      <w:pPr>
        <w:pStyle w:val="Normal"/>
        <w:spacing w:lineRule="auto" w:line="240"/>
        <w:jc w:val="center"/>
        <w:rPr>
          <w:rFonts w:cs="Arial"/>
          <w:b/>
          <w:bCs/>
          <w:lang w:val="en-AU"/>
        </w:rPr>
      </w:pPr>
      <w:r>
        <w:rPr>
          <w:rFonts w:cs="Arial"/>
          <w:b/>
          <w:bCs/>
          <w:lang w:val="en-AU"/>
        </w:rPr>
      </w:r>
    </w:p>
    <w:p>
      <w:pPr>
        <w:pStyle w:val="ListParagraph"/>
        <w:ind w:left="0" w:right="0" w:hanging="0"/>
        <w:rPr>
          <w:rFonts w:cs="Arial"/>
          <w:b/>
          <w:bCs/>
        </w:rPr>
      </w:pPr>
      <w:r>
        <w:rPr>
          <w:rFonts w:cs="Arial"/>
          <w:b/>
          <w:bCs/>
        </w:rPr>
        <w:t>Setya Wijayanta</w:t>
      </w:r>
    </w:p>
    <w:p>
      <w:pPr>
        <w:pStyle w:val="Normal"/>
        <w:spacing w:lineRule="auto" w:line="240"/>
        <w:jc w:val="both"/>
        <w:rPr>
          <w:rFonts w:cs="Arial"/>
          <w:b/>
          <w:bCs/>
          <w:lang w:val="en-AU"/>
        </w:rPr>
      </w:pPr>
      <w:r>
        <w:rPr>
          <w:rFonts w:cs="Arial"/>
          <w:b/>
          <w:bCs/>
          <w:lang w:val="en-AU"/>
        </w:rPr>
        <w:t xml:space="preserve">Development of Mosquito Larva Monitoring Information System based on Android and Web to Support Surveillance and Vector Control of Dengue Haemorrhagic Fever  </w:t>
      </w:r>
    </w:p>
    <w:p>
      <w:pPr>
        <w:pStyle w:val="Normal"/>
        <w:spacing w:lineRule="auto" w:line="240"/>
        <w:jc w:val="both"/>
        <w:rPr>
          <w:rFonts w:cs="Arial"/>
          <w:b/>
          <w:bCs/>
          <w:lang w:val="en-AU"/>
        </w:rPr>
      </w:pPr>
      <w:r>
        <w:rPr>
          <w:rFonts w:cs="Arial"/>
          <w:b/>
          <w:bCs/>
          <w:lang w:val="en-AU"/>
        </w:rPr>
        <w:t>xix + 126 pages + 35 tables + 28 figures + 10 appendices</w:t>
      </w:r>
    </w:p>
    <w:p>
      <w:pPr>
        <w:pStyle w:val="Normal"/>
        <w:spacing w:lineRule="auto" w:line="240"/>
        <w:jc w:val="both"/>
        <w:rPr>
          <w:rFonts w:cs="Arial"/>
          <w:lang w:val="en-AU"/>
        </w:rPr>
      </w:pPr>
      <w:r>
        <w:rPr>
          <w:rFonts w:cs="Arial"/>
          <w:lang w:val="en-AU"/>
        </w:rPr>
      </w:r>
    </w:p>
    <w:p>
      <w:pPr>
        <w:pStyle w:val="Normal"/>
        <w:spacing w:lineRule="auto" w:line="240"/>
        <w:ind w:left="0" w:right="0" w:firstLine="567"/>
        <w:jc w:val="both"/>
        <w:rPr>
          <w:rFonts w:cs="Arial"/>
          <w:lang w:val="en-AU"/>
        </w:rPr>
      </w:pPr>
      <w:r>
        <w:rPr>
          <w:rFonts w:cs="Arial"/>
          <w:lang w:val="en-AU"/>
        </w:rPr>
        <w:t xml:space="preserve">Six of top ten of Incidence Rates of Dengue Haemorrhagic Fever (DHF) at a village level were villages located at Tembalang Sub District. Currently, a report form of larva monitoring is filled manually. In addition, a larva free index report is incomplete, late, and inaccurate. The aim of this study was to develop information system of mosquito larva monitoring to support surveillance and vector control of DHF based on android application and web.     </w:t>
      </w:r>
    </w:p>
    <w:p>
      <w:pPr>
        <w:pStyle w:val="Normal"/>
        <w:spacing w:lineRule="auto" w:line="240"/>
        <w:ind w:left="0" w:right="0" w:firstLine="567"/>
        <w:jc w:val="both"/>
        <w:rPr>
          <w:rFonts w:cs="Arial"/>
          <w:lang w:val="en-AU"/>
        </w:rPr>
      </w:pPr>
      <w:r>
        <w:rPr>
          <w:rFonts w:cs="Arial"/>
          <w:lang w:val="en-AU"/>
        </w:rPr>
        <w:t xml:space="preserve">This was a research and development study followed by descriptive-qualitative analysis. Development of the system used a RAD method. Number of research subjects were 57 respondents who were cadres as larva monitoring officers </w:t>
      </w:r>
      <w:bookmarkStart w:id="0" w:name="_GoBack"/>
      <w:bookmarkEnd w:id="0"/>
      <w:r>
        <w:rPr>
          <w:rFonts w:cs="Arial"/>
          <w:lang w:val="en-AU"/>
        </w:rPr>
        <w:t>at Tembalang health centre in Semarang City.</w:t>
      </w:r>
    </w:p>
    <w:p>
      <w:pPr>
        <w:pStyle w:val="Normal"/>
        <w:spacing w:lineRule="auto" w:line="240"/>
        <w:ind w:left="0" w:right="0" w:firstLine="567"/>
        <w:jc w:val="both"/>
        <w:rPr>
          <w:rFonts w:cs="Arial"/>
          <w:lang w:val="en-AU"/>
        </w:rPr>
      </w:pPr>
      <w:r>
        <w:rPr>
          <w:rFonts w:cs="Arial"/>
          <w:lang w:val="en-AU"/>
        </w:rPr>
        <w:t>The results of observation, FGD, and interview analysed using descriptive-qualitative methods and were used to analyse necessity of the system and to evaluate information quality viewed from aspects of relevance, accurateness, timeliness, and easiness to access showed that the developed system had information quality with number of users who did not agree were 2 persons (3%), agree were 14 persons (14%), and strongly agree were 41 persons (73%).</w:t>
      </w:r>
    </w:p>
    <w:p>
      <w:pPr>
        <w:pStyle w:val="Normal"/>
        <w:spacing w:lineRule="auto" w:line="240"/>
        <w:ind w:left="0" w:right="0" w:firstLine="567"/>
        <w:jc w:val="both"/>
        <w:rPr>
          <w:rFonts w:cs="Arial"/>
          <w:lang w:val="en-AU"/>
        </w:rPr>
      </w:pPr>
      <w:r>
        <w:rPr>
          <w:rFonts w:cs="Arial"/>
          <w:lang w:val="en-AU"/>
        </w:rPr>
        <w:t xml:space="preserve">To sum up, information system of larva monitoring had been developed using a technology of communication and information based on android and web to support surveillance activities and vector control of DHF. The new system could result high-quality of information based on aspects of relevance, accurateness, timeliness, and easiness to access in activities of larva monitoring by cadres in their work areas.  </w:t>
      </w:r>
    </w:p>
    <w:p>
      <w:pPr>
        <w:pStyle w:val="Normal"/>
        <w:spacing w:lineRule="auto" w:line="240"/>
        <w:ind w:left="0" w:right="0" w:firstLine="567"/>
        <w:jc w:val="both"/>
        <w:rPr>
          <w:rFonts w:cs="Arial"/>
          <w:lang w:val="en-AU"/>
        </w:rPr>
      </w:pPr>
      <w:r>
        <w:rPr>
          <w:rFonts w:cs="Arial"/>
          <w:lang w:val="en-AU"/>
        </w:rPr>
        <w:t xml:space="preserve">  </w:t>
      </w:r>
    </w:p>
    <w:p>
      <w:pPr>
        <w:pStyle w:val="Normal"/>
        <w:spacing w:lineRule="auto" w:line="240"/>
        <w:ind w:left="1219" w:right="0" w:hanging="1219"/>
        <w:jc w:val="both"/>
        <w:rPr>
          <w:rFonts w:cs="Arial"/>
          <w:lang w:val="en-AU"/>
        </w:rPr>
      </w:pPr>
      <w:r>
        <w:rPr>
          <w:rFonts w:cs="Arial"/>
          <w:lang w:val="en-AU"/>
        </w:rPr>
        <w:t>Key</w:t>
      </w:r>
      <w:r>
        <w:rPr>
          <w:rFonts w:cs="Arial"/>
          <w:lang w:val="en-AU"/>
        </w:rPr>
        <w:t>w</w:t>
      </w:r>
      <w:r>
        <w:rPr>
          <w:rFonts w:cs="Arial"/>
          <w:lang w:val="en-AU"/>
        </w:rPr>
        <w:t>ords   : Information System, Officer Of Larva Monitoring, Information</w:t>
      </w:r>
    </w:p>
    <w:p>
      <w:pPr>
        <w:pStyle w:val="Normal"/>
        <w:spacing w:lineRule="auto" w:line="240"/>
        <w:ind w:left="1219" w:right="0" w:hanging="1219"/>
        <w:jc w:val="both"/>
        <w:rPr>
          <w:rFonts w:cs="Arial"/>
          <w:lang w:val="en-AU"/>
        </w:rPr>
      </w:pPr>
      <w:r>
        <w:rPr>
          <w:rFonts w:cs="Arial"/>
          <w:lang w:val="en-AU"/>
        </w:rPr>
        <w:t xml:space="preserve">                     </w:t>
      </w:r>
      <w:r>
        <w:rPr>
          <w:rFonts w:cs="Arial"/>
          <w:lang w:val="en-AU"/>
        </w:rPr>
        <w:t xml:space="preserve">Quality, Rad </w:t>
      </w:r>
    </w:p>
    <w:p>
      <w:pPr>
        <w:pStyle w:val="Normal"/>
        <w:tabs>
          <w:tab w:val="left" w:pos="993" w:leader="none"/>
          <w:tab w:val="left" w:pos="1418" w:leader="none"/>
          <w:tab w:val="left" w:pos="1701" w:leader="none"/>
        </w:tabs>
        <w:jc w:val="both"/>
        <w:rPr>
          <w:rFonts w:cs="Arial"/>
          <w:lang w:val="en-AU"/>
        </w:rPr>
      </w:pPr>
      <w:r>
        <w:rPr>
          <w:rFonts w:cs="Arial"/>
          <w:lang w:val="en-AU"/>
        </w:rPr>
        <w:t>Bibliography: 55 (1991-2016)</w:t>
      </w:r>
    </w:p>
    <w:p>
      <w:pPr>
        <w:pStyle w:val="Normal"/>
        <w:tabs>
          <w:tab w:val="left" w:pos="993" w:leader="none"/>
        </w:tabs>
        <w:rPr/>
      </w:pPr>
      <w:r>
        <w:rPr/>
      </w:r>
    </w:p>
    <w:sectPr>
      <w:headerReference w:type="default" r:id="rId2"/>
      <w:headerReference w:type="first" r:id="rId3"/>
      <w:footerReference w:type="default" r:id="rId4"/>
      <w:footerReference w:type="first" r:id="rId5"/>
      <w:type w:val="nextPage"/>
      <w:pgSz w:w="11906" w:h="16838"/>
      <w:pgMar w:left="2268" w:right="1985" w:header="720" w:top="1701" w:footer="567" w:bottom="1701"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ListParagraphChar" w:customStyle="1">
    <w:name w:val="List Paragraph Char"/>
    <w:uiPriority w:val="34"/>
    <w:link w:val="ListParagraph"/>
    <w:locked/>
    <w:rsid w:val="00fd33d3"/>
    <w:rPr>
      <w:rFonts w:ascii="Arial" w:hAnsi="Arial" w:cs="Times New Roman"/>
    </w:rPr>
  </w:style>
  <w:style w:type="character" w:styleId="Hps" w:customStyle="1">
    <w:name w:val="hps"/>
    <w:rsid w:val="00fd33d3"/>
    <w:rPr/>
  </w:style>
  <w:style w:type="character" w:styleId="ListLabel1">
    <w:name w:val="ListLabel 1"/>
    <w:rPr>
      <w:rFonts w:cs="Times New Roman"/>
    </w:rPr>
  </w:style>
  <w:style w:type="character" w:styleId="ListLabel2">
    <w:name w:val="ListLabel 2"/>
    <w:rPr>
      <w:rFonts w:cs="Times New Roman"/>
      <w:sz w:val="22"/>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39"/>
    <w:rsid w:val="00cf59d8"/>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 w:type="table" w:customStyle="1" w:styleId="TableGrid1">
    <w:name w:val="Table Grid1"/>
    <w:basedOn w:val="TableNormal"/>
    <w:uiPriority w:val="59"/>
    <w:rsid w:val="0097409b"/>
    <w:pPr>
      <w:spacing w:line="240" w:lineRule="auto"/>
    </w:pPr>
    <w:rPr>
      <w:sz w:val="24"/>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16DC7-F8C1-44BC-8F97-448E519F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2016-12-23T06:54:00Z</dcterms:created>
  <dc:creator>user</dc:creator>
  <dc:language>en-US</dc:language>
  <cp:lastModifiedBy>Suratman</cp:lastModifiedBy>
  <cp:lastPrinted>2016-12-29T13:40:36Z</cp:lastPrinted>
  <dcterms:modified xsi:type="dcterms:W3CDTF">2016-12-24T12:18:00Z</dcterms:modified>
  <cp:revision>32</cp:revision>
</cp:coreProperties>
</file>