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CDF" w:rsidRPr="006F7CDF" w:rsidRDefault="006F7CDF" w:rsidP="006F7CDF">
      <w:pPr>
        <w:spacing w:line="360" w:lineRule="auto"/>
        <w:jc w:val="center"/>
        <w:rPr>
          <w:b/>
          <w:sz w:val="22"/>
          <w:szCs w:val="22"/>
          <w:lang w:val="id-ID"/>
        </w:rPr>
      </w:pPr>
      <w:r w:rsidRPr="006F7CDF">
        <w:rPr>
          <w:b/>
          <w:sz w:val="22"/>
          <w:szCs w:val="22"/>
          <w:lang w:val="id-ID"/>
        </w:rPr>
        <w:t xml:space="preserve">REKONSTRUKSI SISTEM PENYELENGGARAAN PEMERINTAHAN PEKON DALAM MELINDUNGI EKSISTENSI </w:t>
      </w:r>
      <w:r w:rsidRPr="006F7CDF">
        <w:rPr>
          <w:b/>
          <w:sz w:val="22"/>
          <w:szCs w:val="22"/>
        </w:rPr>
        <w:t xml:space="preserve">KESATUAN </w:t>
      </w:r>
      <w:r w:rsidRPr="006F7CDF">
        <w:rPr>
          <w:b/>
          <w:sz w:val="22"/>
          <w:szCs w:val="22"/>
          <w:lang w:val="id-ID"/>
        </w:rPr>
        <w:t>MASYARAKAT HUKUM ADAT</w:t>
      </w:r>
    </w:p>
    <w:p w:rsidR="006F7CDF" w:rsidRPr="0063736F" w:rsidRDefault="006F7CDF" w:rsidP="006F7CDF">
      <w:pPr>
        <w:spacing w:line="360" w:lineRule="auto"/>
        <w:jc w:val="center"/>
        <w:rPr>
          <w:b/>
          <w:lang w:val="id-ID"/>
        </w:rPr>
      </w:pPr>
      <w:r w:rsidRPr="0063736F">
        <w:rPr>
          <w:b/>
          <w:lang w:val="id-ID"/>
        </w:rPr>
        <w:t>(</w:t>
      </w:r>
      <w:r w:rsidRPr="006F7CDF">
        <w:rPr>
          <w:b/>
          <w:sz w:val="20"/>
          <w:szCs w:val="20"/>
          <w:lang w:val="id-ID"/>
        </w:rPr>
        <w:t>Studi Pada Kesatuan Masyarakat Hukum Adat Lampung Sebatin</w:t>
      </w:r>
      <w:r w:rsidRPr="0063736F">
        <w:rPr>
          <w:b/>
          <w:lang w:val="id-ID"/>
        </w:rPr>
        <w:t>)</w:t>
      </w:r>
    </w:p>
    <w:p w:rsidR="006F7CDF" w:rsidRDefault="006F7CDF" w:rsidP="006F7CDF">
      <w:pPr>
        <w:spacing w:line="480" w:lineRule="auto"/>
        <w:rPr>
          <w:b/>
          <w:lang w:val="id-ID"/>
        </w:rPr>
      </w:pPr>
    </w:p>
    <w:p w:rsidR="006F7CDF" w:rsidRPr="00B57F23" w:rsidRDefault="006F7CDF" w:rsidP="006F7CDF">
      <w:pPr>
        <w:spacing w:line="480" w:lineRule="auto"/>
        <w:jc w:val="center"/>
        <w:rPr>
          <w:b/>
        </w:rPr>
      </w:pPr>
      <w:r w:rsidRPr="006F7CDF">
        <w:rPr>
          <w:b/>
          <w:sz w:val="22"/>
          <w:szCs w:val="22"/>
          <w:lang w:val="id-ID"/>
        </w:rPr>
        <w:t>RINGKASAN DISERTASI</w:t>
      </w:r>
    </w:p>
    <w:p w:rsidR="006F7CDF" w:rsidRDefault="006F7CDF" w:rsidP="006F7CDF">
      <w:pPr>
        <w:spacing w:line="480" w:lineRule="auto"/>
        <w:rPr>
          <w:b/>
          <w:lang w:val="id-ID"/>
        </w:rPr>
      </w:pPr>
      <w:r>
        <w:rPr>
          <w:b/>
          <w:noProof/>
          <w:lang w:bidi="ar-SA"/>
        </w:rPr>
        <w:drawing>
          <wp:anchor distT="0" distB="0" distL="114300" distR="114300" simplePos="0" relativeHeight="251660288" behindDoc="1" locked="0" layoutInCell="1" allowOverlap="1">
            <wp:simplePos x="0" y="0"/>
            <wp:positionH relativeFrom="column">
              <wp:align>center</wp:align>
            </wp:positionH>
            <wp:positionV relativeFrom="paragraph">
              <wp:posOffset>49531</wp:posOffset>
            </wp:positionV>
            <wp:extent cx="1152525" cy="1200150"/>
            <wp:effectExtent l="19050" t="0" r="9525" b="0"/>
            <wp:wrapNone/>
            <wp:docPr id="2" name="Picture 2" descr="D:\Data Ketikan\Data S3\LOGO UNDIP\Und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ata Ketikan\Data S3\LOGO UNDIP\Undip.png"/>
                    <pic:cNvPicPr>
                      <a:picLocks noChangeAspect="1" noChangeArrowheads="1"/>
                    </pic:cNvPicPr>
                  </pic:nvPicPr>
                  <pic:blipFill>
                    <a:blip r:embed="rId8"/>
                    <a:srcRect/>
                    <a:stretch>
                      <a:fillRect/>
                    </a:stretch>
                  </pic:blipFill>
                  <pic:spPr bwMode="auto">
                    <a:xfrm>
                      <a:off x="0" y="0"/>
                      <a:ext cx="1153835" cy="1201514"/>
                    </a:xfrm>
                    <a:prstGeom prst="rect">
                      <a:avLst/>
                    </a:prstGeom>
                    <a:noFill/>
                    <a:ln w="9525">
                      <a:noFill/>
                      <a:miter lim="800000"/>
                      <a:headEnd/>
                      <a:tailEnd/>
                    </a:ln>
                  </pic:spPr>
                </pic:pic>
              </a:graphicData>
            </a:graphic>
          </wp:anchor>
        </w:drawing>
      </w:r>
    </w:p>
    <w:p w:rsidR="006F7CDF" w:rsidRDefault="006F7CDF" w:rsidP="006F7CDF">
      <w:pPr>
        <w:spacing w:line="480" w:lineRule="auto"/>
        <w:rPr>
          <w:b/>
          <w:lang w:val="id-ID"/>
        </w:rPr>
      </w:pPr>
    </w:p>
    <w:p w:rsidR="006F7CDF" w:rsidRDefault="006F7CDF" w:rsidP="006F7CDF">
      <w:pPr>
        <w:spacing w:line="480" w:lineRule="auto"/>
        <w:rPr>
          <w:b/>
          <w:lang w:val="id-ID"/>
        </w:rPr>
      </w:pPr>
    </w:p>
    <w:p w:rsidR="006F7CDF" w:rsidRDefault="006F7CDF" w:rsidP="006F7CDF">
      <w:pPr>
        <w:rPr>
          <w:lang w:val="id-ID"/>
        </w:rPr>
      </w:pPr>
    </w:p>
    <w:p w:rsidR="006F7CDF" w:rsidRDefault="006F7CDF" w:rsidP="006F7CDF">
      <w:pPr>
        <w:rPr>
          <w:lang w:val="id-ID"/>
        </w:rPr>
      </w:pPr>
    </w:p>
    <w:p w:rsidR="006F7CDF" w:rsidRDefault="004C2D55" w:rsidP="006F7CDF">
      <w:pPr>
        <w:jc w:val="center"/>
        <w:rPr>
          <w:lang w:val="id-ID"/>
        </w:rPr>
      </w:pPr>
      <w:r>
        <w:rPr>
          <w:lang w:val="id-ID"/>
        </w:rPr>
        <w:t xml:space="preserve">Diajukan </w:t>
      </w:r>
      <w:r>
        <w:t>U</w:t>
      </w:r>
      <w:r>
        <w:rPr>
          <w:lang w:val="id-ID"/>
        </w:rPr>
        <w:t xml:space="preserve">ntuk </w:t>
      </w:r>
      <w:r>
        <w:t>M</w:t>
      </w:r>
      <w:r>
        <w:rPr>
          <w:lang w:val="id-ID"/>
        </w:rPr>
        <w:t xml:space="preserve">emenuhi </w:t>
      </w:r>
      <w:r>
        <w:t>S</w:t>
      </w:r>
      <w:r>
        <w:rPr>
          <w:lang w:val="id-ID"/>
        </w:rPr>
        <w:t xml:space="preserve">yarat </w:t>
      </w:r>
      <w:r>
        <w:t>M</w:t>
      </w:r>
      <w:r w:rsidR="006F7CDF">
        <w:rPr>
          <w:lang w:val="id-ID"/>
        </w:rPr>
        <w:t>emperoleh</w:t>
      </w:r>
    </w:p>
    <w:p w:rsidR="006F7CDF" w:rsidRPr="00CC4C7C" w:rsidRDefault="004C2D55" w:rsidP="006F7CDF">
      <w:pPr>
        <w:jc w:val="center"/>
        <w:rPr>
          <w:lang w:val="id-ID"/>
        </w:rPr>
      </w:pPr>
      <w:r>
        <w:t>G</w:t>
      </w:r>
      <w:r>
        <w:rPr>
          <w:lang w:val="id-ID"/>
        </w:rPr>
        <w:t xml:space="preserve">elar </w:t>
      </w:r>
      <w:r>
        <w:t>D</w:t>
      </w:r>
      <w:r w:rsidR="006F7CDF">
        <w:rPr>
          <w:lang w:val="id-ID"/>
        </w:rPr>
        <w:t xml:space="preserve">oktor </w:t>
      </w:r>
      <w:r>
        <w:t>D</w:t>
      </w:r>
      <w:r>
        <w:rPr>
          <w:lang w:val="id-ID"/>
        </w:rPr>
        <w:t xml:space="preserve">alam </w:t>
      </w:r>
      <w:r>
        <w:t>I</w:t>
      </w:r>
      <w:r w:rsidR="006F7CDF">
        <w:rPr>
          <w:lang w:val="id-ID"/>
        </w:rPr>
        <w:t>lmu Hukum</w:t>
      </w:r>
    </w:p>
    <w:p w:rsidR="006F7CDF" w:rsidRDefault="006F7CDF" w:rsidP="006F7CDF">
      <w:pPr>
        <w:spacing w:line="480" w:lineRule="auto"/>
        <w:rPr>
          <w:sz w:val="28"/>
          <w:szCs w:val="28"/>
          <w:lang w:val="id-ID"/>
        </w:rPr>
      </w:pPr>
    </w:p>
    <w:p w:rsidR="006F7CDF" w:rsidRPr="00DC3D68" w:rsidRDefault="00DC3D68" w:rsidP="001919B9">
      <w:pPr>
        <w:jc w:val="center"/>
        <w:rPr>
          <w:b/>
          <w:sz w:val="28"/>
          <w:szCs w:val="28"/>
        </w:rPr>
      </w:pPr>
      <w:r>
        <w:rPr>
          <w:b/>
          <w:sz w:val="28"/>
          <w:szCs w:val="28"/>
        </w:rPr>
        <w:t>ZUHRAINI</w:t>
      </w:r>
    </w:p>
    <w:p w:rsidR="006F7CDF" w:rsidRPr="0063736F" w:rsidRDefault="006F7CDF" w:rsidP="001919B9">
      <w:pPr>
        <w:jc w:val="center"/>
        <w:rPr>
          <w:b/>
          <w:lang w:val="id-ID"/>
        </w:rPr>
      </w:pPr>
      <w:r w:rsidRPr="0063736F">
        <w:rPr>
          <w:b/>
          <w:lang w:val="id-ID"/>
        </w:rPr>
        <w:t>NIM: 11010110500046</w:t>
      </w:r>
    </w:p>
    <w:p w:rsidR="006F7CDF" w:rsidRDefault="006F7CDF" w:rsidP="006F7CDF">
      <w:pPr>
        <w:spacing w:line="480" w:lineRule="auto"/>
        <w:rPr>
          <w:b/>
          <w:lang w:val="id-ID"/>
        </w:rPr>
      </w:pPr>
    </w:p>
    <w:p w:rsidR="006F7CDF" w:rsidRPr="006F7CDF" w:rsidRDefault="006F7CDF" w:rsidP="006F7CDF">
      <w:pPr>
        <w:jc w:val="center"/>
        <w:rPr>
          <w:b/>
          <w:lang w:val="id-ID"/>
        </w:rPr>
      </w:pPr>
      <w:r w:rsidRPr="006F7CDF">
        <w:rPr>
          <w:b/>
          <w:lang w:val="id-ID"/>
        </w:rPr>
        <w:t>PROGRAM DOKTOR ILMU HUKUM</w:t>
      </w:r>
    </w:p>
    <w:p w:rsidR="006F7CDF" w:rsidRPr="006F7CDF" w:rsidRDefault="006F7CDF" w:rsidP="006F7CDF">
      <w:pPr>
        <w:jc w:val="center"/>
        <w:rPr>
          <w:b/>
          <w:lang w:val="id-ID"/>
        </w:rPr>
      </w:pPr>
      <w:r w:rsidRPr="006F7CDF">
        <w:rPr>
          <w:b/>
          <w:lang w:val="id-ID"/>
        </w:rPr>
        <w:t>FAKULTAS HUKUM</w:t>
      </w:r>
    </w:p>
    <w:p w:rsidR="006F7CDF" w:rsidRPr="006F7CDF" w:rsidRDefault="006F7CDF" w:rsidP="006F7CDF">
      <w:pPr>
        <w:jc w:val="center"/>
        <w:rPr>
          <w:b/>
          <w:lang w:val="id-ID"/>
        </w:rPr>
      </w:pPr>
      <w:r w:rsidRPr="006F7CDF">
        <w:rPr>
          <w:b/>
          <w:lang w:val="id-ID"/>
        </w:rPr>
        <w:t xml:space="preserve">UNIVERSITAS DIPONEGORO </w:t>
      </w:r>
    </w:p>
    <w:p w:rsidR="006F7CDF" w:rsidRPr="006F7CDF" w:rsidRDefault="006F7CDF" w:rsidP="006F7CDF">
      <w:pPr>
        <w:jc w:val="center"/>
        <w:rPr>
          <w:b/>
          <w:lang w:val="id-ID"/>
        </w:rPr>
      </w:pPr>
      <w:r w:rsidRPr="006F7CDF">
        <w:rPr>
          <w:b/>
          <w:lang w:val="id-ID"/>
        </w:rPr>
        <w:t>SEMARANG</w:t>
      </w:r>
    </w:p>
    <w:p w:rsidR="006F7CDF" w:rsidRPr="006F7CDF" w:rsidRDefault="006F7CDF" w:rsidP="006F7CDF">
      <w:pPr>
        <w:jc w:val="center"/>
        <w:rPr>
          <w:b/>
          <w:lang w:val="id-ID"/>
        </w:rPr>
      </w:pPr>
      <w:r w:rsidRPr="006F7CDF">
        <w:rPr>
          <w:b/>
          <w:lang w:val="id-ID"/>
        </w:rPr>
        <w:t>2015</w:t>
      </w:r>
    </w:p>
    <w:p w:rsidR="006F7CDF" w:rsidRDefault="006F7CDF" w:rsidP="006F7CDF">
      <w:pPr>
        <w:spacing w:line="480" w:lineRule="auto"/>
        <w:rPr>
          <w:b/>
          <w:lang w:val="id-ID"/>
        </w:rPr>
      </w:pPr>
    </w:p>
    <w:p w:rsidR="001919B9" w:rsidRPr="00B57F23" w:rsidRDefault="001919B9" w:rsidP="006F7CDF">
      <w:pPr>
        <w:spacing w:line="480" w:lineRule="auto"/>
        <w:rPr>
          <w:b/>
        </w:rPr>
      </w:pPr>
    </w:p>
    <w:p w:rsidR="00386312" w:rsidRDefault="00C42179" w:rsidP="00C42179">
      <w:pPr>
        <w:jc w:val="center"/>
        <w:rPr>
          <w:b/>
          <w:lang w:val="id-ID"/>
        </w:rPr>
      </w:pPr>
      <w:r w:rsidRPr="00C42179">
        <w:rPr>
          <w:b/>
          <w:lang w:val="id-ID"/>
        </w:rPr>
        <w:lastRenderedPageBreak/>
        <w:t>TIM PROMOTOR</w:t>
      </w:r>
    </w:p>
    <w:p w:rsidR="00C42179" w:rsidRDefault="00C42179" w:rsidP="00C42179">
      <w:pPr>
        <w:jc w:val="center"/>
        <w:rPr>
          <w:b/>
          <w:lang w:val="id-ID"/>
        </w:rPr>
      </w:pPr>
    </w:p>
    <w:p w:rsidR="00C42179" w:rsidRDefault="00C42179" w:rsidP="00C42179">
      <w:pPr>
        <w:jc w:val="center"/>
        <w:rPr>
          <w:b/>
          <w:lang w:val="id-ID"/>
        </w:rPr>
      </w:pPr>
    </w:p>
    <w:p w:rsidR="00C42179" w:rsidRDefault="00C42179" w:rsidP="00C42179">
      <w:pPr>
        <w:jc w:val="center"/>
        <w:rPr>
          <w:b/>
          <w:lang w:val="id-ID"/>
        </w:rPr>
      </w:pPr>
      <w:r>
        <w:rPr>
          <w:b/>
          <w:lang w:val="id-ID"/>
        </w:rPr>
        <w:t>Promotor:</w:t>
      </w:r>
    </w:p>
    <w:p w:rsidR="00C42179" w:rsidRPr="00C42179" w:rsidRDefault="00C42179" w:rsidP="00C42179">
      <w:pPr>
        <w:jc w:val="center"/>
        <w:rPr>
          <w:b/>
          <w:lang w:val="id-ID"/>
        </w:rPr>
      </w:pPr>
    </w:p>
    <w:p w:rsidR="00C42179" w:rsidRDefault="00C42179" w:rsidP="00C42179">
      <w:pPr>
        <w:jc w:val="center"/>
        <w:rPr>
          <w:lang w:val="id-ID"/>
        </w:rPr>
      </w:pPr>
      <w:r>
        <w:rPr>
          <w:lang w:val="id-ID"/>
        </w:rPr>
        <w:t>Prof. Dr. Yusriyadi, SH.,MS</w:t>
      </w:r>
    </w:p>
    <w:p w:rsidR="00C42179" w:rsidRDefault="00C42179" w:rsidP="00C42179">
      <w:pPr>
        <w:jc w:val="center"/>
        <w:rPr>
          <w:lang w:val="id-ID"/>
        </w:rPr>
      </w:pPr>
      <w:r>
        <w:rPr>
          <w:lang w:val="id-ID"/>
        </w:rPr>
        <w:t>NIP 195508261981 03 1002</w:t>
      </w:r>
    </w:p>
    <w:p w:rsidR="00C42179" w:rsidRDefault="00C42179" w:rsidP="00C42179">
      <w:pPr>
        <w:jc w:val="center"/>
        <w:rPr>
          <w:lang w:val="id-ID"/>
        </w:rPr>
      </w:pPr>
    </w:p>
    <w:p w:rsidR="00C42179" w:rsidRDefault="00C42179" w:rsidP="00C42179">
      <w:pPr>
        <w:jc w:val="center"/>
        <w:rPr>
          <w:lang w:val="id-ID"/>
        </w:rPr>
      </w:pPr>
    </w:p>
    <w:p w:rsidR="00C42179" w:rsidRDefault="00C42179" w:rsidP="00C42179">
      <w:pPr>
        <w:jc w:val="center"/>
        <w:rPr>
          <w:b/>
          <w:lang w:val="id-ID"/>
        </w:rPr>
      </w:pPr>
      <w:r w:rsidRPr="00C42179">
        <w:rPr>
          <w:b/>
          <w:lang w:val="id-ID"/>
        </w:rPr>
        <w:t>Co. Promotor:</w:t>
      </w:r>
    </w:p>
    <w:p w:rsidR="00C42179" w:rsidRDefault="00C42179" w:rsidP="00C42179">
      <w:pPr>
        <w:jc w:val="center"/>
        <w:rPr>
          <w:lang w:val="id-ID"/>
        </w:rPr>
      </w:pPr>
      <w:r>
        <w:rPr>
          <w:lang w:val="id-ID"/>
        </w:rPr>
        <w:t>Prof. Dr. Muhammad Akib, SH. M.Hum</w:t>
      </w:r>
    </w:p>
    <w:p w:rsidR="00C42179" w:rsidRDefault="00C42179" w:rsidP="00C42179">
      <w:pPr>
        <w:jc w:val="center"/>
        <w:rPr>
          <w:lang w:val="id-ID"/>
        </w:rPr>
      </w:pPr>
      <w:r>
        <w:rPr>
          <w:lang w:val="id-ID"/>
        </w:rPr>
        <w:t>NIP 19630916 1987 031005</w:t>
      </w:r>
    </w:p>
    <w:p w:rsidR="00C42179" w:rsidRDefault="00C42179" w:rsidP="00C42179">
      <w:pPr>
        <w:jc w:val="center"/>
        <w:rPr>
          <w:lang w:val="id-ID"/>
        </w:rPr>
      </w:pPr>
    </w:p>
    <w:p w:rsidR="00C42179" w:rsidRDefault="00C42179" w:rsidP="00C42179">
      <w:pPr>
        <w:jc w:val="center"/>
        <w:rPr>
          <w:lang w:val="id-ID"/>
        </w:rPr>
      </w:pPr>
    </w:p>
    <w:p w:rsidR="00C42179" w:rsidRDefault="00C42179" w:rsidP="00C42179">
      <w:pPr>
        <w:jc w:val="center"/>
        <w:rPr>
          <w:lang w:val="id-ID"/>
        </w:rPr>
      </w:pPr>
      <w:r>
        <w:rPr>
          <w:lang w:val="id-ID"/>
        </w:rPr>
        <w:t>Telah Diujikan Pada Ujian Pra Promosi (Ujian Tertutup)</w:t>
      </w:r>
    </w:p>
    <w:p w:rsidR="000E1B0D" w:rsidRDefault="00C42179" w:rsidP="00C42179">
      <w:pPr>
        <w:jc w:val="center"/>
      </w:pPr>
      <w:r>
        <w:rPr>
          <w:lang w:val="id-ID"/>
        </w:rPr>
        <w:t xml:space="preserve">Pada Hari Selasa, </w:t>
      </w:r>
    </w:p>
    <w:p w:rsidR="00C42179" w:rsidRPr="000E1B0D" w:rsidRDefault="00C42179" w:rsidP="00C42179">
      <w:pPr>
        <w:jc w:val="center"/>
        <w:rPr>
          <w:u w:val="single"/>
          <w:lang w:val="id-ID"/>
        </w:rPr>
      </w:pPr>
      <w:r w:rsidRPr="000E1B0D">
        <w:rPr>
          <w:u w:val="single"/>
          <w:lang w:val="id-ID"/>
        </w:rPr>
        <w:t>7 Juli 2015</w:t>
      </w:r>
    </w:p>
    <w:p w:rsidR="00C42179" w:rsidRPr="000E1B0D" w:rsidRDefault="000E1B0D" w:rsidP="00C42179">
      <w:pPr>
        <w:jc w:val="center"/>
        <w:rPr>
          <w:lang w:val="id-ID"/>
        </w:rPr>
      </w:pPr>
      <w:r>
        <w:tab/>
        <w:t>20 Ramadhan 1436 H</w:t>
      </w:r>
      <w:r w:rsidRPr="000E1B0D">
        <w:rPr>
          <w:lang w:val="id-ID"/>
        </w:rPr>
        <w:tab/>
      </w:r>
    </w:p>
    <w:p w:rsidR="00FA7A9A" w:rsidRDefault="00FA7A9A" w:rsidP="00C42179">
      <w:pPr>
        <w:jc w:val="center"/>
        <w:rPr>
          <w:lang w:val="id-ID"/>
        </w:rPr>
      </w:pPr>
    </w:p>
    <w:p w:rsidR="00C42179" w:rsidRDefault="00C42179" w:rsidP="00C42179">
      <w:pPr>
        <w:jc w:val="center"/>
        <w:rPr>
          <w:lang w:val="id-ID"/>
        </w:rPr>
      </w:pPr>
      <w:r w:rsidRPr="009F2560">
        <w:rPr>
          <w:b/>
          <w:lang w:val="id-ID"/>
        </w:rPr>
        <w:t>Tim Penguji Pra Promosi</w:t>
      </w:r>
      <w:r>
        <w:rPr>
          <w:lang w:val="id-ID"/>
        </w:rPr>
        <w:t>:</w:t>
      </w:r>
    </w:p>
    <w:p w:rsidR="009F2560" w:rsidRDefault="009F2560" w:rsidP="00C42179">
      <w:pPr>
        <w:jc w:val="center"/>
        <w:rPr>
          <w:lang w:val="id-ID"/>
        </w:rPr>
      </w:pPr>
    </w:p>
    <w:p w:rsidR="00C42179" w:rsidRPr="00C42179" w:rsidRDefault="00C42179" w:rsidP="00C42179">
      <w:pPr>
        <w:pStyle w:val="ListParagraph"/>
        <w:rPr>
          <w:lang w:val="id-ID"/>
        </w:rPr>
      </w:pPr>
      <w:r>
        <w:rPr>
          <w:lang w:val="id-ID"/>
        </w:rPr>
        <w:t>Ketua</w:t>
      </w:r>
      <w:r>
        <w:rPr>
          <w:lang w:val="id-ID"/>
        </w:rPr>
        <w:tab/>
        <w:t>: Prof. Dr. R. Benny Riyanto, SH.,M.Hum</w:t>
      </w:r>
    </w:p>
    <w:p w:rsidR="00C42179" w:rsidRDefault="00C42179" w:rsidP="00C42179">
      <w:pPr>
        <w:pStyle w:val="ListParagraph"/>
        <w:rPr>
          <w:lang w:val="id-ID"/>
        </w:rPr>
      </w:pPr>
      <w:r>
        <w:rPr>
          <w:lang w:val="id-ID"/>
        </w:rPr>
        <w:t>Sekretaris : Prof. Dr. Rahayu, SH.,M.Hum</w:t>
      </w:r>
    </w:p>
    <w:p w:rsidR="00C42179" w:rsidRDefault="00C42179" w:rsidP="00C42179">
      <w:pPr>
        <w:pStyle w:val="ListParagraph"/>
        <w:rPr>
          <w:lang w:val="id-ID"/>
        </w:rPr>
      </w:pPr>
      <w:r>
        <w:rPr>
          <w:lang w:val="id-ID"/>
        </w:rPr>
        <w:t>Anggota:</w:t>
      </w:r>
    </w:p>
    <w:p w:rsidR="00C42179" w:rsidRDefault="00F556D0" w:rsidP="00C42179">
      <w:pPr>
        <w:pStyle w:val="ListParagraph"/>
        <w:numPr>
          <w:ilvl w:val="0"/>
          <w:numId w:val="2"/>
        </w:numPr>
        <w:rPr>
          <w:lang w:val="id-ID"/>
        </w:rPr>
      </w:pPr>
      <w:r>
        <w:rPr>
          <w:lang w:val="id-ID"/>
        </w:rPr>
        <w:t>Prof. Dr. Sud</w:t>
      </w:r>
      <w:r w:rsidR="00C42179">
        <w:rPr>
          <w:lang w:val="id-ID"/>
        </w:rPr>
        <w:t>jito, SH., M.Si (Penguji Eksternal)</w:t>
      </w:r>
    </w:p>
    <w:p w:rsidR="00C42179" w:rsidRDefault="00C42179" w:rsidP="00C42179">
      <w:pPr>
        <w:pStyle w:val="ListParagraph"/>
        <w:numPr>
          <w:ilvl w:val="0"/>
          <w:numId w:val="2"/>
        </w:numPr>
        <w:rPr>
          <w:lang w:val="id-ID"/>
        </w:rPr>
      </w:pPr>
      <w:r>
        <w:rPr>
          <w:lang w:val="id-ID"/>
        </w:rPr>
        <w:t>Prof.Dr. FX.Adji Samekto, SH.,M.Hum</w:t>
      </w:r>
    </w:p>
    <w:p w:rsidR="00FA7A9A" w:rsidRDefault="00FA7A9A" w:rsidP="00C42179">
      <w:pPr>
        <w:pStyle w:val="ListParagraph"/>
        <w:numPr>
          <w:ilvl w:val="0"/>
          <w:numId w:val="2"/>
        </w:numPr>
        <w:rPr>
          <w:lang w:val="id-ID"/>
        </w:rPr>
      </w:pPr>
      <w:r>
        <w:rPr>
          <w:lang w:val="id-ID"/>
        </w:rPr>
        <w:t>Dr. Retno Saraswati, SH.,M.Hum</w:t>
      </w:r>
    </w:p>
    <w:p w:rsidR="00FA7A9A" w:rsidRDefault="00FA7A9A" w:rsidP="00C42179">
      <w:pPr>
        <w:pStyle w:val="ListParagraph"/>
        <w:numPr>
          <w:ilvl w:val="0"/>
          <w:numId w:val="2"/>
        </w:numPr>
        <w:rPr>
          <w:lang w:val="id-ID"/>
        </w:rPr>
      </w:pPr>
      <w:r>
        <w:rPr>
          <w:lang w:val="id-ID"/>
        </w:rPr>
        <w:t>Dr. Sukirno, SH., M.Hum</w:t>
      </w:r>
    </w:p>
    <w:p w:rsidR="00FA7A9A" w:rsidRDefault="00FA7A9A" w:rsidP="00C42179">
      <w:pPr>
        <w:pStyle w:val="ListParagraph"/>
        <w:numPr>
          <w:ilvl w:val="0"/>
          <w:numId w:val="2"/>
        </w:numPr>
        <w:rPr>
          <w:lang w:val="id-ID"/>
        </w:rPr>
      </w:pPr>
      <w:r>
        <w:rPr>
          <w:lang w:val="id-ID"/>
        </w:rPr>
        <w:t>Prof. Dr. Yusriyadi, SH.,MS</w:t>
      </w:r>
      <w:r w:rsidR="009F2560">
        <w:rPr>
          <w:lang w:val="id-ID"/>
        </w:rPr>
        <w:t xml:space="preserve"> (Promotor)</w:t>
      </w:r>
    </w:p>
    <w:p w:rsidR="00FA7A9A" w:rsidRDefault="00FA7A9A" w:rsidP="00C42179">
      <w:pPr>
        <w:pStyle w:val="ListParagraph"/>
        <w:numPr>
          <w:ilvl w:val="0"/>
          <w:numId w:val="2"/>
        </w:numPr>
        <w:rPr>
          <w:lang w:val="id-ID"/>
        </w:rPr>
      </w:pPr>
      <w:r>
        <w:rPr>
          <w:lang w:val="id-ID"/>
        </w:rPr>
        <w:t>Prof.Dr. Muhammad Akib,SH.,M.Hum</w:t>
      </w:r>
      <w:r w:rsidR="009F2560">
        <w:rPr>
          <w:lang w:val="id-ID"/>
        </w:rPr>
        <w:t xml:space="preserve"> (Co.Promotor)</w:t>
      </w:r>
    </w:p>
    <w:p w:rsidR="00C42179" w:rsidRPr="00C42179" w:rsidRDefault="00C42179" w:rsidP="00C42179">
      <w:pPr>
        <w:pStyle w:val="ListParagraph"/>
        <w:rPr>
          <w:lang w:val="id-ID"/>
        </w:rPr>
      </w:pPr>
    </w:p>
    <w:p w:rsidR="00B31525" w:rsidRDefault="00B31525" w:rsidP="00C42179">
      <w:pPr>
        <w:jc w:val="center"/>
        <w:rPr>
          <w:lang w:val="id-ID"/>
        </w:rPr>
      </w:pPr>
    </w:p>
    <w:p w:rsidR="00B31525" w:rsidRDefault="00B31525" w:rsidP="00C42179">
      <w:pPr>
        <w:jc w:val="center"/>
        <w:rPr>
          <w:lang w:val="id-ID"/>
        </w:rPr>
      </w:pPr>
    </w:p>
    <w:p w:rsidR="00B31525" w:rsidRDefault="00B31525" w:rsidP="00C42179">
      <w:pPr>
        <w:jc w:val="center"/>
        <w:rPr>
          <w:lang w:val="id-ID"/>
        </w:rPr>
      </w:pPr>
    </w:p>
    <w:p w:rsidR="00B31525" w:rsidRDefault="00B31525" w:rsidP="00C42179">
      <w:pPr>
        <w:jc w:val="center"/>
        <w:rPr>
          <w:lang w:val="id-ID"/>
        </w:rPr>
      </w:pPr>
    </w:p>
    <w:p w:rsidR="00B31525" w:rsidRPr="00B57F23" w:rsidRDefault="00B31525" w:rsidP="00B57F23"/>
    <w:p w:rsidR="00B31525" w:rsidRPr="00B31525" w:rsidRDefault="00B31525" w:rsidP="00C42179">
      <w:pPr>
        <w:jc w:val="center"/>
        <w:rPr>
          <w:b/>
          <w:lang w:val="id-ID"/>
        </w:rPr>
      </w:pPr>
      <w:r w:rsidRPr="00B31525">
        <w:rPr>
          <w:b/>
          <w:lang w:val="id-ID"/>
        </w:rPr>
        <w:t>Tim Penguji Promosi Doktor</w:t>
      </w:r>
    </w:p>
    <w:p w:rsidR="00B31525" w:rsidRDefault="00B31525" w:rsidP="00C42179">
      <w:pPr>
        <w:jc w:val="center"/>
        <w:rPr>
          <w:lang w:val="id-ID"/>
        </w:rPr>
      </w:pPr>
    </w:p>
    <w:p w:rsidR="00B31525" w:rsidRDefault="00B31525" w:rsidP="00C42179">
      <w:pPr>
        <w:jc w:val="center"/>
        <w:rPr>
          <w:lang w:val="id-ID"/>
        </w:rPr>
      </w:pPr>
      <w:r>
        <w:rPr>
          <w:lang w:val="id-ID"/>
        </w:rPr>
        <w:t>Hari/Tanggal,  Agustus 2015</w:t>
      </w:r>
    </w:p>
    <w:p w:rsidR="00B31525" w:rsidRDefault="00B31525" w:rsidP="00C42179">
      <w:pPr>
        <w:jc w:val="center"/>
        <w:rPr>
          <w:lang w:val="id-ID"/>
        </w:rPr>
      </w:pPr>
    </w:p>
    <w:p w:rsidR="00B31525" w:rsidRDefault="00B31525" w:rsidP="00C42179">
      <w:pPr>
        <w:jc w:val="center"/>
        <w:rPr>
          <w:lang w:val="id-ID"/>
        </w:rPr>
      </w:pPr>
    </w:p>
    <w:p w:rsidR="00B31525" w:rsidRDefault="00B31525" w:rsidP="00C42179">
      <w:pPr>
        <w:jc w:val="center"/>
        <w:rPr>
          <w:lang w:val="id-ID"/>
        </w:rPr>
      </w:pPr>
    </w:p>
    <w:p w:rsidR="00B31525" w:rsidRDefault="00B31525" w:rsidP="00B31525">
      <w:pPr>
        <w:jc w:val="center"/>
        <w:rPr>
          <w:lang w:val="id-ID"/>
        </w:rPr>
      </w:pPr>
      <w:r w:rsidRPr="009F2560">
        <w:rPr>
          <w:b/>
          <w:lang w:val="id-ID"/>
        </w:rPr>
        <w:t>Tim Penguji Promosi</w:t>
      </w:r>
      <w:r>
        <w:rPr>
          <w:b/>
          <w:lang w:val="id-ID"/>
        </w:rPr>
        <w:t xml:space="preserve"> Doktor</w:t>
      </w:r>
      <w:r>
        <w:rPr>
          <w:lang w:val="id-ID"/>
        </w:rPr>
        <w:t>:</w:t>
      </w:r>
    </w:p>
    <w:p w:rsidR="00B31525" w:rsidRDefault="00B31525" w:rsidP="00B31525">
      <w:pPr>
        <w:jc w:val="center"/>
        <w:rPr>
          <w:lang w:val="id-ID"/>
        </w:rPr>
      </w:pPr>
    </w:p>
    <w:p w:rsidR="00B31525" w:rsidRPr="00C42179" w:rsidRDefault="00B31525" w:rsidP="00B31525">
      <w:pPr>
        <w:pStyle w:val="ListParagraph"/>
        <w:rPr>
          <w:lang w:val="id-ID"/>
        </w:rPr>
      </w:pPr>
      <w:r>
        <w:rPr>
          <w:lang w:val="id-ID"/>
        </w:rPr>
        <w:t>Ketua</w:t>
      </w:r>
      <w:r>
        <w:rPr>
          <w:lang w:val="id-ID"/>
        </w:rPr>
        <w:tab/>
        <w:t>: Prof. Dr. R. Benny Riyanto, SH.,M.Hum</w:t>
      </w:r>
    </w:p>
    <w:p w:rsidR="00B31525" w:rsidRDefault="00B31525" w:rsidP="00B31525">
      <w:pPr>
        <w:pStyle w:val="ListParagraph"/>
        <w:rPr>
          <w:lang w:val="id-ID"/>
        </w:rPr>
      </w:pPr>
      <w:r>
        <w:rPr>
          <w:lang w:val="id-ID"/>
        </w:rPr>
        <w:t>Sekretaris : Prof. Dr. Rahayu, SH.,M.Hum</w:t>
      </w:r>
    </w:p>
    <w:p w:rsidR="00B31525" w:rsidRDefault="00B31525" w:rsidP="00B31525">
      <w:pPr>
        <w:pStyle w:val="ListParagraph"/>
        <w:rPr>
          <w:lang w:val="id-ID"/>
        </w:rPr>
      </w:pPr>
      <w:r>
        <w:rPr>
          <w:lang w:val="id-ID"/>
        </w:rPr>
        <w:t>Anggota:</w:t>
      </w:r>
    </w:p>
    <w:p w:rsidR="00B31525" w:rsidRPr="00B31525" w:rsidRDefault="00091A15" w:rsidP="00B31525">
      <w:pPr>
        <w:pStyle w:val="ListParagraph"/>
        <w:numPr>
          <w:ilvl w:val="0"/>
          <w:numId w:val="3"/>
        </w:numPr>
        <w:rPr>
          <w:lang w:val="id-ID"/>
        </w:rPr>
      </w:pPr>
      <w:r>
        <w:rPr>
          <w:lang w:val="id-ID"/>
        </w:rPr>
        <w:t>Prof. Dr. Sudj</w:t>
      </w:r>
      <w:r w:rsidR="00B31525" w:rsidRPr="00B31525">
        <w:rPr>
          <w:lang w:val="id-ID"/>
        </w:rPr>
        <w:t>ito, SH., M.Si (Penguji Eksternal)</w:t>
      </w:r>
    </w:p>
    <w:p w:rsidR="00B31525" w:rsidRDefault="00B31525" w:rsidP="00B31525">
      <w:pPr>
        <w:pStyle w:val="ListParagraph"/>
        <w:numPr>
          <w:ilvl w:val="0"/>
          <w:numId w:val="3"/>
        </w:numPr>
        <w:rPr>
          <w:lang w:val="id-ID"/>
        </w:rPr>
      </w:pPr>
      <w:r>
        <w:rPr>
          <w:lang w:val="id-ID"/>
        </w:rPr>
        <w:t>Prof.Dr. FX.</w:t>
      </w:r>
      <w:r w:rsidR="00E01AAA">
        <w:rPr>
          <w:lang w:val="id-ID"/>
        </w:rPr>
        <w:t xml:space="preserve"> </w:t>
      </w:r>
      <w:r>
        <w:rPr>
          <w:lang w:val="id-ID"/>
        </w:rPr>
        <w:t>Adji Samekto, SH.,M.Hum</w:t>
      </w:r>
    </w:p>
    <w:p w:rsidR="00B31525" w:rsidRDefault="00B31525" w:rsidP="00B31525">
      <w:pPr>
        <w:pStyle w:val="ListParagraph"/>
        <w:numPr>
          <w:ilvl w:val="0"/>
          <w:numId w:val="3"/>
        </w:numPr>
        <w:rPr>
          <w:lang w:val="id-ID"/>
        </w:rPr>
      </w:pPr>
      <w:r>
        <w:rPr>
          <w:lang w:val="id-ID"/>
        </w:rPr>
        <w:t>Dr. Retno Saraswati, SH.,M.Hum</w:t>
      </w:r>
    </w:p>
    <w:p w:rsidR="00B31525" w:rsidRDefault="00B31525" w:rsidP="00B31525">
      <w:pPr>
        <w:pStyle w:val="ListParagraph"/>
        <w:numPr>
          <w:ilvl w:val="0"/>
          <w:numId w:val="3"/>
        </w:numPr>
        <w:rPr>
          <w:lang w:val="id-ID"/>
        </w:rPr>
      </w:pPr>
      <w:r>
        <w:rPr>
          <w:lang w:val="id-ID"/>
        </w:rPr>
        <w:t>Dr. Sukirno, SH., M.</w:t>
      </w:r>
      <w:r w:rsidR="00E01AAA">
        <w:rPr>
          <w:lang w:val="id-ID"/>
        </w:rPr>
        <w:t>Si</w:t>
      </w:r>
    </w:p>
    <w:p w:rsidR="00B31525" w:rsidRDefault="00B31525" w:rsidP="00B31525">
      <w:pPr>
        <w:pStyle w:val="ListParagraph"/>
        <w:numPr>
          <w:ilvl w:val="0"/>
          <w:numId w:val="3"/>
        </w:numPr>
        <w:rPr>
          <w:lang w:val="id-ID"/>
        </w:rPr>
      </w:pPr>
      <w:r>
        <w:rPr>
          <w:lang w:val="id-ID"/>
        </w:rPr>
        <w:t>Prof. Dr. Yusriyadi, SH.,MS (Promotor)</w:t>
      </w:r>
    </w:p>
    <w:p w:rsidR="00B31525" w:rsidRDefault="00B31525" w:rsidP="00B31525">
      <w:pPr>
        <w:pStyle w:val="ListParagraph"/>
        <w:numPr>
          <w:ilvl w:val="0"/>
          <w:numId w:val="3"/>
        </w:numPr>
        <w:rPr>
          <w:lang w:val="id-ID"/>
        </w:rPr>
      </w:pPr>
      <w:r>
        <w:rPr>
          <w:lang w:val="id-ID"/>
        </w:rPr>
        <w:t>Prof.Dr. Muhammad Akib,SH.,M.Hum (Co.Promotor)</w:t>
      </w:r>
    </w:p>
    <w:p w:rsidR="00B31525" w:rsidRPr="00C42179" w:rsidRDefault="00B31525" w:rsidP="00B31525">
      <w:pPr>
        <w:pStyle w:val="ListParagraph"/>
        <w:rPr>
          <w:lang w:val="id-ID"/>
        </w:rPr>
      </w:pPr>
    </w:p>
    <w:p w:rsidR="00B31525" w:rsidRDefault="00B31525" w:rsidP="00B31525">
      <w:pPr>
        <w:jc w:val="center"/>
        <w:rPr>
          <w:lang w:val="id-ID"/>
        </w:rPr>
      </w:pPr>
    </w:p>
    <w:p w:rsidR="00B31525" w:rsidRDefault="00B31525" w:rsidP="00C42179">
      <w:pPr>
        <w:jc w:val="center"/>
        <w:rPr>
          <w:lang w:val="id-ID"/>
        </w:rPr>
      </w:pPr>
    </w:p>
    <w:p w:rsidR="00C42179" w:rsidRDefault="00C42179" w:rsidP="00C42179">
      <w:pPr>
        <w:jc w:val="center"/>
        <w:rPr>
          <w:lang w:val="id-ID"/>
        </w:rPr>
      </w:pPr>
      <w:r>
        <w:rPr>
          <w:lang w:val="id-ID"/>
        </w:rPr>
        <w:t xml:space="preserve"> </w:t>
      </w:r>
    </w:p>
    <w:p w:rsidR="00B31525" w:rsidRDefault="00B31525" w:rsidP="00C42179">
      <w:pPr>
        <w:jc w:val="center"/>
        <w:rPr>
          <w:lang w:val="id-ID"/>
        </w:rPr>
      </w:pPr>
    </w:p>
    <w:p w:rsidR="00B31525" w:rsidRDefault="00B31525" w:rsidP="00C42179">
      <w:pPr>
        <w:jc w:val="center"/>
        <w:rPr>
          <w:lang w:val="id-ID"/>
        </w:rPr>
      </w:pPr>
    </w:p>
    <w:p w:rsidR="00B31525" w:rsidRDefault="00B31525" w:rsidP="00C42179">
      <w:pPr>
        <w:jc w:val="center"/>
        <w:rPr>
          <w:lang w:val="id-ID"/>
        </w:rPr>
      </w:pPr>
    </w:p>
    <w:p w:rsidR="00B31525" w:rsidRDefault="00B31525" w:rsidP="00C42179">
      <w:pPr>
        <w:jc w:val="center"/>
        <w:rPr>
          <w:lang w:val="id-ID"/>
        </w:rPr>
      </w:pPr>
    </w:p>
    <w:p w:rsidR="00B31525" w:rsidRDefault="00B31525" w:rsidP="00C42179">
      <w:pPr>
        <w:jc w:val="center"/>
        <w:rPr>
          <w:lang w:val="id-ID"/>
        </w:rPr>
      </w:pPr>
    </w:p>
    <w:p w:rsidR="00B31525" w:rsidRDefault="00B31525" w:rsidP="00C42179">
      <w:pPr>
        <w:jc w:val="center"/>
        <w:rPr>
          <w:lang w:val="id-ID"/>
        </w:rPr>
      </w:pPr>
    </w:p>
    <w:p w:rsidR="00B31525" w:rsidRDefault="00B31525" w:rsidP="00C42179">
      <w:pPr>
        <w:jc w:val="center"/>
        <w:rPr>
          <w:lang w:val="id-ID"/>
        </w:rPr>
      </w:pPr>
    </w:p>
    <w:p w:rsidR="00B31525" w:rsidRDefault="00B31525" w:rsidP="00C42179">
      <w:pPr>
        <w:jc w:val="center"/>
        <w:rPr>
          <w:lang w:val="id-ID"/>
        </w:rPr>
      </w:pPr>
    </w:p>
    <w:p w:rsidR="00B31525" w:rsidRDefault="00B31525" w:rsidP="00C42179">
      <w:pPr>
        <w:jc w:val="center"/>
        <w:rPr>
          <w:lang w:val="id-ID"/>
        </w:rPr>
      </w:pPr>
    </w:p>
    <w:p w:rsidR="00B31525" w:rsidRDefault="00B31525" w:rsidP="00C42179">
      <w:pPr>
        <w:jc w:val="center"/>
        <w:rPr>
          <w:lang w:val="id-ID"/>
        </w:rPr>
      </w:pPr>
    </w:p>
    <w:p w:rsidR="00B31525" w:rsidRDefault="00B31525" w:rsidP="00C42179">
      <w:pPr>
        <w:jc w:val="center"/>
        <w:rPr>
          <w:lang w:val="id-ID"/>
        </w:rPr>
      </w:pPr>
    </w:p>
    <w:p w:rsidR="00B31525" w:rsidRPr="00B57F23" w:rsidRDefault="00B31525" w:rsidP="00B57F23"/>
    <w:p w:rsidR="00B31525" w:rsidRDefault="00B31525" w:rsidP="00C42179">
      <w:pPr>
        <w:jc w:val="center"/>
        <w:rPr>
          <w:lang w:val="id-ID"/>
        </w:rPr>
      </w:pPr>
    </w:p>
    <w:p w:rsidR="00D530ED" w:rsidRPr="00A013C8" w:rsidRDefault="00D530ED" w:rsidP="00D530ED">
      <w:pPr>
        <w:jc w:val="center"/>
        <w:rPr>
          <w:b/>
          <w:color w:val="000000"/>
        </w:rPr>
      </w:pPr>
      <w:r w:rsidRPr="00A013C8">
        <w:rPr>
          <w:b/>
          <w:color w:val="000000"/>
        </w:rPr>
        <w:t>KATA PENGANTAR</w:t>
      </w:r>
    </w:p>
    <w:p w:rsidR="00D530ED" w:rsidRPr="00A013C8" w:rsidRDefault="00D530ED" w:rsidP="00D530ED">
      <w:pPr>
        <w:jc w:val="center"/>
        <w:rPr>
          <w:b/>
          <w:color w:val="000000"/>
        </w:rPr>
      </w:pPr>
    </w:p>
    <w:p w:rsidR="00D530ED" w:rsidRPr="00A013C8" w:rsidRDefault="00D530ED" w:rsidP="00D530ED">
      <w:pPr>
        <w:jc w:val="center"/>
        <w:rPr>
          <w:b/>
          <w:color w:val="000000"/>
        </w:rPr>
      </w:pPr>
      <w:r>
        <w:rPr>
          <w:b/>
          <w:noProof/>
          <w:color w:val="000000"/>
          <w:lang w:bidi="ar-SA"/>
        </w:rPr>
        <w:drawing>
          <wp:anchor distT="0" distB="0" distL="114300" distR="114300" simplePos="0" relativeHeight="251662336" behindDoc="0" locked="0" layoutInCell="1" allowOverlap="1">
            <wp:simplePos x="0" y="0"/>
            <wp:positionH relativeFrom="column">
              <wp:posOffset>1562100</wp:posOffset>
            </wp:positionH>
            <wp:positionV relativeFrom="paragraph">
              <wp:posOffset>12700</wp:posOffset>
            </wp:positionV>
            <wp:extent cx="1887220" cy="605155"/>
            <wp:effectExtent l="19050" t="0" r="0" b="0"/>
            <wp:wrapNone/>
            <wp:docPr id="3" name="Picture 1" descr="D:\A TOTAL SKRIPSI UIT JAN 2011\BISMILLAH\bismill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 TOTAL SKRIPSI UIT JAN 2011\BISMILLAH\bismillah.jpg"/>
                    <pic:cNvPicPr>
                      <a:picLocks noChangeAspect="1" noChangeArrowheads="1"/>
                    </pic:cNvPicPr>
                  </pic:nvPicPr>
                  <pic:blipFill>
                    <a:blip r:embed="rId9"/>
                    <a:srcRect/>
                    <a:stretch>
                      <a:fillRect/>
                    </a:stretch>
                  </pic:blipFill>
                  <pic:spPr bwMode="auto">
                    <a:xfrm>
                      <a:off x="0" y="0"/>
                      <a:ext cx="1887220" cy="605155"/>
                    </a:xfrm>
                    <a:prstGeom prst="rect">
                      <a:avLst/>
                    </a:prstGeom>
                    <a:noFill/>
                    <a:ln w="9525">
                      <a:noFill/>
                      <a:miter lim="800000"/>
                      <a:headEnd/>
                      <a:tailEnd/>
                    </a:ln>
                  </pic:spPr>
                </pic:pic>
              </a:graphicData>
            </a:graphic>
          </wp:anchor>
        </w:drawing>
      </w:r>
    </w:p>
    <w:p w:rsidR="00D530ED" w:rsidRPr="00A013C8" w:rsidRDefault="00D530ED" w:rsidP="00D530ED">
      <w:pPr>
        <w:jc w:val="center"/>
        <w:rPr>
          <w:b/>
          <w:color w:val="000000"/>
        </w:rPr>
      </w:pPr>
    </w:p>
    <w:p w:rsidR="00D530ED" w:rsidRDefault="00D530ED" w:rsidP="00D530ED">
      <w:pPr>
        <w:ind w:firstLine="1134"/>
        <w:rPr>
          <w:lang w:val="id-ID"/>
        </w:rPr>
      </w:pPr>
    </w:p>
    <w:p w:rsidR="00D530ED" w:rsidRDefault="00D530ED" w:rsidP="00D530ED">
      <w:pPr>
        <w:rPr>
          <w:lang w:val="id-ID"/>
        </w:rPr>
      </w:pPr>
      <w:r>
        <w:rPr>
          <w:lang w:val="id-ID"/>
        </w:rPr>
        <w:tab/>
      </w:r>
    </w:p>
    <w:p w:rsidR="00D530ED" w:rsidRDefault="00D530ED" w:rsidP="00B57F23">
      <w:pPr>
        <w:spacing w:line="360" w:lineRule="auto"/>
        <w:ind w:firstLine="567"/>
        <w:jc w:val="both"/>
        <w:rPr>
          <w:lang w:val="id-ID"/>
        </w:rPr>
      </w:pPr>
      <w:r>
        <w:t xml:space="preserve">Alhamdulillah, segala puji kami haturkan kepada Allah SWT, Tuhan Semesta Alam yang Maha Rahman dan Rahim, </w:t>
      </w:r>
      <w:r>
        <w:rPr>
          <w:lang w:val="id-ID"/>
        </w:rPr>
        <w:t>S</w:t>
      </w:r>
      <w:r>
        <w:t xml:space="preserve">holawat serta </w:t>
      </w:r>
      <w:proofErr w:type="gramStart"/>
      <w:r>
        <w:t>salam</w:t>
      </w:r>
      <w:proofErr w:type="gramEnd"/>
      <w:r>
        <w:t xml:space="preserve"> senantiasa tercurah dan dilimpahkan kepada Nabi Muhammad SAW, beserta segenap keluarga, para sahabat dan seluruh umatnya. Penulis menyadari, hanya dengan rahamt dan karunia Allah SWT, dan atas </w:t>
      </w:r>
      <w:r w:rsidR="00497BD9">
        <w:t>niat kesungguhan serta ridha Il</w:t>
      </w:r>
      <w:r>
        <w:t xml:space="preserve">ahi, semua telah dimudahkan dalam segala urusan yang telah penulis uraikan dalam tulisan ini, sekalipun dengan keterbatasan kemampuan penulis sebagai dosen di </w:t>
      </w:r>
      <w:r>
        <w:rPr>
          <w:lang w:val="id-ID"/>
        </w:rPr>
        <w:t>IAIN Raden Intan Lampung</w:t>
      </w:r>
      <w:r>
        <w:t xml:space="preserve"> sekaligus sebagai hamba Allah yang senantiasa memohon bermunajah untuk menyelesaikan penelitian dan penulisan disertasi</w:t>
      </w:r>
      <w:r>
        <w:rPr>
          <w:lang w:val="id-ID"/>
        </w:rPr>
        <w:t xml:space="preserve"> ini.</w:t>
      </w:r>
      <w:r>
        <w:t xml:space="preserve"> </w:t>
      </w:r>
    </w:p>
    <w:p w:rsidR="00D530ED" w:rsidRPr="00337C1D" w:rsidRDefault="00D530ED" w:rsidP="00B57F23">
      <w:pPr>
        <w:spacing w:line="360" w:lineRule="auto"/>
        <w:ind w:firstLine="567"/>
        <w:jc w:val="both"/>
        <w:rPr>
          <w:lang w:val="id-ID"/>
        </w:rPr>
      </w:pPr>
      <w:r>
        <w:rPr>
          <w:lang w:val="id-ID"/>
        </w:rPr>
        <w:t xml:space="preserve">Melelaui </w:t>
      </w:r>
      <w:r>
        <w:t xml:space="preserve">disertasi yang berjudul “Rekonstruksi </w:t>
      </w:r>
      <w:r>
        <w:rPr>
          <w:lang w:val="id-ID"/>
        </w:rPr>
        <w:t xml:space="preserve">Sistem Penyelenggaraan Pemerintahan Pekon Dalam Melindungi Eksistensi Kesatuan Masyarakat Hukum Adat (Studi Pada Kesatuan Masyarakat Hukum Adat Lampung </w:t>
      </w:r>
      <w:r w:rsidRPr="00182335">
        <w:rPr>
          <w:i/>
          <w:lang w:val="id-ID"/>
        </w:rPr>
        <w:t>Sebatin</w:t>
      </w:r>
      <w:r>
        <w:rPr>
          <w:lang w:val="id-ID"/>
        </w:rPr>
        <w:t xml:space="preserve">)”, penulis mencoba menyumbangkan pemikiran dalam usaha untuk melakukan perbaikan-perbaikan dalam </w:t>
      </w:r>
      <w:r w:rsidR="009927E8">
        <w:rPr>
          <w:lang w:val="id-ID"/>
        </w:rPr>
        <w:t xml:space="preserve">sistem </w:t>
      </w:r>
      <w:r>
        <w:rPr>
          <w:lang w:val="id-ID"/>
        </w:rPr>
        <w:lastRenderedPageBreak/>
        <w:t xml:space="preserve">penyelenggaraan pemerintahan </w:t>
      </w:r>
      <w:r w:rsidRPr="00355071">
        <w:rPr>
          <w:i/>
          <w:lang w:val="id-ID"/>
        </w:rPr>
        <w:t>pekon</w:t>
      </w:r>
      <w:r>
        <w:rPr>
          <w:lang w:val="id-ID"/>
        </w:rPr>
        <w:t xml:space="preserve">, dalam kerangka perlindungan terhadap eksistensi Kesatuan Masyarakat Hukum Adat Lampung </w:t>
      </w:r>
      <w:r w:rsidRPr="005D30F1">
        <w:rPr>
          <w:i/>
          <w:lang w:val="id-ID"/>
        </w:rPr>
        <w:t>Sebatin</w:t>
      </w:r>
      <w:r>
        <w:rPr>
          <w:lang w:val="id-ID"/>
        </w:rPr>
        <w:t xml:space="preserve">. Rekomendasi yang dihasilkan dari penelitian disertasi ini merupakan hasil dari pengkajian terhadap berbagai persoalan </w:t>
      </w:r>
      <w:r w:rsidR="009927E8">
        <w:rPr>
          <w:lang w:val="id-ID"/>
        </w:rPr>
        <w:t xml:space="preserve">dengan eksistensi KMHA Lampung </w:t>
      </w:r>
      <w:r w:rsidR="009927E8" w:rsidRPr="002252DA">
        <w:rPr>
          <w:i/>
          <w:lang w:val="id-ID"/>
        </w:rPr>
        <w:t>Sebatin</w:t>
      </w:r>
      <w:r w:rsidR="009927E8">
        <w:rPr>
          <w:lang w:val="id-ID"/>
        </w:rPr>
        <w:t xml:space="preserve"> yang tidak  </w:t>
      </w:r>
      <w:r>
        <w:rPr>
          <w:lang w:val="id-ID"/>
        </w:rPr>
        <w:t>terintegrasi</w:t>
      </w:r>
      <w:r w:rsidR="009927E8">
        <w:rPr>
          <w:lang w:val="id-ID"/>
        </w:rPr>
        <w:t xml:space="preserve"> dengan </w:t>
      </w:r>
      <w:r>
        <w:rPr>
          <w:lang w:val="id-ID"/>
        </w:rPr>
        <w:t xml:space="preserve"> Sistem Penyelenggaraan Pemerintahan </w:t>
      </w:r>
      <w:r w:rsidRPr="0095144F">
        <w:rPr>
          <w:i/>
          <w:lang w:val="id-ID"/>
        </w:rPr>
        <w:t>Pekon</w:t>
      </w:r>
      <w:r w:rsidR="009927E8">
        <w:rPr>
          <w:i/>
          <w:lang w:val="id-ID"/>
        </w:rPr>
        <w:t>.</w:t>
      </w:r>
      <w:r w:rsidRPr="0095144F">
        <w:rPr>
          <w:i/>
          <w:lang w:val="id-ID"/>
        </w:rPr>
        <w:t xml:space="preserve"> </w:t>
      </w:r>
    </w:p>
    <w:p w:rsidR="00D530ED" w:rsidRDefault="00D530ED" w:rsidP="00B57F23">
      <w:pPr>
        <w:spacing w:line="360" w:lineRule="auto"/>
        <w:ind w:firstLine="567"/>
        <w:jc w:val="both"/>
      </w:pPr>
      <w:r>
        <w:t xml:space="preserve">Karya ini tentunya </w:t>
      </w:r>
      <w:proofErr w:type="gramStart"/>
      <w:r>
        <w:t>akan</w:t>
      </w:r>
      <w:proofErr w:type="gramEnd"/>
      <w:r>
        <w:t xml:space="preserve"> banyak mengundang polemik di kalangan akademisi dan juga praktisi hukum, mengingat basis teori yang dijadikan dasar dalam studi ini masih dalam tahap pencarian jatidiri. </w:t>
      </w:r>
      <w:proofErr w:type="gramStart"/>
      <w:r>
        <w:t>Akan tetapi justru budaya akademik seperti inilah yang perlu dikembangkan, mengingat dunia</w:t>
      </w:r>
      <w:r>
        <w:rPr>
          <w:lang w:val="id-ID"/>
        </w:rPr>
        <w:t xml:space="preserve"> </w:t>
      </w:r>
      <w:r>
        <w:t>keilmuan itu tak sepi dari wacana-wacana baru yang kebenarannya tentunya harus dibuktikan dengan hasil-hasil penelitian.</w:t>
      </w:r>
      <w:proofErr w:type="gramEnd"/>
    </w:p>
    <w:p w:rsidR="00D530ED" w:rsidRDefault="00D530ED" w:rsidP="00B57F23">
      <w:pPr>
        <w:spacing w:line="360" w:lineRule="auto"/>
        <w:ind w:firstLine="567"/>
        <w:jc w:val="both"/>
        <w:rPr>
          <w:lang w:val="id-ID"/>
        </w:rPr>
      </w:pPr>
      <w:r>
        <w:t xml:space="preserve">Penulis mengakui secara jujur bahwa karya ini pada hakikatnya bukanlah semata-mata buah karya penulis sendiri, </w:t>
      </w:r>
      <w:proofErr w:type="gramStart"/>
      <w:r>
        <w:t>akan</w:t>
      </w:r>
      <w:proofErr w:type="gramEnd"/>
      <w:r>
        <w:t xml:space="preserve"> tetapi telah melibatkan banyak pihak yang ikut memberikan kontribusi baik berupa motivasi, pikiran, tenaga dan financial yang tak terhitung nilainya. Oleh karena itu perkenankan penulis menyampaikan ucapan terima kasih </w:t>
      </w:r>
      <w:r>
        <w:rPr>
          <w:lang w:val="id-ID"/>
        </w:rPr>
        <w:t>dan penghargaan yang tinggi ke</w:t>
      </w:r>
      <w:r>
        <w:t xml:space="preserve">pada </w:t>
      </w:r>
      <w:r>
        <w:rPr>
          <w:lang w:val="id-ID"/>
        </w:rPr>
        <w:t>yang terhormat</w:t>
      </w:r>
      <w:r>
        <w:t>:</w:t>
      </w:r>
    </w:p>
    <w:p w:rsidR="00D530ED" w:rsidRDefault="00D530ED" w:rsidP="00B57F23">
      <w:pPr>
        <w:pStyle w:val="ListParagraph"/>
        <w:numPr>
          <w:ilvl w:val="0"/>
          <w:numId w:val="4"/>
        </w:numPr>
        <w:spacing w:line="360" w:lineRule="auto"/>
        <w:jc w:val="both"/>
        <w:rPr>
          <w:lang w:val="id-ID"/>
        </w:rPr>
      </w:pPr>
      <w:r>
        <w:rPr>
          <w:lang w:val="id-ID"/>
        </w:rPr>
        <w:t xml:space="preserve">Rektor Universitas Diponegoro Semarang, Prof Dr. </w:t>
      </w:r>
      <w:r>
        <w:t>H. Yos Johan Utama, SH., M.Hum</w:t>
      </w:r>
      <w:r>
        <w:rPr>
          <w:lang w:val="id-ID"/>
        </w:rPr>
        <w:t xml:space="preserve"> sekaligus </w:t>
      </w:r>
      <w:r>
        <w:t xml:space="preserve">penguji yang </w:t>
      </w:r>
      <w:r>
        <w:rPr>
          <w:lang w:val="id-ID"/>
        </w:rPr>
        <w:t xml:space="preserve">sangat sabar, baik hati dan </w:t>
      </w:r>
      <w:r>
        <w:t xml:space="preserve">telah memberikan </w:t>
      </w:r>
      <w:r>
        <w:lastRenderedPageBreak/>
        <w:t>bimbingan</w:t>
      </w:r>
      <w:r>
        <w:rPr>
          <w:lang w:val="id-ID"/>
        </w:rPr>
        <w:t>,</w:t>
      </w:r>
      <w:r>
        <w:t xml:space="preserve"> arahan serta masukan atas kekurangan</w:t>
      </w:r>
      <w:r>
        <w:rPr>
          <w:lang w:val="id-ID"/>
        </w:rPr>
        <w:t>,</w:t>
      </w:r>
      <w:r>
        <w:t xml:space="preserve"> penyempurnaan dalam penulisan disertasi ini</w:t>
      </w:r>
      <w:r>
        <w:rPr>
          <w:lang w:val="id-ID"/>
        </w:rPr>
        <w:t xml:space="preserve">, beserta staf akademinya yang telah memberikan kesempatan kepada penulis untuk menempuh studi di Program Doktor Ilmu Hukum. </w:t>
      </w:r>
    </w:p>
    <w:p w:rsidR="00D530ED" w:rsidRDefault="00D530ED" w:rsidP="00B57F23">
      <w:pPr>
        <w:pStyle w:val="ListParagraph"/>
        <w:numPr>
          <w:ilvl w:val="0"/>
          <w:numId w:val="4"/>
        </w:numPr>
        <w:spacing w:line="360" w:lineRule="auto"/>
        <w:jc w:val="both"/>
        <w:rPr>
          <w:lang w:val="id-ID"/>
        </w:rPr>
      </w:pPr>
      <w:r w:rsidRPr="00D530ED">
        <w:rPr>
          <w:lang w:val="id-ID"/>
        </w:rPr>
        <w:t xml:space="preserve">Direktur Program Pasca Sarjana Universitas Diponegoro Semarang Prof. Dr. </w:t>
      </w:r>
      <w:r w:rsidR="00D476A7">
        <w:rPr>
          <w:lang w:val="id-ID"/>
        </w:rPr>
        <w:t xml:space="preserve">Purwanto, </w:t>
      </w:r>
      <w:r w:rsidRPr="00D530ED">
        <w:rPr>
          <w:lang w:val="id-ID"/>
        </w:rPr>
        <w:t>beserta staf administrasinya yang telah memfasilitasi dan memberikan kemudahan</w:t>
      </w:r>
      <w:r>
        <w:rPr>
          <w:lang w:val="id-ID"/>
        </w:rPr>
        <w:t xml:space="preserve"> selama penulis mengikuti studi</w:t>
      </w:r>
    </w:p>
    <w:p w:rsidR="00D530ED" w:rsidRDefault="00D530ED" w:rsidP="00B57F23">
      <w:pPr>
        <w:pStyle w:val="ListParagraph"/>
        <w:numPr>
          <w:ilvl w:val="0"/>
          <w:numId w:val="4"/>
        </w:numPr>
        <w:spacing w:line="360" w:lineRule="auto"/>
        <w:jc w:val="both"/>
        <w:rPr>
          <w:lang w:val="id-ID"/>
        </w:rPr>
      </w:pPr>
      <w:r w:rsidRPr="00D530ED">
        <w:rPr>
          <w:lang w:val="id-ID"/>
        </w:rPr>
        <w:t xml:space="preserve">Dekan Fakultas Hukum Universitas Diponegoro, Prof. </w:t>
      </w:r>
      <w:r>
        <w:t xml:space="preserve">Dr. </w:t>
      </w:r>
      <w:r w:rsidRPr="00D530ED">
        <w:rPr>
          <w:lang w:val="id-ID"/>
        </w:rPr>
        <w:t>R. Benny Riyanto, S.</w:t>
      </w:r>
      <w:r>
        <w:t>H.</w:t>
      </w:r>
      <w:r w:rsidRPr="00D530ED">
        <w:rPr>
          <w:lang w:val="id-ID"/>
        </w:rPr>
        <w:t xml:space="preserve">, </w:t>
      </w:r>
      <w:proofErr w:type="gramStart"/>
      <w:r w:rsidRPr="00D530ED">
        <w:rPr>
          <w:lang w:val="id-ID"/>
        </w:rPr>
        <w:t>CN.,</w:t>
      </w:r>
      <w:proofErr w:type="gramEnd"/>
      <w:r w:rsidRPr="00D530ED">
        <w:rPr>
          <w:lang w:val="id-ID"/>
        </w:rPr>
        <w:t xml:space="preserve"> M.Hum, </w:t>
      </w:r>
      <w:r w:rsidR="00732EA5">
        <w:rPr>
          <w:lang w:val="id-ID"/>
        </w:rPr>
        <w:t xml:space="preserve">yang </w:t>
      </w:r>
      <w:r>
        <w:t>telah memberikan bimbingan</w:t>
      </w:r>
      <w:r w:rsidRPr="00D530ED">
        <w:rPr>
          <w:lang w:val="id-ID"/>
        </w:rPr>
        <w:t>,</w:t>
      </w:r>
      <w:r>
        <w:t xml:space="preserve"> arahan serta masukan atas kekurangan</w:t>
      </w:r>
      <w:r w:rsidRPr="00D530ED">
        <w:rPr>
          <w:lang w:val="id-ID"/>
        </w:rPr>
        <w:t>,</w:t>
      </w:r>
      <w:r>
        <w:t xml:space="preserve"> penyempurnaan dalam penulisan disertasi ini</w:t>
      </w:r>
      <w:r w:rsidRPr="00D530ED">
        <w:rPr>
          <w:lang w:val="id-ID"/>
        </w:rPr>
        <w:t>.</w:t>
      </w:r>
    </w:p>
    <w:p w:rsidR="00D530ED" w:rsidRDefault="00D530ED" w:rsidP="00B57F23">
      <w:pPr>
        <w:pStyle w:val="ListParagraph"/>
        <w:numPr>
          <w:ilvl w:val="0"/>
          <w:numId w:val="4"/>
        </w:numPr>
        <w:spacing w:line="360" w:lineRule="auto"/>
        <w:jc w:val="both"/>
        <w:rPr>
          <w:lang w:val="id-ID"/>
        </w:rPr>
      </w:pPr>
      <w:r>
        <w:t xml:space="preserve">Ketua Program </w:t>
      </w:r>
      <w:r w:rsidRPr="00D530ED">
        <w:rPr>
          <w:lang w:val="id-ID"/>
        </w:rPr>
        <w:t xml:space="preserve">Studi </w:t>
      </w:r>
      <w:r>
        <w:t>Doktor Ilmu Hukum Universitas Diponegoro Semarang</w:t>
      </w:r>
      <w:r w:rsidRPr="00D530ED">
        <w:rPr>
          <w:lang w:val="id-ID"/>
        </w:rPr>
        <w:t xml:space="preserve">, </w:t>
      </w:r>
      <w:r>
        <w:t>Prof. Dr.</w:t>
      </w:r>
      <w:r w:rsidRPr="00D530ED">
        <w:rPr>
          <w:lang w:val="id-ID"/>
        </w:rPr>
        <w:t xml:space="preserve"> FX. Adji Samekto, SH.,</w:t>
      </w:r>
      <w:r w:rsidRPr="007E3F8C">
        <w:t xml:space="preserve"> </w:t>
      </w:r>
      <w:r>
        <w:t>M.Hu</w:t>
      </w:r>
      <w:r w:rsidRPr="00D530ED">
        <w:rPr>
          <w:lang w:val="id-ID"/>
        </w:rPr>
        <w:t xml:space="preserve">m, sekaligus sebagai penguji di Seminar Hasil Penelitian dengan penuh kesabaran disertai dedikasi yang tinggi telah memberikan sumbangsih pemikirannya, untuk menjadikan disertasi ini lebih baik dari sisi substansi analitisnya. </w:t>
      </w:r>
    </w:p>
    <w:p w:rsidR="00D530ED" w:rsidRDefault="00D530ED" w:rsidP="00B57F23">
      <w:pPr>
        <w:pStyle w:val="ListParagraph"/>
        <w:numPr>
          <w:ilvl w:val="0"/>
          <w:numId w:val="4"/>
        </w:numPr>
        <w:spacing w:line="360" w:lineRule="auto"/>
        <w:jc w:val="both"/>
        <w:rPr>
          <w:lang w:val="id-ID"/>
        </w:rPr>
      </w:pPr>
      <w:r w:rsidRPr="00D530ED">
        <w:rPr>
          <w:lang w:val="id-ID"/>
        </w:rPr>
        <w:lastRenderedPageBreak/>
        <w:t xml:space="preserve">Sekretaris </w:t>
      </w:r>
      <w:r>
        <w:t>Program Doktor Ilmu Hukum Universitas Diponegoro Semaran</w:t>
      </w:r>
      <w:r w:rsidRPr="00D530ED">
        <w:rPr>
          <w:lang w:val="id-ID"/>
        </w:rPr>
        <w:t xml:space="preserve">g, </w:t>
      </w:r>
      <w:r>
        <w:t>Prof. Dr.</w:t>
      </w:r>
      <w:r w:rsidRPr="00D530ED">
        <w:rPr>
          <w:lang w:val="id-ID"/>
        </w:rPr>
        <w:t xml:space="preserve"> Rahayu</w:t>
      </w:r>
      <w:r>
        <w:t>, S.H, M.S</w:t>
      </w:r>
      <w:r w:rsidRPr="00D530ED">
        <w:rPr>
          <w:lang w:val="id-ID"/>
        </w:rPr>
        <w:t xml:space="preserve">, yang senantiasa memberikan dukungan dan motivasi kepada penulis. </w:t>
      </w:r>
    </w:p>
    <w:p w:rsidR="00D530ED" w:rsidRDefault="00D530ED" w:rsidP="00B57F23">
      <w:pPr>
        <w:pStyle w:val="ListParagraph"/>
        <w:numPr>
          <w:ilvl w:val="0"/>
          <w:numId w:val="4"/>
        </w:numPr>
        <w:spacing w:line="360" w:lineRule="auto"/>
        <w:jc w:val="both"/>
        <w:rPr>
          <w:lang w:val="id-ID"/>
        </w:rPr>
      </w:pPr>
      <w:r w:rsidRPr="00D530ED">
        <w:rPr>
          <w:lang w:val="id-ID"/>
        </w:rPr>
        <w:t xml:space="preserve">Promotor, </w:t>
      </w:r>
      <w:r>
        <w:t>Prof.</w:t>
      </w:r>
      <w:r w:rsidRPr="00D530ED">
        <w:rPr>
          <w:lang w:val="id-ID"/>
        </w:rPr>
        <w:t xml:space="preserve"> Dr. Yusriyadi</w:t>
      </w:r>
      <w:r>
        <w:t>, SH.,M</w:t>
      </w:r>
      <w:proofErr w:type="gramStart"/>
      <w:r>
        <w:t>,</w:t>
      </w:r>
      <w:r w:rsidRPr="00D530ED">
        <w:rPr>
          <w:lang w:val="id-ID"/>
        </w:rPr>
        <w:t>Si</w:t>
      </w:r>
      <w:proofErr w:type="gramEnd"/>
      <w:r w:rsidRPr="00D530ED">
        <w:rPr>
          <w:lang w:val="id-ID"/>
        </w:rPr>
        <w:t xml:space="preserve">, dengan penuh kesabaran, tiada hentinya memberikan curahan keilmuan hukum. Komitmen keilmuan yang tinggi, sikap yang terbuka, dan penuh kasih, serta ketegasan yang selalu melekat pada diri beliau, menjadi tauladan bagi penulis tentang bagaimana mengarungi dan menggeluti dunia akademik di masa-masa depan. </w:t>
      </w:r>
    </w:p>
    <w:p w:rsidR="00D530ED" w:rsidRDefault="00D530ED" w:rsidP="00B57F23">
      <w:pPr>
        <w:pStyle w:val="ListParagraph"/>
        <w:numPr>
          <w:ilvl w:val="0"/>
          <w:numId w:val="4"/>
        </w:numPr>
        <w:spacing w:line="360" w:lineRule="auto"/>
        <w:jc w:val="both"/>
        <w:rPr>
          <w:lang w:val="id-ID"/>
        </w:rPr>
      </w:pPr>
      <w:r w:rsidRPr="00D530ED">
        <w:rPr>
          <w:lang w:val="id-ID"/>
        </w:rPr>
        <w:t xml:space="preserve">Co-Promotor, Prof. </w:t>
      </w:r>
      <w:r>
        <w:t xml:space="preserve">Dr. </w:t>
      </w:r>
      <w:r w:rsidRPr="00D530ED">
        <w:rPr>
          <w:lang w:val="id-ID"/>
        </w:rPr>
        <w:t>Muhammad Akib</w:t>
      </w:r>
      <w:r w:rsidR="0007769E">
        <w:t>, SH., M</w:t>
      </w:r>
      <w:r w:rsidR="0007769E">
        <w:rPr>
          <w:lang w:val="id-ID"/>
        </w:rPr>
        <w:t>.Hum</w:t>
      </w:r>
      <w:r>
        <w:t xml:space="preserve">, </w:t>
      </w:r>
      <w:r w:rsidRPr="00D530ED">
        <w:rPr>
          <w:lang w:val="id-ID"/>
        </w:rPr>
        <w:t xml:space="preserve">dengan penuh kesabaran, dan kekritisan menjadikan penulisan disertasi ini terasa selalu saja menemukan jalan keluar dari kebuntuan. Sikap terbukanya membuat kenyamanan tersendiri dalam melakukan pembimbingan, sehingga selesainya penulisan ini, penulis tidak pernah menemukan hambatan apapun dari beliau.  </w:t>
      </w:r>
    </w:p>
    <w:p w:rsidR="00D530ED" w:rsidRDefault="00D530ED" w:rsidP="00B57F23">
      <w:pPr>
        <w:pStyle w:val="ListParagraph"/>
        <w:numPr>
          <w:ilvl w:val="0"/>
          <w:numId w:val="4"/>
        </w:numPr>
        <w:spacing w:line="360" w:lineRule="auto"/>
        <w:jc w:val="both"/>
        <w:rPr>
          <w:lang w:val="id-ID"/>
        </w:rPr>
      </w:pPr>
      <w:r w:rsidRPr="00D530ED">
        <w:rPr>
          <w:lang w:val="id-ID"/>
        </w:rPr>
        <w:t xml:space="preserve">Koordinator Pelaksanaan Perkuliahan Program Doktor Ilmu Hukum UNDIP-UNILA  Universitas Lampung, Prof. Dr. I. Gede.B. Wiranata beserta staf administrasi yang telah memberikan kesempatan, </w:t>
      </w:r>
      <w:r w:rsidRPr="00D530ED">
        <w:rPr>
          <w:lang w:val="id-ID"/>
        </w:rPr>
        <w:lastRenderedPageBreak/>
        <w:t>sarana dan bantuan kepada penulis selama menempuh pendidikan.</w:t>
      </w:r>
    </w:p>
    <w:p w:rsidR="00D530ED" w:rsidRDefault="00D530ED" w:rsidP="00B57F23">
      <w:pPr>
        <w:pStyle w:val="ListParagraph"/>
        <w:numPr>
          <w:ilvl w:val="0"/>
          <w:numId w:val="4"/>
        </w:numPr>
        <w:spacing w:line="360" w:lineRule="auto"/>
        <w:jc w:val="both"/>
        <w:rPr>
          <w:lang w:val="id-ID"/>
        </w:rPr>
      </w:pPr>
      <w:r w:rsidRPr="00D530ED">
        <w:rPr>
          <w:lang w:val="id-ID"/>
        </w:rPr>
        <w:t xml:space="preserve">Rektor IAIN Raden Intan Lampung </w:t>
      </w:r>
      <w:r w:rsidR="00E107D7" w:rsidRPr="00D530ED">
        <w:rPr>
          <w:lang w:val="id-ID"/>
        </w:rPr>
        <w:t xml:space="preserve">Prof. Dr. H.Muhammad Mukri, M.Ag </w:t>
      </w:r>
      <w:r w:rsidRPr="00D530ED">
        <w:rPr>
          <w:lang w:val="id-ID"/>
        </w:rPr>
        <w:t>dan Dekan Fakultas Syari’a</w:t>
      </w:r>
      <w:r w:rsidR="00E107D7">
        <w:rPr>
          <w:lang w:val="id-ID"/>
        </w:rPr>
        <w:t>h</w:t>
      </w:r>
      <w:r w:rsidRPr="00D530ED">
        <w:rPr>
          <w:lang w:val="id-ID"/>
        </w:rPr>
        <w:t>, Dr. Alamsyah S.Ag. M.Ag, yang telah memberikan motivasi dan izin kepada penulis untuk melanjutkan studi.</w:t>
      </w:r>
    </w:p>
    <w:p w:rsidR="00D530ED" w:rsidRDefault="00D530ED" w:rsidP="00B57F23">
      <w:pPr>
        <w:pStyle w:val="ListParagraph"/>
        <w:numPr>
          <w:ilvl w:val="0"/>
          <w:numId w:val="4"/>
        </w:numPr>
        <w:spacing w:line="360" w:lineRule="auto"/>
        <w:jc w:val="both"/>
        <w:rPr>
          <w:lang w:val="id-ID"/>
        </w:rPr>
      </w:pPr>
      <w:r w:rsidRPr="00D530ED">
        <w:rPr>
          <w:lang w:val="id-ID"/>
        </w:rPr>
        <w:t xml:space="preserve">Para dosen pengajar Program doktor Ilmu Hukum KPK-UNDIP UNILA yang telah dengan ikhlas membagikan ilmunya yang amat berguna bagi pengembangan keilmuan hukum dan arahan selama penulis menempuh pendidikan terutama kepada yang terhormat dan amat terpelajar; Prof. Dr. Esmi Warassih Pudjirahayu, SH.,M.S., </w:t>
      </w:r>
      <w:r>
        <w:t>Prof. Dr.</w:t>
      </w:r>
      <w:r w:rsidRPr="00D530ED">
        <w:rPr>
          <w:lang w:val="id-ID"/>
        </w:rPr>
        <w:t xml:space="preserve"> FX. Adjie Samekto, SH.,</w:t>
      </w:r>
      <w:r w:rsidRPr="007E3F8C">
        <w:t xml:space="preserve"> </w:t>
      </w:r>
      <w:r>
        <w:t>M.Hu</w:t>
      </w:r>
      <w:r w:rsidRPr="00D530ED">
        <w:rPr>
          <w:lang w:val="id-ID"/>
        </w:rPr>
        <w:t xml:space="preserve">m, </w:t>
      </w:r>
      <w:r>
        <w:t>Prof.</w:t>
      </w:r>
      <w:r w:rsidRPr="00D530ED">
        <w:rPr>
          <w:lang w:val="id-ID"/>
        </w:rPr>
        <w:t xml:space="preserve"> Dr. Yusriyadi</w:t>
      </w:r>
      <w:r>
        <w:t>, SH.,</w:t>
      </w:r>
      <w:r w:rsidRPr="00D530ED">
        <w:rPr>
          <w:lang w:val="id-ID"/>
        </w:rPr>
        <w:t>M.S</w:t>
      </w:r>
      <w:r w:rsidR="00B14C3B">
        <w:rPr>
          <w:lang w:val="id-ID"/>
        </w:rPr>
        <w:t xml:space="preserve">,  </w:t>
      </w:r>
      <w:r w:rsidRPr="00D530ED">
        <w:rPr>
          <w:lang w:val="id-ID"/>
        </w:rPr>
        <w:t>Prof. Dr. Arif Hidayat, S.H., M. Hum., Prof. Dr. Mahfud MD., Prof. Dr. Daud Silalahi, SH.L.L.MM., Prof. Dr. Arief Sidarta,  Prof. Soetandyo Wignjosoebroto, MPA (alm), Prof. Dr. I. Gede.B. Wiranata, SH., MH., Prof. Bambang Soemitro, M.S., Prof. Dr. Bambang Setiadi, PHD, dan lainnya yang tidak dapat disebutkan namanya membagikan ilmunya kepada penulis selama menempuh pendidikan.</w:t>
      </w:r>
    </w:p>
    <w:p w:rsidR="00D530ED" w:rsidRDefault="00D33CEB" w:rsidP="00B57F23">
      <w:pPr>
        <w:pStyle w:val="ListParagraph"/>
        <w:numPr>
          <w:ilvl w:val="0"/>
          <w:numId w:val="4"/>
        </w:numPr>
        <w:spacing w:line="360" w:lineRule="auto"/>
        <w:jc w:val="both"/>
        <w:rPr>
          <w:lang w:val="id-ID"/>
        </w:rPr>
      </w:pPr>
      <w:r>
        <w:rPr>
          <w:lang w:val="id-ID"/>
        </w:rPr>
        <w:lastRenderedPageBreak/>
        <w:t>Para Do</w:t>
      </w:r>
      <w:r w:rsidR="00D530ED" w:rsidRPr="00D530ED">
        <w:rPr>
          <w:lang w:val="id-ID"/>
        </w:rPr>
        <w:t>sen penguji baik ujian Kualifikasi, Seminar Usulan Penelitian, Seminar Hasil Penelitian</w:t>
      </w:r>
      <w:r w:rsidR="00D530ED">
        <w:rPr>
          <w:lang w:val="id-ID"/>
        </w:rPr>
        <w:t>,</w:t>
      </w:r>
      <w:r w:rsidR="00D530ED" w:rsidRPr="00D530ED">
        <w:rPr>
          <w:lang w:val="id-ID"/>
        </w:rPr>
        <w:t xml:space="preserve"> Kelayakan,</w:t>
      </w:r>
      <w:r w:rsidR="00D530ED">
        <w:rPr>
          <w:lang w:val="id-ID"/>
        </w:rPr>
        <w:t xml:space="preserve"> Ujian Pra Promosi</w:t>
      </w:r>
      <w:r w:rsidR="00D530ED" w:rsidRPr="00D530ED">
        <w:rPr>
          <w:lang w:val="id-ID"/>
        </w:rPr>
        <w:t xml:space="preserve"> terutama yang terhormat dan amat terpelajar, </w:t>
      </w:r>
      <w:r w:rsidR="00D530ED">
        <w:t>Prof. Dr.</w:t>
      </w:r>
      <w:r w:rsidR="00D530ED" w:rsidRPr="00D530ED">
        <w:rPr>
          <w:lang w:val="id-ID"/>
        </w:rPr>
        <w:t xml:space="preserve"> FX. Adjie Samekto, SH.,</w:t>
      </w:r>
      <w:r w:rsidR="00D530ED" w:rsidRPr="007E3F8C">
        <w:t xml:space="preserve"> </w:t>
      </w:r>
      <w:r w:rsidR="00D530ED">
        <w:t>M.Hu</w:t>
      </w:r>
      <w:r w:rsidR="00D530ED" w:rsidRPr="00D530ED">
        <w:rPr>
          <w:lang w:val="id-ID"/>
        </w:rPr>
        <w:t>m, Prof. Dr. I. Gede.B. Wiranata, SH., MH., Prof. Dr. Heryandi, SH,MS, Prof. Dr. Esmi Warassih Pudjirahayu, SH.,M.S.</w:t>
      </w:r>
      <w:r w:rsidR="00D530ED" w:rsidRPr="008602EC">
        <w:t xml:space="preserve"> </w:t>
      </w:r>
      <w:r w:rsidR="00D530ED">
        <w:t>Prof. Dr. H. Yos Johan Utama, SH., M.Hum</w:t>
      </w:r>
      <w:r w:rsidR="00D530ED" w:rsidRPr="00D530ED">
        <w:rPr>
          <w:lang w:val="id-ID"/>
        </w:rPr>
        <w:t>, Dr. Retno Saraswati, SH, MHum, Dr. R.B. Sularto, SH</w:t>
      </w:r>
      <w:proofErr w:type="gramStart"/>
      <w:r w:rsidR="00D530ED" w:rsidRPr="00D530ED">
        <w:rPr>
          <w:lang w:val="id-ID"/>
        </w:rPr>
        <w:t>,Mhum</w:t>
      </w:r>
      <w:proofErr w:type="gramEnd"/>
      <w:r w:rsidR="00D530ED" w:rsidRPr="00D530ED">
        <w:rPr>
          <w:lang w:val="id-ID"/>
        </w:rPr>
        <w:t>,</w:t>
      </w:r>
      <w:r w:rsidR="00D530ED">
        <w:rPr>
          <w:lang w:val="id-ID"/>
        </w:rPr>
        <w:t xml:space="preserve"> Prof. Dr. R. Benny Riyanto, SH., CN.,M.Hum, Prof.Dr. Rahayu, SH.,M.Hum, Dr. Sukirno, SH.,M.</w:t>
      </w:r>
      <w:r w:rsidR="0007769E">
        <w:rPr>
          <w:lang w:val="id-ID"/>
        </w:rPr>
        <w:t>Si</w:t>
      </w:r>
      <w:r w:rsidR="00D530ED" w:rsidRPr="00D530ED">
        <w:rPr>
          <w:lang w:val="id-ID"/>
        </w:rPr>
        <w:t xml:space="preserve"> dan Prof. Dr. Sudjito, SH.,M.Si, sebagai penguji eksternal.</w:t>
      </w:r>
    </w:p>
    <w:p w:rsidR="00D530ED" w:rsidRDefault="00975DDA" w:rsidP="00B57F23">
      <w:pPr>
        <w:pStyle w:val="ListParagraph"/>
        <w:numPr>
          <w:ilvl w:val="0"/>
          <w:numId w:val="4"/>
        </w:numPr>
        <w:spacing w:line="360" w:lineRule="auto"/>
        <w:jc w:val="both"/>
        <w:rPr>
          <w:lang w:val="id-ID"/>
        </w:rPr>
      </w:pPr>
      <w:r>
        <w:rPr>
          <w:lang w:val="id-ID"/>
        </w:rPr>
        <w:t>Se</w:t>
      </w:r>
      <w:r w:rsidR="00D530ED" w:rsidRPr="00975DDA">
        <w:rPr>
          <w:lang w:val="id-ID"/>
        </w:rPr>
        <w:t>luruh staf administrasi Program Doktor Ilmu Hukum Universitas Dipoeg</w:t>
      </w:r>
      <w:r w:rsidR="00D33CEB">
        <w:rPr>
          <w:lang w:val="id-ID"/>
        </w:rPr>
        <w:t>oro, yang dengan penuh kesabaran</w:t>
      </w:r>
      <w:r w:rsidR="00D530ED" w:rsidRPr="00975DDA">
        <w:rPr>
          <w:lang w:val="id-ID"/>
        </w:rPr>
        <w:t>, keramahan dan persahabatan melayani segala keperluan administrasi kepada penulis yang berkaitan dengan perkuliahan</w:t>
      </w:r>
    </w:p>
    <w:p w:rsidR="00D33CEB" w:rsidRDefault="00975DDA" w:rsidP="00B57F23">
      <w:pPr>
        <w:pStyle w:val="ListParagraph"/>
        <w:numPr>
          <w:ilvl w:val="0"/>
          <w:numId w:val="4"/>
        </w:numPr>
        <w:spacing w:line="360" w:lineRule="auto"/>
        <w:jc w:val="both"/>
        <w:rPr>
          <w:lang w:val="id-ID"/>
        </w:rPr>
      </w:pPr>
      <w:r>
        <w:rPr>
          <w:lang w:val="id-ID"/>
        </w:rPr>
        <w:t>Te</w:t>
      </w:r>
      <w:r w:rsidR="00D530ED" w:rsidRPr="00975DDA">
        <w:rPr>
          <w:lang w:val="id-ID"/>
        </w:rPr>
        <w:t xml:space="preserve">man-teman sejawat di Fakultas Syari’ah IAIN Raden Intan Lampung, Dr. H.Khairuddin Tahmid, Dr. H. Wagianto, SH. MA, Dr. H. Bunyana Solihin, M.Ag., </w:t>
      </w:r>
      <w:r w:rsidR="007F0434">
        <w:rPr>
          <w:lang w:val="id-ID"/>
        </w:rPr>
        <w:t xml:space="preserve">Dr. Muhammad Zaki, </w:t>
      </w:r>
      <w:r w:rsidR="00D530ED" w:rsidRPr="00975DDA">
        <w:rPr>
          <w:lang w:val="id-ID"/>
        </w:rPr>
        <w:t xml:space="preserve">Drs. H. Chaidir Nasution, MH., </w:t>
      </w:r>
      <w:r>
        <w:rPr>
          <w:lang w:val="id-ID"/>
        </w:rPr>
        <w:t xml:space="preserve">Drs. Khoiril Abror, MH, </w:t>
      </w:r>
      <w:r w:rsidR="007F0434">
        <w:rPr>
          <w:lang w:val="id-ID"/>
        </w:rPr>
        <w:t xml:space="preserve">Marwin, SH.,MH, </w:t>
      </w:r>
      <w:r w:rsidR="00D530ED" w:rsidRPr="00975DDA">
        <w:rPr>
          <w:lang w:val="id-ID"/>
        </w:rPr>
        <w:t xml:space="preserve">Dra. Efa Rodhiah Nur MH, Drs. Sucipto, </w:t>
      </w:r>
      <w:r w:rsidR="00D530ED" w:rsidRPr="00975DDA">
        <w:rPr>
          <w:lang w:val="id-ID"/>
        </w:rPr>
        <w:lastRenderedPageBreak/>
        <w:t>M.Ag, Drs. H. Rohmad M.Ag, Drs. H. Humadi Ja’far MH., Siti Mahmudah, S.Ag, M.Ag, Nurnazli, SH.,S.Ag., MH. H. Linda Firdawati, S.Ag, MH., Dra.Firdaweri, M.HI., Dra. Hj. Dewani Romli M.Ag., Asriyani, SH.,MH., Dr. Hj. Erina Fane, SH., M.Hum., Hj. Mardiyah., M.Si., Agustina Nurhayati.,MH., Yufi Wiyos Rini Masykuroh, M.Si, serta rekan-rekan yang lain, yang tidak bisa disebutkan satu persatu, semoga kita tetap konsisten untuk menyampaikan ilmu dalam kebenaran sejati.</w:t>
      </w:r>
    </w:p>
    <w:p w:rsidR="00D530ED" w:rsidRDefault="00D530ED" w:rsidP="00B57F23">
      <w:pPr>
        <w:pStyle w:val="ListParagraph"/>
        <w:numPr>
          <w:ilvl w:val="0"/>
          <w:numId w:val="4"/>
        </w:numPr>
        <w:spacing w:line="360" w:lineRule="auto"/>
        <w:jc w:val="both"/>
        <w:rPr>
          <w:lang w:val="id-ID"/>
        </w:rPr>
      </w:pPr>
      <w:r w:rsidRPr="00975DDA">
        <w:rPr>
          <w:lang w:val="id-ID"/>
        </w:rPr>
        <w:t xml:space="preserve"> </w:t>
      </w:r>
      <w:r w:rsidR="00D33CEB">
        <w:rPr>
          <w:lang w:val="id-ID"/>
        </w:rPr>
        <w:t>T</w:t>
      </w:r>
      <w:r w:rsidRPr="00D33CEB">
        <w:rPr>
          <w:lang w:val="id-ID"/>
        </w:rPr>
        <w:t>eman-teman seperjuangan di KPK-UNDIP angkatan 2010 yang lebih populer dengan komunitas 3/17. Heni siswanto, FX. Sumardja, Sunaryo, Syafruddin, Iwan (alm), Didik Mawardi, Marsudi, Zulfikar Aliboto, Eri Setyanegara, Tri Harliyanto, Tami Rusli, Erlina, Kingkin, Chandra Prabawati, Amnawati, Elly Nurlali. Terimakasih atas kebersamaannya selama menempuh pendidikan di PDIH-KPK UNDIP UNILA.</w:t>
      </w:r>
    </w:p>
    <w:p w:rsidR="00D530ED" w:rsidRDefault="00D530ED" w:rsidP="00B57F23">
      <w:pPr>
        <w:pStyle w:val="ListParagraph"/>
        <w:numPr>
          <w:ilvl w:val="0"/>
          <w:numId w:val="4"/>
        </w:numPr>
        <w:spacing w:line="360" w:lineRule="auto"/>
        <w:jc w:val="both"/>
        <w:rPr>
          <w:lang w:val="id-ID"/>
        </w:rPr>
      </w:pPr>
      <w:r w:rsidRPr="00D33CEB">
        <w:rPr>
          <w:lang w:val="id-ID"/>
        </w:rPr>
        <w:t>Abuya H.Zahruddin Dahlan (Alm) dan Ummi Hj. Siti Rohil (Alm), yang telah mendidik, memberikan bimbingan,</w:t>
      </w:r>
      <w:r w:rsidR="00D33CEB">
        <w:rPr>
          <w:lang w:val="id-ID"/>
        </w:rPr>
        <w:t xml:space="preserve"> </w:t>
      </w:r>
      <w:r w:rsidRPr="00D33CEB">
        <w:rPr>
          <w:lang w:val="id-ID"/>
        </w:rPr>
        <w:t xml:space="preserve">tuntunan dan do’a yang tiada hentinya untuk penulis agar hidup di jalanNya. Demikian juga kepada ayahanda mertua H. Zainuddin Romli (Alm) </w:t>
      </w:r>
      <w:r w:rsidRPr="00D33CEB">
        <w:rPr>
          <w:lang w:val="id-ID"/>
        </w:rPr>
        <w:lastRenderedPageBreak/>
        <w:t xml:space="preserve">dan ibunda Hj. Siti Masyriyah (Alm), yang  telah memberikan dukungan dan do’a yang tiada hentinya kepada penulis.  </w:t>
      </w:r>
    </w:p>
    <w:p w:rsidR="00D530ED" w:rsidRDefault="00D33CEB" w:rsidP="00B57F23">
      <w:pPr>
        <w:pStyle w:val="ListParagraph"/>
        <w:numPr>
          <w:ilvl w:val="0"/>
          <w:numId w:val="4"/>
        </w:numPr>
        <w:spacing w:line="360" w:lineRule="auto"/>
        <w:jc w:val="both"/>
        <w:rPr>
          <w:lang w:val="id-ID"/>
        </w:rPr>
      </w:pPr>
      <w:r>
        <w:rPr>
          <w:lang w:val="id-ID"/>
        </w:rPr>
        <w:t>S</w:t>
      </w:r>
      <w:r w:rsidR="00D530ED" w:rsidRPr="00D33CEB">
        <w:rPr>
          <w:lang w:val="id-ID"/>
        </w:rPr>
        <w:t xml:space="preserve">uamiku tercinta Drs. H.Mundzir HZ M.Ag, yang telah memberikan pengertian, dorongan, do’a, serta motivasi yang tak pernah berhenti selama penulis mengkuti kuliah Program Doktor. Kepada putra putriku tersayang, Yuhanida Milhani dan Humam Showaby, yang telah memberikan kasih sayang dan  do’a untuk ummi. </w:t>
      </w:r>
    </w:p>
    <w:p w:rsidR="00D530ED" w:rsidRPr="00D33CEB" w:rsidRDefault="00D33CEB" w:rsidP="00B57F23">
      <w:pPr>
        <w:pStyle w:val="ListParagraph"/>
        <w:numPr>
          <w:ilvl w:val="0"/>
          <w:numId w:val="4"/>
        </w:numPr>
        <w:spacing w:line="360" w:lineRule="auto"/>
        <w:jc w:val="both"/>
        <w:rPr>
          <w:lang w:val="id-ID"/>
        </w:rPr>
      </w:pPr>
      <w:r w:rsidRPr="00D33CEB">
        <w:rPr>
          <w:lang w:val="id-ID"/>
        </w:rPr>
        <w:t>K</w:t>
      </w:r>
      <w:r w:rsidR="00D530ED" w:rsidRPr="00D33CEB">
        <w:rPr>
          <w:lang w:val="id-ID"/>
        </w:rPr>
        <w:t xml:space="preserve">akak ku Hj. Siti Rahmah sekeluarga, abangku Drs. H. Musnad Rozien MH beserta keluarga, abangku Sanadas Surur beserta keluarga, adek-adekku Drs. Mas’ud  Zain dan keluarga, Mustadjib dan keluarga, Musholla dan keluarga, Mahilla dan keluarga, Maryam dan keluarga,  Muaz dan keluarga. Mereka semua senantiasa selalu memberikan dukungan dan do’a yang tiada hentinya kepada penulis.  </w:t>
      </w:r>
    </w:p>
    <w:p w:rsidR="00D530ED" w:rsidRPr="006C00BF" w:rsidRDefault="00D530ED" w:rsidP="00DD7679">
      <w:pPr>
        <w:spacing w:line="360" w:lineRule="auto"/>
        <w:ind w:firstLine="709"/>
        <w:jc w:val="both"/>
        <w:rPr>
          <w:lang w:val="id-ID"/>
        </w:rPr>
      </w:pPr>
      <w:proofErr w:type="gramStart"/>
      <w:r>
        <w:t>Ucapan terima kasih juga penulis sampaikan kepada semua pihak yang tidak dapat penulis sebutkan satu persatu, namun jasa baiknya menajdi fa</w:t>
      </w:r>
      <w:r>
        <w:rPr>
          <w:lang w:val="id-ID"/>
        </w:rPr>
        <w:t>k</w:t>
      </w:r>
      <w:r>
        <w:t>tor penentu dalam keberhasilan penulisan dan penyelesaian disertasi ini.</w:t>
      </w:r>
      <w:proofErr w:type="gramEnd"/>
      <w:r>
        <w:t xml:space="preserve"> </w:t>
      </w:r>
      <w:r>
        <w:rPr>
          <w:lang w:val="id-ID"/>
        </w:rPr>
        <w:t xml:space="preserve">Penulis mendo’akan semoga bantuan yang diberikan semua pihak dapat dijadikan </w:t>
      </w:r>
      <w:r>
        <w:rPr>
          <w:lang w:val="id-ID"/>
        </w:rPr>
        <w:lastRenderedPageBreak/>
        <w:t>amal ibadah yang mendapat balasan yang setimpal dari Allah SWT.</w:t>
      </w:r>
    </w:p>
    <w:p w:rsidR="00D530ED" w:rsidRDefault="00D530ED" w:rsidP="00B57F23">
      <w:pPr>
        <w:spacing w:line="360" w:lineRule="auto"/>
        <w:ind w:firstLine="567"/>
        <w:jc w:val="both"/>
        <w:rPr>
          <w:lang w:val="id-ID"/>
        </w:rPr>
      </w:pPr>
      <w:r>
        <w:rPr>
          <w:lang w:val="id-ID"/>
        </w:rPr>
        <w:t xml:space="preserve"> </w:t>
      </w:r>
      <w:proofErr w:type="gramStart"/>
      <w:r>
        <w:t>Akhirnya penulis menyadari bahw</w:t>
      </w:r>
      <w:r>
        <w:rPr>
          <w:lang w:val="id-ID"/>
        </w:rPr>
        <w:t>a</w:t>
      </w:r>
      <w:r>
        <w:t xml:space="preserve"> tulisan ini masih jauh dari sempurna untuk dapat dikatakan karya d</w:t>
      </w:r>
      <w:r>
        <w:rPr>
          <w:lang w:val="id-ID"/>
        </w:rPr>
        <w:t>i</w:t>
      </w:r>
      <w:r>
        <w:t>sert</w:t>
      </w:r>
      <w:r>
        <w:rPr>
          <w:lang w:val="id-ID"/>
        </w:rPr>
        <w:t>a</w:t>
      </w:r>
      <w:r>
        <w:t>si.</w:t>
      </w:r>
      <w:proofErr w:type="gramEnd"/>
      <w:r>
        <w:t xml:space="preserve"> </w:t>
      </w:r>
      <w:proofErr w:type="gramStart"/>
      <w:r>
        <w:t>Andai kata penulisan ini tidak dibatasi atas keterbatasan waktu, tenaga dan biaya rasanya penulis ingin mengkaji dan terus memperbaiki tulisan ini agar dap</w:t>
      </w:r>
      <w:r>
        <w:rPr>
          <w:lang w:val="id-ID"/>
        </w:rPr>
        <w:t>a</w:t>
      </w:r>
      <w:r>
        <w:t>t dik</w:t>
      </w:r>
      <w:r>
        <w:rPr>
          <w:lang w:val="id-ID"/>
        </w:rPr>
        <w:t>a</w:t>
      </w:r>
      <w:r>
        <w:t>takan mendekati layak sebagai disertasi.</w:t>
      </w:r>
      <w:proofErr w:type="gramEnd"/>
      <w:r>
        <w:t xml:space="preserve"> </w:t>
      </w:r>
      <w:proofErr w:type="gramStart"/>
      <w:r>
        <w:t>Meskipun demikian kami senantiasa berdoa semoga Allah SWT Yang Maha Sempurna memberikan kesempurnaannya dalam manfaat dan kepentingan bagi sesama dalam pengembangan ilmu hukum dan bagi kepentingan bersama dalam khasanah lainnya.</w:t>
      </w:r>
      <w:proofErr w:type="gramEnd"/>
      <w:r>
        <w:t xml:space="preserve"> </w:t>
      </w:r>
    </w:p>
    <w:p w:rsidR="00D530ED" w:rsidRDefault="00D530ED" w:rsidP="00B57F23">
      <w:pPr>
        <w:spacing w:line="360" w:lineRule="auto"/>
        <w:ind w:firstLine="567"/>
        <w:jc w:val="both"/>
      </w:pPr>
      <w:proofErr w:type="gramStart"/>
      <w:r>
        <w:t>Oleh karena itu semua kritik dan saran bagi penyempurnaan tulisan ini sangat penulis harapkan.</w:t>
      </w:r>
      <w:proofErr w:type="gramEnd"/>
      <w:r>
        <w:t xml:space="preserve"> </w:t>
      </w:r>
      <w:proofErr w:type="gramStart"/>
      <w:r>
        <w:t>Semoga Allah SWT men</w:t>
      </w:r>
      <w:r>
        <w:rPr>
          <w:lang w:val="id-ID"/>
        </w:rPr>
        <w:t>g</w:t>
      </w:r>
      <w:r>
        <w:t>ampuni segala dosa kesalahan kita.</w:t>
      </w:r>
      <w:proofErr w:type="gramEnd"/>
    </w:p>
    <w:p w:rsidR="00D530ED" w:rsidRPr="00963FD7" w:rsidRDefault="00D530ED" w:rsidP="00B57F23">
      <w:pPr>
        <w:spacing w:line="360" w:lineRule="auto"/>
        <w:rPr>
          <w:i/>
          <w:lang w:val="id-ID"/>
        </w:rPr>
      </w:pPr>
      <w:r w:rsidRPr="00963FD7">
        <w:rPr>
          <w:i/>
          <w:lang w:val="id-ID"/>
        </w:rPr>
        <w:t>Wassalamu’alaikum Wr. Wb.</w:t>
      </w:r>
    </w:p>
    <w:p w:rsidR="00CA7A6E" w:rsidRDefault="00CA7A6E" w:rsidP="00D530ED">
      <w:pPr>
        <w:ind w:left="4395"/>
      </w:pPr>
    </w:p>
    <w:p w:rsidR="00D530ED" w:rsidRPr="00FD0DF1" w:rsidRDefault="00D530ED" w:rsidP="00D530ED">
      <w:pPr>
        <w:ind w:left="4395"/>
        <w:rPr>
          <w:lang w:val="id-ID"/>
        </w:rPr>
      </w:pPr>
      <w:r>
        <w:t xml:space="preserve">Semarang,   </w:t>
      </w:r>
      <w:r>
        <w:rPr>
          <w:lang w:val="id-ID"/>
        </w:rPr>
        <w:t>Agustus 2015</w:t>
      </w:r>
    </w:p>
    <w:p w:rsidR="00D530ED" w:rsidRDefault="00D530ED" w:rsidP="00D530ED">
      <w:pPr>
        <w:ind w:left="4320" w:firstLine="1134"/>
        <w:rPr>
          <w:lang w:val="id-ID"/>
        </w:rPr>
      </w:pPr>
      <w:r>
        <w:t xml:space="preserve">    </w:t>
      </w:r>
    </w:p>
    <w:p w:rsidR="00D530ED" w:rsidRDefault="00D530ED" w:rsidP="00D530ED">
      <w:pPr>
        <w:ind w:left="4320" w:firstLine="1134"/>
        <w:rPr>
          <w:lang w:val="id-ID"/>
        </w:rPr>
      </w:pPr>
    </w:p>
    <w:p w:rsidR="00D530ED" w:rsidRPr="00301AE1" w:rsidRDefault="00D530ED" w:rsidP="00D530ED">
      <w:pPr>
        <w:ind w:left="4320" w:firstLine="1134"/>
        <w:rPr>
          <w:lang w:val="id-ID"/>
        </w:rPr>
      </w:pPr>
    </w:p>
    <w:p w:rsidR="00D530ED" w:rsidRDefault="00D530ED" w:rsidP="00D530ED">
      <w:pPr>
        <w:ind w:left="3969" w:firstLine="426"/>
        <w:rPr>
          <w:lang w:val="id-ID"/>
        </w:rPr>
      </w:pPr>
      <w:r>
        <w:t>Penulis</w:t>
      </w:r>
    </w:p>
    <w:p w:rsidR="00D530ED" w:rsidRPr="00FD0DF1" w:rsidRDefault="00D530ED" w:rsidP="00D530ED">
      <w:pPr>
        <w:ind w:left="3969" w:firstLine="426"/>
        <w:rPr>
          <w:lang w:val="id-ID"/>
        </w:rPr>
      </w:pPr>
      <w:r>
        <w:rPr>
          <w:lang w:val="id-ID"/>
        </w:rPr>
        <w:t>Zuhraini.</w:t>
      </w:r>
    </w:p>
    <w:p w:rsidR="00F43280" w:rsidRDefault="00F43280" w:rsidP="00D530ED">
      <w:pPr>
        <w:pStyle w:val="ListParagraph"/>
        <w:spacing w:line="480" w:lineRule="auto"/>
        <w:ind w:left="0" w:firstLine="720"/>
        <w:jc w:val="center"/>
        <w:rPr>
          <w:lang w:val="id-ID"/>
        </w:rPr>
      </w:pPr>
    </w:p>
    <w:p w:rsidR="00D530ED" w:rsidRDefault="00D530ED" w:rsidP="00B57F23">
      <w:pPr>
        <w:spacing w:line="480" w:lineRule="auto"/>
      </w:pPr>
      <w:r w:rsidRPr="00B57F23">
        <w:rPr>
          <w:lang w:val="id-ID"/>
        </w:rPr>
        <w:tab/>
      </w:r>
    </w:p>
    <w:p w:rsidR="007E5A03" w:rsidRDefault="007E5A03" w:rsidP="007E5A03">
      <w:pPr>
        <w:spacing w:line="480" w:lineRule="auto"/>
        <w:jc w:val="center"/>
        <w:rPr>
          <w:b/>
        </w:rPr>
      </w:pPr>
      <w:r w:rsidRPr="007E5A03">
        <w:rPr>
          <w:b/>
        </w:rPr>
        <w:lastRenderedPageBreak/>
        <w:t>DAFTAR ISI</w:t>
      </w:r>
    </w:p>
    <w:p w:rsidR="00925D54" w:rsidRDefault="00925D54" w:rsidP="007E5A03">
      <w:pPr>
        <w:spacing w:line="480" w:lineRule="auto"/>
      </w:pPr>
    </w:p>
    <w:p w:rsidR="007E5A03" w:rsidRPr="004F58D6" w:rsidRDefault="007E5A03" w:rsidP="007E5A03">
      <w:pPr>
        <w:spacing w:line="480" w:lineRule="auto"/>
      </w:pPr>
      <w:r w:rsidRPr="004F58D6">
        <w:t>SUSUNAN TIM PENGUJI</w:t>
      </w:r>
      <w:r w:rsidRPr="004F58D6">
        <w:tab/>
      </w:r>
      <w:r w:rsidRPr="004F58D6">
        <w:tab/>
      </w:r>
      <w:r w:rsidRPr="004F58D6">
        <w:tab/>
      </w:r>
      <w:r w:rsidRPr="004F58D6">
        <w:tab/>
        <w:t>3</w:t>
      </w:r>
    </w:p>
    <w:p w:rsidR="007E5A03" w:rsidRPr="004F58D6" w:rsidRDefault="007E5A03" w:rsidP="007E5A03">
      <w:pPr>
        <w:spacing w:line="480" w:lineRule="auto"/>
      </w:pPr>
      <w:r w:rsidRPr="004F58D6">
        <w:t>KATA PENGANTAR</w:t>
      </w:r>
      <w:r w:rsidRPr="004F58D6">
        <w:tab/>
      </w:r>
      <w:r w:rsidRPr="004F58D6">
        <w:tab/>
      </w:r>
      <w:r w:rsidRPr="004F58D6">
        <w:tab/>
      </w:r>
      <w:r w:rsidRPr="004F58D6">
        <w:tab/>
        <w:t>4</w:t>
      </w:r>
    </w:p>
    <w:p w:rsidR="007E5A03" w:rsidRPr="004F58D6" w:rsidRDefault="007E5A03" w:rsidP="007E5A03">
      <w:pPr>
        <w:spacing w:line="480" w:lineRule="auto"/>
      </w:pPr>
      <w:r w:rsidRPr="004F58D6">
        <w:t>DAFTAR ISI</w:t>
      </w:r>
      <w:r w:rsidRPr="004F58D6">
        <w:tab/>
      </w:r>
      <w:r w:rsidRPr="004F58D6">
        <w:tab/>
      </w:r>
      <w:r w:rsidRPr="004F58D6">
        <w:tab/>
      </w:r>
      <w:r w:rsidRPr="004F58D6">
        <w:tab/>
      </w:r>
      <w:r w:rsidRPr="004F58D6">
        <w:tab/>
      </w:r>
      <w:r w:rsidRPr="004F58D6">
        <w:tab/>
        <w:t>13</w:t>
      </w:r>
    </w:p>
    <w:p w:rsidR="007E5A03" w:rsidRPr="004F58D6" w:rsidRDefault="007E5A03" w:rsidP="007E5A03">
      <w:pPr>
        <w:pStyle w:val="ListParagraph"/>
        <w:numPr>
          <w:ilvl w:val="0"/>
          <w:numId w:val="5"/>
        </w:numPr>
        <w:spacing w:line="480" w:lineRule="auto"/>
      </w:pPr>
      <w:r w:rsidRPr="004F58D6">
        <w:t>Latar Belakang dan Fokus Studi</w:t>
      </w:r>
      <w:r w:rsidRPr="004F58D6">
        <w:tab/>
      </w:r>
      <w:r w:rsidRPr="004F58D6">
        <w:tab/>
        <w:t>14</w:t>
      </w:r>
    </w:p>
    <w:p w:rsidR="007E5A03" w:rsidRPr="004F58D6" w:rsidRDefault="007E5A03" w:rsidP="007E5A03">
      <w:pPr>
        <w:pStyle w:val="ListParagraph"/>
        <w:numPr>
          <w:ilvl w:val="0"/>
          <w:numId w:val="5"/>
        </w:numPr>
        <w:spacing w:line="480" w:lineRule="auto"/>
      </w:pPr>
      <w:r w:rsidRPr="004F58D6">
        <w:t>Permasalahan</w:t>
      </w:r>
      <w:r w:rsidRPr="004F58D6">
        <w:tab/>
      </w:r>
      <w:r w:rsidRPr="004F58D6">
        <w:tab/>
      </w:r>
      <w:r w:rsidRPr="004F58D6">
        <w:tab/>
      </w:r>
      <w:r w:rsidRPr="004F58D6">
        <w:tab/>
      </w:r>
      <w:r w:rsidR="004F58D6">
        <w:tab/>
      </w:r>
      <w:r w:rsidRPr="004F58D6">
        <w:t>19</w:t>
      </w:r>
    </w:p>
    <w:p w:rsidR="007E5A03" w:rsidRPr="004F58D6" w:rsidRDefault="007E5A03" w:rsidP="007E5A03">
      <w:pPr>
        <w:pStyle w:val="ListParagraph"/>
        <w:numPr>
          <w:ilvl w:val="0"/>
          <w:numId w:val="5"/>
        </w:numPr>
        <w:spacing w:line="480" w:lineRule="auto"/>
      </w:pPr>
      <w:r w:rsidRPr="004F58D6">
        <w:t>Tujuan</w:t>
      </w:r>
      <w:r w:rsidRPr="004F58D6">
        <w:tab/>
      </w:r>
      <w:r w:rsidR="00AD3082">
        <w:t xml:space="preserve">Penelitian </w:t>
      </w:r>
      <w:r w:rsidRPr="004F58D6">
        <w:tab/>
      </w:r>
      <w:r w:rsidRPr="004F58D6">
        <w:tab/>
      </w:r>
      <w:r w:rsidRPr="004F58D6">
        <w:tab/>
      </w:r>
      <w:r w:rsidRPr="004F58D6">
        <w:tab/>
      </w:r>
      <w:r w:rsidR="004F58D6">
        <w:t>19</w:t>
      </w:r>
    </w:p>
    <w:p w:rsidR="007E5A03" w:rsidRPr="004F58D6" w:rsidRDefault="007E5A03" w:rsidP="007E5A03">
      <w:pPr>
        <w:pStyle w:val="ListParagraph"/>
        <w:numPr>
          <w:ilvl w:val="0"/>
          <w:numId w:val="5"/>
        </w:numPr>
        <w:spacing w:line="480" w:lineRule="auto"/>
      </w:pPr>
      <w:r w:rsidRPr="004F58D6">
        <w:t>Metode Penelitian</w:t>
      </w:r>
      <w:r w:rsidR="004F58D6">
        <w:tab/>
      </w:r>
      <w:r w:rsidR="004F58D6">
        <w:tab/>
      </w:r>
      <w:r w:rsidR="004F58D6">
        <w:tab/>
      </w:r>
      <w:r w:rsidR="004F58D6">
        <w:tab/>
      </w:r>
      <w:r w:rsidR="00925D54">
        <w:t>20</w:t>
      </w:r>
    </w:p>
    <w:p w:rsidR="007E5A03" w:rsidRPr="004F58D6" w:rsidRDefault="007E5A03" w:rsidP="007E5A03">
      <w:pPr>
        <w:pStyle w:val="ListParagraph"/>
        <w:numPr>
          <w:ilvl w:val="0"/>
          <w:numId w:val="5"/>
        </w:numPr>
        <w:spacing w:line="480" w:lineRule="auto"/>
      </w:pPr>
      <w:r w:rsidRPr="004F58D6">
        <w:t>Kerangka Teori</w:t>
      </w:r>
      <w:r w:rsidR="00925D54">
        <w:tab/>
      </w:r>
      <w:r w:rsidR="00925D54">
        <w:tab/>
      </w:r>
      <w:r w:rsidR="00925D54">
        <w:tab/>
      </w:r>
      <w:r w:rsidR="00925D54">
        <w:tab/>
        <w:t>22</w:t>
      </w:r>
    </w:p>
    <w:p w:rsidR="007E5A03" w:rsidRDefault="007E5A03" w:rsidP="007E5A03">
      <w:pPr>
        <w:pStyle w:val="ListParagraph"/>
        <w:numPr>
          <w:ilvl w:val="0"/>
          <w:numId w:val="5"/>
        </w:numPr>
        <w:spacing w:line="480" w:lineRule="auto"/>
      </w:pPr>
      <w:r w:rsidRPr="004F58D6">
        <w:t>Pembahasan dan Temuan</w:t>
      </w:r>
      <w:r w:rsidR="00925D54">
        <w:tab/>
      </w:r>
      <w:r w:rsidR="00925D54">
        <w:tab/>
      </w:r>
      <w:r w:rsidR="00925D54">
        <w:tab/>
        <w:t>24</w:t>
      </w:r>
    </w:p>
    <w:p w:rsidR="00925D54" w:rsidRDefault="00925D54" w:rsidP="007E5A03">
      <w:pPr>
        <w:pStyle w:val="ListParagraph"/>
        <w:numPr>
          <w:ilvl w:val="0"/>
          <w:numId w:val="5"/>
        </w:numPr>
        <w:spacing w:line="480" w:lineRule="auto"/>
      </w:pPr>
      <w:r>
        <w:t>Simpulan</w:t>
      </w:r>
      <w:r>
        <w:tab/>
      </w:r>
      <w:r>
        <w:tab/>
      </w:r>
      <w:r>
        <w:tab/>
      </w:r>
      <w:r>
        <w:tab/>
      </w:r>
      <w:r>
        <w:tab/>
        <w:t>41</w:t>
      </w:r>
    </w:p>
    <w:p w:rsidR="00925D54" w:rsidRDefault="00925D54" w:rsidP="007E5A03">
      <w:pPr>
        <w:pStyle w:val="ListParagraph"/>
        <w:numPr>
          <w:ilvl w:val="0"/>
          <w:numId w:val="5"/>
        </w:numPr>
        <w:spacing w:line="480" w:lineRule="auto"/>
      </w:pPr>
      <w:r>
        <w:t>Implikasi Studi</w:t>
      </w:r>
      <w:r>
        <w:tab/>
      </w:r>
      <w:r>
        <w:tab/>
      </w:r>
      <w:r>
        <w:tab/>
      </w:r>
      <w:r>
        <w:tab/>
        <w:t>42</w:t>
      </w:r>
    </w:p>
    <w:p w:rsidR="00925D54" w:rsidRDefault="00925D54" w:rsidP="007E5A03">
      <w:pPr>
        <w:pStyle w:val="ListParagraph"/>
        <w:numPr>
          <w:ilvl w:val="0"/>
          <w:numId w:val="5"/>
        </w:numPr>
        <w:spacing w:line="480" w:lineRule="auto"/>
      </w:pPr>
      <w:r>
        <w:t>Rekomendasi</w:t>
      </w:r>
      <w:r>
        <w:tab/>
      </w:r>
      <w:r>
        <w:tab/>
      </w:r>
      <w:r>
        <w:tab/>
      </w:r>
      <w:r>
        <w:tab/>
      </w:r>
      <w:r>
        <w:tab/>
        <w:t>44</w:t>
      </w:r>
    </w:p>
    <w:p w:rsidR="00DE73AC" w:rsidRDefault="00DE73AC" w:rsidP="00DE73AC">
      <w:pPr>
        <w:pStyle w:val="ListParagraph"/>
        <w:spacing w:line="480" w:lineRule="auto"/>
      </w:pPr>
    </w:p>
    <w:p w:rsidR="00925D54" w:rsidRDefault="00925D54" w:rsidP="00DE73AC">
      <w:pPr>
        <w:spacing w:line="480" w:lineRule="auto"/>
      </w:pPr>
      <w:r>
        <w:t>D</w:t>
      </w:r>
      <w:r w:rsidR="00995DEF">
        <w:t xml:space="preserve">aftar </w:t>
      </w:r>
      <w:r>
        <w:t>P</w:t>
      </w:r>
      <w:r w:rsidR="00995DEF">
        <w:t>ustaka</w:t>
      </w:r>
      <w:r>
        <w:tab/>
      </w:r>
      <w:r>
        <w:tab/>
      </w:r>
      <w:r>
        <w:tab/>
      </w:r>
      <w:r>
        <w:tab/>
      </w:r>
      <w:r w:rsidR="00995DEF">
        <w:tab/>
      </w:r>
      <w:r w:rsidR="00DE73AC">
        <w:tab/>
      </w:r>
      <w:r>
        <w:t>46</w:t>
      </w:r>
    </w:p>
    <w:p w:rsidR="007E5A03" w:rsidRPr="00856453" w:rsidRDefault="00925D54" w:rsidP="00DE73AC">
      <w:pPr>
        <w:spacing w:line="480" w:lineRule="auto"/>
      </w:pPr>
      <w:r>
        <w:t>D</w:t>
      </w:r>
      <w:r w:rsidR="00995DEF">
        <w:t>aftar Riwayat Hidup Promo</w:t>
      </w:r>
      <w:r w:rsidR="00DE73AC">
        <w:t>venda</w:t>
      </w:r>
      <w:r w:rsidR="00DE73AC">
        <w:tab/>
      </w:r>
      <w:r>
        <w:tab/>
      </w:r>
      <w:r w:rsidR="00DE73AC">
        <w:tab/>
      </w:r>
      <w:r>
        <w:t>54</w:t>
      </w:r>
      <w:r>
        <w:tab/>
      </w:r>
      <w:r>
        <w:tab/>
      </w:r>
    </w:p>
    <w:p w:rsidR="007E5A03" w:rsidRPr="007E5A03" w:rsidRDefault="007E5A03" w:rsidP="007E5A03">
      <w:pPr>
        <w:spacing w:line="480" w:lineRule="auto"/>
        <w:jc w:val="center"/>
        <w:rPr>
          <w:b/>
        </w:rPr>
      </w:pPr>
    </w:p>
    <w:p w:rsidR="00B31525" w:rsidRPr="00B65D09" w:rsidRDefault="00A03168" w:rsidP="00B65D09">
      <w:pPr>
        <w:pStyle w:val="ListParagraph"/>
        <w:numPr>
          <w:ilvl w:val="0"/>
          <w:numId w:val="18"/>
        </w:numPr>
        <w:rPr>
          <w:b/>
          <w:lang w:val="id-ID"/>
        </w:rPr>
      </w:pPr>
      <w:r w:rsidRPr="00B65D09">
        <w:rPr>
          <w:b/>
          <w:lang w:val="id-ID"/>
        </w:rPr>
        <w:t>Latar Belakang dan Fokus Studi</w:t>
      </w:r>
    </w:p>
    <w:p w:rsidR="00A03168" w:rsidRDefault="00A03168" w:rsidP="00A03168">
      <w:pPr>
        <w:rPr>
          <w:b/>
          <w:lang w:val="id-ID"/>
        </w:rPr>
      </w:pPr>
    </w:p>
    <w:p w:rsidR="00A03168" w:rsidRDefault="009D7085" w:rsidP="008B61FF">
      <w:pPr>
        <w:spacing w:line="360" w:lineRule="auto"/>
        <w:ind w:firstLine="360"/>
        <w:jc w:val="both"/>
        <w:rPr>
          <w:lang w:val="id-ID"/>
        </w:rPr>
      </w:pPr>
      <w:proofErr w:type="gramStart"/>
      <w:r w:rsidRPr="006A5D0E">
        <w:t xml:space="preserve">Keberadaan kesatuan </w:t>
      </w:r>
      <w:r w:rsidRPr="006A5D0E">
        <w:tab/>
        <w:t>masyarakat hukum adat merupakan bagian dari keberadaan Indonesia sebagai bangsa.</w:t>
      </w:r>
      <w:proofErr w:type="gramEnd"/>
      <w:r w:rsidRPr="006A5D0E">
        <w:t xml:space="preserve"> </w:t>
      </w:r>
      <w:proofErr w:type="gramStart"/>
      <w:r w:rsidRPr="006A5D0E">
        <w:t>Kesatuan masyarakat hukum adat (KMHA) merupakan unsur essensial masyarakat hukum nasional dalam lingkup Negara Kesatuan Republik Indonesia (NKRI) sebag</w:t>
      </w:r>
      <w:r w:rsidR="007B68B3">
        <w:t>ai bangsa yang majemuk (plural).</w:t>
      </w:r>
      <w:proofErr w:type="gramEnd"/>
      <w:r w:rsidRPr="006A5D0E">
        <w:t xml:space="preserve"> </w:t>
      </w:r>
    </w:p>
    <w:p w:rsidR="00DF467B" w:rsidRDefault="009D7085" w:rsidP="008B61FF">
      <w:pPr>
        <w:tabs>
          <w:tab w:val="left" w:pos="567"/>
        </w:tabs>
        <w:spacing w:line="360" w:lineRule="auto"/>
        <w:ind w:firstLine="360"/>
        <w:jc w:val="both"/>
        <w:rPr>
          <w:iCs/>
          <w:lang w:val="id-ID"/>
        </w:rPr>
      </w:pPr>
      <w:r w:rsidRPr="00272348">
        <w:t>Di dalam sistem pemerintahan desa,</w:t>
      </w:r>
      <w:r>
        <w:t xml:space="preserve"> pengakuan ataupun perlindungan atas “keanekaragaman” </w:t>
      </w:r>
      <w:r w:rsidR="00A22870">
        <w:t xml:space="preserve">sebagai bangsa yang majemuk </w:t>
      </w:r>
      <w:r>
        <w:t>memberikan implikasi terhadap kewenangan asli (</w:t>
      </w:r>
      <w:r>
        <w:rPr>
          <w:i/>
        </w:rPr>
        <w:t>ori</w:t>
      </w:r>
      <w:r w:rsidRPr="001C6D1C">
        <w:rPr>
          <w:i/>
        </w:rPr>
        <w:t>ginair</w:t>
      </w:r>
      <w:r>
        <w:t>) yang telah turun temurun sebagai kewenangan yang melekat pada kesatuan masyarakat hukum adat (</w:t>
      </w:r>
      <w:r w:rsidRPr="007553BC">
        <w:rPr>
          <w:i/>
        </w:rPr>
        <w:t>adat</w:t>
      </w:r>
      <w:r w:rsidRPr="007553BC">
        <w:t xml:space="preserve"> </w:t>
      </w:r>
      <w:r w:rsidRPr="007553BC">
        <w:rPr>
          <w:i/>
          <w:iCs/>
        </w:rPr>
        <w:t>rechtsgemeenschappen</w:t>
      </w:r>
      <w:r>
        <w:rPr>
          <w:iCs/>
        </w:rPr>
        <w:t>)</w:t>
      </w:r>
      <w:r>
        <w:tab/>
      </w:r>
      <w:r>
        <w:rPr>
          <w:iCs/>
        </w:rPr>
        <w:t>Namun demikian, kenyataan yang berkembang tidaklah demikian.</w:t>
      </w:r>
      <w:r w:rsidR="007B68B3">
        <w:t xml:space="preserve"> </w:t>
      </w:r>
      <w:r>
        <w:t xml:space="preserve">Hal inilah yang terjadi pada KMHA Lampung </w:t>
      </w:r>
      <w:r w:rsidRPr="004F223F">
        <w:rPr>
          <w:i/>
        </w:rPr>
        <w:t>Sebatin</w:t>
      </w:r>
      <w:r>
        <w:t>.</w:t>
      </w:r>
      <w:r>
        <w:rPr>
          <w:iCs/>
        </w:rPr>
        <w:tab/>
      </w:r>
    </w:p>
    <w:p w:rsidR="00DF467B" w:rsidRPr="007B68B3" w:rsidRDefault="00DF467B" w:rsidP="008B61FF">
      <w:pPr>
        <w:tabs>
          <w:tab w:val="left" w:pos="567"/>
        </w:tabs>
        <w:spacing w:line="360" w:lineRule="auto"/>
        <w:ind w:firstLine="360"/>
        <w:jc w:val="both"/>
        <w:rPr>
          <w:lang w:val="id-ID"/>
        </w:rPr>
      </w:pPr>
      <w:r>
        <w:t>B</w:t>
      </w:r>
      <w:r w:rsidRPr="00C05A1A">
        <w:t>agi KMHA</w:t>
      </w:r>
      <w:r w:rsidR="00B74341">
        <w:fldChar w:fldCharType="begin"/>
      </w:r>
      <w:r>
        <w:instrText xml:space="preserve"> XE "</w:instrText>
      </w:r>
      <w:r w:rsidRPr="00C92FC8">
        <w:instrText>KMHA</w:instrText>
      </w:r>
      <w:r>
        <w:instrText xml:space="preserve">" </w:instrText>
      </w:r>
      <w:r w:rsidR="00B74341">
        <w:fldChar w:fldCharType="end"/>
      </w:r>
      <w:r w:rsidRPr="00C05A1A">
        <w:t xml:space="preserve"> Lampung</w:t>
      </w:r>
      <w:r w:rsidR="00B74341">
        <w:fldChar w:fldCharType="begin"/>
      </w:r>
      <w:r>
        <w:instrText xml:space="preserve"> XE "</w:instrText>
      </w:r>
      <w:r w:rsidRPr="00C92FC8">
        <w:instrText>Lampung</w:instrText>
      </w:r>
      <w:r>
        <w:instrText xml:space="preserve">" </w:instrText>
      </w:r>
      <w:r w:rsidR="00B74341">
        <w:fldChar w:fldCharType="end"/>
      </w:r>
      <w:r w:rsidRPr="00C05A1A">
        <w:t xml:space="preserve"> </w:t>
      </w:r>
      <w:r w:rsidRPr="00C05A1A">
        <w:rPr>
          <w:i/>
        </w:rPr>
        <w:t>Sebatin</w:t>
      </w:r>
      <w:r w:rsidR="00B74341">
        <w:rPr>
          <w:i/>
        </w:rPr>
        <w:fldChar w:fldCharType="begin"/>
      </w:r>
      <w:r>
        <w:rPr>
          <w:i/>
        </w:rPr>
        <w:instrText xml:space="preserve"> XE "</w:instrText>
      </w:r>
      <w:r w:rsidRPr="00C92FC8">
        <w:instrText>Lampung Sebatin</w:instrText>
      </w:r>
      <w:r>
        <w:instrText>"</w:instrText>
      </w:r>
      <w:r>
        <w:rPr>
          <w:i/>
        </w:rPr>
        <w:instrText xml:space="preserve"> </w:instrText>
      </w:r>
      <w:r w:rsidR="00B74341">
        <w:rPr>
          <w:i/>
        </w:rPr>
        <w:fldChar w:fldCharType="end"/>
      </w:r>
      <w:r w:rsidRPr="00C05A1A">
        <w:rPr>
          <w:i/>
        </w:rPr>
        <w:t xml:space="preserve"> </w:t>
      </w:r>
      <w:r w:rsidRPr="00C05A1A">
        <w:t>sebutan “</w:t>
      </w:r>
      <w:r w:rsidRPr="00C05A1A">
        <w:rPr>
          <w:i/>
        </w:rPr>
        <w:t>Pekon</w:t>
      </w:r>
      <w:r w:rsidR="00B74341">
        <w:rPr>
          <w:i/>
        </w:rPr>
        <w:fldChar w:fldCharType="begin"/>
      </w:r>
      <w:r>
        <w:rPr>
          <w:i/>
        </w:rPr>
        <w:instrText xml:space="preserve"> XE "</w:instrText>
      </w:r>
      <w:r w:rsidRPr="00C92FC8">
        <w:instrText>Pekon</w:instrText>
      </w:r>
      <w:r>
        <w:instrText>"</w:instrText>
      </w:r>
      <w:r>
        <w:rPr>
          <w:i/>
        </w:rPr>
        <w:instrText xml:space="preserve"> </w:instrText>
      </w:r>
      <w:r w:rsidR="00B74341">
        <w:rPr>
          <w:i/>
        </w:rPr>
        <w:fldChar w:fldCharType="end"/>
      </w:r>
      <w:r w:rsidRPr="00C05A1A">
        <w:t xml:space="preserve">” adalah </w:t>
      </w:r>
      <w:r>
        <w:t xml:space="preserve">memiliki makna yang </w:t>
      </w:r>
      <w:proofErr w:type="gramStart"/>
      <w:r w:rsidRPr="00C05A1A">
        <w:t>sama</w:t>
      </w:r>
      <w:proofErr w:type="gramEnd"/>
      <w:r w:rsidRPr="00C05A1A">
        <w:t xml:space="preserve"> dengan “Desa”. </w:t>
      </w:r>
      <w:r>
        <w:t>Sementara, pemerintah daerah Kabupaten Tanggamus</w:t>
      </w:r>
      <w:r w:rsidRPr="00C71FB2">
        <w:t xml:space="preserve"> </w:t>
      </w:r>
      <w:r>
        <w:t>Lampung, sejak era reformasi</w:t>
      </w:r>
      <w:r w:rsidR="007B68B3">
        <w:t>, juga</w:t>
      </w:r>
      <w:r>
        <w:t xml:space="preserve"> menggunakan istilah atau </w:t>
      </w:r>
      <w:r w:rsidRPr="003C3B14">
        <w:rPr>
          <w:i/>
        </w:rPr>
        <w:t>nomenklatur</w:t>
      </w:r>
      <w:r>
        <w:t xml:space="preserve"> “pekon” untuk menyebut “desa”.</w:t>
      </w:r>
      <w:r w:rsidR="007B68B3">
        <w:t xml:space="preserve"> </w:t>
      </w:r>
      <w:proofErr w:type="gramStart"/>
      <w:r w:rsidR="007B68B3">
        <w:t xml:space="preserve">Sehingga </w:t>
      </w:r>
      <w:r>
        <w:t>pemerintahan</w:t>
      </w:r>
      <w:r w:rsidRPr="00032271">
        <w:rPr>
          <w:i/>
        </w:rPr>
        <w:t xml:space="preserve"> pekon</w:t>
      </w:r>
      <w:r>
        <w:t xml:space="preserve"> di kabupaten Tanggamus, memperlihtakan ada dua bentuk; yakni pemerintah </w:t>
      </w:r>
      <w:r w:rsidRPr="00AD7658">
        <w:rPr>
          <w:i/>
        </w:rPr>
        <w:t>pekon</w:t>
      </w:r>
      <w:r>
        <w:t xml:space="preserve"> (pekon adminstratif) dan pemerintahan </w:t>
      </w:r>
      <w:r w:rsidRPr="00AD7658">
        <w:rPr>
          <w:i/>
        </w:rPr>
        <w:lastRenderedPageBreak/>
        <w:t xml:space="preserve">pekon </w:t>
      </w:r>
      <w:r>
        <w:t>yang turun menurun berdasarkan adat istiadat (KMHA).</w:t>
      </w:r>
      <w:proofErr w:type="gramEnd"/>
      <w:r>
        <w:t xml:space="preserve"> </w:t>
      </w:r>
      <w:proofErr w:type="gramStart"/>
      <w:r>
        <w:t xml:space="preserve">Sebagai konsekuensinya, hukum yang digunakan dalam pengaturan </w:t>
      </w:r>
      <w:r w:rsidRPr="00032271">
        <w:rPr>
          <w:i/>
        </w:rPr>
        <w:t>pekon</w:t>
      </w:r>
      <w:r>
        <w:t xml:space="preserve"> juga ada dua, yang satu berdasarkan pada peratu</w:t>
      </w:r>
      <w:r w:rsidR="00F43280">
        <w:rPr>
          <w:lang w:val="id-ID"/>
        </w:rPr>
        <w:t>r</w:t>
      </w:r>
      <w:r>
        <w:t>an perundang-undangan yang tertulis dan yang kedua berdasarkan pada aturan-aturan kebiasaan yang tidak tertulis.</w:t>
      </w:r>
      <w:proofErr w:type="gramEnd"/>
      <w:r>
        <w:t xml:space="preserve"> </w:t>
      </w:r>
      <w:proofErr w:type="gramStart"/>
      <w:r>
        <w:t>Kedua sistem pemerintahan itu adalah terpisah, baik secara kelemb</w:t>
      </w:r>
      <w:r w:rsidR="007B68B3">
        <w:t>agaan maupun kewenangan.</w:t>
      </w:r>
      <w:proofErr w:type="gramEnd"/>
      <w:r w:rsidR="007B68B3">
        <w:t xml:space="preserve"> </w:t>
      </w:r>
      <w:r w:rsidR="007B68B3">
        <w:tab/>
      </w:r>
      <w:r w:rsidR="007B68B3">
        <w:tab/>
      </w:r>
      <w:r w:rsidR="007B68B3">
        <w:tab/>
      </w:r>
      <w:r w:rsidR="007B68B3">
        <w:tab/>
      </w:r>
      <w:r w:rsidR="007B68B3">
        <w:tab/>
      </w:r>
      <w:r>
        <w:t xml:space="preserve">Kondisi “dualisme” berdampak buruk, sebab yang terjadi selama ini seluruh energi yang </w:t>
      </w:r>
      <w:proofErr w:type="gramStart"/>
      <w:r>
        <w:t>akan</w:t>
      </w:r>
      <w:proofErr w:type="gramEnd"/>
      <w:r>
        <w:t xml:space="preserve"> dialirkan ke </w:t>
      </w:r>
      <w:r w:rsidRPr="000B6B4D">
        <w:rPr>
          <w:i/>
        </w:rPr>
        <w:t>pekon</w:t>
      </w:r>
      <w:r>
        <w:t xml:space="preserve"> demi memajukan dan mensejahterakan kehidupan warga </w:t>
      </w:r>
      <w:r w:rsidRPr="00D17BAE">
        <w:rPr>
          <w:i/>
        </w:rPr>
        <w:t>pekon</w:t>
      </w:r>
      <w:r>
        <w:t xml:space="preserve"> pastilah akan disalurkan melalui pemerintahan </w:t>
      </w:r>
      <w:r w:rsidRPr="000B6B4D">
        <w:rPr>
          <w:i/>
        </w:rPr>
        <w:t>pekon</w:t>
      </w:r>
      <w:r>
        <w:t xml:space="preserve"> yang administratif. Pada saat yang </w:t>
      </w:r>
      <w:proofErr w:type="gramStart"/>
      <w:r>
        <w:t>sama</w:t>
      </w:r>
      <w:proofErr w:type="gramEnd"/>
      <w:r>
        <w:t xml:space="preserve">, tanpa disengaja sekalipun keberadaan KMHA yang sejatinya sebagai </w:t>
      </w:r>
      <w:r w:rsidRPr="000B6B4D">
        <w:rPr>
          <w:i/>
        </w:rPr>
        <w:t xml:space="preserve">pekon </w:t>
      </w:r>
      <w:r>
        <w:t>yang memiliki oton</w:t>
      </w:r>
      <w:r w:rsidR="007B68B3">
        <w:t xml:space="preserve">omi asli itu akan tersaingi. </w:t>
      </w:r>
      <w:proofErr w:type="gramStart"/>
      <w:r w:rsidR="007B68B3">
        <w:t>Seharus dan i</w:t>
      </w:r>
      <w:r>
        <w:t xml:space="preserve">dealnya, sistem penyelenggaraan pemerintahan </w:t>
      </w:r>
      <w:r w:rsidRPr="00AD7658">
        <w:rPr>
          <w:i/>
        </w:rPr>
        <w:t>pekon</w:t>
      </w:r>
      <w:r>
        <w:t xml:space="preserve"> (SPPP) </w:t>
      </w:r>
      <w:r w:rsidR="00CA7A6E">
        <w:t xml:space="preserve">dilaksanakan </w:t>
      </w:r>
      <w:r>
        <w:t>atas dasar asal-usul adat istiadatnya</w:t>
      </w:r>
      <w:r w:rsidRPr="00B579F5">
        <w:rPr>
          <w:i/>
        </w:rPr>
        <w:t xml:space="preserve"> </w:t>
      </w:r>
      <w:r>
        <w:rPr>
          <w:b/>
        </w:rPr>
        <w:t>(</w:t>
      </w:r>
      <w:r w:rsidRPr="007B2B40">
        <w:rPr>
          <w:i/>
        </w:rPr>
        <w:t>self governing</w:t>
      </w:r>
      <w:r w:rsidRPr="007B2B40">
        <w:t xml:space="preserve"> </w:t>
      </w:r>
      <w:r w:rsidRPr="007B2B40">
        <w:rPr>
          <w:i/>
        </w:rPr>
        <w:t>community</w:t>
      </w:r>
      <w:r>
        <w:t>).</w:t>
      </w:r>
      <w:proofErr w:type="gramEnd"/>
      <w:r>
        <w:t xml:space="preserve"> </w:t>
      </w:r>
    </w:p>
    <w:p w:rsidR="00DF467B" w:rsidRDefault="00DF467B" w:rsidP="008B61FF">
      <w:pPr>
        <w:tabs>
          <w:tab w:val="left" w:pos="567"/>
        </w:tabs>
        <w:spacing w:line="360" w:lineRule="auto"/>
        <w:ind w:firstLine="360"/>
        <w:jc w:val="both"/>
      </w:pPr>
      <w:proofErr w:type="gramStart"/>
      <w:r>
        <w:t xml:space="preserve">Terkait dengan perlindungan dan pengakuan terhadap KMHA Lampung </w:t>
      </w:r>
      <w:r w:rsidRPr="00F2527D">
        <w:rPr>
          <w:i/>
        </w:rPr>
        <w:t>Sebatin</w:t>
      </w:r>
      <w:r>
        <w:t xml:space="preserve"> dalam sistem penyelenggaraan pemerintahan </w:t>
      </w:r>
      <w:r w:rsidRPr="00F2527D">
        <w:rPr>
          <w:i/>
        </w:rPr>
        <w:t>pekon,</w:t>
      </w:r>
      <w:r>
        <w:t xml:space="preserve"> masih ada faktor yang ikut menentukan bagaimana sistem penyelenggaraan pemerintahan </w:t>
      </w:r>
      <w:r w:rsidRPr="006E76E8">
        <w:rPr>
          <w:i/>
        </w:rPr>
        <w:t>pekon</w:t>
      </w:r>
      <w:r>
        <w:t xml:space="preserve"> dapat melindungi eksistensi KMHA Lampung </w:t>
      </w:r>
      <w:r w:rsidRPr="006E76E8">
        <w:rPr>
          <w:i/>
        </w:rPr>
        <w:t>Sebatin,</w:t>
      </w:r>
      <w:r>
        <w:t xml:space="preserve"> yaitu para pelaku pembangunan yang di dalamnya menyangkut pemerintah pekon, </w:t>
      </w:r>
      <w:r w:rsidRPr="00A13B2E">
        <w:rPr>
          <w:i/>
        </w:rPr>
        <w:t>stake holder</w:t>
      </w:r>
      <w:r>
        <w:t xml:space="preserve"> pembangunan dan masyarakat </w:t>
      </w:r>
      <w:r>
        <w:lastRenderedPageBreak/>
        <w:t>pada umunya, dan interaksi di antara komponen itu.</w:t>
      </w:r>
      <w:proofErr w:type="gramEnd"/>
      <w:r>
        <w:t xml:space="preserve"> </w:t>
      </w:r>
      <w:proofErr w:type="gramStart"/>
      <w:r>
        <w:t>Hal ini berarti, permasalahan terhadap perlindungan KMHA Lampung</w:t>
      </w:r>
      <w:r w:rsidRPr="00F2527D">
        <w:rPr>
          <w:i/>
        </w:rPr>
        <w:t xml:space="preserve"> Sebatin</w:t>
      </w:r>
      <w:r>
        <w:t xml:space="preserve"> dapat ditelusuri penyebabnya dari kualitas penyelenggara pemerintahan pekon oleh birokrasi pemerintah </w:t>
      </w:r>
      <w:r w:rsidRPr="00F2527D">
        <w:rPr>
          <w:i/>
        </w:rPr>
        <w:t>pekon</w:t>
      </w:r>
      <w:r>
        <w:t>.</w:t>
      </w:r>
      <w:proofErr w:type="gramEnd"/>
      <w:r>
        <w:t xml:space="preserve"> </w:t>
      </w:r>
      <w:r>
        <w:tab/>
      </w:r>
    </w:p>
    <w:p w:rsidR="007B68B3" w:rsidRDefault="005F48A0" w:rsidP="008B61FF">
      <w:pPr>
        <w:tabs>
          <w:tab w:val="left" w:pos="567"/>
        </w:tabs>
        <w:spacing w:line="360" w:lineRule="auto"/>
        <w:ind w:firstLine="360"/>
        <w:jc w:val="both"/>
      </w:pPr>
      <w:r>
        <w:t xml:space="preserve">Pengakuan terhadap KMHA di era reformasi, juga diinspirasi oleh kebijakan hukum internasional terhadap isu mengenai perlindungan terhadap masyarakat hukum adat yang diatur dalam konvensi tentang </w:t>
      </w:r>
      <w:r w:rsidRPr="00BA2A5C">
        <w:rPr>
          <w:i/>
        </w:rPr>
        <w:t>Indigenious and Tribal People</w:t>
      </w:r>
      <w:r>
        <w:t xml:space="preserve"> Tahun 1989 dan deklarasi PBB 1992, tentang </w:t>
      </w:r>
      <w:r w:rsidRPr="00BA2A5C">
        <w:rPr>
          <w:i/>
        </w:rPr>
        <w:t>on The R</w:t>
      </w:r>
      <w:r>
        <w:rPr>
          <w:i/>
        </w:rPr>
        <w:t>i</w:t>
      </w:r>
      <w:r w:rsidRPr="00BA2A5C">
        <w:rPr>
          <w:i/>
        </w:rPr>
        <w:t>ggts of Person Belonging to National or Ethnic, Religious and Linguistic Minorities</w:t>
      </w:r>
      <w:r>
        <w:rPr>
          <w:i/>
        </w:rPr>
        <w:t xml:space="preserve">, </w:t>
      </w:r>
      <w:r>
        <w:t>konvensi ini menghendaki adanya perlindungan terhadap masyarakat hukum adat</w:t>
      </w:r>
      <w:r w:rsidRPr="00BA2A5C">
        <w:rPr>
          <w:i/>
        </w:rPr>
        <w:t>.</w:t>
      </w:r>
      <w:r>
        <w:t xml:space="preserve">  </w:t>
      </w:r>
      <w:proofErr w:type="gramStart"/>
      <w:r w:rsidRPr="00C05A1A">
        <w:t xml:space="preserve">Euforia pemikiran kebangkitan masyarakat adat ini bekembang terus sehingga PBB mengakui hak asasi masyarakat adat dengan disahkannya </w:t>
      </w:r>
      <w:r w:rsidRPr="00C05A1A">
        <w:rPr>
          <w:i/>
        </w:rPr>
        <w:t>United Nation Declaration on the Rights of Indigenous Peoples</w:t>
      </w:r>
      <w:r w:rsidRPr="00C05A1A">
        <w:t xml:space="preserve"> (UNDRIP) pada tanggal 13</w:t>
      </w:r>
      <w:r w:rsidR="00B74341">
        <w:fldChar w:fldCharType="begin"/>
      </w:r>
      <w:r>
        <w:instrText xml:space="preserve"> XE "</w:instrText>
      </w:r>
      <w:r w:rsidRPr="00C05A1A">
        <w:instrText>Lampung Barat</w:instrText>
      </w:r>
      <w:r>
        <w:instrText xml:space="preserve">" </w:instrText>
      </w:r>
      <w:r w:rsidR="00B74341">
        <w:fldChar w:fldCharType="end"/>
      </w:r>
      <w:r w:rsidR="00B74341">
        <w:fldChar w:fldCharType="begin"/>
      </w:r>
      <w:r>
        <w:instrText xml:space="preserve"> XE "</w:instrText>
      </w:r>
      <w:r w:rsidRPr="00C05A1A">
        <w:rPr>
          <w:bCs/>
        </w:rPr>
        <w:instrText>Gisting</w:instrText>
      </w:r>
      <w:r>
        <w:rPr>
          <w:bCs/>
        </w:rPr>
        <w:instrText>"</w:instrText>
      </w:r>
      <w:r>
        <w:instrText xml:space="preserve"> </w:instrText>
      </w:r>
      <w:r w:rsidR="00B74341">
        <w:fldChar w:fldCharType="end"/>
      </w:r>
      <w:r w:rsidRPr="00C05A1A">
        <w:t xml:space="preserve"> September 2007, dimana Indonesia merupakan salah satu dari 144 negara yang ikut serta menandatangani deklarasi tersebut.</w:t>
      </w:r>
      <w:proofErr w:type="gramEnd"/>
      <w:r w:rsidR="0011041C">
        <w:tab/>
      </w:r>
      <w:r w:rsidR="0011041C">
        <w:tab/>
      </w:r>
      <w:r w:rsidR="0011041C">
        <w:tab/>
      </w:r>
      <w:proofErr w:type="gramStart"/>
      <w:r w:rsidR="007B68B3">
        <w:t xml:space="preserve">Karena, </w:t>
      </w:r>
      <w:r w:rsidR="007B68B3">
        <w:rPr>
          <w:color w:val="363435"/>
        </w:rPr>
        <w:t>h</w:t>
      </w:r>
      <w:r w:rsidR="00DF467B">
        <w:rPr>
          <w:color w:val="363435"/>
        </w:rPr>
        <w:t>ukum sejatinya merupakan upaya manusia untuk menata, menertibkan, dan juga menjaga kehidupan bersama secara tertib dan adil, maka hukum merupakan tatanan manusia yang ingin hidup tertib dan adil.</w:t>
      </w:r>
      <w:proofErr w:type="gramEnd"/>
      <w:r w:rsidR="00DF467B" w:rsidRPr="00621CC6">
        <w:t xml:space="preserve"> </w:t>
      </w:r>
      <w:r w:rsidR="00DF467B">
        <w:t xml:space="preserve">Terkait dengan sistem penyelenggaraan pemerintahan </w:t>
      </w:r>
      <w:r w:rsidR="00DF467B" w:rsidRPr="0007357F">
        <w:rPr>
          <w:i/>
        </w:rPr>
        <w:t>pekon</w:t>
      </w:r>
      <w:r w:rsidR="00DF467B">
        <w:t xml:space="preserve"> (SPPP) dalam </w:t>
      </w:r>
      <w:r w:rsidR="00DF467B">
        <w:lastRenderedPageBreak/>
        <w:t xml:space="preserve">memberikan perlindungan dan pengakuan terhadap KMHA Lampung </w:t>
      </w:r>
      <w:r w:rsidR="00DF467B" w:rsidRPr="0007357F">
        <w:rPr>
          <w:i/>
        </w:rPr>
        <w:t>Sebatin</w:t>
      </w:r>
      <w:r w:rsidR="00DF467B">
        <w:t xml:space="preserve">, maka hal ini tidak lain adalah merupakan upaya untuk menata, menertibkan, dan </w:t>
      </w:r>
      <w:proofErr w:type="gramStart"/>
      <w:r w:rsidR="00DF467B">
        <w:t>menjaga  KMHA</w:t>
      </w:r>
      <w:proofErr w:type="gramEnd"/>
      <w:r w:rsidR="00DF467B">
        <w:t xml:space="preserve"> Lampung </w:t>
      </w:r>
      <w:r w:rsidR="00DF467B" w:rsidRPr="00FF5FE9">
        <w:rPr>
          <w:i/>
        </w:rPr>
        <w:t>Sebatin</w:t>
      </w:r>
      <w:r w:rsidR="00DF467B">
        <w:t xml:space="preserve"> mencapai keadilan. </w:t>
      </w:r>
      <w:r w:rsidR="009D7085">
        <w:t xml:space="preserve"> </w:t>
      </w:r>
      <w:proofErr w:type="gramStart"/>
      <w:r w:rsidR="00DF467B">
        <w:t xml:space="preserve">Bagaimana KMHA Lampung </w:t>
      </w:r>
      <w:r w:rsidR="00DF467B" w:rsidRPr="00C53193">
        <w:rPr>
          <w:i/>
        </w:rPr>
        <w:t xml:space="preserve">Sebatin </w:t>
      </w:r>
      <w:r w:rsidR="00DF467B">
        <w:t>benar-benar dilindungi dalam perspektif diberdayakan, bukan dibiarkan, sangat tergantung kepada perilaku penyelenggara pemerintahannya.</w:t>
      </w:r>
      <w:proofErr w:type="gramEnd"/>
      <w:r w:rsidR="00DF467B">
        <w:t xml:space="preserve">  </w:t>
      </w:r>
    </w:p>
    <w:p w:rsidR="007B68B3" w:rsidRDefault="00DF467B" w:rsidP="008B61FF">
      <w:pPr>
        <w:tabs>
          <w:tab w:val="left" w:pos="567"/>
        </w:tabs>
        <w:spacing w:line="360" w:lineRule="auto"/>
        <w:ind w:firstLine="360"/>
        <w:jc w:val="both"/>
      </w:pPr>
      <w:r w:rsidRPr="00C05A1A">
        <w:t>Perubahan paradigma pemikiran dan p</w:t>
      </w:r>
      <w:r>
        <w:t>e</w:t>
      </w:r>
      <w:r w:rsidRPr="00C05A1A">
        <w:t xml:space="preserve">rilaku tentang bagaimana manusia </w:t>
      </w:r>
      <w:proofErr w:type="gramStart"/>
      <w:r w:rsidRPr="00C05A1A">
        <w:t>memandang  KMHA</w:t>
      </w:r>
      <w:proofErr w:type="gramEnd"/>
      <w:r w:rsidR="00B74341">
        <w:fldChar w:fldCharType="begin"/>
      </w:r>
      <w:r>
        <w:instrText xml:space="preserve"> XE "</w:instrText>
      </w:r>
      <w:r w:rsidRPr="00C92FC8">
        <w:instrText>KMHA</w:instrText>
      </w:r>
      <w:r>
        <w:instrText xml:space="preserve">" </w:instrText>
      </w:r>
      <w:r w:rsidR="00B74341">
        <w:fldChar w:fldCharType="end"/>
      </w:r>
      <w:r w:rsidRPr="00C05A1A">
        <w:t xml:space="preserve">,  perubahan format politik penyelenggaraan pemerintahan </w:t>
      </w:r>
      <w:r w:rsidRPr="00C05A1A">
        <w:rPr>
          <w:i/>
        </w:rPr>
        <w:t>Pekon</w:t>
      </w:r>
      <w:r w:rsidR="00B74341">
        <w:rPr>
          <w:i/>
        </w:rPr>
        <w:fldChar w:fldCharType="begin"/>
      </w:r>
      <w:r>
        <w:rPr>
          <w:i/>
        </w:rPr>
        <w:instrText xml:space="preserve"> XE "</w:instrText>
      </w:r>
      <w:r w:rsidRPr="00C92FC8">
        <w:instrText>Pekon</w:instrText>
      </w:r>
      <w:r>
        <w:instrText>"</w:instrText>
      </w:r>
      <w:r>
        <w:rPr>
          <w:i/>
        </w:rPr>
        <w:instrText xml:space="preserve"> </w:instrText>
      </w:r>
      <w:r w:rsidR="00B74341">
        <w:rPr>
          <w:i/>
        </w:rPr>
        <w:fldChar w:fldCharType="end"/>
      </w:r>
      <w:r w:rsidRPr="00C05A1A">
        <w:t xml:space="preserve">, bukan faktor limitatif yang dapat menjelaskan muculnya permasalahan pengakuan dan penghormatan terhadap KMHA </w:t>
      </w:r>
      <w:r>
        <w:t xml:space="preserve">Lampung </w:t>
      </w:r>
      <w:r w:rsidRPr="009D5E0F">
        <w:rPr>
          <w:i/>
        </w:rPr>
        <w:t>Sebatin</w:t>
      </w:r>
      <w:r>
        <w:t>.</w:t>
      </w:r>
      <w:r w:rsidRPr="00C05A1A">
        <w:t xml:space="preserve"> Pembenahan peraturan perundang-u</w:t>
      </w:r>
      <w:r>
        <w:t>n</w:t>
      </w:r>
      <w:r w:rsidRPr="00C05A1A">
        <w:t>dangan bukanlah satu-satunya</w:t>
      </w:r>
      <w:proofErr w:type="gramStart"/>
      <w:r w:rsidRPr="00C05A1A">
        <w:t>,  karena</w:t>
      </w:r>
      <w:proofErr w:type="gramEnd"/>
      <w:r w:rsidRPr="00C05A1A">
        <w:t xml:space="preserve"> dalam setiap praktek hukum se</w:t>
      </w:r>
      <w:r>
        <w:t xml:space="preserve">lalu ada intervensi dari pelaku yang menjalankan peraturan. </w:t>
      </w:r>
      <w:proofErr w:type="gramStart"/>
      <w:r w:rsidRPr="00C05A1A">
        <w:t>hukum</w:t>
      </w:r>
      <w:proofErr w:type="gramEnd"/>
      <w:r w:rsidRPr="00C05A1A">
        <w:t xml:space="preserve"> bukan hanya urusan (</w:t>
      </w:r>
      <w:r w:rsidRPr="00C05A1A">
        <w:rPr>
          <w:i/>
        </w:rPr>
        <w:t>a business of rules</w:t>
      </w:r>
      <w:r w:rsidRPr="00C05A1A">
        <w:t>),  tetapi juga p</w:t>
      </w:r>
      <w:r>
        <w:t>e</w:t>
      </w:r>
      <w:r w:rsidRPr="00C05A1A">
        <w:t>rilaku (</w:t>
      </w:r>
      <w:r w:rsidRPr="00C05A1A">
        <w:rPr>
          <w:i/>
        </w:rPr>
        <w:t>matter of</w:t>
      </w:r>
      <w:r w:rsidRPr="00C05A1A">
        <w:t xml:space="preserve"> </w:t>
      </w:r>
      <w:r w:rsidRPr="00C05A1A">
        <w:rPr>
          <w:i/>
        </w:rPr>
        <w:t>behavior</w:t>
      </w:r>
      <w:r w:rsidR="007B68B3">
        <w:t xml:space="preserve">). Jadi, </w:t>
      </w:r>
      <w:r>
        <w:t>untuk menyeleng</w:t>
      </w:r>
      <w:r w:rsidR="00E80427">
        <w:rPr>
          <w:lang w:val="id-ID"/>
        </w:rPr>
        <w:t>g</w:t>
      </w:r>
      <w:r>
        <w:t xml:space="preserve">arakan pemerintahan </w:t>
      </w:r>
      <w:r w:rsidRPr="001C3E16">
        <w:rPr>
          <w:i/>
        </w:rPr>
        <w:t xml:space="preserve">pekon </w:t>
      </w:r>
      <w:r>
        <w:t xml:space="preserve">yang melindungi KMHA Lampung </w:t>
      </w:r>
      <w:r w:rsidRPr="001C3E16">
        <w:rPr>
          <w:i/>
        </w:rPr>
        <w:t>Sebatin</w:t>
      </w:r>
      <w:r>
        <w:t xml:space="preserve">, diperlukan perilaku yang baik dari pemerintah </w:t>
      </w:r>
      <w:r w:rsidRPr="007B68B3">
        <w:rPr>
          <w:i/>
        </w:rPr>
        <w:t xml:space="preserve">pekon </w:t>
      </w:r>
      <w:r>
        <w:t xml:space="preserve">untuk memberdayakan nilai-nilai kearifan lokal yang sesuai dengan </w:t>
      </w:r>
      <w:proofErr w:type="gramStart"/>
      <w:r>
        <w:t>perkemba</w:t>
      </w:r>
      <w:r w:rsidR="007B68B3">
        <w:t>ngan  pada</w:t>
      </w:r>
      <w:proofErr w:type="gramEnd"/>
      <w:r w:rsidR="007B68B3">
        <w:t xml:space="preserve"> masyarakat tersebut. </w:t>
      </w:r>
    </w:p>
    <w:p w:rsidR="007B68B3" w:rsidRDefault="00DF467B" w:rsidP="008B61FF">
      <w:pPr>
        <w:tabs>
          <w:tab w:val="left" w:pos="567"/>
        </w:tabs>
        <w:spacing w:line="360" w:lineRule="auto"/>
        <w:ind w:firstLine="360"/>
        <w:jc w:val="both"/>
      </w:pPr>
      <w:r>
        <w:t xml:space="preserve">Istilah </w:t>
      </w:r>
      <w:r w:rsidRPr="00C05A1A">
        <w:rPr>
          <w:i/>
        </w:rPr>
        <w:t>Pekon</w:t>
      </w:r>
      <w:r w:rsidRPr="00C05A1A">
        <w:t xml:space="preserve"> </w:t>
      </w:r>
      <w:r>
        <w:t xml:space="preserve">yang </w:t>
      </w:r>
      <w:r w:rsidRPr="00C05A1A">
        <w:t xml:space="preserve">dipergunakan </w:t>
      </w:r>
      <w:r>
        <w:t xml:space="preserve">bukan </w:t>
      </w:r>
      <w:r w:rsidRPr="00C05A1A">
        <w:t xml:space="preserve">sebatas </w:t>
      </w:r>
      <w:proofErr w:type="gramStart"/>
      <w:r w:rsidRPr="00C05A1A">
        <w:t>meminjam  nama</w:t>
      </w:r>
      <w:proofErr w:type="gramEnd"/>
      <w:r w:rsidRPr="00C05A1A">
        <w:t xml:space="preserve">, supaya terkesan kembali kepada istilah adat, sementara  organisasi, manajemen, kewenangan tetap di diberikan oleh </w:t>
      </w:r>
      <w:r w:rsidRPr="00C05A1A">
        <w:lastRenderedPageBreak/>
        <w:t>pemerintah pusat maupun kabupaten</w:t>
      </w:r>
      <w:r>
        <w:t xml:space="preserve"> dan hanya tunduk pada peraturan hukum yang tertulis. </w:t>
      </w:r>
      <w:proofErr w:type="gramStart"/>
      <w:r w:rsidR="005811EC">
        <w:t xml:space="preserve">Walaupun regulasi tentang desa tidak menyatu dengan pemerintah daerah, hak asal-usul adat istiadat </w:t>
      </w:r>
      <w:r w:rsidR="005811EC" w:rsidRPr="007B2B40">
        <w:t>(</w:t>
      </w:r>
      <w:r w:rsidR="005811EC" w:rsidRPr="007B2B40">
        <w:rPr>
          <w:i/>
        </w:rPr>
        <w:t>self governing</w:t>
      </w:r>
      <w:r w:rsidR="005811EC" w:rsidRPr="007B2B40">
        <w:t xml:space="preserve"> </w:t>
      </w:r>
      <w:r w:rsidR="005811EC" w:rsidRPr="007B2B40">
        <w:rPr>
          <w:i/>
        </w:rPr>
        <w:t>community</w:t>
      </w:r>
      <w:r w:rsidR="005811EC">
        <w:t>), tetap menjadi prinsip di dalam menyelenggarakan pemerintahan desa.</w:t>
      </w:r>
      <w:proofErr w:type="gramEnd"/>
      <w:r w:rsidR="005811EC">
        <w:t xml:space="preserve"> </w:t>
      </w:r>
      <w:r w:rsidR="005811EC">
        <w:tab/>
      </w:r>
      <w:r w:rsidR="00A74C65">
        <w:tab/>
      </w:r>
      <w:r w:rsidR="00A74C65">
        <w:tab/>
        <w:t>Pertimbangan yang memotivasi</w:t>
      </w:r>
      <w:r w:rsidR="00A74C65" w:rsidRPr="00A6560D">
        <w:t xml:space="preserve"> untuk mengadakan studi khusus mengenai Rekonstruksi SPPP dalam melindungi eksistensi KMHA </w:t>
      </w:r>
      <w:r w:rsidR="00A74C65" w:rsidRPr="00726F17">
        <w:t>Lampung</w:t>
      </w:r>
      <w:r w:rsidR="00A74C65" w:rsidRPr="00A6560D">
        <w:t xml:space="preserve"> </w:t>
      </w:r>
      <w:r w:rsidR="00A74C65" w:rsidRPr="00726F17">
        <w:rPr>
          <w:i/>
        </w:rPr>
        <w:t>Sebatin</w:t>
      </w:r>
      <w:r w:rsidR="00A74C65" w:rsidRPr="00A6560D">
        <w:t xml:space="preserve"> di kabupaten Tanggamus dengan “Paradigma Hukum”, bahwa KMHA</w:t>
      </w:r>
      <w:r w:rsidR="00A74C65" w:rsidRPr="00A6560D">
        <w:rPr>
          <w:i/>
        </w:rPr>
        <w:t xml:space="preserve"> </w:t>
      </w:r>
      <w:r w:rsidR="00A74C65" w:rsidRPr="00726F17">
        <w:t xml:space="preserve">Lampung </w:t>
      </w:r>
      <w:r w:rsidR="00A74C65" w:rsidRPr="00726F17">
        <w:rPr>
          <w:i/>
        </w:rPr>
        <w:t>Sebatin</w:t>
      </w:r>
      <w:r w:rsidR="00A74C65" w:rsidRPr="00A6560D">
        <w:t xml:space="preserve"> pada umumnya yang menjadi sasaran  rekayasa hukum, bukanlah “ </w:t>
      </w:r>
      <w:r w:rsidR="00A74C65" w:rsidRPr="00A6560D">
        <w:rPr>
          <w:i/>
        </w:rPr>
        <w:t>bejana yang kosong</w:t>
      </w:r>
      <w:r w:rsidR="00A74C65" w:rsidRPr="00A6560D">
        <w:t xml:space="preserve">”. Mereka memiliki klasifikasi abstrak mengenai nilai-nilai, norma-norma, teritoir, kepemimpinan, ataupun jaringan yang menyatu </w:t>
      </w:r>
      <w:proofErr w:type="gramStart"/>
      <w:r w:rsidR="00A74C65" w:rsidRPr="00A6560D">
        <w:t>dan  melebur</w:t>
      </w:r>
      <w:proofErr w:type="gramEnd"/>
      <w:r w:rsidR="00A74C65" w:rsidRPr="00A6560D">
        <w:t xml:space="preserve"> dalam struktur tata kehidupan bermasyarakat, yang dalam banyak hal masih fungsional untu</w:t>
      </w:r>
      <w:r w:rsidR="00A74C65">
        <w:t xml:space="preserve">k menjawab kebutuhan komunitas. Melindungi eksistensi KMHA Lampung </w:t>
      </w:r>
      <w:r w:rsidR="00A74C65" w:rsidRPr="0007058F">
        <w:rPr>
          <w:i/>
        </w:rPr>
        <w:t>Sebatin</w:t>
      </w:r>
      <w:r w:rsidR="00A74C65">
        <w:t xml:space="preserve"> merupakan langkah konkrit untuk membangun </w:t>
      </w:r>
      <w:r w:rsidR="00A74C65" w:rsidRPr="0007058F">
        <w:rPr>
          <w:i/>
        </w:rPr>
        <w:t xml:space="preserve">pekon </w:t>
      </w:r>
      <w:r w:rsidR="00A74C65">
        <w:t xml:space="preserve">yang berdasarkan kepada nilai-nilai kearifan lokal sebagai hukum yang hidup </w:t>
      </w:r>
      <w:proofErr w:type="gramStart"/>
      <w:r w:rsidR="00A74C65">
        <w:t>dan  sesuai</w:t>
      </w:r>
      <w:proofErr w:type="gramEnd"/>
      <w:r w:rsidR="00A74C65">
        <w:t xml:space="preserve"> dengan keadaan masyarakatnya, kelak kemudian menuju </w:t>
      </w:r>
      <w:r w:rsidR="005A04F3">
        <w:rPr>
          <w:lang w:val="id-ID"/>
        </w:rPr>
        <w:t xml:space="preserve">sistem penyelenggaraan </w:t>
      </w:r>
      <w:r w:rsidR="00A74C65">
        <w:t xml:space="preserve">pemerintahan </w:t>
      </w:r>
      <w:r w:rsidR="00A74C65" w:rsidRPr="0007058F">
        <w:rPr>
          <w:i/>
        </w:rPr>
        <w:t>pekon</w:t>
      </w:r>
      <w:r w:rsidR="00A74C65">
        <w:t xml:space="preserve"> yang berkeadilan</w:t>
      </w:r>
      <w:r w:rsidR="005A04F3">
        <w:rPr>
          <w:lang w:val="id-ID"/>
        </w:rPr>
        <w:t>.</w:t>
      </w:r>
      <w:r w:rsidR="005A04F3">
        <w:rPr>
          <w:lang w:val="id-ID"/>
        </w:rPr>
        <w:tab/>
      </w:r>
    </w:p>
    <w:p w:rsidR="009D7085" w:rsidRPr="005F48A0" w:rsidRDefault="005A04F3" w:rsidP="008B61FF">
      <w:pPr>
        <w:tabs>
          <w:tab w:val="left" w:pos="567"/>
        </w:tabs>
        <w:spacing w:line="360" w:lineRule="auto"/>
        <w:ind w:firstLine="360"/>
        <w:jc w:val="both"/>
        <w:rPr>
          <w:lang w:val="id-ID"/>
        </w:rPr>
      </w:pPr>
      <w:r>
        <w:rPr>
          <w:lang w:val="id-ID"/>
        </w:rPr>
        <w:t xml:space="preserve">Fokus studi disertasi ini adalah sistem penyelenggaraan pemerintahan pekon dalam melindungi eksistensi kesatuan masyarakat hukum adat Lampung </w:t>
      </w:r>
      <w:r w:rsidRPr="005A04F3">
        <w:rPr>
          <w:i/>
          <w:lang w:val="id-ID"/>
        </w:rPr>
        <w:t>Sebatin.</w:t>
      </w:r>
      <w:r w:rsidR="009D7085" w:rsidRPr="005A04F3">
        <w:rPr>
          <w:i/>
        </w:rPr>
        <w:tab/>
      </w:r>
    </w:p>
    <w:p w:rsidR="005A04F3" w:rsidRDefault="005A04F3" w:rsidP="009D7085">
      <w:pPr>
        <w:tabs>
          <w:tab w:val="left" w:pos="567"/>
        </w:tabs>
        <w:ind w:firstLine="360"/>
        <w:jc w:val="both"/>
        <w:rPr>
          <w:lang w:val="id-ID"/>
        </w:rPr>
      </w:pPr>
    </w:p>
    <w:p w:rsidR="005A04F3" w:rsidRDefault="005A04F3" w:rsidP="00B65D09">
      <w:pPr>
        <w:pStyle w:val="ListParagraph"/>
        <w:numPr>
          <w:ilvl w:val="0"/>
          <w:numId w:val="18"/>
        </w:numPr>
        <w:tabs>
          <w:tab w:val="left" w:pos="567"/>
        </w:tabs>
        <w:jc w:val="both"/>
        <w:rPr>
          <w:b/>
          <w:lang w:val="id-ID"/>
        </w:rPr>
      </w:pPr>
      <w:r>
        <w:rPr>
          <w:b/>
          <w:lang w:val="id-ID"/>
        </w:rPr>
        <w:t>Permasalahan</w:t>
      </w:r>
    </w:p>
    <w:p w:rsidR="005A04F3" w:rsidRDefault="005A04F3" w:rsidP="005A04F3">
      <w:pPr>
        <w:pStyle w:val="ListParagraph"/>
        <w:tabs>
          <w:tab w:val="left" w:pos="567"/>
        </w:tabs>
        <w:jc w:val="both"/>
        <w:rPr>
          <w:b/>
          <w:lang w:val="id-ID"/>
        </w:rPr>
      </w:pPr>
    </w:p>
    <w:p w:rsidR="007B68B3" w:rsidRPr="00DD7679" w:rsidRDefault="005A04F3" w:rsidP="00DD7679">
      <w:pPr>
        <w:spacing w:line="360" w:lineRule="auto"/>
        <w:ind w:firstLine="720"/>
        <w:jc w:val="both"/>
        <w:rPr>
          <w:color w:val="000000"/>
        </w:rPr>
      </w:pPr>
      <w:r>
        <w:rPr>
          <w:lang w:val="id-ID"/>
        </w:rPr>
        <w:t>Berdasarkan latar belakang di atas, maka permasalahan pene</w:t>
      </w:r>
      <w:r w:rsidR="00FF7F28">
        <w:rPr>
          <w:lang w:val="id-ID"/>
        </w:rPr>
        <w:t>litian disertasi ini dirumuskan sebagai berikut: (1). Bagaimanakah</w:t>
      </w:r>
      <w:r>
        <w:rPr>
          <w:color w:val="000000"/>
          <w:lang w:val="id-ID"/>
        </w:rPr>
        <w:t xml:space="preserve"> </w:t>
      </w:r>
      <w:r w:rsidRPr="00C05A1A">
        <w:rPr>
          <w:color w:val="000000"/>
          <w:lang w:val="id-ID"/>
        </w:rPr>
        <w:t>bentuk-bentuk dan dinamika</w:t>
      </w:r>
      <w:r w:rsidRPr="00C05A1A">
        <w:rPr>
          <w:color w:val="000000"/>
        </w:rPr>
        <w:t xml:space="preserve"> </w:t>
      </w:r>
      <w:r w:rsidRPr="00C05A1A">
        <w:rPr>
          <w:color w:val="000000"/>
          <w:lang w:val="id-ID"/>
        </w:rPr>
        <w:t>K</w:t>
      </w:r>
      <w:r w:rsidR="00FF7F28">
        <w:rPr>
          <w:color w:val="000000"/>
          <w:lang w:val="id-ID"/>
        </w:rPr>
        <w:t xml:space="preserve">esatuan </w:t>
      </w:r>
      <w:r w:rsidRPr="00C05A1A">
        <w:rPr>
          <w:color w:val="000000"/>
          <w:lang w:val="id-ID"/>
        </w:rPr>
        <w:t>M</w:t>
      </w:r>
      <w:r w:rsidR="00FF7F28">
        <w:rPr>
          <w:color w:val="000000"/>
          <w:lang w:val="id-ID"/>
        </w:rPr>
        <w:t xml:space="preserve">asyarakat </w:t>
      </w:r>
      <w:r w:rsidRPr="00C05A1A">
        <w:rPr>
          <w:color w:val="000000"/>
          <w:lang w:val="id-ID"/>
        </w:rPr>
        <w:t>H</w:t>
      </w:r>
      <w:r w:rsidR="00FF7F28">
        <w:rPr>
          <w:color w:val="000000"/>
          <w:lang w:val="id-ID"/>
        </w:rPr>
        <w:t xml:space="preserve">ukum </w:t>
      </w:r>
      <w:r w:rsidRPr="00C05A1A">
        <w:rPr>
          <w:color w:val="000000"/>
          <w:lang w:val="id-ID"/>
        </w:rPr>
        <w:t>A</w:t>
      </w:r>
      <w:r w:rsidR="00FF7F28">
        <w:rPr>
          <w:color w:val="000000"/>
          <w:lang w:val="id-ID"/>
        </w:rPr>
        <w:t>dat</w:t>
      </w:r>
      <w:r w:rsidRPr="00C05A1A">
        <w:rPr>
          <w:color w:val="000000"/>
          <w:lang w:val="id-ID"/>
        </w:rPr>
        <w:t xml:space="preserve"> Lampung </w:t>
      </w:r>
      <w:r w:rsidRPr="00C05A1A">
        <w:rPr>
          <w:i/>
          <w:color w:val="000000"/>
          <w:lang w:val="id-ID"/>
        </w:rPr>
        <w:t>Sebatin</w:t>
      </w:r>
      <w:r w:rsidR="00B74341">
        <w:rPr>
          <w:i/>
          <w:color w:val="000000"/>
          <w:lang w:val="id-ID"/>
        </w:rPr>
        <w:fldChar w:fldCharType="begin"/>
      </w:r>
      <w:r>
        <w:rPr>
          <w:i/>
          <w:color w:val="000000"/>
          <w:lang w:val="id-ID"/>
        </w:rPr>
        <w:instrText xml:space="preserve"> XE "</w:instrText>
      </w:r>
      <w:r w:rsidRPr="00C92FC8">
        <w:instrText>Sebatin</w:instrText>
      </w:r>
      <w:r>
        <w:instrText>"</w:instrText>
      </w:r>
      <w:r>
        <w:rPr>
          <w:i/>
          <w:color w:val="000000"/>
          <w:lang w:val="id-ID"/>
        </w:rPr>
        <w:instrText xml:space="preserve"> </w:instrText>
      </w:r>
      <w:r w:rsidR="00B74341">
        <w:rPr>
          <w:i/>
          <w:color w:val="000000"/>
          <w:lang w:val="id-ID"/>
        </w:rPr>
        <w:fldChar w:fldCharType="end"/>
      </w:r>
      <w:r w:rsidRPr="00C05A1A">
        <w:rPr>
          <w:color w:val="000000"/>
          <w:lang w:val="id-ID"/>
        </w:rPr>
        <w:t xml:space="preserve"> sebagai modal sosial</w:t>
      </w:r>
      <w:r w:rsidR="00B74341">
        <w:rPr>
          <w:color w:val="000000"/>
          <w:lang w:val="id-ID"/>
        </w:rPr>
        <w:fldChar w:fldCharType="begin"/>
      </w:r>
      <w:r>
        <w:rPr>
          <w:color w:val="000000"/>
          <w:lang w:val="id-ID"/>
        </w:rPr>
        <w:instrText xml:space="preserve"> XE "</w:instrText>
      </w:r>
      <w:r w:rsidRPr="00C92FC8">
        <w:rPr>
          <w:color w:val="000000"/>
        </w:rPr>
        <w:instrText>modal sosial</w:instrText>
      </w:r>
      <w:r>
        <w:rPr>
          <w:color w:val="000000"/>
        </w:rPr>
        <w:instrText>"</w:instrText>
      </w:r>
      <w:r>
        <w:rPr>
          <w:color w:val="000000"/>
          <w:lang w:val="id-ID"/>
        </w:rPr>
        <w:instrText xml:space="preserve"> </w:instrText>
      </w:r>
      <w:r w:rsidR="00B74341">
        <w:rPr>
          <w:color w:val="000000"/>
          <w:lang w:val="id-ID"/>
        </w:rPr>
        <w:fldChar w:fldCharType="end"/>
      </w:r>
      <w:r w:rsidRPr="00C05A1A">
        <w:rPr>
          <w:color w:val="000000"/>
          <w:lang w:val="id-ID"/>
        </w:rPr>
        <w:t xml:space="preserve"> yang berbasis kearifan lokal dalam S</w:t>
      </w:r>
      <w:r w:rsidR="00FF7F28">
        <w:rPr>
          <w:color w:val="000000"/>
          <w:lang w:val="id-ID"/>
        </w:rPr>
        <w:t xml:space="preserve">istem </w:t>
      </w:r>
      <w:r w:rsidRPr="00C05A1A">
        <w:rPr>
          <w:color w:val="000000"/>
          <w:lang w:val="id-ID"/>
        </w:rPr>
        <w:t>P</w:t>
      </w:r>
      <w:r w:rsidR="00FF7F28">
        <w:rPr>
          <w:color w:val="000000"/>
          <w:lang w:val="id-ID"/>
        </w:rPr>
        <w:t xml:space="preserve">enyelenggaraan </w:t>
      </w:r>
      <w:r w:rsidRPr="00C05A1A">
        <w:rPr>
          <w:color w:val="000000"/>
          <w:lang w:val="id-ID"/>
        </w:rPr>
        <w:t>P</w:t>
      </w:r>
      <w:r w:rsidR="00FF7F28">
        <w:rPr>
          <w:color w:val="000000"/>
          <w:lang w:val="id-ID"/>
        </w:rPr>
        <w:t xml:space="preserve">emerintahan </w:t>
      </w:r>
      <w:r w:rsidRPr="00C05A1A">
        <w:rPr>
          <w:color w:val="000000"/>
          <w:lang w:val="id-ID"/>
        </w:rPr>
        <w:t>P</w:t>
      </w:r>
      <w:r w:rsidR="00FF7F28">
        <w:rPr>
          <w:color w:val="000000"/>
          <w:lang w:val="id-ID"/>
        </w:rPr>
        <w:t>ekon?</w:t>
      </w:r>
      <w:r w:rsidRPr="00C05A1A">
        <w:rPr>
          <w:color w:val="000000"/>
          <w:lang w:val="id-ID"/>
        </w:rPr>
        <w:t xml:space="preserve">. </w:t>
      </w:r>
      <w:r w:rsidR="00FF7F28">
        <w:rPr>
          <w:color w:val="000000"/>
          <w:lang w:val="id-ID"/>
        </w:rPr>
        <w:t xml:space="preserve">(2). Mengapa </w:t>
      </w:r>
      <w:r w:rsidR="00FF7F28" w:rsidRPr="00C05A1A">
        <w:rPr>
          <w:color w:val="000000"/>
          <w:lang w:val="id-ID"/>
        </w:rPr>
        <w:t xml:space="preserve">eksistensi KMHA Lampung </w:t>
      </w:r>
      <w:r w:rsidR="00FF7F28" w:rsidRPr="00C05A1A">
        <w:rPr>
          <w:i/>
          <w:color w:val="000000"/>
          <w:lang w:val="id-ID"/>
        </w:rPr>
        <w:t>Sebati</w:t>
      </w:r>
      <w:r w:rsidR="00FF7F28">
        <w:rPr>
          <w:i/>
          <w:color w:val="000000"/>
          <w:lang w:val="id-ID"/>
        </w:rPr>
        <w:t xml:space="preserve">n </w:t>
      </w:r>
      <w:r w:rsidR="001D4F8D" w:rsidRPr="001D4F8D">
        <w:rPr>
          <w:color w:val="000000"/>
          <w:lang w:val="id-ID"/>
        </w:rPr>
        <w:t>tidak</w:t>
      </w:r>
      <w:r w:rsidR="001D4F8D">
        <w:rPr>
          <w:i/>
          <w:color w:val="000000"/>
          <w:lang w:val="id-ID"/>
        </w:rPr>
        <w:t xml:space="preserve"> </w:t>
      </w:r>
      <w:r w:rsidR="00FF7F28" w:rsidRPr="00C05A1A">
        <w:rPr>
          <w:color w:val="000000"/>
          <w:lang w:val="id-ID"/>
        </w:rPr>
        <w:t xml:space="preserve">terintegrasi </w:t>
      </w:r>
      <w:r w:rsidR="00FF7F28">
        <w:rPr>
          <w:color w:val="000000"/>
          <w:lang w:val="id-ID"/>
        </w:rPr>
        <w:t xml:space="preserve">dengan </w:t>
      </w:r>
      <w:r w:rsidR="002139A7">
        <w:rPr>
          <w:color w:val="000000"/>
          <w:lang w:val="id-ID"/>
        </w:rPr>
        <w:t>s</w:t>
      </w:r>
      <w:r w:rsidR="00FF7F28">
        <w:rPr>
          <w:color w:val="000000"/>
          <w:lang w:val="id-ID"/>
        </w:rPr>
        <w:t xml:space="preserve">istem </w:t>
      </w:r>
      <w:r w:rsidR="002139A7">
        <w:rPr>
          <w:color w:val="000000"/>
          <w:lang w:val="id-ID"/>
        </w:rPr>
        <w:t>p</w:t>
      </w:r>
      <w:r w:rsidR="00FF7F28">
        <w:rPr>
          <w:color w:val="000000"/>
          <w:lang w:val="id-ID"/>
        </w:rPr>
        <w:t>enyelenggaraa</w:t>
      </w:r>
      <w:r w:rsidR="002139A7">
        <w:rPr>
          <w:color w:val="000000"/>
          <w:lang w:val="id-ID"/>
        </w:rPr>
        <w:t>n</w:t>
      </w:r>
      <w:r w:rsidR="00FF7F28">
        <w:rPr>
          <w:color w:val="000000"/>
          <w:lang w:val="id-ID"/>
        </w:rPr>
        <w:t xml:space="preserve"> </w:t>
      </w:r>
      <w:r w:rsidR="002139A7">
        <w:rPr>
          <w:color w:val="000000"/>
          <w:lang w:val="id-ID"/>
        </w:rPr>
        <w:t>p</w:t>
      </w:r>
      <w:r w:rsidR="00FF7F28">
        <w:rPr>
          <w:color w:val="000000"/>
          <w:lang w:val="id-ID"/>
        </w:rPr>
        <w:t xml:space="preserve">emerintahan </w:t>
      </w:r>
      <w:r w:rsidR="002139A7">
        <w:rPr>
          <w:color w:val="000000"/>
          <w:lang w:val="id-ID"/>
        </w:rPr>
        <w:t>p</w:t>
      </w:r>
      <w:r w:rsidR="00FF7F28">
        <w:rPr>
          <w:color w:val="000000"/>
          <w:lang w:val="id-ID"/>
        </w:rPr>
        <w:t xml:space="preserve">ekon ?. (3). </w:t>
      </w:r>
      <w:r w:rsidRPr="00C05A1A">
        <w:rPr>
          <w:color w:val="000000"/>
          <w:lang w:val="id-ID"/>
        </w:rPr>
        <w:t xml:space="preserve"> </w:t>
      </w:r>
      <w:r w:rsidR="00FF7F28">
        <w:rPr>
          <w:color w:val="000000"/>
          <w:lang w:val="id-ID"/>
        </w:rPr>
        <w:t>Bagaimanakah konstruksi ideal sistem penyelenggaraan pemerintahan pek</w:t>
      </w:r>
      <w:r w:rsidR="002139A7">
        <w:rPr>
          <w:color w:val="000000"/>
          <w:lang w:val="id-ID"/>
        </w:rPr>
        <w:t>on dalam melindungi eksistensi k</w:t>
      </w:r>
      <w:r w:rsidR="00FF7F28">
        <w:rPr>
          <w:color w:val="000000"/>
          <w:lang w:val="id-ID"/>
        </w:rPr>
        <w:t xml:space="preserve">esatuan </w:t>
      </w:r>
      <w:r w:rsidR="002139A7">
        <w:rPr>
          <w:color w:val="000000"/>
          <w:lang w:val="id-ID"/>
        </w:rPr>
        <w:t>m</w:t>
      </w:r>
      <w:r w:rsidR="00FF7F28">
        <w:rPr>
          <w:color w:val="000000"/>
          <w:lang w:val="id-ID"/>
        </w:rPr>
        <w:t xml:space="preserve">asyarakat </w:t>
      </w:r>
      <w:r w:rsidR="002139A7">
        <w:rPr>
          <w:color w:val="000000"/>
          <w:lang w:val="id-ID"/>
        </w:rPr>
        <w:t>h</w:t>
      </w:r>
      <w:r w:rsidR="00FF7F28">
        <w:rPr>
          <w:color w:val="000000"/>
          <w:lang w:val="id-ID"/>
        </w:rPr>
        <w:t xml:space="preserve">ukum </w:t>
      </w:r>
      <w:r w:rsidR="002139A7">
        <w:rPr>
          <w:color w:val="000000"/>
          <w:lang w:val="id-ID"/>
        </w:rPr>
        <w:t>a</w:t>
      </w:r>
      <w:r w:rsidR="00FF7F28">
        <w:rPr>
          <w:color w:val="000000"/>
          <w:lang w:val="id-ID"/>
        </w:rPr>
        <w:t xml:space="preserve">dat Lampung </w:t>
      </w:r>
      <w:r w:rsidR="00FF7F28" w:rsidRPr="00FF7F28">
        <w:rPr>
          <w:i/>
          <w:color w:val="000000"/>
          <w:lang w:val="id-ID"/>
        </w:rPr>
        <w:t>Sebatin</w:t>
      </w:r>
      <w:r w:rsidR="00FF7F28">
        <w:rPr>
          <w:color w:val="000000"/>
          <w:lang w:val="id-ID"/>
        </w:rPr>
        <w:t xml:space="preserve">  baik struktur, substansi dan kultur ?</w:t>
      </w:r>
    </w:p>
    <w:p w:rsidR="007B68B3" w:rsidRPr="007B68B3" w:rsidRDefault="007B68B3" w:rsidP="00FF7F28">
      <w:pPr>
        <w:ind w:firstLine="720"/>
        <w:jc w:val="both"/>
        <w:rPr>
          <w:color w:val="000000"/>
        </w:rPr>
      </w:pPr>
    </w:p>
    <w:p w:rsidR="002139A7" w:rsidRPr="00BF61D3" w:rsidRDefault="009E1846" w:rsidP="00BF61D3">
      <w:pPr>
        <w:pStyle w:val="ListParagraph"/>
        <w:numPr>
          <w:ilvl w:val="0"/>
          <w:numId w:val="18"/>
        </w:numPr>
        <w:jc w:val="both"/>
        <w:rPr>
          <w:b/>
          <w:lang w:val="id-ID"/>
        </w:rPr>
      </w:pPr>
      <w:r w:rsidRPr="009E1846">
        <w:rPr>
          <w:b/>
          <w:lang w:val="id-ID"/>
        </w:rPr>
        <w:t>Tujuan Penelitian</w:t>
      </w:r>
    </w:p>
    <w:p w:rsidR="00BF61D3" w:rsidRPr="00BF61D3" w:rsidRDefault="00BF61D3" w:rsidP="00BF61D3">
      <w:pPr>
        <w:ind w:left="360"/>
        <w:jc w:val="both"/>
        <w:rPr>
          <w:b/>
        </w:rPr>
      </w:pPr>
    </w:p>
    <w:p w:rsidR="002139A7" w:rsidRDefault="002139A7" w:rsidP="008B61FF">
      <w:pPr>
        <w:spacing w:line="360" w:lineRule="auto"/>
        <w:ind w:firstLine="360"/>
        <w:jc w:val="both"/>
        <w:rPr>
          <w:color w:val="000000"/>
          <w:lang w:val="id-ID"/>
        </w:rPr>
      </w:pPr>
      <w:r>
        <w:rPr>
          <w:color w:val="000000"/>
          <w:lang w:val="id-ID"/>
        </w:rPr>
        <w:t xml:space="preserve">Penelitian ini bertujuan untuk </w:t>
      </w:r>
      <w:r w:rsidRPr="002139A7">
        <w:rPr>
          <w:color w:val="000000"/>
          <w:lang w:val="id-ID"/>
        </w:rPr>
        <w:t>mendiskripsikan</w:t>
      </w:r>
      <w:r w:rsidR="00705E48">
        <w:rPr>
          <w:color w:val="000000"/>
          <w:lang w:val="id-ID"/>
        </w:rPr>
        <w:t>,</w:t>
      </w:r>
      <w:r w:rsidRPr="002139A7">
        <w:rPr>
          <w:color w:val="000000"/>
          <w:lang w:val="id-ID"/>
        </w:rPr>
        <w:t xml:space="preserve"> menganalisis </w:t>
      </w:r>
      <w:r w:rsidR="00705E48" w:rsidRPr="002139A7">
        <w:rPr>
          <w:color w:val="000000"/>
          <w:lang w:val="id-ID"/>
        </w:rPr>
        <w:t>dan</w:t>
      </w:r>
      <w:r w:rsidR="00705E48">
        <w:rPr>
          <w:color w:val="000000"/>
          <w:lang w:val="id-ID"/>
        </w:rPr>
        <w:t xml:space="preserve"> mengkritisi</w:t>
      </w:r>
      <w:r w:rsidR="00705E48" w:rsidRPr="002139A7">
        <w:rPr>
          <w:color w:val="000000"/>
          <w:lang w:val="id-ID"/>
        </w:rPr>
        <w:t xml:space="preserve"> </w:t>
      </w:r>
      <w:r w:rsidRPr="002139A7">
        <w:rPr>
          <w:color w:val="000000"/>
          <w:lang w:val="id-ID"/>
        </w:rPr>
        <w:t>bentuk-bentuk dan dinamika KMHA</w:t>
      </w:r>
      <w:r w:rsidR="00B74341" w:rsidRPr="002139A7">
        <w:rPr>
          <w:color w:val="000000"/>
          <w:lang w:val="id-ID"/>
        </w:rPr>
        <w:fldChar w:fldCharType="begin"/>
      </w:r>
      <w:r w:rsidRPr="002139A7">
        <w:rPr>
          <w:color w:val="000000"/>
          <w:lang w:val="id-ID"/>
        </w:rPr>
        <w:instrText xml:space="preserve"> XE "</w:instrText>
      </w:r>
      <w:r w:rsidRPr="002139A7">
        <w:rPr>
          <w:color w:val="000000"/>
        </w:rPr>
        <w:instrText>KMHA"</w:instrText>
      </w:r>
      <w:r w:rsidRPr="002139A7">
        <w:rPr>
          <w:color w:val="000000"/>
          <w:lang w:val="id-ID"/>
        </w:rPr>
        <w:instrText xml:space="preserve"> </w:instrText>
      </w:r>
      <w:r w:rsidR="00B74341" w:rsidRPr="002139A7">
        <w:rPr>
          <w:color w:val="000000"/>
          <w:lang w:val="id-ID"/>
        </w:rPr>
        <w:fldChar w:fldCharType="end"/>
      </w:r>
      <w:r w:rsidRPr="002139A7">
        <w:rPr>
          <w:color w:val="000000"/>
          <w:lang w:val="id-ID"/>
        </w:rPr>
        <w:t xml:space="preserve"> Lampung</w:t>
      </w:r>
      <w:r w:rsidR="00B74341" w:rsidRPr="002139A7">
        <w:rPr>
          <w:color w:val="000000"/>
          <w:lang w:val="id-ID"/>
        </w:rPr>
        <w:fldChar w:fldCharType="begin"/>
      </w:r>
      <w:r w:rsidRPr="002139A7">
        <w:rPr>
          <w:color w:val="000000"/>
          <w:lang w:val="id-ID"/>
        </w:rPr>
        <w:instrText xml:space="preserve"> XE "</w:instrText>
      </w:r>
      <w:r w:rsidRPr="002139A7">
        <w:rPr>
          <w:color w:val="000000"/>
        </w:rPr>
        <w:instrText>Lampung"</w:instrText>
      </w:r>
      <w:r w:rsidRPr="002139A7">
        <w:rPr>
          <w:color w:val="000000"/>
          <w:lang w:val="id-ID"/>
        </w:rPr>
        <w:instrText xml:space="preserve"> </w:instrText>
      </w:r>
      <w:r w:rsidR="00B74341" w:rsidRPr="002139A7">
        <w:rPr>
          <w:color w:val="000000"/>
          <w:lang w:val="id-ID"/>
        </w:rPr>
        <w:fldChar w:fldCharType="end"/>
      </w:r>
      <w:r w:rsidRPr="002139A7">
        <w:rPr>
          <w:color w:val="000000"/>
          <w:lang w:val="id-ID"/>
        </w:rPr>
        <w:t xml:space="preserve"> </w:t>
      </w:r>
      <w:r w:rsidRPr="002139A7">
        <w:rPr>
          <w:i/>
          <w:color w:val="000000"/>
          <w:lang w:val="id-ID"/>
        </w:rPr>
        <w:t>Sebatin</w:t>
      </w:r>
      <w:r w:rsidR="00B74341" w:rsidRPr="002139A7">
        <w:rPr>
          <w:i/>
          <w:color w:val="000000"/>
          <w:lang w:val="id-ID"/>
        </w:rPr>
        <w:fldChar w:fldCharType="begin"/>
      </w:r>
      <w:r w:rsidRPr="002139A7">
        <w:rPr>
          <w:i/>
          <w:color w:val="000000"/>
          <w:lang w:val="id-ID"/>
        </w:rPr>
        <w:instrText xml:space="preserve"> XE "</w:instrText>
      </w:r>
      <w:r w:rsidRPr="00C92FC8">
        <w:instrText>Lampung Sebatin</w:instrText>
      </w:r>
      <w:r>
        <w:instrText>"</w:instrText>
      </w:r>
      <w:r w:rsidRPr="002139A7">
        <w:rPr>
          <w:i/>
          <w:color w:val="000000"/>
          <w:lang w:val="id-ID"/>
        </w:rPr>
        <w:instrText xml:space="preserve"> </w:instrText>
      </w:r>
      <w:r w:rsidR="00B74341" w:rsidRPr="002139A7">
        <w:rPr>
          <w:i/>
          <w:color w:val="000000"/>
          <w:lang w:val="id-ID"/>
        </w:rPr>
        <w:fldChar w:fldCharType="end"/>
      </w:r>
      <w:r w:rsidRPr="002139A7">
        <w:rPr>
          <w:color w:val="000000"/>
          <w:lang w:val="id-ID"/>
        </w:rPr>
        <w:t xml:space="preserve"> sebagai modal sosial</w:t>
      </w:r>
      <w:r w:rsidR="00B74341" w:rsidRPr="002139A7">
        <w:rPr>
          <w:color w:val="000000"/>
          <w:lang w:val="id-ID"/>
        </w:rPr>
        <w:fldChar w:fldCharType="begin"/>
      </w:r>
      <w:r w:rsidRPr="002139A7">
        <w:rPr>
          <w:color w:val="000000"/>
          <w:lang w:val="id-ID"/>
        </w:rPr>
        <w:instrText xml:space="preserve"> XE "</w:instrText>
      </w:r>
      <w:r w:rsidRPr="002139A7">
        <w:rPr>
          <w:color w:val="000000"/>
        </w:rPr>
        <w:instrText>modal sosial"</w:instrText>
      </w:r>
      <w:r w:rsidRPr="002139A7">
        <w:rPr>
          <w:color w:val="000000"/>
          <w:lang w:val="id-ID"/>
        </w:rPr>
        <w:instrText xml:space="preserve"> </w:instrText>
      </w:r>
      <w:r w:rsidR="00B74341" w:rsidRPr="002139A7">
        <w:rPr>
          <w:color w:val="000000"/>
          <w:lang w:val="id-ID"/>
        </w:rPr>
        <w:fldChar w:fldCharType="end"/>
      </w:r>
      <w:r w:rsidRPr="002139A7">
        <w:rPr>
          <w:color w:val="000000"/>
          <w:lang w:val="id-ID"/>
        </w:rPr>
        <w:t xml:space="preserve"> yang berbasis kearifan lokal dalam </w:t>
      </w:r>
      <w:r>
        <w:rPr>
          <w:color w:val="000000"/>
          <w:lang w:val="id-ID"/>
        </w:rPr>
        <w:t xml:space="preserve">sistem penyelenggaraan </w:t>
      </w:r>
      <w:r w:rsidRPr="002139A7">
        <w:rPr>
          <w:color w:val="000000"/>
          <w:lang w:val="id-ID"/>
        </w:rPr>
        <w:t xml:space="preserve">pemerintahan </w:t>
      </w:r>
      <w:r>
        <w:rPr>
          <w:i/>
          <w:color w:val="000000"/>
          <w:lang w:val="id-ID"/>
        </w:rPr>
        <w:t>p</w:t>
      </w:r>
      <w:r w:rsidRPr="002139A7">
        <w:rPr>
          <w:i/>
          <w:color w:val="000000"/>
          <w:lang w:val="id-ID"/>
        </w:rPr>
        <w:t>ekon</w:t>
      </w:r>
      <w:r w:rsidR="00B74341" w:rsidRPr="002139A7">
        <w:rPr>
          <w:i/>
          <w:color w:val="000000"/>
          <w:lang w:val="id-ID"/>
        </w:rPr>
        <w:fldChar w:fldCharType="begin"/>
      </w:r>
      <w:r w:rsidRPr="002139A7">
        <w:rPr>
          <w:i/>
          <w:color w:val="000000"/>
          <w:lang w:val="id-ID"/>
        </w:rPr>
        <w:instrText xml:space="preserve"> XE "</w:instrText>
      </w:r>
      <w:r w:rsidRPr="002139A7">
        <w:rPr>
          <w:color w:val="000000"/>
        </w:rPr>
        <w:instrText>Pekon"</w:instrText>
      </w:r>
      <w:r w:rsidRPr="002139A7">
        <w:rPr>
          <w:i/>
          <w:color w:val="000000"/>
          <w:lang w:val="id-ID"/>
        </w:rPr>
        <w:instrText xml:space="preserve"> </w:instrText>
      </w:r>
      <w:r w:rsidR="00B74341" w:rsidRPr="002139A7">
        <w:rPr>
          <w:i/>
          <w:color w:val="000000"/>
          <w:lang w:val="id-ID"/>
        </w:rPr>
        <w:fldChar w:fldCharType="end"/>
      </w:r>
      <w:r w:rsidRPr="002139A7">
        <w:rPr>
          <w:color w:val="000000"/>
          <w:lang w:val="id-ID"/>
        </w:rPr>
        <w:t>. Menganalisis dan mengkaji eksistensi KMHA</w:t>
      </w:r>
      <w:r w:rsidR="00B74341" w:rsidRPr="002139A7">
        <w:rPr>
          <w:color w:val="000000"/>
          <w:lang w:val="id-ID"/>
        </w:rPr>
        <w:fldChar w:fldCharType="begin"/>
      </w:r>
      <w:r w:rsidRPr="002139A7">
        <w:rPr>
          <w:color w:val="000000"/>
          <w:lang w:val="id-ID"/>
        </w:rPr>
        <w:instrText xml:space="preserve"> XE "</w:instrText>
      </w:r>
      <w:r w:rsidRPr="002139A7">
        <w:rPr>
          <w:color w:val="000000"/>
        </w:rPr>
        <w:instrText>KMHA"</w:instrText>
      </w:r>
      <w:r w:rsidRPr="002139A7">
        <w:rPr>
          <w:color w:val="000000"/>
          <w:lang w:val="id-ID"/>
        </w:rPr>
        <w:instrText xml:space="preserve"> </w:instrText>
      </w:r>
      <w:r w:rsidR="00B74341" w:rsidRPr="002139A7">
        <w:rPr>
          <w:color w:val="000000"/>
          <w:lang w:val="id-ID"/>
        </w:rPr>
        <w:fldChar w:fldCharType="end"/>
      </w:r>
      <w:r w:rsidRPr="002139A7">
        <w:rPr>
          <w:color w:val="000000"/>
          <w:lang w:val="id-ID"/>
        </w:rPr>
        <w:t xml:space="preserve"> Lampung</w:t>
      </w:r>
      <w:r w:rsidR="00B74341" w:rsidRPr="002139A7">
        <w:rPr>
          <w:color w:val="000000"/>
          <w:lang w:val="id-ID"/>
        </w:rPr>
        <w:fldChar w:fldCharType="begin"/>
      </w:r>
      <w:r w:rsidRPr="002139A7">
        <w:rPr>
          <w:color w:val="000000"/>
          <w:lang w:val="id-ID"/>
        </w:rPr>
        <w:instrText xml:space="preserve"> XE "</w:instrText>
      </w:r>
      <w:r w:rsidRPr="002139A7">
        <w:rPr>
          <w:color w:val="000000"/>
        </w:rPr>
        <w:instrText>Lampung"</w:instrText>
      </w:r>
      <w:r w:rsidRPr="002139A7">
        <w:rPr>
          <w:color w:val="000000"/>
          <w:lang w:val="id-ID"/>
        </w:rPr>
        <w:instrText xml:space="preserve"> </w:instrText>
      </w:r>
      <w:r w:rsidR="00B74341" w:rsidRPr="002139A7">
        <w:rPr>
          <w:color w:val="000000"/>
          <w:lang w:val="id-ID"/>
        </w:rPr>
        <w:fldChar w:fldCharType="end"/>
      </w:r>
      <w:r w:rsidRPr="002139A7">
        <w:rPr>
          <w:color w:val="000000"/>
          <w:lang w:val="id-ID"/>
        </w:rPr>
        <w:t xml:space="preserve"> </w:t>
      </w:r>
      <w:r w:rsidRPr="002139A7">
        <w:rPr>
          <w:i/>
          <w:color w:val="000000"/>
          <w:lang w:val="id-ID"/>
        </w:rPr>
        <w:t>Sebatin</w:t>
      </w:r>
      <w:r w:rsidR="00B74341" w:rsidRPr="002139A7">
        <w:rPr>
          <w:i/>
          <w:color w:val="000000"/>
          <w:lang w:val="id-ID"/>
        </w:rPr>
        <w:fldChar w:fldCharType="begin"/>
      </w:r>
      <w:r w:rsidRPr="002139A7">
        <w:rPr>
          <w:i/>
          <w:color w:val="000000"/>
          <w:lang w:val="id-ID"/>
        </w:rPr>
        <w:instrText xml:space="preserve"> XE "</w:instrText>
      </w:r>
      <w:r w:rsidRPr="00C92FC8">
        <w:instrText>Lampung Sebatin</w:instrText>
      </w:r>
      <w:r>
        <w:instrText>"</w:instrText>
      </w:r>
      <w:r w:rsidRPr="002139A7">
        <w:rPr>
          <w:i/>
          <w:color w:val="000000"/>
          <w:lang w:val="id-ID"/>
        </w:rPr>
        <w:instrText xml:space="preserve"> </w:instrText>
      </w:r>
      <w:r w:rsidR="00B74341" w:rsidRPr="002139A7">
        <w:rPr>
          <w:i/>
          <w:color w:val="000000"/>
          <w:lang w:val="id-ID"/>
        </w:rPr>
        <w:fldChar w:fldCharType="end"/>
      </w:r>
      <w:r w:rsidRPr="002139A7">
        <w:rPr>
          <w:color w:val="000000"/>
          <w:lang w:val="id-ID"/>
        </w:rPr>
        <w:t xml:space="preserve"> yang </w:t>
      </w:r>
      <w:r w:rsidR="00BE038D">
        <w:rPr>
          <w:color w:val="000000"/>
          <w:lang w:val="id-ID"/>
        </w:rPr>
        <w:t xml:space="preserve">tidak </w:t>
      </w:r>
      <w:r w:rsidRPr="002139A7">
        <w:rPr>
          <w:color w:val="000000"/>
          <w:lang w:val="id-ID"/>
        </w:rPr>
        <w:t xml:space="preserve">terintegrasi dengan sistem penyelengaraan pemerintahan </w:t>
      </w:r>
      <w:r>
        <w:rPr>
          <w:i/>
          <w:color w:val="000000"/>
          <w:lang w:val="id-ID"/>
        </w:rPr>
        <w:t>p</w:t>
      </w:r>
      <w:r w:rsidRPr="002139A7">
        <w:rPr>
          <w:i/>
          <w:color w:val="000000"/>
          <w:lang w:val="id-ID"/>
        </w:rPr>
        <w:t>ekon</w:t>
      </w:r>
      <w:r>
        <w:rPr>
          <w:i/>
          <w:color w:val="000000"/>
          <w:lang w:val="id-ID"/>
        </w:rPr>
        <w:t xml:space="preserve">, </w:t>
      </w:r>
      <w:r w:rsidRPr="002139A7">
        <w:rPr>
          <w:color w:val="000000"/>
          <w:lang w:val="id-ID"/>
        </w:rPr>
        <w:t>serta</w:t>
      </w:r>
      <w:r>
        <w:rPr>
          <w:i/>
          <w:color w:val="000000"/>
          <w:lang w:val="id-ID"/>
        </w:rPr>
        <w:t xml:space="preserve"> </w:t>
      </w:r>
      <w:r w:rsidR="00B74341" w:rsidRPr="002139A7">
        <w:rPr>
          <w:i/>
          <w:color w:val="000000"/>
          <w:lang w:val="id-ID"/>
        </w:rPr>
        <w:fldChar w:fldCharType="begin"/>
      </w:r>
      <w:r w:rsidRPr="002139A7">
        <w:rPr>
          <w:i/>
          <w:color w:val="000000"/>
          <w:lang w:val="id-ID"/>
        </w:rPr>
        <w:instrText xml:space="preserve"> XE "</w:instrText>
      </w:r>
      <w:r w:rsidRPr="002139A7">
        <w:rPr>
          <w:color w:val="000000"/>
        </w:rPr>
        <w:instrText>Pekon"</w:instrText>
      </w:r>
      <w:r w:rsidRPr="002139A7">
        <w:rPr>
          <w:i/>
          <w:color w:val="000000"/>
          <w:lang w:val="id-ID"/>
        </w:rPr>
        <w:instrText xml:space="preserve"> </w:instrText>
      </w:r>
      <w:r w:rsidR="00B74341" w:rsidRPr="002139A7">
        <w:rPr>
          <w:i/>
          <w:color w:val="000000"/>
          <w:lang w:val="id-ID"/>
        </w:rPr>
        <w:fldChar w:fldCharType="end"/>
      </w:r>
      <w:r w:rsidRPr="002139A7">
        <w:rPr>
          <w:color w:val="000000"/>
          <w:lang w:val="id-ID"/>
        </w:rPr>
        <w:t xml:space="preserve"> </w:t>
      </w:r>
      <w:r>
        <w:rPr>
          <w:color w:val="000000"/>
          <w:lang w:val="id-ID"/>
        </w:rPr>
        <w:t>menemukan konsep konstruksi ideal sistem penyelenggaraan pemerintahan</w:t>
      </w:r>
      <w:r w:rsidRPr="002139A7">
        <w:rPr>
          <w:i/>
          <w:color w:val="000000"/>
          <w:lang w:val="id-ID"/>
        </w:rPr>
        <w:t xml:space="preserve"> pekon</w:t>
      </w:r>
      <w:r>
        <w:rPr>
          <w:color w:val="000000"/>
          <w:lang w:val="id-ID"/>
        </w:rPr>
        <w:t xml:space="preserve"> dalam </w:t>
      </w:r>
      <w:r w:rsidRPr="002139A7">
        <w:rPr>
          <w:color w:val="000000"/>
          <w:lang w:val="id-ID"/>
        </w:rPr>
        <w:lastRenderedPageBreak/>
        <w:t>melindungi eksistensi KMHA</w:t>
      </w:r>
      <w:r w:rsidR="00B74341" w:rsidRPr="002139A7">
        <w:rPr>
          <w:color w:val="000000"/>
          <w:lang w:val="id-ID"/>
        </w:rPr>
        <w:fldChar w:fldCharType="begin"/>
      </w:r>
      <w:r w:rsidRPr="002139A7">
        <w:rPr>
          <w:color w:val="000000"/>
          <w:lang w:val="id-ID"/>
        </w:rPr>
        <w:instrText xml:space="preserve"> XE "</w:instrText>
      </w:r>
      <w:r w:rsidRPr="002139A7">
        <w:rPr>
          <w:color w:val="000000"/>
        </w:rPr>
        <w:instrText>KMHA"</w:instrText>
      </w:r>
      <w:r w:rsidRPr="002139A7">
        <w:rPr>
          <w:color w:val="000000"/>
          <w:lang w:val="id-ID"/>
        </w:rPr>
        <w:instrText xml:space="preserve"> </w:instrText>
      </w:r>
      <w:r w:rsidR="00B74341" w:rsidRPr="002139A7">
        <w:rPr>
          <w:color w:val="000000"/>
          <w:lang w:val="id-ID"/>
        </w:rPr>
        <w:fldChar w:fldCharType="end"/>
      </w:r>
      <w:r w:rsidRPr="002139A7">
        <w:rPr>
          <w:color w:val="000000"/>
          <w:lang w:val="id-ID"/>
        </w:rPr>
        <w:t xml:space="preserve"> Lampung</w:t>
      </w:r>
      <w:r w:rsidR="00B74341" w:rsidRPr="002139A7">
        <w:rPr>
          <w:color w:val="000000"/>
          <w:lang w:val="id-ID"/>
        </w:rPr>
        <w:fldChar w:fldCharType="begin"/>
      </w:r>
      <w:r w:rsidRPr="002139A7">
        <w:rPr>
          <w:color w:val="000000"/>
          <w:lang w:val="id-ID"/>
        </w:rPr>
        <w:instrText xml:space="preserve"> XE "</w:instrText>
      </w:r>
      <w:r w:rsidRPr="002139A7">
        <w:rPr>
          <w:color w:val="000000"/>
        </w:rPr>
        <w:instrText>Lampung"</w:instrText>
      </w:r>
      <w:r w:rsidRPr="002139A7">
        <w:rPr>
          <w:color w:val="000000"/>
          <w:lang w:val="id-ID"/>
        </w:rPr>
        <w:instrText xml:space="preserve"> </w:instrText>
      </w:r>
      <w:r w:rsidR="00B74341" w:rsidRPr="002139A7">
        <w:rPr>
          <w:color w:val="000000"/>
          <w:lang w:val="id-ID"/>
        </w:rPr>
        <w:fldChar w:fldCharType="end"/>
      </w:r>
      <w:r w:rsidRPr="002139A7">
        <w:rPr>
          <w:color w:val="000000"/>
          <w:lang w:val="id-ID"/>
        </w:rPr>
        <w:t xml:space="preserve"> </w:t>
      </w:r>
      <w:r w:rsidRPr="002139A7">
        <w:rPr>
          <w:i/>
          <w:color w:val="000000"/>
          <w:lang w:val="id-ID"/>
        </w:rPr>
        <w:t>Sebati</w:t>
      </w:r>
      <w:r>
        <w:rPr>
          <w:i/>
          <w:color w:val="000000"/>
          <w:lang w:val="id-ID"/>
        </w:rPr>
        <w:t xml:space="preserve">n </w:t>
      </w:r>
      <w:r>
        <w:rPr>
          <w:color w:val="000000"/>
          <w:lang w:val="id-ID"/>
        </w:rPr>
        <w:t>baik struktur, substansi dan kultur</w:t>
      </w:r>
      <w:r w:rsidR="00B74341" w:rsidRPr="002139A7">
        <w:rPr>
          <w:i/>
          <w:color w:val="000000"/>
          <w:lang w:val="id-ID"/>
        </w:rPr>
        <w:fldChar w:fldCharType="begin"/>
      </w:r>
      <w:r w:rsidRPr="002139A7">
        <w:rPr>
          <w:i/>
          <w:color w:val="000000"/>
          <w:lang w:val="id-ID"/>
        </w:rPr>
        <w:instrText xml:space="preserve"> XE "</w:instrText>
      </w:r>
      <w:r w:rsidRPr="00C92FC8">
        <w:instrText>Lampung Sebatin</w:instrText>
      </w:r>
      <w:r>
        <w:instrText>"</w:instrText>
      </w:r>
      <w:r w:rsidRPr="002139A7">
        <w:rPr>
          <w:i/>
          <w:color w:val="000000"/>
          <w:lang w:val="id-ID"/>
        </w:rPr>
        <w:instrText xml:space="preserve"> </w:instrText>
      </w:r>
      <w:r w:rsidR="00B74341" w:rsidRPr="002139A7">
        <w:rPr>
          <w:i/>
          <w:color w:val="000000"/>
          <w:lang w:val="id-ID"/>
        </w:rPr>
        <w:fldChar w:fldCharType="end"/>
      </w:r>
      <w:r w:rsidRPr="002139A7">
        <w:rPr>
          <w:i/>
          <w:color w:val="000000"/>
          <w:lang w:val="id-ID"/>
        </w:rPr>
        <w:t xml:space="preserve">. </w:t>
      </w:r>
      <w:r w:rsidRPr="002139A7">
        <w:rPr>
          <w:color w:val="000000"/>
          <w:lang w:val="id-ID"/>
        </w:rPr>
        <w:t>Kegunaan teoretis</w:t>
      </w:r>
      <w:r>
        <w:rPr>
          <w:color w:val="000000"/>
          <w:lang w:val="id-ID"/>
        </w:rPr>
        <w:t xml:space="preserve"> penelitian ini diharapkan dapat sumbangan pemkiran dalam pengembangan ilmu hukum tata negara, khususnya </w:t>
      </w:r>
      <w:r w:rsidR="00DC12C9">
        <w:rPr>
          <w:color w:val="000000"/>
          <w:lang w:val="id-ID"/>
        </w:rPr>
        <w:t xml:space="preserve">sistem penyelenggaraan pemerintahan pekon. Kegunaan praktis penelitian ini dapat dijadikan sebagai sumbangan pemikiran kepada pemerintah daerah dalam memberikan perlindungan terhadap eksistensi kesatuan masyarakat hukum adat. </w:t>
      </w:r>
    </w:p>
    <w:p w:rsidR="00705E48" w:rsidRDefault="00705E48" w:rsidP="002139A7">
      <w:pPr>
        <w:ind w:firstLine="360"/>
        <w:jc w:val="both"/>
        <w:rPr>
          <w:color w:val="000000"/>
          <w:lang w:val="id-ID"/>
        </w:rPr>
      </w:pPr>
    </w:p>
    <w:p w:rsidR="00705E48" w:rsidRPr="00670E7A" w:rsidRDefault="00705E48" w:rsidP="00B65D09">
      <w:pPr>
        <w:pStyle w:val="ListParagraph"/>
        <w:numPr>
          <w:ilvl w:val="0"/>
          <w:numId w:val="18"/>
        </w:numPr>
        <w:jc w:val="both"/>
        <w:rPr>
          <w:b/>
          <w:color w:val="000000"/>
        </w:rPr>
      </w:pPr>
      <w:r>
        <w:rPr>
          <w:b/>
          <w:color w:val="000000"/>
          <w:lang w:val="id-ID"/>
        </w:rPr>
        <w:t>Metode Penelitian</w:t>
      </w:r>
    </w:p>
    <w:p w:rsidR="00670E7A" w:rsidRDefault="00670E7A" w:rsidP="00670E7A">
      <w:pPr>
        <w:ind w:left="360"/>
        <w:jc w:val="both"/>
        <w:rPr>
          <w:b/>
          <w:color w:val="000000"/>
          <w:lang w:val="id-ID"/>
        </w:rPr>
      </w:pPr>
    </w:p>
    <w:p w:rsidR="00670E7A" w:rsidRPr="00C05A1A" w:rsidRDefault="00670E7A" w:rsidP="008B61FF">
      <w:pPr>
        <w:spacing w:line="360" w:lineRule="auto"/>
        <w:ind w:firstLine="709"/>
        <w:jc w:val="both"/>
        <w:rPr>
          <w:bCs/>
          <w:color w:val="000000"/>
        </w:rPr>
      </w:pPr>
      <w:proofErr w:type="gramStart"/>
      <w:r w:rsidRPr="00C05A1A">
        <w:rPr>
          <w:bCs/>
          <w:color w:val="000000"/>
        </w:rPr>
        <w:t>Penelitian ini menggunakan pendekatan sosio legal (</w:t>
      </w:r>
      <w:r w:rsidRPr="00C05A1A">
        <w:rPr>
          <w:bCs/>
          <w:i/>
          <w:color w:val="000000"/>
        </w:rPr>
        <w:t>socio-legal research</w:t>
      </w:r>
      <w:r w:rsidRPr="00C05A1A">
        <w:rPr>
          <w:bCs/>
          <w:color w:val="000000"/>
        </w:rPr>
        <w:t>).</w:t>
      </w:r>
      <w:proofErr w:type="gramEnd"/>
      <w:r w:rsidRPr="00C05A1A">
        <w:rPr>
          <w:bCs/>
          <w:color w:val="000000"/>
        </w:rPr>
        <w:t xml:space="preserve"> Melalui pendekatan ini, obyek hukum diposisikan dalam konteks kemasyarakatan yang luas, dengan tidak menempatkannya sebagai bahan terberi yang terisolasi dari kebudayaan (sistem berfikir, sistem pengetahuan) dan relasi kekuasaan di antara para perumus hukum, penegak hukum, para pihak dan masyarakat luas.   </w:t>
      </w:r>
      <w:proofErr w:type="gramStart"/>
      <w:r w:rsidRPr="00C05A1A">
        <w:rPr>
          <w:bCs/>
          <w:color w:val="000000"/>
        </w:rPr>
        <w:t>Melalui pendekatan ini, pengkajian dilakukan dengan mendeskripsikan substansi norma-norma hukum dan realitas sosial, serta keterkaitan di antara kedua obyek kajian tersebut.</w:t>
      </w:r>
      <w:proofErr w:type="gramEnd"/>
      <w:r w:rsidRPr="00C05A1A">
        <w:rPr>
          <w:bCs/>
          <w:color w:val="000000"/>
        </w:rPr>
        <w:t xml:space="preserve"> </w:t>
      </w:r>
    </w:p>
    <w:p w:rsidR="00670E7A" w:rsidRPr="00C05A1A" w:rsidRDefault="00670E7A" w:rsidP="008B61FF">
      <w:pPr>
        <w:spacing w:line="360" w:lineRule="auto"/>
        <w:ind w:firstLine="720"/>
        <w:jc w:val="both"/>
        <w:rPr>
          <w:bCs/>
          <w:color w:val="000000"/>
        </w:rPr>
      </w:pPr>
      <w:proofErr w:type="gramStart"/>
      <w:r w:rsidRPr="00C05A1A">
        <w:rPr>
          <w:color w:val="000000"/>
        </w:rPr>
        <w:t xml:space="preserve">Penggunaan pendekatan ini dimaksud untuk menghindari ketimpangan dalam mengkaji hukum, karena di satu sisi hukum tidak dapat dilepas dari cirinya yang normatif, tetapi dalam hal pendekatan penelitian ini tidak selamanya </w:t>
      </w:r>
      <w:r w:rsidRPr="00C05A1A">
        <w:rPr>
          <w:color w:val="000000"/>
        </w:rPr>
        <w:lastRenderedPageBreak/>
        <w:t>murni yuridis juga pendekatan sosiologis, historis serta filosofis.</w:t>
      </w:r>
      <w:proofErr w:type="gramEnd"/>
    </w:p>
    <w:p w:rsidR="004C6580" w:rsidRDefault="00DF517B" w:rsidP="008B61FF">
      <w:pPr>
        <w:pStyle w:val="ListParagraph"/>
        <w:spacing w:line="360" w:lineRule="auto"/>
        <w:ind w:left="0" w:firstLine="709"/>
        <w:jc w:val="both"/>
        <w:rPr>
          <w:color w:val="000000"/>
        </w:rPr>
      </w:pPr>
      <w:r>
        <w:rPr>
          <w:color w:val="000000"/>
          <w:lang w:val="id-ID"/>
        </w:rPr>
        <w:t>D</w:t>
      </w:r>
      <w:r w:rsidR="00670E7A" w:rsidRPr="00C05A1A">
        <w:rPr>
          <w:color w:val="000000"/>
        </w:rPr>
        <w:t xml:space="preserve">ata yang </w:t>
      </w:r>
      <w:r>
        <w:rPr>
          <w:color w:val="000000"/>
          <w:lang w:val="id-ID"/>
        </w:rPr>
        <w:t xml:space="preserve">diperlukan </w:t>
      </w:r>
      <w:r w:rsidR="00670E7A" w:rsidRPr="00C05A1A">
        <w:rPr>
          <w:color w:val="000000"/>
        </w:rPr>
        <w:t>dalam disertasi ini di kelompokkan kedalam dua bagian</w:t>
      </w:r>
      <w:r>
        <w:rPr>
          <w:color w:val="000000"/>
          <w:lang w:val="id-ID"/>
        </w:rPr>
        <w:t>, data primer dan data sekunder. Data sekunder berupa bahan hukum primer dan sekunder dikumpulkan melalui</w:t>
      </w:r>
      <w:r w:rsidR="00670E7A" w:rsidRPr="00745560">
        <w:rPr>
          <w:color w:val="000000"/>
          <w:lang w:val="id-ID"/>
        </w:rPr>
        <w:t xml:space="preserve"> </w:t>
      </w:r>
      <w:r>
        <w:rPr>
          <w:color w:val="000000"/>
          <w:lang w:val="id-ID"/>
        </w:rPr>
        <w:t>proses studi pustaka dan studi dokumentasi baik secara langsung maupun melalui akses internet, kemudian diolah dengan cara pemeriksaan  kelengkapan dan keseusuain bahan hukum, klasifikasi dan sistematisasi bahan hukum. Data primer dikumpulkan melalui studi lapangan dengan cara wawancara. Me</w:t>
      </w:r>
      <w:r w:rsidR="005811EC">
        <w:rPr>
          <w:color w:val="000000"/>
        </w:rPr>
        <w:t>t</w:t>
      </w:r>
      <w:r>
        <w:rPr>
          <w:color w:val="000000"/>
          <w:lang w:val="id-ID"/>
        </w:rPr>
        <w:t xml:space="preserve">ode analisis yang digunakan adalah preskriptif-analitis, yaitu dengan cara pemaparan dan analisis tentang isi dan struktur hukum yang berlaku, sistematisasi gejala hukum yang dipaparkan dan dianalisis, interpretasi, dan penilaian hukum yang berlaku yang digunakan sebagai </w:t>
      </w:r>
      <w:r w:rsidR="00FC0418">
        <w:rPr>
          <w:color w:val="000000"/>
          <w:lang w:val="id-ID"/>
        </w:rPr>
        <w:t xml:space="preserve">argumentasi untuk mejawab permasalahan. </w:t>
      </w:r>
      <w:r w:rsidR="004C6580" w:rsidRPr="00C05A1A">
        <w:rPr>
          <w:color w:val="000000"/>
          <w:lang w:val="id-ID"/>
        </w:rPr>
        <w:t>Untuk menetapkan keabsahan data diperlukan teknik pemeriksaan yang didasarkan pada derajat kepercayaan (</w:t>
      </w:r>
      <w:r w:rsidR="004C6580" w:rsidRPr="00C05A1A">
        <w:rPr>
          <w:i/>
          <w:color w:val="000000"/>
          <w:lang w:val="id-ID"/>
        </w:rPr>
        <w:t>credibility</w:t>
      </w:r>
      <w:r w:rsidR="004C6580" w:rsidRPr="00C05A1A">
        <w:rPr>
          <w:color w:val="000000"/>
          <w:lang w:val="id-ID"/>
        </w:rPr>
        <w:t>), keteralihan (</w:t>
      </w:r>
      <w:r w:rsidR="004C6580" w:rsidRPr="00C05A1A">
        <w:rPr>
          <w:i/>
          <w:color w:val="000000"/>
          <w:lang w:val="id-ID"/>
        </w:rPr>
        <w:t>transferability</w:t>
      </w:r>
      <w:r w:rsidR="004C6580" w:rsidRPr="00C05A1A">
        <w:rPr>
          <w:color w:val="000000"/>
          <w:lang w:val="id-ID"/>
        </w:rPr>
        <w:t>), kebergantungan (</w:t>
      </w:r>
      <w:r w:rsidR="004C6580" w:rsidRPr="00C05A1A">
        <w:rPr>
          <w:i/>
          <w:color w:val="000000"/>
          <w:lang w:val="id-ID"/>
        </w:rPr>
        <w:t>dependability</w:t>
      </w:r>
      <w:r w:rsidR="004C6580" w:rsidRPr="00C05A1A">
        <w:rPr>
          <w:color w:val="000000"/>
          <w:lang w:val="id-ID"/>
        </w:rPr>
        <w:t>), dan kepastian (</w:t>
      </w:r>
      <w:r w:rsidR="004C6580" w:rsidRPr="00C05A1A">
        <w:rPr>
          <w:i/>
          <w:color w:val="000000"/>
          <w:lang w:val="id-ID"/>
        </w:rPr>
        <w:t>confirmability</w:t>
      </w:r>
      <w:r w:rsidR="004C6580" w:rsidRPr="00C05A1A">
        <w:rPr>
          <w:color w:val="000000"/>
          <w:lang w:val="id-ID"/>
        </w:rPr>
        <w:t xml:space="preserve">).  Pemeriksaan keabsahan data dilakukan dengan menggunakan teknik triangulasi. Teknik ini digunakan melalui cara-cara berikut: (1) Melakukan pembandingan antara data yang diperoleh dari hasil observasi dengan data yang diperoleh dari hasil </w:t>
      </w:r>
      <w:r w:rsidR="004C6580" w:rsidRPr="00C05A1A">
        <w:rPr>
          <w:i/>
          <w:color w:val="000000"/>
          <w:lang w:val="id-ID"/>
        </w:rPr>
        <w:t xml:space="preserve">indepth </w:t>
      </w:r>
      <w:r w:rsidR="004C6580" w:rsidRPr="00C05A1A">
        <w:rPr>
          <w:i/>
          <w:color w:val="000000"/>
          <w:lang w:val="id-ID"/>
        </w:rPr>
        <w:lastRenderedPageBreak/>
        <w:t>interview</w:t>
      </w:r>
      <w:r w:rsidR="004C6580" w:rsidRPr="00C05A1A">
        <w:rPr>
          <w:color w:val="000000"/>
          <w:lang w:val="id-ID"/>
        </w:rPr>
        <w:t xml:space="preserve"> dengan para informan; (2) Melakukan pembandingan antara persepsi, pandangan dan pendapat umum dengan persepsi , pandangan, dan pendapat peneliti. (3) Melakukan pembandingan antara data hasil wawancara dengan dokumen-dokumen hasil kajian pustaka</w:t>
      </w:r>
      <w:r w:rsidR="004C6580">
        <w:rPr>
          <w:color w:val="000000"/>
          <w:lang w:val="id-ID"/>
        </w:rPr>
        <w:t xml:space="preserve">. </w:t>
      </w:r>
    </w:p>
    <w:p w:rsidR="0011041C" w:rsidRPr="0011041C" w:rsidRDefault="0011041C" w:rsidP="008B61FF">
      <w:pPr>
        <w:pStyle w:val="ListParagraph"/>
        <w:spacing w:line="360" w:lineRule="auto"/>
        <w:ind w:left="0" w:firstLine="709"/>
        <w:jc w:val="both"/>
        <w:rPr>
          <w:color w:val="000000"/>
        </w:rPr>
      </w:pPr>
    </w:p>
    <w:p w:rsidR="007B68B3" w:rsidRDefault="007E5A03" w:rsidP="00B65D09">
      <w:pPr>
        <w:pStyle w:val="ListParagraph"/>
        <w:numPr>
          <w:ilvl w:val="0"/>
          <w:numId w:val="18"/>
        </w:numPr>
        <w:jc w:val="both"/>
        <w:rPr>
          <w:b/>
          <w:color w:val="000000"/>
        </w:rPr>
      </w:pPr>
      <w:r>
        <w:rPr>
          <w:b/>
          <w:color w:val="000000"/>
        </w:rPr>
        <w:t>Kerangka Teori</w:t>
      </w:r>
      <w:r w:rsidR="00CE519C">
        <w:rPr>
          <w:b/>
          <w:color w:val="000000"/>
        </w:rPr>
        <w:t>.</w:t>
      </w:r>
    </w:p>
    <w:p w:rsidR="00557BFE" w:rsidRDefault="00557BFE" w:rsidP="00557BFE">
      <w:pPr>
        <w:pStyle w:val="ListParagraph"/>
        <w:jc w:val="both"/>
        <w:rPr>
          <w:b/>
          <w:color w:val="000000"/>
        </w:rPr>
      </w:pPr>
    </w:p>
    <w:p w:rsidR="00557BFE" w:rsidRPr="00C05A1A" w:rsidRDefault="000E6C40" w:rsidP="00557BFE">
      <w:pPr>
        <w:spacing w:line="360" w:lineRule="auto"/>
        <w:ind w:firstLine="720"/>
        <w:jc w:val="both"/>
      </w:pPr>
      <w:r w:rsidRPr="00C05A1A">
        <w:rPr>
          <w:bCs/>
          <w:lang w:val="id-ID"/>
        </w:rPr>
        <w:t>Penelitian ini menggunakan beberapa teori untuk menganalisis permasalahan yang diteliti.</w:t>
      </w:r>
      <w:r w:rsidRPr="000E6C40">
        <w:rPr>
          <w:bCs/>
          <w:lang w:val="id-ID"/>
        </w:rPr>
        <w:t xml:space="preserve"> </w:t>
      </w:r>
      <w:r w:rsidR="00557BFE">
        <w:rPr>
          <w:bCs/>
        </w:rPr>
        <w:t xml:space="preserve">Untuk permasalahan pertama, </w:t>
      </w:r>
      <w:r w:rsidRPr="00C05A1A">
        <w:rPr>
          <w:bCs/>
          <w:lang w:val="id-ID"/>
        </w:rPr>
        <w:t xml:space="preserve">digunakan </w:t>
      </w:r>
      <w:r w:rsidR="00557BFE">
        <w:rPr>
          <w:bCs/>
        </w:rPr>
        <w:t xml:space="preserve">beberapa </w:t>
      </w:r>
      <w:r w:rsidRPr="00C05A1A">
        <w:rPr>
          <w:bCs/>
          <w:lang w:val="id-ID"/>
        </w:rPr>
        <w:t>teori</w:t>
      </w:r>
      <w:r w:rsidR="00557BFE">
        <w:rPr>
          <w:bCs/>
        </w:rPr>
        <w:t xml:space="preserve">, antara lain. </w:t>
      </w:r>
      <w:proofErr w:type="gramStart"/>
      <w:r w:rsidR="00557BFE">
        <w:rPr>
          <w:bCs/>
        </w:rPr>
        <w:t>Pertama,</w:t>
      </w:r>
      <w:r>
        <w:rPr>
          <w:bCs/>
          <w:lang w:val="id-ID"/>
        </w:rPr>
        <w:t xml:space="preserve"> dari </w:t>
      </w:r>
      <w:r w:rsidRPr="00C05A1A">
        <w:rPr>
          <w:lang w:val="id-ID"/>
        </w:rPr>
        <w:t>Friedrich Carl Von Savigny</w:t>
      </w:r>
      <w:r w:rsidR="00B74341">
        <w:rPr>
          <w:lang w:val="id-ID"/>
        </w:rPr>
        <w:fldChar w:fldCharType="begin"/>
      </w:r>
      <w:r>
        <w:rPr>
          <w:lang w:val="id-ID"/>
        </w:rPr>
        <w:instrText xml:space="preserve"> XE "</w:instrText>
      </w:r>
      <w:r w:rsidRPr="00C92FC8">
        <w:instrText>Carl Von Savigny</w:instrText>
      </w:r>
      <w:r>
        <w:instrText>"</w:instrText>
      </w:r>
      <w:r>
        <w:rPr>
          <w:lang w:val="id-ID"/>
        </w:rPr>
        <w:instrText xml:space="preserve"> </w:instrText>
      </w:r>
      <w:r w:rsidR="00B74341">
        <w:rPr>
          <w:lang w:val="id-ID"/>
        </w:rPr>
        <w:fldChar w:fldCharType="end"/>
      </w:r>
      <w:r w:rsidR="00557BFE">
        <w:t>.</w:t>
      </w:r>
      <w:proofErr w:type="gramEnd"/>
      <w:r w:rsidRPr="00C05A1A">
        <w:rPr>
          <w:lang w:val="id-ID"/>
        </w:rPr>
        <w:t xml:space="preserve"> Hukum hanyalah cerminan dari </w:t>
      </w:r>
      <w:r w:rsidRPr="00C05A1A">
        <w:rPr>
          <w:i/>
          <w:lang w:val="id-ID"/>
        </w:rPr>
        <w:t>volkgeist</w:t>
      </w:r>
      <w:r w:rsidRPr="00C05A1A">
        <w:rPr>
          <w:rStyle w:val="FootnoteReference"/>
          <w:i/>
          <w:lang w:val="id-ID"/>
        </w:rPr>
        <w:t xml:space="preserve"> </w:t>
      </w:r>
      <w:r w:rsidRPr="00C05A1A">
        <w:rPr>
          <w:lang w:val="id-ID"/>
        </w:rPr>
        <w:t>yaitu jiwa bangsa atau semangat masyarakat dimana hukum itu lahir, hidup, tumbuh, berkembang</w:t>
      </w:r>
      <w:r w:rsidR="00557BFE">
        <w:t xml:space="preserve">. </w:t>
      </w:r>
      <w:r w:rsidRPr="000E6C40">
        <w:t xml:space="preserve"> </w:t>
      </w:r>
      <w:r w:rsidR="00557BFE">
        <w:t xml:space="preserve">Kedua, </w:t>
      </w:r>
      <w:proofErr w:type="gramStart"/>
      <w:r w:rsidR="00557BFE">
        <w:t>t</w:t>
      </w:r>
      <w:r w:rsidRPr="00C05A1A">
        <w:t>eori  modal</w:t>
      </w:r>
      <w:proofErr w:type="gramEnd"/>
      <w:r w:rsidRPr="00C05A1A">
        <w:t xml:space="preserve"> sosial  tesis sentralnya berkaitan dengan soal hubungan.</w:t>
      </w:r>
      <w:r w:rsidRPr="000E6C40">
        <w:t xml:space="preserve"> </w:t>
      </w:r>
      <w:proofErr w:type="gramStart"/>
      <w:r w:rsidRPr="00C05A1A">
        <w:t>seperti</w:t>
      </w:r>
      <w:proofErr w:type="gramEnd"/>
      <w:r w:rsidRPr="00C05A1A">
        <w:t xml:space="preserve"> Robert D</w:t>
      </w:r>
      <w:r w:rsidR="00B74341">
        <w:fldChar w:fldCharType="begin"/>
      </w:r>
      <w:r>
        <w:instrText xml:space="preserve"> XE "</w:instrText>
      </w:r>
      <w:r>
        <w:rPr>
          <w:noProof/>
        </w:rPr>
        <w:instrText>D"</w:instrText>
      </w:r>
      <w:r>
        <w:instrText xml:space="preserve"> </w:instrText>
      </w:r>
      <w:r w:rsidR="00B74341">
        <w:fldChar w:fldCharType="end"/>
      </w:r>
      <w:r w:rsidRPr="00C05A1A">
        <w:t>. Putnam, Francis Fukuyama</w:t>
      </w:r>
      <w:r w:rsidR="00B74341">
        <w:fldChar w:fldCharType="begin"/>
      </w:r>
      <w:r>
        <w:instrText xml:space="preserve"> XE "</w:instrText>
      </w:r>
      <w:r w:rsidRPr="00C92FC8">
        <w:instrText>Francis Fukuyama</w:instrText>
      </w:r>
      <w:r>
        <w:instrText xml:space="preserve">" </w:instrText>
      </w:r>
      <w:r w:rsidR="00B74341">
        <w:fldChar w:fldCharType="end"/>
      </w:r>
      <w:r w:rsidRPr="00C05A1A">
        <w:t>, James Coleman</w:t>
      </w:r>
      <w:r w:rsidR="00B74341">
        <w:fldChar w:fldCharType="begin"/>
      </w:r>
      <w:r>
        <w:instrText xml:space="preserve"> XE "</w:instrText>
      </w:r>
      <w:r w:rsidRPr="00C92FC8">
        <w:instrText>James Coleman</w:instrText>
      </w:r>
      <w:r>
        <w:instrText xml:space="preserve">" </w:instrText>
      </w:r>
      <w:r w:rsidR="00B74341">
        <w:fldChar w:fldCharType="end"/>
      </w:r>
      <w:r w:rsidR="00557BFE">
        <w:t xml:space="preserve">. </w:t>
      </w:r>
      <w:r w:rsidRPr="000E6C40">
        <w:t xml:space="preserve"> </w:t>
      </w:r>
      <w:r w:rsidRPr="00C05A1A">
        <w:t>Permasalahan kedua</w:t>
      </w:r>
      <w:r w:rsidR="00557BFE">
        <w:t xml:space="preserve">, </w:t>
      </w:r>
      <w:r w:rsidRPr="00C05A1A">
        <w:t xml:space="preserve"> digunakan  </w:t>
      </w:r>
      <w:r w:rsidR="00557BFE">
        <w:t xml:space="preserve">beberapa </w:t>
      </w:r>
      <w:r w:rsidRPr="00C05A1A">
        <w:t>teori</w:t>
      </w:r>
      <w:r w:rsidR="00557BFE">
        <w:t xml:space="preserve">, pertama teori </w:t>
      </w:r>
      <w:r w:rsidRPr="00C05A1A">
        <w:t xml:space="preserve"> birokrasi Hegel</w:t>
      </w:r>
      <w:r w:rsidR="0001068C">
        <w:t>,</w:t>
      </w:r>
      <w:r w:rsidR="00B74341">
        <w:fldChar w:fldCharType="begin"/>
      </w:r>
      <w:r>
        <w:instrText xml:space="preserve"> XE "</w:instrText>
      </w:r>
      <w:r w:rsidRPr="00C92FC8">
        <w:instrText>Hegel</w:instrText>
      </w:r>
      <w:r>
        <w:instrText xml:space="preserve">" </w:instrText>
      </w:r>
      <w:r w:rsidR="00B74341">
        <w:fldChar w:fldCharType="end"/>
      </w:r>
      <w:r w:rsidRPr="00C05A1A">
        <w:t xml:space="preserve"> Phillippe Nonet</w:t>
      </w:r>
      <w:r w:rsidR="00B74341">
        <w:fldChar w:fldCharType="begin"/>
      </w:r>
      <w:r>
        <w:instrText xml:space="preserve"> XE "</w:instrText>
      </w:r>
      <w:r w:rsidRPr="00C92FC8">
        <w:instrText>Phillippe Nonet</w:instrText>
      </w:r>
      <w:r>
        <w:instrText xml:space="preserve">" </w:instrText>
      </w:r>
      <w:r w:rsidR="00B74341">
        <w:fldChar w:fldCharType="end"/>
      </w:r>
      <w:r w:rsidRPr="00C05A1A">
        <w:t xml:space="preserve"> dan Philip Selznick</w:t>
      </w:r>
      <w:r w:rsidR="0001068C">
        <w:t xml:space="preserve">, ketiga, </w:t>
      </w:r>
      <w:r w:rsidRPr="000E6C40">
        <w:t xml:space="preserve"> </w:t>
      </w:r>
      <w:r w:rsidRPr="00C05A1A">
        <w:t>teori sistem hukum dalam perspektif sosial dari Lawrence M. Friedman</w:t>
      </w:r>
      <w:r w:rsidR="00B74341">
        <w:fldChar w:fldCharType="begin"/>
      </w:r>
      <w:r>
        <w:instrText xml:space="preserve"> XE "</w:instrText>
      </w:r>
      <w:r w:rsidRPr="00C92FC8">
        <w:instrText>Lawrence M. Friedman</w:instrText>
      </w:r>
      <w:r>
        <w:instrText xml:space="preserve">" </w:instrText>
      </w:r>
      <w:r w:rsidR="00B74341">
        <w:fldChar w:fldCharType="end"/>
      </w:r>
      <w:r w:rsidRPr="00C05A1A">
        <w:t>, bahwa hukum adalah suatu sistem yang di dalamnya terdiri dari komponen-komponen struktur, substansi, dan kultur hukum.</w:t>
      </w:r>
      <w:r w:rsidRPr="000E6C40">
        <w:t xml:space="preserve"> </w:t>
      </w:r>
      <w:r>
        <w:t>T</w:t>
      </w:r>
      <w:r w:rsidRPr="00C05A1A">
        <w:t xml:space="preserve">eori Talcott Parsons </w:t>
      </w:r>
      <w:r>
        <w:t xml:space="preserve">juga </w:t>
      </w:r>
      <w:r w:rsidRPr="00C05A1A">
        <w:t xml:space="preserve">digunakan untuk menganalisis  bagaimana </w:t>
      </w:r>
      <w:r w:rsidRPr="00C05A1A">
        <w:rPr>
          <w:i/>
        </w:rPr>
        <w:t xml:space="preserve"> Pekon</w:t>
      </w:r>
      <w:r w:rsidR="00B74341">
        <w:rPr>
          <w:i/>
        </w:rPr>
        <w:fldChar w:fldCharType="begin"/>
      </w:r>
      <w:r>
        <w:rPr>
          <w:i/>
        </w:rPr>
        <w:instrText xml:space="preserve"> XE "</w:instrText>
      </w:r>
      <w:r w:rsidRPr="00C92FC8">
        <w:instrText>Pekon</w:instrText>
      </w:r>
      <w:r>
        <w:instrText>"</w:instrText>
      </w:r>
      <w:r>
        <w:rPr>
          <w:i/>
        </w:rPr>
        <w:instrText xml:space="preserve"> </w:instrText>
      </w:r>
      <w:r w:rsidR="00B74341">
        <w:rPr>
          <w:i/>
        </w:rPr>
        <w:fldChar w:fldCharType="end"/>
      </w:r>
      <w:r w:rsidRPr="00C05A1A">
        <w:t xml:space="preserve"> yang kedudukannya sebagai sebuah institusi dapat melakukan pengintegrasian terhadap </w:t>
      </w:r>
      <w:r w:rsidRPr="00C05A1A">
        <w:lastRenderedPageBreak/>
        <w:t xml:space="preserve">proses-proses yang berlangsung dalam masyarakat, menyebabkan hukum pemerintahan </w:t>
      </w:r>
      <w:r w:rsidRPr="00C05A1A">
        <w:rPr>
          <w:i/>
        </w:rPr>
        <w:t>Pekon</w:t>
      </w:r>
      <w:r w:rsidRPr="00C05A1A">
        <w:t xml:space="preserve"> harus terbuka untuk menerima masukan-masukan dari bidang ekonomi, politik dan budaya untuk kemudian diolah menjadi keluaran-keluaran yang produktif dan berdaya guna</w:t>
      </w:r>
      <w:r w:rsidR="0001068C">
        <w:t xml:space="preserve">. </w:t>
      </w:r>
      <w:r w:rsidRPr="000E6C40">
        <w:t xml:space="preserve"> </w:t>
      </w:r>
      <w:proofErr w:type="gramStart"/>
      <w:r>
        <w:t>Teori prismatik Fred W. Riggs, juga dipakai untuk mengintegrasikan nilai-nilai yang berkembang pada KMHA Lampung Sebatin dengan nilai-nilai yang ada pada sistem penyelenggaraan pemerintahan pekon.</w:t>
      </w:r>
      <w:proofErr w:type="gramEnd"/>
      <w:r w:rsidR="0001068C">
        <w:t xml:space="preserve"> </w:t>
      </w:r>
      <w:r w:rsidR="00557BFE">
        <w:t>Permaslahan yang ketiga</w:t>
      </w:r>
      <w:proofErr w:type="gramStart"/>
      <w:r w:rsidR="00557BFE">
        <w:t xml:space="preserve">,  </w:t>
      </w:r>
      <w:r w:rsidR="00557BFE" w:rsidRPr="00C05A1A">
        <w:t>digunakan</w:t>
      </w:r>
      <w:proofErr w:type="gramEnd"/>
      <w:r w:rsidR="00557BFE" w:rsidRPr="00C05A1A">
        <w:t xml:space="preserve"> </w:t>
      </w:r>
      <w:r w:rsidR="0001068C">
        <w:t xml:space="preserve">beberapa </w:t>
      </w:r>
      <w:r w:rsidR="00557BFE" w:rsidRPr="00C05A1A">
        <w:t>teori</w:t>
      </w:r>
      <w:r w:rsidR="0001068C">
        <w:t xml:space="preserve">, pertama teori </w:t>
      </w:r>
      <w:r w:rsidR="00557BFE" w:rsidRPr="00C05A1A">
        <w:t xml:space="preserve"> hukum responsif Phillippe Nonet</w:t>
      </w:r>
      <w:r w:rsidR="00B74341">
        <w:fldChar w:fldCharType="begin"/>
      </w:r>
      <w:r w:rsidR="00557BFE">
        <w:instrText xml:space="preserve"> XE "</w:instrText>
      </w:r>
      <w:r w:rsidR="00557BFE" w:rsidRPr="00C92FC8">
        <w:instrText>Phillippe Nonet</w:instrText>
      </w:r>
      <w:r w:rsidR="00557BFE">
        <w:instrText xml:space="preserve">" </w:instrText>
      </w:r>
      <w:r w:rsidR="00B74341">
        <w:fldChar w:fldCharType="end"/>
      </w:r>
      <w:r w:rsidR="00557BFE" w:rsidRPr="00C05A1A">
        <w:t xml:space="preserve"> dan Philip Selznick</w:t>
      </w:r>
      <w:r w:rsidR="00557BFE">
        <w:t>,</w:t>
      </w:r>
      <w:r w:rsidR="00557BFE" w:rsidRPr="00C05A1A">
        <w:t xml:space="preserve"> hukum merupakan institusi sosial. Melihat hukum sebagai institusi sosial, berarti melihat hukum itu dalam kerangka yang luas, yaitu yang melibatkan berbagai proses dan kekuatan dalam masyarakat</w:t>
      </w:r>
      <w:r w:rsidR="00557BFE">
        <w:t>.</w:t>
      </w:r>
      <w:r w:rsidR="00557BFE" w:rsidRPr="00557BFE">
        <w:t xml:space="preserve"> </w:t>
      </w:r>
      <w:r w:rsidR="0001068C">
        <w:t>Kedua, k</w:t>
      </w:r>
      <w:r w:rsidR="00557BFE" w:rsidRPr="00557B8E">
        <w:t xml:space="preserve">onsep hukum progresif </w:t>
      </w:r>
      <w:r w:rsidR="00557BFE" w:rsidRPr="00C05A1A">
        <w:t>yang digagas Satjipto Rahardjo berangkat dari 2</w:t>
      </w:r>
      <w:r w:rsidR="00B74341">
        <w:fldChar w:fldCharType="begin"/>
      </w:r>
      <w:r w:rsidR="00557BFE">
        <w:instrText xml:space="preserve"> XE "</w:instrText>
      </w:r>
      <w:r w:rsidR="00557BFE" w:rsidRPr="00C05A1A">
        <w:rPr>
          <w:bCs/>
        </w:rPr>
        <w:instrText>Kelumbayan</w:instrText>
      </w:r>
      <w:r w:rsidR="00557BFE">
        <w:rPr>
          <w:bCs/>
        </w:rPr>
        <w:instrText>"</w:instrText>
      </w:r>
      <w:r w:rsidR="00557BFE">
        <w:instrText xml:space="preserve"> </w:instrText>
      </w:r>
      <w:r w:rsidR="00B74341">
        <w:fldChar w:fldCharType="end"/>
      </w:r>
      <w:r w:rsidR="00B74341">
        <w:fldChar w:fldCharType="begin"/>
      </w:r>
      <w:r w:rsidR="00557BFE">
        <w:instrText xml:space="preserve"> XE "</w:instrText>
      </w:r>
      <w:r w:rsidR="00557BFE" w:rsidRPr="00C05A1A">
        <w:rPr>
          <w:bCs/>
        </w:rPr>
        <w:instrText>Semaka</w:instrText>
      </w:r>
      <w:r w:rsidR="00557BFE">
        <w:rPr>
          <w:bCs/>
        </w:rPr>
        <w:instrText>"</w:instrText>
      </w:r>
      <w:r w:rsidR="00557BFE">
        <w:instrText xml:space="preserve"> </w:instrText>
      </w:r>
      <w:r w:rsidR="00B74341">
        <w:fldChar w:fldCharType="end"/>
      </w:r>
      <w:r w:rsidR="00B74341">
        <w:fldChar w:fldCharType="begin"/>
      </w:r>
      <w:r w:rsidR="00557BFE">
        <w:instrText xml:space="preserve"> XE "</w:instrText>
      </w:r>
      <w:r w:rsidR="00557BFE" w:rsidRPr="00C05A1A">
        <w:instrText>Tulang Bawang</w:instrText>
      </w:r>
      <w:r w:rsidR="00557BFE">
        <w:instrText xml:space="preserve">" </w:instrText>
      </w:r>
      <w:r w:rsidR="00B74341">
        <w:fldChar w:fldCharType="end"/>
      </w:r>
      <w:r w:rsidR="00B74341">
        <w:fldChar w:fldCharType="begin"/>
      </w:r>
      <w:r w:rsidR="00557BFE">
        <w:instrText xml:space="preserve"> XE "</w:instrText>
      </w:r>
      <w:r w:rsidR="00557BFE" w:rsidRPr="00C05A1A">
        <w:instrText>Teluk Betung dan Way Ratai</w:instrText>
      </w:r>
      <w:r w:rsidR="00557BFE">
        <w:instrText xml:space="preserve">" </w:instrText>
      </w:r>
      <w:r w:rsidR="00B74341">
        <w:fldChar w:fldCharType="end"/>
      </w:r>
      <w:r w:rsidR="00B74341">
        <w:fldChar w:fldCharType="begin"/>
      </w:r>
      <w:r w:rsidR="00557BFE">
        <w:instrText xml:space="preserve"> XE "</w:instrText>
      </w:r>
      <w:r w:rsidR="00557BFE" w:rsidRPr="00C05A1A">
        <w:instrText>1938-1942</w:instrText>
      </w:r>
    </w:p>
    <w:p w:rsidR="0011041C" w:rsidRDefault="00557BFE" w:rsidP="00557BFE">
      <w:pPr>
        <w:spacing w:line="360" w:lineRule="auto"/>
        <w:ind w:firstLine="360"/>
        <w:jc w:val="both"/>
      </w:pPr>
      <w:r w:rsidRPr="00C05A1A">
        <w:instrText>(Kolonial Belanda)</w:instrText>
      </w:r>
      <w:r>
        <w:instrText xml:space="preserve">" </w:instrText>
      </w:r>
      <w:r w:rsidR="00B74341">
        <w:fldChar w:fldCharType="end"/>
      </w:r>
      <w:r w:rsidRPr="00C05A1A">
        <w:t xml:space="preserve"> (</w:t>
      </w:r>
      <w:proofErr w:type="gramStart"/>
      <w:r w:rsidRPr="00C05A1A">
        <w:t>dua</w:t>
      </w:r>
      <w:proofErr w:type="gramEnd"/>
      <w:r w:rsidRPr="00C05A1A">
        <w:t>) asumsi dasar,</w:t>
      </w:r>
      <w:r>
        <w:t xml:space="preserve"> yakni h</w:t>
      </w:r>
      <w:r w:rsidRPr="00C05A1A">
        <w:t>ukum adalah untuk manusia</w:t>
      </w:r>
      <w:r w:rsidRPr="00557B8E">
        <w:t xml:space="preserve"> </w:t>
      </w:r>
      <w:r>
        <w:t>dan kedua, h</w:t>
      </w:r>
      <w:r w:rsidRPr="00C05A1A">
        <w:t>ukum bukan merupakan interaksi yang mutlak serta final. Karena hukum selalu berada dalam proses untuk terus menjadi (</w:t>
      </w:r>
      <w:r w:rsidRPr="00C05A1A">
        <w:rPr>
          <w:i/>
        </w:rPr>
        <w:t>law as a process, law in the making</w:t>
      </w:r>
      <w:r w:rsidRPr="00C05A1A">
        <w:t>)</w:t>
      </w:r>
      <w:r>
        <w:t xml:space="preserve">. </w:t>
      </w:r>
    </w:p>
    <w:p w:rsidR="00DD7679" w:rsidRDefault="00DD7679" w:rsidP="00DD7679">
      <w:pPr>
        <w:spacing w:line="360" w:lineRule="auto"/>
        <w:jc w:val="both"/>
      </w:pPr>
    </w:p>
    <w:p w:rsidR="00DD7679" w:rsidRDefault="00DD7679" w:rsidP="00DD7679">
      <w:pPr>
        <w:spacing w:line="360" w:lineRule="auto"/>
        <w:jc w:val="both"/>
      </w:pPr>
    </w:p>
    <w:p w:rsidR="00DD7679" w:rsidRDefault="00DD7679" w:rsidP="00DD7679">
      <w:pPr>
        <w:spacing w:line="360" w:lineRule="auto"/>
        <w:jc w:val="both"/>
      </w:pPr>
    </w:p>
    <w:p w:rsidR="00DD7679" w:rsidRDefault="00DD7679" w:rsidP="00DD7679">
      <w:pPr>
        <w:spacing w:line="360" w:lineRule="auto"/>
        <w:jc w:val="both"/>
      </w:pPr>
    </w:p>
    <w:p w:rsidR="007B68B3" w:rsidRPr="00DD7679" w:rsidRDefault="00B74341" w:rsidP="00DD7679">
      <w:pPr>
        <w:spacing w:line="360" w:lineRule="auto"/>
        <w:jc w:val="both"/>
        <w:rPr>
          <w:b/>
          <w:color w:val="000000"/>
        </w:rPr>
      </w:pPr>
      <w:r>
        <w:fldChar w:fldCharType="begin"/>
      </w:r>
      <w:r w:rsidR="00557BFE">
        <w:instrText xml:space="preserve"> XE "</w:instrText>
      </w:r>
      <w:r w:rsidR="00557BFE" w:rsidRPr="00C92FC8">
        <w:instrText>Philip Selznick</w:instrText>
      </w:r>
      <w:r w:rsidR="00557BFE">
        <w:instrText xml:space="preserve">" </w:instrText>
      </w:r>
      <w:r>
        <w:fldChar w:fldCharType="end"/>
      </w:r>
    </w:p>
    <w:p w:rsidR="003D19AC" w:rsidRPr="003D19AC" w:rsidRDefault="003D19AC" w:rsidP="00B65D09">
      <w:pPr>
        <w:pStyle w:val="ListParagraph"/>
        <w:numPr>
          <w:ilvl w:val="0"/>
          <w:numId w:val="18"/>
        </w:numPr>
        <w:jc w:val="both"/>
        <w:rPr>
          <w:b/>
          <w:color w:val="000000"/>
          <w:lang w:val="id-ID"/>
        </w:rPr>
      </w:pPr>
      <w:r w:rsidRPr="003D19AC">
        <w:rPr>
          <w:b/>
          <w:color w:val="000000"/>
          <w:lang w:val="id-ID"/>
        </w:rPr>
        <w:lastRenderedPageBreak/>
        <w:t>Pembahasan dan Temuan</w:t>
      </w:r>
    </w:p>
    <w:p w:rsidR="003D19AC" w:rsidRDefault="003D19AC" w:rsidP="003D19AC">
      <w:pPr>
        <w:ind w:left="360"/>
        <w:jc w:val="both"/>
        <w:rPr>
          <w:b/>
          <w:color w:val="000000"/>
          <w:lang w:val="id-ID"/>
        </w:rPr>
      </w:pPr>
    </w:p>
    <w:p w:rsidR="00361C44" w:rsidRPr="00CE519C" w:rsidRDefault="00715B89" w:rsidP="00CE519C">
      <w:pPr>
        <w:spacing w:line="360" w:lineRule="auto"/>
        <w:ind w:firstLine="360"/>
        <w:jc w:val="both"/>
        <w:rPr>
          <w:color w:val="000000"/>
        </w:rPr>
      </w:pPr>
      <w:r>
        <w:rPr>
          <w:b/>
          <w:color w:val="000000"/>
        </w:rPr>
        <w:t xml:space="preserve">Permasalahan Pertama </w:t>
      </w:r>
      <w:r w:rsidR="00046EFE" w:rsidRPr="00046EFE">
        <w:rPr>
          <w:color w:val="000000"/>
        </w:rPr>
        <w:t>bagaim</w:t>
      </w:r>
      <w:r w:rsidR="008B61FF">
        <w:rPr>
          <w:color w:val="000000"/>
        </w:rPr>
        <w:t>a</w:t>
      </w:r>
      <w:r w:rsidR="00046EFE" w:rsidRPr="00046EFE">
        <w:rPr>
          <w:color w:val="000000"/>
        </w:rPr>
        <w:t>nakah</w:t>
      </w:r>
      <w:r w:rsidR="00046EFE">
        <w:rPr>
          <w:b/>
          <w:color w:val="000000"/>
        </w:rPr>
        <w:t xml:space="preserve"> </w:t>
      </w:r>
      <w:r w:rsidR="00540355" w:rsidRPr="00540355">
        <w:rPr>
          <w:color w:val="000000"/>
        </w:rPr>
        <w:t>b</w:t>
      </w:r>
      <w:r w:rsidR="003D19AC" w:rsidRPr="00540355">
        <w:rPr>
          <w:color w:val="000000"/>
          <w:lang w:val="id-ID"/>
        </w:rPr>
        <w:t>entuk-bentuk dan dinamika</w:t>
      </w:r>
      <w:r w:rsidR="003D19AC" w:rsidRPr="00540355">
        <w:rPr>
          <w:color w:val="000000"/>
        </w:rPr>
        <w:t xml:space="preserve"> </w:t>
      </w:r>
      <w:r w:rsidR="003D19AC" w:rsidRPr="00540355">
        <w:rPr>
          <w:color w:val="000000"/>
          <w:lang w:val="id-ID"/>
        </w:rPr>
        <w:t xml:space="preserve">Kesatuan Masyarakat Hukum Adat Lampung </w:t>
      </w:r>
      <w:r w:rsidR="003D19AC" w:rsidRPr="00540355">
        <w:rPr>
          <w:i/>
          <w:color w:val="000000"/>
          <w:lang w:val="id-ID"/>
        </w:rPr>
        <w:t>Sebatin</w:t>
      </w:r>
      <w:r w:rsidR="00B74341" w:rsidRPr="00540355">
        <w:rPr>
          <w:i/>
          <w:color w:val="000000"/>
          <w:lang w:val="id-ID"/>
        </w:rPr>
        <w:fldChar w:fldCharType="begin"/>
      </w:r>
      <w:r w:rsidR="003D19AC" w:rsidRPr="00540355">
        <w:rPr>
          <w:i/>
          <w:color w:val="000000"/>
          <w:lang w:val="id-ID"/>
        </w:rPr>
        <w:instrText xml:space="preserve"> XE "</w:instrText>
      </w:r>
      <w:r w:rsidR="003D19AC" w:rsidRPr="00540355">
        <w:instrText>Sebatin"</w:instrText>
      </w:r>
      <w:r w:rsidR="003D19AC" w:rsidRPr="00540355">
        <w:rPr>
          <w:i/>
          <w:color w:val="000000"/>
          <w:lang w:val="id-ID"/>
        </w:rPr>
        <w:instrText xml:space="preserve"> </w:instrText>
      </w:r>
      <w:r w:rsidR="00B74341" w:rsidRPr="00540355">
        <w:rPr>
          <w:i/>
          <w:color w:val="000000"/>
          <w:lang w:val="id-ID"/>
        </w:rPr>
        <w:fldChar w:fldCharType="end"/>
      </w:r>
      <w:r w:rsidR="003D19AC" w:rsidRPr="00540355">
        <w:rPr>
          <w:color w:val="000000"/>
          <w:lang w:val="id-ID"/>
        </w:rPr>
        <w:t xml:space="preserve"> sebagai modal sosial</w:t>
      </w:r>
      <w:r w:rsidR="00B74341" w:rsidRPr="00540355">
        <w:rPr>
          <w:color w:val="000000"/>
          <w:lang w:val="id-ID"/>
        </w:rPr>
        <w:fldChar w:fldCharType="begin"/>
      </w:r>
      <w:r w:rsidR="003D19AC" w:rsidRPr="00540355">
        <w:rPr>
          <w:color w:val="000000"/>
          <w:lang w:val="id-ID"/>
        </w:rPr>
        <w:instrText xml:space="preserve"> XE "</w:instrText>
      </w:r>
      <w:r w:rsidR="003D19AC" w:rsidRPr="00540355">
        <w:rPr>
          <w:color w:val="000000"/>
        </w:rPr>
        <w:instrText>modal sosial"</w:instrText>
      </w:r>
      <w:r w:rsidR="003D19AC" w:rsidRPr="00540355">
        <w:rPr>
          <w:color w:val="000000"/>
          <w:lang w:val="id-ID"/>
        </w:rPr>
        <w:instrText xml:space="preserve"> </w:instrText>
      </w:r>
      <w:r w:rsidR="00B74341" w:rsidRPr="00540355">
        <w:rPr>
          <w:color w:val="000000"/>
          <w:lang w:val="id-ID"/>
        </w:rPr>
        <w:fldChar w:fldCharType="end"/>
      </w:r>
      <w:r w:rsidR="003D19AC" w:rsidRPr="00540355">
        <w:rPr>
          <w:color w:val="000000"/>
          <w:lang w:val="id-ID"/>
        </w:rPr>
        <w:t xml:space="preserve"> yang berbasis kearifan lokal dalam Sistem Penyelenggaraan Pemerintahan </w:t>
      </w:r>
      <w:proofErr w:type="gramStart"/>
      <w:r w:rsidR="003D19AC" w:rsidRPr="00540355">
        <w:rPr>
          <w:color w:val="000000"/>
          <w:lang w:val="id-ID"/>
        </w:rPr>
        <w:t>Pekon</w:t>
      </w:r>
      <w:r w:rsidR="00DD7679">
        <w:rPr>
          <w:color w:val="000000"/>
        </w:rPr>
        <w:t xml:space="preserve"> ?</w:t>
      </w:r>
      <w:proofErr w:type="gramEnd"/>
    </w:p>
    <w:p w:rsidR="00806E33" w:rsidRPr="00C05A1A" w:rsidRDefault="00361C44" w:rsidP="0011041C">
      <w:pPr>
        <w:pStyle w:val="ListParagraph"/>
        <w:spacing w:line="360" w:lineRule="auto"/>
        <w:ind w:left="0" w:firstLine="360"/>
        <w:jc w:val="both"/>
        <w:rPr>
          <w:bCs/>
          <w:lang w:val="id-ID"/>
        </w:rPr>
      </w:pPr>
      <w:r>
        <w:rPr>
          <w:color w:val="000000"/>
          <w:lang w:val="id-ID"/>
        </w:rPr>
        <w:t xml:space="preserve">Temuan penelitian menunjukkan bahwa: </w:t>
      </w:r>
      <w:r>
        <w:rPr>
          <w:lang w:val="id-ID"/>
        </w:rPr>
        <w:t xml:space="preserve">bentuk-bentuk KMHA Lampung </w:t>
      </w:r>
      <w:r w:rsidRPr="000F0804">
        <w:rPr>
          <w:i/>
          <w:lang w:val="id-ID"/>
        </w:rPr>
        <w:t>Sebatin</w:t>
      </w:r>
      <w:r>
        <w:rPr>
          <w:lang w:val="id-ID"/>
        </w:rPr>
        <w:t xml:space="preserve"> merupakan KMHA yang bersandarkan kepada faktor genealogis-teritorial</w:t>
      </w:r>
      <w:r w:rsidR="00CC4092">
        <w:rPr>
          <w:lang w:val="id-ID"/>
        </w:rPr>
        <w:t xml:space="preserve"> dan bertingkat</w:t>
      </w:r>
      <w:r w:rsidR="00806E33">
        <w:rPr>
          <w:lang w:val="id-ID"/>
        </w:rPr>
        <w:t xml:space="preserve">. </w:t>
      </w:r>
      <w:r w:rsidR="0092277D" w:rsidRPr="00C05A1A">
        <w:rPr>
          <w:bCs/>
          <w:lang w:val="id-ID"/>
        </w:rPr>
        <w:t xml:space="preserve">Artinya merupakan </w:t>
      </w:r>
      <w:r w:rsidR="000B6A32">
        <w:rPr>
          <w:bCs/>
        </w:rPr>
        <w:t xml:space="preserve">KMHA </w:t>
      </w:r>
      <w:r w:rsidR="0092277D" w:rsidRPr="00C05A1A">
        <w:rPr>
          <w:bCs/>
          <w:lang w:val="id-ID"/>
        </w:rPr>
        <w:t>yang disamping mengutamakan faktor garis keturunan juga faktor kedaerahan.</w:t>
      </w:r>
      <w:r w:rsidR="0092277D">
        <w:rPr>
          <w:bCs/>
          <w:lang w:val="id-ID"/>
        </w:rPr>
        <w:t xml:space="preserve"> </w:t>
      </w:r>
      <w:r w:rsidR="0092277D" w:rsidRPr="00C05A1A">
        <w:rPr>
          <w:bCs/>
          <w:lang w:val="id-ID"/>
        </w:rPr>
        <w:t xml:space="preserve">KMHA Lampung </w:t>
      </w:r>
      <w:r w:rsidR="0092277D" w:rsidRPr="00C05A1A">
        <w:rPr>
          <w:bCs/>
          <w:i/>
          <w:lang w:val="id-ID"/>
        </w:rPr>
        <w:t>Sebatin</w:t>
      </w:r>
      <w:r w:rsidR="00B74341">
        <w:rPr>
          <w:bCs/>
          <w:i/>
          <w:lang w:val="id-ID"/>
        </w:rPr>
        <w:fldChar w:fldCharType="begin"/>
      </w:r>
      <w:r w:rsidR="0092277D">
        <w:rPr>
          <w:bCs/>
          <w:i/>
          <w:lang w:val="id-ID"/>
        </w:rPr>
        <w:instrText xml:space="preserve"> XE "</w:instrText>
      </w:r>
      <w:r w:rsidR="0092277D" w:rsidRPr="00C92FC8">
        <w:instrText>Sebatin</w:instrText>
      </w:r>
      <w:r w:rsidR="0092277D">
        <w:instrText>"</w:instrText>
      </w:r>
      <w:r w:rsidR="0092277D">
        <w:rPr>
          <w:bCs/>
          <w:i/>
          <w:lang w:val="id-ID"/>
        </w:rPr>
        <w:instrText xml:space="preserve"> </w:instrText>
      </w:r>
      <w:r w:rsidR="00B74341">
        <w:rPr>
          <w:bCs/>
          <w:i/>
          <w:lang w:val="id-ID"/>
        </w:rPr>
        <w:fldChar w:fldCharType="end"/>
      </w:r>
      <w:r w:rsidR="0092277D" w:rsidRPr="00C05A1A">
        <w:rPr>
          <w:bCs/>
          <w:i/>
          <w:lang w:val="id-ID"/>
        </w:rPr>
        <w:t xml:space="preserve"> </w:t>
      </w:r>
      <w:r w:rsidR="0092277D" w:rsidRPr="00C05A1A">
        <w:rPr>
          <w:bCs/>
          <w:lang w:val="id-ID"/>
        </w:rPr>
        <w:t>merupakan KMHA bertingkat, ada KMHA atasan dan bawahan</w:t>
      </w:r>
      <w:r w:rsidR="0092277D">
        <w:rPr>
          <w:lang w:val="id-ID"/>
        </w:rPr>
        <w:t xml:space="preserve"> </w:t>
      </w:r>
      <w:r>
        <w:rPr>
          <w:lang w:val="id-ID"/>
        </w:rPr>
        <w:t xml:space="preserve">yang menunjukkan adanya jenjang hirarki kekuasaan dalam KMHA Lampung </w:t>
      </w:r>
      <w:r w:rsidRPr="00F67C6C">
        <w:rPr>
          <w:i/>
          <w:lang w:val="id-ID"/>
        </w:rPr>
        <w:t>Sebatin</w:t>
      </w:r>
      <w:r w:rsidR="0092277D">
        <w:rPr>
          <w:lang w:val="id-ID"/>
        </w:rPr>
        <w:t>.</w:t>
      </w:r>
      <w:r>
        <w:rPr>
          <w:lang w:val="id-ID"/>
        </w:rPr>
        <w:t xml:space="preserve"> </w:t>
      </w:r>
    </w:p>
    <w:p w:rsidR="00806E33" w:rsidRPr="00911654" w:rsidRDefault="00806E33" w:rsidP="0011041C">
      <w:pPr>
        <w:spacing w:line="360" w:lineRule="auto"/>
        <w:ind w:firstLine="360"/>
        <w:jc w:val="both"/>
      </w:pPr>
      <w:proofErr w:type="gramStart"/>
      <w:r w:rsidRPr="00911654">
        <w:rPr>
          <w:bCs/>
        </w:rPr>
        <w:t>Menurut struktur pemerintahan adat KMHA</w:t>
      </w:r>
      <w:r w:rsidR="00B74341" w:rsidRPr="00911654">
        <w:rPr>
          <w:bCs/>
        </w:rPr>
        <w:fldChar w:fldCharType="begin"/>
      </w:r>
      <w:r w:rsidRPr="00911654">
        <w:rPr>
          <w:bCs/>
        </w:rPr>
        <w:instrText xml:space="preserve"> XE "</w:instrText>
      </w:r>
      <w:r w:rsidRPr="00911654">
        <w:instrText>KMHA"</w:instrText>
      </w:r>
      <w:r w:rsidRPr="00911654">
        <w:rPr>
          <w:bCs/>
        </w:rPr>
        <w:instrText xml:space="preserve"> </w:instrText>
      </w:r>
      <w:r w:rsidR="00B74341" w:rsidRPr="00911654">
        <w:rPr>
          <w:bCs/>
        </w:rPr>
        <w:fldChar w:fldCharType="end"/>
      </w:r>
      <w:r w:rsidRPr="00911654">
        <w:rPr>
          <w:bCs/>
        </w:rPr>
        <w:t xml:space="preserve"> Lampung</w:t>
      </w:r>
      <w:r w:rsidR="00B74341" w:rsidRPr="00911654">
        <w:rPr>
          <w:bCs/>
        </w:rPr>
        <w:fldChar w:fldCharType="begin"/>
      </w:r>
      <w:r w:rsidRPr="00911654">
        <w:rPr>
          <w:bCs/>
        </w:rPr>
        <w:instrText xml:space="preserve"> XE "</w:instrText>
      </w:r>
      <w:r w:rsidRPr="00911654">
        <w:instrText>Lampung"</w:instrText>
      </w:r>
      <w:r w:rsidRPr="00911654">
        <w:rPr>
          <w:bCs/>
        </w:rPr>
        <w:instrText xml:space="preserve"> </w:instrText>
      </w:r>
      <w:r w:rsidR="00B74341" w:rsidRPr="00911654">
        <w:rPr>
          <w:bCs/>
        </w:rPr>
        <w:fldChar w:fldCharType="end"/>
      </w:r>
      <w:r w:rsidRPr="00911654">
        <w:rPr>
          <w:bCs/>
        </w:rPr>
        <w:t xml:space="preserve"> </w:t>
      </w:r>
      <w:r w:rsidRPr="00911654">
        <w:rPr>
          <w:bCs/>
          <w:i/>
        </w:rPr>
        <w:t>Sebatin</w:t>
      </w:r>
      <w:r w:rsidR="00B74341" w:rsidRPr="00911654">
        <w:rPr>
          <w:bCs/>
          <w:i/>
        </w:rPr>
        <w:fldChar w:fldCharType="begin"/>
      </w:r>
      <w:r w:rsidRPr="00911654">
        <w:rPr>
          <w:bCs/>
          <w:i/>
        </w:rPr>
        <w:instrText xml:space="preserve"> XE "</w:instrText>
      </w:r>
      <w:r w:rsidRPr="00911654">
        <w:instrText>Lampung Sebatin"</w:instrText>
      </w:r>
      <w:r w:rsidRPr="00911654">
        <w:rPr>
          <w:bCs/>
          <w:i/>
        </w:rPr>
        <w:instrText xml:space="preserve"> </w:instrText>
      </w:r>
      <w:r w:rsidR="00B74341" w:rsidRPr="00911654">
        <w:rPr>
          <w:bCs/>
          <w:i/>
        </w:rPr>
        <w:fldChar w:fldCharType="end"/>
      </w:r>
      <w:r w:rsidR="00B74341">
        <w:rPr>
          <w:bCs/>
          <w:i/>
        </w:rPr>
        <w:fldChar w:fldCharType="begin"/>
      </w:r>
      <w:r>
        <w:rPr>
          <w:bCs/>
          <w:i/>
        </w:rPr>
        <w:instrText xml:space="preserve"> XE "</w:instrText>
      </w:r>
      <w:r w:rsidRPr="00C92FC8">
        <w:instrText>Sebatin</w:instrText>
      </w:r>
      <w:r>
        <w:instrText>"</w:instrText>
      </w:r>
      <w:r>
        <w:rPr>
          <w:bCs/>
          <w:i/>
        </w:rPr>
        <w:instrText xml:space="preserve"> </w:instrText>
      </w:r>
      <w:r w:rsidR="00B74341">
        <w:rPr>
          <w:bCs/>
          <w:i/>
        </w:rPr>
        <w:fldChar w:fldCharType="end"/>
      </w:r>
      <w:r w:rsidRPr="00911654">
        <w:rPr>
          <w:bCs/>
        </w:rPr>
        <w:t xml:space="preserve"> yang berada di kabupaten Tanggamus</w:t>
      </w:r>
      <w:r w:rsidR="00B74341" w:rsidRPr="00911654">
        <w:rPr>
          <w:bCs/>
        </w:rPr>
        <w:fldChar w:fldCharType="begin"/>
      </w:r>
      <w:r w:rsidRPr="00911654">
        <w:rPr>
          <w:bCs/>
        </w:rPr>
        <w:instrText xml:space="preserve"> XE "</w:instrText>
      </w:r>
      <w:r w:rsidRPr="00911654">
        <w:instrText>Tanggamus"</w:instrText>
      </w:r>
      <w:r w:rsidRPr="00911654">
        <w:rPr>
          <w:bCs/>
        </w:rPr>
        <w:instrText xml:space="preserve"> </w:instrText>
      </w:r>
      <w:r w:rsidR="00B74341" w:rsidRPr="00911654">
        <w:rPr>
          <w:bCs/>
        </w:rPr>
        <w:fldChar w:fldCharType="end"/>
      </w:r>
      <w:r w:rsidRPr="00911654">
        <w:rPr>
          <w:bCs/>
        </w:rPr>
        <w:t xml:space="preserve"> bahwa pemerintahan tertinggi berada pada tingkat </w:t>
      </w:r>
      <w:r w:rsidRPr="00911654">
        <w:rPr>
          <w:bCs/>
          <w:i/>
        </w:rPr>
        <w:t>makhga</w:t>
      </w:r>
      <w:r w:rsidRPr="00911654">
        <w:rPr>
          <w:bCs/>
        </w:rPr>
        <w:t xml:space="preserve"> yang disebut </w:t>
      </w:r>
      <w:r w:rsidRPr="00911654">
        <w:rPr>
          <w:bCs/>
          <w:i/>
        </w:rPr>
        <w:t>kebandakhan.</w:t>
      </w:r>
      <w:proofErr w:type="gramEnd"/>
      <w:r w:rsidRPr="00911654">
        <w:rPr>
          <w:bCs/>
          <w:i/>
        </w:rPr>
        <w:t xml:space="preserve"> </w:t>
      </w:r>
      <w:proofErr w:type="gramStart"/>
      <w:r w:rsidRPr="00911654">
        <w:rPr>
          <w:bCs/>
        </w:rPr>
        <w:t>Kepala pemerintahannya disebut</w:t>
      </w:r>
      <w:r w:rsidRPr="00911654">
        <w:rPr>
          <w:bCs/>
          <w:i/>
        </w:rPr>
        <w:t xml:space="preserve"> Suntan</w:t>
      </w:r>
      <w:r w:rsidRPr="00911654">
        <w:rPr>
          <w:bCs/>
        </w:rPr>
        <w:t xml:space="preserve"> atau </w:t>
      </w:r>
      <w:r w:rsidRPr="00911654">
        <w:rPr>
          <w:bCs/>
          <w:i/>
        </w:rPr>
        <w:t>Pengikhan.</w:t>
      </w:r>
      <w:proofErr w:type="gramEnd"/>
      <w:r w:rsidRPr="00911654">
        <w:rPr>
          <w:bCs/>
        </w:rPr>
        <w:t xml:space="preserve"> Syarat untuk menjadi kebandakhan minimal harus ada empat (4</w:t>
      </w:r>
      <w:r w:rsidR="00B74341" w:rsidRPr="00911654">
        <w:rPr>
          <w:bCs/>
        </w:rPr>
        <w:fldChar w:fldCharType="begin"/>
      </w:r>
      <w:r w:rsidRPr="00911654">
        <w:rPr>
          <w:bCs/>
        </w:rPr>
        <w:instrText xml:space="preserve"> XE "Limau" </w:instrText>
      </w:r>
      <w:r w:rsidR="00B74341" w:rsidRPr="00911654">
        <w:rPr>
          <w:bCs/>
        </w:rPr>
        <w:fldChar w:fldCharType="end"/>
      </w:r>
      <w:r w:rsidR="00B74341" w:rsidRPr="00911654">
        <w:rPr>
          <w:bCs/>
        </w:rPr>
        <w:fldChar w:fldCharType="begin"/>
      </w:r>
      <w:r w:rsidRPr="00911654">
        <w:rPr>
          <w:bCs/>
        </w:rPr>
        <w:instrText xml:space="preserve"> XE "Kota Agung" </w:instrText>
      </w:r>
      <w:r w:rsidR="00B74341" w:rsidRPr="00911654">
        <w:rPr>
          <w:bCs/>
        </w:rPr>
        <w:fldChar w:fldCharType="end"/>
      </w:r>
      <w:r w:rsidR="00B74341" w:rsidRPr="00911654">
        <w:rPr>
          <w:bCs/>
        </w:rPr>
        <w:fldChar w:fldCharType="begin"/>
      </w:r>
      <w:r w:rsidRPr="00911654">
        <w:rPr>
          <w:bCs/>
        </w:rPr>
        <w:instrText xml:space="preserve"> XE "</w:instrText>
      </w:r>
      <w:r w:rsidRPr="00911654">
        <w:instrText>Mesuji"</w:instrText>
      </w:r>
      <w:r w:rsidRPr="00911654">
        <w:rPr>
          <w:bCs/>
        </w:rPr>
        <w:instrText xml:space="preserve"> </w:instrText>
      </w:r>
      <w:r w:rsidR="00B74341" w:rsidRPr="00911654">
        <w:rPr>
          <w:bCs/>
        </w:rPr>
        <w:fldChar w:fldCharType="end"/>
      </w:r>
      <w:r w:rsidR="00B74341" w:rsidRPr="00911654">
        <w:rPr>
          <w:bCs/>
        </w:rPr>
        <w:fldChar w:fldCharType="begin"/>
      </w:r>
      <w:r w:rsidRPr="00911654">
        <w:rPr>
          <w:bCs/>
        </w:rPr>
        <w:instrText xml:space="preserve"> XE "</w:instrText>
      </w:r>
      <w:r w:rsidRPr="00911654">
        <w:instrText>Liwa"</w:instrText>
      </w:r>
      <w:r w:rsidRPr="00911654">
        <w:rPr>
          <w:bCs/>
        </w:rPr>
        <w:instrText xml:space="preserve"> </w:instrText>
      </w:r>
      <w:r w:rsidR="00B74341" w:rsidRPr="00911654">
        <w:rPr>
          <w:bCs/>
        </w:rPr>
        <w:fldChar w:fldCharType="end"/>
      </w:r>
      <w:r w:rsidR="00B74341" w:rsidRPr="00911654">
        <w:rPr>
          <w:bCs/>
        </w:rPr>
        <w:fldChar w:fldCharType="begin"/>
      </w:r>
      <w:r w:rsidRPr="00911654">
        <w:rPr>
          <w:bCs/>
        </w:rPr>
        <w:instrText xml:space="preserve"> XE "</w:instrText>
      </w:r>
      <w:r w:rsidRPr="00911654">
        <w:instrText>Diatur dalam Undang-undang"</w:instrText>
      </w:r>
      <w:r w:rsidRPr="00911654">
        <w:rPr>
          <w:bCs/>
        </w:rPr>
        <w:instrText xml:space="preserve"> </w:instrText>
      </w:r>
      <w:r w:rsidR="00B74341" w:rsidRPr="00911654">
        <w:rPr>
          <w:bCs/>
        </w:rPr>
        <w:fldChar w:fldCharType="end"/>
      </w:r>
      <w:r w:rsidR="00B74341" w:rsidRPr="00911654">
        <w:rPr>
          <w:bCs/>
        </w:rPr>
        <w:fldChar w:fldCharType="begin"/>
      </w:r>
      <w:r w:rsidRPr="00911654">
        <w:rPr>
          <w:bCs/>
        </w:rPr>
        <w:instrText xml:space="preserve"> XE "</w:instrText>
      </w:r>
      <w:r w:rsidRPr="00911654">
        <w:instrText>Kepala Pemerintahan"</w:instrText>
      </w:r>
      <w:r w:rsidRPr="00911654">
        <w:rPr>
          <w:bCs/>
        </w:rPr>
        <w:instrText xml:space="preserve"> </w:instrText>
      </w:r>
      <w:r w:rsidR="00B74341" w:rsidRPr="00911654">
        <w:rPr>
          <w:bCs/>
        </w:rPr>
        <w:fldChar w:fldCharType="end"/>
      </w:r>
      <w:r w:rsidR="00B74341" w:rsidRPr="00911654">
        <w:rPr>
          <w:bCs/>
        </w:rPr>
        <w:fldChar w:fldCharType="begin"/>
      </w:r>
      <w:r w:rsidRPr="00911654">
        <w:rPr>
          <w:bCs/>
        </w:rPr>
        <w:instrText xml:space="preserve"> XE "</w:instrText>
      </w:r>
      <w:r w:rsidRPr="00911654">
        <w:instrText>Pasal 25A"</w:instrText>
      </w:r>
      <w:r w:rsidRPr="00911654">
        <w:rPr>
          <w:bCs/>
        </w:rPr>
        <w:instrText xml:space="preserve"> </w:instrText>
      </w:r>
      <w:r w:rsidR="00B74341" w:rsidRPr="00911654">
        <w:rPr>
          <w:bCs/>
        </w:rPr>
        <w:fldChar w:fldCharType="end"/>
      </w:r>
      <w:r w:rsidR="00B74341" w:rsidRPr="00B74341">
        <w:rPr>
          <w:bCs/>
        </w:rPr>
        <w:fldChar w:fldCharType="begin"/>
      </w:r>
      <w:r w:rsidRPr="00911654">
        <w:rPr>
          <w:bCs/>
        </w:rPr>
        <w:instrText xml:space="preserve"> XE "</w:instrText>
      </w:r>
      <w:r w:rsidRPr="00911654">
        <w:instrText>1948-1965</w:instrText>
      </w:r>
    </w:p>
    <w:p w:rsidR="00A41B34" w:rsidRDefault="00806E33" w:rsidP="00CE519C">
      <w:pPr>
        <w:spacing w:line="360" w:lineRule="auto"/>
        <w:ind w:firstLine="709"/>
        <w:jc w:val="both"/>
        <w:rPr>
          <w:lang w:val="id-ID"/>
        </w:rPr>
      </w:pPr>
      <w:r w:rsidRPr="00911654">
        <w:instrText>(Pemerintahan RI)"</w:instrText>
      </w:r>
      <w:r w:rsidRPr="00911654">
        <w:rPr>
          <w:bCs/>
          <w:lang w:val="id-ID"/>
        </w:rPr>
        <w:instrText xml:space="preserve"> </w:instrText>
      </w:r>
      <w:r w:rsidR="00B74341" w:rsidRPr="00911654">
        <w:rPr>
          <w:bCs/>
          <w:lang w:val="id-ID"/>
        </w:rPr>
        <w:fldChar w:fldCharType="end"/>
      </w:r>
      <w:r w:rsidRPr="00911654">
        <w:rPr>
          <w:bCs/>
          <w:lang w:val="id-ID"/>
        </w:rPr>
        <w:t xml:space="preserve">) </w:t>
      </w:r>
      <w:r w:rsidRPr="0092277D">
        <w:rPr>
          <w:bCs/>
          <w:i/>
          <w:lang w:val="id-ID"/>
        </w:rPr>
        <w:t>Sebatin</w:t>
      </w:r>
      <w:r w:rsidR="00B74341" w:rsidRPr="00911654">
        <w:rPr>
          <w:bCs/>
          <w:lang w:val="id-ID"/>
        </w:rPr>
        <w:fldChar w:fldCharType="begin"/>
      </w:r>
      <w:r w:rsidRPr="00911654">
        <w:rPr>
          <w:bCs/>
          <w:lang w:val="id-ID"/>
        </w:rPr>
        <w:instrText xml:space="preserve"> XE "</w:instrText>
      </w:r>
      <w:r w:rsidRPr="00911654">
        <w:instrText>Sebatin"</w:instrText>
      </w:r>
      <w:r w:rsidRPr="00911654">
        <w:rPr>
          <w:bCs/>
          <w:lang w:val="id-ID"/>
        </w:rPr>
        <w:instrText xml:space="preserve"> </w:instrText>
      </w:r>
      <w:r w:rsidR="00B74341" w:rsidRPr="00911654">
        <w:rPr>
          <w:bCs/>
          <w:lang w:val="id-ID"/>
        </w:rPr>
        <w:fldChar w:fldCharType="end"/>
      </w:r>
      <w:r w:rsidRPr="00911654">
        <w:rPr>
          <w:bCs/>
          <w:lang w:val="id-ID"/>
        </w:rPr>
        <w:t xml:space="preserve">. Setiap </w:t>
      </w:r>
      <w:r w:rsidRPr="00911654">
        <w:rPr>
          <w:bCs/>
          <w:i/>
          <w:lang w:val="id-ID"/>
        </w:rPr>
        <w:t>makhga</w:t>
      </w:r>
      <w:r w:rsidRPr="00911654">
        <w:rPr>
          <w:bCs/>
          <w:lang w:val="id-ID"/>
        </w:rPr>
        <w:t xml:space="preserve"> ataupun</w:t>
      </w:r>
      <w:r w:rsidRPr="00911654">
        <w:rPr>
          <w:bCs/>
          <w:i/>
          <w:lang w:val="id-ID"/>
        </w:rPr>
        <w:t xml:space="preserve"> kebandakhan</w:t>
      </w:r>
      <w:r w:rsidRPr="00911654">
        <w:rPr>
          <w:bCs/>
          <w:lang w:val="id-ID"/>
        </w:rPr>
        <w:t xml:space="preserve"> biasanya terdiri dari beberapa </w:t>
      </w:r>
      <w:r w:rsidRPr="00C05A1A">
        <w:rPr>
          <w:bCs/>
          <w:i/>
          <w:lang w:val="id-ID"/>
        </w:rPr>
        <w:t>Pekon</w:t>
      </w:r>
      <w:r w:rsidR="00B74341">
        <w:rPr>
          <w:bCs/>
          <w:i/>
          <w:lang w:val="id-ID"/>
        </w:rPr>
        <w:fldChar w:fldCharType="begin"/>
      </w:r>
      <w:r>
        <w:rPr>
          <w:bCs/>
          <w:i/>
          <w:lang w:val="id-ID"/>
        </w:rPr>
        <w:instrText xml:space="preserve"> XE "</w:instrText>
      </w:r>
      <w:r w:rsidRPr="00C92FC8">
        <w:instrText>Pekon</w:instrText>
      </w:r>
      <w:r>
        <w:instrText>"</w:instrText>
      </w:r>
      <w:r>
        <w:rPr>
          <w:bCs/>
          <w:i/>
          <w:lang w:val="id-ID"/>
        </w:rPr>
        <w:instrText xml:space="preserve"> </w:instrText>
      </w:r>
      <w:r w:rsidR="00B74341">
        <w:rPr>
          <w:bCs/>
          <w:i/>
          <w:lang w:val="id-ID"/>
        </w:rPr>
        <w:fldChar w:fldCharType="end"/>
      </w:r>
      <w:r w:rsidRPr="00C05A1A">
        <w:rPr>
          <w:bCs/>
          <w:i/>
          <w:lang w:val="id-ID"/>
        </w:rPr>
        <w:t xml:space="preserve"> </w:t>
      </w:r>
      <w:r w:rsidRPr="00C05A1A">
        <w:rPr>
          <w:bCs/>
          <w:lang w:val="id-ID"/>
        </w:rPr>
        <w:t>(</w:t>
      </w:r>
      <w:r w:rsidRPr="00C05A1A">
        <w:rPr>
          <w:bCs/>
          <w:i/>
          <w:lang w:val="id-ID"/>
        </w:rPr>
        <w:t>versi</w:t>
      </w:r>
      <w:r w:rsidRPr="00C05A1A">
        <w:rPr>
          <w:bCs/>
          <w:lang w:val="id-ID"/>
        </w:rPr>
        <w:t xml:space="preserve"> KMHA</w:t>
      </w:r>
      <w:r w:rsidR="00B74341">
        <w:rPr>
          <w:bCs/>
          <w:lang w:val="id-ID"/>
        </w:rPr>
        <w:fldChar w:fldCharType="begin"/>
      </w:r>
      <w:r>
        <w:rPr>
          <w:bCs/>
          <w:lang w:val="id-ID"/>
        </w:rPr>
        <w:instrText xml:space="preserve"> XE "</w:instrText>
      </w:r>
      <w:r w:rsidRPr="00C92FC8">
        <w:instrText>KMHA</w:instrText>
      </w:r>
      <w:r>
        <w:instrText>"</w:instrText>
      </w:r>
      <w:r>
        <w:rPr>
          <w:bCs/>
          <w:lang w:val="id-ID"/>
        </w:rPr>
        <w:instrText xml:space="preserve"> </w:instrText>
      </w:r>
      <w:r w:rsidR="00B74341">
        <w:rPr>
          <w:bCs/>
          <w:lang w:val="id-ID"/>
        </w:rPr>
        <w:fldChar w:fldCharType="end"/>
      </w:r>
      <w:r w:rsidRPr="00C05A1A">
        <w:rPr>
          <w:bCs/>
          <w:lang w:val="id-ID"/>
        </w:rPr>
        <w:t xml:space="preserve">) dengan kepala pemerintahan yang disebut </w:t>
      </w:r>
      <w:r w:rsidRPr="00C05A1A">
        <w:rPr>
          <w:bCs/>
          <w:i/>
          <w:lang w:val="id-ID"/>
        </w:rPr>
        <w:t>Sebatin</w:t>
      </w:r>
      <w:r w:rsidRPr="00C05A1A">
        <w:rPr>
          <w:bCs/>
          <w:lang w:val="id-ID"/>
        </w:rPr>
        <w:t>.</w:t>
      </w:r>
      <w:r w:rsidRPr="00C05A1A">
        <w:rPr>
          <w:bCs/>
          <w:i/>
          <w:lang w:val="id-ID"/>
        </w:rPr>
        <w:t xml:space="preserve"> </w:t>
      </w:r>
      <w:r w:rsidRPr="00C05A1A">
        <w:rPr>
          <w:bCs/>
          <w:lang w:val="id-ID"/>
        </w:rPr>
        <w:t xml:space="preserve"> Syarat-syarat untuk menjadi Penyimbang </w:t>
      </w:r>
      <w:r w:rsidRPr="00C05A1A">
        <w:rPr>
          <w:bCs/>
          <w:i/>
          <w:lang w:val="id-ID"/>
        </w:rPr>
        <w:t>Sebatin</w:t>
      </w:r>
      <w:r w:rsidRPr="00C05A1A">
        <w:rPr>
          <w:bCs/>
          <w:lang w:val="id-ID"/>
        </w:rPr>
        <w:t xml:space="preserve"> adalah: </w:t>
      </w:r>
      <w:r w:rsidRPr="00C05A1A">
        <w:rPr>
          <w:bCs/>
          <w:i/>
          <w:lang w:val="id-ID"/>
        </w:rPr>
        <w:t>Pertama</w:t>
      </w:r>
      <w:r w:rsidRPr="00C05A1A">
        <w:rPr>
          <w:bCs/>
          <w:lang w:val="id-ID"/>
        </w:rPr>
        <w:t xml:space="preserve">, harus memiliki wilayah yang disebut </w:t>
      </w:r>
      <w:r w:rsidRPr="00C05A1A">
        <w:rPr>
          <w:bCs/>
          <w:i/>
          <w:lang w:val="id-ID"/>
        </w:rPr>
        <w:t>Pekon</w:t>
      </w:r>
      <w:r w:rsidRPr="00C05A1A">
        <w:rPr>
          <w:bCs/>
          <w:lang w:val="id-ID"/>
        </w:rPr>
        <w:t xml:space="preserve">. </w:t>
      </w:r>
      <w:r w:rsidRPr="00C05A1A">
        <w:rPr>
          <w:bCs/>
          <w:i/>
          <w:lang w:val="id-ID"/>
        </w:rPr>
        <w:t>Kedua</w:t>
      </w:r>
      <w:r w:rsidRPr="00C05A1A">
        <w:rPr>
          <w:bCs/>
          <w:lang w:val="id-ID"/>
        </w:rPr>
        <w:t xml:space="preserve">, </w:t>
      </w:r>
      <w:r w:rsidRPr="00C05A1A">
        <w:rPr>
          <w:bCs/>
          <w:lang w:val="id-ID"/>
        </w:rPr>
        <w:lastRenderedPageBreak/>
        <w:t xml:space="preserve">harus ada pemimpin yang sehat jasmani maupun rohani.  </w:t>
      </w:r>
      <w:r w:rsidRPr="00C05A1A">
        <w:rPr>
          <w:bCs/>
          <w:i/>
          <w:lang w:val="id-ID"/>
        </w:rPr>
        <w:t>Ketiga</w:t>
      </w:r>
      <w:r w:rsidRPr="00C05A1A">
        <w:rPr>
          <w:bCs/>
          <w:lang w:val="id-ID"/>
        </w:rPr>
        <w:t xml:space="preserve">, harus ada anggota atau penduduk, minimal para “suku” atau bagian yang disebut </w:t>
      </w:r>
      <w:r w:rsidRPr="00C05A1A">
        <w:rPr>
          <w:bCs/>
          <w:i/>
          <w:lang w:val="id-ID"/>
        </w:rPr>
        <w:t>Pak Pendiya Paku Sakha</w:t>
      </w:r>
      <w:r w:rsidRPr="00C05A1A">
        <w:rPr>
          <w:bCs/>
          <w:lang w:val="id-ID"/>
        </w:rPr>
        <w:t xml:space="preserve"> serta anak buahnya. </w:t>
      </w:r>
      <w:r w:rsidRPr="00C05A1A">
        <w:rPr>
          <w:bCs/>
          <w:i/>
          <w:lang w:val="id-ID"/>
        </w:rPr>
        <w:t>Keempat</w:t>
      </w:r>
      <w:r w:rsidRPr="00C05A1A">
        <w:rPr>
          <w:bCs/>
          <w:lang w:val="id-ID"/>
        </w:rPr>
        <w:t xml:space="preserve">, harus memiliki kebumian dalam warisan </w:t>
      </w:r>
      <w:r w:rsidRPr="00C05A1A">
        <w:rPr>
          <w:bCs/>
          <w:i/>
          <w:lang w:val="id-ID"/>
        </w:rPr>
        <w:t>kebandakhan</w:t>
      </w:r>
      <w:r w:rsidRPr="00C05A1A">
        <w:rPr>
          <w:bCs/>
          <w:lang w:val="id-ID"/>
        </w:rPr>
        <w:t xml:space="preserve">. Artinya ada pengakuan dari pihak </w:t>
      </w:r>
      <w:r w:rsidRPr="00C05A1A">
        <w:rPr>
          <w:bCs/>
          <w:i/>
          <w:lang w:val="id-ID"/>
        </w:rPr>
        <w:t>kebandakhan</w:t>
      </w:r>
      <w:r w:rsidRPr="00C05A1A">
        <w:rPr>
          <w:bCs/>
          <w:lang w:val="id-ID"/>
        </w:rPr>
        <w:t xml:space="preserve"> serta penggawa-penggawa </w:t>
      </w:r>
      <w:r w:rsidRPr="00C05A1A">
        <w:rPr>
          <w:bCs/>
          <w:i/>
          <w:lang w:val="id-ID"/>
        </w:rPr>
        <w:t>kebandakhan</w:t>
      </w:r>
      <w:r w:rsidRPr="00C05A1A">
        <w:rPr>
          <w:bCs/>
          <w:lang w:val="id-ID"/>
        </w:rPr>
        <w:t xml:space="preserve">. </w:t>
      </w:r>
      <w:r w:rsidRPr="00C05A1A">
        <w:rPr>
          <w:bCs/>
          <w:i/>
          <w:lang w:val="id-ID"/>
        </w:rPr>
        <w:t>Kelima</w:t>
      </w:r>
      <w:r w:rsidRPr="00C05A1A">
        <w:rPr>
          <w:bCs/>
          <w:lang w:val="id-ID"/>
        </w:rPr>
        <w:t>, harus memiliki identitas keturunan yang jelas sudah memiliki gelar (</w:t>
      </w:r>
      <w:r w:rsidRPr="00C05A1A">
        <w:rPr>
          <w:bCs/>
          <w:i/>
          <w:lang w:val="id-ID"/>
        </w:rPr>
        <w:t>adok</w:t>
      </w:r>
      <w:r w:rsidRPr="00C05A1A">
        <w:rPr>
          <w:bCs/>
          <w:lang w:val="id-ID"/>
        </w:rPr>
        <w:t xml:space="preserve">) sebagai penduduk asli. Oleh karena itu, kesatuan masyarakat hukum adat </w:t>
      </w:r>
      <w:r w:rsidRPr="00C05A1A">
        <w:rPr>
          <w:bCs/>
          <w:i/>
          <w:lang w:val="id-ID"/>
        </w:rPr>
        <w:t>Sebatin</w:t>
      </w:r>
      <w:r w:rsidRPr="00C05A1A">
        <w:rPr>
          <w:bCs/>
          <w:lang w:val="id-ID"/>
        </w:rPr>
        <w:t xml:space="preserve"> tidak mudah untuk mencapai gelar penyimbang, walaupun mampu secara materi.</w:t>
      </w:r>
      <w:r w:rsidR="0092277D" w:rsidRPr="0092277D">
        <w:rPr>
          <w:lang w:val="id-ID"/>
        </w:rPr>
        <w:t xml:space="preserve"> </w:t>
      </w:r>
    </w:p>
    <w:p w:rsidR="00A41B34" w:rsidRPr="00C05A1A" w:rsidRDefault="000B6A32" w:rsidP="0011041C">
      <w:pPr>
        <w:spacing w:line="360" w:lineRule="auto"/>
        <w:ind w:firstLine="709"/>
        <w:jc w:val="both"/>
      </w:pPr>
      <w:r>
        <w:t>Sedangkan d</w:t>
      </w:r>
      <w:r w:rsidR="00723ABB">
        <w:rPr>
          <w:lang w:val="id-ID"/>
        </w:rPr>
        <w:t>inamika</w:t>
      </w:r>
      <w:r w:rsidR="00A41B34">
        <w:rPr>
          <w:lang w:val="id-ID"/>
        </w:rPr>
        <w:t xml:space="preserve"> </w:t>
      </w:r>
      <w:r w:rsidR="007322EA">
        <w:t xml:space="preserve">KMHA Lampung </w:t>
      </w:r>
      <w:r w:rsidR="007322EA" w:rsidRPr="000B6A32">
        <w:rPr>
          <w:i/>
        </w:rPr>
        <w:t xml:space="preserve">Sebatin </w:t>
      </w:r>
      <w:r w:rsidR="007322EA">
        <w:t xml:space="preserve">tentunya tidak terlepas dari </w:t>
      </w:r>
      <w:r w:rsidR="00A41B34">
        <w:t>politik hukum pengakuan negara terhadap KMHA</w:t>
      </w:r>
      <w:r w:rsidR="00B74341">
        <w:fldChar w:fldCharType="begin"/>
      </w:r>
      <w:r w:rsidR="00A41B34">
        <w:instrText xml:space="preserve"> XE "</w:instrText>
      </w:r>
      <w:r w:rsidR="00A41B34" w:rsidRPr="00C92FC8">
        <w:instrText>KMHA</w:instrText>
      </w:r>
      <w:r w:rsidR="00A41B34">
        <w:instrText xml:space="preserve">" </w:instrText>
      </w:r>
      <w:r w:rsidR="00B74341">
        <w:fldChar w:fldCharType="end"/>
      </w:r>
      <w:r w:rsidR="00A41B34">
        <w:t xml:space="preserve"> baik dalam Pasal 18</w:t>
      </w:r>
      <w:r w:rsidR="00B74341">
        <w:fldChar w:fldCharType="begin"/>
      </w:r>
      <w:r w:rsidR="00A41B34">
        <w:instrText xml:space="preserve"> XE "</w:instrText>
      </w:r>
      <w:r w:rsidR="00A41B34" w:rsidRPr="00C05A1A">
        <w:rPr>
          <w:bCs/>
        </w:rPr>
        <w:instrText>Kelumbayan</w:instrText>
      </w:r>
      <w:r w:rsidR="00A41B34">
        <w:rPr>
          <w:bCs/>
        </w:rPr>
        <w:instrText>"</w:instrText>
      </w:r>
      <w:r w:rsidR="00A41B34">
        <w:instrText xml:space="preserve"> </w:instrText>
      </w:r>
      <w:r w:rsidR="00B74341">
        <w:fldChar w:fldCharType="end"/>
      </w:r>
      <w:r w:rsidR="00A41B34">
        <w:t xml:space="preserve"> B ayat (2</w:t>
      </w:r>
      <w:r w:rsidR="00B74341">
        <w:fldChar w:fldCharType="begin"/>
      </w:r>
      <w:r w:rsidR="00A41B34">
        <w:instrText xml:space="preserve"> XE "</w:instrText>
      </w:r>
      <w:r w:rsidR="00A41B34" w:rsidRPr="00C05A1A">
        <w:rPr>
          <w:bCs/>
        </w:rPr>
        <w:instrText>Semaka</w:instrText>
      </w:r>
      <w:r w:rsidR="00A41B34">
        <w:rPr>
          <w:bCs/>
        </w:rPr>
        <w:instrText>"</w:instrText>
      </w:r>
      <w:r w:rsidR="00A41B34">
        <w:instrText xml:space="preserve"> </w:instrText>
      </w:r>
      <w:r w:rsidR="00B74341">
        <w:fldChar w:fldCharType="end"/>
      </w:r>
      <w:r w:rsidR="00B74341">
        <w:fldChar w:fldCharType="begin"/>
      </w:r>
      <w:r w:rsidR="00A41B34">
        <w:instrText xml:space="preserve"> XE "</w:instrText>
      </w:r>
      <w:r w:rsidR="00A41B34" w:rsidRPr="00C05A1A">
        <w:instrText>Tulang Bawang</w:instrText>
      </w:r>
      <w:r w:rsidR="00A41B34">
        <w:instrText xml:space="preserve">" </w:instrText>
      </w:r>
      <w:r w:rsidR="00B74341">
        <w:fldChar w:fldCharType="end"/>
      </w:r>
      <w:r w:rsidR="00B74341">
        <w:fldChar w:fldCharType="begin"/>
      </w:r>
      <w:r w:rsidR="00A41B34">
        <w:instrText xml:space="preserve"> XE "</w:instrText>
      </w:r>
      <w:r w:rsidR="00A41B34" w:rsidRPr="00C05A1A">
        <w:instrText>Teluk Betung dan Way Ratai</w:instrText>
      </w:r>
      <w:r w:rsidR="00A41B34">
        <w:instrText xml:space="preserve">" </w:instrText>
      </w:r>
      <w:r w:rsidR="00B74341">
        <w:fldChar w:fldCharType="end"/>
      </w:r>
      <w:r w:rsidR="00B74341">
        <w:fldChar w:fldCharType="begin"/>
      </w:r>
      <w:r w:rsidR="00A41B34">
        <w:instrText xml:space="preserve"> XE "</w:instrText>
      </w:r>
      <w:r w:rsidR="00A41B34" w:rsidRPr="00C05A1A">
        <w:instrText>1938-1942</w:instrText>
      </w:r>
    </w:p>
    <w:p w:rsidR="00A41B34" w:rsidRPr="00C05A1A" w:rsidRDefault="00A41B34" w:rsidP="00CE519C">
      <w:pPr>
        <w:spacing w:line="360" w:lineRule="auto"/>
        <w:ind w:firstLine="709"/>
        <w:jc w:val="both"/>
      </w:pPr>
      <w:r w:rsidRPr="00C05A1A">
        <w:instrText>(Kolonial Belanda)</w:instrText>
      </w:r>
      <w:r>
        <w:instrText xml:space="preserve">" </w:instrText>
      </w:r>
      <w:r w:rsidR="00B74341">
        <w:fldChar w:fldCharType="end"/>
      </w:r>
      <w:r>
        <w:t>) UUD 1945 maupun UU No. 6 Tahun 2014 tentang Desa adalah politik hukum hegemoni, yaitu negara mengakui KMHA</w:t>
      </w:r>
      <w:r w:rsidR="00B74341">
        <w:fldChar w:fldCharType="begin"/>
      </w:r>
      <w:r>
        <w:instrText xml:space="preserve"> XE "</w:instrText>
      </w:r>
      <w:r w:rsidRPr="00C92FC8">
        <w:instrText>KMHA</w:instrText>
      </w:r>
      <w:r>
        <w:instrText xml:space="preserve">" </w:instrText>
      </w:r>
      <w:r w:rsidR="00B74341">
        <w:fldChar w:fldCharType="end"/>
      </w:r>
      <w:r>
        <w:t xml:space="preserve"> dengan persyaratan tertentu. Persyaratan pengakuan terhadap KMHA yang terdapat di dalam UUD 1945 meliputi: 1</w:t>
      </w:r>
      <w:r w:rsidR="00B74341">
        <w:fldChar w:fldCharType="begin"/>
      </w:r>
      <w:r>
        <w:instrText xml:space="preserve"> XE "</w:instrText>
      </w:r>
      <w:r w:rsidRPr="00C05A1A">
        <w:rPr>
          <w:bCs/>
        </w:rPr>
        <w:instrText>Wonosobo</w:instrText>
      </w:r>
      <w:r>
        <w:rPr>
          <w:bCs/>
        </w:rPr>
        <w:instrText>"</w:instrText>
      </w:r>
      <w:r>
        <w:instrText xml:space="preserve"> </w:instrText>
      </w:r>
      <w:r w:rsidR="00B74341">
        <w:fldChar w:fldCharType="end"/>
      </w:r>
      <w:r w:rsidR="00B74341">
        <w:fldChar w:fldCharType="begin"/>
      </w:r>
      <w:r>
        <w:instrText xml:space="preserve"> XE "</w:instrText>
      </w:r>
      <w:r w:rsidRPr="00C05A1A">
        <w:instrText>Lampung Tengah</w:instrText>
      </w:r>
      <w:r>
        <w:instrText xml:space="preserve">" </w:instrText>
      </w:r>
      <w:r w:rsidR="00B74341">
        <w:fldChar w:fldCharType="end"/>
      </w:r>
      <w:r w:rsidR="00B74341">
        <w:fldChar w:fldCharType="begin"/>
      </w:r>
      <w:r>
        <w:instrText xml:space="preserve"> XE "</w:instrText>
      </w:r>
      <w:r w:rsidRPr="00C05A1A">
        <w:instrText>Kalianda</w:instrText>
      </w:r>
      <w:r>
        <w:instrText xml:space="preserve">" </w:instrText>
      </w:r>
      <w:r w:rsidR="00B74341">
        <w:fldChar w:fldCharType="end"/>
      </w:r>
      <w:r w:rsidR="00B74341">
        <w:fldChar w:fldCharType="begin"/>
      </w:r>
      <w:r>
        <w:instrText xml:space="preserve"> XE "</w:instrText>
      </w:r>
      <w:r w:rsidRPr="00DA3595">
        <w:instrText>Sudah mati sama sekali</w:instrText>
      </w:r>
      <w:r>
        <w:instrText xml:space="preserve">" </w:instrText>
      </w:r>
      <w:r w:rsidR="00B74341">
        <w:fldChar w:fldCharType="end"/>
      </w:r>
      <w:r w:rsidR="00B74341">
        <w:fldChar w:fldCharType="begin"/>
      </w:r>
      <w:r>
        <w:instrText xml:space="preserve"> XE "</w:instrText>
      </w:r>
      <w:r w:rsidRPr="00C05A1A">
        <w:instrText>Pasal 1 ayat (1)</w:instrText>
      </w:r>
      <w:r>
        <w:instrText xml:space="preserve">" </w:instrText>
      </w:r>
      <w:r w:rsidR="00B74341">
        <w:fldChar w:fldCharType="end"/>
      </w:r>
      <w:r w:rsidR="00B74341">
        <w:fldChar w:fldCharType="begin"/>
      </w:r>
      <w:r>
        <w:instrText xml:space="preserve"> XE "</w:instrText>
      </w:r>
      <w:r w:rsidRPr="00C05A1A">
        <w:instrText>2</w:instrText>
      </w:r>
      <w:r>
        <w:instrText xml:space="preserve">" </w:instrText>
      </w:r>
      <w:r w:rsidR="00B74341">
        <w:fldChar w:fldCharType="end"/>
      </w:r>
      <w:r w:rsidR="00B74341">
        <w:fldChar w:fldCharType="begin"/>
      </w:r>
      <w:r>
        <w:instrText xml:space="preserve"> XE "</w:instrText>
      </w:r>
      <w:r w:rsidRPr="00C05A1A">
        <w:instrText>1906-1942</w:instrText>
      </w:r>
    </w:p>
    <w:p w:rsidR="00A41B34" w:rsidRPr="00C05A1A" w:rsidRDefault="00A41B34" w:rsidP="00CE519C">
      <w:pPr>
        <w:spacing w:line="360" w:lineRule="auto"/>
        <w:jc w:val="both"/>
      </w:pPr>
      <w:r w:rsidRPr="00C05A1A">
        <w:instrText>(Kolonial Belanda)</w:instrText>
      </w:r>
      <w:r>
        <w:instrText xml:space="preserve">" </w:instrText>
      </w:r>
      <w:r w:rsidR="00B74341">
        <w:fldChar w:fldCharType="end"/>
      </w:r>
      <w:r>
        <w:t>) sepanjang masih hidup, 2</w:t>
      </w:r>
      <w:r w:rsidR="00B74341">
        <w:fldChar w:fldCharType="begin"/>
      </w:r>
      <w:r>
        <w:instrText xml:space="preserve"> XE "</w:instrText>
      </w:r>
      <w:r w:rsidRPr="00C05A1A">
        <w:rPr>
          <w:bCs/>
        </w:rPr>
        <w:instrText>Kelumbayan</w:instrText>
      </w:r>
      <w:r>
        <w:rPr>
          <w:bCs/>
        </w:rPr>
        <w:instrText>"</w:instrText>
      </w:r>
      <w:r>
        <w:instrText xml:space="preserve"> </w:instrText>
      </w:r>
      <w:r w:rsidR="00B74341">
        <w:fldChar w:fldCharType="end"/>
      </w:r>
      <w:r w:rsidR="00B74341">
        <w:fldChar w:fldCharType="begin"/>
      </w:r>
      <w:r>
        <w:instrText xml:space="preserve"> XE "</w:instrText>
      </w:r>
      <w:r w:rsidRPr="00C05A1A">
        <w:rPr>
          <w:bCs/>
        </w:rPr>
        <w:instrText>Semaka</w:instrText>
      </w:r>
      <w:r>
        <w:rPr>
          <w:bCs/>
        </w:rPr>
        <w:instrText>"</w:instrText>
      </w:r>
      <w:r>
        <w:instrText xml:space="preserve"> </w:instrText>
      </w:r>
      <w:r w:rsidR="00B74341">
        <w:fldChar w:fldCharType="end"/>
      </w:r>
      <w:r w:rsidR="00B74341">
        <w:fldChar w:fldCharType="begin"/>
      </w:r>
      <w:r>
        <w:instrText xml:space="preserve"> XE "</w:instrText>
      </w:r>
      <w:r w:rsidRPr="00C05A1A">
        <w:instrText>Tulang Bawang</w:instrText>
      </w:r>
      <w:r>
        <w:instrText xml:space="preserve">" </w:instrText>
      </w:r>
      <w:r w:rsidR="00B74341">
        <w:fldChar w:fldCharType="end"/>
      </w:r>
      <w:r w:rsidR="00B74341">
        <w:fldChar w:fldCharType="begin"/>
      </w:r>
      <w:r>
        <w:instrText xml:space="preserve"> XE "</w:instrText>
      </w:r>
      <w:r w:rsidRPr="00C05A1A">
        <w:instrText>Teluk Betung dan Way Ratai</w:instrText>
      </w:r>
      <w:r>
        <w:instrText xml:space="preserve">" </w:instrText>
      </w:r>
      <w:r w:rsidR="00B74341">
        <w:fldChar w:fldCharType="end"/>
      </w:r>
      <w:r w:rsidR="00B74341">
        <w:fldChar w:fldCharType="begin"/>
      </w:r>
      <w:r>
        <w:instrText xml:space="preserve"> XE "</w:instrText>
      </w:r>
      <w:r w:rsidRPr="00C05A1A">
        <w:instrText>1938-1942</w:instrText>
      </w:r>
    </w:p>
    <w:p w:rsidR="00A41B34" w:rsidRPr="00C05A1A" w:rsidRDefault="00A41B34" w:rsidP="00CE519C">
      <w:pPr>
        <w:spacing w:line="360" w:lineRule="auto"/>
        <w:jc w:val="both"/>
      </w:pPr>
      <w:r w:rsidRPr="00C05A1A">
        <w:instrText>(Kolonial Belanda)</w:instrText>
      </w:r>
      <w:r>
        <w:instrText xml:space="preserve">" </w:instrText>
      </w:r>
      <w:r w:rsidR="00B74341">
        <w:fldChar w:fldCharType="end"/>
      </w:r>
      <w:r>
        <w:t xml:space="preserve">). </w:t>
      </w:r>
      <w:proofErr w:type="gramStart"/>
      <w:r w:rsidRPr="00C05A1A">
        <w:t>sesuai</w:t>
      </w:r>
      <w:proofErr w:type="gramEnd"/>
      <w:r>
        <w:t xml:space="preserve"> dengan perkembangan masyarakat, 3</w:t>
      </w:r>
      <w:r w:rsidR="00B74341">
        <w:fldChar w:fldCharType="begin"/>
      </w:r>
      <w:r>
        <w:instrText xml:space="preserve"> XE "</w:instrText>
      </w:r>
      <w:r w:rsidRPr="00C05A1A">
        <w:rPr>
          <w:bCs/>
        </w:rPr>
        <w:instrText>Kelumbayan Barat</w:instrText>
      </w:r>
      <w:r>
        <w:rPr>
          <w:bCs/>
        </w:rPr>
        <w:instrText>"</w:instrText>
      </w:r>
      <w:r>
        <w:instrText xml:space="preserve"> </w:instrText>
      </w:r>
      <w:r w:rsidR="00B74341">
        <w:fldChar w:fldCharType="end"/>
      </w:r>
      <w:r w:rsidR="00B74341">
        <w:fldChar w:fldCharType="begin"/>
      </w:r>
      <w:r>
        <w:instrText xml:space="preserve"> XE "</w:instrText>
      </w:r>
      <w:r w:rsidRPr="00C05A1A">
        <w:rPr>
          <w:bCs/>
        </w:rPr>
        <w:instrText>Bandar Negeri Semuong</w:instrText>
      </w:r>
      <w:r>
        <w:rPr>
          <w:bCs/>
        </w:rPr>
        <w:instrText>"</w:instrText>
      </w:r>
      <w:r>
        <w:instrText xml:space="preserve"> </w:instrText>
      </w:r>
      <w:r w:rsidR="00B74341">
        <w:fldChar w:fldCharType="end"/>
      </w:r>
      <w:r w:rsidR="00B74341">
        <w:fldChar w:fldCharType="begin"/>
      </w:r>
      <w:r>
        <w:instrText xml:space="preserve"> XE "</w:instrText>
      </w:r>
      <w:r w:rsidRPr="00C05A1A">
        <w:instrText>Tulang Bawang Barat</w:instrText>
      </w:r>
      <w:r>
        <w:instrText xml:space="preserve">" </w:instrText>
      </w:r>
      <w:r w:rsidR="00B74341">
        <w:fldChar w:fldCharType="end"/>
      </w:r>
      <w:r w:rsidR="00B74341">
        <w:fldChar w:fldCharType="begin"/>
      </w:r>
      <w:r>
        <w:instrText xml:space="preserve"> XE "</w:instrText>
      </w:r>
      <w:r w:rsidRPr="00C05A1A">
        <w:instrText>Semaka Kotaagung</w:instrText>
      </w:r>
      <w:r>
        <w:instrText xml:space="preserve">" </w:instrText>
      </w:r>
      <w:r w:rsidR="00B74341">
        <w:fldChar w:fldCharType="end"/>
      </w:r>
      <w:r w:rsidR="00B74341">
        <w:fldChar w:fldCharType="begin"/>
      </w:r>
      <w:r>
        <w:instrText xml:space="preserve"> XE "</w:instrText>
      </w:r>
      <w:r w:rsidRPr="00DA3595">
        <w:instrText>Masih Hidup</w:instrText>
      </w:r>
      <w:r>
        <w:instrText xml:space="preserve">" </w:instrText>
      </w:r>
      <w:r w:rsidR="00B74341">
        <w:fldChar w:fldCharType="end"/>
      </w:r>
      <w:r w:rsidR="00B74341">
        <w:fldChar w:fldCharType="begin"/>
      </w:r>
      <w:r>
        <w:instrText xml:space="preserve"> XE "</w:instrText>
      </w:r>
      <w:r w:rsidRPr="00DA3595">
        <w:instrText>KMHA</w:instrText>
      </w:r>
      <w:r w:rsidR="00B74341">
        <w:fldChar w:fldCharType="begin"/>
      </w:r>
      <w:r>
        <w:instrText xml:space="preserve"> XE "KMHA" </w:instrText>
      </w:r>
      <w:r w:rsidR="00B74341">
        <w:fldChar w:fldCharType="end"/>
      </w:r>
      <w:r w:rsidRPr="00DA3595">
        <w:instrText xml:space="preserve"> sesuai dengan prinsip NKRI</w:instrText>
      </w:r>
      <w:r>
        <w:instrText xml:space="preserve">" </w:instrText>
      </w:r>
      <w:r w:rsidR="00B74341">
        <w:fldChar w:fldCharType="end"/>
      </w:r>
      <w:r w:rsidR="00B74341">
        <w:fldChar w:fldCharType="begin"/>
      </w:r>
      <w:r>
        <w:instrText xml:space="preserve"> XE "</w:instrText>
      </w:r>
      <w:r w:rsidRPr="00C05A1A">
        <w:instrText>Badan Legislatifnya</w:instrText>
      </w:r>
      <w:r>
        <w:instrText xml:space="preserve">" </w:instrText>
      </w:r>
      <w:r w:rsidR="00B74341">
        <w:fldChar w:fldCharType="end"/>
      </w:r>
      <w:r w:rsidR="00B74341">
        <w:fldChar w:fldCharType="begin"/>
      </w:r>
      <w:r>
        <w:instrText xml:space="preserve"> XE "</w:instrText>
      </w:r>
      <w:r w:rsidRPr="00C05A1A">
        <w:instrText>1942-1945</w:instrText>
      </w:r>
    </w:p>
    <w:p w:rsidR="00A41B34" w:rsidRPr="00C05A1A" w:rsidRDefault="00A41B34" w:rsidP="00CE519C">
      <w:pPr>
        <w:spacing w:line="360" w:lineRule="auto"/>
        <w:jc w:val="both"/>
      </w:pPr>
      <w:r w:rsidRPr="00C05A1A">
        <w:instrText>(Militer Jepang)</w:instrText>
      </w:r>
      <w:r>
        <w:instrText xml:space="preserve">" </w:instrText>
      </w:r>
      <w:r w:rsidR="00B74341">
        <w:fldChar w:fldCharType="end"/>
      </w:r>
      <w:r>
        <w:t>)</w:t>
      </w:r>
      <w:r w:rsidRPr="00C05A1A">
        <w:t xml:space="preserve"> </w:t>
      </w:r>
      <w:r>
        <w:t xml:space="preserve">sesuai dengan </w:t>
      </w:r>
      <w:r w:rsidRPr="00C05A1A">
        <w:t xml:space="preserve">prinsip </w:t>
      </w:r>
      <w:r>
        <w:t>NKRI</w:t>
      </w:r>
      <w:r w:rsidR="00B74341">
        <w:fldChar w:fldCharType="begin"/>
      </w:r>
      <w:r>
        <w:instrText xml:space="preserve"> XE "</w:instrText>
      </w:r>
      <w:r w:rsidRPr="00C92FC8">
        <w:instrText>NKRI</w:instrText>
      </w:r>
      <w:r>
        <w:instrText xml:space="preserve">" </w:instrText>
      </w:r>
      <w:r w:rsidR="00B74341">
        <w:fldChar w:fldCharType="end"/>
      </w:r>
      <w:proofErr w:type="gramStart"/>
      <w:r>
        <w:t xml:space="preserve">, </w:t>
      </w:r>
      <w:r w:rsidRPr="00C05A1A">
        <w:t xml:space="preserve"> </w:t>
      </w:r>
      <w:r>
        <w:t>4</w:t>
      </w:r>
      <w:proofErr w:type="gramEnd"/>
      <w:r w:rsidR="00B74341">
        <w:fldChar w:fldCharType="begin"/>
      </w:r>
      <w:r>
        <w:instrText xml:space="preserve"> XE "</w:instrText>
      </w:r>
      <w:r w:rsidRPr="00C05A1A">
        <w:rPr>
          <w:bCs/>
        </w:rPr>
        <w:instrText>Limau</w:instrText>
      </w:r>
      <w:r>
        <w:rPr>
          <w:bCs/>
        </w:rPr>
        <w:instrText>"</w:instrText>
      </w:r>
      <w:r>
        <w:instrText xml:space="preserve"> </w:instrText>
      </w:r>
      <w:r w:rsidR="00B74341">
        <w:fldChar w:fldCharType="end"/>
      </w:r>
      <w:r w:rsidR="00B74341">
        <w:fldChar w:fldCharType="begin"/>
      </w:r>
      <w:r>
        <w:instrText xml:space="preserve"> XE "</w:instrText>
      </w:r>
      <w:r w:rsidRPr="00C05A1A">
        <w:rPr>
          <w:bCs/>
        </w:rPr>
        <w:instrText>Kota Agung</w:instrText>
      </w:r>
      <w:r>
        <w:rPr>
          <w:bCs/>
        </w:rPr>
        <w:instrText>"</w:instrText>
      </w:r>
      <w:r>
        <w:instrText xml:space="preserve"> </w:instrText>
      </w:r>
      <w:r w:rsidR="00B74341">
        <w:fldChar w:fldCharType="end"/>
      </w:r>
      <w:r w:rsidR="00B74341">
        <w:fldChar w:fldCharType="begin"/>
      </w:r>
      <w:r>
        <w:instrText xml:space="preserve"> XE "</w:instrText>
      </w:r>
      <w:r w:rsidRPr="00C05A1A">
        <w:instrText>Mesuji</w:instrText>
      </w:r>
      <w:r>
        <w:instrText xml:space="preserve">" </w:instrText>
      </w:r>
      <w:r w:rsidR="00B74341">
        <w:fldChar w:fldCharType="end"/>
      </w:r>
      <w:r w:rsidR="00B74341">
        <w:fldChar w:fldCharType="begin"/>
      </w:r>
      <w:r>
        <w:instrText xml:space="preserve"> XE "</w:instrText>
      </w:r>
      <w:r w:rsidRPr="00C05A1A">
        <w:instrText>Liwa</w:instrText>
      </w:r>
      <w:r>
        <w:instrText xml:space="preserve">" </w:instrText>
      </w:r>
      <w:r w:rsidR="00B74341">
        <w:fldChar w:fldCharType="end"/>
      </w:r>
      <w:r w:rsidR="00B74341">
        <w:fldChar w:fldCharType="begin"/>
      </w:r>
      <w:r>
        <w:instrText xml:space="preserve"> XE "</w:instrText>
      </w:r>
      <w:r w:rsidRPr="00DA3595">
        <w:instrText>Diatur dalam Undang-undang</w:instrText>
      </w:r>
      <w:r>
        <w:instrText xml:space="preserve">" </w:instrText>
      </w:r>
      <w:r w:rsidR="00B74341">
        <w:fldChar w:fldCharType="end"/>
      </w:r>
      <w:r w:rsidR="00B74341">
        <w:fldChar w:fldCharType="begin"/>
      </w:r>
      <w:r>
        <w:instrText xml:space="preserve"> XE "</w:instrText>
      </w:r>
      <w:r w:rsidRPr="00C05A1A">
        <w:instrText>Kepala Pemerintahan</w:instrText>
      </w:r>
      <w:r>
        <w:instrText xml:space="preserve">" </w:instrText>
      </w:r>
      <w:r w:rsidR="00B74341">
        <w:fldChar w:fldCharType="end"/>
      </w:r>
      <w:r w:rsidR="00B74341">
        <w:fldChar w:fldCharType="begin"/>
      </w:r>
      <w:r>
        <w:instrText xml:space="preserve"> XE "</w:instrText>
      </w:r>
      <w:r w:rsidRPr="00C05A1A">
        <w:instrText>Pasal 25A</w:instrText>
      </w:r>
      <w:r>
        <w:instrText xml:space="preserve">" </w:instrText>
      </w:r>
      <w:r w:rsidR="00B74341">
        <w:fldChar w:fldCharType="end"/>
      </w:r>
      <w:r w:rsidR="00B74341">
        <w:fldChar w:fldCharType="begin"/>
      </w:r>
      <w:r>
        <w:instrText xml:space="preserve"> XE "</w:instrText>
      </w:r>
      <w:r w:rsidRPr="00C05A1A">
        <w:instrText>1948-1965</w:instrText>
      </w:r>
    </w:p>
    <w:p w:rsidR="0092277D" w:rsidRDefault="00A41B34" w:rsidP="00CE519C">
      <w:pPr>
        <w:pStyle w:val="ListParagraph"/>
        <w:spacing w:line="360" w:lineRule="auto"/>
        <w:ind w:left="0"/>
        <w:jc w:val="both"/>
        <w:rPr>
          <w:lang w:val="id-ID"/>
        </w:rPr>
      </w:pPr>
      <w:r w:rsidRPr="00C05A1A">
        <w:instrText>(Pemerintahan RI)</w:instrText>
      </w:r>
      <w:r>
        <w:instrText xml:space="preserve">" </w:instrText>
      </w:r>
      <w:r w:rsidR="00B74341">
        <w:fldChar w:fldCharType="end"/>
      </w:r>
      <w:proofErr w:type="gramStart"/>
      <w:r>
        <w:t xml:space="preserve">) </w:t>
      </w:r>
      <w:r w:rsidRPr="00C05A1A">
        <w:t>diatur dalam undang-undang</w:t>
      </w:r>
      <w:r>
        <w:t>.</w:t>
      </w:r>
      <w:proofErr w:type="gramEnd"/>
      <w:r>
        <w:t xml:space="preserve"> Sejauh ini tidak ada peraturan perundang-undangan yang memberikan definisi </w:t>
      </w:r>
      <w:proofErr w:type="gramStart"/>
      <w:r>
        <w:t>apa</w:t>
      </w:r>
      <w:proofErr w:type="gramEnd"/>
      <w:r>
        <w:t xml:space="preserve"> yang dimaksud dari keempat persyaratan tersebut, kecuali perdebatan diantara para ahli dan pemerhati hak-hak KMHA</w:t>
      </w:r>
      <w:r w:rsidR="00B74341">
        <w:fldChar w:fldCharType="begin"/>
      </w:r>
      <w:r>
        <w:instrText xml:space="preserve"> XE "</w:instrText>
      </w:r>
      <w:r w:rsidRPr="00C92FC8">
        <w:instrText>KMHA</w:instrText>
      </w:r>
      <w:r>
        <w:instrText xml:space="preserve">" </w:instrText>
      </w:r>
      <w:r w:rsidR="00B74341">
        <w:fldChar w:fldCharType="end"/>
      </w:r>
      <w:r>
        <w:t>.</w:t>
      </w:r>
    </w:p>
    <w:p w:rsidR="00A270CD" w:rsidRDefault="0011041C" w:rsidP="00CE519C">
      <w:pPr>
        <w:pStyle w:val="ListParagraph"/>
        <w:spacing w:line="360" w:lineRule="auto"/>
        <w:ind w:left="0" w:firstLine="720"/>
        <w:jc w:val="both"/>
        <w:rPr>
          <w:lang w:val="id-ID"/>
        </w:rPr>
      </w:pPr>
      <w:r>
        <w:lastRenderedPageBreak/>
        <w:t>S</w:t>
      </w:r>
      <w:r w:rsidR="007322EA">
        <w:t xml:space="preserve">ebagai </w:t>
      </w:r>
      <w:r w:rsidR="00D04B03">
        <w:rPr>
          <w:lang w:val="id-ID"/>
        </w:rPr>
        <w:t>modal sosial (</w:t>
      </w:r>
      <w:r w:rsidR="00D04B03" w:rsidRPr="00D04B03">
        <w:rPr>
          <w:i/>
          <w:lang w:val="id-ID"/>
        </w:rPr>
        <w:t>social capital</w:t>
      </w:r>
      <w:r w:rsidR="00D04B03">
        <w:rPr>
          <w:lang w:val="id-ID"/>
        </w:rPr>
        <w:t>)</w:t>
      </w:r>
      <w:r w:rsidR="007A72A1">
        <w:rPr>
          <w:lang w:val="id-ID"/>
        </w:rPr>
        <w:t xml:space="preserve"> </w:t>
      </w:r>
      <w:r w:rsidR="00D04B03">
        <w:rPr>
          <w:lang w:val="id-ID"/>
        </w:rPr>
        <w:t xml:space="preserve">yang berbasis pada kearifan lokal, </w:t>
      </w:r>
      <w:r>
        <w:t xml:space="preserve">KMHA Lampung </w:t>
      </w:r>
      <w:r w:rsidRPr="007322EA">
        <w:rPr>
          <w:i/>
        </w:rPr>
        <w:t>Sebatin</w:t>
      </w:r>
      <w:r>
        <w:t xml:space="preserve"> </w:t>
      </w:r>
      <w:r w:rsidR="00D04B03" w:rsidRPr="00D04B03">
        <w:rPr>
          <w:lang w:val="id-ID"/>
        </w:rPr>
        <w:t>merupakan</w:t>
      </w:r>
      <w:r w:rsidR="00D04B03">
        <w:rPr>
          <w:lang w:val="id-ID"/>
        </w:rPr>
        <w:t xml:space="preserve"> suatu tatanan masyarakat yang memiliki sistem nilai yang terangkum dalam falsafah </w:t>
      </w:r>
      <w:r w:rsidR="00D04B03" w:rsidRPr="00D04B03">
        <w:rPr>
          <w:i/>
          <w:lang w:val="id-ID"/>
        </w:rPr>
        <w:t>fiil pesenggighi</w:t>
      </w:r>
      <w:r w:rsidR="00D04B03">
        <w:rPr>
          <w:i/>
          <w:lang w:val="id-ID"/>
        </w:rPr>
        <w:t xml:space="preserve">; </w:t>
      </w:r>
      <w:r w:rsidR="0012066F" w:rsidRPr="00C05A1A">
        <w:t>keterbukaan, saling memberi dan menerima (</w:t>
      </w:r>
      <w:r w:rsidR="0012066F" w:rsidRPr="00C05A1A">
        <w:rPr>
          <w:i/>
        </w:rPr>
        <w:t>nemui nyimah</w:t>
      </w:r>
      <w:r w:rsidR="0012066F" w:rsidRPr="00C05A1A">
        <w:t>), kebersamaan, kepedulian dan toleransi antar sesama, demokrasi, musyawarah, turut serta dan membaur dalam setiap kehidupan (</w:t>
      </w:r>
      <w:r w:rsidR="0012066F" w:rsidRPr="00C05A1A">
        <w:rPr>
          <w:i/>
        </w:rPr>
        <w:t>nengah nyampokh</w:t>
      </w:r>
      <w:r w:rsidR="0012066F" w:rsidRPr="00C05A1A">
        <w:t>), saling hormat dan menghargai (</w:t>
      </w:r>
      <w:r w:rsidR="0012066F" w:rsidRPr="00C05A1A">
        <w:rPr>
          <w:i/>
        </w:rPr>
        <w:t>bejuluk buadok</w:t>
      </w:r>
      <w:r w:rsidR="0012066F" w:rsidRPr="00C05A1A">
        <w:t>), gotong royong, tolong menolong (</w:t>
      </w:r>
      <w:r w:rsidR="0012066F" w:rsidRPr="00C05A1A">
        <w:rPr>
          <w:i/>
        </w:rPr>
        <w:t>sakai sembayan</w:t>
      </w:r>
      <w:r w:rsidR="0012066F">
        <w:t xml:space="preserve">). </w:t>
      </w:r>
      <w:r w:rsidR="0012066F" w:rsidRPr="00C05A1A">
        <w:t xml:space="preserve"> </w:t>
      </w:r>
      <w:proofErr w:type="gramStart"/>
      <w:r w:rsidR="00D139BD" w:rsidRPr="00C05A1A">
        <w:t>KMHA</w:t>
      </w:r>
      <w:r w:rsidR="00B74341">
        <w:fldChar w:fldCharType="begin"/>
      </w:r>
      <w:r w:rsidR="00D139BD">
        <w:instrText xml:space="preserve"> XE "</w:instrText>
      </w:r>
      <w:r w:rsidR="00D139BD" w:rsidRPr="00C92FC8">
        <w:instrText>KMHA</w:instrText>
      </w:r>
      <w:r w:rsidR="00D139BD">
        <w:instrText xml:space="preserve">" </w:instrText>
      </w:r>
      <w:r w:rsidR="00B74341">
        <w:fldChar w:fldCharType="end"/>
      </w:r>
      <w:r w:rsidR="00D139BD" w:rsidRPr="00C05A1A">
        <w:t xml:space="preserve"> Lampung</w:t>
      </w:r>
      <w:r w:rsidR="00B74341">
        <w:fldChar w:fldCharType="begin"/>
      </w:r>
      <w:r w:rsidR="00D139BD">
        <w:instrText xml:space="preserve"> XE "</w:instrText>
      </w:r>
      <w:r w:rsidR="00D139BD" w:rsidRPr="00C92FC8">
        <w:instrText>Lampung</w:instrText>
      </w:r>
      <w:r w:rsidR="00D139BD">
        <w:instrText xml:space="preserve">" </w:instrText>
      </w:r>
      <w:r w:rsidR="00B74341">
        <w:fldChar w:fldCharType="end"/>
      </w:r>
      <w:r w:rsidR="00D139BD" w:rsidRPr="00C05A1A">
        <w:t xml:space="preserve"> </w:t>
      </w:r>
      <w:r w:rsidR="00D139BD" w:rsidRPr="00C05A1A">
        <w:rPr>
          <w:i/>
        </w:rPr>
        <w:t>Sebatin</w:t>
      </w:r>
      <w:r w:rsidR="00B74341">
        <w:rPr>
          <w:i/>
        </w:rPr>
        <w:fldChar w:fldCharType="begin"/>
      </w:r>
      <w:r w:rsidR="00D139BD">
        <w:rPr>
          <w:i/>
        </w:rPr>
        <w:instrText xml:space="preserve"> XE "</w:instrText>
      </w:r>
      <w:r w:rsidR="00D139BD" w:rsidRPr="00C92FC8">
        <w:instrText>Lampung Sebatin</w:instrText>
      </w:r>
      <w:r w:rsidR="00D139BD">
        <w:instrText>"</w:instrText>
      </w:r>
      <w:r w:rsidR="00D139BD">
        <w:rPr>
          <w:i/>
        </w:rPr>
        <w:instrText xml:space="preserve"> </w:instrText>
      </w:r>
      <w:r w:rsidR="00B74341">
        <w:rPr>
          <w:i/>
        </w:rPr>
        <w:fldChar w:fldCharType="end"/>
      </w:r>
      <w:r w:rsidR="00B74341">
        <w:rPr>
          <w:i/>
        </w:rPr>
        <w:fldChar w:fldCharType="begin"/>
      </w:r>
      <w:r w:rsidR="00D139BD">
        <w:rPr>
          <w:i/>
        </w:rPr>
        <w:instrText xml:space="preserve"> XE "</w:instrText>
      </w:r>
      <w:r w:rsidR="00D139BD" w:rsidRPr="00C92FC8">
        <w:instrText>Sebatin</w:instrText>
      </w:r>
      <w:r w:rsidR="00D139BD">
        <w:instrText>"</w:instrText>
      </w:r>
      <w:r w:rsidR="00D139BD">
        <w:rPr>
          <w:i/>
        </w:rPr>
        <w:instrText xml:space="preserve"> </w:instrText>
      </w:r>
      <w:r w:rsidR="00B74341">
        <w:rPr>
          <w:i/>
        </w:rPr>
        <w:fldChar w:fldCharType="end"/>
      </w:r>
      <w:r w:rsidR="00D139BD" w:rsidRPr="00C05A1A">
        <w:t xml:space="preserve"> memiliki struktur, kewenangan dan nilai filosofi kehidupan bermasyarakat sepatutnya dapat diperhitungkan sebagai modal sosial</w:t>
      </w:r>
      <w:r w:rsidR="00B74341">
        <w:fldChar w:fldCharType="begin"/>
      </w:r>
      <w:r w:rsidR="00D139BD">
        <w:instrText xml:space="preserve"> XE "</w:instrText>
      </w:r>
      <w:r w:rsidR="00D139BD" w:rsidRPr="00C92FC8">
        <w:instrText>modal sosial</w:instrText>
      </w:r>
      <w:r w:rsidR="00D139BD">
        <w:instrText xml:space="preserve">" </w:instrText>
      </w:r>
      <w:r w:rsidR="00B74341">
        <w:fldChar w:fldCharType="end"/>
      </w:r>
      <w:r w:rsidR="00D139BD" w:rsidRPr="00C05A1A">
        <w:t xml:space="preserve"> yang berbasis pada keraifan lokal untuk bersama membangun </w:t>
      </w:r>
      <w:r w:rsidR="00D139BD" w:rsidRPr="00C05A1A">
        <w:rPr>
          <w:i/>
        </w:rPr>
        <w:t>Pekon</w:t>
      </w:r>
      <w:r w:rsidR="00B74341">
        <w:rPr>
          <w:i/>
        </w:rPr>
        <w:fldChar w:fldCharType="begin"/>
      </w:r>
      <w:r w:rsidR="00D139BD">
        <w:rPr>
          <w:i/>
        </w:rPr>
        <w:instrText xml:space="preserve"> XE "</w:instrText>
      </w:r>
      <w:r w:rsidR="00D139BD" w:rsidRPr="00C92FC8">
        <w:instrText>Pekon</w:instrText>
      </w:r>
      <w:r w:rsidR="00D139BD">
        <w:instrText>"</w:instrText>
      </w:r>
      <w:r w:rsidR="00D139BD">
        <w:rPr>
          <w:i/>
        </w:rPr>
        <w:instrText xml:space="preserve"> </w:instrText>
      </w:r>
      <w:r w:rsidR="00B74341">
        <w:rPr>
          <w:i/>
        </w:rPr>
        <w:fldChar w:fldCharType="end"/>
      </w:r>
      <w:r w:rsidR="00D139BD" w:rsidRPr="00C05A1A">
        <w:rPr>
          <w:i/>
        </w:rPr>
        <w:t xml:space="preserve"> </w:t>
      </w:r>
      <w:r w:rsidR="00D139BD" w:rsidRPr="00C05A1A">
        <w:t>demi terwujudnya</w:t>
      </w:r>
      <w:r w:rsidR="00D139BD" w:rsidRPr="00C05A1A">
        <w:rPr>
          <w:i/>
        </w:rPr>
        <w:t xml:space="preserve"> Pekon</w:t>
      </w:r>
      <w:r w:rsidR="00D139BD" w:rsidRPr="00C05A1A">
        <w:t xml:space="preserve"> yang mandiri berbasis nilai-nilai adat</w:t>
      </w:r>
      <w:r w:rsidR="0012066F">
        <w:t>.</w:t>
      </w:r>
      <w:proofErr w:type="gramEnd"/>
      <w:r w:rsidR="00C62E23" w:rsidRPr="00C62E23">
        <w:t xml:space="preserve"> </w:t>
      </w:r>
      <w:r w:rsidR="00C62E23" w:rsidRPr="00C05A1A">
        <w:t xml:space="preserve">Sebagai </w:t>
      </w:r>
      <w:proofErr w:type="gramStart"/>
      <w:r w:rsidR="00C62E23" w:rsidRPr="00C05A1A">
        <w:t>sebuah  realitas</w:t>
      </w:r>
      <w:proofErr w:type="gramEnd"/>
      <w:r w:rsidR="00C62E23" w:rsidRPr="00C05A1A">
        <w:t xml:space="preserve"> sosial, modal sosial adalah sumber daya yang dapat dipandang sebagai investasi untuk mendapatkan sumber daya baru. Modal sosial ini terkandung </w:t>
      </w:r>
      <w:proofErr w:type="gramStart"/>
      <w:r w:rsidR="00C62E23" w:rsidRPr="00C05A1A">
        <w:t>dalam  interaksi</w:t>
      </w:r>
      <w:proofErr w:type="gramEnd"/>
      <w:r w:rsidR="00C62E23" w:rsidRPr="00C05A1A">
        <w:t xml:space="preserve"> sosial, dan merupakan atribut dari suatu struktur sosial.</w:t>
      </w:r>
      <w:r w:rsidR="00C62E23" w:rsidRPr="00C62E23">
        <w:t xml:space="preserve"> </w:t>
      </w:r>
    </w:p>
    <w:p w:rsidR="00765CB8" w:rsidRDefault="00C62E23" w:rsidP="0012066F">
      <w:pPr>
        <w:pStyle w:val="ListParagraph"/>
        <w:spacing w:line="360" w:lineRule="auto"/>
        <w:ind w:left="0" w:firstLine="720"/>
        <w:jc w:val="both"/>
      </w:pPr>
      <w:r w:rsidRPr="00C05A1A">
        <w:t>Robert D</w:t>
      </w:r>
      <w:r w:rsidR="00B74341">
        <w:fldChar w:fldCharType="begin"/>
      </w:r>
      <w:r>
        <w:instrText xml:space="preserve"> XE "</w:instrText>
      </w:r>
      <w:r>
        <w:rPr>
          <w:noProof/>
        </w:rPr>
        <w:instrText>D"</w:instrText>
      </w:r>
      <w:r>
        <w:instrText xml:space="preserve"> </w:instrText>
      </w:r>
      <w:r w:rsidR="00B74341">
        <w:fldChar w:fldCharType="end"/>
      </w:r>
      <w:r w:rsidRPr="00C05A1A">
        <w:t>. Putnam, Francis Fukuyama</w:t>
      </w:r>
      <w:r w:rsidR="00B74341">
        <w:fldChar w:fldCharType="begin"/>
      </w:r>
      <w:r>
        <w:instrText xml:space="preserve"> XE "</w:instrText>
      </w:r>
      <w:r w:rsidRPr="00C92FC8">
        <w:instrText>Francis Fukuyama</w:instrText>
      </w:r>
      <w:r>
        <w:instrText xml:space="preserve">" </w:instrText>
      </w:r>
      <w:r w:rsidR="00B74341">
        <w:fldChar w:fldCharType="end"/>
      </w:r>
      <w:r w:rsidRPr="00C05A1A">
        <w:t>, James Coleman</w:t>
      </w:r>
      <w:r w:rsidR="00B74341">
        <w:fldChar w:fldCharType="begin"/>
      </w:r>
      <w:r>
        <w:instrText xml:space="preserve"> XE "</w:instrText>
      </w:r>
      <w:r w:rsidRPr="00C92FC8">
        <w:instrText>James Coleman</w:instrText>
      </w:r>
      <w:r>
        <w:instrText xml:space="preserve">" </w:instrText>
      </w:r>
      <w:r w:rsidR="00B74341">
        <w:fldChar w:fldCharType="end"/>
      </w:r>
      <w:r w:rsidRPr="00C05A1A">
        <w:t xml:space="preserve">,  dan lain-lain menjelaskan bahwa dimensi modal sosial cukup luas dan kompleks, karena konsep modal sosial lebih menekankan pada potensi kelompok dan pola-pola hubungan antar individu dalam suatu kelompok dan antar kelompok </w:t>
      </w:r>
      <w:r w:rsidRPr="00C05A1A">
        <w:lastRenderedPageBreak/>
        <w:t>dengan ruang perhatian pada jaringan sosial, norma nilai, dan kepercayaan antar sesama yang lahir dari anggota kelompok.</w:t>
      </w:r>
      <w:r w:rsidRPr="00C62E23">
        <w:t xml:space="preserve"> </w:t>
      </w:r>
      <w:r w:rsidRPr="00C05A1A">
        <w:t>Francis Fukuyama</w:t>
      </w:r>
      <w:r w:rsidR="00B74341">
        <w:fldChar w:fldCharType="begin"/>
      </w:r>
      <w:r>
        <w:instrText xml:space="preserve"> XE "</w:instrText>
      </w:r>
      <w:r w:rsidRPr="00C92FC8">
        <w:instrText>Francis Fukuyama</w:instrText>
      </w:r>
      <w:r>
        <w:instrText xml:space="preserve">" </w:instrText>
      </w:r>
      <w:r w:rsidR="00B74341">
        <w:fldChar w:fldCharType="end"/>
      </w:r>
      <w:r w:rsidRPr="00C05A1A">
        <w:t xml:space="preserve"> di dalam bukunya yag berjudul </w:t>
      </w:r>
      <w:r w:rsidRPr="00C05A1A">
        <w:rPr>
          <w:i/>
        </w:rPr>
        <w:t xml:space="preserve">Trust: The social Virtues and The Creation of </w:t>
      </w:r>
      <w:proofErr w:type="gramStart"/>
      <w:r w:rsidRPr="00C05A1A">
        <w:rPr>
          <w:i/>
        </w:rPr>
        <w:t xml:space="preserve">Prosperity  </w:t>
      </w:r>
      <w:r w:rsidRPr="00C05A1A">
        <w:t>menggunakan</w:t>
      </w:r>
      <w:proofErr w:type="gramEnd"/>
      <w:r w:rsidRPr="00C05A1A">
        <w:t xml:space="preserve"> konsep kepercayaan untuk mengukur tingkat modal sosial. </w:t>
      </w:r>
      <w:proofErr w:type="gramStart"/>
      <w:r w:rsidRPr="00C05A1A">
        <w:t>Kepercayaan sangat erat kaitannya dengan akar budaya, terutama berkaitan dengan etika dan moral yang berlaku.</w:t>
      </w:r>
      <w:proofErr w:type="gramEnd"/>
      <w:r w:rsidR="00723ABB" w:rsidRPr="00723ABB">
        <w:t xml:space="preserve"> </w:t>
      </w:r>
      <w:proofErr w:type="gramStart"/>
      <w:r w:rsidR="00723ABB" w:rsidRPr="00C05A1A">
        <w:t>inti</w:t>
      </w:r>
      <w:proofErr w:type="gramEnd"/>
      <w:r w:rsidR="00723ABB" w:rsidRPr="00C05A1A">
        <w:t xml:space="preserve"> telaah modal sosial</w:t>
      </w:r>
      <w:r w:rsidR="00B74341">
        <w:fldChar w:fldCharType="begin"/>
      </w:r>
      <w:r w:rsidR="00723ABB">
        <w:instrText xml:space="preserve"> XE "</w:instrText>
      </w:r>
      <w:r w:rsidR="00723ABB" w:rsidRPr="00C92FC8">
        <w:instrText>modal sosial</w:instrText>
      </w:r>
      <w:r w:rsidR="00723ABB">
        <w:instrText xml:space="preserve">" </w:instrText>
      </w:r>
      <w:r w:rsidR="00B74341">
        <w:fldChar w:fldCharType="end"/>
      </w:r>
      <w:r w:rsidR="00723ABB" w:rsidRPr="00C05A1A">
        <w:t xml:space="preserve"> terletak bagaimana kemampuan masyarakat dalam suatu entitas atau kelompok untuk bekerjasama membangun suatu  jaringan untuk mencapai tujuan bersama.</w:t>
      </w:r>
      <w:r w:rsidR="0012066F">
        <w:t xml:space="preserve"> </w:t>
      </w:r>
      <w:proofErr w:type="gramStart"/>
      <w:r w:rsidR="00723ABB" w:rsidRPr="00C05A1A">
        <w:t>Kerjasama tersebut diwarnai oleh suatu pola interrelasi yang timbal balik dan saling menguntungkan, dan dibangun atas kepercayaan yang ditopang oleh norma-norma dan nilai-nilai sosial yang positif dan kuat.</w:t>
      </w:r>
      <w:proofErr w:type="gramEnd"/>
      <w:r w:rsidR="00A270CD">
        <w:tab/>
      </w:r>
    </w:p>
    <w:p w:rsidR="000B6A32" w:rsidRPr="00911654" w:rsidRDefault="000B6A32" w:rsidP="0012066F">
      <w:pPr>
        <w:spacing w:line="360" w:lineRule="auto"/>
        <w:ind w:firstLine="720"/>
        <w:jc w:val="both"/>
      </w:pPr>
      <w:r w:rsidRPr="00911654">
        <w:t>Dalam tatanan kehidupan sosial kemasyarakatan, KMHA</w:t>
      </w:r>
      <w:r w:rsidR="00B74341" w:rsidRPr="00911654">
        <w:fldChar w:fldCharType="begin"/>
      </w:r>
      <w:r w:rsidRPr="00911654">
        <w:instrText xml:space="preserve"> XE "KMHA" </w:instrText>
      </w:r>
      <w:r w:rsidR="00B74341" w:rsidRPr="00911654">
        <w:fldChar w:fldCharType="end"/>
      </w:r>
      <w:r w:rsidRPr="00911654">
        <w:t xml:space="preserve"> Lampung</w:t>
      </w:r>
      <w:r w:rsidR="00B74341" w:rsidRPr="00911654">
        <w:fldChar w:fldCharType="begin"/>
      </w:r>
      <w:r w:rsidRPr="00911654">
        <w:instrText xml:space="preserve"> XE "Lampung" </w:instrText>
      </w:r>
      <w:r w:rsidR="00B74341" w:rsidRPr="00911654">
        <w:fldChar w:fldCharType="end"/>
      </w:r>
      <w:r w:rsidRPr="00911654">
        <w:rPr>
          <w:i/>
        </w:rPr>
        <w:t xml:space="preserve"> Sebatin</w:t>
      </w:r>
      <w:r w:rsidR="00B74341" w:rsidRPr="00911654">
        <w:rPr>
          <w:i/>
        </w:rPr>
        <w:fldChar w:fldCharType="begin"/>
      </w:r>
      <w:r w:rsidRPr="00911654">
        <w:rPr>
          <w:i/>
        </w:rPr>
        <w:instrText xml:space="preserve"> XE "</w:instrText>
      </w:r>
      <w:r w:rsidRPr="00911654">
        <w:instrText>Lampung Sebatin"</w:instrText>
      </w:r>
      <w:r w:rsidRPr="00911654">
        <w:rPr>
          <w:i/>
        </w:rPr>
        <w:instrText xml:space="preserve"> </w:instrText>
      </w:r>
      <w:r w:rsidR="00B74341" w:rsidRPr="00911654">
        <w:rPr>
          <w:i/>
        </w:rPr>
        <w:fldChar w:fldCharType="end"/>
      </w:r>
      <w:r w:rsidR="00B74341">
        <w:rPr>
          <w:i/>
        </w:rPr>
        <w:fldChar w:fldCharType="begin"/>
      </w:r>
      <w:r>
        <w:rPr>
          <w:i/>
        </w:rPr>
        <w:instrText xml:space="preserve"> XE "</w:instrText>
      </w:r>
      <w:r w:rsidRPr="00C92FC8">
        <w:instrText>Sebatin</w:instrText>
      </w:r>
      <w:r>
        <w:instrText>"</w:instrText>
      </w:r>
      <w:r>
        <w:rPr>
          <w:i/>
        </w:rPr>
        <w:instrText xml:space="preserve"> </w:instrText>
      </w:r>
      <w:r w:rsidR="00B74341">
        <w:rPr>
          <w:i/>
        </w:rPr>
        <w:fldChar w:fldCharType="end"/>
      </w:r>
      <w:r w:rsidRPr="00911654">
        <w:t xml:space="preserve"> memiliki struktur kepemimpinan adat yang </w:t>
      </w:r>
      <w:proofErr w:type="gramStart"/>
      <w:r w:rsidRPr="00911654">
        <w:t>baku</w:t>
      </w:r>
      <w:proofErr w:type="gramEnd"/>
      <w:r w:rsidRPr="00911654">
        <w:t xml:space="preserve"> dan melembaga sebagai panutan masyarakat yang dijunjung tinggi dan di taati. Struktur kepemimpinan lembaga adat dimaksud secara hirarkis harus melambangkan empat (4</w:t>
      </w:r>
      <w:r w:rsidR="00B74341" w:rsidRPr="00911654">
        <w:fldChar w:fldCharType="begin"/>
      </w:r>
      <w:r w:rsidRPr="00911654">
        <w:instrText xml:space="preserve"> XE "</w:instrText>
      </w:r>
      <w:r w:rsidRPr="00911654">
        <w:rPr>
          <w:bCs/>
        </w:rPr>
        <w:instrText>Limau"</w:instrText>
      </w:r>
      <w:r w:rsidRPr="00911654">
        <w:instrText xml:space="preserve"> </w:instrText>
      </w:r>
      <w:r w:rsidR="00B74341" w:rsidRPr="00911654">
        <w:fldChar w:fldCharType="end"/>
      </w:r>
      <w:r w:rsidR="00B74341" w:rsidRPr="00911654">
        <w:fldChar w:fldCharType="begin"/>
      </w:r>
      <w:r w:rsidRPr="00911654">
        <w:instrText xml:space="preserve"> XE "</w:instrText>
      </w:r>
      <w:r w:rsidRPr="00911654">
        <w:rPr>
          <w:bCs/>
        </w:rPr>
        <w:instrText>Kota Agung"</w:instrText>
      </w:r>
      <w:r w:rsidRPr="00911654">
        <w:instrText xml:space="preserve"> </w:instrText>
      </w:r>
      <w:r w:rsidR="00B74341" w:rsidRPr="00911654">
        <w:fldChar w:fldCharType="end"/>
      </w:r>
      <w:r w:rsidR="00B74341" w:rsidRPr="00911654">
        <w:fldChar w:fldCharType="begin"/>
      </w:r>
      <w:r w:rsidRPr="00911654">
        <w:instrText xml:space="preserve"> XE "Mesuji" </w:instrText>
      </w:r>
      <w:r w:rsidR="00B74341" w:rsidRPr="00911654">
        <w:fldChar w:fldCharType="end"/>
      </w:r>
      <w:r w:rsidR="00B74341" w:rsidRPr="00911654">
        <w:fldChar w:fldCharType="begin"/>
      </w:r>
      <w:r w:rsidRPr="00911654">
        <w:instrText xml:space="preserve"> XE "Liwa" </w:instrText>
      </w:r>
      <w:r w:rsidR="00B74341" w:rsidRPr="00911654">
        <w:fldChar w:fldCharType="end"/>
      </w:r>
      <w:r w:rsidR="00B74341" w:rsidRPr="00911654">
        <w:fldChar w:fldCharType="begin"/>
      </w:r>
      <w:r w:rsidRPr="00911654">
        <w:instrText xml:space="preserve"> XE "Diatur dalam Undang-undang" </w:instrText>
      </w:r>
      <w:r w:rsidR="00B74341" w:rsidRPr="00911654">
        <w:fldChar w:fldCharType="end"/>
      </w:r>
      <w:r w:rsidR="00B74341" w:rsidRPr="00911654">
        <w:fldChar w:fldCharType="begin"/>
      </w:r>
      <w:r w:rsidRPr="00911654">
        <w:instrText xml:space="preserve"> XE "Kepala Pemerintahan" </w:instrText>
      </w:r>
      <w:r w:rsidR="00B74341" w:rsidRPr="00911654">
        <w:fldChar w:fldCharType="end"/>
      </w:r>
      <w:r w:rsidR="00B74341" w:rsidRPr="00911654">
        <w:fldChar w:fldCharType="begin"/>
      </w:r>
      <w:r w:rsidRPr="00911654">
        <w:instrText xml:space="preserve"> XE "Pasal 25A" </w:instrText>
      </w:r>
      <w:r w:rsidR="00B74341" w:rsidRPr="00911654">
        <w:fldChar w:fldCharType="end"/>
      </w:r>
      <w:r w:rsidR="00B74341" w:rsidRPr="00B74341">
        <w:fldChar w:fldCharType="begin"/>
      </w:r>
      <w:r w:rsidRPr="00911654">
        <w:instrText xml:space="preserve"> XE "1948-1965</w:instrText>
      </w:r>
    </w:p>
    <w:p w:rsidR="000B6A32" w:rsidRPr="00C05A1A" w:rsidRDefault="000B6A32" w:rsidP="0012066F">
      <w:pPr>
        <w:pStyle w:val="ListParagraph"/>
        <w:spacing w:line="360" w:lineRule="auto"/>
        <w:ind w:left="0"/>
        <w:jc w:val="both"/>
        <w:rPr>
          <w:i/>
          <w:lang w:val="id-ID"/>
        </w:rPr>
      </w:pPr>
      <w:r w:rsidRPr="00911654">
        <w:instrText>(Pemerintahan RI)"</w:instrText>
      </w:r>
      <w:r w:rsidRPr="00911654">
        <w:rPr>
          <w:lang w:val="id-ID"/>
        </w:rPr>
        <w:instrText xml:space="preserve"> </w:instrText>
      </w:r>
      <w:r w:rsidR="00B74341" w:rsidRPr="00911654">
        <w:rPr>
          <w:lang w:val="id-ID"/>
        </w:rPr>
        <w:fldChar w:fldCharType="end"/>
      </w:r>
      <w:r w:rsidRPr="00911654">
        <w:rPr>
          <w:lang w:val="id-ID"/>
        </w:rPr>
        <w:t>) unsur pimpinan adat</w:t>
      </w:r>
      <w:r w:rsidRPr="00C05A1A">
        <w:rPr>
          <w:lang w:val="id-ID"/>
        </w:rPr>
        <w:t xml:space="preserve"> sebagaimana dimaksudkan dengan prinsip landasan dasar  </w:t>
      </w:r>
      <w:r w:rsidRPr="00C05A1A">
        <w:rPr>
          <w:i/>
          <w:lang w:val="id-ID"/>
        </w:rPr>
        <w:t>Paksi Pak Sekala Beghak</w:t>
      </w:r>
      <w:r w:rsidRPr="00C05A1A">
        <w:rPr>
          <w:lang w:val="id-ID"/>
        </w:rPr>
        <w:t xml:space="preserve">, atau dinyatakan juga dengan </w:t>
      </w:r>
      <w:r w:rsidRPr="00C05A1A">
        <w:rPr>
          <w:i/>
          <w:lang w:val="id-ID"/>
        </w:rPr>
        <w:t xml:space="preserve">Pak Pendia Paku Sakha </w:t>
      </w:r>
      <w:r w:rsidRPr="00C05A1A">
        <w:rPr>
          <w:lang w:val="id-ID"/>
        </w:rPr>
        <w:t xml:space="preserve">yaitu tegaknya kepemimpinan masyarakat dengan empat unsur penyangga. Ini </w:t>
      </w:r>
      <w:r w:rsidRPr="00C05A1A">
        <w:rPr>
          <w:lang w:val="id-ID"/>
        </w:rPr>
        <w:lastRenderedPageBreak/>
        <w:t>merupakan prinsip dasar nilai kesatuan sosial KMHA</w:t>
      </w:r>
      <w:r w:rsidR="00B74341">
        <w:rPr>
          <w:lang w:val="id-ID"/>
        </w:rPr>
        <w:fldChar w:fldCharType="begin"/>
      </w:r>
      <w:r>
        <w:rPr>
          <w:lang w:val="id-ID"/>
        </w:rPr>
        <w:instrText xml:space="preserve"> XE "</w:instrText>
      </w:r>
      <w:r w:rsidRPr="00C92FC8">
        <w:instrText>KMHA</w:instrText>
      </w:r>
      <w:r>
        <w:instrText>"</w:instrText>
      </w:r>
      <w:r>
        <w:rPr>
          <w:lang w:val="id-ID"/>
        </w:rPr>
        <w:instrText xml:space="preserve"> </w:instrText>
      </w:r>
      <w:r w:rsidR="00B74341">
        <w:rPr>
          <w:lang w:val="id-ID"/>
        </w:rPr>
        <w:fldChar w:fldCharType="end"/>
      </w:r>
      <w:r w:rsidRPr="00C05A1A">
        <w:rPr>
          <w:lang w:val="id-ID"/>
        </w:rPr>
        <w:t xml:space="preserve"> Lampung</w:t>
      </w:r>
      <w:r w:rsidR="00B74341">
        <w:rPr>
          <w:lang w:val="id-ID"/>
        </w:rPr>
        <w:fldChar w:fldCharType="begin"/>
      </w:r>
      <w:r>
        <w:rPr>
          <w:lang w:val="id-ID"/>
        </w:rPr>
        <w:instrText xml:space="preserve"> XE "</w:instrText>
      </w:r>
      <w:r w:rsidRPr="00C92FC8">
        <w:instrText>Lampung</w:instrText>
      </w:r>
      <w:r>
        <w:instrText>"</w:instrText>
      </w:r>
      <w:r>
        <w:rPr>
          <w:lang w:val="id-ID"/>
        </w:rPr>
        <w:instrText xml:space="preserve"> </w:instrText>
      </w:r>
      <w:r w:rsidR="00B74341">
        <w:rPr>
          <w:lang w:val="id-ID"/>
        </w:rPr>
        <w:fldChar w:fldCharType="end"/>
      </w:r>
      <w:r w:rsidRPr="00C05A1A">
        <w:rPr>
          <w:lang w:val="id-ID"/>
        </w:rPr>
        <w:t xml:space="preserve"> </w:t>
      </w:r>
      <w:r w:rsidRPr="00C05A1A">
        <w:rPr>
          <w:i/>
          <w:lang w:val="id-ID"/>
        </w:rPr>
        <w:t>Sebatin</w:t>
      </w:r>
      <w:r w:rsidR="00B74341">
        <w:rPr>
          <w:i/>
          <w:lang w:val="id-ID"/>
        </w:rPr>
        <w:fldChar w:fldCharType="begin"/>
      </w:r>
      <w:r>
        <w:rPr>
          <w:i/>
          <w:lang w:val="id-ID"/>
        </w:rPr>
        <w:instrText xml:space="preserve"> XE "</w:instrText>
      </w:r>
      <w:r w:rsidRPr="00C92FC8">
        <w:instrText>Sebatin</w:instrText>
      </w:r>
      <w:r>
        <w:instrText>"</w:instrText>
      </w:r>
      <w:r>
        <w:rPr>
          <w:i/>
          <w:lang w:val="id-ID"/>
        </w:rPr>
        <w:instrText xml:space="preserve"> </w:instrText>
      </w:r>
      <w:r w:rsidR="00B74341">
        <w:rPr>
          <w:i/>
          <w:lang w:val="id-ID"/>
        </w:rPr>
        <w:fldChar w:fldCharType="end"/>
      </w:r>
      <w:r w:rsidR="00B74341">
        <w:rPr>
          <w:i/>
          <w:lang w:val="id-ID"/>
        </w:rPr>
        <w:fldChar w:fldCharType="begin"/>
      </w:r>
      <w:r>
        <w:rPr>
          <w:i/>
          <w:lang w:val="id-ID"/>
        </w:rPr>
        <w:instrText xml:space="preserve"> XE "</w:instrText>
      </w:r>
      <w:r w:rsidRPr="00C92FC8">
        <w:instrText>Lampung Sebatin</w:instrText>
      </w:r>
      <w:r>
        <w:instrText>"</w:instrText>
      </w:r>
      <w:r>
        <w:rPr>
          <w:i/>
          <w:lang w:val="id-ID"/>
        </w:rPr>
        <w:instrText xml:space="preserve"> </w:instrText>
      </w:r>
      <w:r w:rsidR="00B74341">
        <w:rPr>
          <w:i/>
          <w:lang w:val="id-ID"/>
        </w:rPr>
        <w:fldChar w:fldCharType="end"/>
      </w:r>
      <w:r w:rsidRPr="00C05A1A">
        <w:rPr>
          <w:i/>
          <w:lang w:val="id-ID"/>
        </w:rPr>
        <w:t xml:space="preserve">. </w:t>
      </w:r>
    </w:p>
    <w:p w:rsidR="0092277D" w:rsidRPr="00723ABB" w:rsidRDefault="00765CB8" w:rsidP="0012066F">
      <w:pPr>
        <w:pStyle w:val="ListParagraph"/>
        <w:spacing w:line="360" w:lineRule="auto"/>
        <w:ind w:left="0" w:firstLine="720"/>
        <w:jc w:val="both"/>
        <w:rPr>
          <w:rFonts w:eastAsia="Batang"/>
          <w:b/>
          <w:lang w:val="id-ID"/>
        </w:rPr>
      </w:pPr>
      <w:proofErr w:type="gramStart"/>
      <w:r w:rsidRPr="00C05A1A">
        <w:t xml:space="preserve">Berdasarkan dari pemikiran Von Savigny bahwa hukum itu bersumberkan </w:t>
      </w:r>
      <w:r w:rsidRPr="00C05A1A">
        <w:rPr>
          <w:i/>
        </w:rPr>
        <w:t>Volkgeis</w:t>
      </w:r>
      <w:r w:rsidRPr="00C05A1A">
        <w:t>t/jiwa bangsa.</w:t>
      </w:r>
      <w:proofErr w:type="gramEnd"/>
      <w:r w:rsidRPr="00C05A1A">
        <w:t xml:space="preserve"> </w:t>
      </w:r>
      <w:proofErr w:type="gramStart"/>
      <w:r w:rsidRPr="00C05A1A">
        <w:t>Hukum disusun berbasiskan nilai-nilai yang hidup dalam masyarakat.</w:t>
      </w:r>
      <w:proofErr w:type="gramEnd"/>
      <w:r w:rsidRPr="00C05A1A">
        <w:t xml:space="preserve"> </w:t>
      </w:r>
      <w:proofErr w:type="gramStart"/>
      <w:r w:rsidRPr="00C05A1A">
        <w:t>Oleh karena itu, “hukum adat” yang tumbuh dan berkembang dalam rahim</w:t>
      </w:r>
      <w:r w:rsidRPr="00C05A1A">
        <w:rPr>
          <w:i/>
        </w:rPr>
        <w:t xml:space="preserve"> volkgeist</w:t>
      </w:r>
      <w:r w:rsidRPr="00C05A1A">
        <w:t>, harus dipandang sebagai hukum kehidupan yang sejati.</w:t>
      </w:r>
      <w:proofErr w:type="gramEnd"/>
      <w:r w:rsidRPr="00C05A1A">
        <w:t xml:space="preserve"> </w:t>
      </w:r>
      <w:proofErr w:type="gramStart"/>
      <w:r w:rsidRPr="00C05A1A">
        <w:t>Hukum sejati itu tidak “dibuat” tetapi “ditemukan” dalam masyarakat.</w:t>
      </w:r>
      <w:proofErr w:type="gramEnd"/>
      <w:r w:rsidRPr="00C05A1A">
        <w:t xml:space="preserve"> </w:t>
      </w:r>
      <w:proofErr w:type="gramStart"/>
      <w:r w:rsidRPr="00C05A1A">
        <w:t>Dengan demikian kalau system hukumya kemudian disusun, maka seyogyanyalah prilaku berhukum kita juga bersandarkan kepada nilai-nlai humanis masyarakat kita sebagai pendukung hukum.</w:t>
      </w:r>
      <w:proofErr w:type="gramEnd"/>
      <w:r w:rsidRPr="00C05A1A">
        <w:t xml:space="preserve"> </w:t>
      </w:r>
      <w:proofErr w:type="gramStart"/>
      <w:r w:rsidRPr="00C05A1A">
        <w:t>Nilai-nilai yang humanis itu kita sebut dengan kearifan local.</w:t>
      </w:r>
      <w:proofErr w:type="gramEnd"/>
      <w:r w:rsidR="00D139BD">
        <w:rPr>
          <w:rFonts w:eastAsia="Batang"/>
          <w:b/>
        </w:rPr>
        <w:tab/>
      </w:r>
      <w:r w:rsidR="00D139BD">
        <w:rPr>
          <w:rFonts w:eastAsia="Batang"/>
          <w:b/>
        </w:rPr>
        <w:tab/>
      </w:r>
      <w:r w:rsidR="00D139BD">
        <w:rPr>
          <w:rFonts w:eastAsia="Batang"/>
          <w:b/>
        </w:rPr>
        <w:tab/>
      </w:r>
      <w:r w:rsidR="00D139BD">
        <w:rPr>
          <w:rFonts w:eastAsia="Batang"/>
          <w:b/>
        </w:rPr>
        <w:tab/>
      </w:r>
    </w:p>
    <w:p w:rsidR="003D19AC" w:rsidRDefault="007322EA" w:rsidP="0012066F">
      <w:pPr>
        <w:spacing w:line="360" w:lineRule="auto"/>
        <w:ind w:firstLine="720"/>
        <w:jc w:val="both"/>
        <w:rPr>
          <w:b/>
          <w:color w:val="000000"/>
          <w:lang w:val="id-ID"/>
        </w:rPr>
      </w:pPr>
      <w:proofErr w:type="gramStart"/>
      <w:r w:rsidRPr="00C05A1A">
        <w:t>Bagi masyarakat adat Lampung</w:t>
      </w:r>
      <w:r w:rsidR="00B74341">
        <w:fldChar w:fldCharType="begin"/>
      </w:r>
      <w:r>
        <w:instrText xml:space="preserve"> XE "</w:instrText>
      </w:r>
      <w:r w:rsidRPr="00C92FC8">
        <w:instrText>Lampung</w:instrText>
      </w:r>
      <w:r>
        <w:instrText xml:space="preserve">" </w:instrText>
      </w:r>
      <w:r w:rsidR="00B74341">
        <w:fldChar w:fldCharType="end"/>
      </w:r>
      <w:r w:rsidRPr="00C05A1A">
        <w:t>, falsafah kehidupan dalam bermasyarakat sekaligus meru</w:t>
      </w:r>
      <w:r>
        <w:t xml:space="preserve">pakan pedoman dalam berprilaku terangkum dalam falsafah </w:t>
      </w:r>
      <w:r w:rsidRPr="009546BB">
        <w:rPr>
          <w:i/>
        </w:rPr>
        <w:t xml:space="preserve">fiil </w:t>
      </w:r>
      <w:r>
        <w:rPr>
          <w:i/>
        </w:rPr>
        <w:t>Pesenggighi</w:t>
      </w:r>
      <w:r>
        <w:t>, merupakan nilai-nilai moral yang seharusnya dilaksanakan oleh setiap anggota masyarakat adat lampung, baik sebagai individu maupun sebagai anggota masyarakat.</w:t>
      </w:r>
      <w:proofErr w:type="gramEnd"/>
      <w:r>
        <w:t xml:space="preserve"> </w:t>
      </w:r>
      <w:proofErr w:type="gramStart"/>
      <w:r w:rsidRPr="00C05A1A">
        <w:t>Dalam kaitannya dengan SPPP</w:t>
      </w:r>
      <w:r w:rsidR="00B74341">
        <w:fldChar w:fldCharType="begin"/>
      </w:r>
      <w:r>
        <w:instrText xml:space="preserve"> XE "</w:instrText>
      </w:r>
      <w:r w:rsidRPr="00C92FC8">
        <w:instrText>SPPP</w:instrText>
      </w:r>
      <w:r>
        <w:instrText xml:space="preserve">" </w:instrText>
      </w:r>
      <w:r w:rsidR="00B74341">
        <w:fldChar w:fldCharType="end"/>
      </w:r>
      <w:r w:rsidRPr="00C05A1A">
        <w:rPr>
          <w:i/>
        </w:rPr>
        <w:t xml:space="preserve">, </w:t>
      </w:r>
      <w:r w:rsidRPr="00C05A1A">
        <w:t>seharus dan sebaiknya nilai-nilai moral kehidupan yang terangkum dalam falsafah KMHA</w:t>
      </w:r>
      <w:r w:rsidR="00B74341">
        <w:fldChar w:fldCharType="begin"/>
      </w:r>
      <w:r>
        <w:instrText xml:space="preserve"> XE "</w:instrText>
      </w:r>
      <w:r w:rsidRPr="00C92FC8">
        <w:instrText>KMHA</w:instrText>
      </w:r>
      <w:r>
        <w:instrText xml:space="preserve">" </w:instrText>
      </w:r>
      <w:r w:rsidR="00B74341">
        <w:fldChar w:fldCharType="end"/>
      </w:r>
      <w:r w:rsidRPr="00C05A1A">
        <w:t xml:space="preserve"> Lampung</w:t>
      </w:r>
      <w:r w:rsidR="00B74341">
        <w:fldChar w:fldCharType="begin"/>
      </w:r>
      <w:r>
        <w:instrText xml:space="preserve"> XE "</w:instrText>
      </w:r>
      <w:r w:rsidRPr="00C92FC8">
        <w:instrText>Lampung</w:instrText>
      </w:r>
      <w:r>
        <w:instrText xml:space="preserve">" </w:instrText>
      </w:r>
      <w:r w:rsidR="00B74341">
        <w:fldChar w:fldCharType="end"/>
      </w:r>
      <w:r w:rsidRPr="00C05A1A">
        <w:t xml:space="preserve"> </w:t>
      </w:r>
      <w:r w:rsidRPr="00C05A1A">
        <w:rPr>
          <w:i/>
        </w:rPr>
        <w:t>Sebatin</w:t>
      </w:r>
      <w:r w:rsidR="00B74341">
        <w:rPr>
          <w:i/>
        </w:rPr>
        <w:fldChar w:fldCharType="begin"/>
      </w:r>
      <w:r>
        <w:rPr>
          <w:i/>
        </w:rPr>
        <w:instrText xml:space="preserve"> XE "</w:instrText>
      </w:r>
      <w:r w:rsidRPr="00C92FC8">
        <w:instrText>Lampung Sebatin</w:instrText>
      </w:r>
      <w:r>
        <w:instrText>"</w:instrText>
      </w:r>
      <w:r>
        <w:rPr>
          <w:i/>
        </w:rPr>
        <w:instrText xml:space="preserve"> </w:instrText>
      </w:r>
      <w:r w:rsidR="00B74341">
        <w:rPr>
          <w:i/>
        </w:rPr>
        <w:fldChar w:fldCharType="end"/>
      </w:r>
      <w:r w:rsidR="00B74341">
        <w:rPr>
          <w:i/>
        </w:rPr>
        <w:fldChar w:fldCharType="begin"/>
      </w:r>
      <w:r>
        <w:rPr>
          <w:i/>
        </w:rPr>
        <w:instrText xml:space="preserve"> XE "</w:instrText>
      </w:r>
      <w:r w:rsidRPr="00C92FC8">
        <w:instrText>Sebatin</w:instrText>
      </w:r>
      <w:r>
        <w:instrText>"</w:instrText>
      </w:r>
      <w:r>
        <w:rPr>
          <w:i/>
        </w:rPr>
        <w:instrText xml:space="preserve"> </w:instrText>
      </w:r>
      <w:r w:rsidR="00B74341">
        <w:rPr>
          <w:i/>
        </w:rPr>
        <w:fldChar w:fldCharType="end"/>
      </w:r>
      <w:r w:rsidRPr="00C05A1A">
        <w:t xml:space="preserve"> </w:t>
      </w:r>
      <w:r w:rsidRPr="00C05A1A">
        <w:rPr>
          <w:i/>
        </w:rPr>
        <w:t xml:space="preserve">fiil </w:t>
      </w:r>
      <w:r>
        <w:rPr>
          <w:i/>
        </w:rPr>
        <w:t>pesenggighi</w:t>
      </w:r>
      <w:r w:rsidRPr="00C05A1A">
        <w:rPr>
          <w:i/>
        </w:rPr>
        <w:t>”</w:t>
      </w:r>
      <w:r w:rsidRPr="00C05A1A">
        <w:t xml:space="preserve"> harus benar-benar dijadikan landasan untuk membangun </w:t>
      </w:r>
      <w:r w:rsidRPr="00C05A1A">
        <w:rPr>
          <w:i/>
        </w:rPr>
        <w:t>pekon</w:t>
      </w:r>
      <w:r w:rsidRPr="00C05A1A">
        <w:t xml:space="preserve"> yang baik demi terwujudnya keadilan</w:t>
      </w:r>
      <w:r>
        <w:t>, kemanfaatan dan kepastian hukum</w:t>
      </w:r>
      <w:r w:rsidRPr="00C05A1A">
        <w:t xml:space="preserve"> di tengah masyarakat </w:t>
      </w:r>
      <w:r w:rsidRPr="00C05A1A">
        <w:rPr>
          <w:i/>
        </w:rPr>
        <w:t>pekon.</w:t>
      </w:r>
      <w:proofErr w:type="gramEnd"/>
    </w:p>
    <w:p w:rsidR="00765CB8" w:rsidRPr="000B6A32" w:rsidRDefault="000B6A32" w:rsidP="0012066F">
      <w:pPr>
        <w:spacing w:line="360" w:lineRule="auto"/>
        <w:ind w:firstLine="720"/>
        <w:jc w:val="both"/>
        <w:rPr>
          <w:color w:val="000000"/>
        </w:rPr>
      </w:pPr>
      <w:r w:rsidRPr="000B6A32">
        <w:rPr>
          <w:color w:val="000000"/>
        </w:rPr>
        <w:lastRenderedPageBreak/>
        <w:t>Berdasar</w:t>
      </w:r>
      <w:r>
        <w:rPr>
          <w:color w:val="000000"/>
        </w:rPr>
        <w:t>k</w:t>
      </w:r>
      <w:r w:rsidRPr="000B6A32">
        <w:rPr>
          <w:color w:val="000000"/>
        </w:rPr>
        <w:t>an pada</w:t>
      </w:r>
      <w:r>
        <w:rPr>
          <w:color w:val="000000"/>
        </w:rPr>
        <w:t xml:space="preserve"> teori yang dikemukakan oleh </w:t>
      </w:r>
      <w:r w:rsidR="00667EE7" w:rsidRPr="00DF2BD5">
        <w:t xml:space="preserve">Ehrlich </w:t>
      </w:r>
      <w:r w:rsidR="00B21F63">
        <w:t xml:space="preserve">dikatakan </w:t>
      </w:r>
      <w:r w:rsidR="00667EE7" w:rsidRPr="00DF2BD5">
        <w:t xml:space="preserve">bahwa hukum positif yang baik dan efektif adalah hukum yang sesuai dengan </w:t>
      </w:r>
      <w:r w:rsidR="00667EE7" w:rsidRPr="00DF2BD5">
        <w:rPr>
          <w:i/>
        </w:rPr>
        <w:t>living law</w:t>
      </w:r>
      <w:r w:rsidR="00667EE7" w:rsidRPr="00DF2BD5">
        <w:t>, yakni yang mencerminkan nilai-nilai hidup di dalam masyarakat</w:t>
      </w:r>
      <w:r w:rsidR="0012066F" w:rsidRPr="0012066F">
        <w:t xml:space="preserve"> </w:t>
      </w:r>
      <w:r w:rsidR="0012066F" w:rsidRPr="00DF2BD5">
        <w:t xml:space="preserve">Kekuatan  mengikat “hukum yang hidup”  itu bukan ditentukan oleh kewibawaan  negara.  </w:t>
      </w:r>
    </w:p>
    <w:p w:rsidR="00765CB8" w:rsidRPr="007322EA" w:rsidRDefault="00765CB8" w:rsidP="003D19AC">
      <w:pPr>
        <w:jc w:val="both"/>
        <w:rPr>
          <w:b/>
          <w:color w:val="000000"/>
        </w:rPr>
      </w:pPr>
    </w:p>
    <w:p w:rsidR="003D19AC" w:rsidRPr="00DD7679" w:rsidRDefault="00540355" w:rsidP="00725F10">
      <w:pPr>
        <w:ind w:firstLine="720"/>
        <w:jc w:val="both"/>
        <w:rPr>
          <w:color w:val="000000"/>
        </w:rPr>
      </w:pPr>
      <w:r>
        <w:rPr>
          <w:b/>
          <w:color w:val="000000"/>
        </w:rPr>
        <w:t xml:space="preserve">Permasalahan Kedua, </w:t>
      </w:r>
      <w:r w:rsidRPr="00540355">
        <w:rPr>
          <w:color w:val="000000"/>
        </w:rPr>
        <w:t>Mengapa e</w:t>
      </w:r>
      <w:r w:rsidR="003D19AC" w:rsidRPr="00540355">
        <w:rPr>
          <w:color w:val="000000"/>
          <w:lang w:val="id-ID"/>
        </w:rPr>
        <w:t xml:space="preserve">ksistensi KMHA Lampung </w:t>
      </w:r>
      <w:r w:rsidR="003D19AC" w:rsidRPr="00540355">
        <w:rPr>
          <w:i/>
          <w:color w:val="000000"/>
          <w:lang w:val="id-ID"/>
        </w:rPr>
        <w:t xml:space="preserve">Sebatin </w:t>
      </w:r>
      <w:r w:rsidR="00D139BD" w:rsidRPr="00540355">
        <w:rPr>
          <w:color w:val="000000"/>
          <w:lang w:val="id-ID"/>
        </w:rPr>
        <w:t xml:space="preserve">tidak </w:t>
      </w:r>
      <w:r w:rsidR="003D19AC" w:rsidRPr="00540355">
        <w:rPr>
          <w:color w:val="000000"/>
          <w:lang w:val="id-ID"/>
        </w:rPr>
        <w:t xml:space="preserve">terintegrasi dengan sistem penyelenggaraan pemerintahan </w:t>
      </w:r>
      <w:proofErr w:type="gramStart"/>
      <w:r w:rsidR="003D19AC" w:rsidRPr="00540355">
        <w:rPr>
          <w:color w:val="000000"/>
          <w:lang w:val="id-ID"/>
        </w:rPr>
        <w:t>pekon</w:t>
      </w:r>
      <w:r w:rsidR="00DD7679">
        <w:rPr>
          <w:color w:val="000000"/>
        </w:rPr>
        <w:t xml:space="preserve"> ?</w:t>
      </w:r>
      <w:proofErr w:type="gramEnd"/>
    </w:p>
    <w:p w:rsidR="00D04B03" w:rsidRDefault="00D04B03" w:rsidP="00D04B03">
      <w:pPr>
        <w:jc w:val="both"/>
        <w:rPr>
          <w:b/>
          <w:color w:val="000000"/>
          <w:lang w:val="id-ID"/>
        </w:rPr>
      </w:pPr>
    </w:p>
    <w:p w:rsidR="00EF0D42" w:rsidRDefault="00B552E7" w:rsidP="0012066F">
      <w:pPr>
        <w:pStyle w:val="ListParagraph"/>
        <w:spacing w:line="360" w:lineRule="auto"/>
        <w:ind w:left="0" w:firstLine="720"/>
        <w:jc w:val="both"/>
      </w:pPr>
      <w:r>
        <w:rPr>
          <w:color w:val="000000"/>
        </w:rPr>
        <w:t>Pembahasan dalam permasalahan kedua disertasi ini di bagi ked</w:t>
      </w:r>
      <w:r w:rsidR="007479D5">
        <w:rPr>
          <w:color w:val="000000"/>
        </w:rPr>
        <w:t>alam tiga</w:t>
      </w:r>
      <w:r>
        <w:rPr>
          <w:color w:val="000000"/>
        </w:rPr>
        <w:t xml:space="preserve"> sub pokok bahasan. </w:t>
      </w:r>
      <w:proofErr w:type="gramStart"/>
      <w:r>
        <w:rPr>
          <w:color w:val="000000"/>
        </w:rPr>
        <w:t>Pertama, menganalisis tentang konstruksi ek</w:t>
      </w:r>
      <w:r w:rsidR="00EF0D42">
        <w:rPr>
          <w:color w:val="000000"/>
        </w:rPr>
        <w:t>s</w:t>
      </w:r>
      <w:r>
        <w:rPr>
          <w:color w:val="000000"/>
        </w:rPr>
        <w:t xml:space="preserve">istensi KMHA Lampung </w:t>
      </w:r>
      <w:r w:rsidRPr="00B552E7">
        <w:rPr>
          <w:i/>
          <w:color w:val="000000"/>
        </w:rPr>
        <w:t>Sebatin.</w:t>
      </w:r>
      <w:proofErr w:type="gramEnd"/>
      <w:r>
        <w:rPr>
          <w:color w:val="000000"/>
        </w:rPr>
        <w:t xml:space="preserve"> </w:t>
      </w:r>
      <w:r w:rsidR="00A6168F" w:rsidRPr="00A6168F">
        <w:rPr>
          <w:color w:val="000000"/>
          <w:lang w:val="id-ID"/>
        </w:rPr>
        <w:t>Temuan</w:t>
      </w:r>
      <w:r w:rsidR="00EF0D42">
        <w:rPr>
          <w:color w:val="000000"/>
        </w:rPr>
        <w:t xml:space="preserve">nya adalah </w:t>
      </w:r>
      <w:r w:rsidR="00A6168F" w:rsidRPr="00A6168F">
        <w:rPr>
          <w:color w:val="000000"/>
          <w:lang w:val="id-ID"/>
        </w:rPr>
        <w:t xml:space="preserve"> </w:t>
      </w:r>
      <w:r w:rsidR="00EF0D42">
        <w:rPr>
          <w:bCs/>
          <w:lang w:val="id-ID"/>
        </w:rPr>
        <w:t>Di kabupaten Tanggamus</w:t>
      </w:r>
      <w:r w:rsidR="00B74341">
        <w:rPr>
          <w:bCs/>
          <w:lang w:val="id-ID"/>
        </w:rPr>
        <w:fldChar w:fldCharType="begin"/>
      </w:r>
      <w:r w:rsidR="00EF0D42">
        <w:rPr>
          <w:bCs/>
          <w:lang w:val="id-ID"/>
        </w:rPr>
        <w:instrText xml:space="preserve"> XE "</w:instrText>
      </w:r>
      <w:r w:rsidR="00EF0D42" w:rsidRPr="00C92FC8">
        <w:instrText>Tanggamus</w:instrText>
      </w:r>
      <w:r w:rsidR="00EF0D42">
        <w:instrText>"</w:instrText>
      </w:r>
      <w:r w:rsidR="00EF0D42">
        <w:rPr>
          <w:bCs/>
          <w:lang w:val="id-ID"/>
        </w:rPr>
        <w:instrText xml:space="preserve"> </w:instrText>
      </w:r>
      <w:r w:rsidR="00B74341">
        <w:rPr>
          <w:bCs/>
          <w:lang w:val="id-ID"/>
        </w:rPr>
        <w:fldChar w:fldCharType="end"/>
      </w:r>
      <w:r w:rsidR="00EF0D42">
        <w:rPr>
          <w:bCs/>
          <w:lang w:val="id-ID"/>
        </w:rPr>
        <w:t xml:space="preserve"> Lampung</w:t>
      </w:r>
      <w:r w:rsidR="00B74341">
        <w:rPr>
          <w:bCs/>
          <w:lang w:val="id-ID"/>
        </w:rPr>
        <w:fldChar w:fldCharType="begin"/>
      </w:r>
      <w:r w:rsidR="00EF0D42">
        <w:rPr>
          <w:bCs/>
          <w:lang w:val="id-ID"/>
        </w:rPr>
        <w:instrText xml:space="preserve"> XE "</w:instrText>
      </w:r>
      <w:r w:rsidR="00EF0D42" w:rsidRPr="00C92FC8">
        <w:instrText>Lampung</w:instrText>
      </w:r>
      <w:r w:rsidR="00EF0D42">
        <w:instrText>"</w:instrText>
      </w:r>
      <w:r w:rsidR="00EF0D42">
        <w:rPr>
          <w:bCs/>
          <w:lang w:val="id-ID"/>
        </w:rPr>
        <w:instrText xml:space="preserve"> </w:instrText>
      </w:r>
      <w:r w:rsidR="00B74341">
        <w:rPr>
          <w:bCs/>
          <w:lang w:val="id-ID"/>
        </w:rPr>
        <w:fldChar w:fldCharType="end"/>
      </w:r>
      <w:r w:rsidR="00EF0D42">
        <w:rPr>
          <w:bCs/>
          <w:lang w:val="id-ID"/>
        </w:rPr>
        <w:t xml:space="preserve">, istilah yang dipergunakan untuk menyebut “desa”, baik untuk desa adminstratif maupun </w:t>
      </w:r>
      <w:r w:rsidR="00EF0D42">
        <w:rPr>
          <w:bCs/>
        </w:rPr>
        <w:t xml:space="preserve">menurut </w:t>
      </w:r>
      <w:r w:rsidR="00EF0D42">
        <w:rPr>
          <w:bCs/>
          <w:lang w:val="id-ID"/>
        </w:rPr>
        <w:t>KMHA</w:t>
      </w:r>
      <w:r w:rsidR="00B74341">
        <w:rPr>
          <w:bCs/>
          <w:lang w:val="id-ID"/>
        </w:rPr>
        <w:fldChar w:fldCharType="begin"/>
      </w:r>
      <w:r w:rsidR="00EF0D42">
        <w:rPr>
          <w:bCs/>
          <w:lang w:val="id-ID"/>
        </w:rPr>
        <w:instrText xml:space="preserve"> XE "</w:instrText>
      </w:r>
      <w:r w:rsidR="00EF0D42" w:rsidRPr="00C92FC8">
        <w:instrText>KMHA</w:instrText>
      </w:r>
      <w:r w:rsidR="00EF0D42">
        <w:instrText>"</w:instrText>
      </w:r>
      <w:r w:rsidR="00EF0D42">
        <w:rPr>
          <w:bCs/>
          <w:lang w:val="id-ID"/>
        </w:rPr>
        <w:instrText xml:space="preserve"> </w:instrText>
      </w:r>
      <w:r w:rsidR="00B74341">
        <w:rPr>
          <w:bCs/>
          <w:lang w:val="id-ID"/>
        </w:rPr>
        <w:fldChar w:fldCharType="end"/>
      </w:r>
      <w:r w:rsidR="00EF0D42">
        <w:rPr>
          <w:bCs/>
          <w:lang w:val="id-ID"/>
        </w:rPr>
        <w:t xml:space="preserve"> (desa asli) adalah menggunakan istilah yang sama yakni </w:t>
      </w:r>
      <w:r w:rsidR="00EF0D42" w:rsidRPr="00152581">
        <w:rPr>
          <w:bCs/>
          <w:i/>
          <w:lang w:val="id-ID"/>
        </w:rPr>
        <w:t>pekon</w:t>
      </w:r>
      <w:r w:rsidR="00EF0D42">
        <w:rPr>
          <w:bCs/>
          <w:lang w:val="id-ID"/>
        </w:rPr>
        <w:t xml:space="preserve">. Namun, keduanya memiliki perbedaan dalam sistem penyelenggaraan pemerintahannya. Perbedaan itu dapat terlihat dari masyarakat yang menjadi anggota </w:t>
      </w:r>
      <w:r w:rsidR="004B76D4" w:rsidRPr="004B76D4">
        <w:rPr>
          <w:bCs/>
          <w:i/>
        </w:rPr>
        <w:t>pekon</w:t>
      </w:r>
      <w:r w:rsidR="004B76D4">
        <w:rPr>
          <w:bCs/>
        </w:rPr>
        <w:t xml:space="preserve"> </w:t>
      </w:r>
      <w:r w:rsidR="00EF0D42">
        <w:rPr>
          <w:bCs/>
          <w:lang w:val="id-ID"/>
        </w:rPr>
        <w:t xml:space="preserve">KMHA maupun anggota dari masyarakat </w:t>
      </w:r>
      <w:r w:rsidR="004B76D4" w:rsidRPr="004B76D4">
        <w:rPr>
          <w:bCs/>
          <w:i/>
        </w:rPr>
        <w:t>pekon</w:t>
      </w:r>
      <w:r w:rsidR="004B76D4">
        <w:rPr>
          <w:bCs/>
        </w:rPr>
        <w:t xml:space="preserve"> </w:t>
      </w:r>
      <w:r w:rsidR="00EF0D42">
        <w:rPr>
          <w:bCs/>
          <w:lang w:val="id-ID"/>
        </w:rPr>
        <w:t>adminstratif. Secara kelembagaan juga berbeda, kalau dalam SPPP</w:t>
      </w:r>
      <w:r w:rsidR="00B74341">
        <w:rPr>
          <w:bCs/>
          <w:lang w:val="id-ID"/>
        </w:rPr>
        <w:fldChar w:fldCharType="begin"/>
      </w:r>
      <w:r w:rsidR="00EF0D42">
        <w:rPr>
          <w:bCs/>
          <w:lang w:val="id-ID"/>
        </w:rPr>
        <w:instrText xml:space="preserve"> XE "</w:instrText>
      </w:r>
      <w:r w:rsidR="00EF0D42" w:rsidRPr="00C92FC8">
        <w:instrText>SPPP</w:instrText>
      </w:r>
      <w:r w:rsidR="00EF0D42">
        <w:instrText>"</w:instrText>
      </w:r>
      <w:r w:rsidR="00EF0D42">
        <w:rPr>
          <w:bCs/>
          <w:lang w:val="id-ID"/>
        </w:rPr>
        <w:instrText xml:space="preserve"> </w:instrText>
      </w:r>
      <w:r w:rsidR="00B74341">
        <w:rPr>
          <w:bCs/>
          <w:lang w:val="id-ID"/>
        </w:rPr>
        <w:fldChar w:fldCharType="end"/>
      </w:r>
      <w:r w:rsidR="00EF0D42">
        <w:rPr>
          <w:bCs/>
          <w:lang w:val="id-ID"/>
        </w:rPr>
        <w:t xml:space="preserve"> yang administratif yang menjadi pemerintahnya adalah Kepala </w:t>
      </w:r>
      <w:r w:rsidR="00EF0D42" w:rsidRPr="0095403D">
        <w:rPr>
          <w:bCs/>
          <w:i/>
          <w:lang w:val="id-ID"/>
        </w:rPr>
        <w:t>Pekon</w:t>
      </w:r>
      <w:r w:rsidR="00B74341">
        <w:rPr>
          <w:bCs/>
          <w:lang w:val="id-ID"/>
        </w:rPr>
        <w:fldChar w:fldCharType="begin"/>
      </w:r>
      <w:r w:rsidR="00EF0D42">
        <w:rPr>
          <w:bCs/>
          <w:lang w:val="id-ID"/>
        </w:rPr>
        <w:instrText xml:space="preserve"> XE "</w:instrText>
      </w:r>
      <w:r w:rsidR="00EF0D42" w:rsidRPr="00C92FC8">
        <w:instrText>Pekon</w:instrText>
      </w:r>
      <w:r w:rsidR="00EF0D42">
        <w:instrText>"</w:instrText>
      </w:r>
      <w:r w:rsidR="00EF0D42">
        <w:rPr>
          <w:bCs/>
          <w:lang w:val="id-ID"/>
        </w:rPr>
        <w:instrText xml:space="preserve"> </w:instrText>
      </w:r>
      <w:r w:rsidR="00B74341">
        <w:rPr>
          <w:bCs/>
          <w:lang w:val="id-ID"/>
        </w:rPr>
        <w:fldChar w:fldCharType="end"/>
      </w:r>
      <w:r w:rsidR="00EF0D42">
        <w:rPr>
          <w:bCs/>
          <w:lang w:val="id-ID"/>
        </w:rPr>
        <w:t xml:space="preserve"> dan Badan Hippunan Pamekonan (BHP). Sedangkan pemerintahan asli yang berada </w:t>
      </w:r>
      <w:r w:rsidR="00EF0D42">
        <w:rPr>
          <w:bCs/>
          <w:lang w:val="id-ID"/>
        </w:rPr>
        <w:lastRenderedPageBreak/>
        <w:t xml:space="preserve">di bawah KMHA Lampung </w:t>
      </w:r>
      <w:r w:rsidR="00EF0D42" w:rsidRPr="00152581">
        <w:rPr>
          <w:bCs/>
          <w:i/>
          <w:lang w:val="id-ID"/>
        </w:rPr>
        <w:t>Sebatin</w:t>
      </w:r>
      <w:r w:rsidR="00B74341">
        <w:rPr>
          <w:bCs/>
          <w:i/>
          <w:lang w:val="id-ID"/>
        </w:rPr>
        <w:fldChar w:fldCharType="begin"/>
      </w:r>
      <w:r w:rsidR="00EF0D42">
        <w:rPr>
          <w:bCs/>
          <w:i/>
          <w:lang w:val="id-ID"/>
        </w:rPr>
        <w:instrText xml:space="preserve"> XE "</w:instrText>
      </w:r>
      <w:r w:rsidR="00EF0D42" w:rsidRPr="00C92FC8">
        <w:instrText>Lampung Sebatin</w:instrText>
      </w:r>
      <w:r w:rsidR="00EF0D42">
        <w:instrText>"</w:instrText>
      </w:r>
      <w:r w:rsidR="00EF0D42">
        <w:rPr>
          <w:bCs/>
          <w:i/>
          <w:lang w:val="id-ID"/>
        </w:rPr>
        <w:instrText xml:space="preserve"> </w:instrText>
      </w:r>
      <w:r w:rsidR="00B74341">
        <w:rPr>
          <w:bCs/>
          <w:i/>
          <w:lang w:val="id-ID"/>
        </w:rPr>
        <w:fldChar w:fldCharType="end"/>
      </w:r>
      <w:r w:rsidR="00B74341">
        <w:rPr>
          <w:bCs/>
          <w:i/>
          <w:lang w:val="id-ID"/>
        </w:rPr>
        <w:fldChar w:fldCharType="begin"/>
      </w:r>
      <w:r w:rsidR="00EF0D42">
        <w:rPr>
          <w:bCs/>
          <w:i/>
          <w:lang w:val="id-ID"/>
        </w:rPr>
        <w:instrText xml:space="preserve"> XE "</w:instrText>
      </w:r>
      <w:r w:rsidR="00EF0D42" w:rsidRPr="00C92FC8">
        <w:instrText>Sebatin</w:instrText>
      </w:r>
      <w:r w:rsidR="00EF0D42">
        <w:instrText>"</w:instrText>
      </w:r>
      <w:r w:rsidR="00EF0D42">
        <w:rPr>
          <w:bCs/>
          <w:i/>
          <w:lang w:val="id-ID"/>
        </w:rPr>
        <w:instrText xml:space="preserve"> </w:instrText>
      </w:r>
      <w:r w:rsidR="00B74341">
        <w:rPr>
          <w:bCs/>
          <w:i/>
          <w:lang w:val="id-ID"/>
        </w:rPr>
        <w:fldChar w:fldCharType="end"/>
      </w:r>
      <w:r w:rsidR="00EF0D42">
        <w:rPr>
          <w:bCs/>
          <w:lang w:val="id-ID"/>
        </w:rPr>
        <w:t xml:space="preserve"> mempunyai kepemimpinan yang sangat berbeda dengan pekon administratif. Kepemimpinan yang didasarkan pada faktor genealogis, yang terdiri dari; </w:t>
      </w:r>
      <w:r w:rsidR="00EF0D42" w:rsidRPr="00C05A1A">
        <w:rPr>
          <w:lang w:val="id-ID"/>
        </w:rPr>
        <w:t>Pengikhan/Suttan/Suntan</w:t>
      </w:r>
      <w:r w:rsidR="00EF0D42">
        <w:rPr>
          <w:lang w:val="id-ID"/>
        </w:rPr>
        <w:t xml:space="preserve">, </w:t>
      </w:r>
      <w:r w:rsidR="00EF0D42" w:rsidRPr="00C05A1A">
        <w:rPr>
          <w:lang w:val="id-ID"/>
        </w:rPr>
        <w:t>Sebatin</w:t>
      </w:r>
      <w:r w:rsidR="00EF0D42">
        <w:rPr>
          <w:lang w:val="id-ID"/>
        </w:rPr>
        <w:t>,</w:t>
      </w:r>
      <w:r w:rsidR="00EF0D42" w:rsidRPr="0095403D">
        <w:rPr>
          <w:lang w:val="id-ID"/>
        </w:rPr>
        <w:t xml:space="preserve"> </w:t>
      </w:r>
      <w:r w:rsidR="00EF0D42" w:rsidRPr="00C05A1A">
        <w:rPr>
          <w:lang w:val="id-ID"/>
        </w:rPr>
        <w:t>Khaja</w:t>
      </w:r>
      <w:r w:rsidR="00EF0D42">
        <w:rPr>
          <w:lang w:val="id-ID"/>
        </w:rPr>
        <w:t xml:space="preserve">, </w:t>
      </w:r>
      <w:r w:rsidR="00EF0D42" w:rsidRPr="00C05A1A">
        <w:rPr>
          <w:lang w:val="id-ID"/>
        </w:rPr>
        <w:t>K</w:t>
      </w:r>
      <w:r w:rsidR="00B74341">
        <w:rPr>
          <w:lang w:val="id-ID"/>
        </w:rPr>
        <w:fldChar w:fldCharType="begin"/>
      </w:r>
      <w:r w:rsidR="00EF0D42">
        <w:rPr>
          <w:lang w:val="id-ID"/>
        </w:rPr>
        <w:instrText xml:space="preserve"> XE "</w:instrText>
      </w:r>
      <w:r w:rsidR="00EF0D42">
        <w:rPr>
          <w:noProof/>
        </w:rPr>
        <w:instrText>K"</w:instrText>
      </w:r>
      <w:r w:rsidR="00EF0D42">
        <w:rPr>
          <w:lang w:val="id-ID"/>
        </w:rPr>
        <w:instrText xml:space="preserve"> </w:instrText>
      </w:r>
      <w:r w:rsidR="00B74341">
        <w:rPr>
          <w:lang w:val="id-ID"/>
        </w:rPr>
        <w:fldChar w:fldCharType="end"/>
      </w:r>
      <w:r w:rsidR="00EF0D42" w:rsidRPr="00C05A1A">
        <w:rPr>
          <w:lang w:val="id-ID"/>
        </w:rPr>
        <w:t>hadin</w:t>
      </w:r>
      <w:r w:rsidR="00EF0D42">
        <w:rPr>
          <w:lang w:val="id-ID"/>
        </w:rPr>
        <w:t xml:space="preserve"> </w:t>
      </w:r>
      <w:r w:rsidR="00EF0D42" w:rsidRPr="00C05A1A">
        <w:rPr>
          <w:lang w:val="id-ID"/>
        </w:rPr>
        <w:t>Minak</w:t>
      </w:r>
      <w:r w:rsidR="00EF0D42">
        <w:rPr>
          <w:lang w:val="id-ID"/>
        </w:rPr>
        <w:t xml:space="preserve">, dan  </w:t>
      </w:r>
      <w:r w:rsidR="00EF0D42" w:rsidRPr="00C05A1A">
        <w:rPr>
          <w:lang w:val="id-ID"/>
        </w:rPr>
        <w:t>Kimmas</w:t>
      </w:r>
      <w:r w:rsidR="00EF0D42">
        <w:rPr>
          <w:lang w:val="id-ID"/>
        </w:rPr>
        <w:t>.</w:t>
      </w:r>
      <w:r w:rsidR="00EF0D42" w:rsidRPr="00C05A1A">
        <w:rPr>
          <w:lang w:val="id-ID"/>
        </w:rPr>
        <w:t xml:space="preserve"> </w:t>
      </w:r>
    </w:p>
    <w:p w:rsidR="00996D51" w:rsidRDefault="00F71DFD" w:rsidP="0012066F">
      <w:pPr>
        <w:pStyle w:val="ListParagraph"/>
        <w:spacing w:line="360" w:lineRule="auto"/>
        <w:ind w:left="0" w:firstLine="720"/>
        <w:jc w:val="both"/>
      </w:pPr>
      <w:proofErr w:type="gramStart"/>
      <w:r>
        <w:t xml:space="preserve">Kedua, </w:t>
      </w:r>
      <w:r w:rsidR="00540355">
        <w:t>Ko</w:t>
      </w:r>
      <w:r w:rsidR="00996D51">
        <w:t>n</w:t>
      </w:r>
      <w:r w:rsidR="00540355">
        <w:t>s</w:t>
      </w:r>
      <w:r w:rsidR="00996D51">
        <w:t>truksi sistem penyelenggaraan pemerintahan pekon di kabupaten Tanggamus.</w:t>
      </w:r>
      <w:proofErr w:type="gramEnd"/>
      <w:r w:rsidR="00996D51">
        <w:t xml:space="preserve"> </w:t>
      </w:r>
      <w:proofErr w:type="gramStart"/>
      <w:r w:rsidR="00996D51">
        <w:t xml:space="preserve">Temuan dalam disertasi ini adalah bahwa </w:t>
      </w:r>
      <w:r w:rsidR="00715B89">
        <w:rPr>
          <w:bCs/>
        </w:rPr>
        <w:t>d</w:t>
      </w:r>
      <w:r w:rsidR="00996D51">
        <w:rPr>
          <w:bCs/>
        </w:rPr>
        <w:t xml:space="preserve">i kabupaten Tanggamus, ada dua sistem penyelenggaraan pemerintahan </w:t>
      </w:r>
      <w:r w:rsidR="00996D51" w:rsidRPr="00F568A1">
        <w:rPr>
          <w:bCs/>
          <w:i/>
        </w:rPr>
        <w:t>pekon</w:t>
      </w:r>
      <w:r w:rsidR="00996D51">
        <w:rPr>
          <w:bCs/>
        </w:rPr>
        <w:t xml:space="preserve">, yakni berdasarkan pada ketentuan-ketentuan yang dimiliki KMHA Lampung </w:t>
      </w:r>
      <w:r w:rsidR="00996D51" w:rsidRPr="00F568A1">
        <w:rPr>
          <w:bCs/>
          <w:i/>
        </w:rPr>
        <w:t>Sebatin</w:t>
      </w:r>
      <w:r w:rsidR="00996D51">
        <w:rPr>
          <w:bCs/>
          <w:i/>
        </w:rPr>
        <w:t xml:space="preserve">, </w:t>
      </w:r>
      <w:r w:rsidR="00996D51" w:rsidRPr="00B8323C">
        <w:rPr>
          <w:bCs/>
        </w:rPr>
        <w:t>sifatnya terbatas hanya masalah-maslah yang terkait dengan adat istiadat saja.</w:t>
      </w:r>
      <w:proofErr w:type="gramEnd"/>
      <w:r w:rsidR="00996D51" w:rsidRPr="00B8323C">
        <w:rPr>
          <w:bCs/>
        </w:rPr>
        <w:t xml:space="preserve"> </w:t>
      </w:r>
      <w:proofErr w:type="gramStart"/>
      <w:r w:rsidR="00996D51">
        <w:rPr>
          <w:bCs/>
        </w:rPr>
        <w:t>Hal tersebut tentunya sangat berbeda dengan ketentuan yang ditetapkan oleh pemerintah daerah sesuai dengan peraturan perundang-undangan yang berlaku.</w:t>
      </w:r>
      <w:proofErr w:type="gramEnd"/>
      <w:r w:rsidR="00996D51">
        <w:rPr>
          <w:bCs/>
        </w:rPr>
        <w:t xml:space="preserve"> </w:t>
      </w:r>
      <w:proofErr w:type="gramStart"/>
      <w:r w:rsidR="00996D51">
        <w:rPr>
          <w:bCs/>
        </w:rPr>
        <w:t>Kedua sistem tersebut jelas sangat berbeda, yang satu berdasarkan pada aturan adat-istiadat yang sifatnya tidak tertulis, sedangkan yang satunya berdasarkan pada aturan hukum yang tertulis.</w:t>
      </w:r>
      <w:proofErr w:type="gramEnd"/>
      <w:r w:rsidR="00996D51">
        <w:rPr>
          <w:bCs/>
        </w:rPr>
        <w:t xml:space="preserve"> </w:t>
      </w:r>
      <w:proofErr w:type="gramStart"/>
      <w:r w:rsidR="00996D51">
        <w:t xml:space="preserve">Terkait dengan sistem penyelenggaraan pemerintahan </w:t>
      </w:r>
      <w:r w:rsidR="00996D51" w:rsidRPr="00400048">
        <w:rPr>
          <w:i/>
        </w:rPr>
        <w:t>pekon</w:t>
      </w:r>
      <w:r w:rsidR="00FD1A49">
        <w:t xml:space="preserve"> di kabupa</w:t>
      </w:r>
      <w:r w:rsidR="00996D51">
        <w:t xml:space="preserve">ten pada saat ini dalam melindungi eksistensi KMHA Lampung </w:t>
      </w:r>
      <w:r w:rsidR="00996D51" w:rsidRPr="00F45D67">
        <w:rPr>
          <w:i/>
        </w:rPr>
        <w:t>Sebatin</w:t>
      </w:r>
      <w:r w:rsidR="00996D51">
        <w:t>, tidak sekedar dilihat dari aspek sistem hukumnya, melainkan juga dari dinamika perkembangan politik ketatatnegaraan yang berkembang di Indonesia.</w:t>
      </w:r>
      <w:proofErr w:type="gramEnd"/>
      <w:r w:rsidR="00996D51">
        <w:t xml:space="preserve"> </w:t>
      </w:r>
      <w:proofErr w:type="gramStart"/>
      <w:r w:rsidR="00996D51">
        <w:t xml:space="preserve">Sejak dari dulu, sistem </w:t>
      </w:r>
      <w:r w:rsidR="00996D51">
        <w:lastRenderedPageBreak/>
        <w:t>penyelenggaraan pemerintahan pekon tidak terlepas dari situasi perkembangan politik sistem pemerintahan.</w:t>
      </w:r>
      <w:proofErr w:type="gramEnd"/>
    </w:p>
    <w:p w:rsidR="00650E2B" w:rsidRDefault="00996D51" w:rsidP="00650E2B">
      <w:pPr>
        <w:pStyle w:val="ListParagraph"/>
        <w:spacing w:line="360" w:lineRule="auto"/>
        <w:ind w:left="0" w:firstLine="720"/>
        <w:jc w:val="both"/>
      </w:pPr>
      <w:proofErr w:type="gramStart"/>
      <w:r>
        <w:t xml:space="preserve">Ketiga, </w:t>
      </w:r>
      <w:r w:rsidRPr="00996D51">
        <w:rPr>
          <w:bCs/>
        </w:rPr>
        <w:t xml:space="preserve">Sistem Penyelenggaraan Pemerintahan </w:t>
      </w:r>
      <w:r w:rsidRPr="00996D51">
        <w:rPr>
          <w:bCs/>
          <w:i/>
        </w:rPr>
        <w:t>Pekon</w:t>
      </w:r>
      <w:r w:rsidRPr="00996D51">
        <w:rPr>
          <w:bCs/>
        </w:rPr>
        <w:t xml:space="preserve"> dan   Perlindungan   Terhadap Eksistensi KMHA</w:t>
      </w:r>
      <w:r w:rsidR="00B74341" w:rsidRPr="00996D51">
        <w:rPr>
          <w:bCs/>
        </w:rPr>
        <w:fldChar w:fldCharType="begin"/>
      </w:r>
      <w:r w:rsidRPr="00996D51">
        <w:rPr>
          <w:bCs/>
        </w:rPr>
        <w:instrText xml:space="preserve"> XE "</w:instrText>
      </w:r>
      <w:r w:rsidRPr="00996D51">
        <w:instrText>KMHA"</w:instrText>
      </w:r>
      <w:r w:rsidRPr="00996D51">
        <w:rPr>
          <w:bCs/>
        </w:rPr>
        <w:instrText xml:space="preserve"> </w:instrText>
      </w:r>
      <w:r w:rsidR="00B74341" w:rsidRPr="00996D51">
        <w:rPr>
          <w:bCs/>
        </w:rPr>
        <w:fldChar w:fldCharType="end"/>
      </w:r>
      <w:r w:rsidRPr="00996D51">
        <w:rPr>
          <w:bCs/>
        </w:rPr>
        <w:t xml:space="preserve"> Lampung</w:t>
      </w:r>
      <w:r w:rsidR="00B74341" w:rsidRPr="00996D51">
        <w:rPr>
          <w:bCs/>
        </w:rPr>
        <w:fldChar w:fldCharType="begin"/>
      </w:r>
      <w:r w:rsidRPr="00996D51">
        <w:rPr>
          <w:bCs/>
        </w:rPr>
        <w:instrText xml:space="preserve"> XE "</w:instrText>
      </w:r>
      <w:r w:rsidRPr="00996D51">
        <w:instrText>Lampung"</w:instrText>
      </w:r>
      <w:r w:rsidRPr="00996D51">
        <w:rPr>
          <w:bCs/>
        </w:rPr>
        <w:instrText xml:space="preserve"> </w:instrText>
      </w:r>
      <w:r w:rsidR="00B74341" w:rsidRPr="00996D51">
        <w:rPr>
          <w:bCs/>
        </w:rPr>
        <w:fldChar w:fldCharType="end"/>
      </w:r>
      <w:r w:rsidRPr="00996D51">
        <w:rPr>
          <w:bCs/>
        </w:rPr>
        <w:t xml:space="preserve"> </w:t>
      </w:r>
      <w:r w:rsidRPr="00996D51">
        <w:rPr>
          <w:bCs/>
          <w:i/>
        </w:rPr>
        <w:t>Sebatin</w:t>
      </w:r>
      <w:r>
        <w:rPr>
          <w:bCs/>
          <w:i/>
        </w:rPr>
        <w:t>.</w:t>
      </w:r>
      <w:proofErr w:type="gramEnd"/>
      <w:r>
        <w:rPr>
          <w:bCs/>
        </w:rPr>
        <w:t xml:space="preserve"> Temuan dalam disertasi ini, </w:t>
      </w:r>
      <w:r w:rsidR="002D14EB">
        <w:t>t</w:t>
      </w:r>
      <w:r w:rsidR="005A2C5B">
        <w:t>idak te</w:t>
      </w:r>
      <w:r w:rsidR="005A2C5B">
        <w:rPr>
          <w:lang w:val="id-ID"/>
        </w:rPr>
        <w:t>r</w:t>
      </w:r>
      <w:r w:rsidR="005A2C5B" w:rsidRPr="00C17F8F">
        <w:t>integrasi</w:t>
      </w:r>
      <w:r w:rsidR="00F71DFD">
        <w:t xml:space="preserve">nya eksistensi KMHA Lampung </w:t>
      </w:r>
      <w:r w:rsidR="00F71DFD" w:rsidRPr="00F71DFD">
        <w:rPr>
          <w:i/>
        </w:rPr>
        <w:t>Sebatin</w:t>
      </w:r>
      <w:r w:rsidR="005A2C5B" w:rsidRPr="00C17F8F">
        <w:t xml:space="preserve"> </w:t>
      </w:r>
      <w:r w:rsidR="005A2C5B">
        <w:rPr>
          <w:lang w:val="id-ID"/>
        </w:rPr>
        <w:t xml:space="preserve">dengan </w:t>
      </w:r>
      <w:r w:rsidR="005A2C5B" w:rsidRPr="00C17F8F">
        <w:t>SPPP</w:t>
      </w:r>
      <w:r w:rsidR="005A2C5B">
        <w:t>,</w:t>
      </w:r>
      <w:r w:rsidR="005A2C5B" w:rsidRPr="00C17F8F">
        <w:t xml:space="preserve"> dianal</w:t>
      </w:r>
      <w:r w:rsidR="0052321C">
        <w:t>isis melalui teori sistem hukum</w:t>
      </w:r>
      <w:r w:rsidR="00F71DFD">
        <w:t xml:space="preserve">nya Friedman, </w:t>
      </w:r>
      <w:r w:rsidR="005A2C5B" w:rsidRPr="00C17F8F">
        <w:t>baik dari perspektif komponen struktur, substansi dan komponen kultur birokrasi pemerintah</w:t>
      </w:r>
      <w:r w:rsidR="005A2C5B" w:rsidRPr="00C17F8F">
        <w:rPr>
          <w:i/>
        </w:rPr>
        <w:t xml:space="preserve"> pekon</w:t>
      </w:r>
      <w:r w:rsidR="005A2C5B" w:rsidRPr="00C17F8F">
        <w:t xml:space="preserve">. </w:t>
      </w:r>
    </w:p>
    <w:p w:rsidR="005A2C5B" w:rsidRPr="002D14EB" w:rsidRDefault="005A2C5B" w:rsidP="00650E2B">
      <w:pPr>
        <w:pStyle w:val="ListParagraph"/>
        <w:spacing w:line="360" w:lineRule="auto"/>
        <w:ind w:left="0" w:firstLine="720"/>
        <w:jc w:val="both"/>
        <w:rPr>
          <w:bCs/>
        </w:rPr>
      </w:pPr>
      <w:proofErr w:type="gramStart"/>
      <w:r w:rsidRPr="00C05A1A">
        <w:t xml:space="preserve">Komponen struktur hukum disini, merupakan unsur yang terkait dengan kelembagaan birokrasi pada pemerintahan </w:t>
      </w:r>
      <w:r w:rsidRPr="00C05A1A">
        <w:rPr>
          <w:i/>
        </w:rPr>
        <w:t>Pekon</w:t>
      </w:r>
      <w:r w:rsidR="00B74341">
        <w:rPr>
          <w:i/>
        </w:rPr>
        <w:fldChar w:fldCharType="begin"/>
      </w:r>
      <w:r>
        <w:rPr>
          <w:i/>
        </w:rPr>
        <w:instrText xml:space="preserve"> XE "</w:instrText>
      </w:r>
      <w:r w:rsidRPr="00C92FC8">
        <w:instrText>Pekon</w:instrText>
      </w:r>
      <w:r>
        <w:instrText>"</w:instrText>
      </w:r>
      <w:r>
        <w:rPr>
          <w:i/>
        </w:rPr>
        <w:instrText xml:space="preserve"> </w:instrText>
      </w:r>
      <w:r w:rsidR="00B74341">
        <w:rPr>
          <w:i/>
        </w:rPr>
        <w:fldChar w:fldCharType="end"/>
      </w:r>
      <w:r w:rsidRPr="00C05A1A">
        <w:t>.</w:t>
      </w:r>
      <w:proofErr w:type="gramEnd"/>
      <w:r w:rsidRPr="00C05A1A">
        <w:t xml:space="preserve"> </w:t>
      </w:r>
      <w:proofErr w:type="gramStart"/>
      <w:r w:rsidRPr="00C05A1A">
        <w:t>S</w:t>
      </w:r>
      <w:r>
        <w:t xml:space="preserve">istem </w:t>
      </w:r>
      <w:r w:rsidRPr="00C05A1A">
        <w:t>P</w:t>
      </w:r>
      <w:r>
        <w:t xml:space="preserve">enyelenggaraan </w:t>
      </w:r>
      <w:r w:rsidRPr="00C05A1A">
        <w:t>P</w:t>
      </w:r>
      <w:r>
        <w:t>emerintahan</w:t>
      </w:r>
      <w:r w:rsidRPr="00FD31A7">
        <w:rPr>
          <w:i/>
        </w:rPr>
        <w:t xml:space="preserve"> Pekon</w:t>
      </w:r>
      <w:r>
        <w:t xml:space="preserve"> (SPPP)</w:t>
      </w:r>
      <w:r w:rsidR="00B74341">
        <w:fldChar w:fldCharType="begin"/>
      </w:r>
      <w:r>
        <w:instrText xml:space="preserve"> XE "</w:instrText>
      </w:r>
      <w:r w:rsidRPr="00C92FC8">
        <w:instrText>SPPP</w:instrText>
      </w:r>
      <w:r>
        <w:instrText xml:space="preserve">" </w:instrText>
      </w:r>
      <w:r w:rsidR="00B74341">
        <w:fldChar w:fldCharType="end"/>
      </w:r>
      <w:r w:rsidRPr="00C05A1A">
        <w:rPr>
          <w:i/>
        </w:rPr>
        <w:t xml:space="preserve"> </w:t>
      </w:r>
      <w:r w:rsidRPr="00C05A1A">
        <w:t>memang tidak bisa dihindari dari aspek birokrasi.</w:t>
      </w:r>
      <w:proofErr w:type="gramEnd"/>
      <w:r w:rsidRPr="00C05A1A">
        <w:t xml:space="preserve"> </w:t>
      </w:r>
      <w:proofErr w:type="gramStart"/>
      <w:r w:rsidRPr="00C05A1A">
        <w:t>Aspek birokrasi dalam sistem pemerintahan negara dianalisis dengan menggunakan teori birokrasi baik dari Hegel</w:t>
      </w:r>
      <w:r w:rsidR="00B74341">
        <w:fldChar w:fldCharType="begin"/>
      </w:r>
      <w:r>
        <w:instrText xml:space="preserve"> XE "</w:instrText>
      </w:r>
      <w:r w:rsidRPr="00C92FC8">
        <w:instrText>Hegel</w:instrText>
      </w:r>
      <w:r>
        <w:instrText xml:space="preserve">" </w:instrText>
      </w:r>
      <w:r w:rsidR="00B74341">
        <w:fldChar w:fldCharType="end"/>
      </w:r>
      <w:r w:rsidRPr="00C05A1A">
        <w:t xml:space="preserve"> dan Nonet</w:t>
      </w:r>
      <w:r w:rsidR="00B74341">
        <w:fldChar w:fldCharType="begin"/>
      </w:r>
      <w:r>
        <w:instrText xml:space="preserve"> XE "</w:instrText>
      </w:r>
      <w:r w:rsidRPr="00C92FC8">
        <w:instrText>Nonet</w:instrText>
      </w:r>
      <w:r>
        <w:instrText xml:space="preserve">" </w:instrText>
      </w:r>
      <w:r w:rsidR="00B74341">
        <w:fldChar w:fldCharType="end"/>
      </w:r>
      <w:r w:rsidRPr="00C05A1A">
        <w:t>.</w:t>
      </w:r>
      <w:proofErr w:type="gramEnd"/>
      <w:r w:rsidRPr="00C05A1A">
        <w:t xml:space="preserve"> Menurut Hegel, negara adalah penjelmaan dari kepentingan masyarakat. </w:t>
      </w:r>
      <w:proofErr w:type="gramStart"/>
      <w:r w:rsidRPr="00C05A1A">
        <w:t>Konsep Hegel tentang birokrasi didasarkan pada pandangan tentang masyarakat dan negara.</w:t>
      </w:r>
      <w:proofErr w:type="gramEnd"/>
      <w:r w:rsidRPr="00C05A1A">
        <w:t xml:space="preserve"> </w:t>
      </w:r>
      <w:proofErr w:type="gramStart"/>
      <w:r w:rsidRPr="00C05A1A">
        <w:t>Menurutnya kehidupan masyarakat ditandai dengan banyaknya warga yang berjang untuk mencapai kepentingan subyektif sendiri-sendiri (kepentingan partikuar).</w:t>
      </w:r>
      <w:proofErr w:type="gramEnd"/>
      <w:r w:rsidRPr="00C05A1A">
        <w:t xml:space="preserve"> Karena itu, kalau warga sebuah negara dibiarkan mengatur dirinya sendiri, maka akan terjadi kekacauan, oleh karena </w:t>
      </w:r>
      <w:proofErr w:type="gramStart"/>
      <w:r w:rsidRPr="00C05A1A">
        <w:t>itu ,</w:t>
      </w:r>
      <w:proofErr w:type="gramEnd"/>
      <w:r w:rsidRPr="00C05A1A">
        <w:t xml:space="preserve"> perlunya lembaga negara yang akan mengatasi dan lebih sempurna dari pada masyarakatnya. </w:t>
      </w:r>
      <w:proofErr w:type="gramStart"/>
      <w:r w:rsidRPr="00C05A1A">
        <w:lastRenderedPageBreak/>
        <w:t>Diantara negara dan masyarakat terdapat institusi yang disebut birokrasi pemerintah.</w:t>
      </w:r>
      <w:proofErr w:type="gramEnd"/>
      <w:r w:rsidRPr="005A2C5B">
        <w:t xml:space="preserve"> </w:t>
      </w:r>
      <w:proofErr w:type="gramStart"/>
      <w:r w:rsidRPr="00C05A1A">
        <w:t xml:space="preserve">Dalam konteks sistem penyelenggaraan pemerintahan </w:t>
      </w:r>
      <w:r w:rsidRPr="00C05A1A">
        <w:rPr>
          <w:i/>
        </w:rPr>
        <w:t>Pekon</w:t>
      </w:r>
      <w:r w:rsidR="00B74341">
        <w:rPr>
          <w:i/>
        </w:rPr>
        <w:fldChar w:fldCharType="begin"/>
      </w:r>
      <w:r>
        <w:rPr>
          <w:i/>
        </w:rPr>
        <w:instrText xml:space="preserve"> XE "</w:instrText>
      </w:r>
      <w:r w:rsidRPr="00C92FC8">
        <w:instrText>Pekon</w:instrText>
      </w:r>
      <w:r>
        <w:instrText>"</w:instrText>
      </w:r>
      <w:r>
        <w:rPr>
          <w:i/>
        </w:rPr>
        <w:instrText xml:space="preserve"> </w:instrText>
      </w:r>
      <w:r w:rsidR="00B74341">
        <w:rPr>
          <w:i/>
        </w:rPr>
        <w:fldChar w:fldCharType="end"/>
      </w:r>
      <w:r w:rsidRPr="00C05A1A">
        <w:t>, birokrasi harus menjadi</w:t>
      </w:r>
      <w:r w:rsidRPr="00C05A1A">
        <w:rPr>
          <w:i/>
        </w:rPr>
        <w:t xml:space="preserve"> medium</w:t>
      </w:r>
      <w:r w:rsidRPr="00C05A1A">
        <w:t xml:space="preserve"> yang menghubungkan/menjembatani aneka kepentingan partikular individu dengan kepentingan negara berkaitan dengan pengakuan terhadap eksistensi KMHA</w:t>
      </w:r>
      <w:r w:rsidR="00B74341">
        <w:fldChar w:fldCharType="begin"/>
      </w:r>
      <w:r>
        <w:instrText xml:space="preserve"> XE "</w:instrText>
      </w:r>
      <w:r w:rsidRPr="00C92FC8">
        <w:instrText>KMHA</w:instrText>
      </w:r>
      <w:r>
        <w:instrText xml:space="preserve">" </w:instrText>
      </w:r>
      <w:r w:rsidR="00B74341">
        <w:fldChar w:fldCharType="end"/>
      </w:r>
      <w:r w:rsidRPr="00C05A1A">
        <w:t xml:space="preserve"> Lampung</w:t>
      </w:r>
      <w:r w:rsidR="00B74341">
        <w:fldChar w:fldCharType="begin"/>
      </w:r>
      <w:r>
        <w:instrText xml:space="preserve"> XE "</w:instrText>
      </w:r>
      <w:r w:rsidRPr="00C92FC8">
        <w:instrText>Lampung</w:instrText>
      </w:r>
      <w:r>
        <w:instrText xml:space="preserve">" </w:instrText>
      </w:r>
      <w:r w:rsidR="00B74341">
        <w:fldChar w:fldCharType="end"/>
      </w:r>
      <w:r w:rsidRPr="00C05A1A">
        <w:t xml:space="preserve"> </w:t>
      </w:r>
      <w:r w:rsidRPr="0052321C">
        <w:rPr>
          <w:i/>
        </w:rPr>
        <w:t>Sebatin</w:t>
      </w:r>
      <w:r w:rsidR="00B74341">
        <w:fldChar w:fldCharType="begin"/>
      </w:r>
      <w:r>
        <w:instrText xml:space="preserve"> XE "</w:instrText>
      </w:r>
      <w:r w:rsidRPr="00C92FC8">
        <w:instrText>Lampung Sebatin</w:instrText>
      </w:r>
      <w:r>
        <w:instrText xml:space="preserve">" </w:instrText>
      </w:r>
      <w:r w:rsidR="00B74341">
        <w:fldChar w:fldCharType="end"/>
      </w:r>
      <w:r w:rsidR="00B74341">
        <w:fldChar w:fldCharType="begin"/>
      </w:r>
      <w:r>
        <w:instrText xml:space="preserve"> XE "</w:instrText>
      </w:r>
      <w:r w:rsidRPr="00C92FC8">
        <w:instrText>Sebatin</w:instrText>
      </w:r>
      <w:r>
        <w:instrText xml:space="preserve">" </w:instrText>
      </w:r>
      <w:r w:rsidR="00B74341">
        <w:fldChar w:fldCharType="end"/>
      </w:r>
      <w:r w:rsidRPr="00C05A1A">
        <w:t xml:space="preserve"> sehingga tidak saling merugikan.</w:t>
      </w:r>
      <w:proofErr w:type="gramEnd"/>
      <w:r w:rsidR="00373180" w:rsidRPr="00373180">
        <w:rPr>
          <w:lang w:val="id-ID"/>
        </w:rPr>
        <w:t xml:space="preserve"> </w:t>
      </w:r>
      <w:r w:rsidR="00373180" w:rsidRPr="006958F9">
        <w:rPr>
          <w:lang w:val="id-ID"/>
        </w:rPr>
        <w:t xml:space="preserve">Dari aspek </w:t>
      </w:r>
      <w:r w:rsidR="00373180">
        <w:rPr>
          <w:lang w:val="id-ID"/>
        </w:rPr>
        <w:t>struktur (ke</w:t>
      </w:r>
      <w:r w:rsidR="00373180" w:rsidRPr="006958F9">
        <w:rPr>
          <w:lang w:val="id-ID"/>
        </w:rPr>
        <w:t>lembagaan</w:t>
      </w:r>
      <w:r w:rsidR="00373180">
        <w:rPr>
          <w:lang w:val="id-ID"/>
        </w:rPr>
        <w:t>),</w:t>
      </w:r>
      <w:r w:rsidR="00373180" w:rsidRPr="006958F9">
        <w:rPr>
          <w:lang w:val="id-ID"/>
        </w:rPr>
        <w:t xml:space="preserve"> </w:t>
      </w:r>
      <w:r w:rsidR="00373180">
        <w:rPr>
          <w:lang w:val="id-ID"/>
        </w:rPr>
        <w:t xml:space="preserve">bahwa struktur pemerintahan </w:t>
      </w:r>
      <w:r w:rsidR="00373180" w:rsidRPr="00065662">
        <w:rPr>
          <w:i/>
          <w:lang w:val="id-ID"/>
        </w:rPr>
        <w:t>Pekon</w:t>
      </w:r>
      <w:r w:rsidR="00373180" w:rsidRPr="006958F9">
        <w:rPr>
          <w:lang w:val="id-ID"/>
        </w:rPr>
        <w:t xml:space="preserve"> </w:t>
      </w:r>
      <w:r w:rsidR="00373180">
        <w:rPr>
          <w:lang w:val="id-ID"/>
        </w:rPr>
        <w:t xml:space="preserve">terdiri dari Kepala </w:t>
      </w:r>
      <w:r w:rsidR="00373180" w:rsidRPr="00BB6B52">
        <w:rPr>
          <w:i/>
          <w:lang w:val="id-ID"/>
        </w:rPr>
        <w:t>Pekon</w:t>
      </w:r>
      <w:r w:rsidR="00373180">
        <w:rPr>
          <w:lang w:val="id-ID"/>
        </w:rPr>
        <w:t xml:space="preserve"> dan </w:t>
      </w:r>
      <w:r w:rsidR="00373180" w:rsidRPr="006958F9">
        <w:rPr>
          <w:lang w:val="id-ID"/>
        </w:rPr>
        <w:t>BHP</w:t>
      </w:r>
      <w:r w:rsidR="00373180" w:rsidRPr="00D22927">
        <w:rPr>
          <w:i/>
          <w:lang w:val="id-ID"/>
        </w:rPr>
        <w:t xml:space="preserve"> </w:t>
      </w:r>
      <w:r w:rsidR="00373180" w:rsidRPr="006958F9">
        <w:rPr>
          <w:lang w:val="id-ID"/>
        </w:rPr>
        <w:t>(</w:t>
      </w:r>
      <w:r w:rsidR="00BE4C48" w:rsidRPr="00D22927">
        <w:rPr>
          <w:i/>
          <w:lang w:val="id-ID"/>
        </w:rPr>
        <w:t>Badan Hippun Pamekonan</w:t>
      </w:r>
      <w:r w:rsidR="00373180" w:rsidRPr="006958F9">
        <w:rPr>
          <w:lang w:val="id-ID"/>
        </w:rPr>
        <w:t xml:space="preserve">), sedangkan KMHA </w:t>
      </w:r>
      <w:r w:rsidR="00373180">
        <w:rPr>
          <w:lang w:val="id-ID"/>
        </w:rPr>
        <w:t xml:space="preserve">Lampung </w:t>
      </w:r>
      <w:r w:rsidR="00373180" w:rsidRPr="00A6168F">
        <w:rPr>
          <w:i/>
          <w:lang w:val="id-ID"/>
        </w:rPr>
        <w:t>Sebatin</w:t>
      </w:r>
      <w:r w:rsidR="00373180">
        <w:rPr>
          <w:lang w:val="id-ID"/>
        </w:rPr>
        <w:t xml:space="preserve"> </w:t>
      </w:r>
      <w:r w:rsidR="00373180" w:rsidRPr="006958F9">
        <w:rPr>
          <w:lang w:val="id-ID"/>
        </w:rPr>
        <w:t xml:space="preserve">dianggap sebagai lembaga informal yang berada di bawah </w:t>
      </w:r>
      <w:r w:rsidR="00373180">
        <w:rPr>
          <w:i/>
          <w:lang w:val="id-ID"/>
        </w:rPr>
        <w:t>P</w:t>
      </w:r>
      <w:r w:rsidR="00373180" w:rsidRPr="006958F9">
        <w:rPr>
          <w:i/>
          <w:lang w:val="id-ID"/>
        </w:rPr>
        <w:t>ekon</w:t>
      </w:r>
      <w:r w:rsidR="00373180" w:rsidRPr="006958F9">
        <w:rPr>
          <w:lang w:val="id-ID"/>
        </w:rPr>
        <w:t xml:space="preserve"> </w:t>
      </w:r>
      <w:r w:rsidR="00373180">
        <w:rPr>
          <w:lang w:val="id-ID"/>
        </w:rPr>
        <w:t xml:space="preserve">dan </w:t>
      </w:r>
      <w:r w:rsidR="00373180" w:rsidRPr="006958F9">
        <w:rPr>
          <w:lang w:val="id-ID"/>
        </w:rPr>
        <w:t>hanya</w:t>
      </w:r>
      <w:r w:rsidR="00373180">
        <w:rPr>
          <w:lang w:val="id-ID"/>
        </w:rPr>
        <w:t xml:space="preserve"> </w:t>
      </w:r>
      <w:r w:rsidR="00373180" w:rsidRPr="006958F9">
        <w:rPr>
          <w:lang w:val="id-ID"/>
        </w:rPr>
        <w:t>tunduk kepada aturan-aturan hukum adat.</w:t>
      </w:r>
    </w:p>
    <w:p w:rsidR="00940AED" w:rsidRDefault="005A2C5B" w:rsidP="00650E2B">
      <w:pPr>
        <w:spacing w:line="360" w:lineRule="auto"/>
        <w:ind w:firstLine="720"/>
        <w:jc w:val="both"/>
        <w:rPr>
          <w:lang w:val="id-ID"/>
        </w:rPr>
      </w:pPr>
      <w:r w:rsidRPr="00C05A1A">
        <w:rPr>
          <w:lang w:val="id-ID"/>
        </w:rPr>
        <w:t>D</w:t>
      </w:r>
      <w:r w:rsidR="00B74341">
        <w:rPr>
          <w:lang w:val="id-ID"/>
        </w:rPr>
        <w:fldChar w:fldCharType="begin"/>
      </w:r>
      <w:r>
        <w:rPr>
          <w:lang w:val="id-ID"/>
        </w:rPr>
        <w:instrText xml:space="preserve"> XE "</w:instrText>
      </w:r>
      <w:r>
        <w:rPr>
          <w:noProof/>
        </w:rPr>
        <w:instrText>D"</w:instrText>
      </w:r>
      <w:r>
        <w:rPr>
          <w:lang w:val="id-ID"/>
        </w:rPr>
        <w:instrText xml:space="preserve"> </w:instrText>
      </w:r>
      <w:r w:rsidR="00B74341">
        <w:rPr>
          <w:lang w:val="id-ID"/>
        </w:rPr>
        <w:fldChar w:fldCharType="end"/>
      </w:r>
      <w:r w:rsidRPr="00C05A1A">
        <w:rPr>
          <w:lang w:val="id-ID"/>
        </w:rPr>
        <w:t>ilihat dari substansi SPPP</w:t>
      </w:r>
      <w:r w:rsidR="00940AED">
        <w:rPr>
          <w:lang w:val="id-ID"/>
        </w:rPr>
        <w:t xml:space="preserve">, </w:t>
      </w:r>
      <w:r w:rsidR="00B74341">
        <w:rPr>
          <w:lang w:val="id-ID"/>
        </w:rPr>
        <w:fldChar w:fldCharType="begin"/>
      </w:r>
      <w:r>
        <w:rPr>
          <w:lang w:val="id-ID"/>
        </w:rPr>
        <w:instrText xml:space="preserve"> XE "</w:instrText>
      </w:r>
      <w:r w:rsidRPr="00C92FC8">
        <w:instrText>SPPP</w:instrText>
      </w:r>
      <w:r>
        <w:instrText>"</w:instrText>
      </w:r>
      <w:r>
        <w:rPr>
          <w:lang w:val="id-ID"/>
        </w:rPr>
        <w:instrText xml:space="preserve"> </w:instrText>
      </w:r>
      <w:r w:rsidR="00B74341">
        <w:rPr>
          <w:lang w:val="id-ID"/>
        </w:rPr>
        <w:fldChar w:fldCharType="end"/>
      </w:r>
      <w:r w:rsidRPr="00C05A1A">
        <w:rPr>
          <w:lang w:val="id-ID"/>
        </w:rPr>
        <w:t xml:space="preserve"> </w:t>
      </w:r>
      <w:r w:rsidR="00BE4C48" w:rsidRPr="006958F9">
        <w:rPr>
          <w:lang w:val="id-ID"/>
        </w:rPr>
        <w:t>mulai dari tingkat konstitusi hingga regulasi belum menempatkan KMHA sebagai bagian dari sistem penyelenggaraan pemerintahan dilevel desa/</w:t>
      </w:r>
      <w:r w:rsidR="00BE4C48" w:rsidRPr="006958F9">
        <w:rPr>
          <w:i/>
          <w:lang w:val="id-ID"/>
        </w:rPr>
        <w:t>pekon</w:t>
      </w:r>
      <w:r w:rsidR="00BE4C48">
        <w:rPr>
          <w:i/>
          <w:lang w:val="id-ID"/>
        </w:rPr>
        <w:t>.</w:t>
      </w:r>
      <w:r w:rsidR="00BE4C48" w:rsidRPr="00C05A1A">
        <w:rPr>
          <w:lang w:val="id-ID"/>
        </w:rPr>
        <w:t xml:space="preserve"> </w:t>
      </w:r>
      <w:r w:rsidR="00BE4C48">
        <w:rPr>
          <w:lang w:val="id-ID"/>
        </w:rPr>
        <w:t xml:space="preserve">Politik hukum pengakuan terhadap KMHA masih bersifat hegemoni dengan persyaratan tertentu. </w:t>
      </w:r>
      <w:r>
        <w:rPr>
          <w:lang w:val="id-ID"/>
        </w:rPr>
        <w:t xml:space="preserve">Meskipun sekarang kebijakan tentang desa sudah terpisah dari peraturan perundang-undangan tentang pemerintahan daerah, </w:t>
      </w:r>
      <w:r w:rsidR="00BE4C48">
        <w:rPr>
          <w:lang w:val="id-ID"/>
        </w:rPr>
        <w:t xml:space="preserve">yakni </w:t>
      </w:r>
      <w:r w:rsidR="00616A6A">
        <w:rPr>
          <w:lang w:val="id-ID"/>
        </w:rPr>
        <w:t xml:space="preserve">dengan keluarnya </w:t>
      </w:r>
      <w:r w:rsidR="00BE4C48">
        <w:rPr>
          <w:lang w:val="id-ID"/>
        </w:rPr>
        <w:t xml:space="preserve">UU No. 6 Tahun 2014 tentang Desa </w:t>
      </w:r>
      <w:r>
        <w:rPr>
          <w:lang w:val="id-ID"/>
        </w:rPr>
        <w:t xml:space="preserve">bukan berarti tidak ada hubungan ataupun keterkaitan lagi antara pemerintah daerah dengan pemerintah desa, justru sebaliknya, karena posisi pemerintahan desa berada di wilayah </w:t>
      </w:r>
      <w:r>
        <w:rPr>
          <w:lang w:val="id-ID"/>
        </w:rPr>
        <w:lastRenderedPageBreak/>
        <w:t>pemerintahan daerah, hal ini berarti ada hubungan sturuktural antara pemerintahan daerah dengan pemerintahan desa.</w:t>
      </w:r>
      <w:r>
        <w:rPr>
          <w:lang w:val="id-ID"/>
        </w:rPr>
        <w:tab/>
      </w:r>
    </w:p>
    <w:p w:rsidR="00BE4C48" w:rsidRDefault="00940AED" w:rsidP="00650E2B">
      <w:pPr>
        <w:pStyle w:val="ListParagraph"/>
        <w:spacing w:line="360" w:lineRule="auto"/>
        <w:ind w:left="0" w:firstLine="720"/>
        <w:jc w:val="both"/>
        <w:rPr>
          <w:lang w:val="id-ID"/>
        </w:rPr>
      </w:pPr>
      <w:r>
        <w:rPr>
          <w:lang w:val="id-ID"/>
        </w:rPr>
        <w:t>Dilihat dari k</w:t>
      </w:r>
      <w:r w:rsidRPr="00C05A1A">
        <w:t xml:space="preserve">ultur birokrasi Indonesia sebagaimana kultur birokrasi negara-negara berkembang pada umumnya, digambarkan sebagai birokrasi yang masih mencerminkan birokrasi tradisional yang diwarnai oleh hubungan </w:t>
      </w:r>
      <w:r w:rsidRPr="00C05A1A">
        <w:rPr>
          <w:i/>
        </w:rPr>
        <w:t>patron-client</w:t>
      </w:r>
      <w:r w:rsidRPr="00C05A1A">
        <w:t xml:space="preserve"> atau </w:t>
      </w:r>
      <w:r w:rsidRPr="00C05A1A">
        <w:rPr>
          <w:i/>
        </w:rPr>
        <w:t>patrimonialisme.</w:t>
      </w:r>
      <w:r w:rsidRPr="00940AED">
        <w:t xml:space="preserve"> </w:t>
      </w:r>
      <w:r w:rsidRPr="00C05A1A">
        <w:t>Dalam konteks SPPP</w:t>
      </w:r>
      <w:r w:rsidR="00B74341">
        <w:fldChar w:fldCharType="begin"/>
      </w:r>
      <w:r>
        <w:instrText xml:space="preserve"> XE "</w:instrText>
      </w:r>
      <w:r w:rsidRPr="00C92FC8">
        <w:instrText>SPPP</w:instrText>
      </w:r>
      <w:r>
        <w:instrText xml:space="preserve">" </w:instrText>
      </w:r>
      <w:r w:rsidR="00B74341">
        <w:fldChar w:fldCharType="end"/>
      </w:r>
      <w:r w:rsidRPr="00C05A1A">
        <w:rPr>
          <w:i/>
        </w:rPr>
        <w:t xml:space="preserve">, </w:t>
      </w:r>
      <w:r w:rsidRPr="00C05A1A">
        <w:t xml:space="preserve">budaya </w:t>
      </w:r>
      <w:r w:rsidRPr="00C05A1A">
        <w:rPr>
          <w:i/>
        </w:rPr>
        <w:t>patron-client</w:t>
      </w:r>
      <w:r w:rsidRPr="00C05A1A">
        <w:t xml:space="preserve"> semakin terbina, karena format peraturan yang kendatipun di satu sisi telah memberikan otonomi</w:t>
      </w:r>
      <w:r w:rsidRPr="00C05A1A">
        <w:rPr>
          <w:i/>
        </w:rPr>
        <w:t xml:space="preserve"> </w:t>
      </w:r>
      <w:r w:rsidRPr="00C05A1A">
        <w:t xml:space="preserve">  kepada pemerintahan </w:t>
      </w:r>
      <w:r w:rsidRPr="00C05A1A">
        <w:rPr>
          <w:i/>
        </w:rPr>
        <w:t>pekon</w:t>
      </w:r>
      <w:r w:rsidRPr="00C05A1A">
        <w:t xml:space="preserve"> melalui desentralisasi kewenangan, tetapi di sisi lain, </w:t>
      </w:r>
      <w:r w:rsidR="00BE4C48" w:rsidRPr="00C05A1A">
        <w:t xml:space="preserve">kuatnya </w:t>
      </w:r>
      <w:r w:rsidR="00BE4C48">
        <w:t xml:space="preserve">peran </w:t>
      </w:r>
      <w:r w:rsidR="00BE4C48" w:rsidRPr="00C05A1A">
        <w:t>pemerintah pusat dalam mengarahkan daerah, sedikit banyak telah membuat birokrasi  pemerintah daerah selalu minta petunjuk pusat (berkonsultasi) ketika ada sesuatu yang kurang atau  atau tidak jelas dalam penyelenggaraan urusan</w:t>
      </w:r>
      <w:r w:rsidR="00E67447">
        <w:rPr>
          <w:lang w:val="id-ID"/>
        </w:rPr>
        <w:t xml:space="preserve">, </w:t>
      </w:r>
      <w:r w:rsidR="00BE4C48" w:rsidRPr="00C05A1A">
        <w:t xml:space="preserve">termasuk dalam </w:t>
      </w:r>
      <w:r w:rsidR="00BE4C48">
        <w:t xml:space="preserve">sistem </w:t>
      </w:r>
      <w:r w:rsidR="00BE4C48" w:rsidRPr="00C05A1A">
        <w:t xml:space="preserve">penyelenggaraan pemerintahan </w:t>
      </w:r>
      <w:r w:rsidR="00BE4C48" w:rsidRPr="00C05A1A">
        <w:rPr>
          <w:i/>
        </w:rPr>
        <w:t>pekon.</w:t>
      </w:r>
      <w:r w:rsidR="00BE4C48" w:rsidRPr="00C05A1A">
        <w:t xml:space="preserve"> </w:t>
      </w:r>
    </w:p>
    <w:p w:rsidR="00E67447" w:rsidRDefault="00BE4C48" w:rsidP="00650E2B">
      <w:pPr>
        <w:pStyle w:val="ListParagraph"/>
        <w:spacing w:line="360" w:lineRule="auto"/>
        <w:ind w:left="0" w:firstLine="720"/>
        <w:jc w:val="both"/>
        <w:rPr>
          <w:lang w:val="id-ID"/>
        </w:rPr>
      </w:pPr>
      <w:r>
        <w:rPr>
          <w:lang w:val="id-ID"/>
        </w:rPr>
        <w:t xml:space="preserve">Selain itu, </w:t>
      </w:r>
      <w:r w:rsidR="00540355">
        <w:t>penga</w:t>
      </w:r>
      <w:r>
        <w:t>ruh dominasi aliran positivis</w:t>
      </w:r>
      <w:r w:rsidR="00616A6A">
        <w:rPr>
          <w:lang w:val="id-ID"/>
        </w:rPr>
        <w:t>tik</w:t>
      </w:r>
      <w:r>
        <w:t xml:space="preserve"> dalam mengartikan </w:t>
      </w:r>
      <w:r w:rsidR="001E7870">
        <w:t>h</w:t>
      </w:r>
      <w:r w:rsidR="001E7870">
        <w:rPr>
          <w:lang w:val="id-ID"/>
        </w:rPr>
        <w:t>uk</w:t>
      </w:r>
      <w:r w:rsidR="001E7870">
        <w:t>um</w:t>
      </w:r>
      <w:r w:rsidR="001E7870">
        <w:rPr>
          <w:lang w:val="id-ID"/>
        </w:rPr>
        <w:t xml:space="preserve"> oleh birokrasi pemerintahan pekon, dimana</w:t>
      </w:r>
      <w:r w:rsidR="001E7870">
        <w:t xml:space="preserve"> </w:t>
      </w:r>
      <w:r w:rsidR="001E7870">
        <w:rPr>
          <w:lang w:val="id-ID"/>
        </w:rPr>
        <w:t>h</w:t>
      </w:r>
      <w:r>
        <w:t xml:space="preserve">ukum hanyalah identik dengan “undang-undang” sebagai hukum formal. </w:t>
      </w:r>
      <w:proofErr w:type="gramStart"/>
      <w:r>
        <w:t>Karena sifatnya tertulis, hukum lebih mudah untuk memberikan kepastian hukum.</w:t>
      </w:r>
      <w:proofErr w:type="gramEnd"/>
      <w:r>
        <w:t xml:space="preserve"> Sedangkan hukum tidak tertulis “</w:t>
      </w:r>
      <w:r w:rsidRPr="00C40C19">
        <w:rPr>
          <w:i/>
        </w:rPr>
        <w:t>the living law</w:t>
      </w:r>
      <w:proofErr w:type="gramStart"/>
      <w:r w:rsidRPr="00C40C19">
        <w:rPr>
          <w:i/>
        </w:rPr>
        <w:t>”</w:t>
      </w:r>
      <w:r>
        <w:t xml:space="preserve">  atau</w:t>
      </w:r>
      <w:proofErr w:type="gramEnd"/>
      <w:r>
        <w:t xml:space="preserve"> disebut </w:t>
      </w:r>
      <w:r w:rsidRPr="001B7120">
        <w:t xml:space="preserve">hukum adat </w:t>
      </w:r>
      <w:r>
        <w:t xml:space="preserve">tidaklah demikian. </w:t>
      </w:r>
      <w:r>
        <w:rPr>
          <w:lang w:val="id-ID"/>
        </w:rPr>
        <w:t>B</w:t>
      </w:r>
      <w:r>
        <w:t xml:space="preserve">ertolak dari pemikiran Von Savigny “hukum tidak hanya berbentuk undang-undang, melainkankan juga adat </w:t>
      </w:r>
      <w:r>
        <w:lastRenderedPageBreak/>
        <w:t>istiadat dan merupakan jiwa bangsa (</w:t>
      </w:r>
      <w:r w:rsidRPr="00DC7B95">
        <w:rPr>
          <w:i/>
        </w:rPr>
        <w:t>volkgeist</w:t>
      </w:r>
      <w:r>
        <w:t xml:space="preserve">).  </w:t>
      </w:r>
      <w:r w:rsidRPr="001B7120">
        <w:t>Jadi, walaupun sekarang Hukum Dasar kita sudah mengakomodir kebijakan-kebijakan agar Negara Kesatuan</w:t>
      </w:r>
      <w:r w:rsidR="00B74341">
        <w:fldChar w:fldCharType="begin"/>
      </w:r>
      <w:r>
        <w:instrText xml:space="preserve"> XE "Kesatuan" </w:instrText>
      </w:r>
      <w:r w:rsidR="00B74341">
        <w:fldChar w:fldCharType="end"/>
      </w:r>
      <w:r w:rsidRPr="001B7120">
        <w:t xml:space="preserve"> Republik dibangun atas dasar keanekaragaman bukan atas dasar keseragaman, belum ada keseriusan yang mengarah pada </w:t>
      </w:r>
      <w:r w:rsidR="001E7870">
        <w:rPr>
          <w:lang w:val="id-ID"/>
        </w:rPr>
        <w:t xml:space="preserve">sistem </w:t>
      </w:r>
      <w:r w:rsidRPr="001B7120">
        <w:t>penyelenggaraan pemerintahan</w:t>
      </w:r>
      <w:r w:rsidRPr="001B7120">
        <w:rPr>
          <w:i/>
        </w:rPr>
        <w:t xml:space="preserve"> Pekon</w:t>
      </w:r>
      <w:r w:rsidR="00B74341" w:rsidRPr="001B7120">
        <w:rPr>
          <w:i/>
        </w:rPr>
        <w:fldChar w:fldCharType="begin"/>
      </w:r>
      <w:r w:rsidRPr="001B7120">
        <w:rPr>
          <w:i/>
        </w:rPr>
        <w:instrText xml:space="preserve"> XE "</w:instrText>
      </w:r>
      <w:r w:rsidRPr="001B7120">
        <w:instrText>Pekon"</w:instrText>
      </w:r>
      <w:r w:rsidRPr="001B7120">
        <w:rPr>
          <w:i/>
        </w:rPr>
        <w:instrText xml:space="preserve"> </w:instrText>
      </w:r>
      <w:r w:rsidR="00B74341" w:rsidRPr="001B7120">
        <w:rPr>
          <w:i/>
        </w:rPr>
        <w:fldChar w:fldCharType="end"/>
      </w:r>
      <w:r w:rsidRPr="001B7120">
        <w:t xml:space="preserve"> yang benar-benar dilaksanakan berdasarkan pada asal-usul adat.</w:t>
      </w:r>
      <w:r>
        <w:tab/>
      </w:r>
      <w:r>
        <w:tab/>
      </w:r>
      <w:r>
        <w:tab/>
      </w:r>
      <w:r>
        <w:tab/>
      </w:r>
      <w:r>
        <w:tab/>
      </w:r>
      <w:r w:rsidR="001E7870">
        <w:rPr>
          <w:lang w:val="id-ID"/>
        </w:rPr>
        <w:t xml:space="preserve">Oleh sebab itu, berdasarkan pada teori </w:t>
      </w:r>
      <w:r w:rsidR="001E7870" w:rsidRPr="00DE213E">
        <w:t>Talcott Parsons</w:t>
      </w:r>
      <w:r w:rsidR="001E7870">
        <w:rPr>
          <w:lang w:val="id-ID"/>
        </w:rPr>
        <w:t xml:space="preserve">, </w:t>
      </w:r>
    </w:p>
    <w:p w:rsidR="001E7870" w:rsidRPr="00C05A1A" w:rsidRDefault="001E7870" w:rsidP="00650E2B">
      <w:pPr>
        <w:pStyle w:val="ListParagraph"/>
        <w:spacing w:line="360" w:lineRule="auto"/>
        <w:ind w:left="0"/>
        <w:jc w:val="both"/>
      </w:pPr>
      <w:r>
        <w:rPr>
          <w:lang w:val="id-ID"/>
        </w:rPr>
        <w:t xml:space="preserve">sistem penyelenggaraan </w:t>
      </w:r>
      <w:r w:rsidRPr="00DE213E">
        <w:t xml:space="preserve">pemerintahan </w:t>
      </w:r>
      <w:r>
        <w:rPr>
          <w:i/>
          <w:lang w:val="id-ID"/>
        </w:rPr>
        <w:t>p</w:t>
      </w:r>
      <w:r w:rsidRPr="00DE213E">
        <w:rPr>
          <w:i/>
        </w:rPr>
        <w:t>ekon</w:t>
      </w:r>
      <w:r w:rsidRPr="00DE213E">
        <w:t xml:space="preserve"> harus terbuka untuk menerima masukan-masukan dari bidang ekonomi, politik dan budaya untuk kemudian diolah menjadi keluaran-keluaran yang produktif dan berdaya guna. Dari sub sistem politik hukum butuh dukungan personil, kebijakan, kewenangan, dan kekuasaan yang memadai. Dari sub sistm ekonomi, hukum butuh sokongan modal, keahlian, </w:t>
      </w:r>
      <w:proofErr w:type="gramStart"/>
      <w:r w:rsidRPr="00DE213E">
        <w:t>sarana</w:t>
      </w:r>
      <w:proofErr w:type="gramEnd"/>
      <w:r w:rsidRPr="00DE213E">
        <w:t xml:space="preserve"> dan prasarana. Sedangkan dari sub sistem budaya, hukum membutuhkan infut nilai, moral, dan kearifan</w:t>
      </w:r>
      <w:r>
        <w:rPr>
          <w:lang w:val="id-ID"/>
        </w:rPr>
        <w:t>.</w:t>
      </w:r>
      <w:r w:rsidR="00E67447">
        <w:rPr>
          <w:lang w:val="id-ID"/>
        </w:rPr>
        <w:t xml:space="preserve"> Dengan demikian </w:t>
      </w:r>
      <w:r w:rsidR="00E67447" w:rsidRPr="001E7870">
        <w:rPr>
          <w:i/>
          <w:lang w:val="id-ID"/>
        </w:rPr>
        <w:t>Pekon</w:t>
      </w:r>
      <w:r w:rsidR="00E67447">
        <w:rPr>
          <w:lang w:val="id-ID"/>
        </w:rPr>
        <w:t xml:space="preserve"> </w:t>
      </w:r>
      <w:r w:rsidR="00E67447" w:rsidRPr="00DE213E">
        <w:t>yang kedudukannya sebagai sebuah institusi dapat melakukan pengintegrasian terhadap proses-proses yang berlangsung dalam masyarakat</w:t>
      </w:r>
      <w:r w:rsidR="00E67447">
        <w:rPr>
          <w:lang w:val="id-ID"/>
        </w:rPr>
        <w:t xml:space="preserve">. </w:t>
      </w:r>
    </w:p>
    <w:p w:rsidR="00B76EB8" w:rsidRDefault="00B76EB8" w:rsidP="00A6168F">
      <w:pPr>
        <w:pStyle w:val="ListParagraph"/>
        <w:ind w:left="0" w:firstLine="567"/>
        <w:jc w:val="both"/>
        <w:rPr>
          <w:color w:val="000000"/>
          <w:lang w:val="id-ID"/>
        </w:rPr>
      </w:pPr>
    </w:p>
    <w:p w:rsidR="003D19AC" w:rsidRDefault="003D19AC" w:rsidP="003D19AC">
      <w:pPr>
        <w:pStyle w:val="ListParagraph"/>
        <w:rPr>
          <w:b/>
          <w:color w:val="000000"/>
        </w:rPr>
      </w:pPr>
    </w:p>
    <w:p w:rsidR="0091420F" w:rsidRDefault="0091420F" w:rsidP="003D19AC">
      <w:pPr>
        <w:pStyle w:val="ListParagraph"/>
        <w:rPr>
          <w:b/>
          <w:color w:val="000000"/>
        </w:rPr>
      </w:pPr>
    </w:p>
    <w:p w:rsidR="0091420F" w:rsidRPr="0091420F" w:rsidRDefault="0091420F" w:rsidP="003D19AC">
      <w:pPr>
        <w:pStyle w:val="ListParagraph"/>
        <w:rPr>
          <w:b/>
          <w:color w:val="000000"/>
        </w:rPr>
      </w:pPr>
    </w:p>
    <w:p w:rsidR="003D19AC" w:rsidRPr="0091420F" w:rsidRDefault="00540355" w:rsidP="00540355">
      <w:pPr>
        <w:ind w:firstLine="720"/>
        <w:jc w:val="both"/>
        <w:rPr>
          <w:color w:val="000000"/>
        </w:rPr>
      </w:pPr>
      <w:r w:rsidRPr="00540355">
        <w:rPr>
          <w:b/>
          <w:color w:val="000000"/>
        </w:rPr>
        <w:lastRenderedPageBreak/>
        <w:t>Permaslahan Ketiga</w:t>
      </w:r>
      <w:r>
        <w:rPr>
          <w:b/>
          <w:color w:val="000000"/>
        </w:rPr>
        <w:t xml:space="preserve">, </w:t>
      </w:r>
      <w:r w:rsidRPr="00540355">
        <w:rPr>
          <w:color w:val="000000"/>
        </w:rPr>
        <w:t xml:space="preserve">Bagaimanakah </w:t>
      </w:r>
      <w:r w:rsidR="00715B89" w:rsidRPr="00540355">
        <w:rPr>
          <w:color w:val="000000"/>
        </w:rPr>
        <w:t>S</w:t>
      </w:r>
      <w:r w:rsidR="003D19AC" w:rsidRPr="00540355">
        <w:rPr>
          <w:color w:val="000000"/>
          <w:lang w:val="id-ID"/>
        </w:rPr>
        <w:t xml:space="preserve">istem penyelenggaraan pemerintahan </w:t>
      </w:r>
      <w:r w:rsidR="003D19AC" w:rsidRPr="00540355">
        <w:rPr>
          <w:i/>
          <w:color w:val="000000"/>
          <w:lang w:val="id-ID"/>
        </w:rPr>
        <w:t>pekon</w:t>
      </w:r>
      <w:r w:rsidR="003D19AC" w:rsidRPr="00540355">
        <w:rPr>
          <w:color w:val="000000"/>
          <w:lang w:val="id-ID"/>
        </w:rPr>
        <w:t xml:space="preserve"> </w:t>
      </w:r>
      <w:r w:rsidR="00715B89" w:rsidRPr="00540355">
        <w:rPr>
          <w:color w:val="000000"/>
        </w:rPr>
        <w:t xml:space="preserve">yang </w:t>
      </w:r>
      <w:r w:rsidR="00715B89" w:rsidRPr="00540355">
        <w:rPr>
          <w:color w:val="000000"/>
          <w:lang w:val="id-ID"/>
        </w:rPr>
        <w:t xml:space="preserve">ideal </w:t>
      </w:r>
      <w:r w:rsidR="003D19AC" w:rsidRPr="00540355">
        <w:rPr>
          <w:color w:val="000000"/>
          <w:lang w:val="id-ID"/>
        </w:rPr>
        <w:t xml:space="preserve">dalam melindungi eksistensi kesatuan masyarakat hukum adat Lampung </w:t>
      </w:r>
      <w:proofErr w:type="gramStart"/>
      <w:r w:rsidR="003D19AC" w:rsidRPr="00540355">
        <w:rPr>
          <w:i/>
          <w:color w:val="000000"/>
          <w:lang w:val="id-ID"/>
        </w:rPr>
        <w:t>Sebatin</w:t>
      </w:r>
      <w:r w:rsidR="003D19AC" w:rsidRPr="00540355">
        <w:rPr>
          <w:color w:val="000000"/>
          <w:lang w:val="id-ID"/>
        </w:rPr>
        <w:t xml:space="preserve">  baik</w:t>
      </w:r>
      <w:proofErr w:type="gramEnd"/>
      <w:r w:rsidR="003D19AC" w:rsidRPr="00540355">
        <w:rPr>
          <w:color w:val="000000"/>
          <w:lang w:val="id-ID"/>
        </w:rPr>
        <w:t xml:space="preserve"> struktur, substansi dan kultur</w:t>
      </w:r>
      <w:r w:rsidR="0091420F">
        <w:rPr>
          <w:color w:val="000000"/>
        </w:rPr>
        <w:t xml:space="preserve"> ?</w:t>
      </w:r>
    </w:p>
    <w:p w:rsidR="00705E48" w:rsidRPr="00540355" w:rsidRDefault="00705E48" w:rsidP="00705E48">
      <w:pPr>
        <w:jc w:val="both"/>
        <w:rPr>
          <w:color w:val="000000"/>
        </w:rPr>
      </w:pPr>
    </w:p>
    <w:p w:rsidR="00C4127B" w:rsidRDefault="00C4127B" w:rsidP="00650E2B">
      <w:pPr>
        <w:spacing w:line="360" w:lineRule="auto"/>
        <w:ind w:hanging="426"/>
        <w:jc w:val="both"/>
      </w:pPr>
      <w:r>
        <w:rPr>
          <w:color w:val="000000"/>
        </w:rPr>
        <w:tab/>
      </w:r>
      <w:r>
        <w:rPr>
          <w:color w:val="000000"/>
        </w:rPr>
        <w:tab/>
        <w:t xml:space="preserve">Pembahasan dalam permasalahan ketiga ini dibagi dalam tiga sub pokok bahasan. </w:t>
      </w:r>
      <w:proofErr w:type="gramStart"/>
      <w:r>
        <w:rPr>
          <w:color w:val="000000"/>
        </w:rPr>
        <w:t xml:space="preserve">Pertama, </w:t>
      </w:r>
      <w:r w:rsidR="00B74341" w:rsidRPr="00DB67AA">
        <w:rPr>
          <w:spacing w:val="4"/>
        </w:rPr>
        <w:fldChar w:fldCharType="begin"/>
      </w:r>
      <w:r w:rsidR="00DB67AA" w:rsidRPr="00DB67AA">
        <w:rPr>
          <w:spacing w:val="4"/>
        </w:rPr>
        <w:instrText xml:space="preserve"> XE "</w:instrText>
      </w:r>
      <w:r w:rsidR="00DB67AA" w:rsidRPr="00DB67AA">
        <w:instrText>Rekonstruksi"</w:instrText>
      </w:r>
      <w:r w:rsidR="00DB67AA" w:rsidRPr="00DB67AA">
        <w:rPr>
          <w:spacing w:val="4"/>
        </w:rPr>
        <w:instrText xml:space="preserve"> </w:instrText>
      </w:r>
      <w:r w:rsidR="00B74341" w:rsidRPr="00DB67AA">
        <w:rPr>
          <w:spacing w:val="4"/>
        </w:rPr>
        <w:fldChar w:fldCharType="end"/>
      </w:r>
      <w:r w:rsidR="00540355">
        <w:rPr>
          <w:spacing w:val="4"/>
        </w:rPr>
        <w:t xml:space="preserve"> Sistem Penyelenggaraan Pemer</w:t>
      </w:r>
      <w:r w:rsidR="00DB67AA" w:rsidRPr="00DB67AA">
        <w:rPr>
          <w:spacing w:val="4"/>
        </w:rPr>
        <w:t>intahan Pekon</w:t>
      </w:r>
      <w:r w:rsidR="00B74341" w:rsidRPr="00DB67AA">
        <w:rPr>
          <w:spacing w:val="4"/>
        </w:rPr>
        <w:fldChar w:fldCharType="begin"/>
      </w:r>
      <w:r w:rsidR="00DB67AA" w:rsidRPr="00DB67AA">
        <w:rPr>
          <w:spacing w:val="4"/>
        </w:rPr>
        <w:instrText xml:space="preserve"> XE "</w:instrText>
      </w:r>
      <w:r w:rsidR="00DB67AA" w:rsidRPr="00DB67AA">
        <w:instrText>SPPP"</w:instrText>
      </w:r>
      <w:r w:rsidR="00DB67AA" w:rsidRPr="00DB67AA">
        <w:rPr>
          <w:spacing w:val="4"/>
        </w:rPr>
        <w:instrText xml:space="preserve"> </w:instrText>
      </w:r>
      <w:r w:rsidR="00B74341" w:rsidRPr="00DB67AA">
        <w:rPr>
          <w:spacing w:val="4"/>
        </w:rPr>
        <w:fldChar w:fldCharType="end"/>
      </w:r>
      <w:r w:rsidR="00DB67AA" w:rsidRPr="00DB67AA">
        <w:rPr>
          <w:spacing w:val="4"/>
        </w:rPr>
        <w:t xml:space="preserve"> yang ideal dalam melindungi eksistensi KMHA Lampung </w:t>
      </w:r>
      <w:r w:rsidR="00DB67AA" w:rsidRPr="00DB67AA">
        <w:rPr>
          <w:i/>
          <w:spacing w:val="4"/>
        </w:rPr>
        <w:t xml:space="preserve">Sebatin </w:t>
      </w:r>
      <w:r w:rsidR="00DB67AA" w:rsidRPr="00DB67AA">
        <w:rPr>
          <w:spacing w:val="4"/>
        </w:rPr>
        <w:t>dari unsur struktur</w:t>
      </w:r>
      <w:r w:rsidR="00DB67AA" w:rsidRPr="00E26A3C">
        <w:rPr>
          <w:b/>
          <w:spacing w:val="4"/>
        </w:rPr>
        <w:t>.</w:t>
      </w:r>
      <w:proofErr w:type="gramEnd"/>
      <w:r w:rsidR="00DB67AA">
        <w:rPr>
          <w:b/>
          <w:spacing w:val="4"/>
        </w:rPr>
        <w:t xml:space="preserve"> </w:t>
      </w:r>
      <w:proofErr w:type="gramStart"/>
      <w:r w:rsidR="007705F8">
        <w:rPr>
          <w:spacing w:val="4"/>
        </w:rPr>
        <w:t>S</w:t>
      </w:r>
      <w:r>
        <w:rPr>
          <w:spacing w:val="4"/>
        </w:rPr>
        <w:t xml:space="preserve">istem penyelenggaraan pemerintahan </w:t>
      </w:r>
      <w:r w:rsidRPr="000F07E3">
        <w:rPr>
          <w:i/>
          <w:spacing w:val="4"/>
        </w:rPr>
        <w:t>pekon</w:t>
      </w:r>
      <w:r w:rsidR="002B33F1">
        <w:rPr>
          <w:i/>
          <w:spacing w:val="4"/>
        </w:rPr>
        <w:t xml:space="preserve"> </w:t>
      </w:r>
      <w:r w:rsidR="002B33F1" w:rsidRPr="002B33F1">
        <w:rPr>
          <w:spacing w:val="4"/>
        </w:rPr>
        <w:t>yang ideal</w:t>
      </w:r>
      <w:r w:rsidRPr="002B33F1">
        <w:rPr>
          <w:spacing w:val="4"/>
        </w:rPr>
        <w:t>,</w:t>
      </w:r>
      <w:r>
        <w:rPr>
          <w:spacing w:val="4"/>
        </w:rPr>
        <w:t xml:space="preserve"> tentunya didasarkan pada temuan kelemahan konstruski yang dihasilkan dari penelitian ini, yaitu terkait dengan lemahnya koordinasi yang mengakibatkan ketiadaan bahasa antara pemerintah </w:t>
      </w:r>
      <w:r w:rsidRPr="00B753C3">
        <w:rPr>
          <w:i/>
          <w:spacing w:val="4"/>
        </w:rPr>
        <w:t>pekon</w:t>
      </w:r>
      <w:r>
        <w:rPr>
          <w:spacing w:val="4"/>
        </w:rPr>
        <w:t xml:space="preserve"> dengan KMHA Lampung </w:t>
      </w:r>
      <w:r w:rsidRPr="000B39DC">
        <w:rPr>
          <w:i/>
          <w:spacing w:val="4"/>
        </w:rPr>
        <w:t>Sebatin.</w:t>
      </w:r>
      <w:proofErr w:type="gramEnd"/>
      <w:r>
        <w:rPr>
          <w:spacing w:val="4"/>
        </w:rPr>
        <w:t xml:space="preserve"> Kelemahan dalam kaitannya dengan kerja koordinasi disebabkan kerja koordinasi sebagaian besar dimaknai dan dijalankan baru sebatas persoalan </w:t>
      </w:r>
      <w:proofErr w:type="gramStart"/>
      <w:r>
        <w:rPr>
          <w:spacing w:val="4"/>
        </w:rPr>
        <w:t>prosedur  formal</w:t>
      </w:r>
      <w:proofErr w:type="gramEnd"/>
      <w:r>
        <w:rPr>
          <w:spacing w:val="4"/>
        </w:rPr>
        <w:t>.</w:t>
      </w:r>
      <w:r w:rsidRPr="00C4127B">
        <w:t xml:space="preserve"> </w:t>
      </w:r>
      <w:r w:rsidRPr="00B753C3">
        <w:t xml:space="preserve">Rekonstruksi </w:t>
      </w:r>
      <w:proofErr w:type="gramStart"/>
      <w:r w:rsidRPr="00B753C3">
        <w:t>SPPP  seharusnya</w:t>
      </w:r>
      <w:proofErr w:type="gramEnd"/>
      <w:r w:rsidRPr="00B753C3">
        <w:t xml:space="preserve"> mengakomodir nilai-nilai adat, mengingat bahwa nilai-nilai adat adalah meru</w:t>
      </w:r>
      <w:r w:rsidR="007705F8">
        <w:t>pakan modal sosial dalam penyele</w:t>
      </w:r>
      <w:r w:rsidRPr="00B753C3">
        <w:t xml:space="preserve">nggaraan pemerintahan </w:t>
      </w:r>
      <w:r w:rsidRPr="00B753C3">
        <w:rPr>
          <w:i/>
        </w:rPr>
        <w:t>pekon</w:t>
      </w:r>
      <w:r w:rsidRPr="00B753C3">
        <w:t xml:space="preserve">. </w:t>
      </w:r>
      <w:proofErr w:type="gramStart"/>
      <w:r w:rsidRPr="00B753C3">
        <w:t>Nilai-nilai adat adalah merupakan kemajemukan hukum yang dimiliki bangsa Indonesia</w:t>
      </w:r>
      <w:r>
        <w:t xml:space="preserve"> yang harus dilindungi.</w:t>
      </w:r>
      <w:proofErr w:type="gramEnd"/>
      <w:r>
        <w:t xml:space="preserve"> </w:t>
      </w:r>
    </w:p>
    <w:p w:rsidR="003D2176" w:rsidRDefault="00C4127B" w:rsidP="00650E2B">
      <w:pPr>
        <w:spacing w:line="360" w:lineRule="auto"/>
        <w:ind w:firstLine="720"/>
        <w:jc w:val="both"/>
        <w:rPr>
          <w:spacing w:val="4"/>
        </w:rPr>
      </w:pPr>
      <w:proofErr w:type="gramStart"/>
      <w:r>
        <w:t xml:space="preserve">Kedua, </w:t>
      </w:r>
      <w:r w:rsidR="00B74341" w:rsidRPr="00DB67AA">
        <w:rPr>
          <w:spacing w:val="4"/>
        </w:rPr>
        <w:fldChar w:fldCharType="begin"/>
      </w:r>
      <w:r w:rsidR="003D2176" w:rsidRPr="00DB67AA">
        <w:rPr>
          <w:spacing w:val="4"/>
        </w:rPr>
        <w:instrText xml:space="preserve"> XE "</w:instrText>
      </w:r>
      <w:r w:rsidR="003D2176" w:rsidRPr="00DB67AA">
        <w:instrText>Rekonstruksi"</w:instrText>
      </w:r>
      <w:r w:rsidR="003D2176" w:rsidRPr="00DB67AA">
        <w:rPr>
          <w:spacing w:val="4"/>
        </w:rPr>
        <w:instrText xml:space="preserve"> </w:instrText>
      </w:r>
      <w:r w:rsidR="00B74341" w:rsidRPr="00DB67AA">
        <w:rPr>
          <w:spacing w:val="4"/>
        </w:rPr>
        <w:fldChar w:fldCharType="end"/>
      </w:r>
      <w:r w:rsidR="003D2176" w:rsidRPr="00DB67AA">
        <w:rPr>
          <w:spacing w:val="4"/>
        </w:rPr>
        <w:t xml:space="preserve"> Sistem Penyelenggaraan Pemeruintahan </w:t>
      </w:r>
      <w:r w:rsidR="003D2176" w:rsidRPr="0035781B">
        <w:rPr>
          <w:i/>
          <w:spacing w:val="4"/>
        </w:rPr>
        <w:t>Pekon</w:t>
      </w:r>
      <w:r w:rsidR="00B74341" w:rsidRPr="00DB67AA">
        <w:rPr>
          <w:spacing w:val="4"/>
        </w:rPr>
        <w:fldChar w:fldCharType="begin"/>
      </w:r>
      <w:r w:rsidR="003D2176" w:rsidRPr="00DB67AA">
        <w:rPr>
          <w:spacing w:val="4"/>
        </w:rPr>
        <w:instrText xml:space="preserve"> XE "</w:instrText>
      </w:r>
      <w:r w:rsidR="003D2176" w:rsidRPr="00DB67AA">
        <w:instrText>SPPP"</w:instrText>
      </w:r>
      <w:r w:rsidR="003D2176" w:rsidRPr="00DB67AA">
        <w:rPr>
          <w:spacing w:val="4"/>
        </w:rPr>
        <w:instrText xml:space="preserve"> </w:instrText>
      </w:r>
      <w:r w:rsidR="00B74341" w:rsidRPr="00DB67AA">
        <w:rPr>
          <w:spacing w:val="4"/>
        </w:rPr>
        <w:fldChar w:fldCharType="end"/>
      </w:r>
      <w:r w:rsidR="003D2176" w:rsidRPr="00DB67AA">
        <w:rPr>
          <w:spacing w:val="4"/>
        </w:rPr>
        <w:t xml:space="preserve"> yang ideal dalam melindungi eksistensi KMHA Lampung </w:t>
      </w:r>
      <w:r w:rsidR="003D2176" w:rsidRPr="00DB67AA">
        <w:rPr>
          <w:i/>
          <w:spacing w:val="4"/>
        </w:rPr>
        <w:t xml:space="preserve">Sebatin </w:t>
      </w:r>
      <w:r w:rsidR="003D2176" w:rsidRPr="00DB67AA">
        <w:rPr>
          <w:spacing w:val="4"/>
        </w:rPr>
        <w:t xml:space="preserve">dari unsur </w:t>
      </w:r>
      <w:r w:rsidR="003D2176">
        <w:rPr>
          <w:spacing w:val="4"/>
        </w:rPr>
        <w:t>substansi.</w:t>
      </w:r>
      <w:proofErr w:type="gramEnd"/>
      <w:r w:rsidR="003D2176">
        <w:rPr>
          <w:spacing w:val="4"/>
        </w:rPr>
        <w:t xml:space="preserve"> </w:t>
      </w:r>
      <w:proofErr w:type="gramStart"/>
      <w:r w:rsidR="007A4EAD">
        <w:rPr>
          <w:spacing w:val="4"/>
        </w:rPr>
        <w:t xml:space="preserve">Beradasarkan temuan </w:t>
      </w:r>
      <w:r w:rsidR="007A4EAD">
        <w:rPr>
          <w:spacing w:val="4"/>
        </w:rPr>
        <w:lastRenderedPageBreak/>
        <w:t>penelitian, SPPP hanya tunduk pada aturan-aturan tertulis dan belum berdasarkan pada asas kearifan local dan keanekaragaman sebagaimana ditegaskan dalam UU No. 6 Tahun 2014.</w:t>
      </w:r>
      <w:proofErr w:type="gramEnd"/>
    </w:p>
    <w:p w:rsidR="00C4127B" w:rsidRPr="007049A4" w:rsidRDefault="007049A4" w:rsidP="00650E2B">
      <w:pPr>
        <w:spacing w:line="360" w:lineRule="auto"/>
        <w:ind w:firstLine="720"/>
        <w:jc w:val="both"/>
      </w:pPr>
      <w:r w:rsidRPr="00143D36">
        <w:rPr>
          <w:lang w:val="sv-SE"/>
        </w:rPr>
        <w:t>Hukum diadakan untuk memberikan kepastian, keadilan dan kemanfaatan hukum bagi manusia, karena berbincang masalah hukum sebenarnya pada tataran kehidupan masyarakat yang didalamnya hukum itu berada, maka sebenarnya berbicara tentang perilaku manusia ketika menggunakan hukum dalam mencapai tujuannya, artinya semua manusia dimuka bumi ini berharap ketika menegakan hukum harus ada jaminan adanya kepastian hukum, keadilan hukum dan kemanfaatan hukum bagi dirinya.</w:t>
      </w:r>
      <w:r>
        <w:t xml:space="preserve"> </w:t>
      </w:r>
      <w:r>
        <w:tab/>
      </w:r>
      <w:r>
        <w:tab/>
      </w:r>
      <w:proofErr w:type="gramStart"/>
      <w:r w:rsidR="008D11E9">
        <w:t>S</w:t>
      </w:r>
      <w:r w:rsidR="00650E2B">
        <w:t>ubstansi hukum dalam sistem penyelenggaraan pemerintahan</w:t>
      </w:r>
      <w:r w:rsidR="00650E2B" w:rsidRPr="007A4EAD">
        <w:rPr>
          <w:i/>
        </w:rPr>
        <w:t xml:space="preserve"> pekon</w:t>
      </w:r>
      <w:r w:rsidR="00650E2B">
        <w:t xml:space="preserve"> secara substansial tidak terbatas hanya pada hukum tertulis, melainkan juga pada hukum yang tak tertulis atau disebut hukum adat</w:t>
      </w:r>
      <w:r w:rsidR="008D11E9">
        <w:t>.</w:t>
      </w:r>
      <w:proofErr w:type="gramEnd"/>
      <w:r w:rsidR="008D11E9">
        <w:t xml:space="preserve"> </w:t>
      </w:r>
      <w:proofErr w:type="gramStart"/>
      <w:r w:rsidR="008D11E9">
        <w:t xml:space="preserve">Oleh sebab itu, sistem penyelenggaraan pemerintahan </w:t>
      </w:r>
      <w:r w:rsidR="008D11E9" w:rsidRPr="008D11E9">
        <w:rPr>
          <w:i/>
        </w:rPr>
        <w:t>pekon</w:t>
      </w:r>
      <w:r w:rsidR="008D11E9">
        <w:t xml:space="preserve"> yang ideal itu harus bersumber hukum yang hidup pada KMHA Lampung </w:t>
      </w:r>
      <w:r w:rsidR="008D11E9" w:rsidRPr="00AF2D38">
        <w:rPr>
          <w:i/>
        </w:rPr>
        <w:t>Sebatin.</w:t>
      </w:r>
      <w:proofErr w:type="gramEnd"/>
      <w:r w:rsidR="008D11E9">
        <w:t xml:space="preserve"> </w:t>
      </w:r>
      <w:proofErr w:type="gramStart"/>
      <w:r w:rsidR="008D11E9">
        <w:t>H</w:t>
      </w:r>
      <w:r>
        <w:t>ukum sejatinya merupakan upaya manusia untuk menata, menertibkan, dan menjaga kehidupan bersama secara tertib dan adil.</w:t>
      </w:r>
      <w:proofErr w:type="gramEnd"/>
      <w:r>
        <w:t xml:space="preserve"> </w:t>
      </w:r>
      <w:proofErr w:type="gramStart"/>
      <w:r>
        <w:t>Hal ini sangat relevan dengan konsep hukum progresif.</w:t>
      </w:r>
      <w:proofErr w:type="gramEnd"/>
      <w:r>
        <w:t xml:space="preserve"> </w:t>
      </w:r>
      <w:r>
        <w:rPr>
          <w:spacing w:val="4"/>
        </w:rPr>
        <w:t>Teori hukum progresif merupakan bagian dari proses pencarian kebenaran</w:t>
      </w:r>
      <w:r w:rsidRPr="000E4A41">
        <w:rPr>
          <w:i/>
          <w:spacing w:val="4"/>
        </w:rPr>
        <w:t xml:space="preserve"> </w:t>
      </w:r>
      <w:r>
        <w:rPr>
          <w:spacing w:val="4"/>
        </w:rPr>
        <w:t>(</w:t>
      </w:r>
      <w:r w:rsidRPr="000E4A41">
        <w:rPr>
          <w:i/>
          <w:spacing w:val="4"/>
        </w:rPr>
        <w:t>searching for the truth</w:t>
      </w:r>
      <w:r>
        <w:rPr>
          <w:spacing w:val="4"/>
        </w:rPr>
        <w:t xml:space="preserve">) yang tidak </w:t>
      </w:r>
      <w:r>
        <w:rPr>
          <w:spacing w:val="4"/>
        </w:rPr>
        <w:lastRenderedPageBreak/>
        <w:t>pernah berhenti.</w:t>
      </w:r>
      <w:r>
        <w:t xml:space="preserve"> </w:t>
      </w:r>
      <w:proofErr w:type="gramStart"/>
      <w:r>
        <w:t>Menempatkan hukum tidak sebagai seperangkat peraturan yang logis dan konsisten saja melainkan kita tempatkan hukum itu di dalam konteks.</w:t>
      </w:r>
      <w:proofErr w:type="gramEnd"/>
      <w:r w:rsidR="00C4127B" w:rsidRPr="007049A4">
        <w:rPr>
          <w:spacing w:val="4"/>
        </w:rPr>
        <w:tab/>
      </w:r>
      <w:r w:rsidR="00C4127B" w:rsidRPr="007049A4">
        <w:rPr>
          <w:spacing w:val="4"/>
        </w:rPr>
        <w:tab/>
      </w:r>
    </w:p>
    <w:p w:rsidR="007049A4" w:rsidRPr="00DE559B" w:rsidRDefault="007049A4" w:rsidP="007A4EAD">
      <w:pPr>
        <w:spacing w:line="360" w:lineRule="auto"/>
        <w:ind w:firstLine="720"/>
        <w:jc w:val="both"/>
      </w:pPr>
      <w:r w:rsidRPr="004F67A2">
        <w:rPr>
          <w:spacing w:val="2"/>
        </w:rPr>
        <w:t>Hukum progresif</w:t>
      </w:r>
      <w:r w:rsidR="00B74341" w:rsidRPr="004F67A2">
        <w:rPr>
          <w:spacing w:val="2"/>
        </w:rPr>
        <w:fldChar w:fldCharType="begin"/>
      </w:r>
      <w:r w:rsidRPr="004F67A2">
        <w:rPr>
          <w:spacing w:val="2"/>
        </w:rPr>
        <w:instrText xml:space="preserve"> XE "</w:instrText>
      </w:r>
      <w:r w:rsidRPr="004F67A2">
        <w:instrText>Hukum progresif"</w:instrText>
      </w:r>
      <w:r w:rsidRPr="004F67A2">
        <w:rPr>
          <w:spacing w:val="2"/>
        </w:rPr>
        <w:instrText xml:space="preserve"> </w:instrText>
      </w:r>
      <w:r w:rsidR="00B74341" w:rsidRPr="004F67A2">
        <w:rPr>
          <w:spacing w:val="2"/>
        </w:rPr>
        <w:fldChar w:fldCharType="end"/>
      </w:r>
      <w:r w:rsidRPr="004F67A2">
        <w:rPr>
          <w:spacing w:val="2"/>
        </w:rPr>
        <w:t xml:space="preserve"> berangkat dari 2</w:t>
      </w:r>
      <w:r w:rsidR="00B74341" w:rsidRPr="004F67A2">
        <w:rPr>
          <w:spacing w:val="2"/>
        </w:rPr>
        <w:fldChar w:fldCharType="begin"/>
      </w:r>
      <w:r w:rsidRPr="004F67A2">
        <w:rPr>
          <w:spacing w:val="2"/>
        </w:rPr>
        <w:instrText xml:space="preserve"> XE "</w:instrText>
      </w:r>
      <w:r w:rsidRPr="004F67A2">
        <w:rPr>
          <w:bCs/>
        </w:rPr>
        <w:instrText>Kelumbayan"</w:instrText>
      </w:r>
      <w:r w:rsidRPr="004F67A2">
        <w:rPr>
          <w:spacing w:val="2"/>
        </w:rPr>
        <w:instrText xml:space="preserve"> </w:instrText>
      </w:r>
      <w:r w:rsidR="00B74341" w:rsidRPr="004F67A2">
        <w:rPr>
          <w:spacing w:val="2"/>
        </w:rPr>
        <w:fldChar w:fldCharType="end"/>
      </w:r>
      <w:r w:rsidR="00B74341" w:rsidRPr="004F67A2">
        <w:rPr>
          <w:spacing w:val="2"/>
        </w:rPr>
        <w:fldChar w:fldCharType="begin"/>
      </w:r>
      <w:r w:rsidRPr="004F67A2">
        <w:rPr>
          <w:spacing w:val="2"/>
        </w:rPr>
        <w:instrText xml:space="preserve"> XE "</w:instrText>
      </w:r>
      <w:r w:rsidRPr="004F67A2">
        <w:rPr>
          <w:bCs/>
        </w:rPr>
        <w:instrText>Semaka"</w:instrText>
      </w:r>
      <w:r w:rsidRPr="004F67A2">
        <w:rPr>
          <w:spacing w:val="2"/>
        </w:rPr>
        <w:instrText xml:space="preserve"> </w:instrText>
      </w:r>
      <w:r w:rsidR="00B74341" w:rsidRPr="004F67A2">
        <w:rPr>
          <w:spacing w:val="2"/>
        </w:rPr>
        <w:fldChar w:fldCharType="end"/>
      </w:r>
      <w:r w:rsidR="00B74341" w:rsidRPr="004F67A2">
        <w:rPr>
          <w:spacing w:val="2"/>
        </w:rPr>
        <w:fldChar w:fldCharType="begin"/>
      </w:r>
      <w:r w:rsidRPr="004F67A2">
        <w:rPr>
          <w:spacing w:val="2"/>
        </w:rPr>
        <w:instrText xml:space="preserve"> XE "</w:instrText>
      </w:r>
      <w:r w:rsidRPr="004F67A2">
        <w:instrText>Tulang Bawang"</w:instrText>
      </w:r>
      <w:r w:rsidRPr="004F67A2">
        <w:rPr>
          <w:spacing w:val="2"/>
        </w:rPr>
        <w:instrText xml:space="preserve"> </w:instrText>
      </w:r>
      <w:r w:rsidR="00B74341" w:rsidRPr="004F67A2">
        <w:rPr>
          <w:spacing w:val="2"/>
        </w:rPr>
        <w:fldChar w:fldCharType="end"/>
      </w:r>
      <w:r w:rsidR="00B74341" w:rsidRPr="004F67A2">
        <w:rPr>
          <w:spacing w:val="2"/>
        </w:rPr>
        <w:fldChar w:fldCharType="begin"/>
      </w:r>
      <w:r w:rsidRPr="004F67A2">
        <w:rPr>
          <w:spacing w:val="2"/>
        </w:rPr>
        <w:instrText xml:space="preserve"> XE "</w:instrText>
      </w:r>
      <w:r w:rsidRPr="004F67A2">
        <w:instrText>Teluk Betung dan Way Ratai"</w:instrText>
      </w:r>
      <w:r w:rsidRPr="004F67A2">
        <w:rPr>
          <w:spacing w:val="2"/>
        </w:rPr>
        <w:instrText xml:space="preserve"> </w:instrText>
      </w:r>
      <w:r w:rsidR="00B74341" w:rsidRPr="004F67A2">
        <w:rPr>
          <w:spacing w:val="2"/>
        </w:rPr>
        <w:fldChar w:fldCharType="end"/>
      </w:r>
      <w:r w:rsidR="00B74341" w:rsidRPr="004F67A2">
        <w:rPr>
          <w:spacing w:val="2"/>
        </w:rPr>
        <w:fldChar w:fldCharType="begin"/>
      </w:r>
      <w:r w:rsidRPr="004F67A2">
        <w:rPr>
          <w:spacing w:val="2"/>
        </w:rPr>
        <w:instrText xml:space="preserve"> XE "</w:instrText>
      </w:r>
      <w:r w:rsidRPr="004F67A2">
        <w:instrText>1938-1942</w:instrText>
      </w:r>
    </w:p>
    <w:p w:rsidR="003D2176" w:rsidRPr="00AF2D38" w:rsidRDefault="007049A4" w:rsidP="00AF2D38">
      <w:pPr>
        <w:pStyle w:val="ListParagraph"/>
        <w:tabs>
          <w:tab w:val="left" w:pos="0"/>
        </w:tabs>
        <w:spacing w:line="360" w:lineRule="auto"/>
        <w:ind w:left="0"/>
        <w:jc w:val="both"/>
        <w:rPr>
          <w:i/>
          <w:spacing w:val="2"/>
        </w:rPr>
      </w:pPr>
      <w:r w:rsidRPr="004F67A2">
        <w:instrText>(Kolonial Belanda)"</w:instrText>
      </w:r>
      <w:r w:rsidRPr="004F67A2">
        <w:rPr>
          <w:spacing w:val="2"/>
        </w:rPr>
        <w:instrText xml:space="preserve"> </w:instrText>
      </w:r>
      <w:r w:rsidR="00B74341" w:rsidRPr="004F67A2">
        <w:rPr>
          <w:spacing w:val="2"/>
        </w:rPr>
        <w:fldChar w:fldCharType="end"/>
      </w:r>
      <w:r w:rsidRPr="004F67A2">
        <w:rPr>
          <w:spacing w:val="2"/>
        </w:rPr>
        <w:t xml:space="preserve"> (</w:t>
      </w:r>
      <w:proofErr w:type="gramStart"/>
      <w:r w:rsidRPr="004F67A2">
        <w:rPr>
          <w:spacing w:val="2"/>
        </w:rPr>
        <w:t>dua</w:t>
      </w:r>
      <w:proofErr w:type="gramEnd"/>
      <w:r w:rsidRPr="004F67A2">
        <w:rPr>
          <w:spacing w:val="2"/>
        </w:rPr>
        <w:t xml:space="preserve">) asumsi dasar, yaitu : pertama, bahwa kehadiran hukum itu untuk manusia, dan bukan sebaliknya (manusia untuk hukum). </w:t>
      </w:r>
      <w:proofErr w:type="gramStart"/>
      <w:r w:rsidRPr="004F67A2">
        <w:rPr>
          <w:spacing w:val="2"/>
        </w:rPr>
        <w:t>Asumsi ini membawa konsekuensi bahwa kehadiran hukum itu bukan untuk dirinya sendiri, melainkan untuk sesuatu yang lebih besar dan luas.</w:t>
      </w:r>
      <w:proofErr w:type="gramEnd"/>
      <w:r w:rsidRPr="004F67A2">
        <w:rPr>
          <w:spacing w:val="2"/>
        </w:rPr>
        <w:t xml:space="preserve"> </w:t>
      </w:r>
      <w:proofErr w:type="gramStart"/>
      <w:r w:rsidRPr="004F67A2">
        <w:rPr>
          <w:spacing w:val="2"/>
        </w:rPr>
        <w:t>Oleh karena itu, jika terjadi permasalahan hukum, maka hukumlah yang harus ditinjau dan diperbaiki, bukan manusia yang dipaksa-paksa untuk dimasukkan dalam skema hukum.</w:t>
      </w:r>
      <w:proofErr w:type="gramEnd"/>
      <w:r w:rsidRPr="004F67A2">
        <w:rPr>
          <w:spacing w:val="2"/>
        </w:rPr>
        <w:t xml:space="preserve"> </w:t>
      </w:r>
      <w:r w:rsidRPr="004F67A2">
        <w:rPr>
          <w:i/>
          <w:spacing w:val="6"/>
        </w:rPr>
        <w:t xml:space="preserve">Kedua, </w:t>
      </w:r>
      <w:r w:rsidRPr="004F67A2">
        <w:rPr>
          <w:spacing w:val="2"/>
        </w:rPr>
        <w:t xml:space="preserve">hukum bukan merupakan institusi yang mutlak serta final, karena hukum selalu berada dalam proses untuk terus menerus menjadi </w:t>
      </w:r>
      <w:r w:rsidRPr="004F67A2">
        <w:rPr>
          <w:i/>
          <w:spacing w:val="2"/>
        </w:rPr>
        <w:t xml:space="preserve">(law as a proses, </w:t>
      </w:r>
      <w:r w:rsidRPr="004F67A2">
        <w:rPr>
          <w:i/>
        </w:rPr>
        <w:t xml:space="preserve">law in the </w:t>
      </w:r>
      <w:r w:rsidRPr="004F67A2">
        <w:rPr>
          <w:i/>
          <w:spacing w:val="2"/>
        </w:rPr>
        <w:t>making)</w:t>
      </w:r>
      <w:r w:rsidR="00EC7E32">
        <w:rPr>
          <w:b/>
          <w:spacing w:val="2"/>
        </w:rPr>
        <w:tab/>
      </w:r>
    </w:p>
    <w:p w:rsidR="003D2176" w:rsidRPr="003D2176" w:rsidRDefault="00EC7E32" w:rsidP="00BA55C9">
      <w:pPr>
        <w:spacing w:line="360" w:lineRule="auto"/>
        <w:ind w:firstLine="720"/>
        <w:jc w:val="both"/>
      </w:pPr>
      <w:r w:rsidRPr="00EC7E32">
        <w:rPr>
          <w:spacing w:val="2"/>
        </w:rPr>
        <w:t>Ketiga,</w:t>
      </w:r>
      <w:r w:rsidR="00B74341" w:rsidRPr="003D2176">
        <w:rPr>
          <w:spacing w:val="4"/>
        </w:rPr>
        <w:fldChar w:fldCharType="begin"/>
      </w:r>
      <w:r w:rsidR="003D2176" w:rsidRPr="003D2176">
        <w:rPr>
          <w:spacing w:val="4"/>
        </w:rPr>
        <w:instrText xml:space="preserve"> XE "</w:instrText>
      </w:r>
      <w:r w:rsidR="003D2176" w:rsidRPr="003D2176">
        <w:instrText>Rekonstruksi"</w:instrText>
      </w:r>
      <w:r w:rsidR="003D2176" w:rsidRPr="003D2176">
        <w:rPr>
          <w:spacing w:val="4"/>
        </w:rPr>
        <w:instrText xml:space="preserve"> </w:instrText>
      </w:r>
      <w:r w:rsidR="00B74341" w:rsidRPr="003D2176">
        <w:rPr>
          <w:spacing w:val="4"/>
        </w:rPr>
        <w:fldChar w:fldCharType="end"/>
      </w:r>
      <w:r w:rsidR="0035781B">
        <w:rPr>
          <w:spacing w:val="4"/>
        </w:rPr>
        <w:t xml:space="preserve"> </w:t>
      </w:r>
      <w:r w:rsidR="00AF2D38">
        <w:rPr>
          <w:spacing w:val="4"/>
        </w:rPr>
        <w:t>Sistem Penyelenggaraan Pemer</w:t>
      </w:r>
      <w:r w:rsidR="003D2176" w:rsidRPr="003D2176">
        <w:rPr>
          <w:spacing w:val="4"/>
        </w:rPr>
        <w:t>intahan Pekon</w:t>
      </w:r>
      <w:r w:rsidR="00B74341" w:rsidRPr="003D2176">
        <w:rPr>
          <w:spacing w:val="4"/>
        </w:rPr>
        <w:fldChar w:fldCharType="begin"/>
      </w:r>
      <w:r w:rsidR="003D2176" w:rsidRPr="003D2176">
        <w:rPr>
          <w:spacing w:val="4"/>
        </w:rPr>
        <w:instrText xml:space="preserve"> XE "</w:instrText>
      </w:r>
      <w:r w:rsidR="003D2176" w:rsidRPr="003D2176">
        <w:instrText>SPPP"</w:instrText>
      </w:r>
      <w:r w:rsidR="003D2176" w:rsidRPr="003D2176">
        <w:rPr>
          <w:spacing w:val="4"/>
        </w:rPr>
        <w:instrText xml:space="preserve"> </w:instrText>
      </w:r>
      <w:r w:rsidR="00B74341" w:rsidRPr="003D2176">
        <w:rPr>
          <w:spacing w:val="4"/>
        </w:rPr>
        <w:fldChar w:fldCharType="end"/>
      </w:r>
      <w:r w:rsidR="003D2176" w:rsidRPr="003D2176">
        <w:rPr>
          <w:spacing w:val="4"/>
        </w:rPr>
        <w:t xml:space="preserve"> yang ideal dalam melindungi eksistensi KMHA Lampung </w:t>
      </w:r>
      <w:r w:rsidR="003D2176" w:rsidRPr="003D2176">
        <w:rPr>
          <w:i/>
          <w:spacing w:val="4"/>
        </w:rPr>
        <w:t xml:space="preserve">Sebatin </w:t>
      </w:r>
      <w:r w:rsidR="003D2176" w:rsidRPr="003D2176">
        <w:rPr>
          <w:spacing w:val="4"/>
        </w:rPr>
        <w:t xml:space="preserve">dari unsur </w:t>
      </w:r>
      <w:r w:rsidR="00B74341" w:rsidRPr="003D2176">
        <w:rPr>
          <w:spacing w:val="4"/>
        </w:rPr>
        <w:fldChar w:fldCharType="begin"/>
      </w:r>
      <w:r w:rsidR="003D2176" w:rsidRPr="003D2176">
        <w:rPr>
          <w:spacing w:val="4"/>
        </w:rPr>
        <w:instrText xml:space="preserve"> XE "</w:instrText>
      </w:r>
      <w:r w:rsidR="003D2176" w:rsidRPr="003D2176">
        <w:instrText>Rekonstruksi"</w:instrText>
      </w:r>
      <w:r w:rsidR="003D2176" w:rsidRPr="003D2176">
        <w:rPr>
          <w:spacing w:val="4"/>
        </w:rPr>
        <w:instrText xml:space="preserve"> </w:instrText>
      </w:r>
      <w:r w:rsidR="00B74341" w:rsidRPr="003D2176">
        <w:rPr>
          <w:spacing w:val="4"/>
        </w:rPr>
        <w:fldChar w:fldCharType="end"/>
      </w:r>
      <w:r w:rsidR="003D2176" w:rsidRPr="003D2176">
        <w:rPr>
          <w:spacing w:val="4"/>
        </w:rPr>
        <w:t xml:space="preserve"> </w:t>
      </w:r>
      <w:proofErr w:type="gramStart"/>
      <w:r w:rsidR="003D2176">
        <w:rPr>
          <w:spacing w:val="4"/>
        </w:rPr>
        <w:t>kultur</w:t>
      </w:r>
      <w:proofErr w:type="gramEnd"/>
      <w:r w:rsidR="003D2176">
        <w:rPr>
          <w:spacing w:val="4"/>
        </w:rPr>
        <w:t>.</w:t>
      </w:r>
    </w:p>
    <w:p w:rsidR="00EC7E32" w:rsidRPr="00EC7E32" w:rsidRDefault="003D2176" w:rsidP="00BA55C9">
      <w:pPr>
        <w:pStyle w:val="ListParagraph"/>
        <w:tabs>
          <w:tab w:val="left" w:pos="0"/>
        </w:tabs>
        <w:spacing w:line="360" w:lineRule="auto"/>
        <w:ind w:left="0"/>
        <w:jc w:val="both"/>
        <w:rPr>
          <w:lang w:val="id-ID"/>
        </w:rPr>
      </w:pPr>
      <w:r>
        <w:tab/>
      </w:r>
      <w:r w:rsidR="00DC20F5" w:rsidRPr="00E74466">
        <w:t>Konstruksi budaya hukum dalam SPPP</w:t>
      </w:r>
      <w:r w:rsidR="00B74341" w:rsidRPr="00E74466">
        <w:fldChar w:fldCharType="begin"/>
      </w:r>
      <w:r w:rsidR="00DC20F5" w:rsidRPr="00E74466">
        <w:instrText xml:space="preserve"> XE "SPPP" </w:instrText>
      </w:r>
      <w:r w:rsidR="00B74341" w:rsidRPr="00E74466">
        <w:fldChar w:fldCharType="end"/>
      </w:r>
      <w:r w:rsidR="00DC20F5" w:rsidRPr="00E74466">
        <w:t xml:space="preserve">, hasil studi menunjukkan </w:t>
      </w:r>
      <w:r w:rsidR="00DC20F5">
        <w:t xml:space="preserve">bahwa </w:t>
      </w:r>
      <w:r w:rsidR="00DC20F5">
        <w:rPr>
          <w:spacing w:val="4"/>
        </w:rPr>
        <w:t xml:space="preserve">para pemerintah </w:t>
      </w:r>
      <w:r w:rsidR="00DC20F5" w:rsidRPr="00B910E0">
        <w:rPr>
          <w:i/>
          <w:spacing w:val="4"/>
        </w:rPr>
        <w:t>pekon</w:t>
      </w:r>
      <w:r w:rsidR="00DC20F5">
        <w:rPr>
          <w:spacing w:val="4"/>
        </w:rPr>
        <w:t xml:space="preserve"> (birokrasi)</w:t>
      </w:r>
      <w:r w:rsidR="00B74341" w:rsidRPr="00C14D94">
        <w:rPr>
          <w:spacing w:val="4"/>
        </w:rPr>
        <w:fldChar w:fldCharType="begin"/>
      </w:r>
      <w:r w:rsidR="00DC20F5" w:rsidRPr="00C14D94">
        <w:rPr>
          <w:spacing w:val="4"/>
        </w:rPr>
        <w:instrText xml:space="preserve"> XE "</w:instrText>
      </w:r>
      <w:r w:rsidR="00DC20F5" w:rsidRPr="00C14D94">
        <w:instrText>SPPP"</w:instrText>
      </w:r>
      <w:r w:rsidR="00DC20F5" w:rsidRPr="00C14D94">
        <w:rPr>
          <w:spacing w:val="4"/>
        </w:rPr>
        <w:instrText xml:space="preserve"> </w:instrText>
      </w:r>
      <w:r w:rsidR="00B74341" w:rsidRPr="00C14D94">
        <w:rPr>
          <w:spacing w:val="4"/>
        </w:rPr>
        <w:fldChar w:fldCharType="end"/>
      </w:r>
      <w:r w:rsidR="00DC20F5" w:rsidRPr="00C14D94">
        <w:rPr>
          <w:spacing w:val="4"/>
        </w:rPr>
        <w:t xml:space="preserve"> masih mengikuti </w:t>
      </w:r>
      <w:proofErr w:type="gramStart"/>
      <w:r w:rsidR="00DC20F5" w:rsidRPr="00C14D94">
        <w:rPr>
          <w:spacing w:val="4"/>
        </w:rPr>
        <w:t>cara</w:t>
      </w:r>
      <w:proofErr w:type="gramEnd"/>
      <w:r w:rsidR="00DC20F5" w:rsidRPr="00C14D94">
        <w:rPr>
          <w:spacing w:val="4"/>
        </w:rPr>
        <w:t xml:space="preserve"> berpikir yang positivistik. </w:t>
      </w:r>
      <w:proofErr w:type="gramStart"/>
      <w:r w:rsidR="00DC20F5" w:rsidRPr="00C14D94">
        <w:rPr>
          <w:spacing w:val="4"/>
        </w:rPr>
        <w:t xml:space="preserve">Cara berpikir ini masih </w:t>
      </w:r>
      <w:r w:rsidR="00DC20F5">
        <w:rPr>
          <w:spacing w:val="4"/>
        </w:rPr>
        <w:t>men</w:t>
      </w:r>
      <w:r w:rsidR="00DC20F5" w:rsidRPr="00C14D94">
        <w:rPr>
          <w:spacing w:val="4"/>
        </w:rPr>
        <w:t>domina</w:t>
      </w:r>
      <w:r w:rsidR="00DC20F5">
        <w:rPr>
          <w:spacing w:val="4"/>
        </w:rPr>
        <w:t xml:space="preserve">si </w:t>
      </w:r>
      <w:r w:rsidR="00DC20F5" w:rsidRPr="00C14D94">
        <w:rPr>
          <w:spacing w:val="4"/>
        </w:rPr>
        <w:t>para aparat Penyelenggara Pemerintahan</w:t>
      </w:r>
      <w:r w:rsidR="00B74341" w:rsidRPr="00C14D94">
        <w:rPr>
          <w:spacing w:val="4"/>
        </w:rPr>
        <w:fldChar w:fldCharType="begin"/>
      </w:r>
      <w:r w:rsidR="00DC20F5" w:rsidRPr="00C14D94">
        <w:rPr>
          <w:spacing w:val="4"/>
        </w:rPr>
        <w:instrText xml:space="preserve"> XE "</w:instrText>
      </w:r>
      <w:r w:rsidR="00DC20F5" w:rsidRPr="00C14D94">
        <w:instrText>Pemerintahan"</w:instrText>
      </w:r>
      <w:r w:rsidR="00DC20F5" w:rsidRPr="00C14D94">
        <w:rPr>
          <w:spacing w:val="4"/>
        </w:rPr>
        <w:instrText xml:space="preserve"> </w:instrText>
      </w:r>
      <w:r w:rsidR="00B74341" w:rsidRPr="00C14D94">
        <w:rPr>
          <w:spacing w:val="4"/>
        </w:rPr>
        <w:fldChar w:fldCharType="end"/>
      </w:r>
      <w:r w:rsidR="00DC20F5" w:rsidRPr="00C14D94">
        <w:rPr>
          <w:spacing w:val="4"/>
        </w:rPr>
        <w:t xml:space="preserve"> </w:t>
      </w:r>
      <w:r w:rsidR="00DC20F5" w:rsidRPr="00C14D94">
        <w:rPr>
          <w:i/>
          <w:spacing w:val="4"/>
        </w:rPr>
        <w:t>Pekon.</w:t>
      </w:r>
      <w:proofErr w:type="gramEnd"/>
      <w:r w:rsidR="00DC20F5" w:rsidRPr="00C14D94">
        <w:rPr>
          <w:spacing w:val="4"/>
        </w:rPr>
        <w:t xml:space="preserve"> </w:t>
      </w:r>
      <w:proofErr w:type="gramStart"/>
      <w:r w:rsidR="00DC20F5" w:rsidRPr="00C14D94">
        <w:rPr>
          <w:spacing w:val="4"/>
        </w:rPr>
        <w:t xml:space="preserve">Dalam pandangan positivisme hukum, hukum dikonsepkan sebagai </w:t>
      </w:r>
      <w:r w:rsidR="00DC20F5" w:rsidRPr="00C14D94">
        <w:rPr>
          <w:i/>
          <w:spacing w:val="4"/>
        </w:rPr>
        <w:t>lawyer's law</w:t>
      </w:r>
      <w:r w:rsidR="00DC20F5" w:rsidRPr="00C14D94">
        <w:rPr>
          <w:spacing w:val="4"/>
        </w:rPr>
        <w:t xml:space="preserve">, dalam arti hukum itu </w:t>
      </w:r>
      <w:r w:rsidR="00DC20F5" w:rsidRPr="00C14D94">
        <w:rPr>
          <w:spacing w:val="4"/>
        </w:rPr>
        <w:lastRenderedPageBreak/>
        <w:t>identik dengan undang-undang, proses hukum harus</w:t>
      </w:r>
      <w:r w:rsidR="00DC20F5" w:rsidRPr="00C05A1A">
        <w:rPr>
          <w:spacing w:val="4"/>
        </w:rPr>
        <w:t xml:space="preserve"> berjalan menurut prinsip aturan dan logika </w:t>
      </w:r>
      <w:r w:rsidR="00DC20F5" w:rsidRPr="00C05A1A">
        <w:rPr>
          <w:i/>
          <w:spacing w:val="4"/>
        </w:rPr>
        <w:t>(rules and logic),</w:t>
      </w:r>
      <w:r w:rsidR="00DC20F5" w:rsidRPr="00C05A1A">
        <w:rPr>
          <w:spacing w:val="4"/>
        </w:rPr>
        <w:t xml:space="preserve"> dan Undang-Undanglah yang dianggap paling mampu menertibkan masyarakat.</w:t>
      </w:r>
      <w:proofErr w:type="gramEnd"/>
      <w:r w:rsidR="00DC20F5" w:rsidRPr="00C05A1A">
        <w:rPr>
          <w:spacing w:val="4"/>
        </w:rPr>
        <w:t xml:space="preserve"> </w:t>
      </w:r>
      <w:proofErr w:type="gramStart"/>
      <w:r w:rsidR="00DC20F5" w:rsidRPr="00C05A1A">
        <w:rPr>
          <w:spacing w:val="4"/>
        </w:rPr>
        <w:t>Pandangan ini melihat hukum sebagai suatu institusi pengaturan yang linear, mekanik, dan diterministik terutama untuk kepentingan profesi hukum sendiri.</w:t>
      </w:r>
      <w:proofErr w:type="gramEnd"/>
      <w:r w:rsidR="00DC20F5" w:rsidRPr="00C05A1A">
        <w:rPr>
          <w:spacing w:val="4"/>
        </w:rPr>
        <w:t xml:space="preserve"> </w:t>
      </w:r>
      <w:proofErr w:type="gramStart"/>
      <w:r w:rsidR="00DC20F5" w:rsidRPr="00C05A1A">
        <w:rPr>
          <w:spacing w:val="4"/>
        </w:rPr>
        <w:t>P</w:t>
      </w:r>
      <w:r w:rsidR="00B74341">
        <w:rPr>
          <w:spacing w:val="4"/>
        </w:rPr>
        <w:fldChar w:fldCharType="begin"/>
      </w:r>
      <w:r w:rsidR="00DC20F5">
        <w:rPr>
          <w:spacing w:val="4"/>
        </w:rPr>
        <w:instrText xml:space="preserve"> XE "</w:instrText>
      </w:r>
      <w:r w:rsidR="00DC20F5">
        <w:rPr>
          <w:noProof/>
        </w:rPr>
        <w:instrText>P"</w:instrText>
      </w:r>
      <w:r w:rsidR="00DC20F5">
        <w:rPr>
          <w:spacing w:val="4"/>
        </w:rPr>
        <w:instrText xml:space="preserve"> </w:instrText>
      </w:r>
      <w:r w:rsidR="00B74341">
        <w:rPr>
          <w:spacing w:val="4"/>
        </w:rPr>
        <w:fldChar w:fldCharType="end"/>
      </w:r>
      <w:r w:rsidR="00DC20F5" w:rsidRPr="00C05A1A">
        <w:rPr>
          <w:spacing w:val="4"/>
        </w:rPr>
        <w:t>aham ini melihat hukum sebagai sesuatu yang rasional, logis, penuh kerapian, dan keteraturan.</w:t>
      </w:r>
      <w:proofErr w:type="gramEnd"/>
      <w:r w:rsidR="00DC20F5" w:rsidRPr="00C05A1A">
        <w:rPr>
          <w:spacing w:val="4"/>
        </w:rPr>
        <w:t xml:space="preserve"> Tegasnya hukum adalah sebuah </w:t>
      </w:r>
      <w:r w:rsidR="00DC20F5" w:rsidRPr="00C11D36">
        <w:rPr>
          <w:i/>
          <w:spacing w:val="4"/>
        </w:rPr>
        <w:t>order</w:t>
      </w:r>
      <w:r w:rsidR="00DC20F5" w:rsidRPr="00C05A1A">
        <w:rPr>
          <w:spacing w:val="4"/>
        </w:rPr>
        <w:t xml:space="preserve"> yang diterapkan kepada manusia dan karena manusia harus tunduk kepadanya</w:t>
      </w:r>
      <w:r w:rsidR="00DC20F5">
        <w:rPr>
          <w:spacing w:val="4"/>
        </w:rPr>
        <w:tab/>
      </w:r>
      <w:r w:rsidR="00DC20F5">
        <w:rPr>
          <w:spacing w:val="4"/>
        </w:rPr>
        <w:tab/>
      </w:r>
      <w:r w:rsidR="00DC20F5">
        <w:rPr>
          <w:spacing w:val="4"/>
        </w:rPr>
        <w:tab/>
      </w:r>
      <w:r w:rsidR="00DC20F5" w:rsidRPr="00C05A1A">
        <w:t>Paham ini menempatkan hukum tidak untuk manusia melainkan manusia dipaksa menyesuaikan dengan format Undang-Undang dan prosedur teknis Institusi hukum yang formalistik, birokratis, sentralistik dibangun untuk melayani hukum yang demikian.</w:t>
      </w:r>
      <w:r w:rsidR="000F6E3B">
        <w:rPr>
          <w:spacing w:val="4"/>
        </w:rPr>
        <w:t xml:space="preserve"> </w:t>
      </w:r>
      <w:proofErr w:type="gramStart"/>
      <w:r w:rsidR="00DC20F5" w:rsidRPr="00C05A1A">
        <w:t>Paham positivisme hukum menjadikan aturan sebagai acuan dan s</w:t>
      </w:r>
      <w:r w:rsidR="002A4583">
        <w:t>umber satu satunya bagi aparat p</w:t>
      </w:r>
      <w:r w:rsidR="00DC20F5" w:rsidRPr="00C05A1A">
        <w:t xml:space="preserve">emerintahan </w:t>
      </w:r>
      <w:r w:rsidR="002A4583">
        <w:rPr>
          <w:i/>
        </w:rPr>
        <w:t>p</w:t>
      </w:r>
      <w:r w:rsidR="00DC20F5" w:rsidRPr="00C05A1A">
        <w:rPr>
          <w:i/>
        </w:rPr>
        <w:t>ekon</w:t>
      </w:r>
      <w:r w:rsidR="00B74341">
        <w:rPr>
          <w:i/>
        </w:rPr>
        <w:fldChar w:fldCharType="begin"/>
      </w:r>
      <w:r w:rsidR="00DC20F5">
        <w:rPr>
          <w:i/>
        </w:rPr>
        <w:instrText xml:space="preserve"> XE "</w:instrText>
      </w:r>
      <w:r w:rsidR="00DC20F5" w:rsidRPr="00C92FC8">
        <w:instrText>Pekon</w:instrText>
      </w:r>
      <w:r w:rsidR="00DC20F5">
        <w:instrText>"</w:instrText>
      </w:r>
      <w:r w:rsidR="00DC20F5">
        <w:rPr>
          <w:i/>
        </w:rPr>
        <w:instrText xml:space="preserve"> </w:instrText>
      </w:r>
      <w:r w:rsidR="00B74341">
        <w:rPr>
          <w:i/>
        </w:rPr>
        <w:fldChar w:fldCharType="end"/>
      </w:r>
      <w:r w:rsidR="00DC20F5" w:rsidRPr="00C05A1A">
        <w:t xml:space="preserve"> dalam </w:t>
      </w:r>
      <w:r w:rsidR="002A4583">
        <w:t>sistem penyelenggarakan p</w:t>
      </w:r>
      <w:r w:rsidR="00DC20F5" w:rsidRPr="00C05A1A">
        <w:t xml:space="preserve">emerintahan </w:t>
      </w:r>
      <w:r w:rsidR="002A4583">
        <w:rPr>
          <w:i/>
        </w:rPr>
        <w:t>p</w:t>
      </w:r>
      <w:r w:rsidR="00DC20F5" w:rsidRPr="00F317F4">
        <w:rPr>
          <w:i/>
        </w:rPr>
        <w:t>ekon</w:t>
      </w:r>
      <w:r w:rsidR="00DC20F5" w:rsidRPr="00C05A1A">
        <w:t>.</w:t>
      </w:r>
      <w:proofErr w:type="gramEnd"/>
      <w:r w:rsidR="00DC20F5" w:rsidRPr="00C05A1A">
        <w:t xml:space="preserve"> Birokrasi</w:t>
      </w:r>
      <w:r w:rsidR="00B74341">
        <w:fldChar w:fldCharType="begin"/>
      </w:r>
      <w:r w:rsidR="00DC20F5">
        <w:instrText xml:space="preserve"> XE "</w:instrText>
      </w:r>
      <w:r w:rsidR="00DC20F5" w:rsidRPr="00C92FC8">
        <w:instrText>Birokrasi</w:instrText>
      </w:r>
      <w:r w:rsidR="00DC20F5">
        <w:instrText xml:space="preserve">" </w:instrText>
      </w:r>
      <w:r w:rsidR="00B74341">
        <w:fldChar w:fldCharType="end"/>
      </w:r>
      <w:r w:rsidR="00DC20F5" w:rsidRPr="00C05A1A">
        <w:t xml:space="preserve"> Pemerintahan </w:t>
      </w:r>
      <w:proofErr w:type="gramStart"/>
      <w:r w:rsidR="00DC20F5" w:rsidRPr="00C05A1A">
        <w:rPr>
          <w:i/>
        </w:rPr>
        <w:t>Pekon</w:t>
      </w:r>
      <w:r w:rsidR="00DC20F5" w:rsidRPr="00C05A1A">
        <w:t xml:space="preserve">  hanyalah</w:t>
      </w:r>
      <w:proofErr w:type="gramEnd"/>
      <w:r w:rsidR="00DC20F5" w:rsidRPr="00C05A1A">
        <w:t xml:space="preserve"> diposisikan sebagai corong Undang-Undang dan hanya boleh menerapkan Undang-Undang</w:t>
      </w:r>
      <w:r w:rsidR="00DC20F5" w:rsidRPr="00C05A1A">
        <w:softHyphen/>
        <w:t xml:space="preserve"> secara mekanis dan prosedural.  </w:t>
      </w:r>
      <w:proofErr w:type="gramStart"/>
      <w:r w:rsidR="00DC20F5" w:rsidRPr="00C05A1A">
        <w:t>Aturan hukum ditempatkan sebagai pusat dan tujuan dalam dirinya sendiri, tanpa memperhatikan dimensi-dimensi lain di luar aturan.</w:t>
      </w:r>
      <w:proofErr w:type="gramEnd"/>
      <w:r w:rsidR="00DC20F5" w:rsidRPr="00C05A1A">
        <w:t xml:space="preserve"> </w:t>
      </w:r>
      <w:proofErr w:type="gramStart"/>
      <w:r w:rsidR="00DC20F5" w:rsidRPr="00C05A1A">
        <w:t>Kejujuran dan kearifan dalam menjalankan hukum justru terabaikan.</w:t>
      </w:r>
      <w:proofErr w:type="gramEnd"/>
      <w:r w:rsidR="00DC20F5" w:rsidRPr="00C05A1A">
        <w:t xml:space="preserve"> </w:t>
      </w:r>
      <w:proofErr w:type="gramStart"/>
      <w:r w:rsidR="00DC20F5" w:rsidRPr="00C05A1A">
        <w:t xml:space="preserve">Akibatnya, kepekaan, empati, serta dedikasi </w:t>
      </w:r>
      <w:r w:rsidR="00DC20F5" w:rsidRPr="00C05A1A">
        <w:lastRenderedPageBreak/>
        <w:t>untuk menghadirkan keadilan dan kebenaran tertinggai jauh di belakang.</w:t>
      </w:r>
      <w:proofErr w:type="gramEnd"/>
      <w:r w:rsidR="00DC20F5" w:rsidRPr="00C05A1A">
        <w:t xml:space="preserve"> </w:t>
      </w:r>
      <w:proofErr w:type="gramStart"/>
      <w:r w:rsidR="00DC20F5" w:rsidRPr="00C05A1A">
        <w:t>Kebenaran dan keadilan hanya menjadi persoalan legal formal belaka.</w:t>
      </w:r>
      <w:proofErr w:type="gramEnd"/>
      <w:r w:rsidR="00DC20F5" w:rsidRPr="00C05A1A">
        <w:t xml:space="preserve"> </w:t>
      </w:r>
      <w:proofErr w:type="gramStart"/>
      <w:r w:rsidR="00DC20F5" w:rsidRPr="00C05A1A">
        <w:t>Cara berpikir ini sangat mengutamakan nilai kepastian hukum dibandingkan dengan nilai keadilan dan kegunaan.</w:t>
      </w:r>
      <w:proofErr w:type="gramEnd"/>
      <w:r w:rsidR="00DC20F5" w:rsidRPr="00C05A1A">
        <w:t xml:space="preserve"> </w:t>
      </w:r>
      <w:proofErr w:type="gramStart"/>
      <w:r w:rsidR="00DC20F5" w:rsidRPr="00C05A1A">
        <w:t xml:space="preserve">Cara berpikirnya lazimnya bersifat deduktif dalam menemukan kebenaran hukum dengan mengutamakan logika-formal </w:t>
      </w:r>
      <w:r w:rsidR="00DC20F5" w:rsidRPr="00C05A1A">
        <w:rPr>
          <w:i/>
        </w:rPr>
        <w:t>(silogisme)</w:t>
      </w:r>
      <w:r w:rsidR="00DC20F5" w:rsidRPr="00C05A1A">
        <w:t>.</w:t>
      </w:r>
      <w:proofErr w:type="gramEnd"/>
      <w:r w:rsidR="00DC20F5">
        <w:rPr>
          <w:spacing w:val="4"/>
        </w:rPr>
        <w:tab/>
      </w:r>
      <w:r w:rsidR="00DC20F5">
        <w:rPr>
          <w:spacing w:val="4"/>
        </w:rPr>
        <w:tab/>
      </w:r>
      <w:r w:rsidR="00DC20F5">
        <w:rPr>
          <w:spacing w:val="4"/>
        </w:rPr>
        <w:tab/>
      </w:r>
      <w:r w:rsidR="00DC20F5">
        <w:rPr>
          <w:spacing w:val="4"/>
        </w:rPr>
        <w:tab/>
      </w:r>
      <w:r w:rsidR="00DC20F5">
        <w:rPr>
          <w:spacing w:val="4"/>
        </w:rPr>
        <w:tab/>
      </w:r>
      <w:r w:rsidR="00DC20F5">
        <w:rPr>
          <w:spacing w:val="4"/>
        </w:rPr>
        <w:tab/>
      </w:r>
      <w:r w:rsidR="00DC20F5" w:rsidRPr="00C05A1A">
        <w:rPr>
          <w:spacing w:val="-2"/>
        </w:rPr>
        <w:t xml:space="preserve">Kuatnya cara berpikir </w:t>
      </w:r>
      <w:r w:rsidR="00DC20F5" w:rsidRPr="00C05A1A">
        <w:rPr>
          <w:i/>
          <w:spacing w:val="-2"/>
        </w:rPr>
        <w:t>legal positivism</w:t>
      </w:r>
      <w:r w:rsidR="00DC20F5" w:rsidRPr="00C05A1A">
        <w:rPr>
          <w:spacing w:val="-2"/>
        </w:rPr>
        <w:t xml:space="preserve"> di </w:t>
      </w:r>
      <w:proofErr w:type="gramStart"/>
      <w:r w:rsidR="00DC20F5" w:rsidRPr="00C05A1A">
        <w:rPr>
          <w:spacing w:val="-2"/>
        </w:rPr>
        <w:t>kalangan  birokrasi</w:t>
      </w:r>
      <w:proofErr w:type="gramEnd"/>
      <w:r w:rsidR="00DC20F5" w:rsidRPr="00C05A1A">
        <w:rPr>
          <w:spacing w:val="-2"/>
        </w:rPr>
        <w:t xml:space="preserve"> pemerintah </w:t>
      </w:r>
      <w:r w:rsidR="00FA2540">
        <w:rPr>
          <w:i/>
          <w:spacing w:val="-2"/>
        </w:rPr>
        <w:t>p</w:t>
      </w:r>
      <w:r w:rsidR="00DC20F5" w:rsidRPr="00C05A1A">
        <w:rPr>
          <w:i/>
          <w:spacing w:val="-2"/>
        </w:rPr>
        <w:t>ekon</w:t>
      </w:r>
      <w:r w:rsidR="00B74341">
        <w:rPr>
          <w:i/>
          <w:spacing w:val="-2"/>
        </w:rPr>
        <w:fldChar w:fldCharType="begin"/>
      </w:r>
      <w:r w:rsidR="00DC20F5">
        <w:rPr>
          <w:i/>
          <w:spacing w:val="-2"/>
        </w:rPr>
        <w:instrText xml:space="preserve"> XE "</w:instrText>
      </w:r>
      <w:r w:rsidR="00DC20F5" w:rsidRPr="00C92FC8">
        <w:instrText>Pekon</w:instrText>
      </w:r>
      <w:r w:rsidR="00DC20F5">
        <w:instrText>"</w:instrText>
      </w:r>
      <w:r w:rsidR="00DC20F5">
        <w:rPr>
          <w:i/>
          <w:spacing w:val="-2"/>
        </w:rPr>
        <w:instrText xml:space="preserve"> </w:instrText>
      </w:r>
      <w:r w:rsidR="00B74341">
        <w:rPr>
          <w:i/>
          <w:spacing w:val="-2"/>
        </w:rPr>
        <w:fldChar w:fldCharType="end"/>
      </w:r>
      <w:r w:rsidR="00DC20F5" w:rsidRPr="00C05A1A">
        <w:rPr>
          <w:spacing w:val="-2"/>
        </w:rPr>
        <w:t xml:space="preserve">  menjadi penyebab utama lemahnya pengakuan dan pemberdayaan terhadap KMHA</w:t>
      </w:r>
      <w:r w:rsidR="00B74341">
        <w:rPr>
          <w:spacing w:val="-2"/>
        </w:rPr>
        <w:fldChar w:fldCharType="begin"/>
      </w:r>
      <w:r w:rsidR="00DC20F5">
        <w:rPr>
          <w:spacing w:val="-2"/>
        </w:rPr>
        <w:instrText xml:space="preserve"> XE "</w:instrText>
      </w:r>
      <w:r w:rsidR="00DC20F5" w:rsidRPr="00C92FC8">
        <w:instrText>KMHA</w:instrText>
      </w:r>
      <w:r w:rsidR="00DC20F5">
        <w:instrText>"</w:instrText>
      </w:r>
      <w:r w:rsidR="00DC20F5">
        <w:rPr>
          <w:spacing w:val="-2"/>
        </w:rPr>
        <w:instrText xml:space="preserve"> </w:instrText>
      </w:r>
      <w:r w:rsidR="00B74341">
        <w:rPr>
          <w:spacing w:val="-2"/>
        </w:rPr>
        <w:fldChar w:fldCharType="end"/>
      </w:r>
      <w:r w:rsidR="00DC20F5" w:rsidRPr="00C05A1A">
        <w:rPr>
          <w:spacing w:val="-2"/>
        </w:rPr>
        <w:t xml:space="preserve"> Lampung</w:t>
      </w:r>
      <w:r w:rsidR="00B74341">
        <w:rPr>
          <w:spacing w:val="-2"/>
        </w:rPr>
        <w:fldChar w:fldCharType="begin"/>
      </w:r>
      <w:r w:rsidR="00DC20F5">
        <w:rPr>
          <w:spacing w:val="-2"/>
        </w:rPr>
        <w:instrText xml:space="preserve"> XE "</w:instrText>
      </w:r>
      <w:r w:rsidR="00DC20F5" w:rsidRPr="00C92FC8">
        <w:instrText>Lampung</w:instrText>
      </w:r>
      <w:r w:rsidR="00DC20F5">
        <w:instrText>"</w:instrText>
      </w:r>
      <w:r w:rsidR="00DC20F5">
        <w:rPr>
          <w:spacing w:val="-2"/>
        </w:rPr>
        <w:instrText xml:space="preserve"> </w:instrText>
      </w:r>
      <w:r w:rsidR="00B74341">
        <w:rPr>
          <w:spacing w:val="-2"/>
        </w:rPr>
        <w:fldChar w:fldCharType="end"/>
      </w:r>
      <w:r w:rsidR="00DC20F5" w:rsidRPr="00C05A1A">
        <w:rPr>
          <w:spacing w:val="-2"/>
        </w:rPr>
        <w:t xml:space="preserve"> </w:t>
      </w:r>
      <w:r w:rsidR="00DC20F5" w:rsidRPr="00C05A1A">
        <w:rPr>
          <w:i/>
          <w:spacing w:val="-2"/>
        </w:rPr>
        <w:t>Sebatin</w:t>
      </w:r>
      <w:r w:rsidR="00B74341">
        <w:rPr>
          <w:i/>
          <w:spacing w:val="-2"/>
        </w:rPr>
        <w:fldChar w:fldCharType="begin"/>
      </w:r>
      <w:r w:rsidR="00DC20F5">
        <w:rPr>
          <w:i/>
          <w:spacing w:val="-2"/>
        </w:rPr>
        <w:instrText xml:space="preserve"> XE "</w:instrText>
      </w:r>
      <w:r w:rsidR="00DC20F5" w:rsidRPr="00C92FC8">
        <w:instrText>Lampung Sebatin</w:instrText>
      </w:r>
      <w:r w:rsidR="00DC20F5">
        <w:instrText>"</w:instrText>
      </w:r>
      <w:r w:rsidR="00DC20F5">
        <w:rPr>
          <w:i/>
          <w:spacing w:val="-2"/>
        </w:rPr>
        <w:instrText xml:space="preserve"> </w:instrText>
      </w:r>
      <w:r w:rsidR="00B74341">
        <w:rPr>
          <w:i/>
          <w:spacing w:val="-2"/>
        </w:rPr>
        <w:fldChar w:fldCharType="end"/>
      </w:r>
      <w:r w:rsidR="00DC20F5" w:rsidRPr="00C05A1A">
        <w:rPr>
          <w:spacing w:val="-2"/>
        </w:rPr>
        <w:t xml:space="preserve"> . </w:t>
      </w:r>
      <w:proofErr w:type="gramStart"/>
      <w:r w:rsidR="00DC20F5">
        <w:rPr>
          <w:spacing w:val="-2"/>
        </w:rPr>
        <w:t>Bi</w:t>
      </w:r>
      <w:r w:rsidR="00DC20F5" w:rsidRPr="00C05A1A">
        <w:rPr>
          <w:spacing w:val="-2"/>
        </w:rPr>
        <w:t xml:space="preserve">rokrasi pemerintahan </w:t>
      </w:r>
      <w:r w:rsidR="00FA2540">
        <w:rPr>
          <w:i/>
          <w:spacing w:val="-2"/>
        </w:rPr>
        <w:t>p</w:t>
      </w:r>
      <w:r w:rsidR="00DC20F5" w:rsidRPr="00C05A1A">
        <w:rPr>
          <w:i/>
          <w:spacing w:val="-2"/>
        </w:rPr>
        <w:t>ekon</w:t>
      </w:r>
      <w:r w:rsidR="00DC20F5" w:rsidRPr="00C05A1A">
        <w:rPr>
          <w:spacing w:val="-2"/>
        </w:rPr>
        <w:t xml:space="preserve"> hanya berpegang pada bunyi teks peraturan hukum secara eksplisit dan sempit serta tidak berupaya mencari </w:t>
      </w:r>
      <w:r w:rsidR="00DC20F5">
        <w:rPr>
          <w:spacing w:val="-2"/>
        </w:rPr>
        <w:t>dan menggali hukum dan nilai-nilai yang tumbuh dalam masyarakat.</w:t>
      </w:r>
      <w:proofErr w:type="gramEnd"/>
      <w:r w:rsidR="00DC20F5">
        <w:rPr>
          <w:spacing w:val="-2"/>
        </w:rPr>
        <w:t xml:space="preserve"> </w:t>
      </w:r>
      <w:proofErr w:type="gramStart"/>
      <w:r w:rsidR="00DC20F5">
        <w:rPr>
          <w:spacing w:val="-2"/>
        </w:rPr>
        <w:t xml:space="preserve">Keengganan untuk mencari dan menggali nilai-nilai yang hidup di tengah KMHA Lampung </w:t>
      </w:r>
      <w:r w:rsidR="00DC20F5" w:rsidRPr="003E1066">
        <w:rPr>
          <w:i/>
          <w:spacing w:val="-2"/>
        </w:rPr>
        <w:t>Sebatin</w:t>
      </w:r>
      <w:r w:rsidR="00DC20F5">
        <w:rPr>
          <w:spacing w:val="-2"/>
        </w:rPr>
        <w:t xml:space="preserve"> </w:t>
      </w:r>
      <w:r w:rsidR="00DC20F5" w:rsidRPr="00C05A1A">
        <w:rPr>
          <w:spacing w:val="-2"/>
        </w:rPr>
        <w:t>menunjukkan bahwa pengakuan terhadap eksistensi KMHA Lampung</w:t>
      </w:r>
      <w:r w:rsidR="00DC20F5" w:rsidRPr="00C05A1A">
        <w:rPr>
          <w:i/>
          <w:spacing w:val="-2"/>
        </w:rPr>
        <w:t xml:space="preserve"> Sebatin</w:t>
      </w:r>
      <w:r w:rsidR="00B74341">
        <w:rPr>
          <w:i/>
          <w:spacing w:val="-2"/>
        </w:rPr>
        <w:fldChar w:fldCharType="begin"/>
      </w:r>
      <w:r w:rsidR="00DC20F5">
        <w:rPr>
          <w:i/>
          <w:spacing w:val="-2"/>
        </w:rPr>
        <w:instrText xml:space="preserve"> XE "</w:instrText>
      </w:r>
      <w:r w:rsidR="00DC20F5" w:rsidRPr="00C92FC8">
        <w:instrText>Sebatin</w:instrText>
      </w:r>
      <w:r w:rsidR="00DC20F5">
        <w:instrText>"</w:instrText>
      </w:r>
      <w:r w:rsidR="00DC20F5">
        <w:rPr>
          <w:i/>
          <w:spacing w:val="-2"/>
        </w:rPr>
        <w:instrText xml:space="preserve"> </w:instrText>
      </w:r>
      <w:r w:rsidR="00B74341">
        <w:rPr>
          <w:i/>
          <w:spacing w:val="-2"/>
        </w:rPr>
        <w:fldChar w:fldCharType="end"/>
      </w:r>
      <w:r w:rsidR="00DC20F5" w:rsidRPr="00C05A1A">
        <w:rPr>
          <w:spacing w:val="-2"/>
        </w:rPr>
        <w:t xml:space="preserve">  tidakah sepenuh hati melainkan formalitas.</w:t>
      </w:r>
      <w:proofErr w:type="gramEnd"/>
    </w:p>
    <w:p w:rsidR="00BA55C9" w:rsidRDefault="00DC20F5" w:rsidP="00BA55C9">
      <w:pPr>
        <w:pStyle w:val="ListParagraph"/>
        <w:spacing w:line="360" w:lineRule="auto"/>
        <w:ind w:left="0" w:firstLine="720"/>
        <w:jc w:val="both"/>
      </w:pPr>
      <w:r w:rsidRPr="00C05A1A">
        <w:t>Oleh karena itu</w:t>
      </w:r>
      <w:proofErr w:type="gramStart"/>
      <w:r w:rsidRPr="00C05A1A">
        <w:t>,  diperlukan</w:t>
      </w:r>
      <w:proofErr w:type="gramEnd"/>
      <w:r w:rsidRPr="00C05A1A">
        <w:t xml:space="preserve"> perubahan paradigma dari paradigma </w:t>
      </w:r>
      <w:r w:rsidRPr="000479BE">
        <w:rPr>
          <w:i/>
        </w:rPr>
        <w:t>legal positivisme</w:t>
      </w:r>
      <w:r w:rsidRPr="00C05A1A">
        <w:t xml:space="preserve"> ke paradigma progresif. </w:t>
      </w:r>
      <w:proofErr w:type="gramStart"/>
      <w:r w:rsidRPr="00C05A1A">
        <w:t>Di sinilah relevansi paradigma Hukum Progresif</w:t>
      </w:r>
      <w:r w:rsidR="00B74341">
        <w:fldChar w:fldCharType="begin"/>
      </w:r>
      <w:r>
        <w:instrText xml:space="preserve"> XE "Progresif" </w:instrText>
      </w:r>
      <w:r w:rsidR="00B74341">
        <w:fldChar w:fldCharType="end"/>
      </w:r>
      <w:r w:rsidRPr="00C05A1A">
        <w:t xml:space="preserve"> ditawarkan.</w:t>
      </w:r>
      <w:proofErr w:type="gramEnd"/>
      <w:r w:rsidRPr="00C05A1A">
        <w:t xml:space="preserve"> Agenda Hukum Progresif menawarkan paradigma baru dalam </w:t>
      </w:r>
      <w:proofErr w:type="gramStart"/>
      <w:r w:rsidRPr="00C05A1A">
        <w:t>cara</w:t>
      </w:r>
      <w:proofErr w:type="gramEnd"/>
      <w:r w:rsidRPr="00C05A1A">
        <w:t xml:space="preserve"> berhukum yang selama ini didominasi oleh paham hukum yang </w:t>
      </w:r>
      <w:r w:rsidRPr="000479BE">
        <w:rPr>
          <w:i/>
        </w:rPr>
        <w:t>legal positivisme.</w:t>
      </w:r>
      <w:r>
        <w:t xml:space="preserve">  </w:t>
      </w:r>
      <w:r w:rsidRPr="00E74466">
        <w:t xml:space="preserve">Sehubungan dengan itu, rekonstruksi </w:t>
      </w:r>
      <w:proofErr w:type="gramStart"/>
      <w:r w:rsidRPr="00E74466">
        <w:t>kultur</w:t>
      </w:r>
      <w:proofErr w:type="gramEnd"/>
      <w:r w:rsidRPr="00E74466">
        <w:t xml:space="preserve"> </w:t>
      </w:r>
      <w:r w:rsidRPr="00E74466">
        <w:lastRenderedPageBreak/>
        <w:t xml:space="preserve">birokrasi pemerintahan </w:t>
      </w:r>
      <w:r w:rsidRPr="00E74466">
        <w:rPr>
          <w:i/>
        </w:rPr>
        <w:t>Pekon</w:t>
      </w:r>
      <w:r w:rsidR="00B74341" w:rsidRPr="00E74466">
        <w:rPr>
          <w:i/>
        </w:rPr>
        <w:fldChar w:fldCharType="begin"/>
      </w:r>
      <w:r w:rsidRPr="00E74466">
        <w:rPr>
          <w:i/>
        </w:rPr>
        <w:instrText xml:space="preserve"> XE "</w:instrText>
      </w:r>
      <w:r w:rsidRPr="00E74466">
        <w:instrText>Pekon"</w:instrText>
      </w:r>
      <w:r w:rsidRPr="00E74466">
        <w:rPr>
          <w:i/>
        </w:rPr>
        <w:instrText xml:space="preserve"> </w:instrText>
      </w:r>
      <w:r w:rsidR="00B74341" w:rsidRPr="00E74466">
        <w:rPr>
          <w:i/>
        </w:rPr>
        <w:fldChar w:fldCharType="end"/>
      </w:r>
      <w:r w:rsidRPr="00E74466">
        <w:rPr>
          <w:i/>
        </w:rPr>
        <w:t xml:space="preserve">, </w:t>
      </w:r>
      <w:r>
        <w:t xml:space="preserve">adalah usaha </w:t>
      </w:r>
      <w:r w:rsidRPr="00E74466">
        <w:t>untuk merubah paradigma/</w:t>
      </w:r>
      <w:r w:rsidRPr="00E74466">
        <w:rPr>
          <w:i/>
        </w:rPr>
        <w:t xml:space="preserve">mindset </w:t>
      </w:r>
      <w:r w:rsidRPr="00E74466">
        <w:t>birokrasi pemerintah</w:t>
      </w:r>
      <w:r w:rsidRPr="00E74466">
        <w:rPr>
          <w:i/>
        </w:rPr>
        <w:t xml:space="preserve"> Pekon</w:t>
      </w:r>
      <w:r w:rsidRPr="00E74466">
        <w:t xml:space="preserve">, menggeser persepsi dan orientasi nilai, serta mengurangi sikap formalistik. </w:t>
      </w:r>
    </w:p>
    <w:p w:rsidR="00880010" w:rsidRDefault="00DC20F5" w:rsidP="00880010">
      <w:pPr>
        <w:pStyle w:val="ListParagraph"/>
        <w:spacing w:line="360" w:lineRule="auto"/>
        <w:ind w:left="0" w:firstLine="720"/>
        <w:jc w:val="both"/>
      </w:pPr>
      <w:r w:rsidRPr="00E74466">
        <w:t xml:space="preserve">Dengan menggunakan konsep hukum progresif, maka rekonstruksi </w:t>
      </w:r>
      <w:proofErr w:type="gramStart"/>
      <w:r w:rsidRPr="00E74466">
        <w:t>kultur</w:t>
      </w:r>
      <w:proofErr w:type="gramEnd"/>
      <w:r w:rsidRPr="00E74466">
        <w:t xml:space="preserve"> birokrasi </w:t>
      </w:r>
      <w:r>
        <w:t xml:space="preserve">di dalam </w:t>
      </w:r>
      <w:r w:rsidRPr="00E74466">
        <w:t>SPPP</w:t>
      </w:r>
      <w:r w:rsidR="00B74341" w:rsidRPr="00E74466">
        <w:fldChar w:fldCharType="begin"/>
      </w:r>
      <w:r w:rsidRPr="00E74466">
        <w:instrText xml:space="preserve"> XE "SPPP" </w:instrText>
      </w:r>
      <w:r w:rsidR="00B74341" w:rsidRPr="00E74466">
        <w:fldChar w:fldCharType="end"/>
      </w:r>
      <w:r w:rsidRPr="00E74466">
        <w:t xml:space="preserve"> meliputi; </w:t>
      </w:r>
    </w:p>
    <w:p w:rsidR="000944B3" w:rsidRDefault="00880010" w:rsidP="00880010">
      <w:pPr>
        <w:pStyle w:val="ListParagraph"/>
        <w:spacing w:line="360" w:lineRule="auto"/>
        <w:ind w:left="0" w:firstLine="720"/>
        <w:jc w:val="both"/>
      </w:pPr>
      <w:r>
        <w:t xml:space="preserve">Pertama, merekonstruksi </w:t>
      </w:r>
      <w:proofErr w:type="gramStart"/>
      <w:r w:rsidR="00DC20F5">
        <w:t>cara</w:t>
      </w:r>
      <w:proofErr w:type="gramEnd"/>
      <w:r w:rsidR="00DC20F5">
        <w:t xml:space="preserve"> berpikir </w:t>
      </w:r>
      <w:r w:rsidR="00DC20F5" w:rsidRPr="00E74466">
        <w:t xml:space="preserve">pemerintah </w:t>
      </w:r>
      <w:r w:rsidR="00442BCD">
        <w:rPr>
          <w:i/>
        </w:rPr>
        <w:t>p</w:t>
      </w:r>
      <w:r w:rsidR="00DC20F5" w:rsidRPr="00E74466">
        <w:rPr>
          <w:i/>
        </w:rPr>
        <w:t>ekon</w:t>
      </w:r>
      <w:r>
        <w:t xml:space="preserve"> harus berperspektif holistik</w:t>
      </w:r>
      <w:r w:rsidR="00442BCD">
        <w:t xml:space="preserve"> dan memaknai hukum secara kontekstual</w:t>
      </w:r>
      <w:r>
        <w:t xml:space="preserve">. </w:t>
      </w:r>
      <w:r w:rsidR="00DC20F5" w:rsidRPr="00E74466">
        <w:t xml:space="preserve"> </w:t>
      </w:r>
      <w:r>
        <w:t xml:space="preserve">Manusia dalam eksistensinya, tidaklah berdiri sendiri dan terpisah dari entitas lain. Dalam proses kehidupan </w:t>
      </w:r>
      <w:proofErr w:type="gramStart"/>
      <w:r>
        <w:t>akan</w:t>
      </w:r>
      <w:proofErr w:type="gramEnd"/>
      <w:r>
        <w:t xml:space="preserve"> selalu ada komunikasi dan interaksi dengan entitas lain, baik vertikal maupun horizontal terhadap makhluk-makhluk lain. </w:t>
      </w:r>
      <w:proofErr w:type="gramStart"/>
      <w:r>
        <w:t>Moral religius menyediakan ruang gerak untuk berlangsungnya keseluruhan komunikasi dan interaksi tersebut.</w:t>
      </w:r>
      <w:proofErr w:type="gramEnd"/>
      <w:r>
        <w:t xml:space="preserve"> </w:t>
      </w:r>
    </w:p>
    <w:p w:rsidR="00EF3AAA" w:rsidRDefault="00DC20F5" w:rsidP="00880010">
      <w:pPr>
        <w:pStyle w:val="ListParagraph"/>
        <w:spacing w:line="360" w:lineRule="auto"/>
        <w:ind w:left="0" w:firstLine="720"/>
        <w:jc w:val="both"/>
      </w:pPr>
      <w:r>
        <w:t xml:space="preserve">Kedua, </w:t>
      </w:r>
      <w:r w:rsidR="00EF3AAA">
        <w:t>mere</w:t>
      </w:r>
      <w:r>
        <w:t xml:space="preserve">konstruksi </w:t>
      </w:r>
      <w:proofErr w:type="gramStart"/>
      <w:r w:rsidR="00442BCD">
        <w:t>cara</w:t>
      </w:r>
      <w:proofErr w:type="gramEnd"/>
      <w:r w:rsidR="00442BCD">
        <w:t xml:space="preserve"> bekerjanya pemerintahan </w:t>
      </w:r>
      <w:r w:rsidR="00442BCD" w:rsidRPr="00442BCD">
        <w:rPr>
          <w:i/>
        </w:rPr>
        <w:t>pekon</w:t>
      </w:r>
      <w:r w:rsidR="00442BCD">
        <w:t xml:space="preserve"> </w:t>
      </w:r>
      <w:r w:rsidR="00880010">
        <w:t xml:space="preserve">di dalam SPPP. </w:t>
      </w:r>
      <w:r w:rsidR="000944B3">
        <w:rPr>
          <w:lang w:val="id-ID"/>
        </w:rPr>
        <w:t xml:space="preserve">Pemerintah Pekon harus dapat memberikan kepedulian; </w:t>
      </w:r>
      <w:r w:rsidR="000944B3">
        <w:t>yaitu melaksanakan pekerjaan dengan semangat (</w:t>
      </w:r>
      <w:r w:rsidR="000944B3" w:rsidRPr="00DB39CC">
        <w:rPr>
          <w:i/>
        </w:rPr>
        <w:t>compassion</w:t>
      </w:r>
      <w:r w:rsidR="000944B3">
        <w:t>), empati, dedikasi, determinasi dan komitmen tinggi</w:t>
      </w:r>
      <w:r w:rsidR="000944B3" w:rsidRPr="00C05A1A">
        <w:t xml:space="preserve"> </w:t>
      </w:r>
      <w:r w:rsidRPr="00C05A1A">
        <w:t>mengakibatkan bawahan tidak dapat melakukan improvisasi, dan tumpul kreativitasnya.</w:t>
      </w:r>
    </w:p>
    <w:p w:rsidR="000944B3" w:rsidRDefault="000944B3" w:rsidP="00880010">
      <w:pPr>
        <w:pStyle w:val="ListParagraph"/>
        <w:spacing w:line="360" w:lineRule="auto"/>
        <w:ind w:left="0" w:firstLine="720"/>
        <w:jc w:val="both"/>
      </w:pPr>
    </w:p>
    <w:p w:rsidR="00B65D09" w:rsidRDefault="00B65D09" w:rsidP="00880010">
      <w:pPr>
        <w:pStyle w:val="ListParagraph"/>
        <w:spacing w:line="360" w:lineRule="auto"/>
        <w:ind w:left="0" w:firstLine="720"/>
        <w:jc w:val="both"/>
      </w:pPr>
    </w:p>
    <w:p w:rsidR="00B65D09" w:rsidRDefault="00B65D09" w:rsidP="00880010">
      <w:pPr>
        <w:pStyle w:val="ListParagraph"/>
        <w:spacing w:line="360" w:lineRule="auto"/>
        <w:ind w:left="0" w:firstLine="720"/>
        <w:jc w:val="both"/>
      </w:pPr>
    </w:p>
    <w:p w:rsidR="00B65D09" w:rsidRDefault="00B65D09" w:rsidP="00880010">
      <w:pPr>
        <w:pStyle w:val="ListParagraph"/>
        <w:spacing w:line="360" w:lineRule="auto"/>
        <w:ind w:left="0" w:firstLine="720"/>
        <w:jc w:val="both"/>
      </w:pPr>
    </w:p>
    <w:p w:rsidR="00B65D09" w:rsidRDefault="00B65D09" w:rsidP="00880010">
      <w:pPr>
        <w:pStyle w:val="ListParagraph"/>
        <w:spacing w:line="360" w:lineRule="auto"/>
        <w:ind w:left="0" w:firstLine="720"/>
        <w:jc w:val="both"/>
      </w:pPr>
    </w:p>
    <w:p w:rsidR="00FA2540" w:rsidRPr="00FA2540" w:rsidRDefault="00FA2540" w:rsidP="00B65D09">
      <w:pPr>
        <w:pStyle w:val="ListParagraph"/>
        <w:numPr>
          <w:ilvl w:val="0"/>
          <w:numId w:val="18"/>
        </w:numPr>
        <w:jc w:val="both"/>
        <w:rPr>
          <w:b/>
          <w:lang w:val="id-ID"/>
        </w:rPr>
      </w:pPr>
      <w:r w:rsidRPr="00FA2540">
        <w:rPr>
          <w:b/>
          <w:spacing w:val="4"/>
        </w:rPr>
        <w:lastRenderedPageBreak/>
        <w:t>Simpulan</w:t>
      </w:r>
    </w:p>
    <w:p w:rsidR="000944B3" w:rsidRDefault="000944B3" w:rsidP="000944B3">
      <w:pPr>
        <w:pStyle w:val="ListParagraph"/>
        <w:spacing w:line="360" w:lineRule="auto"/>
        <w:ind w:left="0" w:firstLine="360"/>
        <w:jc w:val="both"/>
        <w:rPr>
          <w:spacing w:val="4"/>
        </w:rPr>
      </w:pPr>
    </w:p>
    <w:p w:rsidR="00FA2540" w:rsidRDefault="00FA2540" w:rsidP="000944B3">
      <w:pPr>
        <w:pStyle w:val="ListParagraph"/>
        <w:spacing w:line="360" w:lineRule="auto"/>
        <w:ind w:left="0" w:firstLine="360"/>
        <w:jc w:val="both"/>
        <w:rPr>
          <w:spacing w:val="4"/>
        </w:rPr>
      </w:pPr>
      <w:r>
        <w:rPr>
          <w:spacing w:val="4"/>
        </w:rPr>
        <w:t>Berdasarkan paparan temuan, analisis dan konstruksi ideal di atas disimpulkan sebagai berikut:</w:t>
      </w:r>
    </w:p>
    <w:p w:rsidR="0011008A" w:rsidRPr="0011008A" w:rsidRDefault="00FA2540" w:rsidP="000944B3">
      <w:pPr>
        <w:pStyle w:val="ListParagraph"/>
        <w:numPr>
          <w:ilvl w:val="0"/>
          <w:numId w:val="8"/>
        </w:numPr>
        <w:spacing w:line="360" w:lineRule="auto"/>
        <w:jc w:val="both"/>
        <w:rPr>
          <w:b/>
          <w:lang w:val="id-ID"/>
        </w:rPr>
      </w:pPr>
      <w:r>
        <w:rPr>
          <w:spacing w:val="4"/>
        </w:rPr>
        <w:t xml:space="preserve">Bentuk-bentuk KMHA Lampung </w:t>
      </w:r>
      <w:r w:rsidRPr="00FA2540">
        <w:rPr>
          <w:i/>
          <w:spacing w:val="4"/>
        </w:rPr>
        <w:t>Sebatin</w:t>
      </w:r>
      <w:r>
        <w:rPr>
          <w:spacing w:val="4"/>
        </w:rPr>
        <w:t xml:space="preserve"> pada prisnsipnya </w:t>
      </w:r>
      <w:r>
        <w:rPr>
          <w:lang w:val="id-ID"/>
        </w:rPr>
        <w:t>bersandarkan kepada faktor genealogis-teritorial dan bertingkat.</w:t>
      </w:r>
      <w:r>
        <w:t xml:space="preserve"> Sedangkan dinamika perkembangan pengakuan terhadap KMHA Lampung </w:t>
      </w:r>
      <w:r w:rsidRPr="0011008A">
        <w:rPr>
          <w:i/>
        </w:rPr>
        <w:t>Sebatin</w:t>
      </w:r>
      <w:r>
        <w:t xml:space="preserve"> tidak terlepas dari perkemba</w:t>
      </w:r>
      <w:r w:rsidR="0011008A">
        <w:t xml:space="preserve">ngan politik sistem pemerintahan; diakui, dihilangkan dan sekarang diakui dengan politik hegemoni. </w:t>
      </w:r>
    </w:p>
    <w:p w:rsidR="0011008A" w:rsidRPr="0011008A" w:rsidRDefault="0011008A" w:rsidP="000944B3">
      <w:pPr>
        <w:pStyle w:val="ListParagraph"/>
        <w:numPr>
          <w:ilvl w:val="0"/>
          <w:numId w:val="8"/>
        </w:numPr>
        <w:spacing w:line="360" w:lineRule="auto"/>
        <w:jc w:val="both"/>
        <w:rPr>
          <w:b/>
          <w:lang w:val="id-ID"/>
        </w:rPr>
      </w:pPr>
      <w:r>
        <w:t xml:space="preserve">Tidak terintegrasinya eksistensi KMHA Lampung </w:t>
      </w:r>
      <w:r w:rsidRPr="0011008A">
        <w:rPr>
          <w:i/>
        </w:rPr>
        <w:t>Sebatin</w:t>
      </w:r>
      <w:r>
        <w:t xml:space="preserve"> dengan sistem penyelenggaraan pemerintahan </w:t>
      </w:r>
      <w:r w:rsidRPr="0011008A">
        <w:rPr>
          <w:i/>
        </w:rPr>
        <w:t xml:space="preserve">pekon </w:t>
      </w:r>
      <w:r>
        <w:t>dapat dilihat dar</w:t>
      </w:r>
      <w:r w:rsidR="001C54D7">
        <w:t xml:space="preserve">i sistem </w:t>
      </w:r>
      <w:proofErr w:type="gramStart"/>
      <w:r w:rsidR="001C54D7">
        <w:t>hu</w:t>
      </w:r>
      <w:r>
        <w:t>kumnya  yang</w:t>
      </w:r>
      <w:proofErr w:type="gramEnd"/>
      <w:r>
        <w:t xml:space="preserve"> mencakup; struktur, substansi dan budaya hokum. Dalam mengaktualisasikan SPPP belum terjiwai oleh nilai-nilai yang terdapat di dalam KMHA Lampung </w:t>
      </w:r>
      <w:r w:rsidRPr="0011008A">
        <w:rPr>
          <w:i/>
        </w:rPr>
        <w:t>Sebatin.</w:t>
      </w:r>
    </w:p>
    <w:p w:rsidR="00391A53" w:rsidRPr="00391A53" w:rsidRDefault="00391A53" w:rsidP="000944B3">
      <w:pPr>
        <w:pStyle w:val="ListParagraph"/>
        <w:numPr>
          <w:ilvl w:val="0"/>
          <w:numId w:val="8"/>
        </w:numPr>
        <w:spacing w:line="360" w:lineRule="auto"/>
        <w:jc w:val="both"/>
        <w:rPr>
          <w:b/>
          <w:lang w:val="id-ID"/>
        </w:rPr>
      </w:pPr>
      <w:r w:rsidRPr="00DB67AA">
        <w:rPr>
          <w:spacing w:val="4"/>
        </w:rPr>
        <w:t>Sistem Penyelenggaraan Pemeruintahan Pekon</w:t>
      </w:r>
      <w:r w:rsidR="00B74341" w:rsidRPr="00DB67AA">
        <w:rPr>
          <w:spacing w:val="4"/>
        </w:rPr>
        <w:fldChar w:fldCharType="begin"/>
      </w:r>
      <w:r w:rsidRPr="00DB67AA">
        <w:rPr>
          <w:spacing w:val="4"/>
        </w:rPr>
        <w:instrText xml:space="preserve"> XE "</w:instrText>
      </w:r>
      <w:r w:rsidRPr="00DB67AA">
        <w:instrText>SPPP"</w:instrText>
      </w:r>
      <w:r w:rsidRPr="00DB67AA">
        <w:rPr>
          <w:spacing w:val="4"/>
        </w:rPr>
        <w:instrText xml:space="preserve"> </w:instrText>
      </w:r>
      <w:r w:rsidR="00B74341" w:rsidRPr="00DB67AA">
        <w:rPr>
          <w:spacing w:val="4"/>
        </w:rPr>
        <w:fldChar w:fldCharType="end"/>
      </w:r>
      <w:r w:rsidRPr="00DB67AA">
        <w:rPr>
          <w:spacing w:val="4"/>
        </w:rPr>
        <w:t xml:space="preserve"> yang ideal dalam melindungi eksistensi KMHA Lampung </w:t>
      </w:r>
      <w:r w:rsidRPr="00DB67AA">
        <w:rPr>
          <w:i/>
          <w:spacing w:val="4"/>
        </w:rPr>
        <w:t xml:space="preserve">Sebatin </w:t>
      </w:r>
      <w:r w:rsidRPr="00DB67AA">
        <w:rPr>
          <w:spacing w:val="4"/>
        </w:rPr>
        <w:t>dari unsur struktur</w:t>
      </w:r>
      <w:r>
        <w:rPr>
          <w:b/>
          <w:spacing w:val="4"/>
        </w:rPr>
        <w:t>,</w:t>
      </w:r>
      <w:r>
        <w:rPr>
          <w:spacing w:val="4"/>
        </w:rPr>
        <w:t xml:space="preserve"> substans</w:t>
      </w:r>
      <w:r w:rsidR="00FC361C">
        <w:rPr>
          <w:spacing w:val="4"/>
        </w:rPr>
        <w:t xml:space="preserve">i dan </w:t>
      </w:r>
      <w:proofErr w:type="gramStart"/>
      <w:r w:rsidR="00FC361C">
        <w:rPr>
          <w:spacing w:val="4"/>
        </w:rPr>
        <w:t>kultur</w:t>
      </w:r>
      <w:proofErr w:type="gramEnd"/>
      <w:r w:rsidR="00FC361C">
        <w:rPr>
          <w:spacing w:val="4"/>
        </w:rPr>
        <w:t>. Untuk lebih spesi</w:t>
      </w:r>
      <w:r>
        <w:rPr>
          <w:spacing w:val="4"/>
        </w:rPr>
        <w:t>fiknya:</w:t>
      </w:r>
    </w:p>
    <w:p w:rsidR="00391A53" w:rsidRPr="00391A53" w:rsidRDefault="00391A53" w:rsidP="000944B3">
      <w:pPr>
        <w:pStyle w:val="ListParagraph"/>
        <w:numPr>
          <w:ilvl w:val="0"/>
          <w:numId w:val="9"/>
        </w:numPr>
        <w:spacing w:line="360" w:lineRule="auto"/>
        <w:jc w:val="both"/>
        <w:rPr>
          <w:b/>
          <w:lang w:val="id-ID"/>
        </w:rPr>
      </w:pPr>
      <w:r>
        <w:rPr>
          <w:spacing w:val="4"/>
        </w:rPr>
        <w:t>Dari aspek struktur</w:t>
      </w:r>
      <w:r w:rsidR="00FC361C">
        <w:rPr>
          <w:spacing w:val="4"/>
        </w:rPr>
        <w:t xml:space="preserve">, </w:t>
      </w:r>
      <w:r>
        <w:rPr>
          <w:spacing w:val="4"/>
        </w:rPr>
        <w:t xml:space="preserve"> KMHA Lampung</w:t>
      </w:r>
      <w:r w:rsidRPr="00391A53">
        <w:rPr>
          <w:i/>
          <w:spacing w:val="4"/>
        </w:rPr>
        <w:t xml:space="preserve"> Sebatin</w:t>
      </w:r>
      <w:r>
        <w:rPr>
          <w:spacing w:val="4"/>
        </w:rPr>
        <w:t xml:space="preserve"> dapat diberdayakan secara kelembagaan </w:t>
      </w:r>
      <w:r>
        <w:rPr>
          <w:spacing w:val="4"/>
        </w:rPr>
        <w:lastRenderedPageBreak/>
        <w:t xml:space="preserve">menempatkan </w:t>
      </w:r>
      <w:r w:rsidR="00FC361C">
        <w:rPr>
          <w:spacing w:val="4"/>
        </w:rPr>
        <w:t xml:space="preserve">posisi KMHA Lampung </w:t>
      </w:r>
      <w:r w:rsidR="00FC361C" w:rsidRPr="00FC361C">
        <w:rPr>
          <w:i/>
          <w:spacing w:val="4"/>
        </w:rPr>
        <w:t>Sebat</w:t>
      </w:r>
      <w:r w:rsidRPr="00FC361C">
        <w:rPr>
          <w:i/>
          <w:spacing w:val="4"/>
        </w:rPr>
        <w:t xml:space="preserve">in </w:t>
      </w:r>
      <w:r>
        <w:rPr>
          <w:spacing w:val="4"/>
        </w:rPr>
        <w:t>sebagai bagian dari</w:t>
      </w:r>
      <w:r w:rsidR="009D5DDD">
        <w:rPr>
          <w:spacing w:val="4"/>
        </w:rPr>
        <w:t xml:space="preserve"> SPPP</w:t>
      </w:r>
      <w:r w:rsidR="00DC20F5">
        <w:tab/>
      </w:r>
    </w:p>
    <w:p w:rsidR="00FC361C" w:rsidRPr="00FC361C" w:rsidRDefault="00391A53" w:rsidP="000944B3">
      <w:pPr>
        <w:pStyle w:val="ListParagraph"/>
        <w:numPr>
          <w:ilvl w:val="0"/>
          <w:numId w:val="9"/>
        </w:numPr>
        <w:spacing w:line="360" w:lineRule="auto"/>
        <w:jc w:val="both"/>
        <w:rPr>
          <w:b/>
          <w:lang w:val="id-ID"/>
        </w:rPr>
      </w:pPr>
      <w:r>
        <w:t>Dari aspek substansi</w:t>
      </w:r>
      <w:r w:rsidR="00865677">
        <w:t xml:space="preserve">, hukum yang dipergunakan di dalam SPPP bukan terbatas pada hukum tertulis saja, melainkan pada aturan hukum yag hidup di tengah </w:t>
      </w:r>
      <w:r>
        <w:t xml:space="preserve"> KMHA Lampung </w:t>
      </w:r>
      <w:r w:rsidRPr="00391A53">
        <w:rPr>
          <w:i/>
        </w:rPr>
        <w:t>Sebatin</w:t>
      </w:r>
      <w:r>
        <w:rPr>
          <w:b/>
        </w:rPr>
        <w:t xml:space="preserve"> </w:t>
      </w:r>
      <w:r w:rsidR="00FC361C">
        <w:t xml:space="preserve">terangkum dalam falsafah </w:t>
      </w:r>
      <w:r w:rsidR="00FC361C" w:rsidRPr="00FC361C">
        <w:rPr>
          <w:i/>
        </w:rPr>
        <w:t>fiil pesenggighi</w:t>
      </w:r>
      <w:r w:rsidR="00FC361C">
        <w:t xml:space="preserve"> </w:t>
      </w:r>
      <w:r>
        <w:t>dapat di integrasikan ke dalam SPPP.</w:t>
      </w:r>
      <w:r w:rsidR="00FC361C">
        <w:t xml:space="preserve"> </w:t>
      </w:r>
    </w:p>
    <w:p w:rsidR="002D316F" w:rsidRPr="00FB4C65" w:rsidRDefault="00FC361C" w:rsidP="000944B3">
      <w:pPr>
        <w:pStyle w:val="ListParagraph"/>
        <w:numPr>
          <w:ilvl w:val="0"/>
          <w:numId w:val="9"/>
        </w:numPr>
        <w:spacing w:line="360" w:lineRule="auto"/>
        <w:jc w:val="both"/>
        <w:rPr>
          <w:b/>
          <w:lang w:val="id-ID"/>
        </w:rPr>
      </w:pPr>
      <w:r>
        <w:t xml:space="preserve">Dari aspek </w:t>
      </w:r>
      <w:proofErr w:type="gramStart"/>
      <w:r>
        <w:t>kultur</w:t>
      </w:r>
      <w:proofErr w:type="gramEnd"/>
      <w:r>
        <w:t xml:space="preserve">, </w:t>
      </w:r>
      <w:r w:rsidR="00FB4C65" w:rsidRPr="00C05A1A">
        <w:t>perlunya membangun faktor perilaku, semangat, diri yang bersih serta keberanian birokrasi SPPP</w:t>
      </w:r>
      <w:r w:rsidR="00B74341">
        <w:fldChar w:fldCharType="begin"/>
      </w:r>
      <w:r w:rsidR="00FB4C65">
        <w:instrText xml:space="preserve"> XE "</w:instrText>
      </w:r>
      <w:r w:rsidR="00FB4C65" w:rsidRPr="00C92FC8">
        <w:instrText>SPPP</w:instrText>
      </w:r>
      <w:r w:rsidR="00FB4C65">
        <w:instrText xml:space="preserve">" </w:instrText>
      </w:r>
      <w:r w:rsidR="00B74341">
        <w:fldChar w:fldCharType="end"/>
      </w:r>
      <w:r w:rsidR="00FB4C65" w:rsidRPr="00C05A1A">
        <w:t xml:space="preserve"> dalam melindungi KMHA</w:t>
      </w:r>
      <w:r w:rsidR="00B74341">
        <w:fldChar w:fldCharType="begin"/>
      </w:r>
      <w:r w:rsidR="00FB4C65">
        <w:instrText xml:space="preserve"> XE "</w:instrText>
      </w:r>
      <w:r w:rsidR="00FB4C65" w:rsidRPr="00C92FC8">
        <w:instrText>KMHA</w:instrText>
      </w:r>
      <w:r w:rsidR="00FB4C65">
        <w:instrText xml:space="preserve">" </w:instrText>
      </w:r>
      <w:r w:rsidR="00B74341">
        <w:fldChar w:fldCharType="end"/>
      </w:r>
      <w:r w:rsidR="00FB4C65" w:rsidRPr="00C05A1A">
        <w:t xml:space="preserve"> Lampung</w:t>
      </w:r>
      <w:r w:rsidR="00B74341">
        <w:fldChar w:fldCharType="begin"/>
      </w:r>
      <w:r w:rsidR="00FB4C65">
        <w:instrText xml:space="preserve"> XE "</w:instrText>
      </w:r>
      <w:r w:rsidR="00FB4C65" w:rsidRPr="00C92FC8">
        <w:instrText>Lampung</w:instrText>
      </w:r>
      <w:r w:rsidR="00FB4C65">
        <w:instrText xml:space="preserve">" </w:instrText>
      </w:r>
      <w:r w:rsidR="00B74341">
        <w:fldChar w:fldCharType="end"/>
      </w:r>
      <w:r w:rsidR="00FB4C65" w:rsidRPr="00C05A1A">
        <w:t xml:space="preserve"> </w:t>
      </w:r>
      <w:r w:rsidR="00FB4C65" w:rsidRPr="00FB4C65">
        <w:rPr>
          <w:i/>
        </w:rPr>
        <w:t>Sebatin</w:t>
      </w:r>
      <w:r w:rsidR="00B74341" w:rsidRPr="00FB4C65">
        <w:rPr>
          <w:i/>
        </w:rPr>
        <w:fldChar w:fldCharType="begin"/>
      </w:r>
      <w:r w:rsidR="00FB4C65" w:rsidRPr="00FB4C65">
        <w:rPr>
          <w:i/>
        </w:rPr>
        <w:instrText xml:space="preserve"> XE "</w:instrText>
      </w:r>
      <w:r w:rsidR="00FB4C65" w:rsidRPr="00C92FC8">
        <w:instrText>Lampung Sebatin</w:instrText>
      </w:r>
      <w:r w:rsidR="00FB4C65">
        <w:instrText>"</w:instrText>
      </w:r>
      <w:r w:rsidR="00FB4C65" w:rsidRPr="00FB4C65">
        <w:rPr>
          <w:i/>
        </w:rPr>
        <w:instrText xml:space="preserve"> </w:instrText>
      </w:r>
      <w:r w:rsidR="00B74341" w:rsidRPr="00FB4C65">
        <w:rPr>
          <w:i/>
        </w:rPr>
        <w:fldChar w:fldCharType="end"/>
      </w:r>
      <w:r w:rsidR="00FB4C65" w:rsidRPr="00C05A1A">
        <w:t xml:space="preserve">. </w:t>
      </w:r>
    </w:p>
    <w:p w:rsidR="00FB4C65" w:rsidRDefault="00FB4C65" w:rsidP="00FB4C65">
      <w:pPr>
        <w:pStyle w:val="ListParagraph"/>
        <w:jc w:val="both"/>
      </w:pPr>
    </w:p>
    <w:p w:rsidR="00FB4C65" w:rsidRPr="00FB4C65" w:rsidRDefault="00FB4C65" w:rsidP="00FB4C65">
      <w:pPr>
        <w:pStyle w:val="ListParagraph"/>
        <w:jc w:val="both"/>
        <w:rPr>
          <w:b/>
          <w:lang w:val="id-ID"/>
        </w:rPr>
      </w:pPr>
    </w:p>
    <w:p w:rsidR="00AE1679" w:rsidRPr="002D316F" w:rsidRDefault="00AE1679" w:rsidP="00B65D09">
      <w:pPr>
        <w:pStyle w:val="ListParagraph"/>
        <w:numPr>
          <w:ilvl w:val="0"/>
          <w:numId w:val="18"/>
        </w:numPr>
        <w:jc w:val="both"/>
        <w:rPr>
          <w:b/>
          <w:lang w:val="id-ID"/>
        </w:rPr>
      </w:pPr>
      <w:r w:rsidRPr="002D316F">
        <w:rPr>
          <w:b/>
        </w:rPr>
        <w:t>Implikasi</w:t>
      </w:r>
    </w:p>
    <w:p w:rsidR="00AE1679" w:rsidRDefault="00AE1679" w:rsidP="00AE1679">
      <w:pPr>
        <w:spacing w:line="480" w:lineRule="auto"/>
        <w:ind w:left="720"/>
        <w:jc w:val="both"/>
      </w:pPr>
    </w:p>
    <w:p w:rsidR="00AE1679" w:rsidRPr="00AE1679" w:rsidRDefault="00AE1679" w:rsidP="00AE1679">
      <w:pPr>
        <w:spacing w:line="480" w:lineRule="auto"/>
        <w:jc w:val="both"/>
      </w:pPr>
      <w:r w:rsidRPr="00AE1679">
        <w:t>Implikasi teoretis:</w:t>
      </w:r>
    </w:p>
    <w:p w:rsidR="00AE1679" w:rsidRPr="00A1697D" w:rsidRDefault="00AE1679" w:rsidP="000944B3">
      <w:pPr>
        <w:numPr>
          <w:ilvl w:val="0"/>
          <w:numId w:val="10"/>
        </w:numPr>
        <w:spacing w:line="360" w:lineRule="auto"/>
        <w:ind w:left="709"/>
        <w:jc w:val="both"/>
      </w:pPr>
      <w:r w:rsidRPr="00A1697D">
        <w:t>Hasil studi ini diharapkan berimplikasi pada pe</w:t>
      </w:r>
      <w:r>
        <w:t>nguatan kerangka pemikiran teore</w:t>
      </w:r>
      <w:r w:rsidRPr="00A1697D">
        <w:t>tik, bahwa hukum yang hidup ditengah masyarakat merupakan cerminan dari “</w:t>
      </w:r>
      <w:r w:rsidRPr="00A1697D">
        <w:rPr>
          <w:i/>
        </w:rPr>
        <w:t>Volkgeist”</w:t>
      </w:r>
      <w:r w:rsidRPr="00A1697D">
        <w:t xml:space="preserve"> sebagaimana dikemukakan oleh Friedrich Carl Von Savigny.  </w:t>
      </w:r>
      <w:r w:rsidRPr="00A1697D">
        <w:rPr>
          <w:i/>
        </w:rPr>
        <w:t>Volkgeist</w:t>
      </w:r>
      <w:r w:rsidRPr="00A1697D">
        <w:t xml:space="preserve"> yaitu jiwa bangsa atau semangat masyarakat dimana hukum itu lahir, hidup, tumbuh</w:t>
      </w:r>
      <w:r w:rsidRPr="00C05A1A">
        <w:t>,</w:t>
      </w:r>
      <w:r>
        <w:t xml:space="preserve"> </w:t>
      </w:r>
      <w:r w:rsidRPr="00A1697D">
        <w:t xml:space="preserve">dan berkembang. </w:t>
      </w:r>
      <w:r>
        <w:t xml:space="preserve"> </w:t>
      </w:r>
      <w:r w:rsidRPr="00A1697D">
        <w:t>Hukum yang hidup (</w:t>
      </w:r>
      <w:r w:rsidRPr="00A1697D">
        <w:rPr>
          <w:i/>
        </w:rPr>
        <w:t xml:space="preserve">the </w:t>
      </w:r>
      <w:r w:rsidRPr="00A1697D">
        <w:rPr>
          <w:i/>
        </w:rPr>
        <w:lastRenderedPageBreak/>
        <w:t>living law)</w:t>
      </w:r>
      <w:r w:rsidRPr="00A1697D">
        <w:t xml:space="preserve"> ditengah masyarakat secara teoritis bersesuaian dengan pemikiran Eugen Ehrlich. Tesis Ehrlich ini sangat relevan untuk menguatkan keberadaan hukum yang digunakan oleh KMHA Lampung </w:t>
      </w:r>
      <w:r w:rsidRPr="00A1697D">
        <w:rPr>
          <w:i/>
        </w:rPr>
        <w:t>Sebatin</w:t>
      </w:r>
      <w:r w:rsidRPr="00A1697D">
        <w:t>, karena pada essensinya kekuatan hukum itu terletak pada masyarakat itu sendiri.  Hukum yang hidup sebagai jiwa bangsa itu akan mendasari pergeseran kebijakan terhadap SPPP</w:t>
      </w:r>
      <w:r w:rsidR="00B74341" w:rsidRPr="00A1697D">
        <w:fldChar w:fldCharType="begin"/>
      </w:r>
      <w:r w:rsidRPr="00A1697D">
        <w:instrText xml:space="preserve"> XE "SPPP" </w:instrText>
      </w:r>
      <w:r w:rsidR="00B74341" w:rsidRPr="00A1697D">
        <w:fldChar w:fldCharType="end"/>
      </w:r>
      <w:r w:rsidRPr="00A1697D">
        <w:t xml:space="preserve"> dalam melindungi eksistensi KMHA</w:t>
      </w:r>
      <w:r w:rsidR="00B74341" w:rsidRPr="00A1697D">
        <w:fldChar w:fldCharType="begin"/>
      </w:r>
      <w:r w:rsidRPr="00A1697D">
        <w:instrText xml:space="preserve"> XE "KMHA" </w:instrText>
      </w:r>
      <w:r w:rsidR="00B74341" w:rsidRPr="00A1697D">
        <w:fldChar w:fldCharType="end"/>
      </w:r>
      <w:r w:rsidRPr="00A1697D">
        <w:t xml:space="preserve"> Lampung</w:t>
      </w:r>
      <w:r w:rsidR="00B74341" w:rsidRPr="00A1697D">
        <w:fldChar w:fldCharType="begin"/>
      </w:r>
      <w:r w:rsidRPr="00A1697D">
        <w:instrText xml:space="preserve"> XE "Lampung" </w:instrText>
      </w:r>
      <w:r w:rsidR="00B74341" w:rsidRPr="00A1697D">
        <w:fldChar w:fldCharType="end"/>
      </w:r>
      <w:r w:rsidRPr="00A1697D">
        <w:t xml:space="preserve"> </w:t>
      </w:r>
      <w:r w:rsidRPr="00A1697D">
        <w:rPr>
          <w:i/>
        </w:rPr>
        <w:t xml:space="preserve">Sebatin </w:t>
      </w:r>
      <w:r w:rsidRPr="00A1697D">
        <w:t xml:space="preserve">dimana di dalamnya terdapat nilai-nilai  </w:t>
      </w:r>
      <w:r w:rsidRPr="00A1697D">
        <w:rPr>
          <w:i/>
        </w:rPr>
        <w:t xml:space="preserve">juluk adok, nemui nyimah, nengah nyampokh dan sakai sembayan. </w:t>
      </w:r>
      <w:r w:rsidR="00B74341" w:rsidRPr="00A1697D">
        <w:rPr>
          <w:i/>
        </w:rPr>
        <w:fldChar w:fldCharType="begin"/>
      </w:r>
      <w:r w:rsidRPr="00A1697D">
        <w:rPr>
          <w:i/>
        </w:rPr>
        <w:instrText xml:space="preserve"> XE "</w:instrText>
      </w:r>
      <w:r w:rsidRPr="00A1697D">
        <w:instrText>Lampung Sebatin"</w:instrText>
      </w:r>
      <w:r w:rsidRPr="00A1697D">
        <w:rPr>
          <w:i/>
        </w:rPr>
        <w:instrText xml:space="preserve"> </w:instrText>
      </w:r>
      <w:r w:rsidR="00B74341" w:rsidRPr="00A1697D">
        <w:rPr>
          <w:i/>
        </w:rPr>
        <w:fldChar w:fldCharType="end"/>
      </w:r>
      <w:r w:rsidR="00B74341" w:rsidRPr="00A1697D">
        <w:rPr>
          <w:i/>
        </w:rPr>
        <w:fldChar w:fldCharType="begin"/>
      </w:r>
      <w:r w:rsidRPr="00A1697D">
        <w:rPr>
          <w:i/>
        </w:rPr>
        <w:instrText xml:space="preserve"> XE "</w:instrText>
      </w:r>
      <w:r w:rsidRPr="00A1697D">
        <w:instrText>Sebatin"</w:instrText>
      </w:r>
      <w:r w:rsidRPr="00A1697D">
        <w:rPr>
          <w:i/>
        </w:rPr>
        <w:instrText xml:space="preserve"> </w:instrText>
      </w:r>
      <w:r w:rsidR="00B74341" w:rsidRPr="00A1697D">
        <w:rPr>
          <w:i/>
        </w:rPr>
        <w:fldChar w:fldCharType="end"/>
      </w:r>
      <w:r w:rsidRPr="00A1697D">
        <w:rPr>
          <w:i/>
        </w:rPr>
        <w:t xml:space="preserve"> </w:t>
      </w:r>
    </w:p>
    <w:p w:rsidR="00AE1679" w:rsidRPr="000944B3" w:rsidRDefault="00AE1679" w:rsidP="000944B3">
      <w:pPr>
        <w:numPr>
          <w:ilvl w:val="0"/>
          <w:numId w:val="10"/>
        </w:numPr>
        <w:spacing w:line="360" w:lineRule="auto"/>
        <w:ind w:left="709"/>
        <w:jc w:val="both"/>
        <w:rPr>
          <w:lang w:val="id-ID"/>
        </w:rPr>
      </w:pPr>
      <w:r w:rsidRPr="008E1486">
        <w:t xml:space="preserve">Hasil studi ini diharapkan berimplikasi pada penguatan </w:t>
      </w:r>
      <w:proofErr w:type="gramStart"/>
      <w:r w:rsidRPr="008E1486">
        <w:t>teoretik  terhadap</w:t>
      </w:r>
      <w:proofErr w:type="gramEnd"/>
      <w:r w:rsidRPr="008E1486">
        <w:t xml:space="preserve"> rekonstruksi Sistem Penyelenggraan Pemerintahan Pekon yang ideal, dalam melindungi eksistensi KMHA Lampung </w:t>
      </w:r>
      <w:r w:rsidRPr="008E1486">
        <w:rPr>
          <w:i/>
        </w:rPr>
        <w:t>Sebatin</w:t>
      </w:r>
      <w:r w:rsidRPr="008E1486">
        <w:t xml:space="preserve">. </w:t>
      </w:r>
      <w:proofErr w:type="gramStart"/>
      <w:r w:rsidRPr="008E1486">
        <w:t>baik</w:t>
      </w:r>
      <w:proofErr w:type="gramEnd"/>
      <w:r w:rsidRPr="008E1486">
        <w:t xml:space="preserve"> dari struktur, substansi maupun kultur. Sebagai institusi yang berkembang dalam lingkungan hukum adat, KMHA Lampung </w:t>
      </w:r>
      <w:r w:rsidRPr="008E1486">
        <w:rPr>
          <w:i/>
        </w:rPr>
        <w:t>Sebatin</w:t>
      </w:r>
      <w:r w:rsidRPr="008E1486">
        <w:t xml:space="preserve"> memiliki nilai-nilai yang masih fungsional </w:t>
      </w:r>
      <w:r>
        <w:t xml:space="preserve">dan relevan </w:t>
      </w:r>
      <w:r w:rsidR="000944B3">
        <w:t>dalam SPPP.</w:t>
      </w:r>
    </w:p>
    <w:p w:rsidR="000944B3" w:rsidRPr="000944B3" w:rsidRDefault="000944B3" w:rsidP="000944B3">
      <w:pPr>
        <w:spacing w:line="360" w:lineRule="auto"/>
        <w:ind w:left="709"/>
        <w:jc w:val="both"/>
        <w:rPr>
          <w:lang w:val="id-ID"/>
        </w:rPr>
      </w:pPr>
    </w:p>
    <w:p w:rsidR="00AE1679" w:rsidRDefault="00AE1679" w:rsidP="00AE1679">
      <w:pPr>
        <w:spacing w:line="480" w:lineRule="auto"/>
        <w:jc w:val="both"/>
        <w:rPr>
          <w:b/>
        </w:rPr>
      </w:pPr>
      <w:r w:rsidRPr="004837A6">
        <w:rPr>
          <w:b/>
        </w:rPr>
        <w:t>Implikasi Praktis.</w:t>
      </w:r>
    </w:p>
    <w:p w:rsidR="000944B3" w:rsidRDefault="000944B3" w:rsidP="000944B3">
      <w:pPr>
        <w:numPr>
          <w:ilvl w:val="2"/>
          <w:numId w:val="11"/>
        </w:numPr>
        <w:spacing w:line="360" w:lineRule="auto"/>
        <w:ind w:left="810" w:hanging="810"/>
        <w:jc w:val="both"/>
      </w:pPr>
      <w:r>
        <w:t xml:space="preserve">Memberikan informasi kepada pemerintah daerah dan pemerintah </w:t>
      </w:r>
      <w:r w:rsidRPr="0016767C">
        <w:rPr>
          <w:i/>
        </w:rPr>
        <w:t>pekon,</w:t>
      </w:r>
      <w:r>
        <w:t xml:space="preserve"> pentingnya melindungi dalam arti </w:t>
      </w:r>
      <w:r>
        <w:lastRenderedPageBreak/>
        <w:t xml:space="preserve">memberdayakan KMHA Lampung </w:t>
      </w:r>
      <w:r w:rsidRPr="0016767C">
        <w:rPr>
          <w:i/>
        </w:rPr>
        <w:t>Sebatin</w:t>
      </w:r>
      <w:r>
        <w:t xml:space="preserve"> di dalam SPPP. Nilai-nilai yang dimiliki KMHA Lampung Sebatin merupakan nilai yang maih relevan dengan UU No.6 Tahun 2014</w:t>
      </w:r>
    </w:p>
    <w:p w:rsidR="00AE1679" w:rsidRDefault="00AE1679" w:rsidP="000944B3">
      <w:pPr>
        <w:numPr>
          <w:ilvl w:val="2"/>
          <w:numId w:val="11"/>
        </w:numPr>
        <w:spacing w:line="360" w:lineRule="auto"/>
        <w:ind w:left="810" w:hanging="810"/>
        <w:jc w:val="both"/>
      </w:pPr>
      <w:r w:rsidRPr="00571875">
        <w:t>M</w:t>
      </w:r>
      <w:r>
        <w:t xml:space="preserve">emberikan informasi kepada KMHA Lampung </w:t>
      </w:r>
      <w:r w:rsidRPr="00571875">
        <w:rPr>
          <w:i/>
        </w:rPr>
        <w:t>Sebatin</w:t>
      </w:r>
      <w:r>
        <w:t xml:space="preserve"> mengenai eksistensinya dalam SPPP. Di dalam UU No. 6 Tahun 2014 tentang Desa, bahwa asas yang dipakai dalam UU tersebut berdasarkan pada kearifan local dan keberagaman.   </w:t>
      </w:r>
      <w:r w:rsidRPr="00571875">
        <w:t xml:space="preserve"> </w:t>
      </w:r>
    </w:p>
    <w:p w:rsidR="00AE1679" w:rsidRDefault="00AE1679" w:rsidP="000944B3">
      <w:pPr>
        <w:numPr>
          <w:ilvl w:val="2"/>
          <w:numId w:val="11"/>
        </w:numPr>
        <w:spacing w:line="360" w:lineRule="auto"/>
        <w:ind w:left="810" w:hanging="810"/>
        <w:jc w:val="both"/>
      </w:pPr>
      <w:r>
        <w:t>Sebagai dasar penelitian lanjutan, terutama yang berkaitan dengan ketentuan Pasal 96 dan Pasal 97 UU No. 6 Tahun 2014 tentang Desa. Terdapat beberapa aspek yang memerlukan lebih lanjut dari kedua pasal tersebut. Di dalam Pasal 96 misalnya, dikatakan bahwa pemerintah berhak melakukan “Penataan” terhadap KMHA. Kalimat “penataan” yang dimaksud dalam pasal tersebut bisa saja diartikan; membentuk, menetapkan atau menghapuskan.</w:t>
      </w:r>
    </w:p>
    <w:p w:rsidR="00AE1679" w:rsidRPr="00AE1679" w:rsidRDefault="00AE1679" w:rsidP="00AE1679">
      <w:pPr>
        <w:spacing w:line="480" w:lineRule="auto"/>
        <w:ind w:left="810"/>
        <w:jc w:val="both"/>
      </w:pPr>
    </w:p>
    <w:p w:rsidR="00AE1679" w:rsidRPr="00322BF9" w:rsidRDefault="00AE1679" w:rsidP="00B65D09">
      <w:pPr>
        <w:pStyle w:val="ListParagraph"/>
        <w:numPr>
          <w:ilvl w:val="0"/>
          <w:numId w:val="18"/>
        </w:numPr>
        <w:spacing w:line="480" w:lineRule="auto"/>
        <w:jc w:val="both"/>
        <w:rPr>
          <w:b/>
        </w:rPr>
      </w:pPr>
      <w:r w:rsidRPr="00AE1679">
        <w:rPr>
          <w:b/>
        </w:rPr>
        <w:t>Rekomendasi</w:t>
      </w:r>
    </w:p>
    <w:p w:rsidR="00322BF9" w:rsidRPr="0016767C" w:rsidRDefault="00322BF9" w:rsidP="000944B3">
      <w:pPr>
        <w:numPr>
          <w:ilvl w:val="0"/>
          <w:numId w:val="12"/>
        </w:numPr>
        <w:spacing w:after="200" w:line="360" w:lineRule="auto"/>
        <w:jc w:val="both"/>
        <w:rPr>
          <w:lang w:val="id-ID"/>
        </w:rPr>
      </w:pPr>
      <w:r w:rsidRPr="00C05A1A">
        <w:t xml:space="preserve">Perlunya harmonisasi dalam penerapan  </w:t>
      </w:r>
      <w:r>
        <w:t xml:space="preserve">UU No. 6 Tahun 2014 </w:t>
      </w:r>
      <w:r w:rsidRPr="00C05A1A">
        <w:t xml:space="preserve">tentang </w:t>
      </w:r>
      <w:r w:rsidR="00B74341">
        <w:fldChar w:fldCharType="begin"/>
      </w:r>
      <w:r>
        <w:instrText xml:space="preserve"> XE "Pemerintahan" </w:instrText>
      </w:r>
      <w:r w:rsidR="00B74341">
        <w:fldChar w:fldCharType="end"/>
      </w:r>
      <w:r w:rsidRPr="00C05A1A">
        <w:t>Desa</w:t>
      </w:r>
      <w:r w:rsidR="00B74341">
        <w:fldChar w:fldCharType="begin"/>
      </w:r>
      <w:r>
        <w:instrText xml:space="preserve"> XE "</w:instrText>
      </w:r>
      <w:r w:rsidRPr="000A44E8">
        <w:instrText>Desa</w:instrText>
      </w:r>
      <w:r>
        <w:instrText xml:space="preserve">" </w:instrText>
      </w:r>
      <w:r w:rsidR="00B74341">
        <w:fldChar w:fldCharType="end"/>
      </w:r>
      <w:r w:rsidRPr="00C05A1A">
        <w:t xml:space="preserve"> dimasa yang akan datang, dimana ada desa yang akan dijalankan berdasarkan </w:t>
      </w:r>
      <w:r w:rsidRPr="00C05A1A">
        <w:lastRenderedPageBreak/>
        <w:t>adat dan desa administratif.</w:t>
      </w:r>
      <w:r>
        <w:t xml:space="preserve"> Hasil ini diharapkan juga dapat memberikan pengayaan dan menjadi refrensi dalam sistem penyelenggaraan pemerintahan</w:t>
      </w:r>
      <w:r w:rsidRPr="00F82261">
        <w:rPr>
          <w:i/>
        </w:rPr>
        <w:t xml:space="preserve"> pekon</w:t>
      </w:r>
      <w:r>
        <w:t xml:space="preserve"> dalam melindungi eksistensi KMHA. </w:t>
      </w:r>
    </w:p>
    <w:p w:rsidR="00AE1679" w:rsidRPr="0016767C" w:rsidRDefault="00AE1679" w:rsidP="000944B3">
      <w:pPr>
        <w:numPr>
          <w:ilvl w:val="0"/>
          <w:numId w:val="12"/>
        </w:numPr>
        <w:spacing w:after="200" w:line="360" w:lineRule="auto"/>
        <w:jc w:val="both"/>
        <w:rPr>
          <w:lang w:val="id-ID"/>
        </w:rPr>
      </w:pPr>
      <w:r>
        <w:t xml:space="preserve">Kepada Pemerintah Daerah kabupaten Tanggamus, kiranya dapat mengeluarkan Perda terkait dengan perlindungan terhadap KMHA Lampung </w:t>
      </w:r>
      <w:r w:rsidRPr="005C6EC2">
        <w:rPr>
          <w:i/>
        </w:rPr>
        <w:t>Seba</w:t>
      </w:r>
      <w:r>
        <w:rPr>
          <w:i/>
        </w:rPr>
        <w:t>tin.</w:t>
      </w:r>
      <w:r w:rsidRPr="0016767C">
        <w:t xml:space="preserve"> </w:t>
      </w:r>
      <w:r>
        <w:t xml:space="preserve">Pengakuan dan perlindungan terhadap KMHA Lampung </w:t>
      </w:r>
      <w:r w:rsidRPr="0016767C">
        <w:rPr>
          <w:i/>
        </w:rPr>
        <w:t>Sebatin</w:t>
      </w:r>
      <w:r>
        <w:t xml:space="preserve"> dapat ditingkatkan dalam rangka memberikan konstribusi dalam SPPP ke depan. </w:t>
      </w:r>
    </w:p>
    <w:p w:rsidR="00AE1679" w:rsidRDefault="00AE1679" w:rsidP="000944B3">
      <w:pPr>
        <w:numPr>
          <w:ilvl w:val="0"/>
          <w:numId w:val="12"/>
        </w:numPr>
        <w:spacing w:after="200" w:line="360" w:lineRule="auto"/>
        <w:jc w:val="both"/>
      </w:pPr>
      <w:r>
        <w:t xml:space="preserve">Kepada KMHA Lampung </w:t>
      </w:r>
      <w:r w:rsidRPr="0003100A">
        <w:rPr>
          <w:i/>
        </w:rPr>
        <w:t>Sebatin</w:t>
      </w:r>
      <w:r>
        <w:t xml:space="preserve">, perlunya kordinasi, komunikasi serta kerjasama yang baik dengan pemerintahan pekon, diharapkan KMHA Lampung Sebatin dapat berperan serta dalam SPPP. </w:t>
      </w:r>
    </w:p>
    <w:p w:rsidR="00AE1679" w:rsidRDefault="00AE1679" w:rsidP="00AE1679">
      <w:pPr>
        <w:spacing w:line="360" w:lineRule="auto"/>
        <w:jc w:val="both"/>
      </w:pPr>
    </w:p>
    <w:p w:rsidR="002139A7" w:rsidRDefault="00DC20F5" w:rsidP="00AE1679">
      <w:pPr>
        <w:jc w:val="both"/>
        <w:rPr>
          <w:b/>
        </w:rPr>
      </w:pPr>
      <w:r w:rsidRPr="00AE1679">
        <w:rPr>
          <w:b/>
        </w:rPr>
        <w:tab/>
      </w:r>
      <w:r w:rsidRPr="00AE1679">
        <w:rPr>
          <w:b/>
        </w:rPr>
        <w:tab/>
      </w:r>
      <w:r w:rsidRPr="00AE1679">
        <w:rPr>
          <w:b/>
        </w:rPr>
        <w:tab/>
      </w:r>
    </w:p>
    <w:p w:rsidR="00AE1679" w:rsidRDefault="00AE1679" w:rsidP="00AE1679">
      <w:pPr>
        <w:jc w:val="both"/>
        <w:rPr>
          <w:b/>
        </w:rPr>
      </w:pPr>
    </w:p>
    <w:p w:rsidR="00AE1679" w:rsidRDefault="00AE1679" w:rsidP="00AE1679">
      <w:pPr>
        <w:jc w:val="both"/>
        <w:rPr>
          <w:b/>
        </w:rPr>
      </w:pPr>
    </w:p>
    <w:p w:rsidR="00AE1679" w:rsidRDefault="00AE1679" w:rsidP="00AE1679">
      <w:pPr>
        <w:jc w:val="both"/>
        <w:rPr>
          <w:b/>
        </w:rPr>
      </w:pPr>
    </w:p>
    <w:p w:rsidR="00F45518" w:rsidRDefault="00F45518" w:rsidP="00AE1679">
      <w:pPr>
        <w:jc w:val="both"/>
        <w:rPr>
          <w:b/>
        </w:rPr>
      </w:pPr>
    </w:p>
    <w:p w:rsidR="00F45518" w:rsidRDefault="00F45518" w:rsidP="00AE1679">
      <w:pPr>
        <w:jc w:val="both"/>
        <w:rPr>
          <w:b/>
        </w:rPr>
      </w:pPr>
    </w:p>
    <w:p w:rsidR="00F45518" w:rsidRDefault="00F45518" w:rsidP="00AE1679">
      <w:pPr>
        <w:jc w:val="both"/>
        <w:rPr>
          <w:b/>
        </w:rPr>
      </w:pPr>
    </w:p>
    <w:p w:rsidR="00F45518" w:rsidRDefault="00F45518" w:rsidP="00AE1679">
      <w:pPr>
        <w:jc w:val="both"/>
        <w:rPr>
          <w:b/>
        </w:rPr>
      </w:pPr>
    </w:p>
    <w:p w:rsidR="00F45518" w:rsidRDefault="00F45518" w:rsidP="00AE1679">
      <w:pPr>
        <w:jc w:val="both"/>
        <w:rPr>
          <w:b/>
        </w:rPr>
      </w:pPr>
    </w:p>
    <w:p w:rsidR="00F45518" w:rsidRDefault="00F45518" w:rsidP="00AE1679">
      <w:pPr>
        <w:jc w:val="both"/>
        <w:rPr>
          <w:b/>
        </w:rPr>
      </w:pPr>
    </w:p>
    <w:p w:rsidR="00F45518" w:rsidRDefault="00F45518" w:rsidP="00F45518">
      <w:pPr>
        <w:jc w:val="center"/>
        <w:rPr>
          <w:b/>
        </w:rPr>
      </w:pPr>
      <w:r>
        <w:rPr>
          <w:b/>
        </w:rPr>
        <w:t>Daftar Pustaka</w:t>
      </w:r>
    </w:p>
    <w:p w:rsidR="00F45518" w:rsidRDefault="00F45518" w:rsidP="00F45518">
      <w:pPr>
        <w:jc w:val="center"/>
        <w:rPr>
          <w:b/>
        </w:rPr>
      </w:pPr>
    </w:p>
    <w:p w:rsidR="00F45518" w:rsidRDefault="00F45518" w:rsidP="00F45518">
      <w:pPr>
        <w:pStyle w:val="FootnoteText"/>
        <w:ind w:firstLine="720"/>
        <w:jc w:val="both"/>
        <w:rPr>
          <w:sz w:val="24"/>
          <w:szCs w:val="24"/>
          <w:lang w:val="id-ID"/>
        </w:rPr>
      </w:pPr>
      <w:r w:rsidRPr="00C05A1A">
        <w:rPr>
          <w:sz w:val="24"/>
          <w:szCs w:val="24"/>
          <w:lang w:val="id-ID"/>
        </w:rPr>
        <w:t xml:space="preserve">Amos, H.F. Abraham, 2005, </w:t>
      </w:r>
      <w:r w:rsidRPr="00C05A1A">
        <w:rPr>
          <w:i/>
          <w:sz w:val="24"/>
          <w:szCs w:val="24"/>
          <w:lang w:val="id-ID"/>
        </w:rPr>
        <w:t>Sistem</w:t>
      </w:r>
      <w:r w:rsidR="00B74341">
        <w:rPr>
          <w:i/>
          <w:sz w:val="24"/>
          <w:szCs w:val="24"/>
          <w:lang w:val="id-ID"/>
        </w:rPr>
        <w:fldChar w:fldCharType="begin"/>
      </w:r>
      <w:r>
        <w:rPr>
          <w:i/>
          <w:sz w:val="24"/>
          <w:szCs w:val="24"/>
          <w:lang w:val="id-ID"/>
        </w:rPr>
        <w:instrText xml:space="preserve"> XE "</w:instrText>
      </w:r>
      <w:r>
        <w:rPr>
          <w:sz w:val="24"/>
          <w:szCs w:val="24"/>
        </w:rPr>
        <w:instrText>Sistem"</w:instrText>
      </w:r>
      <w:r>
        <w:rPr>
          <w:i/>
          <w:sz w:val="24"/>
          <w:szCs w:val="24"/>
          <w:lang w:val="id-ID"/>
        </w:rPr>
        <w:instrText xml:space="preserve"> </w:instrText>
      </w:r>
      <w:r w:rsidR="00B74341">
        <w:rPr>
          <w:i/>
          <w:sz w:val="24"/>
          <w:szCs w:val="24"/>
          <w:lang w:val="id-ID"/>
        </w:rPr>
        <w:fldChar w:fldCharType="end"/>
      </w:r>
      <w:r w:rsidRPr="00C05A1A">
        <w:rPr>
          <w:i/>
          <w:sz w:val="24"/>
          <w:szCs w:val="24"/>
          <w:lang w:val="id-ID"/>
        </w:rPr>
        <w:t xml:space="preserve"> Ketatanegaraan Indonesia (Dari Orla, Orba Sampai Reformasi) Telaah Sosiologis Yuridis dan Yuridis Pragmatis Krisis Jati Diri Hukum Tata Negara Indonesia,</w:t>
      </w:r>
      <w:r w:rsidRPr="00C05A1A">
        <w:rPr>
          <w:sz w:val="24"/>
          <w:szCs w:val="24"/>
          <w:lang w:val="id-ID"/>
        </w:rPr>
        <w:t xml:space="preserve"> Raja Grafindo Persada, Jakarta.</w:t>
      </w:r>
      <w:r w:rsidR="00B74341">
        <w:rPr>
          <w:sz w:val="24"/>
          <w:szCs w:val="24"/>
          <w:lang w:val="id-ID"/>
        </w:rPr>
        <w:fldChar w:fldCharType="begin"/>
      </w:r>
      <w:r>
        <w:rPr>
          <w:sz w:val="24"/>
          <w:szCs w:val="24"/>
          <w:lang w:val="id-ID"/>
        </w:rPr>
        <w:instrText xml:space="preserve"> XE "</w:instrText>
      </w:r>
      <w:r w:rsidRPr="00C05A1A">
        <w:rPr>
          <w:sz w:val="24"/>
          <w:szCs w:val="24"/>
          <w:lang w:val="id-ID"/>
        </w:rPr>
        <w:instrText xml:space="preserve">Amos, H.F. Abraham, 2005, </w:instrText>
      </w:r>
      <w:r w:rsidRPr="00C05A1A">
        <w:rPr>
          <w:i/>
          <w:sz w:val="24"/>
          <w:szCs w:val="24"/>
          <w:lang w:val="id-ID"/>
        </w:rPr>
        <w:instrText>Sistem Ketatanegaraan Indonesia (Dari Orla, Orba Sampai Reformasi) Telaah Sosiologis Yuridis dan Yuridis Pragmatis Krisis Jati Diri Hukum</w:instrText>
      </w:r>
      <w:r w:rsidR="00B74341">
        <w:rPr>
          <w:i/>
          <w:sz w:val="24"/>
          <w:szCs w:val="24"/>
          <w:lang w:val="id-ID"/>
        </w:rPr>
        <w:fldChar w:fldCharType="begin"/>
      </w:r>
      <w:r>
        <w:rPr>
          <w:i/>
          <w:sz w:val="24"/>
          <w:szCs w:val="24"/>
          <w:lang w:val="id-ID"/>
        </w:rPr>
        <w:instrText xml:space="preserve"> XE "</w:instrText>
      </w:r>
      <w:r>
        <w:instrText>Hukum"</w:instrText>
      </w:r>
      <w:r>
        <w:rPr>
          <w:i/>
          <w:sz w:val="24"/>
          <w:szCs w:val="24"/>
          <w:lang w:val="id-ID"/>
        </w:rPr>
        <w:instrText xml:space="preserve"> </w:instrText>
      </w:r>
      <w:r w:rsidR="00B74341">
        <w:rPr>
          <w:i/>
          <w:sz w:val="24"/>
          <w:szCs w:val="24"/>
          <w:lang w:val="id-ID"/>
        </w:rPr>
        <w:fldChar w:fldCharType="end"/>
      </w:r>
      <w:r w:rsidRPr="00C05A1A">
        <w:rPr>
          <w:i/>
          <w:sz w:val="24"/>
          <w:szCs w:val="24"/>
          <w:lang w:val="id-ID"/>
        </w:rPr>
        <w:instrText xml:space="preserve"> Tata Negara Indonesia,</w:instrText>
      </w:r>
      <w:r w:rsidRPr="00C05A1A">
        <w:rPr>
          <w:sz w:val="24"/>
          <w:szCs w:val="24"/>
          <w:lang w:val="id-ID"/>
        </w:rPr>
        <w:instrText xml:space="preserve"> Raja Grafindo Persada, Jakarta.</w:instrText>
      </w:r>
      <w:r>
        <w:rPr>
          <w:sz w:val="24"/>
          <w:szCs w:val="24"/>
          <w:lang w:val="id-ID"/>
        </w:rPr>
        <w:instrText xml:space="preserve">" </w:instrText>
      </w:r>
      <w:r w:rsidR="00B74341">
        <w:rPr>
          <w:sz w:val="24"/>
          <w:szCs w:val="24"/>
          <w:lang w:val="id-ID"/>
        </w:rPr>
        <w:fldChar w:fldCharType="end"/>
      </w:r>
      <w:r w:rsidRPr="00C05A1A">
        <w:rPr>
          <w:sz w:val="24"/>
          <w:szCs w:val="24"/>
          <w:lang w:val="id-ID"/>
        </w:rPr>
        <w:t xml:space="preserve"> </w:t>
      </w:r>
    </w:p>
    <w:p w:rsidR="00F45518" w:rsidRDefault="00F45518" w:rsidP="00F45518">
      <w:pPr>
        <w:pStyle w:val="FootnoteText"/>
        <w:ind w:firstLine="720"/>
        <w:jc w:val="both"/>
        <w:rPr>
          <w:sz w:val="24"/>
          <w:szCs w:val="24"/>
        </w:rPr>
      </w:pPr>
      <w:r w:rsidRPr="00C05A1A">
        <w:rPr>
          <w:sz w:val="24"/>
          <w:szCs w:val="24"/>
        </w:rPr>
        <w:t xml:space="preserve">Asshiddiqie, Jimly, 2011, </w:t>
      </w:r>
      <w:r w:rsidRPr="00C05A1A">
        <w:rPr>
          <w:i/>
          <w:sz w:val="24"/>
          <w:szCs w:val="24"/>
        </w:rPr>
        <w:t>Hukum Tata Negara &amp; Pilar-Pilar Demokrasi</w:t>
      </w:r>
      <w:r w:rsidRPr="00C05A1A">
        <w:rPr>
          <w:sz w:val="24"/>
          <w:szCs w:val="24"/>
        </w:rPr>
        <w:t>, Sinar Grafika, Jakarta</w:t>
      </w:r>
    </w:p>
    <w:p w:rsidR="00F45518" w:rsidRPr="002C6C44" w:rsidRDefault="00F45518" w:rsidP="00F45518">
      <w:pPr>
        <w:ind w:firstLine="720"/>
        <w:jc w:val="both"/>
      </w:pPr>
      <w:proofErr w:type="gramStart"/>
      <w:r>
        <w:t xml:space="preserve">..........................., 2005, </w:t>
      </w:r>
      <w:r w:rsidRPr="002C6C44">
        <w:rPr>
          <w:i/>
        </w:rPr>
        <w:t>Hukum Acara Pengujian Undang-Undang,</w:t>
      </w:r>
      <w:r>
        <w:t xml:space="preserve"> </w:t>
      </w:r>
      <w:r w:rsidRPr="002C6C44">
        <w:t>Yarsif Watampone, Jakarta.</w:t>
      </w:r>
      <w:proofErr w:type="gramEnd"/>
    </w:p>
    <w:p w:rsidR="00F45518" w:rsidRDefault="00F45518" w:rsidP="00F45518">
      <w:pPr>
        <w:pStyle w:val="FootnoteText"/>
        <w:spacing w:line="276" w:lineRule="auto"/>
        <w:ind w:firstLine="720"/>
        <w:jc w:val="both"/>
        <w:rPr>
          <w:sz w:val="24"/>
          <w:szCs w:val="24"/>
          <w:lang w:val="id-ID"/>
        </w:rPr>
      </w:pPr>
      <w:r w:rsidRPr="00C05A1A">
        <w:rPr>
          <w:sz w:val="24"/>
          <w:szCs w:val="24"/>
          <w:lang w:val="id-ID"/>
        </w:rPr>
        <w:t xml:space="preserve">Ardinarto, ES,  2009, </w:t>
      </w:r>
      <w:r w:rsidRPr="00C05A1A">
        <w:rPr>
          <w:i/>
          <w:sz w:val="24"/>
          <w:szCs w:val="24"/>
          <w:lang w:val="id-ID"/>
        </w:rPr>
        <w:t>Mengenal Adat</w:t>
      </w:r>
      <w:r w:rsidR="00B74341">
        <w:rPr>
          <w:i/>
          <w:sz w:val="24"/>
          <w:szCs w:val="24"/>
          <w:lang w:val="id-ID"/>
        </w:rPr>
        <w:fldChar w:fldCharType="begin"/>
      </w:r>
      <w:r>
        <w:rPr>
          <w:i/>
          <w:sz w:val="24"/>
          <w:szCs w:val="24"/>
          <w:lang w:val="id-ID"/>
        </w:rPr>
        <w:instrText xml:space="preserve"> XE "</w:instrText>
      </w:r>
      <w:r w:rsidRPr="00C92FC8">
        <w:rPr>
          <w:sz w:val="24"/>
          <w:szCs w:val="24"/>
        </w:rPr>
        <w:instrText>Adat</w:instrText>
      </w:r>
      <w:r>
        <w:rPr>
          <w:sz w:val="24"/>
          <w:szCs w:val="24"/>
        </w:rPr>
        <w:instrText>"</w:instrText>
      </w:r>
      <w:r>
        <w:rPr>
          <w:i/>
          <w:sz w:val="24"/>
          <w:szCs w:val="24"/>
          <w:lang w:val="id-ID"/>
        </w:rPr>
        <w:instrText xml:space="preserve"> </w:instrText>
      </w:r>
      <w:r w:rsidR="00B74341">
        <w:rPr>
          <w:i/>
          <w:sz w:val="24"/>
          <w:szCs w:val="24"/>
          <w:lang w:val="id-ID"/>
        </w:rPr>
        <w:fldChar w:fldCharType="end"/>
      </w:r>
      <w:r w:rsidRPr="00C05A1A">
        <w:rPr>
          <w:i/>
          <w:sz w:val="24"/>
          <w:szCs w:val="24"/>
          <w:lang w:val="id-ID"/>
        </w:rPr>
        <w:t xml:space="preserve"> Istiadat Hukum Adat Di Indonesia</w:t>
      </w:r>
      <w:r w:rsidRPr="00C05A1A">
        <w:rPr>
          <w:sz w:val="24"/>
          <w:szCs w:val="24"/>
          <w:lang w:val="id-ID"/>
        </w:rPr>
        <w:t>, LPP UNS dan UNS Press, Surakarta.</w:t>
      </w:r>
      <w:r w:rsidR="00B74341">
        <w:rPr>
          <w:sz w:val="24"/>
          <w:szCs w:val="24"/>
          <w:lang w:val="id-ID"/>
        </w:rPr>
        <w:fldChar w:fldCharType="begin"/>
      </w:r>
      <w:r>
        <w:rPr>
          <w:sz w:val="24"/>
          <w:szCs w:val="24"/>
          <w:lang w:val="id-ID"/>
        </w:rPr>
        <w:instrText xml:space="preserve"> XE "</w:instrText>
      </w:r>
      <w:r w:rsidRPr="00C05A1A">
        <w:rPr>
          <w:sz w:val="24"/>
          <w:szCs w:val="24"/>
          <w:lang w:val="id-ID"/>
        </w:rPr>
        <w:instrText xml:space="preserve">Ardinarto, ES,  2009, </w:instrText>
      </w:r>
      <w:r w:rsidRPr="00C05A1A">
        <w:rPr>
          <w:i/>
          <w:sz w:val="24"/>
          <w:szCs w:val="24"/>
          <w:lang w:val="id-ID"/>
        </w:rPr>
        <w:instrText>Mengenal Adat</w:instrText>
      </w:r>
      <w:r w:rsidR="00B74341">
        <w:rPr>
          <w:i/>
          <w:sz w:val="24"/>
          <w:szCs w:val="24"/>
          <w:lang w:val="id-ID"/>
        </w:rPr>
        <w:fldChar w:fldCharType="begin"/>
      </w:r>
      <w:r>
        <w:rPr>
          <w:i/>
          <w:sz w:val="24"/>
          <w:szCs w:val="24"/>
          <w:lang w:val="id-ID"/>
        </w:rPr>
        <w:instrText xml:space="preserve"> XE "</w:instrText>
      </w:r>
      <w:r>
        <w:rPr>
          <w:sz w:val="24"/>
          <w:szCs w:val="24"/>
        </w:rPr>
        <w:instrText>Adat"</w:instrText>
      </w:r>
      <w:r>
        <w:rPr>
          <w:i/>
          <w:sz w:val="24"/>
          <w:szCs w:val="24"/>
          <w:lang w:val="id-ID"/>
        </w:rPr>
        <w:instrText xml:space="preserve"> </w:instrText>
      </w:r>
      <w:r w:rsidR="00B74341">
        <w:rPr>
          <w:i/>
          <w:sz w:val="24"/>
          <w:szCs w:val="24"/>
          <w:lang w:val="id-ID"/>
        </w:rPr>
        <w:fldChar w:fldCharType="end"/>
      </w:r>
      <w:r w:rsidRPr="00C05A1A">
        <w:rPr>
          <w:i/>
          <w:sz w:val="24"/>
          <w:szCs w:val="24"/>
          <w:lang w:val="id-ID"/>
        </w:rPr>
        <w:instrText xml:space="preserve"> Istiadat Hukum</w:instrText>
      </w:r>
      <w:r w:rsidR="00B74341">
        <w:rPr>
          <w:i/>
          <w:sz w:val="24"/>
          <w:szCs w:val="24"/>
          <w:lang w:val="id-ID"/>
        </w:rPr>
        <w:fldChar w:fldCharType="begin"/>
      </w:r>
      <w:r>
        <w:rPr>
          <w:i/>
          <w:sz w:val="24"/>
          <w:szCs w:val="24"/>
          <w:lang w:val="id-ID"/>
        </w:rPr>
        <w:instrText xml:space="preserve"> XE "</w:instrText>
      </w:r>
      <w:r>
        <w:instrText>Hukum"</w:instrText>
      </w:r>
      <w:r>
        <w:rPr>
          <w:i/>
          <w:sz w:val="24"/>
          <w:szCs w:val="24"/>
          <w:lang w:val="id-ID"/>
        </w:rPr>
        <w:instrText xml:space="preserve"> </w:instrText>
      </w:r>
      <w:r w:rsidR="00B74341">
        <w:rPr>
          <w:i/>
          <w:sz w:val="24"/>
          <w:szCs w:val="24"/>
          <w:lang w:val="id-ID"/>
        </w:rPr>
        <w:fldChar w:fldCharType="end"/>
      </w:r>
      <w:r w:rsidRPr="00C05A1A">
        <w:rPr>
          <w:i/>
          <w:sz w:val="24"/>
          <w:szCs w:val="24"/>
          <w:lang w:val="id-ID"/>
        </w:rPr>
        <w:instrText xml:space="preserve"> Adat Di Indonesia</w:instrText>
      </w:r>
      <w:r w:rsidRPr="00C05A1A">
        <w:rPr>
          <w:sz w:val="24"/>
          <w:szCs w:val="24"/>
          <w:lang w:val="id-ID"/>
        </w:rPr>
        <w:instrText>, LPP UNS dan UNS Press, Surakarta.</w:instrText>
      </w:r>
      <w:r>
        <w:rPr>
          <w:sz w:val="24"/>
          <w:szCs w:val="24"/>
          <w:lang w:val="id-ID"/>
        </w:rPr>
        <w:instrText xml:space="preserve">" </w:instrText>
      </w:r>
      <w:r w:rsidR="00B74341">
        <w:rPr>
          <w:sz w:val="24"/>
          <w:szCs w:val="24"/>
          <w:lang w:val="id-ID"/>
        </w:rPr>
        <w:fldChar w:fldCharType="end"/>
      </w:r>
    </w:p>
    <w:p w:rsidR="00F45518" w:rsidRDefault="00F45518" w:rsidP="00F45518">
      <w:pPr>
        <w:pStyle w:val="FootnoteText"/>
        <w:spacing w:line="276" w:lineRule="auto"/>
        <w:ind w:firstLine="578"/>
        <w:jc w:val="both"/>
        <w:rPr>
          <w:sz w:val="24"/>
          <w:szCs w:val="24"/>
        </w:rPr>
      </w:pPr>
      <w:r w:rsidRPr="00C05A1A">
        <w:rPr>
          <w:sz w:val="24"/>
          <w:szCs w:val="24"/>
          <w:lang w:val="id-ID"/>
        </w:rPr>
        <w:t xml:space="preserve">Arinanto, Satya &amp; Ninuk Triyanti (ed), 2009, </w:t>
      </w:r>
      <w:r w:rsidRPr="00C05A1A">
        <w:rPr>
          <w:i/>
          <w:sz w:val="24"/>
          <w:szCs w:val="24"/>
          <w:lang w:val="id-ID"/>
        </w:rPr>
        <w:t>Memahami Hukum: Dari Konstruksi Sampai Implementasi</w:t>
      </w:r>
      <w:r w:rsidRPr="00C05A1A">
        <w:rPr>
          <w:sz w:val="24"/>
          <w:szCs w:val="24"/>
          <w:lang w:val="id-ID"/>
        </w:rPr>
        <w:t>, Raja Grafindo Persada, Jakarta.</w:t>
      </w:r>
    </w:p>
    <w:p w:rsidR="00F45518" w:rsidRPr="00C05A1A" w:rsidRDefault="00F45518" w:rsidP="00F45518">
      <w:pPr>
        <w:ind w:firstLine="720"/>
        <w:jc w:val="both"/>
      </w:pPr>
      <w:r w:rsidRPr="00C05A1A">
        <w:t>Bedner, Adriaan W dkk (</w:t>
      </w:r>
      <w:proofErr w:type="gramStart"/>
      <w:r w:rsidRPr="00C05A1A">
        <w:t>ed</w:t>
      </w:r>
      <w:proofErr w:type="gramEnd"/>
      <w:r w:rsidRPr="00C05A1A">
        <w:t xml:space="preserve">), 2012, </w:t>
      </w:r>
      <w:r w:rsidRPr="00C05A1A">
        <w:rPr>
          <w:i/>
        </w:rPr>
        <w:t>Kajian Sosio – Legal: Seri Unsur-unsur Penyusun Bangunan Negara Hukum,</w:t>
      </w:r>
      <w:r w:rsidRPr="00C05A1A">
        <w:t xml:space="preserve"> Pustaka Larasan, Denpasar Bali.</w:t>
      </w:r>
      <w:r w:rsidR="00B74341">
        <w:fldChar w:fldCharType="begin"/>
      </w:r>
      <w:r>
        <w:instrText xml:space="preserve"> XE "</w:instrText>
      </w:r>
      <w:r w:rsidRPr="00C05A1A">
        <w:instrText xml:space="preserve">Bedner, Adriaan W dkk (ed), 2012, </w:instrText>
      </w:r>
      <w:r w:rsidRPr="00C05A1A">
        <w:rPr>
          <w:i/>
        </w:rPr>
        <w:instrText>Kajian Sosio – Legal: Seri Unsur-unsur Penyusun Bangunan Negara Hukum</w:instrText>
      </w:r>
      <w:r w:rsidR="00B74341">
        <w:rPr>
          <w:i/>
        </w:rPr>
        <w:fldChar w:fldCharType="begin"/>
      </w:r>
      <w:r>
        <w:rPr>
          <w:i/>
        </w:rPr>
        <w:instrText xml:space="preserve"> XE "</w:instrText>
      </w:r>
      <w:r>
        <w:instrText>Hukum"</w:instrText>
      </w:r>
      <w:r>
        <w:rPr>
          <w:i/>
        </w:rPr>
        <w:instrText xml:space="preserve"> </w:instrText>
      </w:r>
      <w:r w:rsidR="00B74341">
        <w:rPr>
          <w:i/>
        </w:rPr>
        <w:fldChar w:fldCharType="end"/>
      </w:r>
      <w:r w:rsidRPr="00C05A1A">
        <w:rPr>
          <w:i/>
        </w:rPr>
        <w:instrText>,</w:instrText>
      </w:r>
      <w:r w:rsidRPr="00C05A1A">
        <w:instrText xml:space="preserve"> Pustaka Larasan, Denpasar Bali.</w:instrText>
      </w:r>
      <w:r>
        <w:instrText xml:space="preserve">" </w:instrText>
      </w:r>
      <w:r w:rsidR="00B74341">
        <w:fldChar w:fldCharType="end"/>
      </w:r>
      <w:r w:rsidRPr="00C05A1A">
        <w:t xml:space="preserve">  </w:t>
      </w:r>
    </w:p>
    <w:p w:rsidR="00F45518" w:rsidRPr="00C05A1A" w:rsidRDefault="00F45518" w:rsidP="00F45518">
      <w:pPr>
        <w:ind w:firstLine="720"/>
        <w:jc w:val="both"/>
      </w:pPr>
      <w:proofErr w:type="gramStart"/>
      <w:r w:rsidRPr="00C05A1A">
        <w:t xml:space="preserve">Bello, Petrus C.K.L., 2012, </w:t>
      </w:r>
      <w:r w:rsidRPr="00C05A1A">
        <w:rPr>
          <w:i/>
        </w:rPr>
        <w:t>Hukum Dan Moralitas; Tinjauan Filsafat Hukum</w:t>
      </w:r>
      <w:r w:rsidRPr="00C05A1A">
        <w:t>, Erlangga, Jakarta.</w:t>
      </w:r>
      <w:proofErr w:type="gramEnd"/>
      <w:r w:rsidR="00B74341">
        <w:fldChar w:fldCharType="begin"/>
      </w:r>
      <w:r>
        <w:instrText xml:space="preserve"> XE "</w:instrText>
      </w:r>
      <w:r w:rsidRPr="00C05A1A">
        <w:instrText xml:space="preserve">Bello, Petrus C.K.L., 2012, </w:instrText>
      </w:r>
      <w:r w:rsidRPr="00C05A1A">
        <w:rPr>
          <w:i/>
        </w:rPr>
        <w:instrText>Hukum</w:instrText>
      </w:r>
      <w:r w:rsidR="00B74341">
        <w:rPr>
          <w:i/>
        </w:rPr>
        <w:fldChar w:fldCharType="begin"/>
      </w:r>
      <w:r>
        <w:rPr>
          <w:i/>
        </w:rPr>
        <w:instrText xml:space="preserve"> XE "</w:instrText>
      </w:r>
      <w:r>
        <w:instrText>Hukum"</w:instrText>
      </w:r>
      <w:r>
        <w:rPr>
          <w:i/>
        </w:rPr>
        <w:instrText xml:space="preserve"> </w:instrText>
      </w:r>
      <w:r w:rsidR="00B74341">
        <w:rPr>
          <w:i/>
        </w:rPr>
        <w:fldChar w:fldCharType="end"/>
      </w:r>
      <w:r w:rsidRPr="00C05A1A">
        <w:rPr>
          <w:i/>
        </w:rPr>
        <w:instrText xml:space="preserve"> Dan Moralitas; Tinjauan Filsafat Hukum</w:instrText>
      </w:r>
      <w:r w:rsidRPr="00C05A1A">
        <w:instrText>, Erlangga, Jakarta.</w:instrText>
      </w:r>
      <w:r>
        <w:instrText xml:space="preserve">" </w:instrText>
      </w:r>
      <w:r w:rsidR="00B74341">
        <w:fldChar w:fldCharType="end"/>
      </w:r>
      <w:r w:rsidRPr="00C05A1A">
        <w:t xml:space="preserve"> </w:t>
      </w:r>
    </w:p>
    <w:p w:rsidR="00F45518" w:rsidRDefault="00F45518" w:rsidP="00F45518">
      <w:pPr>
        <w:pStyle w:val="FootnoteText"/>
        <w:spacing w:line="276" w:lineRule="auto"/>
        <w:ind w:firstLine="578"/>
        <w:jc w:val="both"/>
        <w:rPr>
          <w:sz w:val="24"/>
          <w:szCs w:val="24"/>
        </w:rPr>
      </w:pPr>
      <w:r w:rsidRPr="00C05A1A">
        <w:rPr>
          <w:sz w:val="24"/>
          <w:szCs w:val="24"/>
        </w:rPr>
        <w:t xml:space="preserve">Beratha, 1992, </w:t>
      </w:r>
      <w:r w:rsidRPr="00C05A1A">
        <w:rPr>
          <w:i/>
          <w:sz w:val="24"/>
          <w:szCs w:val="24"/>
        </w:rPr>
        <w:t>Desa</w:t>
      </w:r>
      <w:r w:rsidRPr="00C05A1A">
        <w:rPr>
          <w:sz w:val="24"/>
          <w:szCs w:val="24"/>
        </w:rPr>
        <w:t xml:space="preserve">, </w:t>
      </w:r>
      <w:r w:rsidRPr="00C05A1A">
        <w:rPr>
          <w:i/>
          <w:sz w:val="24"/>
          <w:szCs w:val="24"/>
        </w:rPr>
        <w:t>Masyarakat Desa dan Pembangunan Desa</w:t>
      </w:r>
      <w:r w:rsidRPr="00C05A1A">
        <w:rPr>
          <w:sz w:val="24"/>
          <w:szCs w:val="24"/>
        </w:rPr>
        <w:t>, Ghalia Indonesia,</w:t>
      </w:r>
      <w:r w:rsidRPr="00C05A1A">
        <w:rPr>
          <w:sz w:val="24"/>
          <w:szCs w:val="24"/>
          <w:lang w:val="id-ID"/>
        </w:rPr>
        <w:t xml:space="preserve"> </w:t>
      </w:r>
      <w:r w:rsidRPr="00C05A1A">
        <w:rPr>
          <w:sz w:val="24"/>
          <w:szCs w:val="24"/>
        </w:rPr>
        <w:t xml:space="preserve">Jakarta </w:t>
      </w:r>
    </w:p>
    <w:p w:rsidR="00F45518" w:rsidRDefault="00F45518" w:rsidP="00F45518">
      <w:pPr>
        <w:pStyle w:val="FootnoteText"/>
        <w:spacing w:line="276" w:lineRule="auto"/>
        <w:ind w:firstLine="578"/>
        <w:jc w:val="both"/>
        <w:rPr>
          <w:sz w:val="24"/>
          <w:szCs w:val="24"/>
        </w:rPr>
      </w:pPr>
      <w:r w:rsidRPr="00C05A1A">
        <w:rPr>
          <w:sz w:val="24"/>
          <w:szCs w:val="24"/>
          <w:lang w:val="id-ID"/>
        </w:rPr>
        <w:t xml:space="preserve">Bratakusumah, Deddy Supriady &amp; Dadang Solihin, 2003, </w:t>
      </w:r>
      <w:r w:rsidRPr="00C05A1A">
        <w:rPr>
          <w:i/>
          <w:sz w:val="24"/>
          <w:szCs w:val="24"/>
          <w:lang w:val="id-ID"/>
        </w:rPr>
        <w:t>Otonomi Penyelenggaraan Pemerintahan</w:t>
      </w:r>
      <w:r w:rsidR="00B74341">
        <w:rPr>
          <w:i/>
          <w:sz w:val="24"/>
          <w:szCs w:val="24"/>
          <w:lang w:val="id-ID"/>
        </w:rPr>
        <w:fldChar w:fldCharType="begin"/>
      </w:r>
      <w:r>
        <w:rPr>
          <w:i/>
          <w:sz w:val="24"/>
          <w:szCs w:val="24"/>
          <w:lang w:val="id-ID"/>
        </w:rPr>
        <w:instrText xml:space="preserve"> XE "</w:instrText>
      </w:r>
      <w:r>
        <w:rPr>
          <w:sz w:val="24"/>
          <w:szCs w:val="24"/>
        </w:rPr>
        <w:instrText>Pemerintahan"</w:instrText>
      </w:r>
      <w:r>
        <w:rPr>
          <w:i/>
          <w:sz w:val="24"/>
          <w:szCs w:val="24"/>
          <w:lang w:val="id-ID"/>
        </w:rPr>
        <w:instrText xml:space="preserve"> </w:instrText>
      </w:r>
      <w:r w:rsidR="00B74341">
        <w:rPr>
          <w:i/>
          <w:sz w:val="24"/>
          <w:szCs w:val="24"/>
          <w:lang w:val="id-ID"/>
        </w:rPr>
        <w:fldChar w:fldCharType="end"/>
      </w:r>
      <w:r w:rsidRPr="00C05A1A">
        <w:rPr>
          <w:i/>
          <w:sz w:val="24"/>
          <w:szCs w:val="24"/>
          <w:lang w:val="id-ID"/>
        </w:rPr>
        <w:t xml:space="preserve"> Daerah,</w:t>
      </w:r>
      <w:r w:rsidRPr="00C05A1A">
        <w:rPr>
          <w:sz w:val="24"/>
          <w:szCs w:val="24"/>
          <w:lang w:val="id-ID"/>
        </w:rPr>
        <w:t xml:space="preserve"> Gramedia Pustaka Utama, Jakarta</w:t>
      </w:r>
      <w:r>
        <w:rPr>
          <w:sz w:val="24"/>
          <w:szCs w:val="24"/>
          <w:lang w:val="id-ID"/>
        </w:rPr>
        <w:t xml:space="preserve"> </w:t>
      </w:r>
    </w:p>
    <w:p w:rsidR="00F45518" w:rsidRDefault="00F45518" w:rsidP="00F45518">
      <w:pPr>
        <w:pStyle w:val="FootnoteText"/>
        <w:spacing w:line="276" w:lineRule="auto"/>
        <w:ind w:firstLine="578"/>
        <w:jc w:val="both"/>
        <w:rPr>
          <w:sz w:val="24"/>
          <w:szCs w:val="24"/>
        </w:rPr>
      </w:pPr>
      <w:r w:rsidRPr="00C05A1A">
        <w:rPr>
          <w:sz w:val="24"/>
          <w:szCs w:val="24"/>
          <w:lang w:val="id-ID"/>
        </w:rPr>
        <w:t xml:space="preserve">Cafra, F, 1997, </w:t>
      </w:r>
      <w:r w:rsidRPr="00C05A1A">
        <w:rPr>
          <w:i/>
          <w:sz w:val="24"/>
          <w:szCs w:val="24"/>
          <w:lang w:val="id-ID"/>
        </w:rPr>
        <w:t>The Turning Point: Science, Society and The Rising Culture (Titik Balik Peradaban: Sains Masyarakat dan Kebangkitan Kebudayaan – terjemahan)</w:t>
      </w:r>
      <w:r w:rsidRPr="00C05A1A">
        <w:rPr>
          <w:sz w:val="24"/>
          <w:szCs w:val="24"/>
          <w:lang w:val="id-ID"/>
        </w:rPr>
        <w:t>, Bentang Budaya, Yogyakarta</w:t>
      </w:r>
      <w:r>
        <w:rPr>
          <w:sz w:val="24"/>
          <w:szCs w:val="24"/>
          <w:lang w:val="id-ID"/>
        </w:rPr>
        <w:t xml:space="preserve"> </w:t>
      </w:r>
    </w:p>
    <w:p w:rsidR="00F45518" w:rsidRPr="00C05A1A" w:rsidRDefault="00F45518" w:rsidP="00F45518">
      <w:pPr>
        <w:pStyle w:val="FootnoteText"/>
        <w:spacing w:line="276" w:lineRule="auto"/>
        <w:ind w:firstLine="720"/>
        <w:jc w:val="both"/>
        <w:rPr>
          <w:sz w:val="24"/>
          <w:szCs w:val="24"/>
          <w:lang w:val="id-ID"/>
        </w:rPr>
      </w:pPr>
      <w:r w:rsidRPr="00C05A1A">
        <w:rPr>
          <w:sz w:val="24"/>
          <w:szCs w:val="24"/>
          <w:lang w:val="id-ID"/>
        </w:rPr>
        <w:lastRenderedPageBreak/>
        <w:t xml:space="preserve">Colchester, Marcus (ed), 2008, </w:t>
      </w:r>
      <w:r w:rsidRPr="00C05A1A">
        <w:rPr>
          <w:i/>
          <w:sz w:val="24"/>
          <w:szCs w:val="24"/>
          <w:lang w:val="id-ID"/>
        </w:rPr>
        <w:t>Beragam Jalur Menuju Keadilan: Pluralisme Hukum dan Hak-Hak Masyarakat Adat</w:t>
      </w:r>
      <w:r w:rsidR="00B74341">
        <w:rPr>
          <w:i/>
          <w:sz w:val="24"/>
          <w:szCs w:val="24"/>
          <w:lang w:val="id-ID"/>
        </w:rPr>
        <w:fldChar w:fldCharType="begin"/>
      </w:r>
      <w:r>
        <w:rPr>
          <w:i/>
          <w:sz w:val="24"/>
          <w:szCs w:val="24"/>
          <w:lang w:val="id-ID"/>
        </w:rPr>
        <w:instrText xml:space="preserve"> XE "</w:instrText>
      </w:r>
      <w:r w:rsidRPr="00C92FC8">
        <w:rPr>
          <w:sz w:val="24"/>
          <w:szCs w:val="24"/>
        </w:rPr>
        <w:instrText>Adat</w:instrText>
      </w:r>
      <w:r>
        <w:rPr>
          <w:sz w:val="24"/>
          <w:szCs w:val="24"/>
        </w:rPr>
        <w:instrText>"</w:instrText>
      </w:r>
      <w:r>
        <w:rPr>
          <w:i/>
          <w:sz w:val="24"/>
          <w:szCs w:val="24"/>
          <w:lang w:val="id-ID"/>
        </w:rPr>
        <w:instrText xml:space="preserve"> </w:instrText>
      </w:r>
      <w:r w:rsidR="00B74341">
        <w:rPr>
          <w:i/>
          <w:sz w:val="24"/>
          <w:szCs w:val="24"/>
          <w:lang w:val="id-ID"/>
        </w:rPr>
        <w:fldChar w:fldCharType="end"/>
      </w:r>
      <w:r w:rsidRPr="00C05A1A">
        <w:rPr>
          <w:i/>
          <w:sz w:val="24"/>
          <w:szCs w:val="24"/>
          <w:lang w:val="id-ID"/>
        </w:rPr>
        <w:t xml:space="preserve"> Di Asia Tenggara</w:t>
      </w:r>
      <w:r w:rsidRPr="00C05A1A">
        <w:rPr>
          <w:sz w:val="24"/>
          <w:szCs w:val="24"/>
          <w:lang w:val="id-ID"/>
        </w:rPr>
        <w:t>, Epistema Institute, Jakarta.</w:t>
      </w:r>
      <w:r w:rsidR="00B74341">
        <w:rPr>
          <w:sz w:val="24"/>
          <w:szCs w:val="24"/>
          <w:lang w:val="id-ID"/>
        </w:rPr>
        <w:fldChar w:fldCharType="begin"/>
      </w:r>
      <w:r>
        <w:rPr>
          <w:sz w:val="24"/>
          <w:szCs w:val="24"/>
          <w:lang w:val="id-ID"/>
        </w:rPr>
        <w:instrText xml:space="preserve"> XE "</w:instrText>
      </w:r>
      <w:r w:rsidRPr="00C05A1A">
        <w:rPr>
          <w:sz w:val="24"/>
          <w:szCs w:val="24"/>
          <w:lang w:val="id-ID"/>
        </w:rPr>
        <w:instrText xml:space="preserve">Colchester, Marcus (ed), 2008, </w:instrText>
      </w:r>
      <w:r w:rsidRPr="00C05A1A">
        <w:rPr>
          <w:i/>
          <w:sz w:val="24"/>
          <w:szCs w:val="24"/>
          <w:lang w:val="id-ID"/>
        </w:rPr>
        <w:instrText>Beragam Jalur Menuju Keadilan: Pluralisme Hukum</w:instrText>
      </w:r>
      <w:r w:rsidR="00B74341">
        <w:rPr>
          <w:i/>
          <w:sz w:val="24"/>
          <w:szCs w:val="24"/>
          <w:lang w:val="id-ID"/>
        </w:rPr>
        <w:fldChar w:fldCharType="begin"/>
      </w:r>
      <w:r>
        <w:rPr>
          <w:i/>
          <w:sz w:val="24"/>
          <w:szCs w:val="24"/>
          <w:lang w:val="id-ID"/>
        </w:rPr>
        <w:instrText xml:space="preserve"> XE "</w:instrText>
      </w:r>
      <w:r>
        <w:instrText>Hukum"</w:instrText>
      </w:r>
      <w:r>
        <w:rPr>
          <w:i/>
          <w:sz w:val="24"/>
          <w:szCs w:val="24"/>
          <w:lang w:val="id-ID"/>
        </w:rPr>
        <w:instrText xml:space="preserve"> </w:instrText>
      </w:r>
      <w:r w:rsidR="00B74341">
        <w:rPr>
          <w:i/>
          <w:sz w:val="24"/>
          <w:szCs w:val="24"/>
          <w:lang w:val="id-ID"/>
        </w:rPr>
        <w:fldChar w:fldCharType="end"/>
      </w:r>
      <w:r w:rsidRPr="00C05A1A">
        <w:rPr>
          <w:i/>
          <w:sz w:val="24"/>
          <w:szCs w:val="24"/>
          <w:lang w:val="id-ID"/>
        </w:rPr>
        <w:instrText xml:space="preserve"> dan Hak-Hak Masyarakat Adat</w:instrText>
      </w:r>
      <w:r w:rsidR="00B74341">
        <w:rPr>
          <w:i/>
          <w:sz w:val="24"/>
          <w:szCs w:val="24"/>
          <w:lang w:val="id-ID"/>
        </w:rPr>
        <w:fldChar w:fldCharType="begin"/>
      </w:r>
      <w:r>
        <w:rPr>
          <w:i/>
          <w:sz w:val="24"/>
          <w:szCs w:val="24"/>
          <w:lang w:val="id-ID"/>
        </w:rPr>
        <w:instrText xml:space="preserve"> XE "</w:instrText>
      </w:r>
      <w:r>
        <w:rPr>
          <w:sz w:val="24"/>
          <w:szCs w:val="24"/>
        </w:rPr>
        <w:instrText>Adat"</w:instrText>
      </w:r>
      <w:r>
        <w:rPr>
          <w:i/>
          <w:sz w:val="24"/>
          <w:szCs w:val="24"/>
          <w:lang w:val="id-ID"/>
        </w:rPr>
        <w:instrText xml:space="preserve"> </w:instrText>
      </w:r>
      <w:r w:rsidR="00B74341">
        <w:rPr>
          <w:i/>
          <w:sz w:val="24"/>
          <w:szCs w:val="24"/>
          <w:lang w:val="id-ID"/>
        </w:rPr>
        <w:fldChar w:fldCharType="end"/>
      </w:r>
      <w:r w:rsidRPr="00C05A1A">
        <w:rPr>
          <w:i/>
          <w:sz w:val="24"/>
          <w:szCs w:val="24"/>
          <w:lang w:val="id-ID"/>
        </w:rPr>
        <w:instrText xml:space="preserve"> Di Asia Tenggara</w:instrText>
      </w:r>
      <w:r w:rsidRPr="00C05A1A">
        <w:rPr>
          <w:sz w:val="24"/>
          <w:szCs w:val="24"/>
          <w:lang w:val="id-ID"/>
        </w:rPr>
        <w:instrText>, Epistema Institute, Jakarta.</w:instrText>
      </w:r>
      <w:r>
        <w:rPr>
          <w:sz w:val="24"/>
          <w:szCs w:val="24"/>
          <w:lang w:val="id-ID"/>
        </w:rPr>
        <w:instrText xml:space="preserve">" </w:instrText>
      </w:r>
      <w:r w:rsidR="00B74341">
        <w:rPr>
          <w:sz w:val="24"/>
          <w:szCs w:val="24"/>
          <w:lang w:val="id-ID"/>
        </w:rPr>
        <w:fldChar w:fldCharType="end"/>
      </w:r>
    </w:p>
    <w:p w:rsidR="00F45518" w:rsidRDefault="00F45518" w:rsidP="00F45518">
      <w:pPr>
        <w:pStyle w:val="FootnoteText"/>
        <w:spacing w:line="276" w:lineRule="auto"/>
        <w:ind w:firstLine="720"/>
        <w:jc w:val="both"/>
        <w:rPr>
          <w:sz w:val="24"/>
          <w:szCs w:val="24"/>
          <w:lang w:val="id-ID"/>
        </w:rPr>
      </w:pPr>
      <w:r w:rsidRPr="00C05A1A">
        <w:rPr>
          <w:sz w:val="24"/>
          <w:szCs w:val="24"/>
          <w:lang w:val="id-ID"/>
        </w:rPr>
        <w:t xml:space="preserve">Cotterrell, Roger, 2004, </w:t>
      </w:r>
      <w:r w:rsidRPr="00C05A1A">
        <w:rPr>
          <w:i/>
          <w:sz w:val="24"/>
          <w:szCs w:val="24"/>
          <w:lang w:val="id-ID"/>
        </w:rPr>
        <w:t>The Sociology of Law</w:t>
      </w:r>
      <w:r w:rsidRPr="00C05A1A">
        <w:rPr>
          <w:sz w:val="24"/>
          <w:szCs w:val="24"/>
          <w:lang w:val="id-ID"/>
        </w:rPr>
        <w:t xml:space="preserve">: </w:t>
      </w:r>
      <w:r w:rsidRPr="00C05A1A">
        <w:rPr>
          <w:i/>
          <w:sz w:val="24"/>
          <w:szCs w:val="24"/>
          <w:lang w:val="id-ID"/>
        </w:rPr>
        <w:t>An Introduction</w:t>
      </w:r>
      <w:r w:rsidRPr="00C05A1A">
        <w:rPr>
          <w:sz w:val="24"/>
          <w:szCs w:val="24"/>
          <w:lang w:val="id-ID"/>
        </w:rPr>
        <w:t>, Butterworths, London.</w:t>
      </w:r>
      <w:r w:rsidR="00B74341">
        <w:rPr>
          <w:sz w:val="24"/>
          <w:szCs w:val="24"/>
          <w:lang w:val="id-ID"/>
        </w:rPr>
        <w:fldChar w:fldCharType="begin"/>
      </w:r>
      <w:r>
        <w:rPr>
          <w:sz w:val="24"/>
          <w:szCs w:val="24"/>
          <w:lang w:val="id-ID"/>
        </w:rPr>
        <w:instrText xml:space="preserve"> XE "</w:instrText>
      </w:r>
      <w:r w:rsidRPr="00C05A1A">
        <w:rPr>
          <w:sz w:val="24"/>
          <w:szCs w:val="24"/>
          <w:lang w:val="id-ID"/>
        </w:rPr>
        <w:instrText xml:space="preserve">Cotterrell, Roger, 2004, </w:instrText>
      </w:r>
      <w:r w:rsidRPr="00C05A1A">
        <w:rPr>
          <w:i/>
          <w:sz w:val="24"/>
          <w:szCs w:val="24"/>
          <w:lang w:val="id-ID"/>
        </w:rPr>
        <w:instrText>The Sociology of Law</w:instrText>
      </w:r>
      <w:r w:rsidRPr="00C05A1A">
        <w:rPr>
          <w:sz w:val="24"/>
          <w:szCs w:val="24"/>
          <w:lang w:val="id-ID"/>
        </w:rPr>
        <w:instrText xml:space="preserve">: </w:instrText>
      </w:r>
      <w:r w:rsidRPr="00C05A1A">
        <w:rPr>
          <w:i/>
          <w:sz w:val="24"/>
          <w:szCs w:val="24"/>
          <w:lang w:val="id-ID"/>
        </w:rPr>
        <w:instrText>An Introduction</w:instrText>
      </w:r>
      <w:r w:rsidRPr="00C05A1A">
        <w:rPr>
          <w:sz w:val="24"/>
          <w:szCs w:val="24"/>
          <w:lang w:val="id-ID"/>
        </w:rPr>
        <w:instrText>, Butterworths, London.</w:instrText>
      </w:r>
      <w:r>
        <w:rPr>
          <w:sz w:val="24"/>
          <w:szCs w:val="24"/>
          <w:lang w:val="id-ID"/>
        </w:rPr>
        <w:instrText xml:space="preserve">" </w:instrText>
      </w:r>
      <w:r w:rsidR="00B74341">
        <w:rPr>
          <w:sz w:val="24"/>
          <w:szCs w:val="24"/>
          <w:lang w:val="id-ID"/>
        </w:rPr>
        <w:fldChar w:fldCharType="end"/>
      </w:r>
      <w:r w:rsidRPr="00C05A1A">
        <w:rPr>
          <w:sz w:val="24"/>
          <w:szCs w:val="24"/>
          <w:lang w:val="id-ID"/>
        </w:rPr>
        <w:t xml:space="preserve">  </w:t>
      </w:r>
    </w:p>
    <w:p w:rsidR="00F45518" w:rsidRPr="00C05A1A" w:rsidRDefault="00F45518" w:rsidP="00F45518">
      <w:pPr>
        <w:ind w:firstLine="720"/>
        <w:jc w:val="both"/>
      </w:pPr>
      <w:r w:rsidRPr="00C05A1A">
        <w:t xml:space="preserve">Davidson, Jamie S., David Henley dan Sandra Moniaga (Penyunting), 2010, </w:t>
      </w:r>
      <w:r w:rsidRPr="00C05A1A">
        <w:rPr>
          <w:i/>
        </w:rPr>
        <w:t>Adat</w:t>
      </w:r>
      <w:r w:rsidR="00B74341">
        <w:rPr>
          <w:i/>
        </w:rPr>
        <w:fldChar w:fldCharType="begin"/>
      </w:r>
      <w:r>
        <w:rPr>
          <w:i/>
        </w:rPr>
        <w:instrText xml:space="preserve"> XE "</w:instrText>
      </w:r>
      <w:r w:rsidRPr="00C92FC8">
        <w:instrText>Adat</w:instrText>
      </w:r>
      <w:r>
        <w:instrText>"</w:instrText>
      </w:r>
      <w:r>
        <w:rPr>
          <w:i/>
        </w:rPr>
        <w:instrText xml:space="preserve"> </w:instrText>
      </w:r>
      <w:r w:rsidR="00B74341">
        <w:rPr>
          <w:i/>
        </w:rPr>
        <w:fldChar w:fldCharType="end"/>
      </w:r>
      <w:r w:rsidRPr="00C05A1A">
        <w:rPr>
          <w:i/>
        </w:rPr>
        <w:t xml:space="preserve"> dalam Politik Indonesia</w:t>
      </w:r>
      <w:r w:rsidRPr="00C05A1A">
        <w:t>, Yayasan Obor Indonesia, Jakarta.</w:t>
      </w:r>
      <w:r w:rsidR="00B74341">
        <w:fldChar w:fldCharType="begin"/>
      </w:r>
      <w:r>
        <w:instrText xml:space="preserve"> XE "</w:instrText>
      </w:r>
      <w:r w:rsidRPr="00C05A1A">
        <w:instrText xml:space="preserve">Davidson, Jamie S., David Henley dan Sandra Moniaga (Penyunting), 2010, </w:instrText>
      </w:r>
      <w:r w:rsidRPr="00C05A1A">
        <w:rPr>
          <w:i/>
        </w:rPr>
        <w:instrText>Adat</w:instrText>
      </w:r>
      <w:r w:rsidR="00B74341">
        <w:rPr>
          <w:i/>
        </w:rPr>
        <w:fldChar w:fldCharType="begin"/>
      </w:r>
      <w:r>
        <w:rPr>
          <w:i/>
        </w:rPr>
        <w:instrText xml:space="preserve"> XE "</w:instrText>
      </w:r>
      <w:r>
        <w:instrText>Adat"</w:instrText>
      </w:r>
      <w:r>
        <w:rPr>
          <w:i/>
        </w:rPr>
        <w:instrText xml:space="preserve"> </w:instrText>
      </w:r>
      <w:r w:rsidR="00B74341">
        <w:rPr>
          <w:i/>
        </w:rPr>
        <w:fldChar w:fldCharType="end"/>
      </w:r>
      <w:r w:rsidRPr="00C05A1A">
        <w:rPr>
          <w:i/>
        </w:rPr>
        <w:instrText xml:space="preserve"> dalam Politik Indonesia</w:instrText>
      </w:r>
      <w:r w:rsidRPr="00C05A1A">
        <w:instrText>, Yayasan Obor Indonesia, Jakarta.</w:instrText>
      </w:r>
      <w:r>
        <w:instrText xml:space="preserve">" </w:instrText>
      </w:r>
      <w:r w:rsidR="00B74341">
        <w:fldChar w:fldCharType="end"/>
      </w:r>
    </w:p>
    <w:p w:rsidR="00F45518" w:rsidRPr="00C05A1A" w:rsidRDefault="00F45518" w:rsidP="00F45518">
      <w:pPr>
        <w:ind w:firstLine="720"/>
        <w:jc w:val="both"/>
      </w:pPr>
      <w:r w:rsidRPr="00C05A1A">
        <w:t xml:space="preserve">Dimyati, Khuzaifah, 2010, </w:t>
      </w:r>
      <w:r w:rsidRPr="00C05A1A">
        <w:rPr>
          <w:i/>
        </w:rPr>
        <w:t>Teorisasi Hukum Studi Tentang Perkembangan Pemikiran Hukum di Indonesia</w:t>
      </w:r>
      <w:r w:rsidRPr="00C05A1A">
        <w:t>, Genta Publishing, Yogyakarta.</w:t>
      </w:r>
      <w:r w:rsidR="00B74341">
        <w:fldChar w:fldCharType="begin"/>
      </w:r>
      <w:r>
        <w:instrText xml:space="preserve"> XE "</w:instrText>
      </w:r>
      <w:r w:rsidRPr="00C05A1A">
        <w:instrText xml:space="preserve">Dimyati, Khuzaifah, 2010, </w:instrText>
      </w:r>
      <w:r w:rsidRPr="00C05A1A">
        <w:rPr>
          <w:i/>
        </w:rPr>
        <w:instrText>Teorisasi Hukum</w:instrText>
      </w:r>
      <w:r w:rsidR="00B74341">
        <w:rPr>
          <w:i/>
        </w:rPr>
        <w:fldChar w:fldCharType="begin"/>
      </w:r>
      <w:r>
        <w:rPr>
          <w:i/>
        </w:rPr>
        <w:instrText xml:space="preserve"> XE "</w:instrText>
      </w:r>
      <w:r>
        <w:instrText>Hukum"</w:instrText>
      </w:r>
      <w:r>
        <w:rPr>
          <w:i/>
        </w:rPr>
        <w:instrText xml:space="preserve"> </w:instrText>
      </w:r>
      <w:r w:rsidR="00B74341">
        <w:rPr>
          <w:i/>
        </w:rPr>
        <w:fldChar w:fldCharType="end"/>
      </w:r>
      <w:r w:rsidRPr="00C05A1A">
        <w:rPr>
          <w:i/>
        </w:rPr>
        <w:instrText xml:space="preserve"> Studi Tentang Perkembangan Pemikiran Hukum di Indonesia</w:instrText>
      </w:r>
      <w:r w:rsidRPr="00C05A1A">
        <w:instrText>, Genta Publishing, Yogyakarta.</w:instrText>
      </w:r>
      <w:r>
        <w:instrText xml:space="preserve">" </w:instrText>
      </w:r>
      <w:r w:rsidR="00B74341">
        <w:fldChar w:fldCharType="end"/>
      </w:r>
    </w:p>
    <w:p w:rsidR="00F45518" w:rsidRDefault="00F45518" w:rsidP="00F45518">
      <w:pPr>
        <w:ind w:firstLine="720"/>
        <w:jc w:val="both"/>
      </w:pPr>
      <w:r w:rsidRPr="00C05A1A">
        <w:t xml:space="preserve">Denzin, Norman K. &amp; Yvonna S. Linclon, 2009, </w:t>
      </w:r>
      <w:r w:rsidRPr="00C05A1A">
        <w:rPr>
          <w:i/>
        </w:rPr>
        <w:t xml:space="preserve">Handbook </w:t>
      </w:r>
      <w:proofErr w:type="gramStart"/>
      <w:r w:rsidRPr="00C05A1A">
        <w:rPr>
          <w:i/>
        </w:rPr>
        <w:t>Of</w:t>
      </w:r>
      <w:proofErr w:type="gramEnd"/>
      <w:r w:rsidRPr="00C05A1A">
        <w:rPr>
          <w:i/>
        </w:rPr>
        <w:t xml:space="preserve"> Qualitative Research</w:t>
      </w:r>
      <w:r w:rsidRPr="00C05A1A">
        <w:t>, Pustaka Pelajar, Yogyakarta</w:t>
      </w:r>
      <w:r w:rsidR="00B74341">
        <w:fldChar w:fldCharType="begin"/>
      </w:r>
      <w:r>
        <w:instrText xml:space="preserve"> XE "</w:instrText>
      </w:r>
      <w:r w:rsidRPr="00C05A1A">
        <w:instrText xml:space="preserve">Denzin, Norman K. &amp; Yvonna S. Linclon, 2009, </w:instrText>
      </w:r>
      <w:r w:rsidRPr="00C05A1A">
        <w:rPr>
          <w:i/>
        </w:rPr>
        <w:instrText>Handbook Of Qualitative Research</w:instrText>
      </w:r>
      <w:r w:rsidRPr="00C05A1A">
        <w:instrText>, Pustaka Pelajar, Yogyakarta</w:instrText>
      </w:r>
      <w:r>
        <w:instrText xml:space="preserve">" </w:instrText>
      </w:r>
      <w:r w:rsidR="00B74341">
        <w:fldChar w:fldCharType="end"/>
      </w:r>
      <w:r w:rsidRPr="00C05A1A">
        <w:t xml:space="preserve"> </w:t>
      </w:r>
    </w:p>
    <w:p w:rsidR="00216573" w:rsidRDefault="00216573" w:rsidP="00216573">
      <w:pPr>
        <w:pStyle w:val="FootnoteText"/>
        <w:ind w:firstLine="720"/>
        <w:jc w:val="both"/>
        <w:rPr>
          <w:sz w:val="24"/>
          <w:szCs w:val="24"/>
          <w:lang w:val="id-ID"/>
        </w:rPr>
      </w:pPr>
      <w:r w:rsidRPr="00B77785">
        <w:rPr>
          <w:sz w:val="24"/>
          <w:szCs w:val="24"/>
          <w:lang w:val="id-ID"/>
        </w:rPr>
        <w:t>Donardono</w:t>
      </w:r>
      <w:r>
        <w:rPr>
          <w:sz w:val="24"/>
          <w:szCs w:val="24"/>
          <w:lang w:val="id-ID"/>
        </w:rPr>
        <w:t>,</w:t>
      </w:r>
      <w:r w:rsidRPr="00B77785">
        <w:rPr>
          <w:sz w:val="24"/>
          <w:szCs w:val="24"/>
          <w:lang w:val="id-ID"/>
        </w:rPr>
        <w:t xml:space="preserve"> </w:t>
      </w:r>
      <w:r>
        <w:rPr>
          <w:sz w:val="24"/>
          <w:szCs w:val="24"/>
          <w:lang w:val="id-ID"/>
        </w:rPr>
        <w:t>Donny</w:t>
      </w:r>
      <w:r w:rsidRPr="00B77785">
        <w:rPr>
          <w:sz w:val="24"/>
          <w:szCs w:val="24"/>
          <w:lang w:val="id-ID"/>
        </w:rPr>
        <w:t xml:space="preserve">, 2007, </w:t>
      </w:r>
      <w:r w:rsidRPr="00B77785">
        <w:rPr>
          <w:i/>
          <w:sz w:val="24"/>
          <w:szCs w:val="24"/>
          <w:lang w:val="id-ID"/>
        </w:rPr>
        <w:t xml:space="preserve">Wacana Pembaharuan Hukum di Indonesia, </w:t>
      </w:r>
      <w:r w:rsidRPr="00B77785">
        <w:rPr>
          <w:sz w:val="24"/>
          <w:szCs w:val="24"/>
          <w:lang w:val="id-ID"/>
        </w:rPr>
        <w:t xml:space="preserve">HuMa, Jakarta.  </w:t>
      </w:r>
    </w:p>
    <w:p w:rsidR="00216573" w:rsidRDefault="00216573" w:rsidP="00216573">
      <w:pPr>
        <w:ind w:firstLine="578"/>
        <w:jc w:val="both"/>
      </w:pPr>
      <w:r>
        <w:t xml:space="preserve"> </w:t>
      </w:r>
      <w:proofErr w:type="gramStart"/>
      <w:r w:rsidRPr="00C05A1A">
        <w:t xml:space="preserve">Edy Bosko, Rafael, 2006, </w:t>
      </w:r>
      <w:r w:rsidRPr="00C05A1A">
        <w:rPr>
          <w:i/>
        </w:rPr>
        <w:t>Hak-Hak Masyarakat Adat</w:t>
      </w:r>
      <w:r w:rsidR="00B74341">
        <w:rPr>
          <w:i/>
        </w:rPr>
        <w:fldChar w:fldCharType="begin"/>
      </w:r>
      <w:r>
        <w:rPr>
          <w:i/>
        </w:rPr>
        <w:instrText xml:space="preserve"> XE "</w:instrText>
      </w:r>
      <w:r w:rsidRPr="00C92FC8">
        <w:instrText>Adat</w:instrText>
      </w:r>
      <w:r>
        <w:instrText>"</w:instrText>
      </w:r>
      <w:r>
        <w:rPr>
          <w:i/>
        </w:rPr>
        <w:instrText xml:space="preserve"> </w:instrText>
      </w:r>
      <w:r w:rsidR="00B74341">
        <w:rPr>
          <w:i/>
        </w:rPr>
        <w:fldChar w:fldCharType="end"/>
      </w:r>
      <w:r w:rsidRPr="00C05A1A">
        <w:rPr>
          <w:i/>
        </w:rPr>
        <w:t xml:space="preserve"> Dalam Konteks Pengelolaan Sumber Daya Alam</w:t>
      </w:r>
      <w:r w:rsidRPr="00C05A1A">
        <w:t>, ELSAM, Jakarta.</w:t>
      </w:r>
      <w:proofErr w:type="gramEnd"/>
    </w:p>
    <w:p w:rsidR="00216573" w:rsidRPr="00C05A1A" w:rsidRDefault="00216573" w:rsidP="00216573">
      <w:pPr>
        <w:pStyle w:val="FootnoteText"/>
        <w:spacing w:line="276" w:lineRule="auto"/>
        <w:ind w:firstLine="720"/>
        <w:jc w:val="both"/>
        <w:rPr>
          <w:sz w:val="24"/>
          <w:szCs w:val="24"/>
          <w:lang w:val="id-ID"/>
        </w:rPr>
      </w:pPr>
      <w:r w:rsidRPr="00C05A1A">
        <w:rPr>
          <w:sz w:val="24"/>
          <w:szCs w:val="24"/>
          <w:lang w:val="id-ID"/>
        </w:rPr>
        <w:t xml:space="preserve">Ehrlich, Eugen, 1962, </w:t>
      </w:r>
      <w:r w:rsidRPr="00C05A1A">
        <w:rPr>
          <w:i/>
          <w:sz w:val="24"/>
          <w:szCs w:val="24"/>
          <w:lang w:val="id-ID"/>
        </w:rPr>
        <w:t>Fundamental Principles Of The Sociology Of Law</w:t>
      </w:r>
      <w:r w:rsidRPr="00C05A1A">
        <w:rPr>
          <w:sz w:val="24"/>
          <w:szCs w:val="24"/>
          <w:lang w:val="id-ID"/>
        </w:rPr>
        <w:t>, Russell &amp; Russell, Inc, New York.</w:t>
      </w:r>
      <w:r w:rsidR="00B74341">
        <w:rPr>
          <w:sz w:val="24"/>
          <w:szCs w:val="24"/>
          <w:lang w:val="id-ID"/>
        </w:rPr>
        <w:fldChar w:fldCharType="begin"/>
      </w:r>
      <w:r>
        <w:rPr>
          <w:sz w:val="24"/>
          <w:szCs w:val="24"/>
          <w:lang w:val="id-ID"/>
        </w:rPr>
        <w:instrText xml:space="preserve"> XE "</w:instrText>
      </w:r>
      <w:r w:rsidRPr="00C05A1A">
        <w:rPr>
          <w:sz w:val="24"/>
          <w:szCs w:val="24"/>
          <w:lang w:val="id-ID"/>
        </w:rPr>
        <w:instrText xml:space="preserve">Ehrlich, Eugen, 1962, </w:instrText>
      </w:r>
      <w:r w:rsidRPr="00C05A1A">
        <w:rPr>
          <w:i/>
          <w:sz w:val="24"/>
          <w:szCs w:val="24"/>
          <w:lang w:val="id-ID"/>
        </w:rPr>
        <w:instrText>Fundamental Principles Of The Sociology Of Law</w:instrText>
      </w:r>
      <w:r w:rsidRPr="00C05A1A">
        <w:rPr>
          <w:sz w:val="24"/>
          <w:szCs w:val="24"/>
          <w:lang w:val="id-ID"/>
        </w:rPr>
        <w:instrText>, Russell &amp; Russell, Inc, New York.</w:instrText>
      </w:r>
      <w:r>
        <w:rPr>
          <w:sz w:val="24"/>
          <w:szCs w:val="24"/>
          <w:lang w:val="id-ID"/>
        </w:rPr>
        <w:instrText xml:space="preserve">" </w:instrText>
      </w:r>
      <w:r w:rsidR="00B74341">
        <w:rPr>
          <w:sz w:val="24"/>
          <w:szCs w:val="24"/>
          <w:lang w:val="id-ID"/>
        </w:rPr>
        <w:fldChar w:fldCharType="end"/>
      </w:r>
    </w:p>
    <w:p w:rsidR="00216573" w:rsidRDefault="00216573" w:rsidP="00216573">
      <w:pPr>
        <w:ind w:firstLine="578"/>
        <w:jc w:val="both"/>
      </w:pPr>
      <w:r w:rsidRPr="00C05A1A">
        <w:t>Field, John</w:t>
      </w:r>
      <w:proofErr w:type="gramStart"/>
      <w:r w:rsidRPr="00C05A1A">
        <w:t xml:space="preserve">,  </w:t>
      </w:r>
      <w:r w:rsidRPr="00C05A1A">
        <w:rPr>
          <w:i/>
        </w:rPr>
        <w:t>Modal</w:t>
      </w:r>
      <w:proofErr w:type="gramEnd"/>
      <w:r w:rsidRPr="00C05A1A">
        <w:rPr>
          <w:i/>
        </w:rPr>
        <w:t xml:space="preserve"> Sosial</w:t>
      </w:r>
      <w:r w:rsidRPr="00C05A1A">
        <w:t>, 2010, Alih Bahasa oleh Nurhadi, Kreasi Wacana, Yogyakarta.</w:t>
      </w:r>
      <w:r w:rsidR="00B74341">
        <w:fldChar w:fldCharType="begin"/>
      </w:r>
      <w:r>
        <w:instrText xml:space="preserve"> XE "</w:instrText>
      </w:r>
      <w:r w:rsidRPr="00C05A1A">
        <w:instrText xml:space="preserve">Field, John,  </w:instrText>
      </w:r>
      <w:r w:rsidRPr="00C05A1A">
        <w:rPr>
          <w:i/>
        </w:rPr>
        <w:instrText>Modal Sosial</w:instrText>
      </w:r>
      <w:r w:rsidRPr="00C05A1A">
        <w:instrText>, 2010, Alih Bahasa oleh Nurhadi, Kreasi Wacana, Yogyakarta.</w:instrText>
      </w:r>
      <w:r>
        <w:instrText xml:space="preserve">" </w:instrText>
      </w:r>
      <w:r w:rsidR="00B74341">
        <w:fldChar w:fldCharType="end"/>
      </w:r>
      <w:r w:rsidRPr="00C05A1A">
        <w:t xml:space="preserve"> </w:t>
      </w:r>
    </w:p>
    <w:p w:rsidR="00216573" w:rsidRPr="00C05A1A" w:rsidRDefault="00216573" w:rsidP="00216573">
      <w:pPr>
        <w:pStyle w:val="FootnoteText"/>
        <w:spacing w:line="276" w:lineRule="auto"/>
        <w:ind w:firstLine="720"/>
        <w:jc w:val="both"/>
        <w:rPr>
          <w:sz w:val="24"/>
          <w:szCs w:val="24"/>
          <w:lang w:val="id-ID"/>
        </w:rPr>
      </w:pPr>
      <w:r w:rsidRPr="00C05A1A">
        <w:rPr>
          <w:sz w:val="24"/>
          <w:szCs w:val="24"/>
          <w:lang w:val="id-ID"/>
        </w:rPr>
        <w:t>Fukuyama,</w:t>
      </w:r>
      <w:r w:rsidRPr="00C05A1A">
        <w:rPr>
          <w:i/>
          <w:sz w:val="24"/>
          <w:szCs w:val="24"/>
          <w:lang w:val="id-ID"/>
        </w:rPr>
        <w:t xml:space="preserve"> </w:t>
      </w:r>
      <w:r w:rsidRPr="00C05A1A">
        <w:rPr>
          <w:sz w:val="24"/>
          <w:szCs w:val="24"/>
          <w:lang w:val="id-ID"/>
        </w:rPr>
        <w:t xml:space="preserve">Francis, 1999, </w:t>
      </w:r>
      <w:r w:rsidRPr="00C05A1A">
        <w:rPr>
          <w:i/>
          <w:sz w:val="24"/>
          <w:szCs w:val="24"/>
          <w:lang w:val="id-ID"/>
        </w:rPr>
        <w:t xml:space="preserve">Trust: The social Virtues and The Creation of Prosperity, </w:t>
      </w:r>
      <w:r w:rsidRPr="00C05A1A">
        <w:rPr>
          <w:sz w:val="24"/>
          <w:szCs w:val="24"/>
          <w:lang w:val="id-ID"/>
        </w:rPr>
        <w:t>The Free Press, New York.</w:t>
      </w:r>
      <w:r w:rsidR="00B74341">
        <w:rPr>
          <w:sz w:val="24"/>
          <w:szCs w:val="24"/>
          <w:lang w:val="id-ID"/>
        </w:rPr>
        <w:fldChar w:fldCharType="begin"/>
      </w:r>
      <w:r>
        <w:rPr>
          <w:sz w:val="24"/>
          <w:szCs w:val="24"/>
          <w:lang w:val="id-ID"/>
        </w:rPr>
        <w:instrText xml:space="preserve"> XE "</w:instrText>
      </w:r>
      <w:r w:rsidRPr="00C05A1A">
        <w:rPr>
          <w:sz w:val="24"/>
          <w:szCs w:val="24"/>
          <w:lang w:val="id-ID"/>
        </w:rPr>
        <w:instrText>Fukuyama,</w:instrText>
      </w:r>
      <w:r w:rsidRPr="00C05A1A">
        <w:rPr>
          <w:i/>
          <w:sz w:val="24"/>
          <w:szCs w:val="24"/>
          <w:lang w:val="id-ID"/>
        </w:rPr>
        <w:instrText xml:space="preserve"> </w:instrText>
      </w:r>
      <w:r w:rsidRPr="00C05A1A">
        <w:rPr>
          <w:sz w:val="24"/>
          <w:szCs w:val="24"/>
          <w:lang w:val="id-ID"/>
        </w:rPr>
        <w:instrText xml:space="preserve">Francis, 1999, </w:instrText>
      </w:r>
      <w:r w:rsidRPr="00C05A1A">
        <w:rPr>
          <w:i/>
          <w:sz w:val="24"/>
          <w:szCs w:val="24"/>
          <w:lang w:val="id-ID"/>
        </w:rPr>
        <w:instrText xml:space="preserve">Trust: The social Virtues and The Creation of Prosperity, </w:instrText>
      </w:r>
      <w:r w:rsidRPr="00C05A1A">
        <w:rPr>
          <w:sz w:val="24"/>
          <w:szCs w:val="24"/>
          <w:lang w:val="id-ID"/>
        </w:rPr>
        <w:instrText>The Free Press, New York.</w:instrText>
      </w:r>
      <w:r>
        <w:rPr>
          <w:sz w:val="24"/>
          <w:szCs w:val="24"/>
          <w:lang w:val="id-ID"/>
        </w:rPr>
        <w:instrText xml:space="preserve">" </w:instrText>
      </w:r>
      <w:r w:rsidR="00B74341">
        <w:rPr>
          <w:sz w:val="24"/>
          <w:szCs w:val="24"/>
          <w:lang w:val="id-ID"/>
        </w:rPr>
        <w:fldChar w:fldCharType="end"/>
      </w:r>
    </w:p>
    <w:p w:rsidR="00216573" w:rsidRDefault="00216573" w:rsidP="00216573">
      <w:pPr>
        <w:ind w:firstLine="578"/>
        <w:jc w:val="both"/>
      </w:pPr>
      <w:r w:rsidRPr="00C05A1A">
        <w:rPr>
          <w:lang w:val="id-ID"/>
        </w:rPr>
        <w:t xml:space="preserve">Friedman, Lawrence M. 1975, </w:t>
      </w:r>
      <w:r w:rsidRPr="00C05A1A">
        <w:rPr>
          <w:i/>
          <w:lang w:val="id-ID"/>
        </w:rPr>
        <w:t>The Legal System</w:t>
      </w:r>
      <w:r w:rsidRPr="00C05A1A">
        <w:rPr>
          <w:lang w:val="id-ID"/>
        </w:rPr>
        <w:t xml:space="preserve">: </w:t>
      </w:r>
      <w:r w:rsidRPr="00C05A1A">
        <w:rPr>
          <w:i/>
          <w:lang w:val="id-ID"/>
        </w:rPr>
        <w:t>A social Science Perspective,</w:t>
      </w:r>
      <w:r w:rsidRPr="00C05A1A">
        <w:rPr>
          <w:lang w:val="id-ID"/>
        </w:rPr>
        <w:t xml:space="preserve"> Russell Sage Foundation, New York.</w:t>
      </w:r>
    </w:p>
    <w:p w:rsidR="00216573" w:rsidRDefault="00216573" w:rsidP="00216573">
      <w:pPr>
        <w:pStyle w:val="FootnoteText"/>
        <w:ind w:firstLine="720"/>
        <w:jc w:val="both"/>
        <w:rPr>
          <w:sz w:val="24"/>
          <w:szCs w:val="24"/>
          <w:lang w:val="id-ID"/>
        </w:rPr>
      </w:pPr>
      <w:r w:rsidRPr="00C05A1A">
        <w:rPr>
          <w:sz w:val="24"/>
          <w:szCs w:val="24"/>
          <w:lang w:val="id-ID"/>
        </w:rPr>
        <w:t xml:space="preserve">Friedmann, W., 1994, </w:t>
      </w:r>
      <w:r w:rsidRPr="00C05A1A">
        <w:rPr>
          <w:i/>
          <w:sz w:val="24"/>
          <w:szCs w:val="24"/>
          <w:lang w:val="id-ID"/>
        </w:rPr>
        <w:t>Legal Theory</w:t>
      </w:r>
      <w:r w:rsidRPr="00C05A1A">
        <w:rPr>
          <w:sz w:val="24"/>
          <w:szCs w:val="24"/>
          <w:lang w:val="id-ID"/>
        </w:rPr>
        <w:t>, Steven &amp; Sons, London.</w:t>
      </w:r>
      <w:r w:rsidR="00B74341">
        <w:rPr>
          <w:sz w:val="24"/>
          <w:szCs w:val="24"/>
          <w:lang w:val="id-ID"/>
        </w:rPr>
        <w:fldChar w:fldCharType="begin"/>
      </w:r>
      <w:r>
        <w:rPr>
          <w:sz w:val="24"/>
          <w:szCs w:val="24"/>
          <w:lang w:val="id-ID"/>
        </w:rPr>
        <w:instrText xml:space="preserve"> XE "</w:instrText>
      </w:r>
      <w:r w:rsidRPr="00C05A1A">
        <w:rPr>
          <w:sz w:val="24"/>
          <w:szCs w:val="24"/>
          <w:lang w:val="id-ID"/>
        </w:rPr>
        <w:instrText xml:space="preserve">Friedmann, W., 1994, </w:instrText>
      </w:r>
      <w:r w:rsidRPr="00C05A1A">
        <w:rPr>
          <w:i/>
          <w:sz w:val="24"/>
          <w:szCs w:val="24"/>
          <w:lang w:val="id-ID"/>
        </w:rPr>
        <w:instrText>Legal Theory</w:instrText>
      </w:r>
      <w:r w:rsidRPr="00C05A1A">
        <w:rPr>
          <w:sz w:val="24"/>
          <w:szCs w:val="24"/>
          <w:lang w:val="id-ID"/>
        </w:rPr>
        <w:instrText>, Steven &amp; Sons, London.</w:instrText>
      </w:r>
      <w:r>
        <w:rPr>
          <w:sz w:val="24"/>
          <w:szCs w:val="24"/>
          <w:lang w:val="id-ID"/>
        </w:rPr>
        <w:instrText xml:space="preserve">" </w:instrText>
      </w:r>
      <w:r w:rsidR="00B74341">
        <w:rPr>
          <w:sz w:val="24"/>
          <w:szCs w:val="24"/>
          <w:lang w:val="id-ID"/>
        </w:rPr>
        <w:fldChar w:fldCharType="end"/>
      </w:r>
    </w:p>
    <w:p w:rsidR="00216573" w:rsidRDefault="00216573" w:rsidP="00216573">
      <w:pPr>
        <w:pStyle w:val="FootnoteText"/>
        <w:ind w:firstLine="578"/>
        <w:jc w:val="both"/>
        <w:rPr>
          <w:sz w:val="24"/>
          <w:szCs w:val="24"/>
          <w:lang w:val="id-ID"/>
        </w:rPr>
      </w:pPr>
      <w:r w:rsidRPr="00C05A1A">
        <w:rPr>
          <w:sz w:val="24"/>
          <w:szCs w:val="24"/>
          <w:lang w:val="id-ID"/>
        </w:rPr>
        <w:t xml:space="preserve">Fuller, Lon L., 1992, </w:t>
      </w:r>
      <w:r w:rsidRPr="00C05A1A">
        <w:rPr>
          <w:i/>
          <w:sz w:val="24"/>
          <w:szCs w:val="24"/>
          <w:lang w:val="id-ID"/>
        </w:rPr>
        <w:t>The Morality of Law</w:t>
      </w:r>
      <w:r w:rsidRPr="00C05A1A">
        <w:rPr>
          <w:sz w:val="24"/>
          <w:szCs w:val="24"/>
          <w:lang w:val="id-ID"/>
        </w:rPr>
        <w:t>, Yale University Press, London.</w:t>
      </w:r>
      <w:r w:rsidR="00B74341">
        <w:rPr>
          <w:sz w:val="24"/>
          <w:szCs w:val="24"/>
          <w:lang w:val="id-ID"/>
        </w:rPr>
        <w:fldChar w:fldCharType="begin"/>
      </w:r>
      <w:r>
        <w:rPr>
          <w:sz w:val="24"/>
          <w:szCs w:val="24"/>
          <w:lang w:val="id-ID"/>
        </w:rPr>
        <w:instrText xml:space="preserve"> XE "</w:instrText>
      </w:r>
      <w:r w:rsidRPr="00C05A1A">
        <w:rPr>
          <w:sz w:val="24"/>
          <w:szCs w:val="24"/>
          <w:lang w:val="id-ID"/>
        </w:rPr>
        <w:instrText xml:space="preserve">Fuller, Lon L., 1992, </w:instrText>
      </w:r>
      <w:r w:rsidRPr="00C05A1A">
        <w:rPr>
          <w:i/>
          <w:sz w:val="24"/>
          <w:szCs w:val="24"/>
          <w:lang w:val="id-ID"/>
        </w:rPr>
        <w:instrText>The Morality of Law</w:instrText>
      </w:r>
      <w:r w:rsidRPr="00C05A1A">
        <w:rPr>
          <w:sz w:val="24"/>
          <w:szCs w:val="24"/>
          <w:lang w:val="id-ID"/>
        </w:rPr>
        <w:instrText>, Yale University Press, London.</w:instrText>
      </w:r>
      <w:r>
        <w:rPr>
          <w:sz w:val="24"/>
          <w:szCs w:val="24"/>
          <w:lang w:val="id-ID"/>
        </w:rPr>
        <w:instrText xml:space="preserve">" </w:instrText>
      </w:r>
      <w:r w:rsidR="00B74341">
        <w:rPr>
          <w:sz w:val="24"/>
          <w:szCs w:val="24"/>
          <w:lang w:val="id-ID"/>
        </w:rPr>
        <w:fldChar w:fldCharType="end"/>
      </w:r>
    </w:p>
    <w:p w:rsidR="00216573" w:rsidRPr="00C05A1A" w:rsidRDefault="00216573" w:rsidP="00216573">
      <w:pPr>
        <w:pStyle w:val="FootnoteText"/>
        <w:ind w:firstLine="720"/>
        <w:jc w:val="both"/>
        <w:rPr>
          <w:sz w:val="24"/>
          <w:szCs w:val="24"/>
          <w:lang w:val="id-ID"/>
        </w:rPr>
      </w:pPr>
    </w:p>
    <w:p w:rsidR="00216573" w:rsidRPr="00C05A1A" w:rsidRDefault="00216573" w:rsidP="00216573">
      <w:pPr>
        <w:pStyle w:val="NoSpacing"/>
        <w:ind w:firstLine="720"/>
        <w:jc w:val="both"/>
      </w:pPr>
      <w:r w:rsidRPr="00C05A1A">
        <w:lastRenderedPageBreak/>
        <w:t>Haba, Jhon</w:t>
      </w:r>
      <w:proofErr w:type="gramStart"/>
      <w:r w:rsidRPr="00C05A1A">
        <w:t>,  2007</w:t>
      </w:r>
      <w:proofErr w:type="gramEnd"/>
      <w:r w:rsidRPr="00C05A1A">
        <w:t>, Revitalisasi Kearifan Lokal : Studi Resolusi Konflik di Kalimantan Barat, Maluku dan Poso</w:t>
      </w:r>
      <w:r w:rsidRPr="00C05A1A">
        <w:rPr>
          <w:b/>
        </w:rPr>
        <w:t>,</w:t>
      </w:r>
      <w:r w:rsidRPr="00C05A1A">
        <w:t xml:space="preserve"> ICIP dan Eropean Commision, Jakarta.</w:t>
      </w:r>
      <w:r w:rsidR="00B74341">
        <w:fldChar w:fldCharType="begin"/>
      </w:r>
      <w:r>
        <w:instrText xml:space="preserve"> XE "</w:instrText>
      </w:r>
      <w:r w:rsidRPr="00C05A1A">
        <w:rPr>
          <w:szCs w:val="24"/>
          <w:lang w:val="id-ID"/>
        </w:rPr>
        <w:instrText xml:space="preserve">Haba, Jhon,  2007, </w:instrText>
      </w:r>
      <w:r w:rsidRPr="00C05A1A">
        <w:rPr>
          <w:i/>
          <w:szCs w:val="24"/>
          <w:lang w:val="id-ID"/>
        </w:rPr>
        <w:instrText>Revitalisasi Kearifan Lokal : Studi Resolusi Konflik di Kalimantan Barat, Maluku dan Poso</w:instrText>
      </w:r>
      <w:r w:rsidRPr="00C05A1A">
        <w:rPr>
          <w:b/>
          <w:szCs w:val="24"/>
          <w:lang w:val="id-ID"/>
        </w:rPr>
        <w:instrText>,</w:instrText>
      </w:r>
      <w:r w:rsidRPr="00C05A1A">
        <w:rPr>
          <w:szCs w:val="24"/>
          <w:lang w:val="id-ID"/>
        </w:rPr>
        <w:instrText xml:space="preserve"> ICIP dan Eropean Commision, Jakarta.</w:instrText>
      </w:r>
      <w:r>
        <w:rPr>
          <w:szCs w:val="24"/>
          <w:lang w:val="id-ID"/>
        </w:rPr>
        <w:instrText>"</w:instrText>
      </w:r>
      <w:r>
        <w:instrText xml:space="preserve"> </w:instrText>
      </w:r>
      <w:r w:rsidR="00B74341">
        <w:fldChar w:fldCharType="end"/>
      </w:r>
    </w:p>
    <w:p w:rsidR="00216573" w:rsidRPr="00C05A1A" w:rsidRDefault="00216573" w:rsidP="00216573">
      <w:pPr>
        <w:pStyle w:val="NoSpacing"/>
        <w:jc w:val="both"/>
      </w:pPr>
    </w:p>
    <w:p w:rsidR="00216573" w:rsidRDefault="00216573" w:rsidP="00216573">
      <w:pPr>
        <w:pStyle w:val="NoSpacing"/>
        <w:ind w:firstLine="720"/>
        <w:jc w:val="both"/>
      </w:pPr>
      <w:r w:rsidRPr="00C05A1A">
        <w:t>Hadikusuma</w:t>
      </w:r>
      <w:r w:rsidRPr="00C05A1A">
        <w:rPr>
          <w:lang w:val="af-ZA"/>
        </w:rPr>
        <w:t>,</w:t>
      </w:r>
      <w:r w:rsidRPr="00C05A1A">
        <w:t xml:space="preserve"> Hilman</w:t>
      </w:r>
      <w:r w:rsidRPr="00C05A1A">
        <w:rPr>
          <w:lang w:val="af-ZA"/>
        </w:rPr>
        <w:t xml:space="preserve"> 2003,</w:t>
      </w:r>
      <w:r w:rsidRPr="00C05A1A">
        <w:t xml:space="preserve"> </w:t>
      </w:r>
      <w:r w:rsidRPr="00C05A1A">
        <w:rPr>
          <w:iCs/>
          <w:lang w:val="af-ZA"/>
        </w:rPr>
        <w:t xml:space="preserve">Hukum </w:t>
      </w:r>
      <w:r w:rsidRPr="00C05A1A">
        <w:rPr>
          <w:iCs/>
        </w:rPr>
        <w:t xml:space="preserve">Ketatanegaraan </w:t>
      </w:r>
      <w:r w:rsidRPr="00C05A1A">
        <w:rPr>
          <w:iCs/>
          <w:lang w:val="af-ZA"/>
        </w:rPr>
        <w:t>Adat</w:t>
      </w:r>
      <w:r w:rsidR="00B74341">
        <w:rPr>
          <w:iCs/>
          <w:lang w:val="af-ZA"/>
        </w:rPr>
        <w:fldChar w:fldCharType="begin"/>
      </w:r>
      <w:r>
        <w:rPr>
          <w:iCs/>
          <w:lang w:val="af-ZA"/>
        </w:rPr>
        <w:instrText xml:space="preserve"> XE "</w:instrText>
      </w:r>
      <w:r w:rsidRPr="00C92FC8">
        <w:rPr>
          <w:szCs w:val="24"/>
        </w:rPr>
        <w:instrText>Adat</w:instrText>
      </w:r>
      <w:r>
        <w:rPr>
          <w:szCs w:val="24"/>
        </w:rPr>
        <w:instrText>"</w:instrText>
      </w:r>
      <w:r>
        <w:rPr>
          <w:iCs/>
          <w:lang w:val="af-ZA"/>
        </w:rPr>
        <w:instrText xml:space="preserve"> </w:instrText>
      </w:r>
      <w:r w:rsidR="00B74341">
        <w:rPr>
          <w:iCs/>
          <w:lang w:val="af-ZA"/>
        </w:rPr>
        <w:fldChar w:fldCharType="end"/>
      </w:r>
      <w:r w:rsidRPr="00C05A1A">
        <w:rPr>
          <w:iCs/>
          <w:lang w:val="af-ZA"/>
        </w:rPr>
        <w:t xml:space="preserve"> ,</w:t>
      </w:r>
      <w:r w:rsidRPr="00C05A1A">
        <w:rPr>
          <w:lang w:val="af-ZA"/>
        </w:rPr>
        <w:t xml:space="preserve"> Penerbit CV. Mandar Maju</w:t>
      </w:r>
      <w:proofErr w:type="gramStart"/>
      <w:r w:rsidRPr="00C05A1A">
        <w:t xml:space="preserve">, </w:t>
      </w:r>
      <w:r w:rsidRPr="00C05A1A">
        <w:rPr>
          <w:lang w:val="af-ZA"/>
        </w:rPr>
        <w:t xml:space="preserve"> Bandung</w:t>
      </w:r>
      <w:proofErr w:type="gramEnd"/>
      <w:r w:rsidRPr="00C05A1A">
        <w:t>.</w:t>
      </w:r>
      <w:r w:rsidR="00B74341">
        <w:fldChar w:fldCharType="begin"/>
      </w:r>
      <w:r>
        <w:instrText xml:space="preserve"> XE "</w:instrText>
      </w:r>
      <w:r w:rsidRPr="00C05A1A">
        <w:rPr>
          <w:szCs w:val="24"/>
          <w:lang w:val="id-ID"/>
        </w:rPr>
        <w:instrText>Hadikusuma</w:instrText>
      </w:r>
      <w:r w:rsidRPr="00C05A1A">
        <w:rPr>
          <w:szCs w:val="24"/>
          <w:lang w:val="af-ZA"/>
        </w:rPr>
        <w:instrText>,</w:instrText>
      </w:r>
      <w:r w:rsidRPr="00C05A1A">
        <w:rPr>
          <w:szCs w:val="24"/>
          <w:lang w:val="id-ID"/>
        </w:rPr>
        <w:instrText xml:space="preserve"> Hilman</w:instrText>
      </w:r>
      <w:r w:rsidRPr="00C05A1A">
        <w:rPr>
          <w:szCs w:val="24"/>
          <w:lang w:val="af-ZA"/>
        </w:rPr>
        <w:instrText xml:space="preserve"> 2003,</w:instrText>
      </w:r>
      <w:r w:rsidRPr="00C05A1A">
        <w:rPr>
          <w:szCs w:val="24"/>
          <w:lang w:val="id-ID"/>
        </w:rPr>
        <w:instrText xml:space="preserve"> </w:instrText>
      </w:r>
      <w:r w:rsidRPr="00C05A1A">
        <w:rPr>
          <w:i/>
          <w:iCs/>
          <w:szCs w:val="24"/>
          <w:lang w:val="af-ZA"/>
        </w:rPr>
        <w:instrText>Hukum</w:instrText>
      </w:r>
      <w:r w:rsidR="00B74341">
        <w:rPr>
          <w:i/>
          <w:iCs/>
          <w:szCs w:val="24"/>
          <w:lang w:val="af-ZA"/>
        </w:rPr>
        <w:fldChar w:fldCharType="begin"/>
      </w:r>
      <w:r>
        <w:rPr>
          <w:i/>
          <w:iCs/>
          <w:szCs w:val="24"/>
          <w:lang w:val="af-ZA"/>
        </w:rPr>
        <w:instrText xml:space="preserve"> XE "</w:instrText>
      </w:r>
      <w:r>
        <w:instrText>Hukum"</w:instrText>
      </w:r>
      <w:r>
        <w:rPr>
          <w:i/>
          <w:iCs/>
          <w:szCs w:val="24"/>
          <w:lang w:val="af-ZA"/>
        </w:rPr>
        <w:instrText xml:space="preserve"> </w:instrText>
      </w:r>
      <w:r w:rsidR="00B74341">
        <w:rPr>
          <w:i/>
          <w:iCs/>
          <w:szCs w:val="24"/>
          <w:lang w:val="af-ZA"/>
        </w:rPr>
        <w:fldChar w:fldCharType="end"/>
      </w:r>
      <w:r w:rsidRPr="00C05A1A">
        <w:rPr>
          <w:i/>
          <w:iCs/>
          <w:szCs w:val="24"/>
          <w:lang w:val="af-ZA"/>
        </w:rPr>
        <w:instrText xml:space="preserve"> </w:instrText>
      </w:r>
      <w:r w:rsidRPr="00C05A1A">
        <w:rPr>
          <w:i/>
          <w:iCs/>
          <w:szCs w:val="24"/>
          <w:lang w:val="id-ID"/>
        </w:rPr>
        <w:instrText xml:space="preserve">Ketatanegaraan </w:instrText>
      </w:r>
      <w:r w:rsidRPr="00C05A1A">
        <w:rPr>
          <w:i/>
          <w:iCs/>
          <w:szCs w:val="24"/>
          <w:lang w:val="af-ZA"/>
        </w:rPr>
        <w:instrText>Adat</w:instrText>
      </w:r>
      <w:r w:rsidR="00B74341">
        <w:rPr>
          <w:i/>
          <w:iCs/>
          <w:szCs w:val="24"/>
          <w:lang w:val="af-ZA"/>
        </w:rPr>
        <w:fldChar w:fldCharType="begin"/>
      </w:r>
      <w:r>
        <w:rPr>
          <w:i/>
          <w:iCs/>
          <w:szCs w:val="24"/>
          <w:lang w:val="af-ZA"/>
        </w:rPr>
        <w:instrText xml:space="preserve"> XE "</w:instrText>
      </w:r>
      <w:r>
        <w:rPr>
          <w:szCs w:val="24"/>
        </w:rPr>
        <w:instrText>Adat"</w:instrText>
      </w:r>
      <w:r>
        <w:rPr>
          <w:i/>
          <w:iCs/>
          <w:szCs w:val="24"/>
          <w:lang w:val="af-ZA"/>
        </w:rPr>
        <w:instrText xml:space="preserve"> </w:instrText>
      </w:r>
      <w:r w:rsidR="00B74341">
        <w:rPr>
          <w:i/>
          <w:iCs/>
          <w:szCs w:val="24"/>
          <w:lang w:val="af-ZA"/>
        </w:rPr>
        <w:fldChar w:fldCharType="end"/>
      </w:r>
      <w:r w:rsidRPr="00C05A1A">
        <w:rPr>
          <w:i/>
          <w:iCs/>
          <w:szCs w:val="24"/>
          <w:lang w:val="af-ZA"/>
        </w:rPr>
        <w:instrText xml:space="preserve"> ,</w:instrText>
      </w:r>
      <w:r w:rsidRPr="00C05A1A">
        <w:rPr>
          <w:szCs w:val="24"/>
          <w:lang w:val="af-ZA"/>
        </w:rPr>
        <w:instrText xml:space="preserve"> Penerbit CV. Mandar Maju</w:instrText>
      </w:r>
      <w:r w:rsidRPr="00C05A1A">
        <w:rPr>
          <w:szCs w:val="24"/>
          <w:lang w:val="id-ID"/>
        </w:rPr>
        <w:instrText xml:space="preserve">, </w:instrText>
      </w:r>
      <w:r w:rsidRPr="00C05A1A">
        <w:rPr>
          <w:szCs w:val="24"/>
          <w:lang w:val="af-ZA"/>
        </w:rPr>
        <w:instrText xml:space="preserve"> Bandung</w:instrText>
      </w:r>
      <w:r w:rsidRPr="00C05A1A">
        <w:rPr>
          <w:szCs w:val="24"/>
          <w:lang w:val="id-ID"/>
        </w:rPr>
        <w:instrText>.</w:instrText>
      </w:r>
      <w:r>
        <w:rPr>
          <w:szCs w:val="24"/>
          <w:lang w:val="id-ID"/>
        </w:rPr>
        <w:instrText>"</w:instrText>
      </w:r>
      <w:r>
        <w:instrText xml:space="preserve"> </w:instrText>
      </w:r>
      <w:r w:rsidR="00B74341">
        <w:fldChar w:fldCharType="end"/>
      </w:r>
    </w:p>
    <w:p w:rsidR="00216573" w:rsidRPr="00CD18D5" w:rsidRDefault="00216573" w:rsidP="00216573">
      <w:pPr>
        <w:pStyle w:val="NoSpacing"/>
        <w:jc w:val="both"/>
      </w:pPr>
    </w:p>
    <w:p w:rsidR="00216573" w:rsidRDefault="00216573" w:rsidP="00216573">
      <w:pPr>
        <w:pStyle w:val="NoSpacing"/>
        <w:ind w:firstLine="720"/>
        <w:jc w:val="both"/>
      </w:pPr>
      <w:proofErr w:type="gramStart"/>
      <w:r w:rsidRPr="00C05A1A">
        <w:t>Hakim, Abdul Aziz, 2011, Negara Hukum Dan Demokrasi Di Indonesia, Pustaka Pelajar, Yogyakarta.</w:t>
      </w:r>
      <w:proofErr w:type="gramEnd"/>
    </w:p>
    <w:p w:rsidR="00216573" w:rsidRPr="00C05A1A" w:rsidRDefault="00216573" w:rsidP="00216573">
      <w:pPr>
        <w:pStyle w:val="FootnoteText"/>
        <w:spacing w:line="276" w:lineRule="auto"/>
        <w:ind w:left="720"/>
        <w:jc w:val="both"/>
        <w:rPr>
          <w:sz w:val="24"/>
          <w:szCs w:val="24"/>
          <w:lang w:val="id-ID"/>
        </w:rPr>
      </w:pPr>
      <w:r w:rsidRPr="00C05A1A">
        <w:rPr>
          <w:sz w:val="24"/>
          <w:szCs w:val="24"/>
          <w:lang w:val="id-ID"/>
        </w:rPr>
        <w:t xml:space="preserve">Koentjaraningrat, 1984, </w:t>
      </w:r>
      <w:r w:rsidRPr="00C05A1A">
        <w:rPr>
          <w:i/>
          <w:sz w:val="24"/>
          <w:szCs w:val="24"/>
          <w:lang w:val="id-ID"/>
        </w:rPr>
        <w:t>Masyarakat Desa di Indonesia</w:t>
      </w:r>
      <w:r w:rsidRPr="00C05A1A">
        <w:rPr>
          <w:sz w:val="24"/>
          <w:szCs w:val="24"/>
          <w:lang w:val="id-ID"/>
        </w:rPr>
        <w:t>, LPFE UI, Jakarta.</w:t>
      </w:r>
      <w:r w:rsidR="00B74341">
        <w:rPr>
          <w:sz w:val="24"/>
          <w:szCs w:val="24"/>
          <w:lang w:val="id-ID"/>
        </w:rPr>
        <w:fldChar w:fldCharType="begin"/>
      </w:r>
      <w:r>
        <w:rPr>
          <w:sz w:val="24"/>
          <w:szCs w:val="24"/>
          <w:lang w:val="id-ID"/>
        </w:rPr>
        <w:instrText xml:space="preserve"> XE "</w:instrText>
      </w:r>
      <w:r w:rsidRPr="00C05A1A">
        <w:rPr>
          <w:sz w:val="24"/>
          <w:szCs w:val="24"/>
          <w:lang w:val="id-ID"/>
        </w:rPr>
        <w:instrText xml:space="preserve">Koentjaraningrat, 1984, </w:instrText>
      </w:r>
      <w:r w:rsidRPr="00C05A1A">
        <w:rPr>
          <w:i/>
          <w:sz w:val="24"/>
          <w:szCs w:val="24"/>
          <w:lang w:val="id-ID"/>
        </w:rPr>
        <w:instrText>Masyarakat Desa</w:instrText>
      </w:r>
      <w:r w:rsidR="00B74341">
        <w:rPr>
          <w:i/>
          <w:sz w:val="24"/>
          <w:szCs w:val="24"/>
          <w:lang w:val="id-ID"/>
        </w:rPr>
        <w:fldChar w:fldCharType="begin"/>
      </w:r>
      <w:r>
        <w:rPr>
          <w:i/>
          <w:sz w:val="24"/>
          <w:szCs w:val="24"/>
          <w:lang w:val="id-ID"/>
        </w:rPr>
        <w:instrText xml:space="preserve"> XE "</w:instrText>
      </w:r>
      <w:r>
        <w:instrText>Desa"</w:instrText>
      </w:r>
      <w:r>
        <w:rPr>
          <w:i/>
          <w:sz w:val="24"/>
          <w:szCs w:val="24"/>
          <w:lang w:val="id-ID"/>
        </w:rPr>
        <w:instrText xml:space="preserve"> </w:instrText>
      </w:r>
      <w:r w:rsidR="00B74341">
        <w:rPr>
          <w:i/>
          <w:sz w:val="24"/>
          <w:szCs w:val="24"/>
          <w:lang w:val="id-ID"/>
        </w:rPr>
        <w:fldChar w:fldCharType="end"/>
      </w:r>
      <w:r w:rsidRPr="00C05A1A">
        <w:rPr>
          <w:i/>
          <w:sz w:val="24"/>
          <w:szCs w:val="24"/>
          <w:lang w:val="id-ID"/>
        </w:rPr>
        <w:instrText xml:space="preserve"> di Indonesia</w:instrText>
      </w:r>
      <w:r w:rsidRPr="00C05A1A">
        <w:rPr>
          <w:sz w:val="24"/>
          <w:szCs w:val="24"/>
          <w:lang w:val="id-ID"/>
        </w:rPr>
        <w:instrText>, LPFE UI, Jakarta.</w:instrText>
      </w:r>
      <w:r>
        <w:rPr>
          <w:sz w:val="24"/>
          <w:szCs w:val="24"/>
          <w:lang w:val="id-ID"/>
        </w:rPr>
        <w:instrText xml:space="preserve">" </w:instrText>
      </w:r>
      <w:r w:rsidR="00B74341">
        <w:rPr>
          <w:sz w:val="24"/>
          <w:szCs w:val="24"/>
          <w:lang w:val="id-ID"/>
        </w:rPr>
        <w:fldChar w:fldCharType="end"/>
      </w:r>
    </w:p>
    <w:p w:rsidR="00216573" w:rsidRDefault="00216573" w:rsidP="00216573">
      <w:pPr>
        <w:pStyle w:val="FootnoteText"/>
        <w:spacing w:line="276" w:lineRule="auto"/>
        <w:ind w:firstLine="720"/>
        <w:jc w:val="both"/>
        <w:rPr>
          <w:sz w:val="24"/>
          <w:szCs w:val="24"/>
        </w:rPr>
      </w:pPr>
      <w:r w:rsidRPr="00C05A1A">
        <w:rPr>
          <w:sz w:val="24"/>
          <w:szCs w:val="24"/>
          <w:lang w:val="id-ID"/>
        </w:rPr>
        <w:t xml:space="preserve">......................, 1984, </w:t>
      </w:r>
      <w:r w:rsidRPr="00C05A1A">
        <w:rPr>
          <w:i/>
          <w:sz w:val="24"/>
          <w:szCs w:val="24"/>
          <w:lang w:val="id-ID"/>
        </w:rPr>
        <w:t>Kebudayaan, Mentalitas dan Pembangunan</w:t>
      </w:r>
      <w:r w:rsidRPr="00C05A1A">
        <w:rPr>
          <w:sz w:val="24"/>
          <w:szCs w:val="24"/>
          <w:lang w:val="id-ID"/>
        </w:rPr>
        <w:t>, Gramedia, Jakarta.</w:t>
      </w:r>
    </w:p>
    <w:p w:rsidR="00216573" w:rsidRPr="00C05A1A" w:rsidRDefault="00216573" w:rsidP="00216573">
      <w:pPr>
        <w:pStyle w:val="FootnoteText"/>
        <w:spacing w:line="276" w:lineRule="auto"/>
        <w:ind w:firstLine="720"/>
        <w:jc w:val="both"/>
        <w:rPr>
          <w:sz w:val="24"/>
          <w:szCs w:val="24"/>
          <w:lang w:val="id-ID"/>
        </w:rPr>
      </w:pPr>
      <w:r w:rsidRPr="00C05A1A">
        <w:rPr>
          <w:sz w:val="24"/>
          <w:szCs w:val="24"/>
          <w:lang w:val="id-ID"/>
        </w:rPr>
        <w:t xml:space="preserve">Kusuma, Mahmud, 2009, </w:t>
      </w:r>
      <w:r w:rsidRPr="00C05A1A">
        <w:rPr>
          <w:i/>
          <w:sz w:val="24"/>
          <w:szCs w:val="24"/>
          <w:lang w:val="id-ID"/>
        </w:rPr>
        <w:t>Menyelami Semangat Hukum Progresif</w:t>
      </w:r>
      <w:r w:rsidR="00B74341">
        <w:rPr>
          <w:i/>
          <w:sz w:val="24"/>
          <w:szCs w:val="24"/>
          <w:lang w:val="id-ID"/>
        </w:rPr>
        <w:fldChar w:fldCharType="begin"/>
      </w:r>
      <w:r>
        <w:rPr>
          <w:i/>
          <w:sz w:val="24"/>
          <w:szCs w:val="24"/>
          <w:lang w:val="id-ID"/>
        </w:rPr>
        <w:instrText xml:space="preserve"> XE "</w:instrText>
      </w:r>
      <w:r>
        <w:rPr>
          <w:sz w:val="24"/>
          <w:szCs w:val="24"/>
        </w:rPr>
        <w:instrText>Progresif"</w:instrText>
      </w:r>
      <w:r>
        <w:rPr>
          <w:i/>
          <w:sz w:val="24"/>
          <w:szCs w:val="24"/>
          <w:lang w:val="id-ID"/>
        </w:rPr>
        <w:instrText xml:space="preserve"> </w:instrText>
      </w:r>
      <w:r w:rsidR="00B74341">
        <w:rPr>
          <w:i/>
          <w:sz w:val="24"/>
          <w:szCs w:val="24"/>
          <w:lang w:val="id-ID"/>
        </w:rPr>
        <w:fldChar w:fldCharType="end"/>
      </w:r>
      <w:r w:rsidRPr="00C05A1A">
        <w:rPr>
          <w:i/>
          <w:sz w:val="24"/>
          <w:szCs w:val="24"/>
          <w:lang w:val="id-ID"/>
        </w:rPr>
        <w:t>; Terapi Paradigmatik Bagi Lemahnya Hukum Indonesia,</w:t>
      </w:r>
      <w:r w:rsidRPr="00C05A1A">
        <w:rPr>
          <w:sz w:val="24"/>
          <w:szCs w:val="24"/>
          <w:lang w:val="id-ID"/>
        </w:rPr>
        <w:t xml:space="preserve"> Antonylib, Yogyakarta.</w:t>
      </w:r>
      <w:r w:rsidR="00B74341">
        <w:rPr>
          <w:sz w:val="24"/>
          <w:szCs w:val="24"/>
          <w:lang w:val="id-ID"/>
        </w:rPr>
        <w:fldChar w:fldCharType="begin"/>
      </w:r>
      <w:r>
        <w:rPr>
          <w:sz w:val="24"/>
          <w:szCs w:val="24"/>
          <w:lang w:val="id-ID"/>
        </w:rPr>
        <w:instrText xml:space="preserve"> XE "</w:instrText>
      </w:r>
      <w:r w:rsidRPr="00C05A1A">
        <w:rPr>
          <w:sz w:val="24"/>
          <w:szCs w:val="24"/>
          <w:lang w:val="id-ID"/>
        </w:rPr>
        <w:instrText xml:space="preserve">Kusuma, Mahmud, 2009, </w:instrText>
      </w:r>
      <w:r w:rsidRPr="00C05A1A">
        <w:rPr>
          <w:i/>
          <w:sz w:val="24"/>
          <w:szCs w:val="24"/>
          <w:lang w:val="id-ID"/>
        </w:rPr>
        <w:instrText>Menyelami Semangat Hukum</w:instrText>
      </w:r>
      <w:r w:rsidR="00B74341">
        <w:rPr>
          <w:i/>
          <w:sz w:val="24"/>
          <w:szCs w:val="24"/>
          <w:lang w:val="id-ID"/>
        </w:rPr>
        <w:fldChar w:fldCharType="begin"/>
      </w:r>
      <w:r>
        <w:rPr>
          <w:i/>
          <w:sz w:val="24"/>
          <w:szCs w:val="24"/>
          <w:lang w:val="id-ID"/>
        </w:rPr>
        <w:instrText xml:space="preserve"> XE "</w:instrText>
      </w:r>
      <w:r>
        <w:instrText>Hukum"</w:instrText>
      </w:r>
      <w:r>
        <w:rPr>
          <w:i/>
          <w:sz w:val="24"/>
          <w:szCs w:val="24"/>
          <w:lang w:val="id-ID"/>
        </w:rPr>
        <w:instrText xml:space="preserve"> </w:instrText>
      </w:r>
      <w:r w:rsidR="00B74341">
        <w:rPr>
          <w:i/>
          <w:sz w:val="24"/>
          <w:szCs w:val="24"/>
          <w:lang w:val="id-ID"/>
        </w:rPr>
        <w:fldChar w:fldCharType="end"/>
      </w:r>
      <w:r w:rsidRPr="00C05A1A">
        <w:rPr>
          <w:i/>
          <w:sz w:val="24"/>
          <w:szCs w:val="24"/>
          <w:lang w:val="id-ID"/>
        </w:rPr>
        <w:instrText xml:space="preserve"> Progresif; Terapi Paradigmatik Bagi Lemahnya Hukum Indonesia,</w:instrText>
      </w:r>
      <w:r w:rsidRPr="00C05A1A">
        <w:rPr>
          <w:sz w:val="24"/>
          <w:szCs w:val="24"/>
          <w:lang w:val="id-ID"/>
        </w:rPr>
        <w:instrText xml:space="preserve"> Antonylib, Yogyakarta.</w:instrText>
      </w:r>
      <w:r>
        <w:rPr>
          <w:sz w:val="24"/>
          <w:szCs w:val="24"/>
          <w:lang w:val="id-ID"/>
        </w:rPr>
        <w:instrText xml:space="preserve">" </w:instrText>
      </w:r>
      <w:r w:rsidR="00B74341">
        <w:rPr>
          <w:sz w:val="24"/>
          <w:szCs w:val="24"/>
          <w:lang w:val="id-ID"/>
        </w:rPr>
        <w:fldChar w:fldCharType="end"/>
      </w:r>
    </w:p>
    <w:p w:rsidR="00216573" w:rsidRDefault="00216573" w:rsidP="00216573">
      <w:pPr>
        <w:pStyle w:val="FootnoteText"/>
        <w:spacing w:line="276" w:lineRule="auto"/>
        <w:ind w:firstLine="720"/>
        <w:jc w:val="both"/>
        <w:rPr>
          <w:sz w:val="24"/>
          <w:szCs w:val="24"/>
        </w:rPr>
      </w:pPr>
      <w:r w:rsidRPr="00C05A1A">
        <w:rPr>
          <w:sz w:val="24"/>
          <w:szCs w:val="24"/>
          <w:lang w:val="id-ID"/>
        </w:rPr>
        <w:t xml:space="preserve">Leyh, Gregory, 2008, </w:t>
      </w:r>
      <w:r w:rsidRPr="00C05A1A">
        <w:rPr>
          <w:i/>
          <w:sz w:val="24"/>
          <w:szCs w:val="24"/>
          <w:lang w:val="id-ID"/>
        </w:rPr>
        <w:t>Legal Hermeneutics</w:t>
      </w:r>
      <w:r w:rsidRPr="00C05A1A">
        <w:rPr>
          <w:sz w:val="24"/>
          <w:szCs w:val="24"/>
          <w:lang w:val="id-ID"/>
        </w:rPr>
        <w:t xml:space="preserve">: alih bahasa M. Khozim, </w:t>
      </w:r>
      <w:r w:rsidRPr="00C05A1A">
        <w:rPr>
          <w:i/>
          <w:sz w:val="24"/>
          <w:szCs w:val="24"/>
          <w:lang w:val="id-ID"/>
        </w:rPr>
        <w:t>Hermeneutika Hukum, Sejarah, Teori Dan Praktik</w:t>
      </w:r>
      <w:r w:rsidRPr="00C05A1A">
        <w:rPr>
          <w:sz w:val="24"/>
          <w:szCs w:val="24"/>
          <w:lang w:val="id-ID"/>
        </w:rPr>
        <w:t>, Ujungberung, Bandung</w:t>
      </w:r>
    </w:p>
    <w:p w:rsidR="0053777C" w:rsidRPr="00C05A1A" w:rsidRDefault="0053777C" w:rsidP="0053777C">
      <w:pPr>
        <w:pStyle w:val="FootnoteText"/>
        <w:spacing w:line="276" w:lineRule="auto"/>
        <w:ind w:firstLine="720"/>
        <w:jc w:val="both"/>
        <w:rPr>
          <w:sz w:val="24"/>
          <w:szCs w:val="24"/>
          <w:lang w:val="id-ID"/>
        </w:rPr>
      </w:pPr>
      <w:r w:rsidRPr="00C05A1A">
        <w:rPr>
          <w:sz w:val="24"/>
          <w:szCs w:val="24"/>
          <w:lang w:val="id-ID"/>
        </w:rPr>
        <w:t xml:space="preserve">Lukito,  Ratno,  2008, </w:t>
      </w:r>
      <w:r w:rsidRPr="00C05A1A">
        <w:rPr>
          <w:i/>
          <w:sz w:val="24"/>
          <w:szCs w:val="24"/>
          <w:lang w:val="id-ID"/>
        </w:rPr>
        <w:t>Sacred and Seculer Laws: A Study of Conflict and Resolution in Indonesia</w:t>
      </w:r>
      <w:r w:rsidRPr="00C05A1A">
        <w:rPr>
          <w:sz w:val="24"/>
          <w:szCs w:val="24"/>
          <w:lang w:val="id-ID"/>
        </w:rPr>
        <w:t>: alih bahasa Inyiak Riwan Muzir, Pustaka Alvabet, Jakarta.</w:t>
      </w:r>
      <w:r w:rsidR="00B74341">
        <w:rPr>
          <w:sz w:val="24"/>
          <w:szCs w:val="24"/>
          <w:lang w:val="id-ID"/>
        </w:rPr>
        <w:fldChar w:fldCharType="begin"/>
      </w:r>
      <w:r>
        <w:rPr>
          <w:sz w:val="24"/>
          <w:szCs w:val="24"/>
          <w:lang w:val="id-ID"/>
        </w:rPr>
        <w:instrText xml:space="preserve"> XE "</w:instrText>
      </w:r>
      <w:r w:rsidRPr="00C05A1A">
        <w:rPr>
          <w:sz w:val="24"/>
          <w:szCs w:val="24"/>
          <w:lang w:val="id-ID"/>
        </w:rPr>
        <w:instrText xml:space="preserve">Lukito,  Ratno,  2008, </w:instrText>
      </w:r>
      <w:r w:rsidRPr="00C05A1A">
        <w:rPr>
          <w:i/>
          <w:sz w:val="24"/>
          <w:szCs w:val="24"/>
          <w:lang w:val="id-ID"/>
        </w:rPr>
        <w:instrText>Sacred and Seculer Laws: A Study of Conflict and Resolution in Indonesia</w:instrText>
      </w:r>
      <w:r w:rsidRPr="00C05A1A">
        <w:rPr>
          <w:sz w:val="24"/>
          <w:szCs w:val="24"/>
          <w:lang w:val="id-ID"/>
        </w:rPr>
        <w:instrText>: alih bahasa Inyiak Riwan Muzir, Pustaka Alvabet, Jakarta.</w:instrText>
      </w:r>
      <w:r>
        <w:rPr>
          <w:sz w:val="24"/>
          <w:szCs w:val="24"/>
          <w:lang w:val="id-ID"/>
        </w:rPr>
        <w:instrText xml:space="preserve">" </w:instrText>
      </w:r>
      <w:r w:rsidR="00B74341">
        <w:rPr>
          <w:sz w:val="24"/>
          <w:szCs w:val="24"/>
          <w:lang w:val="id-ID"/>
        </w:rPr>
        <w:fldChar w:fldCharType="end"/>
      </w:r>
    </w:p>
    <w:p w:rsidR="0053777C" w:rsidRDefault="0053777C" w:rsidP="00216573">
      <w:pPr>
        <w:pStyle w:val="FootnoteText"/>
        <w:spacing w:line="276" w:lineRule="auto"/>
        <w:ind w:firstLine="720"/>
        <w:jc w:val="both"/>
        <w:rPr>
          <w:sz w:val="24"/>
          <w:szCs w:val="24"/>
        </w:rPr>
      </w:pPr>
      <w:r w:rsidRPr="00C05A1A">
        <w:rPr>
          <w:sz w:val="24"/>
          <w:szCs w:val="24"/>
          <w:lang w:val="id-ID"/>
        </w:rPr>
        <w:t xml:space="preserve">Mahmuzar, 2010, </w:t>
      </w:r>
      <w:r w:rsidRPr="00C05A1A">
        <w:rPr>
          <w:i/>
          <w:sz w:val="24"/>
          <w:szCs w:val="24"/>
          <w:lang w:val="id-ID"/>
        </w:rPr>
        <w:t>Sistem</w:t>
      </w:r>
      <w:r w:rsidR="00B74341">
        <w:rPr>
          <w:i/>
          <w:sz w:val="24"/>
          <w:szCs w:val="24"/>
          <w:lang w:val="id-ID"/>
        </w:rPr>
        <w:fldChar w:fldCharType="begin"/>
      </w:r>
      <w:r>
        <w:rPr>
          <w:i/>
          <w:sz w:val="24"/>
          <w:szCs w:val="24"/>
          <w:lang w:val="id-ID"/>
        </w:rPr>
        <w:instrText xml:space="preserve"> XE "</w:instrText>
      </w:r>
      <w:r>
        <w:rPr>
          <w:sz w:val="24"/>
          <w:szCs w:val="24"/>
        </w:rPr>
        <w:instrText>Sistem"</w:instrText>
      </w:r>
      <w:r>
        <w:rPr>
          <w:i/>
          <w:sz w:val="24"/>
          <w:szCs w:val="24"/>
          <w:lang w:val="id-ID"/>
        </w:rPr>
        <w:instrText xml:space="preserve"> </w:instrText>
      </w:r>
      <w:r w:rsidR="00B74341">
        <w:rPr>
          <w:i/>
          <w:sz w:val="24"/>
          <w:szCs w:val="24"/>
          <w:lang w:val="id-ID"/>
        </w:rPr>
        <w:fldChar w:fldCharType="end"/>
      </w:r>
      <w:r w:rsidRPr="00C05A1A">
        <w:rPr>
          <w:i/>
          <w:sz w:val="24"/>
          <w:szCs w:val="24"/>
          <w:lang w:val="id-ID"/>
        </w:rPr>
        <w:t xml:space="preserve"> Pemerintahan</w:t>
      </w:r>
      <w:r w:rsidR="00B74341">
        <w:rPr>
          <w:i/>
          <w:sz w:val="24"/>
          <w:szCs w:val="24"/>
          <w:lang w:val="id-ID"/>
        </w:rPr>
        <w:fldChar w:fldCharType="begin"/>
      </w:r>
      <w:r>
        <w:rPr>
          <w:i/>
          <w:sz w:val="24"/>
          <w:szCs w:val="24"/>
          <w:lang w:val="id-ID"/>
        </w:rPr>
        <w:instrText xml:space="preserve"> XE "</w:instrText>
      </w:r>
      <w:r>
        <w:rPr>
          <w:sz w:val="24"/>
          <w:szCs w:val="24"/>
        </w:rPr>
        <w:instrText>Pemerintahan"</w:instrText>
      </w:r>
      <w:r>
        <w:rPr>
          <w:i/>
          <w:sz w:val="24"/>
          <w:szCs w:val="24"/>
          <w:lang w:val="id-ID"/>
        </w:rPr>
        <w:instrText xml:space="preserve"> </w:instrText>
      </w:r>
      <w:r w:rsidR="00B74341">
        <w:rPr>
          <w:i/>
          <w:sz w:val="24"/>
          <w:szCs w:val="24"/>
          <w:lang w:val="id-ID"/>
        </w:rPr>
        <w:fldChar w:fldCharType="end"/>
      </w:r>
      <w:r w:rsidRPr="00C05A1A">
        <w:rPr>
          <w:i/>
          <w:sz w:val="24"/>
          <w:szCs w:val="24"/>
          <w:lang w:val="id-ID"/>
        </w:rPr>
        <w:t xml:space="preserve"> Indonesia Menurut UUD 1945 Sebelum dan Sesudah Amandemen,</w:t>
      </w:r>
      <w:r w:rsidRPr="00C05A1A">
        <w:rPr>
          <w:sz w:val="24"/>
          <w:szCs w:val="24"/>
          <w:lang w:val="id-ID"/>
        </w:rPr>
        <w:t xml:space="preserve"> Nusamedia, Bandung</w:t>
      </w:r>
    </w:p>
    <w:p w:rsidR="0053777C" w:rsidRDefault="0053777C" w:rsidP="0053777C">
      <w:pPr>
        <w:pStyle w:val="FootnoteText"/>
        <w:spacing w:line="276" w:lineRule="auto"/>
        <w:ind w:firstLine="720"/>
        <w:jc w:val="both"/>
        <w:rPr>
          <w:sz w:val="24"/>
          <w:szCs w:val="24"/>
        </w:rPr>
      </w:pPr>
      <w:r w:rsidRPr="00C05A1A">
        <w:rPr>
          <w:sz w:val="24"/>
          <w:szCs w:val="24"/>
          <w:lang w:val="id-ID"/>
        </w:rPr>
        <w:t xml:space="preserve">Mahfud MD, Moh,  2010, </w:t>
      </w:r>
      <w:r w:rsidRPr="00C05A1A">
        <w:rPr>
          <w:i/>
          <w:sz w:val="24"/>
          <w:szCs w:val="24"/>
          <w:lang w:val="id-ID"/>
        </w:rPr>
        <w:t>Perdebatan Hukum Tata Negara Pasca Amandemen Konstitusi</w:t>
      </w:r>
      <w:r w:rsidRPr="00C05A1A">
        <w:rPr>
          <w:sz w:val="24"/>
          <w:szCs w:val="24"/>
          <w:lang w:val="id-ID"/>
        </w:rPr>
        <w:t>, Rajawali Press, PT. Raja Grafindo Persada, Jakarta.</w:t>
      </w:r>
    </w:p>
    <w:p w:rsidR="0053777C" w:rsidRPr="00C05A1A" w:rsidRDefault="0053777C" w:rsidP="0053777C">
      <w:pPr>
        <w:pStyle w:val="FootnoteText"/>
        <w:ind w:firstLine="720"/>
        <w:jc w:val="both"/>
        <w:rPr>
          <w:sz w:val="24"/>
          <w:szCs w:val="24"/>
          <w:lang w:val="id-ID"/>
        </w:rPr>
      </w:pPr>
      <w:r w:rsidRPr="00C05A1A">
        <w:rPr>
          <w:sz w:val="24"/>
          <w:szCs w:val="24"/>
          <w:lang w:val="id-ID"/>
        </w:rPr>
        <w:t xml:space="preserve">Masinambow, E.K.M. (ed), 2003, </w:t>
      </w:r>
      <w:r w:rsidRPr="00C05A1A">
        <w:rPr>
          <w:i/>
          <w:sz w:val="24"/>
          <w:szCs w:val="24"/>
          <w:lang w:val="id-ID"/>
        </w:rPr>
        <w:t>Hukum Dan Kemajemukan Budaya</w:t>
      </w:r>
      <w:r w:rsidRPr="00C05A1A">
        <w:rPr>
          <w:sz w:val="24"/>
          <w:szCs w:val="24"/>
          <w:lang w:val="id-ID"/>
        </w:rPr>
        <w:t>, Yayasan Obor Indonesia, Jakarta.</w:t>
      </w:r>
      <w:r w:rsidR="00B74341">
        <w:rPr>
          <w:sz w:val="24"/>
          <w:szCs w:val="24"/>
          <w:lang w:val="id-ID"/>
        </w:rPr>
        <w:fldChar w:fldCharType="begin"/>
      </w:r>
      <w:r>
        <w:rPr>
          <w:sz w:val="24"/>
          <w:szCs w:val="24"/>
          <w:lang w:val="id-ID"/>
        </w:rPr>
        <w:instrText xml:space="preserve"> XE "</w:instrText>
      </w:r>
      <w:r w:rsidRPr="00C05A1A">
        <w:rPr>
          <w:sz w:val="24"/>
          <w:szCs w:val="24"/>
          <w:lang w:val="id-ID"/>
        </w:rPr>
        <w:instrText xml:space="preserve">Masinambow, E.K.M. (ed), 2003, </w:instrText>
      </w:r>
      <w:r w:rsidRPr="00C05A1A">
        <w:rPr>
          <w:i/>
          <w:sz w:val="24"/>
          <w:szCs w:val="24"/>
          <w:lang w:val="id-ID"/>
        </w:rPr>
        <w:instrText>Hukum</w:instrText>
      </w:r>
      <w:r w:rsidR="00B74341">
        <w:rPr>
          <w:i/>
          <w:sz w:val="24"/>
          <w:szCs w:val="24"/>
          <w:lang w:val="id-ID"/>
        </w:rPr>
        <w:fldChar w:fldCharType="begin"/>
      </w:r>
      <w:r>
        <w:rPr>
          <w:i/>
          <w:sz w:val="24"/>
          <w:szCs w:val="24"/>
          <w:lang w:val="id-ID"/>
        </w:rPr>
        <w:instrText xml:space="preserve"> XE "</w:instrText>
      </w:r>
      <w:r>
        <w:instrText>Hukum"</w:instrText>
      </w:r>
      <w:r>
        <w:rPr>
          <w:i/>
          <w:sz w:val="24"/>
          <w:szCs w:val="24"/>
          <w:lang w:val="id-ID"/>
        </w:rPr>
        <w:instrText xml:space="preserve"> </w:instrText>
      </w:r>
      <w:r w:rsidR="00B74341">
        <w:rPr>
          <w:i/>
          <w:sz w:val="24"/>
          <w:szCs w:val="24"/>
          <w:lang w:val="id-ID"/>
        </w:rPr>
        <w:fldChar w:fldCharType="end"/>
      </w:r>
      <w:r w:rsidRPr="00C05A1A">
        <w:rPr>
          <w:i/>
          <w:sz w:val="24"/>
          <w:szCs w:val="24"/>
          <w:lang w:val="id-ID"/>
        </w:rPr>
        <w:instrText xml:space="preserve"> Dan Kemajemukan Budaya</w:instrText>
      </w:r>
      <w:r w:rsidRPr="00C05A1A">
        <w:rPr>
          <w:sz w:val="24"/>
          <w:szCs w:val="24"/>
          <w:lang w:val="id-ID"/>
        </w:rPr>
        <w:instrText>, Yayasan Obor Indonesia, Jakarta.</w:instrText>
      </w:r>
      <w:r>
        <w:rPr>
          <w:sz w:val="24"/>
          <w:szCs w:val="24"/>
          <w:lang w:val="id-ID"/>
        </w:rPr>
        <w:instrText xml:space="preserve">" </w:instrText>
      </w:r>
      <w:r w:rsidR="00B74341">
        <w:rPr>
          <w:sz w:val="24"/>
          <w:szCs w:val="24"/>
          <w:lang w:val="id-ID"/>
        </w:rPr>
        <w:fldChar w:fldCharType="end"/>
      </w:r>
      <w:r w:rsidRPr="00C05A1A">
        <w:rPr>
          <w:sz w:val="24"/>
          <w:szCs w:val="24"/>
          <w:lang w:val="id-ID"/>
        </w:rPr>
        <w:t xml:space="preserve"> </w:t>
      </w:r>
    </w:p>
    <w:p w:rsidR="0053777C" w:rsidRPr="00C05A1A" w:rsidRDefault="0053777C" w:rsidP="0053777C">
      <w:pPr>
        <w:pStyle w:val="FootnoteText"/>
        <w:jc w:val="both"/>
        <w:rPr>
          <w:sz w:val="24"/>
          <w:szCs w:val="24"/>
          <w:lang w:val="id-ID"/>
        </w:rPr>
      </w:pPr>
      <w:r w:rsidRPr="00C05A1A">
        <w:rPr>
          <w:sz w:val="24"/>
          <w:szCs w:val="24"/>
          <w:lang w:val="id-ID"/>
        </w:rPr>
        <w:tab/>
      </w:r>
    </w:p>
    <w:p w:rsidR="0053777C" w:rsidRPr="00C05A1A" w:rsidRDefault="0053777C" w:rsidP="0053777C">
      <w:pPr>
        <w:pStyle w:val="FootnoteText"/>
        <w:ind w:hanging="180"/>
        <w:jc w:val="both"/>
        <w:rPr>
          <w:sz w:val="24"/>
          <w:szCs w:val="24"/>
          <w:lang w:val="id-ID"/>
        </w:rPr>
      </w:pPr>
      <w:r>
        <w:rPr>
          <w:sz w:val="24"/>
          <w:szCs w:val="24"/>
          <w:lang w:val="id-ID"/>
        </w:rPr>
        <w:lastRenderedPageBreak/>
        <w:t xml:space="preserve"> </w:t>
      </w:r>
      <w:r>
        <w:rPr>
          <w:sz w:val="24"/>
          <w:szCs w:val="24"/>
        </w:rPr>
        <w:tab/>
      </w:r>
      <w:r>
        <w:rPr>
          <w:sz w:val="24"/>
          <w:szCs w:val="24"/>
        </w:rPr>
        <w:tab/>
      </w:r>
      <w:r w:rsidRPr="00C05A1A">
        <w:rPr>
          <w:sz w:val="24"/>
          <w:szCs w:val="24"/>
          <w:lang w:val="id-ID"/>
        </w:rPr>
        <w:t>Meuwissen</w:t>
      </w:r>
      <w:r w:rsidR="00B74341">
        <w:rPr>
          <w:sz w:val="24"/>
          <w:szCs w:val="24"/>
          <w:lang w:val="id-ID"/>
        </w:rPr>
        <w:fldChar w:fldCharType="begin"/>
      </w:r>
      <w:r>
        <w:rPr>
          <w:sz w:val="24"/>
          <w:szCs w:val="24"/>
          <w:lang w:val="id-ID"/>
        </w:rPr>
        <w:instrText xml:space="preserve"> XE "</w:instrText>
      </w:r>
      <w:r w:rsidRPr="00B76088">
        <w:rPr>
          <w:sz w:val="24"/>
          <w:szCs w:val="24"/>
        </w:rPr>
        <w:instrText>Meuwissen</w:instrText>
      </w:r>
      <w:r>
        <w:rPr>
          <w:sz w:val="24"/>
          <w:szCs w:val="24"/>
        </w:rPr>
        <w:instrText>"</w:instrText>
      </w:r>
      <w:r>
        <w:rPr>
          <w:sz w:val="24"/>
          <w:szCs w:val="24"/>
          <w:lang w:val="id-ID"/>
        </w:rPr>
        <w:instrText xml:space="preserve"> </w:instrText>
      </w:r>
      <w:r w:rsidR="00B74341">
        <w:rPr>
          <w:sz w:val="24"/>
          <w:szCs w:val="24"/>
          <w:lang w:val="id-ID"/>
        </w:rPr>
        <w:fldChar w:fldCharType="end"/>
      </w:r>
      <w:r w:rsidRPr="00C05A1A">
        <w:rPr>
          <w:sz w:val="24"/>
          <w:szCs w:val="24"/>
          <w:lang w:val="id-ID"/>
        </w:rPr>
        <w:t xml:space="preserve">, 2009,  alih bahasa, Arief Sidarta, </w:t>
      </w:r>
      <w:r w:rsidRPr="00C05A1A">
        <w:rPr>
          <w:i/>
          <w:sz w:val="24"/>
          <w:szCs w:val="24"/>
          <w:lang w:val="id-ID"/>
        </w:rPr>
        <w:t xml:space="preserve">Tentang Pengembanan Hukum, Ilmu Hukum, Teori Hukum Dan Filsafat Hukum, </w:t>
      </w:r>
      <w:r w:rsidRPr="00C05A1A">
        <w:rPr>
          <w:sz w:val="24"/>
          <w:szCs w:val="24"/>
          <w:lang w:val="id-ID"/>
        </w:rPr>
        <w:t>Refika Aditama, Bandung.</w:t>
      </w:r>
    </w:p>
    <w:p w:rsidR="0053777C" w:rsidRDefault="0053777C" w:rsidP="0053777C">
      <w:pPr>
        <w:pStyle w:val="FootnoteText"/>
        <w:spacing w:line="276" w:lineRule="auto"/>
        <w:ind w:firstLine="720"/>
        <w:jc w:val="both"/>
        <w:rPr>
          <w:sz w:val="24"/>
          <w:szCs w:val="24"/>
        </w:rPr>
      </w:pPr>
      <w:r w:rsidRPr="00C05A1A">
        <w:rPr>
          <w:sz w:val="24"/>
          <w:szCs w:val="24"/>
          <w:lang w:val="id-ID"/>
        </w:rPr>
        <w:t xml:space="preserve">Ndraha, Taliziduhu, 1981, </w:t>
      </w:r>
      <w:r w:rsidRPr="00C05A1A">
        <w:rPr>
          <w:i/>
          <w:sz w:val="24"/>
          <w:szCs w:val="24"/>
          <w:lang w:val="id-ID"/>
        </w:rPr>
        <w:t>Dimensi-Dimensi Pemerintahan</w:t>
      </w:r>
      <w:r w:rsidR="00B74341">
        <w:rPr>
          <w:i/>
          <w:sz w:val="24"/>
          <w:szCs w:val="24"/>
          <w:lang w:val="id-ID"/>
        </w:rPr>
        <w:fldChar w:fldCharType="begin"/>
      </w:r>
      <w:r>
        <w:rPr>
          <w:i/>
          <w:sz w:val="24"/>
          <w:szCs w:val="24"/>
          <w:lang w:val="id-ID"/>
        </w:rPr>
        <w:instrText xml:space="preserve"> XE "</w:instrText>
      </w:r>
      <w:r>
        <w:rPr>
          <w:sz w:val="24"/>
          <w:szCs w:val="24"/>
        </w:rPr>
        <w:instrText>Pemerintahan"</w:instrText>
      </w:r>
      <w:r>
        <w:rPr>
          <w:i/>
          <w:sz w:val="24"/>
          <w:szCs w:val="24"/>
          <w:lang w:val="id-ID"/>
        </w:rPr>
        <w:instrText xml:space="preserve"> </w:instrText>
      </w:r>
      <w:r w:rsidR="00B74341">
        <w:rPr>
          <w:i/>
          <w:sz w:val="24"/>
          <w:szCs w:val="24"/>
          <w:lang w:val="id-ID"/>
        </w:rPr>
        <w:fldChar w:fldCharType="end"/>
      </w:r>
      <w:r w:rsidRPr="00C05A1A">
        <w:rPr>
          <w:i/>
          <w:sz w:val="24"/>
          <w:szCs w:val="24"/>
          <w:lang w:val="id-ID"/>
        </w:rPr>
        <w:t xml:space="preserve"> Desa</w:t>
      </w:r>
      <w:r w:rsidRPr="00C05A1A">
        <w:rPr>
          <w:sz w:val="24"/>
          <w:szCs w:val="24"/>
          <w:lang w:val="id-ID"/>
        </w:rPr>
        <w:t>, Bina Aksara, Jakarta.</w:t>
      </w:r>
      <w:r w:rsidR="00B74341">
        <w:rPr>
          <w:sz w:val="24"/>
          <w:szCs w:val="24"/>
          <w:lang w:val="id-ID"/>
        </w:rPr>
        <w:fldChar w:fldCharType="begin"/>
      </w:r>
      <w:r>
        <w:rPr>
          <w:sz w:val="24"/>
          <w:szCs w:val="24"/>
          <w:lang w:val="id-ID"/>
        </w:rPr>
        <w:instrText xml:space="preserve"> XE "</w:instrText>
      </w:r>
      <w:r w:rsidRPr="00C05A1A">
        <w:rPr>
          <w:sz w:val="24"/>
          <w:szCs w:val="24"/>
          <w:lang w:val="id-ID"/>
        </w:rPr>
        <w:instrText xml:space="preserve">Ndraha, Taliziduhu, 1981, </w:instrText>
      </w:r>
      <w:r w:rsidRPr="00C05A1A">
        <w:rPr>
          <w:i/>
          <w:sz w:val="24"/>
          <w:szCs w:val="24"/>
          <w:lang w:val="id-ID"/>
        </w:rPr>
        <w:instrText>Dimensi-Dimensi Pemerintahan Desa</w:instrText>
      </w:r>
      <w:r w:rsidR="00B74341">
        <w:rPr>
          <w:i/>
          <w:sz w:val="24"/>
          <w:szCs w:val="24"/>
          <w:lang w:val="id-ID"/>
        </w:rPr>
        <w:fldChar w:fldCharType="begin"/>
      </w:r>
      <w:r>
        <w:rPr>
          <w:i/>
          <w:sz w:val="24"/>
          <w:szCs w:val="24"/>
          <w:lang w:val="id-ID"/>
        </w:rPr>
        <w:instrText xml:space="preserve"> XE "</w:instrText>
      </w:r>
      <w:r>
        <w:instrText>Desa"</w:instrText>
      </w:r>
      <w:r>
        <w:rPr>
          <w:i/>
          <w:sz w:val="24"/>
          <w:szCs w:val="24"/>
          <w:lang w:val="id-ID"/>
        </w:rPr>
        <w:instrText xml:space="preserve"> </w:instrText>
      </w:r>
      <w:r w:rsidR="00B74341">
        <w:rPr>
          <w:i/>
          <w:sz w:val="24"/>
          <w:szCs w:val="24"/>
          <w:lang w:val="id-ID"/>
        </w:rPr>
        <w:fldChar w:fldCharType="end"/>
      </w:r>
      <w:r w:rsidRPr="00C05A1A">
        <w:rPr>
          <w:sz w:val="24"/>
          <w:szCs w:val="24"/>
          <w:lang w:val="id-ID"/>
        </w:rPr>
        <w:instrText>, Bina Aksara, Jakarta.</w:instrText>
      </w:r>
      <w:r>
        <w:rPr>
          <w:sz w:val="24"/>
          <w:szCs w:val="24"/>
          <w:lang w:val="id-ID"/>
        </w:rPr>
        <w:instrText xml:space="preserve">" </w:instrText>
      </w:r>
      <w:r w:rsidR="00B74341">
        <w:rPr>
          <w:sz w:val="24"/>
          <w:szCs w:val="24"/>
          <w:lang w:val="id-ID"/>
        </w:rPr>
        <w:fldChar w:fldCharType="end"/>
      </w:r>
      <w:r w:rsidRPr="00C05A1A">
        <w:rPr>
          <w:sz w:val="24"/>
          <w:szCs w:val="24"/>
          <w:lang w:val="id-ID"/>
        </w:rPr>
        <w:t xml:space="preserve"> </w:t>
      </w:r>
    </w:p>
    <w:p w:rsidR="0053777C" w:rsidRPr="0091420F" w:rsidRDefault="0053777C" w:rsidP="0091420F">
      <w:pPr>
        <w:pStyle w:val="FootnoteText"/>
        <w:tabs>
          <w:tab w:val="left" w:pos="0"/>
        </w:tabs>
        <w:spacing w:line="276" w:lineRule="auto"/>
        <w:ind w:firstLine="436"/>
        <w:jc w:val="both"/>
        <w:rPr>
          <w:sz w:val="24"/>
          <w:szCs w:val="24"/>
        </w:rPr>
      </w:pPr>
      <w:r w:rsidRPr="00C05A1A">
        <w:rPr>
          <w:sz w:val="24"/>
          <w:szCs w:val="24"/>
          <w:lang w:val="id-ID"/>
        </w:rPr>
        <w:t>Nonet</w:t>
      </w:r>
      <w:r w:rsidR="00B74341">
        <w:rPr>
          <w:sz w:val="24"/>
          <w:szCs w:val="24"/>
          <w:lang w:val="id-ID"/>
        </w:rPr>
        <w:fldChar w:fldCharType="begin"/>
      </w:r>
      <w:r>
        <w:rPr>
          <w:sz w:val="24"/>
          <w:szCs w:val="24"/>
          <w:lang w:val="id-ID"/>
        </w:rPr>
        <w:instrText xml:space="preserve"> XE "</w:instrText>
      </w:r>
      <w:r w:rsidRPr="00C92FC8">
        <w:rPr>
          <w:sz w:val="24"/>
          <w:szCs w:val="24"/>
        </w:rPr>
        <w:instrText>Nonet</w:instrText>
      </w:r>
      <w:r>
        <w:rPr>
          <w:sz w:val="24"/>
          <w:szCs w:val="24"/>
        </w:rPr>
        <w:instrText>"</w:instrText>
      </w:r>
      <w:r>
        <w:rPr>
          <w:sz w:val="24"/>
          <w:szCs w:val="24"/>
          <w:lang w:val="id-ID"/>
        </w:rPr>
        <w:instrText xml:space="preserve"> </w:instrText>
      </w:r>
      <w:r w:rsidR="00B74341">
        <w:rPr>
          <w:sz w:val="24"/>
          <w:szCs w:val="24"/>
          <w:lang w:val="id-ID"/>
        </w:rPr>
        <w:fldChar w:fldCharType="end"/>
      </w:r>
      <w:r w:rsidRPr="00C05A1A">
        <w:rPr>
          <w:sz w:val="24"/>
          <w:szCs w:val="24"/>
          <w:lang w:val="id-ID"/>
        </w:rPr>
        <w:t>, Phillippe &amp; Philip Selznick</w:t>
      </w:r>
      <w:r w:rsidR="00B74341">
        <w:rPr>
          <w:sz w:val="24"/>
          <w:szCs w:val="24"/>
          <w:lang w:val="id-ID"/>
        </w:rPr>
        <w:fldChar w:fldCharType="begin"/>
      </w:r>
      <w:r>
        <w:rPr>
          <w:sz w:val="24"/>
          <w:szCs w:val="24"/>
          <w:lang w:val="id-ID"/>
        </w:rPr>
        <w:instrText xml:space="preserve"> XE "</w:instrText>
      </w:r>
      <w:r w:rsidRPr="00C92FC8">
        <w:rPr>
          <w:sz w:val="24"/>
          <w:szCs w:val="24"/>
        </w:rPr>
        <w:instrText>Philip Selznick</w:instrText>
      </w:r>
      <w:r>
        <w:rPr>
          <w:sz w:val="24"/>
          <w:szCs w:val="24"/>
        </w:rPr>
        <w:instrText>"</w:instrText>
      </w:r>
      <w:r>
        <w:rPr>
          <w:sz w:val="24"/>
          <w:szCs w:val="24"/>
          <w:lang w:val="id-ID"/>
        </w:rPr>
        <w:instrText xml:space="preserve"> </w:instrText>
      </w:r>
      <w:r w:rsidR="00B74341">
        <w:rPr>
          <w:sz w:val="24"/>
          <w:szCs w:val="24"/>
          <w:lang w:val="id-ID"/>
        </w:rPr>
        <w:fldChar w:fldCharType="end"/>
      </w:r>
      <w:r w:rsidRPr="00C05A1A">
        <w:rPr>
          <w:sz w:val="24"/>
          <w:szCs w:val="24"/>
          <w:lang w:val="id-ID"/>
        </w:rPr>
        <w:t xml:space="preserve">, 2007, </w:t>
      </w:r>
      <w:r w:rsidRPr="00C05A1A">
        <w:rPr>
          <w:i/>
          <w:sz w:val="24"/>
          <w:szCs w:val="24"/>
          <w:lang w:val="id-ID"/>
        </w:rPr>
        <w:t>Hukum</w:t>
      </w:r>
      <w:r w:rsidRPr="00C05A1A">
        <w:rPr>
          <w:sz w:val="24"/>
          <w:szCs w:val="24"/>
          <w:lang w:val="id-ID"/>
        </w:rPr>
        <w:t xml:space="preserve"> </w:t>
      </w:r>
      <w:r w:rsidRPr="00C05A1A">
        <w:rPr>
          <w:i/>
          <w:sz w:val="24"/>
          <w:szCs w:val="24"/>
          <w:lang w:val="id-ID"/>
        </w:rPr>
        <w:t>Responsif,</w:t>
      </w:r>
      <w:r w:rsidRPr="00C05A1A">
        <w:rPr>
          <w:sz w:val="24"/>
          <w:szCs w:val="24"/>
          <w:lang w:val="id-ID"/>
        </w:rPr>
        <w:t xml:space="preserve"> Alih Bahasa oleh Raisul Muttaqien, Nusamedia Bandung</w:t>
      </w:r>
      <w:r w:rsidR="00B74341">
        <w:rPr>
          <w:sz w:val="24"/>
          <w:szCs w:val="24"/>
          <w:lang w:val="id-ID"/>
        </w:rPr>
        <w:fldChar w:fldCharType="begin"/>
      </w:r>
      <w:r>
        <w:rPr>
          <w:sz w:val="24"/>
          <w:szCs w:val="24"/>
          <w:lang w:val="id-ID"/>
        </w:rPr>
        <w:instrText xml:space="preserve"> XE "</w:instrText>
      </w:r>
      <w:r w:rsidRPr="00C05A1A">
        <w:rPr>
          <w:sz w:val="24"/>
          <w:szCs w:val="24"/>
          <w:lang w:val="id-ID"/>
        </w:rPr>
        <w:instrText>Nonet</w:instrText>
      </w:r>
      <w:r w:rsidR="00B74341">
        <w:rPr>
          <w:sz w:val="24"/>
          <w:szCs w:val="24"/>
          <w:lang w:val="id-ID"/>
        </w:rPr>
        <w:fldChar w:fldCharType="begin"/>
      </w:r>
      <w:r>
        <w:rPr>
          <w:sz w:val="24"/>
          <w:szCs w:val="24"/>
          <w:lang w:val="id-ID"/>
        </w:rPr>
        <w:instrText xml:space="preserve"> XE "</w:instrText>
      </w:r>
      <w:r w:rsidRPr="00C05A1A">
        <w:rPr>
          <w:sz w:val="24"/>
          <w:szCs w:val="24"/>
        </w:rPr>
        <w:instrText>Nonet</w:instrText>
      </w:r>
      <w:r>
        <w:rPr>
          <w:sz w:val="24"/>
          <w:szCs w:val="24"/>
        </w:rPr>
        <w:instrText>"</w:instrText>
      </w:r>
      <w:r>
        <w:rPr>
          <w:sz w:val="24"/>
          <w:szCs w:val="24"/>
          <w:lang w:val="id-ID"/>
        </w:rPr>
        <w:instrText xml:space="preserve"> </w:instrText>
      </w:r>
      <w:r w:rsidR="00B74341">
        <w:rPr>
          <w:sz w:val="24"/>
          <w:szCs w:val="24"/>
          <w:lang w:val="id-ID"/>
        </w:rPr>
        <w:fldChar w:fldCharType="end"/>
      </w:r>
      <w:r w:rsidRPr="00C05A1A">
        <w:rPr>
          <w:sz w:val="24"/>
          <w:szCs w:val="24"/>
          <w:lang w:val="id-ID"/>
        </w:rPr>
        <w:instrText xml:space="preserve">, Phillippe &amp; Philip Selznick, 2007, </w:instrText>
      </w:r>
      <w:r w:rsidRPr="00C05A1A">
        <w:rPr>
          <w:i/>
          <w:sz w:val="24"/>
          <w:szCs w:val="24"/>
          <w:lang w:val="id-ID"/>
        </w:rPr>
        <w:instrText>Hukum</w:instrText>
      </w:r>
      <w:r w:rsidR="00B74341">
        <w:rPr>
          <w:i/>
          <w:sz w:val="24"/>
          <w:szCs w:val="24"/>
          <w:lang w:val="id-ID"/>
        </w:rPr>
        <w:fldChar w:fldCharType="begin"/>
      </w:r>
      <w:r>
        <w:rPr>
          <w:i/>
          <w:sz w:val="24"/>
          <w:szCs w:val="24"/>
          <w:lang w:val="id-ID"/>
        </w:rPr>
        <w:instrText xml:space="preserve"> XE "</w:instrText>
      </w:r>
      <w:r>
        <w:instrText>Hukum"</w:instrText>
      </w:r>
      <w:r>
        <w:rPr>
          <w:i/>
          <w:sz w:val="24"/>
          <w:szCs w:val="24"/>
          <w:lang w:val="id-ID"/>
        </w:rPr>
        <w:instrText xml:space="preserve"> </w:instrText>
      </w:r>
      <w:r w:rsidR="00B74341">
        <w:rPr>
          <w:i/>
          <w:sz w:val="24"/>
          <w:szCs w:val="24"/>
          <w:lang w:val="id-ID"/>
        </w:rPr>
        <w:fldChar w:fldCharType="end"/>
      </w:r>
      <w:r w:rsidRPr="00C05A1A">
        <w:rPr>
          <w:sz w:val="24"/>
          <w:szCs w:val="24"/>
          <w:lang w:val="id-ID"/>
        </w:rPr>
        <w:instrText xml:space="preserve"> </w:instrText>
      </w:r>
      <w:r w:rsidRPr="00C05A1A">
        <w:rPr>
          <w:i/>
          <w:sz w:val="24"/>
          <w:szCs w:val="24"/>
          <w:lang w:val="id-ID"/>
        </w:rPr>
        <w:instrText>Responsif,</w:instrText>
      </w:r>
      <w:r w:rsidRPr="00C05A1A">
        <w:rPr>
          <w:sz w:val="24"/>
          <w:szCs w:val="24"/>
          <w:lang w:val="id-ID"/>
        </w:rPr>
        <w:instrText xml:space="preserve"> Alih Bahasa oleh Raisul Muttaqien, Nusamedia Bandung</w:instrText>
      </w:r>
      <w:r>
        <w:rPr>
          <w:sz w:val="24"/>
          <w:szCs w:val="24"/>
          <w:lang w:val="id-ID"/>
        </w:rPr>
        <w:instrText xml:space="preserve">" </w:instrText>
      </w:r>
      <w:r w:rsidR="00B74341">
        <w:rPr>
          <w:sz w:val="24"/>
          <w:szCs w:val="24"/>
          <w:lang w:val="id-ID"/>
        </w:rPr>
        <w:fldChar w:fldCharType="end"/>
      </w:r>
      <w:r w:rsidRPr="00C05A1A">
        <w:rPr>
          <w:sz w:val="24"/>
          <w:szCs w:val="24"/>
          <w:lang w:val="id-ID"/>
        </w:rPr>
        <w:tab/>
      </w:r>
    </w:p>
    <w:p w:rsidR="0053777C" w:rsidRPr="0053777C" w:rsidRDefault="0053777C" w:rsidP="0053777C">
      <w:pPr>
        <w:pStyle w:val="FootnoteText"/>
        <w:spacing w:line="276" w:lineRule="auto"/>
        <w:ind w:firstLine="720"/>
        <w:jc w:val="both"/>
        <w:rPr>
          <w:sz w:val="24"/>
          <w:szCs w:val="24"/>
        </w:rPr>
      </w:pPr>
      <w:r w:rsidRPr="00C05A1A">
        <w:rPr>
          <w:sz w:val="24"/>
          <w:szCs w:val="24"/>
          <w:lang w:val="id-ID"/>
        </w:rPr>
        <w:t xml:space="preserve">Neumann, Franz L, 1986, </w:t>
      </w:r>
      <w:r w:rsidRPr="00C05A1A">
        <w:rPr>
          <w:i/>
          <w:sz w:val="24"/>
          <w:szCs w:val="24"/>
          <w:lang w:val="id-ID"/>
        </w:rPr>
        <w:t>The Rule of Law: Political Theory and The Legal System in Modern Society</w:t>
      </w:r>
      <w:r w:rsidRPr="00C05A1A">
        <w:rPr>
          <w:sz w:val="24"/>
          <w:szCs w:val="24"/>
          <w:lang w:val="id-ID"/>
        </w:rPr>
        <w:t>, Leamington Spa, New York</w:t>
      </w:r>
    </w:p>
    <w:p w:rsidR="0053777C" w:rsidRPr="00C05A1A" w:rsidRDefault="0053777C" w:rsidP="0053777C">
      <w:pPr>
        <w:pStyle w:val="FootnoteText"/>
        <w:spacing w:line="276" w:lineRule="auto"/>
        <w:ind w:firstLine="720"/>
        <w:jc w:val="both"/>
        <w:rPr>
          <w:sz w:val="24"/>
          <w:szCs w:val="24"/>
          <w:lang w:val="id-ID"/>
        </w:rPr>
      </w:pPr>
      <w:r w:rsidRPr="00C05A1A">
        <w:rPr>
          <w:sz w:val="24"/>
          <w:szCs w:val="24"/>
          <w:lang w:val="id-ID"/>
        </w:rPr>
        <w:t xml:space="preserve">Prasetyo, Teguh dan Barkatullah, Abdul Halim, 2007, </w:t>
      </w:r>
      <w:r w:rsidRPr="00C05A1A">
        <w:rPr>
          <w:i/>
          <w:sz w:val="24"/>
          <w:szCs w:val="24"/>
          <w:lang w:val="id-ID"/>
        </w:rPr>
        <w:t>Ilmu Hukum &amp; Filsafat Hukum: Studi Pemikiran Ahli Hukum Sepanjang Zaman</w:t>
      </w:r>
      <w:r w:rsidRPr="00C05A1A">
        <w:rPr>
          <w:sz w:val="24"/>
          <w:szCs w:val="24"/>
          <w:lang w:val="id-ID"/>
        </w:rPr>
        <w:t>, Pustaka Pelajar, Yogyakarta.</w:t>
      </w:r>
      <w:r w:rsidR="00B74341">
        <w:rPr>
          <w:sz w:val="24"/>
          <w:szCs w:val="24"/>
          <w:lang w:val="id-ID"/>
        </w:rPr>
        <w:fldChar w:fldCharType="begin"/>
      </w:r>
      <w:r>
        <w:rPr>
          <w:sz w:val="24"/>
          <w:szCs w:val="24"/>
          <w:lang w:val="id-ID"/>
        </w:rPr>
        <w:instrText xml:space="preserve"> XE "</w:instrText>
      </w:r>
      <w:r w:rsidRPr="00C05A1A">
        <w:rPr>
          <w:sz w:val="24"/>
          <w:szCs w:val="24"/>
          <w:lang w:val="id-ID"/>
        </w:rPr>
        <w:instrText xml:space="preserve">Prasetyo, Teguh dan Barkatullah, Abdul Halim, 2007, </w:instrText>
      </w:r>
      <w:r w:rsidRPr="00C05A1A">
        <w:rPr>
          <w:i/>
          <w:sz w:val="24"/>
          <w:szCs w:val="24"/>
          <w:lang w:val="id-ID"/>
        </w:rPr>
        <w:instrText>Ilmu Hukum</w:instrText>
      </w:r>
      <w:r w:rsidR="00B74341">
        <w:rPr>
          <w:i/>
          <w:sz w:val="24"/>
          <w:szCs w:val="24"/>
          <w:lang w:val="id-ID"/>
        </w:rPr>
        <w:fldChar w:fldCharType="begin"/>
      </w:r>
      <w:r>
        <w:rPr>
          <w:i/>
          <w:sz w:val="24"/>
          <w:szCs w:val="24"/>
          <w:lang w:val="id-ID"/>
        </w:rPr>
        <w:instrText xml:space="preserve"> XE "</w:instrText>
      </w:r>
      <w:r>
        <w:instrText>Hukum"</w:instrText>
      </w:r>
      <w:r>
        <w:rPr>
          <w:i/>
          <w:sz w:val="24"/>
          <w:szCs w:val="24"/>
          <w:lang w:val="id-ID"/>
        </w:rPr>
        <w:instrText xml:space="preserve"> </w:instrText>
      </w:r>
      <w:r w:rsidR="00B74341">
        <w:rPr>
          <w:i/>
          <w:sz w:val="24"/>
          <w:szCs w:val="24"/>
          <w:lang w:val="id-ID"/>
        </w:rPr>
        <w:fldChar w:fldCharType="end"/>
      </w:r>
      <w:r w:rsidRPr="00C05A1A">
        <w:rPr>
          <w:i/>
          <w:sz w:val="24"/>
          <w:szCs w:val="24"/>
          <w:lang w:val="id-ID"/>
        </w:rPr>
        <w:instrText xml:space="preserve"> &amp; Filsafat Hukum: Studi Pemikiran Ahli Hukum Sepanjang Zaman</w:instrText>
      </w:r>
      <w:r w:rsidRPr="00C05A1A">
        <w:rPr>
          <w:sz w:val="24"/>
          <w:szCs w:val="24"/>
          <w:lang w:val="id-ID"/>
        </w:rPr>
        <w:instrText>, Pustaka Pelajar, Yogyakarta.</w:instrText>
      </w:r>
      <w:r>
        <w:rPr>
          <w:sz w:val="24"/>
          <w:szCs w:val="24"/>
          <w:lang w:val="id-ID"/>
        </w:rPr>
        <w:instrText xml:space="preserve">" </w:instrText>
      </w:r>
      <w:r w:rsidR="00B74341">
        <w:rPr>
          <w:sz w:val="24"/>
          <w:szCs w:val="24"/>
          <w:lang w:val="id-ID"/>
        </w:rPr>
        <w:fldChar w:fldCharType="end"/>
      </w:r>
      <w:r w:rsidRPr="00C05A1A">
        <w:rPr>
          <w:sz w:val="24"/>
          <w:szCs w:val="24"/>
          <w:lang w:val="id-ID"/>
        </w:rPr>
        <w:t xml:space="preserve"> </w:t>
      </w:r>
    </w:p>
    <w:p w:rsidR="0053777C" w:rsidRPr="00C05A1A" w:rsidRDefault="0053777C" w:rsidP="0053777C">
      <w:pPr>
        <w:pStyle w:val="FootnoteText"/>
        <w:spacing w:line="276" w:lineRule="auto"/>
        <w:ind w:firstLine="720"/>
        <w:jc w:val="both"/>
        <w:rPr>
          <w:sz w:val="24"/>
          <w:szCs w:val="24"/>
          <w:lang w:val="id-ID"/>
        </w:rPr>
      </w:pPr>
    </w:p>
    <w:p w:rsidR="0053777C" w:rsidRDefault="0053777C" w:rsidP="0053777C">
      <w:pPr>
        <w:pStyle w:val="FootnoteText"/>
        <w:spacing w:line="276" w:lineRule="auto"/>
        <w:ind w:firstLine="720"/>
        <w:jc w:val="both"/>
        <w:rPr>
          <w:sz w:val="24"/>
          <w:szCs w:val="24"/>
        </w:rPr>
      </w:pPr>
      <w:r w:rsidRPr="00C05A1A">
        <w:rPr>
          <w:sz w:val="24"/>
          <w:szCs w:val="24"/>
          <w:lang w:val="id-ID"/>
        </w:rPr>
        <w:t xml:space="preserve">........................, 2012, </w:t>
      </w:r>
      <w:r w:rsidRPr="00C05A1A">
        <w:rPr>
          <w:i/>
          <w:sz w:val="24"/>
          <w:szCs w:val="24"/>
          <w:lang w:val="id-ID"/>
        </w:rPr>
        <w:t>Filsafat, Teori &amp; Ilmu Hukum: Pemikiran Menuju Masyarakat yang Berkeadilan dan Bermartaba</w:t>
      </w:r>
      <w:r w:rsidRPr="00C05A1A">
        <w:rPr>
          <w:sz w:val="24"/>
          <w:szCs w:val="24"/>
          <w:lang w:val="id-ID"/>
        </w:rPr>
        <w:t>t, Raja Grafindo Persada, Jakarta.</w:t>
      </w:r>
    </w:p>
    <w:p w:rsidR="0053777C" w:rsidRPr="0053777C" w:rsidRDefault="0053777C" w:rsidP="0053777C">
      <w:pPr>
        <w:pStyle w:val="FootnoteText"/>
        <w:spacing w:line="276" w:lineRule="auto"/>
        <w:ind w:firstLine="720"/>
        <w:jc w:val="both"/>
        <w:rPr>
          <w:sz w:val="24"/>
          <w:szCs w:val="24"/>
        </w:rPr>
      </w:pPr>
    </w:p>
    <w:p w:rsidR="0053777C" w:rsidRPr="00C05A1A" w:rsidRDefault="0053777C" w:rsidP="0053777C">
      <w:pPr>
        <w:pStyle w:val="FootnoteText"/>
        <w:spacing w:line="276" w:lineRule="auto"/>
        <w:ind w:firstLine="720"/>
        <w:jc w:val="both"/>
        <w:rPr>
          <w:sz w:val="24"/>
          <w:szCs w:val="24"/>
          <w:lang w:val="id-ID"/>
        </w:rPr>
      </w:pPr>
      <w:r w:rsidRPr="00C05A1A">
        <w:rPr>
          <w:sz w:val="24"/>
          <w:szCs w:val="24"/>
          <w:lang w:val="id-ID"/>
        </w:rPr>
        <w:t xml:space="preserve">Rahardjo, Satjipto, 2006, </w:t>
      </w:r>
      <w:r w:rsidRPr="00C05A1A">
        <w:rPr>
          <w:i/>
          <w:sz w:val="24"/>
          <w:szCs w:val="24"/>
          <w:lang w:val="id-ID"/>
        </w:rPr>
        <w:t>Membedah Hukum Progresif</w:t>
      </w:r>
      <w:r w:rsidR="00B74341">
        <w:rPr>
          <w:i/>
          <w:sz w:val="24"/>
          <w:szCs w:val="24"/>
          <w:lang w:val="id-ID"/>
        </w:rPr>
        <w:fldChar w:fldCharType="begin"/>
      </w:r>
      <w:r>
        <w:rPr>
          <w:i/>
          <w:sz w:val="24"/>
          <w:szCs w:val="24"/>
          <w:lang w:val="id-ID"/>
        </w:rPr>
        <w:instrText xml:space="preserve"> XE "</w:instrText>
      </w:r>
      <w:r>
        <w:rPr>
          <w:sz w:val="24"/>
          <w:szCs w:val="24"/>
        </w:rPr>
        <w:instrText>Progresif"</w:instrText>
      </w:r>
      <w:r>
        <w:rPr>
          <w:i/>
          <w:sz w:val="24"/>
          <w:szCs w:val="24"/>
          <w:lang w:val="id-ID"/>
        </w:rPr>
        <w:instrText xml:space="preserve"> </w:instrText>
      </w:r>
      <w:r w:rsidR="00B74341">
        <w:rPr>
          <w:i/>
          <w:sz w:val="24"/>
          <w:szCs w:val="24"/>
          <w:lang w:val="id-ID"/>
        </w:rPr>
        <w:fldChar w:fldCharType="end"/>
      </w:r>
      <w:r w:rsidRPr="00C05A1A">
        <w:rPr>
          <w:i/>
          <w:sz w:val="24"/>
          <w:szCs w:val="24"/>
          <w:lang w:val="id-ID"/>
        </w:rPr>
        <w:t>,</w:t>
      </w:r>
      <w:r w:rsidRPr="00C05A1A">
        <w:rPr>
          <w:sz w:val="24"/>
          <w:szCs w:val="24"/>
          <w:lang w:val="id-ID"/>
        </w:rPr>
        <w:t xml:space="preserve"> Penerbit Buku Kompas, Jakarta.</w:t>
      </w:r>
      <w:r w:rsidR="00B74341">
        <w:rPr>
          <w:sz w:val="24"/>
          <w:szCs w:val="24"/>
          <w:lang w:val="id-ID"/>
        </w:rPr>
        <w:fldChar w:fldCharType="begin"/>
      </w:r>
      <w:r>
        <w:rPr>
          <w:sz w:val="24"/>
          <w:szCs w:val="24"/>
          <w:lang w:val="id-ID"/>
        </w:rPr>
        <w:instrText xml:space="preserve"> XE "</w:instrText>
      </w:r>
      <w:r w:rsidRPr="00C05A1A">
        <w:rPr>
          <w:sz w:val="24"/>
          <w:szCs w:val="24"/>
          <w:lang w:val="id-ID"/>
        </w:rPr>
        <w:instrText xml:space="preserve">Rahardjo, Satjipto, 2006, </w:instrText>
      </w:r>
      <w:r w:rsidRPr="00C05A1A">
        <w:rPr>
          <w:i/>
          <w:sz w:val="24"/>
          <w:szCs w:val="24"/>
          <w:lang w:val="id-ID"/>
        </w:rPr>
        <w:instrText>Membedah Hukum</w:instrText>
      </w:r>
      <w:r w:rsidR="00B74341">
        <w:rPr>
          <w:i/>
          <w:sz w:val="24"/>
          <w:szCs w:val="24"/>
          <w:lang w:val="id-ID"/>
        </w:rPr>
        <w:fldChar w:fldCharType="begin"/>
      </w:r>
      <w:r>
        <w:rPr>
          <w:i/>
          <w:sz w:val="24"/>
          <w:szCs w:val="24"/>
          <w:lang w:val="id-ID"/>
        </w:rPr>
        <w:instrText xml:space="preserve"> XE "</w:instrText>
      </w:r>
      <w:r>
        <w:instrText>Hukum"</w:instrText>
      </w:r>
      <w:r>
        <w:rPr>
          <w:i/>
          <w:sz w:val="24"/>
          <w:szCs w:val="24"/>
          <w:lang w:val="id-ID"/>
        </w:rPr>
        <w:instrText xml:space="preserve"> </w:instrText>
      </w:r>
      <w:r w:rsidR="00B74341">
        <w:rPr>
          <w:i/>
          <w:sz w:val="24"/>
          <w:szCs w:val="24"/>
          <w:lang w:val="id-ID"/>
        </w:rPr>
        <w:fldChar w:fldCharType="end"/>
      </w:r>
      <w:r w:rsidRPr="00C05A1A">
        <w:rPr>
          <w:i/>
          <w:sz w:val="24"/>
          <w:szCs w:val="24"/>
          <w:lang w:val="id-ID"/>
        </w:rPr>
        <w:instrText xml:space="preserve"> Progresif,</w:instrText>
      </w:r>
      <w:r w:rsidRPr="00C05A1A">
        <w:rPr>
          <w:sz w:val="24"/>
          <w:szCs w:val="24"/>
          <w:lang w:val="id-ID"/>
        </w:rPr>
        <w:instrText xml:space="preserve"> Penerbit Buku Kompas, Jakarta.</w:instrText>
      </w:r>
      <w:r>
        <w:rPr>
          <w:sz w:val="24"/>
          <w:szCs w:val="24"/>
          <w:lang w:val="id-ID"/>
        </w:rPr>
        <w:instrText xml:space="preserve">" </w:instrText>
      </w:r>
      <w:r w:rsidR="00B74341">
        <w:rPr>
          <w:sz w:val="24"/>
          <w:szCs w:val="24"/>
          <w:lang w:val="id-ID"/>
        </w:rPr>
        <w:fldChar w:fldCharType="end"/>
      </w:r>
    </w:p>
    <w:p w:rsidR="0053777C" w:rsidRPr="00C05A1A" w:rsidRDefault="0053777C" w:rsidP="0053777C">
      <w:pPr>
        <w:pStyle w:val="FootnoteText"/>
        <w:spacing w:line="276" w:lineRule="auto"/>
        <w:ind w:left="142" w:hanging="142"/>
        <w:jc w:val="both"/>
        <w:rPr>
          <w:sz w:val="24"/>
          <w:szCs w:val="24"/>
          <w:lang w:val="id-ID"/>
        </w:rPr>
      </w:pPr>
    </w:p>
    <w:p w:rsidR="0053777C" w:rsidRPr="00C05A1A" w:rsidRDefault="0053777C" w:rsidP="0053777C">
      <w:pPr>
        <w:pStyle w:val="FootnoteText"/>
        <w:spacing w:line="276" w:lineRule="auto"/>
        <w:ind w:firstLine="578"/>
        <w:jc w:val="both"/>
        <w:rPr>
          <w:sz w:val="24"/>
          <w:szCs w:val="24"/>
          <w:lang w:val="id-ID"/>
        </w:rPr>
      </w:pPr>
      <w:r w:rsidRPr="00C05A1A">
        <w:rPr>
          <w:sz w:val="24"/>
          <w:szCs w:val="24"/>
          <w:lang w:val="id-ID"/>
        </w:rPr>
        <w:t xml:space="preserve">............................, 2009, </w:t>
      </w:r>
      <w:r w:rsidRPr="00C05A1A">
        <w:rPr>
          <w:i/>
          <w:sz w:val="24"/>
          <w:szCs w:val="24"/>
          <w:lang w:val="id-ID"/>
        </w:rPr>
        <w:t>Hukum Progresif</w:t>
      </w:r>
      <w:r w:rsidR="00B74341">
        <w:rPr>
          <w:i/>
          <w:sz w:val="24"/>
          <w:szCs w:val="24"/>
          <w:lang w:val="id-ID"/>
        </w:rPr>
        <w:fldChar w:fldCharType="begin"/>
      </w:r>
      <w:r>
        <w:rPr>
          <w:i/>
          <w:sz w:val="24"/>
          <w:szCs w:val="24"/>
          <w:lang w:val="id-ID"/>
        </w:rPr>
        <w:instrText xml:space="preserve"> XE "</w:instrText>
      </w:r>
      <w:r>
        <w:rPr>
          <w:sz w:val="24"/>
          <w:szCs w:val="24"/>
        </w:rPr>
        <w:instrText>Progresif"</w:instrText>
      </w:r>
      <w:r>
        <w:rPr>
          <w:i/>
          <w:sz w:val="24"/>
          <w:szCs w:val="24"/>
          <w:lang w:val="id-ID"/>
        </w:rPr>
        <w:instrText xml:space="preserve"> </w:instrText>
      </w:r>
      <w:r w:rsidR="00B74341">
        <w:rPr>
          <w:i/>
          <w:sz w:val="24"/>
          <w:szCs w:val="24"/>
          <w:lang w:val="id-ID"/>
        </w:rPr>
        <w:fldChar w:fldCharType="end"/>
      </w:r>
      <w:r w:rsidRPr="00C05A1A">
        <w:rPr>
          <w:i/>
          <w:sz w:val="24"/>
          <w:szCs w:val="24"/>
          <w:lang w:val="id-ID"/>
        </w:rPr>
        <w:t xml:space="preserve"> S</w:t>
      </w:r>
      <w:r w:rsidR="00B74341">
        <w:rPr>
          <w:i/>
          <w:sz w:val="24"/>
          <w:szCs w:val="24"/>
          <w:lang w:val="id-ID"/>
        </w:rPr>
        <w:fldChar w:fldCharType="begin"/>
      </w:r>
      <w:r>
        <w:rPr>
          <w:i/>
          <w:sz w:val="24"/>
          <w:szCs w:val="24"/>
          <w:lang w:val="id-ID"/>
        </w:rPr>
        <w:instrText xml:space="preserve"> XE "</w:instrText>
      </w:r>
      <w:r>
        <w:rPr>
          <w:noProof/>
        </w:rPr>
        <w:instrText>S"</w:instrText>
      </w:r>
      <w:r>
        <w:rPr>
          <w:i/>
          <w:sz w:val="24"/>
          <w:szCs w:val="24"/>
          <w:lang w:val="id-ID"/>
        </w:rPr>
        <w:instrText xml:space="preserve"> </w:instrText>
      </w:r>
      <w:r w:rsidR="00B74341">
        <w:rPr>
          <w:i/>
          <w:sz w:val="24"/>
          <w:szCs w:val="24"/>
          <w:lang w:val="id-ID"/>
        </w:rPr>
        <w:fldChar w:fldCharType="end"/>
      </w:r>
      <w:r w:rsidRPr="00C05A1A">
        <w:rPr>
          <w:i/>
          <w:sz w:val="24"/>
          <w:szCs w:val="24"/>
          <w:lang w:val="id-ID"/>
        </w:rPr>
        <w:t>ebuah Sintesa Hukum Indonesia</w:t>
      </w:r>
      <w:r w:rsidRPr="00C05A1A">
        <w:rPr>
          <w:b/>
          <w:i/>
          <w:sz w:val="24"/>
          <w:szCs w:val="24"/>
          <w:lang w:val="id-ID"/>
        </w:rPr>
        <w:t>,</w:t>
      </w:r>
      <w:r w:rsidRPr="00C05A1A">
        <w:rPr>
          <w:i/>
          <w:sz w:val="24"/>
          <w:szCs w:val="24"/>
          <w:lang w:val="id-ID"/>
        </w:rPr>
        <w:t xml:space="preserve"> </w:t>
      </w:r>
      <w:r w:rsidRPr="00C05A1A">
        <w:rPr>
          <w:sz w:val="24"/>
          <w:szCs w:val="24"/>
          <w:lang w:val="id-ID"/>
        </w:rPr>
        <w:t>Genta Publishing, Yogyakarta.</w:t>
      </w:r>
    </w:p>
    <w:p w:rsidR="0053777C" w:rsidRPr="00C05A1A" w:rsidRDefault="0053777C" w:rsidP="0053777C">
      <w:pPr>
        <w:pStyle w:val="FootnoteText"/>
        <w:spacing w:line="276" w:lineRule="auto"/>
        <w:ind w:left="142" w:hanging="142"/>
        <w:jc w:val="both"/>
        <w:rPr>
          <w:sz w:val="24"/>
          <w:szCs w:val="24"/>
          <w:lang w:val="id-ID"/>
        </w:rPr>
      </w:pPr>
    </w:p>
    <w:p w:rsidR="0053777C" w:rsidRPr="00C05A1A" w:rsidRDefault="0053777C" w:rsidP="0053777C">
      <w:pPr>
        <w:pStyle w:val="FootnoteText"/>
        <w:spacing w:line="276" w:lineRule="auto"/>
        <w:ind w:firstLine="578"/>
        <w:jc w:val="both"/>
        <w:rPr>
          <w:sz w:val="24"/>
          <w:szCs w:val="24"/>
          <w:lang w:val="id-ID"/>
        </w:rPr>
      </w:pPr>
      <w:r w:rsidRPr="00C05A1A">
        <w:rPr>
          <w:sz w:val="24"/>
          <w:szCs w:val="24"/>
          <w:lang w:val="id-ID"/>
        </w:rPr>
        <w:t xml:space="preserve">............................, 2009, </w:t>
      </w:r>
      <w:r w:rsidRPr="00C05A1A">
        <w:rPr>
          <w:i/>
          <w:sz w:val="24"/>
          <w:szCs w:val="24"/>
          <w:lang w:val="id-ID"/>
        </w:rPr>
        <w:t>Pendidikan Hukum Sebagai Pendidikan Manusia</w:t>
      </w:r>
      <w:r w:rsidRPr="00C05A1A">
        <w:rPr>
          <w:sz w:val="24"/>
          <w:szCs w:val="24"/>
          <w:lang w:val="id-ID"/>
        </w:rPr>
        <w:t>, Genta Publishing, Yogyakarta.</w:t>
      </w:r>
    </w:p>
    <w:p w:rsidR="0053777C" w:rsidRPr="00C05A1A" w:rsidRDefault="0053777C" w:rsidP="0053777C">
      <w:pPr>
        <w:pStyle w:val="FootnoteText"/>
        <w:spacing w:line="276" w:lineRule="auto"/>
        <w:ind w:firstLine="720"/>
        <w:jc w:val="both"/>
        <w:rPr>
          <w:sz w:val="24"/>
          <w:szCs w:val="24"/>
          <w:lang w:val="id-ID"/>
        </w:rPr>
      </w:pPr>
      <w:r w:rsidRPr="00C05A1A">
        <w:rPr>
          <w:sz w:val="24"/>
          <w:szCs w:val="24"/>
          <w:lang w:val="id-ID"/>
        </w:rPr>
        <w:t xml:space="preserve">Retnaningsih, Ning dkk (Editor), 2008, </w:t>
      </w:r>
      <w:r w:rsidRPr="00C05A1A">
        <w:rPr>
          <w:i/>
          <w:sz w:val="24"/>
          <w:szCs w:val="24"/>
          <w:lang w:val="id-ID"/>
        </w:rPr>
        <w:t>Dinamika Politik Lokal Di Indonesia: Penataan Daerah (Territorial Reform) Dan Dinamikanya</w:t>
      </w:r>
      <w:r w:rsidRPr="00C05A1A">
        <w:rPr>
          <w:sz w:val="24"/>
          <w:szCs w:val="24"/>
          <w:lang w:val="id-ID"/>
        </w:rPr>
        <w:t>, Percik, Salatiga.</w:t>
      </w:r>
      <w:r w:rsidR="00B74341">
        <w:rPr>
          <w:sz w:val="24"/>
          <w:szCs w:val="24"/>
          <w:lang w:val="id-ID"/>
        </w:rPr>
        <w:fldChar w:fldCharType="begin"/>
      </w:r>
      <w:r>
        <w:rPr>
          <w:sz w:val="24"/>
          <w:szCs w:val="24"/>
          <w:lang w:val="id-ID"/>
        </w:rPr>
        <w:instrText xml:space="preserve"> XE "</w:instrText>
      </w:r>
      <w:r w:rsidRPr="00C05A1A">
        <w:rPr>
          <w:sz w:val="24"/>
          <w:szCs w:val="24"/>
          <w:lang w:val="id-ID"/>
        </w:rPr>
        <w:instrText xml:space="preserve">Retnaningsih, Ning dkk (Editor), 2008, </w:instrText>
      </w:r>
      <w:r w:rsidRPr="00C05A1A">
        <w:rPr>
          <w:i/>
          <w:sz w:val="24"/>
          <w:szCs w:val="24"/>
          <w:lang w:val="id-ID"/>
        </w:rPr>
        <w:instrText>Dinamika Politik Lokal Di Indonesia: Penataan Daerah (Territorial Reform) Dan Dinamikanya</w:instrText>
      </w:r>
      <w:r w:rsidRPr="00C05A1A">
        <w:rPr>
          <w:sz w:val="24"/>
          <w:szCs w:val="24"/>
          <w:lang w:val="id-ID"/>
        </w:rPr>
        <w:instrText>, Percik, Salatiga.</w:instrText>
      </w:r>
      <w:r>
        <w:rPr>
          <w:sz w:val="24"/>
          <w:szCs w:val="24"/>
          <w:lang w:val="id-ID"/>
        </w:rPr>
        <w:instrText xml:space="preserve">" </w:instrText>
      </w:r>
      <w:r w:rsidR="00B74341">
        <w:rPr>
          <w:sz w:val="24"/>
          <w:szCs w:val="24"/>
          <w:lang w:val="id-ID"/>
        </w:rPr>
        <w:fldChar w:fldCharType="end"/>
      </w:r>
    </w:p>
    <w:p w:rsidR="0053777C" w:rsidRPr="00C05A1A" w:rsidRDefault="0053777C" w:rsidP="0053777C">
      <w:pPr>
        <w:pStyle w:val="FootnoteText"/>
        <w:spacing w:line="276" w:lineRule="auto"/>
        <w:jc w:val="both"/>
        <w:rPr>
          <w:sz w:val="24"/>
          <w:szCs w:val="24"/>
          <w:lang w:val="id-ID"/>
        </w:rPr>
      </w:pPr>
    </w:p>
    <w:p w:rsidR="0053777C" w:rsidRDefault="0053777C" w:rsidP="0053777C">
      <w:pPr>
        <w:pStyle w:val="FootnoteText"/>
        <w:spacing w:line="276" w:lineRule="auto"/>
        <w:ind w:firstLine="720"/>
        <w:jc w:val="both"/>
        <w:rPr>
          <w:sz w:val="24"/>
          <w:szCs w:val="24"/>
        </w:rPr>
      </w:pPr>
      <w:r w:rsidRPr="00C05A1A">
        <w:rPr>
          <w:sz w:val="24"/>
          <w:szCs w:val="24"/>
          <w:lang w:val="id-ID"/>
        </w:rPr>
        <w:lastRenderedPageBreak/>
        <w:t xml:space="preserve">Ritzer, George, 2005,  </w:t>
      </w:r>
      <w:r w:rsidRPr="00C05A1A">
        <w:rPr>
          <w:i/>
          <w:sz w:val="24"/>
          <w:szCs w:val="24"/>
          <w:lang w:val="id-ID"/>
        </w:rPr>
        <w:t>Modern Sociological Theory</w:t>
      </w:r>
      <w:r w:rsidRPr="00C05A1A">
        <w:rPr>
          <w:sz w:val="24"/>
          <w:szCs w:val="24"/>
          <w:lang w:val="id-ID"/>
        </w:rPr>
        <w:t xml:space="preserve"> (</w:t>
      </w:r>
      <w:r w:rsidRPr="00C05A1A">
        <w:rPr>
          <w:i/>
          <w:sz w:val="24"/>
          <w:szCs w:val="24"/>
          <w:lang w:val="id-ID"/>
        </w:rPr>
        <w:t>Teori Sosiologi Modern</w:t>
      </w:r>
      <w:r w:rsidRPr="00C05A1A">
        <w:rPr>
          <w:sz w:val="24"/>
          <w:szCs w:val="24"/>
          <w:lang w:val="id-ID"/>
        </w:rPr>
        <w:t>) – terjemahan,  Kencana Prenada Media Grup, Jakarta</w:t>
      </w:r>
    </w:p>
    <w:p w:rsidR="0053777C" w:rsidRPr="00C05A1A" w:rsidRDefault="0053777C" w:rsidP="0053777C">
      <w:pPr>
        <w:pStyle w:val="FootnoteText"/>
        <w:spacing w:line="276" w:lineRule="auto"/>
        <w:ind w:firstLine="720"/>
        <w:jc w:val="both"/>
        <w:rPr>
          <w:sz w:val="24"/>
          <w:szCs w:val="24"/>
          <w:lang w:val="id-ID"/>
        </w:rPr>
      </w:pPr>
      <w:r w:rsidRPr="00C05A1A">
        <w:rPr>
          <w:sz w:val="24"/>
          <w:szCs w:val="24"/>
          <w:lang w:val="id-ID"/>
        </w:rPr>
        <w:t xml:space="preserve">Salman, Otje dan Anthon F. Susanto, 2009, </w:t>
      </w:r>
      <w:r w:rsidRPr="00C05A1A">
        <w:rPr>
          <w:i/>
          <w:sz w:val="24"/>
          <w:szCs w:val="24"/>
          <w:lang w:val="id-ID"/>
        </w:rPr>
        <w:t>Teori Hukum, Mengingat,</w:t>
      </w:r>
      <w:r w:rsidRPr="00C05A1A">
        <w:rPr>
          <w:sz w:val="24"/>
          <w:szCs w:val="24"/>
          <w:lang w:val="id-ID"/>
        </w:rPr>
        <w:t xml:space="preserve"> </w:t>
      </w:r>
      <w:r w:rsidRPr="00C05A1A">
        <w:rPr>
          <w:i/>
          <w:sz w:val="24"/>
          <w:szCs w:val="24"/>
          <w:lang w:val="id-ID"/>
        </w:rPr>
        <w:t>Mengumpulkan, dan Membuka Kembali</w:t>
      </w:r>
      <w:r w:rsidRPr="00C05A1A">
        <w:rPr>
          <w:sz w:val="24"/>
          <w:szCs w:val="24"/>
          <w:lang w:val="id-ID"/>
        </w:rPr>
        <w:t>, Refika Aditama, Bandung.</w:t>
      </w:r>
      <w:r w:rsidR="00B74341">
        <w:rPr>
          <w:sz w:val="24"/>
          <w:szCs w:val="24"/>
          <w:lang w:val="id-ID"/>
        </w:rPr>
        <w:fldChar w:fldCharType="begin"/>
      </w:r>
      <w:r>
        <w:rPr>
          <w:sz w:val="24"/>
          <w:szCs w:val="24"/>
          <w:lang w:val="id-ID"/>
        </w:rPr>
        <w:instrText xml:space="preserve"> XE "</w:instrText>
      </w:r>
      <w:r w:rsidRPr="00C05A1A">
        <w:rPr>
          <w:sz w:val="24"/>
          <w:szCs w:val="24"/>
          <w:lang w:val="id-ID"/>
        </w:rPr>
        <w:instrText xml:space="preserve">Salman, Otje dan Anthon F. Susanto, 2009, </w:instrText>
      </w:r>
      <w:r w:rsidRPr="00C05A1A">
        <w:rPr>
          <w:i/>
          <w:sz w:val="24"/>
          <w:szCs w:val="24"/>
          <w:lang w:val="id-ID"/>
        </w:rPr>
        <w:instrText>Teori Hukum</w:instrText>
      </w:r>
      <w:r w:rsidR="00B74341">
        <w:rPr>
          <w:i/>
          <w:sz w:val="24"/>
          <w:szCs w:val="24"/>
          <w:lang w:val="id-ID"/>
        </w:rPr>
        <w:fldChar w:fldCharType="begin"/>
      </w:r>
      <w:r>
        <w:rPr>
          <w:i/>
          <w:sz w:val="24"/>
          <w:szCs w:val="24"/>
          <w:lang w:val="id-ID"/>
        </w:rPr>
        <w:instrText xml:space="preserve"> XE "</w:instrText>
      </w:r>
      <w:r>
        <w:instrText>Hukum"</w:instrText>
      </w:r>
      <w:r>
        <w:rPr>
          <w:i/>
          <w:sz w:val="24"/>
          <w:szCs w:val="24"/>
          <w:lang w:val="id-ID"/>
        </w:rPr>
        <w:instrText xml:space="preserve"> </w:instrText>
      </w:r>
      <w:r w:rsidR="00B74341">
        <w:rPr>
          <w:i/>
          <w:sz w:val="24"/>
          <w:szCs w:val="24"/>
          <w:lang w:val="id-ID"/>
        </w:rPr>
        <w:fldChar w:fldCharType="end"/>
      </w:r>
      <w:r w:rsidRPr="00C05A1A">
        <w:rPr>
          <w:i/>
          <w:sz w:val="24"/>
          <w:szCs w:val="24"/>
          <w:lang w:val="id-ID"/>
        </w:rPr>
        <w:instrText>, Mengingat,</w:instrText>
      </w:r>
      <w:r w:rsidRPr="00C05A1A">
        <w:rPr>
          <w:sz w:val="24"/>
          <w:szCs w:val="24"/>
          <w:lang w:val="id-ID"/>
        </w:rPr>
        <w:instrText xml:space="preserve"> </w:instrText>
      </w:r>
      <w:r w:rsidRPr="00C05A1A">
        <w:rPr>
          <w:i/>
          <w:sz w:val="24"/>
          <w:szCs w:val="24"/>
          <w:lang w:val="id-ID"/>
        </w:rPr>
        <w:instrText>Mengumpulkan, dan Membuka Kembali</w:instrText>
      </w:r>
      <w:r w:rsidRPr="00C05A1A">
        <w:rPr>
          <w:sz w:val="24"/>
          <w:szCs w:val="24"/>
          <w:lang w:val="id-ID"/>
        </w:rPr>
        <w:instrText>, Refika Aditama, Bandung.</w:instrText>
      </w:r>
      <w:r>
        <w:rPr>
          <w:sz w:val="24"/>
          <w:szCs w:val="24"/>
          <w:lang w:val="id-ID"/>
        </w:rPr>
        <w:instrText xml:space="preserve">" </w:instrText>
      </w:r>
      <w:r w:rsidR="00B74341">
        <w:rPr>
          <w:sz w:val="24"/>
          <w:szCs w:val="24"/>
          <w:lang w:val="id-ID"/>
        </w:rPr>
        <w:fldChar w:fldCharType="end"/>
      </w:r>
      <w:r w:rsidRPr="00C05A1A">
        <w:rPr>
          <w:sz w:val="24"/>
          <w:szCs w:val="24"/>
          <w:lang w:val="id-ID"/>
        </w:rPr>
        <w:t xml:space="preserve"> </w:t>
      </w:r>
    </w:p>
    <w:p w:rsidR="0053777C" w:rsidRPr="00C05A1A" w:rsidRDefault="0053777C" w:rsidP="0053777C">
      <w:pPr>
        <w:pStyle w:val="FootnoteText"/>
        <w:spacing w:line="276" w:lineRule="auto"/>
        <w:ind w:firstLine="720"/>
        <w:jc w:val="both"/>
        <w:rPr>
          <w:sz w:val="24"/>
          <w:szCs w:val="24"/>
          <w:lang w:val="id-ID"/>
        </w:rPr>
      </w:pPr>
    </w:p>
    <w:p w:rsidR="0053777C" w:rsidRPr="00C05A1A" w:rsidRDefault="0053777C" w:rsidP="0053777C">
      <w:pPr>
        <w:pStyle w:val="FootnoteText"/>
        <w:spacing w:line="276" w:lineRule="auto"/>
        <w:ind w:firstLine="720"/>
        <w:jc w:val="both"/>
        <w:rPr>
          <w:sz w:val="24"/>
          <w:szCs w:val="24"/>
          <w:lang w:val="id-ID"/>
        </w:rPr>
      </w:pPr>
      <w:r w:rsidRPr="00C05A1A">
        <w:rPr>
          <w:sz w:val="24"/>
          <w:szCs w:val="24"/>
        </w:rPr>
        <w:t xml:space="preserve">Salim, </w:t>
      </w:r>
      <w:proofErr w:type="gramStart"/>
      <w:r w:rsidRPr="00C05A1A">
        <w:rPr>
          <w:sz w:val="24"/>
          <w:szCs w:val="24"/>
        </w:rPr>
        <w:t xml:space="preserve">Agus </w:t>
      </w:r>
      <w:r w:rsidRPr="00C05A1A">
        <w:rPr>
          <w:sz w:val="24"/>
          <w:szCs w:val="24"/>
          <w:lang w:val="id-ID"/>
        </w:rPr>
        <w:t>,</w:t>
      </w:r>
      <w:proofErr w:type="gramEnd"/>
      <w:r w:rsidRPr="00C05A1A">
        <w:rPr>
          <w:sz w:val="24"/>
          <w:szCs w:val="24"/>
          <w:lang w:val="id-ID"/>
        </w:rPr>
        <w:t xml:space="preserve"> </w:t>
      </w:r>
      <w:r w:rsidRPr="00C05A1A">
        <w:rPr>
          <w:sz w:val="24"/>
          <w:szCs w:val="24"/>
        </w:rPr>
        <w:t>2006</w:t>
      </w:r>
      <w:r w:rsidRPr="00C05A1A">
        <w:rPr>
          <w:sz w:val="24"/>
          <w:szCs w:val="24"/>
          <w:lang w:val="id-ID"/>
        </w:rPr>
        <w:t>,</w:t>
      </w:r>
      <w:r w:rsidRPr="00C05A1A">
        <w:rPr>
          <w:sz w:val="24"/>
          <w:szCs w:val="24"/>
        </w:rPr>
        <w:t xml:space="preserve"> </w:t>
      </w:r>
      <w:r w:rsidRPr="00C05A1A">
        <w:rPr>
          <w:i/>
          <w:sz w:val="24"/>
          <w:szCs w:val="24"/>
        </w:rPr>
        <w:t>Teori dan Paradigma</w:t>
      </w:r>
      <w:r w:rsidR="00B74341">
        <w:rPr>
          <w:i/>
          <w:sz w:val="24"/>
          <w:szCs w:val="24"/>
        </w:rPr>
        <w:fldChar w:fldCharType="begin"/>
      </w:r>
      <w:r>
        <w:rPr>
          <w:i/>
          <w:sz w:val="24"/>
          <w:szCs w:val="24"/>
        </w:rPr>
        <w:instrText xml:space="preserve"> XE "</w:instrText>
      </w:r>
      <w:r>
        <w:rPr>
          <w:bCs/>
          <w:sz w:val="24"/>
          <w:szCs w:val="24"/>
        </w:rPr>
        <w:instrText>P</w:instrText>
      </w:r>
      <w:r w:rsidRPr="00C92FC8">
        <w:rPr>
          <w:bCs/>
          <w:sz w:val="24"/>
          <w:szCs w:val="24"/>
        </w:rPr>
        <w:instrText>aradigma</w:instrText>
      </w:r>
      <w:r>
        <w:rPr>
          <w:bCs/>
          <w:sz w:val="24"/>
          <w:szCs w:val="24"/>
        </w:rPr>
        <w:instrText>"</w:instrText>
      </w:r>
      <w:r>
        <w:rPr>
          <w:i/>
          <w:sz w:val="24"/>
          <w:szCs w:val="24"/>
        </w:rPr>
        <w:instrText xml:space="preserve"> </w:instrText>
      </w:r>
      <w:r w:rsidR="00B74341">
        <w:rPr>
          <w:i/>
          <w:sz w:val="24"/>
          <w:szCs w:val="24"/>
        </w:rPr>
        <w:fldChar w:fldCharType="end"/>
      </w:r>
      <w:r w:rsidRPr="00C05A1A">
        <w:rPr>
          <w:i/>
          <w:sz w:val="24"/>
          <w:szCs w:val="24"/>
        </w:rPr>
        <w:t xml:space="preserve"> Penelitian Sosial</w:t>
      </w:r>
      <w:r w:rsidRPr="00C05A1A">
        <w:rPr>
          <w:sz w:val="24"/>
          <w:szCs w:val="24"/>
        </w:rPr>
        <w:t xml:space="preserve">. </w:t>
      </w:r>
      <w:proofErr w:type="gramStart"/>
      <w:r w:rsidRPr="00C05A1A">
        <w:rPr>
          <w:sz w:val="24"/>
          <w:szCs w:val="24"/>
        </w:rPr>
        <w:t>UGM Press.</w:t>
      </w:r>
      <w:proofErr w:type="gramEnd"/>
      <w:r w:rsidRPr="00C05A1A">
        <w:rPr>
          <w:sz w:val="24"/>
          <w:szCs w:val="24"/>
        </w:rPr>
        <w:t xml:space="preserve"> Yogyakarta</w:t>
      </w:r>
      <w:proofErr w:type="gramStart"/>
      <w:r w:rsidRPr="00C05A1A">
        <w:rPr>
          <w:sz w:val="24"/>
          <w:szCs w:val="24"/>
        </w:rPr>
        <w:t>..</w:t>
      </w:r>
      <w:proofErr w:type="gramEnd"/>
      <w:r w:rsidR="00B74341">
        <w:rPr>
          <w:sz w:val="24"/>
          <w:szCs w:val="24"/>
        </w:rPr>
        <w:fldChar w:fldCharType="begin"/>
      </w:r>
      <w:r>
        <w:rPr>
          <w:sz w:val="24"/>
          <w:szCs w:val="24"/>
        </w:rPr>
        <w:instrText xml:space="preserve"> XE "</w:instrText>
      </w:r>
      <w:r w:rsidRPr="00C05A1A">
        <w:rPr>
          <w:sz w:val="24"/>
          <w:szCs w:val="24"/>
        </w:rPr>
        <w:instrText xml:space="preserve">Salim, Agus </w:instrText>
      </w:r>
      <w:r w:rsidRPr="00C05A1A">
        <w:rPr>
          <w:sz w:val="24"/>
          <w:szCs w:val="24"/>
          <w:lang w:val="id-ID"/>
        </w:rPr>
        <w:instrText xml:space="preserve">, </w:instrText>
      </w:r>
      <w:r w:rsidRPr="00C05A1A">
        <w:rPr>
          <w:sz w:val="24"/>
          <w:szCs w:val="24"/>
        </w:rPr>
        <w:instrText>2006</w:instrText>
      </w:r>
      <w:r w:rsidRPr="00C05A1A">
        <w:rPr>
          <w:sz w:val="24"/>
          <w:szCs w:val="24"/>
          <w:lang w:val="id-ID"/>
        </w:rPr>
        <w:instrText>,</w:instrText>
      </w:r>
      <w:r w:rsidRPr="00C05A1A">
        <w:rPr>
          <w:sz w:val="24"/>
          <w:szCs w:val="24"/>
        </w:rPr>
        <w:instrText xml:space="preserve"> </w:instrText>
      </w:r>
      <w:r w:rsidRPr="00C05A1A">
        <w:rPr>
          <w:i/>
          <w:sz w:val="24"/>
          <w:szCs w:val="24"/>
        </w:rPr>
        <w:instrText>Teori dan Paradigma Penelitian Sosial</w:instrText>
      </w:r>
      <w:r w:rsidRPr="00C05A1A">
        <w:rPr>
          <w:sz w:val="24"/>
          <w:szCs w:val="24"/>
        </w:rPr>
        <w:instrText>. UGM Press. Yogyakarta..</w:instrText>
      </w:r>
      <w:r>
        <w:rPr>
          <w:sz w:val="24"/>
          <w:szCs w:val="24"/>
        </w:rPr>
        <w:instrText xml:space="preserve">" </w:instrText>
      </w:r>
      <w:r w:rsidR="00B74341">
        <w:rPr>
          <w:sz w:val="24"/>
          <w:szCs w:val="24"/>
        </w:rPr>
        <w:fldChar w:fldCharType="end"/>
      </w:r>
    </w:p>
    <w:p w:rsidR="0053777C" w:rsidRPr="00C05A1A" w:rsidRDefault="0053777C" w:rsidP="0053777C">
      <w:pPr>
        <w:pStyle w:val="FootnoteText"/>
        <w:spacing w:line="276" w:lineRule="auto"/>
        <w:ind w:firstLine="720"/>
        <w:jc w:val="both"/>
        <w:rPr>
          <w:sz w:val="24"/>
          <w:szCs w:val="24"/>
          <w:lang w:val="id-ID"/>
        </w:rPr>
      </w:pPr>
      <w:r w:rsidRPr="00C05A1A">
        <w:rPr>
          <w:sz w:val="24"/>
          <w:szCs w:val="24"/>
          <w:lang w:val="id-ID"/>
        </w:rPr>
        <w:t xml:space="preserve">Sidharta, B. Arief, 2010, </w:t>
      </w:r>
      <w:r w:rsidRPr="00C05A1A">
        <w:rPr>
          <w:i/>
          <w:sz w:val="24"/>
          <w:szCs w:val="24"/>
          <w:lang w:val="id-ID"/>
        </w:rPr>
        <w:t>Pengantar Logika: Sebuah Langkah Pertama Pengenalan Medan Telaah,</w:t>
      </w:r>
      <w:r w:rsidRPr="00C05A1A">
        <w:rPr>
          <w:sz w:val="24"/>
          <w:szCs w:val="24"/>
          <w:lang w:val="id-ID"/>
        </w:rPr>
        <w:t xml:space="preserve"> Refika Aditama, Bandung.</w:t>
      </w:r>
      <w:r w:rsidR="00B74341">
        <w:rPr>
          <w:sz w:val="24"/>
          <w:szCs w:val="24"/>
          <w:lang w:val="id-ID"/>
        </w:rPr>
        <w:fldChar w:fldCharType="begin"/>
      </w:r>
      <w:r>
        <w:rPr>
          <w:sz w:val="24"/>
          <w:szCs w:val="24"/>
          <w:lang w:val="id-ID"/>
        </w:rPr>
        <w:instrText xml:space="preserve"> XE "</w:instrText>
      </w:r>
      <w:r w:rsidRPr="00C05A1A">
        <w:rPr>
          <w:sz w:val="24"/>
          <w:szCs w:val="24"/>
          <w:lang w:val="id-ID"/>
        </w:rPr>
        <w:instrText xml:space="preserve">Sidharta, B. Arief, 2010, </w:instrText>
      </w:r>
      <w:r w:rsidRPr="00C05A1A">
        <w:rPr>
          <w:i/>
          <w:sz w:val="24"/>
          <w:szCs w:val="24"/>
          <w:lang w:val="id-ID"/>
        </w:rPr>
        <w:instrText>Pengantar Logika: Sebuah Langkah Pertama Pengenalan Medan Telaah,</w:instrText>
      </w:r>
      <w:r w:rsidRPr="00C05A1A">
        <w:rPr>
          <w:sz w:val="24"/>
          <w:szCs w:val="24"/>
          <w:lang w:val="id-ID"/>
        </w:rPr>
        <w:instrText xml:space="preserve"> Refika Aditama, Bandung.</w:instrText>
      </w:r>
      <w:r>
        <w:rPr>
          <w:sz w:val="24"/>
          <w:szCs w:val="24"/>
          <w:lang w:val="id-ID"/>
        </w:rPr>
        <w:instrText xml:space="preserve">" </w:instrText>
      </w:r>
      <w:r w:rsidR="00B74341">
        <w:rPr>
          <w:sz w:val="24"/>
          <w:szCs w:val="24"/>
          <w:lang w:val="id-ID"/>
        </w:rPr>
        <w:fldChar w:fldCharType="end"/>
      </w:r>
    </w:p>
    <w:p w:rsidR="0053777C" w:rsidRPr="00C05A1A" w:rsidRDefault="0053777C" w:rsidP="0053777C">
      <w:pPr>
        <w:pStyle w:val="FootnoteText"/>
        <w:spacing w:line="276" w:lineRule="auto"/>
        <w:ind w:firstLine="720"/>
        <w:jc w:val="both"/>
        <w:rPr>
          <w:sz w:val="24"/>
          <w:szCs w:val="24"/>
          <w:lang w:val="id-ID"/>
        </w:rPr>
      </w:pPr>
    </w:p>
    <w:p w:rsidR="0053777C" w:rsidRPr="00C05A1A" w:rsidRDefault="0053777C" w:rsidP="0053777C">
      <w:pPr>
        <w:pStyle w:val="FootnoteText"/>
        <w:spacing w:line="276" w:lineRule="auto"/>
        <w:ind w:firstLine="720"/>
        <w:jc w:val="both"/>
        <w:rPr>
          <w:sz w:val="24"/>
          <w:szCs w:val="24"/>
          <w:lang w:val="id-ID"/>
        </w:rPr>
      </w:pPr>
      <w:r w:rsidRPr="00C05A1A">
        <w:rPr>
          <w:sz w:val="24"/>
          <w:szCs w:val="24"/>
          <w:lang w:val="id-ID"/>
        </w:rPr>
        <w:t>Simarmata, Rikardo,</w:t>
      </w:r>
      <w:r w:rsidRPr="00C05A1A">
        <w:rPr>
          <w:i/>
          <w:sz w:val="24"/>
          <w:szCs w:val="24"/>
          <w:lang w:val="id-ID"/>
        </w:rPr>
        <w:t xml:space="preserve"> </w:t>
      </w:r>
      <w:r w:rsidRPr="00C05A1A">
        <w:rPr>
          <w:sz w:val="24"/>
          <w:szCs w:val="24"/>
          <w:lang w:val="id-ID"/>
        </w:rPr>
        <w:t xml:space="preserve">2005, </w:t>
      </w:r>
      <w:r w:rsidRPr="00C05A1A">
        <w:rPr>
          <w:i/>
          <w:sz w:val="24"/>
          <w:szCs w:val="24"/>
          <w:lang w:val="id-ID"/>
        </w:rPr>
        <w:t>Mencari Karakter Aksional dalam Pluralisme Hukum, dalam: Tim HuMa (ed.), Pluralisme Hukum: Sebuah pendekatan interdisipliner,</w:t>
      </w:r>
      <w:r w:rsidRPr="00C05A1A">
        <w:rPr>
          <w:sz w:val="24"/>
          <w:szCs w:val="24"/>
          <w:lang w:val="id-ID"/>
        </w:rPr>
        <w:t xml:space="preserve"> Jakarta, Perkumpulan untuk Pembaharuan Hukum Berbasis Masyarakat dan Ekologi (HuMa).</w:t>
      </w:r>
      <w:r w:rsidR="00B74341">
        <w:rPr>
          <w:sz w:val="24"/>
          <w:szCs w:val="24"/>
          <w:lang w:val="id-ID"/>
        </w:rPr>
        <w:fldChar w:fldCharType="begin"/>
      </w:r>
      <w:r>
        <w:rPr>
          <w:sz w:val="24"/>
          <w:szCs w:val="24"/>
          <w:lang w:val="id-ID"/>
        </w:rPr>
        <w:instrText xml:space="preserve"> XE "</w:instrText>
      </w:r>
      <w:r w:rsidRPr="00C05A1A">
        <w:rPr>
          <w:sz w:val="24"/>
          <w:szCs w:val="24"/>
          <w:lang w:val="id-ID"/>
        </w:rPr>
        <w:instrText>Simarmata, Rikardo,</w:instrText>
      </w:r>
      <w:r w:rsidRPr="00C05A1A">
        <w:rPr>
          <w:i/>
          <w:sz w:val="24"/>
          <w:szCs w:val="24"/>
          <w:lang w:val="id-ID"/>
        </w:rPr>
        <w:instrText xml:space="preserve"> </w:instrText>
      </w:r>
      <w:r w:rsidRPr="00C05A1A">
        <w:rPr>
          <w:sz w:val="24"/>
          <w:szCs w:val="24"/>
          <w:lang w:val="id-ID"/>
        </w:rPr>
        <w:instrText xml:space="preserve">2005, </w:instrText>
      </w:r>
      <w:r w:rsidRPr="00C05A1A">
        <w:rPr>
          <w:i/>
          <w:sz w:val="24"/>
          <w:szCs w:val="24"/>
          <w:lang w:val="id-ID"/>
        </w:rPr>
        <w:instrText>Mencari Karakter Aksional dalam Pluralisme Hukum</w:instrText>
      </w:r>
      <w:r w:rsidR="00B74341">
        <w:rPr>
          <w:i/>
          <w:sz w:val="24"/>
          <w:szCs w:val="24"/>
          <w:lang w:val="id-ID"/>
        </w:rPr>
        <w:fldChar w:fldCharType="begin"/>
      </w:r>
      <w:r>
        <w:rPr>
          <w:i/>
          <w:sz w:val="24"/>
          <w:szCs w:val="24"/>
          <w:lang w:val="id-ID"/>
        </w:rPr>
        <w:instrText xml:space="preserve"> XE "</w:instrText>
      </w:r>
      <w:r>
        <w:instrText>Hukum"</w:instrText>
      </w:r>
      <w:r>
        <w:rPr>
          <w:i/>
          <w:sz w:val="24"/>
          <w:szCs w:val="24"/>
          <w:lang w:val="id-ID"/>
        </w:rPr>
        <w:instrText xml:space="preserve"> </w:instrText>
      </w:r>
      <w:r w:rsidR="00B74341">
        <w:rPr>
          <w:i/>
          <w:sz w:val="24"/>
          <w:szCs w:val="24"/>
          <w:lang w:val="id-ID"/>
        </w:rPr>
        <w:fldChar w:fldCharType="end"/>
      </w:r>
      <w:r w:rsidRPr="00C05A1A">
        <w:rPr>
          <w:i/>
          <w:sz w:val="24"/>
          <w:szCs w:val="24"/>
          <w:lang w:val="id-ID"/>
        </w:rPr>
        <w:instrText>, dalam: Tim HuMa (ed.), Pluralisme Hukum: Sebuah pendekatan interdisipliner,</w:instrText>
      </w:r>
      <w:r w:rsidRPr="00C05A1A">
        <w:rPr>
          <w:sz w:val="24"/>
          <w:szCs w:val="24"/>
          <w:lang w:val="id-ID"/>
        </w:rPr>
        <w:instrText xml:space="preserve"> Jakarta, Perkumpulan untuk Pembaharuan Hukum Berbasis Masyarakat dan Ekologi (HuMa).</w:instrText>
      </w:r>
      <w:r>
        <w:rPr>
          <w:sz w:val="24"/>
          <w:szCs w:val="24"/>
          <w:lang w:val="id-ID"/>
        </w:rPr>
        <w:instrText xml:space="preserve">" </w:instrText>
      </w:r>
      <w:r w:rsidR="00B74341">
        <w:rPr>
          <w:sz w:val="24"/>
          <w:szCs w:val="24"/>
          <w:lang w:val="id-ID"/>
        </w:rPr>
        <w:fldChar w:fldCharType="end"/>
      </w:r>
      <w:r w:rsidRPr="00C05A1A">
        <w:rPr>
          <w:sz w:val="24"/>
          <w:szCs w:val="24"/>
          <w:lang w:val="id-ID"/>
        </w:rPr>
        <w:t xml:space="preserve"> </w:t>
      </w:r>
    </w:p>
    <w:p w:rsidR="0053777C" w:rsidRPr="00C05A1A" w:rsidRDefault="0053777C" w:rsidP="0053777C">
      <w:pPr>
        <w:pStyle w:val="FootnoteText"/>
        <w:spacing w:line="276" w:lineRule="auto"/>
        <w:ind w:firstLine="720"/>
        <w:jc w:val="both"/>
        <w:rPr>
          <w:sz w:val="24"/>
          <w:szCs w:val="24"/>
          <w:lang w:val="id-ID"/>
        </w:rPr>
      </w:pPr>
      <w:proofErr w:type="gramStart"/>
      <w:r w:rsidRPr="00C05A1A">
        <w:rPr>
          <w:sz w:val="24"/>
          <w:szCs w:val="24"/>
        </w:rPr>
        <w:t>Tanya</w:t>
      </w:r>
      <w:r w:rsidRPr="00C05A1A">
        <w:rPr>
          <w:sz w:val="24"/>
          <w:szCs w:val="24"/>
          <w:lang w:val="id-ID"/>
        </w:rPr>
        <w:t>,</w:t>
      </w:r>
      <w:r w:rsidRPr="00C05A1A">
        <w:rPr>
          <w:sz w:val="24"/>
          <w:szCs w:val="24"/>
        </w:rPr>
        <w:t xml:space="preserve"> Bernard L dkk.</w:t>
      </w:r>
      <w:proofErr w:type="gramEnd"/>
      <w:r w:rsidRPr="00C05A1A">
        <w:rPr>
          <w:sz w:val="24"/>
          <w:szCs w:val="24"/>
        </w:rPr>
        <w:t xml:space="preserve"> </w:t>
      </w:r>
      <w:r w:rsidRPr="00C05A1A">
        <w:rPr>
          <w:sz w:val="24"/>
          <w:szCs w:val="24"/>
          <w:lang w:val="id-ID"/>
        </w:rPr>
        <w:t xml:space="preserve">, </w:t>
      </w:r>
      <w:r w:rsidRPr="00C05A1A">
        <w:rPr>
          <w:sz w:val="24"/>
          <w:szCs w:val="24"/>
        </w:rPr>
        <w:t xml:space="preserve">2010, </w:t>
      </w:r>
      <w:r w:rsidRPr="00C05A1A">
        <w:rPr>
          <w:i/>
          <w:sz w:val="24"/>
          <w:szCs w:val="24"/>
        </w:rPr>
        <w:t>Teori Hukum Strategi Tertib Manusia Lintas Ruang dan</w:t>
      </w:r>
      <w:r w:rsidRPr="00C05A1A">
        <w:rPr>
          <w:b/>
          <w:i/>
          <w:sz w:val="24"/>
          <w:szCs w:val="24"/>
        </w:rPr>
        <w:t xml:space="preserve"> </w:t>
      </w:r>
      <w:r w:rsidRPr="00C05A1A">
        <w:rPr>
          <w:i/>
          <w:sz w:val="24"/>
          <w:szCs w:val="24"/>
        </w:rPr>
        <w:t>Generasi</w:t>
      </w:r>
      <w:r w:rsidRPr="00C05A1A">
        <w:rPr>
          <w:sz w:val="24"/>
          <w:szCs w:val="24"/>
        </w:rPr>
        <w:t>, Genta Publishing, Yogyakarta</w:t>
      </w:r>
      <w:r w:rsidRPr="00C05A1A">
        <w:rPr>
          <w:sz w:val="24"/>
          <w:szCs w:val="24"/>
          <w:lang w:val="id-ID"/>
        </w:rPr>
        <w:t>.</w:t>
      </w:r>
      <w:r w:rsidR="00B74341">
        <w:rPr>
          <w:sz w:val="24"/>
          <w:szCs w:val="24"/>
          <w:lang w:val="id-ID"/>
        </w:rPr>
        <w:fldChar w:fldCharType="begin"/>
      </w:r>
      <w:r>
        <w:rPr>
          <w:sz w:val="24"/>
          <w:szCs w:val="24"/>
          <w:lang w:val="id-ID"/>
        </w:rPr>
        <w:instrText xml:space="preserve"> XE "</w:instrText>
      </w:r>
      <w:r w:rsidRPr="00C05A1A">
        <w:rPr>
          <w:sz w:val="24"/>
          <w:szCs w:val="24"/>
        </w:rPr>
        <w:instrText>Tanya</w:instrText>
      </w:r>
      <w:r w:rsidRPr="00C05A1A">
        <w:rPr>
          <w:sz w:val="24"/>
          <w:szCs w:val="24"/>
          <w:lang w:val="id-ID"/>
        </w:rPr>
        <w:instrText>,</w:instrText>
      </w:r>
      <w:r w:rsidRPr="00C05A1A">
        <w:rPr>
          <w:sz w:val="24"/>
          <w:szCs w:val="24"/>
        </w:rPr>
        <w:instrText xml:space="preserve"> Bernard L dkk. </w:instrText>
      </w:r>
      <w:r w:rsidRPr="00C05A1A">
        <w:rPr>
          <w:sz w:val="24"/>
          <w:szCs w:val="24"/>
          <w:lang w:val="id-ID"/>
        </w:rPr>
        <w:instrText xml:space="preserve">, </w:instrText>
      </w:r>
      <w:r w:rsidRPr="00C05A1A">
        <w:rPr>
          <w:sz w:val="24"/>
          <w:szCs w:val="24"/>
        </w:rPr>
        <w:instrText xml:space="preserve">2010, </w:instrText>
      </w:r>
      <w:r w:rsidRPr="00C05A1A">
        <w:rPr>
          <w:i/>
          <w:sz w:val="24"/>
          <w:szCs w:val="24"/>
        </w:rPr>
        <w:instrText>Teori Hukum</w:instrText>
      </w:r>
      <w:r w:rsidR="00B74341">
        <w:rPr>
          <w:i/>
          <w:sz w:val="24"/>
          <w:szCs w:val="24"/>
        </w:rPr>
        <w:fldChar w:fldCharType="begin"/>
      </w:r>
      <w:r>
        <w:rPr>
          <w:i/>
          <w:sz w:val="24"/>
          <w:szCs w:val="24"/>
        </w:rPr>
        <w:instrText xml:space="preserve"> XE "</w:instrText>
      </w:r>
      <w:r>
        <w:instrText>Hukum"</w:instrText>
      </w:r>
      <w:r>
        <w:rPr>
          <w:i/>
          <w:sz w:val="24"/>
          <w:szCs w:val="24"/>
        </w:rPr>
        <w:instrText xml:space="preserve"> </w:instrText>
      </w:r>
      <w:r w:rsidR="00B74341">
        <w:rPr>
          <w:i/>
          <w:sz w:val="24"/>
          <w:szCs w:val="24"/>
        </w:rPr>
        <w:fldChar w:fldCharType="end"/>
      </w:r>
      <w:r w:rsidRPr="00C05A1A">
        <w:rPr>
          <w:i/>
          <w:sz w:val="24"/>
          <w:szCs w:val="24"/>
        </w:rPr>
        <w:instrText xml:space="preserve"> Strategi Tertib Manusia Lintas Ruang dan</w:instrText>
      </w:r>
      <w:r w:rsidRPr="00C05A1A">
        <w:rPr>
          <w:b/>
          <w:i/>
          <w:sz w:val="24"/>
          <w:szCs w:val="24"/>
        </w:rPr>
        <w:instrText xml:space="preserve"> </w:instrText>
      </w:r>
      <w:r w:rsidRPr="00C05A1A">
        <w:rPr>
          <w:i/>
          <w:sz w:val="24"/>
          <w:szCs w:val="24"/>
        </w:rPr>
        <w:instrText>Generasi</w:instrText>
      </w:r>
      <w:r w:rsidRPr="00C05A1A">
        <w:rPr>
          <w:sz w:val="24"/>
          <w:szCs w:val="24"/>
        </w:rPr>
        <w:instrText>, Genta Publishing, Yogyakarta</w:instrText>
      </w:r>
      <w:r w:rsidRPr="00C05A1A">
        <w:rPr>
          <w:sz w:val="24"/>
          <w:szCs w:val="24"/>
          <w:lang w:val="id-ID"/>
        </w:rPr>
        <w:instrText>.</w:instrText>
      </w:r>
      <w:r>
        <w:rPr>
          <w:sz w:val="24"/>
          <w:szCs w:val="24"/>
          <w:lang w:val="id-ID"/>
        </w:rPr>
        <w:instrText xml:space="preserve">" </w:instrText>
      </w:r>
      <w:r w:rsidR="00B74341">
        <w:rPr>
          <w:sz w:val="24"/>
          <w:szCs w:val="24"/>
          <w:lang w:val="id-ID"/>
        </w:rPr>
        <w:fldChar w:fldCharType="end"/>
      </w:r>
    </w:p>
    <w:p w:rsidR="0053777C" w:rsidRPr="00C05A1A" w:rsidRDefault="0053777C" w:rsidP="0053777C">
      <w:pPr>
        <w:pStyle w:val="FootnoteText"/>
        <w:spacing w:line="276" w:lineRule="auto"/>
        <w:ind w:firstLine="720"/>
        <w:jc w:val="both"/>
        <w:rPr>
          <w:sz w:val="24"/>
          <w:szCs w:val="24"/>
          <w:lang w:val="id-ID"/>
        </w:rPr>
      </w:pPr>
    </w:p>
    <w:p w:rsidR="0053777C" w:rsidRPr="00C05A1A" w:rsidRDefault="0053777C" w:rsidP="0053777C">
      <w:pPr>
        <w:pStyle w:val="FootnoteText"/>
        <w:spacing w:line="276" w:lineRule="auto"/>
        <w:ind w:firstLine="720"/>
        <w:jc w:val="both"/>
        <w:rPr>
          <w:sz w:val="24"/>
          <w:szCs w:val="24"/>
          <w:lang w:val="id-ID"/>
        </w:rPr>
      </w:pPr>
      <w:r w:rsidRPr="00C05A1A">
        <w:rPr>
          <w:sz w:val="24"/>
          <w:szCs w:val="24"/>
          <w:lang w:val="id-ID"/>
        </w:rPr>
        <w:t xml:space="preserve">........................., 2010, </w:t>
      </w:r>
      <w:r w:rsidRPr="00C05A1A">
        <w:rPr>
          <w:i/>
          <w:sz w:val="24"/>
          <w:szCs w:val="24"/>
          <w:lang w:val="id-ID"/>
        </w:rPr>
        <w:t>Hukum Dalam Ruang Sosial</w:t>
      </w:r>
      <w:r w:rsidRPr="00C05A1A">
        <w:rPr>
          <w:sz w:val="24"/>
          <w:szCs w:val="24"/>
          <w:lang w:val="id-ID"/>
        </w:rPr>
        <w:t>, Genta Publishing, Yogyakarta.</w:t>
      </w:r>
    </w:p>
    <w:p w:rsidR="0053777C" w:rsidRPr="00C05A1A" w:rsidRDefault="0053777C" w:rsidP="0053777C">
      <w:pPr>
        <w:pStyle w:val="FootnoteText"/>
        <w:spacing w:line="276" w:lineRule="auto"/>
        <w:ind w:firstLine="720"/>
        <w:jc w:val="both"/>
        <w:rPr>
          <w:sz w:val="24"/>
          <w:szCs w:val="24"/>
          <w:lang w:val="id-ID"/>
        </w:rPr>
      </w:pPr>
      <w:r w:rsidRPr="00C05A1A">
        <w:rPr>
          <w:sz w:val="24"/>
          <w:szCs w:val="24"/>
          <w:lang w:val="id-ID"/>
        </w:rPr>
        <w:t>Wi</w:t>
      </w:r>
      <w:r w:rsidRPr="00C05A1A">
        <w:rPr>
          <w:sz w:val="24"/>
          <w:szCs w:val="24"/>
          <w:lang w:val="af-ZA"/>
        </w:rPr>
        <w:t xml:space="preserve">ranata, I Gede A.B 2007, </w:t>
      </w:r>
      <w:r w:rsidRPr="00C05A1A">
        <w:rPr>
          <w:i/>
          <w:iCs/>
          <w:sz w:val="24"/>
          <w:szCs w:val="24"/>
          <w:lang w:val="af-ZA"/>
        </w:rPr>
        <w:t>Hukum Adat</w:t>
      </w:r>
      <w:r w:rsidR="00B74341">
        <w:rPr>
          <w:i/>
          <w:iCs/>
          <w:sz w:val="24"/>
          <w:szCs w:val="24"/>
          <w:lang w:val="af-ZA"/>
        </w:rPr>
        <w:fldChar w:fldCharType="begin"/>
      </w:r>
      <w:r>
        <w:rPr>
          <w:i/>
          <w:iCs/>
          <w:sz w:val="24"/>
          <w:szCs w:val="24"/>
          <w:lang w:val="af-ZA"/>
        </w:rPr>
        <w:instrText xml:space="preserve"> XE "</w:instrText>
      </w:r>
      <w:r w:rsidRPr="00C92FC8">
        <w:rPr>
          <w:sz w:val="24"/>
          <w:szCs w:val="24"/>
        </w:rPr>
        <w:instrText>Adat</w:instrText>
      </w:r>
      <w:r>
        <w:rPr>
          <w:sz w:val="24"/>
          <w:szCs w:val="24"/>
        </w:rPr>
        <w:instrText>"</w:instrText>
      </w:r>
      <w:r>
        <w:rPr>
          <w:i/>
          <w:iCs/>
          <w:sz w:val="24"/>
          <w:szCs w:val="24"/>
          <w:lang w:val="af-ZA"/>
        </w:rPr>
        <w:instrText xml:space="preserve"> </w:instrText>
      </w:r>
      <w:r w:rsidR="00B74341">
        <w:rPr>
          <w:i/>
          <w:iCs/>
          <w:sz w:val="24"/>
          <w:szCs w:val="24"/>
          <w:lang w:val="af-ZA"/>
        </w:rPr>
        <w:fldChar w:fldCharType="end"/>
      </w:r>
      <w:r w:rsidRPr="00C05A1A">
        <w:rPr>
          <w:i/>
          <w:iCs/>
          <w:sz w:val="24"/>
          <w:szCs w:val="24"/>
          <w:lang w:val="af-ZA"/>
        </w:rPr>
        <w:t xml:space="preserve"> Indonesia, Perkembangan Dari Masa Ke Masa,</w:t>
      </w:r>
      <w:r w:rsidRPr="00C05A1A">
        <w:rPr>
          <w:sz w:val="24"/>
          <w:szCs w:val="24"/>
          <w:lang w:val="af-ZA"/>
        </w:rPr>
        <w:t xml:space="preserve">  Penerbit PT. Citra Aditya Bakti, Bandung</w:t>
      </w:r>
      <w:r w:rsidRPr="00C05A1A">
        <w:rPr>
          <w:sz w:val="24"/>
          <w:szCs w:val="24"/>
          <w:lang w:val="id-ID"/>
        </w:rPr>
        <w:t>.</w:t>
      </w:r>
      <w:r w:rsidR="00B74341">
        <w:rPr>
          <w:sz w:val="24"/>
          <w:szCs w:val="24"/>
          <w:lang w:val="id-ID"/>
        </w:rPr>
        <w:fldChar w:fldCharType="begin"/>
      </w:r>
      <w:r>
        <w:rPr>
          <w:sz w:val="24"/>
          <w:szCs w:val="24"/>
          <w:lang w:val="id-ID"/>
        </w:rPr>
        <w:instrText xml:space="preserve"> XE "</w:instrText>
      </w:r>
      <w:r w:rsidRPr="00C05A1A">
        <w:rPr>
          <w:sz w:val="24"/>
          <w:szCs w:val="24"/>
          <w:lang w:val="id-ID"/>
        </w:rPr>
        <w:instrText>Wi</w:instrText>
      </w:r>
      <w:r w:rsidRPr="00C05A1A">
        <w:rPr>
          <w:sz w:val="24"/>
          <w:szCs w:val="24"/>
          <w:lang w:val="af-ZA"/>
        </w:rPr>
        <w:instrText xml:space="preserve">ranata, I Gede A.B 2007, </w:instrText>
      </w:r>
      <w:r w:rsidRPr="00C05A1A">
        <w:rPr>
          <w:i/>
          <w:iCs/>
          <w:sz w:val="24"/>
          <w:szCs w:val="24"/>
          <w:lang w:val="af-ZA"/>
        </w:rPr>
        <w:instrText>Hukum</w:instrText>
      </w:r>
      <w:r w:rsidR="00B74341">
        <w:rPr>
          <w:i/>
          <w:iCs/>
          <w:sz w:val="24"/>
          <w:szCs w:val="24"/>
          <w:lang w:val="af-ZA"/>
        </w:rPr>
        <w:fldChar w:fldCharType="begin"/>
      </w:r>
      <w:r>
        <w:rPr>
          <w:i/>
          <w:iCs/>
          <w:sz w:val="24"/>
          <w:szCs w:val="24"/>
          <w:lang w:val="af-ZA"/>
        </w:rPr>
        <w:instrText xml:space="preserve"> XE "</w:instrText>
      </w:r>
      <w:r>
        <w:instrText>Hukum"</w:instrText>
      </w:r>
      <w:r>
        <w:rPr>
          <w:i/>
          <w:iCs/>
          <w:sz w:val="24"/>
          <w:szCs w:val="24"/>
          <w:lang w:val="af-ZA"/>
        </w:rPr>
        <w:instrText xml:space="preserve"> </w:instrText>
      </w:r>
      <w:r w:rsidR="00B74341">
        <w:rPr>
          <w:i/>
          <w:iCs/>
          <w:sz w:val="24"/>
          <w:szCs w:val="24"/>
          <w:lang w:val="af-ZA"/>
        </w:rPr>
        <w:fldChar w:fldCharType="end"/>
      </w:r>
      <w:r w:rsidRPr="00C05A1A">
        <w:rPr>
          <w:i/>
          <w:iCs/>
          <w:sz w:val="24"/>
          <w:szCs w:val="24"/>
          <w:lang w:val="af-ZA"/>
        </w:rPr>
        <w:instrText xml:space="preserve"> Adat</w:instrText>
      </w:r>
      <w:r w:rsidR="00B74341">
        <w:rPr>
          <w:i/>
          <w:iCs/>
          <w:sz w:val="24"/>
          <w:szCs w:val="24"/>
          <w:lang w:val="af-ZA"/>
        </w:rPr>
        <w:fldChar w:fldCharType="begin"/>
      </w:r>
      <w:r>
        <w:rPr>
          <w:i/>
          <w:iCs/>
          <w:sz w:val="24"/>
          <w:szCs w:val="24"/>
          <w:lang w:val="af-ZA"/>
        </w:rPr>
        <w:instrText xml:space="preserve"> XE "</w:instrText>
      </w:r>
      <w:r>
        <w:rPr>
          <w:sz w:val="24"/>
          <w:szCs w:val="24"/>
        </w:rPr>
        <w:instrText>Adat"</w:instrText>
      </w:r>
      <w:r>
        <w:rPr>
          <w:i/>
          <w:iCs/>
          <w:sz w:val="24"/>
          <w:szCs w:val="24"/>
          <w:lang w:val="af-ZA"/>
        </w:rPr>
        <w:instrText xml:space="preserve"> </w:instrText>
      </w:r>
      <w:r w:rsidR="00B74341">
        <w:rPr>
          <w:i/>
          <w:iCs/>
          <w:sz w:val="24"/>
          <w:szCs w:val="24"/>
          <w:lang w:val="af-ZA"/>
        </w:rPr>
        <w:fldChar w:fldCharType="end"/>
      </w:r>
      <w:r w:rsidRPr="00C05A1A">
        <w:rPr>
          <w:i/>
          <w:iCs/>
          <w:sz w:val="24"/>
          <w:szCs w:val="24"/>
          <w:lang w:val="af-ZA"/>
        </w:rPr>
        <w:instrText xml:space="preserve"> Indonesia, Perkembangan Dari Masa Ke Masa,</w:instrText>
      </w:r>
      <w:r w:rsidRPr="00C05A1A">
        <w:rPr>
          <w:sz w:val="24"/>
          <w:szCs w:val="24"/>
          <w:lang w:val="af-ZA"/>
        </w:rPr>
        <w:instrText xml:space="preserve">  Penerbit PT. Citra Aditya Bakti, Bandung</w:instrText>
      </w:r>
      <w:r w:rsidRPr="00C05A1A">
        <w:rPr>
          <w:sz w:val="24"/>
          <w:szCs w:val="24"/>
          <w:lang w:val="id-ID"/>
        </w:rPr>
        <w:instrText>.</w:instrText>
      </w:r>
      <w:r>
        <w:rPr>
          <w:sz w:val="24"/>
          <w:szCs w:val="24"/>
          <w:lang w:val="id-ID"/>
        </w:rPr>
        <w:instrText xml:space="preserve">" </w:instrText>
      </w:r>
      <w:r w:rsidR="00B74341">
        <w:rPr>
          <w:sz w:val="24"/>
          <w:szCs w:val="24"/>
          <w:lang w:val="id-ID"/>
        </w:rPr>
        <w:fldChar w:fldCharType="end"/>
      </w:r>
      <w:r w:rsidRPr="00C05A1A">
        <w:rPr>
          <w:sz w:val="24"/>
          <w:szCs w:val="24"/>
          <w:lang w:val="af-ZA"/>
        </w:rPr>
        <w:t xml:space="preserve"> </w:t>
      </w:r>
    </w:p>
    <w:p w:rsidR="002C1F4C" w:rsidRDefault="002C1F4C" w:rsidP="002C1F4C">
      <w:pPr>
        <w:pStyle w:val="FootnoteText"/>
        <w:spacing w:line="276" w:lineRule="auto"/>
        <w:ind w:firstLine="720"/>
        <w:jc w:val="both"/>
        <w:rPr>
          <w:i/>
          <w:sz w:val="24"/>
          <w:szCs w:val="24"/>
        </w:rPr>
      </w:pPr>
      <w:r w:rsidRPr="00C05A1A">
        <w:rPr>
          <w:sz w:val="24"/>
          <w:szCs w:val="24"/>
          <w:lang w:val="id-ID"/>
        </w:rPr>
        <w:t xml:space="preserve">Wignyosoebroto, Soetandyo, 2008, </w:t>
      </w:r>
      <w:r w:rsidRPr="00C05A1A">
        <w:rPr>
          <w:i/>
          <w:sz w:val="24"/>
          <w:szCs w:val="24"/>
          <w:lang w:val="id-ID"/>
        </w:rPr>
        <w:t xml:space="preserve">Hukum Dalam Masyarakat, Perkembangan dan Masalah, Sebuah Pengantar  Ke Arah Kajian Sosiologi Hukum, </w:t>
      </w:r>
      <w:r w:rsidRPr="00C05A1A">
        <w:rPr>
          <w:sz w:val="24"/>
          <w:szCs w:val="24"/>
          <w:lang w:val="id-ID"/>
        </w:rPr>
        <w:t>Bayu Media Publishing, Malang.</w:t>
      </w:r>
      <w:r w:rsidR="00B74341">
        <w:rPr>
          <w:sz w:val="24"/>
          <w:szCs w:val="24"/>
          <w:lang w:val="id-ID"/>
        </w:rPr>
        <w:fldChar w:fldCharType="begin"/>
      </w:r>
      <w:r>
        <w:rPr>
          <w:sz w:val="24"/>
          <w:szCs w:val="24"/>
          <w:lang w:val="id-ID"/>
        </w:rPr>
        <w:instrText xml:space="preserve"> XE "</w:instrText>
      </w:r>
      <w:r w:rsidRPr="00C05A1A">
        <w:rPr>
          <w:sz w:val="24"/>
          <w:szCs w:val="24"/>
          <w:lang w:val="id-ID"/>
        </w:rPr>
        <w:instrText xml:space="preserve">Wignyosoebroto, Soetandyo, 2008, </w:instrText>
      </w:r>
      <w:r w:rsidRPr="00C05A1A">
        <w:rPr>
          <w:i/>
          <w:sz w:val="24"/>
          <w:szCs w:val="24"/>
          <w:lang w:val="id-ID"/>
        </w:rPr>
        <w:instrText>Hukum</w:instrText>
      </w:r>
      <w:r w:rsidR="00B74341">
        <w:rPr>
          <w:i/>
          <w:sz w:val="24"/>
          <w:szCs w:val="24"/>
          <w:lang w:val="id-ID"/>
        </w:rPr>
        <w:fldChar w:fldCharType="begin"/>
      </w:r>
      <w:r>
        <w:rPr>
          <w:i/>
          <w:sz w:val="24"/>
          <w:szCs w:val="24"/>
          <w:lang w:val="id-ID"/>
        </w:rPr>
        <w:instrText xml:space="preserve"> XE "</w:instrText>
      </w:r>
      <w:r>
        <w:instrText>Hukum"</w:instrText>
      </w:r>
      <w:r>
        <w:rPr>
          <w:i/>
          <w:sz w:val="24"/>
          <w:szCs w:val="24"/>
          <w:lang w:val="id-ID"/>
        </w:rPr>
        <w:instrText xml:space="preserve"> </w:instrText>
      </w:r>
      <w:r w:rsidR="00B74341">
        <w:rPr>
          <w:i/>
          <w:sz w:val="24"/>
          <w:szCs w:val="24"/>
          <w:lang w:val="id-ID"/>
        </w:rPr>
        <w:fldChar w:fldCharType="end"/>
      </w:r>
      <w:r w:rsidRPr="00C05A1A">
        <w:rPr>
          <w:i/>
          <w:sz w:val="24"/>
          <w:szCs w:val="24"/>
          <w:lang w:val="id-ID"/>
        </w:rPr>
        <w:instrText xml:space="preserve"> Dalam Masyarakat, Perkembangan dan Masalah, Sebuah Pengantar  Ke Arah Kajian Sosiologi Hukum, </w:instrText>
      </w:r>
      <w:r w:rsidRPr="00C05A1A">
        <w:rPr>
          <w:sz w:val="24"/>
          <w:szCs w:val="24"/>
          <w:lang w:val="id-ID"/>
        </w:rPr>
        <w:instrText>Bayu Media Publishing, Malang.</w:instrText>
      </w:r>
      <w:r>
        <w:rPr>
          <w:sz w:val="24"/>
          <w:szCs w:val="24"/>
          <w:lang w:val="id-ID"/>
        </w:rPr>
        <w:instrText xml:space="preserve">" </w:instrText>
      </w:r>
      <w:r w:rsidR="00B74341">
        <w:rPr>
          <w:sz w:val="24"/>
          <w:szCs w:val="24"/>
          <w:lang w:val="id-ID"/>
        </w:rPr>
        <w:fldChar w:fldCharType="end"/>
      </w:r>
      <w:r w:rsidRPr="00C05A1A">
        <w:rPr>
          <w:i/>
          <w:sz w:val="24"/>
          <w:szCs w:val="24"/>
          <w:lang w:val="id-ID"/>
        </w:rPr>
        <w:t xml:space="preserve"> </w:t>
      </w:r>
    </w:p>
    <w:p w:rsidR="002C1F4C" w:rsidRPr="00C05A1A" w:rsidRDefault="002C1F4C" w:rsidP="002C1F4C">
      <w:pPr>
        <w:pStyle w:val="FootnoteText"/>
        <w:spacing w:line="276" w:lineRule="auto"/>
        <w:ind w:firstLine="720"/>
        <w:jc w:val="both"/>
        <w:rPr>
          <w:sz w:val="24"/>
          <w:szCs w:val="24"/>
          <w:lang w:val="id-ID"/>
        </w:rPr>
      </w:pPr>
      <w:r w:rsidRPr="00C05A1A">
        <w:rPr>
          <w:sz w:val="24"/>
          <w:szCs w:val="24"/>
          <w:lang w:val="id-ID"/>
        </w:rPr>
        <w:lastRenderedPageBreak/>
        <w:t>Yusriyadi</w:t>
      </w:r>
      <w:r w:rsidR="00B74341">
        <w:rPr>
          <w:sz w:val="24"/>
          <w:szCs w:val="24"/>
          <w:lang w:val="id-ID"/>
        </w:rPr>
        <w:fldChar w:fldCharType="begin"/>
      </w:r>
      <w:r>
        <w:rPr>
          <w:sz w:val="24"/>
          <w:szCs w:val="24"/>
          <w:lang w:val="id-ID"/>
        </w:rPr>
        <w:instrText xml:space="preserve"> XE "</w:instrText>
      </w:r>
      <w:r>
        <w:rPr>
          <w:sz w:val="24"/>
          <w:szCs w:val="24"/>
        </w:rPr>
        <w:instrText>Yusriyadi"</w:instrText>
      </w:r>
      <w:r>
        <w:rPr>
          <w:sz w:val="24"/>
          <w:szCs w:val="24"/>
          <w:lang w:val="id-ID"/>
        </w:rPr>
        <w:instrText xml:space="preserve"> </w:instrText>
      </w:r>
      <w:r w:rsidR="00B74341">
        <w:rPr>
          <w:sz w:val="24"/>
          <w:szCs w:val="24"/>
          <w:lang w:val="id-ID"/>
        </w:rPr>
        <w:fldChar w:fldCharType="end"/>
      </w:r>
      <w:r w:rsidRPr="00C05A1A">
        <w:rPr>
          <w:sz w:val="24"/>
          <w:szCs w:val="24"/>
          <w:lang w:val="id-ID"/>
        </w:rPr>
        <w:t xml:space="preserve">, 2009, </w:t>
      </w:r>
      <w:r w:rsidRPr="00C05A1A">
        <w:rPr>
          <w:i/>
          <w:sz w:val="24"/>
          <w:szCs w:val="24"/>
          <w:lang w:val="id-ID"/>
        </w:rPr>
        <w:t>Tebaran Pemikiran Kritis Hukum dan Masyarakat</w:t>
      </w:r>
      <w:r w:rsidRPr="00C05A1A">
        <w:rPr>
          <w:sz w:val="24"/>
          <w:szCs w:val="24"/>
          <w:lang w:val="id-ID"/>
        </w:rPr>
        <w:t>, Surya Pena Gemilang, Malang.</w:t>
      </w:r>
      <w:r w:rsidR="00B74341">
        <w:rPr>
          <w:sz w:val="24"/>
          <w:szCs w:val="24"/>
          <w:lang w:val="id-ID"/>
        </w:rPr>
        <w:fldChar w:fldCharType="begin"/>
      </w:r>
      <w:r>
        <w:rPr>
          <w:sz w:val="24"/>
          <w:szCs w:val="24"/>
          <w:lang w:val="id-ID"/>
        </w:rPr>
        <w:instrText xml:space="preserve"> XE "</w:instrText>
      </w:r>
      <w:r w:rsidRPr="00C05A1A">
        <w:rPr>
          <w:sz w:val="24"/>
          <w:szCs w:val="24"/>
          <w:lang w:val="id-ID"/>
        </w:rPr>
        <w:instrText xml:space="preserve">Yusriyadi, 2009, </w:instrText>
      </w:r>
      <w:r w:rsidRPr="00C05A1A">
        <w:rPr>
          <w:i/>
          <w:sz w:val="24"/>
          <w:szCs w:val="24"/>
          <w:lang w:val="id-ID"/>
        </w:rPr>
        <w:instrText>Tebaran Pemikiran Kritis Hukum</w:instrText>
      </w:r>
      <w:r w:rsidR="00B74341">
        <w:rPr>
          <w:i/>
          <w:sz w:val="24"/>
          <w:szCs w:val="24"/>
          <w:lang w:val="id-ID"/>
        </w:rPr>
        <w:fldChar w:fldCharType="begin"/>
      </w:r>
      <w:r>
        <w:rPr>
          <w:i/>
          <w:sz w:val="24"/>
          <w:szCs w:val="24"/>
          <w:lang w:val="id-ID"/>
        </w:rPr>
        <w:instrText xml:space="preserve"> XE "</w:instrText>
      </w:r>
      <w:r>
        <w:instrText>Hukum"</w:instrText>
      </w:r>
      <w:r>
        <w:rPr>
          <w:i/>
          <w:sz w:val="24"/>
          <w:szCs w:val="24"/>
          <w:lang w:val="id-ID"/>
        </w:rPr>
        <w:instrText xml:space="preserve"> </w:instrText>
      </w:r>
      <w:r w:rsidR="00B74341">
        <w:rPr>
          <w:i/>
          <w:sz w:val="24"/>
          <w:szCs w:val="24"/>
          <w:lang w:val="id-ID"/>
        </w:rPr>
        <w:fldChar w:fldCharType="end"/>
      </w:r>
      <w:r w:rsidRPr="00C05A1A">
        <w:rPr>
          <w:i/>
          <w:sz w:val="24"/>
          <w:szCs w:val="24"/>
          <w:lang w:val="id-ID"/>
        </w:rPr>
        <w:instrText xml:space="preserve"> dan Masyarakat</w:instrText>
      </w:r>
      <w:r w:rsidRPr="00C05A1A">
        <w:rPr>
          <w:sz w:val="24"/>
          <w:szCs w:val="24"/>
          <w:lang w:val="id-ID"/>
        </w:rPr>
        <w:instrText>, Surya Pena Gemilang, Malang.</w:instrText>
      </w:r>
      <w:r>
        <w:rPr>
          <w:sz w:val="24"/>
          <w:szCs w:val="24"/>
          <w:lang w:val="id-ID"/>
        </w:rPr>
        <w:instrText xml:space="preserve">" </w:instrText>
      </w:r>
      <w:r w:rsidR="00B74341">
        <w:rPr>
          <w:sz w:val="24"/>
          <w:szCs w:val="24"/>
          <w:lang w:val="id-ID"/>
        </w:rPr>
        <w:fldChar w:fldCharType="end"/>
      </w:r>
    </w:p>
    <w:p w:rsidR="002C1F4C" w:rsidRPr="00C05A1A" w:rsidRDefault="002C1F4C" w:rsidP="002C1F4C">
      <w:pPr>
        <w:pStyle w:val="FootnoteText"/>
        <w:spacing w:line="276" w:lineRule="auto"/>
        <w:ind w:left="284" w:hanging="284"/>
        <w:jc w:val="both"/>
        <w:rPr>
          <w:sz w:val="24"/>
          <w:szCs w:val="24"/>
          <w:lang w:val="id-ID"/>
        </w:rPr>
      </w:pPr>
    </w:p>
    <w:p w:rsidR="002C1F4C" w:rsidRPr="00C05A1A" w:rsidRDefault="002C1F4C" w:rsidP="002C1F4C">
      <w:pPr>
        <w:pStyle w:val="FootnoteText"/>
        <w:spacing w:line="276" w:lineRule="auto"/>
        <w:ind w:firstLine="720"/>
        <w:jc w:val="both"/>
        <w:rPr>
          <w:sz w:val="24"/>
          <w:szCs w:val="24"/>
          <w:lang w:val="id-ID"/>
        </w:rPr>
      </w:pPr>
      <w:r w:rsidRPr="00C05A1A">
        <w:rPr>
          <w:sz w:val="24"/>
          <w:szCs w:val="24"/>
          <w:lang w:val="id-ID"/>
        </w:rPr>
        <w:t xml:space="preserve">Yuliati dan Mangku Poernomo, 2003, </w:t>
      </w:r>
      <w:r w:rsidRPr="00C05A1A">
        <w:rPr>
          <w:i/>
          <w:sz w:val="24"/>
          <w:szCs w:val="24"/>
          <w:lang w:val="id-ID"/>
        </w:rPr>
        <w:t>Sosiologi Pedesaan</w:t>
      </w:r>
      <w:r w:rsidRPr="00C05A1A">
        <w:rPr>
          <w:b/>
          <w:sz w:val="24"/>
          <w:szCs w:val="24"/>
          <w:lang w:val="id-ID"/>
        </w:rPr>
        <w:t>,</w:t>
      </w:r>
      <w:r w:rsidRPr="00C05A1A">
        <w:rPr>
          <w:sz w:val="24"/>
          <w:szCs w:val="24"/>
          <w:lang w:val="id-ID"/>
        </w:rPr>
        <w:t xml:space="preserve"> Lappera, Yogyakarta.</w:t>
      </w:r>
      <w:r w:rsidR="00B74341">
        <w:rPr>
          <w:sz w:val="24"/>
          <w:szCs w:val="24"/>
          <w:lang w:val="id-ID"/>
        </w:rPr>
        <w:fldChar w:fldCharType="begin"/>
      </w:r>
      <w:r>
        <w:rPr>
          <w:sz w:val="24"/>
          <w:szCs w:val="24"/>
          <w:lang w:val="id-ID"/>
        </w:rPr>
        <w:instrText xml:space="preserve"> XE "</w:instrText>
      </w:r>
      <w:r w:rsidRPr="00C05A1A">
        <w:rPr>
          <w:sz w:val="24"/>
          <w:szCs w:val="24"/>
          <w:lang w:val="id-ID"/>
        </w:rPr>
        <w:instrText xml:space="preserve">Yuliati dan Mangku Poernomo, 2003, </w:instrText>
      </w:r>
      <w:r w:rsidRPr="00C05A1A">
        <w:rPr>
          <w:i/>
          <w:sz w:val="24"/>
          <w:szCs w:val="24"/>
          <w:lang w:val="id-ID"/>
        </w:rPr>
        <w:instrText>Sosiologi Pedesaan</w:instrText>
      </w:r>
      <w:r w:rsidRPr="00C05A1A">
        <w:rPr>
          <w:b/>
          <w:sz w:val="24"/>
          <w:szCs w:val="24"/>
          <w:lang w:val="id-ID"/>
        </w:rPr>
        <w:instrText>,</w:instrText>
      </w:r>
      <w:r w:rsidRPr="00C05A1A">
        <w:rPr>
          <w:sz w:val="24"/>
          <w:szCs w:val="24"/>
          <w:lang w:val="id-ID"/>
        </w:rPr>
        <w:instrText xml:space="preserve"> Lappera, Yogyakarta.</w:instrText>
      </w:r>
      <w:r>
        <w:rPr>
          <w:sz w:val="24"/>
          <w:szCs w:val="24"/>
          <w:lang w:val="id-ID"/>
        </w:rPr>
        <w:instrText xml:space="preserve">" </w:instrText>
      </w:r>
      <w:r w:rsidR="00B74341">
        <w:rPr>
          <w:sz w:val="24"/>
          <w:szCs w:val="24"/>
          <w:lang w:val="id-ID"/>
        </w:rPr>
        <w:fldChar w:fldCharType="end"/>
      </w:r>
      <w:r w:rsidRPr="00C05A1A">
        <w:rPr>
          <w:sz w:val="24"/>
          <w:szCs w:val="24"/>
          <w:lang w:val="id-ID"/>
        </w:rPr>
        <w:t xml:space="preserve"> </w:t>
      </w:r>
    </w:p>
    <w:p w:rsidR="002C1F4C" w:rsidRPr="00C05A1A" w:rsidRDefault="002C1F4C" w:rsidP="002C1F4C">
      <w:pPr>
        <w:pStyle w:val="FootnoteText"/>
        <w:spacing w:line="276" w:lineRule="auto"/>
        <w:ind w:firstLine="720"/>
        <w:jc w:val="both"/>
        <w:rPr>
          <w:sz w:val="24"/>
          <w:szCs w:val="24"/>
          <w:lang w:val="id-ID"/>
        </w:rPr>
      </w:pPr>
    </w:p>
    <w:p w:rsidR="002C1F4C" w:rsidRPr="002C1F4C" w:rsidRDefault="002C1F4C" w:rsidP="002C1F4C">
      <w:pPr>
        <w:pStyle w:val="FootnoteText"/>
        <w:spacing w:line="276" w:lineRule="auto"/>
        <w:ind w:firstLine="720"/>
        <w:jc w:val="both"/>
        <w:rPr>
          <w:sz w:val="24"/>
          <w:szCs w:val="24"/>
        </w:rPr>
      </w:pPr>
    </w:p>
    <w:p w:rsidR="002C1F4C" w:rsidRPr="00C05A1A" w:rsidRDefault="002C1F4C" w:rsidP="002C1F4C">
      <w:pPr>
        <w:pStyle w:val="FootnoteText"/>
        <w:spacing w:line="360" w:lineRule="auto"/>
        <w:jc w:val="both"/>
        <w:rPr>
          <w:b/>
          <w:sz w:val="24"/>
          <w:szCs w:val="24"/>
          <w:lang w:val="id-ID"/>
        </w:rPr>
      </w:pPr>
      <w:r w:rsidRPr="00C05A1A">
        <w:rPr>
          <w:b/>
          <w:sz w:val="24"/>
          <w:szCs w:val="24"/>
          <w:lang w:val="id-ID"/>
        </w:rPr>
        <w:t>Peraturan Perundang-undangan.</w:t>
      </w:r>
      <w:r w:rsidR="00B74341">
        <w:rPr>
          <w:b/>
          <w:sz w:val="24"/>
          <w:szCs w:val="24"/>
          <w:lang w:val="id-ID"/>
        </w:rPr>
        <w:fldChar w:fldCharType="begin"/>
      </w:r>
      <w:r>
        <w:rPr>
          <w:b/>
          <w:sz w:val="24"/>
          <w:szCs w:val="24"/>
          <w:lang w:val="id-ID"/>
        </w:rPr>
        <w:instrText xml:space="preserve"> XE "</w:instrText>
      </w:r>
      <w:r w:rsidRPr="00C05A1A">
        <w:rPr>
          <w:b/>
          <w:sz w:val="24"/>
          <w:szCs w:val="24"/>
          <w:lang w:val="id-ID"/>
        </w:rPr>
        <w:instrText>Peraturan Perundang-undangan.</w:instrText>
      </w:r>
      <w:r>
        <w:rPr>
          <w:b/>
          <w:sz w:val="24"/>
          <w:szCs w:val="24"/>
          <w:lang w:val="id-ID"/>
        </w:rPr>
        <w:instrText xml:space="preserve">" </w:instrText>
      </w:r>
      <w:r w:rsidR="00B74341">
        <w:rPr>
          <w:b/>
          <w:sz w:val="24"/>
          <w:szCs w:val="24"/>
          <w:lang w:val="id-ID"/>
        </w:rPr>
        <w:fldChar w:fldCharType="end"/>
      </w:r>
    </w:p>
    <w:p w:rsidR="002C1F4C" w:rsidRPr="00C05A1A" w:rsidRDefault="002C1F4C" w:rsidP="002C1F4C">
      <w:pPr>
        <w:pStyle w:val="FootnoteText"/>
        <w:spacing w:line="360" w:lineRule="auto"/>
        <w:jc w:val="both"/>
        <w:rPr>
          <w:b/>
          <w:sz w:val="24"/>
          <w:szCs w:val="24"/>
          <w:lang w:val="id-ID"/>
        </w:rPr>
      </w:pPr>
    </w:p>
    <w:p w:rsidR="002C1F4C" w:rsidRPr="00C05A1A" w:rsidRDefault="002C1F4C" w:rsidP="0091420F">
      <w:pPr>
        <w:pStyle w:val="FootnoteText"/>
        <w:jc w:val="both"/>
        <w:rPr>
          <w:sz w:val="24"/>
          <w:szCs w:val="24"/>
          <w:lang w:val="id-ID"/>
        </w:rPr>
      </w:pPr>
      <w:r w:rsidRPr="00C05A1A">
        <w:rPr>
          <w:sz w:val="24"/>
          <w:szCs w:val="24"/>
          <w:lang w:val="id-ID"/>
        </w:rPr>
        <w:t xml:space="preserve">Indonesia, </w:t>
      </w:r>
      <w:r w:rsidRPr="00C05A1A">
        <w:rPr>
          <w:i/>
          <w:sz w:val="24"/>
          <w:szCs w:val="24"/>
          <w:lang w:val="id-ID"/>
        </w:rPr>
        <w:t>Undang-Undang Dasar Negara Republik Indonesia Tahun</w:t>
      </w:r>
      <w:r w:rsidRPr="00C05A1A">
        <w:rPr>
          <w:sz w:val="24"/>
          <w:szCs w:val="24"/>
          <w:lang w:val="id-ID"/>
        </w:rPr>
        <w:t xml:space="preserve"> 1945.</w:t>
      </w:r>
      <w:r w:rsidR="00B74341">
        <w:rPr>
          <w:sz w:val="24"/>
          <w:szCs w:val="24"/>
          <w:lang w:val="id-ID"/>
        </w:rPr>
        <w:fldChar w:fldCharType="begin"/>
      </w:r>
      <w:r>
        <w:rPr>
          <w:sz w:val="24"/>
          <w:szCs w:val="24"/>
          <w:lang w:val="id-ID"/>
        </w:rPr>
        <w:instrText xml:space="preserve"> XE "</w:instrText>
      </w:r>
      <w:r w:rsidRPr="00C05A1A">
        <w:rPr>
          <w:sz w:val="24"/>
          <w:szCs w:val="24"/>
          <w:lang w:val="id-ID"/>
        </w:rPr>
        <w:instrText xml:space="preserve">Indonesia, </w:instrText>
      </w:r>
      <w:r w:rsidRPr="00C05A1A">
        <w:rPr>
          <w:i/>
          <w:sz w:val="24"/>
          <w:szCs w:val="24"/>
          <w:lang w:val="id-ID"/>
        </w:rPr>
        <w:instrText>Undang-Undang Dasar Negara Republik Indonesia Tahun</w:instrText>
      </w:r>
      <w:r w:rsidRPr="00C05A1A">
        <w:rPr>
          <w:sz w:val="24"/>
          <w:szCs w:val="24"/>
          <w:lang w:val="id-ID"/>
        </w:rPr>
        <w:instrText xml:space="preserve"> 1945.</w:instrText>
      </w:r>
      <w:r>
        <w:rPr>
          <w:sz w:val="24"/>
          <w:szCs w:val="24"/>
          <w:lang w:val="id-ID"/>
        </w:rPr>
        <w:instrText xml:space="preserve">" </w:instrText>
      </w:r>
      <w:r w:rsidR="00B74341">
        <w:rPr>
          <w:sz w:val="24"/>
          <w:szCs w:val="24"/>
          <w:lang w:val="id-ID"/>
        </w:rPr>
        <w:fldChar w:fldCharType="end"/>
      </w:r>
    </w:p>
    <w:p w:rsidR="002C1F4C" w:rsidRPr="0091420F" w:rsidRDefault="002C1F4C" w:rsidP="0091420F">
      <w:pPr>
        <w:pStyle w:val="FootnoteText"/>
        <w:jc w:val="both"/>
        <w:rPr>
          <w:sz w:val="24"/>
          <w:szCs w:val="24"/>
        </w:rPr>
      </w:pPr>
    </w:p>
    <w:p w:rsidR="002C1F4C" w:rsidRPr="00C05A1A" w:rsidRDefault="002C1F4C" w:rsidP="0091420F">
      <w:pPr>
        <w:pStyle w:val="FootnoteText"/>
        <w:jc w:val="both"/>
        <w:rPr>
          <w:sz w:val="24"/>
          <w:szCs w:val="24"/>
          <w:lang w:val="id-ID"/>
        </w:rPr>
      </w:pPr>
      <w:r w:rsidRPr="00C05A1A">
        <w:rPr>
          <w:sz w:val="24"/>
          <w:szCs w:val="24"/>
          <w:lang w:val="id-ID"/>
        </w:rPr>
        <w:t xml:space="preserve">Indonesia, </w:t>
      </w:r>
      <w:r w:rsidRPr="00C05A1A">
        <w:rPr>
          <w:i/>
          <w:sz w:val="24"/>
          <w:szCs w:val="24"/>
          <w:lang w:val="id-ID"/>
        </w:rPr>
        <w:t>Undang-Undang tentang Pemerintahan</w:t>
      </w:r>
      <w:r w:rsidR="00B74341">
        <w:rPr>
          <w:i/>
          <w:sz w:val="24"/>
          <w:szCs w:val="24"/>
          <w:lang w:val="id-ID"/>
        </w:rPr>
        <w:fldChar w:fldCharType="begin"/>
      </w:r>
      <w:r>
        <w:rPr>
          <w:i/>
          <w:sz w:val="24"/>
          <w:szCs w:val="24"/>
          <w:lang w:val="id-ID"/>
        </w:rPr>
        <w:instrText xml:space="preserve"> XE "</w:instrText>
      </w:r>
      <w:r>
        <w:rPr>
          <w:sz w:val="24"/>
          <w:szCs w:val="24"/>
        </w:rPr>
        <w:instrText>Pemerintahan"</w:instrText>
      </w:r>
      <w:r>
        <w:rPr>
          <w:i/>
          <w:sz w:val="24"/>
          <w:szCs w:val="24"/>
          <w:lang w:val="id-ID"/>
        </w:rPr>
        <w:instrText xml:space="preserve"> </w:instrText>
      </w:r>
      <w:r w:rsidR="00B74341">
        <w:rPr>
          <w:i/>
          <w:sz w:val="24"/>
          <w:szCs w:val="24"/>
          <w:lang w:val="id-ID"/>
        </w:rPr>
        <w:fldChar w:fldCharType="end"/>
      </w:r>
      <w:r w:rsidRPr="00C05A1A">
        <w:rPr>
          <w:i/>
          <w:sz w:val="24"/>
          <w:szCs w:val="24"/>
          <w:lang w:val="id-ID"/>
        </w:rPr>
        <w:t xml:space="preserve"> Desa</w:t>
      </w:r>
      <w:r w:rsidRPr="00C05A1A">
        <w:rPr>
          <w:sz w:val="24"/>
          <w:szCs w:val="24"/>
          <w:lang w:val="id-ID"/>
        </w:rPr>
        <w:t>, UU No. 5 Tahun 1979 LN No. 56 Tahun 1979, TLN No. 3153.</w:t>
      </w:r>
      <w:r w:rsidR="00B74341">
        <w:rPr>
          <w:sz w:val="24"/>
          <w:szCs w:val="24"/>
          <w:lang w:val="id-ID"/>
        </w:rPr>
        <w:fldChar w:fldCharType="begin"/>
      </w:r>
      <w:r>
        <w:rPr>
          <w:sz w:val="24"/>
          <w:szCs w:val="24"/>
          <w:lang w:val="id-ID"/>
        </w:rPr>
        <w:instrText xml:space="preserve"> XE "</w:instrText>
      </w:r>
      <w:r w:rsidRPr="00C05A1A">
        <w:rPr>
          <w:sz w:val="24"/>
          <w:szCs w:val="24"/>
          <w:lang w:val="id-ID"/>
        </w:rPr>
        <w:instrText xml:space="preserve">Indonesia, </w:instrText>
      </w:r>
      <w:r w:rsidRPr="00C05A1A">
        <w:rPr>
          <w:i/>
          <w:sz w:val="24"/>
          <w:szCs w:val="24"/>
          <w:lang w:val="id-ID"/>
        </w:rPr>
        <w:instrText>Undang-Undang tentang Pemerintahan Desa</w:instrText>
      </w:r>
      <w:r w:rsidR="00B74341">
        <w:rPr>
          <w:i/>
          <w:sz w:val="24"/>
          <w:szCs w:val="24"/>
          <w:lang w:val="id-ID"/>
        </w:rPr>
        <w:fldChar w:fldCharType="begin"/>
      </w:r>
      <w:r>
        <w:rPr>
          <w:i/>
          <w:sz w:val="24"/>
          <w:szCs w:val="24"/>
          <w:lang w:val="id-ID"/>
        </w:rPr>
        <w:instrText xml:space="preserve"> XE "</w:instrText>
      </w:r>
      <w:r>
        <w:instrText>Desa"</w:instrText>
      </w:r>
      <w:r>
        <w:rPr>
          <w:i/>
          <w:sz w:val="24"/>
          <w:szCs w:val="24"/>
          <w:lang w:val="id-ID"/>
        </w:rPr>
        <w:instrText xml:space="preserve"> </w:instrText>
      </w:r>
      <w:r w:rsidR="00B74341">
        <w:rPr>
          <w:i/>
          <w:sz w:val="24"/>
          <w:szCs w:val="24"/>
          <w:lang w:val="id-ID"/>
        </w:rPr>
        <w:fldChar w:fldCharType="end"/>
      </w:r>
      <w:r w:rsidRPr="00C05A1A">
        <w:rPr>
          <w:sz w:val="24"/>
          <w:szCs w:val="24"/>
          <w:lang w:val="id-ID"/>
        </w:rPr>
        <w:instrText>, UU No. 5 Tahun 1979 LN No. 56 Tahun 1979, TLN No. 3153.</w:instrText>
      </w:r>
      <w:r>
        <w:rPr>
          <w:sz w:val="24"/>
          <w:szCs w:val="24"/>
          <w:lang w:val="id-ID"/>
        </w:rPr>
        <w:instrText xml:space="preserve">" </w:instrText>
      </w:r>
      <w:r w:rsidR="00B74341">
        <w:rPr>
          <w:sz w:val="24"/>
          <w:szCs w:val="24"/>
          <w:lang w:val="id-ID"/>
        </w:rPr>
        <w:fldChar w:fldCharType="end"/>
      </w:r>
    </w:p>
    <w:p w:rsidR="002C1F4C" w:rsidRPr="00C05A1A" w:rsidRDefault="002C1F4C" w:rsidP="0091420F">
      <w:pPr>
        <w:pStyle w:val="FootnoteText"/>
        <w:jc w:val="both"/>
        <w:rPr>
          <w:sz w:val="24"/>
          <w:szCs w:val="24"/>
          <w:lang w:val="id-ID"/>
        </w:rPr>
      </w:pPr>
      <w:r w:rsidRPr="00C05A1A">
        <w:rPr>
          <w:sz w:val="24"/>
          <w:szCs w:val="24"/>
          <w:lang w:val="id-ID"/>
        </w:rPr>
        <w:t xml:space="preserve">  </w:t>
      </w:r>
    </w:p>
    <w:p w:rsidR="002C1F4C" w:rsidRPr="00C05A1A" w:rsidRDefault="002C1F4C" w:rsidP="0091420F">
      <w:pPr>
        <w:pStyle w:val="FootnoteText"/>
        <w:jc w:val="both"/>
        <w:rPr>
          <w:sz w:val="24"/>
          <w:szCs w:val="24"/>
          <w:lang w:val="id-ID"/>
        </w:rPr>
      </w:pPr>
      <w:r w:rsidRPr="00C05A1A">
        <w:rPr>
          <w:sz w:val="24"/>
          <w:szCs w:val="24"/>
          <w:lang w:val="id-ID"/>
        </w:rPr>
        <w:t xml:space="preserve">Indonesia, </w:t>
      </w:r>
      <w:r w:rsidRPr="00C05A1A">
        <w:rPr>
          <w:i/>
          <w:sz w:val="24"/>
          <w:szCs w:val="24"/>
          <w:lang w:val="id-ID"/>
        </w:rPr>
        <w:t>Undang-Undang tentang Pemerintahan</w:t>
      </w:r>
      <w:r w:rsidR="00B74341">
        <w:rPr>
          <w:i/>
          <w:sz w:val="24"/>
          <w:szCs w:val="24"/>
          <w:lang w:val="id-ID"/>
        </w:rPr>
        <w:fldChar w:fldCharType="begin"/>
      </w:r>
      <w:r>
        <w:rPr>
          <w:i/>
          <w:sz w:val="24"/>
          <w:szCs w:val="24"/>
          <w:lang w:val="id-ID"/>
        </w:rPr>
        <w:instrText xml:space="preserve"> XE "</w:instrText>
      </w:r>
      <w:r>
        <w:rPr>
          <w:sz w:val="24"/>
          <w:szCs w:val="24"/>
        </w:rPr>
        <w:instrText>Pemerintahan"</w:instrText>
      </w:r>
      <w:r>
        <w:rPr>
          <w:i/>
          <w:sz w:val="24"/>
          <w:szCs w:val="24"/>
          <w:lang w:val="id-ID"/>
        </w:rPr>
        <w:instrText xml:space="preserve"> </w:instrText>
      </w:r>
      <w:r w:rsidR="00B74341">
        <w:rPr>
          <w:i/>
          <w:sz w:val="24"/>
          <w:szCs w:val="24"/>
          <w:lang w:val="id-ID"/>
        </w:rPr>
        <w:fldChar w:fldCharType="end"/>
      </w:r>
      <w:r w:rsidRPr="00C05A1A">
        <w:rPr>
          <w:i/>
          <w:sz w:val="24"/>
          <w:szCs w:val="24"/>
          <w:lang w:val="id-ID"/>
        </w:rPr>
        <w:t xml:space="preserve"> Daerah</w:t>
      </w:r>
      <w:r w:rsidRPr="00C05A1A">
        <w:rPr>
          <w:sz w:val="24"/>
          <w:szCs w:val="24"/>
          <w:lang w:val="id-ID"/>
        </w:rPr>
        <w:t>, UU No. 22 Tahun 1999, LN No. 60 Tahun 1999, TLN No. 3839.</w:t>
      </w:r>
      <w:r w:rsidR="00B74341">
        <w:rPr>
          <w:sz w:val="24"/>
          <w:szCs w:val="24"/>
          <w:lang w:val="id-ID"/>
        </w:rPr>
        <w:fldChar w:fldCharType="begin"/>
      </w:r>
      <w:r>
        <w:rPr>
          <w:sz w:val="24"/>
          <w:szCs w:val="24"/>
          <w:lang w:val="id-ID"/>
        </w:rPr>
        <w:instrText xml:space="preserve"> XE "</w:instrText>
      </w:r>
      <w:r w:rsidRPr="00C05A1A">
        <w:rPr>
          <w:sz w:val="24"/>
          <w:szCs w:val="24"/>
          <w:lang w:val="id-ID"/>
        </w:rPr>
        <w:instrText xml:space="preserve">Indonesia, </w:instrText>
      </w:r>
      <w:r w:rsidRPr="00C05A1A">
        <w:rPr>
          <w:i/>
          <w:sz w:val="24"/>
          <w:szCs w:val="24"/>
          <w:lang w:val="id-ID"/>
        </w:rPr>
        <w:instrText>Undang-Undang tentang Pemerintahan Daerah</w:instrText>
      </w:r>
      <w:r w:rsidRPr="00C05A1A">
        <w:rPr>
          <w:sz w:val="24"/>
          <w:szCs w:val="24"/>
          <w:lang w:val="id-ID"/>
        </w:rPr>
        <w:instrText>, UU No. 22 Tahun 1999, LN No. 60 Tahun 1999, TLN No. 3839.</w:instrText>
      </w:r>
      <w:r>
        <w:rPr>
          <w:sz w:val="24"/>
          <w:szCs w:val="24"/>
          <w:lang w:val="id-ID"/>
        </w:rPr>
        <w:instrText xml:space="preserve">" </w:instrText>
      </w:r>
      <w:r w:rsidR="00B74341">
        <w:rPr>
          <w:sz w:val="24"/>
          <w:szCs w:val="24"/>
          <w:lang w:val="id-ID"/>
        </w:rPr>
        <w:fldChar w:fldCharType="end"/>
      </w:r>
    </w:p>
    <w:p w:rsidR="002C1F4C" w:rsidRPr="00C05A1A" w:rsidRDefault="002C1F4C" w:rsidP="0091420F">
      <w:pPr>
        <w:pStyle w:val="FootnoteText"/>
        <w:jc w:val="both"/>
        <w:rPr>
          <w:sz w:val="24"/>
          <w:szCs w:val="24"/>
          <w:lang w:val="id-ID"/>
        </w:rPr>
      </w:pPr>
      <w:r w:rsidRPr="00C05A1A">
        <w:rPr>
          <w:sz w:val="24"/>
          <w:szCs w:val="24"/>
          <w:lang w:val="id-ID"/>
        </w:rPr>
        <w:t xml:space="preserve">  </w:t>
      </w:r>
    </w:p>
    <w:p w:rsidR="002C1F4C" w:rsidRPr="00C05A1A" w:rsidRDefault="002C1F4C" w:rsidP="0091420F">
      <w:pPr>
        <w:pStyle w:val="FootnoteText"/>
        <w:jc w:val="both"/>
        <w:rPr>
          <w:sz w:val="24"/>
          <w:szCs w:val="24"/>
          <w:lang w:val="id-ID"/>
        </w:rPr>
      </w:pPr>
      <w:r w:rsidRPr="00C05A1A">
        <w:rPr>
          <w:sz w:val="24"/>
          <w:szCs w:val="24"/>
          <w:lang w:val="id-ID"/>
        </w:rPr>
        <w:t xml:space="preserve">Indonesia, </w:t>
      </w:r>
      <w:r w:rsidRPr="00C05A1A">
        <w:rPr>
          <w:i/>
          <w:sz w:val="24"/>
          <w:szCs w:val="24"/>
          <w:lang w:val="id-ID"/>
        </w:rPr>
        <w:t>Undang-Undang tentang Pemerintahan</w:t>
      </w:r>
      <w:r w:rsidR="00B74341">
        <w:rPr>
          <w:i/>
          <w:sz w:val="24"/>
          <w:szCs w:val="24"/>
          <w:lang w:val="id-ID"/>
        </w:rPr>
        <w:fldChar w:fldCharType="begin"/>
      </w:r>
      <w:r>
        <w:rPr>
          <w:i/>
          <w:sz w:val="24"/>
          <w:szCs w:val="24"/>
          <w:lang w:val="id-ID"/>
        </w:rPr>
        <w:instrText xml:space="preserve"> XE "</w:instrText>
      </w:r>
      <w:r>
        <w:rPr>
          <w:sz w:val="24"/>
          <w:szCs w:val="24"/>
        </w:rPr>
        <w:instrText>Pemerintahan"</w:instrText>
      </w:r>
      <w:r>
        <w:rPr>
          <w:i/>
          <w:sz w:val="24"/>
          <w:szCs w:val="24"/>
          <w:lang w:val="id-ID"/>
        </w:rPr>
        <w:instrText xml:space="preserve"> </w:instrText>
      </w:r>
      <w:r w:rsidR="00B74341">
        <w:rPr>
          <w:i/>
          <w:sz w:val="24"/>
          <w:szCs w:val="24"/>
          <w:lang w:val="id-ID"/>
        </w:rPr>
        <w:fldChar w:fldCharType="end"/>
      </w:r>
      <w:r w:rsidRPr="00C05A1A">
        <w:rPr>
          <w:i/>
          <w:sz w:val="24"/>
          <w:szCs w:val="24"/>
          <w:lang w:val="id-ID"/>
        </w:rPr>
        <w:t xml:space="preserve"> Daerah,</w:t>
      </w:r>
      <w:r w:rsidRPr="00C05A1A">
        <w:rPr>
          <w:sz w:val="24"/>
          <w:szCs w:val="24"/>
          <w:lang w:val="id-ID"/>
        </w:rPr>
        <w:t xml:space="preserve"> </w:t>
      </w:r>
      <w:r>
        <w:rPr>
          <w:sz w:val="24"/>
          <w:szCs w:val="24"/>
          <w:lang w:val="id-ID"/>
        </w:rPr>
        <w:t>UU No. 32 Tahun 2004 (sekarang sudah diganti dengan UU No. 23 Tahun 2014)</w:t>
      </w:r>
      <w:r w:rsidRPr="00C05A1A">
        <w:rPr>
          <w:sz w:val="24"/>
          <w:szCs w:val="24"/>
          <w:lang w:val="id-ID"/>
        </w:rPr>
        <w:t>, LN No. 125 Tahun 2004, TTLN No. 4437</w:t>
      </w:r>
      <w:r w:rsidR="00B74341">
        <w:rPr>
          <w:sz w:val="24"/>
          <w:szCs w:val="24"/>
          <w:lang w:val="id-ID"/>
        </w:rPr>
        <w:fldChar w:fldCharType="begin"/>
      </w:r>
      <w:r>
        <w:rPr>
          <w:sz w:val="24"/>
          <w:szCs w:val="24"/>
          <w:lang w:val="id-ID"/>
        </w:rPr>
        <w:instrText xml:space="preserve"> XE "</w:instrText>
      </w:r>
      <w:r w:rsidRPr="00C05A1A">
        <w:rPr>
          <w:sz w:val="24"/>
          <w:szCs w:val="24"/>
          <w:lang w:val="id-ID"/>
        </w:rPr>
        <w:instrText xml:space="preserve">Indonesia, </w:instrText>
      </w:r>
      <w:r w:rsidRPr="00C05A1A">
        <w:rPr>
          <w:i/>
          <w:sz w:val="24"/>
          <w:szCs w:val="24"/>
          <w:lang w:val="id-ID"/>
        </w:rPr>
        <w:instrText>Undang-Undang tentang Pemerintahan Daerah,</w:instrText>
      </w:r>
      <w:r w:rsidRPr="00C05A1A">
        <w:rPr>
          <w:sz w:val="24"/>
          <w:szCs w:val="24"/>
          <w:lang w:val="id-ID"/>
        </w:rPr>
        <w:instrText xml:space="preserve"> UU No. 32 Tahun 2004, LN No. 125 Tahun 2004, TTLN No. 4437</w:instrText>
      </w:r>
      <w:r>
        <w:rPr>
          <w:sz w:val="24"/>
          <w:szCs w:val="24"/>
          <w:lang w:val="id-ID"/>
        </w:rPr>
        <w:instrText xml:space="preserve">" </w:instrText>
      </w:r>
      <w:r w:rsidR="00B74341">
        <w:rPr>
          <w:sz w:val="24"/>
          <w:szCs w:val="24"/>
          <w:lang w:val="id-ID"/>
        </w:rPr>
        <w:fldChar w:fldCharType="end"/>
      </w:r>
    </w:p>
    <w:p w:rsidR="002C1F4C" w:rsidRPr="0091420F" w:rsidRDefault="002C1F4C" w:rsidP="0091420F">
      <w:pPr>
        <w:pStyle w:val="FootnoteText"/>
        <w:jc w:val="both"/>
        <w:rPr>
          <w:sz w:val="24"/>
          <w:szCs w:val="24"/>
        </w:rPr>
      </w:pPr>
    </w:p>
    <w:p w:rsidR="002C1F4C" w:rsidRPr="00C05A1A" w:rsidRDefault="002C1F4C" w:rsidP="0091420F">
      <w:pPr>
        <w:pStyle w:val="FootnoteText"/>
        <w:jc w:val="both"/>
        <w:rPr>
          <w:sz w:val="24"/>
          <w:szCs w:val="24"/>
          <w:lang w:val="id-ID"/>
        </w:rPr>
      </w:pPr>
      <w:r w:rsidRPr="00C05A1A">
        <w:rPr>
          <w:sz w:val="24"/>
          <w:szCs w:val="24"/>
          <w:lang w:val="id-ID"/>
        </w:rPr>
        <w:t xml:space="preserve">Indonesia, </w:t>
      </w:r>
      <w:r w:rsidRPr="00C05A1A">
        <w:rPr>
          <w:i/>
          <w:sz w:val="24"/>
          <w:szCs w:val="24"/>
          <w:lang w:val="id-ID"/>
        </w:rPr>
        <w:t>Peraturan Pemerintah tentang Desa,</w:t>
      </w:r>
      <w:r w:rsidRPr="00C05A1A">
        <w:rPr>
          <w:sz w:val="24"/>
          <w:szCs w:val="24"/>
          <w:lang w:val="id-ID"/>
        </w:rPr>
        <w:t xml:space="preserve"> PP. No.72 , LN No. 158 Tahun 2005.</w:t>
      </w:r>
      <w:r w:rsidR="00B74341">
        <w:rPr>
          <w:sz w:val="24"/>
          <w:szCs w:val="24"/>
          <w:lang w:val="id-ID"/>
        </w:rPr>
        <w:fldChar w:fldCharType="begin"/>
      </w:r>
      <w:r>
        <w:rPr>
          <w:sz w:val="24"/>
          <w:szCs w:val="24"/>
          <w:lang w:val="id-ID"/>
        </w:rPr>
        <w:instrText xml:space="preserve"> XE "</w:instrText>
      </w:r>
      <w:r w:rsidRPr="00C05A1A">
        <w:rPr>
          <w:sz w:val="24"/>
          <w:szCs w:val="24"/>
          <w:lang w:val="id-ID"/>
        </w:rPr>
        <w:instrText xml:space="preserve">Indonesia, </w:instrText>
      </w:r>
      <w:r w:rsidRPr="00C05A1A">
        <w:rPr>
          <w:i/>
          <w:sz w:val="24"/>
          <w:szCs w:val="24"/>
          <w:lang w:val="id-ID"/>
        </w:rPr>
        <w:instrText>Peraturan Pemerintah tentang Desa</w:instrText>
      </w:r>
      <w:r w:rsidR="00B74341">
        <w:rPr>
          <w:i/>
          <w:sz w:val="24"/>
          <w:szCs w:val="24"/>
          <w:lang w:val="id-ID"/>
        </w:rPr>
        <w:fldChar w:fldCharType="begin"/>
      </w:r>
      <w:r>
        <w:rPr>
          <w:i/>
          <w:sz w:val="24"/>
          <w:szCs w:val="24"/>
          <w:lang w:val="id-ID"/>
        </w:rPr>
        <w:instrText xml:space="preserve"> XE "</w:instrText>
      </w:r>
      <w:r>
        <w:instrText>Desa"</w:instrText>
      </w:r>
      <w:r>
        <w:rPr>
          <w:i/>
          <w:sz w:val="24"/>
          <w:szCs w:val="24"/>
          <w:lang w:val="id-ID"/>
        </w:rPr>
        <w:instrText xml:space="preserve"> </w:instrText>
      </w:r>
      <w:r w:rsidR="00B74341">
        <w:rPr>
          <w:i/>
          <w:sz w:val="24"/>
          <w:szCs w:val="24"/>
          <w:lang w:val="id-ID"/>
        </w:rPr>
        <w:fldChar w:fldCharType="end"/>
      </w:r>
      <w:r w:rsidRPr="00C05A1A">
        <w:rPr>
          <w:i/>
          <w:sz w:val="24"/>
          <w:szCs w:val="24"/>
          <w:lang w:val="id-ID"/>
        </w:rPr>
        <w:instrText>,</w:instrText>
      </w:r>
      <w:r w:rsidRPr="00C05A1A">
        <w:rPr>
          <w:sz w:val="24"/>
          <w:szCs w:val="24"/>
          <w:lang w:val="id-ID"/>
        </w:rPr>
        <w:instrText xml:space="preserve"> PP. No.72 , LN No. 158 Tahun 2005.</w:instrText>
      </w:r>
      <w:r>
        <w:rPr>
          <w:sz w:val="24"/>
          <w:szCs w:val="24"/>
          <w:lang w:val="id-ID"/>
        </w:rPr>
        <w:instrText xml:space="preserve">" </w:instrText>
      </w:r>
      <w:r w:rsidR="00B74341">
        <w:rPr>
          <w:sz w:val="24"/>
          <w:szCs w:val="24"/>
          <w:lang w:val="id-ID"/>
        </w:rPr>
        <w:fldChar w:fldCharType="end"/>
      </w:r>
      <w:r w:rsidRPr="00C05A1A">
        <w:rPr>
          <w:sz w:val="24"/>
          <w:szCs w:val="24"/>
          <w:lang w:val="id-ID"/>
        </w:rPr>
        <w:t xml:space="preserve"> </w:t>
      </w:r>
    </w:p>
    <w:p w:rsidR="002C1F4C" w:rsidRPr="00C05A1A" w:rsidRDefault="002C1F4C" w:rsidP="002C1F4C">
      <w:pPr>
        <w:pStyle w:val="FootnoteText"/>
        <w:jc w:val="both"/>
        <w:rPr>
          <w:sz w:val="24"/>
          <w:szCs w:val="24"/>
          <w:lang w:val="id-ID"/>
        </w:rPr>
      </w:pPr>
    </w:p>
    <w:p w:rsidR="002C1F4C" w:rsidRPr="00C05A1A" w:rsidRDefault="002C1F4C" w:rsidP="002C1F4C">
      <w:pPr>
        <w:pStyle w:val="FootnoteText"/>
        <w:jc w:val="both"/>
        <w:rPr>
          <w:sz w:val="24"/>
          <w:szCs w:val="24"/>
          <w:lang w:val="id-ID"/>
        </w:rPr>
      </w:pPr>
      <w:r w:rsidRPr="00C05A1A">
        <w:rPr>
          <w:sz w:val="24"/>
          <w:szCs w:val="24"/>
          <w:lang w:val="id-ID"/>
        </w:rPr>
        <w:t xml:space="preserve">Indonesia, </w:t>
      </w:r>
      <w:r w:rsidRPr="00C05A1A">
        <w:rPr>
          <w:i/>
          <w:sz w:val="24"/>
          <w:szCs w:val="24"/>
          <w:lang w:val="id-ID"/>
        </w:rPr>
        <w:t>Peraturan Pemerintah tentang Pembinaan dan Pengawasan Atas Penyelenggaraan Pemerintahan</w:t>
      </w:r>
      <w:r w:rsidR="00B74341">
        <w:rPr>
          <w:i/>
          <w:sz w:val="24"/>
          <w:szCs w:val="24"/>
          <w:lang w:val="id-ID"/>
        </w:rPr>
        <w:fldChar w:fldCharType="begin"/>
      </w:r>
      <w:r>
        <w:rPr>
          <w:i/>
          <w:sz w:val="24"/>
          <w:szCs w:val="24"/>
          <w:lang w:val="id-ID"/>
        </w:rPr>
        <w:instrText xml:space="preserve"> XE "</w:instrText>
      </w:r>
      <w:r>
        <w:rPr>
          <w:sz w:val="24"/>
          <w:szCs w:val="24"/>
        </w:rPr>
        <w:instrText>Pemerintahan"</w:instrText>
      </w:r>
      <w:r>
        <w:rPr>
          <w:i/>
          <w:sz w:val="24"/>
          <w:szCs w:val="24"/>
          <w:lang w:val="id-ID"/>
        </w:rPr>
        <w:instrText xml:space="preserve"> </w:instrText>
      </w:r>
      <w:r w:rsidR="00B74341">
        <w:rPr>
          <w:i/>
          <w:sz w:val="24"/>
          <w:szCs w:val="24"/>
          <w:lang w:val="id-ID"/>
        </w:rPr>
        <w:fldChar w:fldCharType="end"/>
      </w:r>
      <w:r w:rsidRPr="00C05A1A">
        <w:rPr>
          <w:i/>
          <w:sz w:val="24"/>
          <w:szCs w:val="24"/>
          <w:lang w:val="id-ID"/>
        </w:rPr>
        <w:t xml:space="preserve"> Daerah</w:t>
      </w:r>
      <w:r w:rsidRPr="00C05A1A">
        <w:rPr>
          <w:sz w:val="24"/>
          <w:szCs w:val="24"/>
          <w:lang w:val="id-ID"/>
        </w:rPr>
        <w:t>, PP. No. 79 Tahun 2005.</w:t>
      </w:r>
      <w:r w:rsidR="00B74341">
        <w:rPr>
          <w:sz w:val="24"/>
          <w:szCs w:val="24"/>
          <w:lang w:val="id-ID"/>
        </w:rPr>
        <w:fldChar w:fldCharType="begin"/>
      </w:r>
      <w:r>
        <w:rPr>
          <w:sz w:val="24"/>
          <w:szCs w:val="24"/>
          <w:lang w:val="id-ID"/>
        </w:rPr>
        <w:instrText xml:space="preserve"> XE "</w:instrText>
      </w:r>
      <w:r w:rsidRPr="00C05A1A">
        <w:rPr>
          <w:sz w:val="24"/>
          <w:szCs w:val="24"/>
          <w:lang w:val="id-ID"/>
        </w:rPr>
        <w:instrText xml:space="preserve">Indonesia, </w:instrText>
      </w:r>
      <w:r w:rsidRPr="00C05A1A">
        <w:rPr>
          <w:i/>
          <w:sz w:val="24"/>
          <w:szCs w:val="24"/>
          <w:lang w:val="id-ID"/>
        </w:rPr>
        <w:instrText>Peraturan Pemerintah tentang Pembinaan dan Pengawasan Atas Penyelenggaraan Pemerintahan Daerah</w:instrText>
      </w:r>
      <w:r w:rsidRPr="00C05A1A">
        <w:rPr>
          <w:sz w:val="24"/>
          <w:szCs w:val="24"/>
          <w:lang w:val="id-ID"/>
        </w:rPr>
        <w:instrText>, PP. No. 79 Tahun 2005.</w:instrText>
      </w:r>
      <w:r>
        <w:rPr>
          <w:sz w:val="24"/>
          <w:szCs w:val="24"/>
          <w:lang w:val="id-ID"/>
        </w:rPr>
        <w:instrText xml:space="preserve">" </w:instrText>
      </w:r>
      <w:r w:rsidR="00B74341">
        <w:rPr>
          <w:sz w:val="24"/>
          <w:szCs w:val="24"/>
          <w:lang w:val="id-ID"/>
        </w:rPr>
        <w:fldChar w:fldCharType="end"/>
      </w:r>
    </w:p>
    <w:p w:rsidR="002C1F4C" w:rsidRPr="00C05A1A" w:rsidRDefault="002C1F4C" w:rsidP="002C1F4C">
      <w:pPr>
        <w:pStyle w:val="FootnoteText"/>
        <w:jc w:val="both"/>
        <w:rPr>
          <w:sz w:val="24"/>
          <w:szCs w:val="24"/>
          <w:lang w:val="id-ID"/>
        </w:rPr>
      </w:pPr>
    </w:p>
    <w:p w:rsidR="002C1F4C" w:rsidRDefault="002C1F4C" w:rsidP="002C1F4C">
      <w:pPr>
        <w:pStyle w:val="PlainText"/>
        <w:tabs>
          <w:tab w:val="left" w:pos="0"/>
        </w:tabs>
        <w:rPr>
          <w:rFonts w:ascii="Times New Roman" w:hAnsi="Times New Roman"/>
          <w:sz w:val="24"/>
          <w:szCs w:val="24"/>
        </w:rPr>
      </w:pPr>
      <w:r w:rsidRPr="00C05A1A">
        <w:rPr>
          <w:rFonts w:ascii="Times New Roman" w:hAnsi="Times New Roman"/>
          <w:sz w:val="24"/>
          <w:szCs w:val="24"/>
          <w:lang w:val="id-ID"/>
        </w:rPr>
        <w:t xml:space="preserve">Indonesia, </w:t>
      </w:r>
      <w:r w:rsidRPr="00C05A1A">
        <w:rPr>
          <w:rFonts w:ascii="Times New Roman" w:hAnsi="Times New Roman"/>
          <w:i/>
          <w:sz w:val="24"/>
          <w:szCs w:val="24"/>
          <w:lang w:val="id-ID"/>
        </w:rPr>
        <w:t>Undang-Undang tentang Desa,</w:t>
      </w:r>
      <w:r w:rsidRPr="00C05A1A">
        <w:rPr>
          <w:rFonts w:ascii="Times New Roman" w:hAnsi="Times New Roman"/>
          <w:sz w:val="24"/>
          <w:szCs w:val="24"/>
          <w:lang w:val="id-ID"/>
        </w:rPr>
        <w:t xml:space="preserve"> UU No.6 Tahun 2014, LN No. 7 Tahun 2014</w:t>
      </w:r>
      <w:r w:rsidR="00B74341">
        <w:rPr>
          <w:rFonts w:ascii="Times New Roman" w:hAnsi="Times New Roman"/>
          <w:sz w:val="24"/>
          <w:szCs w:val="24"/>
          <w:lang w:val="id-ID"/>
        </w:rPr>
        <w:fldChar w:fldCharType="begin"/>
      </w:r>
      <w:r>
        <w:rPr>
          <w:rFonts w:ascii="Times New Roman" w:hAnsi="Times New Roman"/>
          <w:sz w:val="24"/>
          <w:szCs w:val="24"/>
          <w:lang w:val="id-ID"/>
        </w:rPr>
        <w:instrText xml:space="preserve"> XE "</w:instrText>
      </w:r>
      <w:r w:rsidRPr="00C05A1A">
        <w:rPr>
          <w:rFonts w:ascii="Times New Roman" w:hAnsi="Times New Roman"/>
          <w:sz w:val="24"/>
          <w:szCs w:val="24"/>
          <w:lang w:val="id-ID"/>
        </w:rPr>
        <w:instrText xml:space="preserve">Indonesia, </w:instrText>
      </w:r>
      <w:r w:rsidRPr="00C05A1A">
        <w:rPr>
          <w:rFonts w:ascii="Times New Roman" w:hAnsi="Times New Roman"/>
          <w:i/>
          <w:sz w:val="24"/>
          <w:szCs w:val="24"/>
          <w:lang w:val="id-ID"/>
        </w:rPr>
        <w:instrText>Undang-Undang tentang Desa</w:instrText>
      </w:r>
      <w:r w:rsidR="00B74341">
        <w:rPr>
          <w:rFonts w:ascii="Times New Roman" w:hAnsi="Times New Roman"/>
          <w:i/>
          <w:sz w:val="24"/>
          <w:szCs w:val="24"/>
          <w:lang w:val="id-ID"/>
        </w:rPr>
        <w:fldChar w:fldCharType="begin"/>
      </w:r>
      <w:r>
        <w:rPr>
          <w:rFonts w:ascii="Times New Roman" w:hAnsi="Times New Roman"/>
          <w:i/>
          <w:sz w:val="24"/>
          <w:szCs w:val="24"/>
          <w:lang w:val="id-ID"/>
        </w:rPr>
        <w:instrText xml:space="preserve"> XE "</w:instrText>
      </w:r>
      <w:r>
        <w:instrText>Desa"</w:instrText>
      </w:r>
      <w:r>
        <w:rPr>
          <w:rFonts w:ascii="Times New Roman" w:hAnsi="Times New Roman"/>
          <w:i/>
          <w:sz w:val="24"/>
          <w:szCs w:val="24"/>
          <w:lang w:val="id-ID"/>
        </w:rPr>
        <w:instrText xml:space="preserve"> </w:instrText>
      </w:r>
      <w:r w:rsidR="00B74341">
        <w:rPr>
          <w:rFonts w:ascii="Times New Roman" w:hAnsi="Times New Roman"/>
          <w:i/>
          <w:sz w:val="24"/>
          <w:szCs w:val="24"/>
          <w:lang w:val="id-ID"/>
        </w:rPr>
        <w:fldChar w:fldCharType="end"/>
      </w:r>
      <w:r w:rsidRPr="00C05A1A">
        <w:rPr>
          <w:rFonts w:ascii="Times New Roman" w:hAnsi="Times New Roman"/>
          <w:i/>
          <w:sz w:val="24"/>
          <w:szCs w:val="24"/>
          <w:lang w:val="id-ID"/>
        </w:rPr>
        <w:instrText>,</w:instrText>
      </w:r>
      <w:r w:rsidRPr="00C05A1A">
        <w:rPr>
          <w:rFonts w:ascii="Times New Roman" w:hAnsi="Times New Roman"/>
          <w:sz w:val="24"/>
          <w:szCs w:val="24"/>
          <w:lang w:val="id-ID"/>
        </w:rPr>
        <w:instrText xml:space="preserve"> UU No.6 Tahun 2014, LN No. 7 Tahun 2014</w:instrText>
      </w:r>
      <w:r>
        <w:rPr>
          <w:rFonts w:ascii="Times New Roman" w:hAnsi="Times New Roman"/>
          <w:sz w:val="24"/>
          <w:szCs w:val="24"/>
          <w:lang w:val="id-ID"/>
        </w:rPr>
        <w:instrText xml:space="preserve">" </w:instrText>
      </w:r>
      <w:r w:rsidR="00B74341">
        <w:rPr>
          <w:rFonts w:ascii="Times New Roman" w:hAnsi="Times New Roman"/>
          <w:sz w:val="24"/>
          <w:szCs w:val="24"/>
          <w:lang w:val="id-ID"/>
        </w:rPr>
        <w:fldChar w:fldCharType="end"/>
      </w:r>
      <w:r w:rsidRPr="00C05A1A">
        <w:rPr>
          <w:rFonts w:ascii="Times New Roman" w:hAnsi="Times New Roman"/>
          <w:sz w:val="24"/>
          <w:szCs w:val="24"/>
        </w:rPr>
        <w:t xml:space="preserve"> </w:t>
      </w:r>
    </w:p>
    <w:p w:rsidR="002C1F4C" w:rsidRPr="007C56D7" w:rsidRDefault="002C1F4C" w:rsidP="002C1F4C">
      <w:pPr>
        <w:pStyle w:val="PlainText"/>
        <w:tabs>
          <w:tab w:val="left" w:pos="0"/>
        </w:tabs>
        <w:rPr>
          <w:rFonts w:ascii="Times New Roman" w:hAnsi="Times New Roman"/>
          <w:sz w:val="24"/>
          <w:szCs w:val="24"/>
        </w:rPr>
      </w:pPr>
    </w:p>
    <w:p w:rsidR="002C1F4C" w:rsidRPr="002C1F4C" w:rsidRDefault="002C1F4C" w:rsidP="002C1F4C">
      <w:pPr>
        <w:pStyle w:val="FootnoteText"/>
        <w:spacing w:line="360" w:lineRule="auto"/>
        <w:jc w:val="both"/>
        <w:rPr>
          <w:i/>
          <w:sz w:val="24"/>
          <w:szCs w:val="24"/>
        </w:rPr>
      </w:pPr>
      <w:r w:rsidRPr="007C56D7">
        <w:rPr>
          <w:sz w:val="24"/>
          <w:szCs w:val="24"/>
          <w:lang w:val="id-ID"/>
        </w:rPr>
        <w:lastRenderedPageBreak/>
        <w:t>Perda Kabupaten Tanggamus</w:t>
      </w:r>
      <w:r w:rsidR="00B74341" w:rsidRPr="007C56D7">
        <w:rPr>
          <w:sz w:val="24"/>
          <w:szCs w:val="24"/>
          <w:lang w:val="id-ID"/>
        </w:rPr>
        <w:fldChar w:fldCharType="begin"/>
      </w:r>
      <w:r w:rsidRPr="007C56D7">
        <w:rPr>
          <w:sz w:val="24"/>
          <w:szCs w:val="24"/>
          <w:lang w:val="id-ID"/>
        </w:rPr>
        <w:instrText xml:space="preserve"> XE "</w:instrText>
      </w:r>
      <w:r w:rsidRPr="007C56D7">
        <w:rPr>
          <w:sz w:val="24"/>
          <w:szCs w:val="24"/>
        </w:rPr>
        <w:instrText>Tanggamus"</w:instrText>
      </w:r>
      <w:r w:rsidRPr="007C56D7">
        <w:rPr>
          <w:sz w:val="24"/>
          <w:szCs w:val="24"/>
          <w:lang w:val="id-ID"/>
        </w:rPr>
        <w:instrText xml:space="preserve"> </w:instrText>
      </w:r>
      <w:r w:rsidR="00B74341" w:rsidRPr="007C56D7">
        <w:rPr>
          <w:sz w:val="24"/>
          <w:szCs w:val="24"/>
          <w:lang w:val="id-ID"/>
        </w:rPr>
        <w:fldChar w:fldCharType="end"/>
      </w:r>
      <w:r w:rsidRPr="007C56D7">
        <w:rPr>
          <w:sz w:val="24"/>
          <w:szCs w:val="24"/>
          <w:lang w:val="id-ID"/>
        </w:rPr>
        <w:t xml:space="preserve"> Nomor 27 Tahun 2000 tentang </w:t>
      </w:r>
      <w:r w:rsidRPr="006737BF">
        <w:rPr>
          <w:i/>
          <w:sz w:val="24"/>
          <w:szCs w:val="24"/>
          <w:lang w:val="id-ID"/>
        </w:rPr>
        <w:t>Pekon</w:t>
      </w:r>
      <w:r w:rsidR="00B74341" w:rsidRPr="007C56D7">
        <w:rPr>
          <w:sz w:val="24"/>
          <w:szCs w:val="24"/>
          <w:lang w:val="id-ID"/>
        </w:rPr>
        <w:fldChar w:fldCharType="begin"/>
      </w:r>
      <w:r w:rsidRPr="007C56D7">
        <w:rPr>
          <w:sz w:val="24"/>
          <w:szCs w:val="24"/>
          <w:lang w:val="id-ID"/>
        </w:rPr>
        <w:instrText xml:space="preserve"> XE "</w:instrText>
      </w:r>
      <w:r w:rsidRPr="007C56D7">
        <w:rPr>
          <w:sz w:val="24"/>
          <w:szCs w:val="24"/>
        </w:rPr>
        <w:instrText>Pekon"</w:instrText>
      </w:r>
      <w:r w:rsidRPr="007C56D7">
        <w:rPr>
          <w:sz w:val="24"/>
          <w:szCs w:val="24"/>
          <w:lang w:val="id-ID"/>
        </w:rPr>
        <w:instrText xml:space="preserve"> </w:instrText>
      </w:r>
      <w:r w:rsidR="00B74341" w:rsidRPr="007C56D7">
        <w:rPr>
          <w:sz w:val="24"/>
          <w:szCs w:val="24"/>
          <w:lang w:val="id-ID"/>
        </w:rPr>
        <w:fldChar w:fldCharType="end"/>
      </w:r>
      <w:r w:rsidRPr="007C56D7">
        <w:rPr>
          <w:sz w:val="24"/>
          <w:szCs w:val="24"/>
          <w:lang w:val="id-ID"/>
        </w:rPr>
        <w:t>.</w:t>
      </w:r>
      <w:r w:rsidRPr="003702C4">
        <w:rPr>
          <w:sz w:val="24"/>
          <w:szCs w:val="24"/>
          <w:lang w:val="id-ID"/>
        </w:rPr>
        <w:t xml:space="preserve"> </w:t>
      </w:r>
    </w:p>
    <w:p w:rsidR="002C1F4C" w:rsidRDefault="002C1F4C" w:rsidP="002C1F4C">
      <w:pPr>
        <w:pStyle w:val="PlainText"/>
        <w:tabs>
          <w:tab w:val="left" w:pos="0"/>
        </w:tabs>
        <w:spacing w:line="360" w:lineRule="auto"/>
        <w:rPr>
          <w:rFonts w:ascii="Times New Roman" w:hAnsi="Times New Roman"/>
          <w:sz w:val="24"/>
          <w:szCs w:val="24"/>
        </w:rPr>
      </w:pPr>
      <w:r w:rsidRPr="006737BF">
        <w:rPr>
          <w:rFonts w:ascii="Times New Roman" w:hAnsi="Times New Roman"/>
          <w:sz w:val="24"/>
          <w:szCs w:val="24"/>
          <w:lang w:val="id-ID"/>
        </w:rPr>
        <w:t>Perda Kabupaten Tanggamus</w:t>
      </w:r>
      <w:r w:rsidR="00B74341" w:rsidRPr="006737BF">
        <w:rPr>
          <w:rFonts w:ascii="Times New Roman" w:hAnsi="Times New Roman"/>
          <w:sz w:val="24"/>
          <w:szCs w:val="24"/>
          <w:lang w:val="id-ID"/>
        </w:rPr>
        <w:fldChar w:fldCharType="begin"/>
      </w:r>
      <w:r w:rsidRPr="006737BF">
        <w:rPr>
          <w:rFonts w:ascii="Times New Roman" w:hAnsi="Times New Roman"/>
          <w:sz w:val="24"/>
          <w:szCs w:val="24"/>
          <w:lang w:val="id-ID"/>
        </w:rPr>
        <w:instrText xml:space="preserve"> XE "</w:instrText>
      </w:r>
      <w:r w:rsidRPr="006737BF">
        <w:rPr>
          <w:rFonts w:ascii="Times New Roman" w:hAnsi="Times New Roman"/>
          <w:sz w:val="24"/>
          <w:szCs w:val="24"/>
        </w:rPr>
        <w:instrText>Tanggamus"</w:instrText>
      </w:r>
      <w:r w:rsidRPr="006737BF">
        <w:rPr>
          <w:rFonts w:ascii="Times New Roman" w:hAnsi="Times New Roman"/>
          <w:sz w:val="24"/>
          <w:szCs w:val="24"/>
          <w:lang w:val="id-ID"/>
        </w:rPr>
        <w:instrText xml:space="preserve"> </w:instrText>
      </w:r>
      <w:r w:rsidR="00B74341" w:rsidRPr="006737BF">
        <w:rPr>
          <w:rFonts w:ascii="Times New Roman" w:hAnsi="Times New Roman"/>
          <w:sz w:val="24"/>
          <w:szCs w:val="24"/>
          <w:lang w:val="id-ID"/>
        </w:rPr>
        <w:fldChar w:fldCharType="end"/>
      </w:r>
      <w:r w:rsidRPr="006737BF">
        <w:rPr>
          <w:rFonts w:ascii="Times New Roman" w:hAnsi="Times New Roman"/>
          <w:sz w:val="24"/>
          <w:szCs w:val="24"/>
          <w:lang w:val="id-ID"/>
        </w:rPr>
        <w:t xml:space="preserve"> Nomor 23 Tahun 2000 tentang </w:t>
      </w:r>
      <w:r w:rsidRPr="006737BF">
        <w:rPr>
          <w:rFonts w:ascii="Times New Roman" w:hAnsi="Times New Roman"/>
          <w:i/>
          <w:sz w:val="24"/>
          <w:szCs w:val="24"/>
          <w:lang w:val="id-ID"/>
        </w:rPr>
        <w:t>Pembentukan</w:t>
      </w:r>
      <w:r w:rsidR="00B74341" w:rsidRPr="006737BF">
        <w:rPr>
          <w:rFonts w:ascii="Times New Roman" w:hAnsi="Times New Roman"/>
          <w:i/>
          <w:sz w:val="24"/>
          <w:szCs w:val="24"/>
          <w:lang w:val="id-ID"/>
        </w:rPr>
        <w:fldChar w:fldCharType="begin"/>
      </w:r>
      <w:r w:rsidRPr="006737BF">
        <w:rPr>
          <w:rFonts w:ascii="Times New Roman" w:hAnsi="Times New Roman"/>
          <w:i/>
          <w:sz w:val="24"/>
          <w:szCs w:val="24"/>
          <w:lang w:val="id-ID"/>
        </w:rPr>
        <w:instrText xml:space="preserve"> XE "</w:instrText>
      </w:r>
      <w:r w:rsidRPr="006737BF">
        <w:rPr>
          <w:rFonts w:ascii="Times New Roman" w:hAnsi="Times New Roman"/>
          <w:sz w:val="24"/>
          <w:szCs w:val="24"/>
          <w:lang w:val="id-ID"/>
        </w:rPr>
        <w:instrText>Dibentuk oleh Pemerintah Supradesa"</w:instrText>
      </w:r>
      <w:r w:rsidRPr="006737BF">
        <w:rPr>
          <w:rFonts w:ascii="Times New Roman" w:hAnsi="Times New Roman"/>
          <w:i/>
          <w:sz w:val="24"/>
          <w:szCs w:val="24"/>
          <w:lang w:val="id-ID"/>
        </w:rPr>
        <w:instrText xml:space="preserve"> </w:instrText>
      </w:r>
      <w:r w:rsidR="00B74341" w:rsidRPr="006737BF">
        <w:rPr>
          <w:rFonts w:ascii="Times New Roman" w:hAnsi="Times New Roman"/>
          <w:i/>
          <w:sz w:val="24"/>
          <w:szCs w:val="24"/>
          <w:lang w:val="id-ID"/>
        </w:rPr>
        <w:fldChar w:fldCharType="end"/>
      </w:r>
      <w:r w:rsidRPr="006737BF">
        <w:rPr>
          <w:rFonts w:ascii="Times New Roman" w:hAnsi="Times New Roman"/>
          <w:i/>
          <w:sz w:val="24"/>
          <w:szCs w:val="24"/>
          <w:lang w:val="id-ID"/>
        </w:rPr>
        <w:t xml:space="preserve"> Pekon</w:t>
      </w:r>
      <w:r w:rsidR="00B74341" w:rsidRPr="006737BF">
        <w:rPr>
          <w:rFonts w:ascii="Times New Roman" w:hAnsi="Times New Roman"/>
          <w:i/>
          <w:sz w:val="24"/>
          <w:szCs w:val="24"/>
          <w:lang w:val="id-ID"/>
        </w:rPr>
        <w:fldChar w:fldCharType="begin"/>
      </w:r>
      <w:r w:rsidRPr="006737BF">
        <w:rPr>
          <w:rFonts w:ascii="Times New Roman" w:hAnsi="Times New Roman"/>
          <w:i/>
          <w:sz w:val="24"/>
          <w:szCs w:val="24"/>
          <w:lang w:val="id-ID"/>
        </w:rPr>
        <w:instrText xml:space="preserve"> XE "</w:instrText>
      </w:r>
      <w:r w:rsidRPr="006737BF">
        <w:rPr>
          <w:rFonts w:ascii="Times New Roman" w:hAnsi="Times New Roman"/>
          <w:sz w:val="24"/>
          <w:szCs w:val="24"/>
        </w:rPr>
        <w:instrText>Pekon"</w:instrText>
      </w:r>
      <w:r w:rsidRPr="006737BF">
        <w:rPr>
          <w:rFonts w:ascii="Times New Roman" w:hAnsi="Times New Roman"/>
          <w:i/>
          <w:sz w:val="24"/>
          <w:szCs w:val="24"/>
          <w:lang w:val="id-ID"/>
        </w:rPr>
        <w:instrText xml:space="preserve"> </w:instrText>
      </w:r>
      <w:r w:rsidR="00B74341" w:rsidRPr="006737BF">
        <w:rPr>
          <w:rFonts w:ascii="Times New Roman" w:hAnsi="Times New Roman"/>
          <w:i/>
          <w:sz w:val="24"/>
          <w:szCs w:val="24"/>
          <w:lang w:val="id-ID"/>
        </w:rPr>
        <w:fldChar w:fldCharType="end"/>
      </w:r>
      <w:r w:rsidRPr="006737BF">
        <w:rPr>
          <w:rFonts w:ascii="Times New Roman" w:hAnsi="Times New Roman"/>
          <w:i/>
          <w:sz w:val="24"/>
          <w:szCs w:val="24"/>
          <w:lang w:val="id-ID"/>
        </w:rPr>
        <w:t>, Penghapusan dan atau Penggabungan Pekon.</w:t>
      </w:r>
      <w:r w:rsidRPr="006737BF">
        <w:rPr>
          <w:rFonts w:ascii="Times New Roman" w:hAnsi="Times New Roman"/>
          <w:sz w:val="24"/>
          <w:szCs w:val="24"/>
        </w:rPr>
        <w:t xml:space="preserve"> </w:t>
      </w:r>
    </w:p>
    <w:p w:rsidR="002C1F4C" w:rsidRPr="006737BF" w:rsidRDefault="002C1F4C" w:rsidP="002C1F4C">
      <w:pPr>
        <w:pStyle w:val="PlainText"/>
        <w:tabs>
          <w:tab w:val="left" w:pos="0"/>
        </w:tabs>
        <w:spacing w:line="480" w:lineRule="auto"/>
        <w:rPr>
          <w:rFonts w:ascii="Times New Roman" w:hAnsi="Times New Roman"/>
          <w:i/>
          <w:sz w:val="24"/>
          <w:szCs w:val="24"/>
        </w:rPr>
      </w:pPr>
      <w:r>
        <w:rPr>
          <w:rFonts w:ascii="Times New Roman" w:hAnsi="Times New Roman"/>
          <w:sz w:val="24"/>
          <w:szCs w:val="24"/>
        </w:rPr>
        <w:t>Per</w:t>
      </w:r>
      <w:r w:rsidRPr="007C56D7">
        <w:rPr>
          <w:rFonts w:ascii="Times New Roman" w:hAnsi="Times New Roman"/>
          <w:sz w:val="24"/>
          <w:szCs w:val="24"/>
        </w:rPr>
        <w:t>da Kabupaten Tanggamus</w:t>
      </w:r>
      <w:r w:rsidR="00B74341" w:rsidRPr="007C56D7">
        <w:rPr>
          <w:rFonts w:ascii="Times New Roman" w:hAnsi="Times New Roman"/>
          <w:sz w:val="24"/>
          <w:szCs w:val="24"/>
        </w:rPr>
        <w:fldChar w:fldCharType="begin"/>
      </w:r>
      <w:r w:rsidRPr="007C56D7">
        <w:rPr>
          <w:rFonts w:ascii="Times New Roman" w:hAnsi="Times New Roman"/>
          <w:sz w:val="24"/>
          <w:szCs w:val="24"/>
        </w:rPr>
        <w:instrText xml:space="preserve"> XE "Tanggamus" </w:instrText>
      </w:r>
      <w:r w:rsidR="00B74341" w:rsidRPr="007C56D7">
        <w:rPr>
          <w:rFonts w:ascii="Times New Roman" w:hAnsi="Times New Roman"/>
          <w:sz w:val="24"/>
          <w:szCs w:val="24"/>
        </w:rPr>
        <w:fldChar w:fldCharType="end"/>
      </w:r>
      <w:r w:rsidRPr="007C56D7">
        <w:rPr>
          <w:rFonts w:ascii="Times New Roman" w:hAnsi="Times New Roman"/>
          <w:sz w:val="24"/>
          <w:szCs w:val="24"/>
        </w:rPr>
        <w:t xml:space="preserve"> </w:t>
      </w:r>
      <w:proofErr w:type="gramStart"/>
      <w:r w:rsidRPr="007C56D7">
        <w:rPr>
          <w:rFonts w:ascii="Times New Roman" w:hAnsi="Times New Roman"/>
          <w:sz w:val="24"/>
          <w:szCs w:val="24"/>
        </w:rPr>
        <w:t>Nomor  07</w:t>
      </w:r>
      <w:proofErr w:type="gramEnd"/>
      <w:r w:rsidRPr="007C56D7">
        <w:rPr>
          <w:rFonts w:ascii="Times New Roman" w:hAnsi="Times New Roman"/>
          <w:sz w:val="24"/>
          <w:szCs w:val="24"/>
        </w:rPr>
        <w:t xml:space="preserve"> Tahun 2007 tentang </w:t>
      </w:r>
      <w:r w:rsidRPr="006737BF">
        <w:rPr>
          <w:rFonts w:ascii="Times New Roman" w:hAnsi="Times New Roman"/>
          <w:i/>
          <w:sz w:val="24"/>
          <w:szCs w:val="24"/>
        </w:rPr>
        <w:t>Pedoman Pembentukan</w:t>
      </w:r>
      <w:r w:rsidR="00B74341" w:rsidRPr="006737BF">
        <w:rPr>
          <w:rFonts w:ascii="Times New Roman" w:hAnsi="Times New Roman"/>
          <w:i/>
          <w:sz w:val="24"/>
          <w:szCs w:val="24"/>
        </w:rPr>
        <w:fldChar w:fldCharType="begin"/>
      </w:r>
      <w:r w:rsidRPr="006737BF">
        <w:rPr>
          <w:rFonts w:ascii="Times New Roman" w:hAnsi="Times New Roman"/>
          <w:i/>
          <w:sz w:val="24"/>
          <w:szCs w:val="24"/>
        </w:rPr>
        <w:instrText xml:space="preserve"> XE "Dibentuk oleh Pemerintah Supradesa" </w:instrText>
      </w:r>
      <w:r w:rsidR="00B74341" w:rsidRPr="006737BF">
        <w:rPr>
          <w:rFonts w:ascii="Times New Roman" w:hAnsi="Times New Roman"/>
          <w:i/>
          <w:sz w:val="24"/>
          <w:szCs w:val="24"/>
        </w:rPr>
        <w:fldChar w:fldCharType="end"/>
      </w:r>
      <w:r w:rsidRPr="006737BF">
        <w:rPr>
          <w:rFonts w:ascii="Times New Roman" w:hAnsi="Times New Roman"/>
          <w:i/>
          <w:sz w:val="24"/>
          <w:szCs w:val="24"/>
        </w:rPr>
        <w:t xml:space="preserve"> dan Mekanisme Penyusunan Peraturan Ditingkat Pekon</w:t>
      </w:r>
    </w:p>
    <w:p w:rsidR="002C1F4C" w:rsidRPr="006737BF" w:rsidRDefault="002C1F4C" w:rsidP="002C1F4C">
      <w:pPr>
        <w:jc w:val="both"/>
      </w:pPr>
      <w:r w:rsidRPr="006737BF">
        <w:t>Perda Kabupaten Lampung</w:t>
      </w:r>
      <w:r w:rsidR="00B74341" w:rsidRPr="006737BF">
        <w:fldChar w:fldCharType="begin"/>
      </w:r>
      <w:r w:rsidRPr="006737BF">
        <w:instrText xml:space="preserve"> XE "Lampung" </w:instrText>
      </w:r>
      <w:r w:rsidR="00B74341" w:rsidRPr="006737BF">
        <w:fldChar w:fldCharType="end"/>
      </w:r>
      <w:r w:rsidRPr="006737BF">
        <w:t xml:space="preserve"> Barat </w:t>
      </w:r>
      <w:proofErr w:type="gramStart"/>
      <w:r w:rsidRPr="006737BF">
        <w:t>Nomor  2</w:t>
      </w:r>
      <w:proofErr w:type="gramEnd"/>
      <w:r w:rsidR="00B74341" w:rsidRPr="006737BF">
        <w:fldChar w:fldCharType="begin"/>
      </w:r>
      <w:r w:rsidRPr="006737BF">
        <w:instrText xml:space="preserve"> XE "</w:instrText>
      </w:r>
      <w:r w:rsidRPr="006737BF">
        <w:rPr>
          <w:bCs/>
        </w:rPr>
        <w:instrText>Kelumbayan"</w:instrText>
      </w:r>
      <w:r w:rsidRPr="006737BF">
        <w:instrText xml:space="preserve"> </w:instrText>
      </w:r>
      <w:r w:rsidR="00B74341" w:rsidRPr="006737BF">
        <w:fldChar w:fldCharType="end"/>
      </w:r>
      <w:r w:rsidR="00B74341" w:rsidRPr="006737BF">
        <w:fldChar w:fldCharType="begin"/>
      </w:r>
      <w:r w:rsidRPr="006737BF">
        <w:instrText xml:space="preserve"> XE "</w:instrText>
      </w:r>
      <w:r w:rsidRPr="006737BF">
        <w:rPr>
          <w:bCs/>
        </w:rPr>
        <w:instrText>Semaka"</w:instrText>
      </w:r>
      <w:r w:rsidRPr="006737BF">
        <w:instrText xml:space="preserve"> </w:instrText>
      </w:r>
      <w:r w:rsidR="00B74341" w:rsidRPr="006737BF">
        <w:fldChar w:fldCharType="end"/>
      </w:r>
      <w:r w:rsidR="00B74341" w:rsidRPr="006737BF">
        <w:fldChar w:fldCharType="begin"/>
      </w:r>
      <w:r w:rsidRPr="006737BF">
        <w:instrText xml:space="preserve"> XE "Tulang Bawang" </w:instrText>
      </w:r>
      <w:r w:rsidR="00B74341" w:rsidRPr="006737BF">
        <w:fldChar w:fldCharType="end"/>
      </w:r>
      <w:r w:rsidR="00B74341" w:rsidRPr="006737BF">
        <w:fldChar w:fldCharType="begin"/>
      </w:r>
      <w:r w:rsidRPr="006737BF">
        <w:instrText xml:space="preserve"> XE "Teluk Betung dan Way Ratai" </w:instrText>
      </w:r>
      <w:r w:rsidR="00B74341" w:rsidRPr="006737BF">
        <w:fldChar w:fldCharType="end"/>
      </w:r>
      <w:r w:rsidR="00B74341" w:rsidRPr="00B74341">
        <w:fldChar w:fldCharType="begin"/>
      </w:r>
      <w:r w:rsidRPr="006737BF">
        <w:instrText xml:space="preserve"> XE "1938-1942</w:instrText>
      </w:r>
    </w:p>
    <w:p w:rsidR="002C1F4C" w:rsidRPr="006737BF" w:rsidRDefault="002C1F4C" w:rsidP="002C1F4C">
      <w:pPr>
        <w:pStyle w:val="FootnoteText"/>
        <w:jc w:val="both"/>
        <w:rPr>
          <w:i/>
        </w:rPr>
      </w:pPr>
      <w:r w:rsidRPr="006737BF">
        <w:rPr>
          <w:sz w:val="24"/>
          <w:szCs w:val="24"/>
        </w:rPr>
        <w:instrText>(Kolonial Belanda)"</w:instrText>
      </w:r>
      <w:r w:rsidRPr="006737BF">
        <w:rPr>
          <w:sz w:val="24"/>
          <w:szCs w:val="24"/>
          <w:lang w:val="id-ID"/>
        </w:rPr>
        <w:instrText xml:space="preserve"> </w:instrText>
      </w:r>
      <w:r w:rsidR="00B74341" w:rsidRPr="006737BF">
        <w:rPr>
          <w:sz w:val="24"/>
          <w:szCs w:val="24"/>
          <w:lang w:val="id-ID"/>
        </w:rPr>
        <w:fldChar w:fldCharType="end"/>
      </w:r>
      <w:r w:rsidRPr="006737BF">
        <w:rPr>
          <w:sz w:val="24"/>
          <w:szCs w:val="24"/>
          <w:lang w:val="id-ID"/>
        </w:rPr>
        <w:t xml:space="preserve"> Tahun 2000 tentang </w:t>
      </w:r>
      <w:r w:rsidRPr="006737BF">
        <w:rPr>
          <w:i/>
          <w:sz w:val="24"/>
          <w:szCs w:val="24"/>
          <w:lang w:val="id-ID"/>
        </w:rPr>
        <w:t>Penyebutan Pekon</w:t>
      </w:r>
      <w:r w:rsidR="00B74341" w:rsidRPr="006737BF">
        <w:rPr>
          <w:i/>
          <w:sz w:val="24"/>
          <w:szCs w:val="24"/>
          <w:lang w:val="id-ID"/>
        </w:rPr>
        <w:fldChar w:fldCharType="begin"/>
      </w:r>
      <w:r w:rsidRPr="006737BF">
        <w:rPr>
          <w:i/>
          <w:sz w:val="24"/>
          <w:szCs w:val="24"/>
          <w:lang w:val="id-ID"/>
        </w:rPr>
        <w:instrText xml:space="preserve"> XE "</w:instrText>
      </w:r>
      <w:r w:rsidRPr="006737BF">
        <w:rPr>
          <w:sz w:val="24"/>
          <w:szCs w:val="24"/>
        </w:rPr>
        <w:instrText>Pekon"</w:instrText>
      </w:r>
      <w:r w:rsidRPr="006737BF">
        <w:rPr>
          <w:i/>
          <w:sz w:val="24"/>
          <w:szCs w:val="24"/>
          <w:lang w:val="id-ID"/>
        </w:rPr>
        <w:instrText xml:space="preserve"> </w:instrText>
      </w:r>
      <w:r w:rsidR="00B74341" w:rsidRPr="006737BF">
        <w:rPr>
          <w:i/>
          <w:sz w:val="24"/>
          <w:szCs w:val="24"/>
          <w:lang w:val="id-ID"/>
        </w:rPr>
        <w:fldChar w:fldCharType="end"/>
      </w:r>
      <w:r w:rsidRPr="006737BF">
        <w:rPr>
          <w:i/>
          <w:sz w:val="24"/>
          <w:szCs w:val="24"/>
          <w:lang w:val="id-ID"/>
        </w:rPr>
        <w:t>, Peratin dan Perangkat Pekon</w:t>
      </w:r>
      <w:r w:rsidRPr="00E56154">
        <w:rPr>
          <w:i/>
          <w:lang w:val="id-ID"/>
        </w:rPr>
        <w:t xml:space="preserve">. </w:t>
      </w:r>
    </w:p>
    <w:p w:rsidR="002C1F4C" w:rsidRDefault="002C1F4C" w:rsidP="002C1F4C">
      <w:pPr>
        <w:spacing w:line="360" w:lineRule="auto"/>
        <w:jc w:val="both"/>
        <w:rPr>
          <w:b/>
        </w:rPr>
      </w:pPr>
    </w:p>
    <w:p w:rsidR="002C1F4C" w:rsidRPr="00C05A1A" w:rsidRDefault="002C1F4C" w:rsidP="002C1F4C">
      <w:pPr>
        <w:spacing w:line="360" w:lineRule="auto"/>
        <w:jc w:val="both"/>
        <w:rPr>
          <w:b/>
        </w:rPr>
      </w:pPr>
      <w:proofErr w:type="gramStart"/>
      <w:r w:rsidRPr="00C05A1A">
        <w:rPr>
          <w:b/>
        </w:rPr>
        <w:t>Situs Internet.</w:t>
      </w:r>
      <w:proofErr w:type="gramEnd"/>
      <w:r w:rsidR="00B74341">
        <w:rPr>
          <w:b/>
        </w:rPr>
        <w:fldChar w:fldCharType="begin"/>
      </w:r>
      <w:r>
        <w:rPr>
          <w:b/>
        </w:rPr>
        <w:instrText xml:space="preserve"> XE "</w:instrText>
      </w:r>
      <w:r w:rsidRPr="00C05A1A">
        <w:rPr>
          <w:b/>
        </w:rPr>
        <w:instrText>Situs Internet.</w:instrText>
      </w:r>
      <w:r>
        <w:rPr>
          <w:b/>
        </w:rPr>
        <w:instrText xml:space="preserve">" </w:instrText>
      </w:r>
      <w:r w:rsidR="00B74341">
        <w:rPr>
          <w:b/>
        </w:rPr>
        <w:fldChar w:fldCharType="end"/>
      </w:r>
    </w:p>
    <w:p w:rsidR="002C1F4C" w:rsidRPr="00C05A1A" w:rsidRDefault="00B74341" w:rsidP="002C1F4C">
      <w:pPr>
        <w:pStyle w:val="FootnoteText"/>
        <w:numPr>
          <w:ilvl w:val="0"/>
          <w:numId w:val="14"/>
        </w:numPr>
        <w:rPr>
          <w:sz w:val="24"/>
          <w:szCs w:val="24"/>
          <w:lang w:val="id-ID"/>
        </w:rPr>
      </w:pPr>
      <w:hyperlink r:id="rId10" w:history="1">
        <w:r w:rsidR="002C1F4C" w:rsidRPr="00C05A1A">
          <w:rPr>
            <w:rStyle w:val="Hyperlink"/>
            <w:i/>
            <w:color w:val="000000"/>
            <w:sz w:val="24"/>
            <w:szCs w:val="24"/>
          </w:rPr>
          <w:t>http://www.blogger.com.gudangilmuhukum</w:t>
        </w:r>
      </w:hyperlink>
      <w:r w:rsidR="002C1F4C" w:rsidRPr="00C05A1A">
        <w:rPr>
          <w:sz w:val="24"/>
          <w:szCs w:val="24"/>
        </w:rPr>
        <w:t xml:space="preserve">, </w:t>
      </w:r>
      <w:r w:rsidR="002C1F4C" w:rsidRPr="00C05A1A">
        <w:rPr>
          <w:sz w:val="24"/>
          <w:szCs w:val="24"/>
          <w:lang w:val="id-ID"/>
        </w:rPr>
        <w:t xml:space="preserve">di akses </w:t>
      </w:r>
      <w:r w:rsidR="002C1F4C" w:rsidRPr="00C05A1A">
        <w:rPr>
          <w:sz w:val="24"/>
          <w:szCs w:val="24"/>
        </w:rPr>
        <w:t>Selasa 2 November 201</w:t>
      </w:r>
      <w:r w:rsidR="002C1F4C" w:rsidRPr="00C05A1A">
        <w:rPr>
          <w:sz w:val="24"/>
          <w:szCs w:val="24"/>
          <w:lang w:val="id-ID"/>
        </w:rPr>
        <w:t>2</w:t>
      </w:r>
      <w:r>
        <w:rPr>
          <w:sz w:val="24"/>
          <w:szCs w:val="24"/>
          <w:lang w:val="id-ID"/>
        </w:rPr>
        <w:fldChar w:fldCharType="begin"/>
      </w:r>
      <w:r w:rsidR="002C1F4C">
        <w:rPr>
          <w:sz w:val="24"/>
          <w:szCs w:val="24"/>
          <w:lang w:val="id-ID"/>
        </w:rPr>
        <w:instrText xml:space="preserve"> XE "</w:instrText>
      </w:r>
      <w:hyperlink r:id="rId11" w:history="1">
        <w:r w:rsidR="002C1F4C" w:rsidRPr="00C05A1A">
          <w:rPr>
            <w:rStyle w:val="Hyperlink"/>
            <w:i/>
            <w:color w:val="000000"/>
            <w:sz w:val="24"/>
            <w:szCs w:val="24"/>
          </w:rPr>
          <w:instrText>http://www.blogger.com.gudangilmuhukum</w:instrText>
        </w:r>
      </w:hyperlink>
      <w:r w:rsidR="002C1F4C" w:rsidRPr="00C05A1A">
        <w:rPr>
          <w:sz w:val="24"/>
          <w:szCs w:val="24"/>
        </w:rPr>
        <w:instrText xml:space="preserve">, </w:instrText>
      </w:r>
      <w:r w:rsidR="002C1F4C" w:rsidRPr="00C05A1A">
        <w:rPr>
          <w:sz w:val="24"/>
          <w:szCs w:val="24"/>
          <w:lang w:val="id-ID"/>
        </w:rPr>
        <w:instrText xml:space="preserve">di akses </w:instrText>
      </w:r>
      <w:r w:rsidR="002C1F4C" w:rsidRPr="00C05A1A">
        <w:rPr>
          <w:sz w:val="24"/>
          <w:szCs w:val="24"/>
        </w:rPr>
        <w:instrText>Selasa 2 November 201</w:instrText>
      </w:r>
      <w:r w:rsidR="002C1F4C" w:rsidRPr="00C05A1A">
        <w:rPr>
          <w:sz w:val="24"/>
          <w:szCs w:val="24"/>
          <w:lang w:val="id-ID"/>
        </w:rPr>
        <w:instrText>2</w:instrText>
      </w:r>
      <w:r w:rsidR="002C1F4C">
        <w:rPr>
          <w:sz w:val="24"/>
          <w:szCs w:val="24"/>
          <w:lang w:val="id-ID"/>
        </w:rPr>
        <w:instrText xml:space="preserve">" </w:instrText>
      </w:r>
      <w:r>
        <w:rPr>
          <w:sz w:val="24"/>
          <w:szCs w:val="24"/>
          <w:lang w:val="id-ID"/>
        </w:rPr>
        <w:fldChar w:fldCharType="end"/>
      </w:r>
    </w:p>
    <w:p w:rsidR="002C1F4C" w:rsidRPr="00C05A1A" w:rsidRDefault="00B74341" w:rsidP="002C1F4C">
      <w:pPr>
        <w:pStyle w:val="FootnoteText"/>
        <w:numPr>
          <w:ilvl w:val="0"/>
          <w:numId w:val="14"/>
        </w:numPr>
        <w:jc w:val="both"/>
        <w:rPr>
          <w:sz w:val="24"/>
          <w:szCs w:val="24"/>
          <w:lang w:val="id-ID"/>
        </w:rPr>
      </w:pPr>
      <w:hyperlink r:id="rId12" w:history="1">
        <w:r w:rsidR="002C1F4C" w:rsidRPr="00C05A1A">
          <w:rPr>
            <w:rStyle w:val="Hyperlink"/>
            <w:i/>
            <w:color w:val="000000"/>
            <w:sz w:val="24"/>
            <w:szCs w:val="24"/>
          </w:rPr>
          <w:t>www.Legalitas.org</w:t>
        </w:r>
      </w:hyperlink>
      <w:r w:rsidR="002C1F4C" w:rsidRPr="00C05A1A">
        <w:rPr>
          <w:sz w:val="24"/>
          <w:szCs w:val="24"/>
        </w:rPr>
        <w:t>,</w:t>
      </w:r>
      <w:r w:rsidR="002C1F4C" w:rsidRPr="00C05A1A">
        <w:rPr>
          <w:sz w:val="24"/>
          <w:szCs w:val="24"/>
          <w:lang w:val="id-ID"/>
        </w:rPr>
        <w:t xml:space="preserve"> di akses</w:t>
      </w:r>
      <w:r w:rsidR="002C1F4C" w:rsidRPr="00C05A1A">
        <w:rPr>
          <w:sz w:val="24"/>
          <w:szCs w:val="24"/>
        </w:rPr>
        <w:t xml:space="preserve"> Rabu 3 Nopember 201</w:t>
      </w:r>
      <w:r w:rsidR="002C1F4C" w:rsidRPr="00C05A1A">
        <w:rPr>
          <w:sz w:val="24"/>
          <w:szCs w:val="24"/>
          <w:lang w:val="id-ID"/>
        </w:rPr>
        <w:t>2</w:t>
      </w:r>
      <w:r>
        <w:rPr>
          <w:sz w:val="24"/>
          <w:szCs w:val="24"/>
          <w:lang w:val="id-ID"/>
        </w:rPr>
        <w:fldChar w:fldCharType="begin"/>
      </w:r>
      <w:r w:rsidR="002C1F4C">
        <w:rPr>
          <w:sz w:val="24"/>
          <w:szCs w:val="24"/>
          <w:lang w:val="id-ID"/>
        </w:rPr>
        <w:instrText xml:space="preserve"> XE "</w:instrText>
      </w:r>
      <w:hyperlink r:id="rId13" w:history="1">
        <w:r w:rsidR="002C1F4C" w:rsidRPr="00C05A1A">
          <w:rPr>
            <w:rStyle w:val="Hyperlink"/>
            <w:i/>
            <w:color w:val="000000"/>
            <w:sz w:val="24"/>
            <w:szCs w:val="24"/>
          </w:rPr>
          <w:instrText>www.Legalitas.org</w:instrText>
        </w:r>
      </w:hyperlink>
      <w:r w:rsidR="002C1F4C" w:rsidRPr="00C05A1A">
        <w:rPr>
          <w:sz w:val="24"/>
          <w:szCs w:val="24"/>
        </w:rPr>
        <w:instrText>,</w:instrText>
      </w:r>
      <w:r w:rsidR="002C1F4C" w:rsidRPr="00C05A1A">
        <w:rPr>
          <w:sz w:val="24"/>
          <w:szCs w:val="24"/>
          <w:lang w:val="id-ID"/>
        </w:rPr>
        <w:instrText xml:space="preserve"> di akses</w:instrText>
      </w:r>
      <w:r w:rsidR="002C1F4C" w:rsidRPr="00C05A1A">
        <w:rPr>
          <w:sz w:val="24"/>
          <w:szCs w:val="24"/>
        </w:rPr>
        <w:instrText xml:space="preserve"> Rabu 3 Nopember 201</w:instrText>
      </w:r>
      <w:r w:rsidR="002C1F4C" w:rsidRPr="00C05A1A">
        <w:rPr>
          <w:sz w:val="24"/>
          <w:szCs w:val="24"/>
          <w:lang w:val="id-ID"/>
        </w:rPr>
        <w:instrText>2</w:instrText>
      </w:r>
      <w:r w:rsidR="002C1F4C">
        <w:rPr>
          <w:sz w:val="24"/>
          <w:szCs w:val="24"/>
          <w:lang w:val="id-ID"/>
        </w:rPr>
        <w:instrText xml:space="preserve">" </w:instrText>
      </w:r>
      <w:r>
        <w:rPr>
          <w:sz w:val="24"/>
          <w:szCs w:val="24"/>
          <w:lang w:val="id-ID"/>
        </w:rPr>
        <w:fldChar w:fldCharType="end"/>
      </w:r>
    </w:p>
    <w:p w:rsidR="002C1F4C" w:rsidRPr="00C05A1A" w:rsidRDefault="00B74341" w:rsidP="002C1F4C">
      <w:pPr>
        <w:numPr>
          <w:ilvl w:val="0"/>
          <w:numId w:val="14"/>
        </w:numPr>
      </w:pPr>
      <w:hyperlink r:id="rId14" w:history="1">
        <w:r w:rsidR="002C1F4C" w:rsidRPr="00C05A1A">
          <w:rPr>
            <w:rStyle w:val="Hyperlink"/>
            <w:i/>
            <w:color w:val="000000"/>
          </w:rPr>
          <w:t>http://www.blogger.op.cit</w:t>
        </w:r>
      </w:hyperlink>
      <w:r w:rsidR="002C1F4C" w:rsidRPr="00C05A1A">
        <w:t xml:space="preserve"> , di akses 3 November 2012</w:t>
      </w:r>
      <w:r>
        <w:fldChar w:fldCharType="begin"/>
      </w:r>
      <w:r w:rsidR="002C1F4C">
        <w:instrText xml:space="preserve"> XE "</w:instrText>
      </w:r>
      <w:hyperlink r:id="rId15" w:history="1">
        <w:r w:rsidR="002C1F4C" w:rsidRPr="00C05A1A">
          <w:rPr>
            <w:rStyle w:val="Hyperlink"/>
            <w:i/>
            <w:color w:val="000000"/>
          </w:rPr>
          <w:instrText>http://www.blogger.op.cit</w:instrText>
        </w:r>
      </w:hyperlink>
      <w:r w:rsidR="002C1F4C" w:rsidRPr="00C05A1A">
        <w:instrText xml:space="preserve"> , di akses 3 November 2012</w:instrText>
      </w:r>
      <w:r w:rsidR="002C1F4C">
        <w:instrText xml:space="preserve">" </w:instrText>
      </w:r>
      <w:r>
        <w:fldChar w:fldCharType="end"/>
      </w:r>
    </w:p>
    <w:p w:rsidR="002C1F4C" w:rsidRPr="00C05A1A" w:rsidRDefault="00B74341" w:rsidP="002C1F4C">
      <w:pPr>
        <w:numPr>
          <w:ilvl w:val="0"/>
          <w:numId w:val="14"/>
        </w:numPr>
        <w:jc w:val="both"/>
        <w:rPr>
          <w:lang w:val="sv-SE"/>
        </w:rPr>
      </w:pPr>
      <w:hyperlink r:id="rId16" w:history="1">
        <w:r w:rsidR="002C1F4C" w:rsidRPr="00C05A1A">
          <w:rPr>
            <w:rStyle w:val="Hyperlink"/>
            <w:color w:val="000000"/>
            <w:lang w:val="sv-SE"/>
          </w:rPr>
          <w:t>http://www.google</w:t>
        </w:r>
      </w:hyperlink>
      <w:r w:rsidR="002C1F4C" w:rsidRPr="00C05A1A">
        <w:rPr>
          <w:lang w:val="sv-SE"/>
        </w:rPr>
        <w:t xml:space="preserve">, </w:t>
      </w:r>
      <w:r w:rsidR="002C1F4C" w:rsidRPr="00C05A1A">
        <w:rPr>
          <w:i/>
          <w:iCs/>
          <w:lang w:val="sv-SE"/>
        </w:rPr>
        <w:t>Teori-Teori Hukum Positivisme Hukum</w:t>
      </w:r>
      <w:r w:rsidR="002C1F4C" w:rsidRPr="00C05A1A">
        <w:t xml:space="preserve">, </w:t>
      </w:r>
      <w:r w:rsidR="002C1F4C" w:rsidRPr="00C05A1A">
        <w:rPr>
          <w:lang w:val="sv-SE"/>
        </w:rPr>
        <w:t>diakses</w:t>
      </w:r>
      <w:r w:rsidR="002C1F4C" w:rsidRPr="00C05A1A">
        <w:t xml:space="preserve"> </w:t>
      </w:r>
      <w:r w:rsidR="002C1F4C" w:rsidRPr="00C05A1A">
        <w:rPr>
          <w:lang w:val="sv-SE"/>
        </w:rPr>
        <w:t xml:space="preserve">tanggal </w:t>
      </w:r>
      <w:r w:rsidR="002C1F4C" w:rsidRPr="00C05A1A">
        <w:t>3</w:t>
      </w:r>
      <w:r w:rsidR="002C1F4C" w:rsidRPr="00C05A1A">
        <w:rPr>
          <w:lang w:val="sv-SE"/>
        </w:rPr>
        <w:t>0</w:t>
      </w:r>
      <w:r w:rsidR="002C1F4C" w:rsidRPr="00C05A1A">
        <w:t xml:space="preserve"> </w:t>
      </w:r>
      <w:r w:rsidR="002C1F4C" w:rsidRPr="00C05A1A">
        <w:rPr>
          <w:lang w:val="sv-SE"/>
        </w:rPr>
        <w:t>November</w:t>
      </w:r>
      <w:r w:rsidR="002C1F4C" w:rsidRPr="00C05A1A">
        <w:t xml:space="preserve"> 2012</w:t>
      </w:r>
      <w:r w:rsidR="002C1F4C" w:rsidRPr="00C05A1A">
        <w:rPr>
          <w:lang w:val="sv-SE"/>
        </w:rPr>
        <w:t>.</w:t>
      </w:r>
      <w:r>
        <w:rPr>
          <w:lang w:val="sv-SE"/>
        </w:rPr>
        <w:fldChar w:fldCharType="begin"/>
      </w:r>
      <w:r w:rsidR="002C1F4C">
        <w:rPr>
          <w:lang w:val="sv-SE"/>
        </w:rPr>
        <w:instrText xml:space="preserve"> XE "</w:instrText>
      </w:r>
      <w:hyperlink r:id="rId17" w:history="1">
        <w:r w:rsidR="002C1F4C" w:rsidRPr="00C05A1A">
          <w:rPr>
            <w:rStyle w:val="Hyperlink"/>
            <w:color w:val="000000"/>
            <w:lang w:val="sv-SE"/>
          </w:rPr>
          <w:instrText>http://www.google</w:instrText>
        </w:r>
      </w:hyperlink>
      <w:r w:rsidR="002C1F4C" w:rsidRPr="00C05A1A">
        <w:rPr>
          <w:lang w:val="sv-SE"/>
        </w:rPr>
        <w:instrText xml:space="preserve">, </w:instrText>
      </w:r>
      <w:r w:rsidR="002C1F4C" w:rsidRPr="00C05A1A">
        <w:rPr>
          <w:i/>
          <w:iCs/>
          <w:lang w:val="sv-SE"/>
        </w:rPr>
        <w:instrText>Teori-Teori Hukum</w:instrText>
      </w:r>
      <w:r>
        <w:rPr>
          <w:i/>
          <w:iCs/>
          <w:lang w:val="sv-SE"/>
        </w:rPr>
        <w:fldChar w:fldCharType="begin"/>
      </w:r>
      <w:r w:rsidR="002C1F4C">
        <w:rPr>
          <w:i/>
          <w:iCs/>
          <w:lang w:val="sv-SE"/>
        </w:rPr>
        <w:instrText xml:space="preserve"> XE "</w:instrText>
      </w:r>
      <w:r w:rsidR="002C1F4C">
        <w:instrText>Hukum"</w:instrText>
      </w:r>
      <w:r w:rsidR="002C1F4C">
        <w:rPr>
          <w:i/>
          <w:iCs/>
          <w:lang w:val="sv-SE"/>
        </w:rPr>
        <w:instrText xml:space="preserve"> </w:instrText>
      </w:r>
      <w:r>
        <w:rPr>
          <w:i/>
          <w:iCs/>
          <w:lang w:val="sv-SE"/>
        </w:rPr>
        <w:fldChar w:fldCharType="end"/>
      </w:r>
      <w:r w:rsidR="002C1F4C" w:rsidRPr="00C05A1A">
        <w:rPr>
          <w:i/>
          <w:iCs/>
          <w:lang w:val="sv-SE"/>
        </w:rPr>
        <w:instrText xml:space="preserve"> Positivisme Hukum</w:instrText>
      </w:r>
      <w:r w:rsidR="002C1F4C" w:rsidRPr="00C05A1A">
        <w:instrText xml:space="preserve">, </w:instrText>
      </w:r>
      <w:r w:rsidR="002C1F4C" w:rsidRPr="00C05A1A">
        <w:rPr>
          <w:lang w:val="sv-SE"/>
        </w:rPr>
        <w:instrText>diakses</w:instrText>
      </w:r>
      <w:r w:rsidR="002C1F4C" w:rsidRPr="00C05A1A">
        <w:instrText xml:space="preserve"> </w:instrText>
      </w:r>
      <w:r w:rsidR="002C1F4C" w:rsidRPr="00C05A1A">
        <w:rPr>
          <w:lang w:val="sv-SE"/>
        </w:rPr>
        <w:instrText xml:space="preserve">tanggal </w:instrText>
      </w:r>
      <w:r w:rsidR="002C1F4C" w:rsidRPr="00C05A1A">
        <w:instrText>3</w:instrText>
      </w:r>
      <w:r w:rsidR="002C1F4C" w:rsidRPr="00C05A1A">
        <w:rPr>
          <w:lang w:val="sv-SE"/>
        </w:rPr>
        <w:instrText>0</w:instrText>
      </w:r>
      <w:r w:rsidR="002C1F4C" w:rsidRPr="00C05A1A">
        <w:instrText xml:space="preserve"> </w:instrText>
      </w:r>
      <w:r w:rsidR="002C1F4C" w:rsidRPr="00C05A1A">
        <w:rPr>
          <w:lang w:val="sv-SE"/>
        </w:rPr>
        <w:instrText>November</w:instrText>
      </w:r>
      <w:r w:rsidR="002C1F4C" w:rsidRPr="00C05A1A">
        <w:instrText xml:space="preserve"> 2012</w:instrText>
      </w:r>
      <w:r w:rsidR="002C1F4C" w:rsidRPr="00C05A1A">
        <w:rPr>
          <w:lang w:val="sv-SE"/>
        </w:rPr>
        <w:instrText>.</w:instrText>
      </w:r>
      <w:r w:rsidR="002C1F4C">
        <w:rPr>
          <w:lang w:val="sv-SE"/>
        </w:rPr>
        <w:instrText xml:space="preserve">" </w:instrText>
      </w:r>
      <w:r>
        <w:rPr>
          <w:lang w:val="sv-SE"/>
        </w:rPr>
        <w:fldChar w:fldCharType="end"/>
      </w:r>
    </w:p>
    <w:p w:rsidR="002C1F4C" w:rsidRPr="00C05A1A" w:rsidRDefault="00B74341" w:rsidP="002C1F4C">
      <w:pPr>
        <w:numPr>
          <w:ilvl w:val="0"/>
          <w:numId w:val="14"/>
        </w:numPr>
        <w:spacing w:line="360" w:lineRule="auto"/>
      </w:pPr>
      <w:hyperlink r:id="rId18" w:history="1">
        <w:r w:rsidR="002C1F4C" w:rsidRPr="00C05A1A">
          <w:rPr>
            <w:rStyle w:val="Hyperlink"/>
            <w:color w:val="000000"/>
          </w:rPr>
          <w:t>http://www.tanggamus.go.id</w:t>
        </w:r>
      </w:hyperlink>
      <w:r w:rsidR="002C1F4C" w:rsidRPr="00C05A1A">
        <w:t>, diunduh pada hari Senin, 8 Oktober 2012</w:t>
      </w:r>
      <w:r>
        <w:fldChar w:fldCharType="begin"/>
      </w:r>
      <w:r w:rsidR="002C1F4C">
        <w:instrText xml:space="preserve"> XE "</w:instrText>
      </w:r>
      <w:hyperlink r:id="rId19" w:history="1">
        <w:r w:rsidR="002C1F4C" w:rsidRPr="00C05A1A">
          <w:rPr>
            <w:rStyle w:val="Hyperlink"/>
            <w:color w:val="000000"/>
          </w:rPr>
          <w:instrText>http://www.tanggamus.go.id</w:instrText>
        </w:r>
      </w:hyperlink>
      <w:r w:rsidR="002C1F4C" w:rsidRPr="00C05A1A">
        <w:instrText>, diunduh pada hari Senin, 8 Oktober 2012</w:instrText>
      </w:r>
      <w:r w:rsidR="002C1F4C">
        <w:instrText xml:space="preserve">" </w:instrText>
      </w:r>
      <w:r>
        <w:fldChar w:fldCharType="end"/>
      </w:r>
    </w:p>
    <w:p w:rsidR="002C1F4C" w:rsidRPr="00C05A1A" w:rsidRDefault="00B74341" w:rsidP="002C1F4C">
      <w:pPr>
        <w:pStyle w:val="posted"/>
        <w:numPr>
          <w:ilvl w:val="0"/>
          <w:numId w:val="14"/>
        </w:numPr>
        <w:spacing w:line="360" w:lineRule="auto"/>
        <w:rPr>
          <w:lang w:val="en-US"/>
        </w:rPr>
      </w:pPr>
      <w:hyperlink r:id="rId20" w:history="1">
        <w:r w:rsidR="002C1F4C" w:rsidRPr="00C05A1A">
          <w:rPr>
            <w:rStyle w:val="Hyperlink"/>
          </w:rPr>
          <w:t>http://tanggamuskab.bps.go.id</w:t>
        </w:r>
      </w:hyperlink>
      <w:r w:rsidR="002C1F4C" w:rsidRPr="00C05A1A">
        <w:rPr>
          <w:lang w:val="en-US"/>
        </w:rPr>
        <w:t>, diunduh pada hari Senin, 8 Oktober 2012</w:t>
      </w:r>
      <w:r>
        <w:rPr>
          <w:lang w:val="en-US"/>
        </w:rPr>
        <w:fldChar w:fldCharType="begin"/>
      </w:r>
      <w:r w:rsidR="002C1F4C">
        <w:rPr>
          <w:lang w:val="en-US"/>
        </w:rPr>
        <w:instrText xml:space="preserve"> XE "</w:instrText>
      </w:r>
      <w:hyperlink r:id="rId21" w:history="1">
        <w:r w:rsidR="002C1F4C" w:rsidRPr="00C05A1A">
          <w:rPr>
            <w:rStyle w:val="Hyperlink"/>
          </w:rPr>
          <w:instrText>http://tanggamuskab.bps.go.id</w:instrText>
        </w:r>
      </w:hyperlink>
      <w:r w:rsidR="002C1F4C" w:rsidRPr="00C05A1A">
        <w:rPr>
          <w:lang w:val="en-US"/>
        </w:rPr>
        <w:instrText>, diunduh pada hari Senin, 8 Oktober 2012</w:instrText>
      </w:r>
      <w:r w:rsidR="002C1F4C">
        <w:rPr>
          <w:lang w:val="en-US"/>
        </w:rPr>
        <w:instrText xml:space="preserve">" </w:instrText>
      </w:r>
      <w:r>
        <w:rPr>
          <w:lang w:val="en-US"/>
        </w:rPr>
        <w:fldChar w:fldCharType="end"/>
      </w:r>
      <w:r w:rsidR="002C1F4C" w:rsidRPr="00C05A1A">
        <w:rPr>
          <w:lang w:val="en-US"/>
        </w:rPr>
        <w:t xml:space="preserve"> </w:t>
      </w:r>
    </w:p>
    <w:p w:rsidR="002C1F4C" w:rsidRPr="00C05A1A" w:rsidRDefault="002C1F4C" w:rsidP="002C1F4C">
      <w:pPr>
        <w:pStyle w:val="FootnoteText"/>
        <w:numPr>
          <w:ilvl w:val="0"/>
          <w:numId w:val="14"/>
        </w:numPr>
        <w:spacing w:line="360" w:lineRule="auto"/>
        <w:rPr>
          <w:sz w:val="24"/>
          <w:szCs w:val="24"/>
          <w:lang w:val="id-ID"/>
        </w:rPr>
      </w:pPr>
      <w:r w:rsidRPr="00C05A1A">
        <w:rPr>
          <w:sz w:val="24"/>
          <w:szCs w:val="24"/>
        </w:rPr>
        <w:t xml:space="preserve"> </w:t>
      </w:r>
      <w:hyperlink r:id="rId22" w:history="1">
        <w:r w:rsidRPr="00C05A1A">
          <w:rPr>
            <w:rStyle w:val="Hyperlink"/>
            <w:color w:val="000000"/>
            <w:sz w:val="24"/>
            <w:szCs w:val="24"/>
          </w:rPr>
          <w:t>http://tanggamuskab.bps.go.id</w:t>
        </w:r>
      </w:hyperlink>
      <w:r w:rsidRPr="00C05A1A">
        <w:rPr>
          <w:sz w:val="24"/>
          <w:szCs w:val="24"/>
        </w:rPr>
        <w:t>, diunduh pada hari Senin, 8 Oktober 2012</w:t>
      </w:r>
      <w:r w:rsidR="00B74341">
        <w:rPr>
          <w:sz w:val="24"/>
          <w:szCs w:val="24"/>
        </w:rPr>
        <w:fldChar w:fldCharType="begin"/>
      </w:r>
      <w:r>
        <w:rPr>
          <w:sz w:val="24"/>
          <w:szCs w:val="24"/>
        </w:rPr>
        <w:instrText xml:space="preserve"> XE "</w:instrText>
      </w:r>
      <w:hyperlink r:id="rId23" w:history="1">
        <w:r w:rsidRPr="00C05A1A">
          <w:rPr>
            <w:rStyle w:val="Hyperlink"/>
            <w:color w:val="000000"/>
          </w:rPr>
          <w:instrText>http://tanggamuskab.bps.go.id</w:instrText>
        </w:r>
      </w:hyperlink>
      <w:r w:rsidRPr="00C05A1A">
        <w:instrText>, diunduh pada hari Senin, 8 Oktober 2012</w:instrText>
      </w:r>
      <w:r>
        <w:instrText>"</w:instrText>
      </w:r>
      <w:r>
        <w:rPr>
          <w:sz w:val="24"/>
          <w:szCs w:val="24"/>
        </w:rPr>
        <w:instrText xml:space="preserve"> </w:instrText>
      </w:r>
      <w:r w:rsidR="00B74341">
        <w:rPr>
          <w:sz w:val="24"/>
          <w:szCs w:val="24"/>
        </w:rPr>
        <w:fldChar w:fldCharType="end"/>
      </w:r>
      <w:r w:rsidRPr="00C05A1A">
        <w:rPr>
          <w:sz w:val="24"/>
          <w:szCs w:val="24"/>
        </w:rPr>
        <w:t xml:space="preserve"> </w:t>
      </w:r>
    </w:p>
    <w:p w:rsidR="002C1F4C" w:rsidRPr="00C05A1A" w:rsidRDefault="00B74341" w:rsidP="002C1F4C">
      <w:pPr>
        <w:pStyle w:val="FootnoteText"/>
        <w:numPr>
          <w:ilvl w:val="0"/>
          <w:numId w:val="14"/>
        </w:numPr>
        <w:spacing w:line="360" w:lineRule="auto"/>
        <w:rPr>
          <w:sz w:val="24"/>
          <w:szCs w:val="24"/>
          <w:lang w:val="id-ID"/>
        </w:rPr>
      </w:pPr>
      <w:hyperlink r:id="rId24" w:history="1">
        <w:r w:rsidR="002C1F4C" w:rsidRPr="00C05A1A">
          <w:rPr>
            <w:rStyle w:val="Hyperlink"/>
            <w:color w:val="000000"/>
            <w:sz w:val="24"/>
            <w:szCs w:val="24"/>
          </w:rPr>
          <w:t>http://tanggamuskab.bps.go.id</w:t>
        </w:r>
      </w:hyperlink>
      <w:r w:rsidR="002C1F4C" w:rsidRPr="00C05A1A">
        <w:rPr>
          <w:sz w:val="24"/>
          <w:szCs w:val="24"/>
        </w:rPr>
        <w:t>, diunduh pada hari Senin, 8 Oktober 2012</w:t>
      </w:r>
      <w:r>
        <w:rPr>
          <w:sz w:val="24"/>
          <w:szCs w:val="24"/>
        </w:rPr>
        <w:fldChar w:fldCharType="begin"/>
      </w:r>
      <w:r w:rsidR="002C1F4C">
        <w:rPr>
          <w:sz w:val="24"/>
          <w:szCs w:val="24"/>
        </w:rPr>
        <w:instrText xml:space="preserve"> XE "</w:instrText>
      </w:r>
      <w:hyperlink r:id="rId25" w:history="1">
        <w:r w:rsidR="002C1F4C" w:rsidRPr="00C05A1A">
          <w:rPr>
            <w:rStyle w:val="Hyperlink"/>
            <w:color w:val="000000"/>
          </w:rPr>
          <w:instrText>http://tanggamuskab.bps.go.id</w:instrText>
        </w:r>
      </w:hyperlink>
      <w:r w:rsidR="002C1F4C" w:rsidRPr="00C05A1A">
        <w:instrText>, diunduh pada hari Senin, 8 Oktober 2012</w:instrText>
      </w:r>
      <w:r w:rsidR="002C1F4C">
        <w:instrText>"</w:instrText>
      </w:r>
      <w:r w:rsidR="002C1F4C">
        <w:rPr>
          <w:sz w:val="24"/>
          <w:szCs w:val="24"/>
        </w:rPr>
        <w:instrText xml:space="preserve"> </w:instrText>
      </w:r>
      <w:r>
        <w:rPr>
          <w:sz w:val="24"/>
          <w:szCs w:val="24"/>
        </w:rPr>
        <w:fldChar w:fldCharType="end"/>
      </w:r>
    </w:p>
    <w:p w:rsidR="002C1F4C" w:rsidRPr="00C05A1A" w:rsidRDefault="00B74341" w:rsidP="002C1F4C">
      <w:pPr>
        <w:pStyle w:val="FootnoteText"/>
        <w:numPr>
          <w:ilvl w:val="0"/>
          <w:numId w:val="14"/>
        </w:numPr>
        <w:spacing w:line="360" w:lineRule="auto"/>
        <w:rPr>
          <w:sz w:val="24"/>
          <w:szCs w:val="24"/>
        </w:rPr>
      </w:pPr>
      <w:hyperlink r:id="rId26" w:history="1">
        <w:r w:rsidR="002C1F4C" w:rsidRPr="00C05A1A">
          <w:rPr>
            <w:rStyle w:val="Hyperlink"/>
            <w:color w:val="000000"/>
            <w:sz w:val="24"/>
            <w:szCs w:val="24"/>
          </w:rPr>
          <w:t>http://tanggamuskab.bps.go.id</w:t>
        </w:r>
      </w:hyperlink>
      <w:r w:rsidR="002C1F4C" w:rsidRPr="00C05A1A">
        <w:rPr>
          <w:sz w:val="24"/>
          <w:szCs w:val="24"/>
        </w:rPr>
        <w:t>, diunduh pada hari Rabu, 10 Oktober 2012</w:t>
      </w:r>
      <w:r>
        <w:rPr>
          <w:sz w:val="24"/>
          <w:szCs w:val="24"/>
        </w:rPr>
        <w:fldChar w:fldCharType="begin"/>
      </w:r>
      <w:r w:rsidR="002C1F4C">
        <w:rPr>
          <w:sz w:val="24"/>
          <w:szCs w:val="24"/>
        </w:rPr>
        <w:instrText xml:space="preserve"> XE "</w:instrText>
      </w:r>
      <w:hyperlink r:id="rId27" w:history="1">
        <w:r w:rsidR="002C1F4C" w:rsidRPr="00C05A1A">
          <w:rPr>
            <w:rStyle w:val="Hyperlink"/>
            <w:color w:val="000000"/>
            <w:sz w:val="24"/>
            <w:szCs w:val="24"/>
          </w:rPr>
          <w:instrText>http://tanggamuskab.bps.go.id</w:instrText>
        </w:r>
      </w:hyperlink>
      <w:r w:rsidR="002C1F4C" w:rsidRPr="00C05A1A">
        <w:rPr>
          <w:sz w:val="24"/>
          <w:szCs w:val="24"/>
        </w:rPr>
        <w:instrText>, diunduh pada hari Rabu, 10 Oktober 2012</w:instrText>
      </w:r>
      <w:r w:rsidR="002C1F4C">
        <w:rPr>
          <w:sz w:val="24"/>
          <w:szCs w:val="24"/>
        </w:rPr>
        <w:instrText xml:space="preserve">" </w:instrText>
      </w:r>
      <w:r>
        <w:rPr>
          <w:sz w:val="24"/>
          <w:szCs w:val="24"/>
        </w:rPr>
        <w:fldChar w:fldCharType="end"/>
      </w:r>
      <w:r w:rsidR="002C1F4C" w:rsidRPr="00C05A1A">
        <w:rPr>
          <w:sz w:val="24"/>
          <w:szCs w:val="24"/>
        </w:rPr>
        <w:t xml:space="preserve"> </w:t>
      </w:r>
    </w:p>
    <w:p w:rsidR="002C1F4C" w:rsidRPr="00C05A1A" w:rsidRDefault="00B74341" w:rsidP="002C1F4C">
      <w:pPr>
        <w:pStyle w:val="FootnoteText"/>
        <w:numPr>
          <w:ilvl w:val="0"/>
          <w:numId w:val="14"/>
        </w:numPr>
        <w:spacing w:line="360" w:lineRule="auto"/>
        <w:rPr>
          <w:sz w:val="24"/>
          <w:szCs w:val="24"/>
          <w:lang w:val="id-ID"/>
        </w:rPr>
      </w:pPr>
      <w:hyperlink r:id="rId28" w:history="1">
        <w:r w:rsidR="002C1F4C" w:rsidRPr="00C05A1A">
          <w:rPr>
            <w:rStyle w:val="Hyperlink"/>
            <w:color w:val="000000"/>
            <w:sz w:val="24"/>
            <w:szCs w:val="24"/>
          </w:rPr>
          <w:t>http://tanggamuskab.bps.go.id</w:t>
        </w:r>
      </w:hyperlink>
      <w:r w:rsidR="002C1F4C" w:rsidRPr="00C05A1A">
        <w:rPr>
          <w:sz w:val="24"/>
          <w:szCs w:val="24"/>
        </w:rPr>
        <w:t>, diunduh pada hari Rabu, 10 Oktober 2012</w:t>
      </w:r>
      <w:r>
        <w:rPr>
          <w:sz w:val="24"/>
          <w:szCs w:val="24"/>
        </w:rPr>
        <w:fldChar w:fldCharType="begin"/>
      </w:r>
      <w:r w:rsidR="002C1F4C">
        <w:rPr>
          <w:sz w:val="24"/>
          <w:szCs w:val="24"/>
        </w:rPr>
        <w:instrText xml:space="preserve"> XE "</w:instrText>
      </w:r>
      <w:hyperlink r:id="rId29" w:history="1">
        <w:r w:rsidR="002C1F4C" w:rsidRPr="00C05A1A">
          <w:rPr>
            <w:rStyle w:val="Hyperlink"/>
            <w:color w:val="000000"/>
            <w:sz w:val="24"/>
            <w:szCs w:val="24"/>
          </w:rPr>
          <w:instrText>http://tanggamuskab.bps.go.id</w:instrText>
        </w:r>
      </w:hyperlink>
      <w:r w:rsidR="002C1F4C" w:rsidRPr="00C05A1A">
        <w:rPr>
          <w:sz w:val="24"/>
          <w:szCs w:val="24"/>
        </w:rPr>
        <w:instrText>, diunduh pada hari Rabu, 10 Oktober 2012</w:instrText>
      </w:r>
      <w:r w:rsidR="002C1F4C">
        <w:rPr>
          <w:sz w:val="24"/>
          <w:szCs w:val="24"/>
        </w:rPr>
        <w:instrText xml:space="preserve">" </w:instrText>
      </w:r>
      <w:r>
        <w:rPr>
          <w:sz w:val="24"/>
          <w:szCs w:val="24"/>
        </w:rPr>
        <w:fldChar w:fldCharType="end"/>
      </w:r>
      <w:r w:rsidR="002C1F4C" w:rsidRPr="00C05A1A">
        <w:rPr>
          <w:sz w:val="24"/>
          <w:szCs w:val="24"/>
        </w:rPr>
        <w:t xml:space="preserve"> </w:t>
      </w:r>
    </w:p>
    <w:p w:rsidR="002C1F4C" w:rsidRPr="00C05A1A" w:rsidRDefault="00B74341" w:rsidP="002C1F4C">
      <w:pPr>
        <w:pStyle w:val="FootnoteText"/>
        <w:numPr>
          <w:ilvl w:val="0"/>
          <w:numId w:val="14"/>
        </w:numPr>
        <w:spacing w:line="360" w:lineRule="auto"/>
        <w:rPr>
          <w:sz w:val="24"/>
          <w:szCs w:val="24"/>
        </w:rPr>
      </w:pPr>
      <w:hyperlink r:id="rId30" w:history="1">
        <w:r w:rsidR="002C1F4C" w:rsidRPr="00C05A1A">
          <w:rPr>
            <w:rStyle w:val="Hyperlink"/>
            <w:color w:val="000000"/>
            <w:sz w:val="24"/>
            <w:szCs w:val="24"/>
          </w:rPr>
          <w:t>http://tanggamuskab.bps.go.id</w:t>
        </w:r>
      </w:hyperlink>
      <w:r w:rsidR="002C1F4C" w:rsidRPr="00C05A1A">
        <w:rPr>
          <w:sz w:val="24"/>
          <w:szCs w:val="24"/>
        </w:rPr>
        <w:t>, diunduh pada hari Rabu, 10 Oktober 2012</w:t>
      </w:r>
      <w:r>
        <w:rPr>
          <w:sz w:val="24"/>
          <w:szCs w:val="24"/>
        </w:rPr>
        <w:fldChar w:fldCharType="begin"/>
      </w:r>
      <w:r w:rsidR="002C1F4C">
        <w:rPr>
          <w:sz w:val="24"/>
          <w:szCs w:val="24"/>
        </w:rPr>
        <w:instrText xml:space="preserve"> XE "</w:instrText>
      </w:r>
      <w:hyperlink r:id="rId31" w:history="1">
        <w:r w:rsidR="002C1F4C" w:rsidRPr="00C05A1A">
          <w:rPr>
            <w:rStyle w:val="Hyperlink"/>
            <w:color w:val="000000"/>
            <w:sz w:val="24"/>
            <w:szCs w:val="24"/>
          </w:rPr>
          <w:instrText>http://tanggamuskab.bps.go.id</w:instrText>
        </w:r>
      </w:hyperlink>
      <w:r w:rsidR="002C1F4C" w:rsidRPr="00C05A1A">
        <w:rPr>
          <w:sz w:val="24"/>
          <w:szCs w:val="24"/>
        </w:rPr>
        <w:instrText>, diunduh pada hari Rabu, 10 Oktober 2012</w:instrText>
      </w:r>
      <w:r w:rsidR="002C1F4C">
        <w:rPr>
          <w:sz w:val="24"/>
          <w:szCs w:val="24"/>
        </w:rPr>
        <w:instrText xml:space="preserve">" </w:instrText>
      </w:r>
      <w:r>
        <w:rPr>
          <w:sz w:val="24"/>
          <w:szCs w:val="24"/>
        </w:rPr>
        <w:fldChar w:fldCharType="end"/>
      </w:r>
      <w:r w:rsidR="002C1F4C" w:rsidRPr="00C05A1A">
        <w:rPr>
          <w:sz w:val="24"/>
          <w:szCs w:val="24"/>
        </w:rPr>
        <w:t xml:space="preserve"> </w:t>
      </w:r>
    </w:p>
    <w:p w:rsidR="002C1F4C" w:rsidRPr="00A8000A" w:rsidRDefault="00B74341" w:rsidP="002C1F4C">
      <w:pPr>
        <w:numPr>
          <w:ilvl w:val="0"/>
          <w:numId w:val="14"/>
        </w:numPr>
        <w:spacing w:line="360" w:lineRule="auto"/>
        <w:rPr>
          <w:noProof/>
        </w:rPr>
      </w:pPr>
      <w:hyperlink r:id="rId32" w:history="1">
        <w:r w:rsidR="002C1F4C" w:rsidRPr="00C05A1A">
          <w:rPr>
            <w:rStyle w:val="Hyperlink"/>
            <w:color w:val="000000"/>
          </w:rPr>
          <w:t>http://abdulkadirusman87.blogspot.com/2011/06/sistem-pemerintahan-kenagarian</w:t>
        </w:r>
      </w:hyperlink>
      <w:r w:rsidR="002C1F4C" w:rsidRPr="00C05A1A">
        <w:t xml:space="preserve"> di unduh pada hari Senin, 4 Februari 20</w:t>
      </w:r>
      <w:r w:rsidR="002C1F4C">
        <w:t>13</w:t>
      </w:r>
    </w:p>
    <w:p w:rsidR="002C1F4C" w:rsidRPr="00A8000A" w:rsidRDefault="002C1F4C" w:rsidP="002C1F4C">
      <w:pPr>
        <w:pStyle w:val="FootnoteText"/>
        <w:numPr>
          <w:ilvl w:val="0"/>
          <w:numId w:val="14"/>
        </w:numPr>
        <w:jc w:val="both"/>
        <w:rPr>
          <w:sz w:val="24"/>
          <w:szCs w:val="24"/>
          <w:lang w:val="id-ID"/>
        </w:rPr>
      </w:pPr>
      <w:r w:rsidRPr="00A8000A">
        <w:rPr>
          <w:sz w:val="24"/>
          <w:szCs w:val="24"/>
          <w:u w:val="single"/>
          <w:lang w:val="id-ID"/>
        </w:rPr>
        <w:t>http://HendraSyahputraat:scribd.com/doc/86711715/Prismatic Society</w:t>
      </w:r>
      <w:r w:rsidRPr="00A8000A">
        <w:rPr>
          <w:sz w:val="24"/>
          <w:szCs w:val="24"/>
          <w:lang w:val="id-ID"/>
        </w:rPr>
        <w:t>,</w:t>
      </w:r>
      <w:r w:rsidRPr="00A8000A">
        <w:rPr>
          <w:sz w:val="24"/>
          <w:szCs w:val="24"/>
        </w:rPr>
        <w:t xml:space="preserve">diunduh </w:t>
      </w:r>
      <w:r w:rsidRPr="00A8000A">
        <w:rPr>
          <w:sz w:val="24"/>
          <w:szCs w:val="24"/>
          <w:lang w:val="id-ID"/>
        </w:rPr>
        <w:t>, pada hari Senin, tanggal 12  Juli 2015.</w:t>
      </w:r>
    </w:p>
    <w:p w:rsidR="0053777C" w:rsidRPr="0053777C" w:rsidRDefault="0053777C" w:rsidP="00DB3038">
      <w:pPr>
        <w:pStyle w:val="FootnoteText"/>
        <w:spacing w:line="276" w:lineRule="auto"/>
        <w:jc w:val="both"/>
        <w:rPr>
          <w:sz w:val="24"/>
          <w:szCs w:val="24"/>
        </w:rPr>
      </w:pPr>
    </w:p>
    <w:p w:rsidR="0053777C" w:rsidRPr="00C05A1A" w:rsidRDefault="0053777C" w:rsidP="0053777C">
      <w:pPr>
        <w:pStyle w:val="FootnoteText"/>
        <w:spacing w:line="276" w:lineRule="auto"/>
        <w:ind w:left="284" w:hanging="284"/>
        <w:jc w:val="both"/>
        <w:rPr>
          <w:sz w:val="24"/>
          <w:szCs w:val="24"/>
          <w:lang w:val="id-ID"/>
        </w:rPr>
      </w:pPr>
    </w:p>
    <w:p w:rsidR="0053777C" w:rsidRPr="0053777C" w:rsidRDefault="0053777C" w:rsidP="00216573">
      <w:pPr>
        <w:pStyle w:val="FootnoteText"/>
        <w:spacing w:line="276" w:lineRule="auto"/>
        <w:ind w:firstLine="720"/>
        <w:jc w:val="both"/>
        <w:rPr>
          <w:sz w:val="24"/>
          <w:szCs w:val="24"/>
        </w:rPr>
      </w:pPr>
    </w:p>
    <w:p w:rsidR="00216573" w:rsidRPr="00216573" w:rsidRDefault="00216573" w:rsidP="00216573">
      <w:pPr>
        <w:pStyle w:val="FootnoteText"/>
        <w:spacing w:line="276" w:lineRule="auto"/>
        <w:ind w:firstLine="720"/>
        <w:jc w:val="both"/>
        <w:rPr>
          <w:sz w:val="24"/>
          <w:szCs w:val="24"/>
        </w:rPr>
      </w:pPr>
    </w:p>
    <w:p w:rsidR="00216573" w:rsidRPr="00C05A1A" w:rsidRDefault="00216573" w:rsidP="00216573">
      <w:pPr>
        <w:pStyle w:val="FootnoteText"/>
        <w:spacing w:line="276" w:lineRule="auto"/>
        <w:ind w:firstLine="720"/>
        <w:jc w:val="both"/>
        <w:rPr>
          <w:sz w:val="24"/>
          <w:szCs w:val="24"/>
          <w:lang w:val="id-ID"/>
        </w:rPr>
      </w:pPr>
    </w:p>
    <w:p w:rsidR="00216573" w:rsidRPr="00C05A1A" w:rsidRDefault="00B74341" w:rsidP="00216573">
      <w:pPr>
        <w:pStyle w:val="NoSpacing"/>
        <w:ind w:firstLine="720"/>
        <w:jc w:val="both"/>
      </w:pPr>
      <w:r>
        <w:fldChar w:fldCharType="begin"/>
      </w:r>
      <w:r w:rsidR="00216573">
        <w:instrText xml:space="preserve"> XE "</w:instrText>
      </w:r>
      <w:r w:rsidR="00216573" w:rsidRPr="00C05A1A">
        <w:rPr>
          <w:szCs w:val="24"/>
        </w:rPr>
        <w:instrText xml:space="preserve">Hakim, Abdul Aziz, 2011, </w:instrText>
      </w:r>
      <w:r w:rsidR="00216573" w:rsidRPr="00C05A1A">
        <w:rPr>
          <w:i/>
          <w:szCs w:val="24"/>
        </w:rPr>
        <w:instrText>Negara Hukum</w:instrText>
      </w:r>
      <w:r>
        <w:rPr>
          <w:i/>
          <w:szCs w:val="24"/>
        </w:rPr>
        <w:fldChar w:fldCharType="begin"/>
      </w:r>
      <w:r w:rsidR="00216573">
        <w:rPr>
          <w:i/>
          <w:szCs w:val="24"/>
        </w:rPr>
        <w:instrText xml:space="preserve"> XE "</w:instrText>
      </w:r>
      <w:r w:rsidR="00216573">
        <w:instrText>Hukum"</w:instrText>
      </w:r>
      <w:r w:rsidR="00216573">
        <w:rPr>
          <w:i/>
          <w:szCs w:val="24"/>
        </w:rPr>
        <w:instrText xml:space="preserve"> </w:instrText>
      </w:r>
      <w:r>
        <w:rPr>
          <w:i/>
          <w:szCs w:val="24"/>
        </w:rPr>
        <w:fldChar w:fldCharType="end"/>
      </w:r>
      <w:r w:rsidR="00216573" w:rsidRPr="00C05A1A">
        <w:rPr>
          <w:i/>
          <w:szCs w:val="24"/>
        </w:rPr>
        <w:instrText xml:space="preserve"> Dan Demokrasi Di Indonesia</w:instrText>
      </w:r>
      <w:r w:rsidR="00216573" w:rsidRPr="00C05A1A">
        <w:rPr>
          <w:szCs w:val="24"/>
        </w:rPr>
        <w:instrText>, Pustaka Pelajar, Yogyakarta.</w:instrText>
      </w:r>
      <w:r w:rsidR="00216573">
        <w:rPr>
          <w:szCs w:val="24"/>
        </w:rPr>
        <w:instrText>"</w:instrText>
      </w:r>
      <w:r w:rsidR="00216573">
        <w:instrText xml:space="preserve"> </w:instrText>
      </w:r>
      <w:r>
        <w:fldChar w:fldCharType="end"/>
      </w:r>
    </w:p>
    <w:p w:rsidR="00216573" w:rsidRPr="00C05A1A" w:rsidRDefault="00216573" w:rsidP="00216573">
      <w:pPr>
        <w:pStyle w:val="NoSpacing"/>
        <w:jc w:val="both"/>
      </w:pPr>
    </w:p>
    <w:p w:rsidR="00216573" w:rsidRPr="00C05A1A" w:rsidRDefault="00B74341" w:rsidP="00216573">
      <w:pPr>
        <w:ind w:firstLine="578"/>
        <w:jc w:val="both"/>
      </w:pPr>
      <w:r>
        <w:fldChar w:fldCharType="begin"/>
      </w:r>
      <w:r w:rsidR="00216573">
        <w:instrText xml:space="preserve"> XE "</w:instrText>
      </w:r>
      <w:r w:rsidR="00216573" w:rsidRPr="00C05A1A">
        <w:instrText xml:space="preserve">Edy Bosko, Rafael, 2006, </w:instrText>
      </w:r>
      <w:r w:rsidR="00216573" w:rsidRPr="00C05A1A">
        <w:rPr>
          <w:i/>
        </w:rPr>
        <w:instrText>Hak-Hak Masyarakat Adat</w:instrText>
      </w:r>
      <w:r>
        <w:rPr>
          <w:i/>
        </w:rPr>
        <w:fldChar w:fldCharType="begin"/>
      </w:r>
      <w:r w:rsidR="00216573">
        <w:rPr>
          <w:i/>
        </w:rPr>
        <w:instrText xml:space="preserve"> XE "</w:instrText>
      </w:r>
      <w:r w:rsidR="00216573">
        <w:instrText>Adat"</w:instrText>
      </w:r>
      <w:r w:rsidR="00216573">
        <w:rPr>
          <w:i/>
        </w:rPr>
        <w:instrText xml:space="preserve"> </w:instrText>
      </w:r>
      <w:r>
        <w:rPr>
          <w:i/>
        </w:rPr>
        <w:fldChar w:fldCharType="end"/>
      </w:r>
      <w:r w:rsidR="00216573" w:rsidRPr="00C05A1A">
        <w:rPr>
          <w:i/>
        </w:rPr>
        <w:instrText xml:space="preserve"> Dalam Konteks Pengelolaan Sumber Daya Alam</w:instrText>
      </w:r>
      <w:r w:rsidR="00216573" w:rsidRPr="00C05A1A">
        <w:instrText>, ELSAM, Jakarta.</w:instrText>
      </w:r>
      <w:r w:rsidR="00216573">
        <w:instrText xml:space="preserve">" </w:instrText>
      </w:r>
      <w:r>
        <w:fldChar w:fldCharType="end"/>
      </w:r>
    </w:p>
    <w:p w:rsidR="00F45518" w:rsidRPr="00C05A1A" w:rsidRDefault="00B74341" w:rsidP="00F45518">
      <w:pPr>
        <w:pStyle w:val="FootnoteText"/>
        <w:spacing w:line="276" w:lineRule="auto"/>
        <w:ind w:firstLine="578"/>
        <w:jc w:val="both"/>
        <w:rPr>
          <w:sz w:val="24"/>
          <w:szCs w:val="24"/>
          <w:lang w:val="id-ID"/>
        </w:rPr>
      </w:pPr>
      <w:r>
        <w:rPr>
          <w:sz w:val="24"/>
          <w:szCs w:val="24"/>
          <w:lang w:val="id-ID"/>
        </w:rPr>
        <w:fldChar w:fldCharType="begin"/>
      </w:r>
      <w:r w:rsidR="00F45518">
        <w:rPr>
          <w:sz w:val="24"/>
          <w:szCs w:val="24"/>
          <w:lang w:val="id-ID"/>
        </w:rPr>
        <w:instrText xml:space="preserve"> XE "</w:instrText>
      </w:r>
      <w:r w:rsidR="00F45518" w:rsidRPr="00C05A1A">
        <w:rPr>
          <w:sz w:val="24"/>
          <w:szCs w:val="24"/>
          <w:lang w:val="id-ID"/>
        </w:rPr>
        <w:instrText xml:space="preserve">Arinanto, Satya &amp; Ninuk Triyanti (ed), 2009, </w:instrText>
      </w:r>
      <w:r w:rsidR="00F45518" w:rsidRPr="00C05A1A">
        <w:rPr>
          <w:i/>
          <w:sz w:val="24"/>
          <w:szCs w:val="24"/>
          <w:lang w:val="id-ID"/>
        </w:rPr>
        <w:instrText>Memahami Hukum</w:instrText>
      </w:r>
      <w:r>
        <w:rPr>
          <w:i/>
          <w:sz w:val="24"/>
          <w:szCs w:val="24"/>
          <w:lang w:val="id-ID"/>
        </w:rPr>
        <w:fldChar w:fldCharType="begin"/>
      </w:r>
      <w:r w:rsidR="00F45518">
        <w:rPr>
          <w:i/>
          <w:sz w:val="24"/>
          <w:szCs w:val="24"/>
          <w:lang w:val="id-ID"/>
        </w:rPr>
        <w:instrText xml:space="preserve"> XE "</w:instrText>
      </w:r>
      <w:r w:rsidR="00F45518">
        <w:instrText>Hukum"</w:instrText>
      </w:r>
      <w:r w:rsidR="00F45518">
        <w:rPr>
          <w:i/>
          <w:sz w:val="24"/>
          <w:szCs w:val="24"/>
          <w:lang w:val="id-ID"/>
        </w:rPr>
        <w:instrText xml:space="preserve"> </w:instrText>
      </w:r>
      <w:r>
        <w:rPr>
          <w:i/>
          <w:sz w:val="24"/>
          <w:szCs w:val="24"/>
          <w:lang w:val="id-ID"/>
        </w:rPr>
        <w:fldChar w:fldCharType="end"/>
      </w:r>
      <w:r w:rsidR="00F45518" w:rsidRPr="00C05A1A">
        <w:rPr>
          <w:i/>
          <w:sz w:val="24"/>
          <w:szCs w:val="24"/>
          <w:lang w:val="id-ID"/>
        </w:rPr>
        <w:instrText>: Dari Konstruksi Sampai Implementasi</w:instrText>
      </w:r>
      <w:r w:rsidR="00F45518" w:rsidRPr="00C05A1A">
        <w:rPr>
          <w:sz w:val="24"/>
          <w:szCs w:val="24"/>
          <w:lang w:val="id-ID"/>
        </w:rPr>
        <w:instrText>, Raja Grafindo Persada, Jakarta.</w:instrText>
      </w:r>
      <w:r w:rsidR="00F45518">
        <w:rPr>
          <w:sz w:val="24"/>
          <w:szCs w:val="24"/>
          <w:lang w:val="id-ID"/>
        </w:rPr>
        <w:instrText xml:space="preserve">" </w:instrText>
      </w:r>
      <w:r>
        <w:rPr>
          <w:sz w:val="24"/>
          <w:szCs w:val="24"/>
          <w:lang w:val="id-ID"/>
        </w:rPr>
        <w:fldChar w:fldCharType="end"/>
      </w:r>
    </w:p>
    <w:p w:rsidR="00F45518" w:rsidRPr="00C05A1A" w:rsidRDefault="00F45518" w:rsidP="00F45518">
      <w:pPr>
        <w:pStyle w:val="FootnoteText"/>
        <w:spacing w:line="276" w:lineRule="auto"/>
        <w:ind w:left="142" w:hanging="142"/>
        <w:jc w:val="both"/>
        <w:rPr>
          <w:sz w:val="24"/>
          <w:szCs w:val="24"/>
          <w:lang w:val="id-ID"/>
        </w:rPr>
      </w:pPr>
    </w:p>
    <w:p w:rsidR="00F45518" w:rsidRDefault="00F45518" w:rsidP="00F45518">
      <w:pPr>
        <w:pStyle w:val="FootnoteText"/>
        <w:ind w:firstLine="720"/>
        <w:jc w:val="both"/>
        <w:rPr>
          <w:sz w:val="24"/>
          <w:szCs w:val="24"/>
          <w:lang w:val="id-ID"/>
        </w:rPr>
      </w:pPr>
    </w:p>
    <w:p w:rsidR="00F45518" w:rsidRDefault="00F45518" w:rsidP="00F45518">
      <w:pPr>
        <w:jc w:val="center"/>
        <w:rPr>
          <w:b/>
        </w:rPr>
      </w:pPr>
    </w:p>
    <w:p w:rsidR="00571A99" w:rsidRDefault="00571A99" w:rsidP="00F45518">
      <w:pPr>
        <w:jc w:val="center"/>
        <w:rPr>
          <w:b/>
        </w:rPr>
      </w:pPr>
    </w:p>
    <w:p w:rsidR="00571A99" w:rsidRDefault="00571A99" w:rsidP="00F45518">
      <w:pPr>
        <w:jc w:val="center"/>
        <w:rPr>
          <w:b/>
        </w:rPr>
      </w:pPr>
    </w:p>
    <w:p w:rsidR="00571A99" w:rsidRDefault="00571A99" w:rsidP="00F45518">
      <w:pPr>
        <w:jc w:val="center"/>
        <w:rPr>
          <w:b/>
        </w:rPr>
      </w:pPr>
    </w:p>
    <w:p w:rsidR="00571A99" w:rsidRDefault="00571A99" w:rsidP="00F45518">
      <w:pPr>
        <w:jc w:val="center"/>
        <w:rPr>
          <w:b/>
        </w:rPr>
      </w:pPr>
      <w:r>
        <w:rPr>
          <w:b/>
        </w:rPr>
        <w:t>DAFTAR RIWAYAT HIDUP</w:t>
      </w:r>
    </w:p>
    <w:p w:rsidR="0091420F" w:rsidRDefault="0091420F" w:rsidP="00080276">
      <w:pPr>
        <w:rPr>
          <w:b/>
        </w:rPr>
      </w:pPr>
    </w:p>
    <w:p w:rsidR="00080276" w:rsidRPr="0091420F" w:rsidRDefault="00B65D09" w:rsidP="00B65D09">
      <w:pPr>
        <w:pStyle w:val="ListParagraph"/>
        <w:ind w:left="0"/>
        <w:rPr>
          <w:b/>
        </w:rPr>
      </w:pPr>
      <w:r>
        <w:rPr>
          <w:b/>
        </w:rPr>
        <w:t>I.</w:t>
      </w:r>
      <w:r w:rsidR="00267D66">
        <w:rPr>
          <w:b/>
        </w:rPr>
        <w:t xml:space="preserve"> </w:t>
      </w:r>
      <w:r w:rsidR="00080276" w:rsidRPr="0091420F">
        <w:rPr>
          <w:b/>
        </w:rPr>
        <w:t>IDENTITAS DIRI</w:t>
      </w:r>
    </w:p>
    <w:p w:rsidR="0091420F" w:rsidRDefault="0091420F" w:rsidP="0091420F"/>
    <w:p w:rsidR="00080276" w:rsidRPr="00020518" w:rsidRDefault="00080276" w:rsidP="0091420F">
      <w:r w:rsidRPr="00020518">
        <w:t>Nama</w:t>
      </w:r>
      <w:r w:rsidRPr="00020518">
        <w:tab/>
      </w:r>
      <w:r w:rsidRPr="00020518">
        <w:tab/>
      </w:r>
      <w:r w:rsidRPr="00020518">
        <w:tab/>
        <w:t>: ZUHRAINI, SH.</w:t>
      </w:r>
      <w:proofErr w:type="gramStart"/>
      <w:r w:rsidRPr="00020518">
        <w:t>,MH</w:t>
      </w:r>
      <w:proofErr w:type="gramEnd"/>
    </w:p>
    <w:p w:rsidR="00080276" w:rsidRPr="00020518" w:rsidRDefault="00080276" w:rsidP="00080276">
      <w:r w:rsidRPr="00020518">
        <w:t>NIP</w:t>
      </w:r>
      <w:r w:rsidRPr="00020518">
        <w:tab/>
      </w:r>
      <w:r w:rsidRPr="00020518">
        <w:tab/>
      </w:r>
      <w:r w:rsidRPr="00020518">
        <w:tab/>
        <w:t>: 196505271992032002</w:t>
      </w:r>
    </w:p>
    <w:p w:rsidR="00080276" w:rsidRPr="00020518" w:rsidRDefault="00080276" w:rsidP="00080276">
      <w:r w:rsidRPr="00020518">
        <w:t>NIDN</w:t>
      </w:r>
      <w:r w:rsidRPr="00020518">
        <w:tab/>
      </w:r>
      <w:r w:rsidRPr="00020518">
        <w:tab/>
      </w:r>
      <w:r w:rsidRPr="00020518">
        <w:tab/>
        <w:t>: 2027056501</w:t>
      </w:r>
    </w:p>
    <w:p w:rsidR="00080276" w:rsidRPr="00020518" w:rsidRDefault="00080276" w:rsidP="00080276">
      <w:r w:rsidRPr="00020518">
        <w:t>NPWP</w:t>
      </w:r>
      <w:r w:rsidRPr="00020518">
        <w:tab/>
      </w:r>
      <w:r w:rsidRPr="00020518">
        <w:tab/>
      </w:r>
      <w:r w:rsidRPr="00020518">
        <w:tab/>
        <w:t>:</w:t>
      </w:r>
      <w:r w:rsidR="00C13433">
        <w:t xml:space="preserve"> </w:t>
      </w:r>
      <w:r w:rsidRPr="00020518">
        <w:t>69.694.883.5-323.000</w:t>
      </w:r>
    </w:p>
    <w:p w:rsidR="00080276" w:rsidRPr="00020518" w:rsidRDefault="00080276" w:rsidP="00080276">
      <w:proofErr w:type="gramStart"/>
      <w:r w:rsidRPr="00020518">
        <w:t>Tempat/tgl.</w:t>
      </w:r>
      <w:proofErr w:type="gramEnd"/>
      <w:r w:rsidRPr="00020518">
        <w:t xml:space="preserve"> Lahir</w:t>
      </w:r>
      <w:r w:rsidRPr="00020518">
        <w:tab/>
        <w:t xml:space="preserve">: </w:t>
      </w:r>
      <w:r w:rsidR="00D62163">
        <w:t xml:space="preserve">Putih Doh, </w:t>
      </w:r>
      <w:r w:rsidRPr="00020518">
        <w:t>Tanggamus, 27 Mei 1965</w:t>
      </w:r>
    </w:p>
    <w:p w:rsidR="00080276" w:rsidRPr="00020518" w:rsidRDefault="00080276" w:rsidP="00080276">
      <w:r w:rsidRPr="00020518">
        <w:t>Jenis Kelamin</w:t>
      </w:r>
      <w:r w:rsidRPr="00020518">
        <w:tab/>
      </w:r>
      <w:r w:rsidR="00C13433">
        <w:tab/>
      </w:r>
      <w:r w:rsidRPr="00020518">
        <w:t>: Perempuan</w:t>
      </w:r>
    </w:p>
    <w:p w:rsidR="00080276" w:rsidRPr="00020518" w:rsidRDefault="00C13433" w:rsidP="00080276">
      <w:r>
        <w:t>Pendidikan tertinggi</w:t>
      </w:r>
      <w:r>
        <w:tab/>
      </w:r>
      <w:r w:rsidR="00080276" w:rsidRPr="00020518">
        <w:t>: Pascasarjana (S2) Magitser Hukum</w:t>
      </w:r>
    </w:p>
    <w:p w:rsidR="00080276" w:rsidRPr="00020518" w:rsidRDefault="00080276" w:rsidP="00080276">
      <w:r w:rsidRPr="00020518">
        <w:t>Pekerjaan</w:t>
      </w:r>
      <w:r w:rsidRPr="00020518">
        <w:tab/>
      </w:r>
      <w:r w:rsidRPr="00020518">
        <w:tab/>
        <w:t>: Pegawai Negeri Sipil/Dosen</w:t>
      </w:r>
    </w:p>
    <w:p w:rsidR="00080276" w:rsidRPr="00020518" w:rsidRDefault="00B96502" w:rsidP="00080276">
      <w:r w:rsidRPr="00020518">
        <w:t>Instansi</w:t>
      </w:r>
      <w:r w:rsidRPr="00020518">
        <w:tab/>
      </w:r>
      <w:r w:rsidRPr="00020518">
        <w:tab/>
        <w:t>: IAIN Raden Intan Lampung</w:t>
      </w:r>
    </w:p>
    <w:p w:rsidR="00B96502" w:rsidRPr="00020518" w:rsidRDefault="00B96502" w:rsidP="00080276">
      <w:r w:rsidRPr="00020518">
        <w:t>Tempat Tugas</w:t>
      </w:r>
      <w:r w:rsidRPr="00020518">
        <w:tab/>
      </w:r>
      <w:r w:rsidR="00C13433">
        <w:tab/>
      </w:r>
      <w:r w:rsidRPr="00020518">
        <w:t>: Fakultas Syari’ah</w:t>
      </w:r>
    </w:p>
    <w:p w:rsidR="00020518" w:rsidRPr="00020518" w:rsidRDefault="00020518" w:rsidP="00080276">
      <w:r w:rsidRPr="00020518">
        <w:t xml:space="preserve">Agama </w:t>
      </w:r>
      <w:r w:rsidRPr="00020518">
        <w:tab/>
      </w:r>
      <w:r w:rsidRPr="00020518">
        <w:tab/>
        <w:t>: Islam</w:t>
      </w:r>
    </w:p>
    <w:p w:rsidR="00020518" w:rsidRPr="00020518" w:rsidRDefault="00020518" w:rsidP="00080276">
      <w:r w:rsidRPr="00020518">
        <w:t>Status Perkawinan</w:t>
      </w:r>
      <w:r w:rsidRPr="00020518">
        <w:tab/>
        <w:t>: Menikah</w:t>
      </w:r>
    </w:p>
    <w:p w:rsidR="00020518" w:rsidRPr="00020518" w:rsidRDefault="00020518" w:rsidP="00080276">
      <w:r w:rsidRPr="00020518">
        <w:t>Suami</w:t>
      </w:r>
      <w:r w:rsidRPr="00020518">
        <w:tab/>
      </w:r>
      <w:r w:rsidRPr="00020518">
        <w:tab/>
      </w:r>
      <w:r w:rsidRPr="00020518">
        <w:tab/>
        <w:t>: Drs. H. Mundzir HZ, M.Ag</w:t>
      </w:r>
    </w:p>
    <w:p w:rsidR="00020518" w:rsidRPr="00020518" w:rsidRDefault="009364D6" w:rsidP="00080276">
      <w:r>
        <w:t>Anak</w:t>
      </w:r>
      <w:r>
        <w:tab/>
      </w:r>
      <w:r>
        <w:tab/>
      </w:r>
      <w:r>
        <w:tab/>
        <w:t>: 1.</w:t>
      </w:r>
      <w:r w:rsidR="00020518" w:rsidRPr="00020518">
        <w:t>Yuhanida Milhani, M.Pd</w:t>
      </w:r>
    </w:p>
    <w:p w:rsidR="00020518" w:rsidRPr="00020518" w:rsidRDefault="00020518" w:rsidP="00080276">
      <w:r w:rsidRPr="00020518">
        <w:tab/>
      </w:r>
      <w:r w:rsidRPr="00020518">
        <w:tab/>
      </w:r>
      <w:r w:rsidRPr="00020518">
        <w:tab/>
        <w:t xml:space="preserve">  </w:t>
      </w:r>
      <w:proofErr w:type="gramStart"/>
      <w:r w:rsidR="009364D6">
        <w:t>2.</w:t>
      </w:r>
      <w:r w:rsidRPr="00020518">
        <w:t>Humam</w:t>
      </w:r>
      <w:proofErr w:type="gramEnd"/>
      <w:r w:rsidRPr="00020518">
        <w:t xml:space="preserve"> Showaby</w:t>
      </w:r>
    </w:p>
    <w:p w:rsidR="001A7524" w:rsidRDefault="00020518" w:rsidP="00321FBE">
      <w:pPr>
        <w:tabs>
          <w:tab w:val="left" w:pos="1980"/>
        </w:tabs>
        <w:ind w:left="2160" w:hanging="2160"/>
      </w:pPr>
      <w:r w:rsidRPr="00020518">
        <w:t>Alamat Kantor</w:t>
      </w:r>
      <w:r w:rsidR="00321FBE">
        <w:tab/>
      </w:r>
      <w:r w:rsidRPr="00020518">
        <w:tab/>
        <w:t>: Jl. Endro Suratmin Sukaram</w:t>
      </w:r>
      <w:r w:rsidR="00321FBE">
        <w:t>e</w:t>
      </w:r>
      <w:r w:rsidR="001A7524">
        <w:t xml:space="preserve"> </w:t>
      </w:r>
    </w:p>
    <w:p w:rsidR="00020518" w:rsidRPr="00020518" w:rsidRDefault="001A7524" w:rsidP="00321FBE">
      <w:pPr>
        <w:tabs>
          <w:tab w:val="left" w:pos="1980"/>
        </w:tabs>
        <w:ind w:left="2160" w:hanging="2160"/>
      </w:pPr>
      <w:r>
        <w:tab/>
        <w:t xml:space="preserve">    </w:t>
      </w:r>
      <w:r w:rsidR="00321FBE">
        <w:t xml:space="preserve"> </w:t>
      </w:r>
      <w:r w:rsidR="00020518" w:rsidRPr="00020518">
        <w:t>B</w:t>
      </w:r>
      <w:r>
        <w:t>andar Lampung</w:t>
      </w:r>
      <w:r w:rsidR="00020518" w:rsidRPr="00020518">
        <w:t xml:space="preserve"> </w:t>
      </w:r>
      <w:r w:rsidR="00321FBE">
        <w:t xml:space="preserve">     </w:t>
      </w:r>
      <w:r>
        <w:t xml:space="preserve">  </w:t>
      </w:r>
    </w:p>
    <w:p w:rsidR="00020518" w:rsidRPr="00020518" w:rsidRDefault="00E35B9B" w:rsidP="00020518">
      <w:r>
        <w:t>Alamat Rumah</w:t>
      </w:r>
      <w:r>
        <w:tab/>
        <w:t>: Jl. F</w:t>
      </w:r>
      <w:r w:rsidR="00020518" w:rsidRPr="00020518">
        <w:t>lamboyan Tengah No. 8</w:t>
      </w:r>
    </w:p>
    <w:p w:rsidR="00020518" w:rsidRPr="00020518" w:rsidRDefault="00020518" w:rsidP="00020518">
      <w:r w:rsidRPr="00020518">
        <w:tab/>
      </w:r>
      <w:r w:rsidRPr="00020518">
        <w:tab/>
      </w:r>
      <w:r w:rsidRPr="00020518">
        <w:tab/>
        <w:t xml:space="preserve">   Labuhan Dalam B.Lampung</w:t>
      </w:r>
    </w:p>
    <w:p w:rsidR="00020518" w:rsidRPr="00020518" w:rsidRDefault="00020518" w:rsidP="00020518">
      <w:proofErr w:type="gramStart"/>
      <w:r w:rsidRPr="00020518">
        <w:t>e-mail</w:t>
      </w:r>
      <w:proofErr w:type="gramEnd"/>
      <w:r w:rsidRPr="00020518">
        <w:tab/>
      </w:r>
      <w:r w:rsidRPr="00020518">
        <w:tab/>
      </w:r>
      <w:r w:rsidRPr="00020518">
        <w:tab/>
        <w:t>:  Putihdoh_65@yahoo.co.id</w:t>
      </w:r>
    </w:p>
    <w:p w:rsidR="00020518" w:rsidRPr="00020518" w:rsidRDefault="00020518" w:rsidP="00020518">
      <w:r w:rsidRPr="00020518">
        <w:t>HP</w:t>
      </w:r>
      <w:r w:rsidRPr="00020518">
        <w:tab/>
      </w:r>
      <w:r w:rsidRPr="00020518">
        <w:tab/>
      </w:r>
      <w:r w:rsidRPr="00020518">
        <w:tab/>
        <w:t>:  0812789023</w:t>
      </w:r>
      <w:r w:rsidR="00AE73B3" w:rsidRPr="00020518">
        <w:t>12</w:t>
      </w:r>
    </w:p>
    <w:p w:rsidR="00DE1581" w:rsidRPr="00E52C02" w:rsidRDefault="00020518" w:rsidP="00020518">
      <w:r w:rsidRPr="00020518">
        <w:tab/>
      </w:r>
      <w:r w:rsidRPr="00020518">
        <w:tab/>
      </w:r>
      <w:r w:rsidRPr="00020518">
        <w:tab/>
        <w:t>:  08154001854</w:t>
      </w:r>
    </w:p>
    <w:p w:rsidR="00DE1581" w:rsidRDefault="00DE1581" w:rsidP="00020518">
      <w:pPr>
        <w:rPr>
          <w:b/>
        </w:rPr>
      </w:pPr>
    </w:p>
    <w:p w:rsidR="00B65D09" w:rsidRDefault="00B65D09" w:rsidP="00020518">
      <w:pPr>
        <w:rPr>
          <w:b/>
        </w:rPr>
      </w:pPr>
    </w:p>
    <w:p w:rsidR="00B65D09" w:rsidRDefault="00B65D09" w:rsidP="00020518">
      <w:pPr>
        <w:rPr>
          <w:b/>
        </w:rPr>
      </w:pPr>
    </w:p>
    <w:p w:rsidR="00B65D09" w:rsidRDefault="00B65D09" w:rsidP="00020518">
      <w:pPr>
        <w:rPr>
          <w:b/>
        </w:rPr>
      </w:pPr>
    </w:p>
    <w:p w:rsidR="00B65D09" w:rsidRDefault="00B65D09" w:rsidP="00020518">
      <w:pPr>
        <w:rPr>
          <w:b/>
        </w:rPr>
      </w:pPr>
    </w:p>
    <w:p w:rsidR="00B65D09" w:rsidRDefault="00B65D09" w:rsidP="00020518">
      <w:pPr>
        <w:rPr>
          <w:b/>
        </w:rPr>
      </w:pPr>
    </w:p>
    <w:p w:rsidR="00B65D09" w:rsidRDefault="00B65D09" w:rsidP="00020518">
      <w:pPr>
        <w:rPr>
          <w:b/>
        </w:rPr>
      </w:pPr>
    </w:p>
    <w:p w:rsidR="0091420F" w:rsidRDefault="0091420F" w:rsidP="00020518">
      <w:pPr>
        <w:rPr>
          <w:b/>
        </w:rPr>
      </w:pPr>
    </w:p>
    <w:p w:rsidR="00DE1581" w:rsidRDefault="00DE1581" w:rsidP="00020518">
      <w:pPr>
        <w:rPr>
          <w:b/>
        </w:rPr>
      </w:pPr>
      <w:r>
        <w:rPr>
          <w:b/>
        </w:rPr>
        <w:lastRenderedPageBreak/>
        <w:t>II. RIWAYAT PENDIDIKAN</w:t>
      </w:r>
    </w:p>
    <w:p w:rsidR="00B96502" w:rsidRDefault="00B96502" w:rsidP="00DE1581">
      <w:pPr>
        <w:rPr>
          <w:b/>
        </w:rPr>
      </w:pPr>
    </w:p>
    <w:p w:rsidR="00E31EAC" w:rsidRPr="007D4919" w:rsidRDefault="00E31EAC" w:rsidP="0009125A">
      <w:pPr>
        <w:pStyle w:val="ListParagraph"/>
        <w:numPr>
          <w:ilvl w:val="0"/>
          <w:numId w:val="15"/>
        </w:numPr>
      </w:pPr>
      <w:r w:rsidRPr="007D4919">
        <w:t>SD</w:t>
      </w:r>
      <w:r w:rsidRPr="007D4919">
        <w:tab/>
      </w:r>
      <w:r w:rsidRPr="007D4919">
        <w:tab/>
        <w:t>: SDN I Putihdoh, 1976</w:t>
      </w:r>
    </w:p>
    <w:p w:rsidR="00E31EAC" w:rsidRPr="007D4919" w:rsidRDefault="00E31EAC" w:rsidP="0009125A">
      <w:pPr>
        <w:pStyle w:val="ListParagraph"/>
        <w:numPr>
          <w:ilvl w:val="0"/>
          <w:numId w:val="15"/>
        </w:numPr>
      </w:pPr>
      <w:r w:rsidRPr="007D4919">
        <w:t>SLTP</w:t>
      </w:r>
      <w:r w:rsidRPr="007D4919">
        <w:tab/>
      </w:r>
      <w:r w:rsidRPr="007D4919">
        <w:tab/>
        <w:t>: M.Ts.N II Yogyakarta</w:t>
      </w:r>
      <w:r w:rsidR="00E52C02">
        <w:t>,1981</w:t>
      </w:r>
    </w:p>
    <w:p w:rsidR="00E31EAC" w:rsidRPr="007D4919" w:rsidRDefault="00E31EAC" w:rsidP="0009125A">
      <w:pPr>
        <w:pStyle w:val="ListParagraph"/>
        <w:numPr>
          <w:ilvl w:val="0"/>
          <w:numId w:val="15"/>
        </w:numPr>
      </w:pPr>
      <w:r w:rsidRPr="007D4919">
        <w:t>SLTA</w:t>
      </w:r>
      <w:r w:rsidRPr="007D4919">
        <w:tab/>
      </w:r>
      <w:r w:rsidRPr="007D4919">
        <w:tab/>
        <w:t>: MAN I Yogyakarta</w:t>
      </w:r>
      <w:r w:rsidR="00E52C02">
        <w:t>,1984</w:t>
      </w:r>
    </w:p>
    <w:p w:rsidR="00E31EAC" w:rsidRPr="007D4919" w:rsidRDefault="00E31EAC" w:rsidP="0009125A">
      <w:pPr>
        <w:pStyle w:val="ListParagraph"/>
        <w:numPr>
          <w:ilvl w:val="0"/>
          <w:numId w:val="15"/>
        </w:numPr>
      </w:pPr>
      <w:r w:rsidRPr="007D4919">
        <w:t>S1</w:t>
      </w:r>
      <w:r w:rsidRPr="007D4919">
        <w:tab/>
      </w:r>
      <w:r w:rsidRPr="007D4919">
        <w:tab/>
        <w:t>: Fak. Hukum UII Yogyakarta</w:t>
      </w:r>
      <w:r w:rsidR="00E52C02">
        <w:t>,1989</w:t>
      </w:r>
    </w:p>
    <w:p w:rsidR="00E31EAC" w:rsidRDefault="00E31EAC" w:rsidP="0009125A">
      <w:pPr>
        <w:pStyle w:val="ListParagraph"/>
        <w:numPr>
          <w:ilvl w:val="0"/>
          <w:numId w:val="15"/>
        </w:numPr>
      </w:pPr>
      <w:r w:rsidRPr="007D4919">
        <w:t>S2</w:t>
      </w:r>
      <w:r w:rsidRPr="007D4919">
        <w:tab/>
      </w:r>
      <w:r w:rsidRPr="007D4919">
        <w:tab/>
        <w:t>: Magister   Hukum Unila</w:t>
      </w:r>
      <w:r w:rsidR="00E52C02">
        <w:t>,2005</w:t>
      </w:r>
    </w:p>
    <w:p w:rsidR="007C7537" w:rsidRDefault="007D4919" w:rsidP="0009125A">
      <w:pPr>
        <w:pStyle w:val="ListParagraph"/>
        <w:numPr>
          <w:ilvl w:val="0"/>
          <w:numId w:val="15"/>
        </w:numPr>
      </w:pPr>
      <w:r>
        <w:t>S3</w:t>
      </w:r>
      <w:r>
        <w:tab/>
      </w:r>
      <w:r w:rsidR="0009125A">
        <w:tab/>
      </w:r>
      <w:r>
        <w:t xml:space="preserve">: </w:t>
      </w:r>
      <w:r w:rsidRPr="007D4919">
        <w:t xml:space="preserve">Mahasiswa </w:t>
      </w:r>
      <w:r w:rsidR="007C7537">
        <w:t xml:space="preserve">Program Doktor Ilmu </w:t>
      </w:r>
    </w:p>
    <w:p w:rsidR="007C7537" w:rsidRDefault="007C7537" w:rsidP="007C7537">
      <w:pPr>
        <w:pStyle w:val="ListParagraph"/>
        <w:ind w:left="2160"/>
      </w:pPr>
      <w:r>
        <w:t xml:space="preserve">  Hukum (PDIH) KPK Undip-Unila</w:t>
      </w:r>
    </w:p>
    <w:p w:rsidR="007C7537" w:rsidRDefault="007C7537" w:rsidP="007C7537">
      <w:pPr>
        <w:pStyle w:val="ListParagraph"/>
        <w:ind w:left="2160"/>
      </w:pPr>
      <w:r>
        <w:t xml:space="preserve">  </w:t>
      </w:r>
      <w:proofErr w:type="gramStart"/>
      <w:r>
        <w:t>Angkatan III (2010/2011).</w:t>
      </w:r>
      <w:proofErr w:type="gramEnd"/>
    </w:p>
    <w:p w:rsidR="00DE1581" w:rsidRDefault="00DE1581" w:rsidP="0009125A">
      <w:pPr>
        <w:ind w:left="1620"/>
      </w:pPr>
    </w:p>
    <w:p w:rsidR="00B65D09" w:rsidRDefault="00B65D09" w:rsidP="007D4919">
      <w:pPr>
        <w:ind w:left="1620" w:hanging="1620"/>
        <w:rPr>
          <w:b/>
        </w:rPr>
      </w:pPr>
    </w:p>
    <w:p w:rsidR="0009125A" w:rsidRDefault="0009125A" w:rsidP="007D4919">
      <w:pPr>
        <w:ind w:left="1620" w:hanging="1620"/>
        <w:rPr>
          <w:b/>
        </w:rPr>
      </w:pPr>
      <w:r w:rsidRPr="0009125A">
        <w:rPr>
          <w:b/>
        </w:rPr>
        <w:t>III. RIWAYAT KEPANGKATAN DAN GOLONGAN</w:t>
      </w:r>
    </w:p>
    <w:p w:rsidR="00D334E1" w:rsidRDefault="00D334E1" w:rsidP="007D4919">
      <w:pPr>
        <w:ind w:left="1620" w:hanging="1620"/>
        <w:rPr>
          <w:b/>
        </w:rPr>
      </w:pPr>
    </w:p>
    <w:p w:rsidR="00D334E1" w:rsidRDefault="00D334E1" w:rsidP="00782FB6">
      <w:pPr>
        <w:pStyle w:val="ListParagraph"/>
        <w:numPr>
          <w:ilvl w:val="0"/>
          <w:numId w:val="16"/>
        </w:numPr>
      </w:pPr>
      <w:r>
        <w:t>CPNS</w:t>
      </w:r>
      <w:r>
        <w:tab/>
      </w:r>
      <w:r>
        <w:tab/>
      </w:r>
      <w:r w:rsidR="00782FB6">
        <w:tab/>
      </w:r>
      <w:r>
        <w:t>: Gol.III/a TMT 1 Maret 1992</w:t>
      </w:r>
    </w:p>
    <w:p w:rsidR="00D334E1" w:rsidRDefault="00D334E1" w:rsidP="00782FB6">
      <w:pPr>
        <w:pStyle w:val="ListParagraph"/>
        <w:numPr>
          <w:ilvl w:val="0"/>
          <w:numId w:val="16"/>
        </w:numPr>
      </w:pPr>
      <w:r>
        <w:t>PNS/Penata Muda</w:t>
      </w:r>
      <w:r>
        <w:tab/>
        <w:t>: Gol.III/a TMT 1 Januari 1994</w:t>
      </w:r>
    </w:p>
    <w:p w:rsidR="00D334E1" w:rsidRDefault="00782FB6" w:rsidP="00782FB6">
      <w:pPr>
        <w:pStyle w:val="ListParagraph"/>
        <w:numPr>
          <w:ilvl w:val="0"/>
          <w:numId w:val="16"/>
        </w:numPr>
      </w:pPr>
      <w:r>
        <w:t>Penata Muda Tk.I</w:t>
      </w:r>
      <w:r>
        <w:tab/>
        <w:t>: Gol.III/b TMT 1 Oktober 1997</w:t>
      </w:r>
    </w:p>
    <w:p w:rsidR="00782FB6" w:rsidRDefault="00782FB6" w:rsidP="00782FB6">
      <w:pPr>
        <w:pStyle w:val="ListParagraph"/>
        <w:numPr>
          <w:ilvl w:val="0"/>
          <w:numId w:val="16"/>
        </w:numPr>
      </w:pPr>
      <w:r>
        <w:t>Penata</w:t>
      </w:r>
      <w:r>
        <w:tab/>
      </w:r>
      <w:r>
        <w:tab/>
      </w:r>
      <w:r>
        <w:tab/>
        <w:t>: Gol.III/c TMT 1 Oktber 1999</w:t>
      </w:r>
    </w:p>
    <w:p w:rsidR="00782FB6" w:rsidRDefault="00782FB6" w:rsidP="00782FB6">
      <w:pPr>
        <w:pStyle w:val="ListParagraph"/>
        <w:numPr>
          <w:ilvl w:val="0"/>
          <w:numId w:val="16"/>
        </w:numPr>
      </w:pPr>
      <w:r>
        <w:t>Penata Tk.I</w:t>
      </w:r>
      <w:r>
        <w:tab/>
      </w:r>
      <w:r>
        <w:tab/>
        <w:t>: Gol.III/d TMT 1 April 2004</w:t>
      </w:r>
    </w:p>
    <w:p w:rsidR="00782FB6" w:rsidRDefault="00782FB6" w:rsidP="00782FB6">
      <w:pPr>
        <w:pStyle w:val="ListParagraph"/>
        <w:numPr>
          <w:ilvl w:val="0"/>
          <w:numId w:val="16"/>
        </w:numPr>
      </w:pPr>
      <w:r>
        <w:t>Pembina</w:t>
      </w:r>
      <w:r>
        <w:tab/>
      </w:r>
      <w:r>
        <w:tab/>
        <w:t>: Gol.IV/a TMT 1 April 2008</w:t>
      </w:r>
    </w:p>
    <w:p w:rsidR="00782FB6" w:rsidRDefault="00782FB6" w:rsidP="00782FB6">
      <w:pPr>
        <w:pStyle w:val="ListParagraph"/>
        <w:numPr>
          <w:ilvl w:val="0"/>
          <w:numId w:val="16"/>
        </w:numPr>
      </w:pPr>
      <w:r>
        <w:t>Pembina Tk.I</w:t>
      </w:r>
      <w:r>
        <w:tab/>
      </w:r>
      <w:r>
        <w:tab/>
        <w:t>: Gol.IV/b TMT 1 April 2013</w:t>
      </w:r>
    </w:p>
    <w:p w:rsidR="00B26D2F" w:rsidRDefault="00B26D2F" w:rsidP="00B26D2F"/>
    <w:p w:rsidR="00B65D09" w:rsidRDefault="00B65D09" w:rsidP="00B26D2F">
      <w:pPr>
        <w:rPr>
          <w:b/>
        </w:rPr>
      </w:pPr>
    </w:p>
    <w:p w:rsidR="00B26D2F" w:rsidRDefault="00B26D2F" w:rsidP="00B26D2F">
      <w:pPr>
        <w:rPr>
          <w:b/>
        </w:rPr>
      </w:pPr>
      <w:r w:rsidRPr="00B26D2F">
        <w:rPr>
          <w:b/>
        </w:rPr>
        <w:t>IV. RIWAYAT JABATAN FUNGSIONAL</w:t>
      </w:r>
    </w:p>
    <w:p w:rsidR="00B26D2F" w:rsidRDefault="00B26D2F" w:rsidP="00B26D2F">
      <w:pPr>
        <w:rPr>
          <w:b/>
        </w:rPr>
      </w:pPr>
      <w:r>
        <w:rPr>
          <w:b/>
        </w:rPr>
        <w:t xml:space="preserve"> </w:t>
      </w:r>
    </w:p>
    <w:p w:rsidR="00B26D2F" w:rsidRDefault="00B26D2F" w:rsidP="00947480">
      <w:pPr>
        <w:pStyle w:val="ListParagraph"/>
        <w:numPr>
          <w:ilvl w:val="0"/>
          <w:numId w:val="17"/>
        </w:numPr>
      </w:pPr>
      <w:r>
        <w:t>Asisten Ahli Madya III/a</w:t>
      </w:r>
      <w:r>
        <w:tab/>
        <w:t>: TMT 1 Januari 1995</w:t>
      </w:r>
    </w:p>
    <w:p w:rsidR="00B26D2F" w:rsidRDefault="00947480" w:rsidP="00947480">
      <w:pPr>
        <w:pStyle w:val="ListParagraph"/>
        <w:numPr>
          <w:ilvl w:val="0"/>
          <w:numId w:val="17"/>
        </w:numPr>
      </w:pPr>
      <w:r>
        <w:t>Asisten Ahli III/b</w:t>
      </w:r>
      <w:r>
        <w:tab/>
      </w:r>
      <w:r>
        <w:tab/>
        <w:t>: TMT 1 Juli 1997</w:t>
      </w:r>
    </w:p>
    <w:p w:rsidR="00947480" w:rsidRDefault="00947480" w:rsidP="00947480">
      <w:pPr>
        <w:pStyle w:val="ListParagraph"/>
        <w:numPr>
          <w:ilvl w:val="0"/>
          <w:numId w:val="17"/>
        </w:numPr>
      </w:pPr>
      <w:r>
        <w:t>Lektor Muda III/c</w:t>
      </w:r>
      <w:r>
        <w:tab/>
      </w:r>
      <w:r>
        <w:tab/>
        <w:t>: TMT 1 Januari 1999</w:t>
      </w:r>
    </w:p>
    <w:p w:rsidR="00947480" w:rsidRDefault="00947480" w:rsidP="00947480">
      <w:pPr>
        <w:pStyle w:val="ListParagraph"/>
        <w:numPr>
          <w:ilvl w:val="0"/>
          <w:numId w:val="17"/>
        </w:numPr>
      </w:pPr>
      <w:r>
        <w:t>Lektor III/d</w:t>
      </w:r>
      <w:r>
        <w:tab/>
      </w:r>
      <w:r>
        <w:tab/>
      </w:r>
      <w:r>
        <w:tab/>
        <w:t>: TMT 1 April 2004</w:t>
      </w:r>
    </w:p>
    <w:p w:rsidR="00947480" w:rsidRDefault="00947480" w:rsidP="00947480">
      <w:pPr>
        <w:pStyle w:val="ListParagraph"/>
        <w:numPr>
          <w:ilvl w:val="0"/>
          <w:numId w:val="17"/>
        </w:numPr>
      </w:pPr>
      <w:r>
        <w:t>Lektor Kepala IV/a</w:t>
      </w:r>
      <w:r>
        <w:tab/>
      </w:r>
      <w:r>
        <w:tab/>
        <w:t>: TMT 22 September2008</w:t>
      </w:r>
    </w:p>
    <w:p w:rsidR="00947480" w:rsidRPr="00B26D2F" w:rsidRDefault="00947480" w:rsidP="00947480">
      <w:pPr>
        <w:pStyle w:val="ListParagraph"/>
        <w:numPr>
          <w:ilvl w:val="0"/>
          <w:numId w:val="17"/>
        </w:numPr>
      </w:pPr>
      <w:r>
        <w:t>Lektor Kepala IV/b</w:t>
      </w:r>
      <w:r>
        <w:tab/>
      </w:r>
      <w:r>
        <w:tab/>
        <w:t>: TMT 1 April 2013</w:t>
      </w:r>
    </w:p>
    <w:p w:rsidR="002C575D" w:rsidRDefault="002C575D" w:rsidP="00E52C02">
      <w:pPr>
        <w:ind w:left="1620" w:hanging="1620"/>
        <w:rPr>
          <w:b/>
        </w:rPr>
      </w:pPr>
    </w:p>
    <w:p w:rsidR="00B65D09" w:rsidRDefault="00B65D09" w:rsidP="00700087">
      <w:pPr>
        <w:ind w:left="360" w:hanging="360"/>
        <w:rPr>
          <w:b/>
        </w:rPr>
      </w:pPr>
    </w:p>
    <w:p w:rsidR="00B65D09" w:rsidRDefault="00B65D09" w:rsidP="00700087">
      <w:pPr>
        <w:ind w:left="360" w:hanging="360"/>
        <w:rPr>
          <w:b/>
        </w:rPr>
      </w:pPr>
    </w:p>
    <w:p w:rsidR="00B65D09" w:rsidRDefault="00B65D09" w:rsidP="00700087">
      <w:pPr>
        <w:ind w:left="360" w:hanging="360"/>
        <w:rPr>
          <w:b/>
        </w:rPr>
      </w:pPr>
    </w:p>
    <w:p w:rsidR="00B65D09" w:rsidRDefault="00B65D09" w:rsidP="00700087">
      <w:pPr>
        <w:ind w:left="360" w:hanging="360"/>
        <w:rPr>
          <w:b/>
        </w:rPr>
      </w:pPr>
    </w:p>
    <w:p w:rsidR="002C575D" w:rsidRDefault="00700087" w:rsidP="00700087">
      <w:pPr>
        <w:ind w:left="360" w:hanging="360"/>
        <w:rPr>
          <w:b/>
        </w:rPr>
      </w:pPr>
      <w:r>
        <w:rPr>
          <w:b/>
        </w:rPr>
        <w:t>V.  KARYA ILMIAH: JURNAL/BUKU 5 TAHUN TERAKHIR</w:t>
      </w:r>
    </w:p>
    <w:p w:rsidR="00700087" w:rsidRDefault="00700087" w:rsidP="00700087">
      <w:pPr>
        <w:ind w:left="360" w:hanging="360"/>
        <w:rPr>
          <w:b/>
        </w:rPr>
      </w:pPr>
    </w:p>
    <w:tbl>
      <w:tblPr>
        <w:tblStyle w:val="TableGrid"/>
        <w:tblW w:w="0" w:type="auto"/>
        <w:tblInd w:w="360" w:type="dxa"/>
        <w:tblLook w:val="04A0"/>
      </w:tblPr>
      <w:tblGrid>
        <w:gridCol w:w="904"/>
        <w:gridCol w:w="2794"/>
        <w:gridCol w:w="2282"/>
      </w:tblGrid>
      <w:tr w:rsidR="00700087" w:rsidTr="00700087">
        <w:tc>
          <w:tcPr>
            <w:tcW w:w="918" w:type="dxa"/>
          </w:tcPr>
          <w:p w:rsidR="00700087" w:rsidRDefault="00700087" w:rsidP="00700087">
            <w:pPr>
              <w:rPr>
                <w:b/>
              </w:rPr>
            </w:pPr>
            <w:r>
              <w:rPr>
                <w:b/>
              </w:rPr>
              <w:t>Tahun</w:t>
            </w:r>
          </w:p>
        </w:tc>
        <w:tc>
          <w:tcPr>
            <w:tcW w:w="3068" w:type="dxa"/>
          </w:tcPr>
          <w:p w:rsidR="00700087" w:rsidRDefault="00700087" w:rsidP="005560B7">
            <w:pPr>
              <w:jc w:val="center"/>
              <w:rPr>
                <w:b/>
              </w:rPr>
            </w:pPr>
            <w:r>
              <w:rPr>
                <w:b/>
              </w:rPr>
              <w:t>Judul</w:t>
            </w:r>
          </w:p>
        </w:tc>
        <w:tc>
          <w:tcPr>
            <w:tcW w:w="1994" w:type="dxa"/>
          </w:tcPr>
          <w:p w:rsidR="00700087" w:rsidRDefault="00700087" w:rsidP="00700087">
            <w:pPr>
              <w:rPr>
                <w:b/>
              </w:rPr>
            </w:pPr>
            <w:r>
              <w:rPr>
                <w:b/>
              </w:rPr>
              <w:t>Penerbit/Jurnal/Buku</w:t>
            </w:r>
          </w:p>
        </w:tc>
      </w:tr>
      <w:tr w:rsidR="00700087" w:rsidTr="00700087">
        <w:tc>
          <w:tcPr>
            <w:tcW w:w="918" w:type="dxa"/>
          </w:tcPr>
          <w:p w:rsidR="00700087" w:rsidRPr="005560B7" w:rsidRDefault="00700087" w:rsidP="00700087">
            <w:r w:rsidRPr="005560B7">
              <w:t>2014</w:t>
            </w:r>
          </w:p>
        </w:tc>
        <w:tc>
          <w:tcPr>
            <w:tcW w:w="3068" w:type="dxa"/>
          </w:tcPr>
          <w:p w:rsidR="00700087" w:rsidRPr="005560B7" w:rsidRDefault="00700087" w:rsidP="00700087">
            <w:r w:rsidRPr="005560B7">
              <w:t>Kesatuan Masyarakat Hukum Adat Dalam Dinamika Politik Hukum Indonesia</w:t>
            </w:r>
          </w:p>
        </w:tc>
        <w:tc>
          <w:tcPr>
            <w:tcW w:w="1994" w:type="dxa"/>
          </w:tcPr>
          <w:p w:rsidR="00700087" w:rsidRPr="005560B7" w:rsidRDefault="00B572CF" w:rsidP="00700087">
            <w:r w:rsidRPr="005560B7">
              <w:t>Buku, Penerbit; Haraki</w:t>
            </w:r>
            <w:r w:rsidR="00700087" w:rsidRPr="005560B7">
              <w:t>ndo Pub</w:t>
            </w:r>
            <w:r w:rsidR="00745AD5">
              <w:t xml:space="preserve">lishing Bandar lampung, </w:t>
            </w:r>
            <w:r w:rsidRPr="005560B7">
              <w:t xml:space="preserve">ISBN: 978-602-1689-35-6 </w:t>
            </w:r>
            <w:r w:rsidR="00700087" w:rsidRPr="005560B7">
              <w:t xml:space="preserve"> </w:t>
            </w:r>
          </w:p>
        </w:tc>
      </w:tr>
      <w:tr w:rsidR="00700087" w:rsidTr="00700087">
        <w:tc>
          <w:tcPr>
            <w:tcW w:w="918" w:type="dxa"/>
          </w:tcPr>
          <w:p w:rsidR="00700087" w:rsidRPr="005560B7" w:rsidRDefault="00700087" w:rsidP="00700087">
            <w:r w:rsidRPr="005560B7">
              <w:t>2014</w:t>
            </w:r>
          </w:p>
        </w:tc>
        <w:tc>
          <w:tcPr>
            <w:tcW w:w="3068" w:type="dxa"/>
          </w:tcPr>
          <w:p w:rsidR="00700087" w:rsidRPr="005560B7" w:rsidRDefault="00B572CF" w:rsidP="00B572CF">
            <w:r w:rsidRPr="005560B7">
              <w:t>Konstribusi Nomokrasi Islam Terhadap Negara Hukum Pancasila</w:t>
            </w:r>
          </w:p>
        </w:tc>
        <w:tc>
          <w:tcPr>
            <w:tcW w:w="1994" w:type="dxa"/>
          </w:tcPr>
          <w:p w:rsidR="00700087" w:rsidRPr="005560B7" w:rsidRDefault="00B572CF" w:rsidP="005560B7">
            <w:proofErr w:type="gramStart"/>
            <w:r w:rsidRPr="005560B7">
              <w:t>Jurnal</w:t>
            </w:r>
            <w:r w:rsidR="005560B7" w:rsidRPr="005560B7">
              <w:t xml:space="preserve"> </w:t>
            </w:r>
            <w:r w:rsidRPr="005560B7">
              <w:t xml:space="preserve"> </w:t>
            </w:r>
            <w:r w:rsidR="005560B7" w:rsidRPr="005560B7">
              <w:t>“</w:t>
            </w:r>
            <w:proofErr w:type="gramEnd"/>
            <w:r w:rsidR="005560B7" w:rsidRPr="005560B7">
              <w:t xml:space="preserve">Al-Adalah”, </w:t>
            </w:r>
            <w:r w:rsidRPr="005560B7">
              <w:t xml:space="preserve">Penerbit; Fakultas Syariah IAIN Raden Intan Lampung, ISSN: 0854-1272,   Vol.XII, No. 1, Juni 2014, hlm. 171-190 </w:t>
            </w:r>
          </w:p>
        </w:tc>
      </w:tr>
      <w:tr w:rsidR="00700087" w:rsidTr="00700087">
        <w:tc>
          <w:tcPr>
            <w:tcW w:w="918" w:type="dxa"/>
          </w:tcPr>
          <w:p w:rsidR="00700087" w:rsidRPr="005560B7" w:rsidRDefault="00700087" w:rsidP="00700087">
            <w:r w:rsidRPr="005560B7">
              <w:t>2014</w:t>
            </w:r>
          </w:p>
        </w:tc>
        <w:tc>
          <w:tcPr>
            <w:tcW w:w="3068" w:type="dxa"/>
          </w:tcPr>
          <w:p w:rsidR="00700087" w:rsidRPr="005560B7" w:rsidRDefault="00B572CF" w:rsidP="00700087">
            <w:r w:rsidRPr="005560B7">
              <w:t>Islam: Negara, Demokrasi, Hukum dan Politik</w:t>
            </w:r>
          </w:p>
        </w:tc>
        <w:tc>
          <w:tcPr>
            <w:tcW w:w="1994" w:type="dxa"/>
          </w:tcPr>
          <w:p w:rsidR="00700087" w:rsidRPr="005560B7" w:rsidRDefault="00B572CF" w:rsidP="005560B7">
            <w:r w:rsidRPr="005560B7">
              <w:t>Jurnal</w:t>
            </w:r>
            <w:r w:rsidR="005560B7" w:rsidRPr="005560B7">
              <w:t xml:space="preserve"> “Analisis</w:t>
            </w:r>
            <w:proofErr w:type="gramStart"/>
            <w:r w:rsidR="005560B7" w:rsidRPr="005560B7">
              <w:t>” ,</w:t>
            </w:r>
            <w:proofErr w:type="gramEnd"/>
            <w:r w:rsidR="005560B7" w:rsidRPr="005560B7">
              <w:t xml:space="preserve"> Jurnal Studi Keislaman, </w:t>
            </w:r>
            <w:r w:rsidRPr="005560B7">
              <w:t xml:space="preserve"> Penerbit IAIN Raden Intan Lampung, ISSN: 2088-9046, Vo</w:t>
            </w:r>
            <w:r w:rsidR="005560B7" w:rsidRPr="005560B7">
              <w:t>l. 14, No. 1, Juni 2014, hlm. 29-58</w:t>
            </w:r>
          </w:p>
        </w:tc>
      </w:tr>
      <w:tr w:rsidR="00700087" w:rsidTr="00700087">
        <w:tc>
          <w:tcPr>
            <w:tcW w:w="918" w:type="dxa"/>
          </w:tcPr>
          <w:p w:rsidR="00700087" w:rsidRPr="005560B7" w:rsidRDefault="00700087" w:rsidP="00700087">
            <w:r w:rsidRPr="005560B7">
              <w:t>2012</w:t>
            </w:r>
          </w:p>
        </w:tc>
        <w:tc>
          <w:tcPr>
            <w:tcW w:w="3068" w:type="dxa"/>
          </w:tcPr>
          <w:p w:rsidR="00700087" w:rsidRPr="005560B7" w:rsidRDefault="005560B7" w:rsidP="00700087">
            <w:r>
              <w:t>Revitalisasi Pancasila Dalam Pembangunan Hukum Nasional di Era Globalisasi</w:t>
            </w:r>
          </w:p>
        </w:tc>
        <w:tc>
          <w:tcPr>
            <w:tcW w:w="1994" w:type="dxa"/>
          </w:tcPr>
          <w:p w:rsidR="00700087" w:rsidRPr="005560B7" w:rsidRDefault="005560B7" w:rsidP="00700087">
            <w:r>
              <w:t>Jurnal Hukum “Pranata Hukum”, Penerbit Program Studi Ilmu Hukum, Program Pascasarjana Universitas Bandar Lampung, ISSN: 1907-560x, Vol. 7, No.1, Januari 2012, hlm. 51-56</w:t>
            </w:r>
          </w:p>
        </w:tc>
      </w:tr>
      <w:tr w:rsidR="00700087" w:rsidTr="00700087">
        <w:tc>
          <w:tcPr>
            <w:tcW w:w="918" w:type="dxa"/>
          </w:tcPr>
          <w:p w:rsidR="00700087" w:rsidRPr="005560B7" w:rsidRDefault="00700087" w:rsidP="00700087">
            <w:r w:rsidRPr="005560B7">
              <w:t>2011</w:t>
            </w:r>
          </w:p>
        </w:tc>
        <w:tc>
          <w:tcPr>
            <w:tcW w:w="3068" w:type="dxa"/>
          </w:tcPr>
          <w:p w:rsidR="00700087" w:rsidRPr="00035C5B" w:rsidRDefault="005560B7" w:rsidP="00035C5B">
            <w:pPr>
              <w:jc w:val="both"/>
            </w:pPr>
            <w:r w:rsidRPr="00035C5B">
              <w:t xml:space="preserve">Konsep Prismatik Negara Hukum Pancasila Menuju </w:t>
            </w:r>
            <w:r w:rsidR="00035C5B" w:rsidRPr="00035C5B">
              <w:t>Pembangunan Hukum Nasional yang Progresif</w:t>
            </w:r>
          </w:p>
        </w:tc>
        <w:tc>
          <w:tcPr>
            <w:tcW w:w="1994" w:type="dxa"/>
          </w:tcPr>
          <w:p w:rsidR="00700087" w:rsidRDefault="00745AD5" w:rsidP="00700087">
            <w:pPr>
              <w:rPr>
                <w:b/>
              </w:rPr>
            </w:pPr>
            <w:r>
              <w:t>Jurnal “Ijtima’</w:t>
            </w:r>
            <w:r w:rsidR="00035C5B" w:rsidRPr="00035C5B">
              <w:t>iyya</w:t>
            </w:r>
            <w:r w:rsidR="00035C5B">
              <w:rPr>
                <w:b/>
              </w:rPr>
              <w:t xml:space="preserve">”, </w:t>
            </w:r>
            <w:r w:rsidR="00035C5B" w:rsidRPr="00035C5B">
              <w:t>jurnal</w:t>
            </w:r>
            <w:r w:rsidR="00035C5B">
              <w:t xml:space="preserve"> Pengembangan Masyarakat Islam, dengan Tema </w:t>
            </w:r>
            <w:r w:rsidR="00035C5B">
              <w:lastRenderedPageBreak/>
              <w:t>Membangun Hukum Nasional Yang Progresif, Penerbit Program Pascasarjana IAIN Raden Intan Lampung, ISSN: 1979-052x, Vo</w:t>
            </w:r>
            <w:r>
              <w:t>l</w:t>
            </w:r>
            <w:r w:rsidR="00035C5B">
              <w:t>. 4, No.1, Februari 2011</w:t>
            </w:r>
            <w:r>
              <w:t>, hlm. 1-22</w:t>
            </w:r>
          </w:p>
        </w:tc>
      </w:tr>
      <w:tr w:rsidR="00700087" w:rsidTr="00700087">
        <w:tc>
          <w:tcPr>
            <w:tcW w:w="918" w:type="dxa"/>
          </w:tcPr>
          <w:p w:rsidR="00700087" w:rsidRPr="005560B7" w:rsidRDefault="00700087" w:rsidP="00700087">
            <w:r w:rsidRPr="005560B7">
              <w:lastRenderedPageBreak/>
              <w:t>2010</w:t>
            </w:r>
          </w:p>
        </w:tc>
        <w:tc>
          <w:tcPr>
            <w:tcW w:w="3068" w:type="dxa"/>
          </w:tcPr>
          <w:p w:rsidR="00700087" w:rsidRPr="00035C5B" w:rsidRDefault="00035C5B" w:rsidP="00700087">
            <w:r w:rsidRPr="00035C5B">
              <w:t>Tata Negara Indonesia (Kajian Terhadap Lembaga Negara Pasca Amandemen)</w:t>
            </w:r>
          </w:p>
        </w:tc>
        <w:tc>
          <w:tcPr>
            <w:tcW w:w="1994" w:type="dxa"/>
          </w:tcPr>
          <w:p w:rsidR="00700087" w:rsidRPr="00035C5B" w:rsidRDefault="00035C5B" w:rsidP="00714E85">
            <w:r w:rsidRPr="00035C5B">
              <w:t>Buku, Perbit I</w:t>
            </w:r>
            <w:r w:rsidR="00714E85">
              <w:t xml:space="preserve">JABA Press </w:t>
            </w:r>
            <w:r w:rsidRPr="00035C5B">
              <w:t>Depok. ISBN:</w:t>
            </w:r>
            <w:r w:rsidR="00745AD5">
              <w:t>978-602-95536-8-0</w:t>
            </w:r>
          </w:p>
        </w:tc>
      </w:tr>
      <w:tr w:rsidR="00700087" w:rsidTr="00700087">
        <w:tc>
          <w:tcPr>
            <w:tcW w:w="918" w:type="dxa"/>
          </w:tcPr>
          <w:p w:rsidR="00700087" w:rsidRPr="005560B7" w:rsidRDefault="00700087" w:rsidP="00700087">
            <w:r w:rsidRPr="005560B7">
              <w:t>2009</w:t>
            </w:r>
          </w:p>
        </w:tc>
        <w:tc>
          <w:tcPr>
            <w:tcW w:w="3068" w:type="dxa"/>
          </w:tcPr>
          <w:p w:rsidR="00700087" w:rsidRPr="00035C5B" w:rsidRDefault="00745AD5" w:rsidP="00700087">
            <w:r>
              <w:t>Masyarakat Madani dan Demokratisasi</w:t>
            </w:r>
          </w:p>
        </w:tc>
        <w:tc>
          <w:tcPr>
            <w:tcW w:w="1994" w:type="dxa"/>
          </w:tcPr>
          <w:p w:rsidR="00700087" w:rsidRPr="00745AD5" w:rsidRDefault="00745AD5" w:rsidP="00700087">
            <w:r w:rsidRPr="00745AD5">
              <w:t xml:space="preserve">Jurnal “ Komintas”, </w:t>
            </w:r>
            <w:r>
              <w:t xml:space="preserve">jurnal pengembangan masyarakat Islam, Penerbit Lembaga Pengabdian Kepada Masyarakat IAIN Raden Intan Lampung, ISSN:1979-9047, Vol. 27, No. 1, Juni 2009, hlm. 36-52 </w:t>
            </w:r>
          </w:p>
        </w:tc>
      </w:tr>
    </w:tbl>
    <w:p w:rsidR="00700087" w:rsidRDefault="00700087" w:rsidP="00700087">
      <w:pPr>
        <w:ind w:left="360" w:hanging="360"/>
        <w:rPr>
          <w:b/>
        </w:rPr>
      </w:pPr>
    </w:p>
    <w:p w:rsidR="00E5315D" w:rsidRDefault="00E5315D" w:rsidP="00700087">
      <w:pPr>
        <w:ind w:left="360" w:hanging="360"/>
        <w:rPr>
          <w:b/>
        </w:rPr>
      </w:pPr>
      <w:r>
        <w:rPr>
          <w:b/>
        </w:rPr>
        <w:t>VI. PENELITIAN 5 TAHUN TERAKHIR</w:t>
      </w:r>
    </w:p>
    <w:tbl>
      <w:tblPr>
        <w:tblStyle w:val="TableGrid"/>
        <w:tblW w:w="0" w:type="auto"/>
        <w:tblInd w:w="360" w:type="dxa"/>
        <w:tblLook w:val="04A0"/>
      </w:tblPr>
      <w:tblGrid>
        <w:gridCol w:w="840"/>
        <w:gridCol w:w="2158"/>
        <w:gridCol w:w="1490"/>
        <w:gridCol w:w="1492"/>
      </w:tblGrid>
      <w:tr w:rsidR="004A4193" w:rsidTr="004A4193">
        <w:tc>
          <w:tcPr>
            <w:tcW w:w="828" w:type="dxa"/>
          </w:tcPr>
          <w:p w:rsidR="004A4193" w:rsidRDefault="004A4193" w:rsidP="00700087">
            <w:pPr>
              <w:rPr>
                <w:b/>
              </w:rPr>
            </w:pPr>
            <w:r>
              <w:rPr>
                <w:b/>
              </w:rPr>
              <w:t>Tahun</w:t>
            </w:r>
          </w:p>
        </w:tc>
        <w:tc>
          <w:tcPr>
            <w:tcW w:w="2162" w:type="dxa"/>
          </w:tcPr>
          <w:p w:rsidR="004A4193" w:rsidRDefault="004A4193" w:rsidP="00700087">
            <w:pPr>
              <w:rPr>
                <w:b/>
              </w:rPr>
            </w:pPr>
            <w:r>
              <w:rPr>
                <w:b/>
              </w:rPr>
              <w:t xml:space="preserve">Judul Penelitian </w:t>
            </w:r>
          </w:p>
        </w:tc>
        <w:tc>
          <w:tcPr>
            <w:tcW w:w="1495" w:type="dxa"/>
          </w:tcPr>
          <w:p w:rsidR="004A4193" w:rsidRDefault="004A4193" w:rsidP="00700087">
            <w:pPr>
              <w:rPr>
                <w:b/>
              </w:rPr>
            </w:pPr>
            <w:r>
              <w:rPr>
                <w:b/>
              </w:rPr>
              <w:t>Jabatan</w:t>
            </w:r>
          </w:p>
        </w:tc>
        <w:tc>
          <w:tcPr>
            <w:tcW w:w="1495" w:type="dxa"/>
          </w:tcPr>
          <w:p w:rsidR="004A4193" w:rsidRDefault="004A4193" w:rsidP="00700087">
            <w:pPr>
              <w:rPr>
                <w:b/>
              </w:rPr>
            </w:pPr>
            <w:r>
              <w:rPr>
                <w:b/>
              </w:rPr>
              <w:t>Sumber Dana</w:t>
            </w:r>
          </w:p>
        </w:tc>
      </w:tr>
      <w:tr w:rsidR="004A4193" w:rsidTr="004A4193">
        <w:tc>
          <w:tcPr>
            <w:tcW w:w="828" w:type="dxa"/>
          </w:tcPr>
          <w:p w:rsidR="004A4193" w:rsidRPr="004A4193" w:rsidRDefault="004A4193" w:rsidP="00700087">
            <w:r w:rsidRPr="004A4193">
              <w:t>2014</w:t>
            </w:r>
          </w:p>
        </w:tc>
        <w:tc>
          <w:tcPr>
            <w:tcW w:w="2162" w:type="dxa"/>
          </w:tcPr>
          <w:p w:rsidR="004A4193" w:rsidRPr="004A4193" w:rsidRDefault="004A4193" w:rsidP="00700087">
            <w:r w:rsidRPr="004A4193">
              <w:t>Bentuk Dan Dinamika Kesatuan Masyarakat Hukum Adat Sebagai Modal Sosial Dalam Pemerintahan Desa</w:t>
            </w:r>
          </w:p>
        </w:tc>
        <w:tc>
          <w:tcPr>
            <w:tcW w:w="1495" w:type="dxa"/>
          </w:tcPr>
          <w:p w:rsidR="004A4193" w:rsidRPr="004A4193" w:rsidRDefault="004A4193" w:rsidP="00700087">
            <w:r>
              <w:t>Peneliti individu</w:t>
            </w:r>
          </w:p>
        </w:tc>
        <w:tc>
          <w:tcPr>
            <w:tcW w:w="1495" w:type="dxa"/>
          </w:tcPr>
          <w:p w:rsidR="004A4193" w:rsidRPr="004A4193" w:rsidRDefault="004A4193" w:rsidP="00700087">
            <w:r w:rsidRPr="004A4193">
              <w:t>DIPA IAIN Raden Intan Lampung</w:t>
            </w:r>
          </w:p>
        </w:tc>
      </w:tr>
      <w:tr w:rsidR="004A4193" w:rsidTr="004A4193">
        <w:tc>
          <w:tcPr>
            <w:tcW w:w="828" w:type="dxa"/>
          </w:tcPr>
          <w:p w:rsidR="004A4193" w:rsidRPr="004A4193" w:rsidRDefault="004A4193" w:rsidP="00700087">
            <w:r w:rsidRPr="004A4193">
              <w:t>2013</w:t>
            </w:r>
          </w:p>
        </w:tc>
        <w:tc>
          <w:tcPr>
            <w:tcW w:w="2162" w:type="dxa"/>
          </w:tcPr>
          <w:p w:rsidR="004A4193" w:rsidRPr="004A4193" w:rsidRDefault="004A4193" w:rsidP="00700087">
            <w:r w:rsidRPr="004A4193">
              <w:t xml:space="preserve">Keterbatasan Kemampuan Hukum di Tengah Perubahan Sosial dan Pembangunan </w:t>
            </w:r>
            <w:r w:rsidRPr="004A4193">
              <w:lastRenderedPageBreak/>
              <w:t>Hukum Global</w:t>
            </w:r>
          </w:p>
        </w:tc>
        <w:tc>
          <w:tcPr>
            <w:tcW w:w="1495" w:type="dxa"/>
          </w:tcPr>
          <w:p w:rsidR="004A4193" w:rsidRPr="004A4193" w:rsidRDefault="004A4193" w:rsidP="00700087">
            <w:r>
              <w:lastRenderedPageBreak/>
              <w:t>Peneliti individu</w:t>
            </w:r>
          </w:p>
        </w:tc>
        <w:tc>
          <w:tcPr>
            <w:tcW w:w="1495" w:type="dxa"/>
          </w:tcPr>
          <w:p w:rsidR="004A4193" w:rsidRDefault="004A4193" w:rsidP="00700087">
            <w:pPr>
              <w:rPr>
                <w:b/>
              </w:rPr>
            </w:pPr>
            <w:r w:rsidRPr="004A4193">
              <w:t>DIPA IAIN Raden Intan Lampung</w:t>
            </w:r>
          </w:p>
        </w:tc>
      </w:tr>
      <w:tr w:rsidR="004A4193" w:rsidTr="004A4193">
        <w:tc>
          <w:tcPr>
            <w:tcW w:w="828" w:type="dxa"/>
          </w:tcPr>
          <w:p w:rsidR="004A4193" w:rsidRPr="004A4193" w:rsidRDefault="004A4193" w:rsidP="00700087">
            <w:r w:rsidRPr="004A4193">
              <w:lastRenderedPageBreak/>
              <w:t>2012</w:t>
            </w:r>
          </w:p>
        </w:tc>
        <w:tc>
          <w:tcPr>
            <w:tcW w:w="2162" w:type="dxa"/>
          </w:tcPr>
          <w:p w:rsidR="004A4193" w:rsidRPr="004A4193" w:rsidRDefault="004A4193" w:rsidP="00700087">
            <w:r w:rsidRPr="004A4193">
              <w:t>Reeksistensi Kesatuan Masyarakat Hukum Adat Lampung Pesisir Dalam Hubungannya Dengan Proses Penyelenggaraan Pemerintahan Pekon di Era Otonomi Daerah</w:t>
            </w:r>
          </w:p>
        </w:tc>
        <w:tc>
          <w:tcPr>
            <w:tcW w:w="1495" w:type="dxa"/>
          </w:tcPr>
          <w:p w:rsidR="004A4193" w:rsidRPr="004A4193" w:rsidRDefault="004A4193" w:rsidP="00700087">
            <w:r w:rsidRPr="004A4193">
              <w:t>Peneliti individu</w:t>
            </w:r>
          </w:p>
        </w:tc>
        <w:tc>
          <w:tcPr>
            <w:tcW w:w="1495" w:type="dxa"/>
          </w:tcPr>
          <w:p w:rsidR="004A4193" w:rsidRDefault="004A4193" w:rsidP="00700087">
            <w:pPr>
              <w:rPr>
                <w:b/>
              </w:rPr>
            </w:pPr>
            <w:r w:rsidRPr="004A4193">
              <w:t>DIPA IAIN Raden Intan Lampung</w:t>
            </w:r>
          </w:p>
        </w:tc>
      </w:tr>
      <w:tr w:rsidR="004A4193" w:rsidTr="004A4193">
        <w:tc>
          <w:tcPr>
            <w:tcW w:w="828" w:type="dxa"/>
          </w:tcPr>
          <w:p w:rsidR="004A4193" w:rsidRPr="00A5526A" w:rsidRDefault="00A5526A" w:rsidP="00700087">
            <w:r w:rsidRPr="00A5526A">
              <w:t>2011</w:t>
            </w:r>
          </w:p>
        </w:tc>
        <w:tc>
          <w:tcPr>
            <w:tcW w:w="2162" w:type="dxa"/>
          </w:tcPr>
          <w:p w:rsidR="004A4193" w:rsidRPr="00A5526A" w:rsidRDefault="00A5526A" w:rsidP="00700087">
            <w:r w:rsidRPr="00A5526A">
              <w:t>Perkembangan Produk Otonomi Desa Dalam Politik Hukum di Indonesia</w:t>
            </w:r>
          </w:p>
        </w:tc>
        <w:tc>
          <w:tcPr>
            <w:tcW w:w="1495" w:type="dxa"/>
          </w:tcPr>
          <w:p w:rsidR="004A4193" w:rsidRPr="00A5526A" w:rsidRDefault="00A5526A" w:rsidP="00700087">
            <w:r w:rsidRPr="00A5526A">
              <w:t>Anggota</w:t>
            </w:r>
          </w:p>
        </w:tc>
        <w:tc>
          <w:tcPr>
            <w:tcW w:w="1495" w:type="dxa"/>
          </w:tcPr>
          <w:p w:rsidR="004A4193" w:rsidRPr="00A5526A" w:rsidRDefault="00A5526A" w:rsidP="00700087">
            <w:r w:rsidRPr="00A5526A">
              <w:t>Hibah Kompetetif IAIN</w:t>
            </w:r>
          </w:p>
        </w:tc>
      </w:tr>
      <w:tr w:rsidR="004A4193" w:rsidTr="004A4193">
        <w:tc>
          <w:tcPr>
            <w:tcW w:w="828" w:type="dxa"/>
          </w:tcPr>
          <w:p w:rsidR="004A4193" w:rsidRPr="00A5526A" w:rsidRDefault="00A5526A" w:rsidP="00700087">
            <w:r w:rsidRPr="00A5526A">
              <w:t>2010</w:t>
            </w:r>
          </w:p>
        </w:tc>
        <w:tc>
          <w:tcPr>
            <w:tcW w:w="2162" w:type="dxa"/>
          </w:tcPr>
          <w:p w:rsidR="004A4193" w:rsidRPr="00A5526A" w:rsidRDefault="00A5526A" w:rsidP="00700087">
            <w:r w:rsidRPr="00A5526A">
              <w:t>Eksistensi Kesatuan Masyarakat Hukum Adat Dalam Pembangunan Daerah (Studi di Kabupaten Lampung Barat)</w:t>
            </w:r>
          </w:p>
        </w:tc>
        <w:tc>
          <w:tcPr>
            <w:tcW w:w="1495" w:type="dxa"/>
          </w:tcPr>
          <w:p w:rsidR="004A4193" w:rsidRPr="00A5526A" w:rsidRDefault="00A5526A" w:rsidP="00700087">
            <w:r w:rsidRPr="00A5526A">
              <w:t>Ketua</w:t>
            </w:r>
          </w:p>
        </w:tc>
        <w:tc>
          <w:tcPr>
            <w:tcW w:w="1495" w:type="dxa"/>
          </w:tcPr>
          <w:p w:rsidR="004A4193" w:rsidRDefault="00A5526A" w:rsidP="00700087">
            <w:pPr>
              <w:rPr>
                <w:b/>
              </w:rPr>
            </w:pPr>
            <w:r w:rsidRPr="004A4193">
              <w:t>DIPA IAIN Raden Intan Lampung</w:t>
            </w:r>
          </w:p>
        </w:tc>
      </w:tr>
    </w:tbl>
    <w:p w:rsidR="004A4193" w:rsidRPr="0009125A" w:rsidRDefault="004A4193" w:rsidP="00700087">
      <w:pPr>
        <w:ind w:left="360" w:hanging="360"/>
        <w:rPr>
          <w:b/>
        </w:rPr>
      </w:pPr>
    </w:p>
    <w:sectPr w:rsidR="004A4193" w:rsidRPr="0009125A" w:rsidSect="00386312">
      <w:footerReference w:type="default" r:id="rId33"/>
      <w:pgSz w:w="8959" w:h="12020"/>
      <w:pgMar w:top="851" w:right="1134"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0010" w:rsidRDefault="00880010" w:rsidP="009D7085">
      <w:r>
        <w:separator/>
      </w:r>
    </w:p>
  </w:endnote>
  <w:endnote w:type="continuationSeparator" w:id="1">
    <w:p w:rsidR="00880010" w:rsidRDefault="00880010" w:rsidP="009D70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1637"/>
      <w:docPartObj>
        <w:docPartGallery w:val="Page Numbers (Bottom of Page)"/>
        <w:docPartUnique/>
      </w:docPartObj>
    </w:sdtPr>
    <w:sdtContent>
      <w:p w:rsidR="00880010" w:rsidRDefault="00B74341">
        <w:pPr>
          <w:pStyle w:val="Footer"/>
          <w:jc w:val="right"/>
        </w:pPr>
        <w:fldSimple w:instr=" PAGE   \* MERGEFORMAT ">
          <w:r w:rsidR="00497BD9">
            <w:rPr>
              <w:noProof/>
            </w:rPr>
            <w:t>4</w:t>
          </w:r>
        </w:fldSimple>
      </w:p>
    </w:sdtContent>
  </w:sdt>
  <w:p w:rsidR="00880010" w:rsidRDefault="008800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0010" w:rsidRDefault="00880010" w:rsidP="009D7085">
      <w:r>
        <w:separator/>
      </w:r>
    </w:p>
  </w:footnote>
  <w:footnote w:type="continuationSeparator" w:id="1">
    <w:p w:rsidR="00880010" w:rsidRDefault="00880010" w:rsidP="009D70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934B3"/>
    <w:multiLevelType w:val="hybridMultilevel"/>
    <w:tmpl w:val="DEB0958A"/>
    <w:lvl w:ilvl="0" w:tplc="39CEFE3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E7F44E8"/>
    <w:multiLevelType w:val="hybridMultilevel"/>
    <w:tmpl w:val="96E2E40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F937BF"/>
    <w:multiLevelType w:val="hybridMultilevel"/>
    <w:tmpl w:val="442A7868"/>
    <w:lvl w:ilvl="0" w:tplc="C16E1EC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C994E30"/>
    <w:multiLevelType w:val="hybridMultilevel"/>
    <w:tmpl w:val="2A7C2EA4"/>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DAA1425"/>
    <w:multiLevelType w:val="hybridMultilevel"/>
    <w:tmpl w:val="B3AE9EF4"/>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7D803182">
      <w:start w:val="1"/>
      <w:numFmt w:val="lowerLetter"/>
      <w:lvlText w:val="%3."/>
      <w:lvlJc w:val="left"/>
      <w:pPr>
        <w:ind w:left="2340" w:hanging="36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4A0B40"/>
    <w:multiLevelType w:val="hybridMultilevel"/>
    <w:tmpl w:val="83723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C1457E"/>
    <w:multiLevelType w:val="hybridMultilevel"/>
    <w:tmpl w:val="C318FB3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0F7B97"/>
    <w:multiLevelType w:val="hybridMultilevel"/>
    <w:tmpl w:val="BDE6A172"/>
    <w:lvl w:ilvl="0" w:tplc="4D7E68D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8">
    <w:nsid w:val="3A593698"/>
    <w:multiLevelType w:val="hybridMultilevel"/>
    <w:tmpl w:val="5FC0D8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CF4855"/>
    <w:multiLevelType w:val="hybridMultilevel"/>
    <w:tmpl w:val="EE2CA34C"/>
    <w:lvl w:ilvl="0" w:tplc="FF90DAB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48D37D2E"/>
    <w:multiLevelType w:val="hybridMultilevel"/>
    <w:tmpl w:val="C07A79D0"/>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7D803182">
      <w:start w:val="1"/>
      <w:numFmt w:val="lowerLetter"/>
      <w:lvlText w:val="%3."/>
      <w:lvlJc w:val="left"/>
      <w:pPr>
        <w:ind w:left="2340" w:hanging="360"/>
      </w:pPr>
      <w:rPr>
        <w:rFonts w:hint="default"/>
        <w:b w:val="0"/>
      </w:rPr>
    </w:lvl>
    <w:lvl w:ilvl="3" w:tplc="5540064E">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A9D0FE5A">
      <w:start w:val="1"/>
      <w:numFmt w:val="upperRoman"/>
      <w:lvlText w:val="%6."/>
      <w:lvlJc w:val="left"/>
      <w:pPr>
        <w:ind w:left="4860" w:hanging="72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2D4140"/>
    <w:multiLevelType w:val="hybridMultilevel"/>
    <w:tmpl w:val="7CD451E8"/>
    <w:lvl w:ilvl="0" w:tplc="24D2EBF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5301091D"/>
    <w:multiLevelType w:val="hybridMultilevel"/>
    <w:tmpl w:val="F9CA67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895137"/>
    <w:multiLevelType w:val="hybridMultilevel"/>
    <w:tmpl w:val="C94032F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nsid w:val="5FD10F33"/>
    <w:multiLevelType w:val="hybridMultilevel"/>
    <w:tmpl w:val="CABACC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F694D15"/>
    <w:multiLevelType w:val="hybridMultilevel"/>
    <w:tmpl w:val="C876E9BA"/>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6F9625B6"/>
    <w:multiLevelType w:val="hybridMultilevel"/>
    <w:tmpl w:val="EE0CE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02259C"/>
    <w:multiLevelType w:val="hybridMultilevel"/>
    <w:tmpl w:val="8396BB48"/>
    <w:lvl w:ilvl="0" w:tplc="6E38BDF2">
      <w:start w:val="1"/>
      <w:numFmt w:val="lowerLetter"/>
      <w:lvlText w:val="%1."/>
      <w:lvlJc w:val="left"/>
      <w:pPr>
        <w:ind w:left="360" w:hanging="360"/>
      </w:pPr>
      <w:rPr>
        <w:rFonts w:ascii="Times New Roman" w:eastAsia="Calibri" w:hAnsi="Times New Roman"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14"/>
  </w:num>
  <w:num w:numId="2">
    <w:abstractNumId w:val="11"/>
  </w:num>
  <w:num w:numId="3">
    <w:abstractNumId w:val="0"/>
  </w:num>
  <w:num w:numId="4">
    <w:abstractNumId w:val="7"/>
  </w:num>
  <w:num w:numId="5">
    <w:abstractNumId w:val="3"/>
  </w:num>
  <w:num w:numId="6">
    <w:abstractNumId w:val="1"/>
  </w:num>
  <w:num w:numId="7">
    <w:abstractNumId w:val="15"/>
  </w:num>
  <w:num w:numId="8">
    <w:abstractNumId w:val="6"/>
  </w:num>
  <w:num w:numId="9">
    <w:abstractNumId w:val="2"/>
  </w:num>
  <w:num w:numId="10">
    <w:abstractNumId w:val="17"/>
  </w:num>
  <w:num w:numId="11">
    <w:abstractNumId w:val="10"/>
  </w:num>
  <w:num w:numId="12">
    <w:abstractNumId w:val="9"/>
  </w:num>
  <w:num w:numId="13">
    <w:abstractNumId w:val="4"/>
  </w:num>
  <w:num w:numId="14">
    <w:abstractNumId w:val="13"/>
  </w:num>
  <w:num w:numId="15">
    <w:abstractNumId w:val="8"/>
  </w:num>
  <w:num w:numId="16">
    <w:abstractNumId w:val="5"/>
  </w:num>
  <w:num w:numId="17">
    <w:abstractNumId w:val="16"/>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0"/>
    <w:footnote w:id="1"/>
  </w:footnotePr>
  <w:endnotePr>
    <w:endnote w:id="0"/>
    <w:endnote w:id="1"/>
  </w:endnotePr>
  <w:compat/>
  <w:rsids>
    <w:rsidRoot w:val="00264CD0"/>
    <w:rsid w:val="0000227A"/>
    <w:rsid w:val="00006D17"/>
    <w:rsid w:val="0001068C"/>
    <w:rsid w:val="000203AD"/>
    <w:rsid w:val="00020518"/>
    <w:rsid w:val="00021A7C"/>
    <w:rsid w:val="0003100A"/>
    <w:rsid w:val="00035318"/>
    <w:rsid w:val="00035C5B"/>
    <w:rsid w:val="00042624"/>
    <w:rsid w:val="00046EFE"/>
    <w:rsid w:val="00054E49"/>
    <w:rsid w:val="000606A9"/>
    <w:rsid w:val="0006769F"/>
    <w:rsid w:val="00073BAB"/>
    <w:rsid w:val="0007769E"/>
    <w:rsid w:val="00080276"/>
    <w:rsid w:val="00090D9C"/>
    <w:rsid w:val="0009125A"/>
    <w:rsid w:val="00091A15"/>
    <w:rsid w:val="00094362"/>
    <w:rsid w:val="000944B3"/>
    <w:rsid w:val="0009584A"/>
    <w:rsid w:val="000A1E21"/>
    <w:rsid w:val="000A31DF"/>
    <w:rsid w:val="000A4289"/>
    <w:rsid w:val="000B303A"/>
    <w:rsid w:val="000B4087"/>
    <w:rsid w:val="000B54A2"/>
    <w:rsid w:val="000B6A32"/>
    <w:rsid w:val="000C55CD"/>
    <w:rsid w:val="000D1370"/>
    <w:rsid w:val="000D3DD8"/>
    <w:rsid w:val="000D55FD"/>
    <w:rsid w:val="000D731E"/>
    <w:rsid w:val="000E1B0D"/>
    <w:rsid w:val="000E6C40"/>
    <w:rsid w:val="000E72DC"/>
    <w:rsid w:val="000F1083"/>
    <w:rsid w:val="000F14E1"/>
    <w:rsid w:val="000F6E3B"/>
    <w:rsid w:val="0011008A"/>
    <w:rsid w:val="0011041C"/>
    <w:rsid w:val="00110ECB"/>
    <w:rsid w:val="0012066F"/>
    <w:rsid w:val="001226EC"/>
    <w:rsid w:val="00124006"/>
    <w:rsid w:val="0013201C"/>
    <w:rsid w:val="001348A1"/>
    <w:rsid w:val="0013584D"/>
    <w:rsid w:val="00136C2F"/>
    <w:rsid w:val="0013753E"/>
    <w:rsid w:val="001536E5"/>
    <w:rsid w:val="0015395B"/>
    <w:rsid w:val="00157F2E"/>
    <w:rsid w:val="001621E9"/>
    <w:rsid w:val="0016404C"/>
    <w:rsid w:val="0016421A"/>
    <w:rsid w:val="00164661"/>
    <w:rsid w:val="0016706E"/>
    <w:rsid w:val="001718BF"/>
    <w:rsid w:val="001919B9"/>
    <w:rsid w:val="00192BD8"/>
    <w:rsid w:val="001A7524"/>
    <w:rsid w:val="001B53EA"/>
    <w:rsid w:val="001C54D7"/>
    <w:rsid w:val="001D1AF6"/>
    <w:rsid w:val="001D4F8D"/>
    <w:rsid w:val="001D7194"/>
    <w:rsid w:val="001E7870"/>
    <w:rsid w:val="001F1447"/>
    <w:rsid w:val="001F2782"/>
    <w:rsid w:val="001F4413"/>
    <w:rsid w:val="001F6B79"/>
    <w:rsid w:val="00207E23"/>
    <w:rsid w:val="002139A7"/>
    <w:rsid w:val="002160A8"/>
    <w:rsid w:val="00216573"/>
    <w:rsid w:val="00220FF1"/>
    <w:rsid w:val="002368F3"/>
    <w:rsid w:val="00247E79"/>
    <w:rsid w:val="00253860"/>
    <w:rsid w:val="0026104D"/>
    <w:rsid w:val="00264CD0"/>
    <w:rsid w:val="00266BF3"/>
    <w:rsid w:val="00267D66"/>
    <w:rsid w:val="00273C61"/>
    <w:rsid w:val="0027411D"/>
    <w:rsid w:val="00284560"/>
    <w:rsid w:val="002A297D"/>
    <w:rsid w:val="002A4583"/>
    <w:rsid w:val="002B33F1"/>
    <w:rsid w:val="002C1F4C"/>
    <w:rsid w:val="002C575D"/>
    <w:rsid w:val="002D14EB"/>
    <w:rsid w:val="002D316F"/>
    <w:rsid w:val="002D6113"/>
    <w:rsid w:val="002D6179"/>
    <w:rsid w:val="002D73E2"/>
    <w:rsid w:val="002E0460"/>
    <w:rsid w:val="002F44EC"/>
    <w:rsid w:val="0030485C"/>
    <w:rsid w:val="00307749"/>
    <w:rsid w:val="0031204C"/>
    <w:rsid w:val="00321FBE"/>
    <w:rsid w:val="00322BF9"/>
    <w:rsid w:val="00351FC5"/>
    <w:rsid w:val="0035694B"/>
    <w:rsid w:val="0035781B"/>
    <w:rsid w:val="00361B05"/>
    <w:rsid w:val="00361C44"/>
    <w:rsid w:val="00366045"/>
    <w:rsid w:val="0037224B"/>
    <w:rsid w:val="00373180"/>
    <w:rsid w:val="00380AE5"/>
    <w:rsid w:val="003857F8"/>
    <w:rsid w:val="00386312"/>
    <w:rsid w:val="00390B29"/>
    <w:rsid w:val="00391A53"/>
    <w:rsid w:val="00397433"/>
    <w:rsid w:val="003A569B"/>
    <w:rsid w:val="003C62A0"/>
    <w:rsid w:val="003D19AC"/>
    <w:rsid w:val="003D2176"/>
    <w:rsid w:val="003D2775"/>
    <w:rsid w:val="003D34C9"/>
    <w:rsid w:val="003E7C51"/>
    <w:rsid w:val="003F306C"/>
    <w:rsid w:val="003F4BDD"/>
    <w:rsid w:val="00404F19"/>
    <w:rsid w:val="0041510D"/>
    <w:rsid w:val="00442BCD"/>
    <w:rsid w:val="004456B7"/>
    <w:rsid w:val="0045796A"/>
    <w:rsid w:val="00461F3A"/>
    <w:rsid w:val="0046362B"/>
    <w:rsid w:val="004647DA"/>
    <w:rsid w:val="004664FE"/>
    <w:rsid w:val="00474F4B"/>
    <w:rsid w:val="00490330"/>
    <w:rsid w:val="004970B8"/>
    <w:rsid w:val="00497BD9"/>
    <w:rsid w:val="004A0124"/>
    <w:rsid w:val="004A4193"/>
    <w:rsid w:val="004A4ABC"/>
    <w:rsid w:val="004A75EE"/>
    <w:rsid w:val="004A7830"/>
    <w:rsid w:val="004B1859"/>
    <w:rsid w:val="004B4930"/>
    <w:rsid w:val="004B76D4"/>
    <w:rsid w:val="004C2D55"/>
    <w:rsid w:val="004C6580"/>
    <w:rsid w:val="004C7ABF"/>
    <w:rsid w:val="004F2A11"/>
    <w:rsid w:val="004F58D6"/>
    <w:rsid w:val="00500CFD"/>
    <w:rsid w:val="0050274A"/>
    <w:rsid w:val="00502CF4"/>
    <w:rsid w:val="00505920"/>
    <w:rsid w:val="00506E73"/>
    <w:rsid w:val="00510DDD"/>
    <w:rsid w:val="00511A4F"/>
    <w:rsid w:val="0052321C"/>
    <w:rsid w:val="00535086"/>
    <w:rsid w:val="00535593"/>
    <w:rsid w:val="0053777C"/>
    <w:rsid w:val="00540355"/>
    <w:rsid w:val="00541E7C"/>
    <w:rsid w:val="005560B7"/>
    <w:rsid w:val="00556A22"/>
    <w:rsid w:val="00557BFE"/>
    <w:rsid w:val="0056192B"/>
    <w:rsid w:val="00562609"/>
    <w:rsid w:val="00571A99"/>
    <w:rsid w:val="005722F6"/>
    <w:rsid w:val="00580520"/>
    <w:rsid w:val="005811EC"/>
    <w:rsid w:val="005819BF"/>
    <w:rsid w:val="00584E3B"/>
    <w:rsid w:val="00587DB3"/>
    <w:rsid w:val="0059259A"/>
    <w:rsid w:val="0059336E"/>
    <w:rsid w:val="00595C68"/>
    <w:rsid w:val="005A04F3"/>
    <w:rsid w:val="005A1FB3"/>
    <w:rsid w:val="005A21E8"/>
    <w:rsid w:val="005A2C5B"/>
    <w:rsid w:val="005A61AE"/>
    <w:rsid w:val="005A7CEE"/>
    <w:rsid w:val="005B394C"/>
    <w:rsid w:val="005C33FB"/>
    <w:rsid w:val="005C3A02"/>
    <w:rsid w:val="005C43A7"/>
    <w:rsid w:val="005D0BA7"/>
    <w:rsid w:val="005D61C6"/>
    <w:rsid w:val="005E3EAB"/>
    <w:rsid w:val="005F0E0B"/>
    <w:rsid w:val="005F16E9"/>
    <w:rsid w:val="005F48A0"/>
    <w:rsid w:val="00604BC7"/>
    <w:rsid w:val="0060518C"/>
    <w:rsid w:val="00616A6A"/>
    <w:rsid w:val="0062495B"/>
    <w:rsid w:val="00627DF2"/>
    <w:rsid w:val="006401BF"/>
    <w:rsid w:val="00650E2B"/>
    <w:rsid w:val="00653537"/>
    <w:rsid w:val="00667EE7"/>
    <w:rsid w:val="006702E8"/>
    <w:rsid w:val="00670E7A"/>
    <w:rsid w:val="0069119B"/>
    <w:rsid w:val="006963D7"/>
    <w:rsid w:val="006A1B5A"/>
    <w:rsid w:val="006A4214"/>
    <w:rsid w:val="006C0DF4"/>
    <w:rsid w:val="006D0A32"/>
    <w:rsid w:val="006E450F"/>
    <w:rsid w:val="006F6AD4"/>
    <w:rsid w:val="006F7CDF"/>
    <w:rsid w:val="00700087"/>
    <w:rsid w:val="007020C1"/>
    <w:rsid w:val="007049A4"/>
    <w:rsid w:val="00705491"/>
    <w:rsid w:val="00705E48"/>
    <w:rsid w:val="007067A4"/>
    <w:rsid w:val="00714E85"/>
    <w:rsid w:val="00715B89"/>
    <w:rsid w:val="007216DD"/>
    <w:rsid w:val="0072218C"/>
    <w:rsid w:val="00723ABB"/>
    <w:rsid w:val="00725F10"/>
    <w:rsid w:val="007322EA"/>
    <w:rsid w:val="00732EA5"/>
    <w:rsid w:val="007341D9"/>
    <w:rsid w:val="00745AD5"/>
    <w:rsid w:val="007479D5"/>
    <w:rsid w:val="00760060"/>
    <w:rsid w:val="0076047F"/>
    <w:rsid w:val="00765CB8"/>
    <w:rsid w:val="007705F8"/>
    <w:rsid w:val="00776B05"/>
    <w:rsid w:val="00777C13"/>
    <w:rsid w:val="00780B13"/>
    <w:rsid w:val="00781767"/>
    <w:rsid w:val="00782FB6"/>
    <w:rsid w:val="007839BC"/>
    <w:rsid w:val="0079029F"/>
    <w:rsid w:val="00790CCE"/>
    <w:rsid w:val="007968CB"/>
    <w:rsid w:val="007979CA"/>
    <w:rsid w:val="007A3620"/>
    <w:rsid w:val="007A4EAD"/>
    <w:rsid w:val="007A72A1"/>
    <w:rsid w:val="007B5A16"/>
    <w:rsid w:val="007B68B3"/>
    <w:rsid w:val="007B7841"/>
    <w:rsid w:val="007C36EB"/>
    <w:rsid w:val="007C5FE6"/>
    <w:rsid w:val="007C7537"/>
    <w:rsid w:val="007D14B1"/>
    <w:rsid w:val="007D3E05"/>
    <w:rsid w:val="007D4919"/>
    <w:rsid w:val="007E14E7"/>
    <w:rsid w:val="007E5A03"/>
    <w:rsid w:val="007E6FDD"/>
    <w:rsid w:val="007F0434"/>
    <w:rsid w:val="00800BA3"/>
    <w:rsid w:val="00802605"/>
    <w:rsid w:val="008029AA"/>
    <w:rsid w:val="00806E33"/>
    <w:rsid w:val="0081700F"/>
    <w:rsid w:val="00837520"/>
    <w:rsid w:val="008377B1"/>
    <w:rsid w:val="008406BE"/>
    <w:rsid w:val="008467CD"/>
    <w:rsid w:val="0085013E"/>
    <w:rsid w:val="0085545B"/>
    <w:rsid w:val="00856453"/>
    <w:rsid w:val="00865677"/>
    <w:rsid w:val="00875375"/>
    <w:rsid w:val="00877F85"/>
    <w:rsid w:val="00880010"/>
    <w:rsid w:val="0088430B"/>
    <w:rsid w:val="00884EA6"/>
    <w:rsid w:val="008A23C7"/>
    <w:rsid w:val="008A4521"/>
    <w:rsid w:val="008B5572"/>
    <w:rsid w:val="008B61F8"/>
    <w:rsid w:val="008B61FF"/>
    <w:rsid w:val="008B6386"/>
    <w:rsid w:val="008D11E9"/>
    <w:rsid w:val="008E4579"/>
    <w:rsid w:val="008E6921"/>
    <w:rsid w:val="008F0494"/>
    <w:rsid w:val="0090229E"/>
    <w:rsid w:val="0090774C"/>
    <w:rsid w:val="0091420F"/>
    <w:rsid w:val="0092277D"/>
    <w:rsid w:val="00924730"/>
    <w:rsid w:val="00925D54"/>
    <w:rsid w:val="009313F9"/>
    <w:rsid w:val="00935316"/>
    <w:rsid w:val="009364D6"/>
    <w:rsid w:val="00940AED"/>
    <w:rsid w:val="00947480"/>
    <w:rsid w:val="00947C67"/>
    <w:rsid w:val="00951A17"/>
    <w:rsid w:val="00975DDA"/>
    <w:rsid w:val="00980396"/>
    <w:rsid w:val="009927E8"/>
    <w:rsid w:val="009948BF"/>
    <w:rsid w:val="00995DEF"/>
    <w:rsid w:val="00996D51"/>
    <w:rsid w:val="00996F8F"/>
    <w:rsid w:val="009A5313"/>
    <w:rsid w:val="009B036C"/>
    <w:rsid w:val="009B4D22"/>
    <w:rsid w:val="009B78E8"/>
    <w:rsid w:val="009C6DF2"/>
    <w:rsid w:val="009D2053"/>
    <w:rsid w:val="009D3806"/>
    <w:rsid w:val="009D4AC4"/>
    <w:rsid w:val="009D5DDD"/>
    <w:rsid w:val="009D7085"/>
    <w:rsid w:val="009D78BC"/>
    <w:rsid w:val="009E1846"/>
    <w:rsid w:val="009F0214"/>
    <w:rsid w:val="009F1A48"/>
    <w:rsid w:val="009F2560"/>
    <w:rsid w:val="00A00B64"/>
    <w:rsid w:val="00A01C32"/>
    <w:rsid w:val="00A029B8"/>
    <w:rsid w:val="00A03168"/>
    <w:rsid w:val="00A10649"/>
    <w:rsid w:val="00A175C3"/>
    <w:rsid w:val="00A22870"/>
    <w:rsid w:val="00A26953"/>
    <w:rsid w:val="00A270CD"/>
    <w:rsid w:val="00A37575"/>
    <w:rsid w:val="00A41B34"/>
    <w:rsid w:val="00A45AFE"/>
    <w:rsid w:val="00A5526A"/>
    <w:rsid w:val="00A6168F"/>
    <w:rsid w:val="00A709A6"/>
    <w:rsid w:val="00A7274C"/>
    <w:rsid w:val="00A739E6"/>
    <w:rsid w:val="00A74C65"/>
    <w:rsid w:val="00A77819"/>
    <w:rsid w:val="00A847FD"/>
    <w:rsid w:val="00A85FF1"/>
    <w:rsid w:val="00A90363"/>
    <w:rsid w:val="00AA01EB"/>
    <w:rsid w:val="00AA084E"/>
    <w:rsid w:val="00AA2219"/>
    <w:rsid w:val="00AA26B9"/>
    <w:rsid w:val="00AB1BC7"/>
    <w:rsid w:val="00AB6905"/>
    <w:rsid w:val="00AC2C6B"/>
    <w:rsid w:val="00AC67CD"/>
    <w:rsid w:val="00AD1C8C"/>
    <w:rsid w:val="00AD2A4A"/>
    <w:rsid w:val="00AD3082"/>
    <w:rsid w:val="00AE1679"/>
    <w:rsid w:val="00AE35C0"/>
    <w:rsid w:val="00AE73B3"/>
    <w:rsid w:val="00AF2D38"/>
    <w:rsid w:val="00AF3949"/>
    <w:rsid w:val="00B01A3D"/>
    <w:rsid w:val="00B0728E"/>
    <w:rsid w:val="00B14C3B"/>
    <w:rsid w:val="00B157DD"/>
    <w:rsid w:val="00B1765F"/>
    <w:rsid w:val="00B21738"/>
    <w:rsid w:val="00B21F63"/>
    <w:rsid w:val="00B224A7"/>
    <w:rsid w:val="00B25011"/>
    <w:rsid w:val="00B25503"/>
    <w:rsid w:val="00B26D2F"/>
    <w:rsid w:val="00B31088"/>
    <w:rsid w:val="00B31399"/>
    <w:rsid w:val="00B31525"/>
    <w:rsid w:val="00B335FD"/>
    <w:rsid w:val="00B36BB8"/>
    <w:rsid w:val="00B54ED4"/>
    <w:rsid w:val="00B552E7"/>
    <w:rsid w:val="00B572CF"/>
    <w:rsid w:val="00B57F23"/>
    <w:rsid w:val="00B65785"/>
    <w:rsid w:val="00B65D09"/>
    <w:rsid w:val="00B735EC"/>
    <w:rsid w:val="00B74341"/>
    <w:rsid w:val="00B76EB8"/>
    <w:rsid w:val="00B76EE2"/>
    <w:rsid w:val="00B8156B"/>
    <w:rsid w:val="00B863BE"/>
    <w:rsid w:val="00B878A8"/>
    <w:rsid w:val="00B92FC1"/>
    <w:rsid w:val="00B96502"/>
    <w:rsid w:val="00BA55C9"/>
    <w:rsid w:val="00BB23B0"/>
    <w:rsid w:val="00BB40B6"/>
    <w:rsid w:val="00BB7EDA"/>
    <w:rsid w:val="00BC0CA4"/>
    <w:rsid w:val="00BD322F"/>
    <w:rsid w:val="00BD571D"/>
    <w:rsid w:val="00BE038D"/>
    <w:rsid w:val="00BE3703"/>
    <w:rsid w:val="00BE4C48"/>
    <w:rsid w:val="00BE5320"/>
    <w:rsid w:val="00BF61D3"/>
    <w:rsid w:val="00C13433"/>
    <w:rsid w:val="00C14E75"/>
    <w:rsid w:val="00C22E8E"/>
    <w:rsid w:val="00C3207A"/>
    <w:rsid w:val="00C360FB"/>
    <w:rsid w:val="00C4127B"/>
    <w:rsid w:val="00C42179"/>
    <w:rsid w:val="00C43BEF"/>
    <w:rsid w:val="00C44584"/>
    <w:rsid w:val="00C54C12"/>
    <w:rsid w:val="00C57128"/>
    <w:rsid w:val="00C57C90"/>
    <w:rsid w:val="00C62E23"/>
    <w:rsid w:val="00C709E8"/>
    <w:rsid w:val="00C77715"/>
    <w:rsid w:val="00C900AD"/>
    <w:rsid w:val="00C90E75"/>
    <w:rsid w:val="00C960C7"/>
    <w:rsid w:val="00CA02BF"/>
    <w:rsid w:val="00CA7A6E"/>
    <w:rsid w:val="00CB0A30"/>
    <w:rsid w:val="00CB1DEB"/>
    <w:rsid w:val="00CC0286"/>
    <w:rsid w:val="00CC4092"/>
    <w:rsid w:val="00CC7F0A"/>
    <w:rsid w:val="00CD59C9"/>
    <w:rsid w:val="00CE4FAD"/>
    <w:rsid w:val="00CE519C"/>
    <w:rsid w:val="00D00662"/>
    <w:rsid w:val="00D04B03"/>
    <w:rsid w:val="00D118FB"/>
    <w:rsid w:val="00D139AF"/>
    <w:rsid w:val="00D139BD"/>
    <w:rsid w:val="00D31B2F"/>
    <w:rsid w:val="00D334E1"/>
    <w:rsid w:val="00D33CEB"/>
    <w:rsid w:val="00D40E71"/>
    <w:rsid w:val="00D42041"/>
    <w:rsid w:val="00D46966"/>
    <w:rsid w:val="00D476A7"/>
    <w:rsid w:val="00D47C21"/>
    <w:rsid w:val="00D530ED"/>
    <w:rsid w:val="00D606DB"/>
    <w:rsid w:val="00D61974"/>
    <w:rsid w:val="00D62163"/>
    <w:rsid w:val="00D65B11"/>
    <w:rsid w:val="00D7204D"/>
    <w:rsid w:val="00D73575"/>
    <w:rsid w:val="00D7760D"/>
    <w:rsid w:val="00D93F47"/>
    <w:rsid w:val="00D961A4"/>
    <w:rsid w:val="00DB0AFC"/>
    <w:rsid w:val="00DB3038"/>
    <w:rsid w:val="00DB67AA"/>
    <w:rsid w:val="00DC12C9"/>
    <w:rsid w:val="00DC20F5"/>
    <w:rsid w:val="00DC3D68"/>
    <w:rsid w:val="00DD38A1"/>
    <w:rsid w:val="00DD7679"/>
    <w:rsid w:val="00DE1581"/>
    <w:rsid w:val="00DE2073"/>
    <w:rsid w:val="00DE73AC"/>
    <w:rsid w:val="00DF20D4"/>
    <w:rsid w:val="00DF232A"/>
    <w:rsid w:val="00DF467B"/>
    <w:rsid w:val="00DF517B"/>
    <w:rsid w:val="00E01AAA"/>
    <w:rsid w:val="00E01AC9"/>
    <w:rsid w:val="00E024B6"/>
    <w:rsid w:val="00E039D3"/>
    <w:rsid w:val="00E07720"/>
    <w:rsid w:val="00E107D7"/>
    <w:rsid w:val="00E10972"/>
    <w:rsid w:val="00E11D73"/>
    <w:rsid w:val="00E122D8"/>
    <w:rsid w:val="00E17EB4"/>
    <w:rsid w:val="00E2376C"/>
    <w:rsid w:val="00E27C83"/>
    <w:rsid w:val="00E31EAC"/>
    <w:rsid w:val="00E35B9B"/>
    <w:rsid w:val="00E52C02"/>
    <w:rsid w:val="00E5315D"/>
    <w:rsid w:val="00E54996"/>
    <w:rsid w:val="00E67447"/>
    <w:rsid w:val="00E67ED6"/>
    <w:rsid w:val="00E73512"/>
    <w:rsid w:val="00E80427"/>
    <w:rsid w:val="00EA3EC1"/>
    <w:rsid w:val="00EA5286"/>
    <w:rsid w:val="00EA5E87"/>
    <w:rsid w:val="00EB76A6"/>
    <w:rsid w:val="00EC0A70"/>
    <w:rsid w:val="00EC15E5"/>
    <w:rsid w:val="00EC498E"/>
    <w:rsid w:val="00EC7E32"/>
    <w:rsid w:val="00ED4D49"/>
    <w:rsid w:val="00ED7107"/>
    <w:rsid w:val="00ED7977"/>
    <w:rsid w:val="00ED7E6A"/>
    <w:rsid w:val="00EF0D42"/>
    <w:rsid w:val="00EF11A7"/>
    <w:rsid w:val="00EF2739"/>
    <w:rsid w:val="00EF3AAA"/>
    <w:rsid w:val="00EF4BA6"/>
    <w:rsid w:val="00EF7807"/>
    <w:rsid w:val="00F05DCC"/>
    <w:rsid w:val="00F25559"/>
    <w:rsid w:val="00F33869"/>
    <w:rsid w:val="00F40BE2"/>
    <w:rsid w:val="00F43280"/>
    <w:rsid w:val="00F45518"/>
    <w:rsid w:val="00F47906"/>
    <w:rsid w:val="00F5034C"/>
    <w:rsid w:val="00F50CB5"/>
    <w:rsid w:val="00F556D0"/>
    <w:rsid w:val="00F71DFD"/>
    <w:rsid w:val="00F72E38"/>
    <w:rsid w:val="00F74CBE"/>
    <w:rsid w:val="00F810FD"/>
    <w:rsid w:val="00F929ED"/>
    <w:rsid w:val="00F962A1"/>
    <w:rsid w:val="00FA2540"/>
    <w:rsid w:val="00FA7A9A"/>
    <w:rsid w:val="00FB4C65"/>
    <w:rsid w:val="00FC0418"/>
    <w:rsid w:val="00FC361C"/>
    <w:rsid w:val="00FC5B72"/>
    <w:rsid w:val="00FD02D4"/>
    <w:rsid w:val="00FD03E9"/>
    <w:rsid w:val="00FD0772"/>
    <w:rsid w:val="00FD1A49"/>
    <w:rsid w:val="00FD6C42"/>
    <w:rsid w:val="00FF7F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360" w:lineRule="auto"/>
        <w:ind w:left="1417" w:hanging="425"/>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CDF"/>
    <w:pPr>
      <w:spacing w:after="0" w:line="240" w:lineRule="auto"/>
      <w:ind w:left="0" w:firstLine="0"/>
    </w:pPr>
    <w:rPr>
      <w:rFonts w:ascii="Times New Roman" w:eastAsia="Times New Roman" w:hAnsi="Times New Roman" w:cs="Times New Roman"/>
      <w:sz w:val="24"/>
      <w:szCs w:val="24"/>
      <w:lang w:val="en-US" w:bidi="en-US"/>
    </w:rPr>
  </w:style>
  <w:style w:type="paragraph" w:styleId="Heading1">
    <w:name w:val="heading 1"/>
    <w:basedOn w:val="Normal"/>
    <w:next w:val="Normal"/>
    <w:link w:val="Heading1Char"/>
    <w:uiPriority w:val="9"/>
    <w:qFormat/>
    <w:rsid w:val="000606A9"/>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2179"/>
    <w:pPr>
      <w:ind w:left="720"/>
      <w:contextualSpacing/>
    </w:pPr>
  </w:style>
  <w:style w:type="paragraph" w:styleId="FootnoteText">
    <w:name w:val="footnote text"/>
    <w:aliases w:val="Char Char Char,Char,Char Char Char Char Char Char,Char Char Char Char Char Char Char"/>
    <w:basedOn w:val="Normal"/>
    <w:link w:val="FootnoteTextChar"/>
    <w:uiPriority w:val="99"/>
    <w:unhideWhenUsed/>
    <w:rsid w:val="009D7085"/>
    <w:rPr>
      <w:sz w:val="20"/>
      <w:szCs w:val="20"/>
    </w:rPr>
  </w:style>
  <w:style w:type="character" w:customStyle="1" w:styleId="FootnoteTextChar">
    <w:name w:val="Footnote Text Char"/>
    <w:aliases w:val="Char Char Char Char,Char Char,Char Char Char Char Char Char Char1,Char Char Char Char Char Char Char Char"/>
    <w:basedOn w:val="DefaultParagraphFont"/>
    <w:link w:val="FootnoteText"/>
    <w:uiPriority w:val="99"/>
    <w:rsid w:val="009D7085"/>
    <w:rPr>
      <w:rFonts w:ascii="Times New Roman" w:eastAsia="Times New Roman" w:hAnsi="Times New Roman" w:cs="Times New Roman"/>
      <w:sz w:val="20"/>
      <w:szCs w:val="20"/>
      <w:lang w:val="en-US" w:bidi="en-US"/>
    </w:rPr>
  </w:style>
  <w:style w:type="character" w:styleId="FootnoteReference">
    <w:name w:val="footnote reference"/>
    <w:uiPriority w:val="99"/>
    <w:unhideWhenUsed/>
    <w:rsid w:val="009D7085"/>
    <w:rPr>
      <w:vertAlign w:val="superscript"/>
    </w:rPr>
  </w:style>
  <w:style w:type="character" w:customStyle="1" w:styleId="Heading1Char">
    <w:name w:val="Heading 1 Char"/>
    <w:basedOn w:val="DefaultParagraphFont"/>
    <w:link w:val="Heading1"/>
    <w:uiPriority w:val="9"/>
    <w:rsid w:val="000606A9"/>
    <w:rPr>
      <w:rFonts w:ascii="Arial" w:eastAsia="Times New Roman" w:hAnsi="Arial" w:cs="Times New Roman"/>
      <w:b/>
      <w:bCs/>
      <w:kern w:val="32"/>
      <w:sz w:val="32"/>
      <w:szCs w:val="32"/>
      <w:lang w:val="en-US" w:bidi="en-US"/>
    </w:rPr>
  </w:style>
  <w:style w:type="paragraph" w:styleId="NoSpacing">
    <w:name w:val="No Spacing"/>
    <w:basedOn w:val="Normal"/>
    <w:uiPriority w:val="1"/>
    <w:qFormat/>
    <w:rsid w:val="00216573"/>
    <w:rPr>
      <w:color w:val="000000"/>
      <w:szCs w:val="32"/>
    </w:rPr>
  </w:style>
  <w:style w:type="character" w:styleId="Hyperlink">
    <w:name w:val="Hyperlink"/>
    <w:uiPriority w:val="99"/>
    <w:unhideWhenUsed/>
    <w:rsid w:val="002C1F4C"/>
    <w:rPr>
      <w:color w:val="0000FF"/>
      <w:u w:val="single"/>
    </w:rPr>
  </w:style>
  <w:style w:type="paragraph" w:customStyle="1" w:styleId="posted">
    <w:name w:val="posted"/>
    <w:basedOn w:val="Normal"/>
    <w:rsid w:val="002C1F4C"/>
    <w:pPr>
      <w:spacing w:before="100" w:beforeAutospacing="1" w:after="100" w:afterAutospacing="1"/>
    </w:pPr>
    <w:rPr>
      <w:color w:val="000000"/>
      <w:lang w:val="id-ID" w:eastAsia="id-ID" w:bidi="ar-SA"/>
    </w:rPr>
  </w:style>
  <w:style w:type="paragraph" w:styleId="PlainText">
    <w:name w:val="Plain Text"/>
    <w:basedOn w:val="Normal"/>
    <w:link w:val="PlainTextChar"/>
    <w:uiPriority w:val="99"/>
    <w:unhideWhenUsed/>
    <w:rsid w:val="002C1F4C"/>
    <w:rPr>
      <w:rFonts w:ascii="Consolas" w:eastAsia="Calibri" w:hAnsi="Consolas"/>
      <w:sz w:val="21"/>
      <w:szCs w:val="21"/>
      <w:lang w:bidi="ar-SA"/>
    </w:rPr>
  </w:style>
  <w:style w:type="character" w:customStyle="1" w:styleId="PlainTextChar">
    <w:name w:val="Plain Text Char"/>
    <w:basedOn w:val="DefaultParagraphFont"/>
    <w:link w:val="PlainText"/>
    <w:uiPriority w:val="99"/>
    <w:rsid w:val="002C1F4C"/>
    <w:rPr>
      <w:rFonts w:ascii="Consolas" w:eastAsia="Calibri" w:hAnsi="Consolas" w:cs="Times New Roman"/>
      <w:sz w:val="21"/>
      <w:szCs w:val="21"/>
    </w:rPr>
  </w:style>
  <w:style w:type="table" w:styleId="TableGrid">
    <w:name w:val="Table Grid"/>
    <w:basedOn w:val="TableNormal"/>
    <w:uiPriority w:val="59"/>
    <w:rsid w:val="00E52C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00087"/>
    <w:pPr>
      <w:tabs>
        <w:tab w:val="center" w:pos="4680"/>
        <w:tab w:val="right" w:pos="9360"/>
      </w:tabs>
    </w:pPr>
  </w:style>
  <w:style w:type="character" w:customStyle="1" w:styleId="HeaderChar">
    <w:name w:val="Header Char"/>
    <w:basedOn w:val="DefaultParagraphFont"/>
    <w:link w:val="Header"/>
    <w:uiPriority w:val="99"/>
    <w:semiHidden/>
    <w:rsid w:val="00700087"/>
    <w:rPr>
      <w:rFonts w:ascii="Times New Roman" w:eastAsia="Times New Roman" w:hAnsi="Times New Roman" w:cs="Times New Roman"/>
      <w:sz w:val="24"/>
      <w:szCs w:val="24"/>
      <w:lang w:val="en-US" w:bidi="en-US"/>
    </w:rPr>
  </w:style>
  <w:style w:type="paragraph" w:styleId="Footer">
    <w:name w:val="footer"/>
    <w:basedOn w:val="Normal"/>
    <w:link w:val="FooterChar"/>
    <w:uiPriority w:val="99"/>
    <w:unhideWhenUsed/>
    <w:rsid w:val="00700087"/>
    <w:pPr>
      <w:tabs>
        <w:tab w:val="center" w:pos="4680"/>
        <w:tab w:val="right" w:pos="9360"/>
      </w:tabs>
    </w:pPr>
  </w:style>
  <w:style w:type="character" w:customStyle="1" w:styleId="FooterChar">
    <w:name w:val="Footer Char"/>
    <w:basedOn w:val="DefaultParagraphFont"/>
    <w:link w:val="Footer"/>
    <w:uiPriority w:val="99"/>
    <w:rsid w:val="00700087"/>
    <w:rPr>
      <w:rFonts w:ascii="Times New Roman" w:eastAsia="Times New Roman" w:hAnsi="Times New Roman" w:cs="Times New Roman"/>
      <w:sz w:val="24"/>
      <w:szCs w:val="24"/>
      <w:lang w:val="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egalitas.org" TargetMode="External"/><Relationship Id="rId18" Type="http://schemas.openxmlformats.org/officeDocument/2006/relationships/hyperlink" Target="http://www.tanggamus.go.id" TargetMode="External"/><Relationship Id="rId26" Type="http://schemas.openxmlformats.org/officeDocument/2006/relationships/hyperlink" Target="http://tanggamuskab.bps.go.id" TargetMode="External"/><Relationship Id="rId3" Type="http://schemas.openxmlformats.org/officeDocument/2006/relationships/styles" Target="styles.xml"/><Relationship Id="rId21" Type="http://schemas.openxmlformats.org/officeDocument/2006/relationships/hyperlink" Target="http://tanggamuskab.bps.go.id"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Legalitas.org" TargetMode="External"/><Relationship Id="rId17" Type="http://schemas.openxmlformats.org/officeDocument/2006/relationships/hyperlink" Target="http://www.google" TargetMode="External"/><Relationship Id="rId25" Type="http://schemas.openxmlformats.org/officeDocument/2006/relationships/hyperlink" Target="http://tanggamuskab.bps.go.id"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google" TargetMode="External"/><Relationship Id="rId20" Type="http://schemas.openxmlformats.org/officeDocument/2006/relationships/hyperlink" Target="http://tanggamuskab.bps.go.id" TargetMode="External"/><Relationship Id="rId29" Type="http://schemas.openxmlformats.org/officeDocument/2006/relationships/hyperlink" Target="http://tanggamuskab.bps.go.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ogger.com.gudangilmuhukum" TargetMode="External"/><Relationship Id="rId24" Type="http://schemas.openxmlformats.org/officeDocument/2006/relationships/hyperlink" Target="http://tanggamuskab.bps.go.id" TargetMode="External"/><Relationship Id="rId32" Type="http://schemas.openxmlformats.org/officeDocument/2006/relationships/hyperlink" Target="http://abdulkadirusman87.blogspot.com/2011/06/sistem-pemerintahan-kenagarian" TargetMode="External"/><Relationship Id="rId5" Type="http://schemas.openxmlformats.org/officeDocument/2006/relationships/webSettings" Target="webSettings.xml"/><Relationship Id="rId15" Type="http://schemas.openxmlformats.org/officeDocument/2006/relationships/hyperlink" Target="http://www.blogger.op.cit" TargetMode="External"/><Relationship Id="rId23" Type="http://schemas.openxmlformats.org/officeDocument/2006/relationships/hyperlink" Target="http://tanggamuskab.bps.go.id" TargetMode="External"/><Relationship Id="rId28" Type="http://schemas.openxmlformats.org/officeDocument/2006/relationships/hyperlink" Target="http://tanggamuskab.bps.go.id" TargetMode="External"/><Relationship Id="rId10" Type="http://schemas.openxmlformats.org/officeDocument/2006/relationships/hyperlink" Target="http://www.blogger.com.gudangilmuhukum" TargetMode="External"/><Relationship Id="rId19" Type="http://schemas.openxmlformats.org/officeDocument/2006/relationships/hyperlink" Target="http://www.tanggamus.go.id" TargetMode="External"/><Relationship Id="rId31" Type="http://schemas.openxmlformats.org/officeDocument/2006/relationships/hyperlink" Target="http://tanggamuskab.bps.go.id"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blogger.op.cit" TargetMode="External"/><Relationship Id="rId22" Type="http://schemas.openxmlformats.org/officeDocument/2006/relationships/hyperlink" Target="http://tanggamuskab.bps.go.id" TargetMode="External"/><Relationship Id="rId27" Type="http://schemas.openxmlformats.org/officeDocument/2006/relationships/hyperlink" Target="http://tanggamuskab.bps.go.id" TargetMode="External"/><Relationship Id="rId30" Type="http://schemas.openxmlformats.org/officeDocument/2006/relationships/hyperlink" Target="http://tanggamuskab.bps.go.id"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6829B-1009-4687-9745-76C80951D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942</TotalTime>
  <Pages>58</Pages>
  <Words>11044</Words>
  <Characters>62957</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Nida</cp:lastModifiedBy>
  <cp:revision>135</cp:revision>
  <dcterms:created xsi:type="dcterms:W3CDTF">2015-07-24T03:21:00Z</dcterms:created>
  <dcterms:modified xsi:type="dcterms:W3CDTF">2015-08-14T08:41:00Z</dcterms:modified>
</cp:coreProperties>
</file>