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AA" w:rsidRDefault="000713AA" w:rsidP="000713AA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EastAsia" w:hAnsi="Arial" w:cs="Arial"/>
          <w:b/>
          <w:bCs/>
          <w:color w:val="000000"/>
          <w:sz w:val="26"/>
          <w:szCs w:val="26"/>
          <w:lang w:val="en-MY" w:eastAsia="ja-JP"/>
        </w:rPr>
      </w:pPr>
      <w:r>
        <w:rPr>
          <w:rFonts w:ascii="Arial" w:eastAsiaTheme="minorEastAsia" w:hAnsi="Arial" w:cs="Arial"/>
          <w:b/>
          <w:bCs/>
          <w:color w:val="000000"/>
          <w:sz w:val="26"/>
          <w:szCs w:val="26"/>
          <w:lang w:val="en-MY" w:eastAsia="ja-JP"/>
        </w:rPr>
        <w:t>BERITA ACARA SIDANG KELAYAKAN</w:t>
      </w:r>
    </w:p>
    <w:p w:rsidR="000713AA" w:rsidRDefault="000713AA" w:rsidP="000713AA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EastAsia" w:hAnsi="Arial" w:cs="Arial"/>
          <w:b/>
          <w:bCs/>
          <w:color w:val="000000"/>
          <w:sz w:val="26"/>
          <w:szCs w:val="26"/>
          <w:lang w:val="en-MY" w:eastAsia="ja-JP"/>
        </w:rPr>
      </w:pPr>
      <w:r>
        <w:rPr>
          <w:rFonts w:ascii="Arial" w:eastAsiaTheme="minorEastAsia" w:hAnsi="Arial" w:cs="Arial"/>
          <w:b/>
          <w:bCs/>
          <w:color w:val="000000"/>
          <w:sz w:val="26"/>
          <w:szCs w:val="26"/>
          <w:lang w:val="en-MY" w:eastAsia="ja-JP"/>
        </w:rPr>
        <w:t>LANDASAN PROGRAM PERENCANAAN DAN PERANCANGAN ARSITEKTUR (LP3A)</w:t>
      </w:r>
    </w:p>
    <w:p w:rsidR="000713AA" w:rsidRDefault="000713AA" w:rsidP="000713AA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EastAsia" w:hAnsi="Arial" w:cs="Arial"/>
          <w:b/>
          <w:bCs/>
          <w:color w:val="000000"/>
          <w:sz w:val="26"/>
          <w:szCs w:val="26"/>
          <w:lang w:val="en-MY" w:eastAsia="ja-JP"/>
        </w:rPr>
      </w:pPr>
      <w:r>
        <w:rPr>
          <w:rFonts w:ascii="Arial" w:eastAsiaTheme="minorEastAsia" w:hAnsi="Arial" w:cs="Arial"/>
          <w:b/>
          <w:bCs/>
          <w:color w:val="000000"/>
          <w:sz w:val="26"/>
          <w:szCs w:val="26"/>
          <w:lang w:val="en-MY" w:eastAsia="ja-JP"/>
        </w:rPr>
        <w:t>TUGAS AKHIR PERIODE 135/57</w:t>
      </w:r>
    </w:p>
    <w:p w:rsidR="000713AA" w:rsidRPr="000713AA" w:rsidRDefault="000713AA" w:rsidP="000713AA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EastAsia" w:hAnsi="Arial" w:cs="Arial"/>
          <w:b/>
          <w:bCs/>
          <w:color w:val="000000"/>
          <w:lang w:val="en-MY" w:eastAsia="ja-JP"/>
        </w:rPr>
      </w:pPr>
    </w:p>
    <w:p w:rsidR="000713AA" w:rsidRDefault="000713AA" w:rsidP="000713A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lang w:val="en-MY" w:eastAsia="ja-JP"/>
        </w:rPr>
      </w:pPr>
      <w:r>
        <w:rPr>
          <w:rFonts w:ascii="Arial" w:eastAsiaTheme="minorEastAsia" w:hAnsi="Arial" w:cs="Arial"/>
          <w:color w:val="000000"/>
          <w:lang w:val="en-MY" w:eastAsia="ja-JP"/>
        </w:rPr>
        <w:t xml:space="preserve">       </w:t>
      </w:r>
      <w:proofErr w:type="spellStart"/>
      <w:r>
        <w:rPr>
          <w:rFonts w:ascii="Arial" w:eastAsiaTheme="minorEastAsia" w:hAnsi="Arial" w:cs="Arial"/>
          <w:color w:val="000000"/>
          <w:lang w:val="en-MY" w:eastAsia="ja-JP"/>
        </w:rPr>
        <w:t>Dengan</w:t>
      </w:r>
      <w:proofErr w:type="spellEnd"/>
      <w:r>
        <w:rPr>
          <w:rFonts w:ascii="Arial" w:eastAsiaTheme="minorEastAsia" w:hAnsi="Arial" w:cs="Arial"/>
          <w:color w:val="000000"/>
          <w:lang w:val="en-MY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MY" w:eastAsia="ja-JP"/>
        </w:rPr>
        <w:t>ini</w:t>
      </w:r>
      <w:proofErr w:type="spellEnd"/>
      <w:r>
        <w:rPr>
          <w:rFonts w:ascii="Arial" w:eastAsiaTheme="minorEastAsia" w:hAnsi="Arial" w:cs="Arial"/>
          <w:color w:val="000000"/>
          <w:lang w:val="en-MY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MY" w:eastAsia="ja-JP"/>
        </w:rPr>
        <w:t>menyaakan</w:t>
      </w:r>
      <w:proofErr w:type="spellEnd"/>
      <w:r>
        <w:rPr>
          <w:rFonts w:ascii="Arial" w:eastAsiaTheme="minorEastAsia" w:hAnsi="Arial" w:cs="Arial"/>
          <w:color w:val="000000"/>
          <w:lang w:val="en-MY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MY" w:eastAsia="ja-JP"/>
        </w:rPr>
        <w:t>bahwa</w:t>
      </w:r>
      <w:proofErr w:type="spellEnd"/>
      <w:r>
        <w:rPr>
          <w:rFonts w:ascii="Arial" w:eastAsiaTheme="minorEastAsia" w:hAnsi="Arial" w:cs="Arial"/>
          <w:color w:val="000000"/>
          <w:lang w:val="en-MY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MY" w:eastAsia="ja-JP"/>
        </w:rPr>
        <w:t>telah</w:t>
      </w:r>
      <w:proofErr w:type="spellEnd"/>
      <w:r>
        <w:rPr>
          <w:rFonts w:ascii="Arial" w:eastAsiaTheme="minorEastAsia" w:hAnsi="Arial" w:cs="Arial"/>
          <w:color w:val="000000"/>
          <w:lang w:val="en-MY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MY" w:eastAsia="ja-JP"/>
        </w:rPr>
        <w:t>dilaksanakan</w:t>
      </w:r>
      <w:proofErr w:type="spellEnd"/>
      <w:r>
        <w:rPr>
          <w:rFonts w:ascii="Arial" w:eastAsiaTheme="minorEastAsia" w:hAnsi="Arial" w:cs="Arial"/>
          <w:color w:val="000000"/>
          <w:lang w:val="en-MY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MY" w:eastAsia="ja-JP"/>
        </w:rPr>
        <w:t>Sidang</w:t>
      </w:r>
      <w:proofErr w:type="spellEnd"/>
      <w:r>
        <w:rPr>
          <w:rFonts w:ascii="Arial" w:eastAsiaTheme="minorEastAsia" w:hAnsi="Arial" w:cs="Arial"/>
          <w:color w:val="000000"/>
          <w:lang w:val="en-MY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MY" w:eastAsia="ja-JP"/>
        </w:rPr>
        <w:t>Kelayakan</w:t>
      </w:r>
      <w:proofErr w:type="spellEnd"/>
      <w:r>
        <w:rPr>
          <w:rFonts w:ascii="Arial" w:eastAsiaTheme="minorEastAsia" w:hAnsi="Arial" w:cs="Arial"/>
          <w:color w:val="000000"/>
          <w:lang w:val="en-MY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MY" w:eastAsia="ja-JP"/>
        </w:rPr>
        <w:t>Landasan</w:t>
      </w:r>
      <w:proofErr w:type="spellEnd"/>
      <w:r>
        <w:rPr>
          <w:rFonts w:ascii="Arial" w:eastAsiaTheme="minorEastAsia" w:hAnsi="Arial" w:cs="Arial"/>
          <w:color w:val="000000"/>
          <w:lang w:val="en-MY" w:eastAsia="ja-JP"/>
        </w:rPr>
        <w:t xml:space="preserve"> Program </w:t>
      </w:r>
      <w:proofErr w:type="spellStart"/>
      <w:r>
        <w:rPr>
          <w:rFonts w:ascii="Arial" w:eastAsiaTheme="minorEastAsia" w:hAnsi="Arial" w:cs="Arial"/>
          <w:color w:val="000000"/>
          <w:lang w:val="en-MY" w:eastAsia="ja-JP"/>
        </w:rPr>
        <w:t>Perencanaan</w:t>
      </w:r>
      <w:proofErr w:type="spellEnd"/>
      <w:r>
        <w:rPr>
          <w:rFonts w:ascii="Arial" w:eastAsiaTheme="minorEastAsia" w:hAnsi="Arial" w:cs="Arial"/>
          <w:color w:val="000000"/>
          <w:lang w:val="en-MY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MY" w:eastAsia="ja-JP"/>
        </w:rPr>
        <w:t>dan</w:t>
      </w:r>
      <w:proofErr w:type="spellEnd"/>
      <w:r>
        <w:rPr>
          <w:rFonts w:ascii="Arial" w:eastAsiaTheme="minorEastAsia" w:hAnsi="Arial" w:cs="Arial"/>
          <w:color w:val="000000"/>
          <w:lang w:val="en-MY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MY" w:eastAsia="ja-JP"/>
        </w:rPr>
        <w:t>Perancangan</w:t>
      </w:r>
      <w:proofErr w:type="spellEnd"/>
      <w:r>
        <w:rPr>
          <w:rFonts w:ascii="Arial" w:eastAsiaTheme="minorEastAsia" w:hAnsi="Arial" w:cs="Arial"/>
          <w:color w:val="000000"/>
          <w:lang w:val="en-MY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MY" w:eastAsia="ja-JP"/>
        </w:rPr>
        <w:t>Arsitektrus</w:t>
      </w:r>
      <w:proofErr w:type="spellEnd"/>
      <w:r>
        <w:rPr>
          <w:rFonts w:ascii="Arial" w:eastAsiaTheme="minorEastAsia" w:hAnsi="Arial" w:cs="Arial"/>
          <w:color w:val="000000"/>
          <w:lang w:val="en-MY" w:eastAsia="ja-JP"/>
        </w:rPr>
        <w:t xml:space="preserve"> (LP3A) </w:t>
      </w:r>
      <w:proofErr w:type="spellStart"/>
      <w:proofErr w:type="gramStart"/>
      <w:r>
        <w:rPr>
          <w:rFonts w:ascii="Arial" w:eastAsiaTheme="minorEastAsia" w:hAnsi="Arial" w:cs="Arial"/>
          <w:color w:val="000000"/>
          <w:lang w:val="en-MY" w:eastAsia="ja-JP"/>
        </w:rPr>
        <w:t>pada</w:t>
      </w:r>
      <w:proofErr w:type="spellEnd"/>
      <w:r>
        <w:rPr>
          <w:rFonts w:ascii="Arial" w:eastAsiaTheme="minorEastAsia" w:hAnsi="Arial" w:cs="Arial"/>
          <w:color w:val="000000"/>
          <w:lang w:val="en-MY" w:eastAsia="ja-JP"/>
        </w:rPr>
        <w:t xml:space="preserve"> :</w:t>
      </w:r>
      <w:proofErr w:type="gramEnd"/>
    </w:p>
    <w:p w:rsidR="000713AA" w:rsidRDefault="000713AA" w:rsidP="000713A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lang w:val="en-MY" w:eastAsia="ja-JP"/>
        </w:rPr>
      </w:pPr>
    </w:p>
    <w:p w:rsidR="000713AA" w:rsidRDefault="000713AA" w:rsidP="000713A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lang w:val="en-MY" w:eastAsia="ja-JP"/>
        </w:rPr>
      </w:pPr>
      <w:r>
        <w:rPr>
          <w:rFonts w:ascii="Arial" w:eastAsiaTheme="minorEastAsia" w:hAnsi="Arial" w:cs="Arial"/>
          <w:color w:val="000000"/>
          <w:lang w:val="en-MY" w:eastAsia="ja-JP"/>
        </w:rPr>
        <w:t>Hari</w:t>
      </w:r>
      <w:r>
        <w:rPr>
          <w:rFonts w:ascii="Arial" w:eastAsiaTheme="minorEastAsia" w:hAnsi="Arial" w:cs="Arial"/>
          <w:color w:val="000000"/>
          <w:lang w:val="en-MY" w:eastAsia="ja-JP"/>
        </w:rPr>
        <w:tab/>
      </w:r>
      <w:r>
        <w:rPr>
          <w:rFonts w:ascii="Arial" w:eastAsiaTheme="minorEastAsia" w:hAnsi="Arial" w:cs="Arial"/>
          <w:color w:val="000000"/>
          <w:lang w:val="en-MY" w:eastAsia="ja-JP"/>
        </w:rPr>
        <w:tab/>
        <w:t xml:space="preserve">: </w:t>
      </w:r>
      <w:proofErr w:type="spellStart"/>
      <w:r>
        <w:rPr>
          <w:rFonts w:ascii="Arial" w:eastAsiaTheme="minorEastAsia" w:hAnsi="Arial" w:cs="Arial"/>
          <w:color w:val="000000"/>
          <w:lang w:val="en-MY" w:eastAsia="ja-JP"/>
        </w:rPr>
        <w:t>Jumat</w:t>
      </w:r>
      <w:proofErr w:type="spellEnd"/>
    </w:p>
    <w:p w:rsidR="000713AA" w:rsidRDefault="000713AA" w:rsidP="000713A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lang w:val="en-MY" w:eastAsia="ja-JP"/>
        </w:rPr>
      </w:pPr>
      <w:proofErr w:type="spellStart"/>
      <w:r>
        <w:rPr>
          <w:rFonts w:ascii="Arial" w:eastAsiaTheme="minorEastAsia" w:hAnsi="Arial" w:cs="Arial"/>
          <w:color w:val="000000"/>
          <w:lang w:val="en-MY" w:eastAsia="ja-JP"/>
        </w:rPr>
        <w:t>Tanggal</w:t>
      </w:r>
      <w:proofErr w:type="spellEnd"/>
      <w:r>
        <w:rPr>
          <w:rFonts w:ascii="Arial" w:eastAsiaTheme="minorEastAsia" w:hAnsi="Arial" w:cs="Arial"/>
          <w:color w:val="000000"/>
          <w:lang w:val="en-MY" w:eastAsia="ja-JP"/>
        </w:rPr>
        <w:tab/>
      </w:r>
      <w:r w:rsidR="00E579A6">
        <w:rPr>
          <w:rFonts w:ascii="Arial" w:eastAsiaTheme="minorEastAsia" w:hAnsi="Arial" w:cs="Arial"/>
          <w:color w:val="000000"/>
          <w:lang w:val="en-MY" w:eastAsia="ja-JP"/>
        </w:rPr>
        <w:t>: 28</w:t>
      </w:r>
      <w:r w:rsidR="002C7305">
        <w:rPr>
          <w:rFonts w:ascii="Arial" w:eastAsiaTheme="minorEastAsia" w:hAnsi="Arial" w:cs="Arial"/>
          <w:color w:val="000000"/>
          <w:lang w:val="en-MY" w:eastAsia="ja-JP"/>
        </w:rPr>
        <w:t xml:space="preserve"> </w:t>
      </w:r>
      <w:proofErr w:type="spellStart"/>
      <w:r w:rsidR="002C7305">
        <w:rPr>
          <w:rFonts w:ascii="Arial" w:eastAsiaTheme="minorEastAsia" w:hAnsi="Arial" w:cs="Arial"/>
          <w:color w:val="000000"/>
          <w:lang w:val="en-MY" w:eastAsia="ja-JP"/>
        </w:rPr>
        <w:t>Juni</w:t>
      </w:r>
      <w:proofErr w:type="spellEnd"/>
      <w:r w:rsidR="002C7305">
        <w:rPr>
          <w:rFonts w:ascii="Arial" w:eastAsiaTheme="minorEastAsia" w:hAnsi="Arial" w:cs="Arial"/>
          <w:color w:val="000000"/>
          <w:lang w:val="en-MY" w:eastAsia="ja-JP"/>
        </w:rPr>
        <w:t xml:space="preserve"> 2016</w:t>
      </w:r>
    </w:p>
    <w:p w:rsidR="002C7305" w:rsidRDefault="002C7305" w:rsidP="000713A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lang w:val="en-MY" w:eastAsia="ja-JP"/>
        </w:rPr>
      </w:pPr>
      <w:proofErr w:type="spellStart"/>
      <w:r>
        <w:rPr>
          <w:rFonts w:ascii="Arial" w:eastAsiaTheme="minorEastAsia" w:hAnsi="Arial" w:cs="Arial"/>
          <w:color w:val="000000"/>
          <w:lang w:val="en-MY" w:eastAsia="ja-JP"/>
        </w:rPr>
        <w:t>Waktu</w:t>
      </w:r>
      <w:proofErr w:type="spellEnd"/>
      <w:r>
        <w:rPr>
          <w:rFonts w:ascii="Arial" w:eastAsiaTheme="minorEastAsia" w:hAnsi="Arial" w:cs="Arial"/>
          <w:color w:val="000000"/>
          <w:lang w:val="en-MY" w:eastAsia="ja-JP"/>
        </w:rPr>
        <w:tab/>
      </w:r>
      <w:r>
        <w:rPr>
          <w:rFonts w:ascii="Arial" w:eastAsiaTheme="minorEastAsia" w:hAnsi="Arial" w:cs="Arial"/>
          <w:color w:val="000000"/>
          <w:lang w:val="en-MY" w:eastAsia="ja-JP"/>
        </w:rPr>
        <w:tab/>
        <w:t>: 08.30 – 11.00 WIB</w:t>
      </w:r>
    </w:p>
    <w:p w:rsidR="002C7305" w:rsidRDefault="002C7305" w:rsidP="000713A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lang w:val="en-MY" w:eastAsia="ja-JP"/>
        </w:rPr>
      </w:pPr>
      <w:proofErr w:type="spellStart"/>
      <w:r>
        <w:rPr>
          <w:rFonts w:ascii="Arial" w:eastAsiaTheme="minorEastAsia" w:hAnsi="Arial" w:cs="Arial"/>
          <w:color w:val="000000"/>
          <w:lang w:val="en-MY" w:eastAsia="ja-JP"/>
        </w:rPr>
        <w:t>Tempat</w:t>
      </w:r>
      <w:proofErr w:type="spellEnd"/>
      <w:r>
        <w:rPr>
          <w:rFonts w:ascii="Arial" w:eastAsiaTheme="minorEastAsia" w:hAnsi="Arial" w:cs="Arial"/>
          <w:color w:val="000000"/>
          <w:lang w:val="en-MY" w:eastAsia="ja-JP"/>
        </w:rPr>
        <w:tab/>
        <w:t xml:space="preserve">: </w:t>
      </w:r>
      <w:proofErr w:type="spellStart"/>
      <w:r>
        <w:rPr>
          <w:rFonts w:ascii="Arial" w:eastAsiaTheme="minorEastAsia" w:hAnsi="Arial" w:cs="Arial"/>
          <w:color w:val="000000"/>
          <w:lang w:val="en-MY" w:eastAsia="ja-JP"/>
        </w:rPr>
        <w:t>Ruang</w:t>
      </w:r>
      <w:proofErr w:type="spellEnd"/>
      <w:r>
        <w:rPr>
          <w:rFonts w:ascii="Arial" w:eastAsiaTheme="minorEastAsia" w:hAnsi="Arial" w:cs="Arial"/>
          <w:color w:val="000000"/>
          <w:lang w:val="en-MY" w:eastAsia="ja-JP"/>
        </w:rPr>
        <w:t xml:space="preserve"> 301 </w:t>
      </w:r>
      <w:proofErr w:type="spellStart"/>
      <w:r>
        <w:rPr>
          <w:rFonts w:ascii="Arial" w:eastAsiaTheme="minorEastAsia" w:hAnsi="Arial" w:cs="Arial"/>
          <w:color w:val="000000"/>
          <w:lang w:val="en-MY" w:eastAsia="ja-JP"/>
        </w:rPr>
        <w:t>Gedung</w:t>
      </w:r>
      <w:proofErr w:type="spellEnd"/>
      <w:r>
        <w:rPr>
          <w:rFonts w:ascii="Arial" w:eastAsiaTheme="minorEastAsia" w:hAnsi="Arial" w:cs="Arial"/>
          <w:color w:val="000000"/>
          <w:lang w:val="en-MY" w:eastAsia="ja-JP"/>
        </w:rPr>
        <w:t xml:space="preserve"> Paul </w:t>
      </w:r>
      <w:proofErr w:type="spellStart"/>
      <w:r>
        <w:rPr>
          <w:rFonts w:ascii="Arial" w:eastAsiaTheme="minorEastAsia" w:hAnsi="Arial" w:cs="Arial"/>
          <w:color w:val="000000"/>
          <w:lang w:val="en-MY" w:eastAsia="ja-JP"/>
        </w:rPr>
        <w:t>Pandelaki</w:t>
      </w:r>
      <w:proofErr w:type="spellEnd"/>
      <w:r>
        <w:rPr>
          <w:rFonts w:ascii="Arial" w:eastAsiaTheme="minorEastAsia" w:hAnsi="Arial" w:cs="Arial"/>
          <w:color w:val="000000"/>
          <w:lang w:val="en-MY" w:eastAsia="ja-JP"/>
        </w:rPr>
        <w:t xml:space="preserve">, </w:t>
      </w:r>
      <w:proofErr w:type="spellStart"/>
      <w:r>
        <w:rPr>
          <w:rFonts w:ascii="Arial" w:eastAsiaTheme="minorEastAsia" w:hAnsi="Arial" w:cs="Arial"/>
          <w:color w:val="000000"/>
          <w:lang w:val="en-MY" w:eastAsia="ja-JP"/>
        </w:rPr>
        <w:t>Jurusan</w:t>
      </w:r>
      <w:proofErr w:type="spellEnd"/>
      <w:r>
        <w:rPr>
          <w:rFonts w:ascii="Arial" w:eastAsiaTheme="minorEastAsia" w:hAnsi="Arial" w:cs="Arial"/>
          <w:color w:val="000000"/>
          <w:lang w:val="en-MY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MY" w:eastAsia="ja-JP"/>
        </w:rPr>
        <w:t>Arsitektur</w:t>
      </w:r>
      <w:proofErr w:type="spellEnd"/>
      <w:r>
        <w:rPr>
          <w:rFonts w:ascii="Arial" w:eastAsiaTheme="minorEastAsia" w:hAnsi="Arial" w:cs="Arial"/>
          <w:color w:val="000000"/>
          <w:lang w:val="en-MY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MY" w:eastAsia="ja-JP"/>
        </w:rPr>
        <w:t>Fakultas</w:t>
      </w:r>
      <w:proofErr w:type="spellEnd"/>
      <w:r>
        <w:rPr>
          <w:rFonts w:ascii="Arial" w:eastAsiaTheme="minorEastAsia" w:hAnsi="Arial" w:cs="Arial"/>
          <w:color w:val="000000"/>
          <w:lang w:val="en-MY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MY" w:eastAsia="ja-JP"/>
        </w:rPr>
        <w:t>Teknik</w:t>
      </w:r>
      <w:proofErr w:type="spellEnd"/>
      <w:r>
        <w:rPr>
          <w:rFonts w:ascii="Arial" w:eastAsiaTheme="minorEastAsia" w:hAnsi="Arial" w:cs="Arial"/>
          <w:color w:val="000000"/>
          <w:lang w:val="en-MY" w:eastAsia="ja-JP"/>
        </w:rPr>
        <w:t xml:space="preserve">, </w:t>
      </w:r>
    </w:p>
    <w:p w:rsidR="002C7305" w:rsidRPr="000713AA" w:rsidRDefault="002C7305" w:rsidP="0040363A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Arial" w:eastAsiaTheme="minorEastAsia" w:hAnsi="Arial" w:cs="Arial"/>
          <w:color w:val="000000"/>
          <w:lang w:val="en-MY" w:eastAsia="ja-JP"/>
        </w:rPr>
      </w:pPr>
      <w:r>
        <w:rPr>
          <w:rFonts w:ascii="Arial" w:eastAsiaTheme="minorEastAsia" w:hAnsi="Arial" w:cs="Arial"/>
          <w:color w:val="000000"/>
          <w:lang w:val="en-MY" w:eastAsia="ja-JP"/>
        </w:rPr>
        <w:t xml:space="preserve">  </w:t>
      </w:r>
      <w:proofErr w:type="spellStart"/>
      <w:r>
        <w:rPr>
          <w:rFonts w:ascii="Arial" w:eastAsiaTheme="minorEastAsia" w:hAnsi="Arial" w:cs="Arial"/>
          <w:color w:val="000000"/>
          <w:lang w:val="en-MY" w:eastAsia="ja-JP"/>
        </w:rPr>
        <w:t>Universitas</w:t>
      </w:r>
      <w:proofErr w:type="spellEnd"/>
      <w:r>
        <w:rPr>
          <w:rFonts w:ascii="Arial" w:eastAsiaTheme="minorEastAsia" w:hAnsi="Arial" w:cs="Arial"/>
          <w:color w:val="000000"/>
          <w:lang w:val="en-MY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MY" w:eastAsia="ja-JP"/>
        </w:rPr>
        <w:t>Diponegoro</w:t>
      </w:r>
      <w:proofErr w:type="spellEnd"/>
      <w:r>
        <w:rPr>
          <w:rFonts w:ascii="Arial" w:eastAsiaTheme="minorEastAsia" w:hAnsi="Arial" w:cs="Arial"/>
          <w:color w:val="000000"/>
          <w:lang w:val="en-MY" w:eastAsia="ja-JP"/>
        </w:rPr>
        <w:t xml:space="preserve"> – Semarang</w:t>
      </w:r>
    </w:p>
    <w:p w:rsidR="007068A8" w:rsidRDefault="007068A8" w:rsidP="000713AA">
      <w:pPr>
        <w:spacing w:line="276" w:lineRule="auto"/>
        <w:rPr>
          <w:rFonts w:ascii="Arial" w:hAnsi="Arial" w:cs="Arial"/>
        </w:rPr>
      </w:pPr>
    </w:p>
    <w:p w:rsidR="002C7305" w:rsidRPr="0040363A" w:rsidRDefault="002C7305" w:rsidP="000713AA">
      <w:pPr>
        <w:spacing w:line="276" w:lineRule="auto"/>
        <w:rPr>
          <w:rFonts w:ascii="Arial" w:hAnsi="Arial" w:cs="Arial"/>
          <w:b/>
          <w:bCs/>
        </w:rPr>
      </w:pPr>
      <w:proofErr w:type="spellStart"/>
      <w:r w:rsidRPr="0040363A">
        <w:rPr>
          <w:rFonts w:ascii="Arial" w:hAnsi="Arial" w:cs="Arial"/>
          <w:b/>
          <w:bCs/>
        </w:rPr>
        <w:t>Dilaksanakan</w:t>
      </w:r>
      <w:proofErr w:type="spellEnd"/>
      <w:r w:rsidRPr="0040363A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40363A">
        <w:rPr>
          <w:rFonts w:ascii="Arial" w:hAnsi="Arial" w:cs="Arial"/>
          <w:b/>
          <w:bCs/>
        </w:rPr>
        <w:t>oleh</w:t>
      </w:r>
      <w:proofErr w:type="spellEnd"/>
      <w:r w:rsidRPr="0040363A">
        <w:rPr>
          <w:rFonts w:ascii="Arial" w:hAnsi="Arial" w:cs="Arial"/>
          <w:b/>
          <w:bCs/>
        </w:rPr>
        <w:t xml:space="preserve"> :</w:t>
      </w:r>
      <w:proofErr w:type="gramEnd"/>
    </w:p>
    <w:p w:rsidR="002C7305" w:rsidRDefault="002C7305" w:rsidP="000713AA">
      <w:pPr>
        <w:spacing w:line="276" w:lineRule="auto"/>
        <w:rPr>
          <w:rFonts w:ascii="Arial" w:hAnsi="Arial" w:cs="Arial"/>
        </w:rPr>
      </w:pPr>
    </w:p>
    <w:p w:rsidR="002C7305" w:rsidRDefault="002C7305" w:rsidP="000713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40363A">
        <w:rPr>
          <w:rFonts w:ascii="Arial" w:hAnsi="Arial" w:cs="Arial"/>
        </w:rPr>
        <w:t xml:space="preserve">Gatriani </w:t>
      </w:r>
      <w:proofErr w:type="spellStart"/>
      <w:r w:rsidR="0040363A">
        <w:rPr>
          <w:rFonts w:ascii="Arial" w:hAnsi="Arial" w:cs="Arial"/>
        </w:rPr>
        <w:t>Karingga</w:t>
      </w:r>
      <w:proofErr w:type="spellEnd"/>
      <w:r w:rsidR="0040363A">
        <w:rPr>
          <w:rFonts w:ascii="Arial" w:hAnsi="Arial" w:cs="Arial"/>
        </w:rPr>
        <w:t xml:space="preserve"> Salsati</w:t>
      </w:r>
    </w:p>
    <w:p w:rsidR="0040363A" w:rsidRDefault="0040363A" w:rsidP="000713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21020112120014</w:t>
      </w:r>
    </w:p>
    <w:p w:rsidR="0040363A" w:rsidRDefault="0040363A" w:rsidP="000713AA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Tangerang </w:t>
      </w:r>
      <w:r>
        <w:rPr>
          <w:rFonts w:ascii="Arial" w:hAnsi="Arial" w:cs="Arial"/>
          <w:i/>
          <w:iCs/>
        </w:rPr>
        <w:t>Football Stadium</w:t>
      </w:r>
    </w:p>
    <w:p w:rsidR="0040363A" w:rsidRDefault="0040363A" w:rsidP="000713AA">
      <w:pPr>
        <w:spacing w:line="276" w:lineRule="auto"/>
        <w:rPr>
          <w:rFonts w:ascii="Arial" w:hAnsi="Arial" w:cs="Arial"/>
        </w:rPr>
      </w:pPr>
    </w:p>
    <w:p w:rsidR="0040363A" w:rsidRDefault="0040363A" w:rsidP="000713AA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Dengan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susunan</w:t>
      </w:r>
      <w:proofErr w:type="spellEnd"/>
      <w:r>
        <w:rPr>
          <w:rFonts w:ascii="Arial" w:hAnsi="Arial" w:cs="Arial"/>
          <w:b/>
          <w:bCs/>
        </w:rPr>
        <w:t xml:space="preserve"> Tim </w:t>
      </w:r>
      <w:proofErr w:type="spellStart"/>
      <w:r>
        <w:rPr>
          <w:rFonts w:ascii="Arial" w:hAnsi="Arial" w:cs="Arial"/>
          <w:b/>
          <w:bCs/>
        </w:rPr>
        <w:t>Penguji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sebagai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berikut</w:t>
      </w:r>
      <w:proofErr w:type="spellEnd"/>
      <w:r>
        <w:rPr>
          <w:rFonts w:ascii="Arial" w:hAnsi="Arial" w:cs="Arial"/>
          <w:b/>
          <w:bCs/>
        </w:rPr>
        <w:t xml:space="preserve"> :</w:t>
      </w:r>
      <w:proofErr w:type="gramEnd"/>
    </w:p>
    <w:p w:rsidR="0040363A" w:rsidRDefault="0040363A" w:rsidP="000713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Dosen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Arnis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Rochma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Harani</w:t>
      </w:r>
      <w:proofErr w:type="spellEnd"/>
      <w:r w:rsidR="00013CCA">
        <w:rPr>
          <w:rFonts w:ascii="Arial" w:hAnsi="Arial" w:cs="Arial"/>
        </w:rPr>
        <w:t xml:space="preserve"> ST, MT</w:t>
      </w:r>
    </w:p>
    <w:p w:rsidR="00013CCA" w:rsidRDefault="00013CCA" w:rsidP="000713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Dosen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Dr. Ir. Djoko </w:t>
      </w:r>
      <w:proofErr w:type="spellStart"/>
      <w:r>
        <w:rPr>
          <w:rFonts w:ascii="Arial" w:hAnsi="Arial" w:cs="Arial"/>
        </w:rPr>
        <w:t>Indrosaptono</w:t>
      </w:r>
      <w:proofErr w:type="spellEnd"/>
      <w:r>
        <w:rPr>
          <w:rFonts w:ascii="Arial" w:hAnsi="Arial" w:cs="Arial"/>
        </w:rPr>
        <w:t>, MT</w:t>
      </w:r>
    </w:p>
    <w:p w:rsidR="00013CCA" w:rsidRDefault="001A2D0A" w:rsidP="000713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Dosen </w:t>
      </w:r>
      <w:proofErr w:type="spellStart"/>
      <w:r>
        <w:rPr>
          <w:rFonts w:ascii="Arial" w:hAnsi="Arial" w:cs="Arial"/>
        </w:rPr>
        <w:t>Penguji</w:t>
      </w:r>
      <w:proofErr w:type="spellEnd"/>
      <w:r>
        <w:rPr>
          <w:rFonts w:ascii="Arial" w:hAnsi="Arial" w:cs="Arial"/>
        </w:rPr>
        <w:t xml:space="preserve"> </w:t>
      </w:r>
      <w:r w:rsidR="00013CCA">
        <w:rPr>
          <w:rFonts w:ascii="Arial" w:hAnsi="Arial" w:cs="Arial"/>
        </w:rPr>
        <w:tab/>
      </w:r>
      <w:r w:rsidR="00013CCA">
        <w:rPr>
          <w:rFonts w:ascii="Arial" w:hAnsi="Arial" w:cs="Arial"/>
        </w:rPr>
        <w:tab/>
        <w:t xml:space="preserve">: Ir. B. </w:t>
      </w:r>
      <w:proofErr w:type="spellStart"/>
      <w:r w:rsidR="00013CCA">
        <w:rPr>
          <w:rFonts w:ascii="Arial" w:hAnsi="Arial" w:cs="Arial"/>
        </w:rPr>
        <w:t>Adji</w:t>
      </w:r>
      <w:proofErr w:type="spellEnd"/>
      <w:r w:rsidR="00013CCA">
        <w:rPr>
          <w:rFonts w:ascii="Arial" w:hAnsi="Arial" w:cs="Arial"/>
        </w:rPr>
        <w:t xml:space="preserve"> </w:t>
      </w:r>
      <w:proofErr w:type="spellStart"/>
      <w:r w:rsidR="00013CCA">
        <w:rPr>
          <w:rFonts w:ascii="Arial" w:hAnsi="Arial" w:cs="Arial"/>
        </w:rPr>
        <w:t>Murtomo</w:t>
      </w:r>
      <w:proofErr w:type="spellEnd"/>
      <w:r w:rsidR="00013CCA">
        <w:rPr>
          <w:rFonts w:ascii="Arial" w:hAnsi="Arial" w:cs="Arial"/>
        </w:rPr>
        <w:t>, MSA</w:t>
      </w:r>
    </w:p>
    <w:p w:rsidR="00013CCA" w:rsidRDefault="00013CCA" w:rsidP="000713AA">
      <w:pPr>
        <w:spacing w:line="276" w:lineRule="auto"/>
        <w:rPr>
          <w:rFonts w:ascii="Arial" w:hAnsi="Arial" w:cs="Arial"/>
        </w:rPr>
      </w:pPr>
    </w:p>
    <w:p w:rsidR="00013CCA" w:rsidRDefault="00013CCA" w:rsidP="003B2572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PELAKSANAAN SIDANG</w:t>
      </w:r>
    </w:p>
    <w:p w:rsidR="00013CCA" w:rsidRDefault="00013CCA" w:rsidP="00F17CC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proofErr w:type="spellStart"/>
      <w:r>
        <w:rPr>
          <w:rFonts w:ascii="Arial" w:hAnsi="Arial" w:cs="Arial"/>
        </w:rPr>
        <w:t>SIdang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Kelayakan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Landasan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Perencanaan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Arsitektur</w:t>
      </w:r>
      <w:proofErr w:type="spellEnd"/>
      <w:r>
        <w:rPr>
          <w:rFonts w:ascii="Arial" w:hAnsi="Arial" w:cs="Arial"/>
        </w:rPr>
        <w:t xml:space="preserve"> (LP3A)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Tangerang </w:t>
      </w:r>
      <w:r>
        <w:rPr>
          <w:rFonts w:ascii="Arial" w:hAnsi="Arial" w:cs="Arial"/>
          <w:i/>
          <w:iCs/>
        </w:rPr>
        <w:t>Football Stadium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dimulai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pukul</w:t>
      </w:r>
      <w:proofErr w:type="spellEnd"/>
      <w:r>
        <w:rPr>
          <w:rFonts w:ascii="Arial" w:hAnsi="Arial" w:cs="Arial"/>
        </w:rPr>
        <w:t xml:space="preserve"> 08.30 WIB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dihadiri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 w:rsidR="001A2D0A">
        <w:rPr>
          <w:rFonts w:ascii="Arial" w:hAnsi="Arial" w:cs="Arial"/>
        </w:rPr>
        <w:t xml:space="preserve"> </w:t>
      </w:r>
      <w:proofErr w:type="spellStart"/>
      <w:r w:rsidR="001A2D0A"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Rochma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Harani</w:t>
      </w:r>
      <w:proofErr w:type="spellEnd"/>
      <w:r>
        <w:rPr>
          <w:rFonts w:ascii="Arial" w:hAnsi="Arial" w:cs="Arial"/>
        </w:rPr>
        <w:t>, ST., MT.,</w:t>
      </w:r>
      <w:r w:rsidR="001A2D0A">
        <w:rPr>
          <w:rFonts w:ascii="Arial" w:hAnsi="Arial" w:cs="Arial"/>
        </w:rPr>
        <w:t xml:space="preserve"> </w:t>
      </w:r>
      <w:proofErr w:type="spellStart"/>
      <w:r w:rsidR="001A2D0A">
        <w:rPr>
          <w:rFonts w:ascii="Arial" w:hAnsi="Arial" w:cs="Arial"/>
        </w:rPr>
        <w:t>Bapak</w:t>
      </w:r>
      <w:proofErr w:type="spellEnd"/>
      <w:r>
        <w:rPr>
          <w:rFonts w:ascii="Arial" w:hAnsi="Arial" w:cs="Arial"/>
        </w:rPr>
        <w:t xml:space="preserve"> Dr. Ir. Djoko </w:t>
      </w:r>
      <w:proofErr w:type="spellStart"/>
      <w:r>
        <w:rPr>
          <w:rFonts w:ascii="Arial" w:hAnsi="Arial" w:cs="Arial"/>
        </w:rPr>
        <w:t>Indrosaptono</w:t>
      </w:r>
      <w:proofErr w:type="spellEnd"/>
      <w:r>
        <w:rPr>
          <w:rFonts w:ascii="Arial" w:hAnsi="Arial" w:cs="Arial"/>
        </w:rPr>
        <w:t xml:space="preserve">, MT., </w:t>
      </w:r>
      <w:proofErr w:type="spellStart"/>
      <w:r>
        <w:rPr>
          <w:rFonts w:ascii="Arial" w:hAnsi="Arial" w:cs="Arial"/>
        </w:rPr>
        <w:t>dan</w:t>
      </w:r>
      <w:proofErr w:type="spellEnd"/>
      <w:r w:rsidR="001A2D0A">
        <w:rPr>
          <w:rFonts w:ascii="Arial" w:hAnsi="Arial" w:cs="Arial"/>
        </w:rPr>
        <w:t xml:space="preserve"> </w:t>
      </w:r>
      <w:proofErr w:type="spellStart"/>
      <w:r w:rsidR="001A2D0A">
        <w:rPr>
          <w:rFonts w:ascii="Arial" w:hAnsi="Arial" w:cs="Arial"/>
        </w:rPr>
        <w:t>Bapak</w:t>
      </w:r>
      <w:proofErr w:type="spellEnd"/>
      <w:r>
        <w:rPr>
          <w:rFonts w:ascii="Arial" w:hAnsi="Arial" w:cs="Arial"/>
        </w:rPr>
        <w:t xml:space="preserve"> Ir. B. </w:t>
      </w:r>
      <w:proofErr w:type="spellStart"/>
      <w:r>
        <w:rPr>
          <w:rFonts w:ascii="Arial" w:hAnsi="Arial" w:cs="Arial"/>
        </w:rPr>
        <w:t>Adji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Murtomo</w:t>
      </w:r>
      <w:proofErr w:type="spellEnd"/>
      <w:r>
        <w:rPr>
          <w:rFonts w:ascii="Arial" w:hAnsi="Arial" w:cs="Arial"/>
        </w:rPr>
        <w:t xml:space="preserve">, MSA.. </w:t>
      </w:r>
      <w:proofErr w:type="spellStart"/>
      <w:r>
        <w:rPr>
          <w:rFonts w:ascii="Arial" w:hAnsi="Arial" w:cs="Arial"/>
        </w:rPr>
        <w:t>Presentasi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A2D0A">
        <w:rPr>
          <w:rFonts w:ascii="Arial" w:hAnsi="Arial" w:cs="Arial"/>
        </w:rPr>
        <w:t>oleh</w:t>
      </w:r>
      <w:proofErr w:type="spellEnd"/>
      <w:r w:rsidR="001A2D0A">
        <w:rPr>
          <w:rFonts w:ascii="Arial" w:hAnsi="Arial" w:cs="Arial"/>
        </w:rPr>
        <w:t xml:space="preserve"> </w:t>
      </w:r>
      <w:proofErr w:type="spellStart"/>
      <w:r w:rsidR="001A2D0A">
        <w:rPr>
          <w:rFonts w:ascii="Arial" w:hAnsi="Arial" w:cs="Arial"/>
        </w:rPr>
        <w:t>penyusunan</w:t>
      </w:r>
      <w:proofErr w:type="spellEnd"/>
      <w:r w:rsidR="001A2D0A">
        <w:rPr>
          <w:rFonts w:ascii="Arial" w:hAnsi="Arial" w:cs="Arial"/>
        </w:rPr>
        <w:t xml:space="preserve"> </w:t>
      </w:r>
      <w:proofErr w:type="spellStart"/>
      <w:r w:rsidR="001A2D0A">
        <w:rPr>
          <w:rFonts w:ascii="Arial" w:hAnsi="Arial" w:cs="Arial"/>
        </w:rPr>
        <w:t>dalam</w:t>
      </w:r>
      <w:proofErr w:type="spellEnd"/>
      <w:r w:rsidR="001A2D0A">
        <w:rPr>
          <w:rFonts w:ascii="Arial" w:hAnsi="Arial" w:cs="Arial"/>
        </w:rPr>
        <w:t xml:space="preserve"> </w:t>
      </w:r>
      <w:proofErr w:type="spellStart"/>
      <w:r w:rsidR="001A2D0A">
        <w:rPr>
          <w:rFonts w:ascii="Arial" w:hAnsi="Arial" w:cs="Arial"/>
        </w:rPr>
        <w:t>waktu</w:t>
      </w:r>
      <w:proofErr w:type="spellEnd"/>
      <w:r w:rsidR="001A2D0A">
        <w:rPr>
          <w:rFonts w:ascii="Arial" w:hAnsi="Arial" w:cs="Arial"/>
        </w:rPr>
        <w:t xml:space="preserve"> ± 15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p w:rsidR="00013CCA" w:rsidRPr="000C5720" w:rsidRDefault="00013CCA" w:rsidP="000C572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proofErr w:type="spellStart"/>
      <w:r w:rsidRPr="00013CCA">
        <w:rPr>
          <w:rFonts w:ascii="Arial" w:hAnsi="Arial" w:cs="Arial"/>
        </w:rPr>
        <w:t>Latar</w:t>
      </w:r>
      <w:proofErr w:type="spellEnd"/>
      <w:r w:rsidRPr="00013CCA">
        <w:rPr>
          <w:rFonts w:ascii="Arial" w:hAnsi="Arial" w:cs="Arial"/>
        </w:rPr>
        <w:t xml:space="preserve"> </w:t>
      </w:r>
      <w:proofErr w:type="spellStart"/>
      <w:r w:rsidRPr="00013CCA">
        <w:rPr>
          <w:rFonts w:ascii="Arial" w:hAnsi="Arial" w:cs="Arial"/>
        </w:rPr>
        <w:t>Belakang</w:t>
      </w:r>
      <w:proofErr w:type="spellEnd"/>
      <w:r w:rsidR="000C5720">
        <w:rPr>
          <w:rFonts w:ascii="Arial" w:hAnsi="Arial" w:cs="Arial"/>
        </w:rPr>
        <w:t xml:space="preserve"> </w:t>
      </w:r>
      <w:proofErr w:type="spellStart"/>
      <w:r w:rsidR="000C5720">
        <w:rPr>
          <w:rFonts w:ascii="Arial" w:hAnsi="Arial" w:cs="Arial"/>
        </w:rPr>
        <w:t>dan</w:t>
      </w:r>
      <w:proofErr w:type="spellEnd"/>
      <w:r w:rsidR="000C5720">
        <w:rPr>
          <w:rFonts w:ascii="Arial" w:hAnsi="Arial" w:cs="Arial"/>
        </w:rPr>
        <w:t xml:space="preserve"> </w:t>
      </w:r>
      <w:proofErr w:type="spellStart"/>
      <w:r w:rsidRPr="000C5720">
        <w:rPr>
          <w:rFonts w:ascii="Arial" w:hAnsi="Arial" w:cs="Arial"/>
        </w:rPr>
        <w:t>Tinjauan</w:t>
      </w:r>
      <w:proofErr w:type="spellEnd"/>
      <w:r w:rsidRPr="000C5720">
        <w:rPr>
          <w:rFonts w:ascii="Arial" w:hAnsi="Arial" w:cs="Arial"/>
        </w:rPr>
        <w:t xml:space="preserve"> Tangerang </w:t>
      </w:r>
      <w:r w:rsidRPr="000C5720">
        <w:rPr>
          <w:rFonts w:ascii="Arial" w:hAnsi="Arial" w:cs="Arial"/>
          <w:i/>
          <w:iCs/>
        </w:rPr>
        <w:t>Football Stadium</w:t>
      </w:r>
    </w:p>
    <w:p w:rsidR="00013CCA" w:rsidRDefault="002A665A" w:rsidP="00013C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Pendekatan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Kapasitas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Stadion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Aspek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Fungsional</w:t>
      </w:r>
      <w:proofErr w:type="spellEnd"/>
      <w:r>
        <w:rPr>
          <w:rFonts w:ascii="Arial" w:hAnsi="Arial" w:cs="Arial"/>
        </w:rPr>
        <w:t>)</w:t>
      </w:r>
    </w:p>
    <w:p w:rsidR="002A665A" w:rsidRDefault="002A665A" w:rsidP="00013C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Pemihan</w:t>
      </w:r>
      <w:proofErr w:type="spellEnd"/>
      <w:r w:rsidR="000C5720">
        <w:rPr>
          <w:rFonts w:ascii="Arial" w:hAnsi="Arial" w:cs="Arial"/>
        </w:rPr>
        <w:t xml:space="preserve"> </w:t>
      </w:r>
      <w:proofErr w:type="spellStart"/>
      <w:r w:rsidR="000C5720">
        <w:rPr>
          <w:rFonts w:ascii="Arial" w:hAnsi="Arial" w:cs="Arial"/>
        </w:rPr>
        <w:t>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Tapak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Aspek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Kontekstual</w:t>
      </w:r>
      <w:proofErr w:type="spellEnd"/>
      <w:r>
        <w:rPr>
          <w:rFonts w:ascii="Arial" w:hAnsi="Arial" w:cs="Arial"/>
        </w:rPr>
        <w:t>)</w:t>
      </w:r>
    </w:p>
    <w:p w:rsidR="000C5720" w:rsidRDefault="000C5720" w:rsidP="00F17CCE">
      <w:pPr>
        <w:pStyle w:val="ListParagraph"/>
        <w:spacing w:line="276" w:lineRule="auto"/>
        <w:ind w:left="0"/>
        <w:jc w:val="both"/>
        <w:rPr>
          <w:rFonts w:ascii="Arial" w:hAnsi="Arial" w:cs="Arial"/>
        </w:rPr>
        <w:sectPr w:rsidR="000C5720" w:rsidSect="000713AA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B2649B" w:rsidRDefault="00F4154C" w:rsidP="00F17CCE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siding </w:t>
      </w:r>
      <w:proofErr w:type="spellStart"/>
      <w:r>
        <w:rPr>
          <w:rFonts w:ascii="Arial" w:hAnsi="Arial" w:cs="Arial"/>
        </w:rPr>
        <w:t>mencakup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saran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LP3A yang </w:t>
      </w:r>
      <w:proofErr w:type="spellStart"/>
      <w:r>
        <w:rPr>
          <w:rFonts w:ascii="Arial" w:hAnsi="Arial" w:cs="Arial"/>
        </w:rPr>
        <w:t>dipresentasikan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B2649B" w:rsidRDefault="00B2649B" w:rsidP="00B2649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12629">
        <w:rPr>
          <w:rFonts w:ascii="Arial" w:hAnsi="Arial" w:cs="Arial"/>
        </w:rPr>
        <w:t xml:space="preserve">ari Ir. B. </w:t>
      </w:r>
      <w:proofErr w:type="spellStart"/>
      <w:r w:rsidR="00A12629">
        <w:rPr>
          <w:rFonts w:ascii="Arial" w:hAnsi="Arial" w:cs="Arial"/>
        </w:rPr>
        <w:t>Adji</w:t>
      </w:r>
      <w:proofErr w:type="spellEnd"/>
      <w:r w:rsidR="00A12629">
        <w:rPr>
          <w:rFonts w:ascii="Arial" w:hAnsi="Arial" w:cs="Arial"/>
        </w:rPr>
        <w:t xml:space="preserve"> </w:t>
      </w:r>
      <w:proofErr w:type="spellStart"/>
      <w:r w:rsidR="00A12629">
        <w:rPr>
          <w:rFonts w:ascii="Arial" w:hAnsi="Arial" w:cs="Arial"/>
        </w:rPr>
        <w:t>Murtomo</w:t>
      </w:r>
      <w:proofErr w:type="spellEnd"/>
      <w:r w:rsidR="00A12629">
        <w:rPr>
          <w:rFonts w:ascii="Arial" w:hAnsi="Arial" w:cs="Arial"/>
        </w:rPr>
        <w:t>, MSA</w:t>
      </w:r>
    </w:p>
    <w:p w:rsidR="00B2649B" w:rsidRDefault="00B2649B" w:rsidP="00B2649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Pertanyaan</w:t>
      </w:r>
      <w:proofErr w:type="spellEnd"/>
    </w:p>
    <w:p w:rsidR="00B2649B" w:rsidRDefault="00B2649B" w:rsidP="00F17CC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stadion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dirancang</w:t>
      </w:r>
      <w:proofErr w:type="spellEnd"/>
      <w:r>
        <w:rPr>
          <w:rFonts w:ascii="Arial" w:hAnsi="Arial" w:cs="Arial"/>
        </w:rPr>
        <w:t xml:space="preserve">? </w:t>
      </w:r>
    </w:p>
    <w:p w:rsidR="00B2649B" w:rsidRDefault="00B2649B" w:rsidP="00B2649B">
      <w:pPr>
        <w:spacing w:line="276" w:lineRule="auto"/>
        <w:ind w:left="1440"/>
        <w:rPr>
          <w:rFonts w:ascii="Arial" w:hAnsi="Arial" w:cs="Arial"/>
        </w:rPr>
      </w:pPr>
    </w:p>
    <w:p w:rsidR="00B2649B" w:rsidRPr="00F17CCE" w:rsidRDefault="00B2649B" w:rsidP="00F17CC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proofErr w:type="spellStart"/>
      <w:r w:rsidRPr="00F17CCE">
        <w:rPr>
          <w:rFonts w:ascii="Arial" w:hAnsi="Arial" w:cs="Arial"/>
          <w:b/>
          <w:bCs/>
        </w:rPr>
        <w:t>Jawaban</w:t>
      </w:r>
      <w:proofErr w:type="spellEnd"/>
    </w:p>
    <w:p w:rsidR="00B2649B" w:rsidRDefault="00D83F0F" w:rsidP="00B2649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berada</w:t>
      </w:r>
      <w:proofErr w:type="spellEnd"/>
      <w:r>
        <w:rPr>
          <w:rFonts w:ascii="Arial" w:hAnsi="Arial" w:cs="Arial"/>
        </w:rPr>
        <w:t xml:space="preserve"> d</w:t>
      </w:r>
      <w:r w:rsidR="00B2649B">
        <w:rPr>
          <w:rFonts w:ascii="Arial" w:hAnsi="Arial" w:cs="Arial"/>
        </w:rPr>
        <w:t xml:space="preserve">i </w:t>
      </w:r>
      <w:proofErr w:type="spellStart"/>
      <w:r w:rsidR="00B2649B">
        <w:rPr>
          <w:rFonts w:ascii="Arial" w:hAnsi="Arial" w:cs="Arial"/>
        </w:rPr>
        <w:t>Jalan</w:t>
      </w:r>
      <w:proofErr w:type="spellEnd"/>
      <w:r w:rsidR="00B2649B">
        <w:rPr>
          <w:rFonts w:ascii="Arial" w:hAnsi="Arial" w:cs="Arial"/>
        </w:rPr>
        <w:t xml:space="preserve"> </w:t>
      </w:r>
      <w:proofErr w:type="spellStart"/>
      <w:r w:rsidR="00B2649B">
        <w:rPr>
          <w:rFonts w:ascii="Arial" w:hAnsi="Arial" w:cs="Arial"/>
        </w:rPr>
        <w:t>Gunung</w:t>
      </w:r>
      <w:proofErr w:type="spellEnd"/>
      <w:r w:rsidR="00B2649B">
        <w:rPr>
          <w:rFonts w:ascii="Arial" w:hAnsi="Arial" w:cs="Arial"/>
        </w:rPr>
        <w:t xml:space="preserve"> </w:t>
      </w:r>
      <w:proofErr w:type="spellStart"/>
      <w:r w:rsidR="00B2649B">
        <w:rPr>
          <w:rFonts w:ascii="Arial" w:hAnsi="Arial" w:cs="Arial"/>
        </w:rPr>
        <w:t>Rinjani</w:t>
      </w:r>
      <w:proofErr w:type="spellEnd"/>
      <w:r w:rsidR="00B2649B">
        <w:rPr>
          <w:rFonts w:ascii="Arial" w:hAnsi="Arial" w:cs="Arial"/>
        </w:rPr>
        <w:t xml:space="preserve"> I, </w:t>
      </w:r>
      <w:r>
        <w:rPr>
          <w:rFonts w:ascii="Arial" w:hAnsi="Arial" w:cs="Arial"/>
        </w:rPr>
        <w:t xml:space="preserve">area </w:t>
      </w:r>
      <w:proofErr w:type="spellStart"/>
      <w:r>
        <w:rPr>
          <w:rFonts w:ascii="Arial" w:hAnsi="Arial" w:cs="Arial"/>
        </w:rPr>
        <w:t>perbatasan</w:t>
      </w:r>
      <w:proofErr w:type="spellEnd"/>
      <w:r w:rsidR="00B2649B">
        <w:rPr>
          <w:rFonts w:ascii="Arial" w:hAnsi="Arial" w:cs="Arial"/>
        </w:rPr>
        <w:t xml:space="preserve"> </w:t>
      </w:r>
      <w:proofErr w:type="spellStart"/>
      <w:r w:rsidR="00B2649B">
        <w:rPr>
          <w:rFonts w:ascii="Arial" w:hAnsi="Arial" w:cs="Arial"/>
        </w:rPr>
        <w:t>tahap</w:t>
      </w:r>
      <w:proofErr w:type="spellEnd"/>
      <w:r w:rsidR="00B2649B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tahap</w:t>
      </w:r>
      <w:proofErr w:type="spellEnd"/>
      <w:r>
        <w:rPr>
          <w:rFonts w:ascii="Arial" w:hAnsi="Arial" w:cs="Arial"/>
        </w:rPr>
        <w:t xml:space="preserve"> 3</w:t>
      </w:r>
      <w:r w:rsidR="00B2649B">
        <w:rPr>
          <w:rFonts w:ascii="Arial" w:hAnsi="Arial" w:cs="Arial"/>
        </w:rPr>
        <w:t xml:space="preserve"> BSD City, </w:t>
      </w:r>
      <w:proofErr w:type="spellStart"/>
      <w:r w:rsidR="00B2649B">
        <w:rPr>
          <w:rFonts w:ascii="Arial" w:hAnsi="Arial" w:cs="Arial"/>
        </w:rPr>
        <w:t>Kecamatan</w:t>
      </w:r>
      <w:proofErr w:type="spellEnd"/>
      <w:r w:rsidR="00B2649B">
        <w:rPr>
          <w:rFonts w:ascii="Arial" w:hAnsi="Arial" w:cs="Arial"/>
        </w:rPr>
        <w:t xml:space="preserve"> </w:t>
      </w:r>
      <w:proofErr w:type="spellStart"/>
      <w:r w:rsidR="00B2649B">
        <w:rPr>
          <w:rFonts w:ascii="Arial" w:hAnsi="Arial" w:cs="Arial"/>
        </w:rPr>
        <w:t>Pagedangan</w:t>
      </w:r>
      <w:proofErr w:type="spellEnd"/>
      <w:r w:rsidR="00B2649B">
        <w:rPr>
          <w:rFonts w:ascii="Arial" w:hAnsi="Arial" w:cs="Arial"/>
        </w:rPr>
        <w:t xml:space="preserve">, </w:t>
      </w:r>
      <w:proofErr w:type="spellStart"/>
      <w:r w:rsidR="00B2649B">
        <w:rPr>
          <w:rFonts w:ascii="Arial" w:hAnsi="Arial" w:cs="Arial"/>
        </w:rPr>
        <w:t>Kabupaten</w:t>
      </w:r>
      <w:proofErr w:type="spellEnd"/>
      <w:r w:rsidR="00B2649B">
        <w:rPr>
          <w:rFonts w:ascii="Arial" w:hAnsi="Arial" w:cs="Arial"/>
        </w:rPr>
        <w:t xml:space="preserve"> Tangerang</w:t>
      </w:r>
    </w:p>
    <w:p w:rsidR="00A12629" w:rsidRDefault="00A12629" w:rsidP="00A12629">
      <w:pPr>
        <w:pStyle w:val="ListParagraph"/>
        <w:spacing w:line="276" w:lineRule="auto"/>
        <w:rPr>
          <w:rFonts w:ascii="Arial" w:hAnsi="Arial" w:cs="Arial"/>
        </w:rPr>
      </w:pPr>
    </w:p>
    <w:p w:rsidR="00A12629" w:rsidRPr="00F17CCE" w:rsidRDefault="00A12629" w:rsidP="00A12629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0C5720">
        <w:rPr>
          <w:rFonts w:ascii="Arial" w:hAnsi="Arial" w:cs="Arial"/>
          <w:b/>
          <w:bCs/>
        </w:rPr>
        <w:t>Masukan</w:t>
      </w:r>
      <w:proofErr w:type="spellEnd"/>
    </w:p>
    <w:p w:rsidR="00A12629" w:rsidRPr="00F17CCE" w:rsidRDefault="00A12629" w:rsidP="00A12629">
      <w:pPr>
        <w:pStyle w:val="ListParagraph"/>
        <w:spacing w:line="276" w:lineRule="auto"/>
        <w:ind w:left="14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Sebaiknya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utama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berhadapan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diberi</w:t>
      </w:r>
      <w:proofErr w:type="spellEnd"/>
      <w:r>
        <w:rPr>
          <w:rFonts w:ascii="Arial" w:hAnsi="Arial" w:cs="Arial"/>
        </w:rPr>
        <w:t xml:space="preserve"> </w:t>
      </w:r>
      <w:r w:rsidRPr="008D7DCE">
        <w:rPr>
          <w:rFonts w:ascii="Arial" w:hAnsi="Arial" w:cs="Arial"/>
          <w:i/>
          <w:iCs/>
        </w:rPr>
        <w:t>barrier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vegetasi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pepohonan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lebat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mengantisipasi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tawuran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pertandingan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sepak</w:t>
      </w:r>
      <w:proofErr w:type="spellEnd"/>
      <w:r>
        <w:rPr>
          <w:rFonts w:ascii="Arial" w:hAnsi="Arial" w:cs="Arial"/>
        </w:rPr>
        <w:t xml:space="preserve"> bola </w:t>
      </w:r>
      <w:proofErr w:type="spellStart"/>
      <w:r>
        <w:rPr>
          <w:rFonts w:ascii="Arial" w:hAnsi="Arial" w:cs="Arial"/>
        </w:rPr>
        <w:t>berlangsung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dampaknya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meluber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mengganggu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pengguna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sekitar</w:t>
      </w:r>
      <w:proofErr w:type="spellEnd"/>
      <w:r>
        <w:rPr>
          <w:rFonts w:ascii="Arial" w:hAnsi="Arial" w:cs="Arial"/>
        </w:rPr>
        <w:t>.</w:t>
      </w:r>
    </w:p>
    <w:p w:rsidR="00A12629" w:rsidRDefault="00A12629" w:rsidP="00A12629">
      <w:pPr>
        <w:pStyle w:val="ListParagraph"/>
        <w:spacing w:line="276" w:lineRule="auto"/>
        <w:rPr>
          <w:rFonts w:ascii="Arial" w:hAnsi="Arial" w:cs="Arial"/>
        </w:rPr>
      </w:pPr>
    </w:p>
    <w:p w:rsidR="00F17CCE" w:rsidRDefault="00A12629" w:rsidP="00A1262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Ir. Djoko </w:t>
      </w:r>
      <w:proofErr w:type="spellStart"/>
      <w:r>
        <w:rPr>
          <w:rFonts w:ascii="Arial" w:hAnsi="Arial" w:cs="Arial"/>
        </w:rPr>
        <w:t>Indrosaptono</w:t>
      </w:r>
      <w:proofErr w:type="spellEnd"/>
      <w:r>
        <w:rPr>
          <w:rFonts w:ascii="Arial" w:hAnsi="Arial" w:cs="Arial"/>
        </w:rPr>
        <w:t>, MT</w:t>
      </w:r>
    </w:p>
    <w:p w:rsidR="000C5720" w:rsidRDefault="000C5720" w:rsidP="000C5720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Pertanyaan</w:t>
      </w:r>
      <w:proofErr w:type="spellEnd"/>
    </w:p>
    <w:p w:rsidR="000C5720" w:rsidRDefault="000C5720" w:rsidP="000C5720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area </w:t>
      </w:r>
      <w:proofErr w:type="spellStart"/>
      <w:r>
        <w:rPr>
          <w:rFonts w:ascii="Arial" w:hAnsi="Arial" w:cs="Arial"/>
        </w:rPr>
        <w:t>permukiman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pusat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kota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mengantisipasi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tawuran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supporternya</w:t>
      </w:r>
      <w:proofErr w:type="spellEnd"/>
      <w:r>
        <w:rPr>
          <w:rFonts w:ascii="Arial" w:hAnsi="Arial" w:cs="Arial"/>
        </w:rPr>
        <w:t>?</w:t>
      </w:r>
    </w:p>
    <w:p w:rsidR="000C5720" w:rsidRDefault="000C5720" w:rsidP="000C5720">
      <w:pPr>
        <w:spacing w:line="276" w:lineRule="auto"/>
        <w:ind w:left="1440"/>
        <w:rPr>
          <w:rFonts w:ascii="Arial" w:hAnsi="Arial" w:cs="Arial"/>
        </w:rPr>
      </w:pPr>
    </w:p>
    <w:p w:rsidR="000C5720" w:rsidRPr="00F17CCE" w:rsidRDefault="000C5720" w:rsidP="000C5720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proofErr w:type="spellStart"/>
      <w:r w:rsidRPr="00F17CCE">
        <w:rPr>
          <w:rFonts w:ascii="Arial" w:hAnsi="Arial" w:cs="Arial"/>
          <w:b/>
          <w:bCs/>
        </w:rPr>
        <w:t>Jawaban</w:t>
      </w:r>
      <w:proofErr w:type="spellEnd"/>
    </w:p>
    <w:p w:rsidR="000C5720" w:rsidRDefault="000C5720" w:rsidP="000C572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permukiman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radius ±2 km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kawasan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permukiman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terdekat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area </w:t>
      </w:r>
      <w:proofErr w:type="spellStart"/>
      <w:r>
        <w:rPr>
          <w:rFonts w:ascii="Arial" w:hAnsi="Arial" w:cs="Arial"/>
        </w:rPr>
        <w:t>pusat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kota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komersial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dijangkau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±4 km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area </w:t>
      </w:r>
      <w:proofErr w:type="spellStart"/>
      <w:r>
        <w:rPr>
          <w:rFonts w:ascii="Arial" w:hAnsi="Arial" w:cs="Arial"/>
        </w:rPr>
        <w:t>komersial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terdekat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berjarak</w:t>
      </w:r>
      <w:proofErr w:type="spellEnd"/>
      <w:r>
        <w:rPr>
          <w:rFonts w:ascii="Arial" w:hAnsi="Arial" w:cs="Arial"/>
        </w:rPr>
        <w:t xml:space="preserve"> ± 1 km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transportasi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Stadiun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Cisauk</w:t>
      </w:r>
      <w:proofErr w:type="spellEnd"/>
      <w:r>
        <w:rPr>
          <w:rFonts w:ascii="Arial" w:hAnsi="Arial" w:cs="Arial"/>
        </w:rPr>
        <w:t>.</w:t>
      </w:r>
    </w:p>
    <w:p w:rsidR="000C5720" w:rsidRPr="00A12629" w:rsidRDefault="000C5720" w:rsidP="000C5720">
      <w:pPr>
        <w:pStyle w:val="ListParagraph"/>
        <w:spacing w:line="276" w:lineRule="auto"/>
        <w:rPr>
          <w:rFonts w:ascii="Arial" w:hAnsi="Arial" w:cs="Arial"/>
        </w:rPr>
      </w:pPr>
    </w:p>
    <w:p w:rsidR="00F17CCE" w:rsidRPr="00F17CCE" w:rsidRDefault="000C5720" w:rsidP="00F17CC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Masukan</w:t>
      </w:r>
      <w:proofErr w:type="spellEnd"/>
    </w:p>
    <w:p w:rsidR="000C5720" w:rsidRDefault="000C5720" w:rsidP="00F17CCE">
      <w:pPr>
        <w:pStyle w:val="ListParagraph"/>
        <w:spacing w:line="276" w:lineRule="auto"/>
        <w:ind w:left="14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Pertimbangkan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kembali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mencegah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dampak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tawuran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aspek-aspek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pemilihan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tapak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terkait</w:t>
      </w:r>
      <w:proofErr w:type="spellEnd"/>
      <w:r>
        <w:rPr>
          <w:rFonts w:ascii="Arial" w:hAnsi="Arial" w:cs="Arial"/>
        </w:rPr>
        <w:t>.</w:t>
      </w:r>
    </w:p>
    <w:p w:rsidR="00F17CCE" w:rsidRDefault="00F17CCE" w:rsidP="00F17CCE">
      <w:pPr>
        <w:pStyle w:val="ListParagraph"/>
        <w:spacing w:line="276" w:lineRule="auto"/>
        <w:ind w:left="1440"/>
        <w:jc w:val="both"/>
        <w:rPr>
          <w:rFonts w:ascii="Arial" w:hAnsi="Arial" w:cs="Arial"/>
        </w:rPr>
      </w:pPr>
    </w:p>
    <w:p w:rsidR="000C5720" w:rsidRPr="000C5720" w:rsidRDefault="000C5720" w:rsidP="000C572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Rochma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Harani</w:t>
      </w:r>
      <w:proofErr w:type="spellEnd"/>
      <w:r>
        <w:rPr>
          <w:rFonts w:ascii="Arial" w:hAnsi="Arial" w:cs="Arial"/>
        </w:rPr>
        <w:t>, ST, MT</w:t>
      </w:r>
    </w:p>
    <w:p w:rsidR="000C5720" w:rsidRPr="00F17CCE" w:rsidRDefault="000C5720" w:rsidP="000C5720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Masukan</w:t>
      </w:r>
      <w:proofErr w:type="spellEnd"/>
    </w:p>
    <w:p w:rsidR="000C5720" w:rsidRDefault="000C5720" w:rsidP="000C5720">
      <w:pPr>
        <w:pStyle w:val="ListParagraph"/>
        <w:spacing w:line="276" w:lineRule="auto"/>
        <w:ind w:left="14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diperjelas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pemilihan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r w:rsidR="0007357F">
        <w:rPr>
          <w:rFonts w:ascii="Arial" w:hAnsi="Arial" w:cs="Arial"/>
        </w:rPr>
        <w:t>rdasar</w:t>
      </w:r>
      <w:proofErr w:type="spellEnd"/>
      <w:r w:rsidR="0007357F">
        <w:rPr>
          <w:rFonts w:ascii="Arial" w:hAnsi="Arial" w:cs="Arial"/>
        </w:rPr>
        <w:t xml:space="preserve"> </w:t>
      </w:r>
      <w:proofErr w:type="spellStart"/>
      <w:r w:rsidR="0007357F">
        <w:rPr>
          <w:rFonts w:ascii="Arial" w:hAnsi="Arial" w:cs="Arial"/>
        </w:rPr>
        <w:t>latar</w:t>
      </w:r>
      <w:proofErr w:type="spellEnd"/>
      <w:r w:rsidR="0007357F">
        <w:rPr>
          <w:rFonts w:ascii="Arial" w:hAnsi="Arial" w:cs="Arial"/>
        </w:rPr>
        <w:t xml:space="preserve"> </w:t>
      </w:r>
      <w:proofErr w:type="spellStart"/>
      <w:r w:rsidR="0007357F">
        <w:rPr>
          <w:rFonts w:ascii="Arial" w:hAnsi="Arial" w:cs="Arial"/>
        </w:rPr>
        <w:t>belakang</w:t>
      </w:r>
      <w:proofErr w:type="spellEnd"/>
      <w:r w:rsidR="0007357F">
        <w:rPr>
          <w:rFonts w:ascii="Arial" w:hAnsi="Arial" w:cs="Arial"/>
        </w:rPr>
        <w:t xml:space="preserve"> </w:t>
      </w:r>
      <w:proofErr w:type="spellStart"/>
      <w:r w:rsidR="0007357F">
        <w:rPr>
          <w:rFonts w:ascii="Arial" w:hAnsi="Arial" w:cs="Arial"/>
        </w:rPr>
        <w:t>dan</w:t>
      </w:r>
      <w:proofErr w:type="spellEnd"/>
      <w:r w:rsidR="0007357F">
        <w:rPr>
          <w:rFonts w:ascii="Arial" w:hAnsi="Arial" w:cs="Arial"/>
        </w:rPr>
        <w:t xml:space="preserve"> </w:t>
      </w:r>
      <w:proofErr w:type="spellStart"/>
      <w:r w:rsidR="0007357F">
        <w:rPr>
          <w:rFonts w:ascii="Arial" w:hAnsi="Arial" w:cs="Arial"/>
        </w:rPr>
        <w:t>aspek-aspek</w:t>
      </w:r>
      <w:proofErr w:type="spellEnd"/>
      <w:r w:rsidR="0007357F">
        <w:rPr>
          <w:rFonts w:ascii="Arial" w:hAnsi="Arial" w:cs="Arial"/>
        </w:rPr>
        <w:t xml:space="preserve"> yang </w:t>
      </w:r>
      <w:proofErr w:type="spellStart"/>
      <w:r w:rsidR="0007357F">
        <w:rPr>
          <w:rFonts w:ascii="Arial" w:hAnsi="Arial" w:cs="Arial"/>
        </w:rPr>
        <w:t>ada</w:t>
      </w:r>
      <w:proofErr w:type="spellEnd"/>
      <w:r w:rsidR="0007357F">
        <w:rPr>
          <w:rFonts w:ascii="Arial" w:hAnsi="Arial" w:cs="Arial"/>
        </w:rPr>
        <w:t>.</w:t>
      </w:r>
    </w:p>
    <w:p w:rsidR="000C5720" w:rsidRPr="00F17CCE" w:rsidRDefault="000C5720" w:rsidP="00F17CCE">
      <w:pPr>
        <w:pStyle w:val="ListParagraph"/>
        <w:spacing w:line="276" w:lineRule="auto"/>
        <w:ind w:left="1440"/>
        <w:jc w:val="both"/>
        <w:rPr>
          <w:rFonts w:ascii="Arial" w:hAnsi="Arial" w:cs="Arial"/>
        </w:rPr>
      </w:pPr>
    </w:p>
    <w:p w:rsidR="003B2572" w:rsidRDefault="003B2572" w:rsidP="00F17CCE">
      <w:pPr>
        <w:spacing w:line="276" w:lineRule="auto"/>
        <w:rPr>
          <w:rFonts w:ascii="Arial" w:hAnsi="Arial" w:cs="Arial"/>
        </w:rPr>
        <w:sectPr w:rsidR="003B2572" w:rsidSect="000713AA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3B2572" w:rsidRDefault="003B2572" w:rsidP="003B2572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POKOK REVISI LP3A TUGAS AKHIR PERIODE 135/57</w:t>
      </w:r>
    </w:p>
    <w:p w:rsidR="003B2572" w:rsidRDefault="003B2572" w:rsidP="003B257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pertanyaan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tim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kelayakan</w:t>
      </w:r>
      <w:proofErr w:type="spellEnd"/>
      <w:r>
        <w:rPr>
          <w:rFonts w:ascii="Arial" w:hAnsi="Arial" w:cs="Arial"/>
        </w:rPr>
        <w:t xml:space="preserve"> LP3A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terlampir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berita</w:t>
      </w:r>
      <w:proofErr w:type="spellEnd"/>
      <w:r>
        <w:rPr>
          <w:rFonts w:ascii="Arial" w:hAnsi="Arial" w:cs="Arial"/>
        </w:rPr>
        <w:t xml:space="preserve"> acara),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revisi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penyempurnaan</w:t>
      </w:r>
      <w:proofErr w:type="spellEnd"/>
      <w:r>
        <w:rPr>
          <w:rFonts w:ascii="Arial" w:hAnsi="Arial" w:cs="Arial"/>
        </w:rPr>
        <w:t xml:space="preserve"> LP3A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melanjutkan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Eksplorasi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Desain</w:t>
      </w:r>
      <w:proofErr w:type="spellEnd"/>
      <w:r>
        <w:rPr>
          <w:rFonts w:ascii="Arial" w:hAnsi="Arial" w:cs="Arial"/>
        </w:rPr>
        <w:t>.</w:t>
      </w:r>
    </w:p>
    <w:p w:rsidR="003B2572" w:rsidRDefault="003B2572" w:rsidP="003B257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berita</w:t>
      </w:r>
      <w:proofErr w:type="spellEnd"/>
      <w:r>
        <w:rPr>
          <w:rFonts w:ascii="Arial" w:hAnsi="Arial" w:cs="Arial"/>
        </w:rPr>
        <w:t xml:space="preserve"> acara </w:t>
      </w:r>
      <w:proofErr w:type="spellStart"/>
      <w:r>
        <w:rPr>
          <w:rFonts w:ascii="Arial" w:hAnsi="Arial" w:cs="Arial"/>
        </w:rPr>
        <w:t>sidang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kelayakan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Landasan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Perencanaan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Arsitektur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sesungguhnya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dipertanggungjawabkan</w:t>
      </w:r>
      <w:proofErr w:type="spellEnd"/>
      <w:r>
        <w:rPr>
          <w:rFonts w:ascii="Arial" w:hAnsi="Arial" w:cs="Arial"/>
        </w:rPr>
        <w:t>.</w:t>
      </w:r>
    </w:p>
    <w:p w:rsidR="003B2572" w:rsidRDefault="003B2572" w:rsidP="003B2572">
      <w:pPr>
        <w:spacing w:line="276" w:lineRule="auto"/>
        <w:jc w:val="both"/>
        <w:rPr>
          <w:rFonts w:ascii="Arial" w:hAnsi="Arial" w:cs="Arial"/>
        </w:rPr>
      </w:pPr>
    </w:p>
    <w:p w:rsidR="003B2572" w:rsidRDefault="003B2572" w:rsidP="003B2572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Semarang, 29 September 2016</w:t>
      </w:r>
    </w:p>
    <w:p w:rsidR="003B2572" w:rsidRDefault="003B2572" w:rsidP="003B2572">
      <w:pPr>
        <w:spacing w:line="276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Sidang</w:t>
      </w:r>
      <w:proofErr w:type="spellEnd"/>
      <w:r>
        <w:rPr>
          <w:rFonts w:ascii="Arial" w:hAnsi="Arial" w:cs="Arial"/>
        </w:rPr>
        <w:t>,</w:t>
      </w:r>
    </w:p>
    <w:p w:rsidR="003B2572" w:rsidRDefault="007D021B" w:rsidP="003B2572">
      <w:pPr>
        <w:spacing w:line="276" w:lineRule="auto"/>
        <w:jc w:val="right"/>
        <w:rPr>
          <w:rFonts w:ascii="Arial" w:hAnsi="Arial" w:cs="Arial"/>
        </w:rPr>
      </w:pPr>
      <w:r w:rsidRPr="007D021B">
        <w:rPr>
          <w:rFonts w:ascii="Arial" w:eastAsiaTheme="minorEastAsia" w:hAnsi="Arial" w:cs="Arial"/>
          <w:noProof/>
          <w:color w:val="000000"/>
          <w:lang w:bidi="th-TH"/>
        </w:rPr>
        <w:drawing>
          <wp:anchor distT="0" distB="0" distL="114300" distR="114300" simplePos="0" relativeHeight="251658240" behindDoc="1" locked="0" layoutInCell="1" allowOverlap="1" wp14:anchorId="7D37D2B8" wp14:editId="619BD2B4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76350" cy="750570"/>
            <wp:effectExtent l="0" t="0" r="0" b="0"/>
            <wp:wrapNone/>
            <wp:docPr id="1" name="Picture 1" descr="D:\Pictures\My Scans\2016-10 (Oct)\HALAMAN PENGESAHAN 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My Scans\2016-10 (Oct)\HALAMAN PENGESAHAN 1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11" t="27372" r="17738" b="65373"/>
                    <a:stretch/>
                  </pic:blipFill>
                  <pic:spPr bwMode="auto">
                    <a:xfrm>
                      <a:off x="0" y="0"/>
                      <a:ext cx="12763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572" w:rsidRDefault="003B2572" w:rsidP="003B2572">
      <w:pPr>
        <w:spacing w:line="276" w:lineRule="auto"/>
        <w:jc w:val="right"/>
        <w:rPr>
          <w:rFonts w:ascii="Arial" w:hAnsi="Arial" w:cs="Arial"/>
        </w:rPr>
      </w:pPr>
    </w:p>
    <w:p w:rsidR="003B2572" w:rsidRDefault="003B2572" w:rsidP="003B2572">
      <w:pPr>
        <w:spacing w:line="276" w:lineRule="auto"/>
        <w:jc w:val="right"/>
        <w:rPr>
          <w:rFonts w:ascii="Arial" w:hAnsi="Arial" w:cs="Arial"/>
        </w:rPr>
      </w:pPr>
    </w:p>
    <w:p w:rsidR="003B2572" w:rsidRDefault="003B2572" w:rsidP="003B2572">
      <w:pPr>
        <w:spacing w:line="276" w:lineRule="auto"/>
        <w:jc w:val="right"/>
        <w:rPr>
          <w:rFonts w:ascii="Arial" w:hAnsi="Arial" w:cs="Arial"/>
        </w:rPr>
      </w:pPr>
    </w:p>
    <w:p w:rsidR="003B2572" w:rsidRDefault="00130A53" w:rsidP="003B2572">
      <w:pPr>
        <w:spacing w:line="276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Gatriani </w:t>
      </w:r>
      <w:proofErr w:type="spellStart"/>
      <w:r>
        <w:rPr>
          <w:rFonts w:ascii="Arial" w:hAnsi="Arial" w:cs="Arial"/>
          <w:b/>
          <w:bCs/>
          <w:u w:val="single"/>
        </w:rPr>
        <w:t>Karingga</w:t>
      </w:r>
      <w:proofErr w:type="spellEnd"/>
      <w:r>
        <w:rPr>
          <w:rFonts w:ascii="Arial" w:hAnsi="Arial" w:cs="Arial"/>
          <w:b/>
          <w:bCs/>
          <w:u w:val="single"/>
        </w:rPr>
        <w:t xml:space="preserve"> Salsati</w:t>
      </w:r>
    </w:p>
    <w:p w:rsidR="00130A53" w:rsidRDefault="00130A53" w:rsidP="00130A53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AA5A38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NIM. 21020112120014</w:t>
      </w:r>
    </w:p>
    <w:p w:rsidR="00AA5A38" w:rsidRDefault="00AA5A38" w:rsidP="00130A53">
      <w:pPr>
        <w:spacing w:line="276" w:lineRule="auto"/>
        <w:jc w:val="center"/>
        <w:rPr>
          <w:rFonts w:ascii="Arial" w:hAnsi="Arial" w:cs="Arial"/>
        </w:rPr>
      </w:pPr>
    </w:p>
    <w:p w:rsidR="00AA5A38" w:rsidRDefault="00AA5A38" w:rsidP="00130A53">
      <w:pPr>
        <w:spacing w:line="276" w:lineRule="auto"/>
        <w:jc w:val="center"/>
        <w:rPr>
          <w:rFonts w:ascii="Arial" w:hAnsi="Arial" w:cs="Arial"/>
        </w:rPr>
      </w:pPr>
    </w:p>
    <w:p w:rsidR="00AA5A38" w:rsidRDefault="00AA5A38" w:rsidP="00130A53">
      <w:pPr>
        <w:spacing w:line="276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Mengetahui</w:t>
      </w:r>
      <w:proofErr w:type="spellEnd"/>
      <w:r>
        <w:rPr>
          <w:rFonts w:ascii="Arial" w:hAnsi="Arial" w:cs="Arial"/>
          <w:b/>
          <w:bCs/>
        </w:rPr>
        <w:t>,</w:t>
      </w:r>
    </w:p>
    <w:p w:rsidR="00AA5A38" w:rsidRDefault="00AA5A38" w:rsidP="00130A53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125ACC" w:rsidRDefault="00125ACC" w:rsidP="00130A53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AA5A38" w:rsidRPr="00F6751A" w:rsidRDefault="007D021B" w:rsidP="00AA5A38">
      <w:pPr>
        <w:pStyle w:val="Default"/>
        <w:tabs>
          <w:tab w:val="center" w:pos="1701"/>
          <w:tab w:val="center" w:pos="7230"/>
        </w:tabs>
        <w:spacing w:line="276" w:lineRule="auto"/>
        <w:rPr>
          <w:b/>
          <w:bCs/>
          <w:lang w:val="en-MY"/>
        </w:rPr>
      </w:pPr>
      <w:r w:rsidRPr="007D021B">
        <w:rPr>
          <w:b/>
          <w:bCs/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62B49CC1" wp14:editId="45EE715A">
            <wp:simplePos x="0" y="0"/>
            <wp:positionH relativeFrom="column">
              <wp:posOffset>-523875</wp:posOffset>
            </wp:positionH>
            <wp:positionV relativeFrom="paragraph">
              <wp:posOffset>297815</wp:posOffset>
            </wp:positionV>
            <wp:extent cx="6496050" cy="1085215"/>
            <wp:effectExtent l="0" t="0" r="0" b="635"/>
            <wp:wrapNone/>
            <wp:docPr id="2" name="Picture 2" descr="D:\Pictures\My Scans\2016-10 (Oct)\HALAMAN PENGESAHAN 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My Scans\2016-10 (Oct)\HALAMAN PENGESAHAN 1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8" t="50022" r="18012" b="41042"/>
                    <a:stretch/>
                  </pic:blipFill>
                  <pic:spPr bwMode="auto">
                    <a:xfrm>
                      <a:off x="0" y="0"/>
                      <a:ext cx="649605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A38" w:rsidRPr="005439C7">
        <w:rPr>
          <w:b/>
          <w:bCs/>
        </w:rPr>
        <w:tab/>
      </w:r>
      <w:proofErr w:type="spellStart"/>
      <w:r w:rsidR="00F6751A">
        <w:rPr>
          <w:b/>
          <w:bCs/>
          <w:lang w:val="en-MY"/>
        </w:rPr>
        <w:t>Pembimbing</w:t>
      </w:r>
      <w:proofErr w:type="spellEnd"/>
      <w:r w:rsidR="00F6751A">
        <w:rPr>
          <w:b/>
          <w:bCs/>
          <w:lang w:val="en-MY"/>
        </w:rPr>
        <w:t xml:space="preserve"> I</w:t>
      </w:r>
      <w:r w:rsidR="00AA5A38" w:rsidRPr="005439C7">
        <w:rPr>
          <w:b/>
          <w:bCs/>
        </w:rPr>
        <w:t xml:space="preserve"> </w:t>
      </w:r>
      <w:r w:rsidR="00AA5A38" w:rsidRPr="005439C7">
        <w:rPr>
          <w:b/>
          <w:bCs/>
        </w:rPr>
        <w:tab/>
      </w:r>
      <w:proofErr w:type="spellStart"/>
      <w:r w:rsidR="00F6751A">
        <w:rPr>
          <w:b/>
          <w:bCs/>
          <w:lang w:val="en-MY"/>
        </w:rPr>
        <w:t>Pembimbing</w:t>
      </w:r>
      <w:proofErr w:type="spellEnd"/>
      <w:r w:rsidR="00F6751A">
        <w:rPr>
          <w:b/>
          <w:bCs/>
          <w:lang w:val="en-MY"/>
        </w:rPr>
        <w:t xml:space="preserve"> II</w:t>
      </w:r>
    </w:p>
    <w:p w:rsidR="00AA5A38" w:rsidRPr="005439C7" w:rsidRDefault="00AA5A38" w:rsidP="00AA5A38">
      <w:pPr>
        <w:pStyle w:val="Default"/>
        <w:tabs>
          <w:tab w:val="center" w:pos="1701"/>
          <w:tab w:val="center" w:pos="7230"/>
        </w:tabs>
        <w:spacing w:line="276" w:lineRule="auto"/>
        <w:rPr>
          <w:b/>
          <w:bCs/>
        </w:rPr>
      </w:pPr>
    </w:p>
    <w:p w:rsidR="00AA5A38" w:rsidRPr="005439C7" w:rsidRDefault="00AA5A38" w:rsidP="00AA5A38">
      <w:pPr>
        <w:pStyle w:val="Default"/>
        <w:tabs>
          <w:tab w:val="center" w:pos="1701"/>
          <w:tab w:val="center" w:pos="7230"/>
        </w:tabs>
        <w:spacing w:line="276" w:lineRule="auto"/>
        <w:rPr>
          <w:b/>
          <w:bCs/>
        </w:rPr>
      </w:pPr>
    </w:p>
    <w:p w:rsidR="00AA5A38" w:rsidRPr="005439C7" w:rsidRDefault="00AA5A38" w:rsidP="00AA5A38">
      <w:pPr>
        <w:pStyle w:val="Default"/>
        <w:tabs>
          <w:tab w:val="center" w:pos="1701"/>
          <w:tab w:val="center" w:pos="7230"/>
        </w:tabs>
        <w:spacing w:line="276" w:lineRule="auto"/>
        <w:rPr>
          <w:b/>
          <w:bCs/>
        </w:rPr>
      </w:pPr>
    </w:p>
    <w:p w:rsidR="00AA5A38" w:rsidRDefault="00AA5A38" w:rsidP="00AA5A38">
      <w:pPr>
        <w:pStyle w:val="Default"/>
        <w:tabs>
          <w:tab w:val="center" w:pos="1701"/>
          <w:tab w:val="center" w:pos="7230"/>
        </w:tabs>
        <w:spacing w:line="276" w:lineRule="auto"/>
        <w:rPr>
          <w:b/>
          <w:bCs/>
        </w:rPr>
      </w:pPr>
      <w:r>
        <w:rPr>
          <w:b/>
          <w:bCs/>
        </w:rPr>
        <w:t xml:space="preserve"> </w:t>
      </w:r>
    </w:p>
    <w:p w:rsidR="00AA5A38" w:rsidRPr="005439C7" w:rsidRDefault="00AA5A38" w:rsidP="00AA5A38">
      <w:pPr>
        <w:pStyle w:val="Default"/>
        <w:tabs>
          <w:tab w:val="center" w:pos="1701"/>
          <w:tab w:val="center" w:pos="7230"/>
        </w:tabs>
        <w:spacing w:line="276" w:lineRule="auto"/>
        <w:rPr>
          <w:b/>
          <w:bCs/>
        </w:rPr>
      </w:pPr>
    </w:p>
    <w:p w:rsidR="00AA5A38" w:rsidRPr="005439C7" w:rsidRDefault="00AA5A38" w:rsidP="00AA5A38">
      <w:pPr>
        <w:pStyle w:val="Default"/>
        <w:tabs>
          <w:tab w:val="center" w:pos="1701"/>
          <w:tab w:val="center" w:pos="7230"/>
        </w:tabs>
        <w:spacing w:line="276" w:lineRule="auto"/>
      </w:pPr>
    </w:p>
    <w:p w:rsidR="00AA5A38" w:rsidRPr="0032417F" w:rsidRDefault="00AA5A38" w:rsidP="00AA5A38">
      <w:pPr>
        <w:tabs>
          <w:tab w:val="center" w:pos="1701"/>
          <w:tab w:val="center" w:pos="7230"/>
        </w:tabs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b/>
          <w:bCs/>
          <w:color w:val="000000"/>
          <w:u w:val="single"/>
          <w:lang w:val="id-ID" w:eastAsia="ja-JP"/>
        </w:rPr>
      </w:pPr>
      <w:r w:rsidRPr="006E0F32">
        <w:rPr>
          <w:rFonts w:ascii="Arial" w:eastAsiaTheme="minorEastAsia" w:hAnsi="Arial" w:cs="Arial"/>
          <w:b/>
          <w:bCs/>
          <w:color w:val="000000"/>
          <w:lang w:val="id-ID" w:eastAsia="ja-JP"/>
        </w:rPr>
        <w:tab/>
      </w:r>
      <w:proofErr w:type="spellStart"/>
      <w:r w:rsidR="00F6751A" w:rsidRPr="0032417F">
        <w:rPr>
          <w:rFonts w:ascii="Arial" w:eastAsiaTheme="minorEastAsia" w:hAnsi="Arial" w:cs="Arial"/>
          <w:b/>
          <w:bCs/>
          <w:color w:val="000000"/>
          <w:u w:val="single"/>
          <w:lang w:val="en-MY" w:eastAsia="ja-JP"/>
        </w:rPr>
        <w:t>Arnis</w:t>
      </w:r>
      <w:proofErr w:type="spellEnd"/>
      <w:r w:rsidR="00F6751A" w:rsidRPr="0032417F">
        <w:rPr>
          <w:rFonts w:ascii="Arial" w:eastAsiaTheme="minorEastAsia" w:hAnsi="Arial" w:cs="Arial"/>
          <w:b/>
          <w:bCs/>
          <w:color w:val="000000"/>
          <w:u w:val="single"/>
          <w:lang w:val="en-MY" w:eastAsia="ja-JP"/>
        </w:rPr>
        <w:t xml:space="preserve"> </w:t>
      </w:r>
      <w:proofErr w:type="spellStart"/>
      <w:r w:rsidR="00F6751A" w:rsidRPr="0032417F">
        <w:rPr>
          <w:rFonts w:ascii="Arial" w:eastAsiaTheme="minorEastAsia" w:hAnsi="Arial" w:cs="Arial"/>
          <w:b/>
          <w:bCs/>
          <w:color w:val="000000"/>
          <w:u w:val="single"/>
          <w:lang w:val="en-MY" w:eastAsia="ja-JP"/>
        </w:rPr>
        <w:t>Rochma</w:t>
      </w:r>
      <w:proofErr w:type="spellEnd"/>
      <w:r w:rsidR="00F6751A" w:rsidRPr="0032417F">
        <w:rPr>
          <w:rFonts w:ascii="Arial" w:eastAsiaTheme="minorEastAsia" w:hAnsi="Arial" w:cs="Arial"/>
          <w:b/>
          <w:bCs/>
          <w:color w:val="000000"/>
          <w:u w:val="single"/>
          <w:lang w:val="en-MY" w:eastAsia="ja-JP"/>
        </w:rPr>
        <w:t xml:space="preserve"> </w:t>
      </w:r>
      <w:proofErr w:type="spellStart"/>
      <w:r w:rsidR="00F6751A" w:rsidRPr="0032417F">
        <w:rPr>
          <w:rFonts w:ascii="Arial" w:eastAsiaTheme="minorEastAsia" w:hAnsi="Arial" w:cs="Arial"/>
          <w:b/>
          <w:bCs/>
          <w:color w:val="000000"/>
          <w:u w:val="single"/>
          <w:lang w:val="en-MY" w:eastAsia="ja-JP"/>
        </w:rPr>
        <w:t>Harani</w:t>
      </w:r>
      <w:proofErr w:type="spellEnd"/>
      <w:r w:rsidR="00F6751A" w:rsidRPr="0032417F">
        <w:rPr>
          <w:rFonts w:ascii="Arial" w:eastAsiaTheme="minorEastAsia" w:hAnsi="Arial" w:cs="Arial"/>
          <w:b/>
          <w:bCs/>
          <w:color w:val="000000"/>
          <w:u w:val="single"/>
          <w:lang w:val="en-MY" w:eastAsia="ja-JP"/>
        </w:rPr>
        <w:t>, ST, MT</w:t>
      </w:r>
      <w:r w:rsidRPr="0032417F">
        <w:rPr>
          <w:rFonts w:ascii="Arial" w:eastAsiaTheme="minorEastAsia" w:hAnsi="Arial" w:cs="Arial"/>
          <w:b/>
          <w:bCs/>
          <w:color w:val="000000"/>
          <w:u w:val="single"/>
          <w:lang w:val="id-ID" w:eastAsia="ja-JP"/>
        </w:rPr>
        <w:t xml:space="preserve"> </w:t>
      </w:r>
      <w:r w:rsidRPr="0032417F">
        <w:rPr>
          <w:rFonts w:ascii="Arial" w:eastAsiaTheme="minorEastAsia" w:hAnsi="Arial" w:cs="Arial"/>
          <w:b/>
          <w:bCs/>
          <w:color w:val="000000"/>
          <w:lang w:val="id-ID" w:eastAsia="ja-JP"/>
        </w:rPr>
        <w:tab/>
      </w:r>
      <w:proofErr w:type="spellStart"/>
      <w:r w:rsidR="00F6751A" w:rsidRPr="0032417F">
        <w:rPr>
          <w:rFonts w:ascii="Arial" w:eastAsiaTheme="minorEastAsia" w:hAnsi="Arial" w:cs="Arial"/>
          <w:b/>
          <w:bCs/>
          <w:color w:val="000000"/>
          <w:u w:val="single"/>
          <w:lang w:val="en-MY" w:eastAsia="ja-JP"/>
        </w:rPr>
        <w:t>Dr.</w:t>
      </w:r>
      <w:proofErr w:type="spellEnd"/>
      <w:r w:rsidR="00F6751A" w:rsidRPr="0032417F">
        <w:rPr>
          <w:rFonts w:ascii="Arial" w:eastAsiaTheme="minorEastAsia" w:hAnsi="Arial" w:cs="Arial"/>
          <w:b/>
          <w:bCs/>
          <w:color w:val="000000"/>
          <w:u w:val="single"/>
          <w:lang w:val="en-MY" w:eastAsia="ja-JP"/>
        </w:rPr>
        <w:t xml:space="preserve"> </w:t>
      </w:r>
      <w:r w:rsidR="00F6751A" w:rsidRPr="0032417F">
        <w:rPr>
          <w:rFonts w:ascii="Arial" w:eastAsiaTheme="minorEastAsia" w:hAnsi="Arial" w:cs="Arial"/>
          <w:b/>
          <w:bCs/>
          <w:color w:val="000000"/>
          <w:u w:val="single"/>
          <w:lang w:val="id-ID" w:eastAsia="ja-JP"/>
        </w:rPr>
        <w:t>Ir. Djoko Indrosaptono, MT</w:t>
      </w:r>
    </w:p>
    <w:p w:rsidR="00AA5A38" w:rsidRPr="00F6751A" w:rsidRDefault="00AA5A38" w:rsidP="00AA5A38">
      <w:pPr>
        <w:tabs>
          <w:tab w:val="center" w:pos="1701"/>
          <w:tab w:val="center" w:pos="7230"/>
        </w:tabs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MY" w:eastAsia="ja-JP"/>
        </w:rPr>
      </w:pPr>
      <w:r w:rsidRPr="005439C7">
        <w:rPr>
          <w:rFonts w:ascii="Arial" w:eastAsiaTheme="minorEastAsia" w:hAnsi="Arial" w:cs="Arial"/>
          <w:color w:val="000000"/>
          <w:lang w:val="id-ID" w:eastAsia="ja-JP"/>
        </w:rPr>
        <w:tab/>
        <w:t>NIP</w:t>
      </w:r>
      <w:r w:rsidR="00F6751A">
        <w:rPr>
          <w:rFonts w:ascii="Arial" w:eastAsiaTheme="minorEastAsia" w:hAnsi="Arial" w:cs="Arial"/>
          <w:color w:val="000000"/>
          <w:lang w:val="en-MY" w:eastAsia="ja-JP"/>
        </w:rPr>
        <w:t>.</w:t>
      </w:r>
      <w:r w:rsidRPr="005439C7">
        <w:rPr>
          <w:rFonts w:ascii="Arial" w:eastAsiaTheme="minorEastAsia" w:hAnsi="Arial" w:cs="Arial"/>
          <w:color w:val="000000"/>
          <w:lang w:val="id-ID" w:eastAsia="ja-JP"/>
        </w:rPr>
        <w:t xml:space="preserve"> </w:t>
      </w:r>
      <w:r w:rsidR="00F6751A">
        <w:rPr>
          <w:rFonts w:ascii="Arial" w:eastAsiaTheme="minorEastAsia" w:hAnsi="Arial" w:cs="Arial"/>
          <w:color w:val="000000"/>
          <w:lang w:val="en-MY" w:eastAsia="ja-JP"/>
        </w:rPr>
        <w:t>19870517 201404 2 001</w:t>
      </w:r>
      <w:r w:rsidRPr="005439C7">
        <w:rPr>
          <w:rFonts w:ascii="Arial" w:eastAsiaTheme="minorEastAsia" w:hAnsi="Arial" w:cs="Arial"/>
          <w:color w:val="000000"/>
          <w:lang w:val="id-ID" w:eastAsia="ja-JP"/>
        </w:rPr>
        <w:t xml:space="preserve"> </w:t>
      </w:r>
      <w:r w:rsidRPr="005439C7">
        <w:rPr>
          <w:rFonts w:ascii="Arial" w:eastAsiaTheme="minorEastAsia" w:hAnsi="Arial" w:cs="Arial"/>
          <w:color w:val="000000"/>
          <w:lang w:val="id-ID" w:eastAsia="ja-JP"/>
        </w:rPr>
        <w:tab/>
        <w:t>NIP</w:t>
      </w:r>
      <w:r w:rsidR="00F6751A">
        <w:rPr>
          <w:rFonts w:ascii="Arial" w:eastAsiaTheme="minorEastAsia" w:hAnsi="Arial" w:cs="Arial"/>
          <w:color w:val="000000"/>
          <w:lang w:val="en-MY" w:eastAsia="ja-JP"/>
        </w:rPr>
        <w:t>.</w:t>
      </w:r>
      <w:r w:rsidRPr="005439C7">
        <w:rPr>
          <w:rFonts w:ascii="Arial" w:eastAsiaTheme="minorEastAsia" w:hAnsi="Arial" w:cs="Arial"/>
          <w:color w:val="000000"/>
          <w:lang w:val="id-ID" w:eastAsia="ja-JP"/>
        </w:rPr>
        <w:t xml:space="preserve"> </w:t>
      </w:r>
      <w:r w:rsidR="00F6751A">
        <w:rPr>
          <w:rFonts w:ascii="Arial" w:eastAsiaTheme="minorEastAsia" w:hAnsi="Arial" w:cs="Arial"/>
          <w:color w:val="000000"/>
          <w:lang w:val="en-MY" w:eastAsia="ja-JP"/>
        </w:rPr>
        <w:t>19590109 198703 1 001</w:t>
      </w:r>
    </w:p>
    <w:p w:rsidR="00125ACC" w:rsidRDefault="00125ACC" w:rsidP="00130A53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125ACC" w:rsidRDefault="00125ACC" w:rsidP="00130A53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125ACC" w:rsidRDefault="00125ACC" w:rsidP="00130A53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125ACC" w:rsidRDefault="00125ACC" w:rsidP="00130A53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AA5A38" w:rsidRPr="005439C7" w:rsidRDefault="001A2D0A" w:rsidP="001A2D0A">
      <w:pPr>
        <w:pStyle w:val="Default"/>
        <w:tabs>
          <w:tab w:val="center" w:pos="7230"/>
        </w:tabs>
        <w:spacing w:line="276" w:lineRule="auto"/>
        <w:jc w:val="center"/>
        <w:rPr>
          <w:b/>
          <w:bCs/>
        </w:rPr>
      </w:pPr>
      <w:proofErr w:type="spellStart"/>
      <w:r>
        <w:rPr>
          <w:b/>
          <w:bCs/>
          <w:lang w:val="en-MY"/>
        </w:rPr>
        <w:t>Penguji</w:t>
      </w:r>
      <w:proofErr w:type="spellEnd"/>
    </w:p>
    <w:p w:rsidR="00AA5A38" w:rsidRPr="005439C7" w:rsidRDefault="00AA5A38" w:rsidP="001A2D0A">
      <w:pPr>
        <w:pStyle w:val="Default"/>
        <w:tabs>
          <w:tab w:val="center" w:pos="1701"/>
          <w:tab w:val="center" w:pos="7230"/>
        </w:tabs>
        <w:spacing w:line="276" w:lineRule="auto"/>
        <w:jc w:val="center"/>
        <w:rPr>
          <w:b/>
          <w:bCs/>
        </w:rPr>
      </w:pPr>
    </w:p>
    <w:p w:rsidR="00AA5A38" w:rsidRPr="005439C7" w:rsidRDefault="007D021B" w:rsidP="001A2D0A">
      <w:pPr>
        <w:pStyle w:val="Default"/>
        <w:tabs>
          <w:tab w:val="center" w:pos="1701"/>
          <w:tab w:val="center" w:pos="7230"/>
        </w:tabs>
        <w:spacing w:line="276" w:lineRule="auto"/>
        <w:jc w:val="center"/>
        <w:rPr>
          <w:b/>
          <w:bCs/>
        </w:rPr>
      </w:pPr>
      <w:r w:rsidRPr="007D021B">
        <w:rPr>
          <w:b/>
          <w:bCs/>
          <w:noProof/>
          <w:lang w:bidi="th-TH"/>
        </w:rPr>
        <w:drawing>
          <wp:anchor distT="0" distB="0" distL="114300" distR="114300" simplePos="0" relativeHeight="251660288" behindDoc="1" locked="0" layoutInCell="1" allowOverlap="1" wp14:anchorId="38B6A07C" wp14:editId="51378272">
            <wp:simplePos x="0" y="0"/>
            <wp:positionH relativeFrom="column">
              <wp:posOffset>1571625</wp:posOffset>
            </wp:positionH>
            <wp:positionV relativeFrom="paragraph">
              <wp:posOffset>5080</wp:posOffset>
            </wp:positionV>
            <wp:extent cx="3103062" cy="895350"/>
            <wp:effectExtent l="0" t="0" r="2540" b="0"/>
            <wp:wrapNone/>
            <wp:docPr id="3" name="Picture 3" descr="D:\Pictures\My Scans\2016-10 (Oct)\HALAMAN PENGESAHAN 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My Scans\2016-10 (Oct)\HALAMAN PENGESAHAN 1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7" t="72882" r="23562" b="18280"/>
                    <a:stretch/>
                  </pic:blipFill>
                  <pic:spPr bwMode="auto">
                    <a:xfrm>
                      <a:off x="0" y="0"/>
                      <a:ext cx="3103062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A38" w:rsidRPr="005439C7" w:rsidRDefault="00AA5A38" w:rsidP="001A2D0A">
      <w:pPr>
        <w:pStyle w:val="Default"/>
        <w:tabs>
          <w:tab w:val="center" w:pos="1701"/>
          <w:tab w:val="center" w:pos="7230"/>
        </w:tabs>
        <w:spacing w:line="276" w:lineRule="auto"/>
        <w:jc w:val="center"/>
        <w:rPr>
          <w:b/>
          <w:bCs/>
        </w:rPr>
      </w:pPr>
    </w:p>
    <w:p w:rsidR="00AA5A38" w:rsidRDefault="00AA5A38" w:rsidP="001A2D0A">
      <w:pPr>
        <w:pStyle w:val="Default"/>
        <w:tabs>
          <w:tab w:val="center" w:pos="1701"/>
          <w:tab w:val="center" w:pos="7230"/>
        </w:tabs>
        <w:spacing w:line="276" w:lineRule="auto"/>
        <w:jc w:val="center"/>
        <w:rPr>
          <w:b/>
          <w:bCs/>
        </w:rPr>
      </w:pPr>
    </w:p>
    <w:p w:rsidR="00AA5A38" w:rsidRPr="005439C7" w:rsidRDefault="00AA5A38" w:rsidP="001A2D0A">
      <w:pPr>
        <w:pStyle w:val="Default"/>
        <w:tabs>
          <w:tab w:val="center" w:pos="1701"/>
          <w:tab w:val="center" w:pos="7230"/>
        </w:tabs>
        <w:spacing w:line="276" w:lineRule="auto"/>
        <w:jc w:val="center"/>
        <w:rPr>
          <w:b/>
          <w:bCs/>
        </w:rPr>
      </w:pPr>
    </w:p>
    <w:p w:rsidR="00AA5A38" w:rsidRPr="005439C7" w:rsidRDefault="00AA5A38" w:rsidP="001A2D0A">
      <w:pPr>
        <w:pStyle w:val="Default"/>
        <w:tabs>
          <w:tab w:val="center" w:pos="1701"/>
          <w:tab w:val="center" w:pos="7230"/>
        </w:tabs>
        <w:spacing w:line="276" w:lineRule="auto"/>
        <w:jc w:val="center"/>
      </w:pPr>
    </w:p>
    <w:p w:rsidR="00AA5A38" w:rsidRPr="0032417F" w:rsidRDefault="00F6751A" w:rsidP="001A2D0A">
      <w:pPr>
        <w:tabs>
          <w:tab w:val="center" w:pos="7230"/>
        </w:tabs>
        <w:autoSpaceDE w:val="0"/>
        <w:autoSpaceDN w:val="0"/>
        <w:adjustRightInd w:val="0"/>
        <w:spacing w:line="276" w:lineRule="auto"/>
        <w:jc w:val="center"/>
        <w:rPr>
          <w:rFonts w:ascii="Arial" w:eastAsiaTheme="minorEastAsia" w:hAnsi="Arial" w:cs="Arial"/>
          <w:b/>
          <w:bCs/>
          <w:color w:val="000000"/>
          <w:lang w:val="id-ID" w:eastAsia="ja-JP"/>
        </w:rPr>
      </w:pPr>
      <w:r w:rsidRPr="0032417F">
        <w:rPr>
          <w:rFonts w:ascii="Arial" w:eastAsiaTheme="minorEastAsia" w:hAnsi="Arial" w:cs="Arial"/>
          <w:b/>
          <w:bCs/>
          <w:color w:val="000000"/>
          <w:u w:val="single"/>
          <w:lang w:val="en-MY" w:eastAsia="ja-JP"/>
        </w:rPr>
        <w:t xml:space="preserve">Ir. B. </w:t>
      </w:r>
      <w:proofErr w:type="spellStart"/>
      <w:r w:rsidRPr="0032417F">
        <w:rPr>
          <w:rFonts w:ascii="Arial" w:eastAsiaTheme="minorEastAsia" w:hAnsi="Arial" w:cs="Arial"/>
          <w:b/>
          <w:bCs/>
          <w:color w:val="000000"/>
          <w:u w:val="single"/>
          <w:lang w:val="en-MY" w:eastAsia="ja-JP"/>
        </w:rPr>
        <w:t>Adji</w:t>
      </w:r>
      <w:proofErr w:type="spellEnd"/>
      <w:r w:rsidRPr="0032417F">
        <w:rPr>
          <w:rFonts w:ascii="Arial" w:eastAsiaTheme="minorEastAsia" w:hAnsi="Arial" w:cs="Arial"/>
          <w:b/>
          <w:bCs/>
          <w:color w:val="000000"/>
          <w:u w:val="single"/>
          <w:lang w:val="en-MY" w:eastAsia="ja-JP"/>
        </w:rPr>
        <w:t xml:space="preserve"> </w:t>
      </w:r>
      <w:proofErr w:type="spellStart"/>
      <w:r w:rsidRPr="0032417F">
        <w:rPr>
          <w:rFonts w:ascii="Arial" w:eastAsiaTheme="minorEastAsia" w:hAnsi="Arial" w:cs="Arial"/>
          <w:b/>
          <w:bCs/>
          <w:color w:val="000000"/>
          <w:u w:val="single"/>
          <w:lang w:val="en-MY" w:eastAsia="ja-JP"/>
        </w:rPr>
        <w:t>Murtomo</w:t>
      </w:r>
      <w:proofErr w:type="spellEnd"/>
      <w:r w:rsidRPr="0032417F">
        <w:rPr>
          <w:rFonts w:ascii="Arial" w:eastAsiaTheme="minorEastAsia" w:hAnsi="Arial" w:cs="Arial"/>
          <w:b/>
          <w:bCs/>
          <w:color w:val="000000"/>
          <w:u w:val="single"/>
          <w:lang w:val="en-MY" w:eastAsia="ja-JP"/>
        </w:rPr>
        <w:t>, MSA</w:t>
      </w:r>
    </w:p>
    <w:p w:rsidR="00AA5A38" w:rsidRDefault="00AA5A38" w:rsidP="001A2D0A">
      <w:pPr>
        <w:tabs>
          <w:tab w:val="center" w:pos="1701"/>
          <w:tab w:val="center" w:pos="7230"/>
        </w:tabs>
        <w:autoSpaceDE w:val="0"/>
        <w:autoSpaceDN w:val="0"/>
        <w:adjustRightInd w:val="0"/>
        <w:spacing w:line="276" w:lineRule="auto"/>
        <w:jc w:val="center"/>
        <w:rPr>
          <w:rFonts w:ascii="Arial" w:eastAsiaTheme="minorEastAsia" w:hAnsi="Arial" w:cs="Arial"/>
          <w:color w:val="000000"/>
          <w:lang w:val="en-MY" w:eastAsia="ja-JP"/>
        </w:rPr>
      </w:pPr>
      <w:r w:rsidRPr="005439C7">
        <w:rPr>
          <w:rFonts w:ascii="Arial" w:eastAsiaTheme="minorEastAsia" w:hAnsi="Arial" w:cs="Arial"/>
          <w:color w:val="000000"/>
          <w:lang w:val="id-ID" w:eastAsia="ja-JP"/>
        </w:rPr>
        <w:t>NIP</w:t>
      </w:r>
      <w:r w:rsidR="00F6751A">
        <w:rPr>
          <w:rFonts w:ascii="Arial" w:eastAsiaTheme="minorEastAsia" w:hAnsi="Arial" w:cs="Arial"/>
          <w:color w:val="000000"/>
          <w:lang w:val="en-MY" w:eastAsia="ja-JP"/>
        </w:rPr>
        <w:t>.</w:t>
      </w:r>
      <w:r w:rsidRPr="005439C7">
        <w:rPr>
          <w:rFonts w:ascii="Arial" w:eastAsiaTheme="minorEastAsia" w:hAnsi="Arial" w:cs="Arial"/>
          <w:color w:val="000000"/>
          <w:lang w:val="id-ID" w:eastAsia="ja-JP"/>
        </w:rPr>
        <w:t xml:space="preserve"> </w:t>
      </w:r>
      <w:r w:rsidR="00F6751A">
        <w:rPr>
          <w:rFonts w:ascii="Arial" w:eastAsiaTheme="minorEastAsia" w:hAnsi="Arial" w:cs="Arial"/>
          <w:color w:val="000000"/>
          <w:lang w:val="en-MY" w:eastAsia="ja-JP"/>
        </w:rPr>
        <w:t>19530505 198503 1 001</w:t>
      </w:r>
    </w:p>
    <w:p w:rsidR="007D021B" w:rsidRDefault="007D021B" w:rsidP="001A2D0A">
      <w:pPr>
        <w:tabs>
          <w:tab w:val="center" w:pos="1701"/>
          <w:tab w:val="center" w:pos="7230"/>
        </w:tabs>
        <w:autoSpaceDE w:val="0"/>
        <w:autoSpaceDN w:val="0"/>
        <w:adjustRightInd w:val="0"/>
        <w:spacing w:line="276" w:lineRule="auto"/>
        <w:jc w:val="center"/>
        <w:rPr>
          <w:rFonts w:ascii="Arial" w:eastAsiaTheme="minorEastAsia" w:hAnsi="Arial" w:cs="Arial"/>
          <w:color w:val="000000"/>
          <w:lang w:val="en-MY" w:eastAsia="ja-JP"/>
        </w:rPr>
      </w:pPr>
    </w:p>
    <w:p w:rsidR="00AA5A38" w:rsidRPr="00AA5A38" w:rsidRDefault="00AA5A38" w:rsidP="008112C1">
      <w:pPr>
        <w:spacing w:line="276" w:lineRule="auto"/>
        <w:rPr>
          <w:rFonts w:ascii="Arial" w:hAnsi="Arial" w:cs="Arial"/>
          <w:b/>
          <w:bCs/>
        </w:rPr>
      </w:pPr>
      <w:bookmarkStart w:id="0" w:name="_GoBack"/>
      <w:bookmarkEnd w:id="0"/>
    </w:p>
    <w:sectPr w:rsidR="00AA5A38" w:rsidRPr="00AA5A38" w:rsidSect="000713A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3844"/>
    <w:multiLevelType w:val="hybridMultilevel"/>
    <w:tmpl w:val="DE64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74F56"/>
    <w:multiLevelType w:val="hybridMultilevel"/>
    <w:tmpl w:val="9C9C8520"/>
    <w:lvl w:ilvl="0" w:tplc="060447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703EBD"/>
    <w:multiLevelType w:val="hybridMultilevel"/>
    <w:tmpl w:val="EDF0C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24C3F"/>
    <w:multiLevelType w:val="hybridMultilevel"/>
    <w:tmpl w:val="8DB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943C2"/>
    <w:multiLevelType w:val="hybridMultilevel"/>
    <w:tmpl w:val="CF86C4AA"/>
    <w:lvl w:ilvl="0" w:tplc="F716BF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FD6B36"/>
    <w:multiLevelType w:val="hybridMultilevel"/>
    <w:tmpl w:val="CF86C4AA"/>
    <w:lvl w:ilvl="0" w:tplc="F716BF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A210A5"/>
    <w:multiLevelType w:val="hybridMultilevel"/>
    <w:tmpl w:val="B27A9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B19F5"/>
    <w:multiLevelType w:val="hybridMultilevel"/>
    <w:tmpl w:val="87E836F4"/>
    <w:lvl w:ilvl="0" w:tplc="B7060642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B59AC"/>
    <w:multiLevelType w:val="hybridMultilevel"/>
    <w:tmpl w:val="93A0F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AA"/>
    <w:rsid w:val="00013CCA"/>
    <w:rsid w:val="000713AA"/>
    <w:rsid w:val="0007357F"/>
    <w:rsid w:val="000C5720"/>
    <w:rsid w:val="00125ACC"/>
    <w:rsid w:val="00130A53"/>
    <w:rsid w:val="001A2D0A"/>
    <w:rsid w:val="001B2CC5"/>
    <w:rsid w:val="002A665A"/>
    <w:rsid w:val="002C7305"/>
    <w:rsid w:val="0032417F"/>
    <w:rsid w:val="003B2572"/>
    <w:rsid w:val="0040363A"/>
    <w:rsid w:val="006E0F32"/>
    <w:rsid w:val="007068A8"/>
    <w:rsid w:val="007D021B"/>
    <w:rsid w:val="008112C1"/>
    <w:rsid w:val="008D7DCE"/>
    <w:rsid w:val="00A12629"/>
    <w:rsid w:val="00A90879"/>
    <w:rsid w:val="00AA5A38"/>
    <w:rsid w:val="00B2649B"/>
    <w:rsid w:val="00CD0468"/>
    <w:rsid w:val="00D83F0F"/>
    <w:rsid w:val="00E579A6"/>
    <w:rsid w:val="00F17CCE"/>
    <w:rsid w:val="00F4154C"/>
    <w:rsid w:val="00F6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FF15B-E27A-439B-ABE8-5D0FD8FF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3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CCA"/>
    <w:pPr>
      <w:ind w:left="720"/>
      <w:contextualSpacing/>
    </w:pPr>
  </w:style>
  <w:style w:type="paragraph" w:customStyle="1" w:styleId="Default">
    <w:name w:val="Default"/>
    <w:rsid w:val="00AA5A3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id-ID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gatriani salsati</dc:creator>
  <cp:keywords/>
  <dc:description/>
  <cp:lastModifiedBy>gatriani salsati</cp:lastModifiedBy>
  <cp:revision>17</cp:revision>
  <cp:lastPrinted>2016-09-29T07:08:00Z</cp:lastPrinted>
  <dcterms:created xsi:type="dcterms:W3CDTF">2016-09-29T04:25:00Z</dcterms:created>
  <dcterms:modified xsi:type="dcterms:W3CDTF">2016-10-01T05:17:00Z</dcterms:modified>
</cp:coreProperties>
</file>