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43" w:rsidRPr="00F87C43" w:rsidRDefault="00F87C43" w:rsidP="00F87C43">
      <w:pPr>
        <w:jc w:val="center"/>
        <w:rPr>
          <w:rFonts w:ascii="Times New Roman" w:hAnsi="Times New Roman" w:cs="Times New Roman"/>
          <w:b/>
          <w:bCs/>
        </w:rPr>
      </w:pPr>
      <w:r w:rsidRPr="00F87C43">
        <w:rPr>
          <w:rFonts w:ascii="Times New Roman" w:hAnsi="Times New Roman" w:cs="Times New Roman"/>
          <w:b/>
          <w:bCs/>
        </w:rPr>
        <w:t>BERITA ACARA SIDANG KELAYAKAN</w:t>
      </w:r>
    </w:p>
    <w:p w:rsidR="00F87C43" w:rsidRPr="00F87C43" w:rsidRDefault="00F87C43" w:rsidP="00F87C43">
      <w:pPr>
        <w:jc w:val="center"/>
        <w:rPr>
          <w:rFonts w:ascii="Times New Roman" w:hAnsi="Times New Roman" w:cs="Times New Roman"/>
          <w:b/>
          <w:bCs/>
        </w:rPr>
      </w:pPr>
      <w:r w:rsidRPr="00F87C43">
        <w:rPr>
          <w:rFonts w:ascii="Times New Roman" w:hAnsi="Times New Roman" w:cs="Times New Roman"/>
          <w:b/>
          <w:bCs/>
        </w:rPr>
        <w:t>LANDASAN PROGRAM PERENCANAAN DAN PERANCANGAN ARSITEKTUR (LP3A)</w:t>
      </w:r>
    </w:p>
    <w:p w:rsidR="00F87C43" w:rsidRPr="00F87C43" w:rsidRDefault="00424A0A" w:rsidP="00F87C43">
      <w:pPr>
        <w:jc w:val="center"/>
        <w:rPr>
          <w:rFonts w:ascii="Times New Roman" w:hAnsi="Times New Roman" w:cs="Times New Roman"/>
          <w:b/>
          <w:bCs/>
        </w:rPr>
      </w:pPr>
      <w:r>
        <w:rPr>
          <w:rFonts w:ascii="Times New Roman" w:hAnsi="Times New Roman" w:cs="Times New Roman"/>
          <w:b/>
          <w:bCs/>
        </w:rPr>
        <w:t>TUGAS AKHIR PERIODE 135</w:t>
      </w:r>
    </w:p>
    <w:p w:rsidR="00F87C43" w:rsidRPr="00F87C43" w:rsidRDefault="00F87C43" w:rsidP="00F87C43">
      <w:pPr>
        <w:jc w:val="center"/>
        <w:rPr>
          <w:rFonts w:ascii="Times New Roman" w:hAnsi="Times New Roman" w:cs="Times New Roman"/>
          <w:b/>
          <w:bCs/>
        </w:rPr>
      </w:pP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rPr>
        <w:tab/>
      </w:r>
      <w:r w:rsidRPr="00F87C43">
        <w:rPr>
          <w:rFonts w:ascii="Times New Roman" w:hAnsi="Times New Roman" w:cs="Times New Roman"/>
          <w:lang w:val="sv-SE"/>
        </w:rPr>
        <w:t>Dengan ini menyatakan bahwa telah dilaksanakan Sidang Kelayakan Landasan Program Perencanaan dan Perancangan Arsitektur (LP3A) pada :</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Hari</w:t>
      </w:r>
      <w:r w:rsidRPr="00F87C43">
        <w:rPr>
          <w:rFonts w:ascii="Times New Roman" w:hAnsi="Times New Roman" w:cs="Times New Roman"/>
          <w:lang w:val="sv-SE"/>
        </w:rPr>
        <w:tab/>
      </w:r>
      <w:r w:rsidRPr="00F87C43">
        <w:rPr>
          <w:rFonts w:ascii="Times New Roman" w:hAnsi="Times New Roman" w:cs="Times New Roman"/>
          <w:lang w:val="sv-SE"/>
        </w:rPr>
        <w:tab/>
        <w:t>: Selasa</w:t>
      </w:r>
    </w:p>
    <w:p w:rsidR="00F87C43" w:rsidRPr="00F87C43" w:rsidRDefault="007B35D3" w:rsidP="00F87C43">
      <w:pPr>
        <w:jc w:val="both"/>
        <w:rPr>
          <w:rFonts w:ascii="Times New Roman" w:hAnsi="Times New Roman" w:cs="Times New Roman"/>
          <w:lang w:val="sv-SE"/>
        </w:rPr>
      </w:pPr>
      <w:r>
        <w:rPr>
          <w:rFonts w:ascii="Times New Roman" w:hAnsi="Times New Roman" w:cs="Times New Roman"/>
          <w:lang w:val="sv-SE"/>
        </w:rPr>
        <w:t>Tanggal</w:t>
      </w:r>
      <w:r>
        <w:rPr>
          <w:rFonts w:ascii="Times New Roman" w:hAnsi="Times New Roman" w:cs="Times New Roman"/>
          <w:lang w:val="sv-SE"/>
        </w:rPr>
        <w:tab/>
      </w:r>
      <w:r w:rsidR="00F87C43" w:rsidRPr="00F87C43">
        <w:rPr>
          <w:rFonts w:ascii="Times New Roman" w:hAnsi="Times New Roman" w:cs="Times New Roman"/>
          <w:lang w:val="sv-SE"/>
        </w:rPr>
        <w:t>: 28 Juni 2016</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Waktu</w:t>
      </w:r>
      <w:r w:rsidRPr="00F87C43">
        <w:rPr>
          <w:rFonts w:ascii="Times New Roman" w:hAnsi="Times New Roman" w:cs="Times New Roman"/>
          <w:lang w:val="sv-SE"/>
        </w:rPr>
        <w:tab/>
      </w:r>
      <w:r w:rsidRPr="00F87C43">
        <w:rPr>
          <w:rFonts w:ascii="Times New Roman" w:hAnsi="Times New Roman" w:cs="Times New Roman"/>
          <w:lang w:val="sv-SE"/>
        </w:rPr>
        <w:tab/>
        <w:t>: 08.30 – 11.00 WIB.</w:t>
      </w:r>
    </w:p>
    <w:p w:rsidR="00F87C43" w:rsidRPr="00F87C43" w:rsidRDefault="00F87C43" w:rsidP="00F87C43">
      <w:pPr>
        <w:ind w:left="1440" w:hanging="1440"/>
        <w:jc w:val="both"/>
        <w:rPr>
          <w:rFonts w:ascii="Times New Roman" w:hAnsi="Times New Roman" w:cs="Times New Roman"/>
          <w:lang w:val="sv-SE"/>
        </w:rPr>
      </w:pPr>
      <w:r w:rsidRPr="00F87C43">
        <w:rPr>
          <w:rFonts w:ascii="Times New Roman" w:hAnsi="Times New Roman" w:cs="Times New Roman"/>
          <w:lang w:val="sv-SE"/>
        </w:rPr>
        <w:t>Tempat</w:t>
      </w:r>
      <w:r w:rsidRPr="00F87C43">
        <w:rPr>
          <w:rFonts w:ascii="Times New Roman" w:hAnsi="Times New Roman" w:cs="Times New Roman"/>
          <w:lang w:val="sv-SE"/>
        </w:rPr>
        <w:tab/>
        <w:t xml:space="preserve">: Lab. Perancangan Arsitektur, Jurusan Arsitektur Fakultas Teknik, </w:t>
      </w:r>
    </w:p>
    <w:p w:rsidR="00F87C43" w:rsidRPr="00F87C43" w:rsidRDefault="00F87C43" w:rsidP="00F87C43">
      <w:pPr>
        <w:ind w:left="1440"/>
        <w:jc w:val="both"/>
        <w:rPr>
          <w:rFonts w:ascii="Times New Roman" w:hAnsi="Times New Roman" w:cs="Times New Roman"/>
          <w:lang w:val="sv-SE"/>
        </w:rPr>
      </w:pPr>
      <w:r w:rsidRPr="00F87C43">
        <w:rPr>
          <w:rFonts w:ascii="Times New Roman" w:hAnsi="Times New Roman" w:cs="Times New Roman"/>
          <w:lang w:val="sv-SE"/>
        </w:rPr>
        <w:t xml:space="preserve">  Universitas Diponegoro – Semarang</w:t>
      </w:r>
    </w:p>
    <w:p w:rsidR="00F87C43" w:rsidRPr="00F87C43" w:rsidRDefault="00F87C43" w:rsidP="00F87C43">
      <w:pPr>
        <w:jc w:val="both"/>
        <w:rPr>
          <w:rFonts w:ascii="Times New Roman" w:hAnsi="Times New Roman" w:cs="Times New Roman"/>
          <w:b/>
          <w:bCs/>
          <w:lang w:val="sv-SE"/>
        </w:rPr>
      </w:pPr>
      <w:r w:rsidRPr="00F87C43">
        <w:rPr>
          <w:rFonts w:ascii="Times New Roman" w:hAnsi="Times New Roman" w:cs="Times New Roman"/>
          <w:b/>
          <w:bCs/>
          <w:lang w:val="sv-SE"/>
        </w:rPr>
        <w:t>Dilaksanakan oleh:</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Nama</w:t>
      </w:r>
      <w:r w:rsidRPr="00F87C43">
        <w:rPr>
          <w:rFonts w:ascii="Times New Roman" w:hAnsi="Times New Roman" w:cs="Times New Roman"/>
          <w:lang w:val="sv-SE"/>
        </w:rPr>
        <w:tab/>
      </w:r>
      <w:r w:rsidRPr="00F87C43">
        <w:rPr>
          <w:rFonts w:ascii="Times New Roman" w:hAnsi="Times New Roman" w:cs="Times New Roman"/>
          <w:lang w:val="sv-SE"/>
        </w:rPr>
        <w:tab/>
        <w:t xml:space="preserve">: </w:t>
      </w:r>
      <w:r w:rsidR="007B35D3">
        <w:rPr>
          <w:rFonts w:ascii="Times New Roman" w:hAnsi="Times New Roman" w:cs="Times New Roman"/>
          <w:lang w:val="sv-SE"/>
        </w:rPr>
        <w:t>Wulandari Gilang Merapi</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NIM</w:t>
      </w:r>
      <w:r w:rsidRPr="00F87C43">
        <w:rPr>
          <w:rFonts w:ascii="Times New Roman" w:hAnsi="Times New Roman" w:cs="Times New Roman"/>
          <w:lang w:val="sv-SE"/>
        </w:rPr>
        <w:tab/>
      </w:r>
      <w:r w:rsidRPr="00F87C43">
        <w:rPr>
          <w:rFonts w:ascii="Times New Roman" w:hAnsi="Times New Roman" w:cs="Times New Roman"/>
          <w:lang w:val="sv-SE"/>
        </w:rPr>
        <w:tab/>
        <w:t>: 210201121</w:t>
      </w:r>
      <w:r w:rsidR="007B35D3">
        <w:rPr>
          <w:rFonts w:ascii="Times New Roman" w:hAnsi="Times New Roman" w:cs="Times New Roman"/>
          <w:lang w:val="sv-SE"/>
        </w:rPr>
        <w:t>30062</w:t>
      </w:r>
    </w:p>
    <w:p w:rsidR="00F87C43" w:rsidRPr="00F87C43" w:rsidRDefault="007B35D3" w:rsidP="007B35D3">
      <w:pPr>
        <w:ind w:left="1440" w:hanging="1440"/>
        <w:jc w:val="both"/>
        <w:rPr>
          <w:rFonts w:ascii="Times New Roman" w:hAnsi="Times New Roman" w:cs="Times New Roman"/>
          <w:lang w:val="sv-SE"/>
        </w:rPr>
      </w:pPr>
      <w:r>
        <w:rPr>
          <w:rFonts w:ascii="Times New Roman" w:hAnsi="Times New Roman" w:cs="Times New Roman"/>
          <w:lang w:val="sv-SE"/>
        </w:rPr>
        <w:t>Judul</w:t>
      </w:r>
      <w:r>
        <w:rPr>
          <w:rFonts w:ascii="Times New Roman" w:hAnsi="Times New Roman" w:cs="Times New Roman"/>
          <w:lang w:val="sv-SE"/>
        </w:rPr>
        <w:tab/>
      </w:r>
      <w:r w:rsidR="00F87C43" w:rsidRPr="00F87C43">
        <w:rPr>
          <w:rFonts w:ascii="Times New Roman" w:hAnsi="Times New Roman" w:cs="Times New Roman"/>
          <w:lang w:val="sv-SE"/>
        </w:rPr>
        <w:t>:</w:t>
      </w:r>
      <w:r>
        <w:rPr>
          <w:rFonts w:ascii="Times New Roman" w:hAnsi="Times New Roman" w:cs="Times New Roman"/>
          <w:lang w:val="sv-SE"/>
        </w:rPr>
        <w:t xml:space="preserve"> </w:t>
      </w:r>
      <w:proofErr w:type="spellStart"/>
      <w:r w:rsidRPr="007B35D3">
        <w:rPr>
          <w:rFonts w:ascii="Times New Roman" w:hAnsi="Times New Roman" w:cs="Times New Roman"/>
        </w:rPr>
        <w:t>Pusat</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Akomodasi</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Wisata</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Gunungsewu</w:t>
      </w:r>
      <w:proofErr w:type="spellEnd"/>
      <w:r w:rsidRPr="007B35D3">
        <w:rPr>
          <w:rFonts w:ascii="Times New Roman" w:hAnsi="Times New Roman" w:cs="Times New Roman"/>
        </w:rPr>
        <w:t xml:space="preserve"> Global </w:t>
      </w:r>
      <w:proofErr w:type="spellStart"/>
      <w:r w:rsidRPr="007B35D3">
        <w:rPr>
          <w:rFonts w:ascii="Times New Roman" w:hAnsi="Times New Roman" w:cs="Times New Roman"/>
        </w:rPr>
        <w:t>Geopark</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Gunungkidul</w:t>
      </w:r>
      <w:proofErr w:type="spellEnd"/>
      <w:r w:rsidRPr="007B35D3">
        <w:rPr>
          <w:rFonts w:ascii="Times New Roman" w:hAnsi="Times New Roman" w:cs="Times New Roman"/>
        </w:rPr>
        <w:t xml:space="preserve"> Yogyakarta</w:t>
      </w:r>
    </w:p>
    <w:p w:rsidR="00F87C43" w:rsidRPr="00F87C43" w:rsidRDefault="00F87C43" w:rsidP="00F87C43">
      <w:pPr>
        <w:jc w:val="both"/>
        <w:rPr>
          <w:rFonts w:ascii="Times New Roman" w:hAnsi="Times New Roman" w:cs="Times New Roman"/>
          <w:b/>
          <w:bCs/>
          <w:lang w:val="sv-SE"/>
        </w:rPr>
      </w:pPr>
      <w:r w:rsidRPr="00F87C43">
        <w:rPr>
          <w:rFonts w:ascii="Times New Roman" w:hAnsi="Times New Roman" w:cs="Times New Roman"/>
          <w:b/>
          <w:bCs/>
          <w:lang w:val="sv-SE"/>
        </w:rPr>
        <w:t>Dengan susunan Tim Penguji sebagai berikut:</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Dosen Pembimbing I</w:t>
      </w:r>
      <w:r w:rsidRPr="00F87C43">
        <w:rPr>
          <w:rFonts w:ascii="Times New Roman" w:hAnsi="Times New Roman" w:cs="Times New Roman"/>
          <w:lang w:val="sv-SE"/>
        </w:rPr>
        <w:tab/>
      </w:r>
      <w:r w:rsidRPr="00F87C43">
        <w:rPr>
          <w:rFonts w:ascii="Times New Roman" w:hAnsi="Times New Roman" w:cs="Times New Roman"/>
          <w:lang w:val="sv-SE"/>
        </w:rPr>
        <w:tab/>
        <w:t xml:space="preserve">: </w:t>
      </w:r>
      <w:r w:rsidR="00EA1D2C">
        <w:rPr>
          <w:rFonts w:ascii="Times New Roman" w:hAnsi="Times New Roman" w:cs="Times New Roman"/>
          <w:lang w:val="sv-SE"/>
        </w:rPr>
        <w:t>Ir. Eddy Indarto, MSi</w:t>
      </w:r>
    </w:p>
    <w:p w:rsidR="00F87C43" w:rsidRPr="00F87C43" w:rsidRDefault="00F87C43" w:rsidP="00F87C43">
      <w:pPr>
        <w:jc w:val="both"/>
        <w:rPr>
          <w:rFonts w:ascii="Times New Roman" w:hAnsi="Times New Roman" w:cs="Times New Roman"/>
          <w:lang w:val="sv-SE"/>
        </w:rPr>
      </w:pPr>
      <w:r w:rsidRPr="00F87C43">
        <w:rPr>
          <w:rFonts w:ascii="Times New Roman" w:hAnsi="Times New Roman" w:cs="Times New Roman"/>
          <w:lang w:val="sv-SE"/>
        </w:rPr>
        <w:t>Dosen Pembimbing II</w:t>
      </w:r>
      <w:r w:rsidRPr="00F87C43">
        <w:rPr>
          <w:rFonts w:ascii="Times New Roman" w:hAnsi="Times New Roman" w:cs="Times New Roman"/>
          <w:lang w:val="sv-SE"/>
        </w:rPr>
        <w:tab/>
      </w:r>
      <w:r w:rsidRPr="00F87C43">
        <w:rPr>
          <w:rFonts w:ascii="Times New Roman" w:hAnsi="Times New Roman" w:cs="Times New Roman"/>
          <w:lang w:val="sv-SE"/>
        </w:rPr>
        <w:tab/>
        <w:t xml:space="preserve">: </w:t>
      </w:r>
      <w:r w:rsidR="007B35D3" w:rsidRPr="00F87C43">
        <w:rPr>
          <w:rFonts w:ascii="Times New Roman" w:hAnsi="Times New Roman" w:cs="Times New Roman"/>
          <w:lang w:val="es-ES"/>
        </w:rPr>
        <w:t xml:space="preserve">Ir. Abdul </w:t>
      </w:r>
      <w:proofErr w:type="spellStart"/>
      <w:r w:rsidR="007B35D3" w:rsidRPr="00F87C43">
        <w:rPr>
          <w:rFonts w:ascii="Times New Roman" w:hAnsi="Times New Roman" w:cs="Times New Roman"/>
          <w:lang w:val="es-ES"/>
        </w:rPr>
        <w:t>Malik</w:t>
      </w:r>
      <w:proofErr w:type="spellEnd"/>
      <w:r w:rsidR="007B35D3" w:rsidRPr="00F87C43">
        <w:rPr>
          <w:rFonts w:ascii="Times New Roman" w:hAnsi="Times New Roman" w:cs="Times New Roman"/>
          <w:lang w:val="es-ES"/>
        </w:rPr>
        <w:t>, MSA</w:t>
      </w:r>
    </w:p>
    <w:p w:rsidR="00F87C43" w:rsidRPr="00F87C43" w:rsidRDefault="00F87C43" w:rsidP="00F87C43">
      <w:pPr>
        <w:jc w:val="both"/>
        <w:rPr>
          <w:rFonts w:ascii="Times New Roman" w:hAnsi="Times New Roman" w:cs="Times New Roman"/>
          <w:lang w:val="es-ES"/>
        </w:rPr>
      </w:pPr>
      <w:proofErr w:type="spellStart"/>
      <w:r w:rsidRPr="00F87C43">
        <w:rPr>
          <w:rFonts w:ascii="Times New Roman" w:hAnsi="Times New Roman" w:cs="Times New Roman"/>
          <w:lang w:val="es-ES"/>
        </w:rPr>
        <w:t>Dosen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Penguji</w:t>
      </w:r>
      <w:proofErr w:type="spellEnd"/>
      <w:r w:rsidRPr="00F87C43">
        <w:rPr>
          <w:rFonts w:ascii="Times New Roman" w:hAnsi="Times New Roman" w:cs="Times New Roman"/>
          <w:lang w:val="es-ES"/>
        </w:rPr>
        <w:tab/>
      </w:r>
      <w:r w:rsidRPr="00F87C43">
        <w:rPr>
          <w:rFonts w:ascii="Times New Roman" w:hAnsi="Times New Roman" w:cs="Times New Roman"/>
          <w:lang w:val="es-ES"/>
        </w:rPr>
        <w:tab/>
      </w:r>
      <w:r w:rsidRPr="00F87C43">
        <w:rPr>
          <w:rFonts w:ascii="Times New Roman" w:hAnsi="Times New Roman" w:cs="Times New Roman"/>
          <w:lang w:val="es-ES"/>
        </w:rPr>
        <w:tab/>
        <w:t xml:space="preserve">: </w:t>
      </w:r>
      <w:r w:rsidR="007B35D3" w:rsidRPr="00F87C43">
        <w:rPr>
          <w:rFonts w:ascii="Times New Roman" w:hAnsi="Times New Roman" w:cs="Times New Roman"/>
          <w:lang w:val="sv-SE"/>
        </w:rPr>
        <w:t>Bharoto, ST, MT</w:t>
      </w:r>
      <w:r w:rsidR="007B35D3" w:rsidRPr="00F87C43">
        <w:rPr>
          <w:rFonts w:ascii="Times New Roman" w:hAnsi="Times New Roman" w:cs="Times New Roman"/>
          <w:lang w:val="es-ES"/>
        </w:rPr>
        <w:t xml:space="preserve"> </w:t>
      </w:r>
    </w:p>
    <w:p w:rsidR="00F87C43" w:rsidRPr="00F87C43" w:rsidRDefault="00F87C43" w:rsidP="00F87C43">
      <w:pPr>
        <w:jc w:val="both"/>
        <w:rPr>
          <w:rFonts w:ascii="Times New Roman" w:hAnsi="Times New Roman" w:cs="Times New Roman"/>
          <w:lang w:val="es-ES"/>
        </w:rPr>
      </w:pPr>
    </w:p>
    <w:p w:rsidR="00F87C43" w:rsidRPr="00F87C43" w:rsidRDefault="00F87C43" w:rsidP="00F87C43">
      <w:pPr>
        <w:pStyle w:val="ListParagraph"/>
        <w:numPr>
          <w:ilvl w:val="0"/>
          <w:numId w:val="1"/>
        </w:numPr>
        <w:ind w:left="284" w:hanging="284"/>
        <w:jc w:val="both"/>
        <w:rPr>
          <w:rFonts w:ascii="Times New Roman" w:hAnsi="Times New Roman" w:cs="Times New Roman"/>
          <w:b/>
          <w:bCs/>
          <w:lang w:val="es-ES"/>
        </w:rPr>
      </w:pPr>
      <w:r w:rsidRPr="00F87C43">
        <w:rPr>
          <w:rFonts w:ascii="Times New Roman" w:hAnsi="Times New Roman" w:cs="Times New Roman"/>
          <w:b/>
          <w:bCs/>
          <w:lang w:val="es-ES"/>
        </w:rPr>
        <w:t>PELAKSANAAN SIDANG</w:t>
      </w:r>
    </w:p>
    <w:p w:rsidR="00F87C43" w:rsidRPr="00F87C43" w:rsidRDefault="00F87C43" w:rsidP="00F87C43">
      <w:pPr>
        <w:ind w:firstLine="436"/>
        <w:jc w:val="both"/>
        <w:rPr>
          <w:rFonts w:ascii="Times New Roman" w:hAnsi="Times New Roman" w:cs="Times New Roman"/>
          <w:lang w:val="es-ES"/>
        </w:rPr>
      </w:pPr>
      <w:proofErr w:type="spellStart"/>
      <w:r w:rsidRPr="00F87C43">
        <w:rPr>
          <w:rFonts w:ascii="Times New Roman" w:hAnsi="Times New Roman" w:cs="Times New Roman"/>
          <w:lang w:val="es-ES"/>
        </w:rPr>
        <w:t>Sidang</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Kelayakan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Landasan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Program</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Perencanaan</w:t>
      </w:r>
      <w:proofErr w:type="spellEnd"/>
      <w:r w:rsidRPr="00F87C43">
        <w:rPr>
          <w:rFonts w:ascii="Times New Roman" w:hAnsi="Times New Roman" w:cs="Times New Roman"/>
          <w:lang w:val="es-ES"/>
        </w:rPr>
        <w:t xml:space="preserve"> dan </w:t>
      </w:r>
      <w:proofErr w:type="spellStart"/>
      <w:r w:rsidRPr="00F87C43">
        <w:rPr>
          <w:rFonts w:ascii="Times New Roman" w:hAnsi="Times New Roman" w:cs="Times New Roman"/>
          <w:lang w:val="es-ES"/>
        </w:rPr>
        <w:t>Perancangan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Arsitektur</w:t>
      </w:r>
      <w:proofErr w:type="spellEnd"/>
      <w:r w:rsidRPr="00F87C43">
        <w:rPr>
          <w:rFonts w:ascii="Times New Roman" w:hAnsi="Times New Roman" w:cs="Times New Roman"/>
          <w:lang w:val="es-ES"/>
        </w:rPr>
        <w:t xml:space="preserve"> (LP3A) </w:t>
      </w:r>
      <w:proofErr w:type="spellStart"/>
      <w:r w:rsidRPr="00F87C43">
        <w:rPr>
          <w:rFonts w:ascii="Times New Roman" w:hAnsi="Times New Roman" w:cs="Times New Roman"/>
          <w:lang w:val="es-ES"/>
        </w:rPr>
        <w:t>dengan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judul</w:t>
      </w:r>
      <w:proofErr w:type="spellEnd"/>
      <w:r w:rsidRPr="00F87C43">
        <w:rPr>
          <w:rFonts w:ascii="Times New Roman" w:hAnsi="Times New Roman" w:cs="Times New Roman"/>
          <w:lang w:val="es-ES"/>
        </w:rPr>
        <w:t xml:space="preserve"> </w:t>
      </w:r>
      <w:r w:rsidRPr="00F87C43">
        <w:rPr>
          <w:rFonts w:ascii="Times New Roman" w:hAnsi="Times New Roman" w:cs="Times New Roman"/>
          <w:b/>
          <w:lang w:val="es-ES"/>
        </w:rPr>
        <w:t>“</w:t>
      </w:r>
      <w:proofErr w:type="spellStart"/>
      <w:r w:rsidR="007B35D3" w:rsidRPr="007B35D3">
        <w:rPr>
          <w:rFonts w:ascii="Times New Roman" w:hAnsi="Times New Roman" w:cs="Times New Roman"/>
        </w:rPr>
        <w:t>Pusat</w:t>
      </w:r>
      <w:proofErr w:type="spellEnd"/>
      <w:r w:rsidR="007B35D3" w:rsidRPr="007B35D3">
        <w:rPr>
          <w:rFonts w:ascii="Times New Roman" w:hAnsi="Times New Roman" w:cs="Times New Roman"/>
        </w:rPr>
        <w:t xml:space="preserve"> </w:t>
      </w:r>
      <w:proofErr w:type="spellStart"/>
      <w:r w:rsidR="007B35D3" w:rsidRPr="007B35D3">
        <w:rPr>
          <w:rFonts w:ascii="Times New Roman" w:hAnsi="Times New Roman" w:cs="Times New Roman"/>
        </w:rPr>
        <w:t>Akomodasi</w:t>
      </w:r>
      <w:proofErr w:type="spellEnd"/>
      <w:r w:rsidR="007B35D3" w:rsidRPr="007B35D3">
        <w:rPr>
          <w:rFonts w:ascii="Times New Roman" w:hAnsi="Times New Roman" w:cs="Times New Roman"/>
        </w:rPr>
        <w:t xml:space="preserve"> </w:t>
      </w:r>
      <w:proofErr w:type="spellStart"/>
      <w:r w:rsidR="007B35D3" w:rsidRPr="007B35D3">
        <w:rPr>
          <w:rFonts w:ascii="Times New Roman" w:hAnsi="Times New Roman" w:cs="Times New Roman"/>
        </w:rPr>
        <w:t>Wisata</w:t>
      </w:r>
      <w:proofErr w:type="spellEnd"/>
      <w:r w:rsidR="007B35D3" w:rsidRPr="007B35D3">
        <w:rPr>
          <w:rFonts w:ascii="Times New Roman" w:hAnsi="Times New Roman" w:cs="Times New Roman"/>
        </w:rPr>
        <w:t xml:space="preserve"> </w:t>
      </w:r>
      <w:proofErr w:type="spellStart"/>
      <w:r w:rsidR="007B35D3" w:rsidRPr="007B35D3">
        <w:rPr>
          <w:rFonts w:ascii="Times New Roman" w:hAnsi="Times New Roman" w:cs="Times New Roman"/>
        </w:rPr>
        <w:t>Gunungsewu</w:t>
      </w:r>
      <w:proofErr w:type="spellEnd"/>
      <w:r w:rsidR="007B35D3" w:rsidRPr="007B35D3">
        <w:rPr>
          <w:rFonts w:ascii="Times New Roman" w:hAnsi="Times New Roman" w:cs="Times New Roman"/>
        </w:rPr>
        <w:t xml:space="preserve"> Global </w:t>
      </w:r>
      <w:proofErr w:type="spellStart"/>
      <w:r w:rsidR="007B35D3" w:rsidRPr="007B35D3">
        <w:rPr>
          <w:rFonts w:ascii="Times New Roman" w:hAnsi="Times New Roman" w:cs="Times New Roman"/>
        </w:rPr>
        <w:t>Geopark</w:t>
      </w:r>
      <w:proofErr w:type="spellEnd"/>
      <w:r w:rsidR="007B35D3" w:rsidRPr="007B35D3">
        <w:rPr>
          <w:rFonts w:ascii="Times New Roman" w:hAnsi="Times New Roman" w:cs="Times New Roman"/>
        </w:rPr>
        <w:t xml:space="preserve"> </w:t>
      </w:r>
      <w:proofErr w:type="spellStart"/>
      <w:r w:rsidR="007B35D3" w:rsidRPr="007B35D3">
        <w:rPr>
          <w:rFonts w:ascii="Times New Roman" w:hAnsi="Times New Roman" w:cs="Times New Roman"/>
        </w:rPr>
        <w:t>Gunungkidul</w:t>
      </w:r>
      <w:proofErr w:type="spellEnd"/>
      <w:r w:rsidR="007B35D3" w:rsidRPr="007B35D3">
        <w:rPr>
          <w:rFonts w:ascii="Times New Roman" w:hAnsi="Times New Roman" w:cs="Times New Roman"/>
        </w:rPr>
        <w:t xml:space="preserve"> Yogyakarta</w:t>
      </w:r>
      <w:r w:rsidRPr="00F87C43">
        <w:rPr>
          <w:rFonts w:ascii="Times New Roman" w:hAnsi="Times New Roman" w:cs="Times New Roman"/>
          <w:b/>
          <w:iCs/>
          <w:lang w:val="es-ES"/>
        </w:rPr>
        <w:t>”</w:t>
      </w:r>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dimulai</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pukul</w:t>
      </w:r>
      <w:proofErr w:type="spellEnd"/>
      <w:r w:rsidRPr="00F87C43">
        <w:rPr>
          <w:rFonts w:ascii="Times New Roman" w:hAnsi="Times New Roman" w:cs="Times New Roman"/>
          <w:lang w:val="es-ES"/>
        </w:rPr>
        <w:t xml:space="preserve"> 08.30 WIB dan </w:t>
      </w:r>
      <w:proofErr w:type="spellStart"/>
      <w:r w:rsidRPr="00F87C43">
        <w:rPr>
          <w:rFonts w:ascii="Times New Roman" w:hAnsi="Times New Roman" w:cs="Times New Roman"/>
          <w:lang w:val="es-ES"/>
        </w:rPr>
        <w:t>dihadiri</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oleh</w:t>
      </w:r>
      <w:proofErr w:type="spellEnd"/>
      <w:r w:rsidRPr="00F87C43">
        <w:rPr>
          <w:rFonts w:ascii="Times New Roman" w:hAnsi="Times New Roman" w:cs="Times New Roman"/>
          <w:lang w:val="es-ES"/>
        </w:rPr>
        <w:t xml:space="preserve"> </w:t>
      </w:r>
      <w:r w:rsidR="00EA1D2C">
        <w:rPr>
          <w:rFonts w:ascii="Times New Roman" w:hAnsi="Times New Roman" w:cs="Times New Roman"/>
          <w:lang w:val="es-ES"/>
        </w:rPr>
        <w:t xml:space="preserve">Ir. Eddy </w:t>
      </w:r>
      <w:proofErr w:type="spellStart"/>
      <w:r w:rsidR="00EA1D2C">
        <w:rPr>
          <w:rFonts w:ascii="Times New Roman" w:hAnsi="Times New Roman" w:cs="Times New Roman"/>
          <w:lang w:val="es-ES"/>
        </w:rPr>
        <w:t>Indarto</w:t>
      </w:r>
      <w:proofErr w:type="spellEnd"/>
      <w:r w:rsidR="00EA1D2C">
        <w:rPr>
          <w:rFonts w:ascii="Times New Roman" w:hAnsi="Times New Roman" w:cs="Times New Roman"/>
          <w:lang w:val="es-ES"/>
        </w:rPr>
        <w:t xml:space="preserve">, </w:t>
      </w:r>
      <w:proofErr w:type="spellStart"/>
      <w:r w:rsidR="00EA1D2C">
        <w:rPr>
          <w:rFonts w:ascii="Times New Roman" w:hAnsi="Times New Roman" w:cs="Times New Roman"/>
          <w:lang w:val="es-ES"/>
        </w:rPr>
        <w:t>MSi</w:t>
      </w:r>
      <w:proofErr w:type="spellEnd"/>
      <w:r w:rsidR="00EA1D2C">
        <w:rPr>
          <w:rFonts w:ascii="Times New Roman" w:hAnsi="Times New Roman" w:cs="Times New Roman"/>
          <w:lang w:val="es-ES"/>
        </w:rPr>
        <w:t xml:space="preserve">, </w:t>
      </w:r>
      <w:r w:rsidR="00EA1D2C" w:rsidRPr="00F87C43">
        <w:rPr>
          <w:rFonts w:ascii="Times New Roman" w:hAnsi="Times New Roman" w:cs="Times New Roman"/>
          <w:lang w:val="es-ES"/>
        </w:rPr>
        <w:t xml:space="preserve">Ir. Abdul </w:t>
      </w:r>
      <w:proofErr w:type="spellStart"/>
      <w:r w:rsidR="00EA1D2C" w:rsidRPr="00F87C43">
        <w:rPr>
          <w:rFonts w:ascii="Times New Roman" w:hAnsi="Times New Roman" w:cs="Times New Roman"/>
          <w:lang w:val="es-ES"/>
        </w:rPr>
        <w:t>Malik</w:t>
      </w:r>
      <w:proofErr w:type="spellEnd"/>
      <w:r w:rsidR="00EA1D2C" w:rsidRPr="00F87C43">
        <w:rPr>
          <w:rFonts w:ascii="Times New Roman" w:hAnsi="Times New Roman" w:cs="Times New Roman"/>
          <w:lang w:val="es-ES"/>
        </w:rPr>
        <w:t>, MSA</w:t>
      </w:r>
      <w:r w:rsidR="00EA1D2C">
        <w:rPr>
          <w:rFonts w:ascii="Times New Roman" w:hAnsi="Times New Roman" w:cs="Times New Roman"/>
          <w:lang w:val="es-ES"/>
        </w:rPr>
        <w:t xml:space="preserve">, dan </w:t>
      </w:r>
      <w:proofErr w:type="spellStart"/>
      <w:r w:rsidRPr="00F87C43">
        <w:rPr>
          <w:rFonts w:ascii="Times New Roman" w:hAnsi="Times New Roman" w:cs="Times New Roman"/>
          <w:lang w:val="es-ES"/>
        </w:rPr>
        <w:t>Bharoto</w:t>
      </w:r>
      <w:proofErr w:type="spellEnd"/>
      <w:r w:rsidRPr="00F87C43">
        <w:rPr>
          <w:rFonts w:ascii="Times New Roman" w:hAnsi="Times New Roman" w:cs="Times New Roman"/>
          <w:lang w:val="es-ES"/>
        </w:rPr>
        <w:t xml:space="preserve">, ST, MT. </w:t>
      </w:r>
      <w:proofErr w:type="spellStart"/>
      <w:r w:rsidRPr="00F87C43">
        <w:rPr>
          <w:rFonts w:ascii="Times New Roman" w:hAnsi="Times New Roman" w:cs="Times New Roman"/>
          <w:lang w:val="es-ES"/>
        </w:rPr>
        <w:t>Presentasi</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dilakukan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oleh</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penyusun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dalam</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waktu</w:t>
      </w:r>
      <w:proofErr w:type="spellEnd"/>
      <w:r w:rsidRPr="00F87C43">
        <w:rPr>
          <w:rFonts w:ascii="Times New Roman" w:hAnsi="Times New Roman" w:cs="Times New Roman"/>
          <w:lang w:val="es-ES"/>
        </w:rPr>
        <w:t xml:space="preserve"> ±15 </w:t>
      </w:r>
      <w:proofErr w:type="spellStart"/>
      <w:r w:rsidRPr="00F87C43">
        <w:rPr>
          <w:rFonts w:ascii="Times New Roman" w:hAnsi="Times New Roman" w:cs="Times New Roman"/>
          <w:lang w:val="es-ES"/>
        </w:rPr>
        <w:t>menit</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dengan</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pokok</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materi</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sebagai</w:t>
      </w:r>
      <w:proofErr w:type="spellEnd"/>
      <w:r w:rsidRPr="00F87C43">
        <w:rPr>
          <w:rFonts w:ascii="Times New Roman" w:hAnsi="Times New Roman" w:cs="Times New Roman"/>
          <w:lang w:val="es-ES"/>
        </w:rPr>
        <w:t xml:space="preserve"> </w:t>
      </w:r>
      <w:proofErr w:type="spellStart"/>
      <w:r w:rsidRPr="00F87C43">
        <w:rPr>
          <w:rFonts w:ascii="Times New Roman" w:hAnsi="Times New Roman" w:cs="Times New Roman"/>
          <w:lang w:val="es-ES"/>
        </w:rPr>
        <w:t>berikut</w:t>
      </w:r>
      <w:proofErr w:type="spellEnd"/>
      <w:r w:rsidRPr="00F87C43">
        <w:rPr>
          <w:rFonts w:ascii="Times New Roman" w:hAnsi="Times New Roman" w:cs="Times New Roman"/>
          <w:lang w:val="es-ES"/>
        </w:rPr>
        <w:t>:</w:t>
      </w:r>
    </w:p>
    <w:p w:rsidR="00F87C43" w:rsidRPr="00F87C43" w:rsidRDefault="00F87C43" w:rsidP="00F87C43">
      <w:pPr>
        <w:pStyle w:val="ListParagraph"/>
        <w:numPr>
          <w:ilvl w:val="1"/>
          <w:numId w:val="1"/>
        </w:numPr>
        <w:jc w:val="both"/>
        <w:rPr>
          <w:rFonts w:ascii="Times New Roman" w:hAnsi="Times New Roman" w:cs="Times New Roman"/>
          <w:lang w:val="es-ES"/>
        </w:rPr>
      </w:pPr>
      <w:proofErr w:type="spellStart"/>
      <w:r w:rsidRPr="00F87C43">
        <w:rPr>
          <w:rFonts w:ascii="Times New Roman" w:hAnsi="Times New Roman" w:cs="Times New Roman"/>
          <w:lang w:val="es-ES"/>
        </w:rPr>
        <w:t>Pendahuluan</w:t>
      </w:r>
      <w:proofErr w:type="spellEnd"/>
    </w:p>
    <w:p w:rsidR="00F87C43" w:rsidRPr="00F87C43" w:rsidRDefault="00F87C43" w:rsidP="00F87C43">
      <w:pPr>
        <w:pStyle w:val="ListParagraph"/>
        <w:numPr>
          <w:ilvl w:val="1"/>
          <w:numId w:val="1"/>
        </w:numPr>
        <w:jc w:val="both"/>
        <w:rPr>
          <w:rFonts w:ascii="Times New Roman" w:hAnsi="Times New Roman" w:cs="Times New Roman"/>
          <w:lang w:val="fi-FI"/>
        </w:rPr>
      </w:pPr>
      <w:r w:rsidRPr="00F87C43">
        <w:rPr>
          <w:rFonts w:ascii="Times New Roman" w:hAnsi="Times New Roman" w:cs="Times New Roman"/>
          <w:lang w:val="fi-FI"/>
        </w:rPr>
        <w:t xml:space="preserve">Analisa Studi Banding </w:t>
      </w:r>
    </w:p>
    <w:p w:rsidR="00F87C43" w:rsidRPr="00F87C43" w:rsidRDefault="00F87C43" w:rsidP="00F87C43">
      <w:pPr>
        <w:pStyle w:val="ListParagraph"/>
        <w:numPr>
          <w:ilvl w:val="1"/>
          <w:numId w:val="1"/>
        </w:numPr>
        <w:jc w:val="both"/>
        <w:rPr>
          <w:rFonts w:ascii="Times New Roman" w:hAnsi="Times New Roman" w:cs="Times New Roman"/>
          <w:lang w:val="fi-FI"/>
        </w:rPr>
      </w:pPr>
      <w:r w:rsidRPr="00F87C43">
        <w:rPr>
          <w:rFonts w:ascii="Times New Roman" w:hAnsi="Times New Roman" w:cs="Times New Roman"/>
          <w:lang w:val="fi-FI"/>
        </w:rPr>
        <w:t>Pelaku Kegiatan dan Kebutuhan Ruang</w:t>
      </w:r>
    </w:p>
    <w:p w:rsidR="00F87C43" w:rsidRPr="00F87C43" w:rsidRDefault="00F87C43" w:rsidP="00F87C43">
      <w:pPr>
        <w:pStyle w:val="ListParagraph"/>
        <w:numPr>
          <w:ilvl w:val="1"/>
          <w:numId w:val="1"/>
        </w:numPr>
        <w:jc w:val="both"/>
        <w:rPr>
          <w:rFonts w:ascii="Times New Roman" w:hAnsi="Times New Roman" w:cs="Times New Roman"/>
          <w:lang w:val="fi-FI"/>
        </w:rPr>
      </w:pPr>
      <w:r w:rsidRPr="00F87C43">
        <w:rPr>
          <w:rFonts w:ascii="Times New Roman" w:hAnsi="Times New Roman" w:cs="Times New Roman"/>
          <w:lang w:val="fi-FI"/>
        </w:rPr>
        <w:t>Lokasi dan Potensi Tapak</w:t>
      </w:r>
    </w:p>
    <w:p w:rsidR="00F87C43" w:rsidRPr="00F87C43" w:rsidRDefault="00F87C43" w:rsidP="00F87C43">
      <w:pPr>
        <w:pStyle w:val="ListParagraph"/>
        <w:numPr>
          <w:ilvl w:val="1"/>
          <w:numId w:val="1"/>
        </w:numPr>
        <w:jc w:val="both"/>
        <w:rPr>
          <w:rFonts w:ascii="Times New Roman" w:hAnsi="Times New Roman" w:cs="Times New Roman"/>
          <w:lang w:val="fi-FI"/>
        </w:rPr>
      </w:pPr>
      <w:r w:rsidRPr="00F87C43">
        <w:rPr>
          <w:rFonts w:ascii="Times New Roman" w:hAnsi="Times New Roman" w:cs="Times New Roman"/>
          <w:lang w:val="fi-FI"/>
        </w:rPr>
        <w:t>Aspek-Aspek Perancangan</w:t>
      </w:r>
    </w:p>
    <w:p w:rsidR="00F87C43" w:rsidRPr="00F87C43" w:rsidRDefault="00F87C43" w:rsidP="00F87C43">
      <w:pPr>
        <w:rPr>
          <w:rFonts w:ascii="Times New Roman" w:hAnsi="Times New Roman" w:cs="Times New Roman"/>
          <w:lang w:val="fi-FI"/>
        </w:rPr>
      </w:pPr>
      <w:r w:rsidRPr="00F87C43">
        <w:rPr>
          <w:rFonts w:ascii="Times New Roman" w:hAnsi="Times New Roman" w:cs="Times New Roman"/>
          <w:lang w:val="fi-FI"/>
        </w:rPr>
        <w:br w:type="page"/>
      </w:r>
    </w:p>
    <w:p w:rsidR="00EA1D2C" w:rsidRPr="00EA1D2C" w:rsidRDefault="00EA1D2C" w:rsidP="00EA1D2C">
      <w:pPr>
        <w:spacing w:after="0" w:line="276" w:lineRule="auto"/>
        <w:jc w:val="both"/>
        <w:rPr>
          <w:rFonts w:ascii="Times New Roman" w:hAnsi="Times New Roman" w:cs="Times New Roman"/>
          <w:lang w:val="en-GB"/>
        </w:rPr>
      </w:pPr>
      <w:proofErr w:type="spellStart"/>
      <w:r w:rsidRPr="00EA1D2C">
        <w:rPr>
          <w:rFonts w:ascii="Times New Roman" w:hAnsi="Times New Roman" w:cs="Times New Roman"/>
          <w:lang w:val="en-GB"/>
        </w:rPr>
        <w:lastRenderedPageBreak/>
        <w:t>Hasil</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sidang</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mencakup</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tanya</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jawab</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dan</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masukan</w:t>
      </w:r>
      <w:proofErr w:type="spellEnd"/>
      <w:r w:rsidRPr="00EA1D2C">
        <w:rPr>
          <w:rFonts w:ascii="Times New Roman" w:hAnsi="Times New Roman" w:cs="Times New Roman"/>
          <w:lang w:val="en-GB"/>
        </w:rPr>
        <w:t xml:space="preserve"> - </w:t>
      </w:r>
      <w:proofErr w:type="spellStart"/>
      <w:r w:rsidRPr="00EA1D2C">
        <w:rPr>
          <w:rFonts w:ascii="Times New Roman" w:hAnsi="Times New Roman" w:cs="Times New Roman"/>
          <w:lang w:val="en-GB"/>
        </w:rPr>
        <w:t>masukan</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dari</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dosen</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pembimbing</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rPr>
        <w:t>dan</w:t>
      </w:r>
      <w:proofErr w:type="spellEnd"/>
      <w:r w:rsidRPr="00EA1D2C">
        <w:rPr>
          <w:rFonts w:ascii="Times New Roman" w:hAnsi="Times New Roman" w:cs="Times New Roman"/>
        </w:rPr>
        <w:t xml:space="preserve"> </w:t>
      </w:r>
      <w:proofErr w:type="spellStart"/>
      <w:r w:rsidRPr="00EA1D2C">
        <w:rPr>
          <w:rFonts w:ascii="Times New Roman" w:hAnsi="Times New Roman" w:cs="Times New Roman"/>
        </w:rPr>
        <w:t>dosen</w:t>
      </w:r>
      <w:proofErr w:type="spellEnd"/>
      <w:r w:rsidRPr="00EA1D2C">
        <w:rPr>
          <w:rFonts w:ascii="Times New Roman" w:hAnsi="Times New Roman" w:cs="Times New Roman"/>
        </w:rPr>
        <w:t xml:space="preserve"> </w:t>
      </w:r>
      <w:proofErr w:type="spellStart"/>
      <w:r w:rsidRPr="00EA1D2C">
        <w:rPr>
          <w:rFonts w:ascii="Times New Roman" w:hAnsi="Times New Roman" w:cs="Times New Roman"/>
        </w:rPr>
        <w:t>penguji</w:t>
      </w:r>
      <w:proofErr w:type="spellEnd"/>
      <w:r w:rsidRPr="00EA1D2C">
        <w:rPr>
          <w:rFonts w:ascii="Times New Roman" w:hAnsi="Times New Roman" w:cs="Times New Roman"/>
        </w:rPr>
        <w:t xml:space="preserve"> </w:t>
      </w:r>
      <w:proofErr w:type="spellStart"/>
      <w:r w:rsidRPr="00EA1D2C">
        <w:rPr>
          <w:rFonts w:ascii="Times New Roman" w:hAnsi="Times New Roman" w:cs="Times New Roman"/>
          <w:lang w:val="en-GB"/>
        </w:rPr>
        <w:t>terhadap</w:t>
      </w:r>
      <w:proofErr w:type="spellEnd"/>
      <w:r w:rsidRPr="00EA1D2C">
        <w:rPr>
          <w:rFonts w:ascii="Times New Roman" w:hAnsi="Times New Roman" w:cs="Times New Roman"/>
          <w:lang w:val="en-GB"/>
        </w:rPr>
        <w:t xml:space="preserve"> LP3A yang </w:t>
      </w:r>
      <w:proofErr w:type="spellStart"/>
      <w:r w:rsidRPr="00EA1D2C">
        <w:rPr>
          <w:rFonts w:ascii="Times New Roman" w:hAnsi="Times New Roman" w:cs="Times New Roman"/>
          <w:lang w:val="en-GB"/>
        </w:rPr>
        <w:t>dipresantasikan</w:t>
      </w:r>
      <w:proofErr w:type="spellEnd"/>
      <w:r w:rsidRPr="00EA1D2C">
        <w:rPr>
          <w:rFonts w:ascii="Times New Roman" w:hAnsi="Times New Roman" w:cs="Times New Roman"/>
          <w:lang w:val="en-GB"/>
        </w:rPr>
        <w:t xml:space="preserve"> </w:t>
      </w:r>
      <w:proofErr w:type="spellStart"/>
      <w:r w:rsidRPr="00EA1D2C">
        <w:rPr>
          <w:rFonts w:ascii="Times New Roman" w:hAnsi="Times New Roman" w:cs="Times New Roman"/>
          <w:lang w:val="en-GB"/>
        </w:rPr>
        <w:t>sebagai</w:t>
      </w:r>
      <w:proofErr w:type="spellEnd"/>
      <w:r w:rsidRPr="00EA1D2C">
        <w:rPr>
          <w:rFonts w:ascii="Times New Roman" w:hAnsi="Times New Roman" w:cs="Times New Roman"/>
          <w:lang w:val="en-GB"/>
        </w:rPr>
        <w:t xml:space="preserve"> </w:t>
      </w:r>
      <w:proofErr w:type="spellStart"/>
      <w:proofErr w:type="gramStart"/>
      <w:r w:rsidRPr="00EA1D2C">
        <w:rPr>
          <w:rFonts w:ascii="Times New Roman" w:hAnsi="Times New Roman" w:cs="Times New Roman"/>
          <w:lang w:val="en-GB"/>
        </w:rPr>
        <w:t>berikut</w:t>
      </w:r>
      <w:proofErr w:type="spellEnd"/>
      <w:r w:rsidRPr="00EA1D2C">
        <w:rPr>
          <w:rFonts w:ascii="Times New Roman" w:hAnsi="Times New Roman" w:cs="Times New Roman"/>
          <w:lang w:val="en-GB"/>
        </w:rPr>
        <w:t xml:space="preserve"> :</w:t>
      </w:r>
      <w:proofErr w:type="gramEnd"/>
      <w:r w:rsidRPr="00EA1D2C">
        <w:rPr>
          <w:rFonts w:ascii="Times New Roman" w:hAnsi="Times New Roman" w:cs="Times New Roman"/>
          <w:lang w:val="en-GB"/>
        </w:rPr>
        <w:t xml:space="preserve"> </w:t>
      </w:r>
    </w:p>
    <w:p w:rsidR="00EA1D2C" w:rsidRPr="00EA1D2C" w:rsidRDefault="00EA1D2C" w:rsidP="00EA1D2C">
      <w:pPr>
        <w:pStyle w:val="ListParagraph"/>
        <w:numPr>
          <w:ilvl w:val="0"/>
          <w:numId w:val="9"/>
        </w:numPr>
        <w:spacing w:after="0" w:line="276" w:lineRule="auto"/>
        <w:jc w:val="both"/>
        <w:rPr>
          <w:rFonts w:ascii="Times New Roman" w:hAnsi="Times New Roman" w:cs="Times New Roman"/>
          <w:lang w:val="en-GB"/>
        </w:rPr>
      </w:pPr>
      <w:r w:rsidRPr="00EA1D2C">
        <w:rPr>
          <w:rFonts w:ascii="Times New Roman" w:hAnsi="Times New Roman" w:cs="Times New Roman"/>
          <w:lang w:val="en-GB"/>
        </w:rPr>
        <w:t xml:space="preserve">Dari </w:t>
      </w:r>
      <w:r w:rsidR="00F1600F">
        <w:rPr>
          <w:rFonts w:ascii="Times New Roman" w:hAnsi="Times New Roman" w:cs="Times New Roman"/>
          <w:lang w:val="sv-SE"/>
        </w:rPr>
        <w:t>Ir. Eddy Indarto, MSi</w:t>
      </w:r>
    </w:p>
    <w:p w:rsidR="00EA1D2C" w:rsidRPr="00EA1D2C" w:rsidRDefault="00EA1D2C" w:rsidP="00EA1D2C">
      <w:pPr>
        <w:pStyle w:val="ListParagraph"/>
        <w:spacing w:after="0"/>
        <w:jc w:val="both"/>
        <w:rPr>
          <w:rFonts w:ascii="Times New Roman" w:hAnsi="Times New Roman" w:cs="Times New Roman"/>
          <w:lang w:val="en-GB"/>
        </w:rPr>
      </w:pPr>
      <w:proofErr w:type="spellStart"/>
      <w:r w:rsidRPr="00EA1D2C">
        <w:rPr>
          <w:rFonts w:ascii="Times New Roman" w:hAnsi="Times New Roman" w:cs="Times New Roman"/>
          <w:lang w:val="en-GB"/>
        </w:rPr>
        <w:t>Masukan</w:t>
      </w:r>
      <w:proofErr w:type="spellEnd"/>
      <w:r w:rsidRPr="00EA1D2C">
        <w:rPr>
          <w:rFonts w:ascii="Times New Roman" w:hAnsi="Times New Roman" w:cs="Times New Roman"/>
          <w:lang w:val="en-GB"/>
        </w:rPr>
        <w:tab/>
        <w:t>:</w:t>
      </w:r>
    </w:p>
    <w:p w:rsidR="00EA1D2C" w:rsidRPr="00F1600F" w:rsidRDefault="00F1600F" w:rsidP="00EA1D2C">
      <w:pPr>
        <w:pStyle w:val="ListParagraph"/>
        <w:spacing w:after="0"/>
        <w:jc w:val="both"/>
        <w:rPr>
          <w:rFonts w:ascii="Times New Roman" w:hAnsi="Times New Roman" w:cs="Times New Roman"/>
        </w:rPr>
      </w:pPr>
      <w:proofErr w:type="spellStart"/>
      <w:proofErr w:type="gram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tarik</w:t>
      </w:r>
      <w:proofErr w:type="spellEnd"/>
      <w:r>
        <w:rPr>
          <w:rFonts w:ascii="Times New Roman" w:hAnsi="Times New Roman" w:cs="Times New Roman"/>
        </w:rPr>
        <w:t xml:space="preserve"> </w:t>
      </w:r>
      <w:proofErr w:type="spellStart"/>
      <w:r>
        <w:rPr>
          <w:rFonts w:ascii="Times New Roman" w:hAnsi="Times New Roman" w:cs="Times New Roman"/>
        </w:rPr>
        <w:t>wisata</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yang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sidRPr="007B35D3">
        <w:rPr>
          <w:rFonts w:ascii="Times New Roman" w:hAnsi="Times New Roman" w:cs="Times New Roman"/>
        </w:rPr>
        <w:t>Pusat</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Akomodasi</w:t>
      </w:r>
      <w:proofErr w:type="spellEnd"/>
      <w:r w:rsidRPr="007B35D3">
        <w:rPr>
          <w:rFonts w:ascii="Times New Roman" w:hAnsi="Times New Roman" w:cs="Times New Roman"/>
        </w:rPr>
        <w:t xml:space="preserve"> </w:t>
      </w:r>
      <w:proofErr w:type="spellStart"/>
      <w:r w:rsidRPr="007B35D3">
        <w:rPr>
          <w:rFonts w:ascii="Times New Roman" w:hAnsi="Times New Roman" w:cs="Times New Roman"/>
        </w:rPr>
        <w:t>Wisata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jelasnya</w:t>
      </w:r>
      <w:proofErr w:type="spellEnd"/>
      <w:r>
        <w:rPr>
          <w:rFonts w:ascii="Times New Roman" w:hAnsi="Times New Roman" w:cs="Times New Roman"/>
        </w:rPr>
        <w:t xml:space="preserve"> </w:t>
      </w:r>
      <w:proofErr w:type="spellStart"/>
      <w:r>
        <w:rPr>
          <w:rFonts w:ascii="Times New Roman" w:hAnsi="Times New Roman" w:cs="Times New Roman"/>
        </w:rPr>
        <w:t>digambarkan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sekitar</w:t>
      </w:r>
      <w:proofErr w:type="spellEnd"/>
      <w:r>
        <w:rPr>
          <w:rFonts w:ascii="Times New Roman" w:hAnsi="Times New Roman" w:cs="Times New Roman"/>
        </w:rPr>
        <w:t xml:space="preserve"> </w:t>
      </w:r>
      <w:proofErr w:type="spellStart"/>
      <w:r>
        <w:rPr>
          <w:rFonts w:ascii="Times New Roman" w:hAnsi="Times New Roman" w:cs="Times New Roman"/>
        </w:rPr>
        <w:t>tapak</w:t>
      </w:r>
      <w:proofErr w:type="spellEnd"/>
      <w:r>
        <w:rPr>
          <w:rFonts w:ascii="Times New Roman" w:hAnsi="Times New Roman" w:cs="Times New Roman"/>
        </w:rPr>
        <w:t xml:space="preserve"> </w:t>
      </w:r>
      <w:proofErr w:type="spellStart"/>
      <w:r>
        <w:rPr>
          <w:rFonts w:ascii="Times New Roman" w:hAnsi="Times New Roman" w:cs="Times New Roman"/>
        </w:rPr>
        <w:t>terpilih</w:t>
      </w:r>
      <w:proofErr w:type="spellEnd"/>
      <w:r>
        <w:rPr>
          <w:rFonts w:ascii="Times New Roman" w:hAnsi="Times New Roman" w:cs="Times New Roman"/>
        </w:rPr>
        <w:t>.</w:t>
      </w:r>
      <w:proofErr w:type="gramEnd"/>
    </w:p>
    <w:p w:rsidR="00EA1D2C" w:rsidRPr="00EA1D2C" w:rsidRDefault="00EA1D2C" w:rsidP="00EA1D2C">
      <w:pPr>
        <w:pStyle w:val="ListParagraph"/>
        <w:spacing w:after="0"/>
        <w:jc w:val="both"/>
        <w:rPr>
          <w:rFonts w:ascii="Times New Roman" w:hAnsi="Times New Roman" w:cs="Times New Roman"/>
          <w:lang w:val="en-GB"/>
        </w:rPr>
      </w:pPr>
    </w:p>
    <w:p w:rsidR="00EA1D2C" w:rsidRPr="00EA1D2C" w:rsidRDefault="00EA1D2C" w:rsidP="00EA1D2C">
      <w:pPr>
        <w:pStyle w:val="ListParagraph"/>
        <w:numPr>
          <w:ilvl w:val="0"/>
          <w:numId w:val="9"/>
        </w:numPr>
        <w:spacing w:after="0" w:line="276" w:lineRule="auto"/>
        <w:jc w:val="both"/>
        <w:rPr>
          <w:rFonts w:ascii="Times New Roman" w:hAnsi="Times New Roman" w:cs="Times New Roman"/>
          <w:lang w:val="en-GB"/>
        </w:rPr>
      </w:pPr>
      <w:r w:rsidRPr="00EA1D2C">
        <w:rPr>
          <w:rFonts w:ascii="Times New Roman" w:hAnsi="Times New Roman" w:cs="Times New Roman"/>
          <w:lang w:val="en-GB"/>
        </w:rPr>
        <w:t xml:space="preserve">Dari </w:t>
      </w:r>
      <w:r w:rsidRPr="00EA1D2C">
        <w:rPr>
          <w:rFonts w:ascii="Times New Roman" w:hAnsi="Times New Roman" w:cs="Times New Roman"/>
          <w:lang w:val="es-ES"/>
        </w:rPr>
        <w:t xml:space="preserve">Ir. Abdul </w:t>
      </w:r>
      <w:proofErr w:type="spellStart"/>
      <w:r w:rsidRPr="00EA1D2C">
        <w:rPr>
          <w:rFonts w:ascii="Times New Roman" w:hAnsi="Times New Roman" w:cs="Times New Roman"/>
          <w:lang w:val="es-ES"/>
        </w:rPr>
        <w:t>Malik</w:t>
      </w:r>
      <w:proofErr w:type="spellEnd"/>
      <w:r w:rsidRPr="00EA1D2C">
        <w:rPr>
          <w:rFonts w:ascii="Times New Roman" w:hAnsi="Times New Roman" w:cs="Times New Roman"/>
          <w:lang w:val="es-ES"/>
        </w:rPr>
        <w:t>, MSA</w:t>
      </w:r>
      <w:r w:rsidRPr="00EA1D2C">
        <w:rPr>
          <w:rFonts w:ascii="Times New Roman" w:hAnsi="Times New Roman" w:cs="Times New Roman"/>
          <w:lang w:val="en-GB"/>
        </w:rPr>
        <w:t xml:space="preserve"> </w:t>
      </w:r>
    </w:p>
    <w:p w:rsidR="00EA1D2C" w:rsidRPr="00EA1D2C" w:rsidRDefault="00EA1D2C" w:rsidP="00EA1D2C">
      <w:pPr>
        <w:pStyle w:val="ListParagraph"/>
        <w:spacing w:after="0"/>
        <w:jc w:val="both"/>
        <w:rPr>
          <w:rFonts w:ascii="Times New Roman" w:hAnsi="Times New Roman" w:cs="Times New Roman"/>
          <w:lang w:val="en-GB"/>
        </w:rPr>
      </w:pPr>
      <w:proofErr w:type="spellStart"/>
      <w:r w:rsidRPr="00EA1D2C">
        <w:rPr>
          <w:rFonts w:ascii="Times New Roman" w:hAnsi="Times New Roman" w:cs="Times New Roman"/>
          <w:lang w:val="en-GB"/>
        </w:rPr>
        <w:t>Masukan</w:t>
      </w:r>
      <w:proofErr w:type="spellEnd"/>
      <w:r w:rsidRPr="00EA1D2C">
        <w:rPr>
          <w:rFonts w:ascii="Times New Roman" w:hAnsi="Times New Roman" w:cs="Times New Roman"/>
          <w:lang w:val="en-GB"/>
        </w:rPr>
        <w:tab/>
        <w:t>:</w:t>
      </w:r>
    </w:p>
    <w:p w:rsidR="00EA1D2C" w:rsidRPr="00F1600F" w:rsidRDefault="00F1600F" w:rsidP="00EA1D2C">
      <w:pPr>
        <w:pStyle w:val="ListParagraph"/>
        <w:spacing w:after="0"/>
        <w:jc w:val="both"/>
        <w:rPr>
          <w:rFonts w:ascii="Times New Roman" w:hAnsi="Times New Roman" w:cs="Times New Roman"/>
        </w:rPr>
      </w:pPr>
      <w:proofErr w:type="spellStart"/>
      <w:proofErr w:type="gramStart"/>
      <w:r>
        <w:rPr>
          <w:rFonts w:ascii="Times New Roman" w:hAnsi="Times New Roman" w:cs="Times New Roman"/>
        </w:rPr>
        <w:t>Tinjau</w:t>
      </w:r>
      <w:proofErr w:type="spellEnd"/>
      <w:r>
        <w:rPr>
          <w:rFonts w:ascii="Times New Roman" w:hAnsi="Times New Roman" w:cs="Times New Roman"/>
        </w:rPr>
        <w:t xml:space="preserve"> </w:t>
      </w:r>
      <w:proofErr w:type="spellStart"/>
      <w:r>
        <w:rPr>
          <w:rFonts w:ascii="Times New Roman" w:hAnsi="Times New Roman" w:cs="Times New Roman"/>
        </w:rPr>
        <w:t>kembali</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r>
        <w:rPr>
          <w:rFonts w:ascii="Times New Roman" w:hAnsi="Times New Roman" w:cs="Times New Roman"/>
        </w:rPr>
        <w:t>penyediaan</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wisata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kapasitas</w:t>
      </w:r>
      <w:proofErr w:type="spellEnd"/>
      <w:r>
        <w:rPr>
          <w:rFonts w:ascii="Times New Roman" w:hAnsi="Times New Roman" w:cs="Times New Roman"/>
        </w:rPr>
        <w:t xml:space="preserve"> yang </w:t>
      </w:r>
      <w:proofErr w:type="spellStart"/>
      <w:r>
        <w:rPr>
          <w:rFonts w:ascii="Times New Roman" w:hAnsi="Times New Roman" w:cs="Times New Roman"/>
        </w:rPr>
        <w:t>ditentukan</w:t>
      </w:r>
      <w:proofErr w:type="spellEnd"/>
      <w:r>
        <w:rPr>
          <w:rFonts w:ascii="Times New Roman" w:hAnsi="Times New Roman" w:cs="Times New Roman"/>
        </w:rPr>
        <w:t>.</w:t>
      </w:r>
      <w:proofErr w:type="gramEnd"/>
    </w:p>
    <w:p w:rsidR="00EA1D2C" w:rsidRPr="00EA1D2C" w:rsidRDefault="00EA1D2C" w:rsidP="00EA1D2C">
      <w:pPr>
        <w:pStyle w:val="ListParagraph"/>
        <w:spacing w:after="0"/>
        <w:jc w:val="both"/>
        <w:rPr>
          <w:rFonts w:ascii="Times New Roman" w:hAnsi="Times New Roman" w:cs="Times New Roman"/>
          <w:lang w:val="en-GB"/>
        </w:rPr>
      </w:pPr>
    </w:p>
    <w:p w:rsidR="00EA1D2C" w:rsidRPr="00EA1D2C" w:rsidRDefault="00EA1D2C" w:rsidP="00EA1D2C">
      <w:pPr>
        <w:pStyle w:val="ListParagraph"/>
        <w:numPr>
          <w:ilvl w:val="0"/>
          <w:numId w:val="9"/>
        </w:numPr>
        <w:spacing w:after="0" w:line="276" w:lineRule="auto"/>
        <w:jc w:val="both"/>
        <w:rPr>
          <w:rFonts w:ascii="Times New Roman" w:hAnsi="Times New Roman" w:cs="Times New Roman"/>
          <w:lang w:val="en-GB"/>
        </w:rPr>
      </w:pPr>
      <w:r w:rsidRPr="00EA1D2C">
        <w:rPr>
          <w:rFonts w:ascii="Times New Roman" w:hAnsi="Times New Roman" w:cs="Times New Roman"/>
        </w:rPr>
        <w:t xml:space="preserve">Dari </w:t>
      </w:r>
      <w:r w:rsidRPr="00EA1D2C">
        <w:rPr>
          <w:rFonts w:ascii="Times New Roman" w:hAnsi="Times New Roman" w:cs="Times New Roman"/>
          <w:lang w:val="sv-SE"/>
        </w:rPr>
        <w:t>Bharoto, ST, MT</w:t>
      </w:r>
      <w:r w:rsidRPr="00EA1D2C">
        <w:rPr>
          <w:rFonts w:ascii="Times New Roman" w:hAnsi="Times New Roman" w:cs="Times New Roman"/>
          <w:lang w:val="en-GB"/>
        </w:rPr>
        <w:t xml:space="preserve"> </w:t>
      </w:r>
    </w:p>
    <w:p w:rsidR="00EA1D2C" w:rsidRPr="00EA1D2C" w:rsidRDefault="00EA1D2C" w:rsidP="00EA1D2C">
      <w:pPr>
        <w:pStyle w:val="ListParagraph"/>
        <w:spacing w:after="0"/>
        <w:jc w:val="both"/>
        <w:rPr>
          <w:rFonts w:ascii="Times New Roman" w:hAnsi="Times New Roman" w:cs="Times New Roman"/>
          <w:lang w:val="en-GB"/>
        </w:rPr>
      </w:pPr>
      <w:proofErr w:type="spellStart"/>
      <w:r w:rsidRPr="00EA1D2C">
        <w:rPr>
          <w:rFonts w:ascii="Times New Roman" w:hAnsi="Times New Roman" w:cs="Times New Roman"/>
          <w:lang w:val="en-GB"/>
        </w:rPr>
        <w:t>Masukan</w:t>
      </w:r>
      <w:proofErr w:type="spellEnd"/>
      <w:r w:rsidRPr="00EA1D2C">
        <w:rPr>
          <w:rFonts w:ascii="Times New Roman" w:hAnsi="Times New Roman" w:cs="Times New Roman"/>
          <w:lang w:val="en-GB"/>
        </w:rPr>
        <w:tab/>
        <w:t>:</w:t>
      </w:r>
    </w:p>
    <w:p w:rsidR="00F87C43" w:rsidRPr="00F1600F" w:rsidRDefault="00F1600F" w:rsidP="00C43641">
      <w:pPr>
        <w:ind w:left="720"/>
        <w:jc w:val="both"/>
        <w:rPr>
          <w:rFonts w:ascii="Times New Roman" w:hAnsi="Times New Roman" w:cs="Times New Roman"/>
        </w:rPr>
      </w:pPr>
      <w:proofErr w:type="spellStart"/>
      <w:proofErr w:type="gramStart"/>
      <w:r>
        <w:rPr>
          <w:rFonts w:ascii="Times New Roman" w:hAnsi="Times New Roman" w:cs="Times New Roman"/>
        </w:rPr>
        <w:t>Tambahkan</w:t>
      </w:r>
      <w:proofErr w:type="spellEnd"/>
      <w:r>
        <w:rPr>
          <w:rFonts w:ascii="Times New Roman" w:hAnsi="Times New Roman" w:cs="Times New Roman"/>
        </w:rPr>
        <w:t xml:space="preserve"> </w:t>
      </w:r>
      <w:proofErr w:type="spellStart"/>
      <w:r>
        <w:rPr>
          <w:rFonts w:ascii="Times New Roman" w:hAnsi="Times New Roman" w:cs="Times New Roman"/>
        </w:rPr>
        <w:t>referensi</w:t>
      </w:r>
      <w:proofErr w:type="spellEnd"/>
      <w:r>
        <w:rPr>
          <w:rFonts w:ascii="Times New Roman" w:hAnsi="Times New Roman" w:cs="Times New Roman"/>
        </w:rPr>
        <w:t xml:space="preserve"> </w:t>
      </w:r>
      <w:r w:rsidR="00C43641">
        <w:rPr>
          <w:rFonts w:ascii="Times New Roman" w:hAnsi="Times New Roman" w:cs="Times New Roman"/>
        </w:rPr>
        <w:t xml:space="preserve">yang </w:t>
      </w:r>
      <w:proofErr w:type="spellStart"/>
      <w:r w:rsidR="00C43641">
        <w:rPr>
          <w:rFonts w:ascii="Times New Roman" w:hAnsi="Times New Roman" w:cs="Times New Roman"/>
        </w:rPr>
        <w:t>benar-benar</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dibutuhkan</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untuk</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mendukung</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perencanaan</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dan</w:t>
      </w:r>
      <w:proofErr w:type="spellEnd"/>
      <w:r w:rsidR="00C43641">
        <w:rPr>
          <w:rFonts w:ascii="Times New Roman" w:hAnsi="Times New Roman" w:cs="Times New Roman"/>
        </w:rPr>
        <w:t xml:space="preserve"> </w:t>
      </w:r>
      <w:proofErr w:type="spellStart"/>
      <w:r w:rsidR="00C43641">
        <w:rPr>
          <w:rFonts w:ascii="Times New Roman" w:hAnsi="Times New Roman" w:cs="Times New Roman"/>
        </w:rPr>
        <w:t>perancangan</w:t>
      </w:r>
      <w:proofErr w:type="spellEnd"/>
      <w:r w:rsidR="00C43641">
        <w:rPr>
          <w:rFonts w:ascii="Times New Roman" w:hAnsi="Times New Roman" w:cs="Times New Roman"/>
        </w:rPr>
        <w:t xml:space="preserve"> </w:t>
      </w:r>
      <w:proofErr w:type="spellStart"/>
      <w:r w:rsidR="00C43641" w:rsidRPr="007B35D3">
        <w:rPr>
          <w:rFonts w:ascii="Times New Roman" w:hAnsi="Times New Roman" w:cs="Times New Roman"/>
        </w:rPr>
        <w:t>Pusat</w:t>
      </w:r>
      <w:proofErr w:type="spellEnd"/>
      <w:r w:rsidR="00C43641" w:rsidRPr="007B35D3">
        <w:rPr>
          <w:rFonts w:ascii="Times New Roman" w:hAnsi="Times New Roman" w:cs="Times New Roman"/>
        </w:rPr>
        <w:t xml:space="preserve"> </w:t>
      </w:r>
      <w:proofErr w:type="spellStart"/>
      <w:r w:rsidR="00C43641" w:rsidRPr="007B35D3">
        <w:rPr>
          <w:rFonts w:ascii="Times New Roman" w:hAnsi="Times New Roman" w:cs="Times New Roman"/>
        </w:rPr>
        <w:t>Akomodasi</w:t>
      </w:r>
      <w:proofErr w:type="spellEnd"/>
      <w:r w:rsidR="00C43641" w:rsidRPr="007B35D3">
        <w:rPr>
          <w:rFonts w:ascii="Times New Roman" w:hAnsi="Times New Roman" w:cs="Times New Roman"/>
        </w:rPr>
        <w:t xml:space="preserve"> </w:t>
      </w:r>
      <w:proofErr w:type="spellStart"/>
      <w:r w:rsidR="00C43641" w:rsidRPr="007B35D3">
        <w:rPr>
          <w:rFonts w:ascii="Times New Roman" w:hAnsi="Times New Roman" w:cs="Times New Roman"/>
        </w:rPr>
        <w:t>Wisata</w:t>
      </w:r>
      <w:proofErr w:type="spellEnd"/>
      <w:r w:rsidR="00C43641">
        <w:rPr>
          <w:rFonts w:ascii="Times New Roman" w:hAnsi="Times New Roman" w:cs="Times New Roman"/>
        </w:rPr>
        <w:t>.</w:t>
      </w:r>
      <w:proofErr w:type="gramEnd"/>
    </w:p>
    <w:p w:rsidR="00F87C43" w:rsidRPr="00EA1D2C" w:rsidRDefault="00F87C43" w:rsidP="00F87C43">
      <w:pPr>
        <w:jc w:val="both"/>
        <w:rPr>
          <w:rFonts w:ascii="Times New Roman" w:hAnsi="Times New Roman" w:cs="Times New Roman"/>
          <w:lang w:val="sv-SE"/>
        </w:rPr>
      </w:pPr>
    </w:p>
    <w:p w:rsidR="00EA1D2C" w:rsidRPr="00EA1D2C" w:rsidRDefault="00EA1D2C">
      <w:pPr>
        <w:spacing w:after="200" w:line="276" w:lineRule="auto"/>
        <w:rPr>
          <w:rFonts w:ascii="Times New Roman" w:hAnsi="Times New Roman" w:cs="Times New Roman"/>
          <w:b/>
          <w:bCs/>
          <w:lang w:val="pt-BR"/>
        </w:rPr>
      </w:pPr>
      <w:r w:rsidRPr="00EA1D2C">
        <w:rPr>
          <w:rFonts w:ascii="Times New Roman" w:hAnsi="Times New Roman" w:cs="Times New Roman"/>
          <w:b/>
          <w:bCs/>
          <w:lang w:val="pt-BR"/>
        </w:rPr>
        <w:br w:type="page"/>
      </w:r>
    </w:p>
    <w:p w:rsidR="00F87C43" w:rsidRPr="00F87C43" w:rsidRDefault="00AE5D90" w:rsidP="00AE5D90">
      <w:pPr>
        <w:pStyle w:val="ListParagraph"/>
        <w:numPr>
          <w:ilvl w:val="0"/>
          <w:numId w:val="1"/>
        </w:numPr>
        <w:jc w:val="both"/>
        <w:rPr>
          <w:rFonts w:ascii="Times New Roman" w:hAnsi="Times New Roman" w:cs="Times New Roman"/>
          <w:b/>
          <w:bCs/>
          <w:lang w:val="pt-BR"/>
        </w:rPr>
      </w:pPr>
      <w:bookmarkStart w:id="0" w:name="_GoBack"/>
      <w:r>
        <w:rPr>
          <w:rFonts w:ascii="Times New Roman" w:hAnsi="Times New Roman" w:cs="Times New Roman"/>
          <w:b/>
          <w:bCs/>
          <w:noProof/>
          <w:lang w:eastAsia="en-US"/>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-838200</wp:posOffset>
            </wp:positionV>
            <wp:extent cx="6906732" cy="9899650"/>
            <wp:effectExtent l="0" t="0" r="8890" b="6350"/>
            <wp:wrapNone/>
            <wp:docPr id="1" name="Picture 1" descr="F:\scan ttd\me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ttd\mer\Untitled-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6732" cy="9899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87C43" w:rsidRPr="00F87C43">
        <w:rPr>
          <w:rFonts w:ascii="Times New Roman" w:hAnsi="Times New Roman" w:cs="Times New Roman"/>
          <w:b/>
          <w:bCs/>
          <w:lang w:val="pt-BR"/>
        </w:rPr>
        <w:t>POKOK REVISI LP3A TUGAS AKHIR PERIODE 135/56</w:t>
      </w:r>
    </w:p>
    <w:p w:rsidR="00F87C43" w:rsidRPr="00F87C43" w:rsidRDefault="00F87C43" w:rsidP="00F87C43">
      <w:pPr>
        <w:pStyle w:val="ListParagraph"/>
        <w:ind w:left="0" w:firstLine="284"/>
        <w:jc w:val="both"/>
        <w:rPr>
          <w:rFonts w:ascii="Times New Roman" w:hAnsi="Times New Roman" w:cs="Times New Roman"/>
          <w:lang w:val="pt-BR"/>
        </w:rPr>
      </w:pPr>
      <w:r w:rsidRPr="00F87C43">
        <w:rPr>
          <w:rFonts w:ascii="Times New Roman" w:hAnsi="Times New Roman" w:cs="Times New Roman"/>
          <w:lang w:val="pt-BR"/>
        </w:rPr>
        <w:t>Berdasarkan pertanyaan dan saran dari penguji dan pembimbing pada sidang kelayakan LP3A yang telah dilaksanakan (seperti terlampir dalam berita acara), dilakukan revisi dalam rangka penyempurnaan LP3A sebagai syarat melanjutkan ke tahap Eksplorasi Desain. Demikian berita acara sidang kelayakan Landasan Program Perencanaan dan Perancangan Arsitektur dibuat sesuai dengan sesungguhnya dan dapat dipertanggungjawabkan.</w:t>
      </w:r>
    </w:p>
    <w:p w:rsidR="00F87C43" w:rsidRPr="00F87C43" w:rsidRDefault="00F87C43" w:rsidP="00F87C43">
      <w:pPr>
        <w:pStyle w:val="ListParagraph"/>
        <w:ind w:left="0"/>
        <w:jc w:val="both"/>
        <w:rPr>
          <w:rFonts w:ascii="Times New Roman" w:hAnsi="Times New Roman" w:cs="Times New Roman"/>
          <w:lang w:val="pt-BR"/>
        </w:rPr>
      </w:pPr>
    </w:p>
    <w:p w:rsidR="00F87C43" w:rsidRPr="00F87C43" w:rsidRDefault="00F87C43" w:rsidP="00F87C43">
      <w:pPr>
        <w:pStyle w:val="ListParagraph"/>
        <w:ind w:left="0"/>
        <w:jc w:val="right"/>
        <w:rPr>
          <w:rFonts w:ascii="Times New Roman" w:hAnsi="Times New Roman" w:cs="Times New Roman"/>
          <w:lang w:val="pt-BR"/>
        </w:rPr>
      </w:pPr>
      <w:r w:rsidRPr="00F87C43">
        <w:rPr>
          <w:rFonts w:ascii="Times New Roman" w:hAnsi="Times New Roman" w:cs="Times New Roman"/>
          <w:lang w:val="pt-BR"/>
        </w:rPr>
        <w:t>Semarang, 30 September 2016</w:t>
      </w:r>
    </w:p>
    <w:p w:rsidR="00F87C43" w:rsidRPr="00F87C43" w:rsidRDefault="00F87C43" w:rsidP="00F87C43">
      <w:pPr>
        <w:pStyle w:val="ListParagraph"/>
        <w:ind w:left="0"/>
        <w:jc w:val="right"/>
        <w:rPr>
          <w:rFonts w:ascii="Times New Roman" w:hAnsi="Times New Roman" w:cs="Times New Roman"/>
          <w:lang w:val="pt-BR"/>
        </w:rPr>
      </w:pPr>
      <w:r w:rsidRPr="00F87C43">
        <w:rPr>
          <w:rFonts w:ascii="Times New Roman" w:hAnsi="Times New Roman" w:cs="Times New Roman"/>
          <w:lang w:val="pt-BR"/>
        </w:rPr>
        <w:t>Peserta Sidang,</w:t>
      </w:r>
    </w:p>
    <w:p w:rsidR="00F87C43" w:rsidRPr="00F87C43" w:rsidRDefault="00F87C43" w:rsidP="00F87C43">
      <w:pPr>
        <w:pStyle w:val="ListParagraph"/>
        <w:ind w:left="0"/>
        <w:jc w:val="right"/>
        <w:rPr>
          <w:rFonts w:ascii="Times New Roman" w:hAnsi="Times New Roman" w:cs="Times New Roman"/>
          <w:lang w:val="pt-BR"/>
        </w:rPr>
      </w:pPr>
    </w:p>
    <w:p w:rsidR="00F87C43" w:rsidRPr="00F87C43" w:rsidRDefault="00F87C43" w:rsidP="00F87C43">
      <w:pPr>
        <w:pStyle w:val="ListParagraph"/>
        <w:ind w:left="0"/>
        <w:jc w:val="right"/>
        <w:rPr>
          <w:rFonts w:ascii="Times New Roman" w:hAnsi="Times New Roman" w:cs="Times New Roman"/>
          <w:lang w:val="pt-BR"/>
        </w:rPr>
      </w:pPr>
    </w:p>
    <w:p w:rsidR="00F87C43" w:rsidRPr="00F87C43" w:rsidRDefault="00F87C43" w:rsidP="00F87C43">
      <w:pPr>
        <w:pStyle w:val="ListParagraph"/>
        <w:ind w:left="0" w:right="440"/>
        <w:rPr>
          <w:rFonts w:ascii="Times New Roman" w:hAnsi="Times New Roman" w:cs="Times New Roman"/>
          <w:lang w:val="pt-BR"/>
        </w:rPr>
      </w:pPr>
    </w:p>
    <w:p w:rsidR="00F87C43" w:rsidRPr="00F87C43" w:rsidRDefault="00F1600F" w:rsidP="00F87C43">
      <w:pPr>
        <w:pStyle w:val="ListParagraph"/>
        <w:ind w:left="0"/>
        <w:jc w:val="right"/>
        <w:rPr>
          <w:rFonts w:ascii="Times New Roman" w:hAnsi="Times New Roman" w:cs="Times New Roman"/>
          <w:b/>
          <w:bCs/>
          <w:u w:val="single"/>
          <w:lang w:val="pt-BR"/>
        </w:rPr>
      </w:pPr>
      <w:r>
        <w:rPr>
          <w:rFonts w:ascii="Times New Roman" w:hAnsi="Times New Roman" w:cs="Times New Roman"/>
          <w:b/>
          <w:bCs/>
          <w:u w:val="single"/>
          <w:lang w:val="pt-BR"/>
        </w:rPr>
        <w:t>Wulandari Gilang Merapi</w:t>
      </w:r>
    </w:p>
    <w:p w:rsidR="00F87C43" w:rsidRPr="00F87C43" w:rsidRDefault="00F87C43" w:rsidP="00F87C43">
      <w:pPr>
        <w:pStyle w:val="ListParagraph"/>
        <w:ind w:left="0" w:right="4"/>
        <w:jc w:val="right"/>
        <w:rPr>
          <w:rFonts w:ascii="Times New Roman" w:hAnsi="Times New Roman" w:cs="Times New Roman"/>
          <w:lang w:val="pt-BR"/>
        </w:rPr>
      </w:pPr>
      <w:r w:rsidRPr="00F87C43">
        <w:rPr>
          <w:rFonts w:ascii="Times New Roman" w:hAnsi="Times New Roman" w:cs="Times New Roman"/>
          <w:lang w:val="pt-BR"/>
        </w:rPr>
        <w:t>NIM. 210201121</w:t>
      </w:r>
      <w:r w:rsidR="00F1600F">
        <w:rPr>
          <w:rFonts w:ascii="Times New Roman" w:hAnsi="Times New Roman" w:cs="Times New Roman"/>
          <w:lang w:val="pt-BR"/>
        </w:rPr>
        <w:t>30062</w:t>
      </w:r>
    </w:p>
    <w:p w:rsidR="00F87C43" w:rsidRPr="00F87C43" w:rsidRDefault="00F87C43" w:rsidP="00F87C43">
      <w:pPr>
        <w:pStyle w:val="ListParagraph"/>
        <w:ind w:left="0" w:right="4"/>
        <w:jc w:val="right"/>
        <w:rPr>
          <w:rFonts w:ascii="Times New Roman" w:hAnsi="Times New Roman" w:cs="Times New Roman"/>
          <w:lang w:val="pt-BR"/>
        </w:rPr>
      </w:pPr>
    </w:p>
    <w:p w:rsidR="00F87C43" w:rsidRPr="00F87C43" w:rsidRDefault="00F87C43" w:rsidP="00F87C43">
      <w:pPr>
        <w:pStyle w:val="ListParagraph"/>
        <w:ind w:left="0" w:right="4"/>
        <w:jc w:val="right"/>
        <w:rPr>
          <w:rFonts w:ascii="Times New Roman" w:hAnsi="Times New Roman" w:cs="Times New Roman"/>
          <w:lang w:val="pt-BR"/>
        </w:rPr>
      </w:pPr>
    </w:p>
    <w:p w:rsidR="00F87C43" w:rsidRPr="00F87C43" w:rsidRDefault="00F87C43" w:rsidP="00F87C43">
      <w:pPr>
        <w:pStyle w:val="ListParagraph"/>
        <w:ind w:left="0" w:right="4"/>
        <w:jc w:val="right"/>
        <w:rPr>
          <w:rFonts w:ascii="Times New Roman" w:hAnsi="Times New Roman" w:cs="Times New Roman"/>
          <w:lang w:val="pt-BR"/>
        </w:rPr>
      </w:pPr>
    </w:p>
    <w:p w:rsidR="00F87C43" w:rsidRPr="00F87C43" w:rsidRDefault="00F87C43" w:rsidP="00F87C43">
      <w:pPr>
        <w:pStyle w:val="ListParagraph"/>
        <w:ind w:left="0" w:right="4"/>
        <w:jc w:val="center"/>
        <w:rPr>
          <w:rFonts w:ascii="Times New Roman" w:hAnsi="Times New Roman" w:cs="Times New Roman"/>
          <w:b/>
          <w:bCs/>
          <w:lang w:val="pt-BR"/>
        </w:rPr>
      </w:pPr>
      <w:r w:rsidRPr="00F87C43">
        <w:rPr>
          <w:rFonts w:ascii="Times New Roman" w:hAnsi="Times New Roman" w:cs="Times New Roman"/>
          <w:b/>
          <w:bCs/>
          <w:lang w:val="pt-BR"/>
        </w:rPr>
        <w:t>Mengetahui,</w:t>
      </w:r>
    </w:p>
    <w:p w:rsidR="00F87C43" w:rsidRPr="00F87C43" w:rsidRDefault="00F87C43" w:rsidP="00F87C43">
      <w:pPr>
        <w:pStyle w:val="ListParagraph"/>
        <w:ind w:left="0" w:right="4"/>
        <w:jc w:val="center"/>
        <w:rPr>
          <w:rFonts w:ascii="Times New Roman" w:hAnsi="Times New Roman" w:cs="Times New Roman"/>
          <w:b/>
          <w:bCs/>
          <w:lang w:val="pt-BR"/>
        </w:rPr>
      </w:pPr>
    </w:p>
    <w:p w:rsidR="00F87C43" w:rsidRPr="00F87C43" w:rsidRDefault="00F87C43" w:rsidP="00F87C43">
      <w:pPr>
        <w:pStyle w:val="ListParagraph"/>
        <w:ind w:left="0" w:right="4"/>
        <w:jc w:val="center"/>
        <w:rPr>
          <w:rFonts w:ascii="Times New Roman" w:hAnsi="Times New Roman" w:cs="Times New Roman"/>
          <w:b/>
          <w:bCs/>
          <w:lang w:val="pt-BR"/>
        </w:rPr>
      </w:pPr>
    </w:p>
    <w:p w:rsidR="00F87C43" w:rsidRPr="00F87C43" w:rsidRDefault="00F87C43" w:rsidP="00F87C43">
      <w:pPr>
        <w:pStyle w:val="ListParagraph"/>
        <w:ind w:left="0" w:right="4"/>
        <w:jc w:val="center"/>
        <w:rPr>
          <w:rFonts w:ascii="Times New Roman" w:hAnsi="Times New Roman" w:cs="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7C43" w:rsidRPr="00F87C43" w:rsidTr="00946801">
        <w:tc>
          <w:tcPr>
            <w:tcW w:w="4675" w:type="dxa"/>
          </w:tcPr>
          <w:p w:rsidR="00F87C43" w:rsidRPr="00F87C43" w:rsidRDefault="00F87C43" w:rsidP="00946801">
            <w:pPr>
              <w:pStyle w:val="ListParagraph"/>
              <w:ind w:left="0" w:right="4"/>
              <w:jc w:val="center"/>
              <w:rPr>
                <w:rFonts w:ascii="Times New Roman" w:hAnsi="Times New Roman" w:cs="Times New Roman"/>
                <w:b/>
                <w:bCs/>
              </w:rPr>
            </w:pPr>
            <w:proofErr w:type="spellStart"/>
            <w:r w:rsidRPr="00F87C43">
              <w:rPr>
                <w:rFonts w:ascii="Times New Roman" w:hAnsi="Times New Roman" w:cs="Times New Roman"/>
                <w:b/>
                <w:bCs/>
              </w:rPr>
              <w:t>Pembimbing</w:t>
            </w:r>
            <w:proofErr w:type="spellEnd"/>
            <w:r w:rsidRPr="00F87C43">
              <w:rPr>
                <w:rFonts w:ascii="Times New Roman" w:hAnsi="Times New Roman" w:cs="Times New Roman"/>
                <w:b/>
                <w:bCs/>
              </w:rPr>
              <w:t xml:space="preserve"> I</w:t>
            </w:r>
          </w:p>
          <w:p w:rsidR="00F87C43" w:rsidRPr="00F87C43" w:rsidRDefault="00F87C43" w:rsidP="00946801">
            <w:pPr>
              <w:pStyle w:val="ListParagraph"/>
              <w:ind w:left="0" w:right="4"/>
              <w:jc w:val="center"/>
              <w:rPr>
                <w:rFonts w:ascii="Times New Roman" w:hAnsi="Times New Roman" w:cs="Times New Roman"/>
              </w:rPr>
            </w:pPr>
          </w:p>
          <w:p w:rsidR="00F87C43" w:rsidRPr="00F87C43" w:rsidRDefault="00F87C43" w:rsidP="00946801">
            <w:pPr>
              <w:pStyle w:val="ListParagraph"/>
              <w:ind w:left="0" w:right="4"/>
              <w:jc w:val="center"/>
              <w:rPr>
                <w:rFonts w:ascii="Times New Roman" w:hAnsi="Times New Roman" w:cs="Times New Roman"/>
              </w:rPr>
            </w:pPr>
          </w:p>
          <w:p w:rsidR="00F87C43" w:rsidRPr="00F87C43" w:rsidRDefault="00F87C43" w:rsidP="00946801">
            <w:pPr>
              <w:pStyle w:val="ListParagraph"/>
              <w:ind w:left="0" w:right="4"/>
              <w:rPr>
                <w:rFonts w:ascii="Times New Roman" w:hAnsi="Times New Roman" w:cs="Times New Roman"/>
              </w:rPr>
            </w:pPr>
          </w:p>
          <w:p w:rsidR="00F87C43" w:rsidRPr="00F87C43" w:rsidRDefault="00F87C43" w:rsidP="00946801">
            <w:pPr>
              <w:pStyle w:val="ListParagraph"/>
              <w:ind w:left="0" w:right="4"/>
              <w:jc w:val="center"/>
              <w:rPr>
                <w:rFonts w:ascii="Times New Roman" w:hAnsi="Times New Roman" w:cs="Times New Roman"/>
              </w:rPr>
            </w:pPr>
          </w:p>
          <w:p w:rsidR="00F87C43" w:rsidRPr="00F87C43" w:rsidRDefault="003326BB" w:rsidP="00946801">
            <w:pPr>
              <w:pStyle w:val="ListParagraph"/>
              <w:ind w:left="0" w:right="4"/>
              <w:jc w:val="center"/>
              <w:rPr>
                <w:rFonts w:ascii="Times New Roman" w:hAnsi="Times New Roman" w:cs="Times New Roman"/>
                <w:b/>
                <w:bCs/>
                <w:u w:val="single"/>
                <w:lang w:val="pt-BR"/>
              </w:rPr>
            </w:pPr>
            <w:r>
              <w:rPr>
                <w:rFonts w:ascii="Times New Roman" w:hAnsi="Times New Roman" w:cs="Times New Roman"/>
                <w:b/>
                <w:bCs/>
                <w:u w:val="single"/>
                <w:lang w:val="pt-BR"/>
              </w:rPr>
              <w:t>Ir. Eddy Indarto, MSi</w:t>
            </w:r>
          </w:p>
          <w:p w:rsidR="00F87C43" w:rsidRPr="00F87C43" w:rsidRDefault="00F87C43" w:rsidP="00946801">
            <w:pPr>
              <w:pStyle w:val="ListParagraph"/>
              <w:ind w:left="0" w:right="4"/>
              <w:jc w:val="center"/>
              <w:rPr>
                <w:rFonts w:ascii="Times New Roman" w:hAnsi="Times New Roman" w:cs="Times New Roman"/>
              </w:rPr>
            </w:pPr>
            <w:r w:rsidRPr="00F87C43">
              <w:rPr>
                <w:rFonts w:ascii="Times New Roman" w:hAnsi="Times New Roman" w:cs="Times New Roman"/>
                <w:lang w:val="pt-BR"/>
              </w:rPr>
              <w:t>NIP. 19540922</w:t>
            </w:r>
            <w:r w:rsidR="00B33769">
              <w:rPr>
                <w:rFonts w:ascii="Times New Roman" w:hAnsi="Times New Roman" w:cs="Times New Roman"/>
                <w:lang w:val="pt-BR"/>
              </w:rPr>
              <w:t xml:space="preserve"> 198503 1 002</w:t>
            </w:r>
          </w:p>
        </w:tc>
        <w:tc>
          <w:tcPr>
            <w:tcW w:w="4675" w:type="dxa"/>
          </w:tcPr>
          <w:p w:rsidR="00F87C43" w:rsidRPr="00F87C43" w:rsidRDefault="00F87C43" w:rsidP="00946801">
            <w:pPr>
              <w:pStyle w:val="ListParagraph"/>
              <w:ind w:left="0" w:right="4"/>
              <w:jc w:val="center"/>
              <w:rPr>
                <w:rFonts w:ascii="Times New Roman" w:hAnsi="Times New Roman" w:cs="Times New Roman"/>
                <w:b/>
                <w:bCs/>
                <w:lang w:val="pt-BR"/>
              </w:rPr>
            </w:pPr>
            <w:r w:rsidRPr="00F87C43">
              <w:rPr>
                <w:rFonts w:ascii="Times New Roman" w:hAnsi="Times New Roman" w:cs="Times New Roman"/>
                <w:b/>
                <w:bCs/>
                <w:lang w:val="pt-BR"/>
              </w:rPr>
              <w:t>Pembimbing II</w:t>
            </w: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b/>
                <w:bCs/>
                <w:u w:val="single"/>
              </w:rPr>
            </w:pPr>
            <w:r w:rsidRPr="00F87C43">
              <w:rPr>
                <w:rFonts w:ascii="Times New Roman" w:hAnsi="Times New Roman" w:cs="Times New Roman"/>
                <w:b/>
                <w:bCs/>
                <w:u w:val="single"/>
                <w:lang w:val="pt-BR"/>
              </w:rPr>
              <w:t>Ir. Abdul Malik, MSA</w:t>
            </w:r>
          </w:p>
          <w:p w:rsidR="00F87C43" w:rsidRPr="00F87C43" w:rsidRDefault="00F87C43" w:rsidP="00946801">
            <w:pPr>
              <w:pStyle w:val="ListParagraph"/>
              <w:ind w:left="0" w:right="4"/>
              <w:jc w:val="center"/>
              <w:rPr>
                <w:rFonts w:ascii="Times New Roman" w:hAnsi="Times New Roman" w:cs="Times New Roman"/>
                <w:lang w:val="pt-BR"/>
              </w:rPr>
            </w:pPr>
            <w:r w:rsidRPr="00F87C43">
              <w:rPr>
                <w:rFonts w:ascii="Times New Roman" w:hAnsi="Times New Roman" w:cs="Times New Roman"/>
                <w:lang w:val="pt-BR"/>
              </w:rPr>
              <w:t>NIP.19560818</w:t>
            </w:r>
            <w:r w:rsidR="00B33769">
              <w:rPr>
                <w:rFonts w:ascii="Times New Roman" w:hAnsi="Times New Roman" w:cs="Times New Roman"/>
                <w:lang w:val="pt-BR"/>
              </w:rPr>
              <w:t xml:space="preserve"> </w:t>
            </w:r>
            <w:r w:rsidRPr="00F87C43">
              <w:rPr>
                <w:rFonts w:ascii="Times New Roman" w:hAnsi="Times New Roman" w:cs="Times New Roman"/>
                <w:lang w:val="pt-BR"/>
              </w:rPr>
              <w:t>198603</w:t>
            </w:r>
            <w:r w:rsidR="00B33769">
              <w:rPr>
                <w:rFonts w:ascii="Times New Roman" w:hAnsi="Times New Roman" w:cs="Times New Roman"/>
                <w:lang w:val="pt-BR"/>
              </w:rPr>
              <w:t xml:space="preserve"> </w:t>
            </w:r>
            <w:r w:rsidRPr="00F87C43">
              <w:rPr>
                <w:rFonts w:ascii="Times New Roman" w:hAnsi="Times New Roman" w:cs="Times New Roman"/>
                <w:lang w:val="pt-BR"/>
              </w:rPr>
              <w:t>1</w:t>
            </w:r>
            <w:r w:rsidR="00B33769">
              <w:rPr>
                <w:rFonts w:ascii="Times New Roman" w:hAnsi="Times New Roman" w:cs="Times New Roman"/>
                <w:lang w:val="pt-BR"/>
              </w:rPr>
              <w:t xml:space="preserve"> 005</w:t>
            </w:r>
          </w:p>
        </w:tc>
      </w:tr>
      <w:tr w:rsidR="00F87C43" w:rsidRPr="00F87C43" w:rsidTr="00946801">
        <w:tc>
          <w:tcPr>
            <w:tcW w:w="9350" w:type="dxa"/>
            <w:gridSpan w:val="2"/>
          </w:tcPr>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b/>
                <w:bCs/>
                <w:lang w:val="pt-BR"/>
              </w:rPr>
            </w:pPr>
            <w:r w:rsidRPr="00F87C43">
              <w:rPr>
                <w:rFonts w:ascii="Times New Roman" w:hAnsi="Times New Roman" w:cs="Times New Roman"/>
                <w:b/>
                <w:bCs/>
                <w:lang w:val="pt-BR"/>
              </w:rPr>
              <w:t>Penguji</w:t>
            </w: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lang w:val="pt-BR"/>
              </w:rPr>
            </w:pPr>
          </w:p>
          <w:p w:rsidR="00F87C43" w:rsidRPr="00F87C43" w:rsidRDefault="00F87C43" w:rsidP="00946801">
            <w:pPr>
              <w:pStyle w:val="ListParagraph"/>
              <w:ind w:left="0" w:right="4"/>
              <w:rPr>
                <w:rFonts w:ascii="Times New Roman" w:hAnsi="Times New Roman" w:cs="Times New Roman"/>
                <w:lang w:val="pt-BR"/>
              </w:rPr>
            </w:pPr>
          </w:p>
          <w:p w:rsidR="00F87C43" w:rsidRPr="00F87C43" w:rsidRDefault="00F87C43" w:rsidP="00946801">
            <w:pPr>
              <w:pStyle w:val="ListParagraph"/>
              <w:ind w:left="0" w:right="4"/>
              <w:jc w:val="center"/>
              <w:rPr>
                <w:rFonts w:ascii="Times New Roman" w:hAnsi="Times New Roman" w:cs="Times New Roman"/>
                <w:b/>
                <w:bCs/>
                <w:u w:val="single"/>
                <w:lang w:val="pt-BR"/>
              </w:rPr>
            </w:pPr>
            <w:proofErr w:type="spellStart"/>
            <w:r w:rsidRPr="00F87C43">
              <w:rPr>
                <w:rFonts w:ascii="Times New Roman" w:hAnsi="Times New Roman" w:cs="Times New Roman"/>
                <w:b/>
                <w:bCs/>
                <w:u w:val="single"/>
              </w:rPr>
              <w:t>Bharoto</w:t>
            </w:r>
            <w:proofErr w:type="spellEnd"/>
            <w:r w:rsidRPr="00F87C43">
              <w:rPr>
                <w:rFonts w:ascii="Times New Roman" w:hAnsi="Times New Roman" w:cs="Times New Roman"/>
                <w:b/>
                <w:bCs/>
                <w:u w:val="single"/>
              </w:rPr>
              <w:t>, ST. MT</w:t>
            </w:r>
            <w:r w:rsidRPr="00F87C43">
              <w:rPr>
                <w:rFonts w:ascii="Times New Roman" w:hAnsi="Times New Roman" w:cs="Times New Roman"/>
                <w:b/>
                <w:bCs/>
                <w:u w:val="single"/>
                <w:lang w:val="pt-BR"/>
              </w:rPr>
              <w:t xml:space="preserve"> </w:t>
            </w:r>
          </w:p>
          <w:p w:rsidR="00F87C43" w:rsidRPr="00F87C43" w:rsidRDefault="00F87C43" w:rsidP="00F87C43">
            <w:pPr>
              <w:pStyle w:val="ListParagraph"/>
              <w:ind w:left="0" w:right="4"/>
              <w:jc w:val="center"/>
              <w:rPr>
                <w:rFonts w:ascii="Times New Roman" w:hAnsi="Times New Roman" w:cs="Times New Roman"/>
                <w:lang w:val="pt-BR"/>
              </w:rPr>
            </w:pPr>
            <w:r w:rsidRPr="00F87C43">
              <w:rPr>
                <w:rFonts w:ascii="Times New Roman" w:hAnsi="Times New Roman" w:cs="Times New Roman"/>
              </w:rPr>
              <w:t>NIP.19730616</w:t>
            </w:r>
            <w:r w:rsidR="00B33769">
              <w:rPr>
                <w:rFonts w:ascii="Times New Roman" w:hAnsi="Times New Roman" w:cs="Times New Roman"/>
              </w:rPr>
              <w:t xml:space="preserve"> </w:t>
            </w:r>
            <w:r w:rsidRPr="00F87C43">
              <w:rPr>
                <w:rFonts w:ascii="Times New Roman" w:hAnsi="Times New Roman" w:cs="Times New Roman"/>
              </w:rPr>
              <w:t>199903</w:t>
            </w:r>
            <w:r w:rsidR="00B33769">
              <w:rPr>
                <w:rFonts w:ascii="Times New Roman" w:hAnsi="Times New Roman" w:cs="Times New Roman"/>
              </w:rPr>
              <w:t xml:space="preserve"> </w:t>
            </w:r>
            <w:r w:rsidRPr="00F87C43">
              <w:rPr>
                <w:rFonts w:ascii="Times New Roman" w:hAnsi="Times New Roman" w:cs="Times New Roman"/>
              </w:rPr>
              <w:t>1</w:t>
            </w:r>
            <w:r w:rsidR="00B33769">
              <w:rPr>
                <w:rFonts w:ascii="Times New Roman" w:hAnsi="Times New Roman" w:cs="Times New Roman"/>
              </w:rPr>
              <w:t xml:space="preserve"> 001</w:t>
            </w:r>
          </w:p>
        </w:tc>
      </w:tr>
    </w:tbl>
    <w:p w:rsidR="00F87C43" w:rsidRPr="00F87C43" w:rsidRDefault="00F87C43" w:rsidP="00F87C43">
      <w:pPr>
        <w:pStyle w:val="ListParagraph"/>
        <w:ind w:left="0" w:right="4"/>
        <w:jc w:val="center"/>
        <w:rPr>
          <w:rFonts w:ascii="Times New Roman" w:hAnsi="Times New Roman" w:cs="Times New Roman"/>
          <w:lang w:val="pt-BR"/>
        </w:rPr>
      </w:pPr>
    </w:p>
    <w:p w:rsidR="00F87C43" w:rsidRPr="00F87C43" w:rsidRDefault="00F87C43" w:rsidP="00F87C43">
      <w:pPr>
        <w:rPr>
          <w:rFonts w:ascii="Times New Roman" w:hAnsi="Times New Roman" w:cs="Times New Roman"/>
          <w:lang w:val="pt-BR"/>
        </w:rPr>
      </w:pPr>
    </w:p>
    <w:p w:rsidR="00A3424D" w:rsidRPr="00F87C43" w:rsidRDefault="007F6E75">
      <w:pPr>
        <w:rPr>
          <w:rFonts w:ascii="Times New Roman" w:hAnsi="Times New Roman" w:cs="Times New Roman"/>
        </w:rPr>
      </w:pPr>
    </w:p>
    <w:sectPr w:rsidR="00A3424D" w:rsidRPr="00F87C43" w:rsidSect="00F87C43">
      <w:footerReference w:type="default" r:id="rId9"/>
      <w:pgSz w:w="12240" w:h="15840"/>
      <w:pgMar w:top="1440" w:right="1440" w:bottom="1440" w:left="1440"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75" w:rsidRDefault="007F6E75" w:rsidP="00F87C43">
      <w:pPr>
        <w:spacing w:after="0" w:line="240" w:lineRule="auto"/>
      </w:pPr>
      <w:r>
        <w:separator/>
      </w:r>
    </w:p>
  </w:endnote>
  <w:endnote w:type="continuationSeparator" w:id="0">
    <w:p w:rsidR="007F6E75" w:rsidRDefault="007F6E75" w:rsidP="00F8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43" w:rsidRPr="00F87C43" w:rsidRDefault="00F87C43">
    <w:pPr>
      <w:pStyle w:val="Footer"/>
      <w:pBdr>
        <w:top w:val="thinThickSmallGap" w:sz="24" w:space="1" w:color="622423" w:themeColor="accent2" w:themeShade="7F"/>
      </w:pBdr>
      <w:rPr>
        <w:rFonts w:ascii="Times New Roman" w:eastAsiaTheme="majorEastAsia" w:hAnsi="Times New Roman" w:cs="Times New Roman"/>
        <w:sz w:val="20"/>
        <w:szCs w:val="20"/>
      </w:rPr>
    </w:pPr>
    <w:proofErr w:type="spellStart"/>
    <w:r w:rsidRPr="00F87C43">
      <w:rPr>
        <w:rFonts w:ascii="Times New Roman" w:hAnsi="Times New Roman" w:cs="Times New Roman"/>
        <w:sz w:val="20"/>
        <w:szCs w:val="20"/>
      </w:rPr>
      <w:t>Pusat</w:t>
    </w:r>
    <w:proofErr w:type="spellEnd"/>
    <w:r w:rsidRPr="00F87C43">
      <w:rPr>
        <w:rFonts w:ascii="Times New Roman" w:hAnsi="Times New Roman" w:cs="Times New Roman"/>
        <w:sz w:val="20"/>
        <w:szCs w:val="20"/>
      </w:rPr>
      <w:t xml:space="preserve"> </w:t>
    </w:r>
    <w:proofErr w:type="spellStart"/>
    <w:r w:rsidRPr="00F87C43">
      <w:rPr>
        <w:rFonts w:ascii="Times New Roman" w:hAnsi="Times New Roman" w:cs="Times New Roman"/>
        <w:sz w:val="20"/>
        <w:szCs w:val="20"/>
      </w:rPr>
      <w:t>Akomodasi</w:t>
    </w:r>
    <w:proofErr w:type="spellEnd"/>
    <w:r w:rsidRPr="00F87C43">
      <w:rPr>
        <w:rFonts w:ascii="Times New Roman" w:hAnsi="Times New Roman" w:cs="Times New Roman"/>
        <w:sz w:val="20"/>
        <w:szCs w:val="20"/>
      </w:rPr>
      <w:t xml:space="preserve"> </w:t>
    </w:r>
    <w:proofErr w:type="spellStart"/>
    <w:r w:rsidRPr="00F87C43">
      <w:rPr>
        <w:rFonts w:ascii="Times New Roman" w:hAnsi="Times New Roman" w:cs="Times New Roman"/>
        <w:sz w:val="20"/>
        <w:szCs w:val="20"/>
      </w:rPr>
      <w:t>Wisata</w:t>
    </w:r>
    <w:proofErr w:type="spellEnd"/>
    <w:r w:rsidRPr="00F87C43">
      <w:rPr>
        <w:rFonts w:ascii="Times New Roman" w:hAnsi="Times New Roman" w:cs="Times New Roman"/>
        <w:sz w:val="20"/>
        <w:szCs w:val="20"/>
      </w:rPr>
      <w:t xml:space="preserve"> </w:t>
    </w:r>
    <w:proofErr w:type="spellStart"/>
    <w:r w:rsidRPr="00F87C43">
      <w:rPr>
        <w:rFonts w:ascii="Times New Roman" w:hAnsi="Times New Roman" w:cs="Times New Roman"/>
        <w:sz w:val="20"/>
        <w:szCs w:val="20"/>
      </w:rPr>
      <w:t>Gunungsewu</w:t>
    </w:r>
    <w:proofErr w:type="spellEnd"/>
    <w:r w:rsidRPr="00F87C43">
      <w:rPr>
        <w:rFonts w:ascii="Times New Roman" w:hAnsi="Times New Roman" w:cs="Times New Roman"/>
        <w:sz w:val="20"/>
        <w:szCs w:val="20"/>
      </w:rPr>
      <w:t xml:space="preserve"> Global </w:t>
    </w:r>
    <w:proofErr w:type="spellStart"/>
    <w:r w:rsidRPr="00F87C43">
      <w:rPr>
        <w:rFonts w:ascii="Times New Roman" w:hAnsi="Times New Roman" w:cs="Times New Roman"/>
        <w:sz w:val="20"/>
        <w:szCs w:val="20"/>
      </w:rPr>
      <w:t>Geopark</w:t>
    </w:r>
    <w:proofErr w:type="spellEnd"/>
    <w:r w:rsidRPr="00F87C43">
      <w:rPr>
        <w:rFonts w:ascii="Times New Roman" w:hAnsi="Times New Roman" w:cs="Times New Roman"/>
        <w:sz w:val="20"/>
        <w:szCs w:val="20"/>
      </w:rPr>
      <w:t xml:space="preserve"> </w:t>
    </w:r>
    <w:proofErr w:type="spellStart"/>
    <w:r w:rsidRPr="00F87C43">
      <w:rPr>
        <w:rFonts w:ascii="Times New Roman" w:hAnsi="Times New Roman" w:cs="Times New Roman"/>
        <w:sz w:val="20"/>
        <w:szCs w:val="20"/>
      </w:rPr>
      <w:t>Gunungkidul</w:t>
    </w:r>
    <w:proofErr w:type="spellEnd"/>
    <w:r w:rsidRPr="00F87C43">
      <w:rPr>
        <w:rFonts w:ascii="Times New Roman" w:eastAsiaTheme="majorEastAsia" w:hAnsi="Times New Roman" w:cs="Times New Roman"/>
        <w:sz w:val="20"/>
        <w:szCs w:val="20"/>
      </w:rPr>
      <w:ptab w:relativeTo="margin" w:alignment="right" w:leader="none"/>
    </w:r>
    <w:r w:rsidRPr="00F87C43">
      <w:rPr>
        <w:rFonts w:ascii="Times New Roman" w:eastAsiaTheme="majorEastAsia"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75" w:rsidRDefault="007F6E75" w:rsidP="00F87C43">
      <w:pPr>
        <w:spacing w:after="0" w:line="240" w:lineRule="auto"/>
      </w:pPr>
      <w:r>
        <w:separator/>
      </w:r>
    </w:p>
  </w:footnote>
  <w:footnote w:type="continuationSeparator" w:id="0">
    <w:p w:rsidR="007F6E75" w:rsidRDefault="007F6E75" w:rsidP="00F87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DFE"/>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0B170BC"/>
    <w:multiLevelType w:val="hybridMultilevel"/>
    <w:tmpl w:val="1FA2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4252"/>
    <w:multiLevelType w:val="hybridMultilevel"/>
    <w:tmpl w:val="95EE4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9E2CA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64235"/>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44462B5"/>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5419A8"/>
    <w:multiLevelType w:val="hybridMultilevel"/>
    <w:tmpl w:val="38EAE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E0072F7"/>
    <w:multiLevelType w:val="hybridMultilevel"/>
    <w:tmpl w:val="1BB8C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370614"/>
    <w:multiLevelType w:val="hybridMultilevel"/>
    <w:tmpl w:val="92A41DC2"/>
    <w:lvl w:ilvl="0" w:tplc="25A0C3F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7CA75A4D"/>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6"/>
  </w:num>
  <w:num w:numId="4">
    <w:abstractNumId w:val="7"/>
  </w:num>
  <w:num w:numId="5">
    <w:abstractNumId w:val="8"/>
  </w:num>
  <w:num w:numId="6">
    <w:abstractNumId w:val="3"/>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43"/>
    <w:rsid w:val="00127F0A"/>
    <w:rsid w:val="001E3617"/>
    <w:rsid w:val="003326BB"/>
    <w:rsid w:val="00424A0A"/>
    <w:rsid w:val="007B35D3"/>
    <w:rsid w:val="007F6E75"/>
    <w:rsid w:val="00903E5A"/>
    <w:rsid w:val="009706DE"/>
    <w:rsid w:val="00AE5D90"/>
    <w:rsid w:val="00B33769"/>
    <w:rsid w:val="00C43641"/>
    <w:rsid w:val="00CD2808"/>
    <w:rsid w:val="00CD2B2A"/>
    <w:rsid w:val="00CE6FF1"/>
    <w:rsid w:val="00D05E72"/>
    <w:rsid w:val="00D33A53"/>
    <w:rsid w:val="00DD2466"/>
    <w:rsid w:val="00EA1D2C"/>
    <w:rsid w:val="00F1600F"/>
    <w:rsid w:val="00F8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43"/>
    <w:pPr>
      <w:spacing w:after="160" w:line="259"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7C43"/>
    <w:pPr>
      <w:ind w:left="720"/>
      <w:contextualSpacing/>
    </w:pPr>
  </w:style>
  <w:style w:type="table" w:styleId="TableGrid">
    <w:name w:val="Table Grid"/>
    <w:basedOn w:val="TableNormal"/>
    <w:uiPriority w:val="39"/>
    <w:rsid w:val="00F87C4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43"/>
    <w:rPr>
      <w:rFonts w:eastAsiaTheme="minorEastAsia"/>
      <w:lang w:eastAsia="zh-TW"/>
    </w:rPr>
  </w:style>
  <w:style w:type="paragraph" w:styleId="Header">
    <w:name w:val="header"/>
    <w:basedOn w:val="Normal"/>
    <w:link w:val="HeaderChar"/>
    <w:uiPriority w:val="99"/>
    <w:unhideWhenUsed/>
    <w:rsid w:val="00F8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43"/>
    <w:rPr>
      <w:rFonts w:eastAsiaTheme="minorEastAsia"/>
      <w:lang w:eastAsia="zh-TW"/>
    </w:rPr>
  </w:style>
  <w:style w:type="paragraph" w:styleId="BalloonText">
    <w:name w:val="Balloon Text"/>
    <w:basedOn w:val="Normal"/>
    <w:link w:val="BalloonTextChar"/>
    <w:uiPriority w:val="99"/>
    <w:semiHidden/>
    <w:unhideWhenUsed/>
    <w:rsid w:val="00F8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43"/>
    <w:rPr>
      <w:rFonts w:ascii="Tahoma" w:eastAsiaTheme="minorEastAsia" w:hAnsi="Tahoma" w:cs="Tahoma"/>
      <w:sz w:val="16"/>
      <w:szCs w:val="16"/>
      <w:lang w:eastAsia="zh-TW"/>
    </w:rPr>
  </w:style>
  <w:style w:type="character" w:customStyle="1" w:styleId="ListParagraphChar">
    <w:name w:val="List Paragraph Char"/>
    <w:basedOn w:val="DefaultParagraphFont"/>
    <w:link w:val="ListParagraph"/>
    <w:uiPriority w:val="34"/>
    <w:rsid w:val="00EA1D2C"/>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43"/>
    <w:pPr>
      <w:spacing w:after="160" w:line="259"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7C43"/>
    <w:pPr>
      <w:ind w:left="720"/>
      <w:contextualSpacing/>
    </w:pPr>
  </w:style>
  <w:style w:type="table" w:styleId="TableGrid">
    <w:name w:val="Table Grid"/>
    <w:basedOn w:val="TableNormal"/>
    <w:uiPriority w:val="39"/>
    <w:rsid w:val="00F87C4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43"/>
    <w:rPr>
      <w:rFonts w:eastAsiaTheme="minorEastAsia"/>
      <w:lang w:eastAsia="zh-TW"/>
    </w:rPr>
  </w:style>
  <w:style w:type="paragraph" w:styleId="Header">
    <w:name w:val="header"/>
    <w:basedOn w:val="Normal"/>
    <w:link w:val="HeaderChar"/>
    <w:uiPriority w:val="99"/>
    <w:unhideWhenUsed/>
    <w:rsid w:val="00F8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43"/>
    <w:rPr>
      <w:rFonts w:eastAsiaTheme="minorEastAsia"/>
      <w:lang w:eastAsia="zh-TW"/>
    </w:rPr>
  </w:style>
  <w:style w:type="paragraph" w:styleId="BalloonText">
    <w:name w:val="Balloon Text"/>
    <w:basedOn w:val="Normal"/>
    <w:link w:val="BalloonTextChar"/>
    <w:uiPriority w:val="99"/>
    <w:semiHidden/>
    <w:unhideWhenUsed/>
    <w:rsid w:val="00F8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43"/>
    <w:rPr>
      <w:rFonts w:ascii="Tahoma" w:eastAsiaTheme="minorEastAsia" w:hAnsi="Tahoma" w:cs="Tahoma"/>
      <w:sz w:val="16"/>
      <w:szCs w:val="16"/>
      <w:lang w:eastAsia="zh-TW"/>
    </w:rPr>
  </w:style>
  <w:style w:type="character" w:customStyle="1" w:styleId="ListParagraphChar">
    <w:name w:val="List Paragraph Char"/>
    <w:basedOn w:val="DefaultParagraphFont"/>
    <w:link w:val="ListParagraph"/>
    <w:uiPriority w:val="34"/>
    <w:rsid w:val="00EA1D2C"/>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 Merapi</dc:creator>
  <cp:lastModifiedBy>Wulandari Merapi</cp:lastModifiedBy>
  <cp:revision>19</cp:revision>
  <cp:lastPrinted>2016-10-12T07:06:00Z</cp:lastPrinted>
  <dcterms:created xsi:type="dcterms:W3CDTF">2016-09-30T15:38:00Z</dcterms:created>
  <dcterms:modified xsi:type="dcterms:W3CDTF">2016-10-12T07:06:00Z</dcterms:modified>
</cp:coreProperties>
</file>