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86" w:rsidRPr="00202588" w:rsidRDefault="008A7786" w:rsidP="00E6567E">
      <w:pPr>
        <w:spacing w:after="0" w:line="240" w:lineRule="auto"/>
        <w:ind w:left="426"/>
        <w:jc w:val="center"/>
        <w:rPr>
          <w:rFonts w:ascii="Times New Roman" w:hAnsi="Times New Roman" w:cs="Times New Roman"/>
          <w:b/>
          <w:sz w:val="24"/>
          <w:szCs w:val="24"/>
        </w:rPr>
      </w:pPr>
      <w:r w:rsidRPr="00202588">
        <w:rPr>
          <w:rFonts w:ascii="Times New Roman" w:hAnsi="Times New Roman" w:cs="Times New Roman"/>
          <w:b/>
          <w:sz w:val="24"/>
          <w:szCs w:val="24"/>
        </w:rPr>
        <w:t>PERAN MODAL SOSIAL DAN INOVASI DALAM</w:t>
      </w:r>
    </w:p>
    <w:p w:rsidR="008A7786" w:rsidRPr="00202588" w:rsidRDefault="008A7786" w:rsidP="00E6567E">
      <w:pPr>
        <w:spacing w:after="0" w:line="240" w:lineRule="auto"/>
        <w:ind w:left="426"/>
        <w:jc w:val="center"/>
        <w:rPr>
          <w:rFonts w:ascii="Times New Roman" w:hAnsi="Times New Roman" w:cs="Times New Roman"/>
          <w:b/>
          <w:sz w:val="24"/>
          <w:szCs w:val="24"/>
        </w:rPr>
      </w:pPr>
      <w:r w:rsidRPr="00202588">
        <w:rPr>
          <w:rFonts w:ascii="Times New Roman" w:hAnsi="Times New Roman" w:cs="Times New Roman"/>
          <w:b/>
          <w:sz w:val="24"/>
          <w:szCs w:val="24"/>
        </w:rPr>
        <w:t>KINERJA UKM</w:t>
      </w:r>
    </w:p>
    <w:p w:rsidR="008E5DC9" w:rsidRPr="00202588" w:rsidRDefault="008A7786" w:rsidP="00E6567E">
      <w:pPr>
        <w:spacing w:after="0" w:line="240" w:lineRule="auto"/>
        <w:ind w:left="426"/>
        <w:jc w:val="center"/>
        <w:rPr>
          <w:rFonts w:ascii="Times New Roman" w:hAnsi="Times New Roman" w:cs="Times New Roman"/>
          <w:b/>
          <w:sz w:val="24"/>
          <w:szCs w:val="24"/>
        </w:rPr>
      </w:pPr>
      <w:r w:rsidRPr="00202588">
        <w:rPr>
          <w:rFonts w:ascii="Times New Roman" w:hAnsi="Times New Roman" w:cs="Times New Roman"/>
          <w:b/>
          <w:sz w:val="24"/>
          <w:szCs w:val="24"/>
        </w:rPr>
        <w:t>(Studi Pada Sentra Industri Kecil Bandeng Presto Kelurahan Tambakrejo dan Krobokan)</w:t>
      </w:r>
    </w:p>
    <w:p w:rsidR="008A7786" w:rsidRPr="00202588" w:rsidRDefault="008A7786" w:rsidP="00E6567E">
      <w:pPr>
        <w:spacing w:after="0" w:line="240" w:lineRule="auto"/>
        <w:ind w:left="426"/>
        <w:jc w:val="center"/>
        <w:rPr>
          <w:rFonts w:ascii="Times New Roman" w:hAnsi="Times New Roman" w:cs="Times New Roman"/>
          <w:b/>
          <w:sz w:val="24"/>
          <w:szCs w:val="24"/>
        </w:rPr>
      </w:pPr>
    </w:p>
    <w:p w:rsidR="008A7786" w:rsidRPr="00202588" w:rsidRDefault="008A7786" w:rsidP="00E6567E">
      <w:pPr>
        <w:spacing w:after="0" w:line="240" w:lineRule="auto"/>
        <w:ind w:left="426"/>
        <w:jc w:val="center"/>
        <w:rPr>
          <w:rFonts w:ascii="Times New Roman" w:hAnsi="Times New Roman" w:cs="Times New Roman"/>
          <w:b/>
          <w:sz w:val="24"/>
          <w:szCs w:val="24"/>
        </w:rPr>
      </w:pPr>
      <w:r w:rsidRPr="00202588">
        <w:rPr>
          <w:rFonts w:ascii="Times New Roman" w:hAnsi="Times New Roman" w:cs="Times New Roman"/>
          <w:b/>
          <w:sz w:val="24"/>
          <w:szCs w:val="24"/>
        </w:rPr>
        <w:t>Oleh:</w:t>
      </w:r>
      <w:r w:rsidR="00DF1499">
        <w:rPr>
          <w:rFonts w:ascii="Times New Roman" w:hAnsi="Times New Roman" w:cs="Times New Roman"/>
          <w:b/>
          <w:sz w:val="24"/>
          <w:szCs w:val="24"/>
        </w:rPr>
        <w:t xml:space="preserve"> Mei Rina </w:t>
      </w:r>
      <w:r w:rsidRPr="00202588">
        <w:rPr>
          <w:rFonts w:ascii="Times New Roman" w:hAnsi="Times New Roman" w:cs="Times New Roman"/>
          <w:b/>
          <w:sz w:val="24"/>
          <w:szCs w:val="24"/>
        </w:rPr>
        <w:t>Setiyaningsih</w:t>
      </w:r>
    </w:p>
    <w:p w:rsidR="008A7786" w:rsidRPr="00202588" w:rsidRDefault="00DF1499" w:rsidP="00E6567E">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Magister </w:t>
      </w:r>
      <w:r w:rsidR="008A7786" w:rsidRPr="00202588">
        <w:rPr>
          <w:rFonts w:ascii="Times New Roman" w:hAnsi="Times New Roman" w:cs="Times New Roman"/>
          <w:b/>
          <w:sz w:val="24"/>
          <w:szCs w:val="24"/>
        </w:rPr>
        <w:t>Manajemen</w:t>
      </w:r>
    </w:p>
    <w:p w:rsidR="008A7786" w:rsidRDefault="008A7786" w:rsidP="00E6567E">
      <w:pPr>
        <w:spacing w:after="0" w:line="240" w:lineRule="auto"/>
        <w:ind w:left="426"/>
        <w:jc w:val="center"/>
        <w:rPr>
          <w:rFonts w:ascii="Times New Roman" w:hAnsi="Times New Roman" w:cs="Times New Roman"/>
          <w:sz w:val="24"/>
          <w:szCs w:val="24"/>
        </w:rPr>
      </w:pPr>
      <w:r w:rsidRPr="00202588">
        <w:rPr>
          <w:rFonts w:ascii="Times New Roman" w:hAnsi="Times New Roman" w:cs="Times New Roman"/>
          <w:b/>
          <w:sz w:val="24"/>
          <w:szCs w:val="24"/>
        </w:rPr>
        <w:t>Universitas Diponegoro Semarang</w:t>
      </w:r>
    </w:p>
    <w:p w:rsidR="003B07D7" w:rsidRDefault="003B07D7" w:rsidP="00E6567E">
      <w:pPr>
        <w:spacing w:after="0"/>
        <w:ind w:left="426"/>
        <w:jc w:val="both"/>
        <w:rPr>
          <w:rFonts w:ascii="Times New Roman" w:hAnsi="Times New Roman" w:cs="Times New Roman"/>
          <w:sz w:val="24"/>
          <w:szCs w:val="24"/>
        </w:rPr>
      </w:pPr>
    </w:p>
    <w:p w:rsidR="008A7786" w:rsidRPr="00202588" w:rsidRDefault="008A7786" w:rsidP="00E6567E">
      <w:pPr>
        <w:spacing w:after="0"/>
        <w:ind w:left="426"/>
        <w:jc w:val="center"/>
        <w:rPr>
          <w:rFonts w:ascii="Times New Roman" w:hAnsi="Times New Roman" w:cs="Times New Roman"/>
          <w:b/>
          <w:sz w:val="24"/>
          <w:szCs w:val="24"/>
        </w:rPr>
      </w:pPr>
      <w:r w:rsidRPr="00202588">
        <w:rPr>
          <w:rFonts w:ascii="Times New Roman" w:hAnsi="Times New Roman" w:cs="Times New Roman"/>
          <w:b/>
          <w:sz w:val="24"/>
          <w:szCs w:val="24"/>
        </w:rPr>
        <w:t>ABSTRAK</w:t>
      </w:r>
    </w:p>
    <w:p w:rsidR="00202588" w:rsidRDefault="00202588" w:rsidP="008A7786">
      <w:pPr>
        <w:spacing w:after="0"/>
        <w:jc w:val="both"/>
        <w:rPr>
          <w:rFonts w:ascii="Times New Roman" w:hAnsi="Times New Roman" w:cs="Times New Roman"/>
          <w:sz w:val="24"/>
          <w:szCs w:val="24"/>
        </w:rPr>
      </w:pPr>
    </w:p>
    <w:p w:rsidR="00202588" w:rsidRDefault="00202588" w:rsidP="00E6567E">
      <w:pPr>
        <w:spacing w:after="0" w:line="240" w:lineRule="auto"/>
        <w:ind w:left="426" w:firstLine="425"/>
        <w:jc w:val="both"/>
        <w:rPr>
          <w:rFonts w:ascii="Times New Roman" w:hAnsi="Times New Roman"/>
          <w:sz w:val="24"/>
          <w:szCs w:val="24"/>
        </w:rPr>
      </w:pPr>
      <w:r>
        <w:rPr>
          <w:rFonts w:ascii="Times New Roman" w:hAnsi="Times New Roman" w:cs="Times New Roman"/>
          <w:sz w:val="24"/>
          <w:szCs w:val="24"/>
        </w:rPr>
        <w:t xml:space="preserve">Di era perdagangan bebas saat ini, ekonomi UKM di Indonesia menghadapi tantangan yang signifikan dari kompetisi global dan pergerakan bebas tenaga kerja terampil. </w:t>
      </w:r>
      <w:r>
        <w:rPr>
          <w:rFonts w:ascii="Times New Roman" w:hAnsi="Times New Roman"/>
          <w:sz w:val="24"/>
          <w:szCs w:val="24"/>
        </w:rPr>
        <w:t>UKM</w:t>
      </w:r>
      <w:r w:rsidRPr="00310683">
        <w:rPr>
          <w:rFonts w:ascii="Times New Roman" w:hAnsi="Times New Roman"/>
          <w:sz w:val="24"/>
          <w:szCs w:val="24"/>
        </w:rPr>
        <w:t xml:space="preserve"> merupakan salah satu bagian terpenting dari perekonomian suatu negara</w:t>
      </w:r>
      <w:r>
        <w:rPr>
          <w:rFonts w:ascii="Times New Roman" w:hAnsi="Times New Roman"/>
          <w:sz w:val="24"/>
          <w:szCs w:val="24"/>
        </w:rPr>
        <w:t xml:space="preserve">. Salah satu solusi penting adalah dengan mengembangkan modal sosial dan menerapkan inovasi. Modal sosial dan inovasi dipertimbangkan sebagai kekuatan pendorong dibalik pengembangan sosial dan ekonomi di banyak negara, dan semakin diakui sebagai sumber keunggulan kompetitif yang signifikan. Tujuan utama dari penelitian ini adalah untuk mengeksplorasi bagaimana peran modal sosial dan inovasi dalam meningkatkan kinerja UKM khususnya di sentra </w:t>
      </w:r>
      <w:r>
        <w:rPr>
          <w:rFonts w:ascii="Times New Roman" w:hAnsi="Times New Roman" w:cs="Times New Roman"/>
          <w:sz w:val="24"/>
          <w:szCs w:val="24"/>
        </w:rPr>
        <w:t>industri k</w:t>
      </w:r>
      <w:r w:rsidRPr="00155644">
        <w:rPr>
          <w:rFonts w:ascii="Times New Roman" w:hAnsi="Times New Roman" w:cs="Times New Roman"/>
          <w:sz w:val="24"/>
          <w:szCs w:val="24"/>
        </w:rPr>
        <w:t>ecil</w:t>
      </w:r>
      <w:r>
        <w:rPr>
          <w:rFonts w:ascii="Times New Roman" w:hAnsi="Times New Roman" w:cs="Times New Roman"/>
          <w:sz w:val="24"/>
          <w:szCs w:val="24"/>
        </w:rPr>
        <w:t xml:space="preserve"> bandeng p</w:t>
      </w:r>
      <w:r w:rsidRPr="00155644">
        <w:rPr>
          <w:rFonts w:ascii="Times New Roman" w:hAnsi="Times New Roman" w:cs="Times New Roman"/>
          <w:sz w:val="24"/>
          <w:szCs w:val="24"/>
        </w:rPr>
        <w:t>resto Kelurahan Tambakrejo dan Krobokan</w:t>
      </w:r>
      <w:r>
        <w:rPr>
          <w:rFonts w:ascii="Times New Roman" w:hAnsi="Times New Roman" w:cs="Times New Roman"/>
          <w:sz w:val="24"/>
          <w:szCs w:val="24"/>
        </w:rPr>
        <w:t>, Semarang</w:t>
      </w:r>
      <w:r>
        <w:rPr>
          <w:rFonts w:ascii="Times New Roman" w:hAnsi="Times New Roman"/>
          <w:sz w:val="24"/>
          <w:szCs w:val="24"/>
        </w:rPr>
        <w:t>.</w:t>
      </w:r>
    </w:p>
    <w:p w:rsidR="00202588" w:rsidRDefault="00202588" w:rsidP="00E6567E">
      <w:pPr>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Informan pada penelitian ini adalah pemilik UKM di sentra industri k</w:t>
      </w:r>
      <w:r w:rsidRPr="00155644">
        <w:rPr>
          <w:rFonts w:ascii="Times New Roman" w:hAnsi="Times New Roman" w:cs="Times New Roman"/>
          <w:sz w:val="24"/>
          <w:szCs w:val="24"/>
        </w:rPr>
        <w:t>ecil</w:t>
      </w:r>
      <w:r>
        <w:rPr>
          <w:rFonts w:ascii="Times New Roman" w:hAnsi="Times New Roman" w:cs="Times New Roman"/>
          <w:sz w:val="24"/>
          <w:szCs w:val="24"/>
        </w:rPr>
        <w:t xml:space="preserve"> bandeng p</w:t>
      </w:r>
      <w:r w:rsidRPr="00155644">
        <w:rPr>
          <w:rFonts w:ascii="Times New Roman" w:hAnsi="Times New Roman" w:cs="Times New Roman"/>
          <w:sz w:val="24"/>
          <w:szCs w:val="24"/>
        </w:rPr>
        <w:t>resto Kelurahan Tambakrejo dan Krobokan</w:t>
      </w:r>
      <w:r>
        <w:rPr>
          <w:rFonts w:ascii="Times New Roman" w:hAnsi="Times New Roman" w:cs="Times New Roman"/>
          <w:sz w:val="24"/>
          <w:szCs w:val="24"/>
        </w:rPr>
        <w:t>, Semarang. Data diperoleh dengan menggunakan wawancara dan dokumentasi, yang selanjutnya dianalisis berdasarkan pendekatan kualitatif.</w:t>
      </w:r>
    </w:p>
    <w:p w:rsidR="00202588" w:rsidRDefault="00202588" w:rsidP="00E6567E">
      <w:pPr>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modal sosial dan inovasi cukup berkontribusi dalam meningkatkan kinerja UKM meskipun hanya sebatas mendapatkan untung, bisa berjualan setiap hari, dan produk yang dijual laku. Sesuai dengan budaya Jawa, para pemilik UKM ini istilahnya </w:t>
      </w:r>
      <w:r w:rsidRPr="002364A0">
        <w:rPr>
          <w:rFonts w:ascii="Times New Roman" w:hAnsi="Times New Roman" w:cs="Times New Roman"/>
          <w:i/>
          <w:sz w:val="24"/>
          <w:szCs w:val="24"/>
        </w:rPr>
        <w:t>nrimo</w:t>
      </w:r>
      <w:r>
        <w:rPr>
          <w:rFonts w:ascii="Times New Roman" w:hAnsi="Times New Roman" w:cs="Times New Roman"/>
          <w:sz w:val="24"/>
          <w:szCs w:val="24"/>
        </w:rPr>
        <w:t xml:space="preserve"> apa adanya dengan hasil kinerja mereka. Mereka tidak </w:t>
      </w:r>
      <w:r w:rsidRPr="002364A0">
        <w:rPr>
          <w:rFonts w:ascii="Times New Roman" w:hAnsi="Times New Roman" w:cs="Times New Roman"/>
          <w:i/>
          <w:sz w:val="24"/>
          <w:szCs w:val="24"/>
        </w:rPr>
        <w:t>ngoyo</w:t>
      </w:r>
      <w:r>
        <w:rPr>
          <w:rFonts w:ascii="Times New Roman" w:hAnsi="Times New Roman" w:cs="Times New Roman"/>
          <w:sz w:val="24"/>
          <w:szCs w:val="24"/>
        </w:rPr>
        <w:t xml:space="preserve"> dalam berbisnis karena bagi mereka rejeki itu sudah ada yang mengatur. Lebih jauh lagi, modal sosial seperti (a) jejaring (</w:t>
      </w:r>
      <w:r w:rsidRPr="00274637">
        <w:rPr>
          <w:rFonts w:ascii="Times New Roman" w:hAnsi="Times New Roman" w:cs="Times New Roman"/>
          <w:i/>
          <w:sz w:val="24"/>
          <w:szCs w:val="24"/>
        </w:rPr>
        <w:t>network</w:t>
      </w:r>
      <w:r>
        <w:rPr>
          <w:rFonts w:ascii="Times New Roman" w:hAnsi="Times New Roman" w:cs="Times New Roman"/>
          <w:sz w:val="24"/>
          <w:szCs w:val="24"/>
        </w:rPr>
        <w:t xml:space="preserve">) terbagi ke dalam dua hal yaitu jejaring internal dan jejaring eksternal. Jejaring dilakukan dengan berlandaskan kekerabatan, kekeluargaan dan </w:t>
      </w:r>
      <w:r w:rsidRPr="00721459">
        <w:rPr>
          <w:rFonts w:ascii="Times New Roman" w:hAnsi="Times New Roman" w:cs="Times New Roman"/>
          <w:i/>
          <w:sz w:val="24"/>
          <w:szCs w:val="24"/>
        </w:rPr>
        <w:t>localness</w:t>
      </w:r>
      <w:r>
        <w:rPr>
          <w:rFonts w:ascii="Times New Roman" w:hAnsi="Times New Roman" w:cs="Times New Roman"/>
          <w:sz w:val="24"/>
          <w:szCs w:val="24"/>
        </w:rPr>
        <w:t xml:space="preserve"> (budaya lokal); (b) kepercayaan (</w:t>
      </w:r>
      <w:r w:rsidRPr="00322B93">
        <w:rPr>
          <w:rFonts w:ascii="Times New Roman" w:hAnsi="Times New Roman" w:cs="Times New Roman"/>
          <w:i/>
          <w:sz w:val="24"/>
          <w:szCs w:val="24"/>
        </w:rPr>
        <w:t>trust</w:t>
      </w:r>
      <w:r>
        <w:rPr>
          <w:rFonts w:ascii="Times New Roman" w:hAnsi="Times New Roman" w:cs="Times New Roman"/>
          <w:sz w:val="24"/>
          <w:szCs w:val="24"/>
        </w:rPr>
        <w:t>) memiliki beberapa fungsi yaitu untuk menjaga hubungan dengan pihak-pihak yang terlibat dalam bisnis seperti keluarga, pegawai, pelanggan, pemasok, tetangga, serta untuk membantu memperlancar dalam transaksi bisnis; (c) modal sosial informal (</w:t>
      </w:r>
      <w:r w:rsidRPr="002364A0">
        <w:rPr>
          <w:rFonts w:ascii="Times New Roman" w:hAnsi="Times New Roman" w:cs="Times New Roman"/>
          <w:i/>
          <w:sz w:val="24"/>
          <w:szCs w:val="24"/>
        </w:rPr>
        <w:t>informal social capital</w:t>
      </w:r>
      <w:r>
        <w:rPr>
          <w:rFonts w:ascii="Times New Roman" w:hAnsi="Times New Roman" w:cs="Times New Roman"/>
          <w:sz w:val="24"/>
          <w:szCs w:val="24"/>
        </w:rPr>
        <w:t>) dilakukan dengan cara berbagi ilmu atau pengalaman bisnis dalam membuat bandeng presto baik dengan anggota keluarga maupun dengan orang-orang sekitar. Sementara itu, inovasi yang dilakukan oleh para pemilik UKM di dalam sentra industri tersebut masih sangat sederhana. Bai</w:t>
      </w:r>
      <w:r w:rsidR="00C10E32">
        <w:rPr>
          <w:rFonts w:ascii="Times New Roman" w:hAnsi="Times New Roman" w:cs="Times New Roman"/>
          <w:sz w:val="24"/>
          <w:szCs w:val="24"/>
        </w:rPr>
        <w:t xml:space="preserve">k inovasi produk maupun inovasi </w:t>
      </w:r>
      <w:r>
        <w:rPr>
          <w:rFonts w:ascii="Times New Roman" w:hAnsi="Times New Roman" w:cs="Times New Roman"/>
          <w:sz w:val="24"/>
          <w:szCs w:val="24"/>
        </w:rPr>
        <w:t xml:space="preserve">pemasaran yang dilakukan tergolong ke dalam inovasi yang bersifat </w:t>
      </w:r>
      <w:r w:rsidRPr="00C10E32">
        <w:rPr>
          <w:rFonts w:ascii="Times New Roman" w:hAnsi="Times New Roman" w:cs="Times New Roman"/>
          <w:i/>
          <w:sz w:val="24"/>
          <w:szCs w:val="24"/>
        </w:rPr>
        <w:t>incremental</w:t>
      </w:r>
      <w:r>
        <w:rPr>
          <w:rFonts w:ascii="Times New Roman" w:hAnsi="Times New Roman" w:cs="Times New Roman"/>
          <w:sz w:val="24"/>
          <w:szCs w:val="24"/>
        </w:rPr>
        <w:t xml:space="preserve"> yang mana hanya memperbaiki sesuatu yang sudah ada. Inovasi yang terjadi karena dipicu oleh adanya trend </w:t>
      </w:r>
      <w:r w:rsidR="00C10E32">
        <w:rPr>
          <w:rFonts w:ascii="Times New Roman" w:hAnsi="Times New Roman" w:cs="Times New Roman"/>
          <w:sz w:val="24"/>
          <w:szCs w:val="24"/>
        </w:rPr>
        <w:t>pasar.</w:t>
      </w:r>
    </w:p>
    <w:p w:rsidR="00C10E32" w:rsidRDefault="00C10E32" w:rsidP="00E6567E">
      <w:pPr>
        <w:spacing w:after="0" w:line="240" w:lineRule="auto"/>
        <w:ind w:left="426" w:firstLine="425"/>
        <w:jc w:val="both"/>
        <w:rPr>
          <w:rFonts w:ascii="Times New Roman" w:hAnsi="Times New Roman"/>
          <w:sz w:val="24"/>
          <w:szCs w:val="24"/>
        </w:rPr>
      </w:pPr>
    </w:p>
    <w:p w:rsidR="00E6567E" w:rsidRDefault="00202588" w:rsidP="00E6567E">
      <w:pPr>
        <w:spacing w:after="0" w:line="240" w:lineRule="auto"/>
        <w:ind w:left="426"/>
        <w:jc w:val="both"/>
        <w:rPr>
          <w:rFonts w:ascii="Times New Roman" w:hAnsi="Times New Roman"/>
          <w:sz w:val="24"/>
          <w:szCs w:val="24"/>
        </w:rPr>
      </w:pPr>
      <w:r w:rsidRPr="009E6A30">
        <w:rPr>
          <w:rFonts w:ascii="Times New Roman" w:hAnsi="Times New Roman"/>
          <w:b/>
          <w:sz w:val="24"/>
          <w:szCs w:val="24"/>
        </w:rPr>
        <w:t>Kata Kunci</w:t>
      </w:r>
      <w:r>
        <w:rPr>
          <w:rFonts w:ascii="Times New Roman" w:hAnsi="Times New Roman"/>
          <w:sz w:val="24"/>
          <w:szCs w:val="24"/>
        </w:rPr>
        <w:t xml:space="preserve">: </w:t>
      </w:r>
      <w:r w:rsidRPr="00C10E32">
        <w:rPr>
          <w:rFonts w:ascii="Times New Roman" w:hAnsi="Times New Roman"/>
          <w:i/>
          <w:sz w:val="24"/>
          <w:szCs w:val="24"/>
        </w:rPr>
        <w:t>Modal Sosial, Inovasi, Kinerja UKM, Sentra Industri, UKM, Indonesia</w:t>
      </w:r>
    </w:p>
    <w:p w:rsidR="00C10E32" w:rsidRDefault="00C10E32" w:rsidP="00E6567E">
      <w:pPr>
        <w:spacing w:after="0" w:line="240" w:lineRule="auto"/>
        <w:ind w:left="426"/>
        <w:jc w:val="both"/>
        <w:rPr>
          <w:rFonts w:ascii="Times New Roman" w:hAnsi="Times New Roman"/>
          <w:sz w:val="24"/>
          <w:szCs w:val="24"/>
        </w:rPr>
      </w:pPr>
    </w:p>
    <w:p w:rsidR="00E6567E" w:rsidRPr="00C10E32" w:rsidRDefault="00E6567E" w:rsidP="00E6567E">
      <w:pPr>
        <w:pStyle w:val="ListParagraph"/>
        <w:numPr>
          <w:ilvl w:val="0"/>
          <w:numId w:val="1"/>
        </w:numPr>
        <w:spacing w:after="0" w:line="240" w:lineRule="auto"/>
        <w:ind w:left="426" w:hanging="426"/>
        <w:jc w:val="both"/>
        <w:rPr>
          <w:rFonts w:ascii="Times New Roman" w:hAnsi="Times New Roman" w:cs="Times New Roman"/>
          <w:b/>
          <w:sz w:val="24"/>
          <w:szCs w:val="24"/>
        </w:rPr>
      </w:pPr>
      <w:r w:rsidRPr="00C10E32">
        <w:rPr>
          <w:rFonts w:ascii="Times New Roman" w:hAnsi="Times New Roman" w:cs="Times New Roman"/>
          <w:b/>
          <w:sz w:val="24"/>
          <w:szCs w:val="24"/>
        </w:rPr>
        <w:lastRenderedPageBreak/>
        <w:t>Latar Belakang Masalah</w:t>
      </w:r>
    </w:p>
    <w:p w:rsidR="00E6567E" w:rsidRDefault="00C10E32" w:rsidP="00C10E32">
      <w:pPr>
        <w:pStyle w:val="ListParagraph"/>
        <w:spacing w:after="0" w:line="240" w:lineRule="auto"/>
        <w:ind w:left="426" w:firstLine="567"/>
        <w:jc w:val="both"/>
        <w:rPr>
          <w:rFonts w:ascii="Times New Roman" w:hAnsi="Times New Roman"/>
          <w:sz w:val="24"/>
          <w:szCs w:val="24"/>
          <w:lang w:eastAsia="id-ID"/>
        </w:rPr>
      </w:pPr>
      <w:r>
        <w:rPr>
          <w:rFonts w:ascii="Times New Roman" w:hAnsi="Times New Roman"/>
          <w:sz w:val="24"/>
          <w:szCs w:val="24"/>
        </w:rPr>
        <w:t xml:space="preserve">Usaha </w:t>
      </w:r>
      <w:r w:rsidRPr="00310683">
        <w:rPr>
          <w:rFonts w:ascii="Times New Roman" w:hAnsi="Times New Roman"/>
          <w:sz w:val="24"/>
          <w:szCs w:val="24"/>
        </w:rPr>
        <w:t>Kecil</w:t>
      </w:r>
      <w:r w:rsidRPr="00310683">
        <w:rPr>
          <w:rFonts w:ascii="Times New Roman" w:hAnsi="Times New Roman"/>
          <w:sz w:val="24"/>
          <w:szCs w:val="24"/>
          <w:lang w:val="en-US"/>
        </w:rPr>
        <w:t xml:space="preserve"> </w:t>
      </w:r>
      <w:r>
        <w:rPr>
          <w:rFonts w:ascii="Times New Roman" w:hAnsi="Times New Roman"/>
          <w:sz w:val="24"/>
          <w:szCs w:val="24"/>
        </w:rPr>
        <w:t xml:space="preserve">dan </w:t>
      </w:r>
      <w:r w:rsidRPr="00310683">
        <w:rPr>
          <w:rFonts w:ascii="Times New Roman" w:hAnsi="Times New Roman"/>
          <w:sz w:val="24"/>
          <w:szCs w:val="24"/>
        </w:rPr>
        <w:t>Menengah (UKM) merupakan salah satu bagian terpenting dari perekonomian suatu negara</w:t>
      </w:r>
      <w:r>
        <w:rPr>
          <w:rFonts w:ascii="Times New Roman" w:hAnsi="Times New Roman"/>
          <w:sz w:val="24"/>
          <w:szCs w:val="24"/>
        </w:rPr>
        <w:t>. Di seluruh dunia, UKM dilihat oleh pembuat kebijakan (</w:t>
      </w:r>
      <w:r w:rsidRPr="008024E9">
        <w:rPr>
          <w:rFonts w:ascii="Times New Roman" w:hAnsi="Times New Roman"/>
          <w:i/>
          <w:sz w:val="24"/>
          <w:szCs w:val="24"/>
        </w:rPr>
        <w:t>policymakers</w:t>
      </w:r>
      <w:r>
        <w:rPr>
          <w:rFonts w:ascii="Times New Roman" w:hAnsi="Times New Roman"/>
          <w:sz w:val="24"/>
          <w:szCs w:val="24"/>
        </w:rPr>
        <w:t>) sebagai cara ideal untuk meningkatkan pembangunan berkelanjutan (Mbizi, Hove, Thondhlana, and Kakava, 2013). UKM dianggap sebagai sektor ekonomi utama dan pendorong “</w:t>
      </w:r>
      <w:r w:rsidRPr="00717A87">
        <w:rPr>
          <w:rFonts w:ascii="Times New Roman" w:hAnsi="Times New Roman"/>
          <w:i/>
          <w:sz w:val="24"/>
          <w:szCs w:val="24"/>
          <w:lang w:eastAsia="id-ID"/>
        </w:rPr>
        <w:t>economic growth and job and wealth creation</w:t>
      </w:r>
      <w:r>
        <w:rPr>
          <w:rFonts w:ascii="Times New Roman" w:hAnsi="Times New Roman"/>
          <w:sz w:val="24"/>
          <w:szCs w:val="24"/>
        </w:rPr>
        <w:t>” oleh pemerintah negara-negara maju (Oke et al., 2007), terutama di</w:t>
      </w:r>
      <w:r w:rsidR="001C39F9">
        <w:rPr>
          <w:rFonts w:ascii="Times New Roman" w:hAnsi="Times New Roman"/>
          <w:sz w:val="24"/>
          <w:szCs w:val="24"/>
        </w:rPr>
        <w:t xml:space="preserve"> </w:t>
      </w:r>
      <w:r>
        <w:rPr>
          <w:rFonts w:ascii="Times New Roman" w:hAnsi="Times New Roman"/>
          <w:sz w:val="24"/>
          <w:szCs w:val="24"/>
        </w:rPr>
        <w:t>dalam industri padat teknologi</w:t>
      </w:r>
      <w:r>
        <w:rPr>
          <w:rFonts w:ascii="Times New Roman" w:hAnsi="Times New Roman"/>
          <w:sz w:val="24"/>
          <w:szCs w:val="24"/>
          <w:lang w:val="en-US"/>
        </w:rPr>
        <w:t xml:space="preserve"> </w:t>
      </w:r>
      <w:r>
        <w:rPr>
          <w:rFonts w:ascii="Times New Roman" w:hAnsi="Times New Roman"/>
          <w:sz w:val="24"/>
          <w:szCs w:val="24"/>
        </w:rPr>
        <w:t xml:space="preserve">baru. </w:t>
      </w:r>
      <w:r w:rsidRPr="002D41F8">
        <w:rPr>
          <w:rFonts w:ascii="Times New Roman" w:hAnsi="Times New Roman"/>
          <w:sz w:val="24"/>
          <w:szCs w:val="24"/>
        </w:rPr>
        <w:t xml:space="preserve">UKM Indonesia diharapkan bisa menjadi salah satu sumber </w:t>
      </w:r>
      <w:r w:rsidRPr="002D41F8">
        <w:rPr>
          <w:rFonts w:ascii="Times New Roman" w:hAnsi="Times New Roman"/>
          <w:sz w:val="24"/>
          <w:szCs w:val="24"/>
          <w:lang w:eastAsia="id-ID"/>
        </w:rPr>
        <w:t>penting bagi surplus neraca perdagangan dan memiliki peran dalam pasar global. Untuk melaksanakan peranan tersebut, UKM Indonesia harus membenahi diri, yakni menciptakan daya saing globalnya (</w:t>
      </w:r>
      <w:r>
        <w:rPr>
          <w:rFonts w:ascii="Times New Roman" w:hAnsi="Times New Roman"/>
          <w:sz w:val="24"/>
          <w:szCs w:val="24"/>
          <w:lang w:eastAsia="id-ID"/>
        </w:rPr>
        <w:t>Asmarani, 2006</w:t>
      </w:r>
      <w:r w:rsidRPr="002D41F8">
        <w:rPr>
          <w:rFonts w:ascii="Times New Roman" w:hAnsi="Times New Roman"/>
          <w:sz w:val="24"/>
          <w:szCs w:val="24"/>
          <w:lang w:eastAsia="id-ID"/>
        </w:rPr>
        <w:t>)</w:t>
      </w:r>
      <w:r>
        <w:rPr>
          <w:rFonts w:ascii="Times New Roman" w:hAnsi="Times New Roman"/>
          <w:sz w:val="24"/>
          <w:szCs w:val="24"/>
          <w:lang w:eastAsia="id-ID"/>
        </w:rPr>
        <w:t>.</w:t>
      </w:r>
    </w:p>
    <w:p w:rsidR="00C10E32" w:rsidRDefault="009473DF" w:rsidP="00C10E32">
      <w:pPr>
        <w:pStyle w:val="ListParagraph"/>
        <w:spacing w:after="0" w:line="240" w:lineRule="auto"/>
        <w:ind w:left="426" w:firstLine="567"/>
        <w:jc w:val="both"/>
        <w:rPr>
          <w:rFonts w:ascii="Times New Roman" w:hAnsi="Times New Roman"/>
          <w:sz w:val="24"/>
          <w:szCs w:val="24"/>
          <w:lang w:eastAsia="id-ID"/>
        </w:rPr>
      </w:pPr>
      <w:r>
        <w:rPr>
          <w:rFonts w:ascii="Times New Roman" w:hAnsi="Times New Roman"/>
          <w:sz w:val="24"/>
          <w:szCs w:val="24"/>
          <w:lang w:eastAsia="id-ID"/>
        </w:rPr>
        <w:t xml:space="preserve">Menurut Kementerian Koperasi dan UKM pada tahun 2009, UKM </w:t>
      </w:r>
      <w:r w:rsidRPr="002D41F8">
        <w:rPr>
          <w:rFonts w:ascii="Times New Roman" w:hAnsi="Times New Roman"/>
          <w:sz w:val="24"/>
          <w:szCs w:val="24"/>
          <w:lang w:eastAsia="id-ID"/>
        </w:rPr>
        <w:t>secara nasional memiliki peranan yang penting dan strategis dalam mewujudkan tujuan pembangunan nasional dan pembangunan ekonomi. Hal ini dapat dilihat dalam hal penyediaan kesempatan usaha, lapangan kerja dan peningkatan ekspor.</w:t>
      </w:r>
      <w:r>
        <w:rPr>
          <w:rFonts w:ascii="Times New Roman" w:hAnsi="Times New Roman"/>
          <w:sz w:val="24"/>
          <w:szCs w:val="24"/>
          <w:lang w:eastAsia="id-ID"/>
        </w:rPr>
        <w:t xml:space="preserve"> Di Indonesia, hampir 97% dari tenaga kerja Indonesia berada di sektor UKM, sedangkan sisanya diserap oleh sektor swasta pada perusahaan besar.</w:t>
      </w:r>
    </w:p>
    <w:p w:rsidR="009473DF" w:rsidRDefault="009449B4" w:rsidP="00C10E32">
      <w:pPr>
        <w:pStyle w:val="ListParagraph"/>
        <w:spacing w:after="0" w:line="240" w:lineRule="auto"/>
        <w:ind w:left="426" w:firstLine="567"/>
        <w:jc w:val="both"/>
        <w:rPr>
          <w:rStyle w:val="longtext"/>
          <w:rFonts w:ascii="Times New Roman" w:hAnsi="Times New Roman"/>
          <w:sz w:val="24"/>
          <w:szCs w:val="24"/>
          <w:shd w:val="clear" w:color="auto" w:fill="FFFFFF"/>
        </w:rPr>
      </w:pPr>
      <w:r>
        <w:rPr>
          <w:rFonts w:ascii="Times New Roman" w:hAnsi="Times New Roman"/>
          <w:sz w:val="24"/>
          <w:szCs w:val="24"/>
        </w:rPr>
        <w:t xml:space="preserve">Mudradjad </w:t>
      </w:r>
      <w:r w:rsidRPr="002D41F8">
        <w:rPr>
          <w:rFonts w:ascii="Times New Roman" w:hAnsi="Times New Roman"/>
          <w:sz w:val="24"/>
          <w:szCs w:val="24"/>
        </w:rPr>
        <w:t xml:space="preserve">Kuncoro dalam Harian Bisnis Indonesia pada tanggal 21 Oktober 2008 mengemukakan bahwa UKM terbukti tahan terhadap krisis global dan </w:t>
      </w:r>
      <w:r w:rsidRPr="003A03FC">
        <w:rPr>
          <w:rFonts w:ascii="Times New Roman" w:hAnsi="Times New Roman"/>
          <w:sz w:val="24"/>
          <w:szCs w:val="24"/>
        </w:rPr>
        <w:t xml:space="preserve">mampu </w:t>
      </w:r>
      <w:r w:rsidRPr="003A03FC">
        <w:rPr>
          <w:rStyle w:val="Emphasis"/>
          <w:rFonts w:ascii="Times New Roman" w:hAnsi="Times New Roman"/>
          <w:sz w:val="24"/>
          <w:szCs w:val="24"/>
        </w:rPr>
        <w:t>survive</w:t>
      </w:r>
      <w:r w:rsidRPr="003A03FC">
        <w:rPr>
          <w:rStyle w:val="Emphasis"/>
          <w:rFonts w:ascii="Times New Roman" w:hAnsi="Times New Roman"/>
          <w:i w:val="0"/>
          <w:sz w:val="24"/>
          <w:szCs w:val="24"/>
        </w:rPr>
        <w:t xml:space="preserve">. </w:t>
      </w:r>
      <w:r>
        <w:rPr>
          <w:rFonts w:ascii="Times New Roman" w:hAnsi="Times New Roman"/>
          <w:sz w:val="24"/>
          <w:szCs w:val="24"/>
        </w:rPr>
        <w:t xml:space="preserve">Namun demikian, </w:t>
      </w:r>
      <w:r w:rsidRPr="003A03FC">
        <w:rPr>
          <w:rFonts w:ascii="Times New Roman" w:hAnsi="Times New Roman"/>
          <w:sz w:val="24"/>
          <w:szCs w:val="24"/>
          <w:lang w:eastAsia="id-ID"/>
        </w:rPr>
        <w:t>usaha kecil menengah dalam perkembangannya masih menghadapi berbagai persoalan yang perlu mendapat perhatian</w:t>
      </w:r>
      <w:r w:rsidRPr="003A03FC">
        <w:rPr>
          <w:rFonts w:ascii="Times New Roman" w:hAnsi="Times New Roman"/>
          <w:sz w:val="24"/>
          <w:szCs w:val="24"/>
          <w:lang w:val="en-US" w:eastAsia="id-ID"/>
        </w:rPr>
        <w:t xml:space="preserve"> </w:t>
      </w:r>
      <w:r w:rsidRPr="003A03FC">
        <w:rPr>
          <w:rFonts w:ascii="Times New Roman" w:hAnsi="Times New Roman"/>
          <w:sz w:val="24"/>
          <w:szCs w:val="24"/>
          <w:lang w:eastAsia="id-ID"/>
        </w:rPr>
        <w:t>dari berbagai pihak antara lain kurangnya kemampuan orga</w:t>
      </w:r>
      <w:r>
        <w:rPr>
          <w:rFonts w:ascii="Times New Roman" w:hAnsi="Times New Roman"/>
          <w:sz w:val="24"/>
          <w:szCs w:val="24"/>
          <w:lang w:eastAsia="id-ID"/>
        </w:rPr>
        <w:t xml:space="preserve">nisasi, keterampilan manajerial </w:t>
      </w:r>
      <w:r w:rsidRPr="003A03FC">
        <w:rPr>
          <w:rFonts w:ascii="Times New Roman" w:hAnsi="Times New Roman"/>
          <w:sz w:val="24"/>
          <w:szCs w:val="24"/>
          <w:lang w:eastAsia="id-ID"/>
        </w:rPr>
        <w:t>yang buruk, sumber daya yang terbatas dan rendahnya kapasitas inovatif (</w:t>
      </w:r>
      <w:r>
        <w:rPr>
          <w:rFonts w:ascii="Times New Roman" w:hAnsi="Times New Roman"/>
          <w:sz w:val="24"/>
          <w:szCs w:val="24"/>
          <w:lang w:eastAsia="id-ID"/>
        </w:rPr>
        <w:t>Asmarani, 2006</w:t>
      </w:r>
      <w:r w:rsidRPr="003A03FC">
        <w:rPr>
          <w:rFonts w:ascii="Times New Roman" w:hAnsi="Times New Roman"/>
          <w:sz w:val="24"/>
          <w:szCs w:val="24"/>
          <w:lang w:eastAsia="id-ID"/>
        </w:rPr>
        <w:t>)</w:t>
      </w:r>
      <w:r>
        <w:rPr>
          <w:rFonts w:ascii="Times New Roman" w:hAnsi="Times New Roman"/>
          <w:sz w:val="24"/>
          <w:szCs w:val="24"/>
          <w:lang w:eastAsia="id-ID"/>
        </w:rPr>
        <w:t xml:space="preserve">. </w:t>
      </w:r>
      <w:proofErr w:type="spellStart"/>
      <w:proofErr w:type="gramStart"/>
      <w:r>
        <w:rPr>
          <w:rStyle w:val="longtext"/>
          <w:rFonts w:ascii="Times New Roman" w:hAnsi="Times New Roman"/>
          <w:sz w:val="24"/>
          <w:szCs w:val="24"/>
          <w:shd w:val="clear" w:color="auto" w:fill="FFFFFF"/>
          <w:lang w:val="en-US"/>
        </w:rPr>
        <w:t>Pengembangan</w:t>
      </w:r>
      <w:proofErr w:type="spellEnd"/>
      <w:r>
        <w:rPr>
          <w:rStyle w:val="longtext"/>
          <w:rFonts w:ascii="Times New Roman" w:hAnsi="Times New Roman"/>
          <w:sz w:val="24"/>
          <w:szCs w:val="24"/>
          <w:shd w:val="clear" w:color="auto" w:fill="FFFFFF"/>
          <w:lang w:val="en-US"/>
        </w:rPr>
        <w:t xml:space="preserve"> UKM </w:t>
      </w:r>
      <w:proofErr w:type="spellStart"/>
      <w:r>
        <w:rPr>
          <w:rStyle w:val="longtext"/>
          <w:rFonts w:ascii="Times New Roman" w:hAnsi="Times New Roman"/>
          <w:sz w:val="24"/>
          <w:szCs w:val="24"/>
          <w:shd w:val="clear" w:color="auto" w:fill="FFFFFF"/>
          <w:lang w:val="en-US"/>
        </w:rPr>
        <w:t>di</w:t>
      </w:r>
      <w:proofErr w:type="spellEnd"/>
      <w:r>
        <w:rPr>
          <w:rStyle w:val="longtext"/>
          <w:rFonts w:ascii="Times New Roman" w:hAnsi="Times New Roman"/>
          <w:sz w:val="24"/>
          <w:szCs w:val="24"/>
          <w:shd w:val="clear" w:color="auto" w:fill="FFFFFF"/>
          <w:lang w:val="en-US"/>
        </w:rPr>
        <w:t xml:space="preserve"> Indonesia </w:t>
      </w:r>
      <w:proofErr w:type="spellStart"/>
      <w:r>
        <w:rPr>
          <w:rStyle w:val="longtext"/>
          <w:rFonts w:ascii="Times New Roman" w:hAnsi="Times New Roman"/>
          <w:sz w:val="24"/>
          <w:szCs w:val="24"/>
          <w:shd w:val="clear" w:color="auto" w:fill="FFFFFF"/>
          <w:lang w:val="en-US"/>
        </w:rPr>
        <w:t>harus</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bersifat</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strategis</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dan</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mempunyai</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dampak</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jangka</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panjang</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karena</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hal</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ini</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merujuk</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pada</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pertumbuhan</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lapangan</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kerja</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dan</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peningkatan</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perekonomian</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daerah</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serta</w:t>
      </w:r>
      <w:proofErr w:type="spellEnd"/>
      <w:r>
        <w:rPr>
          <w:rStyle w:val="longtext"/>
          <w:rFonts w:ascii="Times New Roman" w:hAnsi="Times New Roman"/>
          <w:sz w:val="24"/>
          <w:szCs w:val="24"/>
          <w:shd w:val="clear" w:color="auto" w:fill="FFFFFF"/>
          <w:lang w:val="en-US"/>
        </w:rPr>
        <w:t xml:space="preserve"> </w:t>
      </w:r>
      <w:proofErr w:type="spellStart"/>
      <w:r>
        <w:rPr>
          <w:rStyle w:val="longtext"/>
          <w:rFonts w:ascii="Times New Roman" w:hAnsi="Times New Roman"/>
          <w:sz w:val="24"/>
          <w:szCs w:val="24"/>
          <w:shd w:val="clear" w:color="auto" w:fill="FFFFFF"/>
          <w:lang w:val="en-US"/>
        </w:rPr>
        <w:t>nasional</w:t>
      </w:r>
      <w:proofErr w:type="spellEnd"/>
      <w:r>
        <w:rPr>
          <w:rStyle w:val="longtext"/>
          <w:rFonts w:ascii="Times New Roman" w:hAnsi="Times New Roman"/>
          <w:sz w:val="24"/>
          <w:szCs w:val="24"/>
          <w:shd w:val="clear" w:color="auto" w:fill="FFFFFF"/>
        </w:rPr>
        <w:t xml:space="preserve"> (Nurhajatie, 2009).</w:t>
      </w:r>
      <w:proofErr w:type="gramEnd"/>
    </w:p>
    <w:p w:rsidR="009449B4" w:rsidRDefault="009449B4" w:rsidP="00C10E32">
      <w:pPr>
        <w:pStyle w:val="ListParagraph"/>
        <w:spacing w:after="0" w:line="240" w:lineRule="auto"/>
        <w:ind w:left="426" w:firstLine="567"/>
        <w:jc w:val="both"/>
        <w:rPr>
          <w:rStyle w:val="longtext"/>
          <w:rFonts w:ascii="Times New Roman" w:hAnsi="Times New Roman"/>
          <w:sz w:val="24"/>
          <w:szCs w:val="24"/>
        </w:rPr>
      </w:pPr>
      <w:r>
        <w:rPr>
          <w:rStyle w:val="longtext"/>
          <w:rFonts w:ascii="Times New Roman" w:hAnsi="Times New Roman"/>
          <w:sz w:val="24"/>
          <w:szCs w:val="24"/>
          <w:shd w:val="clear" w:color="auto" w:fill="FFFFFF"/>
        </w:rPr>
        <w:t xml:space="preserve">Menurut literatur dari berbagai </w:t>
      </w:r>
      <w:r w:rsidRPr="00EC7367">
        <w:rPr>
          <w:rStyle w:val="longtext"/>
          <w:rFonts w:ascii="Times New Roman" w:hAnsi="Times New Roman"/>
          <w:sz w:val="24"/>
          <w:szCs w:val="24"/>
          <w:shd w:val="clear" w:color="auto" w:fill="FFFFFF"/>
        </w:rPr>
        <w:t>pengalaman di negara-negara industri, konsep klaster telah terbukti menjadi alat yang efisien untuk memperkuat perekonomian daerah dan nasional.</w:t>
      </w:r>
      <w:r>
        <w:rPr>
          <w:rStyle w:val="longtext"/>
          <w:rFonts w:ascii="Times New Roman" w:hAnsi="Times New Roman"/>
          <w:sz w:val="24"/>
          <w:szCs w:val="24"/>
          <w:shd w:val="clear" w:color="auto" w:fill="FFFFFF"/>
        </w:rPr>
        <w:t xml:space="preserve"> </w:t>
      </w:r>
      <w:r w:rsidRPr="00B3602D">
        <w:rPr>
          <w:rStyle w:val="longtext"/>
          <w:rFonts w:ascii="Times New Roman" w:hAnsi="Times New Roman"/>
          <w:sz w:val="24"/>
          <w:szCs w:val="24"/>
          <w:shd w:val="clear" w:color="auto" w:fill="FFFFFF"/>
        </w:rPr>
        <w:t xml:space="preserve">Pengembangan klaster merupakan model penting </w:t>
      </w:r>
      <w:r w:rsidRPr="00B3602D">
        <w:rPr>
          <w:rStyle w:val="hps"/>
          <w:rFonts w:ascii="Times New Roman" w:hAnsi="Times New Roman"/>
          <w:sz w:val="24"/>
          <w:szCs w:val="24"/>
        </w:rPr>
        <w:t>dari</w:t>
      </w:r>
      <w:r w:rsidRPr="00B3602D">
        <w:rPr>
          <w:rStyle w:val="longtext"/>
          <w:rFonts w:ascii="Times New Roman" w:hAnsi="Times New Roman"/>
          <w:sz w:val="24"/>
          <w:szCs w:val="24"/>
        </w:rPr>
        <w:t xml:space="preserve"> </w:t>
      </w:r>
      <w:r w:rsidRPr="00B3602D">
        <w:rPr>
          <w:rStyle w:val="hps"/>
          <w:rFonts w:ascii="Times New Roman" w:hAnsi="Times New Roman"/>
          <w:sz w:val="24"/>
          <w:szCs w:val="24"/>
        </w:rPr>
        <w:t>teknologi</w:t>
      </w:r>
      <w:r w:rsidRPr="00B3602D">
        <w:rPr>
          <w:rStyle w:val="longtext"/>
          <w:rFonts w:ascii="Times New Roman" w:hAnsi="Times New Roman"/>
          <w:sz w:val="24"/>
          <w:szCs w:val="24"/>
        </w:rPr>
        <w:t xml:space="preserve"> </w:t>
      </w:r>
      <w:r w:rsidRPr="00B3602D">
        <w:rPr>
          <w:rStyle w:val="hps"/>
          <w:rFonts w:ascii="Times New Roman" w:hAnsi="Times New Roman"/>
          <w:sz w:val="24"/>
          <w:szCs w:val="24"/>
        </w:rPr>
        <w:t>dan organisasi industri dari UKM</w:t>
      </w:r>
      <w:r w:rsidRPr="00B3602D">
        <w:rPr>
          <w:rStyle w:val="longtext"/>
          <w:rFonts w:ascii="Times New Roman" w:hAnsi="Times New Roman"/>
          <w:sz w:val="24"/>
          <w:szCs w:val="24"/>
        </w:rPr>
        <w:t xml:space="preserve"> </w:t>
      </w:r>
      <w:r w:rsidRPr="00B3602D">
        <w:rPr>
          <w:rStyle w:val="hps"/>
          <w:rFonts w:ascii="Times New Roman" w:hAnsi="Times New Roman"/>
          <w:sz w:val="24"/>
          <w:szCs w:val="24"/>
        </w:rPr>
        <w:t>dan</w:t>
      </w:r>
      <w:r w:rsidRPr="00B3602D">
        <w:rPr>
          <w:rStyle w:val="longtext"/>
          <w:rFonts w:ascii="Times New Roman" w:hAnsi="Times New Roman"/>
          <w:sz w:val="24"/>
          <w:szCs w:val="24"/>
        </w:rPr>
        <w:t xml:space="preserve"> </w:t>
      </w:r>
      <w:r w:rsidRPr="00B3602D">
        <w:rPr>
          <w:rStyle w:val="hps"/>
          <w:rFonts w:ascii="Times New Roman" w:hAnsi="Times New Roman"/>
          <w:sz w:val="24"/>
          <w:szCs w:val="24"/>
        </w:rPr>
        <w:t>itu adalah</w:t>
      </w:r>
      <w:r w:rsidRPr="00B3602D">
        <w:rPr>
          <w:rStyle w:val="longtext"/>
          <w:rFonts w:ascii="Times New Roman" w:hAnsi="Times New Roman"/>
          <w:sz w:val="24"/>
          <w:szCs w:val="24"/>
        </w:rPr>
        <w:t xml:space="preserve"> </w:t>
      </w:r>
      <w:r w:rsidRPr="00B3602D">
        <w:rPr>
          <w:rStyle w:val="hps"/>
          <w:rFonts w:ascii="Times New Roman" w:hAnsi="Times New Roman"/>
          <w:sz w:val="24"/>
          <w:szCs w:val="24"/>
        </w:rPr>
        <w:t>dasar untuk</w:t>
      </w:r>
      <w:r w:rsidRPr="00B3602D">
        <w:rPr>
          <w:rStyle w:val="longtext"/>
          <w:rFonts w:ascii="Times New Roman" w:hAnsi="Times New Roman"/>
          <w:sz w:val="24"/>
          <w:szCs w:val="24"/>
        </w:rPr>
        <w:t xml:space="preserve"> </w:t>
      </w:r>
      <w:r w:rsidRPr="00B3602D">
        <w:rPr>
          <w:rStyle w:val="hps"/>
          <w:rFonts w:ascii="Times New Roman" w:hAnsi="Times New Roman"/>
          <w:sz w:val="24"/>
          <w:szCs w:val="24"/>
        </w:rPr>
        <w:t>mencapai tingkat</w:t>
      </w:r>
      <w:r>
        <w:rPr>
          <w:rStyle w:val="longtext"/>
          <w:rFonts w:ascii="Times New Roman" w:hAnsi="Times New Roman"/>
          <w:sz w:val="24"/>
          <w:szCs w:val="24"/>
        </w:rPr>
        <w:t xml:space="preserve"> </w:t>
      </w:r>
      <w:r w:rsidRPr="00B3602D">
        <w:rPr>
          <w:rStyle w:val="hps"/>
          <w:rFonts w:ascii="Times New Roman" w:hAnsi="Times New Roman"/>
          <w:sz w:val="24"/>
          <w:szCs w:val="24"/>
        </w:rPr>
        <w:t>produktivitas yang tinggi</w:t>
      </w:r>
      <w:r w:rsidRPr="00B3602D">
        <w:rPr>
          <w:rStyle w:val="longtext"/>
          <w:rFonts w:ascii="Times New Roman" w:hAnsi="Times New Roman"/>
          <w:sz w:val="24"/>
          <w:szCs w:val="24"/>
        </w:rPr>
        <w:t xml:space="preserve"> </w:t>
      </w:r>
      <w:r w:rsidRPr="00B3602D">
        <w:rPr>
          <w:rStyle w:val="hps"/>
          <w:rFonts w:ascii="Times New Roman" w:hAnsi="Times New Roman"/>
          <w:sz w:val="24"/>
          <w:szCs w:val="24"/>
        </w:rPr>
        <w:t>dan inovasi</w:t>
      </w:r>
      <w:r w:rsidRPr="00B3602D">
        <w:rPr>
          <w:rStyle w:val="longtext"/>
          <w:rFonts w:ascii="Times New Roman" w:hAnsi="Times New Roman"/>
          <w:sz w:val="24"/>
          <w:szCs w:val="24"/>
        </w:rPr>
        <w:t>.</w:t>
      </w:r>
      <w:r>
        <w:rPr>
          <w:rStyle w:val="longtext"/>
          <w:rFonts w:ascii="Times New Roman" w:hAnsi="Times New Roman"/>
          <w:sz w:val="24"/>
          <w:szCs w:val="24"/>
        </w:rPr>
        <w:t xml:space="preserve"> Dalam bukunya </w:t>
      </w:r>
      <w:r w:rsidRPr="00872F4D">
        <w:rPr>
          <w:rStyle w:val="longtext"/>
          <w:rFonts w:ascii="Times New Roman" w:hAnsi="Times New Roman"/>
          <w:i/>
          <w:sz w:val="24"/>
          <w:szCs w:val="24"/>
        </w:rPr>
        <w:t>The Competitive Advantage of Nation</w:t>
      </w:r>
      <w:r>
        <w:rPr>
          <w:rStyle w:val="longtext"/>
          <w:rFonts w:ascii="Times New Roman" w:hAnsi="Times New Roman"/>
          <w:sz w:val="24"/>
          <w:szCs w:val="24"/>
        </w:rPr>
        <w:t xml:space="preserve">, Porter (1998) menyatakan bahwa produktivitas industri dapat ditingkatkan melalui klasterisasi lokasi industri. </w:t>
      </w:r>
      <w:r>
        <w:rPr>
          <w:rStyle w:val="longtext"/>
          <w:rFonts w:ascii="Times New Roman" w:hAnsi="Times New Roman"/>
          <w:sz w:val="24"/>
          <w:szCs w:val="24"/>
          <w:shd w:val="clear" w:color="auto" w:fill="FFFFFF"/>
        </w:rPr>
        <w:t xml:space="preserve">Aylward (2004) </w:t>
      </w:r>
      <w:r w:rsidRPr="00B3602D">
        <w:rPr>
          <w:rStyle w:val="longtext"/>
          <w:rFonts w:ascii="Times New Roman" w:hAnsi="Times New Roman"/>
          <w:sz w:val="24"/>
          <w:szCs w:val="24"/>
          <w:shd w:val="clear" w:color="auto" w:fill="FFFFFF"/>
        </w:rPr>
        <w:t>berpendapat bahwa UKM dapat mengambil manfaat dari pengetahu</w:t>
      </w:r>
      <w:r>
        <w:rPr>
          <w:rStyle w:val="longtext"/>
          <w:rFonts w:ascii="Times New Roman" w:hAnsi="Times New Roman"/>
          <w:sz w:val="24"/>
          <w:szCs w:val="24"/>
          <w:shd w:val="clear" w:color="auto" w:fill="FFFFFF"/>
        </w:rPr>
        <w:t>an yang dilimpahkan yang mungkin terjadi dalam kla</w:t>
      </w:r>
      <w:r w:rsidRPr="00EC7367">
        <w:rPr>
          <w:rStyle w:val="longtext"/>
          <w:rFonts w:ascii="Times New Roman" w:hAnsi="Times New Roman"/>
          <w:sz w:val="24"/>
          <w:szCs w:val="24"/>
          <w:shd w:val="clear" w:color="auto" w:fill="FFFFFF"/>
        </w:rPr>
        <w:t>ster. Sangat mungkin bahwa potensi klaste</w:t>
      </w:r>
      <w:r>
        <w:rPr>
          <w:rStyle w:val="longtext"/>
          <w:rFonts w:ascii="Times New Roman" w:hAnsi="Times New Roman"/>
          <w:sz w:val="24"/>
          <w:szCs w:val="24"/>
          <w:shd w:val="clear" w:color="auto" w:fill="FFFFFF"/>
        </w:rPr>
        <w:t xml:space="preserve">r </w:t>
      </w:r>
      <w:r w:rsidRPr="00EC7367">
        <w:rPr>
          <w:rStyle w:val="longtext"/>
          <w:rFonts w:ascii="Times New Roman" w:hAnsi="Times New Roman"/>
          <w:sz w:val="24"/>
          <w:szCs w:val="24"/>
          <w:shd w:val="clear" w:color="auto" w:fill="FFFFFF"/>
        </w:rPr>
        <w:t xml:space="preserve">menghasilkan </w:t>
      </w:r>
      <w:r w:rsidRPr="00EC7367">
        <w:rPr>
          <w:rStyle w:val="hps"/>
          <w:rFonts w:ascii="Times New Roman" w:hAnsi="Times New Roman"/>
          <w:sz w:val="24"/>
          <w:szCs w:val="24"/>
        </w:rPr>
        <w:t>beberapa keuntungan</w:t>
      </w:r>
      <w:r>
        <w:rPr>
          <w:rStyle w:val="longtext"/>
          <w:rFonts w:ascii="Times New Roman" w:hAnsi="Times New Roman"/>
          <w:sz w:val="24"/>
          <w:szCs w:val="24"/>
        </w:rPr>
        <w:t xml:space="preserve"> </w:t>
      </w:r>
      <w:r w:rsidRPr="00EC7367">
        <w:rPr>
          <w:rStyle w:val="hps"/>
          <w:rFonts w:ascii="Times New Roman" w:hAnsi="Times New Roman"/>
          <w:sz w:val="24"/>
          <w:szCs w:val="24"/>
        </w:rPr>
        <w:t>bagi UKM untuk</w:t>
      </w:r>
      <w:r w:rsidRPr="00EC7367">
        <w:rPr>
          <w:rStyle w:val="longtext"/>
          <w:rFonts w:ascii="Times New Roman" w:hAnsi="Times New Roman"/>
          <w:sz w:val="24"/>
          <w:szCs w:val="24"/>
        </w:rPr>
        <w:t xml:space="preserve"> </w:t>
      </w:r>
      <w:r>
        <w:rPr>
          <w:rStyle w:val="hps"/>
          <w:rFonts w:ascii="Times New Roman" w:hAnsi="Times New Roman"/>
          <w:sz w:val="24"/>
          <w:szCs w:val="24"/>
        </w:rPr>
        <w:t xml:space="preserve">mengurangi keterbatasan </w:t>
      </w:r>
      <w:r w:rsidRPr="00EC7367">
        <w:rPr>
          <w:rStyle w:val="hps"/>
          <w:rFonts w:ascii="Times New Roman" w:hAnsi="Times New Roman"/>
          <w:sz w:val="24"/>
          <w:szCs w:val="24"/>
        </w:rPr>
        <w:t>UKM</w:t>
      </w:r>
      <w:r>
        <w:rPr>
          <w:rStyle w:val="hps"/>
          <w:rFonts w:ascii="Times New Roman" w:hAnsi="Times New Roman"/>
          <w:sz w:val="24"/>
          <w:szCs w:val="24"/>
        </w:rPr>
        <w:t xml:space="preserve">. </w:t>
      </w:r>
      <w:r>
        <w:rPr>
          <w:rStyle w:val="longtext"/>
          <w:rFonts w:ascii="Times New Roman" w:hAnsi="Times New Roman"/>
          <w:sz w:val="24"/>
          <w:szCs w:val="24"/>
        </w:rPr>
        <w:t>Mayoritas klaster di Indonesia terdiri dari UKM yang memiliki ciri-ciri memproduksi barang-barang untuk pasar lokal dan domestik serta menggunakan tenaga kerja keluarga dan ada juga yang menggunakan tenaga kerja dari luar yang dibayar (Sandee et al., 2002).</w:t>
      </w:r>
    </w:p>
    <w:p w:rsidR="009449B4" w:rsidRDefault="009449B4" w:rsidP="00C10E32">
      <w:pPr>
        <w:pStyle w:val="ListParagraph"/>
        <w:spacing w:after="0" w:line="240" w:lineRule="auto"/>
        <w:ind w:left="426" w:firstLine="567"/>
        <w:jc w:val="both"/>
        <w:rPr>
          <w:rStyle w:val="hps"/>
          <w:rFonts w:ascii="Times New Roman" w:hAnsi="Times New Roman"/>
          <w:sz w:val="24"/>
          <w:szCs w:val="24"/>
        </w:rPr>
      </w:pPr>
      <w:r>
        <w:rPr>
          <w:rStyle w:val="longtext"/>
          <w:rFonts w:ascii="Times New Roman" w:hAnsi="Times New Roman"/>
          <w:sz w:val="24"/>
          <w:szCs w:val="24"/>
        </w:rPr>
        <w:t xml:space="preserve">Salah satu faktor penting yang dapat mendorong kinerja perusahaan didalam klaster adalah </w:t>
      </w:r>
      <w:r w:rsidRPr="006C54AA">
        <w:rPr>
          <w:rStyle w:val="longtext"/>
          <w:rFonts w:ascii="Times New Roman" w:hAnsi="Times New Roman"/>
          <w:sz w:val="24"/>
          <w:szCs w:val="24"/>
        </w:rPr>
        <w:t>modal sosial</w:t>
      </w:r>
      <w:r>
        <w:rPr>
          <w:rStyle w:val="longtext"/>
          <w:rFonts w:ascii="Times New Roman" w:hAnsi="Times New Roman"/>
          <w:sz w:val="24"/>
          <w:szCs w:val="24"/>
        </w:rPr>
        <w:t xml:space="preserve"> (</w:t>
      </w:r>
      <w:r w:rsidRPr="006C54AA">
        <w:rPr>
          <w:rStyle w:val="longtext"/>
          <w:rFonts w:ascii="Times New Roman" w:hAnsi="Times New Roman"/>
          <w:i/>
          <w:sz w:val="24"/>
          <w:szCs w:val="24"/>
        </w:rPr>
        <w:t>social capital</w:t>
      </w:r>
      <w:r>
        <w:rPr>
          <w:rStyle w:val="longtext"/>
          <w:rFonts w:ascii="Times New Roman" w:hAnsi="Times New Roman"/>
          <w:sz w:val="24"/>
          <w:szCs w:val="24"/>
        </w:rPr>
        <w:t>)</w:t>
      </w:r>
      <w:r w:rsidRPr="006C54AA">
        <w:rPr>
          <w:rStyle w:val="longtext"/>
          <w:rFonts w:ascii="Times New Roman" w:hAnsi="Times New Roman"/>
          <w:sz w:val="24"/>
          <w:szCs w:val="24"/>
        </w:rPr>
        <w:t>.</w:t>
      </w:r>
      <w:r>
        <w:rPr>
          <w:rStyle w:val="hps"/>
          <w:rFonts w:ascii="Times New Roman" w:hAnsi="Times New Roman"/>
          <w:sz w:val="24"/>
          <w:szCs w:val="24"/>
        </w:rPr>
        <w:t xml:space="preserve"> Modal sosial dibentuk oleh faktor perilaku seperti kemauan dan kebiasaan untuk bekerjasama, berkelompok, dan kemauan berkomitmen pada tujuan bersama jangka panjang (Suryono, 2012). Modal sosial terkait erat dengan hubungan antara individu, norma, dan kepercayaan yang memudahkan koordinasi dan kerjasama yang saling menguntungkan. Komponen-komponen modal sosial seharusnya dimanfaatkan secara maksimal oleh individu pelaku usaha di dalam klaster, misalnya jejaring sosial dimanfaatkan oleh </w:t>
      </w:r>
      <w:r>
        <w:rPr>
          <w:rStyle w:val="hps"/>
          <w:rFonts w:ascii="Times New Roman" w:hAnsi="Times New Roman"/>
          <w:sz w:val="24"/>
          <w:szCs w:val="24"/>
        </w:rPr>
        <w:lastRenderedPageBreak/>
        <w:t>individu untuk mendapatkan pasar, pengetahuan, kerjasama dan bantuan alat, modal dan lainnya. Sedangkan kepercayaan dimanfaatkan oleh individu untuk membangun komitmen dengan pihak lain dalam rangka mempertahankan kerjasama yang sudah terjalin. Modal sosial baru bernilai ekonomi apabila dapat membantu individu dalam kelompok, misalnya untuk mengakses sumber-sumber keuangan, mendapatkan informasi, dan meminimalkan biaya transaksi (Suryono, 2012).</w:t>
      </w:r>
    </w:p>
    <w:p w:rsidR="00E80839" w:rsidRDefault="00E80839" w:rsidP="00C10E32">
      <w:pPr>
        <w:pStyle w:val="ListParagraph"/>
        <w:spacing w:after="0" w:line="240" w:lineRule="auto"/>
        <w:ind w:left="426" w:firstLine="567"/>
        <w:jc w:val="both"/>
        <w:rPr>
          <w:rStyle w:val="hps"/>
          <w:rFonts w:ascii="Times New Roman" w:hAnsi="Times New Roman"/>
          <w:sz w:val="24"/>
          <w:szCs w:val="24"/>
        </w:rPr>
      </w:pPr>
      <w:r>
        <w:rPr>
          <w:rStyle w:val="hps"/>
          <w:rFonts w:ascii="Times New Roman" w:hAnsi="Times New Roman"/>
          <w:sz w:val="24"/>
          <w:szCs w:val="24"/>
        </w:rPr>
        <w:t>Selain modal sosial, inovasi juga memainkan peran penting dalam klaster industri dan berpengaruh terhadap kinerja UKM. Prakosa (2005) mengatakan bahwa inovasi secara positif dan signifikan berpengaruh terhadap kinerja perusahaan. Amabile (1996) berpendapat bahwa inovasi sebagai penerapan yang berhasil dari gagasan kreatif dalam perusahaan. Inovasi merupakan sebuah mekanisme perusahaan untuk beradaptasi dalam lingkungan yang dinamis. Porter melihat inovasi sebagai sesuatu yang penting bagi keberhasilan perusahaan dan menunjukkan bahwa inovasi dan kesuksesan persaingan sering terkonsentrasi secara geografis, sebagai contoh adalah entertainment di Hollywood, keuangan di Wall Street, dan konsumen elektronik di Jepang (Gudda, Bwisa dan Kihoro, 2013). Oleh karena itu perusahaan dituntut untuk mampu menciptakan penilaian serta ide-ide baru dan menawarkan produk yang inovatif.</w:t>
      </w:r>
    </w:p>
    <w:p w:rsidR="001E263B" w:rsidRDefault="001E263B" w:rsidP="00C10E32">
      <w:pPr>
        <w:pStyle w:val="ListParagraph"/>
        <w:spacing w:after="0" w:line="240" w:lineRule="auto"/>
        <w:ind w:left="426" w:firstLine="567"/>
        <w:jc w:val="both"/>
        <w:rPr>
          <w:rFonts w:ascii="Times New Roman" w:hAnsi="Times New Roman" w:cs="Times New Roman"/>
          <w:bCs/>
        </w:rPr>
      </w:pPr>
      <w:r>
        <w:rPr>
          <w:rStyle w:val="hps"/>
          <w:rFonts w:ascii="Times New Roman" w:hAnsi="Times New Roman"/>
          <w:sz w:val="24"/>
          <w:szCs w:val="24"/>
        </w:rPr>
        <w:t>Penelitian</w:t>
      </w:r>
      <w:r w:rsidR="00DC58F9">
        <w:rPr>
          <w:rStyle w:val="hps"/>
          <w:rFonts w:ascii="Times New Roman" w:hAnsi="Times New Roman"/>
          <w:sz w:val="24"/>
          <w:szCs w:val="24"/>
        </w:rPr>
        <w:t xml:space="preserve"> ini </w:t>
      </w:r>
      <w:r>
        <w:rPr>
          <w:rStyle w:val="hps"/>
          <w:rFonts w:ascii="Times New Roman" w:hAnsi="Times New Roman"/>
          <w:sz w:val="24"/>
          <w:szCs w:val="24"/>
        </w:rPr>
        <w:t xml:space="preserve">didukung oleh hasil penelitian </w:t>
      </w:r>
      <w:r>
        <w:rPr>
          <w:rFonts w:ascii="Times New Roman" w:hAnsi="Times New Roman" w:cs="Times New Roman"/>
          <w:sz w:val="24"/>
          <w:szCs w:val="24"/>
        </w:rPr>
        <w:t>Mawardi et al (2011), Karaev et al (2007)</w:t>
      </w:r>
      <w:r w:rsidR="00DC58F9">
        <w:rPr>
          <w:rFonts w:ascii="Times New Roman" w:hAnsi="Times New Roman" w:cs="Times New Roman"/>
          <w:sz w:val="24"/>
          <w:szCs w:val="24"/>
        </w:rPr>
        <w:t xml:space="preserve">, </w:t>
      </w:r>
      <w:r>
        <w:rPr>
          <w:rFonts w:ascii="Times New Roman" w:hAnsi="Times New Roman" w:cs="Times New Roman"/>
        </w:rPr>
        <w:t xml:space="preserve">Prihadyanti (2013), dan </w:t>
      </w:r>
      <w:r w:rsidRPr="00277F96">
        <w:rPr>
          <w:rFonts w:ascii="Times New Roman" w:hAnsi="Times New Roman" w:cs="Times New Roman"/>
          <w:bCs/>
        </w:rPr>
        <w:t>Khaliq</w:t>
      </w:r>
      <w:r>
        <w:rPr>
          <w:rFonts w:ascii="Times New Roman" w:hAnsi="Times New Roman" w:cs="Times New Roman"/>
          <w:bCs/>
        </w:rPr>
        <w:t xml:space="preserve"> et al (2014) ya</w:t>
      </w:r>
      <w:r w:rsidR="00DC58F9">
        <w:rPr>
          <w:rFonts w:ascii="Times New Roman" w:hAnsi="Times New Roman" w:cs="Times New Roman"/>
          <w:bCs/>
        </w:rPr>
        <w:t xml:space="preserve">ng menyatakan bahwa diantaranya </w:t>
      </w:r>
      <w:r>
        <w:rPr>
          <w:rFonts w:ascii="Times New Roman" w:hAnsi="Times New Roman" w:cs="Times New Roman"/>
          <w:bCs/>
        </w:rPr>
        <w:t>modal sosial dan inovasi bisa menjadi faktor bagi UKM untuk mendapatkan kinerja usaha yang lebih baik dan mengembangkan klaster industri.</w:t>
      </w:r>
    </w:p>
    <w:p w:rsidR="00DC58F9" w:rsidRDefault="00DC58F9" w:rsidP="00C10E32">
      <w:pPr>
        <w:pStyle w:val="ListParagraph"/>
        <w:spacing w:after="0" w:line="240" w:lineRule="auto"/>
        <w:ind w:left="426" w:firstLine="567"/>
        <w:jc w:val="both"/>
        <w:rPr>
          <w:rFonts w:ascii="Times New Roman" w:hAnsi="Times New Roman"/>
          <w:sz w:val="24"/>
          <w:szCs w:val="24"/>
        </w:rPr>
      </w:pPr>
      <w:r>
        <w:rPr>
          <w:rFonts w:ascii="Times New Roman" w:hAnsi="Times New Roman"/>
          <w:sz w:val="24"/>
          <w:szCs w:val="24"/>
        </w:rPr>
        <w:t>Peran UKM (Usaha Kecil dan Menengah) di Provinsi Jawa Tengah dalam penyerapan tenaga kerja dan pembentukan nilai produksi masih lebih besar dibandingkan dengan industri besar, salah satunya adalah UKM bandeng presto di Kota Semarang. Namun, fenomena yang ada menunjukkan UKM bandeng duri lunak Kota Semarang cenderung belum memiliki daya saing yang kuat karena produk bandeng presto dari UKM-UKM tersebut belum berani menjangkau pasar yang lebih besar. Berdasarkan survei pendahuluan pada UKM bandeng presto di sentra industri kecil bandeng presto Tambakrejo dan Krobokan diketahui fenomena bisnisnya bahwa (a) kerjasama di dalam klaster masih kurang sehingga berdampak pada rendahnya kepercayaan antar pengusaha di dalam klaster, (b) kurangnya kemampuan dalam inovasi produk, (c) kurangnya kemampuan dalam memasarkan produk, (d) kemampuan yang rendah dalam mengakses berbagai informasi, (e) kurangnya tenaga terampil karena rata-rata tenaga kerjanya berpendidikan rendah sehingga sulit untuk diajak bekerja sama. Permasalahan tersebut memberikan dampak kurang menguntungkan bagi peningkatan kinerja perusahaan. Kelemahan-kelemahan tersebut menunjukkan bahwa para pengusaha masih kurang mampu dalam mengembangkan modal sosial dan kemampuan inovasi sehingga berdampak pada kekurangmampuan UKM dalam meningkatkan kinerja usahanya.</w:t>
      </w:r>
    </w:p>
    <w:p w:rsidR="00DC58F9" w:rsidRDefault="00DC58F9" w:rsidP="00C10E32">
      <w:pPr>
        <w:pStyle w:val="ListParagraph"/>
        <w:spacing w:after="0" w:line="240" w:lineRule="auto"/>
        <w:ind w:left="426" w:firstLine="567"/>
        <w:jc w:val="both"/>
        <w:rPr>
          <w:rFonts w:ascii="Times New Roman" w:hAnsi="Times New Roman"/>
          <w:sz w:val="24"/>
          <w:szCs w:val="24"/>
        </w:rPr>
      </w:pPr>
      <w:r w:rsidRPr="007A1834">
        <w:rPr>
          <w:rFonts w:ascii="Times New Roman" w:hAnsi="Times New Roman"/>
          <w:sz w:val="24"/>
          <w:szCs w:val="24"/>
        </w:rPr>
        <w:t>Di dalam suatu klaster</w:t>
      </w:r>
      <w:r>
        <w:rPr>
          <w:rFonts w:ascii="Times New Roman" w:hAnsi="Times New Roman"/>
          <w:sz w:val="24"/>
          <w:szCs w:val="24"/>
        </w:rPr>
        <w:t xml:space="preserve"> </w:t>
      </w:r>
      <w:r w:rsidRPr="007A1834">
        <w:rPr>
          <w:rFonts w:ascii="Times New Roman" w:hAnsi="Times New Roman"/>
          <w:sz w:val="24"/>
          <w:szCs w:val="24"/>
        </w:rPr>
        <w:t>pasti terjadi interaksi antar pengusaha UKM seperti jejaring, kerjasama, kepercayaan, dan komunikasi.</w:t>
      </w:r>
      <w:r>
        <w:rPr>
          <w:rFonts w:ascii="Times New Roman" w:hAnsi="Times New Roman"/>
          <w:sz w:val="24"/>
          <w:szCs w:val="24"/>
        </w:rPr>
        <w:t xml:space="preserve"> </w:t>
      </w:r>
      <w:r w:rsidRPr="007A1834">
        <w:rPr>
          <w:rFonts w:ascii="Times New Roman" w:hAnsi="Times New Roman"/>
          <w:sz w:val="24"/>
          <w:szCs w:val="24"/>
        </w:rPr>
        <w:t>Hal tersebut merupakan instrumen modal sosial yang relatif cukup tinggi. Selain itu inovasi merupakan faktor penting bagi organisasi-organisasi untuk bersaing di pasar secara efektif</w:t>
      </w:r>
      <w:r>
        <w:rPr>
          <w:rFonts w:ascii="Times New Roman" w:hAnsi="Times New Roman"/>
          <w:sz w:val="24"/>
          <w:szCs w:val="24"/>
        </w:rPr>
        <w:t xml:space="preserve">. </w:t>
      </w:r>
      <w:r w:rsidRPr="007A1834">
        <w:rPr>
          <w:rFonts w:ascii="Times New Roman" w:hAnsi="Times New Roman"/>
          <w:sz w:val="24"/>
          <w:szCs w:val="24"/>
        </w:rPr>
        <w:t>Maka hal ini menjadi suatu masalah yang menarik untuk diteliti lebih lanjut</w:t>
      </w:r>
      <w:r>
        <w:rPr>
          <w:rFonts w:ascii="Times New Roman" w:hAnsi="Times New Roman"/>
          <w:sz w:val="24"/>
          <w:szCs w:val="24"/>
        </w:rPr>
        <w:t>.</w:t>
      </w:r>
    </w:p>
    <w:p w:rsidR="00DC58F9" w:rsidRDefault="00DC58F9" w:rsidP="00C10E32">
      <w:pPr>
        <w:pStyle w:val="ListParagraph"/>
        <w:spacing w:after="0" w:line="240" w:lineRule="auto"/>
        <w:ind w:left="426" w:firstLine="567"/>
        <w:jc w:val="both"/>
        <w:rPr>
          <w:rFonts w:ascii="Times New Roman" w:hAnsi="Times New Roman"/>
          <w:sz w:val="24"/>
          <w:szCs w:val="24"/>
        </w:rPr>
      </w:pPr>
    </w:p>
    <w:p w:rsidR="00DC58F9" w:rsidRPr="001E263B" w:rsidRDefault="00DC58F9" w:rsidP="00C10E32">
      <w:pPr>
        <w:pStyle w:val="ListParagraph"/>
        <w:spacing w:after="0" w:line="240" w:lineRule="auto"/>
        <w:ind w:left="426" w:firstLine="567"/>
        <w:jc w:val="both"/>
        <w:rPr>
          <w:rFonts w:ascii="Times New Roman" w:hAnsi="Times New Roman"/>
          <w:sz w:val="24"/>
          <w:szCs w:val="24"/>
        </w:rPr>
      </w:pPr>
    </w:p>
    <w:p w:rsidR="00DC58F9" w:rsidRPr="00C80928" w:rsidRDefault="00DC58F9" w:rsidP="00DC58F9">
      <w:pPr>
        <w:pStyle w:val="ListParagraph"/>
        <w:numPr>
          <w:ilvl w:val="0"/>
          <w:numId w:val="1"/>
        </w:numPr>
        <w:spacing w:after="0" w:line="240" w:lineRule="auto"/>
        <w:ind w:left="426" w:hanging="426"/>
        <w:jc w:val="both"/>
        <w:rPr>
          <w:rFonts w:ascii="Times New Roman" w:hAnsi="Times New Roman" w:cs="Times New Roman"/>
          <w:b/>
          <w:sz w:val="24"/>
          <w:szCs w:val="24"/>
        </w:rPr>
      </w:pPr>
      <w:r w:rsidRPr="00C80928">
        <w:rPr>
          <w:rFonts w:ascii="Times New Roman" w:hAnsi="Times New Roman" w:cs="Times New Roman"/>
          <w:b/>
          <w:sz w:val="24"/>
          <w:szCs w:val="24"/>
        </w:rPr>
        <w:lastRenderedPageBreak/>
        <w:t xml:space="preserve">Tinjauan </w:t>
      </w:r>
      <w:r w:rsidR="00E6567E" w:rsidRPr="00C80928">
        <w:rPr>
          <w:rFonts w:ascii="Times New Roman" w:hAnsi="Times New Roman" w:cs="Times New Roman"/>
          <w:b/>
          <w:sz w:val="24"/>
          <w:szCs w:val="24"/>
        </w:rPr>
        <w:t>Pustaka</w:t>
      </w:r>
    </w:p>
    <w:p w:rsidR="00DC58F9" w:rsidRPr="00C80928" w:rsidRDefault="00042F05" w:rsidP="00042F05">
      <w:pPr>
        <w:pStyle w:val="ListParagraph"/>
        <w:numPr>
          <w:ilvl w:val="0"/>
          <w:numId w:val="2"/>
        </w:numPr>
        <w:spacing w:after="0" w:line="240" w:lineRule="auto"/>
        <w:ind w:left="851" w:hanging="425"/>
        <w:jc w:val="both"/>
        <w:rPr>
          <w:rFonts w:ascii="Times New Roman" w:hAnsi="Times New Roman" w:cs="Times New Roman"/>
          <w:b/>
          <w:sz w:val="24"/>
          <w:szCs w:val="24"/>
        </w:rPr>
      </w:pPr>
      <w:r w:rsidRPr="00C80928">
        <w:rPr>
          <w:rFonts w:ascii="Times New Roman" w:hAnsi="Times New Roman" w:cs="Times New Roman"/>
          <w:b/>
          <w:sz w:val="24"/>
          <w:szCs w:val="24"/>
        </w:rPr>
        <w:t>Modal Sosial</w:t>
      </w:r>
    </w:p>
    <w:p w:rsidR="00C80928" w:rsidRDefault="00C80928" w:rsidP="00C80928">
      <w:pPr>
        <w:pStyle w:val="ListParagraph"/>
        <w:spacing w:after="0" w:line="240" w:lineRule="auto"/>
        <w:ind w:left="426" w:firstLine="425"/>
        <w:jc w:val="both"/>
        <w:rPr>
          <w:rStyle w:val="hps"/>
          <w:rFonts w:ascii="Times New Roman" w:hAnsi="Times New Roman" w:cs="Times New Roman"/>
          <w:sz w:val="24"/>
          <w:szCs w:val="24"/>
        </w:rPr>
      </w:pPr>
      <w:r w:rsidRPr="00DC6B90">
        <w:rPr>
          <w:rFonts w:ascii="Times New Roman" w:hAnsi="Times New Roman" w:cs="Times New Roman"/>
          <w:sz w:val="24"/>
          <w:szCs w:val="24"/>
        </w:rPr>
        <w:t>Modal</w:t>
      </w:r>
      <w:r>
        <w:rPr>
          <w:rFonts w:ascii="Times New Roman" w:hAnsi="Times New Roman" w:cs="Times New Roman"/>
          <w:sz w:val="24"/>
          <w:szCs w:val="24"/>
        </w:rPr>
        <w:t xml:space="preserve"> </w:t>
      </w:r>
      <w:r w:rsidRPr="00DC6B90">
        <w:rPr>
          <w:rFonts w:ascii="Times New Roman" w:hAnsi="Times New Roman" w:cs="Times New Roman"/>
          <w:sz w:val="24"/>
          <w:szCs w:val="24"/>
        </w:rPr>
        <w:t xml:space="preserve">sosial telah menarik minat para peneliti </w:t>
      </w:r>
      <w:r w:rsidRPr="00DC6B90">
        <w:rPr>
          <w:rStyle w:val="hps"/>
          <w:rFonts w:ascii="Times New Roman" w:hAnsi="Times New Roman" w:cs="Times New Roman"/>
          <w:sz w:val="24"/>
          <w:szCs w:val="24"/>
        </w:rPr>
        <w:t>diberbagai bidang</w:t>
      </w:r>
      <w:r w:rsidRPr="00DC6B90">
        <w:rPr>
          <w:rFonts w:ascii="Times New Roman" w:hAnsi="Times New Roman" w:cs="Times New Roman"/>
          <w:sz w:val="24"/>
          <w:szCs w:val="24"/>
        </w:rPr>
        <w:t xml:space="preserve"> </w:t>
      </w:r>
      <w:r w:rsidRPr="00DC6B90">
        <w:rPr>
          <w:rStyle w:val="hps"/>
          <w:rFonts w:ascii="Times New Roman" w:hAnsi="Times New Roman" w:cs="Times New Roman"/>
          <w:sz w:val="24"/>
          <w:szCs w:val="24"/>
        </w:rPr>
        <w:t>penelitian</w:t>
      </w:r>
      <w:r w:rsidRPr="00DC6B90">
        <w:rPr>
          <w:rFonts w:ascii="Times New Roman" w:hAnsi="Times New Roman" w:cs="Times New Roman"/>
          <w:sz w:val="24"/>
          <w:szCs w:val="24"/>
        </w:rPr>
        <w:t xml:space="preserve"> </w:t>
      </w:r>
      <w:r w:rsidRPr="00DC6B90">
        <w:rPr>
          <w:rStyle w:val="hps"/>
          <w:rFonts w:ascii="Times New Roman" w:hAnsi="Times New Roman" w:cs="Times New Roman"/>
          <w:sz w:val="24"/>
          <w:szCs w:val="24"/>
        </w:rPr>
        <w:t>untuk</w:t>
      </w:r>
      <w:r w:rsidRPr="00DC6B90">
        <w:rPr>
          <w:rFonts w:ascii="Times New Roman" w:hAnsi="Times New Roman" w:cs="Times New Roman"/>
          <w:sz w:val="24"/>
          <w:szCs w:val="24"/>
        </w:rPr>
        <w:t xml:space="preserve"> </w:t>
      </w:r>
      <w:r w:rsidRPr="00DC6B90">
        <w:rPr>
          <w:rStyle w:val="hps"/>
          <w:rFonts w:ascii="Times New Roman" w:hAnsi="Times New Roman" w:cs="Times New Roman"/>
          <w:sz w:val="24"/>
          <w:szCs w:val="24"/>
        </w:rPr>
        <w:t>beberapa dekade</w:t>
      </w:r>
      <w:r>
        <w:rPr>
          <w:rStyle w:val="hps"/>
          <w:rFonts w:ascii="Times New Roman" w:hAnsi="Times New Roman" w:cs="Times New Roman"/>
          <w:sz w:val="24"/>
          <w:szCs w:val="24"/>
        </w:rPr>
        <w:t>. Modal sosial adalah bentukan dari hubungan yang lebih menekankan pada nilai-nilai kebersamaan dan kepercayaan baik dalam suatu komunitas maupun antar komunitas. Nilai-nilai tersebut merupakan suatu modal dalam membentuk masyarakat yang kuat dan berkepribadian, dimana saat ini sangat penting karena ketika suatu komunitas atau masyarakat dihadapkan dengan suatu masalah maka akan cepat diatasi tanpa harus ada yang dirugikan. Modal sosial akan membentuk jaringan horisontal yang akan memunculkan kondisi saling menguntungkan karena akan terjadi kerjasama dan koordinasi yang lebih baik (Suryono, 2012).</w:t>
      </w:r>
    </w:p>
    <w:p w:rsidR="00C80928" w:rsidRDefault="00C80928" w:rsidP="00C80928">
      <w:pPr>
        <w:pStyle w:val="ListParagraph"/>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Modal sosial mengarah pada norma atau nilai umum yang mempengaruhi interaksi antara individu dengan jejaring sosialnya. Secara individual, interaksi yang terjadi melalui hubungan antar individu kemudian akan melahirkan ikatan emosional antar individu maupun dalam kelompok. Secara praktisnya modal sosial dapat berbentuk seperti jejaring (</w:t>
      </w:r>
      <w:r w:rsidRPr="00A13EA3">
        <w:rPr>
          <w:rFonts w:ascii="Times New Roman" w:hAnsi="Times New Roman" w:cs="Times New Roman"/>
          <w:i/>
          <w:sz w:val="24"/>
          <w:szCs w:val="24"/>
        </w:rPr>
        <w:t>networks</w:t>
      </w:r>
      <w:r>
        <w:rPr>
          <w:rFonts w:ascii="Times New Roman" w:hAnsi="Times New Roman" w:cs="Times New Roman"/>
          <w:sz w:val="24"/>
          <w:szCs w:val="24"/>
        </w:rPr>
        <w:t>), modal sosial informal (</w:t>
      </w:r>
      <w:r w:rsidRPr="00A13EA3">
        <w:rPr>
          <w:rFonts w:ascii="Times New Roman" w:hAnsi="Times New Roman" w:cs="Times New Roman"/>
          <w:i/>
          <w:sz w:val="24"/>
          <w:szCs w:val="24"/>
        </w:rPr>
        <w:t>informal social capital</w:t>
      </w:r>
      <w:r>
        <w:rPr>
          <w:rFonts w:ascii="Times New Roman" w:hAnsi="Times New Roman" w:cs="Times New Roman"/>
          <w:sz w:val="24"/>
          <w:szCs w:val="24"/>
        </w:rPr>
        <w:t>), dan kepercayaan (</w:t>
      </w:r>
      <w:r w:rsidRPr="00A13EA3">
        <w:rPr>
          <w:rFonts w:ascii="Times New Roman" w:hAnsi="Times New Roman" w:cs="Times New Roman"/>
          <w:i/>
          <w:sz w:val="24"/>
          <w:szCs w:val="24"/>
        </w:rPr>
        <w:t>trust</w:t>
      </w:r>
      <w:r>
        <w:rPr>
          <w:rFonts w:ascii="Times New Roman" w:hAnsi="Times New Roman" w:cs="Times New Roman"/>
          <w:sz w:val="24"/>
          <w:szCs w:val="24"/>
        </w:rPr>
        <w:t>) (Mawardi, Choi, dan Perera, 2011).</w:t>
      </w:r>
    </w:p>
    <w:p w:rsidR="00C80928" w:rsidRDefault="00C80928" w:rsidP="00C8092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Jejaring (</w:t>
      </w:r>
      <w:r w:rsidRPr="00C80928">
        <w:rPr>
          <w:rFonts w:ascii="Times New Roman" w:hAnsi="Times New Roman" w:cs="Times New Roman"/>
          <w:i/>
          <w:sz w:val="24"/>
          <w:szCs w:val="24"/>
        </w:rPr>
        <w:t>Networks</w:t>
      </w:r>
      <w:r>
        <w:rPr>
          <w:rFonts w:ascii="Times New Roman" w:hAnsi="Times New Roman" w:cs="Times New Roman"/>
          <w:sz w:val="24"/>
          <w:szCs w:val="24"/>
        </w:rPr>
        <w:t>)</w:t>
      </w:r>
    </w:p>
    <w:p w:rsidR="00C80928" w:rsidRDefault="00C80928" w:rsidP="00C80928">
      <w:pPr>
        <w:pStyle w:val="ListParagraph"/>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Jejaring (</w:t>
      </w:r>
      <w:r w:rsidRPr="00937FC8">
        <w:rPr>
          <w:rFonts w:ascii="Times New Roman" w:hAnsi="Times New Roman" w:cs="Times New Roman"/>
          <w:i/>
          <w:sz w:val="24"/>
          <w:szCs w:val="24"/>
        </w:rPr>
        <w:t>networks</w:t>
      </w:r>
      <w:r>
        <w:rPr>
          <w:rFonts w:ascii="Times New Roman" w:hAnsi="Times New Roman" w:cs="Times New Roman"/>
          <w:sz w:val="24"/>
          <w:szCs w:val="24"/>
        </w:rPr>
        <w:t xml:space="preserve">) adalah hubungan yang dijaga oleh suatu aktor dalam sebuah perusahaan dengan aktor lain dari perusahaan lainnya dalam suatu kelompok. Jejaring merupakan bentukan dari infrastruktur modal sosial itu sendiri. Jejaring tersebut menjadi fasilitator dalam mendukung terjadinya interaksi yang kemudian akan menumbuhkan kepercayaan dan kerjasama yang kuat. Semakin kuat jejaring sosial yang terbentuk maka akan semakin kuat pula kerjasama yang ada di dalamnya dan selanjutnya akan memperkuat modal sosial yang terbentuk. Modal sosial tidak dibangun hanya oleh satu individu, melainkan akan terletak pada individu-individu yang tumbuh dalam suatu kelompok untuk bersosialisasi sebagai bagian penting dari nilai-nilai yang melekat. Modal sosial yang ada akan tergantung pada kapasitas yang ada dalam kelompok masyarakat untuk membangun sejumlah asosiasi beserta jaringannya dengan tujuan untuk menciptakan hubungan sosial (Suryono, 2012). Dalam hal ini diindikasikan bahwa jejaring di dalam UKM menumbuhkan suatu kerjasama yang berdasarkan kekerabatan, kekeluargaan dan </w:t>
      </w:r>
      <w:r w:rsidRPr="00721459">
        <w:rPr>
          <w:rFonts w:ascii="Times New Roman" w:hAnsi="Times New Roman" w:cs="Times New Roman"/>
          <w:i/>
          <w:sz w:val="24"/>
          <w:szCs w:val="24"/>
        </w:rPr>
        <w:t>localness</w:t>
      </w:r>
      <w:r>
        <w:rPr>
          <w:rFonts w:ascii="Times New Roman" w:hAnsi="Times New Roman" w:cs="Times New Roman"/>
          <w:sz w:val="24"/>
          <w:szCs w:val="24"/>
        </w:rPr>
        <w:t xml:space="preserve">. Kekerabatan dalam hal ini terutama berbentuk seperti garis keturunan suku, dan kekeluargaan dalam hal ini mengacu pada garis keturunan baik keluarga langsung dan keluarga besar, sementara untuk </w:t>
      </w:r>
      <w:r w:rsidRPr="00FE2321">
        <w:rPr>
          <w:rFonts w:ascii="Times New Roman" w:hAnsi="Times New Roman" w:cs="Times New Roman"/>
          <w:i/>
          <w:sz w:val="24"/>
          <w:szCs w:val="24"/>
        </w:rPr>
        <w:t>localness</w:t>
      </w:r>
      <w:r>
        <w:rPr>
          <w:rFonts w:ascii="Times New Roman" w:hAnsi="Times New Roman" w:cs="Times New Roman"/>
          <w:sz w:val="24"/>
          <w:szCs w:val="24"/>
        </w:rPr>
        <w:t xml:space="preserve"> terbentuk secara lebih sosial. Hal ini dapat diperoleh dari dalam masyarakat setempat dan lingkungannya.</w:t>
      </w:r>
    </w:p>
    <w:p w:rsidR="00C80928" w:rsidRDefault="00C80928" w:rsidP="00C80928">
      <w:pPr>
        <w:pStyle w:val="ListParagraph"/>
        <w:spacing w:after="0" w:line="240" w:lineRule="auto"/>
        <w:ind w:left="1211"/>
        <w:jc w:val="both"/>
        <w:rPr>
          <w:rFonts w:ascii="Times New Roman" w:hAnsi="Times New Roman" w:cs="Times New Roman"/>
          <w:sz w:val="24"/>
          <w:szCs w:val="24"/>
        </w:rPr>
      </w:pPr>
    </w:p>
    <w:p w:rsidR="00C80928" w:rsidRDefault="00C80928" w:rsidP="00C8092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Modal sosial informal (</w:t>
      </w:r>
      <w:r>
        <w:rPr>
          <w:rFonts w:ascii="Times New Roman" w:hAnsi="Times New Roman" w:cs="Times New Roman"/>
          <w:i/>
          <w:sz w:val="24"/>
          <w:szCs w:val="24"/>
        </w:rPr>
        <w:t>I</w:t>
      </w:r>
      <w:r w:rsidRPr="00721459">
        <w:rPr>
          <w:rFonts w:ascii="Times New Roman" w:hAnsi="Times New Roman" w:cs="Times New Roman"/>
          <w:i/>
          <w:sz w:val="24"/>
          <w:szCs w:val="24"/>
        </w:rPr>
        <w:t>nformal social capital</w:t>
      </w:r>
      <w:r>
        <w:rPr>
          <w:rFonts w:ascii="Times New Roman" w:hAnsi="Times New Roman" w:cs="Times New Roman"/>
          <w:sz w:val="24"/>
          <w:szCs w:val="24"/>
        </w:rPr>
        <w:t>)</w:t>
      </w:r>
    </w:p>
    <w:p w:rsidR="00C80928" w:rsidRDefault="00C80928" w:rsidP="00C80928">
      <w:pPr>
        <w:pStyle w:val="ListParagraph"/>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Modal sosial informal (</w:t>
      </w:r>
      <w:r w:rsidRPr="00721459">
        <w:rPr>
          <w:rFonts w:ascii="Times New Roman" w:hAnsi="Times New Roman" w:cs="Times New Roman"/>
          <w:i/>
          <w:sz w:val="24"/>
          <w:szCs w:val="24"/>
        </w:rPr>
        <w:t>informal social capital</w:t>
      </w:r>
      <w:r>
        <w:rPr>
          <w:rFonts w:ascii="Times New Roman" w:hAnsi="Times New Roman" w:cs="Times New Roman"/>
          <w:sz w:val="24"/>
          <w:szCs w:val="24"/>
        </w:rPr>
        <w:t xml:space="preserve">) dalam hal ini lebih kepada berbagi pengalaman bisnis dengan anggota keluarga atau dengan sesama anggota sentra industri. Hal ini menunjukkan peran jejaring informal untuk merangsang timbulnya pembentukan bisnis baru. Modal sosial informal ini bisa didefinisikan sebagai bentuk realisasi diri karena hal ini merupakan semangat untuk mendorong terjadinya kewirausahaan, inovasi, dan penciptaan usaha baru. Hal ini sangat mungkin terjadi di dalam kelompok </w:t>
      </w:r>
      <w:r>
        <w:rPr>
          <w:rFonts w:ascii="Times New Roman" w:hAnsi="Times New Roman" w:cs="Times New Roman"/>
          <w:sz w:val="24"/>
          <w:szCs w:val="24"/>
        </w:rPr>
        <w:lastRenderedPageBreak/>
        <w:t>UKM yang pada gilirannya akan merancang munculnya bisnis baru. Dengan kata lain, apabila di dalam sentra industri tidak memiliki modal sosial informal, hal ini dapat menurunkan orientasi kewirausahaan diantara anggota sentra dan pada gilirannya akan enggan untuk munculnya usaha baru (Mawardi, Choi, dan Perera, 2011).</w:t>
      </w:r>
    </w:p>
    <w:p w:rsidR="00C80928" w:rsidRDefault="00C80928" w:rsidP="00C80928">
      <w:pPr>
        <w:pStyle w:val="ListParagraph"/>
        <w:spacing w:after="0" w:line="240" w:lineRule="auto"/>
        <w:ind w:left="1211"/>
        <w:jc w:val="both"/>
        <w:rPr>
          <w:rFonts w:ascii="Times New Roman" w:hAnsi="Times New Roman" w:cs="Times New Roman"/>
          <w:sz w:val="24"/>
          <w:szCs w:val="24"/>
        </w:rPr>
      </w:pPr>
    </w:p>
    <w:p w:rsidR="00C80928" w:rsidRDefault="00C80928" w:rsidP="00C8092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Kepercayaan (</w:t>
      </w:r>
      <w:r w:rsidRPr="00B8115B">
        <w:rPr>
          <w:rFonts w:ascii="Times New Roman" w:hAnsi="Times New Roman" w:cs="Times New Roman"/>
          <w:i/>
          <w:sz w:val="24"/>
          <w:szCs w:val="24"/>
        </w:rPr>
        <w:t>Trust</w:t>
      </w:r>
      <w:r>
        <w:rPr>
          <w:rFonts w:ascii="Times New Roman" w:hAnsi="Times New Roman" w:cs="Times New Roman"/>
          <w:sz w:val="24"/>
          <w:szCs w:val="24"/>
        </w:rPr>
        <w:t>)</w:t>
      </w:r>
    </w:p>
    <w:p w:rsidR="00C80928" w:rsidRDefault="00C80928" w:rsidP="00C80928">
      <w:pPr>
        <w:pStyle w:val="ListParagraph"/>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Menurut Wu dan Leung (2005), kepercayaan (</w:t>
      </w:r>
      <w:r w:rsidRPr="00721459">
        <w:rPr>
          <w:rFonts w:ascii="Times New Roman" w:hAnsi="Times New Roman" w:cs="Times New Roman"/>
          <w:i/>
          <w:sz w:val="24"/>
          <w:szCs w:val="24"/>
        </w:rPr>
        <w:t>trust</w:t>
      </w:r>
      <w:r>
        <w:rPr>
          <w:rFonts w:ascii="Times New Roman" w:hAnsi="Times New Roman" w:cs="Times New Roman"/>
          <w:sz w:val="24"/>
          <w:szCs w:val="24"/>
        </w:rPr>
        <w:t>) adalah suatu keyakinan bahwa salah satu partner kerjasama tidak akan mengeksploitasi kerentanan dari partner lain. Dari perspektif modal sosial, kepercayaan dapat membawa dampak positif pada pertukaran modal intelektual dan dapat menunjukkan keterbukaan yang lebih besar untuk penciptaan nilai yang potensial melalui pertukaran dan kombinasi sumber daya antar mitra bisnis. Kepercayaan memberikan kontribusi positif terhadap pertukaran sumber daya dan kombinasi yang pada gilirannya akan membantu penciptaan nilai.</w:t>
      </w:r>
      <w:r w:rsidR="00903AFB">
        <w:rPr>
          <w:rFonts w:ascii="Times New Roman" w:hAnsi="Times New Roman" w:cs="Times New Roman"/>
          <w:sz w:val="24"/>
          <w:szCs w:val="24"/>
        </w:rPr>
        <w:t xml:space="preserve"> Kepercayaan merupakan nilai yang ditunjukkan oleh adanya perilaku jujur, teratur dan kerjasama berdasarkan norma-norma yang dianut bersama. Pada dasarnya kepercayaan harus dimiliki dan menjadi bagian yang kuat untuk membentuk modal sosial yang baik, yang dapat ditandai dengan kuatnya lembaga-lembaga sosial yang menciptakan kehidupan yang harmonis dan dinamis. Hasbullah dalam Suryono (2012) berpendapat bahwa berbagai tindakan kolektif yang didasari atas rasa saling mempercayai yang tinggi akan meningkatkan partisipasi dalam berbagai ragam bentuk dan dimensi terutama dalam konteks membangun kemajuan bersama. Oleh karena itu, dengan adanya kepercayaan, perusahaan bisa mendap</w:t>
      </w:r>
      <w:r w:rsidR="006856F5">
        <w:rPr>
          <w:rFonts w:ascii="Times New Roman" w:hAnsi="Times New Roman" w:cs="Times New Roman"/>
          <w:sz w:val="24"/>
          <w:szCs w:val="24"/>
        </w:rPr>
        <w:t xml:space="preserve">atkan keuntungan dari keduanya, </w:t>
      </w:r>
      <w:r w:rsidR="00903AFB">
        <w:rPr>
          <w:rFonts w:ascii="Times New Roman" w:hAnsi="Times New Roman" w:cs="Times New Roman"/>
          <w:sz w:val="24"/>
          <w:szCs w:val="24"/>
        </w:rPr>
        <w:t>yaitu organisasi yang ditingkatkan d</w:t>
      </w:r>
      <w:r w:rsidR="00A12CE8">
        <w:rPr>
          <w:rFonts w:ascii="Times New Roman" w:hAnsi="Times New Roman" w:cs="Times New Roman"/>
          <w:sz w:val="24"/>
          <w:szCs w:val="24"/>
        </w:rPr>
        <w:t xml:space="preserve">an pengurangan biaya transaksi. </w:t>
      </w:r>
      <w:r w:rsidR="00903AFB">
        <w:rPr>
          <w:rFonts w:ascii="Times New Roman" w:hAnsi="Times New Roman" w:cs="Times New Roman"/>
          <w:sz w:val="24"/>
          <w:szCs w:val="24"/>
        </w:rPr>
        <w:t>Dari hal ini kinerja perusahaan secara keseluruhan akan semakin lebih baik.</w:t>
      </w:r>
    </w:p>
    <w:p w:rsidR="00903AFB" w:rsidRDefault="00903AFB" w:rsidP="00C80928">
      <w:pPr>
        <w:pStyle w:val="ListParagraph"/>
        <w:spacing w:after="0" w:line="240" w:lineRule="auto"/>
        <w:ind w:left="1211"/>
        <w:jc w:val="both"/>
        <w:rPr>
          <w:rFonts w:ascii="Times New Roman" w:hAnsi="Times New Roman" w:cs="Times New Roman"/>
          <w:sz w:val="24"/>
          <w:szCs w:val="24"/>
        </w:rPr>
      </w:pPr>
    </w:p>
    <w:p w:rsidR="00042F05" w:rsidRPr="009C2CDE" w:rsidRDefault="00042F05" w:rsidP="00042F05">
      <w:pPr>
        <w:pStyle w:val="ListParagraph"/>
        <w:numPr>
          <w:ilvl w:val="0"/>
          <w:numId w:val="2"/>
        </w:numPr>
        <w:spacing w:after="0" w:line="240" w:lineRule="auto"/>
        <w:ind w:left="851" w:hanging="425"/>
        <w:jc w:val="both"/>
        <w:rPr>
          <w:rFonts w:ascii="Times New Roman" w:hAnsi="Times New Roman" w:cs="Times New Roman"/>
          <w:b/>
          <w:sz w:val="24"/>
          <w:szCs w:val="24"/>
        </w:rPr>
      </w:pPr>
      <w:r w:rsidRPr="009C2CDE">
        <w:rPr>
          <w:rFonts w:ascii="Times New Roman" w:hAnsi="Times New Roman" w:cs="Times New Roman"/>
          <w:b/>
          <w:sz w:val="24"/>
          <w:szCs w:val="24"/>
        </w:rPr>
        <w:t>Inovasi</w:t>
      </w:r>
    </w:p>
    <w:p w:rsidR="00903AFB" w:rsidRDefault="00493A48" w:rsidP="00903AFB">
      <w:pPr>
        <w:pStyle w:val="ListParagraph"/>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Inovasi </w:t>
      </w:r>
      <w:r w:rsidR="00903AFB">
        <w:rPr>
          <w:rFonts w:ascii="Times New Roman" w:hAnsi="Times New Roman" w:cs="Times New Roman"/>
          <w:sz w:val="24"/>
          <w:szCs w:val="24"/>
        </w:rPr>
        <w:t xml:space="preserve">adalah salah satu instrumen dasar strategi </w:t>
      </w:r>
      <w:r w:rsidR="00374A3D">
        <w:rPr>
          <w:rFonts w:ascii="Times New Roman" w:hAnsi="Times New Roman" w:cs="Times New Roman"/>
          <w:sz w:val="24"/>
          <w:szCs w:val="24"/>
        </w:rPr>
        <w:t xml:space="preserve">pertumbuhan baru untuk memasuki </w:t>
      </w:r>
      <w:r w:rsidR="00903AFB">
        <w:rPr>
          <w:rFonts w:ascii="Times New Roman" w:hAnsi="Times New Roman" w:cs="Times New Roman"/>
          <w:sz w:val="24"/>
          <w:szCs w:val="24"/>
        </w:rPr>
        <w:t>pasar, untuk meningkatkan pangsa pasar yang ada dan untuk menyediakan perusahaan dengan kompetitif. Inovasi merupakan komponen tak terpisahkan dari strategi perusahaan untuk beberapa alasan seperti untuk menerapkan proses pelayanan yang lebih baik, tampil lebih baik di pasar, mencari reputasi positif dalam persepsi pelanggan dan sebagai hasilnya untuk mendapatkan keunggulan kompetitif berkelanjutan (Oke et al, 2007).</w:t>
      </w:r>
      <w:r w:rsidR="009C2CDE">
        <w:rPr>
          <w:rFonts w:ascii="Times New Roman" w:hAnsi="Times New Roman" w:cs="Times New Roman"/>
          <w:sz w:val="24"/>
          <w:szCs w:val="24"/>
        </w:rPr>
        <w:t xml:space="preserve"> Ada dua tipe inovasi yaitu (Baregheh et al, 2012):</w:t>
      </w:r>
    </w:p>
    <w:p w:rsidR="009C2CDE" w:rsidRDefault="009C2CDE" w:rsidP="009C2CD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Inovasi Incremental (</w:t>
      </w:r>
      <w:r w:rsidRPr="00A82632">
        <w:rPr>
          <w:rFonts w:ascii="Times New Roman" w:hAnsi="Times New Roman" w:cs="Times New Roman"/>
          <w:i/>
          <w:sz w:val="24"/>
          <w:szCs w:val="24"/>
        </w:rPr>
        <w:t>Incremental Innovation</w:t>
      </w:r>
      <w:r>
        <w:rPr>
          <w:rFonts w:ascii="Times New Roman" w:hAnsi="Times New Roman" w:cs="Times New Roman"/>
          <w:sz w:val="24"/>
          <w:szCs w:val="24"/>
        </w:rPr>
        <w:t>)</w:t>
      </w:r>
    </w:p>
    <w:p w:rsidR="009C2CDE" w:rsidRDefault="009C2CDE" w:rsidP="009C2CDE">
      <w:pPr>
        <w:pStyle w:val="ListParagraph"/>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Inovasi incremental adalah sebuah penambahan untuk inovasi sebelumnya, seperti mengubah bahan baku yang digunakan untuk membuat suatu produk atau meningkatkan pelayanan. Inovasi yang bersifat incremental muncul terus-menerus di dalam suatu organisasi dan mengarah pada perbaikan kecil dalam produk atau proses. Inovasi incremental menghasilkan sesuatu yang diperbaiki.</w:t>
      </w:r>
    </w:p>
    <w:p w:rsidR="009C2CDE" w:rsidRDefault="009C2CDE" w:rsidP="009C2CD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Inovasi Radical (</w:t>
      </w:r>
      <w:r w:rsidRPr="005B6592">
        <w:rPr>
          <w:rFonts w:ascii="Times New Roman" w:hAnsi="Times New Roman" w:cs="Times New Roman"/>
          <w:i/>
          <w:sz w:val="24"/>
          <w:szCs w:val="24"/>
        </w:rPr>
        <w:t>Radical Innovation</w:t>
      </w:r>
      <w:r>
        <w:rPr>
          <w:rFonts w:ascii="Times New Roman" w:hAnsi="Times New Roman" w:cs="Times New Roman"/>
          <w:sz w:val="24"/>
          <w:szCs w:val="24"/>
        </w:rPr>
        <w:t>)</w:t>
      </w:r>
    </w:p>
    <w:p w:rsidR="009C2CDE" w:rsidRDefault="009C2CDE" w:rsidP="009C2CDE">
      <w:pPr>
        <w:pStyle w:val="ListParagraph"/>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Inovasi radical menghasilkan sesuatu yang sangat baru. Inovasi radical sangat terkait dengan perubahan mendasar, seperti produk baru atau proses </w:t>
      </w:r>
      <w:r>
        <w:rPr>
          <w:rFonts w:ascii="Times New Roman" w:hAnsi="Times New Roman" w:cs="Times New Roman"/>
          <w:sz w:val="24"/>
          <w:szCs w:val="24"/>
        </w:rPr>
        <w:lastRenderedPageBreak/>
        <w:t>baru, dan sering diterapkan melalui projek inovasi tertentu. Inovasi radical lebih berjangka panjang dan lebih strategis, serta bertujuan untuk mengubah kemampuan kunci perusahaan untuk menciptakan paradigma baru.</w:t>
      </w:r>
    </w:p>
    <w:p w:rsidR="009C2CDE" w:rsidRDefault="009C2CDE" w:rsidP="009C2CDE">
      <w:pPr>
        <w:pStyle w:val="ListParagraph"/>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Dalam penelitian ini, penulis menggunakan beberapa konsep inovasi seperti yang dilakukan oleh Prihadyanti (2013) dimana UKM cenderung melakukan inovasi produk dan inovasi pemasaran yang cukup sederhana. Inovasi produk dan inovasi pemasaran yang dilakukan oleh UKM termasuk ke dalam inovasi incremental. Inovasi produk dalam hal ini adalah untuk memenuhi permintaan pasar dan dipicu oleh trend yang ada di pasar dengan cara melihat trend atau produk yang dijajakan oleh perusahaan lain. Inovasi pemasaran yang dilakukan oleh UKM adalah upaya penerapan cara-cara baru untuk membuat produknya lebih dikenal oleh masyarakat melalui cara-cara sederhana seperti membuat kartu nama, membuat merek untuk produknya, promosi melalui kemasan, dan mengikuti pameran makanan yang mana cara-cara ini sudah diterapkan oleh banyak perusahaan-perusahaan lain. Pilihan inovasi yang mereka lakukan didasarkan pada kemampuan keuangan dan sumber daya manusia mereka (Prihadyanti, 2013).</w:t>
      </w:r>
    </w:p>
    <w:p w:rsidR="009C2CDE" w:rsidRDefault="009C2CDE" w:rsidP="009C2CDE">
      <w:pPr>
        <w:pStyle w:val="ListParagraph"/>
        <w:spacing w:after="0" w:line="240" w:lineRule="auto"/>
        <w:ind w:left="426" w:firstLine="425"/>
        <w:jc w:val="both"/>
        <w:rPr>
          <w:rFonts w:ascii="Times New Roman" w:hAnsi="Times New Roman" w:cs="Times New Roman"/>
          <w:sz w:val="24"/>
          <w:szCs w:val="24"/>
        </w:rPr>
      </w:pPr>
    </w:p>
    <w:p w:rsidR="00042F05" w:rsidRPr="009C2CDE" w:rsidRDefault="00042F05" w:rsidP="00042F05">
      <w:pPr>
        <w:pStyle w:val="ListParagraph"/>
        <w:numPr>
          <w:ilvl w:val="0"/>
          <w:numId w:val="2"/>
        </w:numPr>
        <w:spacing w:after="0" w:line="240" w:lineRule="auto"/>
        <w:ind w:left="851" w:hanging="425"/>
        <w:jc w:val="both"/>
        <w:rPr>
          <w:rFonts w:ascii="Times New Roman" w:hAnsi="Times New Roman" w:cs="Times New Roman"/>
          <w:b/>
          <w:sz w:val="24"/>
          <w:szCs w:val="24"/>
        </w:rPr>
      </w:pPr>
      <w:r w:rsidRPr="009C2CDE">
        <w:rPr>
          <w:rFonts w:ascii="Times New Roman" w:hAnsi="Times New Roman" w:cs="Times New Roman"/>
          <w:b/>
          <w:sz w:val="24"/>
          <w:szCs w:val="24"/>
        </w:rPr>
        <w:t>Kinerja UKM</w:t>
      </w:r>
    </w:p>
    <w:p w:rsidR="009C2CDE" w:rsidRDefault="009C2CDE" w:rsidP="009C2CDE">
      <w:pPr>
        <w:pStyle w:val="ListParagraph"/>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Kinerja </w:t>
      </w:r>
      <w:r w:rsidRPr="00DC6B90">
        <w:rPr>
          <w:rFonts w:ascii="Times New Roman" w:hAnsi="Times New Roman" w:cs="Times New Roman"/>
          <w:sz w:val="24"/>
          <w:szCs w:val="24"/>
        </w:rPr>
        <w:t xml:space="preserve">perusahaan secara umum dan keunggulan kompetitif merupakan tolak ukur tingkat keberhasilan dan pengembangan usaha kecil. Ada beberapa </w:t>
      </w:r>
      <w:r>
        <w:rPr>
          <w:rFonts w:ascii="Times New Roman" w:hAnsi="Times New Roman" w:cs="Times New Roman"/>
          <w:sz w:val="24"/>
          <w:szCs w:val="24"/>
        </w:rPr>
        <w:t xml:space="preserve">definisi kinerja diantaranya </w:t>
      </w:r>
      <w:r w:rsidRPr="00DC6B90">
        <w:rPr>
          <w:rFonts w:ascii="Times New Roman" w:hAnsi="Times New Roman" w:cs="Times New Roman"/>
          <w:sz w:val="24"/>
          <w:szCs w:val="24"/>
        </w:rPr>
        <w:t>menurut Ferdinand (2003)</w:t>
      </w:r>
      <w:r>
        <w:rPr>
          <w:rFonts w:ascii="Times New Roman" w:hAnsi="Times New Roman" w:cs="Times New Roman"/>
          <w:sz w:val="24"/>
          <w:szCs w:val="24"/>
        </w:rPr>
        <w:t xml:space="preserve"> dimana </w:t>
      </w:r>
      <w:r w:rsidRPr="00DC6B90">
        <w:rPr>
          <w:rFonts w:ascii="Times New Roman" w:hAnsi="Times New Roman" w:cs="Times New Roman"/>
          <w:sz w:val="24"/>
          <w:szCs w:val="24"/>
        </w:rPr>
        <w:t>kinerja perusahaan sesungguhnya akan mencerminkan kinerja berbagai manajemen fungsional yang berfungsi dengan baik dalam perusahaan. Secara fungsional kinerja perusahaan akan tercermin pada kinerja sumber daya manusia, kinerja produksi, kinerja pemasaran dan kinerja keuangan</w:t>
      </w:r>
      <w:r>
        <w:rPr>
          <w:rFonts w:ascii="Times New Roman" w:hAnsi="Times New Roman" w:cs="Times New Roman"/>
          <w:sz w:val="24"/>
          <w:szCs w:val="24"/>
        </w:rPr>
        <w:t>.</w:t>
      </w:r>
    </w:p>
    <w:p w:rsidR="009C2CDE" w:rsidRDefault="009C2CDE" w:rsidP="009C2CDE">
      <w:pPr>
        <w:pStyle w:val="ListParagraph"/>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Pada penelitian ini ukuran kesuksesan perusahaan hanya dipandang dari </w:t>
      </w:r>
      <w:r w:rsidRPr="000D19FF">
        <w:rPr>
          <w:rFonts w:ascii="Times New Roman" w:hAnsi="Times New Roman" w:cs="Times New Roman"/>
          <w:i/>
          <w:sz w:val="24"/>
          <w:szCs w:val="24"/>
        </w:rPr>
        <w:t>firm level</w:t>
      </w:r>
      <w:r>
        <w:rPr>
          <w:rFonts w:ascii="Times New Roman" w:hAnsi="Times New Roman" w:cs="Times New Roman"/>
          <w:sz w:val="24"/>
          <w:szCs w:val="24"/>
        </w:rPr>
        <w:t xml:space="preserve"> (level perusahaan). Beberapa ukuran kesuksesan perusahaan dari sudut pandang </w:t>
      </w:r>
      <w:r w:rsidRPr="000D19FF">
        <w:rPr>
          <w:rFonts w:ascii="Times New Roman" w:hAnsi="Times New Roman" w:cs="Times New Roman"/>
          <w:i/>
          <w:sz w:val="24"/>
          <w:szCs w:val="24"/>
        </w:rPr>
        <w:t>firm level</w:t>
      </w:r>
      <w:r>
        <w:rPr>
          <w:rFonts w:ascii="Times New Roman" w:hAnsi="Times New Roman" w:cs="Times New Roman"/>
          <w:sz w:val="24"/>
          <w:szCs w:val="24"/>
        </w:rPr>
        <w:t xml:space="preserve"> antara lain terdiri dari ukuran profitabilitas, ukuran pertumbuhan penjualan dan ukuran </w:t>
      </w:r>
      <w:r w:rsidRPr="00840290">
        <w:rPr>
          <w:rFonts w:ascii="Times New Roman" w:hAnsi="Times New Roman" w:cs="Times New Roman"/>
          <w:i/>
          <w:sz w:val="24"/>
          <w:szCs w:val="24"/>
        </w:rPr>
        <w:t>market share</w:t>
      </w:r>
      <w:r>
        <w:rPr>
          <w:rFonts w:ascii="Times New Roman" w:hAnsi="Times New Roman" w:cs="Times New Roman"/>
          <w:sz w:val="24"/>
          <w:szCs w:val="24"/>
        </w:rPr>
        <w:t xml:space="preserve">. </w:t>
      </w:r>
      <w:r w:rsidRPr="00DC6B90">
        <w:rPr>
          <w:rFonts w:ascii="Times New Roman" w:hAnsi="Times New Roman" w:cs="Times New Roman"/>
          <w:sz w:val="24"/>
          <w:szCs w:val="24"/>
        </w:rPr>
        <w:t xml:space="preserve">Menurut </w:t>
      </w:r>
      <w:r>
        <w:rPr>
          <w:rFonts w:ascii="Times New Roman" w:hAnsi="Times New Roman" w:cs="Times New Roman"/>
          <w:sz w:val="24"/>
          <w:szCs w:val="24"/>
        </w:rPr>
        <w:t>Prakosa</w:t>
      </w:r>
      <w:r w:rsidRPr="00DC6B90">
        <w:rPr>
          <w:rFonts w:ascii="Times New Roman" w:hAnsi="Times New Roman" w:cs="Times New Roman"/>
          <w:sz w:val="24"/>
          <w:szCs w:val="24"/>
        </w:rPr>
        <w:t xml:space="preserve"> (</w:t>
      </w:r>
      <w:r>
        <w:rPr>
          <w:rFonts w:ascii="Times New Roman" w:hAnsi="Times New Roman" w:cs="Times New Roman"/>
          <w:sz w:val="24"/>
          <w:szCs w:val="24"/>
        </w:rPr>
        <w:t xml:space="preserve">2005) </w:t>
      </w:r>
      <w:r w:rsidRPr="00DC6B90">
        <w:rPr>
          <w:rFonts w:ascii="Times New Roman" w:hAnsi="Times New Roman" w:cs="Times New Roman"/>
          <w:sz w:val="24"/>
          <w:szCs w:val="24"/>
        </w:rPr>
        <w:t>kinerja diukur dan bersifat multidimensional yang merupakan hasil kerja sebuah organisasi. Dimensi pengukuran kinerja yang lazim digunakan dalam berbagai penelitian adalah pertumbuhan (</w:t>
      </w:r>
      <w:r w:rsidRPr="00DC6B90">
        <w:rPr>
          <w:rFonts w:ascii="Times New Roman" w:hAnsi="Times New Roman" w:cs="Times New Roman"/>
          <w:i/>
          <w:iCs/>
          <w:sz w:val="24"/>
          <w:szCs w:val="24"/>
        </w:rPr>
        <w:t>growth</w:t>
      </w:r>
      <w:r w:rsidRPr="00DC6B90">
        <w:rPr>
          <w:rFonts w:ascii="Times New Roman" w:hAnsi="Times New Roman" w:cs="Times New Roman"/>
          <w:sz w:val="24"/>
          <w:szCs w:val="24"/>
        </w:rPr>
        <w:t>), laba (</w:t>
      </w:r>
      <w:r w:rsidRPr="00DC6B90">
        <w:rPr>
          <w:rFonts w:ascii="Times New Roman" w:hAnsi="Times New Roman" w:cs="Times New Roman"/>
          <w:i/>
          <w:iCs/>
          <w:sz w:val="24"/>
          <w:szCs w:val="24"/>
        </w:rPr>
        <w:t>profitability</w:t>
      </w:r>
      <w:r w:rsidRPr="00DC6B90">
        <w:rPr>
          <w:rFonts w:ascii="Times New Roman" w:hAnsi="Times New Roman" w:cs="Times New Roman"/>
          <w:sz w:val="24"/>
          <w:szCs w:val="24"/>
        </w:rPr>
        <w:t>) dan efisiensi</w:t>
      </w:r>
      <w:r>
        <w:rPr>
          <w:rFonts w:ascii="Times New Roman" w:hAnsi="Times New Roman" w:cs="Times New Roman"/>
          <w:sz w:val="24"/>
          <w:szCs w:val="24"/>
        </w:rPr>
        <w:t xml:space="preserve">. </w:t>
      </w:r>
      <w:r w:rsidRPr="00DC6B90">
        <w:rPr>
          <w:rFonts w:ascii="Times New Roman" w:hAnsi="Times New Roman" w:cs="Times New Roman"/>
          <w:sz w:val="24"/>
          <w:szCs w:val="24"/>
        </w:rPr>
        <w:t>Kinerja perusahaan merupakan gambaran keberhasilan perusahaan untuk mencapai sasaran-sasarannya dan dapat diukur berdasarkan objek</w:t>
      </w:r>
      <w:r>
        <w:rPr>
          <w:rFonts w:ascii="Times New Roman" w:hAnsi="Times New Roman" w:cs="Times New Roman"/>
          <w:sz w:val="24"/>
          <w:szCs w:val="24"/>
        </w:rPr>
        <w:t>tif maupun persepsi.</w:t>
      </w:r>
    </w:p>
    <w:p w:rsidR="009C2CDE" w:rsidRDefault="009C2CDE" w:rsidP="009C2CDE">
      <w:pPr>
        <w:pStyle w:val="ListParagraph"/>
        <w:spacing w:after="0" w:line="240" w:lineRule="auto"/>
        <w:ind w:left="426" w:firstLine="425"/>
        <w:jc w:val="both"/>
        <w:rPr>
          <w:rFonts w:ascii="Times New Roman" w:hAnsi="Times New Roman" w:cs="Times New Roman"/>
          <w:sz w:val="24"/>
          <w:szCs w:val="24"/>
        </w:rPr>
      </w:pPr>
      <w:r w:rsidRPr="00DC6B90">
        <w:rPr>
          <w:rFonts w:ascii="Times New Roman" w:hAnsi="Times New Roman" w:cs="Times New Roman"/>
          <w:sz w:val="24"/>
          <w:szCs w:val="24"/>
        </w:rPr>
        <w:t>Pengukuran kinerja yang tepat dalam kinerja UKM belum ada kesepakatan umum. Untuk mengantisipasi tidak adanya ketersediaan data kinerja perusahaan secara objektif dalam penelitian dimungkinkan untuk menggunakan ukuran kinerja secara subjektif yang didasarkan pada perse</w:t>
      </w:r>
      <w:r>
        <w:rPr>
          <w:rFonts w:ascii="Times New Roman" w:hAnsi="Times New Roman" w:cs="Times New Roman"/>
          <w:sz w:val="24"/>
          <w:szCs w:val="24"/>
        </w:rPr>
        <w:t xml:space="preserve">psi manajer atau pemilik (Ferdinand, 2003). </w:t>
      </w:r>
      <w:r w:rsidRPr="00DC6B90">
        <w:rPr>
          <w:rFonts w:ascii="Times New Roman" w:hAnsi="Times New Roman" w:cs="Times New Roman"/>
          <w:sz w:val="24"/>
          <w:szCs w:val="24"/>
        </w:rPr>
        <w:t>Selain itu, Lee dan Miller (1996) menegaskan bahwa ukuran subjektif biasa digunakan dalam sebuah penelitian dimana sampelnya terdiri dari beraneka ragam bisnis yang memiliki tujuan dan kriteria pengukuran kinerja yang berbeda-beda. Pengukuran kinerja pada perusahaan kecil da</w:t>
      </w:r>
      <w:r>
        <w:rPr>
          <w:rFonts w:ascii="Times New Roman" w:hAnsi="Times New Roman" w:cs="Times New Roman"/>
          <w:sz w:val="24"/>
          <w:szCs w:val="24"/>
        </w:rPr>
        <w:t xml:space="preserve">n menengah menurut Miles et al </w:t>
      </w:r>
      <w:r w:rsidRPr="00DC6B90">
        <w:rPr>
          <w:rFonts w:ascii="Times New Roman" w:hAnsi="Times New Roman" w:cs="Times New Roman"/>
          <w:sz w:val="24"/>
          <w:szCs w:val="24"/>
        </w:rPr>
        <w:t>(1998) bisa menggunakan pendekatan pertumbuhan karena perusahaan kecil pada umumnya memiliki laporan keuangan yang tidak transparan dan sulit di interpretasikan</w:t>
      </w:r>
      <w:r>
        <w:rPr>
          <w:rFonts w:ascii="Times New Roman" w:hAnsi="Times New Roman" w:cs="Times New Roman"/>
          <w:sz w:val="24"/>
          <w:szCs w:val="24"/>
        </w:rPr>
        <w:t>.</w:t>
      </w:r>
    </w:p>
    <w:p w:rsidR="009C2CDE" w:rsidRDefault="009C2CDE" w:rsidP="009C2CDE">
      <w:pPr>
        <w:pStyle w:val="ListParagraph"/>
        <w:spacing w:after="0" w:line="240" w:lineRule="auto"/>
        <w:ind w:left="426" w:firstLine="425"/>
        <w:jc w:val="both"/>
        <w:rPr>
          <w:rFonts w:ascii="Times New Roman" w:hAnsi="Times New Roman" w:cs="Times New Roman"/>
          <w:sz w:val="24"/>
          <w:szCs w:val="24"/>
        </w:rPr>
      </w:pPr>
    </w:p>
    <w:p w:rsidR="009C2CDE" w:rsidRPr="00DC58F9" w:rsidRDefault="009C2CDE" w:rsidP="009C2CDE">
      <w:pPr>
        <w:pStyle w:val="ListParagraph"/>
        <w:spacing w:after="0" w:line="240" w:lineRule="auto"/>
        <w:ind w:left="426" w:firstLine="425"/>
        <w:jc w:val="both"/>
        <w:rPr>
          <w:rFonts w:ascii="Times New Roman" w:hAnsi="Times New Roman" w:cs="Times New Roman"/>
          <w:sz w:val="24"/>
          <w:szCs w:val="24"/>
        </w:rPr>
      </w:pPr>
    </w:p>
    <w:p w:rsidR="00E6567E" w:rsidRPr="00741948" w:rsidRDefault="00E6567E" w:rsidP="00E6567E">
      <w:pPr>
        <w:pStyle w:val="ListParagraph"/>
        <w:numPr>
          <w:ilvl w:val="0"/>
          <w:numId w:val="1"/>
        </w:numPr>
        <w:spacing w:after="0" w:line="240" w:lineRule="auto"/>
        <w:ind w:left="426" w:hanging="426"/>
        <w:jc w:val="both"/>
        <w:rPr>
          <w:rFonts w:ascii="Times New Roman" w:hAnsi="Times New Roman" w:cs="Times New Roman"/>
          <w:b/>
          <w:sz w:val="24"/>
          <w:szCs w:val="24"/>
        </w:rPr>
      </w:pPr>
      <w:r w:rsidRPr="00741948">
        <w:rPr>
          <w:rFonts w:ascii="Times New Roman" w:hAnsi="Times New Roman" w:cs="Times New Roman"/>
          <w:b/>
          <w:sz w:val="24"/>
          <w:szCs w:val="24"/>
        </w:rPr>
        <w:lastRenderedPageBreak/>
        <w:t>Metode Penelitian</w:t>
      </w:r>
    </w:p>
    <w:p w:rsidR="009C2CDE" w:rsidRDefault="00A0120E" w:rsidP="001B02AF">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w:t>
      </w:r>
      <w:r>
        <w:rPr>
          <w:rFonts w:ascii="Times New Roman" w:hAnsi="Times New Roman"/>
          <w:sz w:val="24"/>
          <w:szCs w:val="24"/>
        </w:rPr>
        <w:t xml:space="preserve">untuk mengeksplorasi bagaimana pemanfaatan modal sosial dan inovasi yang dilakukan oleh pemilik UKM dalam meningkatkan kinerja UKM mereka, khususnya di sentra </w:t>
      </w:r>
      <w:r>
        <w:rPr>
          <w:rFonts w:ascii="Times New Roman" w:hAnsi="Times New Roman" w:cs="Times New Roman"/>
          <w:sz w:val="24"/>
          <w:szCs w:val="24"/>
        </w:rPr>
        <w:t>industri k</w:t>
      </w:r>
      <w:r w:rsidRPr="00155644">
        <w:rPr>
          <w:rFonts w:ascii="Times New Roman" w:hAnsi="Times New Roman" w:cs="Times New Roman"/>
          <w:sz w:val="24"/>
          <w:szCs w:val="24"/>
        </w:rPr>
        <w:t>ecil</w:t>
      </w:r>
      <w:r>
        <w:rPr>
          <w:rFonts w:ascii="Times New Roman" w:hAnsi="Times New Roman" w:cs="Times New Roman"/>
          <w:sz w:val="24"/>
          <w:szCs w:val="24"/>
        </w:rPr>
        <w:t xml:space="preserve"> bandeng p</w:t>
      </w:r>
      <w:r w:rsidRPr="00155644">
        <w:rPr>
          <w:rFonts w:ascii="Times New Roman" w:hAnsi="Times New Roman" w:cs="Times New Roman"/>
          <w:sz w:val="24"/>
          <w:szCs w:val="24"/>
        </w:rPr>
        <w:t>resto Kelurahan Tambakrejo dan Krobokan</w:t>
      </w:r>
      <w:r>
        <w:rPr>
          <w:rFonts w:ascii="Times New Roman" w:hAnsi="Times New Roman" w:cs="Times New Roman"/>
          <w:sz w:val="24"/>
          <w:szCs w:val="24"/>
        </w:rPr>
        <w:t>, Semarang. Peran modal sosial dan inovasi dalam kinerja UKM yang akan diteliti harus sesuai dengan bulir-bulir rumusan masalah, tujuan dan manfaat penelitian, maka digunakan metode penelitian kualitatif. Dengan menggunakan metode kualitatif, maka data yang akan didapat akan lebih lengkap, lebih mendalam, kredibel, dan bermakna sehingga tujuan penelitian dapat tercapai.</w:t>
      </w:r>
    </w:p>
    <w:p w:rsidR="009B3691" w:rsidRDefault="009B3691" w:rsidP="001B02AF">
      <w:pPr>
        <w:pStyle w:val="ListParagraph"/>
        <w:spacing w:after="0" w:line="240" w:lineRule="auto"/>
        <w:ind w:left="426" w:firstLine="567"/>
        <w:jc w:val="both"/>
        <w:rPr>
          <w:rFonts w:ascii="Times New Roman" w:hAnsi="Times New Roman" w:cs="Times New Roman"/>
          <w:sz w:val="24"/>
          <w:szCs w:val="24"/>
        </w:rPr>
      </w:pPr>
    </w:p>
    <w:p w:rsidR="009B3691" w:rsidRPr="003038DF" w:rsidRDefault="00E6567E" w:rsidP="009B3691">
      <w:pPr>
        <w:pStyle w:val="ListParagraph"/>
        <w:numPr>
          <w:ilvl w:val="0"/>
          <w:numId w:val="1"/>
        </w:numPr>
        <w:spacing w:after="0" w:line="240" w:lineRule="auto"/>
        <w:ind w:left="426" w:hanging="426"/>
        <w:jc w:val="both"/>
        <w:rPr>
          <w:rFonts w:ascii="Times New Roman" w:hAnsi="Times New Roman" w:cs="Times New Roman"/>
          <w:b/>
          <w:sz w:val="24"/>
          <w:szCs w:val="24"/>
        </w:rPr>
      </w:pPr>
      <w:r w:rsidRPr="003038DF">
        <w:rPr>
          <w:rFonts w:ascii="Times New Roman" w:hAnsi="Times New Roman" w:cs="Times New Roman"/>
          <w:b/>
          <w:sz w:val="24"/>
          <w:szCs w:val="24"/>
        </w:rPr>
        <w:t>Pembahasan</w:t>
      </w:r>
    </w:p>
    <w:p w:rsidR="00A41BB2" w:rsidRPr="003038DF" w:rsidRDefault="00A41BB2" w:rsidP="003038DF">
      <w:pPr>
        <w:pStyle w:val="ListParagraph"/>
        <w:numPr>
          <w:ilvl w:val="0"/>
          <w:numId w:val="5"/>
        </w:numPr>
        <w:spacing w:after="0" w:line="240" w:lineRule="auto"/>
        <w:ind w:left="993" w:hanging="709"/>
        <w:jc w:val="both"/>
        <w:rPr>
          <w:rFonts w:ascii="Times New Roman" w:hAnsi="Times New Roman" w:cs="Times New Roman"/>
          <w:b/>
          <w:sz w:val="24"/>
          <w:szCs w:val="24"/>
        </w:rPr>
      </w:pPr>
      <w:r w:rsidRPr="003038DF">
        <w:rPr>
          <w:rFonts w:ascii="Times New Roman" w:hAnsi="Times New Roman" w:cs="Times New Roman"/>
          <w:b/>
          <w:sz w:val="24"/>
          <w:szCs w:val="24"/>
        </w:rPr>
        <w:t>Modal Sosial</w:t>
      </w:r>
    </w:p>
    <w:p w:rsidR="00A41BB2" w:rsidRPr="003038DF" w:rsidRDefault="00A41BB2" w:rsidP="003038DF">
      <w:pPr>
        <w:pStyle w:val="ListParagraph"/>
        <w:numPr>
          <w:ilvl w:val="0"/>
          <w:numId w:val="10"/>
        </w:numPr>
        <w:spacing w:after="0" w:line="240" w:lineRule="auto"/>
        <w:ind w:left="993" w:hanging="709"/>
        <w:jc w:val="both"/>
        <w:rPr>
          <w:rFonts w:ascii="Times New Roman" w:hAnsi="Times New Roman" w:cs="Times New Roman"/>
          <w:b/>
          <w:sz w:val="24"/>
          <w:szCs w:val="24"/>
        </w:rPr>
      </w:pPr>
      <w:r w:rsidRPr="003038DF">
        <w:rPr>
          <w:rFonts w:ascii="Times New Roman" w:hAnsi="Times New Roman" w:cs="Times New Roman"/>
          <w:b/>
          <w:sz w:val="24"/>
          <w:szCs w:val="24"/>
        </w:rPr>
        <w:t>Jejaring (</w:t>
      </w:r>
      <w:r w:rsidRPr="003038DF">
        <w:rPr>
          <w:rFonts w:ascii="Times New Roman" w:hAnsi="Times New Roman" w:cs="Times New Roman"/>
          <w:b/>
          <w:i/>
          <w:sz w:val="24"/>
          <w:szCs w:val="24"/>
        </w:rPr>
        <w:t>Networks</w:t>
      </w:r>
      <w:r w:rsidRPr="003038DF">
        <w:rPr>
          <w:rFonts w:ascii="Times New Roman" w:hAnsi="Times New Roman" w:cs="Times New Roman"/>
          <w:b/>
          <w:sz w:val="24"/>
          <w:szCs w:val="24"/>
        </w:rPr>
        <w:t>)</w:t>
      </w:r>
    </w:p>
    <w:p w:rsidR="000D2AE8" w:rsidRDefault="00741948" w:rsidP="003038DF">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hasil wawancara dengan para narasumber, jejaring (</w:t>
      </w:r>
      <w:r w:rsidRPr="004E4264">
        <w:rPr>
          <w:rFonts w:ascii="Times New Roman" w:hAnsi="Times New Roman" w:cs="Times New Roman"/>
          <w:i/>
          <w:sz w:val="24"/>
          <w:szCs w:val="24"/>
        </w:rPr>
        <w:t>network</w:t>
      </w:r>
      <w:r>
        <w:rPr>
          <w:rFonts w:ascii="Times New Roman" w:hAnsi="Times New Roman" w:cs="Times New Roman"/>
          <w:sz w:val="24"/>
          <w:szCs w:val="24"/>
        </w:rPr>
        <w:t>) yang terbentuk ada dua yaitu jejaring internal dan jejaring eksternal</w:t>
      </w:r>
      <w:r w:rsidR="000D2AE8">
        <w:rPr>
          <w:rFonts w:ascii="Times New Roman" w:hAnsi="Times New Roman" w:cs="Times New Roman"/>
          <w:sz w:val="24"/>
          <w:szCs w:val="24"/>
        </w:rPr>
        <w:t>. Jejaring tersebut bisa menjadi sebuah alat untuk membantu seseorang dalam membangun hubungan yang kuat dengan orang lain dalam menjalankan bisnis. Dengan memanfaatkan jejaring tersebut ada manfaat yang diperoleh para pemilik UKM di dalam sentra industri seperti limpahan informasi, limpahan ilmu atau pengetahuan, dan lain sebagainya. Sesuai dengan budaya orang Jawa, para pemilik UKM tersebut menggambarkan jejaring internal yang di dalamnya timbul kerjasama seperti gotong royong yang berdasar kekeluargaan untuk kebaikan bersama. Namun, pada pelaksanaannya jejaring yang dilakukan masih jauh dari arti jejaring seperti yang mereka deskripsikan. Dapat dilihat bahwa jejaring internal yang mereka bangun masih lemah. Hal tersebut dibuktikan dengan masih adanya gap antara ketua sentra industri dengan anggota-anggotanya dan sikap individual yang muncul karena lebih mementingkan untuk menangani bisnisnya sendiri dibandingkan kepentingan kelompok.</w:t>
      </w:r>
    </w:p>
    <w:p w:rsidR="000D2AE8" w:rsidRDefault="000D2AE8" w:rsidP="003038DF">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Disisi lain, mereka mengatakan bahwa jejaring eksternal seperti yang mereka lakukan dengan pihak pemerintah, dalam hal ini Dinas terkait, bisa membantu untuk meningkatkan bisnis yang mereka bangun. Namun, pada pelaksanaannya jejaring yang terjadi tersebut hanya menguntungkan bagi ketua sentra industri saja karena pihak ketua sentra industri merasa lebih dekat dengan pihak Dinas terkait yang memberikan bantuan. Hal ini dibuktikan oleh hasil penelitian dan survey di lapangan yang memperlihatkan kondisi dimana ketua sentra industri di kedua sentra industri kecil bandeng presto tersebut bisa dikatakan jauh lebih maju usahanya dibandingkan dengan anggota-anggotanya.</w:t>
      </w:r>
    </w:p>
    <w:p w:rsidR="000D2AE8" w:rsidRDefault="000D2AE8" w:rsidP="00741948">
      <w:pPr>
        <w:pStyle w:val="ListParagraph"/>
        <w:spacing w:after="0" w:line="240" w:lineRule="auto"/>
        <w:ind w:left="0" w:firstLine="851"/>
        <w:jc w:val="both"/>
        <w:rPr>
          <w:rFonts w:ascii="Times New Roman" w:hAnsi="Times New Roman" w:cs="Times New Roman"/>
          <w:sz w:val="24"/>
          <w:szCs w:val="24"/>
        </w:rPr>
      </w:pPr>
    </w:p>
    <w:p w:rsidR="00741948" w:rsidRPr="00BC79E0" w:rsidRDefault="00741948" w:rsidP="003038DF">
      <w:pPr>
        <w:pStyle w:val="ListParagraph"/>
        <w:numPr>
          <w:ilvl w:val="0"/>
          <w:numId w:val="11"/>
        </w:numPr>
        <w:spacing w:after="0" w:line="240" w:lineRule="auto"/>
        <w:ind w:left="993" w:hanging="709"/>
        <w:jc w:val="both"/>
        <w:rPr>
          <w:rFonts w:ascii="Times New Roman" w:hAnsi="Times New Roman" w:cs="Times New Roman"/>
          <w:b/>
          <w:sz w:val="24"/>
          <w:szCs w:val="24"/>
        </w:rPr>
      </w:pPr>
      <w:r w:rsidRPr="00BC79E0">
        <w:rPr>
          <w:rFonts w:ascii="Times New Roman" w:hAnsi="Times New Roman" w:cs="Times New Roman"/>
          <w:b/>
          <w:sz w:val="24"/>
          <w:szCs w:val="24"/>
        </w:rPr>
        <w:t>Kepercayaan (</w:t>
      </w:r>
      <w:r w:rsidRPr="00BC79E0">
        <w:rPr>
          <w:rFonts w:ascii="Times New Roman" w:hAnsi="Times New Roman" w:cs="Times New Roman"/>
          <w:b/>
          <w:i/>
          <w:sz w:val="24"/>
          <w:szCs w:val="24"/>
        </w:rPr>
        <w:t>Trust</w:t>
      </w:r>
      <w:r w:rsidRPr="00BC79E0">
        <w:rPr>
          <w:rFonts w:ascii="Times New Roman" w:hAnsi="Times New Roman" w:cs="Times New Roman"/>
          <w:b/>
          <w:sz w:val="24"/>
          <w:szCs w:val="24"/>
        </w:rPr>
        <w:t>)</w:t>
      </w:r>
    </w:p>
    <w:p w:rsidR="000D2AE8" w:rsidRDefault="000D2AE8" w:rsidP="003038DF">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Kepercayaan yang berbasis pada rasa saling percaya yang ada serta untuk menjaga hubungan yang sudah terjalin dapat membantu untuk meningkatkan bisnis para pemilik UKM ini dan menjaga kelangsungan bisnis tersebut. Selain itu dalam pelaksanaannya, kepercayaan mempunyai beberapa fungsi yaitu (1) untuk menjaga hubungan dengan pihak-pihak yang terlibat dalam bisnis seperti keluarga, pegawai, pelanggan, pemasok, tetangga, dan lainnya; (2) untuk membantu memperlancar dalam transaksi bisnis diantara pemilik UKM bandeng presto dengan pelanggannya. Dalam hal ini kepercayaan mempunyai pengaruh yang signifikan dalam proses transaksi bisnis.</w:t>
      </w:r>
    </w:p>
    <w:p w:rsidR="000D2AE8" w:rsidRPr="00BC79E0" w:rsidRDefault="000D2AE8" w:rsidP="003038DF">
      <w:pPr>
        <w:pStyle w:val="ListParagraph"/>
        <w:numPr>
          <w:ilvl w:val="0"/>
          <w:numId w:val="12"/>
        </w:numPr>
        <w:spacing w:after="0" w:line="240" w:lineRule="auto"/>
        <w:ind w:left="993" w:hanging="709"/>
        <w:jc w:val="both"/>
        <w:rPr>
          <w:rFonts w:ascii="Times New Roman" w:hAnsi="Times New Roman" w:cs="Times New Roman"/>
          <w:b/>
          <w:sz w:val="24"/>
          <w:szCs w:val="24"/>
        </w:rPr>
      </w:pPr>
      <w:r w:rsidRPr="00BC79E0">
        <w:rPr>
          <w:rFonts w:ascii="Times New Roman" w:hAnsi="Times New Roman" w:cs="Times New Roman"/>
          <w:b/>
          <w:sz w:val="24"/>
          <w:szCs w:val="24"/>
        </w:rPr>
        <w:lastRenderedPageBreak/>
        <w:t>Modal Sosial Informal (</w:t>
      </w:r>
      <w:r w:rsidRPr="00BC79E0">
        <w:rPr>
          <w:rFonts w:ascii="Times New Roman" w:hAnsi="Times New Roman" w:cs="Times New Roman"/>
          <w:b/>
          <w:i/>
          <w:sz w:val="24"/>
          <w:szCs w:val="24"/>
        </w:rPr>
        <w:t>Informal Social Capital</w:t>
      </w:r>
      <w:r w:rsidRPr="00BC79E0">
        <w:rPr>
          <w:rFonts w:ascii="Times New Roman" w:hAnsi="Times New Roman" w:cs="Times New Roman"/>
          <w:b/>
          <w:sz w:val="24"/>
          <w:szCs w:val="24"/>
        </w:rPr>
        <w:t>)</w:t>
      </w:r>
    </w:p>
    <w:p w:rsidR="000D2AE8" w:rsidRDefault="000D2AE8" w:rsidP="003038DF">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Modal sosial informal yang terjadi di dalam sentra industri kecil bandeng presto Kelurahan Krobokan dan Tambakrejo bisa dilihat dari mekanisme berbagi ilmu atau pengalaman bisnis dalam membuat bandeng presto baik dengan anggota keluarga maupun dengan orang-orang sekitar. Pada pelaksanaannya, ada beberapa pemilik UKM bandeng presto yang membagi pengalaman bisnis mereka melalui pelatihan. Eksistensi modal sosial informal di dalam sentra industri kecil bandeng presto Kelurahan Krobokan dan Tambakrejo berkontribusi dalam menstimulasi pembentukan bisnis bandeng presto baru.</w:t>
      </w:r>
    </w:p>
    <w:p w:rsidR="00112F99" w:rsidRDefault="00112F99" w:rsidP="000D2AE8">
      <w:pPr>
        <w:pStyle w:val="ListParagraph"/>
        <w:spacing w:after="0" w:line="240" w:lineRule="auto"/>
        <w:ind w:left="0" w:firstLine="851"/>
        <w:jc w:val="both"/>
        <w:rPr>
          <w:rFonts w:ascii="Times New Roman" w:hAnsi="Times New Roman" w:cs="Times New Roman"/>
          <w:sz w:val="24"/>
          <w:szCs w:val="24"/>
        </w:rPr>
      </w:pPr>
    </w:p>
    <w:p w:rsidR="00A41BB2" w:rsidRPr="00BC79E0" w:rsidRDefault="00A41BB2" w:rsidP="003038DF">
      <w:pPr>
        <w:pStyle w:val="ListParagraph"/>
        <w:numPr>
          <w:ilvl w:val="0"/>
          <w:numId w:val="6"/>
        </w:numPr>
        <w:spacing w:after="0" w:line="240" w:lineRule="auto"/>
        <w:ind w:left="993" w:hanging="709"/>
        <w:jc w:val="both"/>
        <w:rPr>
          <w:rFonts w:ascii="Times New Roman" w:hAnsi="Times New Roman" w:cs="Times New Roman"/>
          <w:b/>
          <w:sz w:val="24"/>
          <w:szCs w:val="24"/>
        </w:rPr>
      </w:pPr>
      <w:r w:rsidRPr="00BC79E0">
        <w:rPr>
          <w:rFonts w:ascii="Times New Roman" w:hAnsi="Times New Roman" w:cs="Times New Roman"/>
          <w:b/>
          <w:sz w:val="24"/>
          <w:szCs w:val="24"/>
        </w:rPr>
        <w:t>Inovasi</w:t>
      </w:r>
    </w:p>
    <w:p w:rsidR="00112F99" w:rsidRPr="00BC79E0" w:rsidRDefault="00112F99" w:rsidP="003038DF">
      <w:pPr>
        <w:pStyle w:val="ListParagraph"/>
        <w:numPr>
          <w:ilvl w:val="0"/>
          <w:numId w:val="13"/>
        </w:numPr>
        <w:spacing w:after="0" w:line="240" w:lineRule="auto"/>
        <w:ind w:left="993" w:hanging="709"/>
        <w:jc w:val="both"/>
        <w:rPr>
          <w:rFonts w:ascii="Times New Roman" w:hAnsi="Times New Roman" w:cs="Times New Roman"/>
          <w:b/>
          <w:sz w:val="24"/>
          <w:szCs w:val="24"/>
        </w:rPr>
      </w:pPr>
      <w:r w:rsidRPr="00BC79E0">
        <w:rPr>
          <w:rFonts w:ascii="Times New Roman" w:hAnsi="Times New Roman" w:cs="Times New Roman"/>
          <w:b/>
          <w:sz w:val="24"/>
          <w:szCs w:val="24"/>
        </w:rPr>
        <w:t>Inovasi Produk</w:t>
      </w:r>
    </w:p>
    <w:p w:rsidR="00B26C36" w:rsidRDefault="00B26C36" w:rsidP="003038DF">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Proses inovasi produk di dalam UKM masih sangat sederhana dan proses inovasi produk di dalam UKM tidak hanya melibatkan pihak internal yang dalam hal ini pemilik UKM, namun juga melibatkan pihak eksternal yang dalam hal ini adalah pemerintah atau Dinas terkait yang memberikan bantuan. Peran pemilik UKM sangat penting dalam proses inovasi produk di dalam UKM. Akan tetapi, inovasi produk yang dilakukan di dalam UKM tidak secara rutin dilakukan. Pemilik UKM akan membuat produk baru ketika ada pesanan atau permintaan pasar. Selain itu, proses inovasi produk di dalam UKM masih terkendala oleh waktu, tenaga dan keinginan dari pemilik UKM itu sendiri sehingga tidak semua UKM di dalam sentra industri tersebut melakukan inovasi. Berdasarkan fakta tersebut bahwa sebagian besar pemilik UKM sudah merasa cukup hanya dengan memproduksi bandeng presto saja.</w:t>
      </w:r>
    </w:p>
    <w:p w:rsidR="00B26C36" w:rsidRDefault="00B26C36" w:rsidP="00B26C36">
      <w:pPr>
        <w:pStyle w:val="ListParagraph"/>
        <w:spacing w:after="0" w:line="240" w:lineRule="auto"/>
        <w:ind w:left="0" w:firstLine="851"/>
        <w:jc w:val="both"/>
        <w:rPr>
          <w:rFonts w:ascii="Times New Roman" w:hAnsi="Times New Roman" w:cs="Times New Roman"/>
          <w:sz w:val="24"/>
          <w:szCs w:val="24"/>
        </w:rPr>
      </w:pPr>
    </w:p>
    <w:p w:rsidR="00112F99" w:rsidRPr="00BC79E0" w:rsidRDefault="00112F99" w:rsidP="003038DF">
      <w:pPr>
        <w:pStyle w:val="ListParagraph"/>
        <w:numPr>
          <w:ilvl w:val="0"/>
          <w:numId w:val="14"/>
        </w:numPr>
        <w:spacing w:after="0" w:line="240" w:lineRule="auto"/>
        <w:ind w:left="993" w:hanging="709"/>
        <w:jc w:val="both"/>
        <w:rPr>
          <w:rFonts w:ascii="Times New Roman" w:hAnsi="Times New Roman" w:cs="Times New Roman"/>
          <w:b/>
          <w:sz w:val="24"/>
          <w:szCs w:val="24"/>
        </w:rPr>
      </w:pPr>
      <w:r w:rsidRPr="00BC79E0">
        <w:rPr>
          <w:rFonts w:ascii="Times New Roman" w:hAnsi="Times New Roman" w:cs="Times New Roman"/>
          <w:b/>
          <w:sz w:val="24"/>
          <w:szCs w:val="24"/>
        </w:rPr>
        <w:t>Inovasi Pemasaran</w:t>
      </w:r>
    </w:p>
    <w:p w:rsidR="00B26C36" w:rsidRDefault="00B26C36" w:rsidP="003038DF">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Metode inovasi pemasaran yang diterapkan oleh pemilik UKM bandeng presto di sentra industri kecil </w:t>
      </w:r>
      <w:r w:rsidRPr="00BD644F">
        <w:rPr>
          <w:rFonts w:ascii="Times New Roman" w:hAnsi="Times New Roman" w:cs="Times New Roman"/>
          <w:sz w:val="24"/>
          <w:szCs w:val="24"/>
        </w:rPr>
        <w:t>band</w:t>
      </w:r>
      <w:r>
        <w:rPr>
          <w:rFonts w:ascii="Times New Roman" w:hAnsi="Times New Roman" w:cs="Times New Roman"/>
          <w:sz w:val="24"/>
          <w:szCs w:val="24"/>
        </w:rPr>
        <w:t xml:space="preserve">eng presto Kelurahan Tambakrejo </w:t>
      </w:r>
      <w:r w:rsidRPr="00BD644F">
        <w:rPr>
          <w:rFonts w:ascii="Times New Roman" w:hAnsi="Times New Roman" w:cs="Times New Roman"/>
          <w:sz w:val="24"/>
          <w:szCs w:val="24"/>
        </w:rPr>
        <w:t>dan Krobokan</w:t>
      </w:r>
      <w:r>
        <w:rPr>
          <w:rFonts w:ascii="Times New Roman" w:hAnsi="Times New Roman" w:cs="Times New Roman"/>
          <w:sz w:val="24"/>
          <w:szCs w:val="24"/>
        </w:rPr>
        <w:t xml:space="preserve"> masih sangat sederhana. Inovasi pemasaran di dalam UKM ini juga tidak lepas dari bantuan pemerintah atau Dinas terkait. Dalam hal ini Dinas terkait mempunyai peran penting dalam memasarkan produk-produk UKM. Secara umumnya, UKM sudah melakukan inovasi dalam pemasaran akan tetapi masih sangat sederhana dan menurut mereka bisa produksi dan jualan setiap hari sudah lebih dari cukup. Berbeda dengan perusahaan-perusahaan besar atau usaha yang sudah besar yang terus memer</w:t>
      </w:r>
      <w:r w:rsidR="00502091">
        <w:rPr>
          <w:rFonts w:ascii="Times New Roman" w:hAnsi="Times New Roman" w:cs="Times New Roman"/>
          <w:sz w:val="24"/>
          <w:szCs w:val="24"/>
        </w:rPr>
        <w:t xml:space="preserve">lukan inovasi, bagi pemilik UKM </w:t>
      </w:r>
      <w:r>
        <w:rPr>
          <w:rFonts w:ascii="Times New Roman" w:hAnsi="Times New Roman" w:cs="Times New Roman"/>
          <w:sz w:val="24"/>
          <w:szCs w:val="24"/>
        </w:rPr>
        <w:t>ini yang penting produk mereka laku di pasaran dan mereka mendapatkan uang masuk untuk produksi.</w:t>
      </w:r>
    </w:p>
    <w:p w:rsidR="00502091" w:rsidRDefault="00502091" w:rsidP="00B26C36">
      <w:pPr>
        <w:pStyle w:val="ListParagraph"/>
        <w:spacing w:after="0" w:line="240" w:lineRule="auto"/>
        <w:ind w:left="0" w:firstLine="851"/>
        <w:jc w:val="both"/>
        <w:rPr>
          <w:rFonts w:ascii="Times New Roman" w:hAnsi="Times New Roman" w:cs="Times New Roman"/>
          <w:sz w:val="24"/>
          <w:szCs w:val="24"/>
        </w:rPr>
      </w:pPr>
    </w:p>
    <w:p w:rsidR="00A41BB2" w:rsidRPr="00BC79E0" w:rsidRDefault="00A41BB2" w:rsidP="003038DF">
      <w:pPr>
        <w:pStyle w:val="ListParagraph"/>
        <w:numPr>
          <w:ilvl w:val="0"/>
          <w:numId w:val="7"/>
        </w:numPr>
        <w:spacing w:after="0" w:line="240" w:lineRule="auto"/>
        <w:ind w:left="993" w:hanging="709"/>
        <w:jc w:val="both"/>
        <w:rPr>
          <w:rFonts w:ascii="Times New Roman" w:hAnsi="Times New Roman" w:cs="Times New Roman"/>
          <w:b/>
          <w:sz w:val="24"/>
          <w:szCs w:val="24"/>
        </w:rPr>
      </w:pPr>
      <w:r w:rsidRPr="00BC79E0">
        <w:rPr>
          <w:rFonts w:ascii="Times New Roman" w:hAnsi="Times New Roman" w:cs="Times New Roman"/>
          <w:b/>
          <w:sz w:val="24"/>
          <w:szCs w:val="24"/>
        </w:rPr>
        <w:t>Kinerja UKM</w:t>
      </w:r>
    </w:p>
    <w:p w:rsidR="00502091" w:rsidRDefault="00BC79E0" w:rsidP="003038DF">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sidR="00502091">
        <w:rPr>
          <w:rFonts w:ascii="Times New Roman" w:hAnsi="Times New Roman" w:cs="Times New Roman"/>
          <w:sz w:val="24"/>
          <w:szCs w:val="24"/>
        </w:rPr>
        <w:t xml:space="preserve">penelitian ini, kinerja UKM diukur dari dimensi </w:t>
      </w:r>
      <w:r w:rsidR="00502091" w:rsidRPr="00DC6B90">
        <w:rPr>
          <w:rFonts w:ascii="Times New Roman" w:hAnsi="Times New Roman" w:cs="Times New Roman"/>
          <w:sz w:val="24"/>
          <w:szCs w:val="24"/>
        </w:rPr>
        <w:t>pertumbuhan penjualan, pertumbuhan tenaga kerja</w:t>
      </w:r>
      <w:r w:rsidR="00502091">
        <w:rPr>
          <w:rFonts w:ascii="Times New Roman" w:hAnsi="Times New Roman" w:cs="Times New Roman"/>
          <w:sz w:val="24"/>
          <w:szCs w:val="24"/>
        </w:rPr>
        <w:t>, dan pertumbuhan profit atau laba (Wu dan Leung, 2005). Berdasarkan hasil wawancara dengan para narasumber dalam penelitian ini diketahui bahwa hampir semua narasumber tidak secara gamblang menjelaskan mengenai hasil kinerja usaha mereka. Maka dari itu di dalam penelitian ini digunakan ukuran kinerja usaha dengan pendekatan pertumbuhan yang mana para pemilik UKM tersebut hanya mengatakan naik atau turun untuk tingkat penjualan atau laba yang mereka peroleh. Dalam hal ini, rata-rata usaha kecil tidak transparan dalam masalah keuangan mereka.</w:t>
      </w:r>
    </w:p>
    <w:p w:rsidR="00502091" w:rsidRDefault="00502091" w:rsidP="00502091">
      <w:pPr>
        <w:pStyle w:val="ListParagraph"/>
        <w:spacing w:after="0" w:line="240" w:lineRule="auto"/>
        <w:ind w:left="0" w:firstLine="851"/>
        <w:jc w:val="both"/>
        <w:rPr>
          <w:rFonts w:ascii="Times New Roman" w:hAnsi="Times New Roman" w:cs="Times New Roman"/>
          <w:sz w:val="24"/>
          <w:szCs w:val="24"/>
        </w:rPr>
      </w:pPr>
    </w:p>
    <w:p w:rsidR="00A41BB2" w:rsidRPr="00427813" w:rsidRDefault="00A41BB2" w:rsidP="0099727D">
      <w:pPr>
        <w:pStyle w:val="ListParagraph"/>
        <w:numPr>
          <w:ilvl w:val="0"/>
          <w:numId w:val="8"/>
        </w:numPr>
        <w:spacing w:after="0" w:line="240" w:lineRule="auto"/>
        <w:ind w:left="993" w:hanging="709"/>
        <w:jc w:val="both"/>
        <w:rPr>
          <w:rFonts w:ascii="Times New Roman" w:hAnsi="Times New Roman" w:cs="Times New Roman"/>
          <w:b/>
          <w:sz w:val="24"/>
          <w:szCs w:val="24"/>
        </w:rPr>
      </w:pPr>
      <w:r w:rsidRPr="00427813">
        <w:rPr>
          <w:rFonts w:ascii="Times New Roman" w:hAnsi="Times New Roman" w:cs="Times New Roman"/>
          <w:b/>
          <w:sz w:val="24"/>
          <w:szCs w:val="24"/>
        </w:rPr>
        <w:lastRenderedPageBreak/>
        <w:t>Kontribusi Modal Sosial Terhadap Kinerja UKM</w:t>
      </w:r>
    </w:p>
    <w:p w:rsidR="00502091" w:rsidRPr="00427813" w:rsidRDefault="00502091" w:rsidP="0099727D">
      <w:pPr>
        <w:pStyle w:val="ListParagraph"/>
        <w:numPr>
          <w:ilvl w:val="0"/>
          <w:numId w:val="15"/>
        </w:numPr>
        <w:spacing w:after="0" w:line="240" w:lineRule="auto"/>
        <w:ind w:left="993" w:hanging="709"/>
        <w:jc w:val="both"/>
        <w:rPr>
          <w:rFonts w:ascii="Times New Roman" w:hAnsi="Times New Roman" w:cs="Times New Roman"/>
          <w:b/>
          <w:sz w:val="24"/>
          <w:szCs w:val="24"/>
        </w:rPr>
      </w:pPr>
      <w:r w:rsidRPr="00427813">
        <w:rPr>
          <w:rFonts w:ascii="Times New Roman" w:hAnsi="Times New Roman" w:cs="Times New Roman"/>
          <w:b/>
          <w:sz w:val="24"/>
          <w:szCs w:val="24"/>
        </w:rPr>
        <w:t>Kontribusi Jejaring Terhadap Kinerja UKM</w:t>
      </w:r>
    </w:p>
    <w:p w:rsidR="00565C98" w:rsidRDefault="00565C98" w:rsidP="0099727D">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Dengan adanya jejaring cukup berkontribusi terhadap kinerja UKM di dalam sentra industri kecil bandeng presto di Kelurahan Krobokan dan Tambakrejo meskipun hanya sekadar penjualan laku, mendapatkan untung, produk menjadi lebih terkenal, dan bisa berjualan setiap hari. Bagi pemilik UKM tersebut jejaring lebih mereka manfaatkan untuk membangun suatu kerjasama yang berasas kekeluargaan, baik dengan pihak-pihak di dalam sentra industri maupun pihak-pihak di luar sentra industri.</w:t>
      </w:r>
    </w:p>
    <w:p w:rsidR="00565C98" w:rsidRDefault="00565C98" w:rsidP="0099727D">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Sesuai dengan budaya mereka sebagai orang Jawa, mereka tidak </w:t>
      </w:r>
      <w:r w:rsidRPr="00244A93">
        <w:rPr>
          <w:rFonts w:ascii="Times New Roman" w:hAnsi="Times New Roman" w:cs="Times New Roman"/>
          <w:i/>
          <w:sz w:val="24"/>
          <w:szCs w:val="24"/>
        </w:rPr>
        <w:t>ngoyo</w:t>
      </w:r>
      <w:r>
        <w:rPr>
          <w:rFonts w:ascii="Times New Roman" w:hAnsi="Times New Roman" w:cs="Times New Roman"/>
          <w:sz w:val="24"/>
          <w:szCs w:val="24"/>
        </w:rPr>
        <w:t xml:space="preserve"> (memaksakan) dalam berbisnis. Dalam istilah Jawanya mereka </w:t>
      </w:r>
      <w:r w:rsidRPr="000E4E8F">
        <w:rPr>
          <w:rFonts w:ascii="Times New Roman" w:hAnsi="Times New Roman" w:cs="Times New Roman"/>
          <w:i/>
          <w:sz w:val="24"/>
          <w:szCs w:val="24"/>
        </w:rPr>
        <w:t>nrimo</w:t>
      </w:r>
      <w:r>
        <w:rPr>
          <w:rFonts w:ascii="Times New Roman" w:hAnsi="Times New Roman" w:cs="Times New Roman"/>
          <w:sz w:val="24"/>
          <w:szCs w:val="24"/>
        </w:rPr>
        <w:t xml:space="preserve"> (menerima apa adanya) dengan hasil yang mereka dapatkan karena sesuai dengan keyakinan mereka bahwa rejeki itu sudah ada yang mengatur. Hal ini sudah menjadi budaya dalam masyarakat terutama masyarakat yang tinggal di daerah rural di negara berkembang seperti di Indonesia.</w:t>
      </w:r>
    </w:p>
    <w:p w:rsidR="00565C98" w:rsidRDefault="00565C98" w:rsidP="00565C98">
      <w:pPr>
        <w:pStyle w:val="ListParagraph"/>
        <w:spacing w:after="0" w:line="240" w:lineRule="auto"/>
        <w:ind w:left="0" w:firstLine="851"/>
        <w:jc w:val="both"/>
        <w:rPr>
          <w:rFonts w:ascii="Times New Roman" w:hAnsi="Times New Roman" w:cs="Times New Roman"/>
          <w:sz w:val="24"/>
          <w:szCs w:val="24"/>
        </w:rPr>
      </w:pPr>
    </w:p>
    <w:p w:rsidR="00502091" w:rsidRPr="00427813" w:rsidRDefault="00502091" w:rsidP="009F51F5">
      <w:pPr>
        <w:pStyle w:val="ListParagraph"/>
        <w:numPr>
          <w:ilvl w:val="0"/>
          <w:numId w:val="16"/>
        </w:numPr>
        <w:spacing w:after="0" w:line="240" w:lineRule="auto"/>
        <w:ind w:left="993" w:hanging="709"/>
        <w:jc w:val="both"/>
        <w:rPr>
          <w:rFonts w:ascii="Times New Roman" w:hAnsi="Times New Roman" w:cs="Times New Roman"/>
          <w:b/>
          <w:sz w:val="24"/>
          <w:szCs w:val="24"/>
        </w:rPr>
      </w:pPr>
      <w:r w:rsidRPr="00427813">
        <w:rPr>
          <w:rFonts w:ascii="Times New Roman" w:hAnsi="Times New Roman" w:cs="Times New Roman"/>
          <w:b/>
          <w:sz w:val="24"/>
          <w:szCs w:val="24"/>
        </w:rPr>
        <w:t xml:space="preserve">Kontribusi </w:t>
      </w:r>
      <w:r w:rsidR="00565C98" w:rsidRPr="00427813">
        <w:rPr>
          <w:rFonts w:ascii="Times New Roman" w:hAnsi="Times New Roman" w:cs="Times New Roman"/>
          <w:b/>
          <w:sz w:val="24"/>
          <w:szCs w:val="24"/>
        </w:rPr>
        <w:t xml:space="preserve">Kepercayaan </w:t>
      </w:r>
      <w:r w:rsidRPr="00427813">
        <w:rPr>
          <w:rFonts w:ascii="Times New Roman" w:hAnsi="Times New Roman" w:cs="Times New Roman"/>
          <w:b/>
          <w:sz w:val="24"/>
          <w:szCs w:val="24"/>
        </w:rPr>
        <w:t>Terhadap Kinerja UKM</w:t>
      </w:r>
    </w:p>
    <w:p w:rsidR="00565C98" w:rsidRDefault="00565C98" w:rsidP="009F51F5">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Kepercayaan di dalam klaster UKM dilakukan untuk saling menjaga hubungan yang sudah terjalin. Bagi pemilik UKM ini kepercayaan bukan suatu alat namun lebih merupakan suatu kesadaran dari dalam diri yang mengalir tanpa ada paksaan. Oleh karena itu ketika mereka menjelaskan mengenai kontribusi kepercayaan terhadap kinerja usaha mereka, jawaban mereka tidak lebih dari hanya yang penting mendapatkan untung, penjualan mereka lancar, produk mereka laku, ada uang masuk untuk produksi, dan lainnya. Kepercayaan dalam kontribusinya terhadap kinerja UKM seperti untuk menjaga hubungan dengan pihak-pihak yang terlibat di dalam bisnis sehingga dapat menjaga kelancaran usaha.</w:t>
      </w:r>
    </w:p>
    <w:p w:rsidR="00565C98" w:rsidRDefault="00565C98" w:rsidP="00565C98">
      <w:pPr>
        <w:pStyle w:val="ListParagraph"/>
        <w:spacing w:after="0" w:line="240" w:lineRule="auto"/>
        <w:ind w:left="0" w:firstLine="851"/>
        <w:jc w:val="both"/>
        <w:rPr>
          <w:rFonts w:ascii="Times New Roman" w:hAnsi="Times New Roman" w:cs="Times New Roman"/>
          <w:sz w:val="24"/>
          <w:szCs w:val="24"/>
        </w:rPr>
      </w:pPr>
    </w:p>
    <w:p w:rsidR="00502091" w:rsidRPr="00427813" w:rsidRDefault="00502091" w:rsidP="006E6267">
      <w:pPr>
        <w:pStyle w:val="ListParagraph"/>
        <w:numPr>
          <w:ilvl w:val="0"/>
          <w:numId w:val="17"/>
        </w:numPr>
        <w:spacing w:after="0" w:line="240" w:lineRule="auto"/>
        <w:ind w:left="993" w:hanging="709"/>
        <w:jc w:val="both"/>
        <w:rPr>
          <w:rFonts w:ascii="Times New Roman" w:hAnsi="Times New Roman" w:cs="Times New Roman"/>
          <w:b/>
          <w:sz w:val="24"/>
          <w:szCs w:val="24"/>
        </w:rPr>
      </w:pPr>
      <w:r w:rsidRPr="00427813">
        <w:rPr>
          <w:rFonts w:ascii="Times New Roman" w:hAnsi="Times New Roman" w:cs="Times New Roman"/>
          <w:b/>
          <w:sz w:val="24"/>
          <w:szCs w:val="24"/>
        </w:rPr>
        <w:t xml:space="preserve">Kontribusi </w:t>
      </w:r>
      <w:r w:rsidR="00565C98" w:rsidRPr="00427813">
        <w:rPr>
          <w:rFonts w:ascii="Times New Roman" w:hAnsi="Times New Roman" w:cs="Times New Roman"/>
          <w:b/>
          <w:sz w:val="24"/>
          <w:szCs w:val="24"/>
        </w:rPr>
        <w:t xml:space="preserve">Modal Sosial Informal </w:t>
      </w:r>
      <w:r w:rsidRPr="00427813">
        <w:rPr>
          <w:rFonts w:ascii="Times New Roman" w:hAnsi="Times New Roman" w:cs="Times New Roman"/>
          <w:b/>
          <w:sz w:val="24"/>
          <w:szCs w:val="24"/>
        </w:rPr>
        <w:t>Terhadap Kinerja UKM</w:t>
      </w:r>
    </w:p>
    <w:p w:rsidR="00565C98" w:rsidRDefault="00565C98" w:rsidP="006E6267">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Modal sosial informal di dalam klaster UKM dimanfaatkan untuk merangsang terbentuknya bisnis baru dengan cara berbagi pengalaman. Dengan adanya modal sosial informal bisa untuk menjaga eksistensi bisnis yang sudah terbentuk sebelumnya.</w:t>
      </w:r>
    </w:p>
    <w:p w:rsidR="00565C98" w:rsidRDefault="00565C98" w:rsidP="00565C98">
      <w:pPr>
        <w:pStyle w:val="ListParagraph"/>
        <w:spacing w:after="0" w:line="240" w:lineRule="auto"/>
        <w:ind w:left="0" w:firstLine="851"/>
        <w:jc w:val="both"/>
        <w:rPr>
          <w:rFonts w:ascii="Times New Roman" w:hAnsi="Times New Roman" w:cs="Times New Roman"/>
          <w:sz w:val="24"/>
          <w:szCs w:val="24"/>
        </w:rPr>
      </w:pPr>
    </w:p>
    <w:p w:rsidR="00A41BB2" w:rsidRPr="00427813" w:rsidRDefault="00A41BB2" w:rsidP="006E6267">
      <w:pPr>
        <w:pStyle w:val="ListParagraph"/>
        <w:numPr>
          <w:ilvl w:val="0"/>
          <w:numId w:val="9"/>
        </w:numPr>
        <w:spacing w:after="0" w:line="240" w:lineRule="auto"/>
        <w:ind w:left="993" w:hanging="709"/>
        <w:jc w:val="both"/>
        <w:rPr>
          <w:rFonts w:ascii="Times New Roman" w:hAnsi="Times New Roman" w:cs="Times New Roman"/>
          <w:b/>
          <w:sz w:val="24"/>
          <w:szCs w:val="24"/>
        </w:rPr>
      </w:pPr>
      <w:r w:rsidRPr="00427813">
        <w:rPr>
          <w:rFonts w:ascii="Times New Roman" w:hAnsi="Times New Roman" w:cs="Times New Roman"/>
          <w:b/>
          <w:sz w:val="24"/>
          <w:szCs w:val="24"/>
        </w:rPr>
        <w:t>Kontribusi Inovasi Terhadap Kinerja UKM</w:t>
      </w:r>
    </w:p>
    <w:p w:rsidR="00565C98" w:rsidRPr="00427813" w:rsidRDefault="00565C98" w:rsidP="006E6267">
      <w:pPr>
        <w:pStyle w:val="ListParagraph"/>
        <w:numPr>
          <w:ilvl w:val="0"/>
          <w:numId w:val="18"/>
        </w:numPr>
        <w:spacing w:after="0" w:line="240" w:lineRule="auto"/>
        <w:ind w:left="993" w:hanging="709"/>
        <w:jc w:val="both"/>
        <w:rPr>
          <w:rFonts w:ascii="Times New Roman" w:hAnsi="Times New Roman" w:cs="Times New Roman"/>
          <w:b/>
          <w:sz w:val="24"/>
          <w:szCs w:val="24"/>
        </w:rPr>
      </w:pPr>
      <w:r w:rsidRPr="00427813">
        <w:rPr>
          <w:rFonts w:ascii="Times New Roman" w:hAnsi="Times New Roman" w:cs="Times New Roman"/>
          <w:b/>
          <w:sz w:val="24"/>
          <w:szCs w:val="24"/>
        </w:rPr>
        <w:t>Kontribusi Inovasi Produk Terhadap Kinerja UKM</w:t>
      </w:r>
    </w:p>
    <w:p w:rsidR="00565C98" w:rsidRDefault="00565C98" w:rsidP="006E6267">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Dengan adanya sedikit inovasi produk cukup berkontribusi dalam kinerja UKM di dalam sentra industri kecil bandeng presto di Kelurahan Krobokan dan Tambakrejo. Kontribusi proses inovasi produk dalam kinerja UKM di dalam kedua sentra industri tersebut sangat sederhana. Para pemilik UKM tersebut kurang memiliki kemauan dalam berinovasi untuk meningkatkan kinerja UKM mereka seperti tingkat penjualan, laba dan pegawai. Bagi sebagian besar pemilik UKM yang menjadi narasumber dalam penelitian ini mengatakan bahwa yang penting mereka mendapatkan uang masuk untuk modal proses produksi selanjutnya, usaha mereka tetap berjalan dan mendapatkan untung dari penjualan mereka untuk biaya hidup sehari hari, karena menurut Miles et al (1998) </w:t>
      </w:r>
      <w:r w:rsidRPr="00DC6B90">
        <w:rPr>
          <w:rFonts w:ascii="Times New Roman" w:hAnsi="Times New Roman" w:cs="Times New Roman"/>
          <w:sz w:val="24"/>
          <w:szCs w:val="24"/>
        </w:rPr>
        <w:t>perusah</w:t>
      </w:r>
      <w:r>
        <w:rPr>
          <w:rFonts w:ascii="Times New Roman" w:hAnsi="Times New Roman" w:cs="Times New Roman"/>
          <w:sz w:val="24"/>
          <w:szCs w:val="24"/>
        </w:rPr>
        <w:t xml:space="preserve">aan kecil pada umumnya memiliki </w:t>
      </w:r>
      <w:r w:rsidRPr="00DC6B90">
        <w:rPr>
          <w:rFonts w:ascii="Times New Roman" w:hAnsi="Times New Roman" w:cs="Times New Roman"/>
          <w:sz w:val="24"/>
          <w:szCs w:val="24"/>
        </w:rPr>
        <w:t>laporan keuangan yang tidak transparan dan sulit di interpretasikan</w:t>
      </w:r>
      <w:r>
        <w:rPr>
          <w:rFonts w:ascii="Times New Roman" w:hAnsi="Times New Roman" w:cs="Times New Roman"/>
          <w:sz w:val="24"/>
          <w:szCs w:val="24"/>
        </w:rPr>
        <w:t>.</w:t>
      </w:r>
    </w:p>
    <w:p w:rsidR="00910CEC" w:rsidRDefault="00910CEC" w:rsidP="00565C98">
      <w:pPr>
        <w:pStyle w:val="ListParagraph"/>
        <w:spacing w:after="0" w:line="240" w:lineRule="auto"/>
        <w:ind w:left="0" w:firstLine="851"/>
        <w:jc w:val="both"/>
        <w:rPr>
          <w:rFonts w:ascii="Times New Roman" w:hAnsi="Times New Roman" w:cs="Times New Roman"/>
          <w:sz w:val="24"/>
          <w:szCs w:val="24"/>
        </w:rPr>
      </w:pPr>
    </w:p>
    <w:p w:rsidR="00565C98" w:rsidRPr="00BC59FD" w:rsidRDefault="00565C98" w:rsidP="006E6267">
      <w:pPr>
        <w:pStyle w:val="ListParagraph"/>
        <w:numPr>
          <w:ilvl w:val="0"/>
          <w:numId w:val="19"/>
        </w:numPr>
        <w:spacing w:after="0" w:line="240" w:lineRule="auto"/>
        <w:ind w:left="993" w:hanging="709"/>
        <w:jc w:val="both"/>
        <w:rPr>
          <w:rFonts w:ascii="Times New Roman" w:hAnsi="Times New Roman" w:cs="Times New Roman"/>
          <w:b/>
          <w:sz w:val="24"/>
          <w:szCs w:val="24"/>
        </w:rPr>
      </w:pPr>
      <w:r w:rsidRPr="00BC59FD">
        <w:rPr>
          <w:rFonts w:ascii="Times New Roman" w:hAnsi="Times New Roman" w:cs="Times New Roman"/>
          <w:b/>
          <w:sz w:val="24"/>
          <w:szCs w:val="24"/>
        </w:rPr>
        <w:lastRenderedPageBreak/>
        <w:t>Kontribusi Inovasi Pemasaran Terhadap Kinerja UKM</w:t>
      </w:r>
    </w:p>
    <w:p w:rsidR="00565C98" w:rsidRDefault="00910CEC" w:rsidP="006E6267">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Prihadyanti (2013) inovasi pemasaran yang dilakukan oleh UKM adalah upaya penerapan cara-cara baru untuk membuat produknya lebih dikenal oleh masyarakat melalui cara-cara sederhana. Dengan inovasi yang sangat sederhana dan terbatas dalam memasarkan produk UKM tidak menjadi kendala bagi para pemilik UKM untuk tetap bisa berjualan. Mereka tidak menargetkan harus mendapatkan untung atau penjualan sejumlah sekian, bagi mereka yang penting mereka bisa tetap berjualan setiap hari, mendapatkan uang masuk dan sejumlah laba untuk modal produksi selanjutnya dan untuk biaya hidup sehari-hari. Berbeda dengan usaha-usaha yang jauh lebih maju dan besar, pada usaha seperti ini inovasi dianggap sebagai sesuatu yang sangat penting untuk dilakukan karena terkait dengan peningkatan kinerja perusahaan dan dianggap sebagai alat penting untuk bertahan.</w:t>
      </w:r>
    </w:p>
    <w:p w:rsidR="00910CEC" w:rsidRPr="00A41BB2" w:rsidRDefault="00910CEC" w:rsidP="00565C98">
      <w:pPr>
        <w:pStyle w:val="ListParagraph"/>
        <w:spacing w:after="0" w:line="240" w:lineRule="auto"/>
        <w:ind w:left="0" w:firstLine="851"/>
        <w:jc w:val="both"/>
        <w:rPr>
          <w:rFonts w:ascii="Times New Roman" w:hAnsi="Times New Roman" w:cs="Times New Roman"/>
          <w:sz w:val="24"/>
          <w:szCs w:val="24"/>
        </w:rPr>
      </w:pPr>
    </w:p>
    <w:p w:rsidR="00E6567E" w:rsidRPr="00BC59FD" w:rsidRDefault="00E6567E" w:rsidP="00E6567E">
      <w:pPr>
        <w:pStyle w:val="ListParagraph"/>
        <w:numPr>
          <w:ilvl w:val="0"/>
          <w:numId w:val="1"/>
        </w:numPr>
        <w:spacing w:after="0" w:line="240" w:lineRule="auto"/>
        <w:ind w:left="426" w:hanging="426"/>
        <w:jc w:val="both"/>
        <w:rPr>
          <w:rFonts w:ascii="Times New Roman" w:hAnsi="Times New Roman" w:cs="Times New Roman"/>
          <w:b/>
          <w:sz w:val="24"/>
          <w:szCs w:val="24"/>
        </w:rPr>
      </w:pPr>
      <w:r w:rsidRPr="00BC59FD">
        <w:rPr>
          <w:rFonts w:ascii="Times New Roman" w:hAnsi="Times New Roman" w:cs="Times New Roman"/>
          <w:b/>
          <w:sz w:val="24"/>
          <w:szCs w:val="24"/>
        </w:rPr>
        <w:t>Penutup</w:t>
      </w:r>
    </w:p>
    <w:p w:rsidR="00910CEC" w:rsidRDefault="00910CEC" w:rsidP="00910CEC">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Ada beberapa hal yang bisa disimpulkan dari penelitian ini, yakni:</w:t>
      </w:r>
    </w:p>
    <w:p w:rsidR="00910CEC" w:rsidRDefault="006E6267" w:rsidP="00910CEC">
      <w:pPr>
        <w:pStyle w:val="ListParagraph"/>
        <w:numPr>
          <w:ilvl w:val="0"/>
          <w:numId w:val="20"/>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Modal sosial, seperti (a) jejaring (</w:t>
      </w:r>
      <w:r w:rsidRPr="00274637">
        <w:rPr>
          <w:rFonts w:ascii="Times New Roman" w:hAnsi="Times New Roman" w:cs="Times New Roman"/>
          <w:i/>
          <w:sz w:val="24"/>
          <w:szCs w:val="24"/>
        </w:rPr>
        <w:t>network</w:t>
      </w:r>
      <w:r>
        <w:rPr>
          <w:rFonts w:ascii="Times New Roman" w:hAnsi="Times New Roman" w:cs="Times New Roman"/>
          <w:sz w:val="24"/>
          <w:szCs w:val="24"/>
        </w:rPr>
        <w:t xml:space="preserve">) terbagi ke dalam dua hal yaitu jejaring internal dan jejaring eksternal. Jejaring internal terjadi antar sesama pemilik UKM bandeng presto di dalam sentra industri dan terjadi antara pemilik UKM dengan pegawainya yang berlandaskan kekerabatan, kekeluargaan dan </w:t>
      </w:r>
      <w:r w:rsidRPr="00721459">
        <w:rPr>
          <w:rFonts w:ascii="Times New Roman" w:hAnsi="Times New Roman" w:cs="Times New Roman"/>
          <w:i/>
          <w:sz w:val="24"/>
          <w:szCs w:val="24"/>
        </w:rPr>
        <w:t>localness</w:t>
      </w:r>
      <w:r>
        <w:rPr>
          <w:rFonts w:ascii="Times New Roman" w:hAnsi="Times New Roman" w:cs="Times New Roman"/>
          <w:sz w:val="24"/>
          <w:szCs w:val="24"/>
        </w:rPr>
        <w:t xml:space="preserve"> (budaya lokal), sedangkan jejaring eksternal terjadi antara pemilik UKM dengan pihak di luar sentra industri seperti kerjasama dengan pemerintah atau Dinas terkait, pemasok ikan bandeng, serta pelanggan (</w:t>
      </w:r>
      <w:r w:rsidRPr="008A34F7">
        <w:rPr>
          <w:rFonts w:ascii="Times New Roman" w:hAnsi="Times New Roman" w:cs="Times New Roman"/>
          <w:i/>
          <w:sz w:val="24"/>
          <w:szCs w:val="24"/>
        </w:rPr>
        <w:t>customer</w:t>
      </w:r>
      <w:r>
        <w:rPr>
          <w:rFonts w:ascii="Times New Roman" w:hAnsi="Times New Roman" w:cs="Times New Roman"/>
          <w:sz w:val="24"/>
          <w:szCs w:val="24"/>
        </w:rPr>
        <w:t>); (b) kepercayaan (</w:t>
      </w:r>
      <w:r w:rsidRPr="008D04DB">
        <w:rPr>
          <w:rFonts w:ascii="Times New Roman" w:hAnsi="Times New Roman" w:cs="Times New Roman"/>
          <w:i/>
          <w:sz w:val="24"/>
          <w:szCs w:val="24"/>
        </w:rPr>
        <w:t>trust</w:t>
      </w:r>
      <w:r>
        <w:rPr>
          <w:rFonts w:ascii="Times New Roman" w:hAnsi="Times New Roman" w:cs="Times New Roman"/>
          <w:sz w:val="24"/>
          <w:szCs w:val="24"/>
        </w:rPr>
        <w:t>) memiliki beberapa fungsi yaitu untuk menjaga hubungan dengan pihak-pihak yang terlibat dalam bisnis seperti keluarga, pegawai, pelanggan, pemasok, tetangga, serta untuk membantu memperlancar dalam transaksi bisnis; (c) modal sosial informal (</w:t>
      </w:r>
      <w:r w:rsidRPr="008D04DB">
        <w:rPr>
          <w:rFonts w:ascii="Times New Roman" w:hAnsi="Times New Roman" w:cs="Times New Roman"/>
          <w:i/>
          <w:sz w:val="24"/>
          <w:szCs w:val="24"/>
        </w:rPr>
        <w:t>informal social capital</w:t>
      </w:r>
      <w:r>
        <w:rPr>
          <w:rFonts w:ascii="Times New Roman" w:hAnsi="Times New Roman" w:cs="Times New Roman"/>
          <w:sz w:val="24"/>
          <w:szCs w:val="24"/>
        </w:rPr>
        <w:t>) dilakukan dengan cara berbagi ilmu atau pengalaman bisnis dalam membuat bandeng presto baik dengan anggota keluarga maupun dengan orang-orang sekitar. Modal sosial yang dilakukan oleh para pemilik UKM di dalam sentra industri tersebut sudah melekat dalam kehidupan sehari-hari.</w:t>
      </w:r>
    </w:p>
    <w:p w:rsidR="00C8294A" w:rsidRDefault="00C8294A" w:rsidP="00910CEC">
      <w:pPr>
        <w:pStyle w:val="ListParagraph"/>
        <w:numPr>
          <w:ilvl w:val="0"/>
          <w:numId w:val="20"/>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Inovasi yang dilakukan oleh para pemilik UKM di dalam sentra industri tersebut masih sangat sederhana. Baik inovasi produk maupun inovasi pemasaran yang dilakukan tergolong ke dalam inovasi yang bersifat incremental yang mana hanya memperbaiki sesuatu yang sudah ada. Dalam hal ini pemerintah atau Dinas terkait memiliki peran penting dalam mendukung inovasi di dalam UKM. Pengetahuan dalam berinovasi yang dimiliki oleh pemilik UKM di dalam sentra industri tersebut masih sangat terbatas karena kurangnya usaha dari dalam diri sendiri untuk mendorong kemauan dan kemampuan untuk berinovasi. Ide-ide yang muncul untuk berinovasi masih harus di dukung oleh pihak eksternal seperti pemerintah atau Dinas terkait yang membantu. Selain itu, inovasi yang terjadi karena dipicu oleh adanya trend pasar. Bagi mereka inovasi belum menjadi sesuatu yang mendesak untuk dilakukan.</w:t>
      </w:r>
    </w:p>
    <w:p w:rsidR="00C8294A" w:rsidRDefault="00C8294A" w:rsidP="00910CEC">
      <w:pPr>
        <w:pStyle w:val="ListParagraph"/>
        <w:numPr>
          <w:ilvl w:val="0"/>
          <w:numId w:val="20"/>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Kontribusi modal sosial dan inovasi terhadap kinerja usaha kecil tersebut terjadi cukup sederhana. Dengan istilah Jawanya mereka </w:t>
      </w:r>
      <w:r w:rsidRPr="00914ED4">
        <w:rPr>
          <w:rFonts w:ascii="Times New Roman" w:hAnsi="Times New Roman" w:cs="Times New Roman"/>
          <w:i/>
          <w:sz w:val="24"/>
          <w:szCs w:val="24"/>
        </w:rPr>
        <w:t>nrimo</w:t>
      </w:r>
      <w:r>
        <w:rPr>
          <w:rFonts w:ascii="Times New Roman" w:hAnsi="Times New Roman" w:cs="Times New Roman"/>
          <w:sz w:val="24"/>
          <w:szCs w:val="24"/>
        </w:rPr>
        <w:t xml:space="preserve"> dengan hasil kinerja mereka apa adanya. Para pemilik UKM ini tidak </w:t>
      </w:r>
      <w:r w:rsidRPr="006D58CC">
        <w:rPr>
          <w:rFonts w:ascii="Times New Roman" w:hAnsi="Times New Roman" w:cs="Times New Roman"/>
          <w:i/>
          <w:sz w:val="24"/>
          <w:szCs w:val="24"/>
        </w:rPr>
        <w:t>ngoyo</w:t>
      </w:r>
      <w:r>
        <w:rPr>
          <w:rFonts w:ascii="Times New Roman" w:hAnsi="Times New Roman" w:cs="Times New Roman"/>
          <w:sz w:val="24"/>
          <w:szCs w:val="24"/>
        </w:rPr>
        <w:t xml:space="preserve"> dalam </w:t>
      </w:r>
      <w:r>
        <w:rPr>
          <w:rFonts w:ascii="Times New Roman" w:hAnsi="Times New Roman" w:cs="Times New Roman"/>
          <w:sz w:val="24"/>
          <w:szCs w:val="24"/>
        </w:rPr>
        <w:lastRenderedPageBreak/>
        <w:t xml:space="preserve">berbisnis karena menurut mereka rejeki itu sudah ada yang mengatur. </w:t>
      </w:r>
      <w:r w:rsidRPr="00472FCE">
        <w:rPr>
          <w:rFonts w:ascii="Times New Roman" w:hAnsi="Times New Roman" w:cs="Times New Roman"/>
          <w:sz w:val="24"/>
          <w:szCs w:val="24"/>
        </w:rPr>
        <w:t>Semua narasumber dalam penelitian ini menyatakan bahwa kinerja usaha mereka stabil. Hal itulah yang dirasa penting bagi para pemilik UKM tersebut yaitu untuk menjaga kondisi usaha mereka tetapi stabil untuk bertahan hidup. Mereka tidak terlalu memusingkan masalah pentingnya inovasi atau pemanfaatan modal sosial sepenuhnya karena bagi mereka mendapatkan uang masuk dari hasil penjualan dan bisa digunakan untuk kehidupan sehari-hari sudah lebih dari cukup</w:t>
      </w:r>
      <w:r>
        <w:rPr>
          <w:rFonts w:ascii="Times New Roman" w:hAnsi="Times New Roman" w:cs="Times New Roman"/>
          <w:sz w:val="24"/>
          <w:szCs w:val="24"/>
        </w:rPr>
        <w:t>. Asalkan bisa berjualan setiap hari, produk laku terjual, ada uang masuk untuk proses produksi selanjutnya, dan mendapatkan untung untuk biaya hidup sehari-hari sudah lebih dari cukup dirasakan oleh sebagian besar pemilik UKM tersebut.</w:t>
      </w:r>
    </w:p>
    <w:p w:rsidR="00C8294A" w:rsidRDefault="00C8294A"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Default="00BC59FD" w:rsidP="00BC59FD">
      <w:pPr>
        <w:pStyle w:val="ListParagraph"/>
        <w:spacing w:after="0" w:line="240" w:lineRule="auto"/>
        <w:ind w:left="426"/>
        <w:jc w:val="center"/>
        <w:rPr>
          <w:rFonts w:ascii="Times New Roman" w:hAnsi="Times New Roman" w:cs="Times New Roman"/>
          <w:b/>
          <w:sz w:val="24"/>
          <w:szCs w:val="24"/>
        </w:rPr>
      </w:pPr>
      <w:r w:rsidRPr="00BC59FD">
        <w:rPr>
          <w:rFonts w:ascii="Times New Roman" w:hAnsi="Times New Roman" w:cs="Times New Roman"/>
          <w:b/>
          <w:sz w:val="24"/>
          <w:szCs w:val="24"/>
        </w:rPr>
        <w:lastRenderedPageBreak/>
        <w:t>DAFTAR PUSTAKA</w:t>
      </w:r>
    </w:p>
    <w:p w:rsidR="00BC59FD" w:rsidRPr="00BC59FD" w:rsidRDefault="00BC59FD" w:rsidP="00BC59FD">
      <w:pPr>
        <w:pStyle w:val="ListParagraph"/>
        <w:spacing w:after="0" w:line="240" w:lineRule="auto"/>
        <w:ind w:left="426"/>
        <w:jc w:val="center"/>
        <w:rPr>
          <w:rFonts w:ascii="Times New Roman" w:hAnsi="Times New Roman" w:cs="Times New Roman"/>
          <w:b/>
          <w:sz w:val="24"/>
          <w:szCs w:val="24"/>
        </w:rPr>
      </w:pPr>
    </w:p>
    <w:p w:rsidR="00355343" w:rsidRDefault="00355343" w:rsidP="00355343">
      <w:pPr>
        <w:pStyle w:val="ListParagraph"/>
        <w:spacing w:after="0" w:line="240" w:lineRule="auto"/>
        <w:ind w:left="426"/>
        <w:jc w:val="both"/>
        <w:rPr>
          <w:rFonts w:ascii="Times New Roman" w:hAnsi="Times New Roman" w:cs="Times New Roman"/>
          <w:sz w:val="24"/>
          <w:szCs w:val="24"/>
        </w:rPr>
      </w:pPr>
    </w:p>
    <w:p w:rsidR="00355343" w:rsidRPr="00F42350"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Amabile, Teresa M, 1996, “</w:t>
      </w:r>
      <w:r w:rsidRPr="00874998">
        <w:rPr>
          <w:rFonts w:ascii="Times New Roman" w:hAnsi="Times New Roman" w:cs="Times New Roman"/>
          <w:b/>
          <w:iCs/>
          <w:color w:val="000000" w:themeColor="text1"/>
          <w:sz w:val="24"/>
          <w:szCs w:val="24"/>
        </w:rPr>
        <w:t>Assessing The Work Environment For Creativity</w:t>
      </w:r>
      <w:r>
        <w:rPr>
          <w:rFonts w:ascii="Times New Roman" w:hAnsi="Times New Roman" w:cs="Times New Roman"/>
          <w:iCs/>
          <w:color w:val="000000" w:themeColor="text1"/>
          <w:sz w:val="24"/>
          <w:szCs w:val="24"/>
        </w:rPr>
        <w:t>”, Academy of Management Journal</w:t>
      </w:r>
    </w:p>
    <w:p w:rsidR="00355343" w:rsidRPr="00674D64"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Asmarani, Dinda Estika, 2006, “</w:t>
      </w:r>
      <w:r w:rsidRPr="00674D64">
        <w:rPr>
          <w:rFonts w:ascii="Times New Roman" w:hAnsi="Times New Roman" w:cs="Times New Roman"/>
          <w:b/>
          <w:iCs/>
          <w:color w:val="000000" w:themeColor="text1"/>
          <w:sz w:val="24"/>
          <w:szCs w:val="24"/>
        </w:rPr>
        <w:t>Analisis Pengaruh Perencanaan Strategi Terhadap Kinerja Perusahaan Dalam Upaya Menciptakan Keunggulan Bersaing (Studi Empirik Pada Industri Kecil Menengah Tenun Ikat Di Troso Jepara)</w:t>
      </w:r>
      <w:r>
        <w:rPr>
          <w:rFonts w:ascii="Times New Roman" w:hAnsi="Times New Roman" w:cs="Times New Roman"/>
          <w:iCs/>
          <w:color w:val="000000" w:themeColor="text1"/>
          <w:sz w:val="24"/>
          <w:szCs w:val="24"/>
        </w:rPr>
        <w:t xml:space="preserve">”, Tesis Magister Manajemen </w:t>
      </w:r>
      <w:r w:rsidRPr="00674D64">
        <w:rPr>
          <w:rFonts w:ascii="Times New Roman" w:hAnsi="Times New Roman" w:cs="Times New Roman"/>
          <w:iCs/>
          <w:color w:val="000000" w:themeColor="text1"/>
          <w:sz w:val="24"/>
          <w:szCs w:val="24"/>
        </w:rPr>
        <w:t>Universitas Diponegoro Semarang</w:t>
      </w:r>
    </w:p>
    <w:p w:rsidR="00355343" w:rsidRPr="00F42350"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A70CB6">
        <w:rPr>
          <w:rFonts w:ascii="Times New Roman" w:hAnsi="Times New Roman" w:cs="Times New Roman"/>
          <w:iCs/>
          <w:color w:val="000000" w:themeColor="text1"/>
          <w:sz w:val="24"/>
          <w:szCs w:val="24"/>
        </w:rPr>
        <w:t>Aylward, D., 2004, “</w:t>
      </w:r>
      <w:r w:rsidRPr="00A70CB6">
        <w:rPr>
          <w:rFonts w:ascii="Times New Roman" w:hAnsi="Times New Roman" w:cs="Times New Roman"/>
          <w:b/>
          <w:sz w:val="24"/>
          <w:szCs w:val="24"/>
        </w:rPr>
        <w:t>Innovation-Export Linkages Within Different Cluster Models: A Case Study From The Australian Wine Industry</w:t>
      </w:r>
      <w:r w:rsidRPr="00A70CB6">
        <w:rPr>
          <w:rFonts w:ascii="Times New Roman" w:hAnsi="Times New Roman" w:cs="Times New Roman"/>
          <w:sz w:val="24"/>
          <w:szCs w:val="24"/>
        </w:rPr>
        <w:t xml:space="preserve">”, </w:t>
      </w:r>
      <w:r w:rsidRPr="00A70CB6">
        <w:rPr>
          <w:rFonts w:ascii="Times New Roman" w:hAnsi="Times New Roman" w:cs="Times New Roman"/>
          <w:iCs/>
          <w:sz w:val="24"/>
          <w:szCs w:val="24"/>
        </w:rPr>
        <w:t>Prometheus, Vol.</w:t>
      </w:r>
      <w:r w:rsidRPr="00A70CB6">
        <w:rPr>
          <w:rFonts w:ascii="Times New Roman" w:hAnsi="Times New Roman" w:cs="Times New Roman"/>
          <w:sz w:val="24"/>
          <w:szCs w:val="24"/>
        </w:rPr>
        <w:t>22</w:t>
      </w:r>
      <w:r w:rsidRPr="00A70CB6">
        <w:rPr>
          <w:rFonts w:ascii="Times New Roman" w:hAnsi="Times New Roman" w:cs="Times New Roman"/>
          <w:b/>
          <w:bCs/>
          <w:sz w:val="24"/>
          <w:szCs w:val="24"/>
        </w:rPr>
        <w:t xml:space="preserve">, </w:t>
      </w:r>
      <w:r>
        <w:rPr>
          <w:rFonts w:ascii="Times New Roman" w:hAnsi="Times New Roman" w:cs="Times New Roman"/>
          <w:sz w:val="24"/>
          <w:szCs w:val="24"/>
        </w:rPr>
        <w:t>No.4</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Baregheh, Anahita., Jennifer Rowley., Sally Sambrook, Daffyd Davies, 2012, “</w:t>
      </w:r>
      <w:r w:rsidRPr="000F7C42">
        <w:rPr>
          <w:rFonts w:ascii="Times New Roman" w:hAnsi="Times New Roman" w:cs="Times New Roman"/>
          <w:b/>
          <w:iCs/>
          <w:color w:val="000000" w:themeColor="text1"/>
          <w:sz w:val="24"/>
          <w:szCs w:val="24"/>
        </w:rPr>
        <w:t>Innovation in Food Sector SMEs</w:t>
      </w:r>
      <w:r>
        <w:rPr>
          <w:rFonts w:ascii="Times New Roman" w:hAnsi="Times New Roman" w:cs="Times New Roman"/>
          <w:iCs/>
          <w:color w:val="000000" w:themeColor="text1"/>
          <w:sz w:val="24"/>
          <w:szCs w:val="24"/>
        </w:rPr>
        <w:t>”, Journal of Small Business and Enterprise Development, Vol.19, No.2</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Batjargal, Bat, 2000, “</w:t>
      </w:r>
      <w:r w:rsidRPr="003A6BCA">
        <w:rPr>
          <w:rFonts w:ascii="Times New Roman" w:hAnsi="Times New Roman" w:cs="Times New Roman"/>
          <w:b/>
          <w:iCs/>
          <w:color w:val="000000" w:themeColor="text1"/>
          <w:sz w:val="24"/>
          <w:szCs w:val="24"/>
        </w:rPr>
        <w:t>Social Capital and Entrepreneurial Performance in Russia: A Panel Study</w:t>
      </w:r>
      <w:r>
        <w:rPr>
          <w:rFonts w:ascii="Times New Roman" w:hAnsi="Times New Roman" w:cs="Times New Roman"/>
          <w:iCs/>
          <w:color w:val="000000" w:themeColor="text1"/>
          <w:sz w:val="24"/>
          <w:szCs w:val="24"/>
        </w:rPr>
        <w:t>”, Organization Studies, 352</w:t>
      </w:r>
    </w:p>
    <w:p w:rsidR="00355343" w:rsidRPr="004B74BE" w:rsidRDefault="00355343" w:rsidP="00355343">
      <w:pPr>
        <w:spacing w:after="240" w:line="240" w:lineRule="auto"/>
        <w:ind w:left="1134" w:hanging="708"/>
        <w:jc w:val="both"/>
        <w:rPr>
          <w:rFonts w:ascii="Times New Roman" w:hAnsi="Times New Roman" w:cs="Times New Roman"/>
          <w:color w:val="000000" w:themeColor="text1"/>
          <w:sz w:val="24"/>
          <w:szCs w:val="24"/>
        </w:rPr>
      </w:pPr>
      <w:r w:rsidRPr="004B74BE">
        <w:rPr>
          <w:rFonts w:ascii="Times New Roman" w:hAnsi="Times New Roman" w:cs="Times New Roman"/>
          <w:color w:val="000000" w:themeColor="text1"/>
          <w:sz w:val="24"/>
          <w:szCs w:val="24"/>
          <w:lang w:eastAsia="id-ID"/>
        </w:rPr>
        <w:t>Beaver, Graham and Christopher Prince, 2004, “</w:t>
      </w:r>
      <w:r w:rsidRPr="004B74BE">
        <w:rPr>
          <w:rFonts w:ascii="Times New Roman" w:hAnsi="Times New Roman" w:cs="Times New Roman"/>
          <w:b/>
          <w:bCs/>
          <w:color w:val="000000" w:themeColor="text1"/>
          <w:sz w:val="24"/>
          <w:szCs w:val="24"/>
        </w:rPr>
        <w:t>Management, Strategy And Policy In The UK Small Business Sector: A Critical Review</w:t>
      </w:r>
      <w:r w:rsidRPr="004B74BE">
        <w:rPr>
          <w:rFonts w:ascii="Times New Roman" w:hAnsi="Times New Roman" w:cs="Times New Roman"/>
          <w:bCs/>
          <w:color w:val="000000" w:themeColor="text1"/>
          <w:sz w:val="24"/>
          <w:szCs w:val="24"/>
        </w:rPr>
        <w:t xml:space="preserve">”, </w:t>
      </w:r>
      <w:r w:rsidRPr="004B74BE">
        <w:rPr>
          <w:rFonts w:ascii="Times New Roman" w:hAnsi="Times New Roman" w:cs="Times New Roman"/>
          <w:iCs/>
          <w:color w:val="000000" w:themeColor="text1"/>
          <w:sz w:val="24"/>
          <w:szCs w:val="24"/>
        </w:rPr>
        <w:t xml:space="preserve">Journal Of Small Business And Enterprise Development, </w:t>
      </w:r>
      <w:r w:rsidRPr="004B74BE">
        <w:rPr>
          <w:rFonts w:ascii="Times New Roman" w:hAnsi="Times New Roman" w:cs="Times New Roman"/>
          <w:color w:val="000000" w:themeColor="text1"/>
          <w:sz w:val="24"/>
          <w:szCs w:val="24"/>
        </w:rPr>
        <w:t>Vol.11, No.1, pp.34-49</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Bigliardi, Barbara, 2013, “</w:t>
      </w:r>
      <w:r w:rsidRPr="005D0470">
        <w:rPr>
          <w:rFonts w:ascii="Times New Roman" w:hAnsi="Times New Roman" w:cs="Times New Roman"/>
          <w:b/>
          <w:iCs/>
          <w:color w:val="000000" w:themeColor="text1"/>
          <w:sz w:val="24"/>
          <w:szCs w:val="24"/>
        </w:rPr>
        <w:t>The Effect</w:t>
      </w:r>
      <w:r>
        <w:rPr>
          <w:rFonts w:ascii="Times New Roman" w:hAnsi="Times New Roman" w:cs="Times New Roman"/>
          <w:b/>
          <w:iCs/>
          <w:color w:val="000000" w:themeColor="text1"/>
          <w:sz w:val="24"/>
          <w:szCs w:val="24"/>
        </w:rPr>
        <w:t xml:space="preserve"> </w:t>
      </w:r>
      <w:r w:rsidRPr="005D0470">
        <w:rPr>
          <w:rFonts w:ascii="Times New Roman" w:hAnsi="Times New Roman" w:cs="Times New Roman"/>
          <w:b/>
          <w:iCs/>
          <w:color w:val="000000" w:themeColor="text1"/>
          <w:sz w:val="24"/>
          <w:szCs w:val="24"/>
        </w:rPr>
        <w:t>of Innovation on Financial Performance: A</w:t>
      </w:r>
      <w:r>
        <w:rPr>
          <w:rFonts w:ascii="Times New Roman" w:hAnsi="Times New Roman" w:cs="Times New Roman"/>
          <w:b/>
          <w:iCs/>
          <w:color w:val="000000" w:themeColor="text1"/>
          <w:sz w:val="24"/>
          <w:szCs w:val="24"/>
        </w:rPr>
        <w:t xml:space="preserve"> </w:t>
      </w:r>
      <w:r w:rsidRPr="005D0470">
        <w:rPr>
          <w:rFonts w:ascii="Times New Roman" w:hAnsi="Times New Roman" w:cs="Times New Roman"/>
          <w:b/>
          <w:iCs/>
          <w:color w:val="000000" w:themeColor="text1"/>
          <w:sz w:val="24"/>
          <w:szCs w:val="24"/>
        </w:rPr>
        <w:t>Research Study Involving SMEs</w:t>
      </w:r>
      <w:r>
        <w:rPr>
          <w:rFonts w:ascii="Times New Roman" w:hAnsi="Times New Roman" w:cs="Times New Roman"/>
          <w:iCs/>
          <w:color w:val="000000" w:themeColor="text1"/>
          <w:sz w:val="24"/>
          <w:szCs w:val="24"/>
        </w:rPr>
        <w:t>”, Innovation: Management, Policy &amp; Practice, Vol.14, No.2</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Burt, R. S., 2000, “</w:t>
      </w:r>
      <w:r w:rsidRPr="00AC678D">
        <w:rPr>
          <w:rFonts w:ascii="Times New Roman" w:hAnsi="Times New Roman" w:cs="Times New Roman"/>
          <w:b/>
          <w:iCs/>
          <w:color w:val="000000" w:themeColor="text1"/>
          <w:sz w:val="24"/>
          <w:szCs w:val="24"/>
        </w:rPr>
        <w:t>The Network Structure of Social Capital</w:t>
      </w:r>
      <w:r>
        <w:rPr>
          <w:rFonts w:ascii="Times New Roman" w:hAnsi="Times New Roman" w:cs="Times New Roman"/>
          <w:iCs/>
          <w:color w:val="000000" w:themeColor="text1"/>
          <w:sz w:val="24"/>
          <w:szCs w:val="24"/>
        </w:rPr>
        <w:t>”, Research in Organizational Behavior, Vol.22</w:t>
      </w:r>
    </w:p>
    <w:p w:rsidR="00355343" w:rsidRPr="004B74BE" w:rsidRDefault="00355343" w:rsidP="00355343">
      <w:pPr>
        <w:spacing w:after="240" w:line="240" w:lineRule="auto"/>
        <w:ind w:left="1134" w:hanging="708"/>
        <w:jc w:val="both"/>
        <w:rPr>
          <w:rFonts w:ascii="Times New Roman" w:hAnsi="Times New Roman" w:cs="Times New Roman"/>
          <w:color w:val="000000" w:themeColor="text1"/>
          <w:sz w:val="24"/>
          <w:szCs w:val="24"/>
        </w:rPr>
      </w:pPr>
      <w:r w:rsidRPr="004B74BE">
        <w:rPr>
          <w:rFonts w:ascii="Times New Roman" w:hAnsi="Times New Roman" w:cs="Times New Roman"/>
          <w:color w:val="000000" w:themeColor="text1"/>
          <w:sz w:val="24"/>
          <w:szCs w:val="24"/>
        </w:rPr>
        <w:t>Coyte, Rodney., Federica Ricceri., James Guthrie, 2012, “</w:t>
      </w:r>
      <w:r w:rsidRPr="004B74BE">
        <w:rPr>
          <w:rFonts w:ascii="Times New Roman" w:hAnsi="Times New Roman" w:cs="Times New Roman"/>
          <w:b/>
          <w:color w:val="000000" w:themeColor="text1"/>
          <w:sz w:val="24"/>
          <w:szCs w:val="24"/>
        </w:rPr>
        <w:t>The Management of Knowledge Resources in SMEs: An Australian Case Study</w:t>
      </w:r>
      <w:r w:rsidRPr="004B74BE">
        <w:rPr>
          <w:rFonts w:ascii="Times New Roman" w:hAnsi="Times New Roman" w:cs="Times New Roman"/>
          <w:color w:val="000000" w:themeColor="text1"/>
          <w:sz w:val="24"/>
          <w:szCs w:val="24"/>
        </w:rPr>
        <w:t>”, Journal of Knowledge Management, Vol.16, No.5, pp.789-790</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Denzin, Norman K and Yvonna S. Lincoln, 2009, </w:t>
      </w:r>
      <w:r w:rsidRPr="004208D5">
        <w:rPr>
          <w:rFonts w:ascii="Times New Roman" w:hAnsi="Times New Roman" w:cs="Times New Roman"/>
          <w:b/>
          <w:iCs/>
          <w:color w:val="000000" w:themeColor="text1"/>
          <w:sz w:val="24"/>
          <w:szCs w:val="24"/>
        </w:rPr>
        <w:t>Handbook Of Qualitative Research (Edisi Bahasa Indonesia)</w:t>
      </w:r>
      <w:r>
        <w:rPr>
          <w:rFonts w:ascii="Times New Roman" w:hAnsi="Times New Roman" w:cs="Times New Roman"/>
          <w:iCs/>
          <w:color w:val="000000" w:themeColor="text1"/>
          <w:sz w:val="24"/>
          <w:szCs w:val="24"/>
        </w:rPr>
        <w:t>, Pustaka Pelajar, Yogyakarta</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Ferdinand, Augusty, 2003, </w:t>
      </w:r>
      <w:r w:rsidRPr="000756E3">
        <w:rPr>
          <w:rFonts w:ascii="Times New Roman" w:hAnsi="Times New Roman" w:cs="Times New Roman"/>
          <w:b/>
          <w:iCs/>
          <w:color w:val="000000" w:themeColor="text1"/>
          <w:sz w:val="24"/>
          <w:szCs w:val="24"/>
        </w:rPr>
        <w:t>Sustainable Competitive Advantage: Sebuah Eksplorasi Model Konseptual</w:t>
      </w:r>
      <w:r>
        <w:rPr>
          <w:rFonts w:ascii="Times New Roman" w:hAnsi="Times New Roman" w:cs="Times New Roman"/>
          <w:iCs/>
          <w:color w:val="000000" w:themeColor="text1"/>
          <w:sz w:val="24"/>
          <w:szCs w:val="24"/>
        </w:rPr>
        <w:t>, Marketing Insight, Badan Penerbit Universitas Diponegoro Semarang</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Fuller-Love, Nerys and Esyllt Thomas, 2004, “</w:t>
      </w:r>
      <w:r w:rsidRPr="007405E0">
        <w:rPr>
          <w:rFonts w:ascii="Times New Roman" w:hAnsi="Times New Roman" w:cs="Times New Roman"/>
          <w:b/>
          <w:iCs/>
          <w:color w:val="000000" w:themeColor="text1"/>
          <w:sz w:val="24"/>
          <w:szCs w:val="24"/>
        </w:rPr>
        <w:t>Networks in Small Manufacturing Firms</w:t>
      </w:r>
      <w:r>
        <w:rPr>
          <w:rFonts w:ascii="Times New Roman" w:hAnsi="Times New Roman" w:cs="Times New Roman"/>
          <w:iCs/>
          <w:color w:val="000000" w:themeColor="text1"/>
          <w:sz w:val="24"/>
          <w:szCs w:val="24"/>
        </w:rPr>
        <w:t>”, Journal of Small Business and Enterprise Development, Vol.11, No.2</w:t>
      </w:r>
    </w:p>
    <w:p w:rsidR="00355343" w:rsidRPr="004B74BE" w:rsidRDefault="00355343" w:rsidP="00355343">
      <w:pPr>
        <w:spacing w:after="240" w:line="240" w:lineRule="auto"/>
        <w:ind w:left="1134" w:hanging="708"/>
        <w:jc w:val="both"/>
        <w:rPr>
          <w:rFonts w:ascii="Times New Roman" w:hAnsi="Times New Roman" w:cs="Times New Roman"/>
          <w:color w:val="000000" w:themeColor="text1"/>
          <w:sz w:val="24"/>
          <w:szCs w:val="24"/>
          <w:lang w:eastAsia="id-ID"/>
        </w:rPr>
      </w:pPr>
      <w:r w:rsidRPr="004B74BE">
        <w:rPr>
          <w:rFonts w:ascii="Times New Roman" w:hAnsi="Times New Roman" w:cs="Times New Roman"/>
          <w:color w:val="000000" w:themeColor="text1"/>
          <w:sz w:val="24"/>
          <w:szCs w:val="24"/>
          <w:lang w:eastAsia="id-ID"/>
        </w:rPr>
        <w:lastRenderedPageBreak/>
        <w:t>Gudda, Patrick., Henry M. Bwisa., John M. Kihoro, 2013, “</w:t>
      </w:r>
      <w:r w:rsidRPr="004B74BE">
        <w:rPr>
          <w:rFonts w:ascii="Times New Roman" w:hAnsi="Times New Roman" w:cs="Times New Roman"/>
          <w:b/>
          <w:bCs/>
          <w:color w:val="000000" w:themeColor="text1"/>
          <w:sz w:val="24"/>
          <w:szCs w:val="24"/>
        </w:rPr>
        <w:t>Effect of Clustering and Collaboration on Product Innovativeness: The Case of Manufacturing Small and Medium Enterprises (SMEs) in Kenya</w:t>
      </w:r>
      <w:r w:rsidRPr="004B74B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4B74BE">
        <w:rPr>
          <w:rFonts w:ascii="Times New Roman" w:hAnsi="Times New Roman" w:cs="Times New Roman"/>
          <w:bCs/>
          <w:iCs/>
          <w:color w:val="000000" w:themeColor="text1"/>
          <w:sz w:val="24"/>
          <w:szCs w:val="24"/>
        </w:rPr>
        <w:t xml:space="preserve">International Journal of Academic Research in Business and Social Sciences, </w:t>
      </w:r>
      <w:r w:rsidRPr="004B74BE">
        <w:rPr>
          <w:rFonts w:ascii="Times New Roman" w:hAnsi="Times New Roman" w:cs="Times New Roman"/>
          <w:iCs/>
          <w:color w:val="000000" w:themeColor="text1"/>
          <w:sz w:val="24"/>
          <w:szCs w:val="24"/>
        </w:rPr>
        <w:t>Vol. 3, No. 7, pp.42-55</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Hadiyati, Ernani, 2011, “</w:t>
      </w:r>
      <w:r w:rsidRPr="00BB4CA2">
        <w:rPr>
          <w:rFonts w:ascii="Times New Roman" w:hAnsi="Times New Roman" w:cs="Times New Roman"/>
          <w:b/>
          <w:iCs/>
          <w:color w:val="000000" w:themeColor="text1"/>
          <w:sz w:val="24"/>
          <w:szCs w:val="24"/>
        </w:rPr>
        <w:t>Kreativitas dan Inovasi Berpengaruh Terhadap Kewirausahaan Usaha Kecil</w:t>
      </w:r>
      <w:r>
        <w:rPr>
          <w:rFonts w:ascii="Times New Roman" w:hAnsi="Times New Roman" w:cs="Times New Roman"/>
          <w:iCs/>
          <w:color w:val="000000" w:themeColor="text1"/>
          <w:sz w:val="24"/>
          <w:szCs w:val="24"/>
        </w:rPr>
        <w:t>”, Jurnal Manajemen dan Kewirausahaan, Vol.13, No.1</w:t>
      </w:r>
    </w:p>
    <w:p w:rsidR="00355343" w:rsidRPr="00F42350"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F42350">
        <w:rPr>
          <w:rFonts w:ascii="Times New Roman" w:hAnsi="Times New Roman" w:cs="Times New Roman"/>
          <w:iCs/>
          <w:color w:val="000000" w:themeColor="text1"/>
          <w:sz w:val="24"/>
          <w:szCs w:val="24"/>
        </w:rPr>
        <w:t>Hameed, Imran, 2009, “</w:t>
      </w:r>
      <w:r w:rsidRPr="00F42350">
        <w:rPr>
          <w:rFonts w:ascii="Times New Roman" w:hAnsi="Times New Roman" w:cs="Times New Roman"/>
          <w:b/>
          <w:iCs/>
          <w:color w:val="000000" w:themeColor="text1"/>
          <w:sz w:val="24"/>
          <w:szCs w:val="24"/>
        </w:rPr>
        <w:t>Sources of Business Competitive Advantage: A Review</w:t>
      </w:r>
      <w:r w:rsidRPr="00F42350">
        <w:rPr>
          <w:rFonts w:ascii="Times New Roman" w:hAnsi="Times New Roman" w:cs="Times New Roman"/>
          <w:iCs/>
          <w:color w:val="000000" w:themeColor="text1"/>
          <w:sz w:val="24"/>
          <w:szCs w:val="24"/>
        </w:rPr>
        <w:t>”, Journal of Bu</w:t>
      </w:r>
      <w:r>
        <w:rPr>
          <w:rFonts w:ascii="Times New Roman" w:hAnsi="Times New Roman" w:cs="Times New Roman"/>
          <w:iCs/>
          <w:color w:val="000000" w:themeColor="text1"/>
          <w:sz w:val="24"/>
          <w:szCs w:val="24"/>
        </w:rPr>
        <w:t>siness and Economics</w:t>
      </w:r>
    </w:p>
    <w:p w:rsidR="00355343" w:rsidRPr="004B74BE"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Hitt, Michael A, and Irreland R D, 2001, “</w:t>
      </w:r>
      <w:r w:rsidRPr="00281B1B">
        <w:rPr>
          <w:rFonts w:ascii="Times New Roman" w:hAnsi="Times New Roman" w:cs="Times New Roman"/>
          <w:b/>
          <w:iCs/>
          <w:color w:val="000000" w:themeColor="text1"/>
          <w:sz w:val="24"/>
          <w:szCs w:val="24"/>
        </w:rPr>
        <w:t>Entrepreneural Strategies For Wealth Creation</w:t>
      </w:r>
      <w:r>
        <w:rPr>
          <w:rFonts w:ascii="Times New Roman" w:hAnsi="Times New Roman" w:cs="Times New Roman"/>
          <w:iCs/>
          <w:color w:val="000000" w:themeColor="text1"/>
          <w:sz w:val="24"/>
          <w:szCs w:val="24"/>
        </w:rPr>
        <w:t>”, Strategic Management Journal</w:t>
      </w:r>
    </w:p>
    <w:p w:rsidR="00355343" w:rsidRPr="004B74BE" w:rsidRDefault="00355343" w:rsidP="00355343">
      <w:pPr>
        <w:spacing w:after="240" w:line="240" w:lineRule="auto"/>
        <w:ind w:left="1134" w:hanging="708"/>
        <w:jc w:val="both"/>
        <w:rPr>
          <w:rFonts w:ascii="Times New Roman" w:hAnsi="Times New Roman" w:cs="Times New Roman"/>
          <w:color w:val="000000" w:themeColor="text1"/>
          <w:sz w:val="24"/>
          <w:szCs w:val="24"/>
        </w:rPr>
      </w:pPr>
      <w:r w:rsidRPr="004B74BE">
        <w:rPr>
          <w:rFonts w:ascii="Times New Roman" w:hAnsi="Times New Roman" w:cs="Times New Roman"/>
          <w:color w:val="000000" w:themeColor="text1"/>
          <w:sz w:val="24"/>
          <w:szCs w:val="24"/>
          <w:lang w:eastAsia="id-ID"/>
        </w:rPr>
        <w:t xml:space="preserve">Hoffman, James J., Mark L. </w:t>
      </w:r>
      <w:r w:rsidRPr="004B74BE">
        <w:rPr>
          <w:rFonts w:ascii="Times New Roman" w:hAnsi="Times New Roman" w:cs="Times New Roman"/>
          <w:color w:val="000000" w:themeColor="text1"/>
          <w:sz w:val="24"/>
          <w:szCs w:val="24"/>
        </w:rPr>
        <w:t>Hoelscher., Karma Sherif, 2005, “</w:t>
      </w:r>
      <w:r w:rsidRPr="004B74BE">
        <w:rPr>
          <w:rFonts w:ascii="Times New Roman" w:hAnsi="Times New Roman" w:cs="Times New Roman"/>
          <w:b/>
          <w:bCs/>
          <w:color w:val="000000" w:themeColor="text1"/>
          <w:sz w:val="24"/>
          <w:szCs w:val="24"/>
        </w:rPr>
        <w:t>Social Capital, Knowledge Management, And Sustained Superior Performance</w:t>
      </w:r>
      <w:r w:rsidRPr="004B74BE">
        <w:rPr>
          <w:rFonts w:ascii="Times New Roman" w:hAnsi="Times New Roman" w:cs="Times New Roman"/>
          <w:bCs/>
          <w:color w:val="000000" w:themeColor="text1"/>
          <w:sz w:val="24"/>
          <w:szCs w:val="24"/>
        </w:rPr>
        <w:t xml:space="preserve">”, </w:t>
      </w:r>
      <w:r w:rsidRPr="004B74BE">
        <w:rPr>
          <w:rFonts w:ascii="Times New Roman" w:hAnsi="Times New Roman" w:cs="Times New Roman"/>
          <w:iCs/>
          <w:color w:val="000000" w:themeColor="text1"/>
          <w:sz w:val="24"/>
          <w:szCs w:val="24"/>
        </w:rPr>
        <w:t>Journal of Knowledge Management, Vol. 9, No.3, pp.93-100</w:t>
      </w:r>
    </w:p>
    <w:p w:rsidR="00355343" w:rsidRPr="004B74BE"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4B74BE">
        <w:rPr>
          <w:rFonts w:ascii="Times New Roman" w:hAnsi="Times New Roman" w:cs="Times New Roman"/>
          <w:color w:val="000000" w:themeColor="text1"/>
          <w:sz w:val="24"/>
          <w:szCs w:val="24"/>
          <w:lang w:eastAsia="id-ID"/>
        </w:rPr>
        <w:t xml:space="preserve">Iskandar, 2009, </w:t>
      </w:r>
      <w:r w:rsidRPr="004B74BE">
        <w:rPr>
          <w:rFonts w:ascii="Times New Roman" w:hAnsi="Times New Roman" w:cs="Times New Roman"/>
          <w:b/>
          <w:iCs/>
          <w:color w:val="000000" w:themeColor="text1"/>
          <w:sz w:val="24"/>
          <w:szCs w:val="24"/>
        </w:rPr>
        <w:t>Metodologi Penelitian Kualitatif: Aplikasi Untuk Penelitian Pendidikan, Hukum, Ekonomi Dan Manajemen, Sosial, Humaniora, Politik, Agama Dan Filsafat</w:t>
      </w:r>
      <w:r w:rsidRPr="004B74BE">
        <w:rPr>
          <w:rFonts w:ascii="Times New Roman" w:hAnsi="Times New Roman" w:cs="Times New Roman"/>
          <w:iCs/>
          <w:color w:val="000000" w:themeColor="text1"/>
          <w:sz w:val="24"/>
          <w:szCs w:val="24"/>
        </w:rPr>
        <w:t>, Gaung Persada Press, Jakarta</w:t>
      </w:r>
    </w:p>
    <w:p w:rsidR="00355343" w:rsidRPr="00DA4ADE" w:rsidRDefault="00355343" w:rsidP="00355343">
      <w:pPr>
        <w:spacing w:after="240" w:line="240" w:lineRule="auto"/>
        <w:ind w:left="1134" w:hanging="708"/>
        <w:jc w:val="both"/>
        <w:rPr>
          <w:rFonts w:ascii="Times New Roman" w:hAnsi="Times New Roman" w:cs="Times New Roman"/>
          <w:color w:val="000000" w:themeColor="text1"/>
          <w:sz w:val="24"/>
          <w:szCs w:val="24"/>
          <w:lang w:eastAsia="id-ID"/>
        </w:rPr>
      </w:pPr>
      <w:r w:rsidRPr="004B74BE">
        <w:rPr>
          <w:rFonts w:ascii="Times New Roman" w:hAnsi="Times New Roman" w:cs="Times New Roman"/>
          <w:color w:val="000000" w:themeColor="text1"/>
          <w:sz w:val="24"/>
          <w:szCs w:val="24"/>
        </w:rPr>
        <w:t>Karaev, Aleksander., S.C Lenny Koh., Leslie Szamosi, 2007, “</w:t>
      </w:r>
      <w:r w:rsidRPr="004B74BE">
        <w:rPr>
          <w:rFonts w:ascii="Times New Roman" w:hAnsi="Times New Roman" w:cs="Times New Roman"/>
          <w:b/>
          <w:color w:val="000000" w:themeColor="text1"/>
          <w:sz w:val="24"/>
          <w:szCs w:val="24"/>
        </w:rPr>
        <w:t>The Cluster Approach and SME Competitiveness: A Review</w:t>
      </w:r>
      <w:r w:rsidRPr="004B74BE">
        <w:rPr>
          <w:rFonts w:ascii="Times New Roman" w:hAnsi="Times New Roman" w:cs="Times New Roman"/>
          <w:color w:val="000000" w:themeColor="text1"/>
          <w:sz w:val="24"/>
          <w:szCs w:val="24"/>
        </w:rPr>
        <w:t xml:space="preserve">”, </w:t>
      </w:r>
      <w:r w:rsidRPr="004B74BE">
        <w:rPr>
          <w:rFonts w:ascii="Times New Roman" w:hAnsi="Times New Roman" w:cs="Times New Roman"/>
          <w:color w:val="000000" w:themeColor="text1"/>
          <w:sz w:val="24"/>
          <w:szCs w:val="24"/>
          <w:lang w:eastAsia="id-ID"/>
        </w:rPr>
        <w:t>Journal of Manufacturing Technology Management, Vol. 18, No.7, pp.818-819</w:t>
      </w:r>
    </w:p>
    <w:p w:rsidR="00355343" w:rsidRPr="007C757A"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Khaliq, Chaudhry A., Chaudhry A. Rehman., Muhammad A. Roomi., Sumaira Rehman., Khansa Irem, 2014, “</w:t>
      </w:r>
      <w:r w:rsidRPr="00726339">
        <w:rPr>
          <w:rFonts w:ascii="Times New Roman" w:hAnsi="Times New Roman" w:cs="Times New Roman"/>
          <w:b/>
          <w:iCs/>
          <w:color w:val="000000" w:themeColor="text1"/>
          <w:sz w:val="24"/>
          <w:szCs w:val="24"/>
        </w:rPr>
        <w:t>The Role of Social Capital and Knowledge Management in The Performance of SMEs: An Empirical Investigation in Pakistan</w:t>
      </w:r>
      <w:r>
        <w:rPr>
          <w:rFonts w:ascii="Times New Roman" w:hAnsi="Times New Roman" w:cs="Times New Roman"/>
          <w:iCs/>
          <w:color w:val="000000" w:themeColor="text1"/>
          <w:sz w:val="24"/>
          <w:szCs w:val="24"/>
        </w:rPr>
        <w:t>”, American Academic and Scholarly Research Journal, Vol.6, No.4, pp.1-18</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Kontinen, Tanja and Arto Ojala, 2012, “</w:t>
      </w:r>
      <w:r w:rsidRPr="000528EA">
        <w:rPr>
          <w:rFonts w:ascii="Times New Roman" w:hAnsi="Times New Roman" w:cs="Times New Roman"/>
          <w:b/>
          <w:iCs/>
          <w:color w:val="000000" w:themeColor="text1"/>
          <w:sz w:val="24"/>
          <w:szCs w:val="24"/>
        </w:rPr>
        <w:t>Social Capital In The International Operations of Family SMEs</w:t>
      </w:r>
      <w:r>
        <w:rPr>
          <w:rFonts w:ascii="Times New Roman" w:hAnsi="Times New Roman" w:cs="Times New Roman"/>
          <w:iCs/>
          <w:color w:val="000000" w:themeColor="text1"/>
          <w:sz w:val="24"/>
          <w:szCs w:val="24"/>
        </w:rPr>
        <w:t>”, Journal of Small Business and Enterprise Development, Vol.19, No.1, pp.39-55</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Lee, J and D. Miller, 1996, “</w:t>
      </w:r>
      <w:r w:rsidRPr="00B24CB2">
        <w:rPr>
          <w:rFonts w:ascii="Times New Roman" w:hAnsi="Times New Roman" w:cs="Times New Roman"/>
          <w:b/>
          <w:iCs/>
          <w:color w:val="000000" w:themeColor="text1"/>
          <w:sz w:val="24"/>
          <w:szCs w:val="24"/>
        </w:rPr>
        <w:t>Strategy, Environment and Performance in Two Technological Context: Contingency Theory in Korea</w:t>
      </w:r>
      <w:r>
        <w:rPr>
          <w:rFonts w:ascii="Times New Roman" w:hAnsi="Times New Roman" w:cs="Times New Roman"/>
          <w:iCs/>
          <w:color w:val="000000" w:themeColor="text1"/>
          <w:sz w:val="24"/>
          <w:szCs w:val="24"/>
        </w:rPr>
        <w:t>”, Organization Studies, Vol.17, No.5</w:t>
      </w:r>
    </w:p>
    <w:p w:rsidR="00355343" w:rsidRPr="004B74BE"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4B74BE">
        <w:rPr>
          <w:rFonts w:ascii="Times New Roman" w:hAnsi="Times New Roman" w:cs="Times New Roman"/>
          <w:color w:val="000000" w:themeColor="text1"/>
          <w:sz w:val="24"/>
          <w:szCs w:val="24"/>
          <w:lang w:eastAsia="id-ID"/>
        </w:rPr>
        <w:t>Mawardi, M. Kholid., Ty Choi., Nelson Perera, 2011, “</w:t>
      </w:r>
      <w:r w:rsidRPr="004B74BE">
        <w:rPr>
          <w:rFonts w:ascii="Times New Roman" w:hAnsi="Times New Roman" w:cs="Times New Roman"/>
          <w:b/>
          <w:iCs/>
          <w:color w:val="000000" w:themeColor="text1"/>
          <w:sz w:val="24"/>
          <w:szCs w:val="24"/>
        </w:rPr>
        <w:t>The Factors Of SME Cluster Developments in a Developing Country: The Case Of Indonesian Clusters</w:t>
      </w:r>
      <w:r w:rsidRPr="004B74BE">
        <w:rPr>
          <w:rFonts w:ascii="Times New Roman" w:hAnsi="Times New Roman" w:cs="Times New Roman"/>
          <w:iCs/>
          <w:color w:val="000000" w:themeColor="text1"/>
          <w:sz w:val="24"/>
          <w:szCs w:val="24"/>
        </w:rPr>
        <w:t>”, ICSB World Conference, pp.1-28</w:t>
      </w:r>
    </w:p>
    <w:p w:rsidR="00355343" w:rsidRPr="004B74BE" w:rsidRDefault="00355343" w:rsidP="00355343">
      <w:pPr>
        <w:spacing w:after="240" w:line="240" w:lineRule="auto"/>
        <w:ind w:left="1134" w:hanging="708"/>
        <w:jc w:val="both"/>
        <w:rPr>
          <w:rFonts w:ascii="Times New Roman" w:hAnsi="Times New Roman" w:cs="Times New Roman"/>
          <w:color w:val="000000" w:themeColor="text1"/>
          <w:sz w:val="24"/>
          <w:szCs w:val="24"/>
        </w:rPr>
      </w:pPr>
      <w:r w:rsidRPr="004B74BE">
        <w:rPr>
          <w:rFonts w:ascii="Times New Roman" w:hAnsi="Times New Roman" w:cs="Times New Roman"/>
          <w:color w:val="000000" w:themeColor="text1"/>
          <w:sz w:val="24"/>
          <w:szCs w:val="24"/>
          <w:lang w:eastAsia="id-ID"/>
        </w:rPr>
        <w:t>Mbizi, Rangarirai., Linet Hove., Arnold T., Nicholas Kakava, 2013, “</w:t>
      </w:r>
      <w:r w:rsidRPr="004B74BE">
        <w:rPr>
          <w:rFonts w:ascii="Times New Roman" w:hAnsi="Times New Roman" w:cs="Times New Roman"/>
          <w:b/>
          <w:bCs/>
          <w:color w:val="000000" w:themeColor="text1"/>
          <w:sz w:val="24"/>
          <w:szCs w:val="24"/>
        </w:rPr>
        <w:t>Innovation in SMEs: A Review Of Its Role To Organisational Performance And SMEs Operations Sustainability</w:t>
      </w:r>
      <w:r>
        <w:rPr>
          <w:rFonts w:ascii="Times New Roman" w:hAnsi="Times New Roman" w:cs="Times New Roman"/>
          <w:bCs/>
          <w:color w:val="000000" w:themeColor="text1"/>
          <w:sz w:val="24"/>
          <w:szCs w:val="24"/>
        </w:rPr>
        <w:t xml:space="preserve">”, </w:t>
      </w:r>
      <w:r w:rsidRPr="004B74BE">
        <w:rPr>
          <w:rFonts w:ascii="Times New Roman" w:hAnsi="Times New Roman" w:cs="Times New Roman"/>
          <w:bCs/>
          <w:color w:val="000000" w:themeColor="text1"/>
          <w:sz w:val="24"/>
          <w:szCs w:val="24"/>
        </w:rPr>
        <w:t xml:space="preserve">Interdisciplinary Journal Of Contemporary Research In Business, </w:t>
      </w:r>
      <w:r w:rsidRPr="004B74BE">
        <w:rPr>
          <w:rFonts w:ascii="Times New Roman" w:hAnsi="Times New Roman" w:cs="Times New Roman"/>
          <w:color w:val="000000" w:themeColor="text1"/>
          <w:sz w:val="24"/>
          <w:szCs w:val="24"/>
        </w:rPr>
        <w:t>Vol. 4, No. 11, pp.370-389</w:t>
      </w:r>
    </w:p>
    <w:p w:rsidR="00355343" w:rsidRPr="00A70CB6"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4B74BE">
        <w:rPr>
          <w:rFonts w:ascii="Times New Roman" w:hAnsi="Times New Roman" w:cs="Times New Roman"/>
          <w:color w:val="000000" w:themeColor="text1"/>
          <w:sz w:val="24"/>
          <w:szCs w:val="24"/>
          <w:lang w:eastAsia="id-ID"/>
        </w:rPr>
        <w:lastRenderedPageBreak/>
        <w:t xml:space="preserve">Moleong, Lexy J, 2005, </w:t>
      </w:r>
      <w:r w:rsidRPr="004B74BE">
        <w:rPr>
          <w:rFonts w:ascii="Times New Roman" w:hAnsi="Times New Roman" w:cs="Times New Roman"/>
          <w:b/>
          <w:iCs/>
          <w:color w:val="000000" w:themeColor="text1"/>
          <w:sz w:val="24"/>
          <w:szCs w:val="24"/>
        </w:rPr>
        <w:t>Metodologi Penelitian Kualitatif</w:t>
      </w:r>
      <w:r w:rsidRPr="004B74BE">
        <w:rPr>
          <w:rFonts w:ascii="Times New Roman" w:hAnsi="Times New Roman" w:cs="Times New Roman"/>
          <w:iCs/>
          <w:color w:val="000000" w:themeColor="text1"/>
          <w:sz w:val="24"/>
          <w:szCs w:val="24"/>
        </w:rPr>
        <w:t>, PT Remaja Rosdakarya, Bandung</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Northcote, Maria T, 2012, “</w:t>
      </w:r>
      <w:r w:rsidRPr="00226ADE">
        <w:rPr>
          <w:rFonts w:ascii="Times New Roman" w:hAnsi="Times New Roman" w:cs="Times New Roman"/>
          <w:b/>
          <w:iCs/>
          <w:color w:val="000000" w:themeColor="text1"/>
          <w:sz w:val="24"/>
          <w:szCs w:val="24"/>
        </w:rPr>
        <w:t>Selecting Criteria to Evaluate Qualitative Research</w:t>
      </w:r>
      <w:r>
        <w:rPr>
          <w:rFonts w:ascii="Times New Roman" w:hAnsi="Times New Roman" w:cs="Times New Roman"/>
          <w:iCs/>
          <w:color w:val="000000" w:themeColor="text1"/>
          <w:sz w:val="24"/>
          <w:szCs w:val="24"/>
        </w:rPr>
        <w:t>”, Education Papers and Journal Articles</w:t>
      </w:r>
    </w:p>
    <w:p w:rsidR="00355343" w:rsidRPr="007C757A"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7C757A">
        <w:rPr>
          <w:rFonts w:ascii="Times New Roman" w:hAnsi="Times New Roman" w:cs="Times New Roman"/>
          <w:iCs/>
          <w:color w:val="000000" w:themeColor="text1"/>
          <w:sz w:val="24"/>
          <w:szCs w:val="24"/>
        </w:rPr>
        <w:t>Nurhajatie, Tatiek, 2009, “</w:t>
      </w:r>
      <w:r w:rsidRPr="007C757A">
        <w:rPr>
          <w:rStyle w:val="Emphasis"/>
          <w:rFonts w:ascii="Times New Roman" w:hAnsi="Times New Roman" w:cs="Times New Roman"/>
          <w:b/>
          <w:sz w:val="24"/>
          <w:szCs w:val="24"/>
        </w:rPr>
        <w:t>Orientasi Entrepreneur Dan Modal Sosial: Strategi Peningkatan Kinerja Organisasi (Studi Empiris Pada UKM Furniture Kayu di Jawa Tengah)</w:t>
      </w:r>
      <w:r>
        <w:rPr>
          <w:rStyle w:val="Emphasis"/>
          <w:rFonts w:ascii="Times New Roman" w:hAnsi="Times New Roman" w:cs="Times New Roman"/>
          <w:sz w:val="24"/>
          <w:szCs w:val="24"/>
        </w:rPr>
        <w:t xml:space="preserve">”, </w:t>
      </w:r>
      <w:r>
        <w:rPr>
          <w:rFonts w:ascii="Times New Roman" w:hAnsi="Times New Roman" w:cs="Times New Roman"/>
          <w:sz w:val="24"/>
          <w:szCs w:val="24"/>
        </w:rPr>
        <w:t xml:space="preserve">PhD Thesis </w:t>
      </w:r>
      <w:r w:rsidRPr="007C757A">
        <w:rPr>
          <w:rFonts w:ascii="Times New Roman" w:hAnsi="Times New Roman" w:cs="Times New Roman"/>
          <w:sz w:val="24"/>
          <w:szCs w:val="24"/>
        </w:rPr>
        <w:t>Universitas Diponegoro</w:t>
      </w:r>
      <w:r>
        <w:rPr>
          <w:rFonts w:ascii="Times New Roman" w:hAnsi="Times New Roman" w:cs="Times New Roman"/>
          <w:sz w:val="24"/>
          <w:szCs w:val="24"/>
        </w:rPr>
        <w:t xml:space="preserve"> Semarang</w:t>
      </w:r>
    </w:p>
    <w:p w:rsidR="00355343" w:rsidRPr="004B74BE" w:rsidRDefault="00355343" w:rsidP="00355343">
      <w:pPr>
        <w:spacing w:after="240" w:line="240" w:lineRule="auto"/>
        <w:ind w:left="1134" w:hanging="708"/>
        <w:jc w:val="both"/>
        <w:rPr>
          <w:rFonts w:ascii="Times New Roman" w:hAnsi="Times New Roman" w:cs="Times New Roman"/>
          <w:color w:val="000000" w:themeColor="text1"/>
          <w:sz w:val="24"/>
          <w:szCs w:val="24"/>
        </w:rPr>
      </w:pPr>
      <w:r w:rsidRPr="004B74BE">
        <w:rPr>
          <w:rFonts w:ascii="Times New Roman" w:hAnsi="Times New Roman" w:cs="Times New Roman"/>
          <w:color w:val="000000" w:themeColor="text1"/>
          <w:sz w:val="24"/>
          <w:szCs w:val="24"/>
          <w:lang w:eastAsia="id-ID"/>
        </w:rPr>
        <w:t>Oke et.al, 2007, “</w:t>
      </w:r>
      <w:r w:rsidRPr="004B74BE">
        <w:rPr>
          <w:rFonts w:ascii="Times New Roman" w:hAnsi="Times New Roman" w:cs="Times New Roman"/>
          <w:b/>
          <w:color w:val="000000" w:themeColor="text1"/>
          <w:sz w:val="24"/>
          <w:szCs w:val="24"/>
        </w:rPr>
        <w:t>Innovation Types And Performance In Growing UK SMEs</w:t>
      </w:r>
      <w:r w:rsidRPr="004B74BE">
        <w:rPr>
          <w:rFonts w:ascii="Times New Roman" w:hAnsi="Times New Roman" w:cs="Times New Roman"/>
          <w:color w:val="000000" w:themeColor="text1"/>
          <w:sz w:val="24"/>
          <w:szCs w:val="24"/>
        </w:rPr>
        <w:t>”, International Journal of Operations &amp; Production Manag</w:t>
      </w:r>
      <w:r>
        <w:rPr>
          <w:rFonts w:ascii="Times New Roman" w:hAnsi="Times New Roman" w:cs="Times New Roman"/>
          <w:color w:val="000000" w:themeColor="text1"/>
          <w:sz w:val="24"/>
          <w:szCs w:val="24"/>
        </w:rPr>
        <w:t>ement, Vol. 27, No. 7</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Oslo Manual, 2005, </w:t>
      </w:r>
      <w:r w:rsidRPr="00B24CB2">
        <w:rPr>
          <w:rFonts w:ascii="Times New Roman" w:hAnsi="Times New Roman" w:cs="Times New Roman"/>
          <w:b/>
          <w:iCs/>
          <w:color w:val="000000" w:themeColor="text1"/>
          <w:sz w:val="24"/>
          <w:szCs w:val="24"/>
        </w:rPr>
        <w:t>Guidelines for Collecting and Interpreting Innovation Data</w:t>
      </w:r>
      <w:r>
        <w:rPr>
          <w:rFonts w:ascii="Times New Roman" w:hAnsi="Times New Roman" w:cs="Times New Roman"/>
          <w:iCs/>
          <w:color w:val="000000" w:themeColor="text1"/>
          <w:sz w:val="24"/>
          <w:szCs w:val="24"/>
        </w:rPr>
        <w:t>, Proceeding International Academy Marketing</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Padmasiri, H.M Nihal, 2012, “</w:t>
      </w:r>
      <w:r w:rsidRPr="009E799C">
        <w:rPr>
          <w:rFonts w:ascii="Times New Roman" w:hAnsi="Times New Roman" w:cs="Times New Roman"/>
          <w:b/>
          <w:iCs/>
          <w:color w:val="000000" w:themeColor="text1"/>
          <w:sz w:val="24"/>
          <w:szCs w:val="24"/>
        </w:rPr>
        <w:t>The Role of Human and Social Capital on The Development of Wooden Furniture Clusters in Sri Lanka</w:t>
      </w:r>
      <w:r>
        <w:rPr>
          <w:rFonts w:ascii="Times New Roman" w:hAnsi="Times New Roman" w:cs="Times New Roman"/>
          <w:iCs/>
          <w:color w:val="000000" w:themeColor="text1"/>
          <w:sz w:val="24"/>
          <w:szCs w:val="24"/>
        </w:rPr>
        <w:t>”, International Journal of Development Issues, Vol.11, No.1</w:t>
      </w:r>
    </w:p>
    <w:p w:rsidR="00355343" w:rsidRPr="00CC3FB0"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90693A">
        <w:rPr>
          <w:rFonts w:ascii="Times New Roman" w:hAnsi="Times New Roman" w:cs="Times New Roman"/>
          <w:iCs/>
          <w:color w:val="000000" w:themeColor="text1"/>
          <w:sz w:val="24"/>
          <w:szCs w:val="24"/>
        </w:rPr>
        <w:t>Porter, Michael E., 1998,</w:t>
      </w:r>
      <w:r>
        <w:rPr>
          <w:rFonts w:ascii="Times New Roman" w:hAnsi="Times New Roman" w:cs="Times New Roman"/>
          <w:iCs/>
          <w:color w:val="000000" w:themeColor="text1"/>
          <w:sz w:val="24"/>
          <w:szCs w:val="24"/>
        </w:rPr>
        <w:t xml:space="preserve"> “</w:t>
      </w:r>
      <w:r>
        <w:rPr>
          <w:rFonts w:ascii="Times New Roman" w:hAnsi="Times New Roman" w:cs="Times New Roman"/>
          <w:b/>
          <w:iCs/>
          <w:sz w:val="24"/>
          <w:szCs w:val="24"/>
        </w:rPr>
        <w:t>Clusters and T</w:t>
      </w:r>
      <w:r w:rsidRPr="0090693A">
        <w:rPr>
          <w:rFonts w:ascii="Times New Roman" w:hAnsi="Times New Roman" w:cs="Times New Roman"/>
          <w:b/>
          <w:iCs/>
          <w:sz w:val="24"/>
          <w:szCs w:val="24"/>
        </w:rPr>
        <w:t>he New Economics of Competit</w:t>
      </w:r>
      <w:r>
        <w:rPr>
          <w:rFonts w:ascii="Times New Roman" w:hAnsi="Times New Roman" w:cs="Times New Roman"/>
          <w:b/>
          <w:iCs/>
          <w:sz w:val="24"/>
          <w:szCs w:val="24"/>
        </w:rPr>
        <w:t>i</w:t>
      </w:r>
      <w:r w:rsidRPr="0090693A">
        <w:rPr>
          <w:rFonts w:ascii="Times New Roman" w:hAnsi="Times New Roman" w:cs="Times New Roman"/>
          <w:b/>
          <w:iCs/>
          <w:sz w:val="24"/>
          <w:szCs w:val="24"/>
        </w:rPr>
        <w:t>on</w:t>
      </w:r>
      <w:r>
        <w:rPr>
          <w:rFonts w:ascii="Times New Roman" w:hAnsi="Times New Roman" w:cs="Times New Roman"/>
          <w:iCs/>
          <w:sz w:val="24"/>
          <w:szCs w:val="24"/>
        </w:rPr>
        <w:t>”</w:t>
      </w:r>
      <w:r w:rsidRPr="0090693A">
        <w:rPr>
          <w:rFonts w:ascii="Times New Roman" w:hAnsi="Times New Roman" w:cs="Times New Roman"/>
          <w:sz w:val="24"/>
          <w:szCs w:val="24"/>
        </w:rPr>
        <w:t>,</w:t>
      </w:r>
      <w:r>
        <w:rPr>
          <w:rFonts w:ascii="Times New Roman" w:hAnsi="Times New Roman" w:cs="Times New Roman"/>
          <w:sz w:val="24"/>
          <w:szCs w:val="24"/>
        </w:rPr>
        <w:t xml:space="preserve"> </w:t>
      </w:r>
      <w:r w:rsidRPr="00CC3FB0">
        <w:rPr>
          <w:rFonts w:ascii="Times New Roman" w:hAnsi="Times New Roman" w:cs="Times New Roman"/>
          <w:sz w:val="24"/>
          <w:szCs w:val="24"/>
        </w:rPr>
        <w:t>Harvard Busines</w:t>
      </w:r>
      <w:r>
        <w:rPr>
          <w:rFonts w:ascii="Times New Roman" w:hAnsi="Times New Roman" w:cs="Times New Roman"/>
          <w:sz w:val="24"/>
          <w:szCs w:val="24"/>
        </w:rPr>
        <w:t>s Review, Vol.76, No.6</w:t>
      </w:r>
    </w:p>
    <w:p w:rsidR="00355343" w:rsidRPr="0090693A"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90693A">
        <w:rPr>
          <w:rFonts w:ascii="Times New Roman" w:hAnsi="Times New Roman" w:cs="Times New Roman"/>
          <w:iCs/>
          <w:color w:val="000000" w:themeColor="text1"/>
          <w:sz w:val="24"/>
          <w:szCs w:val="24"/>
        </w:rPr>
        <w:t>Porter, Michael E.,</w:t>
      </w:r>
      <w:r w:rsidRPr="002E04F1">
        <w:rPr>
          <w:rFonts w:ascii="Times New Roman" w:hAnsi="Times New Roman" w:cs="Times New Roman"/>
          <w:iCs/>
          <w:color w:val="000000" w:themeColor="text1"/>
          <w:sz w:val="24"/>
          <w:szCs w:val="24"/>
        </w:rPr>
        <w:t xml:space="preserve"> 2000, “</w:t>
      </w:r>
      <w:r w:rsidRPr="002E04F1">
        <w:rPr>
          <w:rFonts w:ascii="Times New Roman" w:hAnsi="Times New Roman" w:cs="Times New Roman"/>
          <w:b/>
          <w:iCs/>
          <w:color w:val="000000" w:themeColor="text1"/>
          <w:sz w:val="24"/>
          <w:szCs w:val="24"/>
        </w:rPr>
        <w:t>Location, Competition and Economic Development: Local Cluster in a Global Economy</w:t>
      </w:r>
      <w:r w:rsidRPr="002E04F1">
        <w:rPr>
          <w:rFonts w:ascii="Times New Roman" w:hAnsi="Times New Roman" w:cs="Times New Roman"/>
          <w:iCs/>
          <w:color w:val="000000" w:themeColor="text1"/>
          <w:sz w:val="24"/>
          <w:szCs w:val="24"/>
        </w:rPr>
        <w:t>”, Economic Development Quarterly, Vol.14, No.1</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Portes, Alejandro, 2000, “</w:t>
      </w:r>
      <w:r w:rsidRPr="0024484A">
        <w:rPr>
          <w:rFonts w:ascii="Times New Roman" w:hAnsi="Times New Roman" w:cs="Times New Roman"/>
          <w:b/>
          <w:iCs/>
          <w:color w:val="000000" w:themeColor="text1"/>
          <w:sz w:val="24"/>
          <w:szCs w:val="24"/>
        </w:rPr>
        <w:t>The Two Meanings of Social Capital</w:t>
      </w:r>
      <w:r>
        <w:rPr>
          <w:rFonts w:ascii="Times New Roman" w:hAnsi="Times New Roman" w:cs="Times New Roman"/>
          <w:iCs/>
          <w:color w:val="000000" w:themeColor="text1"/>
          <w:sz w:val="24"/>
          <w:szCs w:val="24"/>
        </w:rPr>
        <w:t>”, Sosialogical Forum, Vol.15, No.1</w:t>
      </w:r>
    </w:p>
    <w:p w:rsidR="00355343" w:rsidRPr="004B74BE"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4B74BE">
        <w:rPr>
          <w:rFonts w:ascii="Times New Roman" w:hAnsi="Times New Roman" w:cs="Times New Roman"/>
          <w:color w:val="000000" w:themeColor="text1"/>
          <w:sz w:val="24"/>
          <w:szCs w:val="24"/>
          <w:lang w:eastAsia="id-ID"/>
        </w:rPr>
        <w:t>Prakosa, Bagas, 2005, “</w:t>
      </w:r>
      <w:r w:rsidRPr="004B74BE">
        <w:rPr>
          <w:rFonts w:ascii="Times New Roman" w:hAnsi="Times New Roman" w:cs="Times New Roman"/>
          <w:b/>
          <w:iCs/>
          <w:color w:val="000000" w:themeColor="text1"/>
          <w:sz w:val="24"/>
          <w:szCs w:val="24"/>
        </w:rPr>
        <w:t>Pengaruh Orientasi Pasar, Inovasi Dan Orientasi Pembelajaran Terhadap Kinerja Perusahaan Untuk Mencapai Keunggulan Bersaing (Studi Empiris Pada Industri Manufaktur Di Semarang)</w:t>
      </w:r>
      <w:r w:rsidRPr="004B74BE">
        <w:rPr>
          <w:rFonts w:ascii="Times New Roman" w:hAnsi="Times New Roman" w:cs="Times New Roman"/>
          <w:iCs/>
          <w:color w:val="000000" w:themeColor="text1"/>
          <w:sz w:val="24"/>
          <w:szCs w:val="24"/>
        </w:rPr>
        <w:t>”, Jurnal Studi Manajemen Dan Organisasi, Vol.2, No.1, pp.35-57</w:t>
      </w:r>
    </w:p>
    <w:p w:rsidR="00355343" w:rsidRPr="004B74BE"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4B74BE">
        <w:rPr>
          <w:rFonts w:ascii="Times New Roman" w:hAnsi="Times New Roman" w:cs="Times New Roman"/>
          <w:color w:val="000000" w:themeColor="text1"/>
          <w:sz w:val="24"/>
          <w:szCs w:val="24"/>
          <w:lang w:eastAsia="id-ID"/>
        </w:rPr>
        <w:t>Prihadyanti, Dian, 2013, “</w:t>
      </w:r>
      <w:r w:rsidRPr="004B74BE">
        <w:rPr>
          <w:rFonts w:ascii="Times New Roman" w:hAnsi="Times New Roman" w:cs="Times New Roman"/>
          <w:b/>
          <w:iCs/>
          <w:color w:val="000000" w:themeColor="text1"/>
          <w:sz w:val="24"/>
          <w:szCs w:val="24"/>
        </w:rPr>
        <w:t>Process And Source Of Innovation In SME: Case Of Indonesia’s Food And Beverage Firms</w:t>
      </w:r>
      <w:r w:rsidRPr="004B74BE">
        <w:rPr>
          <w:rFonts w:ascii="Times New Roman" w:hAnsi="Times New Roman" w:cs="Times New Roman"/>
          <w:iCs/>
          <w:color w:val="000000" w:themeColor="text1"/>
          <w:sz w:val="24"/>
          <w:szCs w:val="24"/>
        </w:rPr>
        <w:t>”, Jurnal Manajemen Teknologi, Vol.12, No.3, pp.319-329</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Putnam, Robert D, 1995, “</w:t>
      </w:r>
      <w:r>
        <w:rPr>
          <w:rFonts w:ascii="Times New Roman" w:hAnsi="Times New Roman" w:cs="Times New Roman"/>
          <w:b/>
          <w:iCs/>
          <w:color w:val="000000" w:themeColor="text1"/>
          <w:sz w:val="24"/>
          <w:szCs w:val="24"/>
        </w:rPr>
        <w:t>Bowling Alone: America’s Declining Social Capital</w:t>
      </w:r>
      <w:r>
        <w:rPr>
          <w:rFonts w:ascii="Times New Roman" w:hAnsi="Times New Roman" w:cs="Times New Roman"/>
          <w:iCs/>
          <w:color w:val="000000" w:themeColor="text1"/>
          <w:sz w:val="24"/>
          <w:szCs w:val="24"/>
        </w:rPr>
        <w:t>”, Journal of Democracy, Vol.6, No.1</w:t>
      </w:r>
    </w:p>
    <w:p w:rsidR="00355343" w:rsidRPr="00CC3FB0"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CC3FB0">
        <w:rPr>
          <w:rFonts w:ascii="Times New Roman" w:hAnsi="Times New Roman" w:cs="Times New Roman"/>
          <w:iCs/>
          <w:color w:val="000000" w:themeColor="text1"/>
          <w:sz w:val="24"/>
          <w:szCs w:val="24"/>
        </w:rPr>
        <w:t>Sandee et.al, 2002, “</w:t>
      </w:r>
      <w:r w:rsidRPr="00CC3FB0">
        <w:rPr>
          <w:rFonts w:ascii="Times New Roman" w:hAnsi="Times New Roman" w:cs="Times New Roman"/>
          <w:b/>
          <w:iCs/>
          <w:color w:val="000000" w:themeColor="text1"/>
          <w:sz w:val="24"/>
          <w:szCs w:val="24"/>
        </w:rPr>
        <w:t xml:space="preserve">SME Clusters In Indonesia: </w:t>
      </w:r>
      <w:r w:rsidRPr="00CC3FB0">
        <w:rPr>
          <w:rFonts w:ascii="Times New Roman" w:hAnsi="Times New Roman" w:cs="Times New Roman"/>
          <w:b/>
          <w:iCs/>
          <w:sz w:val="24"/>
          <w:szCs w:val="24"/>
        </w:rPr>
        <w:t>An Analysis Of Growth Dynamics And Employment Conditions</w:t>
      </w:r>
      <w:r>
        <w:rPr>
          <w:rFonts w:ascii="Times New Roman" w:hAnsi="Times New Roman" w:cs="Times New Roman"/>
          <w:iCs/>
          <w:sz w:val="24"/>
          <w:szCs w:val="24"/>
        </w:rPr>
        <w:t>”</w:t>
      </w:r>
      <w:r>
        <w:rPr>
          <w:rFonts w:ascii="Times New Roman" w:hAnsi="Times New Roman" w:cs="Times New Roman"/>
          <w:sz w:val="24"/>
          <w:szCs w:val="24"/>
        </w:rPr>
        <w:t xml:space="preserve">, </w:t>
      </w:r>
      <w:r w:rsidRPr="00CC3FB0">
        <w:rPr>
          <w:rFonts w:ascii="Times New Roman" w:hAnsi="Times New Roman" w:cs="Times New Roman"/>
          <w:sz w:val="24"/>
          <w:szCs w:val="24"/>
        </w:rPr>
        <w:t xml:space="preserve">Report to the International Labour Organization </w:t>
      </w:r>
    </w:p>
    <w:p w:rsidR="00355343" w:rsidRPr="004B74BE" w:rsidRDefault="00355343" w:rsidP="00355343">
      <w:pPr>
        <w:spacing w:after="240" w:line="240" w:lineRule="auto"/>
        <w:ind w:left="1134" w:hanging="708"/>
        <w:jc w:val="both"/>
        <w:rPr>
          <w:rFonts w:ascii="Times New Roman" w:hAnsi="Times New Roman" w:cs="Times New Roman"/>
          <w:bCs/>
          <w:color w:val="000000" w:themeColor="text1"/>
          <w:sz w:val="24"/>
          <w:szCs w:val="24"/>
          <w:lang w:eastAsia="id-ID"/>
        </w:rPr>
      </w:pPr>
      <w:r w:rsidRPr="004B74BE">
        <w:rPr>
          <w:rFonts w:ascii="Times New Roman" w:hAnsi="Times New Roman" w:cs="Times New Roman"/>
          <w:color w:val="000000" w:themeColor="text1"/>
          <w:sz w:val="24"/>
          <w:szCs w:val="24"/>
        </w:rPr>
        <w:lastRenderedPageBreak/>
        <w:t xml:space="preserve">Skrtic, Marica., </w:t>
      </w:r>
      <w:r w:rsidRPr="004B74BE">
        <w:rPr>
          <w:rFonts w:ascii="Times New Roman" w:hAnsi="Times New Roman" w:cs="Times New Roman"/>
          <w:color w:val="000000" w:themeColor="text1"/>
          <w:sz w:val="24"/>
          <w:szCs w:val="24"/>
          <w:lang w:eastAsia="id-ID"/>
        </w:rPr>
        <w:t>Robert Svetlacic., Mihaela Mikic, 2007, “</w:t>
      </w:r>
      <w:r w:rsidRPr="004B74BE">
        <w:rPr>
          <w:rFonts w:ascii="Times New Roman" w:hAnsi="Times New Roman" w:cs="Times New Roman"/>
          <w:b/>
          <w:bCs/>
          <w:color w:val="000000" w:themeColor="text1"/>
          <w:sz w:val="24"/>
          <w:szCs w:val="24"/>
          <w:lang w:eastAsia="id-ID"/>
        </w:rPr>
        <w:t>Creation Of Competitive Advantage Through Cluster Development In Croatia</w:t>
      </w:r>
      <w:r w:rsidRPr="004B74BE">
        <w:rPr>
          <w:rFonts w:ascii="Times New Roman" w:hAnsi="Times New Roman" w:cs="Times New Roman"/>
          <w:bCs/>
          <w:color w:val="000000" w:themeColor="text1"/>
          <w:sz w:val="24"/>
          <w:szCs w:val="24"/>
          <w:lang w:eastAsia="id-ID"/>
        </w:rPr>
        <w:t>”, pp.442-453</w:t>
      </w:r>
    </w:p>
    <w:p w:rsidR="00355343"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Somantri, Gumilar Rusliwa, 2005, “</w:t>
      </w:r>
      <w:r w:rsidRPr="004208D5">
        <w:rPr>
          <w:rFonts w:ascii="Times New Roman" w:hAnsi="Times New Roman" w:cs="Times New Roman"/>
          <w:b/>
          <w:iCs/>
          <w:color w:val="000000" w:themeColor="text1"/>
          <w:sz w:val="24"/>
          <w:szCs w:val="24"/>
        </w:rPr>
        <w:t>Memahami Metode Kualitatif</w:t>
      </w:r>
      <w:r>
        <w:rPr>
          <w:rFonts w:ascii="Times New Roman" w:hAnsi="Times New Roman" w:cs="Times New Roman"/>
          <w:iCs/>
          <w:color w:val="000000" w:themeColor="text1"/>
          <w:sz w:val="24"/>
          <w:szCs w:val="24"/>
        </w:rPr>
        <w:t>”, Makara Sosial Humaniora, Vol.9, No.2, pp.57-65</w:t>
      </w:r>
    </w:p>
    <w:p w:rsidR="00355343" w:rsidRPr="004B74BE"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Sugiyono, 2008</w:t>
      </w:r>
      <w:r w:rsidRPr="004B74B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Pr="004B74BE">
        <w:rPr>
          <w:rFonts w:ascii="Times New Roman" w:hAnsi="Times New Roman" w:cs="Times New Roman"/>
          <w:b/>
          <w:iCs/>
          <w:color w:val="000000" w:themeColor="text1"/>
          <w:sz w:val="24"/>
          <w:szCs w:val="24"/>
        </w:rPr>
        <w:t>Memahami Penelitian Kualitatif</w:t>
      </w:r>
      <w:r w:rsidRPr="004B74BE">
        <w:rPr>
          <w:rFonts w:ascii="Times New Roman" w:hAnsi="Times New Roman" w:cs="Times New Roman"/>
          <w:iCs/>
          <w:color w:val="000000" w:themeColor="text1"/>
          <w:sz w:val="24"/>
          <w:szCs w:val="24"/>
        </w:rPr>
        <w:t>, Alfabeta, Bandung</w:t>
      </w:r>
    </w:p>
    <w:p w:rsidR="00355343" w:rsidRPr="00F42350"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CC3FB0">
        <w:rPr>
          <w:rFonts w:ascii="Times New Roman" w:hAnsi="Times New Roman" w:cs="Times New Roman"/>
          <w:iCs/>
          <w:color w:val="000000" w:themeColor="text1"/>
          <w:sz w:val="24"/>
          <w:szCs w:val="24"/>
        </w:rPr>
        <w:t>S</w:t>
      </w:r>
      <w:r>
        <w:rPr>
          <w:rFonts w:ascii="Times New Roman" w:hAnsi="Times New Roman" w:cs="Times New Roman"/>
          <w:iCs/>
          <w:color w:val="000000" w:themeColor="text1"/>
          <w:sz w:val="24"/>
          <w:szCs w:val="24"/>
        </w:rPr>
        <w:t>uryono, Agus, 2012, “</w:t>
      </w:r>
      <w:r w:rsidRPr="006B0732">
        <w:rPr>
          <w:rFonts w:ascii="Times New Roman" w:hAnsi="Times New Roman" w:cs="Times New Roman"/>
          <w:b/>
          <w:iCs/>
          <w:color w:val="000000" w:themeColor="text1"/>
          <w:sz w:val="24"/>
          <w:szCs w:val="24"/>
        </w:rPr>
        <w:t>Peranan dan Pemanfaatan Modal Sosial Dalam Pengembangan Klaster: Studi Pada Klaster Cor Logam Ceper Klaten Jawa Tengah</w:t>
      </w:r>
      <w:r>
        <w:rPr>
          <w:rFonts w:ascii="Times New Roman" w:hAnsi="Times New Roman" w:cs="Times New Roman"/>
          <w:iCs/>
          <w:color w:val="000000" w:themeColor="text1"/>
          <w:sz w:val="24"/>
          <w:szCs w:val="24"/>
        </w:rPr>
        <w:t>”, Disertasi Universitas Kristen Satya Wacana Salatiga</w:t>
      </w:r>
    </w:p>
    <w:p w:rsidR="00355343" w:rsidRPr="007C757A" w:rsidRDefault="00355343" w:rsidP="00355343">
      <w:pPr>
        <w:spacing w:after="240" w:line="240" w:lineRule="auto"/>
        <w:ind w:left="1134" w:hanging="708"/>
        <w:jc w:val="both"/>
        <w:rPr>
          <w:rFonts w:ascii="Times New Roman" w:hAnsi="Times New Roman" w:cs="Times New Roman"/>
          <w:iCs/>
          <w:color w:val="000000" w:themeColor="text1"/>
          <w:sz w:val="24"/>
          <w:szCs w:val="24"/>
        </w:rPr>
      </w:pPr>
      <w:r w:rsidRPr="007C757A">
        <w:rPr>
          <w:rFonts w:ascii="Times New Roman" w:hAnsi="Times New Roman" w:cs="Times New Roman"/>
          <w:iCs/>
          <w:color w:val="000000" w:themeColor="text1"/>
          <w:sz w:val="24"/>
          <w:szCs w:val="24"/>
        </w:rPr>
        <w:t>Wahyono, 2002, “</w:t>
      </w:r>
      <w:r w:rsidRPr="007C757A">
        <w:rPr>
          <w:rFonts w:ascii="Times New Roman" w:hAnsi="Times New Roman" w:cs="Times New Roman"/>
          <w:b/>
          <w:iCs/>
          <w:color w:val="000000" w:themeColor="text1"/>
          <w:sz w:val="24"/>
          <w:szCs w:val="24"/>
        </w:rPr>
        <w:t>Orientasi Pasar dan Inovasi: Pengaruhnya Terhadap Kinerja Pemasaran (Studi Kasus Pada Industri Mebel di Kabupaten Jepara)</w:t>
      </w:r>
      <w:r w:rsidRPr="007C757A">
        <w:rPr>
          <w:rFonts w:ascii="Times New Roman" w:hAnsi="Times New Roman" w:cs="Times New Roman"/>
          <w:iCs/>
          <w:color w:val="000000" w:themeColor="text1"/>
          <w:sz w:val="24"/>
          <w:szCs w:val="24"/>
        </w:rPr>
        <w:t>, Jurnal Sains Pemasaran Indonesia, Vol.1, No.1</w:t>
      </w:r>
    </w:p>
    <w:p w:rsidR="00355343" w:rsidRPr="00E6567E" w:rsidRDefault="00355343" w:rsidP="00355343">
      <w:pPr>
        <w:pStyle w:val="ListParagraph"/>
        <w:spacing w:after="0" w:line="240" w:lineRule="auto"/>
        <w:ind w:left="1134" w:hanging="708"/>
        <w:jc w:val="both"/>
        <w:rPr>
          <w:rFonts w:ascii="Times New Roman" w:hAnsi="Times New Roman" w:cs="Times New Roman"/>
          <w:sz w:val="24"/>
          <w:szCs w:val="24"/>
        </w:rPr>
      </w:pPr>
      <w:r w:rsidRPr="007C757A">
        <w:rPr>
          <w:rFonts w:ascii="Times New Roman" w:hAnsi="Times New Roman" w:cs="Times New Roman"/>
          <w:color w:val="000000" w:themeColor="text1"/>
          <w:sz w:val="24"/>
          <w:szCs w:val="24"/>
          <w:lang w:eastAsia="id-ID"/>
        </w:rPr>
        <w:t>Wu, Wei Ping and Alicia Leung, 2005, “</w:t>
      </w:r>
      <w:r w:rsidRPr="007C757A">
        <w:rPr>
          <w:rFonts w:ascii="Times New Roman" w:hAnsi="Times New Roman" w:cs="Times New Roman"/>
          <w:b/>
          <w:iCs/>
          <w:color w:val="000000" w:themeColor="text1"/>
          <w:sz w:val="24"/>
          <w:szCs w:val="24"/>
        </w:rPr>
        <w:t>Does A Micro-Macro Link Exist Between Managerial Value Of Reciprocity, Social Capital And Firm Performance? The Case Of SMEs In China</w:t>
      </w:r>
      <w:r w:rsidRPr="007C757A">
        <w:rPr>
          <w:rFonts w:ascii="Times New Roman" w:hAnsi="Times New Roman" w:cs="Times New Roman"/>
          <w:iCs/>
          <w:color w:val="000000" w:themeColor="text1"/>
          <w:sz w:val="24"/>
          <w:szCs w:val="24"/>
        </w:rPr>
        <w:t>”, Asia Pacific Journal Of Management, 22, pp.445-463</w:t>
      </w:r>
    </w:p>
    <w:sectPr w:rsidR="00355343" w:rsidRPr="00E6567E" w:rsidSect="0020258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52B"/>
    <w:multiLevelType w:val="hybridMultilevel"/>
    <w:tmpl w:val="992CA466"/>
    <w:lvl w:ilvl="0" w:tplc="4E8CBAC4">
      <w:start w:val="4"/>
      <w:numFmt w:val="decimal"/>
      <w:lvlText w:val="%1.2.7.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B932545"/>
    <w:multiLevelType w:val="hybridMultilevel"/>
    <w:tmpl w:val="FB742820"/>
    <w:lvl w:ilvl="0" w:tplc="BF4C5C00">
      <w:start w:val="4"/>
      <w:numFmt w:val="decimal"/>
      <w:lvlText w:val="%1.2.7"/>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C3F0809"/>
    <w:multiLevelType w:val="hybridMultilevel"/>
    <w:tmpl w:val="F19ED656"/>
    <w:lvl w:ilvl="0" w:tplc="E09412E0">
      <w:start w:val="4"/>
      <w:numFmt w:val="decimal"/>
      <w:lvlText w:val="%1.2.3"/>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DC97E1F"/>
    <w:multiLevelType w:val="hybridMultilevel"/>
    <w:tmpl w:val="4F5E4280"/>
    <w:lvl w:ilvl="0" w:tplc="C5BE94D6">
      <w:start w:val="4"/>
      <w:numFmt w:val="decimal"/>
      <w:lvlText w:val="%1.2.3.2"/>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EAC1868"/>
    <w:multiLevelType w:val="hybridMultilevel"/>
    <w:tmpl w:val="502CFDA6"/>
    <w:lvl w:ilvl="0" w:tplc="F5DEDBB6">
      <w:start w:val="4"/>
      <w:numFmt w:val="decimal"/>
      <w:lvlText w:val="%1.2.6.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6CD389F"/>
    <w:multiLevelType w:val="hybridMultilevel"/>
    <w:tmpl w:val="00561EB8"/>
    <w:lvl w:ilvl="0" w:tplc="EEE41F96">
      <w:start w:val="4"/>
      <w:numFmt w:val="decimal"/>
      <w:lvlText w:val="%1.2.7.2"/>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F4D4A1B"/>
    <w:multiLevelType w:val="hybridMultilevel"/>
    <w:tmpl w:val="8320E82C"/>
    <w:lvl w:ilvl="0" w:tplc="F29A9200">
      <w:start w:val="4"/>
      <w:numFmt w:val="decimal"/>
      <w:lvlText w:val="%1.2.4"/>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308795F"/>
    <w:multiLevelType w:val="hybridMultilevel"/>
    <w:tmpl w:val="3E9C6EB6"/>
    <w:lvl w:ilvl="0" w:tplc="2E2CCC04">
      <w:start w:val="4"/>
      <w:numFmt w:val="decimal"/>
      <w:lvlText w:val="%1.2.3.3"/>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4654FD5"/>
    <w:multiLevelType w:val="hybridMultilevel"/>
    <w:tmpl w:val="8940E796"/>
    <w:lvl w:ilvl="0" w:tplc="9DFC738E">
      <w:start w:val="4"/>
      <w:numFmt w:val="decimal"/>
      <w:lvlText w:val="%1.2.6"/>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9F22FA2"/>
    <w:multiLevelType w:val="hybridMultilevel"/>
    <w:tmpl w:val="9CEA3F9C"/>
    <w:lvl w:ilvl="0" w:tplc="27486A04">
      <w:start w:val="4"/>
      <w:numFmt w:val="decimal"/>
      <w:lvlText w:val="%1.2.6.2"/>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AF051FD"/>
    <w:multiLevelType w:val="hybridMultilevel"/>
    <w:tmpl w:val="EEE097CE"/>
    <w:lvl w:ilvl="0" w:tplc="9D44C0B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056B12"/>
    <w:multiLevelType w:val="hybridMultilevel"/>
    <w:tmpl w:val="B0D42534"/>
    <w:lvl w:ilvl="0" w:tplc="DEDEAB3C">
      <w:start w:val="4"/>
      <w:numFmt w:val="decimal"/>
      <w:lvlText w:val="%1.2.4.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55809B5"/>
    <w:multiLevelType w:val="hybridMultilevel"/>
    <w:tmpl w:val="708C16AC"/>
    <w:lvl w:ilvl="0" w:tplc="D4F44A8C">
      <w:start w:val="1"/>
      <w:numFmt w:val="decimal"/>
      <w:lvlText w:val="2.%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8E42752"/>
    <w:multiLevelType w:val="hybridMultilevel"/>
    <w:tmpl w:val="7A966038"/>
    <w:lvl w:ilvl="0" w:tplc="ED3491D0">
      <w:start w:val="4"/>
      <w:numFmt w:val="decimal"/>
      <w:lvlText w:val="%1.2.4.2"/>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E9F6389"/>
    <w:multiLevelType w:val="hybridMultilevel"/>
    <w:tmpl w:val="9DC2C524"/>
    <w:lvl w:ilvl="0" w:tplc="E8B276CA">
      <w:start w:val="4"/>
      <w:numFmt w:val="decimal"/>
      <w:lvlText w:val="%1.2.5"/>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29909DD"/>
    <w:multiLevelType w:val="hybridMultilevel"/>
    <w:tmpl w:val="891A424E"/>
    <w:lvl w:ilvl="0" w:tplc="9C0CF084">
      <w:start w:val="4"/>
      <w:numFmt w:val="decimal"/>
      <w:lvlText w:val="%1.2.6.3"/>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10B32A3"/>
    <w:multiLevelType w:val="hybridMultilevel"/>
    <w:tmpl w:val="9A9865FA"/>
    <w:lvl w:ilvl="0" w:tplc="B726B62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64F90294"/>
    <w:multiLevelType w:val="hybridMultilevel"/>
    <w:tmpl w:val="941203AA"/>
    <w:lvl w:ilvl="0" w:tplc="9732D2B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6A42307E"/>
    <w:multiLevelType w:val="hybridMultilevel"/>
    <w:tmpl w:val="023E6A82"/>
    <w:lvl w:ilvl="0" w:tplc="C442CAB4">
      <w:start w:val="4"/>
      <w:numFmt w:val="decimal"/>
      <w:lvlText w:val="%1.2.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7C593929"/>
    <w:multiLevelType w:val="hybridMultilevel"/>
    <w:tmpl w:val="6DFE1B0A"/>
    <w:lvl w:ilvl="0" w:tplc="DE76EE6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0"/>
  </w:num>
  <w:num w:numId="2">
    <w:abstractNumId w:val="12"/>
  </w:num>
  <w:num w:numId="3">
    <w:abstractNumId w:val="17"/>
  </w:num>
  <w:num w:numId="4">
    <w:abstractNumId w:val="19"/>
  </w:num>
  <w:num w:numId="5">
    <w:abstractNumId w:val="2"/>
  </w:num>
  <w:num w:numId="6">
    <w:abstractNumId w:val="6"/>
  </w:num>
  <w:num w:numId="7">
    <w:abstractNumId w:val="14"/>
  </w:num>
  <w:num w:numId="8">
    <w:abstractNumId w:val="8"/>
  </w:num>
  <w:num w:numId="9">
    <w:abstractNumId w:val="1"/>
  </w:num>
  <w:num w:numId="10">
    <w:abstractNumId w:val="18"/>
  </w:num>
  <w:num w:numId="11">
    <w:abstractNumId w:val="3"/>
  </w:num>
  <w:num w:numId="12">
    <w:abstractNumId w:val="7"/>
  </w:num>
  <w:num w:numId="13">
    <w:abstractNumId w:val="11"/>
  </w:num>
  <w:num w:numId="14">
    <w:abstractNumId w:val="13"/>
  </w:num>
  <w:num w:numId="15">
    <w:abstractNumId w:val="4"/>
  </w:num>
  <w:num w:numId="16">
    <w:abstractNumId w:val="9"/>
  </w:num>
  <w:num w:numId="17">
    <w:abstractNumId w:val="15"/>
  </w:num>
  <w:num w:numId="18">
    <w:abstractNumId w:val="0"/>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3B1A69"/>
    <w:rsid w:val="00042F05"/>
    <w:rsid w:val="000D2AE8"/>
    <w:rsid w:val="00112F99"/>
    <w:rsid w:val="001B02AF"/>
    <w:rsid w:val="001C39F9"/>
    <w:rsid w:val="001E263B"/>
    <w:rsid w:val="00202588"/>
    <w:rsid w:val="003038DF"/>
    <w:rsid w:val="00355343"/>
    <w:rsid w:val="00374A3D"/>
    <w:rsid w:val="003B07D7"/>
    <w:rsid w:val="003B1A69"/>
    <w:rsid w:val="00427813"/>
    <w:rsid w:val="00493A48"/>
    <w:rsid w:val="004D7677"/>
    <w:rsid w:val="004F642F"/>
    <w:rsid w:val="00502091"/>
    <w:rsid w:val="00565C98"/>
    <w:rsid w:val="00626FFD"/>
    <w:rsid w:val="006856F5"/>
    <w:rsid w:val="006E6267"/>
    <w:rsid w:val="006F27FB"/>
    <w:rsid w:val="00741948"/>
    <w:rsid w:val="008A7786"/>
    <w:rsid w:val="008D74B7"/>
    <w:rsid w:val="008E5DC9"/>
    <w:rsid w:val="00903AFB"/>
    <w:rsid w:val="00910CEC"/>
    <w:rsid w:val="009449B4"/>
    <w:rsid w:val="009473DF"/>
    <w:rsid w:val="0099727D"/>
    <w:rsid w:val="009B3691"/>
    <w:rsid w:val="009C2CDE"/>
    <w:rsid w:val="009F51F5"/>
    <w:rsid w:val="00A0120E"/>
    <w:rsid w:val="00A12CE8"/>
    <w:rsid w:val="00A41BB2"/>
    <w:rsid w:val="00B26C36"/>
    <w:rsid w:val="00BC59FD"/>
    <w:rsid w:val="00BC79E0"/>
    <w:rsid w:val="00C10E32"/>
    <w:rsid w:val="00C80928"/>
    <w:rsid w:val="00C8294A"/>
    <w:rsid w:val="00DC58F9"/>
    <w:rsid w:val="00DF1499"/>
    <w:rsid w:val="00E6567E"/>
    <w:rsid w:val="00E808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7E"/>
    <w:pPr>
      <w:ind w:left="720"/>
      <w:contextualSpacing/>
    </w:pPr>
  </w:style>
  <w:style w:type="character" w:styleId="Emphasis">
    <w:name w:val="Emphasis"/>
    <w:basedOn w:val="DefaultParagraphFont"/>
    <w:uiPriority w:val="20"/>
    <w:qFormat/>
    <w:rsid w:val="009449B4"/>
    <w:rPr>
      <w:i/>
      <w:iCs/>
    </w:rPr>
  </w:style>
  <w:style w:type="character" w:customStyle="1" w:styleId="longtext">
    <w:name w:val="long_text"/>
    <w:basedOn w:val="DefaultParagraphFont"/>
    <w:rsid w:val="009449B4"/>
  </w:style>
  <w:style w:type="character" w:customStyle="1" w:styleId="hps">
    <w:name w:val="hps"/>
    <w:basedOn w:val="DefaultParagraphFont"/>
    <w:rsid w:val="009449B4"/>
  </w:style>
  <w:style w:type="paragraph" w:styleId="Header">
    <w:name w:val="header"/>
    <w:basedOn w:val="Normal"/>
    <w:link w:val="HeaderChar"/>
    <w:uiPriority w:val="99"/>
    <w:semiHidden/>
    <w:unhideWhenUsed/>
    <w:rsid w:val="003553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53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15</Pages>
  <Words>5798</Words>
  <Characters>33054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meeey</dc:creator>
  <cp:lastModifiedBy>meeey</cp:lastModifiedBy>
  <cp:revision>33</cp:revision>
  <dcterms:created xsi:type="dcterms:W3CDTF">2015-03-07T09:25:00Z</dcterms:created>
  <dcterms:modified xsi:type="dcterms:W3CDTF">2015-03-08T17:34:00Z</dcterms:modified>
</cp:coreProperties>
</file>