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05" w:rsidRPr="00DE129C" w:rsidRDefault="004F6E05" w:rsidP="006D6D82">
      <w:pPr>
        <w:spacing w:after="120" w:line="360" w:lineRule="auto"/>
        <w:jc w:val="center"/>
        <w:rPr>
          <w:rFonts w:ascii="Times New Roman" w:hAnsi="Times New Roman"/>
          <w:b/>
          <w:sz w:val="24"/>
          <w:szCs w:val="24"/>
        </w:rPr>
      </w:pPr>
      <w:r w:rsidRPr="00DE129C">
        <w:rPr>
          <w:rFonts w:ascii="Times New Roman" w:hAnsi="Times New Roman"/>
          <w:b/>
          <w:sz w:val="24"/>
          <w:szCs w:val="24"/>
        </w:rPr>
        <w:t>BAB II</w:t>
      </w:r>
    </w:p>
    <w:p w:rsidR="004F6E05" w:rsidRPr="003E4EF9" w:rsidRDefault="00106BB1" w:rsidP="00083A55">
      <w:pPr>
        <w:spacing w:after="0" w:line="480" w:lineRule="auto"/>
        <w:jc w:val="center"/>
        <w:rPr>
          <w:rFonts w:ascii="Times New Roman" w:hAnsi="Times New Roman"/>
          <w:b/>
          <w:sz w:val="24"/>
          <w:szCs w:val="24"/>
          <w:lang w:val="en-US"/>
        </w:rPr>
      </w:pPr>
      <w:r w:rsidRPr="00DE129C">
        <w:rPr>
          <w:rFonts w:ascii="Times New Roman" w:hAnsi="Times New Roman"/>
          <w:b/>
          <w:sz w:val="24"/>
          <w:szCs w:val="24"/>
        </w:rPr>
        <w:t>TELAAH</w:t>
      </w:r>
      <w:r w:rsidR="00B95C85" w:rsidRPr="00DE129C">
        <w:rPr>
          <w:rFonts w:ascii="Times New Roman" w:hAnsi="Times New Roman"/>
          <w:b/>
          <w:sz w:val="24"/>
          <w:szCs w:val="24"/>
        </w:rPr>
        <w:t xml:space="preserve"> PUSTAKA DAN </w:t>
      </w:r>
      <w:r w:rsidR="003E4EF9">
        <w:rPr>
          <w:rFonts w:ascii="Times New Roman" w:hAnsi="Times New Roman"/>
          <w:b/>
          <w:sz w:val="24"/>
          <w:szCs w:val="24"/>
          <w:lang w:val="en-US"/>
        </w:rPr>
        <w:t>PENGEMBANGAN MODEL PENELITIAN</w:t>
      </w:r>
    </w:p>
    <w:p w:rsidR="004F6E05" w:rsidRPr="00DE129C" w:rsidRDefault="004F6E05" w:rsidP="00083A55">
      <w:pPr>
        <w:spacing w:after="0" w:line="480" w:lineRule="auto"/>
        <w:jc w:val="both"/>
        <w:rPr>
          <w:rFonts w:ascii="Times New Roman" w:hAnsi="Times New Roman"/>
          <w:sz w:val="24"/>
          <w:szCs w:val="24"/>
        </w:rPr>
      </w:pPr>
    </w:p>
    <w:p w:rsidR="006057AF" w:rsidRPr="007F49B9" w:rsidRDefault="0081519A" w:rsidP="00083A55">
      <w:pPr>
        <w:spacing w:after="0" w:line="480" w:lineRule="auto"/>
        <w:jc w:val="both"/>
        <w:rPr>
          <w:rFonts w:ascii="Times New Roman" w:hAnsi="Times New Roman"/>
          <w:b/>
          <w:sz w:val="24"/>
          <w:szCs w:val="24"/>
        </w:rPr>
      </w:pPr>
      <w:r>
        <w:rPr>
          <w:rFonts w:ascii="Times New Roman" w:hAnsi="Times New Roman"/>
          <w:b/>
          <w:sz w:val="24"/>
          <w:szCs w:val="24"/>
        </w:rPr>
        <w:t>2.</w:t>
      </w:r>
      <w:r w:rsidRPr="007F49B9">
        <w:rPr>
          <w:rFonts w:ascii="Times New Roman" w:hAnsi="Times New Roman"/>
          <w:b/>
          <w:sz w:val="24"/>
          <w:szCs w:val="24"/>
        </w:rPr>
        <w:t>1</w:t>
      </w:r>
      <w:r w:rsidR="006057AF" w:rsidRPr="007F49B9">
        <w:rPr>
          <w:rFonts w:ascii="Times New Roman" w:hAnsi="Times New Roman"/>
          <w:b/>
          <w:sz w:val="24"/>
          <w:szCs w:val="24"/>
        </w:rPr>
        <w:t xml:space="preserve"> Telaah Pustaka</w:t>
      </w:r>
    </w:p>
    <w:p w:rsidR="007F49B9" w:rsidRPr="007F49B9" w:rsidRDefault="007F49B9" w:rsidP="00083A55">
      <w:pPr>
        <w:autoSpaceDE w:val="0"/>
        <w:autoSpaceDN w:val="0"/>
        <w:adjustRightInd w:val="0"/>
        <w:spacing w:after="0" w:line="480" w:lineRule="auto"/>
        <w:jc w:val="both"/>
        <w:rPr>
          <w:rFonts w:ascii="Times New Roman" w:hAnsi="Times New Roman"/>
          <w:b/>
          <w:sz w:val="24"/>
          <w:szCs w:val="24"/>
        </w:rPr>
      </w:pPr>
      <w:r w:rsidRPr="007F49B9">
        <w:rPr>
          <w:rFonts w:ascii="Times New Roman" w:hAnsi="Times New Roman"/>
          <w:b/>
          <w:bCs/>
          <w:sz w:val="24"/>
          <w:szCs w:val="24"/>
        </w:rPr>
        <w:t>2.1.</w:t>
      </w:r>
      <w:r w:rsidR="00C77466">
        <w:rPr>
          <w:rFonts w:ascii="Times New Roman" w:hAnsi="Times New Roman"/>
          <w:b/>
          <w:bCs/>
          <w:sz w:val="24"/>
          <w:szCs w:val="24"/>
          <w:lang w:val="en-US"/>
        </w:rPr>
        <w:t>1</w:t>
      </w:r>
      <w:r w:rsidRPr="007F49B9">
        <w:rPr>
          <w:rFonts w:ascii="Times New Roman" w:hAnsi="Times New Roman"/>
          <w:b/>
          <w:bCs/>
          <w:sz w:val="24"/>
          <w:szCs w:val="24"/>
        </w:rPr>
        <w:t xml:space="preserve"> </w:t>
      </w:r>
      <w:r w:rsidR="00543BB6" w:rsidRPr="00543BB6">
        <w:rPr>
          <w:rFonts w:ascii="Times New Roman" w:hAnsi="Times New Roman"/>
          <w:b/>
          <w:bCs/>
          <w:i/>
          <w:sz w:val="24"/>
          <w:szCs w:val="24"/>
          <w:lang w:val="en-US"/>
        </w:rPr>
        <w:t>Loyalty Intention</w:t>
      </w:r>
    </w:p>
    <w:p w:rsidR="00C66CFC" w:rsidRPr="002D2AFA" w:rsidRDefault="00C66CFC" w:rsidP="00083A55">
      <w:pPr>
        <w:autoSpaceDE w:val="0"/>
        <w:autoSpaceDN w:val="0"/>
        <w:adjustRightInd w:val="0"/>
        <w:spacing w:after="0" w:line="480" w:lineRule="auto"/>
        <w:ind w:firstLine="720"/>
        <w:jc w:val="both"/>
        <w:rPr>
          <w:rFonts w:ascii="Times New Roman" w:hAnsi="Times New Roman"/>
          <w:sz w:val="24"/>
          <w:szCs w:val="24"/>
        </w:rPr>
      </w:pPr>
      <w:r w:rsidRPr="005D591B">
        <w:rPr>
          <w:rFonts w:ascii="Times New Roman" w:hAnsi="Times New Roman"/>
          <w:sz w:val="24"/>
          <w:szCs w:val="24"/>
        </w:rPr>
        <w:t>Pearson, Tadisina, dan Griffin (2012), menyatakan bahwa</w:t>
      </w:r>
      <w:r>
        <w:rPr>
          <w:rFonts w:ascii="Times New Roman" w:hAnsi="Times New Roman"/>
          <w:sz w:val="24"/>
          <w:szCs w:val="24"/>
        </w:rPr>
        <w:t xml:space="preserve"> </w:t>
      </w:r>
      <w:r w:rsidR="00923045">
        <w:rPr>
          <w:rFonts w:ascii="Times New Roman" w:hAnsi="Times New Roman"/>
          <w:sz w:val="24"/>
          <w:szCs w:val="24"/>
        </w:rPr>
        <w:t>loyalitas</w:t>
      </w:r>
      <w:r w:rsidRPr="002D2AFA">
        <w:rPr>
          <w:rFonts w:ascii="Times New Roman" w:hAnsi="Times New Roman"/>
          <w:sz w:val="24"/>
          <w:szCs w:val="24"/>
        </w:rPr>
        <w:t xml:space="preserve"> pada </w:t>
      </w:r>
      <w:r w:rsidR="00543BB6">
        <w:rPr>
          <w:rFonts w:ascii="Times New Roman" w:hAnsi="Times New Roman"/>
          <w:sz w:val="24"/>
          <w:szCs w:val="24"/>
          <w:lang w:val="en-US"/>
        </w:rPr>
        <w:t xml:space="preserve">suatu </w:t>
      </w:r>
      <w:r w:rsidRPr="002D2AFA">
        <w:rPr>
          <w:rFonts w:ascii="Times New Roman" w:hAnsi="Times New Roman"/>
          <w:sz w:val="24"/>
          <w:szCs w:val="24"/>
        </w:rPr>
        <w:t>situs</w:t>
      </w:r>
      <w:r w:rsidR="00543BB6">
        <w:rPr>
          <w:rFonts w:ascii="Times New Roman" w:hAnsi="Times New Roman"/>
          <w:sz w:val="24"/>
          <w:szCs w:val="24"/>
          <w:lang w:val="en-US"/>
        </w:rPr>
        <w:t xml:space="preserve"> </w:t>
      </w:r>
      <w:r w:rsidR="00543BB6" w:rsidRPr="00543BB6">
        <w:rPr>
          <w:rFonts w:ascii="Times New Roman" w:hAnsi="Times New Roman"/>
          <w:i/>
          <w:sz w:val="24"/>
          <w:szCs w:val="24"/>
          <w:lang w:val="en-US"/>
        </w:rPr>
        <w:t>e-commerce</w:t>
      </w:r>
      <w:r w:rsidRPr="002D2AFA">
        <w:rPr>
          <w:rFonts w:ascii="Times New Roman" w:hAnsi="Times New Roman"/>
          <w:sz w:val="24"/>
          <w:szCs w:val="24"/>
        </w:rPr>
        <w:t xml:space="preserve"> didefinisikan sebagai pilihan pelanggan untuk mengunjungi situs tertentu berulang kali untuk melakukan pembelian dari kategori produk tertentu.</w:t>
      </w:r>
    </w:p>
    <w:p w:rsidR="00C66CFC" w:rsidRPr="002D2AFA" w:rsidRDefault="00C66CFC" w:rsidP="00C66CFC">
      <w:pPr>
        <w:autoSpaceDE w:val="0"/>
        <w:autoSpaceDN w:val="0"/>
        <w:adjustRightInd w:val="0"/>
        <w:spacing w:after="0" w:line="480" w:lineRule="auto"/>
        <w:ind w:firstLine="720"/>
        <w:jc w:val="both"/>
        <w:rPr>
          <w:rFonts w:ascii="Times New Roman" w:hAnsi="Times New Roman"/>
          <w:sz w:val="24"/>
          <w:szCs w:val="24"/>
        </w:rPr>
      </w:pPr>
      <w:r w:rsidRPr="002D2AFA">
        <w:rPr>
          <w:rFonts w:ascii="Times New Roman" w:hAnsi="Times New Roman"/>
          <w:sz w:val="24"/>
          <w:szCs w:val="24"/>
        </w:rPr>
        <w:t xml:space="preserve">Menurut Pearson, Tadisina, dan Griffin (2012) terdapat empat tahap </w:t>
      </w:r>
      <w:r w:rsidR="00923045">
        <w:rPr>
          <w:rFonts w:ascii="Times New Roman" w:hAnsi="Times New Roman"/>
          <w:sz w:val="24"/>
          <w:szCs w:val="24"/>
        </w:rPr>
        <w:t>loyalitas</w:t>
      </w:r>
      <w:r w:rsidRPr="002D2AFA">
        <w:rPr>
          <w:rFonts w:ascii="Times New Roman" w:hAnsi="Times New Roman"/>
          <w:sz w:val="24"/>
          <w:szCs w:val="24"/>
        </w:rPr>
        <w:t xml:space="preserve"> yaitu sebagai berikut : </w:t>
      </w:r>
    </w:p>
    <w:p w:rsidR="00C66CFC" w:rsidRPr="002D2AFA" w:rsidRDefault="00C66CFC" w:rsidP="00C66CFC">
      <w:pPr>
        <w:pStyle w:val="ListParagraph"/>
        <w:numPr>
          <w:ilvl w:val="0"/>
          <w:numId w:val="28"/>
        </w:numPr>
        <w:autoSpaceDE w:val="0"/>
        <w:autoSpaceDN w:val="0"/>
        <w:adjustRightInd w:val="0"/>
        <w:spacing w:after="0" w:line="480" w:lineRule="auto"/>
        <w:jc w:val="both"/>
        <w:rPr>
          <w:rFonts w:ascii="Times New Roman" w:hAnsi="Times New Roman"/>
          <w:sz w:val="24"/>
          <w:szCs w:val="24"/>
        </w:rPr>
      </w:pPr>
      <w:r w:rsidRPr="002D2AFA">
        <w:rPr>
          <w:rFonts w:ascii="Times New Roman" w:hAnsi="Times New Roman"/>
          <w:sz w:val="24"/>
          <w:szCs w:val="24"/>
        </w:rPr>
        <w:t xml:space="preserve">Tahap pertama, </w:t>
      </w:r>
      <w:r w:rsidRPr="002D2AFA">
        <w:rPr>
          <w:rFonts w:ascii="Times New Roman" w:hAnsi="Times New Roman"/>
          <w:i/>
          <w:iCs/>
          <w:sz w:val="24"/>
          <w:szCs w:val="24"/>
        </w:rPr>
        <w:t>cognitive stage</w:t>
      </w:r>
      <w:r w:rsidRPr="002D2AFA">
        <w:rPr>
          <w:rFonts w:ascii="Times New Roman" w:hAnsi="Times New Roman"/>
          <w:sz w:val="24"/>
          <w:szCs w:val="24"/>
        </w:rPr>
        <w:t xml:space="preserve">, dimana saat konsumen mengevaluasi produk atau </w:t>
      </w:r>
      <w:r w:rsidRPr="002D2AFA">
        <w:rPr>
          <w:rFonts w:ascii="Times New Roman" w:hAnsi="Times New Roman"/>
          <w:i/>
          <w:iCs/>
          <w:sz w:val="24"/>
          <w:szCs w:val="24"/>
        </w:rPr>
        <w:t>service</w:t>
      </w:r>
      <w:r w:rsidRPr="002D2AFA">
        <w:rPr>
          <w:rFonts w:ascii="Times New Roman" w:hAnsi="Times New Roman"/>
          <w:sz w:val="24"/>
          <w:szCs w:val="24"/>
        </w:rPr>
        <w:t xml:space="preserve">, secara khas yang berbasis pada biaya. Loyalitas pada tahap ini berdasarkan pada informasi yang disediakan untuk konsumen. </w:t>
      </w:r>
    </w:p>
    <w:p w:rsidR="00C66CFC" w:rsidRPr="002D2AFA" w:rsidRDefault="00C66CFC" w:rsidP="00C66CFC">
      <w:pPr>
        <w:pStyle w:val="ListParagraph"/>
        <w:numPr>
          <w:ilvl w:val="0"/>
          <w:numId w:val="28"/>
        </w:numPr>
        <w:autoSpaceDE w:val="0"/>
        <w:autoSpaceDN w:val="0"/>
        <w:adjustRightInd w:val="0"/>
        <w:spacing w:after="0" w:line="480" w:lineRule="auto"/>
        <w:jc w:val="both"/>
        <w:rPr>
          <w:rFonts w:ascii="Times New Roman" w:hAnsi="Times New Roman"/>
          <w:sz w:val="24"/>
          <w:szCs w:val="24"/>
        </w:rPr>
      </w:pPr>
      <w:r w:rsidRPr="002D2AFA">
        <w:rPr>
          <w:rFonts w:ascii="Times New Roman" w:hAnsi="Times New Roman"/>
          <w:sz w:val="24"/>
          <w:szCs w:val="24"/>
        </w:rPr>
        <w:t xml:space="preserve">Tahap kedua, </w:t>
      </w:r>
      <w:r w:rsidRPr="002D2AFA">
        <w:rPr>
          <w:rFonts w:ascii="Times New Roman" w:hAnsi="Times New Roman"/>
          <w:i/>
          <w:iCs/>
          <w:sz w:val="24"/>
          <w:szCs w:val="24"/>
        </w:rPr>
        <w:t>affective stage</w:t>
      </w:r>
      <w:r w:rsidRPr="002D2AFA">
        <w:rPr>
          <w:rFonts w:ascii="Times New Roman" w:hAnsi="Times New Roman"/>
          <w:sz w:val="24"/>
          <w:szCs w:val="24"/>
        </w:rPr>
        <w:t xml:space="preserve">, merupakan dimana saat konsumen suka terhadap pelayanan atau pengalaman yang memuaskan. </w:t>
      </w:r>
    </w:p>
    <w:p w:rsidR="00C66CFC" w:rsidRPr="002D2AFA" w:rsidRDefault="00C66CFC" w:rsidP="00C66CFC">
      <w:pPr>
        <w:pStyle w:val="ListParagraph"/>
        <w:numPr>
          <w:ilvl w:val="0"/>
          <w:numId w:val="28"/>
        </w:numPr>
        <w:autoSpaceDE w:val="0"/>
        <w:autoSpaceDN w:val="0"/>
        <w:adjustRightInd w:val="0"/>
        <w:spacing w:after="0" w:line="480" w:lineRule="auto"/>
        <w:jc w:val="both"/>
        <w:rPr>
          <w:rFonts w:ascii="Times New Roman" w:hAnsi="Times New Roman"/>
          <w:sz w:val="24"/>
          <w:szCs w:val="24"/>
        </w:rPr>
      </w:pPr>
      <w:r w:rsidRPr="002D2AFA">
        <w:rPr>
          <w:rFonts w:ascii="Times New Roman" w:hAnsi="Times New Roman"/>
          <w:sz w:val="24"/>
          <w:szCs w:val="24"/>
        </w:rPr>
        <w:t xml:space="preserve">Tahap ketiga, </w:t>
      </w:r>
      <w:r w:rsidRPr="002D2AFA">
        <w:rPr>
          <w:rFonts w:ascii="Times New Roman" w:hAnsi="Times New Roman"/>
          <w:i/>
          <w:iCs/>
          <w:sz w:val="24"/>
          <w:szCs w:val="24"/>
        </w:rPr>
        <w:t xml:space="preserve">conative stage, </w:t>
      </w:r>
      <w:r w:rsidRPr="002D2AFA">
        <w:rPr>
          <w:rFonts w:ascii="Times New Roman" w:hAnsi="Times New Roman"/>
          <w:sz w:val="24"/>
          <w:szCs w:val="24"/>
        </w:rPr>
        <w:t xml:space="preserve">menciptakan pembelian yang memiliki pengalaman positif terhadap produk / jasa, dan konsumen mempunyai </w:t>
      </w:r>
      <w:r w:rsidRPr="002D2AFA">
        <w:rPr>
          <w:rFonts w:ascii="Times New Roman" w:hAnsi="Times New Roman"/>
          <w:i/>
          <w:iCs/>
          <w:sz w:val="24"/>
          <w:szCs w:val="24"/>
        </w:rPr>
        <w:t xml:space="preserve">good intention </w:t>
      </w:r>
      <w:r w:rsidRPr="002D2AFA">
        <w:rPr>
          <w:rFonts w:ascii="Times New Roman" w:hAnsi="Times New Roman"/>
          <w:sz w:val="24"/>
          <w:szCs w:val="24"/>
        </w:rPr>
        <w:t xml:space="preserve">untuk pembelian kembali. </w:t>
      </w:r>
    </w:p>
    <w:p w:rsidR="00C66CFC" w:rsidRPr="002D2AFA" w:rsidRDefault="00C66CFC" w:rsidP="00C66CFC">
      <w:pPr>
        <w:pStyle w:val="ListParagraph"/>
        <w:numPr>
          <w:ilvl w:val="0"/>
          <w:numId w:val="28"/>
        </w:numPr>
        <w:autoSpaceDE w:val="0"/>
        <w:autoSpaceDN w:val="0"/>
        <w:adjustRightInd w:val="0"/>
        <w:spacing w:after="0" w:line="480" w:lineRule="auto"/>
        <w:jc w:val="both"/>
        <w:rPr>
          <w:rFonts w:ascii="Times New Roman" w:hAnsi="Times New Roman"/>
          <w:sz w:val="24"/>
          <w:szCs w:val="24"/>
        </w:rPr>
      </w:pPr>
      <w:r w:rsidRPr="002D2AFA">
        <w:rPr>
          <w:rFonts w:ascii="Times New Roman" w:hAnsi="Times New Roman"/>
          <w:sz w:val="24"/>
          <w:szCs w:val="24"/>
        </w:rPr>
        <w:t xml:space="preserve">Tahap terakhir, </w:t>
      </w:r>
      <w:r w:rsidRPr="002D2AFA">
        <w:rPr>
          <w:rFonts w:ascii="Times New Roman" w:hAnsi="Times New Roman"/>
          <w:i/>
          <w:iCs/>
          <w:sz w:val="24"/>
          <w:szCs w:val="24"/>
        </w:rPr>
        <w:t>action stage</w:t>
      </w:r>
      <w:r w:rsidRPr="002D2AFA">
        <w:rPr>
          <w:rFonts w:ascii="Times New Roman" w:hAnsi="Times New Roman"/>
          <w:sz w:val="24"/>
          <w:szCs w:val="24"/>
        </w:rPr>
        <w:t>, merupakan kegiatan rutin dalam pembeluan produk / jasa.</w:t>
      </w:r>
    </w:p>
    <w:p w:rsidR="00C66CFC" w:rsidRDefault="00C66CFC" w:rsidP="00C66CFC">
      <w:pPr>
        <w:spacing w:after="0" w:line="480" w:lineRule="auto"/>
        <w:ind w:firstLine="720"/>
        <w:jc w:val="both"/>
        <w:rPr>
          <w:rFonts w:ascii="Times New Roman" w:hAnsi="Times New Roman"/>
          <w:sz w:val="24"/>
          <w:szCs w:val="24"/>
          <w:lang w:val="en-US"/>
        </w:rPr>
      </w:pPr>
      <w:r w:rsidRPr="002D2AFA">
        <w:rPr>
          <w:rFonts w:ascii="Times New Roman" w:hAnsi="Times New Roman"/>
          <w:sz w:val="24"/>
          <w:szCs w:val="24"/>
        </w:rPr>
        <w:t xml:space="preserve">Berdasarkan pengertian diatas, disimpulkan bahwa </w:t>
      </w:r>
      <w:r w:rsidRPr="002D2AFA">
        <w:rPr>
          <w:rFonts w:ascii="Times New Roman" w:hAnsi="Times New Roman"/>
          <w:i/>
          <w:iCs/>
          <w:sz w:val="24"/>
          <w:szCs w:val="24"/>
        </w:rPr>
        <w:t xml:space="preserve">loyalty intention </w:t>
      </w:r>
      <w:r w:rsidRPr="002D2AFA">
        <w:rPr>
          <w:rFonts w:ascii="Times New Roman" w:hAnsi="Times New Roman"/>
          <w:sz w:val="24"/>
          <w:szCs w:val="24"/>
        </w:rPr>
        <w:t>menyangkut konsumen yang melakukan pengunjungan kemb</w:t>
      </w:r>
      <w:r w:rsidR="00C64956">
        <w:rPr>
          <w:rFonts w:ascii="Times New Roman" w:hAnsi="Times New Roman"/>
          <w:sz w:val="24"/>
          <w:szCs w:val="24"/>
        </w:rPr>
        <w:t>a</w:t>
      </w:r>
      <w:r w:rsidRPr="002D2AFA">
        <w:rPr>
          <w:rFonts w:ascii="Times New Roman" w:hAnsi="Times New Roman"/>
          <w:sz w:val="24"/>
          <w:szCs w:val="24"/>
        </w:rPr>
        <w:t xml:space="preserve">li pada situs, </w:t>
      </w:r>
      <w:r w:rsidRPr="002D2AFA">
        <w:rPr>
          <w:rFonts w:ascii="Times New Roman" w:hAnsi="Times New Roman"/>
          <w:sz w:val="24"/>
          <w:szCs w:val="24"/>
        </w:rPr>
        <w:lastRenderedPageBreak/>
        <w:t xml:space="preserve">melakukan pembelian ulang, serta yang memiliki pengalaman posotif dalam mengunjungi situs sehingga dapat menimbulkan </w:t>
      </w:r>
      <w:r w:rsidR="00923045">
        <w:rPr>
          <w:rFonts w:ascii="Times New Roman" w:hAnsi="Times New Roman"/>
          <w:sz w:val="24"/>
          <w:szCs w:val="24"/>
        </w:rPr>
        <w:t>loyalitas</w:t>
      </w:r>
      <w:r w:rsidRPr="002D2AFA">
        <w:rPr>
          <w:rFonts w:ascii="Times New Roman" w:hAnsi="Times New Roman"/>
          <w:sz w:val="24"/>
          <w:szCs w:val="24"/>
        </w:rPr>
        <w:t xml:space="preserve"> dari konsumen.</w:t>
      </w:r>
    </w:p>
    <w:p w:rsidR="007F49B9" w:rsidRPr="007F49B9" w:rsidRDefault="002D5937" w:rsidP="007F49B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Minat l</w:t>
      </w:r>
      <w:r w:rsidR="00923045">
        <w:rPr>
          <w:rFonts w:ascii="Times New Roman" w:hAnsi="Times New Roman"/>
          <w:sz w:val="24"/>
          <w:szCs w:val="24"/>
        </w:rPr>
        <w:t>oyalitas</w:t>
      </w:r>
      <w:r w:rsidR="004F5D3F">
        <w:rPr>
          <w:rFonts w:ascii="Times New Roman" w:hAnsi="Times New Roman"/>
          <w:sz w:val="24"/>
          <w:szCs w:val="24"/>
        </w:rPr>
        <w:t xml:space="preserve"> pelanggan</w:t>
      </w:r>
      <w:r w:rsidR="007F49B9" w:rsidRPr="007F49B9">
        <w:rPr>
          <w:rFonts w:ascii="Times New Roman" w:hAnsi="Times New Roman"/>
          <w:sz w:val="24"/>
          <w:szCs w:val="24"/>
        </w:rPr>
        <w:t xml:space="preserve"> adalah suatu sikap yang ditujukan oleh pelanggan terhadap penyedia produk atau jasa. </w:t>
      </w:r>
      <w:r w:rsidR="00923045">
        <w:rPr>
          <w:rFonts w:ascii="Times New Roman" w:hAnsi="Times New Roman"/>
          <w:sz w:val="24"/>
          <w:szCs w:val="24"/>
        </w:rPr>
        <w:t>Loyalitas</w:t>
      </w:r>
      <w:r w:rsidR="004F5D3F">
        <w:rPr>
          <w:rFonts w:ascii="Times New Roman" w:hAnsi="Times New Roman"/>
          <w:sz w:val="24"/>
          <w:szCs w:val="24"/>
        </w:rPr>
        <w:t xml:space="preserve"> pelanggan</w:t>
      </w:r>
      <w:r w:rsidR="007F49B9" w:rsidRPr="007F49B9">
        <w:rPr>
          <w:rFonts w:ascii="Times New Roman" w:hAnsi="Times New Roman"/>
          <w:sz w:val="24"/>
          <w:szCs w:val="24"/>
        </w:rPr>
        <w:t xml:space="preserve"> telah diakui sebagai faktor dominan yang mempengaruhi keberhasilan bisnis dan telah menjadi tujuan strategis yang paling penting suatu perusahaan. Pelanggan yang loyal dapat meningkatkan pendapatan perusahaan dan memberikan kesempatan yang lebih besar bagi perusahaan untuk meningkatkan penjualan dan memberikan pendapatan jangka panjang.</w:t>
      </w:r>
    </w:p>
    <w:p w:rsidR="007F49B9" w:rsidRPr="007F49B9" w:rsidRDefault="007F49B9" w:rsidP="007F49B9">
      <w:pPr>
        <w:pStyle w:val="ListParagraph"/>
        <w:spacing w:after="0" w:line="480" w:lineRule="auto"/>
        <w:ind w:left="0" w:firstLine="720"/>
        <w:jc w:val="both"/>
        <w:rPr>
          <w:rFonts w:ascii="Times New Roman" w:hAnsi="Times New Roman"/>
          <w:sz w:val="24"/>
          <w:szCs w:val="24"/>
        </w:rPr>
      </w:pPr>
      <w:r w:rsidRPr="007F49B9">
        <w:rPr>
          <w:rFonts w:ascii="Times New Roman" w:hAnsi="Times New Roman"/>
          <w:sz w:val="24"/>
          <w:szCs w:val="24"/>
        </w:rPr>
        <w:t xml:space="preserve">Pengertian tentang pelanggan loyal </w:t>
      </w:r>
      <w:r w:rsidRPr="009D1C3B">
        <w:rPr>
          <w:rFonts w:ascii="Times New Roman" w:hAnsi="Times New Roman"/>
          <w:sz w:val="24"/>
          <w:szCs w:val="24"/>
        </w:rPr>
        <w:t>menurut Griffin (2003) adalah</w:t>
      </w:r>
      <w:r w:rsidRPr="007F49B9">
        <w:rPr>
          <w:rFonts w:ascii="Times New Roman" w:hAnsi="Times New Roman"/>
          <w:sz w:val="24"/>
          <w:szCs w:val="24"/>
        </w:rPr>
        <w:t xml:space="preserve"> </w:t>
      </w:r>
      <w:r w:rsidRPr="007F49B9">
        <w:rPr>
          <w:rFonts w:ascii="Times New Roman" w:hAnsi="Times New Roman"/>
          <w:i/>
          <w:sz w:val="24"/>
          <w:szCs w:val="24"/>
        </w:rPr>
        <w:t>“a loyal customer is one who makes regular repeat purchases, purchase across product and service lines, refers others and demonstrates an immunity to the pull of competition.”</w:t>
      </w:r>
      <w:r w:rsidRPr="007F49B9">
        <w:rPr>
          <w:rFonts w:ascii="Times New Roman" w:hAnsi="Times New Roman"/>
          <w:sz w:val="24"/>
          <w:szCs w:val="24"/>
        </w:rPr>
        <w:t xml:space="preserve"> Hal ini berarti pelanggan yang loyal adalah pelanggan yang memiliki ciri antara lain, melakukan pembelian yang berulang pada perusahaan yang sama, membeli lini produk dan jasa yang ditawarkan oleh perusahaan yang sama, dan memberitahukan kepada orang lain tentang kepuasan – kepuasan yang didapat dari badan usaha dan</w:t>
      </w:r>
      <w:r w:rsidR="00C64956">
        <w:rPr>
          <w:rFonts w:ascii="Times New Roman" w:hAnsi="Times New Roman"/>
          <w:sz w:val="24"/>
          <w:szCs w:val="24"/>
        </w:rPr>
        <w:t xml:space="preserve"> menunjukkan kekebalan terhadap</w:t>
      </w:r>
      <w:r w:rsidRPr="007F49B9">
        <w:rPr>
          <w:rFonts w:ascii="Times New Roman" w:hAnsi="Times New Roman"/>
          <w:sz w:val="24"/>
          <w:szCs w:val="24"/>
        </w:rPr>
        <w:t xml:space="preserve"> tawaran – tawaran dari perusahaan lain. Menurut Kotler dan A</w:t>
      </w:r>
      <w:r w:rsidR="009D1C3B">
        <w:rPr>
          <w:rFonts w:ascii="Times New Roman" w:hAnsi="Times New Roman"/>
          <w:sz w:val="24"/>
          <w:szCs w:val="24"/>
          <w:lang w:val="en-US"/>
        </w:rPr>
        <w:t>r</w:t>
      </w:r>
      <w:r w:rsidRPr="007F49B9">
        <w:rPr>
          <w:rFonts w:ascii="Times New Roman" w:hAnsi="Times New Roman"/>
          <w:sz w:val="24"/>
          <w:szCs w:val="24"/>
        </w:rPr>
        <w:t>mstron</w:t>
      </w:r>
      <w:r w:rsidR="009D1C3B">
        <w:rPr>
          <w:rFonts w:ascii="Times New Roman" w:hAnsi="Times New Roman"/>
          <w:sz w:val="24"/>
          <w:szCs w:val="24"/>
          <w:lang w:val="en-US"/>
        </w:rPr>
        <w:t>g</w:t>
      </w:r>
      <w:r w:rsidRPr="007F49B9">
        <w:rPr>
          <w:rFonts w:ascii="Times New Roman" w:hAnsi="Times New Roman"/>
          <w:sz w:val="24"/>
          <w:szCs w:val="24"/>
        </w:rPr>
        <w:t xml:space="preserve"> (200</w:t>
      </w:r>
      <w:r w:rsidR="009D1C3B">
        <w:rPr>
          <w:rFonts w:ascii="Times New Roman" w:hAnsi="Times New Roman"/>
          <w:sz w:val="24"/>
          <w:szCs w:val="24"/>
          <w:lang w:val="en-US"/>
        </w:rPr>
        <w:t>4</w:t>
      </w:r>
      <w:r w:rsidRPr="007F49B9">
        <w:rPr>
          <w:rFonts w:ascii="Times New Roman" w:hAnsi="Times New Roman"/>
          <w:sz w:val="24"/>
          <w:szCs w:val="24"/>
        </w:rPr>
        <w:t xml:space="preserve">), </w:t>
      </w:r>
      <w:r w:rsidRPr="007F49B9">
        <w:rPr>
          <w:rFonts w:ascii="Times New Roman" w:hAnsi="Times New Roman"/>
          <w:i/>
          <w:sz w:val="24"/>
          <w:szCs w:val="24"/>
        </w:rPr>
        <w:t>“and the best approach to customer retention is to deliver high customer satisfication and value that result in customer loyalty.”</w:t>
      </w:r>
      <w:r w:rsidRPr="007F49B9">
        <w:rPr>
          <w:rFonts w:ascii="Times New Roman" w:hAnsi="Times New Roman"/>
          <w:sz w:val="24"/>
          <w:szCs w:val="24"/>
        </w:rPr>
        <w:t xml:space="preserve"> Pendekatan terbaik untuk mempertahankan pelanggan adalah dengan memberikan kepuasan yang tertinggi dan nilai kepada pelanggan yang akan menghasilkan pelanggan loyal.</w:t>
      </w:r>
    </w:p>
    <w:p w:rsidR="007F49B9" w:rsidRPr="007F49B9" w:rsidRDefault="007F49B9" w:rsidP="007F49B9">
      <w:pPr>
        <w:pStyle w:val="ListParagraph"/>
        <w:spacing w:after="0" w:line="480" w:lineRule="auto"/>
        <w:ind w:left="0" w:firstLine="720"/>
        <w:jc w:val="both"/>
        <w:rPr>
          <w:rFonts w:ascii="Times New Roman" w:hAnsi="Times New Roman"/>
          <w:sz w:val="24"/>
          <w:szCs w:val="24"/>
        </w:rPr>
      </w:pPr>
      <w:r w:rsidRPr="007F49B9">
        <w:rPr>
          <w:rFonts w:ascii="Times New Roman" w:hAnsi="Times New Roman"/>
          <w:sz w:val="24"/>
          <w:szCs w:val="24"/>
        </w:rPr>
        <w:lastRenderedPageBreak/>
        <w:t xml:space="preserve">Terdapat 4 kategori kemungkinan loyalitas </w:t>
      </w:r>
      <w:r w:rsidRPr="009D1C3B">
        <w:rPr>
          <w:rFonts w:ascii="Times New Roman" w:hAnsi="Times New Roman"/>
          <w:sz w:val="24"/>
          <w:szCs w:val="24"/>
        </w:rPr>
        <w:t>konsumen (Swastha, 2004),</w:t>
      </w:r>
      <w:r w:rsidRPr="007F49B9">
        <w:rPr>
          <w:rFonts w:ascii="Times New Roman" w:hAnsi="Times New Roman"/>
          <w:sz w:val="24"/>
          <w:szCs w:val="24"/>
        </w:rPr>
        <w:t xml:space="preserve"> yaitu :</w:t>
      </w:r>
    </w:p>
    <w:p w:rsidR="007F49B9" w:rsidRPr="007F49B9" w:rsidRDefault="007F49B9" w:rsidP="00F434B6">
      <w:pPr>
        <w:pStyle w:val="ListParagraph"/>
        <w:numPr>
          <w:ilvl w:val="0"/>
          <w:numId w:val="12"/>
        </w:numPr>
        <w:spacing w:after="0" w:line="480" w:lineRule="auto"/>
        <w:ind w:left="426" w:hanging="426"/>
        <w:jc w:val="both"/>
        <w:rPr>
          <w:rFonts w:ascii="Times New Roman" w:hAnsi="Times New Roman"/>
          <w:i/>
          <w:sz w:val="24"/>
          <w:szCs w:val="24"/>
        </w:rPr>
      </w:pPr>
      <w:r w:rsidRPr="007F49B9">
        <w:rPr>
          <w:rFonts w:ascii="Times New Roman" w:hAnsi="Times New Roman"/>
          <w:i/>
          <w:sz w:val="24"/>
          <w:szCs w:val="24"/>
        </w:rPr>
        <w:t>No loyalty</w:t>
      </w:r>
    </w:p>
    <w:p w:rsidR="007F49B9" w:rsidRPr="007F49B9" w:rsidRDefault="007F49B9" w:rsidP="007F49B9">
      <w:pPr>
        <w:pStyle w:val="ListParagraph"/>
        <w:spacing w:after="0" w:line="480" w:lineRule="auto"/>
        <w:ind w:left="426" w:firstLine="708"/>
        <w:jc w:val="both"/>
        <w:rPr>
          <w:rFonts w:ascii="Times New Roman" w:hAnsi="Times New Roman"/>
          <w:sz w:val="24"/>
          <w:szCs w:val="24"/>
        </w:rPr>
      </w:pPr>
      <w:r w:rsidRPr="007F49B9">
        <w:rPr>
          <w:rFonts w:ascii="Times New Roman" w:hAnsi="Times New Roman"/>
          <w:i/>
          <w:sz w:val="24"/>
          <w:szCs w:val="24"/>
        </w:rPr>
        <w:t>No loyalty</w:t>
      </w:r>
      <w:r w:rsidRPr="007F49B9">
        <w:rPr>
          <w:rFonts w:ascii="Times New Roman" w:hAnsi="Times New Roman"/>
          <w:sz w:val="24"/>
          <w:szCs w:val="24"/>
        </w:rPr>
        <w:t xml:space="preserve"> terjadi bila sikap dan perilaku pembelian ulang konsumen sama – sama lemah, maka loyalitas tidak terbentuk. Ada 2 kemungkinan penyebab</w:t>
      </w:r>
      <w:r w:rsidR="00572504">
        <w:rPr>
          <w:rFonts w:ascii="Times New Roman" w:hAnsi="Times New Roman"/>
          <w:sz w:val="24"/>
          <w:szCs w:val="24"/>
        </w:rPr>
        <w:t>,</w:t>
      </w:r>
      <w:r w:rsidRPr="007F49B9">
        <w:rPr>
          <w:rFonts w:ascii="Times New Roman" w:hAnsi="Times New Roman"/>
          <w:sz w:val="24"/>
          <w:szCs w:val="24"/>
        </w:rPr>
        <w:t xml:space="preserve"> pertama, sikap yang lemah dapat terjadi apabila suatu produk atau jasa baru diperkenalkan atau pemasarannya tidak mampu mengkomunikasikan produknya. Penyebab kedua berkaitaan dengan dinamika pasar, dimana merek – merek yang berkompetisi dipersepsikan serupa. Konsekuensinya pemasar mungkin akan sungkan membentuk sikap yang positif terhadap produk atau perusahaan, tetapi pemasar dapat mencoba, menciptakan </w:t>
      </w:r>
      <w:r w:rsidRPr="007F49B9">
        <w:rPr>
          <w:rFonts w:ascii="Times New Roman" w:hAnsi="Times New Roman"/>
          <w:i/>
          <w:sz w:val="24"/>
          <w:szCs w:val="24"/>
        </w:rPr>
        <w:t>spurious loyalty</w:t>
      </w:r>
      <w:r w:rsidRPr="007F49B9">
        <w:rPr>
          <w:rFonts w:ascii="Times New Roman" w:hAnsi="Times New Roman"/>
          <w:sz w:val="24"/>
          <w:szCs w:val="24"/>
        </w:rPr>
        <w:t xml:space="preserve"> melalui pemilihan lokasi yang strategis.</w:t>
      </w:r>
    </w:p>
    <w:p w:rsidR="007F49B9" w:rsidRPr="007F49B9" w:rsidRDefault="007F49B9" w:rsidP="00F434B6">
      <w:pPr>
        <w:pStyle w:val="ListParagraph"/>
        <w:numPr>
          <w:ilvl w:val="0"/>
          <w:numId w:val="12"/>
        </w:numPr>
        <w:spacing w:after="0" w:line="480" w:lineRule="auto"/>
        <w:ind w:left="426" w:hanging="426"/>
        <w:jc w:val="both"/>
        <w:rPr>
          <w:rFonts w:ascii="Times New Roman" w:hAnsi="Times New Roman"/>
          <w:i/>
          <w:sz w:val="24"/>
          <w:szCs w:val="24"/>
        </w:rPr>
      </w:pPr>
      <w:r w:rsidRPr="007F49B9">
        <w:rPr>
          <w:rFonts w:ascii="Times New Roman" w:hAnsi="Times New Roman"/>
          <w:i/>
          <w:sz w:val="24"/>
          <w:szCs w:val="24"/>
        </w:rPr>
        <w:t>Spurious loyalty</w:t>
      </w:r>
    </w:p>
    <w:p w:rsidR="007F49B9" w:rsidRPr="007F49B9" w:rsidRDefault="007F49B9" w:rsidP="007F49B9">
      <w:pPr>
        <w:pStyle w:val="ListParagraph"/>
        <w:spacing w:after="0" w:line="480" w:lineRule="auto"/>
        <w:ind w:left="426" w:firstLine="708"/>
        <w:jc w:val="both"/>
        <w:rPr>
          <w:rFonts w:ascii="Times New Roman" w:hAnsi="Times New Roman"/>
          <w:sz w:val="24"/>
          <w:szCs w:val="24"/>
        </w:rPr>
      </w:pPr>
      <w:r w:rsidRPr="007F49B9">
        <w:rPr>
          <w:rFonts w:ascii="Times New Roman" w:hAnsi="Times New Roman"/>
          <w:i/>
          <w:sz w:val="24"/>
          <w:szCs w:val="24"/>
        </w:rPr>
        <w:t>Spurious loyalty</w:t>
      </w:r>
      <w:r w:rsidRPr="007F49B9">
        <w:rPr>
          <w:rFonts w:ascii="Times New Roman" w:hAnsi="Times New Roman"/>
          <w:sz w:val="24"/>
          <w:szCs w:val="24"/>
        </w:rPr>
        <w:t xml:space="preserve"> ditandai dengan pengaruh non sikap terhadap perilaku, misalnya norma </w:t>
      </w:r>
      <w:r w:rsidRPr="007F49B9">
        <w:rPr>
          <w:rFonts w:ascii="Times New Roman" w:hAnsi="Times New Roman"/>
          <w:i/>
          <w:sz w:val="24"/>
          <w:szCs w:val="24"/>
        </w:rPr>
        <w:t>subyektif</w:t>
      </w:r>
      <w:r w:rsidRPr="007F49B9">
        <w:rPr>
          <w:rFonts w:ascii="Times New Roman" w:hAnsi="Times New Roman"/>
          <w:sz w:val="24"/>
          <w:szCs w:val="24"/>
        </w:rPr>
        <w:t xml:space="preserve"> dan faktor </w:t>
      </w:r>
      <w:r w:rsidRPr="007F49B9">
        <w:rPr>
          <w:rFonts w:ascii="Times New Roman" w:hAnsi="Times New Roman"/>
          <w:i/>
          <w:sz w:val="24"/>
          <w:szCs w:val="24"/>
        </w:rPr>
        <w:t>situsional</w:t>
      </w:r>
      <w:r w:rsidRPr="007F49B9">
        <w:rPr>
          <w:rFonts w:ascii="Times New Roman" w:hAnsi="Times New Roman"/>
          <w:sz w:val="24"/>
          <w:szCs w:val="24"/>
        </w:rPr>
        <w:t xml:space="preserve">. Situasi ini dapat dikatakan </w:t>
      </w:r>
      <w:r w:rsidRPr="007F49B9">
        <w:rPr>
          <w:rFonts w:ascii="Times New Roman" w:hAnsi="Times New Roman"/>
          <w:i/>
          <w:sz w:val="24"/>
          <w:szCs w:val="24"/>
        </w:rPr>
        <w:t>inertia</w:t>
      </w:r>
      <w:r w:rsidRPr="007F49B9">
        <w:rPr>
          <w:rFonts w:ascii="Times New Roman" w:hAnsi="Times New Roman"/>
          <w:sz w:val="24"/>
          <w:szCs w:val="24"/>
        </w:rPr>
        <w:t xml:space="preserve"> dimana konsumen sulit membedakan merek dan berbagai kategori produk dengan keterlibatan rendah sehingga pembelian ulang dilakukan atas dasar pertimbangan </w:t>
      </w:r>
      <w:r w:rsidRPr="007F49B9">
        <w:rPr>
          <w:rFonts w:ascii="Times New Roman" w:hAnsi="Times New Roman"/>
          <w:i/>
          <w:sz w:val="24"/>
          <w:szCs w:val="24"/>
        </w:rPr>
        <w:t>situasional</w:t>
      </w:r>
      <w:r w:rsidRPr="007F49B9">
        <w:rPr>
          <w:rFonts w:ascii="Times New Roman" w:hAnsi="Times New Roman"/>
          <w:sz w:val="24"/>
          <w:szCs w:val="24"/>
        </w:rPr>
        <w:t xml:space="preserve"> seperti faktor diskon dan </w:t>
      </w:r>
      <w:r w:rsidRPr="007F49B9">
        <w:rPr>
          <w:rFonts w:ascii="Times New Roman" w:hAnsi="Times New Roman"/>
          <w:i/>
          <w:sz w:val="24"/>
          <w:szCs w:val="24"/>
        </w:rPr>
        <w:t>familiarity</w:t>
      </w:r>
      <w:r w:rsidRPr="007F49B9">
        <w:rPr>
          <w:rFonts w:ascii="Times New Roman" w:hAnsi="Times New Roman"/>
          <w:sz w:val="24"/>
          <w:szCs w:val="24"/>
        </w:rPr>
        <w:t xml:space="preserve"> (dikarenakan penempatan produk yang strategis pada rak pajangan, lokasi </w:t>
      </w:r>
      <w:r w:rsidRPr="007F49B9">
        <w:rPr>
          <w:rFonts w:ascii="Times New Roman" w:hAnsi="Times New Roman"/>
          <w:i/>
          <w:sz w:val="24"/>
          <w:szCs w:val="24"/>
        </w:rPr>
        <w:t>outlet</w:t>
      </w:r>
      <w:r w:rsidRPr="007F49B9">
        <w:rPr>
          <w:rFonts w:ascii="Times New Roman" w:hAnsi="Times New Roman"/>
          <w:sz w:val="24"/>
          <w:szCs w:val="24"/>
        </w:rPr>
        <w:t xml:space="preserve"> di pusat perbelanjaan). Selain itu dalam konteks produk industrial, pengaruh sosial (</w:t>
      </w:r>
      <w:r w:rsidRPr="007F49B9">
        <w:rPr>
          <w:rFonts w:ascii="Times New Roman" w:hAnsi="Times New Roman"/>
          <w:i/>
          <w:sz w:val="24"/>
          <w:szCs w:val="24"/>
        </w:rPr>
        <w:t>social influence</w:t>
      </w:r>
      <w:r w:rsidRPr="007F49B9">
        <w:rPr>
          <w:rFonts w:ascii="Times New Roman" w:hAnsi="Times New Roman"/>
          <w:sz w:val="24"/>
          <w:szCs w:val="24"/>
        </w:rPr>
        <w:t xml:space="preserve">) juga dapat menimbulkan </w:t>
      </w:r>
      <w:r w:rsidRPr="007F49B9">
        <w:rPr>
          <w:rFonts w:ascii="Times New Roman" w:hAnsi="Times New Roman"/>
          <w:i/>
          <w:sz w:val="24"/>
          <w:szCs w:val="24"/>
        </w:rPr>
        <w:t>spurious loyalty,</w:t>
      </w:r>
      <w:r w:rsidRPr="007F49B9">
        <w:rPr>
          <w:rFonts w:ascii="Times New Roman" w:hAnsi="Times New Roman"/>
          <w:sz w:val="24"/>
          <w:szCs w:val="24"/>
        </w:rPr>
        <w:t xml:space="preserve"> contohnya pemasok bisa mendapatkan banyak pesanan ulang karena hubungan </w:t>
      </w:r>
      <w:r w:rsidRPr="007F49B9">
        <w:rPr>
          <w:rFonts w:ascii="Times New Roman" w:hAnsi="Times New Roman"/>
          <w:i/>
          <w:sz w:val="24"/>
          <w:szCs w:val="24"/>
        </w:rPr>
        <w:t>interpersonal</w:t>
      </w:r>
      <w:r w:rsidRPr="007F49B9">
        <w:rPr>
          <w:rFonts w:ascii="Times New Roman" w:hAnsi="Times New Roman"/>
          <w:sz w:val="24"/>
          <w:szCs w:val="24"/>
        </w:rPr>
        <w:t xml:space="preserve"> yang harmonis antara pemasok dan </w:t>
      </w:r>
      <w:r w:rsidRPr="007F49B9">
        <w:rPr>
          <w:rFonts w:ascii="Times New Roman" w:hAnsi="Times New Roman"/>
          <w:sz w:val="24"/>
          <w:szCs w:val="24"/>
        </w:rPr>
        <w:lastRenderedPageBreak/>
        <w:t>pelanggannya. Jika disertai kualitas produk yang baik dan komunikasi pemasaran maka ikatan sosial tersebut dapat memperkuat loyalitas konsumen.</w:t>
      </w:r>
    </w:p>
    <w:p w:rsidR="007F49B9" w:rsidRPr="007F49B9" w:rsidRDefault="007F49B9" w:rsidP="00F434B6">
      <w:pPr>
        <w:pStyle w:val="ListParagraph"/>
        <w:numPr>
          <w:ilvl w:val="0"/>
          <w:numId w:val="12"/>
        </w:numPr>
        <w:spacing w:after="0" w:line="480" w:lineRule="auto"/>
        <w:ind w:left="426" w:hanging="426"/>
        <w:jc w:val="both"/>
        <w:rPr>
          <w:rFonts w:ascii="Times New Roman" w:hAnsi="Times New Roman"/>
          <w:i/>
          <w:sz w:val="24"/>
          <w:szCs w:val="24"/>
        </w:rPr>
      </w:pPr>
      <w:r w:rsidRPr="007F49B9">
        <w:rPr>
          <w:rFonts w:ascii="Times New Roman" w:hAnsi="Times New Roman"/>
          <w:i/>
          <w:sz w:val="24"/>
          <w:szCs w:val="24"/>
        </w:rPr>
        <w:t>Latent loyalty</w:t>
      </w:r>
    </w:p>
    <w:p w:rsidR="007F49B9" w:rsidRPr="007F49B9" w:rsidRDefault="007F49B9" w:rsidP="007F49B9">
      <w:pPr>
        <w:pStyle w:val="ListParagraph"/>
        <w:spacing w:after="0" w:line="480" w:lineRule="auto"/>
        <w:ind w:left="426" w:firstLine="708"/>
        <w:jc w:val="both"/>
        <w:rPr>
          <w:rFonts w:ascii="Times New Roman" w:hAnsi="Times New Roman"/>
          <w:sz w:val="24"/>
          <w:szCs w:val="24"/>
        </w:rPr>
      </w:pPr>
      <w:r w:rsidRPr="007F49B9">
        <w:rPr>
          <w:rFonts w:ascii="Times New Roman" w:hAnsi="Times New Roman"/>
          <w:i/>
          <w:sz w:val="24"/>
          <w:szCs w:val="24"/>
        </w:rPr>
        <w:t>Latent loyalty</w:t>
      </w:r>
      <w:r w:rsidRPr="007F49B9">
        <w:rPr>
          <w:rFonts w:ascii="Times New Roman" w:hAnsi="Times New Roman"/>
          <w:sz w:val="24"/>
          <w:szCs w:val="24"/>
        </w:rPr>
        <w:t xml:space="preserve"> terjadi apabila terdapat sikap yang kuat disertai pola pembelian ulang yang lemah. Hal ini disebabkan oleh pengaruh faktor – faktor non sikap yang sama kuat atau bahkan cenderung lebih kuat daripada faktor sikap dalam menentukan pembelian ulang, contohnya: bisa saja seseorang bersikap positif terhadap rumah makan tertentu, namun tetap saja mencari variasi karena pertimbangan harga atau preferensi terhadap berbagai variasi makanan.</w:t>
      </w:r>
    </w:p>
    <w:p w:rsidR="007F49B9" w:rsidRPr="007F49B9" w:rsidRDefault="007F49B9" w:rsidP="00F434B6">
      <w:pPr>
        <w:pStyle w:val="ListParagraph"/>
        <w:numPr>
          <w:ilvl w:val="0"/>
          <w:numId w:val="12"/>
        </w:numPr>
        <w:spacing w:after="0" w:line="480" w:lineRule="auto"/>
        <w:ind w:left="426" w:hanging="426"/>
        <w:jc w:val="both"/>
        <w:rPr>
          <w:rFonts w:ascii="Times New Roman" w:hAnsi="Times New Roman"/>
          <w:i/>
          <w:sz w:val="24"/>
          <w:szCs w:val="24"/>
        </w:rPr>
      </w:pPr>
      <w:r w:rsidRPr="007F49B9">
        <w:rPr>
          <w:rFonts w:ascii="Times New Roman" w:hAnsi="Times New Roman"/>
          <w:i/>
          <w:sz w:val="24"/>
          <w:szCs w:val="24"/>
        </w:rPr>
        <w:t>Loyalty</w:t>
      </w:r>
    </w:p>
    <w:p w:rsidR="007F49B9" w:rsidRPr="007F49B9" w:rsidRDefault="007F49B9" w:rsidP="007F49B9">
      <w:pPr>
        <w:pStyle w:val="ListParagraph"/>
        <w:spacing w:after="0" w:line="480" w:lineRule="auto"/>
        <w:ind w:left="426" w:firstLine="708"/>
        <w:jc w:val="both"/>
        <w:rPr>
          <w:rFonts w:ascii="Times New Roman" w:hAnsi="Times New Roman"/>
          <w:sz w:val="24"/>
          <w:szCs w:val="24"/>
        </w:rPr>
      </w:pPr>
      <w:r w:rsidRPr="007F49B9">
        <w:rPr>
          <w:rFonts w:ascii="Times New Roman" w:hAnsi="Times New Roman"/>
          <w:i/>
          <w:sz w:val="24"/>
          <w:szCs w:val="24"/>
        </w:rPr>
        <w:t>Loyalty</w:t>
      </w:r>
      <w:r w:rsidRPr="007F49B9">
        <w:rPr>
          <w:rFonts w:ascii="Times New Roman" w:hAnsi="Times New Roman"/>
          <w:sz w:val="24"/>
          <w:szCs w:val="24"/>
        </w:rPr>
        <w:t xml:space="preserve"> adalah situasi dimana konsumen bersikap positif terhadap produk atau perusahaan disertai pola pembelian ulang yang konsisten. Situasi </w:t>
      </w:r>
      <w:r w:rsidRPr="007F49B9">
        <w:rPr>
          <w:rFonts w:ascii="Times New Roman" w:hAnsi="Times New Roman"/>
          <w:i/>
          <w:sz w:val="24"/>
          <w:szCs w:val="24"/>
        </w:rPr>
        <w:t>loyalty</w:t>
      </w:r>
      <w:r w:rsidRPr="007F49B9">
        <w:rPr>
          <w:rFonts w:ascii="Times New Roman" w:hAnsi="Times New Roman"/>
          <w:sz w:val="24"/>
          <w:szCs w:val="24"/>
        </w:rPr>
        <w:t xml:space="preserve"> inilah yang paling diharapkan oleh para pemasar.</w:t>
      </w:r>
    </w:p>
    <w:p w:rsidR="007F49B9" w:rsidRPr="007F49B9" w:rsidRDefault="007F49B9" w:rsidP="007F49B9">
      <w:pPr>
        <w:pStyle w:val="ListParagraph"/>
        <w:spacing w:after="0" w:line="480" w:lineRule="auto"/>
        <w:ind w:left="426" w:firstLine="708"/>
        <w:jc w:val="both"/>
        <w:rPr>
          <w:rFonts w:ascii="Times New Roman" w:hAnsi="Times New Roman"/>
          <w:sz w:val="24"/>
          <w:szCs w:val="24"/>
        </w:rPr>
      </w:pPr>
      <w:r w:rsidRPr="007F49B9">
        <w:rPr>
          <w:rFonts w:ascii="Times New Roman" w:hAnsi="Times New Roman"/>
          <w:sz w:val="24"/>
          <w:szCs w:val="24"/>
        </w:rPr>
        <w:t>Klasifikasi loyalitas berdasarkan sikap dan perilaku ini juga memberikan gambaran mengenai beberapa kemungkinan reaksi pesaing terhadap perusahaan yang memiliki tingkat loyalitas konsumen yang tinggi, yaitu :</w:t>
      </w:r>
    </w:p>
    <w:p w:rsidR="007F49B9" w:rsidRPr="007F49B9" w:rsidRDefault="007F49B9" w:rsidP="00F434B6">
      <w:pPr>
        <w:pStyle w:val="ListParagraph"/>
        <w:numPr>
          <w:ilvl w:val="0"/>
          <w:numId w:val="13"/>
        </w:numPr>
        <w:spacing w:after="0" w:line="480" w:lineRule="auto"/>
        <w:ind w:left="851" w:hanging="426"/>
        <w:jc w:val="both"/>
        <w:rPr>
          <w:rFonts w:ascii="Times New Roman" w:hAnsi="Times New Roman"/>
          <w:sz w:val="24"/>
          <w:szCs w:val="24"/>
        </w:rPr>
      </w:pPr>
      <w:r w:rsidRPr="007F49B9">
        <w:rPr>
          <w:rFonts w:ascii="Times New Roman" w:hAnsi="Times New Roman"/>
          <w:sz w:val="24"/>
          <w:szCs w:val="24"/>
        </w:rPr>
        <w:t xml:space="preserve">Pesaing mungkin berupanya untuk mengurangi jarak dalam hal </w:t>
      </w:r>
      <w:r w:rsidRPr="007F49B9">
        <w:rPr>
          <w:rFonts w:ascii="Times New Roman" w:hAnsi="Times New Roman"/>
          <w:i/>
          <w:sz w:val="24"/>
          <w:szCs w:val="24"/>
        </w:rPr>
        <w:t>perceived differentiation</w:t>
      </w:r>
      <w:r w:rsidRPr="007F49B9">
        <w:rPr>
          <w:rFonts w:ascii="Times New Roman" w:hAnsi="Times New Roman"/>
          <w:sz w:val="24"/>
          <w:szCs w:val="24"/>
        </w:rPr>
        <w:t xml:space="preserve"> antara produk atau tokonya dengan pemimpin pasar.</w:t>
      </w:r>
    </w:p>
    <w:p w:rsidR="007F49B9" w:rsidRPr="007F49B9" w:rsidRDefault="007F49B9" w:rsidP="00F434B6">
      <w:pPr>
        <w:pStyle w:val="ListParagraph"/>
        <w:numPr>
          <w:ilvl w:val="0"/>
          <w:numId w:val="13"/>
        </w:numPr>
        <w:spacing w:after="0" w:line="480" w:lineRule="auto"/>
        <w:ind w:left="851" w:hanging="426"/>
        <w:jc w:val="both"/>
        <w:rPr>
          <w:rFonts w:ascii="Times New Roman" w:hAnsi="Times New Roman"/>
          <w:sz w:val="24"/>
          <w:szCs w:val="24"/>
        </w:rPr>
      </w:pPr>
      <w:r w:rsidRPr="007F49B9">
        <w:rPr>
          <w:rFonts w:ascii="Times New Roman" w:hAnsi="Times New Roman"/>
          <w:sz w:val="24"/>
          <w:szCs w:val="24"/>
        </w:rPr>
        <w:t xml:space="preserve">Meningkatkan </w:t>
      </w:r>
      <w:r w:rsidRPr="007F49B9">
        <w:rPr>
          <w:rFonts w:ascii="Times New Roman" w:hAnsi="Times New Roman"/>
          <w:i/>
          <w:sz w:val="24"/>
          <w:szCs w:val="24"/>
        </w:rPr>
        <w:t>perceived differentiation</w:t>
      </w:r>
      <w:r w:rsidRPr="007F49B9">
        <w:rPr>
          <w:rFonts w:ascii="Times New Roman" w:hAnsi="Times New Roman"/>
          <w:sz w:val="24"/>
          <w:szCs w:val="24"/>
        </w:rPr>
        <w:t xml:space="preserve"> melalui klaim kompetitif mengenai superioritas produk atau perusahaannya dibandingkan dengan pesaing lain.</w:t>
      </w:r>
    </w:p>
    <w:p w:rsidR="007F49B9" w:rsidRPr="007F49B9" w:rsidRDefault="007F49B9" w:rsidP="00F434B6">
      <w:pPr>
        <w:pStyle w:val="ListParagraph"/>
        <w:numPr>
          <w:ilvl w:val="0"/>
          <w:numId w:val="13"/>
        </w:numPr>
        <w:spacing w:after="0" w:line="480" w:lineRule="auto"/>
        <w:ind w:left="851" w:hanging="426"/>
        <w:jc w:val="both"/>
        <w:rPr>
          <w:rFonts w:ascii="Times New Roman" w:hAnsi="Times New Roman"/>
          <w:sz w:val="24"/>
          <w:szCs w:val="24"/>
        </w:rPr>
      </w:pPr>
      <w:r w:rsidRPr="007F49B9">
        <w:rPr>
          <w:rFonts w:ascii="Times New Roman" w:hAnsi="Times New Roman"/>
          <w:sz w:val="24"/>
          <w:szCs w:val="24"/>
        </w:rPr>
        <w:lastRenderedPageBreak/>
        <w:t xml:space="preserve">Mendorong terbentuknya </w:t>
      </w:r>
      <w:r w:rsidRPr="007F49B9">
        <w:rPr>
          <w:rFonts w:ascii="Times New Roman" w:hAnsi="Times New Roman"/>
          <w:i/>
          <w:sz w:val="24"/>
          <w:szCs w:val="24"/>
        </w:rPr>
        <w:t>spurious loyalty</w:t>
      </w:r>
      <w:r w:rsidRPr="007F49B9">
        <w:rPr>
          <w:rFonts w:ascii="Times New Roman" w:hAnsi="Times New Roman"/>
          <w:sz w:val="24"/>
          <w:szCs w:val="24"/>
        </w:rPr>
        <w:t xml:space="preserve"> lewat pengelolaan berbagai faktor situsional seperti </w:t>
      </w:r>
      <w:r w:rsidRPr="007F49B9">
        <w:rPr>
          <w:rFonts w:ascii="Times New Roman" w:hAnsi="Times New Roman"/>
          <w:i/>
          <w:sz w:val="24"/>
          <w:szCs w:val="24"/>
        </w:rPr>
        <w:t>in-strore promotion</w:t>
      </w:r>
      <w:r w:rsidRPr="007F49B9">
        <w:rPr>
          <w:rFonts w:ascii="Times New Roman" w:hAnsi="Times New Roman"/>
          <w:sz w:val="24"/>
          <w:szCs w:val="24"/>
        </w:rPr>
        <w:t xml:space="preserve"> dan </w:t>
      </w:r>
      <w:r w:rsidRPr="007F49B9">
        <w:rPr>
          <w:rFonts w:ascii="Times New Roman" w:hAnsi="Times New Roman"/>
          <w:i/>
          <w:sz w:val="24"/>
          <w:szCs w:val="24"/>
        </w:rPr>
        <w:t>product display</w:t>
      </w:r>
      <w:r w:rsidRPr="007F49B9">
        <w:rPr>
          <w:rFonts w:ascii="Times New Roman" w:hAnsi="Times New Roman"/>
          <w:sz w:val="24"/>
          <w:szCs w:val="24"/>
        </w:rPr>
        <w:t>.</w:t>
      </w:r>
    </w:p>
    <w:p w:rsidR="007F49B9" w:rsidRPr="007F49B9" w:rsidRDefault="007F49B9" w:rsidP="007F49B9">
      <w:pPr>
        <w:pStyle w:val="ListParagraph"/>
        <w:spacing w:after="0" w:line="480" w:lineRule="auto"/>
        <w:ind w:left="851"/>
        <w:jc w:val="both"/>
        <w:rPr>
          <w:rFonts w:ascii="Times New Roman" w:hAnsi="Times New Roman"/>
          <w:sz w:val="24"/>
          <w:szCs w:val="24"/>
        </w:rPr>
      </w:pPr>
      <w:r w:rsidRPr="007F49B9">
        <w:rPr>
          <w:rFonts w:ascii="Times New Roman" w:hAnsi="Times New Roman"/>
          <w:sz w:val="24"/>
          <w:szCs w:val="24"/>
        </w:rPr>
        <w:t xml:space="preserve">Bila digambarkan maka kategori loyalitas konsumen akan tampak seperti dibawah ini </w:t>
      </w:r>
    </w:p>
    <w:p w:rsidR="007F49B9" w:rsidRPr="007F49B9" w:rsidRDefault="007F49B9" w:rsidP="007F49B9">
      <w:pPr>
        <w:spacing w:after="0"/>
        <w:jc w:val="center"/>
        <w:rPr>
          <w:rFonts w:ascii="Times New Roman" w:hAnsi="Times New Roman"/>
          <w:b/>
          <w:sz w:val="24"/>
          <w:szCs w:val="24"/>
        </w:rPr>
      </w:pPr>
      <w:r w:rsidRPr="007F49B9">
        <w:rPr>
          <w:rFonts w:ascii="Times New Roman" w:hAnsi="Times New Roman"/>
          <w:b/>
          <w:sz w:val="24"/>
          <w:szCs w:val="24"/>
        </w:rPr>
        <w:t>Tabel 2.1</w:t>
      </w:r>
    </w:p>
    <w:p w:rsidR="007F49B9" w:rsidRPr="007F49B9" w:rsidRDefault="007F49B9" w:rsidP="007F49B9">
      <w:pPr>
        <w:spacing w:after="0"/>
        <w:jc w:val="center"/>
        <w:rPr>
          <w:rFonts w:ascii="Times New Roman" w:hAnsi="Times New Roman"/>
          <w:sz w:val="24"/>
          <w:szCs w:val="24"/>
        </w:rPr>
      </w:pPr>
      <w:r w:rsidRPr="007F49B9">
        <w:rPr>
          <w:rFonts w:ascii="Times New Roman" w:hAnsi="Times New Roman"/>
          <w:b/>
          <w:sz w:val="24"/>
          <w:szCs w:val="24"/>
        </w:rPr>
        <w:t>Kategori Loyalitas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003"/>
        <w:gridCol w:w="2010"/>
        <w:gridCol w:w="1770"/>
      </w:tblGrid>
      <w:tr w:rsidR="007F49B9" w:rsidRPr="007F49B9" w:rsidTr="004F5D3F">
        <w:trPr>
          <w:jc w:val="center"/>
        </w:trPr>
        <w:tc>
          <w:tcPr>
            <w:tcW w:w="1235" w:type="dxa"/>
            <w:vAlign w:val="center"/>
          </w:tcPr>
          <w:p w:rsidR="007F49B9" w:rsidRPr="007F49B9" w:rsidRDefault="007F49B9" w:rsidP="007F49B9">
            <w:pPr>
              <w:pStyle w:val="ListParagraph"/>
              <w:spacing w:after="0"/>
              <w:ind w:left="0"/>
              <w:jc w:val="center"/>
              <w:rPr>
                <w:rFonts w:ascii="Times New Roman" w:hAnsi="Times New Roman"/>
                <w:b/>
                <w:sz w:val="24"/>
                <w:szCs w:val="24"/>
              </w:rPr>
            </w:pPr>
          </w:p>
        </w:tc>
        <w:tc>
          <w:tcPr>
            <w:tcW w:w="4783" w:type="dxa"/>
            <w:gridSpan w:val="3"/>
            <w:vAlign w:val="center"/>
          </w:tcPr>
          <w:p w:rsidR="007F49B9" w:rsidRPr="007F49B9" w:rsidRDefault="007F49B9" w:rsidP="007F49B9">
            <w:pPr>
              <w:pStyle w:val="ListParagraph"/>
              <w:spacing w:after="0"/>
              <w:ind w:left="0"/>
              <w:jc w:val="center"/>
              <w:rPr>
                <w:rFonts w:ascii="Times New Roman" w:hAnsi="Times New Roman"/>
                <w:b/>
                <w:sz w:val="24"/>
                <w:szCs w:val="24"/>
              </w:rPr>
            </w:pPr>
            <w:r w:rsidRPr="007F49B9">
              <w:rPr>
                <w:rFonts w:ascii="Times New Roman" w:hAnsi="Times New Roman"/>
                <w:b/>
                <w:sz w:val="24"/>
                <w:szCs w:val="24"/>
              </w:rPr>
              <w:t>Perilaku Pembelian Ulang</w:t>
            </w:r>
          </w:p>
        </w:tc>
      </w:tr>
      <w:tr w:rsidR="007F49B9" w:rsidRPr="007F49B9" w:rsidTr="004F5D3F">
        <w:trPr>
          <w:jc w:val="center"/>
        </w:trPr>
        <w:tc>
          <w:tcPr>
            <w:tcW w:w="1235" w:type="dxa"/>
            <w:vMerge w:val="restart"/>
            <w:vAlign w:val="center"/>
          </w:tcPr>
          <w:p w:rsidR="007F49B9" w:rsidRPr="007F49B9" w:rsidRDefault="007F49B9" w:rsidP="007F49B9">
            <w:pPr>
              <w:pStyle w:val="ListParagraph"/>
              <w:spacing w:after="0"/>
              <w:ind w:left="0"/>
              <w:jc w:val="center"/>
              <w:rPr>
                <w:rFonts w:ascii="Times New Roman" w:hAnsi="Times New Roman"/>
                <w:b/>
                <w:sz w:val="24"/>
                <w:szCs w:val="24"/>
              </w:rPr>
            </w:pPr>
            <w:r w:rsidRPr="007F49B9">
              <w:rPr>
                <w:rFonts w:ascii="Times New Roman" w:hAnsi="Times New Roman"/>
                <w:b/>
                <w:sz w:val="24"/>
                <w:szCs w:val="24"/>
              </w:rPr>
              <w:t>Sikap</w:t>
            </w:r>
          </w:p>
        </w:tc>
        <w:tc>
          <w:tcPr>
            <w:tcW w:w="1003" w:type="dxa"/>
            <w:vAlign w:val="center"/>
          </w:tcPr>
          <w:p w:rsidR="007F49B9" w:rsidRPr="007F49B9" w:rsidRDefault="007F49B9" w:rsidP="007F49B9">
            <w:pPr>
              <w:pStyle w:val="ListParagraph"/>
              <w:spacing w:after="0"/>
              <w:ind w:left="0"/>
              <w:jc w:val="center"/>
              <w:rPr>
                <w:rFonts w:ascii="Times New Roman" w:hAnsi="Times New Roman"/>
                <w:sz w:val="24"/>
                <w:szCs w:val="24"/>
              </w:rPr>
            </w:pPr>
          </w:p>
        </w:tc>
        <w:tc>
          <w:tcPr>
            <w:tcW w:w="2010" w:type="dxa"/>
            <w:vAlign w:val="center"/>
          </w:tcPr>
          <w:p w:rsidR="007F49B9" w:rsidRPr="007F49B9" w:rsidRDefault="007F49B9" w:rsidP="007F49B9">
            <w:pPr>
              <w:pStyle w:val="ListParagraph"/>
              <w:spacing w:after="0"/>
              <w:ind w:left="0"/>
              <w:jc w:val="center"/>
              <w:rPr>
                <w:rFonts w:ascii="Times New Roman" w:hAnsi="Times New Roman"/>
                <w:sz w:val="24"/>
                <w:szCs w:val="24"/>
              </w:rPr>
            </w:pPr>
            <w:r w:rsidRPr="007F49B9">
              <w:rPr>
                <w:rFonts w:ascii="Times New Roman" w:hAnsi="Times New Roman"/>
                <w:sz w:val="24"/>
                <w:szCs w:val="24"/>
              </w:rPr>
              <w:t>Kuat</w:t>
            </w:r>
          </w:p>
        </w:tc>
        <w:tc>
          <w:tcPr>
            <w:tcW w:w="1770" w:type="dxa"/>
            <w:vAlign w:val="center"/>
          </w:tcPr>
          <w:p w:rsidR="007F49B9" w:rsidRPr="007F49B9" w:rsidRDefault="007F49B9" w:rsidP="007F49B9">
            <w:pPr>
              <w:pStyle w:val="ListParagraph"/>
              <w:spacing w:after="0"/>
              <w:ind w:left="0"/>
              <w:jc w:val="center"/>
              <w:rPr>
                <w:rFonts w:ascii="Times New Roman" w:hAnsi="Times New Roman"/>
                <w:sz w:val="24"/>
                <w:szCs w:val="24"/>
              </w:rPr>
            </w:pPr>
            <w:r w:rsidRPr="007F49B9">
              <w:rPr>
                <w:rFonts w:ascii="Times New Roman" w:hAnsi="Times New Roman"/>
                <w:sz w:val="24"/>
                <w:szCs w:val="24"/>
              </w:rPr>
              <w:t>Lemah</w:t>
            </w:r>
          </w:p>
        </w:tc>
      </w:tr>
      <w:tr w:rsidR="007F49B9" w:rsidRPr="007F49B9" w:rsidTr="004F5D3F">
        <w:trPr>
          <w:jc w:val="center"/>
        </w:trPr>
        <w:tc>
          <w:tcPr>
            <w:tcW w:w="1235" w:type="dxa"/>
            <w:vMerge/>
            <w:vAlign w:val="center"/>
          </w:tcPr>
          <w:p w:rsidR="007F49B9" w:rsidRPr="007F49B9" w:rsidRDefault="007F49B9" w:rsidP="007F49B9">
            <w:pPr>
              <w:pStyle w:val="ListParagraph"/>
              <w:spacing w:after="0"/>
              <w:ind w:left="0"/>
              <w:jc w:val="center"/>
              <w:rPr>
                <w:rFonts w:ascii="Times New Roman" w:hAnsi="Times New Roman"/>
                <w:sz w:val="24"/>
                <w:szCs w:val="24"/>
              </w:rPr>
            </w:pPr>
          </w:p>
        </w:tc>
        <w:tc>
          <w:tcPr>
            <w:tcW w:w="1003" w:type="dxa"/>
            <w:vAlign w:val="center"/>
          </w:tcPr>
          <w:p w:rsidR="007F49B9" w:rsidRPr="007F49B9" w:rsidRDefault="007F49B9" w:rsidP="007F49B9">
            <w:pPr>
              <w:pStyle w:val="ListParagraph"/>
              <w:spacing w:after="0"/>
              <w:ind w:left="0"/>
              <w:jc w:val="center"/>
              <w:rPr>
                <w:rFonts w:ascii="Times New Roman" w:hAnsi="Times New Roman"/>
                <w:sz w:val="24"/>
                <w:szCs w:val="24"/>
              </w:rPr>
            </w:pPr>
            <w:r w:rsidRPr="007F49B9">
              <w:rPr>
                <w:rFonts w:ascii="Times New Roman" w:hAnsi="Times New Roman"/>
                <w:sz w:val="24"/>
                <w:szCs w:val="24"/>
              </w:rPr>
              <w:t>Kuat</w:t>
            </w:r>
          </w:p>
        </w:tc>
        <w:tc>
          <w:tcPr>
            <w:tcW w:w="2010" w:type="dxa"/>
            <w:vAlign w:val="center"/>
          </w:tcPr>
          <w:p w:rsidR="007F49B9" w:rsidRPr="007F49B9" w:rsidRDefault="007F49B9" w:rsidP="007F49B9">
            <w:pPr>
              <w:pStyle w:val="ListParagraph"/>
              <w:spacing w:after="0"/>
              <w:ind w:left="0"/>
              <w:jc w:val="center"/>
              <w:rPr>
                <w:rFonts w:ascii="Times New Roman" w:hAnsi="Times New Roman"/>
                <w:b/>
                <w:sz w:val="24"/>
                <w:szCs w:val="24"/>
              </w:rPr>
            </w:pPr>
            <w:r w:rsidRPr="007F49B9">
              <w:rPr>
                <w:rFonts w:ascii="Times New Roman" w:hAnsi="Times New Roman"/>
                <w:b/>
                <w:sz w:val="24"/>
                <w:szCs w:val="24"/>
              </w:rPr>
              <w:t>Loyalty</w:t>
            </w:r>
          </w:p>
        </w:tc>
        <w:tc>
          <w:tcPr>
            <w:tcW w:w="1770" w:type="dxa"/>
            <w:vAlign w:val="center"/>
          </w:tcPr>
          <w:p w:rsidR="007F49B9" w:rsidRPr="007F49B9" w:rsidRDefault="007F49B9" w:rsidP="007F49B9">
            <w:pPr>
              <w:pStyle w:val="ListParagraph"/>
              <w:spacing w:after="0"/>
              <w:ind w:left="0"/>
              <w:jc w:val="center"/>
              <w:rPr>
                <w:rFonts w:ascii="Times New Roman" w:hAnsi="Times New Roman"/>
                <w:b/>
                <w:sz w:val="24"/>
                <w:szCs w:val="24"/>
              </w:rPr>
            </w:pPr>
            <w:r w:rsidRPr="007F49B9">
              <w:rPr>
                <w:rFonts w:ascii="Times New Roman" w:hAnsi="Times New Roman"/>
                <w:b/>
                <w:sz w:val="24"/>
                <w:szCs w:val="24"/>
              </w:rPr>
              <w:t>Latent loyalty</w:t>
            </w:r>
          </w:p>
        </w:tc>
      </w:tr>
      <w:tr w:rsidR="007F49B9" w:rsidRPr="007F49B9" w:rsidTr="004F5D3F">
        <w:trPr>
          <w:trHeight w:val="425"/>
          <w:jc w:val="center"/>
        </w:trPr>
        <w:tc>
          <w:tcPr>
            <w:tcW w:w="1235" w:type="dxa"/>
            <w:vMerge/>
            <w:vAlign w:val="center"/>
          </w:tcPr>
          <w:p w:rsidR="007F49B9" w:rsidRPr="007F49B9" w:rsidRDefault="007F49B9" w:rsidP="007F49B9">
            <w:pPr>
              <w:pStyle w:val="ListParagraph"/>
              <w:spacing w:after="0"/>
              <w:ind w:left="0"/>
              <w:jc w:val="center"/>
              <w:rPr>
                <w:rFonts w:ascii="Times New Roman" w:hAnsi="Times New Roman"/>
                <w:sz w:val="24"/>
                <w:szCs w:val="24"/>
              </w:rPr>
            </w:pPr>
          </w:p>
        </w:tc>
        <w:tc>
          <w:tcPr>
            <w:tcW w:w="1003" w:type="dxa"/>
            <w:vAlign w:val="center"/>
          </w:tcPr>
          <w:p w:rsidR="007F49B9" w:rsidRPr="007F49B9" w:rsidRDefault="007F49B9" w:rsidP="007F49B9">
            <w:pPr>
              <w:pStyle w:val="ListParagraph"/>
              <w:spacing w:after="0"/>
              <w:ind w:left="0"/>
              <w:jc w:val="center"/>
              <w:rPr>
                <w:rFonts w:ascii="Times New Roman" w:hAnsi="Times New Roman"/>
                <w:sz w:val="24"/>
                <w:szCs w:val="24"/>
              </w:rPr>
            </w:pPr>
            <w:r w:rsidRPr="007F49B9">
              <w:rPr>
                <w:rFonts w:ascii="Times New Roman" w:hAnsi="Times New Roman"/>
                <w:sz w:val="24"/>
                <w:szCs w:val="24"/>
              </w:rPr>
              <w:t>Lemah</w:t>
            </w:r>
          </w:p>
        </w:tc>
        <w:tc>
          <w:tcPr>
            <w:tcW w:w="2010" w:type="dxa"/>
            <w:vAlign w:val="center"/>
          </w:tcPr>
          <w:p w:rsidR="007F49B9" w:rsidRPr="007F49B9" w:rsidRDefault="007F49B9" w:rsidP="007F49B9">
            <w:pPr>
              <w:pStyle w:val="ListParagraph"/>
              <w:spacing w:after="0"/>
              <w:ind w:left="0"/>
              <w:jc w:val="center"/>
              <w:rPr>
                <w:rFonts w:ascii="Times New Roman" w:hAnsi="Times New Roman"/>
                <w:b/>
                <w:sz w:val="24"/>
                <w:szCs w:val="24"/>
              </w:rPr>
            </w:pPr>
            <w:r w:rsidRPr="007F49B9">
              <w:rPr>
                <w:rFonts w:ascii="Times New Roman" w:hAnsi="Times New Roman"/>
                <w:b/>
                <w:sz w:val="24"/>
                <w:szCs w:val="24"/>
              </w:rPr>
              <w:t>Spurious loyalty</w:t>
            </w:r>
          </w:p>
        </w:tc>
        <w:tc>
          <w:tcPr>
            <w:tcW w:w="1770" w:type="dxa"/>
            <w:vAlign w:val="center"/>
          </w:tcPr>
          <w:p w:rsidR="007F49B9" w:rsidRPr="007F49B9" w:rsidRDefault="007F49B9" w:rsidP="007F49B9">
            <w:pPr>
              <w:pStyle w:val="ListParagraph"/>
              <w:spacing w:after="0"/>
              <w:ind w:left="0"/>
              <w:jc w:val="center"/>
              <w:rPr>
                <w:rFonts w:ascii="Times New Roman" w:hAnsi="Times New Roman"/>
                <w:b/>
                <w:sz w:val="24"/>
                <w:szCs w:val="24"/>
              </w:rPr>
            </w:pPr>
            <w:r w:rsidRPr="007F49B9">
              <w:rPr>
                <w:rFonts w:ascii="Times New Roman" w:hAnsi="Times New Roman"/>
                <w:b/>
                <w:sz w:val="24"/>
                <w:szCs w:val="24"/>
              </w:rPr>
              <w:t>No loyalty</w:t>
            </w:r>
          </w:p>
        </w:tc>
      </w:tr>
    </w:tbl>
    <w:p w:rsidR="007F49B9" w:rsidRPr="007F49B9" w:rsidRDefault="007F49B9" w:rsidP="007F49B9">
      <w:pPr>
        <w:pStyle w:val="ListParagraph"/>
        <w:spacing w:after="0" w:line="360" w:lineRule="auto"/>
        <w:ind w:left="0"/>
        <w:rPr>
          <w:rFonts w:ascii="Times New Roman" w:hAnsi="Times New Roman"/>
          <w:sz w:val="24"/>
          <w:szCs w:val="24"/>
        </w:rPr>
      </w:pPr>
      <w:r w:rsidRPr="007F49B9">
        <w:rPr>
          <w:rFonts w:ascii="Times New Roman" w:hAnsi="Times New Roman"/>
          <w:sz w:val="24"/>
          <w:szCs w:val="24"/>
        </w:rPr>
        <w:tab/>
      </w:r>
      <w:r w:rsidRPr="007F49B9">
        <w:rPr>
          <w:rFonts w:ascii="Times New Roman" w:hAnsi="Times New Roman"/>
          <w:sz w:val="24"/>
          <w:szCs w:val="24"/>
        </w:rPr>
        <w:tab/>
      </w:r>
      <w:r w:rsidRPr="007F49B9">
        <w:rPr>
          <w:rFonts w:ascii="Times New Roman" w:hAnsi="Times New Roman"/>
          <w:sz w:val="24"/>
          <w:szCs w:val="24"/>
        </w:rPr>
        <w:tab/>
      </w:r>
      <w:r w:rsidRPr="007F49B9">
        <w:rPr>
          <w:rFonts w:ascii="Times New Roman" w:hAnsi="Times New Roman"/>
          <w:sz w:val="24"/>
          <w:szCs w:val="24"/>
        </w:rPr>
        <w:tab/>
        <w:t>Sumber : Swastha (2004)</w:t>
      </w:r>
    </w:p>
    <w:p w:rsidR="007F49B9" w:rsidRPr="007F49B9" w:rsidRDefault="007F49B9" w:rsidP="009E6EC3">
      <w:pPr>
        <w:pStyle w:val="ListParagraph"/>
        <w:spacing w:after="0" w:line="240" w:lineRule="auto"/>
        <w:ind w:left="0"/>
        <w:jc w:val="both"/>
        <w:rPr>
          <w:rFonts w:ascii="Times New Roman" w:hAnsi="Times New Roman"/>
          <w:color w:val="000000"/>
          <w:sz w:val="24"/>
          <w:szCs w:val="24"/>
          <w:lang w:val="sv-SE"/>
        </w:rPr>
      </w:pPr>
    </w:p>
    <w:p w:rsidR="003039F1" w:rsidRPr="003039F1" w:rsidRDefault="00C77466" w:rsidP="003039F1">
      <w:pPr>
        <w:widowControl w:val="0"/>
        <w:autoSpaceDE w:val="0"/>
        <w:autoSpaceDN w:val="0"/>
        <w:adjustRightInd w:val="0"/>
        <w:spacing w:after="120" w:line="360" w:lineRule="auto"/>
        <w:ind w:right="59"/>
        <w:jc w:val="both"/>
        <w:rPr>
          <w:rFonts w:ascii="Times New Roman" w:hAnsi="Times New Roman"/>
          <w:b/>
          <w:sz w:val="24"/>
          <w:szCs w:val="24"/>
          <w:lang w:val="en-US"/>
        </w:rPr>
      </w:pPr>
      <w:r>
        <w:rPr>
          <w:rFonts w:ascii="Times New Roman" w:hAnsi="Times New Roman"/>
          <w:b/>
          <w:sz w:val="24"/>
          <w:szCs w:val="24"/>
          <w:lang w:val="en-US"/>
        </w:rPr>
        <w:t>2.1.</w:t>
      </w:r>
      <w:r w:rsidR="003C4CCE">
        <w:rPr>
          <w:rFonts w:ascii="Times New Roman" w:hAnsi="Times New Roman"/>
          <w:b/>
          <w:sz w:val="24"/>
          <w:szCs w:val="24"/>
          <w:lang w:val="en-US"/>
        </w:rPr>
        <w:t>2</w:t>
      </w:r>
      <w:r w:rsidR="003039F1" w:rsidRPr="003039F1">
        <w:rPr>
          <w:rFonts w:ascii="Times New Roman" w:hAnsi="Times New Roman"/>
          <w:b/>
          <w:sz w:val="24"/>
          <w:szCs w:val="24"/>
          <w:lang w:val="en-US"/>
        </w:rPr>
        <w:t xml:space="preserve"> </w:t>
      </w:r>
      <w:r w:rsidR="005635EA">
        <w:rPr>
          <w:rFonts w:ascii="Times New Roman" w:hAnsi="Times New Roman"/>
          <w:b/>
          <w:sz w:val="24"/>
          <w:szCs w:val="24"/>
          <w:lang w:val="en-US"/>
        </w:rPr>
        <w:t>Kecepatan Layanan</w:t>
      </w:r>
    </w:p>
    <w:p w:rsidR="00F11732" w:rsidRPr="003C2810" w:rsidRDefault="00F11732" w:rsidP="00F11732">
      <w:pPr>
        <w:pStyle w:val="Default"/>
        <w:spacing w:line="480" w:lineRule="auto"/>
        <w:ind w:firstLine="720"/>
        <w:jc w:val="both"/>
      </w:pPr>
      <w:r w:rsidRPr="003C2810">
        <w:t xml:space="preserve">Proses desain atau perancangan sistem penyampaian jasa merupakan suatu proses kreatif yang diawali dengan menyusun tujuan jasa. Dari tujuan itu baru diidentifikasi dan dianalisis semua alternatif yang dapat digunakan untuk mewujudkannya. Kemudian dilakukan seleksi dan pemilihan alternatif yang paling sesuai. Umumnya desain sistem penyampaian jasa mencakup aspek lokasi falisilitas, tata letak fasilitas, desain pekerjaan, keterlibatan pelanggan, pemilihan peralatan, dan kapasitas jasa. Pada prinsipnya proses desain jasa merupakan suatu proses yang berlangsung terus-menerus. Apabila sudah diimplementasikan, maka segala macam modifikasi dapat saja dilakukan dalam rangka menyesuaikan diri dengan perkembangan dan perubahan yang terjadi (Tjiptono, 2006: 27). </w:t>
      </w:r>
    </w:p>
    <w:p w:rsidR="00F11732" w:rsidRPr="003C2810" w:rsidRDefault="00F11732" w:rsidP="00F11732">
      <w:pPr>
        <w:pStyle w:val="Default"/>
        <w:spacing w:line="480" w:lineRule="auto"/>
        <w:ind w:firstLine="720"/>
        <w:jc w:val="both"/>
        <w:rPr>
          <w:color w:val="auto"/>
        </w:rPr>
      </w:pPr>
      <w:r w:rsidRPr="003C2810">
        <w:t xml:space="preserve">Sebagai suatu sistem, jasa merupakan kombinasi antara </w:t>
      </w:r>
      <w:r w:rsidRPr="003C2810">
        <w:rPr>
          <w:i/>
          <w:iCs/>
        </w:rPr>
        <w:t xml:space="preserve">service operating system </w:t>
      </w:r>
      <w:r w:rsidRPr="003C2810">
        <w:t xml:space="preserve">dan </w:t>
      </w:r>
      <w:r w:rsidRPr="003C2810">
        <w:rPr>
          <w:i/>
          <w:iCs/>
        </w:rPr>
        <w:t>service delivery system</w:t>
      </w:r>
      <w:r w:rsidRPr="003C2810">
        <w:t xml:space="preserve">. Hal ini seiring dengan </w:t>
      </w:r>
      <w:r w:rsidRPr="00BF49A3">
        <w:t>pendapat Lovelock &amp; Wright (200</w:t>
      </w:r>
      <w:r w:rsidR="00BF49A3">
        <w:rPr>
          <w:lang w:val="en-US"/>
        </w:rPr>
        <w:t>7</w:t>
      </w:r>
      <w:r w:rsidRPr="00BF49A3">
        <w:t xml:space="preserve">:60) menyatakan bahwa : </w:t>
      </w:r>
      <w:r w:rsidRPr="00BF49A3">
        <w:rPr>
          <w:i/>
          <w:iCs/>
          <w:color w:val="auto"/>
        </w:rPr>
        <w:t>”Whether a service is high, medium</w:t>
      </w:r>
      <w:r w:rsidRPr="003C2810">
        <w:rPr>
          <w:i/>
          <w:iCs/>
          <w:color w:val="auto"/>
        </w:rPr>
        <w:t xml:space="preserve">, or </w:t>
      </w:r>
      <w:r w:rsidRPr="003C2810">
        <w:rPr>
          <w:i/>
          <w:iCs/>
          <w:color w:val="auto"/>
        </w:rPr>
        <w:lastRenderedPageBreak/>
        <w:t xml:space="preserve">low contact becomes a major factor in dfining the total servic system whice includes the service operations system (where input are processed an the elements of the service product are created) and service delivery system (where final ”assembly” of these element take place and the product is delivery to the customer)”. </w:t>
      </w:r>
      <w:r w:rsidRPr="003C2810">
        <w:rPr>
          <w:color w:val="auto"/>
        </w:rPr>
        <w:t xml:space="preserve">Dari definisi tersebut maka bisnis jasa sebagai suatu sistem terdiri atas : </w:t>
      </w:r>
    </w:p>
    <w:p w:rsidR="00F11732" w:rsidRPr="003C2810" w:rsidRDefault="00F11732" w:rsidP="00F434B6">
      <w:pPr>
        <w:pStyle w:val="Default"/>
        <w:numPr>
          <w:ilvl w:val="0"/>
          <w:numId w:val="22"/>
        </w:numPr>
        <w:spacing w:line="480" w:lineRule="auto"/>
        <w:jc w:val="both"/>
        <w:rPr>
          <w:color w:val="auto"/>
        </w:rPr>
      </w:pPr>
      <w:r w:rsidRPr="003C2810">
        <w:rPr>
          <w:i/>
          <w:iCs/>
          <w:color w:val="auto"/>
        </w:rPr>
        <w:t xml:space="preserve">Service operating system </w:t>
      </w:r>
      <w:r w:rsidRPr="003C2810">
        <w:rPr>
          <w:color w:val="auto"/>
        </w:rPr>
        <w:t>dimana masukan diproses dan elemen-elemen produk jasa itu sendiri dibuat. Bagian ini terbagi menjadi dua bagian yaitu bagian yang tidak terlihat langsung (</w:t>
      </w:r>
      <w:r w:rsidRPr="003C2810">
        <w:rPr>
          <w:i/>
          <w:iCs/>
          <w:color w:val="auto"/>
        </w:rPr>
        <w:t>invisible</w:t>
      </w:r>
      <w:r w:rsidRPr="003C2810">
        <w:rPr>
          <w:color w:val="auto"/>
        </w:rPr>
        <w:t xml:space="preserve">) berhubungan dengan pelanggan, sehingga tidak terlihat oleh pelanggan dan sering disebut </w:t>
      </w:r>
      <w:r w:rsidRPr="003C2810">
        <w:rPr>
          <w:i/>
          <w:iCs/>
          <w:color w:val="auto"/>
        </w:rPr>
        <w:t>back office</w:t>
      </w:r>
      <w:r w:rsidRPr="003C2810">
        <w:rPr>
          <w:color w:val="auto"/>
        </w:rPr>
        <w:t>. Bagian ini berfungsi sebagai pendukung bidang teknis. Sedangkan bagian lain terlihat langsung oleh pelanggan (</w:t>
      </w:r>
      <w:r w:rsidRPr="003C2810">
        <w:rPr>
          <w:i/>
          <w:iCs/>
          <w:color w:val="auto"/>
        </w:rPr>
        <w:t>visible</w:t>
      </w:r>
      <w:r w:rsidRPr="003C2810">
        <w:rPr>
          <w:color w:val="auto"/>
        </w:rPr>
        <w:t>) merupakan fasilitas fisik penunjang (</w:t>
      </w:r>
      <w:r w:rsidRPr="003C2810">
        <w:rPr>
          <w:i/>
          <w:iCs/>
          <w:color w:val="auto"/>
        </w:rPr>
        <w:t>physical support</w:t>
      </w:r>
      <w:r w:rsidRPr="003C2810">
        <w:rPr>
          <w:color w:val="auto"/>
        </w:rPr>
        <w:t>) dan kontak langsung pegawai dengan pelanggan (</w:t>
      </w:r>
      <w:r w:rsidRPr="003C2810">
        <w:rPr>
          <w:i/>
          <w:iCs/>
          <w:color w:val="auto"/>
        </w:rPr>
        <w:t>contact personeel</w:t>
      </w:r>
      <w:r w:rsidRPr="003C2810">
        <w:rPr>
          <w:color w:val="auto"/>
        </w:rPr>
        <w:t xml:space="preserve">). </w:t>
      </w:r>
    </w:p>
    <w:p w:rsidR="00F11732" w:rsidRPr="003C2810" w:rsidRDefault="00F11732" w:rsidP="00F434B6">
      <w:pPr>
        <w:pStyle w:val="Default"/>
        <w:numPr>
          <w:ilvl w:val="0"/>
          <w:numId w:val="22"/>
        </w:numPr>
        <w:spacing w:line="480" w:lineRule="auto"/>
        <w:jc w:val="both"/>
        <w:rPr>
          <w:color w:val="auto"/>
        </w:rPr>
      </w:pPr>
      <w:r w:rsidRPr="003C2810">
        <w:rPr>
          <w:i/>
          <w:iCs/>
          <w:color w:val="auto"/>
        </w:rPr>
        <w:t>Service delivery system</w:t>
      </w:r>
      <w:r w:rsidRPr="003C2810">
        <w:rPr>
          <w:color w:val="auto"/>
        </w:rPr>
        <w:t xml:space="preserve">, dimana hasil pengolahan dari elemen-elemen berpindah tempat dan hasil produknya diberikan kepada pelanggan. Bagian ini langsung berhubungan dan terlihat oleh pelanggan, tidak hanya mencakup bagian yang tampak dari </w:t>
      </w:r>
      <w:r w:rsidRPr="003C2810">
        <w:rPr>
          <w:i/>
          <w:iCs/>
          <w:color w:val="auto"/>
        </w:rPr>
        <w:t xml:space="preserve">service operating system </w:t>
      </w:r>
      <w:r w:rsidRPr="003C2810">
        <w:rPr>
          <w:color w:val="auto"/>
        </w:rPr>
        <w:t>akan tetapi juga meliputi hubungan dengan pelanggan-pelanggan yang lain. Hal ini dikemukakan oleh Lovelock (200</w:t>
      </w:r>
      <w:r w:rsidR="00BF49A3">
        <w:rPr>
          <w:color w:val="auto"/>
          <w:lang w:val="en-US"/>
        </w:rPr>
        <w:t>7</w:t>
      </w:r>
      <w:r w:rsidRPr="003C2810">
        <w:rPr>
          <w:color w:val="auto"/>
        </w:rPr>
        <w:t xml:space="preserve">:60) : </w:t>
      </w:r>
      <w:r w:rsidRPr="003C2810">
        <w:rPr>
          <w:i/>
          <w:iCs/>
          <w:color w:val="auto"/>
        </w:rPr>
        <w:t xml:space="preserve">”Service delivry system : that part of the total service system where final assembly of these element takes place and the product is delivered to the customer; it include the visible elements of the service operation”. </w:t>
      </w:r>
    </w:p>
    <w:p w:rsidR="00F11732" w:rsidRPr="00F11732" w:rsidRDefault="00F11732" w:rsidP="00F11732">
      <w:pPr>
        <w:pStyle w:val="Default"/>
        <w:jc w:val="center"/>
        <w:rPr>
          <w:b/>
        </w:rPr>
      </w:pPr>
      <w:r w:rsidRPr="00F11732">
        <w:rPr>
          <w:b/>
        </w:rPr>
        <w:lastRenderedPageBreak/>
        <w:t>Gambar 2.1</w:t>
      </w:r>
    </w:p>
    <w:p w:rsidR="00F11732" w:rsidRPr="00F11732" w:rsidRDefault="00F11732" w:rsidP="00F11732">
      <w:pPr>
        <w:pStyle w:val="Default"/>
        <w:jc w:val="center"/>
        <w:rPr>
          <w:b/>
          <w:i/>
          <w:iCs/>
        </w:rPr>
      </w:pPr>
      <w:r w:rsidRPr="00F11732">
        <w:rPr>
          <w:b/>
          <w:i/>
          <w:iCs/>
        </w:rPr>
        <w:t>The Service Bussiness System</w:t>
      </w:r>
    </w:p>
    <w:p w:rsidR="00F11732" w:rsidRPr="003C2810" w:rsidRDefault="00F11732" w:rsidP="00F11732">
      <w:pPr>
        <w:pStyle w:val="Default"/>
        <w:spacing w:line="480" w:lineRule="auto"/>
        <w:jc w:val="both"/>
      </w:pPr>
      <w:r w:rsidRPr="00F11732">
        <w:rPr>
          <w:noProof/>
          <w:lang w:eastAsia="id-ID"/>
        </w:rPr>
        <w:drawing>
          <wp:anchor distT="0" distB="0" distL="114300" distR="114300" simplePos="0" relativeHeight="251661312" behindDoc="1" locked="0" layoutInCell="1" allowOverlap="1">
            <wp:simplePos x="0" y="0"/>
            <wp:positionH relativeFrom="column">
              <wp:posOffset>483870</wp:posOffset>
            </wp:positionH>
            <wp:positionV relativeFrom="paragraph">
              <wp:posOffset>0</wp:posOffset>
            </wp:positionV>
            <wp:extent cx="4200525" cy="1438275"/>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200525" cy="1438275"/>
                    </a:xfrm>
                    <a:prstGeom prst="rect">
                      <a:avLst/>
                    </a:prstGeom>
                    <a:noFill/>
                    <a:ln w="9525">
                      <a:noFill/>
                      <a:miter lim="800000"/>
                      <a:headEnd/>
                      <a:tailEnd/>
                    </a:ln>
                  </pic:spPr>
                </pic:pic>
              </a:graphicData>
            </a:graphic>
          </wp:anchor>
        </w:drawing>
      </w:r>
    </w:p>
    <w:p w:rsidR="00F11732" w:rsidRDefault="00F11732" w:rsidP="00F11732">
      <w:pPr>
        <w:spacing w:after="0" w:line="480" w:lineRule="auto"/>
        <w:jc w:val="both"/>
        <w:rPr>
          <w:rFonts w:ascii="Times New Roman" w:hAnsi="Times New Roman"/>
          <w:sz w:val="24"/>
          <w:szCs w:val="24"/>
          <w:lang w:val="en-US"/>
        </w:rPr>
      </w:pPr>
    </w:p>
    <w:p w:rsidR="00F11732" w:rsidRDefault="00F11732" w:rsidP="00F11732">
      <w:pPr>
        <w:spacing w:after="0" w:line="480" w:lineRule="auto"/>
        <w:jc w:val="both"/>
        <w:rPr>
          <w:rFonts w:ascii="Times New Roman" w:hAnsi="Times New Roman"/>
          <w:sz w:val="24"/>
          <w:szCs w:val="24"/>
          <w:lang w:val="en-US"/>
        </w:rPr>
      </w:pPr>
    </w:p>
    <w:p w:rsidR="00F11732" w:rsidRDefault="00F11732" w:rsidP="00F11732">
      <w:pPr>
        <w:spacing w:after="0" w:line="480" w:lineRule="auto"/>
        <w:jc w:val="both"/>
        <w:rPr>
          <w:rFonts w:ascii="Times New Roman" w:hAnsi="Times New Roman"/>
          <w:sz w:val="24"/>
          <w:szCs w:val="24"/>
          <w:lang w:val="en-US"/>
        </w:rPr>
      </w:pPr>
    </w:p>
    <w:p w:rsidR="00F11732" w:rsidRPr="003C2810" w:rsidRDefault="00F11732" w:rsidP="00F11732">
      <w:pPr>
        <w:spacing w:after="0" w:line="480" w:lineRule="auto"/>
        <w:jc w:val="both"/>
        <w:rPr>
          <w:rFonts w:ascii="Times New Roman" w:hAnsi="Times New Roman"/>
          <w:sz w:val="24"/>
          <w:szCs w:val="24"/>
        </w:rPr>
      </w:pPr>
      <w:r w:rsidRPr="003C2810">
        <w:rPr>
          <w:rFonts w:ascii="Times New Roman" w:hAnsi="Times New Roman"/>
          <w:sz w:val="24"/>
          <w:szCs w:val="24"/>
        </w:rPr>
        <w:t>Sumber : Lovelock (200</w:t>
      </w:r>
      <w:r w:rsidR="00BF49A3">
        <w:rPr>
          <w:rFonts w:ascii="Times New Roman" w:hAnsi="Times New Roman"/>
          <w:sz w:val="24"/>
          <w:szCs w:val="24"/>
          <w:lang w:val="en-US"/>
        </w:rPr>
        <w:t>7</w:t>
      </w:r>
      <w:r w:rsidRPr="003C2810">
        <w:rPr>
          <w:rFonts w:ascii="Times New Roman" w:hAnsi="Times New Roman"/>
          <w:sz w:val="24"/>
          <w:szCs w:val="24"/>
        </w:rPr>
        <w:t>:60)</w:t>
      </w:r>
    </w:p>
    <w:p w:rsidR="00F11732" w:rsidRPr="003C2810" w:rsidRDefault="00F11732" w:rsidP="00F11732">
      <w:pPr>
        <w:pStyle w:val="Default"/>
        <w:spacing w:line="480" w:lineRule="auto"/>
        <w:ind w:firstLine="720"/>
        <w:jc w:val="both"/>
        <w:rPr>
          <w:color w:val="auto"/>
        </w:rPr>
      </w:pPr>
      <w:r w:rsidRPr="003C2810">
        <w:rPr>
          <w:color w:val="auto"/>
        </w:rPr>
        <w:t xml:space="preserve">Dari gambar tersebut di atas, maka dalam </w:t>
      </w:r>
      <w:r w:rsidRPr="003C2810">
        <w:rPr>
          <w:i/>
          <w:iCs/>
          <w:color w:val="auto"/>
        </w:rPr>
        <w:t xml:space="preserve">service delivery system </w:t>
      </w:r>
      <w:r w:rsidRPr="003C2810">
        <w:rPr>
          <w:color w:val="auto"/>
        </w:rPr>
        <w:t xml:space="preserve">yang lebih terfokus pada </w:t>
      </w:r>
      <w:r w:rsidRPr="003C2810">
        <w:rPr>
          <w:i/>
          <w:iCs/>
          <w:color w:val="auto"/>
        </w:rPr>
        <w:t xml:space="preserve">front stage </w:t>
      </w:r>
      <w:r w:rsidRPr="003C2810">
        <w:rPr>
          <w:color w:val="auto"/>
        </w:rPr>
        <w:t xml:space="preserve">yang terlihat langsung oleh pelanggan (visible to customer) dapat dikategorikan dalam dua hal pokok yaitu </w:t>
      </w:r>
      <w:r w:rsidRPr="00A03BF3">
        <w:rPr>
          <w:i/>
          <w:color w:val="auto"/>
        </w:rPr>
        <w:t>physical support</w:t>
      </w:r>
      <w:r w:rsidRPr="003C2810">
        <w:rPr>
          <w:color w:val="auto"/>
        </w:rPr>
        <w:t xml:space="preserve"> (fasilitas pendukung fisik) </w:t>
      </w:r>
      <w:r w:rsidRPr="00A03BF3">
        <w:rPr>
          <w:i/>
          <w:color w:val="auto"/>
        </w:rPr>
        <w:t>dan contact personnel</w:t>
      </w:r>
      <w:r w:rsidRPr="003C2810">
        <w:rPr>
          <w:color w:val="auto"/>
        </w:rPr>
        <w:t>. Hal ini sejalan dengan pendapat dari Lovelock (200</w:t>
      </w:r>
      <w:r w:rsidR="00BF49A3">
        <w:rPr>
          <w:color w:val="auto"/>
          <w:lang w:val="en-US"/>
        </w:rPr>
        <w:t>7</w:t>
      </w:r>
      <w:r w:rsidRPr="003C2810">
        <w:rPr>
          <w:color w:val="auto"/>
        </w:rPr>
        <w:t xml:space="preserve">:60), bahwa : </w:t>
      </w:r>
      <w:r w:rsidRPr="003C2810">
        <w:rPr>
          <w:i/>
          <w:iCs/>
          <w:color w:val="auto"/>
        </w:rPr>
        <w:t xml:space="preserve">“A service business has with its customer depend to a great extend on the level of contact personnal and physical evidence”. </w:t>
      </w:r>
    </w:p>
    <w:p w:rsidR="00F11732" w:rsidRPr="003C2810" w:rsidRDefault="00F11732" w:rsidP="00F11732">
      <w:pPr>
        <w:pStyle w:val="Default"/>
        <w:spacing w:line="480" w:lineRule="auto"/>
        <w:ind w:firstLine="720"/>
        <w:jc w:val="both"/>
        <w:rPr>
          <w:color w:val="auto"/>
        </w:rPr>
      </w:pPr>
      <w:r w:rsidRPr="008F2B14">
        <w:rPr>
          <w:color w:val="auto"/>
        </w:rPr>
        <w:t>Zeithaml dan Bitner (2006:206) memberikan ba</w:t>
      </w:r>
      <w:r w:rsidRPr="003C2810">
        <w:rPr>
          <w:color w:val="auto"/>
        </w:rPr>
        <w:t xml:space="preserve">tasan tentang </w:t>
      </w:r>
      <w:r w:rsidRPr="003C2810">
        <w:rPr>
          <w:i/>
          <w:iCs/>
          <w:color w:val="auto"/>
        </w:rPr>
        <w:t xml:space="preserve">service delivery system </w:t>
      </w:r>
      <w:r w:rsidRPr="003C2810">
        <w:rPr>
          <w:color w:val="auto"/>
        </w:rPr>
        <w:t xml:space="preserve">yang menyatakan : </w:t>
      </w:r>
      <w:r w:rsidRPr="003C2810">
        <w:rPr>
          <w:i/>
          <w:iCs/>
          <w:color w:val="auto"/>
        </w:rPr>
        <w:t xml:space="preserve">“Service delivery system are the simultaneously process of the point of customer contact, the role of customer and emploees and physical support of the service”. </w:t>
      </w:r>
      <w:r w:rsidRPr="003C2810">
        <w:rPr>
          <w:color w:val="auto"/>
        </w:rPr>
        <w:t xml:space="preserve">Artinya bahwa sistem penyampaian jasa merupakan suatu proses simultan dari hubungan dengan pelanggan, peranan dari pelanggan dan karyawan serta elemen-elemen fisik pendukung dari jasa yang terlihat langsung oleh pelanggan. </w:t>
      </w:r>
    </w:p>
    <w:p w:rsidR="00F11732" w:rsidRDefault="00F11732" w:rsidP="00F11732">
      <w:pPr>
        <w:pStyle w:val="Default"/>
        <w:spacing w:line="480" w:lineRule="auto"/>
        <w:ind w:firstLine="720"/>
        <w:jc w:val="both"/>
        <w:rPr>
          <w:color w:val="auto"/>
          <w:lang w:val="en-US"/>
        </w:rPr>
      </w:pPr>
      <w:r w:rsidRPr="008F2B14">
        <w:rPr>
          <w:color w:val="auto"/>
        </w:rPr>
        <w:t>Goncalves (2008:80) mengatakan bahwa</w:t>
      </w:r>
      <w:r w:rsidRPr="003C2810">
        <w:rPr>
          <w:color w:val="auto"/>
        </w:rPr>
        <w:t xml:space="preserve"> ada tiga komponen utama dari </w:t>
      </w:r>
      <w:r w:rsidRPr="003C2810">
        <w:rPr>
          <w:i/>
          <w:iCs/>
          <w:color w:val="auto"/>
        </w:rPr>
        <w:t xml:space="preserve">service delivery system </w:t>
      </w:r>
      <w:r w:rsidRPr="003C2810">
        <w:rPr>
          <w:color w:val="auto"/>
        </w:rPr>
        <w:t xml:space="preserve">yaitu : </w:t>
      </w:r>
    </w:p>
    <w:p w:rsidR="00D85EE0" w:rsidRPr="00D85EE0" w:rsidRDefault="00D85EE0" w:rsidP="00F11732">
      <w:pPr>
        <w:pStyle w:val="Default"/>
        <w:spacing w:line="480" w:lineRule="auto"/>
        <w:ind w:firstLine="720"/>
        <w:jc w:val="both"/>
        <w:rPr>
          <w:color w:val="auto"/>
          <w:lang w:val="en-US"/>
        </w:rPr>
      </w:pPr>
    </w:p>
    <w:p w:rsidR="00F11732" w:rsidRPr="003C2810" w:rsidRDefault="00F11732" w:rsidP="00F434B6">
      <w:pPr>
        <w:pStyle w:val="Default"/>
        <w:numPr>
          <w:ilvl w:val="0"/>
          <w:numId w:val="19"/>
        </w:numPr>
        <w:spacing w:line="480" w:lineRule="auto"/>
        <w:jc w:val="both"/>
        <w:rPr>
          <w:color w:val="auto"/>
        </w:rPr>
      </w:pPr>
      <w:r w:rsidRPr="003C2810">
        <w:rPr>
          <w:i/>
          <w:iCs/>
          <w:color w:val="auto"/>
        </w:rPr>
        <w:lastRenderedPageBreak/>
        <w:t xml:space="preserve">Participants (People) </w:t>
      </w:r>
    </w:p>
    <w:p w:rsidR="00F11732" w:rsidRPr="003C2810" w:rsidRDefault="00F11732" w:rsidP="00F11732">
      <w:pPr>
        <w:pStyle w:val="Default"/>
        <w:spacing w:line="480" w:lineRule="auto"/>
        <w:ind w:left="720"/>
        <w:jc w:val="both"/>
        <w:rPr>
          <w:color w:val="auto"/>
        </w:rPr>
      </w:pPr>
      <w:r w:rsidRPr="003C2810">
        <w:rPr>
          <w:color w:val="auto"/>
        </w:rPr>
        <w:t xml:space="preserve">Orang dan cara mereka menggunakan pengetahuannya merupakan jasa itu sendiri, hal ini berlaku pada seluruh sektor jasa. Oleh karena itu kualitas dari jasa sangat tergantung pada kualitas dari orang yang memberikan jasa tersebut. Kualitas dari orang dapat diperoleh sejak awal saringan penerimaan pegawai, program </w:t>
      </w:r>
      <w:r w:rsidRPr="003C2810">
        <w:rPr>
          <w:i/>
          <w:iCs/>
          <w:color w:val="auto"/>
        </w:rPr>
        <w:t xml:space="preserve">training </w:t>
      </w:r>
      <w:r w:rsidRPr="003C2810">
        <w:rPr>
          <w:color w:val="auto"/>
        </w:rPr>
        <w:t xml:space="preserve">untuk karyawan baru, program pengembangan dan </w:t>
      </w:r>
      <w:r w:rsidRPr="003C2810">
        <w:rPr>
          <w:i/>
          <w:iCs/>
          <w:color w:val="auto"/>
        </w:rPr>
        <w:t xml:space="preserve">training </w:t>
      </w:r>
      <w:r w:rsidRPr="003C2810">
        <w:rPr>
          <w:color w:val="auto"/>
        </w:rPr>
        <w:t xml:space="preserve">lanjutan bagi pegawai lama, program evaluasi karyawan dan terakhir partisipasi manajemen dalam </w:t>
      </w:r>
      <w:r w:rsidRPr="003C2810">
        <w:rPr>
          <w:i/>
          <w:iCs/>
          <w:color w:val="auto"/>
        </w:rPr>
        <w:t xml:space="preserve">training </w:t>
      </w:r>
      <w:r w:rsidRPr="003C2810">
        <w:rPr>
          <w:color w:val="auto"/>
        </w:rPr>
        <w:t xml:space="preserve">dan </w:t>
      </w:r>
      <w:r w:rsidRPr="003C2810">
        <w:rPr>
          <w:i/>
          <w:iCs/>
          <w:color w:val="auto"/>
        </w:rPr>
        <w:t xml:space="preserve">development </w:t>
      </w:r>
      <w:r w:rsidRPr="003C2810">
        <w:rPr>
          <w:color w:val="auto"/>
        </w:rPr>
        <w:t xml:space="preserve">program. Semua program itu hendaknya berorientasi pada kebutuhan pelanggan. Tujuan utamanya adalah karyawan terlatih akan mempunyai </w:t>
      </w:r>
      <w:r w:rsidRPr="003C2810">
        <w:rPr>
          <w:i/>
          <w:iCs/>
          <w:color w:val="auto"/>
        </w:rPr>
        <w:t xml:space="preserve">performance </w:t>
      </w:r>
      <w:r w:rsidRPr="003C2810">
        <w:rPr>
          <w:color w:val="auto"/>
        </w:rPr>
        <w:t xml:space="preserve">yang tinggi akurasi, tinggi dalam pekerjaan, tingkat kesalahan yang rendah, percaya diri yang kuat serta tidak mudah panik dalam bekerja. Semua ini akan memberikan jaminan kepada pelanggan bahwa mereka akan mendapatkan pelayanan dengan kualitas yang tinggi. </w:t>
      </w:r>
    </w:p>
    <w:p w:rsidR="00F11732" w:rsidRPr="003C2810" w:rsidRDefault="00F11732" w:rsidP="00F11732">
      <w:pPr>
        <w:pStyle w:val="Default"/>
        <w:spacing w:line="480" w:lineRule="auto"/>
        <w:ind w:left="720"/>
        <w:jc w:val="both"/>
        <w:rPr>
          <w:color w:val="auto"/>
        </w:rPr>
      </w:pPr>
      <w:r w:rsidRPr="003C2810">
        <w:rPr>
          <w:color w:val="auto"/>
        </w:rPr>
        <w:t xml:space="preserve">Elemen personil ini adalah orang-orang yang terlibat langsung dalam menjalankan segala aktivitas perusahaan, dan merupakan faktor yang memegang peranan penting bagi semua organisasi. Dalam perusahaan jasa unsur </w:t>
      </w:r>
      <w:r w:rsidRPr="003C2810">
        <w:rPr>
          <w:i/>
          <w:iCs/>
          <w:color w:val="auto"/>
        </w:rPr>
        <w:t xml:space="preserve">personal </w:t>
      </w:r>
      <w:r w:rsidRPr="003C2810">
        <w:rPr>
          <w:color w:val="auto"/>
        </w:rPr>
        <w:t xml:space="preserve">ini bukan hanya memainkan peranan penting dalam bidang produksi atau operasional saja, tetapi juga dalam melakukan hubungan kontak langsung dengan konsumen. Perilaku orang-orang yang terlibat langsung ini sangat penting dalam mempengaruhi mutu jasa yang ditawarkan dan </w:t>
      </w:r>
      <w:r w:rsidRPr="003C2810">
        <w:rPr>
          <w:i/>
          <w:iCs/>
          <w:color w:val="auto"/>
        </w:rPr>
        <w:t xml:space="preserve">image </w:t>
      </w:r>
      <w:r w:rsidRPr="003C2810">
        <w:rPr>
          <w:color w:val="auto"/>
        </w:rPr>
        <w:t xml:space="preserve">perusahaan jasa yang bersangkutan. Menurut </w:t>
      </w:r>
      <w:r w:rsidRPr="003C2810">
        <w:rPr>
          <w:color w:val="auto"/>
        </w:rPr>
        <w:lastRenderedPageBreak/>
        <w:t xml:space="preserve">Zeithaml dan Bitner </w:t>
      </w:r>
      <w:r w:rsidR="00F432F3" w:rsidRPr="003C2810">
        <w:rPr>
          <w:color w:val="auto"/>
        </w:rPr>
        <w:t>(2006:26)</w:t>
      </w:r>
      <w:r w:rsidR="00F432F3">
        <w:rPr>
          <w:color w:val="auto"/>
          <w:lang w:val="en-US"/>
        </w:rPr>
        <w:t xml:space="preserve">, </w:t>
      </w:r>
      <w:r w:rsidRPr="003C2810">
        <w:rPr>
          <w:color w:val="auto"/>
        </w:rPr>
        <w:t>orang/</w:t>
      </w:r>
      <w:r w:rsidRPr="003C2810">
        <w:rPr>
          <w:i/>
          <w:iCs/>
          <w:color w:val="auto"/>
        </w:rPr>
        <w:t xml:space="preserve">people </w:t>
      </w:r>
      <w:r w:rsidRPr="003C2810">
        <w:rPr>
          <w:color w:val="auto"/>
        </w:rPr>
        <w:t xml:space="preserve">adalah </w:t>
      </w:r>
      <w:r w:rsidRPr="003C2810">
        <w:rPr>
          <w:i/>
          <w:iCs/>
          <w:color w:val="auto"/>
        </w:rPr>
        <w:t xml:space="preserve">“People is human actor who play a part in service delivery and thus influence the buyer’s perception : namely, the firm’s personnel, the customers in the service environment”. </w:t>
      </w:r>
    </w:p>
    <w:p w:rsidR="00F11732" w:rsidRPr="003C2810" w:rsidRDefault="00F11732" w:rsidP="00F11732">
      <w:pPr>
        <w:pStyle w:val="Default"/>
        <w:spacing w:line="480" w:lineRule="auto"/>
        <w:ind w:left="720"/>
        <w:jc w:val="both"/>
        <w:rPr>
          <w:color w:val="auto"/>
        </w:rPr>
      </w:pPr>
      <w:r w:rsidRPr="003C2810">
        <w:rPr>
          <w:color w:val="auto"/>
        </w:rPr>
        <w:t xml:space="preserve">Dari definisi di atas maka sumber daya manusia memiliki aspek sebagai berikut : </w:t>
      </w:r>
    </w:p>
    <w:p w:rsidR="00F11732" w:rsidRPr="003C2810" w:rsidRDefault="00F11732" w:rsidP="00F434B6">
      <w:pPr>
        <w:pStyle w:val="Default"/>
        <w:numPr>
          <w:ilvl w:val="0"/>
          <w:numId w:val="20"/>
        </w:numPr>
        <w:spacing w:line="480" w:lineRule="auto"/>
        <w:ind w:left="1080"/>
        <w:jc w:val="both"/>
        <w:rPr>
          <w:color w:val="auto"/>
        </w:rPr>
      </w:pPr>
      <w:r w:rsidRPr="003C2810">
        <w:rPr>
          <w:i/>
          <w:iCs/>
          <w:color w:val="auto"/>
        </w:rPr>
        <w:t xml:space="preserve">Service personal </w:t>
      </w:r>
    </w:p>
    <w:p w:rsidR="00F11732" w:rsidRPr="003C2810" w:rsidRDefault="00F11732" w:rsidP="00F11732">
      <w:pPr>
        <w:pStyle w:val="Default"/>
        <w:spacing w:line="480" w:lineRule="auto"/>
        <w:ind w:left="1080"/>
        <w:jc w:val="both"/>
        <w:rPr>
          <w:color w:val="auto"/>
        </w:rPr>
      </w:pPr>
      <w:r w:rsidRPr="003C2810">
        <w:rPr>
          <w:color w:val="auto"/>
        </w:rPr>
        <w:t xml:space="preserve">Dalam organisasi jasa, </w:t>
      </w:r>
      <w:r w:rsidRPr="003C2810">
        <w:rPr>
          <w:i/>
          <w:iCs/>
          <w:color w:val="auto"/>
        </w:rPr>
        <w:t xml:space="preserve">service personal </w:t>
      </w:r>
      <w:r w:rsidRPr="003C2810">
        <w:rPr>
          <w:color w:val="auto"/>
        </w:rPr>
        <w:t xml:space="preserve">biasanya memegang jabatan ganda, yaitu mengadakan jasa dan menjual jasa tersebut. Dengan pelayanan yang baik, cepat, ramah, teliti, dan akurat akan menciptakan kepuasan dan kesetiaan pelanggan terhadap perusahaan yang akhirnya akan meningkatkan nama baik perusahaan. </w:t>
      </w:r>
    </w:p>
    <w:p w:rsidR="00F11732" w:rsidRPr="003C2810" w:rsidRDefault="00F11732" w:rsidP="00F434B6">
      <w:pPr>
        <w:pStyle w:val="Default"/>
        <w:numPr>
          <w:ilvl w:val="0"/>
          <w:numId w:val="20"/>
        </w:numPr>
        <w:spacing w:line="480" w:lineRule="auto"/>
        <w:ind w:left="1080"/>
        <w:jc w:val="both"/>
        <w:rPr>
          <w:color w:val="auto"/>
        </w:rPr>
      </w:pPr>
      <w:r w:rsidRPr="003C2810">
        <w:rPr>
          <w:i/>
          <w:iCs/>
          <w:color w:val="auto"/>
        </w:rPr>
        <w:t xml:space="preserve">Customer </w:t>
      </w:r>
    </w:p>
    <w:p w:rsidR="00F11732" w:rsidRPr="003C2810" w:rsidRDefault="00F11732" w:rsidP="00F11732">
      <w:pPr>
        <w:pStyle w:val="Default"/>
        <w:spacing w:line="480" w:lineRule="auto"/>
        <w:ind w:left="1080"/>
        <w:jc w:val="both"/>
        <w:rPr>
          <w:color w:val="auto"/>
        </w:rPr>
      </w:pPr>
      <w:r w:rsidRPr="003C2810">
        <w:rPr>
          <w:color w:val="auto"/>
        </w:rPr>
        <w:t xml:space="preserve">Faktor lain yang mempengaruhi adalah hubungan yang ada diantara para pelanggan. Pelanggan dapat memberikan persepsi kepada pelanggan lain, tentang kualitas jasa yang pernah didapatnya dari perusahaan. </w:t>
      </w:r>
    </w:p>
    <w:p w:rsidR="00F11732" w:rsidRPr="003C2810" w:rsidRDefault="00F11732" w:rsidP="00F11732">
      <w:pPr>
        <w:pStyle w:val="Default"/>
        <w:spacing w:line="480" w:lineRule="auto"/>
        <w:ind w:left="1080"/>
        <w:jc w:val="both"/>
        <w:rPr>
          <w:color w:val="auto"/>
        </w:rPr>
      </w:pPr>
      <w:r w:rsidRPr="003C2810">
        <w:rPr>
          <w:color w:val="auto"/>
        </w:rPr>
        <w:t xml:space="preserve">Personal adalah kunci untuk menciptakan jasa dan pengirimannya pada konsumen dengan modal yang secara konsisten dapat diterima. Jasa menghadirkan personal yang menghasilkan usaha-usaha atau perbuatan yang tidak dapat dilihat. Para konsumen mengidentifikasi dan menghubungkan sifat-sifat personal suatu jasa dengan perusahaan tempat mereka bekerja. </w:t>
      </w:r>
    </w:p>
    <w:p w:rsidR="00F11732" w:rsidRDefault="00F11732" w:rsidP="00F434B6">
      <w:pPr>
        <w:pStyle w:val="Default"/>
        <w:numPr>
          <w:ilvl w:val="0"/>
          <w:numId w:val="19"/>
        </w:numPr>
        <w:spacing w:line="480" w:lineRule="auto"/>
        <w:jc w:val="both"/>
        <w:rPr>
          <w:color w:val="auto"/>
        </w:rPr>
      </w:pPr>
      <w:r w:rsidRPr="003C2810">
        <w:rPr>
          <w:i/>
          <w:iCs/>
          <w:color w:val="auto"/>
        </w:rPr>
        <w:lastRenderedPageBreak/>
        <w:t>Physical evidence/asset</w:t>
      </w:r>
    </w:p>
    <w:p w:rsidR="00F11732" w:rsidRPr="003C2810" w:rsidRDefault="00F11732" w:rsidP="00F11732">
      <w:pPr>
        <w:pStyle w:val="Default"/>
        <w:spacing w:line="480" w:lineRule="auto"/>
        <w:ind w:left="720"/>
        <w:jc w:val="both"/>
        <w:rPr>
          <w:color w:val="auto"/>
        </w:rPr>
      </w:pPr>
      <w:r w:rsidRPr="003C2810">
        <w:rPr>
          <w:color w:val="auto"/>
        </w:rPr>
        <w:t>Meskipun dalam jasa tidak terlihat suatu bentuk fisik yang disalurkan akan tetapi jasa memerlukan suatu bantuan sentuhan fisik yang dapat membantu memproduksi jasa ataupun mengingatkan pelanggan akan keber</w:t>
      </w:r>
      <w:r w:rsidR="00A03BF3">
        <w:rPr>
          <w:color w:val="auto"/>
        </w:rPr>
        <w:t>a</w:t>
      </w:r>
      <w:r w:rsidRPr="003C2810">
        <w:rPr>
          <w:color w:val="auto"/>
        </w:rPr>
        <w:t xml:space="preserve">daannya. Bukti fisik itu mungkin berupa </w:t>
      </w:r>
      <w:r w:rsidRPr="003C2810">
        <w:rPr>
          <w:i/>
          <w:iCs/>
          <w:color w:val="auto"/>
        </w:rPr>
        <w:t xml:space="preserve">corporate image </w:t>
      </w:r>
      <w:r w:rsidRPr="003C2810">
        <w:rPr>
          <w:color w:val="auto"/>
        </w:rPr>
        <w:t xml:space="preserve">yang terbentuk melalui warna, desain, logo, barang cetakan, dekorasi, seragam karyawan atau bahkan standarisasi pelayanan yang dapat menyediakan suatu </w:t>
      </w:r>
      <w:r w:rsidRPr="003C2810">
        <w:rPr>
          <w:i/>
          <w:iCs/>
          <w:color w:val="auto"/>
        </w:rPr>
        <w:t xml:space="preserve">image </w:t>
      </w:r>
      <w:r w:rsidRPr="003C2810">
        <w:rPr>
          <w:color w:val="auto"/>
        </w:rPr>
        <w:t>yang konkrit akan suatu perusahaan penyedia jasa bagi pelanggan. Dalam distribusi jasa (</w:t>
      </w:r>
      <w:r w:rsidRPr="003C2810">
        <w:rPr>
          <w:i/>
          <w:iCs/>
          <w:color w:val="auto"/>
        </w:rPr>
        <w:t>place</w:t>
      </w:r>
      <w:r w:rsidRPr="003C2810">
        <w:rPr>
          <w:color w:val="auto"/>
        </w:rPr>
        <w:t xml:space="preserve">), baik </w:t>
      </w:r>
      <w:r w:rsidRPr="003C2810">
        <w:rPr>
          <w:i/>
          <w:iCs/>
          <w:color w:val="auto"/>
        </w:rPr>
        <w:t xml:space="preserve">tangible </w:t>
      </w:r>
      <w:r w:rsidRPr="003C2810">
        <w:rPr>
          <w:color w:val="auto"/>
        </w:rPr>
        <w:t xml:space="preserve">elemen maupun </w:t>
      </w:r>
      <w:r w:rsidRPr="003C2810">
        <w:rPr>
          <w:i/>
          <w:iCs/>
          <w:color w:val="auto"/>
        </w:rPr>
        <w:t xml:space="preserve">intangible </w:t>
      </w:r>
      <w:r w:rsidRPr="003C2810">
        <w:rPr>
          <w:color w:val="auto"/>
        </w:rPr>
        <w:t xml:space="preserve">elemen perlu diperhatikan dengan baik, elemen yang </w:t>
      </w:r>
      <w:r w:rsidRPr="003C2810">
        <w:rPr>
          <w:i/>
          <w:iCs/>
          <w:color w:val="auto"/>
        </w:rPr>
        <w:t xml:space="preserve">tangible </w:t>
      </w:r>
      <w:r w:rsidRPr="003C2810">
        <w:rPr>
          <w:color w:val="auto"/>
        </w:rPr>
        <w:t xml:space="preserve">sangat jelas terlihat pentingnya misalnya kantor dengan segala perlengkapannya serta desain yang menarik. Sedangkan elemen </w:t>
      </w:r>
      <w:r w:rsidRPr="003C2810">
        <w:rPr>
          <w:i/>
          <w:iCs/>
          <w:color w:val="auto"/>
        </w:rPr>
        <w:t xml:space="preserve">intangible </w:t>
      </w:r>
      <w:r w:rsidRPr="003C2810">
        <w:rPr>
          <w:color w:val="auto"/>
        </w:rPr>
        <w:t xml:space="preserve">dapat digunakan untuk memanipulasi lingkungan agar pelanggan merasa nyaman misalnya, </w:t>
      </w:r>
      <w:r w:rsidRPr="00A03BF3">
        <w:rPr>
          <w:i/>
          <w:color w:val="auto"/>
        </w:rPr>
        <w:t>background music</w:t>
      </w:r>
      <w:r w:rsidRPr="003C2810">
        <w:rPr>
          <w:color w:val="auto"/>
        </w:rPr>
        <w:t xml:space="preserve">, minum gratis diruang tunggu, AC, keramahan petugas pelayanan dengan perjanjian waktu, selain itu atmosfir dari perusahaan yang menunjang seperti visual, aroma, suara, tata ruang, dan lain-lain. </w:t>
      </w:r>
    </w:p>
    <w:p w:rsidR="00F11732" w:rsidRPr="003C2810" w:rsidRDefault="00F11732" w:rsidP="00F11732">
      <w:pPr>
        <w:pStyle w:val="Default"/>
        <w:spacing w:line="480" w:lineRule="auto"/>
        <w:ind w:left="720"/>
        <w:jc w:val="both"/>
        <w:rPr>
          <w:color w:val="auto"/>
        </w:rPr>
      </w:pPr>
      <w:r w:rsidRPr="003C2810">
        <w:rPr>
          <w:color w:val="auto"/>
        </w:rPr>
        <w:t xml:space="preserve">Yang dimaksud dengan sarana fisik ( </w:t>
      </w:r>
      <w:r w:rsidRPr="003C2810">
        <w:rPr>
          <w:i/>
          <w:iCs/>
          <w:color w:val="auto"/>
        </w:rPr>
        <w:t>physical evidence</w:t>
      </w:r>
      <w:r w:rsidRPr="003C2810">
        <w:rPr>
          <w:color w:val="auto"/>
        </w:rPr>
        <w:t xml:space="preserve">) menurut Zeithaml dan Bitner (2006:29) </w:t>
      </w:r>
      <w:r w:rsidRPr="003C2810">
        <w:rPr>
          <w:i/>
          <w:iCs/>
          <w:color w:val="auto"/>
        </w:rPr>
        <w:t xml:space="preserve">“Physical evidence is the environment in which the service is delivered and where firm and customer interact, and any tangible components that fasilitate performance or communication of the service”. </w:t>
      </w:r>
      <w:r w:rsidRPr="003C2810">
        <w:rPr>
          <w:color w:val="auto"/>
        </w:rPr>
        <w:t>Sarana fisik (</w:t>
      </w:r>
      <w:r w:rsidRPr="003C2810">
        <w:rPr>
          <w:i/>
          <w:iCs/>
          <w:color w:val="auto"/>
        </w:rPr>
        <w:t>physical evidence</w:t>
      </w:r>
      <w:r w:rsidRPr="003C2810">
        <w:rPr>
          <w:color w:val="auto"/>
        </w:rPr>
        <w:t xml:space="preserve">) adalah penting dalam melengkapi peningkatan pemasaran dan pengiriman jasa-jasa. Seorang konsumen harus mengalami sebuah layanan jasa. Pengalaman ini sangat </w:t>
      </w:r>
      <w:r w:rsidRPr="003C2810">
        <w:rPr>
          <w:color w:val="auto"/>
        </w:rPr>
        <w:lastRenderedPageBreak/>
        <w:t>dipengaruhi baik oleh lingkungan sekeliling yang jelas bagi konsumen maupun aset-aset fisik yang tersembunyi dari pandangan umum yang sangat penting untuk menyediakan jasa tersebut (</w:t>
      </w:r>
      <w:r w:rsidRPr="003C2810">
        <w:rPr>
          <w:i/>
          <w:iCs/>
          <w:color w:val="auto"/>
        </w:rPr>
        <w:t>back office</w:t>
      </w:r>
      <w:r w:rsidRPr="003C2810">
        <w:rPr>
          <w:color w:val="auto"/>
        </w:rPr>
        <w:t xml:space="preserve">). </w:t>
      </w:r>
    </w:p>
    <w:p w:rsidR="00F11732" w:rsidRDefault="00F11732" w:rsidP="00F434B6">
      <w:pPr>
        <w:pStyle w:val="Default"/>
        <w:numPr>
          <w:ilvl w:val="0"/>
          <w:numId w:val="19"/>
        </w:numPr>
        <w:spacing w:line="480" w:lineRule="auto"/>
        <w:jc w:val="both"/>
        <w:rPr>
          <w:color w:val="auto"/>
        </w:rPr>
      </w:pPr>
      <w:r w:rsidRPr="003C2810">
        <w:rPr>
          <w:i/>
          <w:iCs/>
          <w:color w:val="auto"/>
        </w:rPr>
        <w:t>Process</w:t>
      </w:r>
    </w:p>
    <w:p w:rsidR="00F11732" w:rsidRPr="003C2810" w:rsidRDefault="00F11732" w:rsidP="00F11732">
      <w:pPr>
        <w:pStyle w:val="Default"/>
        <w:spacing w:line="480" w:lineRule="auto"/>
        <w:ind w:left="720"/>
        <w:jc w:val="both"/>
        <w:rPr>
          <w:color w:val="auto"/>
        </w:rPr>
      </w:pPr>
      <w:r w:rsidRPr="003C2810">
        <w:rPr>
          <w:color w:val="auto"/>
        </w:rPr>
        <w:t xml:space="preserve">Elemen proses ini mempunyai arti suatu upaya perusahaan, dalam menjalankan dan melaksanakan aktivitasnya untuk memenuhi kebutuhan dan keinginan konsumennya. Untuk perusahaan jasa kerjasama antara </w:t>
      </w:r>
      <w:r w:rsidRPr="003C2810">
        <w:rPr>
          <w:i/>
          <w:iCs/>
          <w:color w:val="auto"/>
        </w:rPr>
        <w:t xml:space="preserve">marketing </w:t>
      </w:r>
      <w:r w:rsidRPr="003C2810">
        <w:rPr>
          <w:color w:val="auto"/>
        </w:rPr>
        <w:t xml:space="preserve">dan operasional sangat penting dalam elemen proses ini, terutama dalam melayani segala kebutuhan dan keinginan konsumen, karena jika dilihat dari sudut pandang konsumen, produk jasa dilihat dari bagaimana proses jasa menghasilkan fungsi. Proses menurut Zeithaml dan Bitner (2006:27) adalah </w:t>
      </w:r>
      <w:r w:rsidRPr="003C2810">
        <w:rPr>
          <w:i/>
          <w:iCs/>
          <w:color w:val="auto"/>
        </w:rPr>
        <w:t xml:space="preserve">“Process is the actual procedures, mechanisms, and flow of activities by which the service is delivered the service delivery and operating systems”. </w:t>
      </w:r>
    </w:p>
    <w:p w:rsidR="00F11732" w:rsidRPr="003C2810" w:rsidRDefault="00F11732" w:rsidP="00F11732">
      <w:pPr>
        <w:pStyle w:val="Default"/>
        <w:spacing w:line="480" w:lineRule="auto"/>
        <w:ind w:left="720"/>
        <w:jc w:val="both"/>
        <w:rPr>
          <w:color w:val="auto"/>
        </w:rPr>
      </w:pPr>
      <w:r w:rsidRPr="003C2810">
        <w:rPr>
          <w:color w:val="auto"/>
        </w:rPr>
        <w:t xml:space="preserve">Proses manajamen menyakinkan kualitas yang konsisten dan kemudahan mendapatkan jasa, pada sisi konsumsi yang terus menerus dan produksi dari jasa yang ditawarkan. Tanpa proses manajemen yang logis, penyamaan permintaan jasa dengan pemberian jasa adalah sangat sulit. Jasa tidak dapat disimpan sehinggga harus ditemukan cara-cara untuk menangani beban-beban puncak dan mengoptimalkan berbagai kebutuhan konsumen yang berbeda dengan berbagai tingkat keahlian dalam perusahaan jasa. </w:t>
      </w:r>
    </w:p>
    <w:p w:rsidR="00F11732" w:rsidRPr="003C2810" w:rsidRDefault="00F11732" w:rsidP="00F11732">
      <w:pPr>
        <w:pStyle w:val="Default"/>
        <w:spacing w:line="480" w:lineRule="auto"/>
        <w:ind w:left="720"/>
        <w:jc w:val="both"/>
        <w:rPr>
          <w:color w:val="auto"/>
        </w:rPr>
      </w:pPr>
      <w:r w:rsidRPr="003C2810">
        <w:rPr>
          <w:color w:val="auto"/>
        </w:rPr>
        <w:lastRenderedPageBreak/>
        <w:t>Lovelock (200</w:t>
      </w:r>
      <w:r w:rsidR="00BF49A3">
        <w:rPr>
          <w:color w:val="auto"/>
          <w:lang w:val="en-US"/>
        </w:rPr>
        <w:t>7</w:t>
      </w:r>
      <w:r w:rsidRPr="003C2810">
        <w:rPr>
          <w:color w:val="auto"/>
        </w:rPr>
        <w:t xml:space="preserve">:62) mengatakan </w:t>
      </w:r>
      <w:r w:rsidRPr="003C2810">
        <w:rPr>
          <w:i/>
          <w:iCs/>
          <w:color w:val="auto"/>
        </w:rPr>
        <w:t xml:space="preserve">service delivery system </w:t>
      </w:r>
      <w:r w:rsidRPr="003C2810">
        <w:rPr>
          <w:color w:val="auto"/>
        </w:rPr>
        <w:t xml:space="preserve">sangat berhubungan dengan kapan, dimana dan bagaimana suatu jasa diberikan/disampaikan kepada konsumen, sehingga suatu jasa seharusnya dibuat atas dasar kesesuaian antara </w:t>
      </w:r>
      <w:r w:rsidRPr="003C2810">
        <w:rPr>
          <w:i/>
          <w:iCs/>
          <w:color w:val="auto"/>
        </w:rPr>
        <w:t xml:space="preserve">delivery system </w:t>
      </w:r>
      <w:r w:rsidRPr="003C2810">
        <w:rPr>
          <w:color w:val="auto"/>
        </w:rPr>
        <w:t xml:space="preserve">dengan kebutuhan, kebiasaan atau kesukaan dari suatu target kelompok pelanggan. Seperti terlihat pada gambar diatas (jasa sebagai suatu sistem) bahwa </w:t>
      </w:r>
      <w:r w:rsidRPr="003C2810">
        <w:rPr>
          <w:i/>
          <w:iCs/>
          <w:color w:val="auto"/>
        </w:rPr>
        <w:t xml:space="preserve">service delivery system </w:t>
      </w:r>
      <w:r w:rsidRPr="003C2810">
        <w:rPr>
          <w:color w:val="auto"/>
        </w:rPr>
        <w:t xml:space="preserve">terdiri dari </w:t>
      </w:r>
      <w:r w:rsidRPr="003C2810">
        <w:rPr>
          <w:i/>
          <w:iCs/>
          <w:color w:val="auto"/>
        </w:rPr>
        <w:t xml:space="preserve">physical support </w:t>
      </w:r>
      <w:r w:rsidRPr="003C2810">
        <w:rPr>
          <w:color w:val="auto"/>
        </w:rPr>
        <w:t xml:space="preserve">dan </w:t>
      </w:r>
      <w:r w:rsidRPr="003C2810">
        <w:rPr>
          <w:i/>
          <w:iCs/>
          <w:color w:val="auto"/>
        </w:rPr>
        <w:t xml:space="preserve">contact personnel </w:t>
      </w:r>
      <w:r w:rsidRPr="003C2810">
        <w:rPr>
          <w:color w:val="auto"/>
        </w:rPr>
        <w:t xml:space="preserve">yang jika dijabarkan kembali terdiri dari </w:t>
      </w:r>
      <w:r w:rsidRPr="003C2810">
        <w:rPr>
          <w:i/>
          <w:iCs/>
          <w:color w:val="auto"/>
        </w:rPr>
        <w:t>buildings, equipment, personnel</w:t>
      </w:r>
      <w:r w:rsidRPr="003C2810">
        <w:rPr>
          <w:color w:val="auto"/>
        </w:rPr>
        <w:t xml:space="preserve">, dan </w:t>
      </w:r>
      <w:r w:rsidRPr="003C2810">
        <w:rPr>
          <w:i/>
          <w:iCs/>
          <w:color w:val="auto"/>
        </w:rPr>
        <w:t>other customer</w:t>
      </w:r>
      <w:r w:rsidRPr="003C2810">
        <w:rPr>
          <w:color w:val="auto"/>
        </w:rPr>
        <w:t xml:space="preserve">. </w:t>
      </w:r>
      <w:r w:rsidRPr="008F2B14">
        <w:rPr>
          <w:color w:val="auto"/>
        </w:rPr>
        <w:t>Selanjutnya Donnelly (2004:213</w:t>
      </w:r>
      <w:r w:rsidRPr="003C2810">
        <w:rPr>
          <w:color w:val="auto"/>
        </w:rPr>
        <w:t xml:space="preserve">) mengatakan bahwa dalam menentukan saluran distribusi jasa sangat ditentukan oleh faktor </w:t>
      </w:r>
      <w:r w:rsidRPr="003C2810">
        <w:rPr>
          <w:i/>
          <w:iCs/>
          <w:color w:val="auto"/>
        </w:rPr>
        <w:t>availability</w:t>
      </w:r>
      <w:r w:rsidRPr="003C2810">
        <w:rPr>
          <w:color w:val="auto"/>
        </w:rPr>
        <w:t xml:space="preserve">, </w:t>
      </w:r>
      <w:r w:rsidRPr="003C2810">
        <w:rPr>
          <w:i/>
          <w:iCs/>
          <w:color w:val="auto"/>
        </w:rPr>
        <w:t>convenience</w:t>
      </w:r>
      <w:r w:rsidRPr="003C2810">
        <w:rPr>
          <w:color w:val="auto"/>
        </w:rPr>
        <w:t xml:space="preserve">, dan </w:t>
      </w:r>
      <w:r w:rsidRPr="003C2810">
        <w:rPr>
          <w:i/>
          <w:iCs/>
          <w:color w:val="auto"/>
        </w:rPr>
        <w:t>attractiveness</w:t>
      </w:r>
      <w:r w:rsidRPr="003C2810">
        <w:rPr>
          <w:color w:val="auto"/>
        </w:rPr>
        <w:t xml:space="preserve">. </w:t>
      </w:r>
    </w:p>
    <w:p w:rsidR="00F11732" w:rsidRPr="003C2810" w:rsidRDefault="00F11732" w:rsidP="00F434B6">
      <w:pPr>
        <w:pStyle w:val="Default"/>
        <w:numPr>
          <w:ilvl w:val="0"/>
          <w:numId w:val="21"/>
        </w:numPr>
        <w:spacing w:line="480" w:lineRule="auto"/>
        <w:jc w:val="both"/>
        <w:rPr>
          <w:color w:val="auto"/>
        </w:rPr>
      </w:pPr>
      <w:r w:rsidRPr="003C2810">
        <w:rPr>
          <w:i/>
          <w:iCs/>
          <w:color w:val="auto"/>
        </w:rPr>
        <w:t>Availability</w:t>
      </w:r>
      <w:r w:rsidRPr="003C2810">
        <w:rPr>
          <w:color w:val="auto"/>
        </w:rPr>
        <w:t xml:space="preserve">, merupakan suatu faktor yang berkaitan dengan ketersediaan ataupun kemudahan untuk memperoleh jasa tersebut, memperoleh sarana pendukung seperti blanko administrasi dan kemudahan dalam pengisiannya, menghubungi petugas dalam rangka memperoleh informasi, serta segala sesuatu yang dibutuhkan oleh pelanggan dalam rangka mengkonsumsi jasa tersebut. </w:t>
      </w:r>
    </w:p>
    <w:p w:rsidR="00F11732" w:rsidRPr="003C2810" w:rsidRDefault="00F11732" w:rsidP="00F434B6">
      <w:pPr>
        <w:pStyle w:val="Default"/>
        <w:numPr>
          <w:ilvl w:val="0"/>
          <w:numId w:val="21"/>
        </w:numPr>
        <w:spacing w:line="480" w:lineRule="auto"/>
        <w:jc w:val="both"/>
        <w:rPr>
          <w:color w:val="auto"/>
        </w:rPr>
      </w:pPr>
      <w:r w:rsidRPr="003C2810">
        <w:rPr>
          <w:i/>
          <w:iCs/>
          <w:color w:val="auto"/>
        </w:rPr>
        <w:t>Convenience</w:t>
      </w:r>
      <w:r w:rsidRPr="003C2810">
        <w:rPr>
          <w:color w:val="auto"/>
        </w:rPr>
        <w:t xml:space="preserve">, merupakan kenyamanan yang didapat oleh pelanggan pada saat mengkonsumsi jasa beserta pendukung lainnya. Kenyamanan parkir mobil, kenyamanan pada saat menunggu antrian, kejelasaan serta kenyamanaan pengisian blanko, kesesuaian antara informasi yang diperoleh dengan kenyataan jasa yang dikonsumsi, keramahan petugas/pelayanan. </w:t>
      </w:r>
    </w:p>
    <w:p w:rsidR="00F11732" w:rsidRPr="003C2810" w:rsidRDefault="00F11732" w:rsidP="00F434B6">
      <w:pPr>
        <w:pStyle w:val="Default"/>
        <w:numPr>
          <w:ilvl w:val="0"/>
          <w:numId w:val="21"/>
        </w:numPr>
        <w:spacing w:line="480" w:lineRule="auto"/>
        <w:jc w:val="both"/>
        <w:rPr>
          <w:color w:val="auto"/>
        </w:rPr>
      </w:pPr>
      <w:r w:rsidRPr="003C2810">
        <w:rPr>
          <w:i/>
          <w:iCs/>
          <w:color w:val="auto"/>
        </w:rPr>
        <w:lastRenderedPageBreak/>
        <w:t>Attractiveness</w:t>
      </w:r>
      <w:r w:rsidRPr="003C2810">
        <w:rPr>
          <w:color w:val="auto"/>
        </w:rPr>
        <w:t xml:space="preserve">, atau daya tarik merupakan faktor seberapa menarik </w:t>
      </w:r>
      <w:r w:rsidRPr="003C2810">
        <w:rPr>
          <w:i/>
          <w:iCs/>
          <w:color w:val="auto"/>
        </w:rPr>
        <w:t xml:space="preserve">service delivery </w:t>
      </w:r>
      <w:r w:rsidRPr="003C2810">
        <w:rPr>
          <w:color w:val="auto"/>
        </w:rPr>
        <w:t xml:space="preserve">yang disiapkan oleh pemasar. Dala hal ini termasuk dukungan fisik yang ada, penampilan gedung beserta tata ruangnya, penampilan blangko yang harus diisi nasabah, buku-buku tabungan maupun sertifikat deposito termasuk penampilan petugas pelayanan, dan lain-lain. </w:t>
      </w:r>
    </w:p>
    <w:p w:rsidR="003C4CCE" w:rsidRPr="0026072C" w:rsidRDefault="003C4CCE" w:rsidP="003C4CCE">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S</w:t>
      </w:r>
      <w:r w:rsidRPr="003C4CCE">
        <w:rPr>
          <w:rFonts w:ascii="Times New Roman" w:hAnsi="Times New Roman"/>
          <w:sz w:val="24"/>
          <w:szCs w:val="24"/>
        </w:rPr>
        <w:t>istem penyampaian jasa merupakan suatu proses simultan dari hubungan dengan pelanggan, peranan dari pelanggan dan karyawan serta elemen-elemen fisik pendukung dari jasa yang terlihat langsung oleh pelanggan.</w:t>
      </w:r>
      <w:r>
        <w:rPr>
          <w:rFonts w:ascii="Times New Roman" w:hAnsi="Times New Roman"/>
          <w:sz w:val="24"/>
          <w:szCs w:val="24"/>
          <w:lang w:val="en-US"/>
        </w:rPr>
        <w:t xml:space="preserve"> </w:t>
      </w:r>
      <w:r w:rsidRPr="003C6DF2">
        <w:rPr>
          <w:rFonts w:ascii="Times New Roman" w:hAnsi="Times New Roman"/>
          <w:sz w:val="24"/>
          <w:szCs w:val="24"/>
          <w:lang w:val="en-US"/>
        </w:rPr>
        <w:t>Bagi konsumen tingkat kepuasan yang didapatnya dari hasil interaksi</w:t>
      </w:r>
      <w:r>
        <w:rPr>
          <w:rFonts w:ascii="Times New Roman" w:hAnsi="Times New Roman"/>
          <w:sz w:val="24"/>
          <w:szCs w:val="24"/>
          <w:lang w:val="en-US"/>
        </w:rPr>
        <w:t xml:space="preserve"> </w:t>
      </w:r>
      <w:r w:rsidRPr="003C6DF2">
        <w:rPr>
          <w:rFonts w:ascii="Times New Roman" w:hAnsi="Times New Roman"/>
          <w:sz w:val="24"/>
          <w:szCs w:val="24"/>
          <w:lang w:val="en-US"/>
        </w:rPr>
        <w:t>dengan para wakil perusahaan tersebut akan menjadi tolak ukur menilai kualitas</w:t>
      </w:r>
      <w:r>
        <w:rPr>
          <w:rFonts w:ascii="Times New Roman" w:hAnsi="Times New Roman"/>
          <w:sz w:val="24"/>
          <w:szCs w:val="24"/>
          <w:lang w:val="en-US"/>
        </w:rPr>
        <w:t xml:space="preserve"> </w:t>
      </w:r>
      <w:r w:rsidRPr="003C6DF2">
        <w:rPr>
          <w:rFonts w:ascii="Times New Roman" w:hAnsi="Times New Roman"/>
          <w:sz w:val="24"/>
          <w:szCs w:val="24"/>
          <w:lang w:val="en-US"/>
        </w:rPr>
        <w:t>suatu perusahaan jasa dan juga menjadi pertimbangan untuk melakukan</w:t>
      </w:r>
      <w:r>
        <w:rPr>
          <w:rFonts w:ascii="Times New Roman" w:hAnsi="Times New Roman"/>
          <w:sz w:val="24"/>
          <w:szCs w:val="24"/>
          <w:lang w:val="en-US"/>
        </w:rPr>
        <w:t xml:space="preserve"> </w:t>
      </w:r>
      <w:r w:rsidRPr="003C6DF2">
        <w:rPr>
          <w:rFonts w:ascii="Times New Roman" w:hAnsi="Times New Roman"/>
          <w:sz w:val="24"/>
          <w:szCs w:val="24"/>
          <w:lang w:val="en-US"/>
        </w:rPr>
        <w:t>pengkonsumsian ulang (</w:t>
      </w:r>
      <w:r w:rsidRPr="003C6DF2">
        <w:rPr>
          <w:rFonts w:ascii="Times New Roman" w:hAnsi="Times New Roman"/>
          <w:i/>
          <w:iCs/>
          <w:sz w:val="24"/>
          <w:szCs w:val="24"/>
          <w:lang w:val="en-US"/>
        </w:rPr>
        <w:t>repeat buying</w:t>
      </w:r>
      <w:r w:rsidRPr="003C6DF2">
        <w:rPr>
          <w:rFonts w:ascii="Times New Roman" w:hAnsi="Times New Roman"/>
          <w:sz w:val="24"/>
          <w:szCs w:val="24"/>
          <w:lang w:val="en-US"/>
        </w:rPr>
        <w:t xml:space="preserve">). Sedangkan bagi perusahaan, </w:t>
      </w:r>
      <w:r w:rsidR="00D85EE0">
        <w:rPr>
          <w:rFonts w:ascii="Times New Roman" w:hAnsi="Times New Roman"/>
          <w:sz w:val="24"/>
          <w:szCs w:val="24"/>
          <w:lang w:val="en-US"/>
        </w:rPr>
        <w:t>kecepatan pelayanan</w:t>
      </w:r>
      <w:r w:rsidRPr="003C6DF2">
        <w:rPr>
          <w:rFonts w:ascii="Times New Roman" w:hAnsi="Times New Roman"/>
          <w:i/>
          <w:iCs/>
          <w:sz w:val="24"/>
          <w:szCs w:val="24"/>
          <w:lang w:val="en-US"/>
        </w:rPr>
        <w:t xml:space="preserve"> </w:t>
      </w:r>
      <w:r w:rsidRPr="003C6DF2">
        <w:rPr>
          <w:rFonts w:ascii="Times New Roman" w:hAnsi="Times New Roman"/>
          <w:sz w:val="24"/>
          <w:szCs w:val="24"/>
          <w:lang w:val="en-US"/>
        </w:rPr>
        <w:t>yang baik bertujuan akhir untuk menciptakan kepuasan</w:t>
      </w:r>
      <w:r>
        <w:rPr>
          <w:rFonts w:ascii="Times New Roman" w:hAnsi="Times New Roman"/>
          <w:sz w:val="24"/>
          <w:szCs w:val="24"/>
          <w:lang w:val="en-US"/>
        </w:rPr>
        <w:t xml:space="preserve"> </w:t>
      </w:r>
      <w:r w:rsidRPr="003C6DF2">
        <w:rPr>
          <w:rFonts w:ascii="Times New Roman" w:hAnsi="Times New Roman"/>
          <w:sz w:val="24"/>
          <w:szCs w:val="24"/>
          <w:lang w:val="en-US"/>
        </w:rPr>
        <w:t xml:space="preserve">pelanggan yang </w:t>
      </w:r>
      <w:r>
        <w:rPr>
          <w:rFonts w:ascii="Times New Roman" w:hAnsi="Times New Roman"/>
          <w:sz w:val="24"/>
          <w:szCs w:val="24"/>
          <w:lang w:val="en-US"/>
        </w:rPr>
        <w:t>pada akhirnya menciptakan</w:t>
      </w:r>
      <w:r w:rsidRPr="003C6DF2">
        <w:rPr>
          <w:rFonts w:ascii="Times New Roman" w:hAnsi="Times New Roman"/>
          <w:sz w:val="24"/>
          <w:szCs w:val="24"/>
          <w:lang w:val="en-US"/>
        </w:rPr>
        <w:t xml:space="preserve"> loyalitas pelanggan (</w:t>
      </w:r>
      <w:r w:rsidRPr="003C6DF2">
        <w:rPr>
          <w:rFonts w:ascii="Times New Roman" w:hAnsi="Times New Roman"/>
          <w:i/>
          <w:iCs/>
          <w:sz w:val="24"/>
          <w:szCs w:val="24"/>
          <w:lang w:val="en-US"/>
        </w:rPr>
        <w:t>customer loyalty</w:t>
      </w:r>
      <w:r w:rsidRPr="003C6DF2">
        <w:rPr>
          <w:rFonts w:ascii="Times New Roman" w:hAnsi="Times New Roman"/>
          <w:sz w:val="24"/>
          <w:szCs w:val="24"/>
          <w:lang w:val="en-US"/>
        </w:rPr>
        <w:t>), yang</w:t>
      </w:r>
      <w:r>
        <w:rPr>
          <w:rFonts w:ascii="Times New Roman" w:hAnsi="Times New Roman"/>
          <w:sz w:val="24"/>
          <w:szCs w:val="24"/>
          <w:lang w:val="en-US"/>
        </w:rPr>
        <w:t xml:space="preserve"> </w:t>
      </w:r>
      <w:r w:rsidRPr="003C6DF2">
        <w:rPr>
          <w:rFonts w:ascii="Times New Roman" w:hAnsi="Times New Roman"/>
          <w:sz w:val="24"/>
          <w:szCs w:val="24"/>
          <w:lang w:val="en-US"/>
        </w:rPr>
        <w:t xml:space="preserve">merupakan tujuan final dari </w:t>
      </w:r>
      <w:r w:rsidRPr="0026072C">
        <w:rPr>
          <w:rFonts w:ascii="Times New Roman" w:hAnsi="Times New Roman"/>
          <w:sz w:val="24"/>
          <w:szCs w:val="24"/>
          <w:lang w:val="en-US"/>
        </w:rPr>
        <w:t>setiap usaha bisnis (Lovelock dan Wright, 200</w:t>
      </w:r>
      <w:r w:rsidR="00BF49A3">
        <w:rPr>
          <w:rFonts w:ascii="Times New Roman" w:hAnsi="Times New Roman"/>
          <w:sz w:val="24"/>
          <w:szCs w:val="24"/>
          <w:lang w:val="en-US"/>
        </w:rPr>
        <w:t>7</w:t>
      </w:r>
      <w:r w:rsidRPr="0026072C">
        <w:rPr>
          <w:rFonts w:ascii="Times New Roman" w:hAnsi="Times New Roman"/>
          <w:sz w:val="24"/>
          <w:szCs w:val="24"/>
          <w:lang w:val="en-US"/>
        </w:rPr>
        <w:t xml:space="preserve">). </w:t>
      </w:r>
    </w:p>
    <w:p w:rsidR="007F1589" w:rsidRPr="005A661E" w:rsidRDefault="008F2B14" w:rsidP="007F1589">
      <w:pPr>
        <w:pStyle w:val="Default"/>
        <w:spacing w:line="480" w:lineRule="auto"/>
        <w:ind w:firstLine="720"/>
        <w:jc w:val="both"/>
      </w:pPr>
      <w:r w:rsidRPr="008F2B14">
        <w:t>Kasmir (200</w:t>
      </w:r>
      <w:r w:rsidRPr="008F2B14">
        <w:rPr>
          <w:lang w:val="en-US"/>
        </w:rPr>
        <w:t>5</w:t>
      </w:r>
      <w:r w:rsidR="007F1589" w:rsidRPr="008F2B14">
        <w:t>), memberikan</w:t>
      </w:r>
      <w:r w:rsidR="007F1589" w:rsidRPr="0026072C">
        <w:t xml:space="preserve"> pengertian </w:t>
      </w:r>
      <w:r w:rsidR="007F1589" w:rsidRPr="0026072C">
        <w:rPr>
          <w:i/>
          <w:iCs/>
        </w:rPr>
        <w:t xml:space="preserve">customer in service delivery </w:t>
      </w:r>
      <w:r w:rsidR="007F1589" w:rsidRPr="0026072C">
        <w:t>secara umum adalah setiap kegiatan yang diperuntukkan</w:t>
      </w:r>
      <w:r w:rsidR="007F1589" w:rsidRPr="005A661E">
        <w:t xml:space="preserve"> atau ditujukan untuk memberikan kepuasan </w:t>
      </w:r>
      <w:r w:rsidR="007F1589">
        <w:t>pelanggan</w:t>
      </w:r>
      <w:r w:rsidR="007F1589" w:rsidRPr="005A661E">
        <w:t xml:space="preserve">, melalui </w:t>
      </w:r>
      <w:r w:rsidR="00D85EE0">
        <w:rPr>
          <w:lang w:val="en-US"/>
        </w:rPr>
        <w:t xml:space="preserve">kecepatan </w:t>
      </w:r>
      <w:r w:rsidR="007F1589" w:rsidRPr="005A661E">
        <w:t xml:space="preserve">pelayanan yang dapat memenuhi keinginan dan kebutuhan </w:t>
      </w:r>
      <w:r w:rsidR="007F1589">
        <w:t>pelanggan</w:t>
      </w:r>
      <w:r w:rsidR="007F1589" w:rsidRPr="005A661E">
        <w:t xml:space="preserve">. Pelayanan yang diberikan adalah pelayanan informasi dan pelayanan jasa yang tujuannya untuk </w:t>
      </w:r>
      <w:r w:rsidR="007F1589" w:rsidRPr="005A661E">
        <w:rPr>
          <w:color w:val="auto"/>
        </w:rPr>
        <w:t xml:space="preserve">memberikan kepuasan </w:t>
      </w:r>
      <w:r w:rsidR="007F1589">
        <w:rPr>
          <w:color w:val="auto"/>
        </w:rPr>
        <w:t>pelanggan</w:t>
      </w:r>
      <w:r w:rsidR="007F1589" w:rsidRPr="005A661E">
        <w:rPr>
          <w:color w:val="auto"/>
        </w:rPr>
        <w:t xml:space="preserve"> dan dapat memenuhi keinginan dan kebutuhan </w:t>
      </w:r>
      <w:r w:rsidR="007F1589">
        <w:rPr>
          <w:color w:val="auto"/>
        </w:rPr>
        <w:t>pelanggan</w:t>
      </w:r>
      <w:r w:rsidR="007F1589" w:rsidRPr="005A661E">
        <w:rPr>
          <w:color w:val="auto"/>
        </w:rPr>
        <w:t>.</w:t>
      </w:r>
    </w:p>
    <w:p w:rsidR="003C4CCE" w:rsidRDefault="003C4CCE" w:rsidP="00795730">
      <w:pPr>
        <w:spacing w:after="120" w:line="360" w:lineRule="auto"/>
        <w:ind w:left="380" w:hanging="380"/>
        <w:jc w:val="both"/>
        <w:rPr>
          <w:rFonts w:ascii="Times New Roman" w:hAnsi="Times New Roman"/>
          <w:b/>
          <w:sz w:val="24"/>
          <w:szCs w:val="24"/>
          <w:lang w:val="en-US"/>
        </w:rPr>
      </w:pPr>
    </w:p>
    <w:p w:rsidR="00795730" w:rsidRPr="003A0038" w:rsidRDefault="00795730" w:rsidP="00795730">
      <w:pPr>
        <w:spacing w:after="120" w:line="360" w:lineRule="auto"/>
        <w:ind w:left="380" w:hanging="380"/>
        <w:jc w:val="both"/>
        <w:rPr>
          <w:rFonts w:ascii="Times New Roman" w:hAnsi="Times New Roman"/>
          <w:b/>
          <w:sz w:val="24"/>
          <w:szCs w:val="24"/>
          <w:lang w:val="it-IT"/>
        </w:rPr>
      </w:pPr>
      <w:r>
        <w:rPr>
          <w:rFonts w:ascii="Times New Roman" w:hAnsi="Times New Roman"/>
          <w:b/>
          <w:sz w:val="24"/>
          <w:szCs w:val="24"/>
        </w:rPr>
        <w:lastRenderedPageBreak/>
        <w:t>2.1.</w:t>
      </w:r>
      <w:r w:rsidR="003C4CCE">
        <w:rPr>
          <w:rFonts w:ascii="Times New Roman" w:hAnsi="Times New Roman"/>
          <w:b/>
          <w:sz w:val="24"/>
          <w:szCs w:val="24"/>
          <w:lang w:val="en-US"/>
        </w:rPr>
        <w:t>3</w:t>
      </w:r>
      <w:r>
        <w:rPr>
          <w:rFonts w:ascii="Times New Roman" w:hAnsi="Times New Roman"/>
          <w:b/>
          <w:sz w:val="24"/>
          <w:szCs w:val="24"/>
        </w:rPr>
        <w:t xml:space="preserve"> </w:t>
      </w:r>
      <w:r w:rsidR="003D064D">
        <w:rPr>
          <w:rFonts w:ascii="Times New Roman" w:hAnsi="Times New Roman"/>
          <w:b/>
          <w:sz w:val="24"/>
          <w:szCs w:val="24"/>
          <w:lang w:val="it-IT"/>
        </w:rPr>
        <w:t xml:space="preserve">Kesiapan </w:t>
      </w:r>
      <w:r w:rsidR="009E6EC3">
        <w:rPr>
          <w:rFonts w:ascii="Times New Roman" w:hAnsi="Times New Roman"/>
          <w:b/>
          <w:sz w:val="24"/>
          <w:szCs w:val="24"/>
        </w:rPr>
        <w:t>I</w:t>
      </w:r>
      <w:r w:rsidR="009E6EC3">
        <w:rPr>
          <w:rFonts w:ascii="Times New Roman" w:hAnsi="Times New Roman"/>
          <w:b/>
          <w:sz w:val="24"/>
          <w:szCs w:val="24"/>
          <w:lang w:val="it-IT"/>
        </w:rPr>
        <w:t xml:space="preserve">nformasi </w:t>
      </w:r>
      <w:r w:rsidR="009E6EC3">
        <w:rPr>
          <w:rFonts w:ascii="Times New Roman" w:hAnsi="Times New Roman"/>
          <w:b/>
          <w:sz w:val="24"/>
          <w:szCs w:val="24"/>
        </w:rPr>
        <w:t>B</w:t>
      </w:r>
      <w:r w:rsidR="003D064D">
        <w:rPr>
          <w:rFonts w:ascii="Times New Roman" w:hAnsi="Times New Roman"/>
          <w:b/>
          <w:sz w:val="24"/>
          <w:szCs w:val="24"/>
          <w:lang w:val="it-IT"/>
        </w:rPr>
        <w:t>arang</w:t>
      </w:r>
    </w:p>
    <w:p w:rsidR="00D85EE0" w:rsidRPr="00D85EE0" w:rsidRDefault="00D85EE0" w:rsidP="003F45AC">
      <w:pPr>
        <w:autoSpaceDE w:val="0"/>
        <w:autoSpaceDN w:val="0"/>
        <w:adjustRightInd w:val="0"/>
        <w:spacing w:after="0" w:line="480" w:lineRule="auto"/>
        <w:ind w:firstLine="720"/>
        <w:jc w:val="both"/>
        <w:rPr>
          <w:rFonts w:ascii="Times New Roman" w:hAnsi="Times New Roman"/>
          <w:sz w:val="24"/>
          <w:szCs w:val="24"/>
          <w:lang w:val="en-US"/>
        </w:rPr>
      </w:pPr>
      <w:r w:rsidRPr="00D85EE0">
        <w:rPr>
          <w:rFonts w:ascii="Times New Roman" w:hAnsi="Times New Roman"/>
          <w:i/>
          <w:iCs/>
          <w:sz w:val="24"/>
          <w:szCs w:val="24"/>
        </w:rPr>
        <w:t>Availability</w:t>
      </w:r>
      <w:r w:rsidRPr="00D85EE0">
        <w:rPr>
          <w:rFonts w:ascii="Times New Roman" w:hAnsi="Times New Roman"/>
          <w:sz w:val="24"/>
          <w:szCs w:val="24"/>
        </w:rPr>
        <w:t xml:space="preserve">, merupakan suatu faktor yang berkaitan dengan ketersediaan </w:t>
      </w:r>
      <w:r>
        <w:rPr>
          <w:rFonts w:ascii="Times New Roman" w:hAnsi="Times New Roman"/>
          <w:sz w:val="24"/>
          <w:szCs w:val="24"/>
          <w:lang w:val="en-US"/>
        </w:rPr>
        <w:t xml:space="preserve">produk </w:t>
      </w:r>
      <w:r w:rsidRPr="00D85EE0">
        <w:rPr>
          <w:rFonts w:ascii="Times New Roman" w:hAnsi="Times New Roman"/>
          <w:sz w:val="24"/>
          <w:szCs w:val="24"/>
        </w:rPr>
        <w:t xml:space="preserve">ataupun kemudahan untuk memperoleh </w:t>
      </w:r>
      <w:r>
        <w:rPr>
          <w:rFonts w:ascii="Times New Roman" w:hAnsi="Times New Roman"/>
          <w:sz w:val="24"/>
          <w:szCs w:val="24"/>
          <w:lang w:val="en-US"/>
        </w:rPr>
        <w:t>produk</w:t>
      </w:r>
      <w:r w:rsidRPr="00D85EE0">
        <w:rPr>
          <w:rFonts w:ascii="Times New Roman" w:hAnsi="Times New Roman"/>
          <w:sz w:val="24"/>
          <w:szCs w:val="24"/>
        </w:rPr>
        <w:t xml:space="preserve"> tersebut, serta segala sesuatu yang dibutuhkan oleh pelanggan dalam rangka mengkonsumsi </w:t>
      </w:r>
      <w:r>
        <w:rPr>
          <w:rFonts w:ascii="Times New Roman" w:hAnsi="Times New Roman"/>
          <w:sz w:val="24"/>
          <w:szCs w:val="24"/>
          <w:lang w:val="en-US"/>
        </w:rPr>
        <w:t>produk</w:t>
      </w:r>
      <w:r w:rsidRPr="00D85EE0">
        <w:rPr>
          <w:rFonts w:ascii="Times New Roman" w:hAnsi="Times New Roman"/>
          <w:sz w:val="24"/>
          <w:szCs w:val="24"/>
        </w:rPr>
        <w:t xml:space="preserve"> tersebut</w:t>
      </w:r>
      <w:r>
        <w:rPr>
          <w:rFonts w:ascii="Times New Roman" w:hAnsi="Times New Roman"/>
          <w:sz w:val="24"/>
          <w:szCs w:val="24"/>
          <w:lang w:val="en-US"/>
        </w:rPr>
        <w:t xml:space="preserve"> (Donnelly, 2004:213). </w:t>
      </w:r>
      <w:r w:rsidRPr="00D53BFB">
        <w:rPr>
          <w:rFonts w:ascii="Times New Roman" w:hAnsi="Times New Roman"/>
          <w:sz w:val="24"/>
          <w:szCs w:val="24"/>
        </w:rPr>
        <w:t xml:space="preserve">Menurut </w:t>
      </w:r>
      <w:r w:rsidRPr="00782B50">
        <w:rPr>
          <w:rFonts w:ascii="Times New Roman" w:hAnsi="Times New Roman"/>
          <w:sz w:val="24"/>
          <w:szCs w:val="24"/>
        </w:rPr>
        <w:t>Prawirosentono (2001), persediaan</w:t>
      </w:r>
      <w:r w:rsidRPr="00D53BFB">
        <w:rPr>
          <w:rFonts w:ascii="Times New Roman" w:hAnsi="Times New Roman"/>
          <w:sz w:val="24"/>
          <w:szCs w:val="24"/>
        </w:rPr>
        <w:t xml:space="preserve"> adalah aktiva lancar yang terdapat dalam perusahaan dalam bentuk persediaan bahan mentah (bahan baku/</w:t>
      </w:r>
      <w:r w:rsidRPr="00D53BFB">
        <w:rPr>
          <w:rFonts w:ascii="Times New Roman" w:hAnsi="Times New Roman"/>
          <w:i/>
          <w:iCs/>
          <w:sz w:val="24"/>
          <w:szCs w:val="24"/>
        </w:rPr>
        <w:t>raw material</w:t>
      </w:r>
      <w:r w:rsidRPr="00D53BFB">
        <w:rPr>
          <w:rFonts w:ascii="Times New Roman" w:hAnsi="Times New Roman"/>
          <w:sz w:val="24"/>
          <w:szCs w:val="24"/>
        </w:rPr>
        <w:t>, bahan setengah jadi/</w:t>
      </w:r>
      <w:r w:rsidR="00422DAE">
        <w:rPr>
          <w:rFonts w:ascii="Times New Roman" w:hAnsi="Times New Roman"/>
          <w:sz w:val="24"/>
          <w:szCs w:val="24"/>
        </w:rPr>
        <w:t xml:space="preserve"> </w:t>
      </w:r>
      <w:r w:rsidRPr="00D53BFB">
        <w:rPr>
          <w:rFonts w:ascii="Times New Roman" w:hAnsi="Times New Roman"/>
          <w:i/>
          <w:iCs/>
          <w:sz w:val="24"/>
          <w:szCs w:val="24"/>
        </w:rPr>
        <w:t xml:space="preserve">work in process </w:t>
      </w:r>
      <w:r w:rsidRPr="00D53BFB">
        <w:rPr>
          <w:rFonts w:ascii="Times New Roman" w:hAnsi="Times New Roman"/>
          <w:sz w:val="24"/>
          <w:szCs w:val="24"/>
        </w:rPr>
        <w:t>dan barang jadi/</w:t>
      </w:r>
      <w:r w:rsidRPr="00D53BFB">
        <w:rPr>
          <w:rFonts w:ascii="Times New Roman" w:hAnsi="Times New Roman"/>
          <w:i/>
          <w:iCs/>
          <w:sz w:val="24"/>
          <w:szCs w:val="24"/>
        </w:rPr>
        <w:t>finished goods</w:t>
      </w:r>
      <w:r w:rsidRPr="00D53BFB">
        <w:rPr>
          <w:rFonts w:ascii="Times New Roman" w:hAnsi="Times New Roman"/>
          <w:sz w:val="24"/>
          <w:szCs w:val="24"/>
        </w:rPr>
        <w:t>).</w:t>
      </w:r>
    </w:p>
    <w:p w:rsidR="00D85EE0" w:rsidRPr="00D53BFB" w:rsidRDefault="00D85EE0" w:rsidP="00D85EE0">
      <w:pPr>
        <w:autoSpaceDE w:val="0"/>
        <w:autoSpaceDN w:val="0"/>
        <w:adjustRightInd w:val="0"/>
        <w:spacing w:after="0" w:line="480" w:lineRule="auto"/>
        <w:ind w:firstLine="720"/>
        <w:jc w:val="both"/>
        <w:rPr>
          <w:rFonts w:ascii="Times New Roman" w:hAnsi="Times New Roman"/>
          <w:sz w:val="24"/>
          <w:szCs w:val="24"/>
        </w:rPr>
      </w:pPr>
      <w:r w:rsidRPr="00D53BFB">
        <w:rPr>
          <w:rFonts w:ascii="Times New Roman" w:hAnsi="Times New Roman"/>
          <w:sz w:val="24"/>
          <w:szCs w:val="24"/>
        </w:rPr>
        <w:t>Persediaan berfungsi juga sebagai kontinuitas eksistensi suatu perusahaan dengan mencari keuntungan/laba untuk kontinuitas perusahaan tersebut. Menurut Smith dan Skousen (2007) ada beberapa alasan yang menyebabkan perusahaan untuk menanggani persediaan dengan serius, antara lain:</w:t>
      </w:r>
    </w:p>
    <w:p w:rsidR="00D85EE0" w:rsidRPr="00D53BFB" w:rsidRDefault="00D85EE0" w:rsidP="00D85EE0">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D53BFB">
        <w:rPr>
          <w:rFonts w:ascii="Times New Roman" w:hAnsi="Times New Roman"/>
          <w:sz w:val="24"/>
          <w:szCs w:val="24"/>
        </w:rPr>
        <w:t>Untuk meningkatkan efesiensi operasional</w:t>
      </w:r>
    </w:p>
    <w:p w:rsidR="00D85EE0" w:rsidRPr="00D53BFB" w:rsidRDefault="00D85EE0" w:rsidP="00D85EE0">
      <w:pPr>
        <w:pStyle w:val="ListParagraph"/>
        <w:autoSpaceDE w:val="0"/>
        <w:autoSpaceDN w:val="0"/>
        <w:adjustRightInd w:val="0"/>
        <w:spacing w:after="0" w:line="480" w:lineRule="auto"/>
        <w:jc w:val="both"/>
        <w:rPr>
          <w:rFonts w:ascii="Times New Roman" w:hAnsi="Times New Roman"/>
          <w:sz w:val="24"/>
          <w:szCs w:val="24"/>
        </w:rPr>
      </w:pPr>
      <w:r w:rsidRPr="00D53BFB">
        <w:rPr>
          <w:rFonts w:ascii="Times New Roman" w:hAnsi="Times New Roman"/>
          <w:sz w:val="24"/>
          <w:szCs w:val="24"/>
        </w:rPr>
        <w:t>Persediaan barang sangat penting dalam meningkatkan efesiensi operasional, misalnya proses A memerlukan bahan baku X1 untuk menghasilkan barang Y1, sedangkan proses B memerlukan bahan baku yaitu Y1 yang dihasilkan oleh proses A. Apabila proses A kehabisan persediaan bahan baku, maka proses B juga tidak dapat beroperasi. Seandainya persediaan selalu tersedia maka efesiensi operasional akan terlaksana.</w:t>
      </w:r>
    </w:p>
    <w:p w:rsidR="00D85EE0" w:rsidRPr="00D53BFB" w:rsidRDefault="00D85EE0" w:rsidP="00D85EE0">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D53BFB">
        <w:rPr>
          <w:rFonts w:ascii="Times New Roman" w:hAnsi="Times New Roman"/>
          <w:sz w:val="24"/>
          <w:szCs w:val="24"/>
        </w:rPr>
        <w:t>Memberikan respon yang cepat kepada pelanggan</w:t>
      </w:r>
    </w:p>
    <w:p w:rsidR="00D85EE0" w:rsidRPr="00D53BFB" w:rsidRDefault="00D85EE0" w:rsidP="00D85EE0">
      <w:pPr>
        <w:pStyle w:val="ListParagraph"/>
        <w:autoSpaceDE w:val="0"/>
        <w:autoSpaceDN w:val="0"/>
        <w:adjustRightInd w:val="0"/>
        <w:spacing w:after="0" w:line="480" w:lineRule="auto"/>
        <w:jc w:val="both"/>
        <w:rPr>
          <w:rFonts w:ascii="Times New Roman" w:hAnsi="Times New Roman"/>
          <w:sz w:val="24"/>
          <w:szCs w:val="24"/>
        </w:rPr>
      </w:pPr>
      <w:r w:rsidRPr="00D53BFB">
        <w:rPr>
          <w:rFonts w:ascii="Times New Roman" w:hAnsi="Times New Roman"/>
          <w:sz w:val="24"/>
          <w:szCs w:val="24"/>
        </w:rPr>
        <w:t>Permintaan pelanggan akan dapat terpenuhi jika barang yang diinginkan pelanggan selalu tersedia.</w:t>
      </w:r>
    </w:p>
    <w:p w:rsidR="00D85EE0" w:rsidRPr="00D53BFB" w:rsidRDefault="00D85EE0" w:rsidP="00D85EE0">
      <w:pPr>
        <w:pStyle w:val="ListParagraph"/>
        <w:numPr>
          <w:ilvl w:val="0"/>
          <w:numId w:val="30"/>
        </w:numPr>
        <w:autoSpaceDE w:val="0"/>
        <w:autoSpaceDN w:val="0"/>
        <w:adjustRightInd w:val="0"/>
        <w:spacing w:after="0" w:line="480" w:lineRule="auto"/>
        <w:jc w:val="both"/>
        <w:rPr>
          <w:rFonts w:ascii="Times New Roman" w:hAnsi="Times New Roman"/>
          <w:sz w:val="24"/>
          <w:szCs w:val="24"/>
        </w:rPr>
      </w:pPr>
      <w:r w:rsidRPr="00D53BFB">
        <w:rPr>
          <w:rFonts w:ascii="Times New Roman" w:hAnsi="Times New Roman"/>
          <w:sz w:val="24"/>
          <w:szCs w:val="24"/>
        </w:rPr>
        <w:lastRenderedPageBreak/>
        <w:t>Antisipasi terhadap situasi dan kondisi tertentu</w:t>
      </w:r>
    </w:p>
    <w:p w:rsidR="00D85EE0" w:rsidRPr="00D53BFB" w:rsidRDefault="00D85EE0" w:rsidP="00D85EE0">
      <w:pPr>
        <w:pStyle w:val="ListParagraph"/>
        <w:autoSpaceDE w:val="0"/>
        <w:autoSpaceDN w:val="0"/>
        <w:adjustRightInd w:val="0"/>
        <w:spacing w:after="0" w:line="480" w:lineRule="auto"/>
        <w:jc w:val="both"/>
        <w:rPr>
          <w:rFonts w:ascii="Times New Roman" w:hAnsi="Times New Roman"/>
          <w:sz w:val="24"/>
          <w:szCs w:val="24"/>
        </w:rPr>
      </w:pPr>
      <w:r w:rsidRPr="00D53BFB">
        <w:rPr>
          <w:rFonts w:ascii="Times New Roman" w:hAnsi="Times New Roman"/>
          <w:sz w:val="24"/>
          <w:szCs w:val="24"/>
        </w:rPr>
        <w:t>Pengaturan persediaan barang sangat diperlukan untuk mengantisipasi terhadap kemungkinan yang mungkin terjadi, misalnya keterlambatan pengiriman dari pemasok, mesin rusak, dan sebagainya.</w:t>
      </w:r>
    </w:p>
    <w:p w:rsidR="003F45AC" w:rsidRDefault="00D85EE0" w:rsidP="003F45AC">
      <w:pPr>
        <w:autoSpaceDE w:val="0"/>
        <w:autoSpaceDN w:val="0"/>
        <w:adjustRightInd w:val="0"/>
        <w:spacing w:after="0" w:line="480" w:lineRule="auto"/>
        <w:ind w:firstLine="720"/>
        <w:jc w:val="both"/>
        <w:rPr>
          <w:rFonts w:ascii="Times New Roman" w:hAnsi="Times New Roman"/>
          <w:sz w:val="24"/>
          <w:szCs w:val="24"/>
          <w:lang w:val="sv-SE"/>
        </w:rPr>
      </w:pPr>
      <w:r w:rsidRPr="00D53BFB">
        <w:rPr>
          <w:rFonts w:ascii="Times New Roman" w:hAnsi="Times New Roman"/>
          <w:sz w:val="24"/>
          <w:szCs w:val="24"/>
          <w:lang w:val="sv-SE"/>
        </w:rPr>
        <w:t xml:space="preserve">Manajemen persediaan adalah suatu mekanisme mengenai bagaimana mengelola masukan-masukan yang sehubungan dengan persediaan menjadi output, dimana untuk itu diperlukan umpan balik agar </w:t>
      </w:r>
      <w:r w:rsidRPr="00422DAE">
        <w:rPr>
          <w:rFonts w:ascii="Times New Roman" w:hAnsi="Times New Roman"/>
          <w:i/>
          <w:sz w:val="24"/>
          <w:szCs w:val="24"/>
          <w:lang w:val="sv-SE"/>
        </w:rPr>
        <w:t>output</w:t>
      </w:r>
      <w:r w:rsidRPr="00D53BFB">
        <w:rPr>
          <w:rFonts w:ascii="Times New Roman" w:hAnsi="Times New Roman"/>
          <w:sz w:val="24"/>
          <w:szCs w:val="24"/>
          <w:lang w:val="sv-SE"/>
        </w:rPr>
        <w:t xml:space="preserve"> memenuhi standar tertentu. Mekanisme sistem ini adalah pembuatan serangkaian kebijakan yang memonitor tingkat persediaan, menentukan persediaan yang harus dijaga, kapan persediaan harus diisi dan berapa besar pesanan harus dilakukan. Kriteria optimal adalah minimasi biaya total yang terkait dengan persediaan, yaitu biaya penyimpanan, biaya pemesanan dan biaya kekurangan </w:t>
      </w:r>
      <w:r w:rsidRPr="00782B50">
        <w:rPr>
          <w:rFonts w:ascii="Times New Roman" w:hAnsi="Times New Roman"/>
          <w:sz w:val="24"/>
          <w:szCs w:val="24"/>
          <w:lang w:val="sv-SE"/>
        </w:rPr>
        <w:t>persediaan (Baroto, 2002).</w:t>
      </w:r>
    </w:p>
    <w:p w:rsidR="00D85EE0" w:rsidRPr="00D53BFB" w:rsidRDefault="00D85EE0" w:rsidP="00D85EE0">
      <w:pPr>
        <w:spacing w:after="0" w:line="480" w:lineRule="auto"/>
        <w:ind w:firstLine="720"/>
        <w:jc w:val="both"/>
        <w:rPr>
          <w:rFonts w:ascii="Times New Roman" w:hAnsi="Times New Roman"/>
          <w:sz w:val="24"/>
          <w:szCs w:val="24"/>
          <w:lang w:val="sv-SE"/>
        </w:rPr>
      </w:pPr>
      <w:r w:rsidRPr="00D53BFB">
        <w:rPr>
          <w:rFonts w:ascii="Times New Roman" w:hAnsi="Times New Roman"/>
          <w:sz w:val="24"/>
          <w:szCs w:val="24"/>
          <w:lang w:val="sv-SE"/>
        </w:rPr>
        <w:t>Variabel keputusan dalam pengendalian persediaan tradisional dapat diklasifikasikan ke dalam variabel kuantitatif dan variabel kualitatif. Secara kualitatif, variabel keputusan pada pengendalian manajemen persediaan adalah sebagai berikut  (Baroto, 2002 : 54) :</w:t>
      </w:r>
    </w:p>
    <w:p w:rsidR="00D85EE0" w:rsidRPr="00D53BFB" w:rsidRDefault="00D85EE0" w:rsidP="00D85EE0">
      <w:pPr>
        <w:numPr>
          <w:ilvl w:val="0"/>
          <w:numId w:val="31"/>
        </w:numPr>
        <w:spacing w:after="0" w:line="480" w:lineRule="auto"/>
        <w:jc w:val="both"/>
        <w:rPr>
          <w:rFonts w:ascii="Times New Roman" w:hAnsi="Times New Roman"/>
          <w:sz w:val="24"/>
          <w:szCs w:val="24"/>
          <w:lang w:val="sv-SE"/>
        </w:rPr>
      </w:pPr>
      <w:r w:rsidRPr="00D53BFB">
        <w:rPr>
          <w:rFonts w:ascii="Times New Roman" w:hAnsi="Times New Roman"/>
          <w:sz w:val="24"/>
          <w:szCs w:val="24"/>
          <w:lang w:val="sv-SE"/>
        </w:rPr>
        <w:t>Berapa banyak jumlah barang yang akan dipesan atau dibuat,</w:t>
      </w:r>
    </w:p>
    <w:p w:rsidR="00D85EE0" w:rsidRPr="00D53BFB" w:rsidRDefault="00D85EE0" w:rsidP="00D85EE0">
      <w:pPr>
        <w:numPr>
          <w:ilvl w:val="0"/>
          <w:numId w:val="31"/>
        </w:numPr>
        <w:spacing w:after="0" w:line="480" w:lineRule="auto"/>
        <w:jc w:val="both"/>
        <w:rPr>
          <w:rFonts w:ascii="Times New Roman" w:hAnsi="Times New Roman"/>
          <w:sz w:val="24"/>
          <w:szCs w:val="24"/>
          <w:lang w:val="sv-SE"/>
        </w:rPr>
      </w:pPr>
      <w:r w:rsidRPr="00D53BFB">
        <w:rPr>
          <w:rFonts w:ascii="Times New Roman" w:hAnsi="Times New Roman"/>
          <w:sz w:val="24"/>
          <w:szCs w:val="24"/>
          <w:lang w:val="sv-SE"/>
        </w:rPr>
        <w:t>Kapan pemesanan atau pembuatan harus dilakukan,</w:t>
      </w:r>
    </w:p>
    <w:p w:rsidR="00D85EE0" w:rsidRPr="00D53BFB" w:rsidRDefault="00D85EE0" w:rsidP="00D85EE0">
      <w:pPr>
        <w:numPr>
          <w:ilvl w:val="0"/>
          <w:numId w:val="31"/>
        </w:numPr>
        <w:spacing w:after="0" w:line="480" w:lineRule="auto"/>
        <w:jc w:val="both"/>
        <w:rPr>
          <w:rFonts w:ascii="Times New Roman" w:hAnsi="Times New Roman"/>
          <w:sz w:val="24"/>
          <w:szCs w:val="24"/>
          <w:lang w:val="sv-SE"/>
        </w:rPr>
      </w:pPr>
      <w:r w:rsidRPr="00D53BFB">
        <w:rPr>
          <w:rFonts w:ascii="Times New Roman" w:hAnsi="Times New Roman"/>
          <w:sz w:val="24"/>
          <w:szCs w:val="24"/>
          <w:lang w:val="sv-SE"/>
        </w:rPr>
        <w:t>Berapa jumlah persediaan pengaman, dan</w:t>
      </w:r>
    </w:p>
    <w:p w:rsidR="00D85EE0" w:rsidRPr="00D53BFB" w:rsidRDefault="00D85EE0" w:rsidP="00D85EE0">
      <w:pPr>
        <w:numPr>
          <w:ilvl w:val="0"/>
          <w:numId w:val="31"/>
        </w:numPr>
        <w:spacing w:after="0" w:line="480" w:lineRule="auto"/>
        <w:jc w:val="both"/>
        <w:rPr>
          <w:rFonts w:ascii="Times New Roman" w:hAnsi="Times New Roman"/>
          <w:sz w:val="24"/>
          <w:szCs w:val="24"/>
          <w:lang w:val="sv-SE"/>
        </w:rPr>
      </w:pPr>
      <w:r w:rsidRPr="00D53BFB">
        <w:rPr>
          <w:rFonts w:ascii="Times New Roman" w:hAnsi="Times New Roman"/>
          <w:sz w:val="24"/>
          <w:szCs w:val="24"/>
          <w:lang w:val="sv-SE"/>
        </w:rPr>
        <w:t>Bagaimana mengendalikan persediaan.</w:t>
      </w:r>
    </w:p>
    <w:p w:rsidR="00D85EE0" w:rsidRPr="00D53BFB" w:rsidRDefault="00D85EE0" w:rsidP="00A42EA7">
      <w:pPr>
        <w:spacing w:after="0" w:line="480" w:lineRule="auto"/>
        <w:ind w:firstLine="720"/>
        <w:jc w:val="both"/>
        <w:rPr>
          <w:rFonts w:ascii="Times New Roman" w:hAnsi="Times New Roman"/>
          <w:sz w:val="24"/>
          <w:szCs w:val="24"/>
          <w:lang w:val="sv-SE"/>
        </w:rPr>
      </w:pPr>
      <w:r w:rsidRPr="00D53BFB">
        <w:rPr>
          <w:rFonts w:ascii="Times New Roman" w:hAnsi="Times New Roman"/>
          <w:sz w:val="24"/>
          <w:szCs w:val="24"/>
          <w:lang w:val="sv-SE"/>
        </w:rPr>
        <w:t>Secara kualitatif, masalah persediaan berkaitan dengan sistem pengoperasian persediaan yang akan menjamin kelancaran pengelolaan persediaan adalah sebagai berikut :</w:t>
      </w:r>
    </w:p>
    <w:p w:rsidR="00D85EE0" w:rsidRPr="00D85EE0" w:rsidRDefault="00D85EE0" w:rsidP="00D85EE0">
      <w:pPr>
        <w:pStyle w:val="ListParagraph"/>
        <w:numPr>
          <w:ilvl w:val="0"/>
          <w:numId w:val="32"/>
        </w:numPr>
        <w:spacing w:after="0" w:line="480" w:lineRule="auto"/>
        <w:jc w:val="both"/>
        <w:rPr>
          <w:rFonts w:ascii="Times New Roman" w:hAnsi="Times New Roman"/>
          <w:sz w:val="24"/>
          <w:szCs w:val="24"/>
          <w:lang w:val="sv-SE"/>
        </w:rPr>
      </w:pPr>
      <w:r w:rsidRPr="00D85EE0">
        <w:rPr>
          <w:rFonts w:ascii="Times New Roman" w:hAnsi="Times New Roman"/>
          <w:sz w:val="24"/>
          <w:szCs w:val="24"/>
          <w:lang w:val="sv-SE"/>
        </w:rPr>
        <w:lastRenderedPageBreak/>
        <w:t>Jenis barang apa yang dimiliki,</w:t>
      </w:r>
    </w:p>
    <w:p w:rsidR="00D85EE0" w:rsidRPr="00D85EE0" w:rsidRDefault="00D85EE0" w:rsidP="00D85EE0">
      <w:pPr>
        <w:pStyle w:val="ListParagraph"/>
        <w:numPr>
          <w:ilvl w:val="0"/>
          <w:numId w:val="32"/>
        </w:numPr>
        <w:spacing w:after="0" w:line="480" w:lineRule="auto"/>
        <w:jc w:val="both"/>
        <w:rPr>
          <w:rFonts w:ascii="Times New Roman" w:hAnsi="Times New Roman"/>
          <w:sz w:val="24"/>
          <w:szCs w:val="24"/>
          <w:lang w:val="sv-SE"/>
        </w:rPr>
      </w:pPr>
      <w:r w:rsidRPr="00D85EE0">
        <w:rPr>
          <w:rFonts w:ascii="Times New Roman" w:hAnsi="Times New Roman"/>
          <w:sz w:val="24"/>
          <w:szCs w:val="24"/>
          <w:lang w:val="sv-SE"/>
        </w:rPr>
        <w:t>Di mana barang tersebut berada,</w:t>
      </w:r>
    </w:p>
    <w:p w:rsidR="00D85EE0" w:rsidRPr="00D85EE0" w:rsidRDefault="00D85EE0" w:rsidP="00D85EE0">
      <w:pPr>
        <w:pStyle w:val="ListParagraph"/>
        <w:numPr>
          <w:ilvl w:val="0"/>
          <w:numId w:val="32"/>
        </w:numPr>
        <w:spacing w:after="0" w:line="480" w:lineRule="auto"/>
        <w:jc w:val="both"/>
        <w:rPr>
          <w:rFonts w:ascii="Times New Roman" w:hAnsi="Times New Roman"/>
          <w:sz w:val="24"/>
          <w:szCs w:val="24"/>
          <w:lang w:val="sv-SE"/>
        </w:rPr>
      </w:pPr>
      <w:r w:rsidRPr="00D85EE0">
        <w:rPr>
          <w:rFonts w:ascii="Times New Roman" w:hAnsi="Times New Roman"/>
          <w:sz w:val="24"/>
          <w:szCs w:val="24"/>
          <w:lang w:val="sv-SE"/>
        </w:rPr>
        <w:t>Berapa jumlah barang yang sedang dipesan, dan</w:t>
      </w:r>
    </w:p>
    <w:p w:rsidR="00D85EE0" w:rsidRPr="00D85EE0" w:rsidRDefault="00D85EE0" w:rsidP="00D85EE0">
      <w:pPr>
        <w:pStyle w:val="ListParagraph"/>
        <w:numPr>
          <w:ilvl w:val="0"/>
          <w:numId w:val="32"/>
        </w:numPr>
        <w:spacing w:after="0" w:line="480" w:lineRule="auto"/>
        <w:jc w:val="both"/>
        <w:rPr>
          <w:rFonts w:ascii="Times New Roman" w:hAnsi="Times New Roman"/>
          <w:sz w:val="24"/>
          <w:szCs w:val="24"/>
          <w:lang w:val="sv-SE"/>
        </w:rPr>
      </w:pPr>
      <w:r w:rsidRPr="00D85EE0">
        <w:rPr>
          <w:rFonts w:ascii="Times New Roman" w:hAnsi="Times New Roman"/>
          <w:sz w:val="24"/>
          <w:szCs w:val="24"/>
          <w:lang w:val="sv-SE"/>
        </w:rPr>
        <w:t xml:space="preserve">Siapa saja yang menjadi pemasok masing – masing item. </w:t>
      </w:r>
    </w:p>
    <w:p w:rsidR="00D85EE0" w:rsidRDefault="00D85EE0" w:rsidP="003F45AC">
      <w:pPr>
        <w:autoSpaceDE w:val="0"/>
        <w:autoSpaceDN w:val="0"/>
        <w:adjustRightInd w:val="0"/>
        <w:spacing w:after="0" w:line="480" w:lineRule="auto"/>
        <w:ind w:firstLine="720"/>
        <w:jc w:val="both"/>
        <w:rPr>
          <w:rFonts w:ascii="Times New Roman" w:hAnsi="Times New Roman"/>
          <w:sz w:val="24"/>
          <w:szCs w:val="24"/>
          <w:lang w:val="en-US"/>
        </w:rPr>
      </w:pPr>
      <w:r w:rsidRPr="00D53BFB">
        <w:rPr>
          <w:rFonts w:ascii="Times New Roman" w:hAnsi="Times New Roman"/>
          <w:sz w:val="24"/>
          <w:szCs w:val="24"/>
        </w:rPr>
        <w:t xml:space="preserve">Menurut </w:t>
      </w:r>
      <w:r w:rsidRPr="00D53BFB">
        <w:rPr>
          <w:rFonts w:ascii="Times New Roman" w:hAnsi="Times New Roman"/>
          <w:bCs/>
          <w:sz w:val="24"/>
          <w:szCs w:val="24"/>
        </w:rPr>
        <w:t xml:space="preserve">Wilson </w:t>
      </w:r>
      <w:r w:rsidRPr="00D53BFB">
        <w:rPr>
          <w:rFonts w:ascii="Times New Roman" w:hAnsi="Times New Roman"/>
          <w:sz w:val="24"/>
          <w:szCs w:val="24"/>
        </w:rPr>
        <w:t xml:space="preserve">dan </w:t>
      </w:r>
      <w:r w:rsidRPr="00D53BFB">
        <w:rPr>
          <w:rFonts w:ascii="Times New Roman" w:hAnsi="Times New Roman"/>
          <w:bCs/>
          <w:sz w:val="24"/>
          <w:szCs w:val="24"/>
        </w:rPr>
        <w:t>John B. Campbell (2001) p</w:t>
      </w:r>
      <w:r w:rsidRPr="00D53BFB">
        <w:rPr>
          <w:rFonts w:ascii="Times New Roman" w:hAnsi="Times New Roman"/>
          <w:sz w:val="24"/>
          <w:szCs w:val="24"/>
        </w:rPr>
        <w:t xml:space="preserve">engendalian persediaan erat kaitannya dengan investasi yang dikeluarkan oleh perusahaan. Hal ini berkaitan dengan total biaya operasi yang dikeluarkan oleh perusahaan. Agar manajemen </w:t>
      </w:r>
      <w:r w:rsidRPr="00422DAE">
        <w:rPr>
          <w:rFonts w:ascii="Times New Roman" w:hAnsi="Times New Roman"/>
          <w:i/>
          <w:sz w:val="24"/>
          <w:szCs w:val="24"/>
        </w:rPr>
        <w:t>inventory</w:t>
      </w:r>
      <w:r w:rsidRPr="00D53BFB">
        <w:rPr>
          <w:rFonts w:ascii="Times New Roman" w:hAnsi="Times New Roman"/>
          <w:sz w:val="24"/>
          <w:szCs w:val="24"/>
        </w:rPr>
        <w:t xml:space="preserve"> yang digunakan efektif, maka persoalan yang harus diselesaikan adalah menentukan jumlah pemesanan dan kapan pemesanan itu harus dilakukan. Untuk itu, harus diperhatikan adanya persediaan dasar sebagai penyeimbang keluar masuknya barang, persediaan pengaman (</w:t>
      </w:r>
      <w:r w:rsidRPr="00D53BFB">
        <w:rPr>
          <w:rFonts w:ascii="Times New Roman" w:hAnsi="Times New Roman"/>
          <w:i/>
          <w:iCs/>
          <w:sz w:val="24"/>
          <w:szCs w:val="24"/>
        </w:rPr>
        <w:t>safety stock</w:t>
      </w:r>
      <w:r w:rsidRPr="00D53BFB">
        <w:rPr>
          <w:rFonts w:ascii="Times New Roman" w:hAnsi="Times New Roman"/>
          <w:sz w:val="24"/>
          <w:szCs w:val="24"/>
        </w:rPr>
        <w:t>), serta tambahan persediaan (</w:t>
      </w:r>
      <w:r w:rsidRPr="00D53BFB">
        <w:rPr>
          <w:rFonts w:ascii="Times New Roman" w:hAnsi="Times New Roman"/>
          <w:i/>
          <w:iCs/>
          <w:sz w:val="24"/>
          <w:szCs w:val="24"/>
        </w:rPr>
        <w:t>anticipation stock</w:t>
      </w:r>
      <w:r w:rsidRPr="00D53BFB">
        <w:rPr>
          <w:rFonts w:ascii="Times New Roman" w:hAnsi="Times New Roman"/>
          <w:sz w:val="24"/>
          <w:szCs w:val="24"/>
        </w:rPr>
        <w:t>).</w:t>
      </w:r>
    </w:p>
    <w:p w:rsidR="007D5A88" w:rsidRDefault="007D5A88" w:rsidP="009E6EC3">
      <w:pPr>
        <w:autoSpaceDE w:val="0"/>
        <w:autoSpaceDN w:val="0"/>
        <w:adjustRightInd w:val="0"/>
        <w:spacing w:after="0" w:line="240" w:lineRule="auto"/>
        <w:jc w:val="both"/>
        <w:rPr>
          <w:rFonts w:ascii="Times New Roman" w:hAnsi="Times New Roman"/>
          <w:b/>
          <w:sz w:val="24"/>
          <w:szCs w:val="24"/>
          <w:lang w:val="en-US"/>
        </w:rPr>
      </w:pPr>
    </w:p>
    <w:p w:rsidR="00D0383B" w:rsidRPr="003C4CCE" w:rsidRDefault="00D0383B" w:rsidP="00D0383B">
      <w:pPr>
        <w:spacing w:after="0" w:line="480" w:lineRule="auto"/>
        <w:ind w:left="380" w:hanging="380"/>
        <w:jc w:val="both"/>
        <w:rPr>
          <w:rFonts w:ascii="Times New Roman" w:hAnsi="Times New Roman"/>
          <w:b/>
          <w:sz w:val="24"/>
          <w:szCs w:val="24"/>
          <w:lang w:val="en-US"/>
        </w:rPr>
      </w:pPr>
      <w:r>
        <w:rPr>
          <w:rFonts w:ascii="Times New Roman" w:hAnsi="Times New Roman"/>
          <w:b/>
          <w:sz w:val="24"/>
          <w:szCs w:val="24"/>
        </w:rPr>
        <w:t>2.1.</w:t>
      </w:r>
      <w:r w:rsidR="003C4CCE">
        <w:rPr>
          <w:rFonts w:ascii="Times New Roman" w:hAnsi="Times New Roman"/>
          <w:b/>
          <w:sz w:val="24"/>
          <w:szCs w:val="24"/>
          <w:lang w:val="en-US"/>
        </w:rPr>
        <w:t>4</w:t>
      </w:r>
      <w:r>
        <w:rPr>
          <w:rFonts w:ascii="Times New Roman" w:hAnsi="Times New Roman"/>
          <w:b/>
          <w:sz w:val="24"/>
          <w:szCs w:val="24"/>
        </w:rPr>
        <w:t xml:space="preserve"> </w:t>
      </w:r>
      <w:r w:rsidR="007651DA" w:rsidRPr="007651DA">
        <w:rPr>
          <w:rFonts w:ascii="Times New Roman" w:hAnsi="Times New Roman"/>
          <w:b/>
          <w:sz w:val="24"/>
          <w:szCs w:val="24"/>
          <w:lang w:val="en-US"/>
        </w:rPr>
        <w:t>Kualitas relasional</w:t>
      </w:r>
    </w:p>
    <w:p w:rsidR="00D0383B" w:rsidRPr="00C517CA" w:rsidRDefault="009D1C3B" w:rsidP="00D0383B">
      <w:pPr>
        <w:spacing w:after="0" w:line="480" w:lineRule="auto"/>
        <w:ind w:firstLine="720"/>
        <w:jc w:val="both"/>
        <w:rPr>
          <w:rFonts w:ascii="Times New Roman" w:hAnsi="Times New Roman"/>
          <w:sz w:val="24"/>
          <w:szCs w:val="24"/>
        </w:rPr>
      </w:pPr>
      <w:r>
        <w:rPr>
          <w:rFonts w:ascii="Times New Roman" w:hAnsi="Times New Roman"/>
          <w:sz w:val="24"/>
          <w:szCs w:val="24"/>
        </w:rPr>
        <w:t>Menurut Kotler dan A</w:t>
      </w:r>
      <w:r>
        <w:rPr>
          <w:rFonts w:ascii="Times New Roman" w:hAnsi="Times New Roman"/>
          <w:sz w:val="24"/>
          <w:szCs w:val="24"/>
          <w:lang w:val="en-US"/>
        </w:rPr>
        <w:t>r</w:t>
      </w:r>
      <w:r>
        <w:rPr>
          <w:rFonts w:ascii="Times New Roman" w:hAnsi="Times New Roman"/>
          <w:sz w:val="24"/>
          <w:szCs w:val="24"/>
        </w:rPr>
        <w:t>mstrong (20</w:t>
      </w:r>
      <w:r>
        <w:rPr>
          <w:rFonts w:ascii="Times New Roman" w:hAnsi="Times New Roman"/>
          <w:sz w:val="24"/>
          <w:szCs w:val="24"/>
          <w:lang w:val="en-US"/>
        </w:rPr>
        <w:t>04</w:t>
      </w:r>
      <w:r w:rsidR="00D0383B" w:rsidRPr="00C517CA">
        <w:rPr>
          <w:rFonts w:ascii="Times New Roman" w:hAnsi="Times New Roman"/>
          <w:sz w:val="24"/>
          <w:szCs w:val="24"/>
        </w:rPr>
        <w:t xml:space="preserve">:228), </w:t>
      </w:r>
      <w:r w:rsidR="00D0383B" w:rsidRPr="00C517CA">
        <w:rPr>
          <w:rFonts w:ascii="Times New Roman" w:hAnsi="Times New Roman"/>
          <w:i/>
          <w:sz w:val="24"/>
          <w:szCs w:val="24"/>
        </w:rPr>
        <w:t>Relationship Marketing</w:t>
      </w:r>
      <w:r w:rsidR="00D0383B" w:rsidRPr="00C517CA">
        <w:rPr>
          <w:rFonts w:ascii="Times New Roman" w:hAnsi="Times New Roman"/>
          <w:sz w:val="24"/>
          <w:szCs w:val="24"/>
        </w:rPr>
        <w:t xml:space="preserve"> adalah: "proses mencipta, mempertahankan dan meningkatkan hubungan yang kuat berdasar nilai dengan pelanggan dan pemegang saham".</w:t>
      </w:r>
      <w:r w:rsidR="00D0383B">
        <w:rPr>
          <w:rFonts w:ascii="Times New Roman" w:hAnsi="Times New Roman"/>
          <w:sz w:val="24"/>
          <w:szCs w:val="24"/>
          <w:lang w:val="en-US"/>
        </w:rPr>
        <w:t xml:space="preserve"> </w:t>
      </w:r>
      <w:r w:rsidR="00D0383B" w:rsidRPr="00C517CA">
        <w:rPr>
          <w:rFonts w:ascii="Times New Roman" w:hAnsi="Times New Roman"/>
          <w:sz w:val="24"/>
          <w:szCs w:val="24"/>
        </w:rPr>
        <w:t xml:space="preserve">Berdasarkan pendapat Syafruddin Chan (2003:6), </w:t>
      </w:r>
      <w:r w:rsidR="00D0383B" w:rsidRPr="00C517CA">
        <w:rPr>
          <w:rFonts w:ascii="Times New Roman" w:hAnsi="Times New Roman"/>
          <w:i/>
          <w:sz w:val="24"/>
          <w:szCs w:val="24"/>
        </w:rPr>
        <w:t>Relationship Marketing</w:t>
      </w:r>
      <w:r w:rsidR="00D0383B" w:rsidRPr="00C517CA">
        <w:rPr>
          <w:rFonts w:ascii="Times New Roman" w:hAnsi="Times New Roman"/>
          <w:sz w:val="24"/>
          <w:szCs w:val="24"/>
        </w:rPr>
        <w:t xml:space="preserve"> adalah: "pengenalan setiap pelanggan secara lebih dekat dengan menciptakan komunikasi dua arah dengan mengelola suatu hubungan yang saling menguntungkan antara pelanggan dan perusahaan".</w:t>
      </w:r>
    </w:p>
    <w:p w:rsidR="00D0383B" w:rsidRDefault="00D0383B" w:rsidP="00D0383B">
      <w:pPr>
        <w:autoSpaceDE w:val="0"/>
        <w:autoSpaceDN w:val="0"/>
        <w:adjustRightInd w:val="0"/>
        <w:spacing w:after="0" w:line="480" w:lineRule="auto"/>
        <w:ind w:firstLine="720"/>
        <w:jc w:val="both"/>
        <w:rPr>
          <w:rFonts w:ascii="Times New Roman" w:hAnsi="Times New Roman"/>
          <w:sz w:val="24"/>
          <w:szCs w:val="24"/>
          <w:lang w:val="en-US"/>
        </w:rPr>
      </w:pPr>
      <w:r w:rsidRPr="00C517CA">
        <w:rPr>
          <w:rFonts w:ascii="Times New Roman" w:hAnsi="Times New Roman"/>
          <w:sz w:val="24"/>
          <w:szCs w:val="24"/>
        </w:rPr>
        <w:t>Menurut Tjiptono (200</w:t>
      </w:r>
      <w:r>
        <w:rPr>
          <w:rFonts w:ascii="Times New Roman" w:hAnsi="Times New Roman"/>
          <w:sz w:val="24"/>
          <w:szCs w:val="24"/>
        </w:rPr>
        <w:t>8</w:t>
      </w:r>
      <w:r w:rsidRPr="00C517CA">
        <w:rPr>
          <w:rFonts w:ascii="Times New Roman" w:hAnsi="Times New Roman"/>
          <w:sz w:val="24"/>
          <w:szCs w:val="24"/>
        </w:rPr>
        <w:t xml:space="preserve">:415), </w:t>
      </w:r>
      <w:r w:rsidR="007651DA" w:rsidRPr="007651DA">
        <w:rPr>
          <w:rFonts w:ascii="Times New Roman" w:hAnsi="Times New Roman"/>
          <w:sz w:val="24"/>
          <w:szCs w:val="24"/>
        </w:rPr>
        <w:t>Kualitas relasional</w:t>
      </w:r>
      <w:r w:rsidRPr="00C517CA">
        <w:rPr>
          <w:rFonts w:ascii="Times New Roman" w:hAnsi="Times New Roman"/>
          <w:sz w:val="24"/>
          <w:szCs w:val="24"/>
        </w:rPr>
        <w:t xml:space="preserve"> merupakan orientasi strategis atau filosofi menjalankan bisnis yang lebih berfokus pada upaya mempertahankan dan menumbuh kembangkan relasi dengan pelanggan saat ini </w:t>
      </w:r>
      <w:r w:rsidRPr="00C517CA">
        <w:rPr>
          <w:rFonts w:ascii="Times New Roman" w:hAnsi="Times New Roman"/>
          <w:sz w:val="24"/>
          <w:szCs w:val="24"/>
        </w:rPr>
        <w:lastRenderedPageBreak/>
        <w:t xml:space="preserve">(terutama </w:t>
      </w:r>
      <w:r w:rsidRPr="00C517CA">
        <w:rPr>
          <w:rFonts w:ascii="Times New Roman" w:hAnsi="Times New Roman"/>
          <w:i/>
          <w:sz w:val="24"/>
          <w:szCs w:val="24"/>
        </w:rPr>
        <w:t>profitable customers</w:t>
      </w:r>
      <w:r w:rsidRPr="00C517CA">
        <w:rPr>
          <w:rFonts w:ascii="Times New Roman" w:hAnsi="Times New Roman"/>
          <w:sz w:val="24"/>
          <w:szCs w:val="24"/>
        </w:rPr>
        <w:t xml:space="preserve"> atau </w:t>
      </w:r>
      <w:r w:rsidRPr="00C517CA">
        <w:rPr>
          <w:rFonts w:ascii="Times New Roman" w:hAnsi="Times New Roman"/>
          <w:i/>
          <w:sz w:val="24"/>
          <w:szCs w:val="24"/>
        </w:rPr>
        <w:t>selected customers</w:t>
      </w:r>
      <w:r w:rsidRPr="00C517CA">
        <w:rPr>
          <w:rFonts w:ascii="Times New Roman" w:hAnsi="Times New Roman"/>
          <w:sz w:val="24"/>
          <w:szCs w:val="24"/>
        </w:rPr>
        <w:t xml:space="preserve">) dibandingkan merebut pelanggan baru. Berdasarkan tiga definisi diatas, </w:t>
      </w:r>
      <w:r w:rsidRPr="00C517CA">
        <w:rPr>
          <w:rFonts w:ascii="Times New Roman" w:hAnsi="Times New Roman"/>
          <w:i/>
          <w:sz w:val="24"/>
          <w:szCs w:val="24"/>
        </w:rPr>
        <w:t>Relationship Marketing</w:t>
      </w:r>
      <w:r w:rsidRPr="00C517CA">
        <w:rPr>
          <w:rFonts w:ascii="Times New Roman" w:hAnsi="Times New Roman"/>
          <w:sz w:val="24"/>
          <w:szCs w:val="24"/>
        </w:rPr>
        <w:t xml:space="preserve"> adalah pengenalan lebih dekat atau hubungan yang erat dan ada saling ketergantungan saling menguntungkan antara pelanggan dan perusahaan guna mempertahankan preferensi bisnis jangka panjang.</w:t>
      </w:r>
    </w:p>
    <w:p w:rsidR="00D0383B" w:rsidRPr="00C517CA" w:rsidRDefault="00D0383B" w:rsidP="00D0383B">
      <w:pPr>
        <w:spacing w:after="0" w:line="480" w:lineRule="auto"/>
        <w:ind w:firstLine="720"/>
        <w:jc w:val="both"/>
        <w:rPr>
          <w:rFonts w:ascii="Times New Roman" w:hAnsi="Times New Roman"/>
          <w:sz w:val="24"/>
          <w:szCs w:val="24"/>
        </w:rPr>
      </w:pPr>
      <w:r w:rsidRPr="00C517CA">
        <w:rPr>
          <w:rFonts w:ascii="Times New Roman" w:hAnsi="Times New Roman"/>
          <w:sz w:val="24"/>
          <w:szCs w:val="24"/>
        </w:rPr>
        <w:t xml:space="preserve">Menurut </w:t>
      </w:r>
      <w:r>
        <w:rPr>
          <w:rFonts w:ascii="Times New Roman" w:hAnsi="Times New Roman"/>
          <w:sz w:val="24"/>
          <w:szCs w:val="24"/>
        </w:rPr>
        <w:t>Tjiptono (2008</w:t>
      </w:r>
      <w:r w:rsidRPr="00C517CA">
        <w:rPr>
          <w:rFonts w:ascii="Times New Roman" w:hAnsi="Times New Roman"/>
          <w:sz w:val="24"/>
          <w:szCs w:val="24"/>
        </w:rPr>
        <w:t xml:space="preserve">:420), terdapat tiga faktor kunci sukses implementasi </w:t>
      </w:r>
      <w:r w:rsidR="00572504">
        <w:rPr>
          <w:rFonts w:ascii="Times New Roman" w:hAnsi="Times New Roman"/>
          <w:sz w:val="24"/>
          <w:szCs w:val="24"/>
        </w:rPr>
        <w:t>k</w:t>
      </w:r>
      <w:r w:rsidR="007651DA" w:rsidRPr="007651DA">
        <w:rPr>
          <w:rFonts w:ascii="Times New Roman" w:hAnsi="Times New Roman"/>
          <w:sz w:val="24"/>
          <w:szCs w:val="24"/>
        </w:rPr>
        <w:t>ualitas relasional</w:t>
      </w:r>
      <w:r w:rsidRPr="00C517CA">
        <w:rPr>
          <w:rFonts w:ascii="Times New Roman" w:hAnsi="Times New Roman"/>
          <w:sz w:val="24"/>
          <w:szCs w:val="24"/>
        </w:rPr>
        <w:t>, yakni:</w:t>
      </w:r>
    </w:p>
    <w:p w:rsidR="00D0383B" w:rsidRPr="00C517CA" w:rsidRDefault="00D0383B" w:rsidP="00F434B6">
      <w:pPr>
        <w:numPr>
          <w:ilvl w:val="0"/>
          <w:numId w:val="25"/>
        </w:numPr>
        <w:spacing w:after="0" w:line="480" w:lineRule="auto"/>
        <w:jc w:val="both"/>
        <w:rPr>
          <w:rFonts w:ascii="Times New Roman" w:hAnsi="Times New Roman"/>
          <w:sz w:val="24"/>
          <w:szCs w:val="24"/>
        </w:rPr>
      </w:pPr>
      <w:r w:rsidRPr="00C517CA">
        <w:rPr>
          <w:rFonts w:ascii="Times New Roman" w:hAnsi="Times New Roman"/>
          <w:sz w:val="24"/>
          <w:szCs w:val="24"/>
        </w:rPr>
        <w:t xml:space="preserve">Kualitas </w:t>
      </w:r>
      <w:r w:rsidR="00572504">
        <w:rPr>
          <w:rFonts w:ascii="Times New Roman" w:hAnsi="Times New Roman"/>
          <w:sz w:val="24"/>
          <w:szCs w:val="24"/>
        </w:rPr>
        <w:t>J</w:t>
      </w:r>
      <w:r w:rsidRPr="00C517CA">
        <w:rPr>
          <w:rFonts w:ascii="Times New Roman" w:hAnsi="Times New Roman"/>
          <w:sz w:val="24"/>
          <w:szCs w:val="24"/>
        </w:rPr>
        <w:t xml:space="preserve">asa </w:t>
      </w:r>
      <w:r w:rsidR="00572504">
        <w:rPr>
          <w:rFonts w:ascii="Times New Roman" w:hAnsi="Times New Roman"/>
          <w:sz w:val="24"/>
          <w:szCs w:val="24"/>
        </w:rPr>
        <w:t>I</w:t>
      </w:r>
      <w:r w:rsidRPr="00C517CA">
        <w:rPr>
          <w:rFonts w:ascii="Times New Roman" w:hAnsi="Times New Roman"/>
          <w:sz w:val="24"/>
          <w:szCs w:val="24"/>
        </w:rPr>
        <w:t>nti;</w:t>
      </w:r>
    </w:p>
    <w:p w:rsidR="00D0383B" w:rsidRPr="00C517CA" w:rsidRDefault="00D0383B" w:rsidP="00D0383B">
      <w:pPr>
        <w:spacing w:after="0" w:line="480" w:lineRule="auto"/>
        <w:ind w:left="360"/>
        <w:jc w:val="both"/>
        <w:rPr>
          <w:rFonts w:ascii="Times New Roman" w:hAnsi="Times New Roman"/>
          <w:sz w:val="24"/>
          <w:szCs w:val="24"/>
        </w:rPr>
      </w:pPr>
      <w:r w:rsidRPr="00C517CA">
        <w:rPr>
          <w:rFonts w:ascii="Times New Roman" w:hAnsi="Times New Roman"/>
          <w:sz w:val="24"/>
          <w:szCs w:val="24"/>
        </w:rPr>
        <w:t>Basis utama kesuksesan relasi jangka panjang adalah kepuasan dan loyalitas yang terbentuk karena kualitas jasa anti perusahaan kompetitif. Bila kualitas jasa tidak memenuhi standar, maka akan sulit bagi organisasi jasa untuk menjalin relasi yang langgeng dengan para pelanggannya</w:t>
      </w:r>
    </w:p>
    <w:p w:rsidR="00D0383B" w:rsidRPr="00C517CA" w:rsidRDefault="00572504" w:rsidP="00F434B6">
      <w:pPr>
        <w:numPr>
          <w:ilvl w:val="0"/>
          <w:numId w:val="25"/>
        </w:numPr>
        <w:spacing w:after="0" w:line="480" w:lineRule="auto"/>
        <w:jc w:val="both"/>
        <w:rPr>
          <w:rFonts w:ascii="Times New Roman" w:hAnsi="Times New Roman"/>
          <w:sz w:val="24"/>
          <w:szCs w:val="24"/>
        </w:rPr>
      </w:pPr>
      <w:r>
        <w:rPr>
          <w:rFonts w:ascii="Times New Roman" w:hAnsi="Times New Roman"/>
          <w:sz w:val="24"/>
          <w:szCs w:val="24"/>
        </w:rPr>
        <w:t>Segmentasi dan Pemilihan Pasar S</w:t>
      </w:r>
      <w:r w:rsidR="00D0383B" w:rsidRPr="00C517CA">
        <w:rPr>
          <w:rFonts w:ascii="Times New Roman" w:hAnsi="Times New Roman"/>
          <w:sz w:val="24"/>
          <w:szCs w:val="24"/>
        </w:rPr>
        <w:t xml:space="preserve">asaran </w:t>
      </w:r>
      <w:r>
        <w:rPr>
          <w:rFonts w:ascii="Times New Roman" w:hAnsi="Times New Roman"/>
          <w:sz w:val="24"/>
          <w:szCs w:val="24"/>
        </w:rPr>
        <w:t>S</w:t>
      </w:r>
      <w:r w:rsidR="00D0383B" w:rsidRPr="00C517CA">
        <w:rPr>
          <w:rFonts w:ascii="Times New Roman" w:hAnsi="Times New Roman"/>
          <w:sz w:val="24"/>
          <w:szCs w:val="24"/>
        </w:rPr>
        <w:t xml:space="preserve">ecara </w:t>
      </w:r>
      <w:r>
        <w:rPr>
          <w:rFonts w:ascii="Times New Roman" w:hAnsi="Times New Roman"/>
          <w:sz w:val="24"/>
          <w:szCs w:val="24"/>
        </w:rPr>
        <w:t>C</w:t>
      </w:r>
      <w:r w:rsidR="00D0383B" w:rsidRPr="00C517CA">
        <w:rPr>
          <w:rFonts w:ascii="Times New Roman" w:hAnsi="Times New Roman"/>
          <w:sz w:val="24"/>
          <w:szCs w:val="24"/>
        </w:rPr>
        <w:t>ermat;</w:t>
      </w:r>
    </w:p>
    <w:p w:rsidR="00D0383B" w:rsidRPr="00C517CA" w:rsidRDefault="00D0383B" w:rsidP="00D0383B">
      <w:pPr>
        <w:spacing w:after="0" w:line="480" w:lineRule="auto"/>
        <w:ind w:left="360"/>
        <w:jc w:val="both"/>
        <w:rPr>
          <w:rFonts w:ascii="Times New Roman" w:hAnsi="Times New Roman"/>
          <w:sz w:val="24"/>
          <w:szCs w:val="24"/>
        </w:rPr>
      </w:pPr>
      <w:r w:rsidRPr="00C517CA">
        <w:rPr>
          <w:rFonts w:ascii="Times New Roman" w:hAnsi="Times New Roman"/>
          <w:sz w:val="24"/>
          <w:szCs w:val="24"/>
        </w:rPr>
        <w:t xml:space="preserve">Penyedia jasa wajib mempelajari dan menentukan tipe atau segmen pelanggan yang ingin dijadikannya mitra relasi jangka panjang. Melalul proses segmentasi (demografis, geografis, psikografis dan/atau behavioral) sesuai dengan kriteria </w:t>
      </w:r>
      <w:r w:rsidRPr="00C517CA">
        <w:rPr>
          <w:rFonts w:ascii="Times New Roman" w:hAnsi="Times New Roman"/>
          <w:i/>
          <w:sz w:val="24"/>
          <w:szCs w:val="24"/>
        </w:rPr>
        <w:t>measurability, accessibility, substantiality, actionabiiity</w:t>
      </w:r>
      <w:r w:rsidRPr="00C517CA">
        <w:rPr>
          <w:rFonts w:ascii="Times New Roman" w:hAnsi="Times New Roman"/>
          <w:sz w:val="24"/>
          <w:szCs w:val="24"/>
        </w:rPr>
        <w:t>, penyedia jasa memilih segmen pasar yang ingin dijadikan sasaran. Evaluasi segmen pasar didasarkan pada beberapa aspek. Di antaranya ukuran dan pertumbuhan masing-masing segmen (seperti nilai dan volume penjualan, prediksi tingkat pertumbuhan pasar, dan marjin laba yang diharapkan); daya tank stru</w:t>
      </w:r>
      <w:r w:rsidR="00422DAE">
        <w:rPr>
          <w:rFonts w:ascii="Times New Roman" w:hAnsi="Times New Roman"/>
          <w:sz w:val="24"/>
          <w:szCs w:val="24"/>
        </w:rPr>
        <w:t>k</w:t>
      </w:r>
      <w:r w:rsidRPr="00C517CA">
        <w:rPr>
          <w:rFonts w:ascii="Times New Roman" w:hAnsi="Times New Roman"/>
          <w:sz w:val="24"/>
          <w:szCs w:val="24"/>
        </w:rPr>
        <w:t xml:space="preserve">tural segmen (contohnya, pesaing saat ini dan pesaing potensial, </w:t>
      </w:r>
      <w:r w:rsidRPr="00C517CA">
        <w:rPr>
          <w:rFonts w:ascii="Times New Roman" w:hAnsi="Times New Roman"/>
          <w:sz w:val="24"/>
          <w:szCs w:val="24"/>
        </w:rPr>
        <w:lastRenderedPageBreak/>
        <w:t xml:space="preserve">produk dan jasa substitusi, </w:t>
      </w:r>
      <w:r w:rsidRPr="00C517CA">
        <w:rPr>
          <w:rFonts w:ascii="Times New Roman" w:hAnsi="Times New Roman"/>
          <w:i/>
          <w:sz w:val="24"/>
          <w:szCs w:val="24"/>
        </w:rPr>
        <w:t>bargaining power</w:t>
      </w:r>
      <w:r w:rsidRPr="00C517CA">
        <w:rPr>
          <w:rFonts w:ascii="Times New Roman" w:hAnsi="Times New Roman"/>
          <w:sz w:val="24"/>
          <w:szCs w:val="24"/>
        </w:rPr>
        <w:t xml:space="preserve"> konsumen, dan </w:t>
      </w:r>
      <w:r w:rsidRPr="00C517CA">
        <w:rPr>
          <w:rFonts w:ascii="Times New Roman" w:hAnsi="Times New Roman"/>
          <w:i/>
          <w:sz w:val="24"/>
          <w:szCs w:val="24"/>
        </w:rPr>
        <w:t>bargaining power</w:t>
      </w:r>
      <w:r w:rsidRPr="00C517CA">
        <w:rPr>
          <w:rFonts w:ascii="Times New Roman" w:hAnsi="Times New Roman"/>
          <w:sz w:val="24"/>
          <w:szCs w:val="24"/>
        </w:rPr>
        <w:t xml:space="preserve"> pemasok); dan tujuan serta sumber daya organisasi</w:t>
      </w:r>
    </w:p>
    <w:p w:rsidR="00D0383B" w:rsidRPr="00C517CA" w:rsidRDefault="00D0383B" w:rsidP="00F434B6">
      <w:pPr>
        <w:numPr>
          <w:ilvl w:val="0"/>
          <w:numId w:val="25"/>
        </w:numPr>
        <w:spacing w:after="0" w:line="480" w:lineRule="auto"/>
        <w:jc w:val="both"/>
        <w:rPr>
          <w:rFonts w:ascii="Times New Roman" w:hAnsi="Times New Roman"/>
          <w:sz w:val="24"/>
          <w:szCs w:val="24"/>
        </w:rPr>
      </w:pPr>
      <w:r w:rsidRPr="00C517CA">
        <w:rPr>
          <w:rFonts w:ascii="Times New Roman" w:hAnsi="Times New Roman"/>
          <w:sz w:val="24"/>
          <w:szCs w:val="24"/>
        </w:rPr>
        <w:t xml:space="preserve">Pemantauan </w:t>
      </w:r>
      <w:r w:rsidR="00572504">
        <w:rPr>
          <w:rFonts w:ascii="Times New Roman" w:hAnsi="Times New Roman"/>
          <w:sz w:val="24"/>
          <w:szCs w:val="24"/>
        </w:rPr>
        <w:t>B</w:t>
      </w:r>
      <w:r w:rsidRPr="00C517CA">
        <w:rPr>
          <w:rFonts w:ascii="Times New Roman" w:hAnsi="Times New Roman"/>
          <w:sz w:val="24"/>
          <w:szCs w:val="24"/>
        </w:rPr>
        <w:t xml:space="preserve">erkesinambungan </w:t>
      </w:r>
      <w:r w:rsidR="00572504">
        <w:rPr>
          <w:rFonts w:ascii="Times New Roman" w:hAnsi="Times New Roman"/>
          <w:sz w:val="24"/>
          <w:szCs w:val="24"/>
        </w:rPr>
        <w:t>T</w:t>
      </w:r>
      <w:r w:rsidRPr="00C517CA">
        <w:rPr>
          <w:rFonts w:ascii="Times New Roman" w:hAnsi="Times New Roman"/>
          <w:sz w:val="24"/>
          <w:szCs w:val="24"/>
        </w:rPr>
        <w:t xml:space="preserve">erhadap </w:t>
      </w:r>
      <w:r w:rsidR="00572504">
        <w:rPr>
          <w:rFonts w:ascii="Times New Roman" w:hAnsi="Times New Roman"/>
          <w:sz w:val="24"/>
          <w:szCs w:val="24"/>
        </w:rPr>
        <w:t>R</w:t>
      </w:r>
      <w:r w:rsidRPr="00C517CA">
        <w:rPr>
          <w:rFonts w:ascii="Times New Roman" w:hAnsi="Times New Roman"/>
          <w:sz w:val="24"/>
          <w:szCs w:val="24"/>
        </w:rPr>
        <w:t xml:space="preserve">elasi yang </w:t>
      </w:r>
      <w:r w:rsidR="00572504">
        <w:rPr>
          <w:rFonts w:ascii="Times New Roman" w:hAnsi="Times New Roman"/>
          <w:sz w:val="24"/>
          <w:szCs w:val="24"/>
        </w:rPr>
        <w:t>D</w:t>
      </w:r>
      <w:r w:rsidRPr="00C517CA">
        <w:rPr>
          <w:rFonts w:ascii="Times New Roman" w:hAnsi="Times New Roman"/>
          <w:sz w:val="24"/>
          <w:szCs w:val="24"/>
        </w:rPr>
        <w:t>ibina;</w:t>
      </w:r>
    </w:p>
    <w:p w:rsidR="00D0383B" w:rsidRPr="00C517CA" w:rsidRDefault="00D0383B" w:rsidP="00D0383B">
      <w:pPr>
        <w:spacing w:after="0" w:line="480" w:lineRule="auto"/>
        <w:ind w:left="360"/>
        <w:jc w:val="both"/>
        <w:rPr>
          <w:rFonts w:ascii="Times New Roman" w:hAnsi="Times New Roman"/>
          <w:sz w:val="24"/>
          <w:szCs w:val="24"/>
        </w:rPr>
      </w:pPr>
      <w:r w:rsidRPr="00C517CA">
        <w:rPr>
          <w:rFonts w:ascii="Times New Roman" w:hAnsi="Times New Roman"/>
          <w:sz w:val="24"/>
          <w:szCs w:val="24"/>
        </w:rPr>
        <w:t>Pemantauan relasi yang dibina bisa dilakukan melalui beberap</w:t>
      </w:r>
      <w:r w:rsidR="00422DAE">
        <w:rPr>
          <w:rFonts w:ascii="Times New Roman" w:hAnsi="Times New Roman"/>
          <w:sz w:val="24"/>
          <w:szCs w:val="24"/>
        </w:rPr>
        <w:t>a cara, seperti melakukan survei</w:t>
      </w:r>
      <w:r w:rsidRPr="00C517CA">
        <w:rPr>
          <w:rFonts w:ascii="Times New Roman" w:hAnsi="Times New Roman"/>
          <w:sz w:val="24"/>
          <w:szCs w:val="24"/>
        </w:rPr>
        <w:t xml:space="preserve"> reguler untuk memahami persepsi pelanggan terhadap nilai yang diterima, kual</w:t>
      </w:r>
      <w:r w:rsidR="00572504">
        <w:rPr>
          <w:rFonts w:ascii="Times New Roman" w:hAnsi="Times New Roman"/>
          <w:sz w:val="24"/>
          <w:szCs w:val="24"/>
        </w:rPr>
        <w:t>i</w:t>
      </w:r>
      <w:r w:rsidRPr="00C517CA">
        <w:rPr>
          <w:rFonts w:ascii="Times New Roman" w:hAnsi="Times New Roman"/>
          <w:sz w:val="24"/>
          <w:szCs w:val="24"/>
        </w:rPr>
        <w:t xml:space="preserve">tas, pesaing; pengembangan </w:t>
      </w:r>
      <w:r w:rsidRPr="00572504">
        <w:rPr>
          <w:rFonts w:ascii="Times New Roman" w:hAnsi="Times New Roman"/>
          <w:i/>
          <w:sz w:val="24"/>
          <w:szCs w:val="24"/>
        </w:rPr>
        <w:t>database</w:t>
      </w:r>
      <w:r w:rsidRPr="00C517CA">
        <w:rPr>
          <w:rFonts w:ascii="Times New Roman" w:hAnsi="Times New Roman"/>
          <w:sz w:val="24"/>
          <w:szCs w:val="24"/>
        </w:rPr>
        <w:t xml:space="preserve"> pelanggan (menyangkut identitas, preferensi pembelian, biaya melayani mereka, pendapatan dari mereka, dan seterusnya); dan kontak pelanggan (misalnya, komunikasi via telepon, email, tatap muka langsung, dan </w:t>
      </w:r>
      <w:r w:rsidRPr="00C517CA">
        <w:rPr>
          <w:rFonts w:ascii="Times New Roman" w:hAnsi="Times New Roman"/>
          <w:i/>
          <w:sz w:val="24"/>
          <w:szCs w:val="24"/>
        </w:rPr>
        <w:t>customer visits</w:t>
      </w:r>
      <w:r w:rsidRPr="00C517CA">
        <w:rPr>
          <w:rFonts w:ascii="Times New Roman" w:hAnsi="Times New Roman"/>
          <w:sz w:val="24"/>
          <w:szCs w:val="24"/>
        </w:rPr>
        <w:t>).</w:t>
      </w:r>
    </w:p>
    <w:p w:rsidR="00D0383B" w:rsidRPr="00C517CA" w:rsidRDefault="00D0383B" w:rsidP="00D0383B">
      <w:pPr>
        <w:spacing w:after="0" w:line="480" w:lineRule="auto"/>
        <w:ind w:firstLine="720"/>
        <w:jc w:val="both"/>
        <w:rPr>
          <w:rFonts w:ascii="Times New Roman" w:hAnsi="Times New Roman"/>
          <w:sz w:val="24"/>
          <w:szCs w:val="24"/>
        </w:rPr>
      </w:pPr>
      <w:r w:rsidRPr="00C517CA">
        <w:rPr>
          <w:rFonts w:ascii="Times New Roman" w:hAnsi="Times New Roman"/>
          <w:sz w:val="24"/>
          <w:szCs w:val="24"/>
        </w:rPr>
        <w:t>Menurut Tjiptono (200</w:t>
      </w:r>
      <w:r>
        <w:rPr>
          <w:rFonts w:ascii="Times New Roman" w:hAnsi="Times New Roman"/>
          <w:sz w:val="24"/>
          <w:szCs w:val="24"/>
        </w:rPr>
        <w:t>8</w:t>
      </w:r>
      <w:r w:rsidRPr="00C517CA">
        <w:rPr>
          <w:rFonts w:ascii="Times New Roman" w:hAnsi="Times New Roman"/>
          <w:sz w:val="24"/>
          <w:szCs w:val="24"/>
        </w:rPr>
        <w:t xml:space="preserve">:420), faktor kunci sukses </w:t>
      </w:r>
      <w:r w:rsidRPr="00C517CA">
        <w:rPr>
          <w:rFonts w:ascii="Times New Roman" w:hAnsi="Times New Roman"/>
          <w:i/>
          <w:sz w:val="24"/>
          <w:szCs w:val="24"/>
        </w:rPr>
        <w:t>relationship marketing</w:t>
      </w:r>
      <w:r w:rsidRPr="00C517CA">
        <w:rPr>
          <w:rFonts w:ascii="Times New Roman" w:hAnsi="Times New Roman"/>
          <w:sz w:val="24"/>
          <w:szCs w:val="24"/>
        </w:rPr>
        <w:t xml:space="preserve"> tersebut menjadi pondasi bagi pemilihan level strategi relasi yang relevan bagi organisasi : </w:t>
      </w:r>
    </w:p>
    <w:p w:rsidR="00D0383B" w:rsidRPr="00C517CA" w:rsidRDefault="00D0383B" w:rsidP="00F434B6">
      <w:pPr>
        <w:numPr>
          <w:ilvl w:val="0"/>
          <w:numId w:val="24"/>
        </w:numPr>
        <w:spacing w:after="0" w:line="480" w:lineRule="auto"/>
        <w:jc w:val="both"/>
        <w:rPr>
          <w:rFonts w:ascii="Times New Roman" w:hAnsi="Times New Roman"/>
          <w:sz w:val="24"/>
          <w:szCs w:val="24"/>
        </w:rPr>
      </w:pPr>
      <w:r w:rsidRPr="00C517CA">
        <w:rPr>
          <w:rFonts w:ascii="Times New Roman" w:hAnsi="Times New Roman"/>
          <w:i/>
          <w:sz w:val="24"/>
          <w:szCs w:val="24"/>
        </w:rPr>
        <w:t>Financial Bonds</w:t>
      </w:r>
      <w:r w:rsidRPr="00C517CA">
        <w:rPr>
          <w:rFonts w:ascii="Times New Roman" w:hAnsi="Times New Roman"/>
          <w:sz w:val="24"/>
          <w:szCs w:val="24"/>
        </w:rPr>
        <w:t>,</w:t>
      </w:r>
    </w:p>
    <w:p w:rsidR="00D0383B" w:rsidRPr="00C517CA" w:rsidRDefault="00D0383B" w:rsidP="00D0383B">
      <w:pPr>
        <w:spacing w:after="0" w:line="480" w:lineRule="auto"/>
        <w:ind w:left="360" w:firstLine="360"/>
        <w:jc w:val="both"/>
        <w:rPr>
          <w:rFonts w:ascii="Times New Roman" w:hAnsi="Times New Roman"/>
          <w:sz w:val="24"/>
          <w:szCs w:val="24"/>
        </w:rPr>
      </w:pPr>
      <w:r w:rsidRPr="00C517CA">
        <w:rPr>
          <w:rFonts w:ascii="Times New Roman" w:hAnsi="Times New Roman"/>
          <w:sz w:val="24"/>
          <w:szCs w:val="24"/>
        </w:rPr>
        <w:t xml:space="preserve">Dalam level relasi ini, perusahaan menawarkan insentif </w:t>
      </w:r>
      <w:r w:rsidRPr="00C517CA">
        <w:rPr>
          <w:rFonts w:ascii="Times New Roman" w:hAnsi="Times New Roman"/>
          <w:i/>
          <w:sz w:val="24"/>
          <w:szCs w:val="24"/>
        </w:rPr>
        <w:t>financial</w:t>
      </w:r>
      <w:r w:rsidRPr="00C517CA">
        <w:rPr>
          <w:rFonts w:ascii="Times New Roman" w:hAnsi="Times New Roman"/>
          <w:sz w:val="24"/>
          <w:szCs w:val="24"/>
        </w:rPr>
        <w:t xml:space="preserve">, seperti harga lebih murah untuk pembelian dalam volume besar atau harga lebih murah bagi pelanggan yang telah menjadi langganan selama periode waktu tertentu. Ikatan finansial bisa berwujud </w:t>
      </w:r>
      <w:r w:rsidRPr="00C517CA">
        <w:rPr>
          <w:rFonts w:ascii="Times New Roman" w:hAnsi="Times New Roman"/>
          <w:i/>
          <w:sz w:val="24"/>
          <w:szCs w:val="24"/>
        </w:rPr>
        <w:t>frequency rewards</w:t>
      </w:r>
      <w:r w:rsidRPr="00C517CA">
        <w:rPr>
          <w:rFonts w:ascii="Times New Roman" w:hAnsi="Times New Roman"/>
          <w:sz w:val="24"/>
          <w:szCs w:val="24"/>
        </w:rPr>
        <w:t xml:space="preserve"> seperti yang ditawarkan dalam industri penerbangan, hotel, persewaan mobil, salon kecantikan, jasa telekomunikasi, dan lain-lain. Variasi lainnya adalah penawaran jasa dalam paket tertentu (</w:t>
      </w:r>
      <w:r w:rsidRPr="00C517CA">
        <w:rPr>
          <w:rFonts w:ascii="Times New Roman" w:hAnsi="Times New Roman"/>
          <w:i/>
          <w:sz w:val="24"/>
          <w:szCs w:val="24"/>
        </w:rPr>
        <w:t>bundling</w:t>
      </w:r>
      <w:r w:rsidRPr="00C517CA">
        <w:rPr>
          <w:rFonts w:ascii="Times New Roman" w:hAnsi="Times New Roman"/>
          <w:sz w:val="24"/>
          <w:szCs w:val="24"/>
        </w:rPr>
        <w:t>) dan penjualan silang (</w:t>
      </w:r>
      <w:r w:rsidRPr="00C517CA">
        <w:rPr>
          <w:rFonts w:ascii="Times New Roman" w:hAnsi="Times New Roman"/>
          <w:i/>
          <w:sz w:val="24"/>
          <w:szCs w:val="24"/>
        </w:rPr>
        <w:t>cross-selling</w:t>
      </w:r>
      <w:r w:rsidRPr="00C517CA">
        <w:rPr>
          <w:rFonts w:ascii="Times New Roman" w:hAnsi="Times New Roman"/>
          <w:sz w:val="24"/>
          <w:szCs w:val="24"/>
        </w:rPr>
        <w:t xml:space="preserve">) sebagaimana yang dilakukan oleh agen perjalanan bekerja sama dengan jaringan hotel, perusahaan penerbangan, persewaan mobil, dan jasa kartu kredit. Meskipun ikatan finansial bisa memberikan manfaat jangka </w:t>
      </w:r>
      <w:r w:rsidRPr="00C517CA">
        <w:rPr>
          <w:rFonts w:ascii="Times New Roman" w:hAnsi="Times New Roman"/>
          <w:sz w:val="24"/>
          <w:szCs w:val="24"/>
        </w:rPr>
        <w:lastRenderedPageBreak/>
        <w:t>pendek bagi perusahaan, strategi seperti itu mudah ditiru dan tidak menghasilkan diferensiasi signifikan untuk jangka panjang. Oleh sebab itu, ikatan semacam ini harus disertai dengan strategi relasi lainnya</w:t>
      </w:r>
    </w:p>
    <w:p w:rsidR="00D0383B" w:rsidRPr="00C517CA" w:rsidRDefault="00D0383B" w:rsidP="00F434B6">
      <w:pPr>
        <w:numPr>
          <w:ilvl w:val="0"/>
          <w:numId w:val="24"/>
        </w:numPr>
        <w:spacing w:after="0" w:line="480" w:lineRule="auto"/>
        <w:jc w:val="both"/>
        <w:rPr>
          <w:rFonts w:ascii="Times New Roman" w:hAnsi="Times New Roman"/>
          <w:sz w:val="24"/>
          <w:szCs w:val="24"/>
        </w:rPr>
      </w:pPr>
      <w:r w:rsidRPr="00C517CA">
        <w:rPr>
          <w:rFonts w:ascii="Times New Roman" w:hAnsi="Times New Roman"/>
          <w:i/>
          <w:sz w:val="24"/>
          <w:szCs w:val="24"/>
        </w:rPr>
        <w:t>Social Bonds</w:t>
      </w:r>
      <w:r w:rsidRPr="00C517CA">
        <w:rPr>
          <w:rFonts w:ascii="Times New Roman" w:hAnsi="Times New Roman"/>
          <w:sz w:val="24"/>
          <w:szCs w:val="24"/>
        </w:rPr>
        <w:t>;</w:t>
      </w:r>
    </w:p>
    <w:p w:rsidR="00D0383B" w:rsidRPr="00C517CA" w:rsidRDefault="00D0383B" w:rsidP="00D0383B">
      <w:pPr>
        <w:spacing w:after="0" w:line="480" w:lineRule="auto"/>
        <w:ind w:left="360" w:firstLine="360"/>
        <w:jc w:val="both"/>
        <w:rPr>
          <w:rFonts w:ascii="Times New Roman" w:hAnsi="Times New Roman"/>
          <w:sz w:val="24"/>
          <w:szCs w:val="24"/>
        </w:rPr>
      </w:pPr>
      <w:r w:rsidRPr="00C517CA">
        <w:rPr>
          <w:rFonts w:ascii="Times New Roman" w:hAnsi="Times New Roman"/>
          <w:sz w:val="24"/>
          <w:szCs w:val="24"/>
        </w:rPr>
        <w:t>Meskipun harga tetap penting, level relasi ini membangun relasi jangka panjang melalui ikatan sosial, interpersonal dan finan</w:t>
      </w:r>
      <w:r w:rsidR="00422DAE">
        <w:rPr>
          <w:rFonts w:ascii="Times New Roman" w:hAnsi="Times New Roman"/>
          <w:sz w:val="24"/>
          <w:szCs w:val="24"/>
        </w:rPr>
        <w:t>s</w:t>
      </w:r>
      <w:r w:rsidRPr="00C517CA">
        <w:rPr>
          <w:rFonts w:ascii="Times New Roman" w:hAnsi="Times New Roman"/>
          <w:sz w:val="24"/>
          <w:szCs w:val="24"/>
        </w:rPr>
        <w:t xml:space="preserve">ial. Pelanggan diperlakukan sebagai "klien" atau individu yang kebutuhan dan keinginannya ingin dipahami dan dipuaskan oleh perusahaan. Konsumen bukan sekedar 'statistik' atau kerumunan orang tidak dikenal. Ikatan sosial dan interpersonal banyak dipraktikkan para penyedia jasa profesional (seperti pengacara, akuntan, guru, dosen) penyedia jasa personal (contohnya, penata rambut, konselor, dokter), dan </w:t>
      </w:r>
      <w:r w:rsidRPr="00C517CA">
        <w:rPr>
          <w:rFonts w:ascii="Times New Roman" w:hAnsi="Times New Roman"/>
          <w:i/>
          <w:sz w:val="24"/>
          <w:szCs w:val="24"/>
        </w:rPr>
        <w:t>business-to-business services</w:t>
      </w:r>
      <w:r w:rsidRPr="00C517CA">
        <w:rPr>
          <w:rFonts w:ascii="Times New Roman" w:hAnsi="Times New Roman"/>
          <w:sz w:val="24"/>
          <w:szCs w:val="24"/>
        </w:rPr>
        <w:t xml:space="preserve"> (misalnya, antara manajer relasi dan wiraniaga dengan klien). Kadangkala ikatan sosial juga bisa dijalin sesama pelanggan, contohnya jasa telekomunikasi yang aktif melakukan berbagai aktivitas untuk para anggotanya</w:t>
      </w:r>
    </w:p>
    <w:p w:rsidR="00D0383B" w:rsidRPr="00C517CA" w:rsidRDefault="00D0383B" w:rsidP="00F434B6">
      <w:pPr>
        <w:numPr>
          <w:ilvl w:val="0"/>
          <w:numId w:val="24"/>
        </w:numPr>
        <w:spacing w:after="0" w:line="480" w:lineRule="auto"/>
        <w:jc w:val="both"/>
        <w:rPr>
          <w:rFonts w:ascii="Times New Roman" w:hAnsi="Times New Roman"/>
          <w:sz w:val="24"/>
          <w:szCs w:val="24"/>
        </w:rPr>
      </w:pPr>
      <w:r w:rsidRPr="00C517CA">
        <w:rPr>
          <w:rFonts w:ascii="Times New Roman" w:hAnsi="Times New Roman"/>
          <w:i/>
          <w:sz w:val="24"/>
          <w:szCs w:val="24"/>
        </w:rPr>
        <w:t>Customization Bonds</w:t>
      </w:r>
      <w:r w:rsidRPr="00C517CA">
        <w:rPr>
          <w:rFonts w:ascii="Times New Roman" w:hAnsi="Times New Roman"/>
          <w:sz w:val="24"/>
          <w:szCs w:val="24"/>
        </w:rPr>
        <w:t>;</w:t>
      </w:r>
    </w:p>
    <w:p w:rsidR="00D0383B" w:rsidRPr="00C517CA" w:rsidRDefault="00D0383B" w:rsidP="00D0383B">
      <w:pPr>
        <w:spacing w:after="0" w:line="480" w:lineRule="auto"/>
        <w:ind w:left="360" w:firstLine="360"/>
        <w:jc w:val="both"/>
        <w:rPr>
          <w:rFonts w:ascii="Times New Roman" w:hAnsi="Times New Roman"/>
          <w:sz w:val="24"/>
          <w:szCs w:val="24"/>
        </w:rPr>
      </w:pPr>
      <w:r w:rsidRPr="00C517CA">
        <w:rPr>
          <w:rFonts w:ascii="Times New Roman" w:hAnsi="Times New Roman"/>
          <w:sz w:val="24"/>
          <w:szCs w:val="24"/>
        </w:rPr>
        <w:t xml:space="preserve">Level relasi ini berusaha membangun </w:t>
      </w:r>
      <w:r w:rsidR="00923045">
        <w:rPr>
          <w:rFonts w:ascii="Times New Roman" w:hAnsi="Times New Roman"/>
          <w:sz w:val="24"/>
          <w:szCs w:val="24"/>
        </w:rPr>
        <w:t>loyalitas</w:t>
      </w:r>
      <w:r w:rsidR="004F5D3F">
        <w:rPr>
          <w:rFonts w:ascii="Times New Roman" w:hAnsi="Times New Roman"/>
          <w:sz w:val="24"/>
          <w:szCs w:val="24"/>
        </w:rPr>
        <w:t xml:space="preserve"> pelanggan</w:t>
      </w:r>
      <w:r w:rsidRPr="00C517CA">
        <w:rPr>
          <w:rFonts w:ascii="Times New Roman" w:hAnsi="Times New Roman"/>
          <w:sz w:val="24"/>
          <w:szCs w:val="24"/>
        </w:rPr>
        <w:t xml:space="preserve"> melalui pemahaman mendalam atas pelanggan individual dan menawarkan solusi "</w:t>
      </w:r>
      <w:r w:rsidRPr="00C517CA">
        <w:rPr>
          <w:rFonts w:ascii="Times New Roman" w:hAnsi="Times New Roman"/>
          <w:i/>
          <w:sz w:val="24"/>
          <w:szCs w:val="24"/>
        </w:rPr>
        <w:t>one-on-one</w:t>
      </w:r>
      <w:r w:rsidRPr="00C517CA">
        <w:rPr>
          <w:rFonts w:ascii="Times New Roman" w:hAnsi="Times New Roman"/>
          <w:sz w:val="24"/>
          <w:szCs w:val="24"/>
        </w:rPr>
        <w:t xml:space="preserve">" yang sesuai dengan kebutuhan individual. Ini dilakukan melalui </w:t>
      </w:r>
      <w:r w:rsidRPr="00C517CA">
        <w:rPr>
          <w:rFonts w:ascii="Times New Roman" w:hAnsi="Times New Roman"/>
          <w:i/>
          <w:sz w:val="24"/>
          <w:szCs w:val="24"/>
        </w:rPr>
        <w:t>customer intimacy, mass customization</w:t>
      </w:r>
      <w:r w:rsidRPr="00C517CA">
        <w:rPr>
          <w:rFonts w:ascii="Times New Roman" w:hAnsi="Times New Roman"/>
          <w:sz w:val="24"/>
          <w:szCs w:val="24"/>
        </w:rPr>
        <w:t xml:space="preserve"> dan inovasi produk/jasa. Level ini menuntut kemampuan organisasi untuk merancang dan menerapkan proses dan struktur organisasi yang fleksibel dalam rangka mengh</w:t>
      </w:r>
      <w:r w:rsidR="00422DAE">
        <w:rPr>
          <w:rFonts w:ascii="Times New Roman" w:hAnsi="Times New Roman"/>
          <w:sz w:val="24"/>
          <w:szCs w:val="24"/>
        </w:rPr>
        <w:t xml:space="preserve">asilkan </w:t>
      </w:r>
      <w:r w:rsidR="00422DAE" w:rsidRPr="00422DAE">
        <w:rPr>
          <w:rFonts w:ascii="Times New Roman" w:hAnsi="Times New Roman"/>
          <w:i/>
          <w:sz w:val="24"/>
          <w:szCs w:val="24"/>
        </w:rPr>
        <w:t>customized services</w:t>
      </w:r>
      <w:r w:rsidR="00422DAE">
        <w:rPr>
          <w:rFonts w:ascii="Times New Roman" w:hAnsi="Times New Roman"/>
          <w:sz w:val="24"/>
          <w:szCs w:val="24"/>
        </w:rPr>
        <w:t xml:space="preserve"> bagi</w:t>
      </w:r>
      <w:r w:rsidRPr="00C517CA">
        <w:rPr>
          <w:rFonts w:ascii="Times New Roman" w:hAnsi="Times New Roman"/>
          <w:sz w:val="24"/>
          <w:szCs w:val="24"/>
        </w:rPr>
        <w:t xml:space="preserve"> para pelanggan</w:t>
      </w:r>
    </w:p>
    <w:p w:rsidR="00D0383B" w:rsidRPr="00C517CA" w:rsidRDefault="00D0383B" w:rsidP="00F434B6">
      <w:pPr>
        <w:numPr>
          <w:ilvl w:val="0"/>
          <w:numId w:val="24"/>
        </w:numPr>
        <w:spacing w:after="0" w:line="480" w:lineRule="auto"/>
        <w:jc w:val="both"/>
        <w:rPr>
          <w:rFonts w:ascii="Times New Roman" w:hAnsi="Times New Roman"/>
          <w:sz w:val="24"/>
          <w:szCs w:val="24"/>
        </w:rPr>
      </w:pPr>
      <w:r w:rsidRPr="00C517CA">
        <w:rPr>
          <w:rFonts w:ascii="Times New Roman" w:hAnsi="Times New Roman"/>
          <w:i/>
          <w:sz w:val="24"/>
          <w:szCs w:val="24"/>
        </w:rPr>
        <w:lastRenderedPageBreak/>
        <w:t>Structural Bonds</w:t>
      </w:r>
      <w:r w:rsidRPr="00C517CA">
        <w:rPr>
          <w:rFonts w:ascii="Times New Roman" w:hAnsi="Times New Roman"/>
          <w:sz w:val="24"/>
          <w:szCs w:val="24"/>
        </w:rPr>
        <w:t>;</w:t>
      </w:r>
    </w:p>
    <w:p w:rsidR="00D0383B" w:rsidRPr="00C517CA" w:rsidRDefault="00D0383B" w:rsidP="00D0383B">
      <w:pPr>
        <w:spacing w:after="0" w:line="480" w:lineRule="auto"/>
        <w:ind w:left="357" w:firstLine="357"/>
        <w:jc w:val="both"/>
        <w:rPr>
          <w:rFonts w:ascii="Times New Roman" w:hAnsi="Times New Roman"/>
          <w:sz w:val="24"/>
          <w:szCs w:val="24"/>
        </w:rPr>
      </w:pPr>
      <w:r w:rsidRPr="00C517CA">
        <w:rPr>
          <w:rFonts w:ascii="Times New Roman" w:hAnsi="Times New Roman"/>
          <w:sz w:val="24"/>
          <w:szCs w:val="24"/>
        </w:rPr>
        <w:t xml:space="preserve">Level relasi ini paling sulit ditiru, karena meliputi ikatan struktural, finansial, sosial, dan </w:t>
      </w:r>
      <w:r w:rsidRPr="00422DAE">
        <w:rPr>
          <w:rFonts w:ascii="Times New Roman" w:hAnsi="Times New Roman"/>
          <w:i/>
          <w:sz w:val="24"/>
          <w:szCs w:val="24"/>
        </w:rPr>
        <w:t>customization</w:t>
      </w:r>
      <w:r w:rsidRPr="00C517CA">
        <w:rPr>
          <w:rFonts w:ascii="Times New Roman" w:hAnsi="Times New Roman"/>
          <w:sz w:val="24"/>
          <w:szCs w:val="24"/>
        </w:rPr>
        <w:t xml:space="preserve"> antara pelanggan dan perusahaan. Ikatan struktural tercipta melalui penyediaan jasa kepada klien yang dirancang khusus dalam sistem penyampaian jasa kepada klien bersangkutan. Selain itu, ikatan struktural juga dapat diwujudkan melalui penyediaan </w:t>
      </w:r>
      <w:r w:rsidRPr="00C517CA">
        <w:rPr>
          <w:rFonts w:ascii="Times New Roman" w:hAnsi="Times New Roman"/>
          <w:i/>
          <w:sz w:val="24"/>
          <w:szCs w:val="24"/>
        </w:rPr>
        <w:t>customized services</w:t>
      </w:r>
      <w:r w:rsidRPr="00C517CA">
        <w:rPr>
          <w:rFonts w:ascii="Times New Roman" w:hAnsi="Times New Roman"/>
          <w:sz w:val="24"/>
          <w:szCs w:val="24"/>
        </w:rPr>
        <w:t xml:space="preserve"> yang berbasis teknologi dan membuat pelanggan lebih produktif.</w:t>
      </w:r>
    </w:p>
    <w:p w:rsidR="0032742B" w:rsidRPr="0032742B" w:rsidRDefault="007651DA" w:rsidP="003C4CCE">
      <w:pPr>
        <w:spacing w:after="0" w:line="480" w:lineRule="auto"/>
        <w:ind w:firstLine="720"/>
        <w:jc w:val="both"/>
        <w:rPr>
          <w:rFonts w:ascii="Times New Roman" w:hAnsi="Times New Roman"/>
          <w:sz w:val="24"/>
          <w:szCs w:val="24"/>
          <w:lang w:val="en-US"/>
        </w:rPr>
      </w:pPr>
      <w:r w:rsidRPr="007651DA">
        <w:rPr>
          <w:rFonts w:ascii="Times New Roman" w:hAnsi="Times New Roman"/>
          <w:sz w:val="24"/>
          <w:szCs w:val="24"/>
        </w:rPr>
        <w:t>Kualitas relasional</w:t>
      </w:r>
      <w:r w:rsidR="0032742B" w:rsidRPr="00C517CA">
        <w:rPr>
          <w:rFonts w:ascii="Times New Roman" w:hAnsi="Times New Roman"/>
          <w:sz w:val="24"/>
          <w:szCs w:val="24"/>
        </w:rPr>
        <w:t xml:space="preserve"> merupakan orientasi strategis atau filosofi menjalankan bisnis yang lebih berfokus pada upaya mempertahankan dan menumbuh kembangkan relasi dengan pelanggan saat ini (terutama </w:t>
      </w:r>
      <w:r w:rsidR="0032742B" w:rsidRPr="00C517CA">
        <w:rPr>
          <w:rFonts w:ascii="Times New Roman" w:hAnsi="Times New Roman"/>
          <w:i/>
          <w:sz w:val="24"/>
          <w:szCs w:val="24"/>
        </w:rPr>
        <w:t>profitable customers</w:t>
      </w:r>
      <w:r w:rsidR="0032742B" w:rsidRPr="00C517CA">
        <w:rPr>
          <w:rFonts w:ascii="Times New Roman" w:hAnsi="Times New Roman"/>
          <w:sz w:val="24"/>
          <w:szCs w:val="24"/>
        </w:rPr>
        <w:t xml:space="preserve"> atau </w:t>
      </w:r>
      <w:r w:rsidR="0032742B" w:rsidRPr="00C517CA">
        <w:rPr>
          <w:rFonts w:ascii="Times New Roman" w:hAnsi="Times New Roman"/>
          <w:i/>
          <w:sz w:val="24"/>
          <w:szCs w:val="24"/>
        </w:rPr>
        <w:t>selected customers</w:t>
      </w:r>
      <w:r w:rsidR="0032742B" w:rsidRPr="00C517CA">
        <w:rPr>
          <w:rFonts w:ascii="Times New Roman" w:hAnsi="Times New Roman"/>
          <w:sz w:val="24"/>
          <w:szCs w:val="24"/>
        </w:rPr>
        <w:t>) dibandingkan merebut pelanggan baru.</w:t>
      </w:r>
      <w:r w:rsidR="0032742B">
        <w:rPr>
          <w:rFonts w:ascii="Times New Roman" w:hAnsi="Times New Roman"/>
          <w:sz w:val="24"/>
          <w:szCs w:val="24"/>
          <w:lang w:val="en-US"/>
        </w:rPr>
        <w:t xml:space="preserve"> Hal ini juga mengungkapkan bahwa </w:t>
      </w:r>
      <w:r w:rsidR="00FF7662">
        <w:rPr>
          <w:rFonts w:ascii="Times New Roman" w:hAnsi="Times New Roman"/>
          <w:sz w:val="24"/>
          <w:szCs w:val="24"/>
        </w:rPr>
        <w:t>r</w:t>
      </w:r>
      <w:r w:rsidR="00FF7662">
        <w:rPr>
          <w:rFonts w:ascii="Times New Roman" w:hAnsi="Times New Roman"/>
          <w:i/>
          <w:sz w:val="24"/>
          <w:szCs w:val="24"/>
        </w:rPr>
        <w:t>elationship m</w:t>
      </w:r>
      <w:r w:rsidR="0032742B" w:rsidRPr="00C517CA">
        <w:rPr>
          <w:rFonts w:ascii="Times New Roman" w:hAnsi="Times New Roman"/>
          <w:i/>
          <w:sz w:val="24"/>
          <w:szCs w:val="24"/>
        </w:rPr>
        <w:t>arketing</w:t>
      </w:r>
      <w:r w:rsidR="0032742B" w:rsidRPr="00C517CA">
        <w:rPr>
          <w:rFonts w:ascii="Times New Roman" w:hAnsi="Times New Roman"/>
          <w:sz w:val="24"/>
          <w:szCs w:val="24"/>
        </w:rPr>
        <w:t xml:space="preserve"> adalah pengenalan lebih dekat atau hubungan yang erat dan ada saling ketergantungan saling menguntungkan antara pelanggan dan perusahaan guna mempertahankan preferensi bisnis jangka panjang.</w:t>
      </w:r>
    </w:p>
    <w:p w:rsidR="003C4CCE" w:rsidRDefault="003C4CCE" w:rsidP="009E6EC3">
      <w:pPr>
        <w:autoSpaceDE w:val="0"/>
        <w:autoSpaceDN w:val="0"/>
        <w:adjustRightInd w:val="0"/>
        <w:spacing w:after="0" w:line="240" w:lineRule="auto"/>
        <w:jc w:val="both"/>
        <w:rPr>
          <w:rFonts w:ascii="Times New Roman" w:hAnsi="Times New Roman"/>
          <w:b/>
          <w:sz w:val="24"/>
          <w:szCs w:val="24"/>
          <w:lang w:val="en-US"/>
        </w:rPr>
      </w:pPr>
    </w:p>
    <w:p w:rsidR="003C4CCE" w:rsidRPr="007F49B9" w:rsidRDefault="003C4CCE" w:rsidP="003C4CCE">
      <w:pPr>
        <w:pStyle w:val="Default"/>
        <w:spacing w:line="480" w:lineRule="auto"/>
        <w:jc w:val="both"/>
      </w:pPr>
      <w:r w:rsidRPr="007F49B9">
        <w:rPr>
          <w:b/>
          <w:bCs/>
        </w:rPr>
        <w:t>2.1.</w:t>
      </w:r>
      <w:r>
        <w:rPr>
          <w:b/>
          <w:bCs/>
          <w:lang w:val="en-US"/>
        </w:rPr>
        <w:t>5</w:t>
      </w:r>
      <w:r w:rsidRPr="007F49B9">
        <w:rPr>
          <w:b/>
          <w:bCs/>
        </w:rPr>
        <w:t xml:space="preserve">. </w:t>
      </w:r>
      <w:r w:rsidRPr="007F49B9">
        <w:rPr>
          <w:b/>
          <w:bCs/>
          <w:lang w:val="en-US"/>
        </w:rPr>
        <w:t>Kepuasan</w:t>
      </w:r>
      <w:r w:rsidRPr="007F49B9">
        <w:rPr>
          <w:b/>
          <w:bCs/>
        </w:rPr>
        <w:t xml:space="preserve"> </w:t>
      </w:r>
    </w:p>
    <w:p w:rsidR="003C4CCE" w:rsidRPr="007F49B9" w:rsidRDefault="003C4CCE" w:rsidP="003C4CCE">
      <w:pPr>
        <w:autoSpaceDE w:val="0"/>
        <w:autoSpaceDN w:val="0"/>
        <w:adjustRightInd w:val="0"/>
        <w:spacing w:after="0" w:line="480" w:lineRule="auto"/>
        <w:ind w:firstLine="720"/>
        <w:jc w:val="both"/>
        <w:rPr>
          <w:rFonts w:ascii="Times New Roman" w:hAnsi="Times New Roman"/>
          <w:sz w:val="24"/>
          <w:szCs w:val="24"/>
        </w:rPr>
      </w:pPr>
      <w:r w:rsidRPr="007F49B9">
        <w:rPr>
          <w:rFonts w:ascii="Times New Roman" w:hAnsi="Times New Roman"/>
          <w:sz w:val="24"/>
          <w:szCs w:val="24"/>
        </w:rPr>
        <w:t>Kotler (200</w:t>
      </w:r>
      <w:r w:rsidR="00BF49A3">
        <w:rPr>
          <w:rFonts w:ascii="Times New Roman" w:hAnsi="Times New Roman"/>
          <w:sz w:val="24"/>
          <w:szCs w:val="24"/>
          <w:lang w:val="en-US"/>
        </w:rPr>
        <w:t>9</w:t>
      </w:r>
      <w:r w:rsidRPr="007F49B9">
        <w:rPr>
          <w:rFonts w:ascii="Times New Roman" w:hAnsi="Times New Roman"/>
          <w:sz w:val="24"/>
          <w:szCs w:val="24"/>
        </w:rPr>
        <w:t xml:space="preserve">:49) menyatakan bahwa kepuasan adalah perasaan senang atau kecewa seseorang yang berasal dari perbandingan kesannya terhadap kinerja atau hasil suatu produk dan harapan-harapannya. Jika kinerja berada dibawah harapan, pelanggan tidak puas. Hal ini dapat membawa dampak negatif bagi perusahaan yaitu dapat menurunkan jumlah pelanggan dan menyebabkan pelanggan tidak tertarik lagi menggunakan jasa perusahaan sehingga akan menurunkan laba perusahaan. Terciptanya kepuasan pelanggan dapat memberikan </w:t>
      </w:r>
      <w:r w:rsidRPr="007F49B9">
        <w:rPr>
          <w:rFonts w:ascii="Times New Roman" w:hAnsi="Times New Roman"/>
          <w:sz w:val="24"/>
          <w:szCs w:val="24"/>
        </w:rPr>
        <w:lastRenderedPageBreak/>
        <w:t xml:space="preserve">beberapa manfaat antara lain, hubungan yang harmonis antara perusahaan dan konsumennya, memberikan dasar yang baik bagi pembelian ulang dan terciptanya </w:t>
      </w:r>
      <w:r w:rsidR="00923045">
        <w:rPr>
          <w:rFonts w:ascii="Times New Roman" w:hAnsi="Times New Roman"/>
          <w:sz w:val="24"/>
          <w:szCs w:val="24"/>
        </w:rPr>
        <w:t>loyalitas</w:t>
      </w:r>
      <w:r>
        <w:rPr>
          <w:rFonts w:ascii="Times New Roman" w:hAnsi="Times New Roman"/>
          <w:sz w:val="24"/>
          <w:szCs w:val="24"/>
        </w:rPr>
        <w:t xml:space="preserve"> pelanggan</w:t>
      </w:r>
      <w:r w:rsidRPr="007F49B9">
        <w:rPr>
          <w:rFonts w:ascii="Times New Roman" w:hAnsi="Times New Roman"/>
          <w:sz w:val="24"/>
          <w:szCs w:val="24"/>
        </w:rPr>
        <w:t xml:space="preserve"> dan membentuk suatu rekomendasi dari mulut ke mulut </w:t>
      </w:r>
      <w:r w:rsidRPr="007F49B9">
        <w:rPr>
          <w:rFonts w:ascii="Times New Roman" w:hAnsi="Times New Roman"/>
          <w:i/>
          <w:iCs/>
          <w:sz w:val="24"/>
          <w:szCs w:val="24"/>
        </w:rPr>
        <w:t xml:space="preserve">(word-of-mouth) </w:t>
      </w:r>
      <w:r w:rsidRPr="007F49B9">
        <w:rPr>
          <w:rFonts w:ascii="Times New Roman" w:hAnsi="Times New Roman"/>
          <w:sz w:val="24"/>
          <w:szCs w:val="24"/>
        </w:rPr>
        <w:t>yang menguntungkan bagi perusahaan (Tjiptono, 2008:111).</w:t>
      </w:r>
    </w:p>
    <w:p w:rsidR="003C4CCE" w:rsidRPr="007F49B9" w:rsidRDefault="003C4CCE" w:rsidP="003C4CCE">
      <w:pPr>
        <w:autoSpaceDE w:val="0"/>
        <w:autoSpaceDN w:val="0"/>
        <w:adjustRightInd w:val="0"/>
        <w:spacing w:after="0" w:line="480" w:lineRule="auto"/>
        <w:ind w:firstLine="720"/>
        <w:jc w:val="both"/>
        <w:rPr>
          <w:rFonts w:ascii="Times New Roman" w:hAnsi="Times New Roman"/>
          <w:sz w:val="24"/>
          <w:szCs w:val="24"/>
        </w:rPr>
      </w:pPr>
      <w:r w:rsidRPr="007F49B9">
        <w:rPr>
          <w:rFonts w:ascii="Times New Roman" w:hAnsi="Times New Roman"/>
          <w:sz w:val="24"/>
          <w:szCs w:val="24"/>
        </w:rPr>
        <w:t>Banyak pakar mendefinisikan mengenai kepuasan pelanggan. Tjiptono (2008:111) mendefinisikan kepuasan atau ketidakpuasan pelanggan sebagai suatu tanggapan emosional pada evaluasi terhadap pengalaman pelanggan suatu produk atau jasa. Dari berbagai definisi diatas, dapat ditarik kesimpulan bahwa pada dasarnya pengertian kepuasan pelanggan mencakup perbedaan antara harapan dan kinerja atau hasil yang dirasakan. Penilaian kepuasan pelanggan mempunyai tiga bentuk yang berbeda, yaitu:</w:t>
      </w:r>
    </w:p>
    <w:p w:rsidR="003C4CCE" w:rsidRPr="007F49B9" w:rsidRDefault="003C4CCE" w:rsidP="003C4CCE">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i/>
          <w:iCs/>
          <w:sz w:val="24"/>
          <w:szCs w:val="24"/>
        </w:rPr>
        <w:t>Positive disconfirmation</w:t>
      </w:r>
      <w:r w:rsidRPr="007F49B9">
        <w:rPr>
          <w:rFonts w:ascii="Times New Roman" w:hAnsi="Times New Roman"/>
          <w:sz w:val="24"/>
          <w:szCs w:val="24"/>
        </w:rPr>
        <w:t>, dimana kinerja lebih baik dari harapan</w:t>
      </w:r>
    </w:p>
    <w:p w:rsidR="003C4CCE" w:rsidRPr="007F49B9" w:rsidRDefault="003C4CCE" w:rsidP="003C4CCE">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i/>
          <w:iCs/>
          <w:sz w:val="24"/>
          <w:szCs w:val="24"/>
        </w:rPr>
        <w:t>Simple confirmation</w:t>
      </w:r>
      <w:r w:rsidRPr="007F49B9">
        <w:rPr>
          <w:rFonts w:ascii="Times New Roman" w:hAnsi="Times New Roman"/>
          <w:sz w:val="24"/>
          <w:szCs w:val="24"/>
        </w:rPr>
        <w:t>, dimana kinerja sama dengan harapan</w:t>
      </w:r>
    </w:p>
    <w:p w:rsidR="003C4CCE" w:rsidRPr="007F49B9" w:rsidRDefault="003C4CCE" w:rsidP="003C4CCE">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i/>
          <w:iCs/>
          <w:sz w:val="24"/>
          <w:szCs w:val="24"/>
        </w:rPr>
        <w:t>Negative disconfirmation</w:t>
      </w:r>
      <w:r w:rsidRPr="007F49B9">
        <w:rPr>
          <w:rFonts w:ascii="Times New Roman" w:hAnsi="Times New Roman"/>
          <w:sz w:val="24"/>
          <w:szCs w:val="24"/>
        </w:rPr>
        <w:t>, dimana kinerja lebih buruk dari harapan.</w:t>
      </w:r>
    </w:p>
    <w:p w:rsidR="003C4CCE" w:rsidRPr="007F49B9" w:rsidRDefault="003C4CCE" w:rsidP="003C4CCE">
      <w:p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sz w:val="24"/>
          <w:szCs w:val="24"/>
        </w:rPr>
        <w:t>Menurut Tjiptono (2008:112) ada 2 model kepuasan pelanggan yaitu :</w:t>
      </w:r>
    </w:p>
    <w:p w:rsidR="003C4CCE" w:rsidRPr="007F49B9" w:rsidRDefault="003C4CCE" w:rsidP="003C4CCE">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sz w:val="24"/>
          <w:szCs w:val="24"/>
        </w:rPr>
        <w:t>Model Kognitif</w:t>
      </w:r>
    </w:p>
    <w:p w:rsidR="003C4CCE" w:rsidRPr="007F49B9" w:rsidRDefault="003C4CCE" w:rsidP="003C4CCE">
      <w:pPr>
        <w:autoSpaceDE w:val="0"/>
        <w:autoSpaceDN w:val="0"/>
        <w:adjustRightInd w:val="0"/>
        <w:spacing w:after="0" w:line="480" w:lineRule="auto"/>
        <w:ind w:left="720" w:firstLine="720"/>
        <w:jc w:val="both"/>
        <w:rPr>
          <w:rFonts w:ascii="Times New Roman" w:hAnsi="Times New Roman"/>
          <w:sz w:val="24"/>
          <w:szCs w:val="24"/>
        </w:rPr>
      </w:pPr>
      <w:r w:rsidRPr="007F49B9">
        <w:rPr>
          <w:rFonts w:ascii="Times New Roman" w:hAnsi="Times New Roman"/>
          <w:sz w:val="24"/>
          <w:szCs w:val="24"/>
        </w:rPr>
        <w:t xml:space="preserve">Penilaian pelanggan berdasarkan pada perbedaan antara suatu kumpulan dari kombinasi atribut yang dipandang ideal untuk individu dan persepsinya tentang kombinasi dari atribut yang sebenarnya. Dengan kata lain penilaian berdasarkan perbedaan yang ideal dengan yang aktual. Apabila yang ideal sama dengan persepsinya maka pelanggan akan puas, sebaliknya apabila perbedaan antara yang ideal dan yang aktual semakin </w:t>
      </w:r>
      <w:r w:rsidRPr="007F49B9">
        <w:rPr>
          <w:rFonts w:ascii="Times New Roman" w:hAnsi="Times New Roman"/>
          <w:sz w:val="24"/>
          <w:szCs w:val="24"/>
        </w:rPr>
        <w:lastRenderedPageBreak/>
        <w:t>besar maka konsumen semakin tidak puas. Berdasarkan model ini maka kepuasan pelanggan dapat dicapai dengan 2 cara yang utama, yaitu :</w:t>
      </w:r>
    </w:p>
    <w:p w:rsidR="003C4CCE" w:rsidRPr="007F49B9" w:rsidRDefault="003C4CCE" w:rsidP="003C4CCE">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sz w:val="24"/>
          <w:szCs w:val="24"/>
        </w:rPr>
        <w:t>Mengubah penawaran perusahaan sehingga sesuai dengan yang ideal.</w:t>
      </w:r>
    </w:p>
    <w:p w:rsidR="003C4CCE" w:rsidRPr="007F49B9" w:rsidRDefault="003C4CCE" w:rsidP="003C4CCE">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sz w:val="24"/>
          <w:szCs w:val="24"/>
        </w:rPr>
        <w:t>Meyakinkan pelanggan bahwa yang ideal tidak sesuai dengan kenyataan yang sebenarnya.</w:t>
      </w:r>
    </w:p>
    <w:p w:rsidR="003C4CCE" w:rsidRPr="007F49B9" w:rsidRDefault="003C4CCE" w:rsidP="003C4CCE">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sz w:val="24"/>
          <w:szCs w:val="24"/>
        </w:rPr>
        <w:t>Model Afektif</w:t>
      </w:r>
    </w:p>
    <w:p w:rsidR="003C4CCE" w:rsidRPr="007F49B9" w:rsidRDefault="00572504" w:rsidP="003C4CCE">
      <w:pPr>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Model a</w:t>
      </w:r>
      <w:r w:rsidR="003C4CCE" w:rsidRPr="007F49B9">
        <w:rPr>
          <w:rFonts w:ascii="Times New Roman" w:hAnsi="Times New Roman"/>
          <w:sz w:val="24"/>
          <w:szCs w:val="24"/>
        </w:rPr>
        <w:t xml:space="preserve">fektif mengatakan bahwa penilaian pelanggan individual terhadap suatu produk tidak semata-mata berdasarkan perhitungan regional saja tetapi juga berdasarkan pada tingkat aspirasi, perilaku belajar </w:t>
      </w:r>
      <w:r w:rsidR="003C4CCE" w:rsidRPr="007F49B9">
        <w:rPr>
          <w:rFonts w:ascii="Times New Roman" w:hAnsi="Times New Roman"/>
          <w:i/>
          <w:iCs/>
          <w:sz w:val="24"/>
          <w:szCs w:val="24"/>
        </w:rPr>
        <w:t>(learning behavior)</w:t>
      </w:r>
      <w:r w:rsidR="003C4CCE" w:rsidRPr="007F49B9">
        <w:rPr>
          <w:rFonts w:ascii="Times New Roman" w:hAnsi="Times New Roman"/>
          <w:sz w:val="24"/>
          <w:szCs w:val="24"/>
        </w:rPr>
        <w:t xml:space="preserve">, emosi perasaan spesifik (kepuasan, keengganan), suasana hati </w:t>
      </w:r>
      <w:r w:rsidR="003C4CCE" w:rsidRPr="007F49B9">
        <w:rPr>
          <w:rFonts w:ascii="Times New Roman" w:hAnsi="Times New Roman"/>
          <w:i/>
          <w:iCs/>
          <w:sz w:val="24"/>
          <w:szCs w:val="24"/>
        </w:rPr>
        <w:t xml:space="preserve">(mood) </w:t>
      </w:r>
      <w:r w:rsidR="003C4CCE" w:rsidRPr="007F49B9">
        <w:rPr>
          <w:rFonts w:ascii="Times New Roman" w:hAnsi="Times New Roman"/>
          <w:sz w:val="24"/>
          <w:szCs w:val="24"/>
        </w:rPr>
        <w:t>dan lain-lain.</w:t>
      </w:r>
    </w:p>
    <w:p w:rsidR="003C4CCE" w:rsidRPr="007F49B9" w:rsidRDefault="003C4CCE" w:rsidP="003C4CCE">
      <w:pPr>
        <w:autoSpaceDE w:val="0"/>
        <w:autoSpaceDN w:val="0"/>
        <w:adjustRightInd w:val="0"/>
        <w:spacing w:after="0" w:line="480" w:lineRule="auto"/>
        <w:ind w:firstLine="720"/>
        <w:jc w:val="both"/>
        <w:rPr>
          <w:rFonts w:ascii="Times New Roman" w:hAnsi="Times New Roman"/>
          <w:sz w:val="24"/>
          <w:szCs w:val="24"/>
        </w:rPr>
      </w:pPr>
      <w:r w:rsidRPr="007F49B9">
        <w:rPr>
          <w:rFonts w:ascii="Times New Roman" w:hAnsi="Times New Roman"/>
          <w:sz w:val="24"/>
          <w:szCs w:val="24"/>
        </w:rPr>
        <w:t>Kepuasan pelanggan dapat diukur dengan berbagai macam metode dan teknik. Menurut Kotler (200</w:t>
      </w:r>
      <w:r w:rsidR="00BF49A3">
        <w:rPr>
          <w:rFonts w:ascii="Times New Roman" w:hAnsi="Times New Roman"/>
          <w:sz w:val="24"/>
          <w:szCs w:val="24"/>
          <w:lang w:val="en-US"/>
        </w:rPr>
        <w:t>9</w:t>
      </w:r>
      <w:r w:rsidRPr="007F49B9">
        <w:rPr>
          <w:rFonts w:ascii="Times New Roman" w:hAnsi="Times New Roman"/>
          <w:sz w:val="24"/>
          <w:szCs w:val="24"/>
        </w:rPr>
        <w:t>) ada 4 metode untuk mengukur kepuasan pelanggan, yaitu :</w:t>
      </w:r>
    </w:p>
    <w:p w:rsidR="003C4CCE" w:rsidRPr="007F49B9" w:rsidRDefault="003C4CCE" w:rsidP="003C4CCE">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sz w:val="24"/>
          <w:szCs w:val="24"/>
        </w:rPr>
        <w:t>Sistem Keluhan dan Saran</w:t>
      </w:r>
    </w:p>
    <w:p w:rsidR="003C4CCE" w:rsidRPr="007F49B9" w:rsidRDefault="003C4CCE" w:rsidP="003C4CCE">
      <w:pPr>
        <w:autoSpaceDE w:val="0"/>
        <w:autoSpaceDN w:val="0"/>
        <w:adjustRightInd w:val="0"/>
        <w:spacing w:after="0" w:line="480" w:lineRule="auto"/>
        <w:ind w:left="720" w:firstLine="720"/>
        <w:jc w:val="both"/>
        <w:rPr>
          <w:rFonts w:ascii="Times New Roman" w:hAnsi="Times New Roman"/>
          <w:sz w:val="24"/>
          <w:szCs w:val="24"/>
        </w:rPr>
      </w:pPr>
      <w:r w:rsidRPr="007F49B9">
        <w:rPr>
          <w:rFonts w:ascii="Times New Roman" w:hAnsi="Times New Roman"/>
          <w:sz w:val="24"/>
          <w:szCs w:val="24"/>
        </w:rPr>
        <w:t>Suatu perusahaan yang berorientasi pada pelanggan akan memberikan kesempatan yang luas pada para pelanggannya untuk menyampaikan saran dan keluhan, misalnya dengan menyediakan kotak saran, kartu komentar dan lain-lain. Informasi dari para pelanggan ini akan memberikan masukan dan ide-ide bagi perusahaan agar bereaksi dengan tanggap dan cepat dalam menghadapi masalah-masalah yang timbul. Sehingga perusahaan akan tahu apa yang dikeluhkan oleh para pelanggan-</w:t>
      </w:r>
      <w:r w:rsidRPr="007F49B9">
        <w:rPr>
          <w:rFonts w:ascii="Times New Roman" w:hAnsi="Times New Roman"/>
          <w:sz w:val="24"/>
          <w:szCs w:val="24"/>
        </w:rPr>
        <w:lastRenderedPageBreak/>
        <w:t>nya dan segera memperbaikinya. Metode ini berfokus pada identifikasi masalah dan juga pengumpul</w:t>
      </w:r>
      <w:r w:rsidR="00572504">
        <w:rPr>
          <w:rFonts w:ascii="Times New Roman" w:hAnsi="Times New Roman"/>
          <w:sz w:val="24"/>
          <w:szCs w:val="24"/>
        </w:rPr>
        <w:t>an saran – saran dari pelanggan</w:t>
      </w:r>
      <w:r w:rsidRPr="007F49B9">
        <w:rPr>
          <w:rFonts w:ascii="Times New Roman" w:hAnsi="Times New Roman"/>
          <w:sz w:val="24"/>
          <w:szCs w:val="24"/>
        </w:rPr>
        <w:t>nya langsung.</w:t>
      </w:r>
    </w:p>
    <w:p w:rsidR="003C4CCE" w:rsidRPr="007F49B9" w:rsidRDefault="003C4CCE" w:rsidP="003C4CCE">
      <w:pPr>
        <w:pStyle w:val="ListParagraph"/>
        <w:numPr>
          <w:ilvl w:val="0"/>
          <w:numId w:val="18"/>
        </w:numPr>
        <w:autoSpaceDE w:val="0"/>
        <w:autoSpaceDN w:val="0"/>
        <w:adjustRightInd w:val="0"/>
        <w:spacing w:after="0" w:line="480" w:lineRule="auto"/>
        <w:jc w:val="both"/>
        <w:rPr>
          <w:rFonts w:ascii="Times New Roman" w:hAnsi="Times New Roman"/>
          <w:i/>
          <w:iCs/>
          <w:sz w:val="24"/>
          <w:szCs w:val="24"/>
        </w:rPr>
      </w:pPr>
      <w:r w:rsidRPr="007F49B9">
        <w:rPr>
          <w:rFonts w:ascii="Times New Roman" w:hAnsi="Times New Roman"/>
          <w:i/>
          <w:iCs/>
          <w:sz w:val="24"/>
          <w:szCs w:val="24"/>
        </w:rPr>
        <w:t>Ghost Shopping</w:t>
      </w:r>
    </w:p>
    <w:p w:rsidR="003C4CCE" w:rsidRPr="007F49B9" w:rsidRDefault="003C4CCE" w:rsidP="003C4CCE">
      <w:pPr>
        <w:autoSpaceDE w:val="0"/>
        <w:autoSpaceDN w:val="0"/>
        <w:adjustRightInd w:val="0"/>
        <w:spacing w:after="0" w:line="480" w:lineRule="auto"/>
        <w:ind w:left="720" w:firstLine="720"/>
        <w:jc w:val="both"/>
        <w:rPr>
          <w:rFonts w:ascii="Times New Roman" w:hAnsi="Times New Roman"/>
          <w:sz w:val="24"/>
          <w:szCs w:val="24"/>
        </w:rPr>
      </w:pPr>
      <w:r w:rsidRPr="007F49B9">
        <w:rPr>
          <w:rFonts w:ascii="Times New Roman" w:hAnsi="Times New Roman"/>
          <w:sz w:val="24"/>
          <w:szCs w:val="24"/>
        </w:rPr>
        <w:t xml:space="preserve">Salah satu cara untuk memperoleh gambaran mengenai kepuasan pelanggan adalah dengan mempekerjakan beberapa orang </w:t>
      </w:r>
      <w:r w:rsidRPr="007F49B9">
        <w:rPr>
          <w:rFonts w:ascii="Times New Roman" w:hAnsi="Times New Roman"/>
          <w:i/>
          <w:iCs/>
          <w:sz w:val="24"/>
          <w:szCs w:val="24"/>
        </w:rPr>
        <w:t xml:space="preserve">(Ghost Shopper) </w:t>
      </w:r>
      <w:r w:rsidRPr="007F49B9">
        <w:rPr>
          <w:rFonts w:ascii="Times New Roman" w:hAnsi="Times New Roman"/>
          <w:sz w:val="24"/>
          <w:szCs w:val="24"/>
        </w:rPr>
        <w:t xml:space="preserve">untuk berperan atau bersikap sebagai pembeli potensial terhadap produk dari perusahaan dan juga dari produk pesaing. Kemudian mereka akan melaporkan temuan-temuannya mengenai kekuatan dan kelemahan dari produk perusahaan dan pesaing berdasarkan pengalaman mereka dalam pembelian produk-produk tersebut. Selain itu para </w:t>
      </w:r>
      <w:r w:rsidRPr="007F49B9">
        <w:rPr>
          <w:rFonts w:ascii="Times New Roman" w:hAnsi="Times New Roman"/>
          <w:i/>
          <w:iCs/>
          <w:sz w:val="24"/>
          <w:szCs w:val="24"/>
        </w:rPr>
        <w:t xml:space="preserve">ghost shopper </w:t>
      </w:r>
      <w:r w:rsidRPr="007F49B9">
        <w:rPr>
          <w:rFonts w:ascii="Times New Roman" w:hAnsi="Times New Roman"/>
          <w:sz w:val="24"/>
          <w:szCs w:val="24"/>
        </w:rPr>
        <w:t>juga bisa mengamati cara penanganan terhadap setiap keluhan yang ada, baik oleh perusahaan yang bersangkutan maupun dari pesaingnya.</w:t>
      </w:r>
    </w:p>
    <w:p w:rsidR="003C4CCE" w:rsidRPr="007F49B9" w:rsidRDefault="003C4CCE" w:rsidP="003C4CCE">
      <w:pPr>
        <w:pStyle w:val="ListParagraph"/>
        <w:numPr>
          <w:ilvl w:val="0"/>
          <w:numId w:val="18"/>
        </w:numPr>
        <w:autoSpaceDE w:val="0"/>
        <w:autoSpaceDN w:val="0"/>
        <w:adjustRightInd w:val="0"/>
        <w:spacing w:after="0" w:line="480" w:lineRule="auto"/>
        <w:jc w:val="both"/>
        <w:rPr>
          <w:rFonts w:ascii="Times New Roman" w:hAnsi="Times New Roman"/>
          <w:i/>
          <w:iCs/>
          <w:sz w:val="24"/>
          <w:szCs w:val="24"/>
        </w:rPr>
      </w:pPr>
      <w:r w:rsidRPr="007F49B9">
        <w:rPr>
          <w:rFonts w:ascii="Times New Roman" w:hAnsi="Times New Roman"/>
          <w:i/>
          <w:iCs/>
          <w:sz w:val="24"/>
          <w:szCs w:val="24"/>
        </w:rPr>
        <w:t>Lost Customer Analysis</w:t>
      </w:r>
    </w:p>
    <w:p w:rsidR="003C4CCE" w:rsidRPr="007F49B9" w:rsidRDefault="003C4CCE" w:rsidP="003C4CCE">
      <w:pPr>
        <w:autoSpaceDE w:val="0"/>
        <w:autoSpaceDN w:val="0"/>
        <w:adjustRightInd w:val="0"/>
        <w:spacing w:after="0" w:line="480" w:lineRule="auto"/>
        <w:ind w:left="720" w:firstLine="720"/>
        <w:jc w:val="both"/>
        <w:rPr>
          <w:rFonts w:ascii="Times New Roman" w:hAnsi="Times New Roman"/>
          <w:sz w:val="24"/>
          <w:szCs w:val="24"/>
        </w:rPr>
      </w:pPr>
      <w:r w:rsidRPr="007F49B9">
        <w:rPr>
          <w:rFonts w:ascii="Times New Roman" w:hAnsi="Times New Roman"/>
          <w:sz w:val="24"/>
          <w:szCs w:val="24"/>
        </w:rPr>
        <w:t xml:space="preserve">Perusahaan akan menghubungi para pelanggannya atau setidaknya mencari tahu pelanggannya yang telah berhenti membeli produk atau yang telah pindah pemasok, agar diketahui penyebab mengapa pelanggan tersebut kabur. Dengan adanya peningkatan </w:t>
      </w:r>
      <w:r w:rsidRPr="00FF7662">
        <w:rPr>
          <w:rFonts w:ascii="Times New Roman" w:hAnsi="Times New Roman"/>
          <w:i/>
          <w:sz w:val="24"/>
          <w:szCs w:val="24"/>
        </w:rPr>
        <w:t>customer lost rate</w:t>
      </w:r>
      <w:r w:rsidRPr="007F49B9">
        <w:rPr>
          <w:rFonts w:ascii="Times New Roman" w:hAnsi="Times New Roman"/>
          <w:sz w:val="24"/>
          <w:szCs w:val="24"/>
        </w:rPr>
        <w:t xml:space="preserve"> maka menunjukkan adanya kegagalan dari pihak perusahaan untuk dapat memuaskan pelanggannya.</w:t>
      </w:r>
    </w:p>
    <w:p w:rsidR="003C4CCE" w:rsidRPr="007F49B9" w:rsidRDefault="003C4CCE" w:rsidP="003C4CCE">
      <w:pPr>
        <w:pStyle w:val="ListParagraph"/>
        <w:numPr>
          <w:ilvl w:val="0"/>
          <w:numId w:val="18"/>
        </w:numPr>
        <w:autoSpaceDE w:val="0"/>
        <w:autoSpaceDN w:val="0"/>
        <w:adjustRightInd w:val="0"/>
        <w:spacing w:after="0" w:line="480" w:lineRule="auto"/>
        <w:jc w:val="both"/>
        <w:rPr>
          <w:rFonts w:ascii="Times New Roman" w:hAnsi="Times New Roman"/>
          <w:sz w:val="24"/>
          <w:szCs w:val="24"/>
        </w:rPr>
      </w:pPr>
      <w:r w:rsidRPr="007F49B9">
        <w:rPr>
          <w:rFonts w:ascii="Times New Roman" w:hAnsi="Times New Roman"/>
          <w:sz w:val="24"/>
          <w:szCs w:val="24"/>
        </w:rPr>
        <w:t>Survei Kepuasan Pelanggan</w:t>
      </w:r>
    </w:p>
    <w:p w:rsidR="003C4CCE" w:rsidRPr="007F49B9" w:rsidRDefault="003C4CCE" w:rsidP="003C4CCE">
      <w:pPr>
        <w:autoSpaceDE w:val="0"/>
        <w:autoSpaceDN w:val="0"/>
        <w:adjustRightInd w:val="0"/>
        <w:spacing w:after="0" w:line="480" w:lineRule="auto"/>
        <w:ind w:left="720" w:firstLine="720"/>
        <w:jc w:val="both"/>
        <w:rPr>
          <w:rFonts w:ascii="Times New Roman" w:hAnsi="Times New Roman"/>
          <w:sz w:val="24"/>
          <w:szCs w:val="24"/>
        </w:rPr>
      </w:pPr>
      <w:r w:rsidRPr="007F49B9">
        <w:rPr>
          <w:rFonts w:ascii="Times New Roman" w:hAnsi="Times New Roman"/>
          <w:sz w:val="24"/>
          <w:szCs w:val="24"/>
        </w:rPr>
        <w:t>Pada umumnya penelitian mengenai kepuasan pelanggan dilakukan dengan mengadakan survei melalui berbagai media baik melalui telepon, pos, ataupun dengan wawancara secara lang</w:t>
      </w:r>
      <w:r w:rsidR="00FF7662">
        <w:rPr>
          <w:rFonts w:ascii="Times New Roman" w:hAnsi="Times New Roman"/>
          <w:sz w:val="24"/>
          <w:szCs w:val="24"/>
        </w:rPr>
        <w:t xml:space="preserve">sung. Dengan dilakukannya </w:t>
      </w:r>
      <w:r w:rsidR="00FF7662">
        <w:rPr>
          <w:rFonts w:ascii="Times New Roman" w:hAnsi="Times New Roman"/>
          <w:sz w:val="24"/>
          <w:szCs w:val="24"/>
        </w:rPr>
        <w:lastRenderedPageBreak/>
        <w:t>survei</w:t>
      </w:r>
      <w:r w:rsidRPr="007F49B9">
        <w:rPr>
          <w:rFonts w:ascii="Times New Roman" w:hAnsi="Times New Roman"/>
          <w:sz w:val="24"/>
          <w:szCs w:val="24"/>
        </w:rPr>
        <w:t xml:space="preserve"> kepada pelanggan oleh pihak perusahaan, maka perusahaan akan memperoleh tanggapan dan umpan balik (</w:t>
      </w:r>
      <w:r w:rsidRPr="00294D65">
        <w:rPr>
          <w:rFonts w:ascii="Times New Roman" w:hAnsi="Times New Roman"/>
          <w:i/>
          <w:sz w:val="24"/>
          <w:szCs w:val="24"/>
        </w:rPr>
        <w:t>feedback</w:t>
      </w:r>
      <w:r w:rsidRPr="007F49B9">
        <w:rPr>
          <w:rFonts w:ascii="Times New Roman" w:hAnsi="Times New Roman"/>
          <w:sz w:val="24"/>
          <w:szCs w:val="24"/>
        </w:rPr>
        <w:t>) secara langsung dari palanggan dan juga akan memberikan tanda bahwa perusahaan menaruh perhatian yang besar terhadap para pelanggannya. Tjiptono (2008:112) menyatakan bahwa kepuasan atau ketidakpuasan pelanggan adalah respon pelanggan terhadap evaluasi ketidaksesuaian yang dirasakan antara harapan sebelumnya. Produk dan jasa yang berkualitas mempunyai peranan penting untuk membentuk kepuasan pelanggan (Kotler dan Armstrong, 200</w:t>
      </w:r>
      <w:r w:rsidR="00BF49A3">
        <w:rPr>
          <w:rFonts w:ascii="Times New Roman" w:hAnsi="Times New Roman"/>
          <w:sz w:val="24"/>
          <w:szCs w:val="24"/>
          <w:lang w:val="en-US"/>
        </w:rPr>
        <w:t>4</w:t>
      </w:r>
      <w:r w:rsidRPr="007F49B9">
        <w:rPr>
          <w:rFonts w:ascii="Times New Roman" w:hAnsi="Times New Roman"/>
          <w:sz w:val="24"/>
          <w:szCs w:val="24"/>
        </w:rPr>
        <w:t>). Maka, semakin berkualitas produk dan layanan yang diberikan, kepuasan yang dirasakan oleh pelanggan semakin tinggi.</w:t>
      </w:r>
    </w:p>
    <w:p w:rsidR="0032742B" w:rsidRDefault="003C4CCE" w:rsidP="0032742B">
      <w:pPr>
        <w:spacing w:after="0" w:line="480" w:lineRule="auto"/>
        <w:ind w:firstLine="720"/>
        <w:jc w:val="both"/>
        <w:rPr>
          <w:rFonts w:ascii="Times New Roman" w:hAnsi="Times New Roman"/>
          <w:sz w:val="24"/>
          <w:szCs w:val="24"/>
          <w:lang w:val="en-US"/>
        </w:rPr>
      </w:pPr>
      <w:r w:rsidRPr="00246CE5">
        <w:rPr>
          <w:rFonts w:ascii="Times New Roman" w:hAnsi="Times New Roman"/>
          <w:sz w:val="24"/>
          <w:szCs w:val="24"/>
        </w:rPr>
        <w:t xml:space="preserve">Kepuasan merupakan suatu perasaan konsumen sebagai respon terhadap barang atau jasa yang telah dikonsumsi. Menurut </w:t>
      </w:r>
      <w:r>
        <w:rPr>
          <w:rFonts w:ascii="Times New Roman" w:hAnsi="Times New Roman"/>
          <w:sz w:val="24"/>
          <w:szCs w:val="24"/>
          <w:lang w:val="en-US"/>
        </w:rPr>
        <w:t>Tjiptono</w:t>
      </w:r>
      <w:r w:rsidRPr="00246CE5">
        <w:rPr>
          <w:rFonts w:ascii="Times New Roman" w:hAnsi="Times New Roman"/>
          <w:sz w:val="24"/>
          <w:szCs w:val="24"/>
        </w:rPr>
        <w:t xml:space="preserve"> (</w:t>
      </w:r>
      <w:r>
        <w:rPr>
          <w:rFonts w:ascii="Times New Roman" w:hAnsi="Times New Roman"/>
          <w:sz w:val="24"/>
          <w:szCs w:val="24"/>
          <w:lang w:val="en-US"/>
        </w:rPr>
        <w:t>200</w:t>
      </w:r>
      <w:r w:rsidRPr="00246CE5">
        <w:rPr>
          <w:rFonts w:ascii="Times New Roman" w:hAnsi="Times New Roman"/>
          <w:sz w:val="24"/>
          <w:szCs w:val="24"/>
        </w:rPr>
        <w:t xml:space="preserve">8) menyatakan bahwa kepuasan didefinisikan sebagai suatu rangkaian keadaan psikologis yang terbentuk ketika emosi yang dikelilingi oleh ekspektasi dipasangkan dengan perasaan konsumen yang telah lalu mengenai pengalamanya dalam mengkonsumsi. Hal ini dapat diartikan bahwa kepuasan </w:t>
      </w:r>
      <w:r>
        <w:rPr>
          <w:rFonts w:ascii="Times New Roman" w:hAnsi="Times New Roman"/>
          <w:sz w:val="24"/>
          <w:szCs w:val="24"/>
        </w:rPr>
        <w:t>pelanggan</w:t>
      </w:r>
      <w:r w:rsidRPr="00246CE5">
        <w:rPr>
          <w:rFonts w:ascii="Times New Roman" w:hAnsi="Times New Roman"/>
          <w:sz w:val="24"/>
          <w:szCs w:val="24"/>
        </w:rPr>
        <w:t xml:space="preserve"> merupakan perbandingan antara manfaat produk yang dirasakan dengan harapan sebelum produk dikonsumsi. </w:t>
      </w:r>
    </w:p>
    <w:p w:rsidR="0032742B" w:rsidRPr="00C54DCC" w:rsidRDefault="0032742B" w:rsidP="0032742B">
      <w:pPr>
        <w:autoSpaceDE w:val="0"/>
        <w:autoSpaceDN w:val="0"/>
        <w:adjustRightInd w:val="0"/>
        <w:spacing w:after="0" w:line="480" w:lineRule="auto"/>
        <w:ind w:firstLine="720"/>
        <w:jc w:val="both"/>
        <w:rPr>
          <w:rFonts w:ascii="Times New Roman" w:hAnsi="Times New Roman"/>
          <w:color w:val="000000"/>
          <w:sz w:val="24"/>
          <w:szCs w:val="24"/>
        </w:rPr>
      </w:pPr>
      <w:r w:rsidRPr="008F2B14">
        <w:rPr>
          <w:rFonts w:ascii="Times New Roman" w:hAnsi="Times New Roman"/>
          <w:color w:val="000000"/>
          <w:sz w:val="24"/>
          <w:szCs w:val="24"/>
        </w:rPr>
        <w:t xml:space="preserve">Virvilaite </w:t>
      </w:r>
      <w:r w:rsidRPr="008F2B14">
        <w:rPr>
          <w:rFonts w:ascii="Times New Roman" w:hAnsi="Times New Roman"/>
          <w:i/>
          <w:iCs/>
          <w:color w:val="000000"/>
          <w:sz w:val="24"/>
          <w:szCs w:val="24"/>
        </w:rPr>
        <w:t xml:space="preserve">et al. </w:t>
      </w:r>
      <w:r w:rsidRPr="008F2B14">
        <w:rPr>
          <w:rFonts w:ascii="Times New Roman" w:hAnsi="Times New Roman"/>
          <w:color w:val="000000"/>
          <w:sz w:val="24"/>
          <w:szCs w:val="24"/>
        </w:rPr>
        <w:t>(2009) menyatakan</w:t>
      </w:r>
      <w:r w:rsidRPr="00C54DCC">
        <w:rPr>
          <w:rFonts w:ascii="Times New Roman" w:hAnsi="Times New Roman"/>
          <w:color w:val="000000"/>
          <w:sz w:val="24"/>
          <w:szCs w:val="24"/>
        </w:rPr>
        <w:t xml:space="preserve"> bahwa kepuasan adalah faktor terpenting yang berpengaruh terhadap loyalitas pelanggan. Hal ini dapat dicatat bahwa kepuasan menganalisis dalam konteks hubungan pemasaran. Para ilmuwan menyatakan bahwa dalam hubungan jangka panjang pelanggan tidak hanya </w:t>
      </w:r>
      <w:r w:rsidRPr="00C54DCC">
        <w:rPr>
          <w:rFonts w:ascii="Times New Roman" w:hAnsi="Times New Roman"/>
          <w:color w:val="000000"/>
          <w:sz w:val="24"/>
          <w:szCs w:val="24"/>
        </w:rPr>
        <w:lastRenderedPageBreak/>
        <w:t xml:space="preserve">mengharapkan kualitas tinggi dari layanan utama tetapi juga manfaat tambahan dari melanjutkan suatu hubungan. </w:t>
      </w:r>
    </w:p>
    <w:p w:rsidR="003C4CCE" w:rsidRDefault="003C4CCE" w:rsidP="00D0383B">
      <w:pPr>
        <w:autoSpaceDE w:val="0"/>
        <w:autoSpaceDN w:val="0"/>
        <w:adjustRightInd w:val="0"/>
        <w:spacing w:after="0" w:line="480" w:lineRule="auto"/>
        <w:jc w:val="both"/>
        <w:rPr>
          <w:rFonts w:ascii="Times New Roman" w:hAnsi="Times New Roman"/>
          <w:b/>
          <w:sz w:val="24"/>
          <w:szCs w:val="24"/>
          <w:lang w:val="en-US"/>
        </w:rPr>
      </w:pPr>
    </w:p>
    <w:p w:rsidR="008473A3" w:rsidRPr="00596778" w:rsidRDefault="00D85180" w:rsidP="00D0383B">
      <w:pPr>
        <w:autoSpaceDE w:val="0"/>
        <w:autoSpaceDN w:val="0"/>
        <w:adjustRightInd w:val="0"/>
        <w:spacing w:after="0" w:line="480" w:lineRule="auto"/>
        <w:jc w:val="both"/>
        <w:rPr>
          <w:rFonts w:ascii="Times New Roman" w:hAnsi="Times New Roman"/>
          <w:b/>
          <w:sz w:val="24"/>
          <w:szCs w:val="24"/>
          <w:lang w:val="en-US"/>
        </w:rPr>
      </w:pPr>
      <w:r>
        <w:rPr>
          <w:rFonts w:ascii="Times New Roman" w:hAnsi="Times New Roman"/>
          <w:b/>
          <w:sz w:val="24"/>
          <w:szCs w:val="24"/>
        </w:rPr>
        <w:t>2.2</w:t>
      </w:r>
      <w:r w:rsidR="008473A3" w:rsidRPr="00DE129C">
        <w:rPr>
          <w:rFonts w:ascii="Times New Roman" w:hAnsi="Times New Roman"/>
          <w:b/>
          <w:sz w:val="24"/>
          <w:szCs w:val="24"/>
        </w:rPr>
        <w:t xml:space="preserve"> </w:t>
      </w:r>
      <w:r w:rsidR="00596778">
        <w:rPr>
          <w:rFonts w:ascii="Times New Roman" w:hAnsi="Times New Roman"/>
          <w:b/>
          <w:sz w:val="24"/>
          <w:szCs w:val="24"/>
          <w:lang w:val="en-US"/>
        </w:rPr>
        <w:t>Penelitian Terdahulu</w:t>
      </w:r>
    </w:p>
    <w:p w:rsidR="00863DC0" w:rsidRPr="00737262" w:rsidRDefault="00863DC0" w:rsidP="00863DC0">
      <w:pPr>
        <w:spacing w:after="0" w:line="480" w:lineRule="auto"/>
        <w:ind w:firstLine="720"/>
        <w:jc w:val="both"/>
        <w:rPr>
          <w:rFonts w:ascii="Times New Roman" w:hAnsi="Times New Roman"/>
          <w:sz w:val="24"/>
          <w:szCs w:val="24"/>
        </w:rPr>
      </w:pPr>
      <w:r>
        <w:rPr>
          <w:rFonts w:ascii="Times New Roman" w:hAnsi="Times New Roman"/>
          <w:sz w:val="24"/>
          <w:szCs w:val="24"/>
        </w:rPr>
        <w:t>Terdapat beberapa p</w:t>
      </w:r>
      <w:r w:rsidRPr="00737262">
        <w:rPr>
          <w:rFonts w:ascii="Times New Roman" w:hAnsi="Times New Roman"/>
          <w:sz w:val="24"/>
          <w:szCs w:val="24"/>
        </w:rPr>
        <w:t>enelitian terdahulu yang terkait dengan penelitian ini adalah sebagai berikut :</w:t>
      </w:r>
    </w:p>
    <w:p w:rsidR="00863DC0" w:rsidRPr="002D7360" w:rsidRDefault="002D7360" w:rsidP="00863DC0">
      <w:pPr>
        <w:spacing w:after="0" w:line="240" w:lineRule="auto"/>
        <w:jc w:val="center"/>
        <w:rPr>
          <w:rFonts w:ascii="Times New Roman" w:hAnsi="Times New Roman"/>
          <w:b/>
          <w:sz w:val="24"/>
          <w:szCs w:val="24"/>
          <w:lang w:val="en-US"/>
        </w:rPr>
      </w:pPr>
      <w:r>
        <w:rPr>
          <w:rFonts w:ascii="Times New Roman" w:hAnsi="Times New Roman"/>
          <w:b/>
          <w:sz w:val="24"/>
          <w:szCs w:val="24"/>
        </w:rPr>
        <w:t>Tabel 2.</w:t>
      </w:r>
      <w:r>
        <w:rPr>
          <w:rFonts w:ascii="Times New Roman" w:hAnsi="Times New Roman"/>
          <w:b/>
          <w:sz w:val="24"/>
          <w:szCs w:val="24"/>
          <w:lang w:val="en-US"/>
        </w:rPr>
        <w:t>2</w:t>
      </w:r>
    </w:p>
    <w:p w:rsidR="00863DC0" w:rsidRPr="00737262" w:rsidRDefault="00863DC0" w:rsidP="00863DC0">
      <w:pPr>
        <w:spacing w:after="0" w:line="240" w:lineRule="auto"/>
        <w:jc w:val="center"/>
        <w:rPr>
          <w:rFonts w:ascii="Times New Roman" w:hAnsi="Times New Roman"/>
          <w:b/>
          <w:sz w:val="24"/>
          <w:szCs w:val="24"/>
        </w:rPr>
      </w:pPr>
      <w:r w:rsidRPr="00737262">
        <w:rPr>
          <w:rFonts w:ascii="Times New Roman" w:hAnsi="Times New Roman"/>
          <w:b/>
          <w:sz w:val="24"/>
          <w:szCs w:val="24"/>
        </w:rPr>
        <w:t>Hasil Penelitian Terdahulu</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6"/>
        <w:gridCol w:w="2794"/>
        <w:gridCol w:w="2646"/>
        <w:gridCol w:w="2657"/>
      </w:tblGrid>
      <w:tr w:rsidR="00863DC0" w:rsidRPr="007C463C" w:rsidTr="00282BC5">
        <w:trPr>
          <w:jc w:val="center"/>
        </w:trPr>
        <w:tc>
          <w:tcPr>
            <w:tcW w:w="1896" w:type="dxa"/>
            <w:vAlign w:val="center"/>
          </w:tcPr>
          <w:p w:rsidR="00863DC0" w:rsidRPr="001C0183" w:rsidRDefault="00863DC0" w:rsidP="00E95ADF">
            <w:pPr>
              <w:pStyle w:val="BodyTextIndent"/>
              <w:spacing w:after="0" w:line="240" w:lineRule="auto"/>
              <w:ind w:left="0"/>
              <w:jc w:val="center"/>
              <w:rPr>
                <w:rFonts w:ascii="Times New Roman" w:hAnsi="Times New Roman" w:cs="Times New Roman"/>
                <w:b/>
                <w:sz w:val="24"/>
                <w:szCs w:val="24"/>
              </w:rPr>
            </w:pPr>
            <w:r w:rsidRPr="001C0183">
              <w:rPr>
                <w:rFonts w:ascii="Times New Roman" w:hAnsi="Times New Roman" w:cs="Times New Roman"/>
                <w:b/>
                <w:sz w:val="24"/>
                <w:szCs w:val="24"/>
              </w:rPr>
              <w:t>Peneliti dan Tahun</w:t>
            </w:r>
          </w:p>
        </w:tc>
        <w:tc>
          <w:tcPr>
            <w:tcW w:w="2794" w:type="dxa"/>
            <w:vAlign w:val="center"/>
          </w:tcPr>
          <w:p w:rsidR="00863DC0" w:rsidRPr="001C0183" w:rsidRDefault="00863DC0" w:rsidP="00E95ADF">
            <w:pPr>
              <w:pStyle w:val="BodyTextIndent"/>
              <w:spacing w:after="0" w:line="240" w:lineRule="auto"/>
              <w:ind w:left="0"/>
              <w:jc w:val="center"/>
              <w:rPr>
                <w:rFonts w:ascii="Times New Roman" w:hAnsi="Times New Roman" w:cs="Times New Roman"/>
                <w:b/>
                <w:sz w:val="24"/>
                <w:szCs w:val="24"/>
              </w:rPr>
            </w:pPr>
            <w:r w:rsidRPr="001C0183">
              <w:rPr>
                <w:rFonts w:ascii="Times New Roman" w:hAnsi="Times New Roman" w:cs="Times New Roman"/>
                <w:b/>
                <w:sz w:val="24"/>
                <w:szCs w:val="24"/>
              </w:rPr>
              <w:t>Judul Penelitian</w:t>
            </w:r>
          </w:p>
        </w:tc>
        <w:tc>
          <w:tcPr>
            <w:tcW w:w="2646" w:type="dxa"/>
            <w:vAlign w:val="center"/>
          </w:tcPr>
          <w:p w:rsidR="00863DC0" w:rsidRPr="001C0183" w:rsidRDefault="00863DC0" w:rsidP="00E95ADF">
            <w:pPr>
              <w:pStyle w:val="BodyTextIndent"/>
              <w:spacing w:after="0" w:line="240" w:lineRule="auto"/>
              <w:ind w:left="0"/>
              <w:jc w:val="center"/>
              <w:rPr>
                <w:rFonts w:ascii="Times New Roman" w:hAnsi="Times New Roman" w:cs="Times New Roman"/>
                <w:b/>
                <w:sz w:val="24"/>
                <w:szCs w:val="24"/>
              </w:rPr>
            </w:pPr>
            <w:r w:rsidRPr="001C0183">
              <w:rPr>
                <w:rFonts w:ascii="Times New Roman" w:hAnsi="Times New Roman" w:cs="Times New Roman"/>
                <w:b/>
                <w:sz w:val="24"/>
                <w:szCs w:val="24"/>
              </w:rPr>
              <w:t>Variabel dan Metode Analisis</w:t>
            </w:r>
          </w:p>
        </w:tc>
        <w:tc>
          <w:tcPr>
            <w:tcW w:w="2657" w:type="dxa"/>
            <w:vAlign w:val="center"/>
          </w:tcPr>
          <w:p w:rsidR="00863DC0" w:rsidRPr="001C0183" w:rsidRDefault="00863DC0" w:rsidP="00E95ADF">
            <w:pPr>
              <w:pStyle w:val="BodyTextIndent"/>
              <w:spacing w:after="0" w:line="240" w:lineRule="auto"/>
              <w:ind w:left="0"/>
              <w:jc w:val="center"/>
              <w:rPr>
                <w:rFonts w:ascii="Times New Roman" w:hAnsi="Times New Roman" w:cs="Times New Roman"/>
                <w:b/>
                <w:sz w:val="24"/>
                <w:szCs w:val="24"/>
              </w:rPr>
            </w:pPr>
            <w:r w:rsidRPr="001C0183">
              <w:rPr>
                <w:rFonts w:ascii="Times New Roman" w:hAnsi="Times New Roman" w:cs="Times New Roman"/>
                <w:b/>
                <w:sz w:val="24"/>
                <w:szCs w:val="24"/>
              </w:rPr>
              <w:t>Hasil Penelitian</w:t>
            </w:r>
          </w:p>
        </w:tc>
      </w:tr>
      <w:tr w:rsidR="00863DC0" w:rsidRPr="007C463C" w:rsidTr="00282BC5">
        <w:trPr>
          <w:jc w:val="center"/>
        </w:trPr>
        <w:tc>
          <w:tcPr>
            <w:tcW w:w="1896" w:type="dxa"/>
            <w:vAlign w:val="center"/>
          </w:tcPr>
          <w:p w:rsidR="00863DC0" w:rsidRPr="001C0183" w:rsidRDefault="00D947F8"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Hen-Sen Doong, Huih-Chih Wang dan Hui-Chi Shih</w:t>
            </w:r>
            <w:r w:rsidR="00863DC0" w:rsidRPr="001C0183">
              <w:rPr>
                <w:rFonts w:ascii="Times New Roman" w:hAnsi="Times New Roman" w:cs="Times New Roman"/>
                <w:sz w:val="24"/>
                <w:szCs w:val="24"/>
              </w:rPr>
              <w:t xml:space="preserve"> (20</w:t>
            </w:r>
            <w:r w:rsidR="00863DC0">
              <w:rPr>
                <w:rFonts w:ascii="Times New Roman" w:hAnsi="Times New Roman" w:cs="Times New Roman"/>
                <w:sz w:val="24"/>
                <w:szCs w:val="24"/>
              </w:rPr>
              <w:t>0</w:t>
            </w:r>
            <w:r>
              <w:rPr>
                <w:rFonts w:ascii="Times New Roman" w:hAnsi="Times New Roman" w:cs="Times New Roman"/>
                <w:sz w:val="24"/>
                <w:szCs w:val="24"/>
              </w:rPr>
              <w:t>8</w:t>
            </w:r>
            <w:r w:rsidR="00863DC0" w:rsidRPr="001C0183">
              <w:rPr>
                <w:rFonts w:ascii="Times New Roman" w:hAnsi="Times New Roman" w:cs="Times New Roman"/>
                <w:sz w:val="24"/>
                <w:szCs w:val="24"/>
              </w:rPr>
              <w:t>)</w:t>
            </w:r>
          </w:p>
        </w:tc>
        <w:tc>
          <w:tcPr>
            <w:tcW w:w="2794" w:type="dxa"/>
            <w:vAlign w:val="center"/>
          </w:tcPr>
          <w:p w:rsidR="00863DC0" w:rsidRPr="001C0183"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Exploring Loyalty Intention in the Electronic Marketplace</w:t>
            </w:r>
          </w:p>
        </w:tc>
        <w:tc>
          <w:tcPr>
            <w:tcW w:w="2646" w:type="dxa"/>
            <w:vAlign w:val="center"/>
          </w:tcPr>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Bebas :</w:t>
            </w:r>
          </w:p>
          <w:p w:rsidR="00863DC0"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Expertise</w:t>
            </w:r>
          </w:p>
          <w:p w:rsidR="00D947F8"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Delivery</w:t>
            </w:r>
          </w:p>
          <w:p w:rsidR="00D947F8"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Trust</w:t>
            </w:r>
          </w:p>
          <w:p w:rsidR="00D947F8"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Price fairness</w:t>
            </w:r>
          </w:p>
          <w:p w:rsidR="007E0631" w:rsidRPr="00472944" w:rsidRDefault="007E0631"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Information</w:t>
            </w:r>
          </w:p>
          <w:p w:rsidR="00863DC0" w:rsidRDefault="00863DC0" w:rsidP="00E95ADF">
            <w:pPr>
              <w:pStyle w:val="BodyTextIndent"/>
              <w:spacing w:after="0" w:line="240" w:lineRule="auto"/>
              <w:ind w:left="0"/>
              <w:jc w:val="both"/>
              <w:rPr>
                <w:rFonts w:ascii="Times New Roman" w:hAnsi="Times New Roman" w:cs="Times New Roman"/>
                <w:sz w:val="24"/>
                <w:szCs w:val="24"/>
              </w:rPr>
            </w:pPr>
          </w:p>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Variabel Intervening</w:t>
            </w:r>
            <w:r w:rsidRPr="001C0183">
              <w:rPr>
                <w:rFonts w:ascii="Times New Roman" w:hAnsi="Times New Roman" w:cs="Times New Roman"/>
                <w:sz w:val="24"/>
                <w:szCs w:val="24"/>
              </w:rPr>
              <w:t xml:space="preserve"> :</w:t>
            </w:r>
          </w:p>
          <w:p w:rsidR="00D947F8" w:rsidRPr="00472944" w:rsidRDefault="00D947F8" w:rsidP="00D947F8">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Satisfaction</w:t>
            </w:r>
          </w:p>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p>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Terikat :</w:t>
            </w:r>
          </w:p>
          <w:p w:rsidR="00863DC0" w:rsidRPr="00C36CC2"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Loyalty </w:t>
            </w:r>
            <w:r w:rsidR="00863DC0" w:rsidRPr="00C36CC2">
              <w:rPr>
                <w:rFonts w:ascii="Times New Roman" w:hAnsi="Times New Roman" w:cs="Times New Roman"/>
                <w:i/>
                <w:sz w:val="24"/>
                <w:szCs w:val="24"/>
              </w:rPr>
              <w:t xml:space="preserve">intention </w:t>
            </w:r>
          </w:p>
          <w:p w:rsidR="00863DC0" w:rsidRDefault="00863DC0" w:rsidP="00E95ADF">
            <w:pPr>
              <w:pStyle w:val="BodyTextIndent"/>
              <w:spacing w:after="0" w:line="240" w:lineRule="auto"/>
              <w:ind w:left="0"/>
              <w:jc w:val="both"/>
              <w:rPr>
                <w:rFonts w:ascii="Times New Roman" w:hAnsi="Times New Roman" w:cs="Times New Roman"/>
                <w:sz w:val="24"/>
                <w:szCs w:val="24"/>
              </w:rPr>
            </w:pPr>
          </w:p>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Metode analisis :</w:t>
            </w:r>
          </w:p>
          <w:p w:rsidR="00863DC0" w:rsidRPr="00C36CC2" w:rsidRDefault="00863DC0" w:rsidP="00E95ADF">
            <w:pPr>
              <w:pStyle w:val="BodyTextIndent"/>
              <w:spacing w:after="0" w:line="240" w:lineRule="auto"/>
              <w:ind w:left="0"/>
              <w:jc w:val="both"/>
              <w:rPr>
                <w:rFonts w:ascii="Times New Roman" w:hAnsi="Times New Roman" w:cs="Times New Roman"/>
                <w:i/>
                <w:sz w:val="24"/>
                <w:szCs w:val="24"/>
              </w:rPr>
            </w:pPr>
            <w:r w:rsidRPr="00C36CC2">
              <w:rPr>
                <w:rFonts w:ascii="Times New Roman" w:hAnsi="Times New Roman" w:cs="Times New Roman"/>
                <w:i/>
                <w:sz w:val="24"/>
                <w:szCs w:val="24"/>
              </w:rPr>
              <w:t>Path analysis</w:t>
            </w:r>
          </w:p>
        </w:tc>
        <w:tc>
          <w:tcPr>
            <w:tcW w:w="2657" w:type="dxa"/>
            <w:vAlign w:val="center"/>
          </w:tcPr>
          <w:p w:rsidR="00863DC0" w:rsidRPr="007E0631" w:rsidRDefault="00D947F8" w:rsidP="00FF7662">
            <w:pPr>
              <w:pStyle w:val="BodyTextIndent"/>
              <w:spacing w:after="0" w:line="240" w:lineRule="auto"/>
              <w:ind w:left="0"/>
              <w:jc w:val="both"/>
              <w:rPr>
                <w:rFonts w:ascii="Times New Roman" w:hAnsi="Times New Roman" w:cs="Times New Roman"/>
                <w:sz w:val="24"/>
                <w:szCs w:val="24"/>
              </w:rPr>
            </w:pPr>
            <w:r w:rsidRPr="00D947F8">
              <w:rPr>
                <w:rFonts w:ascii="Times New Roman" w:hAnsi="Times New Roman" w:cs="Times New Roman"/>
                <w:i/>
                <w:sz w:val="24"/>
                <w:szCs w:val="24"/>
              </w:rPr>
              <w:t>Expertise,</w:t>
            </w:r>
            <w:r w:rsidR="00FF7662">
              <w:rPr>
                <w:rFonts w:ascii="Times New Roman" w:hAnsi="Times New Roman" w:cs="Times New Roman"/>
                <w:i/>
                <w:sz w:val="24"/>
                <w:szCs w:val="24"/>
                <w:lang w:val="id-ID"/>
              </w:rPr>
              <w:t xml:space="preserve"> </w:t>
            </w:r>
            <w:r w:rsidRPr="00D947F8">
              <w:rPr>
                <w:rFonts w:ascii="Times New Roman" w:hAnsi="Times New Roman" w:cs="Times New Roman"/>
                <w:i/>
                <w:sz w:val="24"/>
                <w:szCs w:val="24"/>
              </w:rPr>
              <w:t>trust</w:t>
            </w:r>
            <w:r w:rsidR="007E0631">
              <w:rPr>
                <w:rFonts w:ascii="Times New Roman" w:hAnsi="Times New Roman" w:cs="Times New Roman"/>
                <w:i/>
                <w:sz w:val="24"/>
                <w:szCs w:val="24"/>
              </w:rPr>
              <w:t xml:space="preserve">, </w:t>
            </w:r>
            <w:r w:rsidR="00FF7662">
              <w:rPr>
                <w:rFonts w:ascii="Times New Roman" w:hAnsi="Times New Roman" w:cs="Times New Roman"/>
                <w:i/>
                <w:sz w:val="24"/>
                <w:szCs w:val="24"/>
                <w:lang w:val="id-ID"/>
              </w:rPr>
              <w:t>i</w:t>
            </w:r>
            <w:r w:rsidR="007E0631">
              <w:rPr>
                <w:rFonts w:ascii="Times New Roman" w:hAnsi="Times New Roman" w:cs="Times New Roman"/>
                <w:i/>
                <w:sz w:val="24"/>
                <w:szCs w:val="24"/>
              </w:rPr>
              <w:t>nformation</w:t>
            </w:r>
            <w:r w:rsidRPr="00D947F8">
              <w:rPr>
                <w:rFonts w:ascii="Times New Roman" w:hAnsi="Times New Roman" w:cs="Times New Roman"/>
                <w:i/>
                <w:sz w:val="24"/>
                <w:szCs w:val="24"/>
              </w:rPr>
              <w:t xml:space="preserve"> </w:t>
            </w:r>
            <w:r w:rsidRPr="00D947F8">
              <w:rPr>
                <w:rFonts w:ascii="Times New Roman" w:hAnsi="Times New Roman" w:cs="Times New Roman"/>
                <w:sz w:val="24"/>
                <w:szCs w:val="24"/>
              </w:rPr>
              <w:t>dan</w:t>
            </w:r>
            <w:r w:rsidRPr="00D947F8">
              <w:rPr>
                <w:rFonts w:ascii="Times New Roman" w:hAnsi="Times New Roman" w:cs="Times New Roman"/>
                <w:i/>
                <w:sz w:val="24"/>
                <w:szCs w:val="24"/>
              </w:rPr>
              <w:t xml:space="preserve"> price fairness</w:t>
            </w:r>
            <w:r>
              <w:rPr>
                <w:rFonts w:ascii="Times New Roman" w:hAnsi="Times New Roman" w:cs="Times New Roman"/>
                <w:sz w:val="24"/>
                <w:szCs w:val="24"/>
              </w:rPr>
              <w:t xml:space="preserve"> berpengaruh terhadap </w:t>
            </w:r>
            <w:r w:rsidRPr="00D947F8">
              <w:rPr>
                <w:rFonts w:ascii="Times New Roman" w:hAnsi="Times New Roman" w:cs="Times New Roman"/>
                <w:i/>
                <w:sz w:val="24"/>
                <w:szCs w:val="24"/>
              </w:rPr>
              <w:t xml:space="preserve">satisfaction, delivery </w:t>
            </w:r>
            <w:r>
              <w:rPr>
                <w:rFonts w:ascii="Times New Roman" w:hAnsi="Times New Roman" w:cs="Times New Roman"/>
                <w:sz w:val="24"/>
                <w:szCs w:val="24"/>
              </w:rPr>
              <w:t xml:space="preserve">tidak berpengaruh terhadap </w:t>
            </w:r>
            <w:r>
              <w:rPr>
                <w:rFonts w:ascii="Times New Roman" w:hAnsi="Times New Roman" w:cs="Times New Roman"/>
                <w:i/>
                <w:sz w:val="24"/>
                <w:szCs w:val="24"/>
              </w:rPr>
              <w:t>s</w:t>
            </w:r>
            <w:r w:rsidR="00863DC0" w:rsidRPr="00C36CC2">
              <w:rPr>
                <w:rFonts w:ascii="Times New Roman" w:hAnsi="Times New Roman" w:cs="Times New Roman"/>
                <w:i/>
                <w:sz w:val="24"/>
                <w:szCs w:val="24"/>
              </w:rPr>
              <w:t>atisfaction</w:t>
            </w:r>
            <w:r w:rsidR="00863DC0">
              <w:rPr>
                <w:rFonts w:ascii="Times New Roman" w:hAnsi="Times New Roman" w:cs="Times New Roman"/>
                <w:sz w:val="24"/>
                <w:szCs w:val="24"/>
              </w:rPr>
              <w:t xml:space="preserve">, sedangkan </w:t>
            </w:r>
            <w:r>
              <w:rPr>
                <w:rFonts w:ascii="Times New Roman" w:hAnsi="Times New Roman" w:cs="Times New Roman"/>
                <w:i/>
                <w:sz w:val="24"/>
                <w:szCs w:val="24"/>
              </w:rPr>
              <w:t xml:space="preserve">satisfaction </w:t>
            </w:r>
            <w:r w:rsidR="00863DC0">
              <w:rPr>
                <w:rFonts w:ascii="Times New Roman" w:hAnsi="Times New Roman" w:cs="Times New Roman"/>
                <w:sz w:val="24"/>
                <w:szCs w:val="24"/>
              </w:rPr>
              <w:t xml:space="preserve"> berpengaruh terhadap </w:t>
            </w:r>
            <w:r>
              <w:rPr>
                <w:rFonts w:ascii="Times New Roman" w:hAnsi="Times New Roman" w:cs="Times New Roman"/>
                <w:i/>
                <w:sz w:val="24"/>
                <w:szCs w:val="24"/>
              </w:rPr>
              <w:t>loyalty</w:t>
            </w:r>
            <w:r w:rsidR="00863DC0" w:rsidRPr="00C36CC2">
              <w:rPr>
                <w:rFonts w:ascii="Times New Roman" w:hAnsi="Times New Roman" w:cs="Times New Roman"/>
                <w:i/>
                <w:sz w:val="24"/>
                <w:szCs w:val="24"/>
              </w:rPr>
              <w:t xml:space="preserve"> intention</w:t>
            </w:r>
            <w:r w:rsidR="00863DC0">
              <w:rPr>
                <w:rFonts w:ascii="Times New Roman" w:hAnsi="Times New Roman" w:cs="Times New Roman"/>
                <w:sz w:val="24"/>
                <w:szCs w:val="24"/>
              </w:rPr>
              <w:t>.</w:t>
            </w:r>
            <w:r w:rsidR="007E0631">
              <w:rPr>
                <w:rFonts w:ascii="Times New Roman" w:hAnsi="Times New Roman" w:cs="Times New Roman"/>
                <w:sz w:val="24"/>
                <w:szCs w:val="24"/>
              </w:rPr>
              <w:t xml:space="preserve"> </w:t>
            </w:r>
            <w:r w:rsidR="007E0631" w:rsidRPr="00D947F8">
              <w:rPr>
                <w:rFonts w:ascii="Times New Roman" w:hAnsi="Times New Roman" w:cs="Times New Roman"/>
                <w:i/>
                <w:sz w:val="24"/>
                <w:szCs w:val="24"/>
              </w:rPr>
              <w:t>Expertise, trust</w:t>
            </w:r>
            <w:r w:rsidR="007E0631">
              <w:rPr>
                <w:rFonts w:ascii="Times New Roman" w:hAnsi="Times New Roman" w:cs="Times New Roman"/>
                <w:i/>
                <w:sz w:val="24"/>
                <w:szCs w:val="24"/>
              </w:rPr>
              <w:t xml:space="preserve">, </w:t>
            </w:r>
            <w:r w:rsidR="007E0631" w:rsidRPr="00D947F8">
              <w:rPr>
                <w:rFonts w:ascii="Times New Roman" w:hAnsi="Times New Roman" w:cs="Times New Roman"/>
                <w:i/>
                <w:sz w:val="24"/>
                <w:szCs w:val="24"/>
              </w:rPr>
              <w:t>price fairness</w:t>
            </w:r>
            <w:r w:rsidR="007E0631">
              <w:rPr>
                <w:rFonts w:ascii="Times New Roman" w:hAnsi="Times New Roman" w:cs="Times New Roman"/>
                <w:sz w:val="24"/>
                <w:szCs w:val="24"/>
              </w:rPr>
              <w:t xml:space="preserve"> dan</w:t>
            </w:r>
            <w:r w:rsidR="007E0631" w:rsidRPr="00D947F8">
              <w:rPr>
                <w:rFonts w:ascii="Times New Roman" w:hAnsi="Times New Roman" w:cs="Times New Roman"/>
                <w:i/>
                <w:sz w:val="24"/>
                <w:szCs w:val="24"/>
              </w:rPr>
              <w:t xml:space="preserve"> delivery </w:t>
            </w:r>
            <w:r w:rsidR="007E0631">
              <w:rPr>
                <w:rFonts w:ascii="Times New Roman" w:hAnsi="Times New Roman" w:cs="Times New Roman"/>
                <w:sz w:val="24"/>
                <w:szCs w:val="24"/>
              </w:rPr>
              <w:t xml:space="preserve">berpengaruh terhadap </w:t>
            </w:r>
            <w:r w:rsidR="007E0631">
              <w:rPr>
                <w:rFonts w:ascii="Times New Roman" w:hAnsi="Times New Roman" w:cs="Times New Roman"/>
                <w:i/>
                <w:sz w:val="24"/>
                <w:szCs w:val="24"/>
              </w:rPr>
              <w:t>loyalty</w:t>
            </w:r>
            <w:r w:rsidR="007E0631" w:rsidRPr="00C36CC2">
              <w:rPr>
                <w:rFonts w:ascii="Times New Roman" w:hAnsi="Times New Roman" w:cs="Times New Roman"/>
                <w:i/>
                <w:sz w:val="24"/>
                <w:szCs w:val="24"/>
              </w:rPr>
              <w:t xml:space="preserve"> intention</w:t>
            </w:r>
            <w:r w:rsidR="007E0631">
              <w:rPr>
                <w:rFonts w:ascii="Times New Roman" w:hAnsi="Times New Roman" w:cs="Times New Roman"/>
                <w:i/>
                <w:sz w:val="24"/>
                <w:szCs w:val="24"/>
              </w:rPr>
              <w:t xml:space="preserve">, </w:t>
            </w:r>
            <w:r w:rsidR="007E0631">
              <w:rPr>
                <w:rFonts w:ascii="Times New Roman" w:hAnsi="Times New Roman" w:cs="Times New Roman"/>
                <w:sz w:val="24"/>
                <w:szCs w:val="24"/>
              </w:rPr>
              <w:t xml:space="preserve">namun information tidak berpengaruh terhadap </w:t>
            </w:r>
            <w:r w:rsidR="007E0631">
              <w:rPr>
                <w:rFonts w:ascii="Times New Roman" w:hAnsi="Times New Roman" w:cs="Times New Roman"/>
                <w:i/>
                <w:sz w:val="24"/>
                <w:szCs w:val="24"/>
              </w:rPr>
              <w:t>loyalty</w:t>
            </w:r>
            <w:r w:rsidR="007E0631" w:rsidRPr="00C36CC2">
              <w:rPr>
                <w:rFonts w:ascii="Times New Roman" w:hAnsi="Times New Roman" w:cs="Times New Roman"/>
                <w:i/>
                <w:sz w:val="24"/>
                <w:szCs w:val="24"/>
              </w:rPr>
              <w:t xml:space="preserve"> intention</w:t>
            </w:r>
          </w:p>
        </w:tc>
      </w:tr>
      <w:tr w:rsidR="00863DC0" w:rsidRPr="007C463C" w:rsidTr="00282BC5">
        <w:trPr>
          <w:jc w:val="center"/>
        </w:trPr>
        <w:tc>
          <w:tcPr>
            <w:tcW w:w="1896" w:type="dxa"/>
            <w:vAlign w:val="center"/>
          </w:tcPr>
          <w:p w:rsidR="00863DC0" w:rsidRPr="001C0183" w:rsidRDefault="00D947F8"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Satendra Thakur dan A.P Singh</w:t>
            </w:r>
            <w:r w:rsidR="00863DC0" w:rsidRPr="001C0183">
              <w:rPr>
                <w:rFonts w:ascii="Times New Roman" w:hAnsi="Times New Roman" w:cs="Times New Roman"/>
                <w:sz w:val="24"/>
                <w:szCs w:val="24"/>
              </w:rPr>
              <w:t xml:space="preserve"> (20</w:t>
            </w:r>
            <w:r>
              <w:rPr>
                <w:rFonts w:ascii="Times New Roman" w:hAnsi="Times New Roman" w:cs="Times New Roman"/>
                <w:sz w:val="24"/>
                <w:szCs w:val="24"/>
              </w:rPr>
              <w:t>12</w:t>
            </w:r>
            <w:r w:rsidR="00863DC0" w:rsidRPr="001C0183">
              <w:rPr>
                <w:rFonts w:ascii="Times New Roman" w:hAnsi="Times New Roman" w:cs="Times New Roman"/>
                <w:sz w:val="24"/>
                <w:szCs w:val="24"/>
              </w:rPr>
              <w:t>)</w:t>
            </w:r>
          </w:p>
        </w:tc>
        <w:tc>
          <w:tcPr>
            <w:tcW w:w="2794" w:type="dxa"/>
            <w:vAlign w:val="center"/>
          </w:tcPr>
          <w:p w:rsidR="00863DC0" w:rsidRPr="001C0183"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Brand Image, Customer Satisfaction and Loyalty Intention : A Study in the Content of Cosmetic Product Among The People of Central India</w:t>
            </w:r>
          </w:p>
        </w:tc>
        <w:tc>
          <w:tcPr>
            <w:tcW w:w="2646" w:type="dxa"/>
            <w:vAlign w:val="center"/>
          </w:tcPr>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Bebas :</w:t>
            </w:r>
          </w:p>
          <w:p w:rsidR="00863DC0" w:rsidRPr="00472944" w:rsidRDefault="00863DC0" w:rsidP="00E95ADF">
            <w:pPr>
              <w:pStyle w:val="BodyTextIndent"/>
              <w:spacing w:after="0" w:line="240" w:lineRule="auto"/>
              <w:ind w:left="0"/>
              <w:jc w:val="both"/>
              <w:rPr>
                <w:rFonts w:ascii="Times New Roman" w:hAnsi="Times New Roman" w:cs="Times New Roman"/>
                <w:i/>
                <w:sz w:val="24"/>
                <w:szCs w:val="24"/>
              </w:rPr>
            </w:pPr>
            <w:r w:rsidRPr="00472944">
              <w:rPr>
                <w:rFonts w:ascii="Times New Roman" w:hAnsi="Times New Roman" w:cs="Times New Roman"/>
                <w:i/>
                <w:sz w:val="24"/>
                <w:szCs w:val="24"/>
              </w:rPr>
              <w:t>Brand image</w:t>
            </w:r>
          </w:p>
          <w:p w:rsidR="00863DC0" w:rsidRDefault="00863DC0" w:rsidP="00E95ADF">
            <w:pPr>
              <w:pStyle w:val="BodyTextIndent"/>
              <w:spacing w:after="0" w:line="240" w:lineRule="auto"/>
              <w:ind w:left="0"/>
              <w:jc w:val="both"/>
              <w:rPr>
                <w:rFonts w:ascii="Times New Roman" w:hAnsi="Times New Roman" w:cs="Times New Roman"/>
                <w:sz w:val="24"/>
                <w:szCs w:val="24"/>
              </w:rPr>
            </w:pPr>
          </w:p>
          <w:p w:rsidR="00D947F8" w:rsidRPr="001C0183" w:rsidRDefault="00D947F8"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Variabel Intervening</w:t>
            </w:r>
            <w:r w:rsidRPr="001C0183">
              <w:rPr>
                <w:rFonts w:ascii="Times New Roman" w:hAnsi="Times New Roman" w:cs="Times New Roman"/>
                <w:sz w:val="24"/>
                <w:szCs w:val="24"/>
              </w:rPr>
              <w:t xml:space="preserve"> :</w:t>
            </w:r>
          </w:p>
          <w:p w:rsidR="00D947F8" w:rsidRPr="00472944" w:rsidRDefault="00D947F8" w:rsidP="00D947F8">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Satisfaction</w:t>
            </w:r>
          </w:p>
          <w:p w:rsidR="00D947F8" w:rsidRPr="001C0183" w:rsidRDefault="00D947F8" w:rsidP="00D947F8">
            <w:pPr>
              <w:pStyle w:val="BodyTextIndent"/>
              <w:spacing w:after="0" w:line="240" w:lineRule="auto"/>
              <w:ind w:left="0"/>
              <w:jc w:val="both"/>
              <w:rPr>
                <w:rFonts w:ascii="Times New Roman" w:hAnsi="Times New Roman" w:cs="Times New Roman"/>
                <w:sz w:val="24"/>
                <w:szCs w:val="24"/>
              </w:rPr>
            </w:pPr>
          </w:p>
          <w:p w:rsidR="00D947F8" w:rsidRPr="001C0183" w:rsidRDefault="00D947F8" w:rsidP="00D947F8">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Terikat :</w:t>
            </w:r>
          </w:p>
          <w:p w:rsidR="00863DC0" w:rsidRPr="001C0183" w:rsidRDefault="00D947F8"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Loyalty </w:t>
            </w:r>
            <w:r w:rsidRPr="00C36CC2">
              <w:rPr>
                <w:rFonts w:ascii="Times New Roman" w:hAnsi="Times New Roman" w:cs="Times New Roman"/>
                <w:i/>
                <w:sz w:val="24"/>
                <w:szCs w:val="24"/>
              </w:rPr>
              <w:t>intention</w:t>
            </w:r>
            <w:r w:rsidR="00863DC0" w:rsidRPr="001C0183">
              <w:rPr>
                <w:rFonts w:ascii="Times New Roman" w:hAnsi="Times New Roman" w:cs="Times New Roman"/>
                <w:sz w:val="24"/>
                <w:szCs w:val="24"/>
              </w:rPr>
              <w:t xml:space="preserve"> </w:t>
            </w:r>
          </w:p>
          <w:p w:rsidR="00863DC0" w:rsidRDefault="00863DC0" w:rsidP="00E95ADF">
            <w:pPr>
              <w:pStyle w:val="BodyTextIndent"/>
              <w:spacing w:after="0" w:line="240" w:lineRule="auto"/>
              <w:ind w:left="0"/>
              <w:jc w:val="both"/>
              <w:rPr>
                <w:rFonts w:ascii="Times New Roman" w:hAnsi="Times New Roman" w:cs="Times New Roman"/>
                <w:sz w:val="24"/>
                <w:szCs w:val="24"/>
              </w:rPr>
            </w:pPr>
          </w:p>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Metode analisis :</w:t>
            </w:r>
          </w:p>
          <w:p w:rsidR="00863DC0" w:rsidRPr="001C0183" w:rsidRDefault="0095036C" w:rsidP="00E95ADF">
            <w:pPr>
              <w:pStyle w:val="BodyTextIndent"/>
              <w:spacing w:after="0" w:line="240" w:lineRule="auto"/>
              <w:ind w:left="0"/>
              <w:jc w:val="both"/>
              <w:rPr>
                <w:rFonts w:ascii="Times New Roman" w:hAnsi="Times New Roman" w:cs="Times New Roman"/>
                <w:sz w:val="24"/>
                <w:szCs w:val="24"/>
              </w:rPr>
            </w:pPr>
            <w:r w:rsidRPr="0095036C">
              <w:rPr>
                <w:rFonts w:ascii="Times New Roman" w:hAnsi="Times New Roman" w:cs="Times New Roman"/>
                <w:i/>
                <w:sz w:val="24"/>
                <w:szCs w:val="24"/>
              </w:rPr>
              <w:t>Path analysis</w:t>
            </w:r>
          </w:p>
        </w:tc>
        <w:tc>
          <w:tcPr>
            <w:tcW w:w="2657" w:type="dxa"/>
            <w:vAlign w:val="center"/>
          </w:tcPr>
          <w:p w:rsidR="00863DC0" w:rsidRPr="001C0183" w:rsidRDefault="00D947F8"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B</w:t>
            </w:r>
            <w:r w:rsidR="00863DC0" w:rsidRPr="00472944">
              <w:rPr>
                <w:rFonts w:ascii="Times New Roman" w:hAnsi="Times New Roman" w:cs="Times New Roman"/>
                <w:i/>
                <w:sz w:val="24"/>
                <w:szCs w:val="24"/>
              </w:rPr>
              <w:t>rand image</w:t>
            </w:r>
            <w:r w:rsidR="00863DC0" w:rsidRPr="001C0183">
              <w:rPr>
                <w:rFonts w:ascii="Times New Roman" w:hAnsi="Times New Roman" w:cs="Times New Roman"/>
                <w:sz w:val="24"/>
                <w:szCs w:val="24"/>
              </w:rPr>
              <w:t xml:space="preserve"> berpengaruh terhadap </w:t>
            </w:r>
            <w:r w:rsidRPr="00D947F8">
              <w:rPr>
                <w:rFonts w:ascii="Times New Roman" w:hAnsi="Times New Roman" w:cs="Times New Roman"/>
                <w:i/>
                <w:sz w:val="24"/>
                <w:szCs w:val="24"/>
              </w:rPr>
              <w:t>satisfaction</w:t>
            </w:r>
            <w:r w:rsidR="00863DC0">
              <w:rPr>
                <w:rFonts w:ascii="Times New Roman" w:hAnsi="Times New Roman" w:cs="Times New Roman"/>
                <w:sz w:val="24"/>
                <w:szCs w:val="24"/>
              </w:rPr>
              <w:t xml:space="preserve">, sedangkan </w:t>
            </w:r>
            <w:r w:rsidRPr="00D947F8">
              <w:rPr>
                <w:rFonts w:ascii="Times New Roman" w:hAnsi="Times New Roman" w:cs="Times New Roman"/>
                <w:i/>
                <w:sz w:val="24"/>
                <w:szCs w:val="24"/>
              </w:rPr>
              <w:t xml:space="preserve">satisfaction </w:t>
            </w:r>
            <w:r>
              <w:rPr>
                <w:rFonts w:ascii="Times New Roman" w:hAnsi="Times New Roman" w:cs="Times New Roman"/>
                <w:sz w:val="24"/>
                <w:szCs w:val="24"/>
              </w:rPr>
              <w:t>ber</w:t>
            </w:r>
            <w:r w:rsidR="00863DC0">
              <w:rPr>
                <w:rFonts w:ascii="Times New Roman" w:hAnsi="Times New Roman" w:cs="Times New Roman"/>
                <w:sz w:val="24"/>
                <w:szCs w:val="24"/>
              </w:rPr>
              <w:t xml:space="preserve">pengaruh terhadap </w:t>
            </w:r>
            <w:r>
              <w:rPr>
                <w:rFonts w:ascii="Times New Roman" w:hAnsi="Times New Roman" w:cs="Times New Roman"/>
                <w:i/>
                <w:sz w:val="24"/>
                <w:szCs w:val="24"/>
              </w:rPr>
              <w:t>loyalty</w:t>
            </w:r>
            <w:r w:rsidRPr="00C36CC2">
              <w:rPr>
                <w:rFonts w:ascii="Times New Roman" w:hAnsi="Times New Roman" w:cs="Times New Roman"/>
                <w:i/>
                <w:sz w:val="24"/>
                <w:szCs w:val="24"/>
              </w:rPr>
              <w:t xml:space="preserve"> intention</w:t>
            </w:r>
            <w:r>
              <w:rPr>
                <w:rFonts w:ascii="Times New Roman" w:hAnsi="Times New Roman" w:cs="Times New Roman"/>
                <w:sz w:val="24"/>
                <w:szCs w:val="24"/>
              </w:rPr>
              <w:t>.</w:t>
            </w:r>
          </w:p>
        </w:tc>
      </w:tr>
    </w:tbl>
    <w:p w:rsidR="00294D65" w:rsidRDefault="00294D65">
      <w:r>
        <w:br w:type="page"/>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6"/>
        <w:gridCol w:w="2794"/>
        <w:gridCol w:w="2646"/>
        <w:gridCol w:w="2657"/>
      </w:tblGrid>
      <w:tr w:rsidR="00282BC5" w:rsidRPr="007C463C" w:rsidTr="00282BC5">
        <w:trPr>
          <w:jc w:val="center"/>
        </w:trPr>
        <w:tc>
          <w:tcPr>
            <w:tcW w:w="1896" w:type="dxa"/>
            <w:vAlign w:val="center"/>
          </w:tcPr>
          <w:p w:rsidR="00282BC5" w:rsidRPr="001C0183" w:rsidRDefault="00282BC5"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Mukhiddin Jumaev, Dileep Kumar, Jalal R.M. Hanaysha</w:t>
            </w:r>
            <w:r w:rsidRPr="001C0183">
              <w:rPr>
                <w:rFonts w:ascii="Times New Roman" w:hAnsi="Times New Roman" w:cs="Times New Roman"/>
                <w:sz w:val="24"/>
                <w:szCs w:val="24"/>
              </w:rPr>
              <w:t xml:space="preserve"> (20</w:t>
            </w:r>
            <w:r>
              <w:rPr>
                <w:rFonts w:ascii="Times New Roman" w:hAnsi="Times New Roman" w:cs="Times New Roman"/>
                <w:sz w:val="24"/>
                <w:szCs w:val="24"/>
              </w:rPr>
              <w:t>12</w:t>
            </w:r>
            <w:r w:rsidRPr="001C0183">
              <w:rPr>
                <w:rFonts w:ascii="Times New Roman" w:hAnsi="Times New Roman" w:cs="Times New Roman"/>
                <w:sz w:val="24"/>
                <w:szCs w:val="24"/>
              </w:rPr>
              <w:t>)</w:t>
            </w:r>
          </w:p>
        </w:tc>
        <w:tc>
          <w:tcPr>
            <w:tcW w:w="2794" w:type="dxa"/>
            <w:vAlign w:val="center"/>
          </w:tcPr>
          <w:p w:rsidR="00282BC5" w:rsidRPr="001C0183" w:rsidRDefault="00282BC5"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Impact of Relationship Marketing on Customer Loyalty in The Banking Sector</w:t>
            </w:r>
          </w:p>
        </w:tc>
        <w:tc>
          <w:tcPr>
            <w:tcW w:w="2646" w:type="dxa"/>
            <w:vAlign w:val="center"/>
          </w:tcPr>
          <w:p w:rsidR="00282BC5" w:rsidRPr="001C0183" w:rsidRDefault="00282BC5"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Bebas :</w:t>
            </w:r>
          </w:p>
          <w:p w:rsidR="00282BC5" w:rsidRPr="00472944" w:rsidRDefault="00282BC5"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Relationship marketing</w:t>
            </w:r>
          </w:p>
          <w:p w:rsidR="00282BC5" w:rsidRDefault="00282BC5" w:rsidP="00E95ADF">
            <w:pPr>
              <w:pStyle w:val="BodyTextIndent"/>
              <w:spacing w:after="0" w:line="240" w:lineRule="auto"/>
              <w:ind w:left="0"/>
              <w:jc w:val="both"/>
              <w:rPr>
                <w:rFonts w:ascii="Times New Roman" w:hAnsi="Times New Roman" w:cs="Times New Roman"/>
                <w:sz w:val="24"/>
                <w:szCs w:val="24"/>
              </w:rPr>
            </w:pPr>
          </w:p>
          <w:p w:rsidR="00282BC5" w:rsidRPr="001C0183" w:rsidRDefault="00282BC5"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Terikat :</w:t>
            </w:r>
          </w:p>
          <w:p w:rsidR="00282BC5" w:rsidRPr="001C0183" w:rsidRDefault="00282BC5"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Loyalty </w:t>
            </w:r>
            <w:r w:rsidRPr="00C36CC2">
              <w:rPr>
                <w:rFonts w:ascii="Times New Roman" w:hAnsi="Times New Roman" w:cs="Times New Roman"/>
                <w:i/>
                <w:sz w:val="24"/>
                <w:szCs w:val="24"/>
              </w:rPr>
              <w:t>intention</w:t>
            </w:r>
            <w:r w:rsidRPr="001C0183">
              <w:rPr>
                <w:rFonts w:ascii="Times New Roman" w:hAnsi="Times New Roman" w:cs="Times New Roman"/>
                <w:sz w:val="24"/>
                <w:szCs w:val="24"/>
              </w:rPr>
              <w:t xml:space="preserve"> </w:t>
            </w:r>
          </w:p>
          <w:p w:rsidR="00282BC5" w:rsidRDefault="00282BC5" w:rsidP="00E95ADF">
            <w:pPr>
              <w:pStyle w:val="BodyTextIndent"/>
              <w:spacing w:after="0" w:line="240" w:lineRule="auto"/>
              <w:ind w:left="0"/>
              <w:jc w:val="both"/>
              <w:rPr>
                <w:rFonts w:ascii="Times New Roman" w:hAnsi="Times New Roman" w:cs="Times New Roman"/>
                <w:sz w:val="24"/>
                <w:szCs w:val="24"/>
              </w:rPr>
            </w:pPr>
          </w:p>
          <w:p w:rsidR="00282BC5" w:rsidRPr="001C0183" w:rsidRDefault="00282BC5"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Metode analisis :</w:t>
            </w:r>
          </w:p>
          <w:p w:rsidR="00282BC5" w:rsidRPr="001C0183" w:rsidRDefault="00282BC5"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Regresi linier berganda</w:t>
            </w:r>
          </w:p>
        </w:tc>
        <w:tc>
          <w:tcPr>
            <w:tcW w:w="2657" w:type="dxa"/>
            <w:vAlign w:val="center"/>
          </w:tcPr>
          <w:p w:rsidR="00282BC5" w:rsidRPr="001C0183" w:rsidRDefault="00282BC5"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Relationship marketing</w:t>
            </w:r>
            <w:r w:rsidRPr="00D947F8">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Pr>
                <w:rFonts w:ascii="Times New Roman" w:hAnsi="Times New Roman" w:cs="Times New Roman"/>
                <w:i/>
                <w:sz w:val="24"/>
                <w:szCs w:val="24"/>
              </w:rPr>
              <w:t>loyalty</w:t>
            </w:r>
            <w:r w:rsidRPr="00C36CC2">
              <w:rPr>
                <w:rFonts w:ascii="Times New Roman" w:hAnsi="Times New Roman" w:cs="Times New Roman"/>
                <w:i/>
                <w:sz w:val="24"/>
                <w:szCs w:val="24"/>
              </w:rPr>
              <w:t xml:space="preserve"> intention</w:t>
            </w:r>
            <w:r>
              <w:rPr>
                <w:rFonts w:ascii="Times New Roman" w:hAnsi="Times New Roman" w:cs="Times New Roman"/>
                <w:sz w:val="24"/>
                <w:szCs w:val="24"/>
              </w:rPr>
              <w:t>.</w:t>
            </w:r>
          </w:p>
        </w:tc>
      </w:tr>
      <w:tr w:rsidR="00863DC0" w:rsidRPr="007C463C" w:rsidTr="00282BC5">
        <w:trPr>
          <w:jc w:val="center"/>
        </w:trPr>
        <w:tc>
          <w:tcPr>
            <w:tcW w:w="1896" w:type="dxa"/>
            <w:vAlign w:val="center"/>
          </w:tcPr>
          <w:p w:rsidR="00863DC0" w:rsidRPr="001C0183" w:rsidRDefault="00D947F8"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Alexander Preko, Samuel Kwami Agbau dan Mawuli Feglo</w:t>
            </w:r>
            <w:r w:rsidR="00863DC0" w:rsidRPr="001C0183">
              <w:rPr>
                <w:rFonts w:ascii="Times New Roman" w:hAnsi="Times New Roman" w:cs="Times New Roman"/>
                <w:sz w:val="24"/>
                <w:szCs w:val="24"/>
              </w:rPr>
              <w:t xml:space="preserve"> (201</w:t>
            </w:r>
            <w:r>
              <w:rPr>
                <w:rFonts w:ascii="Times New Roman" w:hAnsi="Times New Roman" w:cs="Times New Roman"/>
                <w:sz w:val="24"/>
                <w:szCs w:val="24"/>
              </w:rPr>
              <w:t>4</w:t>
            </w:r>
            <w:r w:rsidR="00863DC0" w:rsidRPr="001C0183">
              <w:rPr>
                <w:rFonts w:ascii="Times New Roman" w:hAnsi="Times New Roman" w:cs="Times New Roman"/>
                <w:sz w:val="24"/>
                <w:szCs w:val="24"/>
              </w:rPr>
              <w:t>)</w:t>
            </w:r>
          </w:p>
        </w:tc>
        <w:tc>
          <w:tcPr>
            <w:tcW w:w="2794" w:type="dxa"/>
            <w:vAlign w:val="center"/>
          </w:tcPr>
          <w:p w:rsidR="00863DC0" w:rsidRPr="00D947F8" w:rsidRDefault="00D947F8"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Service Delivery, Customer Satisfaction and Customer Delight in the Real Estate business. Evidence from Elite Kingdom Investment and Consulting Company Ghana</w:t>
            </w:r>
          </w:p>
        </w:tc>
        <w:tc>
          <w:tcPr>
            <w:tcW w:w="2646" w:type="dxa"/>
            <w:vAlign w:val="center"/>
          </w:tcPr>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Bebas :</w:t>
            </w:r>
          </w:p>
          <w:p w:rsidR="00863DC0" w:rsidRDefault="005E1B16"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Service Delivery</w:t>
            </w:r>
            <w:r w:rsidRPr="001C0183">
              <w:rPr>
                <w:rFonts w:ascii="Times New Roman" w:hAnsi="Times New Roman" w:cs="Times New Roman"/>
                <w:sz w:val="24"/>
                <w:szCs w:val="24"/>
              </w:rPr>
              <w:t xml:space="preserve"> </w:t>
            </w:r>
          </w:p>
          <w:p w:rsidR="005E1B16" w:rsidRPr="001C0183" w:rsidRDefault="005E1B16" w:rsidP="00E95ADF">
            <w:pPr>
              <w:pStyle w:val="BodyTextIndent"/>
              <w:spacing w:after="0" w:line="240" w:lineRule="auto"/>
              <w:ind w:left="0"/>
              <w:jc w:val="both"/>
              <w:rPr>
                <w:rFonts w:ascii="Times New Roman" w:hAnsi="Times New Roman" w:cs="Times New Roman"/>
                <w:sz w:val="24"/>
                <w:szCs w:val="24"/>
              </w:rPr>
            </w:pPr>
          </w:p>
          <w:p w:rsidR="00D947F8" w:rsidRPr="001C0183" w:rsidRDefault="00D947F8"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Variabel Intervening</w:t>
            </w:r>
            <w:r w:rsidRPr="001C0183">
              <w:rPr>
                <w:rFonts w:ascii="Times New Roman" w:hAnsi="Times New Roman" w:cs="Times New Roman"/>
                <w:sz w:val="24"/>
                <w:szCs w:val="24"/>
              </w:rPr>
              <w:t xml:space="preserve"> :</w:t>
            </w:r>
          </w:p>
          <w:p w:rsidR="00D947F8" w:rsidRPr="00472944" w:rsidRDefault="00D947F8" w:rsidP="00D947F8">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Satisfaction</w:t>
            </w:r>
          </w:p>
          <w:p w:rsidR="00D947F8" w:rsidRPr="001C0183" w:rsidRDefault="00D947F8" w:rsidP="00D947F8">
            <w:pPr>
              <w:pStyle w:val="BodyTextIndent"/>
              <w:spacing w:after="0" w:line="240" w:lineRule="auto"/>
              <w:ind w:left="0"/>
              <w:jc w:val="both"/>
              <w:rPr>
                <w:rFonts w:ascii="Times New Roman" w:hAnsi="Times New Roman" w:cs="Times New Roman"/>
                <w:sz w:val="24"/>
                <w:szCs w:val="24"/>
              </w:rPr>
            </w:pPr>
          </w:p>
          <w:p w:rsidR="00D947F8" w:rsidRPr="001C0183" w:rsidRDefault="00D947F8" w:rsidP="00D947F8">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Terikat :</w:t>
            </w:r>
          </w:p>
          <w:p w:rsidR="00863DC0" w:rsidRDefault="005E1B16" w:rsidP="00D947F8">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Delight</w:t>
            </w:r>
          </w:p>
          <w:p w:rsidR="00D947F8" w:rsidRDefault="00D947F8" w:rsidP="00D947F8">
            <w:pPr>
              <w:pStyle w:val="BodyTextIndent"/>
              <w:spacing w:after="0" w:line="240" w:lineRule="auto"/>
              <w:ind w:left="0"/>
              <w:jc w:val="both"/>
              <w:rPr>
                <w:rFonts w:ascii="Times New Roman" w:hAnsi="Times New Roman" w:cs="Times New Roman"/>
                <w:sz w:val="24"/>
                <w:szCs w:val="24"/>
              </w:rPr>
            </w:pPr>
          </w:p>
          <w:p w:rsidR="00863DC0" w:rsidRPr="001C0183" w:rsidRDefault="00863DC0"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Metode analisis :</w:t>
            </w:r>
          </w:p>
          <w:p w:rsidR="00863DC0" w:rsidRPr="001C0183" w:rsidRDefault="0095036C" w:rsidP="00E95ADF">
            <w:pPr>
              <w:pStyle w:val="BodyTextIndent"/>
              <w:spacing w:after="0" w:line="240" w:lineRule="auto"/>
              <w:ind w:left="0"/>
              <w:jc w:val="both"/>
              <w:rPr>
                <w:rFonts w:ascii="Times New Roman" w:hAnsi="Times New Roman" w:cs="Times New Roman"/>
                <w:sz w:val="24"/>
                <w:szCs w:val="24"/>
              </w:rPr>
            </w:pPr>
            <w:r w:rsidRPr="0095036C">
              <w:rPr>
                <w:rFonts w:ascii="Times New Roman" w:hAnsi="Times New Roman" w:cs="Times New Roman"/>
                <w:i/>
                <w:sz w:val="24"/>
                <w:szCs w:val="24"/>
              </w:rPr>
              <w:t>Path analysis</w:t>
            </w:r>
          </w:p>
        </w:tc>
        <w:tc>
          <w:tcPr>
            <w:tcW w:w="2657" w:type="dxa"/>
            <w:vAlign w:val="center"/>
          </w:tcPr>
          <w:p w:rsidR="00863DC0" w:rsidRPr="001C0183" w:rsidRDefault="005E1B16" w:rsidP="005E1B16">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Service Delivery</w:t>
            </w:r>
            <w:r>
              <w:rPr>
                <w:rFonts w:ascii="Times New Roman" w:hAnsi="Times New Roman" w:cs="Times New Roman"/>
                <w:sz w:val="24"/>
                <w:szCs w:val="24"/>
              </w:rPr>
              <w:t xml:space="preserve"> </w:t>
            </w:r>
            <w:r w:rsidR="00863DC0">
              <w:rPr>
                <w:rFonts w:ascii="Times New Roman" w:hAnsi="Times New Roman" w:cs="Times New Roman"/>
                <w:sz w:val="24"/>
                <w:szCs w:val="24"/>
              </w:rPr>
              <w:t xml:space="preserve">berpengaruh terhadap </w:t>
            </w:r>
            <w:r w:rsidRPr="00D947F8">
              <w:rPr>
                <w:rFonts w:ascii="Times New Roman" w:hAnsi="Times New Roman" w:cs="Times New Roman"/>
                <w:i/>
                <w:sz w:val="24"/>
                <w:szCs w:val="24"/>
              </w:rPr>
              <w:t>satisfaction</w:t>
            </w:r>
            <w:r>
              <w:rPr>
                <w:rFonts w:ascii="Times New Roman" w:hAnsi="Times New Roman" w:cs="Times New Roman"/>
                <w:sz w:val="24"/>
                <w:szCs w:val="24"/>
              </w:rPr>
              <w:t xml:space="preserve">, dan </w:t>
            </w:r>
            <w:r>
              <w:rPr>
                <w:rFonts w:ascii="Times New Roman" w:hAnsi="Times New Roman" w:cs="Times New Roman"/>
                <w:i/>
                <w:sz w:val="24"/>
                <w:szCs w:val="24"/>
              </w:rPr>
              <w:t>delight</w:t>
            </w:r>
            <w:r w:rsidR="00863DC0">
              <w:rPr>
                <w:rFonts w:ascii="Times New Roman" w:hAnsi="Times New Roman" w:cs="Times New Roman"/>
                <w:sz w:val="24"/>
                <w:szCs w:val="24"/>
              </w:rPr>
              <w:t>.</w:t>
            </w:r>
          </w:p>
        </w:tc>
      </w:tr>
      <w:tr w:rsidR="0095036C" w:rsidRPr="007C463C" w:rsidTr="00282BC5">
        <w:trPr>
          <w:jc w:val="center"/>
        </w:trPr>
        <w:tc>
          <w:tcPr>
            <w:tcW w:w="1896" w:type="dxa"/>
            <w:vAlign w:val="center"/>
          </w:tcPr>
          <w:p w:rsidR="0095036C" w:rsidRPr="001C0183" w:rsidRDefault="000A173D"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Ogunnaike Olaleke Oluseye, Borishade Taiye Tairat dan Jeje Olumide Emmanuel</w:t>
            </w:r>
            <w:r w:rsidR="0095036C" w:rsidRPr="001C0183">
              <w:rPr>
                <w:rFonts w:ascii="Times New Roman" w:hAnsi="Times New Roman" w:cs="Times New Roman"/>
                <w:sz w:val="24"/>
                <w:szCs w:val="24"/>
              </w:rPr>
              <w:t xml:space="preserve"> (201</w:t>
            </w:r>
            <w:r w:rsidR="0095036C">
              <w:rPr>
                <w:rFonts w:ascii="Times New Roman" w:hAnsi="Times New Roman" w:cs="Times New Roman"/>
                <w:sz w:val="24"/>
                <w:szCs w:val="24"/>
              </w:rPr>
              <w:t>4</w:t>
            </w:r>
            <w:r w:rsidR="0095036C" w:rsidRPr="001C0183">
              <w:rPr>
                <w:rFonts w:ascii="Times New Roman" w:hAnsi="Times New Roman" w:cs="Times New Roman"/>
                <w:sz w:val="24"/>
                <w:szCs w:val="24"/>
              </w:rPr>
              <w:t>)</w:t>
            </w:r>
          </w:p>
        </w:tc>
        <w:tc>
          <w:tcPr>
            <w:tcW w:w="2794" w:type="dxa"/>
            <w:vAlign w:val="center"/>
          </w:tcPr>
          <w:p w:rsidR="0095036C" w:rsidRPr="00D947F8" w:rsidRDefault="0095036C" w:rsidP="00E95ADF">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Customer Relationship Management Approach and Student Satisfaction in Higher Education Marketing</w:t>
            </w:r>
          </w:p>
        </w:tc>
        <w:tc>
          <w:tcPr>
            <w:tcW w:w="2646" w:type="dxa"/>
            <w:vAlign w:val="center"/>
          </w:tcPr>
          <w:p w:rsidR="0095036C" w:rsidRPr="001C0183" w:rsidRDefault="0095036C"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Bebas :</w:t>
            </w:r>
          </w:p>
          <w:p w:rsidR="0095036C" w:rsidRDefault="0095036C"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Relationship</w:t>
            </w:r>
            <w:r w:rsidRPr="001C0183">
              <w:rPr>
                <w:rFonts w:ascii="Times New Roman" w:hAnsi="Times New Roman" w:cs="Times New Roman"/>
                <w:sz w:val="24"/>
                <w:szCs w:val="24"/>
              </w:rPr>
              <w:t xml:space="preserve"> </w:t>
            </w:r>
          </w:p>
          <w:p w:rsidR="0095036C" w:rsidRPr="001C0183" w:rsidRDefault="0095036C" w:rsidP="00E95ADF">
            <w:pPr>
              <w:pStyle w:val="BodyTextIndent"/>
              <w:spacing w:after="0" w:line="240" w:lineRule="auto"/>
              <w:ind w:left="0"/>
              <w:jc w:val="both"/>
              <w:rPr>
                <w:rFonts w:ascii="Times New Roman" w:hAnsi="Times New Roman" w:cs="Times New Roman"/>
                <w:sz w:val="24"/>
                <w:szCs w:val="24"/>
              </w:rPr>
            </w:pPr>
          </w:p>
          <w:p w:rsidR="0095036C" w:rsidRPr="001C0183" w:rsidRDefault="0095036C"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Terikat :</w:t>
            </w:r>
          </w:p>
          <w:p w:rsidR="0095036C" w:rsidRPr="00472944" w:rsidRDefault="0095036C" w:rsidP="0095036C">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Satisfaction</w:t>
            </w:r>
          </w:p>
          <w:p w:rsidR="0095036C" w:rsidRDefault="0095036C" w:rsidP="00E95ADF">
            <w:pPr>
              <w:pStyle w:val="BodyTextIndent"/>
              <w:spacing w:after="0" w:line="240" w:lineRule="auto"/>
              <w:ind w:left="0"/>
              <w:jc w:val="both"/>
              <w:rPr>
                <w:rFonts w:ascii="Times New Roman" w:hAnsi="Times New Roman" w:cs="Times New Roman"/>
                <w:sz w:val="24"/>
                <w:szCs w:val="24"/>
              </w:rPr>
            </w:pPr>
          </w:p>
          <w:p w:rsidR="0095036C" w:rsidRPr="001C0183" w:rsidRDefault="0095036C"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Metode analisis :</w:t>
            </w:r>
          </w:p>
          <w:p w:rsidR="0095036C" w:rsidRPr="001C0183" w:rsidRDefault="0095036C" w:rsidP="00E95ADF">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Regresi linier berganda</w:t>
            </w:r>
          </w:p>
        </w:tc>
        <w:tc>
          <w:tcPr>
            <w:tcW w:w="2657" w:type="dxa"/>
            <w:vAlign w:val="center"/>
          </w:tcPr>
          <w:p w:rsidR="0095036C" w:rsidRPr="001C0183" w:rsidRDefault="0095036C" w:rsidP="0095036C">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Relationship </w:t>
            </w:r>
            <w:r>
              <w:rPr>
                <w:rFonts w:ascii="Times New Roman" w:hAnsi="Times New Roman" w:cs="Times New Roman"/>
                <w:sz w:val="24"/>
                <w:szCs w:val="24"/>
              </w:rPr>
              <w:t xml:space="preserve">berpengaruh terhadap </w:t>
            </w:r>
            <w:r w:rsidRPr="00D947F8">
              <w:rPr>
                <w:rFonts w:ascii="Times New Roman" w:hAnsi="Times New Roman" w:cs="Times New Roman"/>
                <w:i/>
                <w:sz w:val="24"/>
                <w:szCs w:val="24"/>
              </w:rPr>
              <w:t>satisfaction</w:t>
            </w:r>
            <w:r>
              <w:rPr>
                <w:rFonts w:ascii="Times New Roman" w:hAnsi="Times New Roman" w:cs="Times New Roman"/>
                <w:sz w:val="24"/>
                <w:szCs w:val="24"/>
              </w:rPr>
              <w:t>.</w:t>
            </w:r>
          </w:p>
        </w:tc>
      </w:tr>
      <w:tr w:rsidR="0095036C" w:rsidRPr="007C463C" w:rsidTr="00282BC5">
        <w:trPr>
          <w:jc w:val="center"/>
        </w:trPr>
        <w:tc>
          <w:tcPr>
            <w:tcW w:w="1896" w:type="dxa"/>
            <w:vAlign w:val="center"/>
          </w:tcPr>
          <w:p w:rsidR="0095036C" w:rsidRPr="001C0183" w:rsidRDefault="0095036C" w:rsidP="007A55C7">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Ramesh Neupane</w:t>
            </w:r>
            <w:r w:rsidRPr="001C0183">
              <w:rPr>
                <w:rFonts w:ascii="Times New Roman" w:hAnsi="Times New Roman" w:cs="Times New Roman"/>
                <w:sz w:val="24"/>
                <w:szCs w:val="24"/>
              </w:rPr>
              <w:t xml:space="preserve"> (201</w:t>
            </w:r>
            <w:r>
              <w:rPr>
                <w:rFonts w:ascii="Times New Roman" w:hAnsi="Times New Roman" w:cs="Times New Roman"/>
                <w:sz w:val="24"/>
                <w:szCs w:val="24"/>
              </w:rPr>
              <w:t>5</w:t>
            </w:r>
            <w:r w:rsidRPr="001C0183">
              <w:rPr>
                <w:rFonts w:ascii="Times New Roman" w:hAnsi="Times New Roman" w:cs="Times New Roman"/>
                <w:sz w:val="24"/>
                <w:szCs w:val="24"/>
              </w:rPr>
              <w:t>)</w:t>
            </w:r>
          </w:p>
        </w:tc>
        <w:tc>
          <w:tcPr>
            <w:tcW w:w="2794" w:type="dxa"/>
            <w:vAlign w:val="center"/>
          </w:tcPr>
          <w:p w:rsidR="0095036C" w:rsidRPr="007A55C7" w:rsidRDefault="0095036C" w:rsidP="00E95ADF">
            <w:pPr>
              <w:pStyle w:val="Default"/>
              <w:jc w:val="both"/>
              <w:rPr>
                <w:i/>
                <w:lang w:val="en-US"/>
              </w:rPr>
            </w:pPr>
            <w:r>
              <w:rPr>
                <w:i/>
                <w:lang w:val="en-US"/>
              </w:rPr>
              <w:t>The Effects of Image on Customer Satisfaction and Loyalty Intention in Retail Super Market Chain UK</w:t>
            </w:r>
          </w:p>
        </w:tc>
        <w:tc>
          <w:tcPr>
            <w:tcW w:w="2646" w:type="dxa"/>
            <w:vAlign w:val="center"/>
          </w:tcPr>
          <w:p w:rsidR="0095036C" w:rsidRPr="001C0183" w:rsidRDefault="0095036C" w:rsidP="007A55C7">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Bebas :</w:t>
            </w:r>
          </w:p>
          <w:p w:rsidR="0095036C" w:rsidRPr="00472944" w:rsidRDefault="0095036C" w:rsidP="007A55C7">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I</w:t>
            </w:r>
            <w:r w:rsidRPr="00472944">
              <w:rPr>
                <w:rFonts w:ascii="Times New Roman" w:hAnsi="Times New Roman" w:cs="Times New Roman"/>
                <w:i/>
                <w:sz w:val="24"/>
                <w:szCs w:val="24"/>
              </w:rPr>
              <w:t>mage</w:t>
            </w:r>
          </w:p>
          <w:p w:rsidR="0095036C" w:rsidRDefault="0095036C" w:rsidP="007A55C7">
            <w:pPr>
              <w:pStyle w:val="BodyTextIndent"/>
              <w:spacing w:after="0" w:line="240" w:lineRule="auto"/>
              <w:ind w:left="0"/>
              <w:jc w:val="both"/>
              <w:rPr>
                <w:rFonts w:ascii="Times New Roman" w:hAnsi="Times New Roman" w:cs="Times New Roman"/>
                <w:sz w:val="24"/>
                <w:szCs w:val="24"/>
              </w:rPr>
            </w:pPr>
          </w:p>
          <w:p w:rsidR="0095036C" w:rsidRPr="001C0183" w:rsidRDefault="0095036C" w:rsidP="007A55C7">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Variabel Intervening</w:t>
            </w:r>
            <w:r w:rsidRPr="001C0183">
              <w:rPr>
                <w:rFonts w:ascii="Times New Roman" w:hAnsi="Times New Roman" w:cs="Times New Roman"/>
                <w:sz w:val="24"/>
                <w:szCs w:val="24"/>
              </w:rPr>
              <w:t xml:space="preserve"> :</w:t>
            </w:r>
          </w:p>
          <w:p w:rsidR="0095036C" w:rsidRPr="00472944" w:rsidRDefault="0095036C" w:rsidP="007A55C7">
            <w:pPr>
              <w:pStyle w:val="BodyTextInden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Satisfaction</w:t>
            </w:r>
          </w:p>
          <w:p w:rsidR="0095036C" w:rsidRPr="001C0183" w:rsidRDefault="0095036C" w:rsidP="007A55C7">
            <w:pPr>
              <w:pStyle w:val="BodyTextIndent"/>
              <w:spacing w:after="0" w:line="240" w:lineRule="auto"/>
              <w:ind w:left="0"/>
              <w:jc w:val="both"/>
              <w:rPr>
                <w:rFonts w:ascii="Times New Roman" w:hAnsi="Times New Roman" w:cs="Times New Roman"/>
                <w:sz w:val="24"/>
                <w:szCs w:val="24"/>
              </w:rPr>
            </w:pPr>
          </w:p>
          <w:p w:rsidR="0095036C" w:rsidRPr="001C0183" w:rsidRDefault="0095036C" w:rsidP="007A55C7">
            <w:pPr>
              <w:pStyle w:val="BodyTextIndent"/>
              <w:spacing w:after="0" w:line="240" w:lineRule="auto"/>
              <w:ind w:left="0"/>
              <w:jc w:val="both"/>
              <w:rPr>
                <w:rFonts w:ascii="Times New Roman" w:hAnsi="Times New Roman" w:cs="Times New Roman"/>
                <w:sz w:val="24"/>
                <w:szCs w:val="24"/>
              </w:rPr>
            </w:pPr>
            <w:r w:rsidRPr="001C0183">
              <w:rPr>
                <w:rFonts w:ascii="Times New Roman" w:hAnsi="Times New Roman" w:cs="Times New Roman"/>
                <w:sz w:val="24"/>
                <w:szCs w:val="24"/>
              </w:rPr>
              <w:t>Variabel Terikat :</w:t>
            </w:r>
          </w:p>
          <w:p w:rsidR="0095036C" w:rsidRPr="001C0183" w:rsidRDefault="0095036C" w:rsidP="007A55C7">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Loyalty </w:t>
            </w:r>
            <w:r w:rsidRPr="00C36CC2">
              <w:rPr>
                <w:rFonts w:ascii="Times New Roman" w:hAnsi="Times New Roman" w:cs="Times New Roman"/>
                <w:i/>
                <w:sz w:val="24"/>
                <w:szCs w:val="24"/>
              </w:rPr>
              <w:t>intention</w:t>
            </w:r>
            <w:r w:rsidRPr="001C0183">
              <w:rPr>
                <w:rFonts w:ascii="Times New Roman" w:hAnsi="Times New Roman" w:cs="Times New Roman"/>
                <w:sz w:val="24"/>
                <w:szCs w:val="24"/>
              </w:rPr>
              <w:t xml:space="preserve"> </w:t>
            </w:r>
          </w:p>
          <w:p w:rsidR="0095036C" w:rsidRDefault="0095036C" w:rsidP="00E95ADF">
            <w:pPr>
              <w:pStyle w:val="BodyTextIndent"/>
              <w:spacing w:after="0" w:line="240" w:lineRule="auto"/>
              <w:ind w:left="0"/>
              <w:jc w:val="both"/>
              <w:rPr>
                <w:rFonts w:ascii="Times New Roman" w:hAnsi="Times New Roman" w:cs="Times New Roman"/>
                <w:sz w:val="24"/>
                <w:szCs w:val="24"/>
              </w:rPr>
            </w:pPr>
          </w:p>
          <w:p w:rsidR="0095036C" w:rsidRPr="001C0183" w:rsidRDefault="0095036C" w:rsidP="00E95ADF">
            <w:pPr>
              <w:pStyle w:val="BodyTextInden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Metode analisis :</w:t>
            </w:r>
          </w:p>
          <w:p w:rsidR="0095036C" w:rsidRPr="0095036C" w:rsidRDefault="0095036C" w:rsidP="00E95ADF">
            <w:pPr>
              <w:pStyle w:val="BodyTextIndent"/>
              <w:spacing w:after="0" w:line="240" w:lineRule="auto"/>
              <w:ind w:left="0"/>
              <w:jc w:val="both"/>
              <w:rPr>
                <w:rFonts w:ascii="Times New Roman" w:hAnsi="Times New Roman" w:cs="Times New Roman"/>
                <w:i/>
                <w:sz w:val="24"/>
                <w:szCs w:val="24"/>
              </w:rPr>
            </w:pPr>
            <w:r w:rsidRPr="0095036C">
              <w:rPr>
                <w:rFonts w:ascii="Times New Roman" w:hAnsi="Times New Roman" w:cs="Times New Roman"/>
                <w:i/>
                <w:sz w:val="24"/>
                <w:szCs w:val="24"/>
              </w:rPr>
              <w:t>Path analysis</w:t>
            </w:r>
          </w:p>
        </w:tc>
        <w:tc>
          <w:tcPr>
            <w:tcW w:w="2657" w:type="dxa"/>
            <w:vAlign w:val="center"/>
          </w:tcPr>
          <w:p w:rsidR="0095036C" w:rsidRPr="001C0183" w:rsidRDefault="0095036C" w:rsidP="00E95ADF">
            <w:pPr>
              <w:pStyle w:val="BodyTextIndent"/>
              <w:spacing w:after="0" w:line="240" w:lineRule="auto"/>
              <w:ind w:left="0"/>
              <w:jc w:val="both"/>
              <w:rPr>
                <w:rFonts w:ascii="Times New Roman" w:hAnsi="Times New Roman" w:cs="Times New Roman"/>
                <w:sz w:val="24"/>
                <w:szCs w:val="24"/>
                <w:lang w:val="sv-SE"/>
              </w:rPr>
            </w:pPr>
            <w:r>
              <w:rPr>
                <w:rFonts w:ascii="Times New Roman" w:hAnsi="Times New Roman" w:cs="Times New Roman"/>
                <w:i/>
                <w:sz w:val="24"/>
                <w:szCs w:val="24"/>
              </w:rPr>
              <w:t>Image</w:t>
            </w:r>
            <w:r>
              <w:rPr>
                <w:rFonts w:ascii="Times New Roman" w:hAnsi="Times New Roman" w:cs="Times New Roman"/>
                <w:sz w:val="24"/>
                <w:szCs w:val="24"/>
              </w:rPr>
              <w:t xml:space="preserve"> berpengaruh terhadap </w:t>
            </w:r>
            <w:r w:rsidRPr="00D947F8">
              <w:rPr>
                <w:rFonts w:ascii="Times New Roman" w:hAnsi="Times New Roman" w:cs="Times New Roman"/>
                <w:i/>
                <w:sz w:val="24"/>
                <w:szCs w:val="24"/>
              </w:rPr>
              <w:t>satisfaction</w:t>
            </w:r>
            <w:r>
              <w:rPr>
                <w:rFonts w:ascii="Times New Roman" w:hAnsi="Times New Roman" w:cs="Times New Roman"/>
                <w:sz w:val="24"/>
                <w:szCs w:val="24"/>
              </w:rPr>
              <w:t xml:space="preserve">, dan </w:t>
            </w:r>
            <w:r>
              <w:rPr>
                <w:rFonts w:ascii="Times New Roman" w:hAnsi="Times New Roman" w:cs="Times New Roman"/>
                <w:i/>
                <w:sz w:val="24"/>
                <w:szCs w:val="24"/>
              </w:rPr>
              <w:t>loyalty</w:t>
            </w:r>
            <w:r w:rsidRPr="00C36CC2">
              <w:rPr>
                <w:rFonts w:ascii="Times New Roman" w:hAnsi="Times New Roman" w:cs="Times New Roman"/>
                <w:i/>
                <w:sz w:val="24"/>
                <w:szCs w:val="24"/>
              </w:rPr>
              <w:t xml:space="preserve"> intention</w:t>
            </w:r>
            <w:r w:rsidRPr="001C0183">
              <w:rPr>
                <w:rFonts w:ascii="Times New Roman" w:hAnsi="Times New Roman" w:cs="Times New Roman"/>
                <w:sz w:val="24"/>
                <w:szCs w:val="24"/>
                <w:lang w:val="sv-SE"/>
              </w:rPr>
              <w:t>.</w:t>
            </w:r>
          </w:p>
        </w:tc>
      </w:tr>
    </w:tbl>
    <w:p w:rsidR="00692074" w:rsidRDefault="00692074" w:rsidP="00EF6A74">
      <w:pPr>
        <w:spacing w:after="0" w:line="480" w:lineRule="auto"/>
        <w:jc w:val="both"/>
        <w:rPr>
          <w:rFonts w:ascii="Times New Roman" w:hAnsi="Times New Roman"/>
          <w:b/>
          <w:sz w:val="24"/>
          <w:szCs w:val="24"/>
          <w:lang w:val="en-US"/>
        </w:rPr>
      </w:pPr>
    </w:p>
    <w:p w:rsidR="00692074" w:rsidRDefault="00692074" w:rsidP="00EF6A74">
      <w:pPr>
        <w:spacing w:after="0" w:line="480" w:lineRule="auto"/>
        <w:jc w:val="both"/>
        <w:rPr>
          <w:rFonts w:ascii="Times New Roman" w:hAnsi="Times New Roman"/>
          <w:b/>
          <w:sz w:val="24"/>
          <w:szCs w:val="24"/>
          <w:lang w:val="en-US"/>
        </w:rPr>
      </w:pPr>
    </w:p>
    <w:p w:rsidR="00692074" w:rsidRDefault="00692074" w:rsidP="00EF6A74">
      <w:pPr>
        <w:spacing w:after="0" w:line="480" w:lineRule="auto"/>
        <w:jc w:val="both"/>
        <w:rPr>
          <w:rFonts w:ascii="Times New Roman" w:hAnsi="Times New Roman"/>
          <w:b/>
          <w:sz w:val="24"/>
          <w:szCs w:val="24"/>
          <w:lang w:val="en-US"/>
        </w:rPr>
      </w:pPr>
    </w:p>
    <w:p w:rsidR="00692074" w:rsidRDefault="00692074" w:rsidP="00EF6A74">
      <w:pPr>
        <w:spacing w:after="0" w:line="480" w:lineRule="auto"/>
        <w:jc w:val="both"/>
        <w:rPr>
          <w:rFonts w:ascii="Times New Roman" w:hAnsi="Times New Roman"/>
          <w:b/>
          <w:sz w:val="24"/>
          <w:szCs w:val="24"/>
          <w:lang w:val="en-US"/>
        </w:rPr>
      </w:pPr>
    </w:p>
    <w:p w:rsidR="00EF6A74" w:rsidRDefault="003979BC" w:rsidP="00EF6A74">
      <w:pPr>
        <w:spacing w:after="0" w:line="480" w:lineRule="auto"/>
        <w:jc w:val="both"/>
        <w:rPr>
          <w:rFonts w:ascii="Times New Roman" w:hAnsi="Times New Roman"/>
          <w:b/>
          <w:sz w:val="24"/>
          <w:szCs w:val="24"/>
          <w:lang w:val="en-US"/>
        </w:rPr>
      </w:pPr>
      <w:r>
        <w:rPr>
          <w:rFonts w:ascii="Times New Roman" w:hAnsi="Times New Roman"/>
          <w:b/>
          <w:sz w:val="24"/>
          <w:szCs w:val="24"/>
          <w:lang w:val="en-US"/>
        </w:rPr>
        <w:lastRenderedPageBreak/>
        <w:t xml:space="preserve">2.3 </w:t>
      </w:r>
      <w:r w:rsidR="00692074" w:rsidRPr="00DE129C">
        <w:rPr>
          <w:rFonts w:ascii="Times New Roman" w:hAnsi="Times New Roman"/>
          <w:b/>
          <w:sz w:val="24"/>
          <w:szCs w:val="24"/>
        </w:rPr>
        <w:t>Hubungan Logis Antar Variabel dan Pengembangan Hipotesis</w:t>
      </w:r>
    </w:p>
    <w:p w:rsidR="00692074" w:rsidRPr="00692074" w:rsidRDefault="00692074" w:rsidP="00692074">
      <w:pPr>
        <w:spacing w:after="0" w:line="480" w:lineRule="auto"/>
        <w:jc w:val="both"/>
        <w:rPr>
          <w:rFonts w:ascii="Times New Roman" w:hAnsi="Times New Roman"/>
          <w:b/>
          <w:sz w:val="24"/>
          <w:szCs w:val="24"/>
          <w:lang w:val="en-US"/>
        </w:rPr>
      </w:pPr>
      <w:r w:rsidRPr="00692074">
        <w:rPr>
          <w:rFonts w:ascii="Times New Roman" w:hAnsi="Times New Roman"/>
          <w:b/>
          <w:sz w:val="24"/>
          <w:szCs w:val="24"/>
          <w:lang w:val="en-US"/>
        </w:rPr>
        <w:t xml:space="preserve">2.3.1 Pengaruh Kecepatan </w:t>
      </w:r>
      <w:r w:rsidR="00294D65">
        <w:rPr>
          <w:rFonts w:ascii="Times New Roman" w:hAnsi="Times New Roman"/>
          <w:b/>
          <w:sz w:val="24"/>
          <w:szCs w:val="24"/>
        </w:rPr>
        <w:t>P</w:t>
      </w:r>
      <w:r w:rsidRPr="00692074">
        <w:rPr>
          <w:rFonts w:ascii="Times New Roman" w:hAnsi="Times New Roman"/>
          <w:b/>
          <w:sz w:val="24"/>
          <w:szCs w:val="24"/>
          <w:lang w:val="en-US"/>
        </w:rPr>
        <w:t>elayanan</w:t>
      </w:r>
      <w:r w:rsidRPr="00692074">
        <w:rPr>
          <w:rFonts w:ascii="Times New Roman" w:hAnsi="Times New Roman"/>
          <w:b/>
          <w:sz w:val="24"/>
          <w:szCs w:val="24"/>
        </w:rPr>
        <w:t xml:space="preserve"> Terhadap </w:t>
      </w:r>
      <w:r w:rsidRPr="00692074">
        <w:rPr>
          <w:rFonts w:ascii="Times New Roman" w:hAnsi="Times New Roman"/>
          <w:b/>
          <w:sz w:val="24"/>
          <w:szCs w:val="24"/>
          <w:lang w:val="en-US"/>
        </w:rPr>
        <w:t>Kepuasan Pelanggan</w:t>
      </w:r>
    </w:p>
    <w:p w:rsidR="00692074" w:rsidRPr="005A661E" w:rsidRDefault="00692074" w:rsidP="00692074">
      <w:pPr>
        <w:spacing w:after="0" w:line="480" w:lineRule="auto"/>
        <w:ind w:firstLine="720"/>
        <w:jc w:val="both"/>
        <w:rPr>
          <w:rFonts w:ascii="Times New Roman" w:hAnsi="Times New Roman"/>
          <w:sz w:val="24"/>
          <w:szCs w:val="24"/>
        </w:rPr>
      </w:pPr>
      <w:r w:rsidRPr="005A661E">
        <w:rPr>
          <w:rFonts w:ascii="Times New Roman" w:hAnsi="Times New Roman"/>
          <w:sz w:val="24"/>
          <w:szCs w:val="24"/>
        </w:rPr>
        <w:t xml:space="preserve">Fungsi </w:t>
      </w:r>
      <w:r w:rsidRPr="005A661E">
        <w:rPr>
          <w:rFonts w:ascii="Times New Roman" w:hAnsi="Times New Roman"/>
          <w:i/>
          <w:iCs/>
          <w:sz w:val="24"/>
          <w:szCs w:val="24"/>
        </w:rPr>
        <w:t xml:space="preserve">service delivery </w:t>
      </w:r>
      <w:r w:rsidRPr="005A661E">
        <w:rPr>
          <w:rFonts w:ascii="Times New Roman" w:hAnsi="Times New Roman"/>
          <w:sz w:val="24"/>
          <w:szCs w:val="24"/>
        </w:rPr>
        <w:t>yang harus benar-benar dipahami sehingga perusahaan dapat memberikan pelayanannya secara prima. Prima dalam arti dapat dilaksanakan dengan sebaik-baiknya dan bertanggung jawab dari awal sampai sel</w:t>
      </w:r>
      <w:r>
        <w:rPr>
          <w:rFonts w:ascii="Times New Roman" w:hAnsi="Times New Roman"/>
          <w:sz w:val="24"/>
          <w:szCs w:val="24"/>
        </w:rPr>
        <w:t>esainya suatu pelayanan pelanggan serta m</w:t>
      </w:r>
      <w:r w:rsidRPr="005A661E">
        <w:rPr>
          <w:rFonts w:ascii="Times New Roman" w:hAnsi="Times New Roman"/>
          <w:sz w:val="24"/>
          <w:szCs w:val="24"/>
        </w:rPr>
        <w:t xml:space="preserve">enjamin kelancaran dan pemahaman arus informasi yang tepat guna bagi </w:t>
      </w:r>
      <w:r>
        <w:rPr>
          <w:rFonts w:ascii="Times New Roman" w:hAnsi="Times New Roman"/>
          <w:sz w:val="24"/>
          <w:szCs w:val="24"/>
        </w:rPr>
        <w:t>pelanggan</w:t>
      </w:r>
      <w:r w:rsidRPr="005A661E">
        <w:rPr>
          <w:rFonts w:ascii="Times New Roman" w:hAnsi="Times New Roman"/>
          <w:sz w:val="24"/>
          <w:szCs w:val="24"/>
        </w:rPr>
        <w:t xml:space="preserve">, khususnya mengenai semua jenis produk dan jasa bank dalam hal ini </w:t>
      </w:r>
      <w:r w:rsidRPr="005A661E">
        <w:rPr>
          <w:rFonts w:ascii="Times New Roman" w:hAnsi="Times New Roman"/>
          <w:i/>
          <w:iCs/>
          <w:sz w:val="24"/>
          <w:szCs w:val="24"/>
        </w:rPr>
        <w:t xml:space="preserve">customer service </w:t>
      </w:r>
      <w:r w:rsidRPr="005A661E">
        <w:rPr>
          <w:rFonts w:ascii="Times New Roman" w:hAnsi="Times New Roman"/>
          <w:sz w:val="24"/>
          <w:szCs w:val="24"/>
        </w:rPr>
        <w:t xml:space="preserve">menjawab pertanyaan </w:t>
      </w:r>
      <w:r>
        <w:rPr>
          <w:rFonts w:ascii="Times New Roman" w:hAnsi="Times New Roman"/>
          <w:sz w:val="24"/>
          <w:szCs w:val="24"/>
        </w:rPr>
        <w:t>pelanggan</w:t>
      </w:r>
      <w:r w:rsidRPr="005A661E">
        <w:rPr>
          <w:rFonts w:ascii="Times New Roman" w:hAnsi="Times New Roman"/>
          <w:sz w:val="24"/>
          <w:szCs w:val="24"/>
        </w:rPr>
        <w:t xml:space="preserve"> mengenai pelayanan jasa perbankan serta menampung keluhan </w:t>
      </w:r>
      <w:r>
        <w:rPr>
          <w:rFonts w:ascii="Times New Roman" w:hAnsi="Times New Roman"/>
          <w:sz w:val="24"/>
          <w:szCs w:val="24"/>
        </w:rPr>
        <w:t>pelanggan</w:t>
      </w:r>
      <w:r w:rsidRPr="005A661E">
        <w:rPr>
          <w:rFonts w:ascii="Times New Roman" w:hAnsi="Times New Roman"/>
          <w:sz w:val="24"/>
          <w:szCs w:val="24"/>
        </w:rPr>
        <w:t xml:space="preserve">. </w:t>
      </w:r>
    </w:p>
    <w:p w:rsidR="00692074" w:rsidRDefault="00692074" w:rsidP="00692074">
      <w:pPr>
        <w:autoSpaceDE w:val="0"/>
        <w:autoSpaceDN w:val="0"/>
        <w:adjustRightInd w:val="0"/>
        <w:spacing w:after="0" w:line="480" w:lineRule="auto"/>
        <w:ind w:firstLine="720"/>
        <w:jc w:val="both"/>
        <w:rPr>
          <w:rFonts w:ascii="Times New Roman" w:hAnsi="Times New Roman"/>
          <w:sz w:val="24"/>
          <w:szCs w:val="24"/>
          <w:lang w:val="en-US"/>
        </w:rPr>
      </w:pPr>
      <w:r w:rsidRPr="005A661E">
        <w:rPr>
          <w:rFonts w:ascii="Times New Roman" w:hAnsi="Times New Roman"/>
          <w:sz w:val="24"/>
          <w:szCs w:val="24"/>
        </w:rPr>
        <w:t xml:space="preserve">Setiap perusahaan memerlukan </w:t>
      </w:r>
      <w:r>
        <w:rPr>
          <w:rFonts w:ascii="Times New Roman" w:hAnsi="Times New Roman"/>
          <w:iCs/>
          <w:sz w:val="24"/>
          <w:szCs w:val="24"/>
          <w:lang w:val="en-US"/>
        </w:rPr>
        <w:t>kecepatan pelayanan</w:t>
      </w:r>
      <w:r w:rsidRPr="005A661E">
        <w:rPr>
          <w:rFonts w:ascii="Times New Roman" w:hAnsi="Times New Roman"/>
          <w:sz w:val="24"/>
          <w:szCs w:val="24"/>
        </w:rPr>
        <w:t xml:space="preserve"> </w:t>
      </w:r>
      <w:r>
        <w:rPr>
          <w:rFonts w:ascii="Times New Roman" w:hAnsi="Times New Roman"/>
          <w:sz w:val="24"/>
          <w:szCs w:val="24"/>
        </w:rPr>
        <w:t xml:space="preserve">yang </w:t>
      </w:r>
      <w:r w:rsidRPr="005A661E">
        <w:rPr>
          <w:rFonts w:ascii="Times New Roman" w:hAnsi="Times New Roman"/>
          <w:sz w:val="24"/>
          <w:szCs w:val="24"/>
        </w:rPr>
        <w:t>prima, yang dimaksu</w:t>
      </w:r>
      <w:r>
        <w:rPr>
          <w:rFonts w:ascii="Times New Roman" w:hAnsi="Times New Roman"/>
          <w:sz w:val="24"/>
          <w:szCs w:val="24"/>
        </w:rPr>
        <w:t>d dengan pelayanan prima adalah</w:t>
      </w:r>
      <w:r w:rsidRPr="005A661E">
        <w:rPr>
          <w:rFonts w:ascii="Times New Roman" w:hAnsi="Times New Roman"/>
          <w:sz w:val="24"/>
          <w:szCs w:val="24"/>
        </w:rPr>
        <w:t xml:space="preserve"> suatu sikap atau cara karyawan dalam melayani pelanggan secara memuaskan.</w:t>
      </w:r>
      <w:r>
        <w:rPr>
          <w:rFonts w:ascii="Times New Roman" w:hAnsi="Times New Roman"/>
          <w:sz w:val="24"/>
          <w:szCs w:val="24"/>
        </w:rPr>
        <w:t xml:space="preserve"> </w:t>
      </w:r>
      <w:r w:rsidRPr="008F2B14">
        <w:rPr>
          <w:rFonts w:ascii="Times New Roman" w:hAnsi="Times New Roman"/>
          <w:sz w:val="24"/>
          <w:szCs w:val="24"/>
        </w:rPr>
        <w:t>Menurut Hasibuan (</w:t>
      </w:r>
      <w:r w:rsidRPr="008F2B14">
        <w:rPr>
          <w:rFonts w:ascii="Times New Roman" w:hAnsi="Times New Roman"/>
          <w:sz w:val="24"/>
          <w:szCs w:val="24"/>
          <w:lang w:val="en-US"/>
        </w:rPr>
        <w:t>2001</w:t>
      </w:r>
      <w:r w:rsidRPr="008F2B14">
        <w:rPr>
          <w:rFonts w:ascii="Times New Roman" w:hAnsi="Times New Roman"/>
          <w:sz w:val="24"/>
          <w:szCs w:val="24"/>
        </w:rPr>
        <w:t>),</w:t>
      </w:r>
      <w:r w:rsidRPr="005A661E">
        <w:rPr>
          <w:rFonts w:ascii="Times New Roman" w:hAnsi="Times New Roman"/>
          <w:sz w:val="24"/>
          <w:szCs w:val="24"/>
        </w:rPr>
        <w:t xml:space="preserve"> bentuk-bentuk </w:t>
      </w:r>
      <w:r w:rsidRPr="005A661E">
        <w:rPr>
          <w:rFonts w:ascii="Times New Roman" w:hAnsi="Times New Roman"/>
          <w:i/>
          <w:iCs/>
          <w:sz w:val="24"/>
          <w:szCs w:val="24"/>
        </w:rPr>
        <w:t xml:space="preserve">service delivery </w:t>
      </w:r>
      <w:r>
        <w:rPr>
          <w:rFonts w:ascii="Times New Roman" w:hAnsi="Times New Roman"/>
          <w:sz w:val="24"/>
          <w:szCs w:val="24"/>
        </w:rPr>
        <w:t>yang</w:t>
      </w:r>
      <w:r w:rsidRPr="005A661E">
        <w:rPr>
          <w:rFonts w:ascii="Times New Roman" w:hAnsi="Times New Roman"/>
          <w:sz w:val="24"/>
          <w:szCs w:val="24"/>
        </w:rPr>
        <w:t xml:space="preserve"> prima yang baik adalah pelayanan yang dilakukan dengan ramah, cepat, tepat, dan nyaman sehingga memenuhi kepuasan </w:t>
      </w:r>
      <w:r>
        <w:rPr>
          <w:rFonts w:ascii="Times New Roman" w:hAnsi="Times New Roman"/>
          <w:sz w:val="24"/>
          <w:szCs w:val="24"/>
        </w:rPr>
        <w:t>pelanggan</w:t>
      </w:r>
      <w:r w:rsidRPr="005A661E">
        <w:rPr>
          <w:rFonts w:ascii="Times New Roman" w:hAnsi="Times New Roman"/>
          <w:sz w:val="24"/>
          <w:szCs w:val="24"/>
        </w:rPr>
        <w:t>nya.</w:t>
      </w:r>
    </w:p>
    <w:p w:rsidR="00692074" w:rsidRDefault="00692074" w:rsidP="00692074">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Semakin baik kecepatan pelayanan yang diberikan oleh penyedia jasa, maka semakin tinggi tingkat kepuasan pelanggan, dan loyalitas pelanggan. </w:t>
      </w:r>
      <w:r w:rsidRPr="00DE129C">
        <w:rPr>
          <w:rFonts w:ascii="Times New Roman" w:hAnsi="Times New Roman"/>
          <w:sz w:val="24"/>
          <w:szCs w:val="24"/>
        </w:rPr>
        <w:t>Berdasarkan uraian diatas, maka hipotesis yang dapat diambil dalam penelitian ini adalah:</w:t>
      </w:r>
    </w:p>
    <w:p w:rsidR="00EF6A74" w:rsidRDefault="00692074" w:rsidP="00692074">
      <w:pPr>
        <w:spacing w:after="0" w:line="480" w:lineRule="auto"/>
        <w:jc w:val="both"/>
        <w:rPr>
          <w:rFonts w:ascii="Times New Roman" w:hAnsi="Times New Roman"/>
          <w:b/>
          <w:sz w:val="24"/>
          <w:szCs w:val="24"/>
          <w:lang w:val="en-US"/>
        </w:rPr>
      </w:pPr>
      <w:r w:rsidRPr="00DE129C">
        <w:rPr>
          <w:rFonts w:ascii="Times New Roman" w:hAnsi="Times New Roman"/>
          <w:b/>
          <w:sz w:val="24"/>
          <w:szCs w:val="24"/>
        </w:rPr>
        <w:t>H</w:t>
      </w:r>
      <w:r>
        <w:rPr>
          <w:rFonts w:ascii="Times New Roman" w:hAnsi="Times New Roman"/>
          <w:b/>
          <w:sz w:val="24"/>
          <w:szCs w:val="24"/>
          <w:vertAlign w:val="subscript"/>
          <w:lang w:val="en-US"/>
        </w:rPr>
        <w:t>1</w:t>
      </w:r>
      <w:r w:rsidRPr="00DE129C">
        <w:rPr>
          <w:rFonts w:ascii="Times New Roman" w:hAnsi="Times New Roman"/>
          <w:b/>
          <w:sz w:val="24"/>
          <w:szCs w:val="24"/>
        </w:rPr>
        <w:t xml:space="preserve"> :  </w:t>
      </w:r>
      <w:r>
        <w:rPr>
          <w:rFonts w:ascii="Times New Roman" w:hAnsi="Times New Roman"/>
          <w:b/>
          <w:sz w:val="24"/>
          <w:szCs w:val="24"/>
          <w:lang w:val="en-US"/>
        </w:rPr>
        <w:t>Kecepatan pelayanan</w:t>
      </w:r>
      <w:r w:rsidR="00294D65">
        <w:rPr>
          <w:rFonts w:ascii="Times New Roman" w:hAnsi="Times New Roman"/>
          <w:b/>
          <w:sz w:val="24"/>
          <w:szCs w:val="24"/>
        </w:rPr>
        <w:t xml:space="preserve"> b</w:t>
      </w:r>
      <w:r w:rsidRPr="00DE129C">
        <w:rPr>
          <w:rFonts w:ascii="Times New Roman" w:hAnsi="Times New Roman"/>
          <w:b/>
          <w:sz w:val="24"/>
          <w:szCs w:val="24"/>
        </w:rPr>
        <w:t xml:space="preserve">erpengaruh </w:t>
      </w:r>
      <w:r w:rsidR="00294D65">
        <w:rPr>
          <w:rFonts w:ascii="Times New Roman" w:hAnsi="Times New Roman"/>
          <w:b/>
          <w:sz w:val="24"/>
          <w:szCs w:val="24"/>
        </w:rPr>
        <w:t>p</w:t>
      </w:r>
      <w:r>
        <w:rPr>
          <w:rFonts w:ascii="Times New Roman" w:hAnsi="Times New Roman"/>
          <w:b/>
          <w:sz w:val="24"/>
          <w:szCs w:val="24"/>
          <w:lang w:val="en-US"/>
        </w:rPr>
        <w:t xml:space="preserve">ositif </w:t>
      </w:r>
      <w:r w:rsidR="00294D65">
        <w:rPr>
          <w:rFonts w:ascii="Times New Roman" w:hAnsi="Times New Roman"/>
          <w:b/>
          <w:sz w:val="24"/>
          <w:szCs w:val="24"/>
        </w:rPr>
        <w:t>t</w:t>
      </w:r>
      <w:r w:rsidRPr="00DE129C">
        <w:rPr>
          <w:rFonts w:ascii="Times New Roman" w:hAnsi="Times New Roman"/>
          <w:b/>
          <w:sz w:val="24"/>
          <w:szCs w:val="24"/>
        </w:rPr>
        <w:t xml:space="preserve">erhadap </w:t>
      </w:r>
      <w:r w:rsidR="00294D65">
        <w:rPr>
          <w:rFonts w:ascii="Times New Roman" w:hAnsi="Times New Roman"/>
          <w:b/>
          <w:sz w:val="24"/>
          <w:szCs w:val="24"/>
        </w:rPr>
        <w:t>k</w:t>
      </w:r>
      <w:r>
        <w:rPr>
          <w:rFonts w:ascii="Times New Roman" w:hAnsi="Times New Roman"/>
          <w:b/>
          <w:sz w:val="24"/>
          <w:szCs w:val="24"/>
          <w:lang w:val="en-US"/>
        </w:rPr>
        <w:t xml:space="preserve">epuasan </w:t>
      </w:r>
      <w:r w:rsidR="00294D65">
        <w:rPr>
          <w:rFonts w:ascii="Times New Roman" w:hAnsi="Times New Roman"/>
          <w:b/>
          <w:sz w:val="24"/>
          <w:szCs w:val="24"/>
        </w:rPr>
        <w:t>p</w:t>
      </w:r>
      <w:r>
        <w:rPr>
          <w:rFonts w:ascii="Times New Roman" w:hAnsi="Times New Roman"/>
          <w:b/>
          <w:sz w:val="24"/>
          <w:szCs w:val="24"/>
          <w:lang w:val="en-US"/>
        </w:rPr>
        <w:t>elanggan</w:t>
      </w:r>
    </w:p>
    <w:p w:rsidR="00692074" w:rsidRDefault="00692074" w:rsidP="00692074">
      <w:pPr>
        <w:autoSpaceDE w:val="0"/>
        <w:autoSpaceDN w:val="0"/>
        <w:adjustRightInd w:val="0"/>
        <w:spacing w:after="0" w:line="480" w:lineRule="auto"/>
        <w:jc w:val="both"/>
        <w:rPr>
          <w:rFonts w:ascii="Times New Roman" w:hAnsi="Times New Roman"/>
          <w:b/>
          <w:sz w:val="24"/>
          <w:szCs w:val="24"/>
          <w:lang w:val="en-US"/>
        </w:rPr>
      </w:pPr>
    </w:p>
    <w:p w:rsidR="00692074" w:rsidRDefault="00692074" w:rsidP="00692074">
      <w:pPr>
        <w:autoSpaceDE w:val="0"/>
        <w:autoSpaceDN w:val="0"/>
        <w:adjustRightInd w:val="0"/>
        <w:spacing w:after="0" w:line="480" w:lineRule="auto"/>
        <w:jc w:val="both"/>
        <w:rPr>
          <w:rFonts w:ascii="Times New Roman" w:hAnsi="Times New Roman"/>
          <w:b/>
          <w:sz w:val="24"/>
          <w:szCs w:val="24"/>
          <w:lang w:val="en-US"/>
        </w:rPr>
      </w:pPr>
    </w:p>
    <w:p w:rsidR="00692074" w:rsidRDefault="00692074" w:rsidP="00692074">
      <w:pPr>
        <w:autoSpaceDE w:val="0"/>
        <w:autoSpaceDN w:val="0"/>
        <w:adjustRightInd w:val="0"/>
        <w:spacing w:after="0" w:line="480" w:lineRule="auto"/>
        <w:jc w:val="both"/>
        <w:rPr>
          <w:rFonts w:ascii="Times New Roman" w:hAnsi="Times New Roman"/>
          <w:sz w:val="24"/>
          <w:szCs w:val="24"/>
          <w:lang w:val="en-US"/>
        </w:rPr>
      </w:pPr>
      <w:r w:rsidRPr="00692074">
        <w:rPr>
          <w:rFonts w:ascii="Times New Roman" w:hAnsi="Times New Roman"/>
          <w:b/>
          <w:sz w:val="24"/>
          <w:szCs w:val="24"/>
          <w:lang w:val="en-US"/>
        </w:rPr>
        <w:lastRenderedPageBreak/>
        <w:t>2.3.</w:t>
      </w:r>
      <w:r>
        <w:rPr>
          <w:rFonts w:ascii="Times New Roman" w:hAnsi="Times New Roman"/>
          <w:b/>
          <w:sz w:val="24"/>
          <w:szCs w:val="24"/>
          <w:lang w:val="en-US"/>
        </w:rPr>
        <w:t>2</w:t>
      </w:r>
      <w:r w:rsidRPr="00692074">
        <w:rPr>
          <w:rFonts w:ascii="Times New Roman" w:hAnsi="Times New Roman"/>
          <w:b/>
          <w:sz w:val="24"/>
          <w:szCs w:val="24"/>
          <w:lang w:val="en-US"/>
        </w:rPr>
        <w:t xml:space="preserve"> Pengaruh </w:t>
      </w:r>
      <w:r>
        <w:rPr>
          <w:rFonts w:ascii="Times New Roman" w:hAnsi="Times New Roman"/>
          <w:b/>
          <w:sz w:val="24"/>
          <w:szCs w:val="24"/>
          <w:lang w:val="it-IT"/>
        </w:rPr>
        <w:t xml:space="preserve">Kesiapan </w:t>
      </w:r>
      <w:r w:rsidR="00294D65">
        <w:rPr>
          <w:rFonts w:ascii="Times New Roman" w:hAnsi="Times New Roman"/>
          <w:b/>
          <w:sz w:val="24"/>
          <w:szCs w:val="24"/>
        </w:rPr>
        <w:t>I</w:t>
      </w:r>
      <w:r>
        <w:rPr>
          <w:rFonts w:ascii="Times New Roman" w:hAnsi="Times New Roman"/>
          <w:b/>
          <w:sz w:val="24"/>
          <w:szCs w:val="24"/>
          <w:lang w:val="it-IT"/>
        </w:rPr>
        <w:t xml:space="preserve">nformasi </w:t>
      </w:r>
      <w:r w:rsidR="00294D65">
        <w:rPr>
          <w:rFonts w:ascii="Times New Roman" w:hAnsi="Times New Roman"/>
          <w:b/>
          <w:sz w:val="24"/>
          <w:szCs w:val="24"/>
        </w:rPr>
        <w:t>B</w:t>
      </w:r>
      <w:r>
        <w:rPr>
          <w:rFonts w:ascii="Times New Roman" w:hAnsi="Times New Roman"/>
          <w:b/>
          <w:sz w:val="24"/>
          <w:szCs w:val="24"/>
          <w:lang w:val="it-IT"/>
        </w:rPr>
        <w:t>arang</w:t>
      </w:r>
      <w:r w:rsidRPr="00DE129C">
        <w:rPr>
          <w:rFonts w:ascii="Times New Roman" w:hAnsi="Times New Roman"/>
          <w:b/>
          <w:sz w:val="24"/>
          <w:szCs w:val="24"/>
        </w:rPr>
        <w:t xml:space="preserve"> </w:t>
      </w:r>
      <w:r w:rsidRPr="00692074">
        <w:rPr>
          <w:rFonts w:ascii="Times New Roman" w:hAnsi="Times New Roman"/>
          <w:b/>
          <w:sz w:val="24"/>
          <w:szCs w:val="24"/>
        </w:rPr>
        <w:t xml:space="preserve">Terhadap </w:t>
      </w:r>
      <w:r w:rsidRPr="00692074">
        <w:rPr>
          <w:rFonts w:ascii="Times New Roman" w:hAnsi="Times New Roman"/>
          <w:b/>
          <w:sz w:val="24"/>
          <w:szCs w:val="24"/>
          <w:lang w:val="en-US"/>
        </w:rPr>
        <w:t>Kepuasan Pelanggan</w:t>
      </w:r>
    </w:p>
    <w:p w:rsidR="00692074" w:rsidRDefault="00692074" w:rsidP="00692074">
      <w:pPr>
        <w:autoSpaceDE w:val="0"/>
        <w:autoSpaceDN w:val="0"/>
        <w:adjustRightInd w:val="0"/>
        <w:spacing w:after="0" w:line="480" w:lineRule="auto"/>
        <w:ind w:firstLine="720"/>
        <w:jc w:val="both"/>
        <w:rPr>
          <w:rFonts w:ascii="Times New Roman" w:hAnsi="Times New Roman"/>
          <w:sz w:val="24"/>
          <w:szCs w:val="24"/>
          <w:lang w:val="en-US"/>
        </w:rPr>
      </w:pPr>
      <w:r w:rsidRPr="00D53BFB">
        <w:rPr>
          <w:rFonts w:ascii="Times New Roman" w:hAnsi="Times New Roman"/>
          <w:sz w:val="24"/>
          <w:szCs w:val="24"/>
        </w:rPr>
        <w:t xml:space="preserve">Menurut </w:t>
      </w:r>
      <w:r w:rsidRPr="00D53BFB">
        <w:rPr>
          <w:rFonts w:ascii="Times New Roman" w:hAnsi="Times New Roman"/>
          <w:bCs/>
          <w:sz w:val="24"/>
          <w:szCs w:val="24"/>
        </w:rPr>
        <w:t xml:space="preserve">Wilson </w:t>
      </w:r>
      <w:r w:rsidRPr="00D53BFB">
        <w:rPr>
          <w:rFonts w:ascii="Times New Roman" w:hAnsi="Times New Roman"/>
          <w:sz w:val="24"/>
          <w:szCs w:val="24"/>
        </w:rPr>
        <w:t xml:space="preserve">dan </w:t>
      </w:r>
      <w:r w:rsidRPr="00D53BFB">
        <w:rPr>
          <w:rFonts w:ascii="Times New Roman" w:hAnsi="Times New Roman"/>
          <w:bCs/>
          <w:sz w:val="24"/>
          <w:szCs w:val="24"/>
        </w:rPr>
        <w:t>John B. Campbell (2001) p</w:t>
      </w:r>
      <w:r w:rsidRPr="00D53BFB">
        <w:rPr>
          <w:rFonts w:ascii="Times New Roman" w:hAnsi="Times New Roman"/>
          <w:sz w:val="24"/>
          <w:szCs w:val="24"/>
        </w:rPr>
        <w:t xml:space="preserve">engendalian persediaan erat kaitannya dengan investasi yang dikeluarkan oleh perusahaan. Hal ini berkaitan dengan total biaya operasi yang dikeluarkan oleh perusahaan. Agar manajemen </w:t>
      </w:r>
      <w:r w:rsidRPr="00422DAE">
        <w:rPr>
          <w:rFonts w:ascii="Times New Roman" w:hAnsi="Times New Roman"/>
          <w:i/>
          <w:sz w:val="24"/>
          <w:szCs w:val="24"/>
        </w:rPr>
        <w:t>inventory</w:t>
      </w:r>
      <w:r w:rsidRPr="00D53BFB">
        <w:rPr>
          <w:rFonts w:ascii="Times New Roman" w:hAnsi="Times New Roman"/>
          <w:sz w:val="24"/>
          <w:szCs w:val="24"/>
        </w:rPr>
        <w:t xml:space="preserve"> yang digunakan efektif, maka persoalan yang harus diselesaikan adalah menentukan jumlah pemesanan dan kapan pemesanan itu harus dilakukan. Untuk itu, harus diperhatikan adanya persediaan dasar sebagai penyeimbang keluar masuknya barang, persediaan pengaman (</w:t>
      </w:r>
      <w:r w:rsidRPr="00D53BFB">
        <w:rPr>
          <w:rFonts w:ascii="Times New Roman" w:hAnsi="Times New Roman"/>
          <w:i/>
          <w:iCs/>
          <w:sz w:val="24"/>
          <w:szCs w:val="24"/>
        </w:rPr>
        <w:t>safety stock</w:t>
      </w:r>
      <w:r w:rsidRPr="00D53BFB">
        <w:rPr>
          <w:rFonts w:ascii="Times New Roman" w:hAnsi="Times New Roman"/>
          <w:sz w:val="24"/>
          <w:szCs w:val="24"/>
        </w:rPr>
        <w:t>), serta tambahan persediaan (</w:t>
      </w:r>
      <w:r w:rsidRPr="00D53BFB">
        <w:rPr>
          <w:rFonts w:ascii="Times New Roman" w:hAnsi="Times New Roman"/>
          <w:i/>
          <w:iCs/>
          <w:sz w:val="24"/>
          <w:szCs w:val="24"/>
        </w:rPr>
        <w:t>anticipation stock</w:t>
      </w:r>
      <w:r w:rsidRPr="00D53BFB">
        <w:rPr>
          <w:rFonts w:ascii="Times New Roman" w:hAnsi="Times New Roman"/>
          <w:sz w:val="24"/>
          <w:szCs w:val="24"/>
        </w:rPr>
        <w:t>).</w:t>
      </w:r>
    </w:p>
    <w:p w:rsidR="00692074" w:rsidRPr="002402A5" w:rsidRDefault="00692074" w:rsidP="00692074">
      <w:pPr>
        <w:autoSpaceDE w:val="0"/>
        <w:autoSpaceDN w:val="0"/>
        <w:adjustRightInd w:val="0"/>
        <w:spacing w:after="0" w:line="480" w:lineRule="auto"/>
        <w:ind w:firstLine="720"/>
        <w:jc w:val="both"/>
        <w:rPr>
          <w:rFonts w:ascii="Times New Roman" w:hAnsi="Times New Roman"/>
          <w:b/>
          <w:sz w:val="24"/>
          <w:szCs w:val="24"/>
          <w:lang w:val="en-US"/>
        </w:rPr>
      </w:pPr>
      <w:r w:rsidRPr="00D53BFB">
        <w:rPr>
          <w:rFonts w:ascii="Times New Roman" w:hAnsi="Times New Roman"/>
          <w:sz w:val="24"/>
          <w:szCs w:val="24"/>
        </w:rPr>
        <w:t xml:space="preserve">Dalam pengendalian persediaan, </w:t>
      </w:r>
      <w:r w:rsidRPr="00D53BFB">
        <w:rPr>
          <w:rFonts w:ascii="Times New Roman" w:hAnsi="Times New Roman"/>
          <w:i/>
          <w:iCs/>
          <w:sz w:val="24"/>
          <w:szCs w:val="24"/>
        </w:rPr>
        <w:t xml:space="preserve">Economic Order Quantity </w:t>
      </w:r>
      <w:r w:rsidRPr="00D53BFB">
        <w:rPr>
          <w:rFonts w:ascii="Times New Roman" w:hAnsi="Times New Roman"/>
          <w:sz w:val="24"/>
          <w:szCs w:val="24"/>
        </w:rPr>
        <w:t>(EOQ) merupakan konsep yang penting. Dalam hal ini akan ditentukan jumlah optimal barang yang harus dipesan dalam periode tertentu berdasarkan biaya pemesanan dan penyimpanan. Selain itu, harus ditentukan pula batas pemesanan yang terdiri dari dua faktor yaitu lamanya mendapatkan persediaan atau waktu pengeriman yang diperlukan dan besarnya cadangan pengaman yang diinginkan</w:t>
      </w:r>
      <w:r>
        <w:rPr>
          <w:rFonts w:ascii="Times New Roman" w:hAnsi="Times New Roman"/>
          <w:sz w:val="24"/>
          <w:szCs w:val="24"/>
          <w:lang w:val="en-US"/>
        </w:rPr>
        <w:t xml:space="preserve"> (</w:t>
      </w:r>
      <w:r w:rsidRPr="00D53BFB">
        <w:rPr>
          <w:rFonts w:ascii="Times New Roman" w:hAnsi="Times New Roman"/>
          <w:bCs/>
          <w:sz w:val="24"/>
          <w:szCs w:val="24"/>
        </w:rPr>
        <w:t xml:space="preserve">Wilson </w:t>
      </w:r>
      <w:r w:rsidRPr="00D53BFB">
        <w:rPr>
          <w:rFonts w:ascii="Times New Roman" w:hAnsi="Times New Roman"/>
          <w:sz w:val="24"/>
          <w:szCs w:val="24"/>
        </w:rPr>
        <w:t xml:space="preserve">dan </w:t>
      </w:r>
      <w:r w:rsidRPr="00D53BFB">
        <w:rPr>
          <w:rFonts w:ascii="Times New Roman" w:hAnsi="Times New Roman"/>
          <w:bCs/>
          <w:sz w:val="24"/>
          <w:szCs w:val="24"/>
        </w:rPr>
        <w:t>John B. Campbell</w:t>
      </w:r>
      <w:r>
        <w:rPr>
          <w:rFonts w:ascii="Times New Roman" w:hAnsi="Times New Roman"/>
          <w:bCs/>
          <w:sz w:val="24"/>
          <w:szCs w:val="24"/>
          <w:lang w:val="en-US"/>
        </w:rPr>
        <w:t xml:space="preserve">, </w:t>
      </w:r>
      <w:r w:rsidRPr="00D53BFB">
        <w:rPr>
          <w:rFonts w:ascii="Times New Roman" w:hAnsi="Times New Roman"/>
          <w:bCs/>
          <w:sz w:val="24"/>
          <w:szCs w:val="24"/>
        </w:rPr>
        <w:t>2001</w:t>
      </w:r>
      <w:r>
        <w:rPr>
          <w:rFonts w:ascii="Times New Roman" w:hAnsi="Times New Roman"/>
          <w:bCs/>
          <w:sz w:val="24"/>
          <w:szCs w:val="24"/>
          <w:lang w:val="en-US"/>
        </w:rPr>
        <w:t>)</w:t>
      </w:r>
      <w:r w:rsidRPr="00D53BFB">
        <w:rPr>
          <w:rFonts w:ascii="Times New Roman" w:hAnsi="Times New Roman"/>
          <w:sz w:val="24"/>
          <w:szCs w:val="24"/>
        </w:rPr>
        <w:t>.</w:t>
      </w:r>
      <w:r>
        <w:rPr>
          <w:rFonts w:ascii="Times New Roman" w:hAnsi="Times New Roman"/>
          <w:sz w:val="24"/>
          <w:szCs w:val="24"/>
          <w:lang w:val="en-US"/>
        </w:rPr>
        <w:t xml:space="preserve"> Jika produk yang dipesan selalu tersedia pada saat pemesanan dan tidak membutuhkan waktu tunggu yang lama untuk menyiapkan dan melakukan pengiriman, maka pelanggan akan merasa puas.</w:t>
      </w:r>
    </w:p>
    <w:p w:rsidR="00692074" w:rsidRDefault="00692074" w:rsidP="00692074">
      <w:pPr>
        <w:pStyle w:val="BlockText"/>
        <w:ind w:left="0" w:right="0"/>
        <w:rPr>
          <w:b/>
          <w:lang w:val="id-ID"/>
        </w:rPr>
      </w:pPr>
      <w:r w:rsidRPr="00DE129C">
        <w:rPr>
          <w:b/>
        </w:rPr>
        <w:t>H</w:t>
      </w:r>
      <w:r>
        <w:rPr>
          <w:b/>
          <w:vertAlign w:val="subscript"/>
        </w:rPr>
        <w:t>2</w:t>
      </w:r>
      <w:r w:rsidRPr="00DE129C">
        <w:rPr>
          <w:b/>
        </w:rPr>
        <w:t xml:space="preserve"> :  </w:t>
      </w:r>
      <w:r>
        <w:rPr>
          <w:b/>
          <w:lang w:val="it-IT"/>
        </w:rPr>
        <w:t>Kesiapan informasi barang</w:t>
      </w:r>
      <w:r w:rsidRPr="00DE129C">
        <w:rPr>
          <w:b/>
        </w:rPr>
        <w:t xml:space="preserve"> </w:t>
      </w:r>
      <w:r w:rsidR="00294D65">
        <w:rPr>
          <w:b/>
          <w:lang w:val="id-ID"/>
        </w:rPr>
        <w:t>b</w:t>
      </w:r>
      <w:r w:rsidRPr="00DE129C">
        <w:rPr>
          <w:b/>
        </w:rPr>
        <w:t xml:space="preserve">erpengaruh </w:t>
      </w:r>
      <w:r w:rsidR="00294D65">
        <w:rPr>
          <w:b/>
          <w:lang w:val="id-ID"/>
        </w:rPr>
        <w:t>p</w:t>
      </w:r>
      <w:r>
        <w:rPr>
          <w:b/>
        </w:rPr>
        <w:t xml:space="preserve">ositif </w:t>
      </w:r>
      <w:r w:rsidR="00294D65">
        <w:rPr>
          <w:b/>
          <w:lang w:val="id-ID"/>
        </w:rPr>
        <w:t>t</w:t>
      </w:r>
      <w:r w:rsidRPr="00DE129C">
        <w:rPr>
          <w:b/>
        </w:rPr>
        <w:t xml:space="preserve">erhadap </w:t>
      </w:r>
      <w:r w:rsidR="00294D65">
        <w:rPr>
          <w:b/>
          <w:lang w:val="id-ID"/>
        </w:rPr>
        <w:t>k</w:t>
      </w:r>
      <w:r w:rsidR="00294D65">
        <w:rPr>
          <w:b/>
        </w:rPr>
        <w:t xml:space="preserve">epuasan </w:t>
      </w:r>
      <w:r w:rsidR="00294D65">
        <w:rPr>
          <w:b/>
          <w:lang w:val="id-ID"/>
        </w:rPr>
        <w:t>p</w:t>
      </w:r>
      <w:r>
        <w:rPr>
          <w:b/>
        </w:rPr>
        <w:t>elanggan</w:t>
      </w:r>
    </w:p>
    <w:p w:rsidR="00294D65" w:rsidRDefault="00294D65">
      <w:pPr>
        <w:spacing w:after="0" w:line="240" w:lineRule="auto"/>
        <w:rPr>
          <w:rFonts w:ascii="Times New Roman" w:hAnsi="Times New Roman"/>
          <w:b/>
          <w:sz w:val="24"/>
          <w:szCs w:val="24"/>
          <w:lang w:val="en-US"/>
        </w:rPr>
      </w:pPr>
    </w:p>
    <w:p w:rsidR="00692074" w:rsidRDefault="00692074" w:rsidP="00692074">
      <w:pPr>
        <w:spacing w:after="0" w:line="480" w:lineRule="auto"/>
        <w:jc w:val="both"/>
        <w:rPr>
          <w:rFonts w:ascii="Times New Roman" w:hAnsi="Times New Roman"/>
          <w:sz w:val="24"/>
          <w:szCs w:val="24"/>
          <w:lang w:val="en-US"/>
        </w:rPr>
      </w:pPr>
      <w:r w:rsidRPr="00692074">
        <w:rPr>
          <w:rFonts w:ascii="Times New Roman" w:hAnsi="Times New Roman"/>
          <w:b/>
          <w:sz w:val="24"/>
          <w:szCs w:val="24"/>
          <w:lang w:val="en-US"/>
        </w:rPr>
        <w:t xml:space="preserve">2.3.3 Pengaruh </w:t>
      </w:r>
      <w:r w:rsidR="00294D65">
        <w:rPr>
          <w:rFonts w:ascii="Times New Roman" w:hAnsi="Times New Roman"/>
          <w:b/>
          <w:sz w:val="24"/>
          <w:szCs w:val="24"/>
          <w:lang w:val="en-US"/>
        </w:rPr>
        <w:t xml:space="preserve">Kualitas </w:t>
      </w:r>
      <w:r w:rsidR="00294D65">
        <w:rPr>
          <w:rFonts w:ascii="Times New Roman" w:hAnsi="Times New Roman"/>
          <w:b/>
          <w:sz w:val="24"/>
          <w:szCs w:val="24"/>
        </w:rPr>
        <w:t>R</w:t>
      </w:r>
      <w:r w:rsidRPr="007651DA">
        <w:rPr>
          <w:rFonts w:ascii="Times New Roman" w:hAnsi="Times New Roman"/>
          <w:b/>
          <w:sz w:val="24"/>
          <w:szCs w:val="24"/>
          <w:lang w:val="en-US"/>
        </w:rPr>
        <w:t>elasional</w:t>
      </w:r>
      <w:r>
        <w:rPr>
          <w:rFonts w:ascii="Times New Roman" w:hAnsi="Times New Roman"/>
          <w:b/>
          <w:i/>
          <w:sz w:val="24"/>
          <w:szCs w:val="24"/>
          <w:lang w:val="en-US"/>
        </w:rPr>
        <w:t xml:space="preserve"> </w:t>
      </w:r>
      <w:r w:rsidRPr="00DE129C">
        <w:rPr>
          <w:rFonts w:ascii="Times New Roman" w:hAnsi="Times New Roman"/>
          <w:b/>
          <w:sz w:val="24"/>
          <w:szCs w:val="24"/>
        </w:rPr>
        <w:t xml:space="preserve">Terhadap </w:t>
      </w:r>
      <w:r>
        <w:rPr>
          <w:rFonts w:ascii="Times New Roman" w:hAnsi="Times New Roman"/>
          <w:b/>
          <w:sz w:val="24"/>
          <w:szCs w:val="24"/>
          <w:lang w:val="en-US"/>
        </w:rPr>
        <w:t xml:space="preserve">Kepuasan </w:t>
      </w:r>
      <w:r w:rsidR="00294D65">
        <w:rPr>
          <w:rFonts w:ascii="Times New Roman" w:hAnsi="Times New Roman"/>
          <w:b/>
          <w:sz w:val="24"/>
          <w:szCs w:val="24"/>
        </w:rPr>
        <w:t>P</w:t>
      </w:r>
      <w:r>
        <w:rPr>
          <w:rFonts w:ascii="Times New Roman" w:hAnsi="Times New Roman"/>
          <w:b/>
          <w:sz w:val="24"/>
          <w:szCs w:val="24"/>
          <w:lang w:val="en-US"/>
        </w:rPr>
        <w:t>elanggan</w:t>
      </w:r>
    </w:p>
    <w:p w:rsidR="00692074" w:rsidRPr="0032742B" w:rsidRDefault="00692074" w:rsidP="00692074">
      <w:pPr>
        <w:spacing w:after="0" w:line="480" w:lineRule="auto"/>
        <w:ind w:firstLine="720"/>
        <w:jc w:val="both"/>
        <w:rPr>
          <w:rFonts w:ascii="Times New Roman" w:hAnsi="Times New Roman"/>
          <w:sz w:val="24"/>
          <w:szCs w:val="24"/>
          <w:lang w:val="en-US"/>
        </w:rPr>
      </w:pPr>
      <w:r w:rsidRPr="007651DA">
        <w:rPr>
          <w:rFonts w:ascii="Times New Roman" w:hAnsi="Times New Roman"/>
          <w:sz w:val="24"/>
          <w:szCs w:val="24"/>
        </w:rPr>
        <w:t>Kualitas relasional</w:t>
      </w:r>
      <w:r w:rsidRPr="00C517CA">
        <w:rPr>
          <w:rFonts w:ascii="Times New Roman" w:hAnsi="Times New Roman"/>
          <w:sz w:val="24"/>
          <w:szCs w:val="24"/>
        </w:rPr>
        <w:t xml:space="preserve"> merupakan orientasi strategis atau filosofi menjalankan bisnis yang lebih berfokus pada upaya mempertahankan dan menumbuh </w:t>
      </w:r>
      <w:r w:rsidRPr="00C517CA">
        <w:rPr>
          <w:rFonts w:ascii="Times New Roman" w:hAnsi="Times New Roman"/>
          <w:sz w:val="24"/>
          <w:szCs w:val="24"/>
        </w:rPr>
        <w:lastRenderedPageBreak/>
        <w:t xml:space="preserve">kembangkan relasi dengan pelanggan saat ini (terutama </w:t>
      </w:r>
      <w:r w:rsidRPr="00C517CA">
        <w:rPr>
          <w:rFonts w:ascii="Times New Roman" w:hAnsi="Times New Roman"/>
          <w:i/>
          <w:sz w:val="24"/>
          <w:szCs w:val="24"/>
        </w:rPr>
        <w:t>profitable customers</w:t>
      </w:r>
      <w:r w:rsidRPr="00C517CA">
        <w:rPr>
          <w:rFonts w:ascii="Times New Roman" w:hAnsi="Times New Roman"/>
          <w:sz w:val="24"/>
          <w:szCs w:val="24"/>
        </w:rPr>
        <w:t xml:space="preserve"> atau </w:t>
      </w:r>
      <w:r w:rsidRPr="00C517CA">
        <w:rPr>
          <w:rFonts w:ascii="Times New Roman" w:hAnsi="Times New Roman"/>
          <w:i/>
          <w:sz w:val="24"/>
          <w:szCs w:val="24"/>
        </w:rPr>
        <w:t>selected customers</w:t>
      </w:r>
      <w:r w:rsidRPr="00C517CA">
        <w:rPr>
          <w:rFonts w:ascii="Times New Roman" w:hAnsi="Times New Roman"/>
          <w:sz w:val="24"/>
          <w:szCs w:val="24"/>
        </w:rPr>
        <w:t>) dibandingkan merebut pelanggan baru.</w:t>
      </w:r>
      <w:r>
        <w:rPr>
          <w:rFonts w:ascii="Times New Roman" w:hAnsi="Times New Roman"/>
          <w:sz w:val="24"/>
          <w:szCs w:val="24"/>
          <w:lang w:val="en-US"/>
        </w:rPr>
        <w:t xml:space="preserve"> Hal ini juga mengungkapkan bahwa </w:t>
      </w:r>
      <w:r>
        <w:rPr>
          <w:rFonts w:ascii="Times New Roman" w:hAnsi="Times New Roman"/>
          <w:sz w:val="24"/>
          <w:szCs w:val="24"/>
        </w:rPr>
        <w:t>r</w:t>
      </w:r>
      <w:r>
        <w:rPr>
          <w:rFonts w:ascii="Times New Roman" w:hAnsi="Times New Roman"/>
          <w:i/>
          <w:sz w:val="24"/>
          <w:szCs w:val="24"/>
        </w:rPr>
        <w:t>elationship m</w:t>
      </w:r>
      <w:r w:rsidRPr="00C517CA">
        <w:rPr>
          <w:rFonts w:ascii="Times New Roman" w:hAnsi="Times New Roman"/>
          <w:i/>
          <w:sz w:val="24"/>
          <w:szCs w:val="24"/>
        </w:rPr>
        <w:t>arketing</w:t>
      </w:r>
      <w:r w:rsidRPr="00C517CA">
        <w:rPr>
          <w:rFonts w:ascii="Times New Roman" w:hAnsi="Times New Roman"/>
          <w:sz w:val="24"/>
          <w:szCs w:val="24"/>
        </w:rPr>
        <w:t xml:space="preserve"> adalah pengenalan lebih dekat atau hubungan yang erat dan ada saling ketergantungan saling menguntungkan antara pelanggan dan perusahaan guna mempertahankan preferensi bisnis jangka panjang.</w:t>
      </w:r>
    </w:p>
    <w:p w:rsidR="00692074" w:rsidRPr="005A46B4" w:rsidRDefault="00692074" w:rsidP="00692074">
      <w:pPr>
        <w:spacing w:after="0" w:line="480" w:lineRule="auto"/>
        <w:ind w:firstLine="720"/>
        <w:jc w:val="both"/>
        <w:rPr>
          <w:rFonts w:ascii="Times New Roman" w:hAnsi="Times New Roman"/>
          <w:sz w:val="24"/>
          <w:szCs w:val="24"/>
          <w:lang w:val="en-US"/>
        </w:rPr>
      </w:pPr>
      <w:r w:rsidRPr="003C6DF2">
        <w:rPr>
          <w:rFonts w:ascii="Times New Roman" w:hAnsi="Times New Roman"/>
          <w:sz w:val="24"/>
          <w:szCs w:val="24"/>
        </w:rPr>
        <w:t xml:space="preserve">Menurut Kotler dan Keller (2007:67) menyatakan </w:t>
      </w:r>
      <w:r w:rsidRPr="003C6DF2">
        <w:rPr>
          <w:rFonts w:ascii="Times New Roman" w:hAnsi="Times New Roman"/>
          <w:bCs/>
          <w:sz w:val="24"/>
          <w:szCs w:val="24"/>
        </w:rPr>
        <w:t xml:space="preserve">hubungan antara </w:t>
      </w:r>
      <w:r w:rsidR="00294D65">
        <w:rPr>
          <w:rFonts w:ascii="Times New Roman" w:hAnsi="Times New Roman"/>
          <w:sz w:val="24"/>
          <w:szCs w:val="24"/>
        </w:rPr>
        <w:t>k</w:t>
      </w:r>
      <w:r w:rsidRPr="007651DA">
        <w:rPr>
          <w:rFonts w:ascii="Times New Roman" w:hAnsi="Times New Roman"/>
          <w:sz w:val="24"/>
          <w:szCs w:val="24"/>
        </w:rPr>
        <w:t>ualitas relasional</w:t>
      </w:r>
      <w:r w:rsidRPr="003C6DF2">
        <w:rPr>
          <w:rFonts w:ascii="Times New Roman" w:hAnsi="Times New Roman"/>
          <w:sz w:val="24"/>
          <w:szCs w:val="24"/>
        </w:rPr>
        <w:t xml:space="preserve"> </w:t>
      </w:r>
      <w:r w:rsidRPr="003C6DF2">
        <w:rPr>
          <w:rFonts w:ascii="Times New Roman" w:hAnsi="Times New Roman"/>
          <w:bCs/>
          <w:sz w:val="24"/>
          <w:szCs w:val="24"/>
        </w:rPr>
        <w:t xml:space="preserve">dan </w:t>
      </w:r>
      <w:r w:rsidRPr="003C6DF2">
        <w:rPr>
          <w:rFonts w:ascii="Times New Roman" w:hAnsi="Times New Roman"/>
          <w:bCs/>
          <w:i/>
          <w:sz w:val="24"/>
          <w:szCs w:val="24"/>
        </w:rPr>
        <w:t xml:space="preserve">customer </w:t>
      </w:r>
      <w:r>
        <w:rPr>
          <w:rFonts w:ascii="Times New Roman" w:hAnsi="Times New Roman"/>
          <w:bCs/>
          <w:i/>
          <w:sz w:val="24"/>
          <w:szCs w:val="24"/>
          <w:lang w:val="en-US"/>
        </w:rPr>
        <w:t>satisfaction</w:t>
      </w:r>
      <w:r w:rsidRPr="003C6DF2">
        <w:rPr>
          <w:rFonts w:ascii="Times New Roman" w:hAnsi="Times New Roman"/>
          <w:bCs/>
          <w:sz w:val="24"/>
          <w:szCs w:val="24"/>
        </w:rPr>
        <w:t xml:space="preserve"> adalah sebagai berikut : </w:t>
      </w:r>
      <w:r>
        <w:rPr>
          <w:rFonts w:ascii="Times New Roman" w:hAnsi="Times New Roman"/>
          <w:bCs/>
          <w:sz w:val="24"/>
          <w:szCs w:val="24"/>
        </w:rPr>
        <w:t>t</w:t>
      </w:r>
      <w:r w:rsidRPr="003C6DF2">
        <w:rPr>
          <w:rFonts w:ascii="Times New Roman" w:hAnsi="Times New Roman"/>
          <w:sz w:val="24"/>
          <w:szCs w:val="24"/>
        </w:rPr>
        <w:t xml:space="preserve">erdapat hubungan yang erat antara </w:t>
      </w:r>
      <w:r>
        <w:rPr>
          <w:rFonts w:ascii="Times New Roman" w:hAnsi="Times New Roman"/>
          <w:sz w:val="24"/>
          <w:szCs w:val="24"/>
        </w:rPr>
        <w:t>k</w:t>
      </w:r>
      <w:r w:rsidRPr="007651DA">
        <w:rPr>
          <w:rFonts w:ascii="Times New Roman" w:hAnsi="Times New Roman"/>
          <w:sz w:val="24"/>
          <w:szCs w:val="24"/>
        </w:rPr>
        <w:t>ualitas relasional</w:t>
      </w:r>
      <w:r w:rsidRPr="003C6DF2">
        <w:rPr>
          <w:rFonts w:ascii="Times New Roman" w:hAnsi="Times New Roman"/>
          <w:sz w:val="24"/>
          <w:szCs w:val="24"/>
        </w:rPr>
        <w:t xml:space="preserve"> dan loyalitas pelanggan, kepuasan pelanggan, dan profitabilitas perusahaan. Semakin tinggi tingkat </w:t>
      </w:r>
      <w:r>
        <w:rPr>
          <w:rFonts w:ascii="Times New Roman" w:hAnsi="Times New Roman"/>
          <w:sz w:val="24"/>
          <w:szCs w:val="24"/>
        </w:rPr>
        <w:t>k</w:t>
      </w:r>
      <w:r w:rsidRPr="007651DA">
        <w:rPr>
          <w:rFonts w:ascii="Times New Roman" w:hAnsi="Times New Roman"/>
          <w:sz w:val="24"/>
          <w:szCs w:val="24"/>
        </w:rPr>
        <w:t>ualitas relasional</w:t>
      </w:r>
      <w:r w:rsidRPr="003C6DF2">
        <w:rPr>
          <w:rFonts w:ascii="Times New Roman" w:hAnsi="Times New Roman"/>
          <w:sz w:val="24"/>
          <w:szCs w:val="24"/>
        </w:rPr>
        <w:t xml:space="preserve"> menyebabkan semakin tingginya kepuasan pelanggan, yang berakibat pada tingginya loyalitas pelanggan dan juga mendukung harga yang lebih tinggi serta (seringkali) biaya yang lebih rendah</w:t>
      </w:r>
      <w:r>
        <w:rPr>
          <w:rFonts w:ascii="Times New Roman" w:hAnsi="Times New Roman"/>
          <w:sz w:val="24"/>
          <w:szCs w:val="24"/>
          <w:shd w:val="clear" w:color="auto" w:fill="FFFFFF"/>
          <w:lang w:val="en-US"/>
        </w:rPr>
        <w:t xml:space="preserve">. </w:t>
      </w:r>
      <w:r w:rsidRPr="005A46B4">
        <w:rPr>
          <w:rFonts w:ascii="Times New Roman" w:hAnsi="Times New Roman"/>
          <w:sz w:val="24"/>
          <w:szCs w:val="24"/>
        </w:rPr>
        <w:t>Sehingga dapat dirumuskan hipotesis sebagai berikut :</w:t>
      </w:r>
    </w:p>
    <w:p w:rsidR="00692074" w:rsidRPr="00294D65" w:rsidRDefault="00692074" w:rsidP="00692074">
      <w:pPr>
        <w:pStyle w:val="BlockText"/>
        <w:ind w:left="0" w:right="0"/>
        <w:rPr>
          <w:lang w:val="id-ID"/>
        </w:rPr>
      </w:pPr>
      <w:r w:rsidRPr="00DE129C">
        <w:rPr>
          <w:b/>
        </w:rPr>
        <w:t>H</w:t>
      </w:r>
      <w:r>
        <w:rPr>
          <w:b/>
          <w:vertAlign w:val="subscript"/>
        </w:rPr>
        <w:t>3</w:t>
      </w:r>
      <w:r w:rsidRPr="00DE129C">
        <w:rPr>
          <w:b/>
        </w:rPr>
        <w:t xml:space="preserve"> :  </w:t>
      </w:r>
      <w:r w:rsidRPr="007651DA">
        <w:rPr>
          <w:b/>
        </w:rPr>
        <w:t>Kualitas relasional</w:t>
      </w:r>
      <w:r>
        <w:rPr>
          <w:b/>
          <w:i/>
        </w:rPr>
        <w:t xml:space="preserve"> </w:t>
      </w:r>
      <w:r w:rsidR="00294D65">
        <w:rPr>
          <w:b/>
          <w:lang w:val="id-ID"/>
        </w:rPr>
        <w:t>b</w:t>
      </w:r>
      <w:r w:rsidRPr="00DE129C">
        <w:rPr>
          <w:b/>
        </w:rPr>
        <w:t xml:space="preserve">erpengaruh </w:t>
      </w:r>
      <w:r w:rsidR="00294D65">
        <w:rPr>
          <w:b/>
          <w:lang w:val="id-ID"/>
        </w:rPr>
        <w:t>p</w:t>
      </w:r>
      <w:r>
        <w:rPr>
          <w:b/>
        </w:rPr>
        <w:t xml:space="preserve">ositif </w:t>
      </w:r>
      <w:r w:rsidR="00294D65">
        <w:rPr>
          <w:b/>
          <w:lang w:val="id-ID"/>
        </w:rPr>
        <w:t>t</w:t>
      </w:r>
      <w:r w:rsidRPr="00DE129C">
        <w:rPr>
          <w:b/>
        </w:rPr>
        <w:t xml:space="preserve">erhadap </w:t>
      </w:r>
      <w:r w:rsidR="00294D65">
        <w:rPr>
          <w:b/>
          <w:lang w:val="id-ID"/>
        </w:rPr>
        <w:t>k</w:t>
      </w:r>
      <w:r>
        <w:rPr>
          <w:b/>
        </w:rPr>
        <w:t>epuasan pelanggan</w:t>
      </w:r>
    </w:p>
    <w:p w:rsidR="00294D65" w:rsidRDefault="00294D65" w:rsidP="00294D65">
      <w:pPr>
        <w:pStyle w:val="BlockText"/>
        <w:spacing w:line="240" w:lineRule="auto"/>
        <w:ind w:left="0" w:right="0"/>
        <w:rPr>
          <w:b/>
          <w:lang w:val="id-ID"/>
        </w:rPr>
      </w:pPr>
    </w:p>
    <w:p w:rsidR="00692074" w:rsidRDefault="00692074" w:rsidP="00692074">
      <w:pPr>
        <w:pStyle w:val="BlockText"/>
        <w:ind w:left="0" w:right="0"/>
      </w:pPr>
      <w:r w:rsidRPr="00692074">
        <w:rPr>
          <w:b/>
        </w:rPr>
        <w:t>2.3.4 Pengaruh</w:t>
      </w:r>
      <w:r>
        <w:t xml:space="preserve"> </w:t>
      </w:r>
      <w:r w:rsidR="00294D65">
        <w:rPr>
          <w:b/>
        </w:rPr>
        <w:t xml:space="preserve">Kecepatan </w:t>
      </w:r>
      <w:r w:rsidR="00294D65">
        <w:rPr>
          <w:b/>
          <w:lang w:val="id-ID"/>
        </w:rPr>
        <w:t>P</w:t>
      </w:r>
      <w:r w:rsidRPr="00692074">
        <w:rPr>
          <w:b/>
        </w:rPr>
        <w:t>elayanan Terhadap Loyalitas Pelanggan</w:t>
      </w:r>
    </w:p>
    <w:p w:rsidR="00692074" w:rsidRPr="00692074" w:rsidRDefault="00692074" w:rsidP="00692074">
      <w:pPr>
        <w:pStyle w:val="BlockText"/>
        <w:ind w:left="0" w:right="0" w:firstLine="720"/>
        <w:rPr>
          <w:bCs/>
        </w:rPr>
      </w:pPr>
      <w:r w:rsidRPr="00692074">
        <w:t xml:space="preserve">Menurut Kotler dan Armstrong (2004), </w:t>
      </w:r>
      <w:r w:rsidRPr="00692074">
        <w:rPr>
          <w:i/>
        </w:rPr>
        <w:t>“and the best approach to customer retention is to deliver high customer satisfication and value that result in customer loyalty.”</w:t>
      </w:r>
      <w:r w:rsidRPr="00692074">
        <w:t xml:space="preserve"> Pendekatan terbaik untuk mempertahankan pelanggan adalah dengan memberikan kepuasan yang tertinggi dan nilai kepada pelanggan yang akan menghasilkan pelanggan loyal. Sedangkan menurut Dewi</w:t>
      </w:r>
      <w:r w:rsidRPr="00692074">
        <w:rPr>
          <w:lang w:val="id-ID"/>
        </w:rPr>
        <w:t>,</w:t>
      </w:r>
      <w:r w:rsidRPr="00692074">
        <w:t xml:space="preserve">dkk (2014) adalah </w:t>
      </w:r>
      <w:r w:rsidRPr="00692074">
        <w:rPr>
          <w:i/>
        </w:rPr>
        <w:t xml:space="preserve">“a loyal customer is one who makes regular repeat purchases, purchase across product and service lines, refers others and demonstrates an immunity to </w:t>
      </w:r>
      <w:r w:rsidRPr="00692074">
        <w:rPr>
          <w:i/>
        </w:rPr>
        <w:lastRenderedPageBreak/>
        <w:t>the pull of competition.”</w:t>
      </w:r>
      <w:r w:rsidRPr="00692074">
        <w:t xml:space="preserve"> Hal ini berarti pelanggan yang loyal adalah pelanggan yang memiliki ciri antara lain, melakukan pembelian yang berulang pada perusahaan yang sama, membeli lini produk dan jasa yang ditawarkan oleh perusahaan yang sama, dan memberitahukan kepada orang lain tentang kepuasan – kepuasan yang didapat dari badan usaha dan menunjukkan kekebalan terhadapa tawaran – tawaran dari perusahaan lain</w:t>
      </w:r>
    </w:p>
    <w:p w:rsidR="00692074" w:rsidRPr="00692074" w:rsidRDefault="00692074" w:rsidP="00692074">
      <w:pPr>
        <w:pStyle w:val="BlockText"/>
        <w:ind w:left="0" w:right="0" w:firstLine="720"/>
      </w:pPr>
      <w:r w:rsidRPr="00692074">
        <w:rPr>
          <w:bCs/>
        </w:rPr>
        <w:t xml:space="preserve">Loyalitas pada suatu vendor berarti akan menyebabkan pelanggan tersebut melakukan lebih banyak transaksi dengan vendor tersebut. Hidayat (2009) menyatakan ”Salah satu cara untuk meningkatkan loyalitas pelanggan adalah dengan memberikan pelayanan yang berkualitas baik, yang diharapkan dapat membuat pelanggan untuk kembali melakukan transaksi dengan vendor tersebut”. Hubungan </w:t>
      </w:r>
      <w:r w:rsidRPr="00692074">
        <w:rPr>
          <w:i/>
          <w:iCs/>
        </w:rPr>
        <w:t>service delivery</w:t>
      </w:r>
      <w:r w:rsidRPr="00692074">
        <w:rPr>
          <w:bCs/>
        </w:rPr>
        <w:t xml:space="preserve"> dengan loyalitas sangat berkaitan, walaupun keterkaitannya adalah tidak selalu beriringan. Dewi dkk (2014) menyatakan ”Bagaimana cara membentuk loyalitas, tentunya harus dimulai dengan memberikan </w:t>
      </w:r>
      <w:r w:rsidRPr="00692074">
        <w:rPr>
          <w:iCs/>
        </w:rPr>
        <w:t>pelayanan</w:t>
      </w:r>
      <w:r w:rsidRPr="00692074">
        <w:rPr>
          <w:i/>
          <w:iCs/>
        </w:rPr>
        <w:t xml:space="preserve"> </w:t>
      </w:r>
      <w:r w:rsidRPr="00692074">
        <w:rPr>
          <w:bCs/>
        </w:rPr>
        <w:t>yang unggul atau superior, sehingga konsumen merasa puas dengan pengalaman mengkonsumsinya. Kepuasan terhadap produk/jasa adalah modal utama pembentukan loyalitas”. Seseorang konsumen dikatakan loyal apabila ia mempunyai suatu komitmen yang kuat untuk menggunakan/membeli lagi secara rutin sebuah produk/jasa</w:t>
      </w:r>
      <w:r w:rsidRPr="00692074">
        <w:t>.</w:t>
      </w:r>
    </w:p>
    <w:p w:rsidR="00692074" w:rsidRPr="00692074" w:rsidRDefault="00692074" w:rsidP="00692074">
      <w:pPr>
        <w:autoSpaceDE w:val="0"/>
        <w:autoSpaceDN w:val="0"/>
        <w:adjustRightInd w:val="0"/>
        <w:spacing w:after="0" w:line="480" w:lineRule="auto"/>
        <w:ind w:firstLine="720"/>
        <w:jc w:val="both"/>
        <w:rPr>
          <w:rFonts w:ascii="Times New Roman" w:hAnsi="Times New Roman"/>
          <w:sz w:val="24"/>
          <w:szCs w:val="24"/>
          <w:lang w:val="en-US"/>
        </w:rPr>
      </w:pPr>
      <w:r w:rsidRPr="00692074">
        <w:rPr>
          <w:rFonts w:ascii="Times New Roman" w:hAnsi="Times New Roman"/>
          <w:iCs/>
          <w:sz w:val="24"/>
          <w:szCs w:val="24"/>
          <w:lang w:val="en-US"/>
        </w:rPr>
        <w:t>Kecepatan dalam pemberian pelayanan</w:t>
      </w:r>
      <w:r w:rsidRPr="00692074">
        <w:rPr>
          <w:rFonts w:ascii="Times New Roman" w:hAnsi="Times New Roman"/>
          <w:i/>
          <w:iCs/>
          <w:sz w:val="24"/>
          <w:szCs w:val="24"/>
          <w:lang w:val="en-US"/>
        </w:rPr>
        <w:t xml:space="preserve"> </w:t>
      </w:r>
      <w:r w:rsidRPr="00692074">
        <w:rPr>
          <w:rFonts w:ascii="Times New Roman" w:hAnsi="Times New Roman"/>
          <w:sz w:val="24"/>
          <w:szCs w:val="24"/>
          <w:lang w:val="en-US"/>
        </w:rPr>
        <w:t xml:space="preserve">merupakan jantung atau inti dari sebuah usaha jasa. Pendapat diatas menguatkan pentingnya interaksi antara </w:t>
      </w:r>
      <w:r w:rsidRPr="00692074">
        <w:rPr>
          <w:rFonts w:ascii="Times New Roman" w:hAnsi="Times New Roman"/>
          <w:i/>
          <w:iCs/>
          <w:sz w:val="24"/>
          <w:szCs w:val="24"/>
          <w:lang w:val="en-US"/>
        </w:rPr>
        <w:t xml:space="preserve">service provider </w:t>
      </w:r>
      <w:r w:rsidRPr="00692074">
        <w:rPr>
          <w:rFonts w:ascii="Times New Roman" w:hAnsi="Times New Roman"/>
          <w:sz w:val="24"/>
          <w:szCs w:val="24"/>
          <w:lang w:val="en-US"/>
        </w:rPr>
        <w:t xml:space="preserve">dengan para pelanggannya. Sehingga kecepatan pelayanan yang diberikan perusahaan melalui para </w:t>
      </w:r>
      <w:r w:rsidRPr="00692074">
        <w:rPr>
          <w:rFonts w:ascii="Times New Roman" w:hAnsi="Times New Roman"/>
          <w:i/>
          <w:iCs/>
          <w:sz w:val="24"/>
          <w:szCs w:val="24"/>
          <w:lang w:val="en-US"/>
        </w:rPr>
        <w:t xml:space="preserve">service provider </w:t>
      </w:r>
      <w:r w:rsidRPr="00692074">
        <w:rPr>
          <w:rFonts w:ascii="Times New Roman" w:hAnsi="Times New Roman"/>
          <w:sz w:val="24"/>
          <w:szCs w:val="24"/>
          <w:lang w:val="en-US"/>
        </w:rPr>
        <w:t xml:space="preserve">dinilai baik oleh pelanggan </w:t>
      </w:r>
      <w:r w:rsidRPr="00692074">
        <w:rPr>
          <w:rFonts w:ascii="Times New Roman" w:hAnsi="Times New Roman"/>
          <w:sz w:val="24"/>
          <w:szCs w:val="24"/>
          <w:lang w:val="en-US"/>
        </w:rPr>
        <w:lastRenderedPageBreak/>
        <w:t xml:space="preserve">dan dapat memuaskan mereka, maka hal tersebut dapat menjadi keuntungan bagi perusahaan karena akan tercipta kepuasan pelanggan, kepuasan tersebut akan membuat pelanggan menjadi semakin loyal kepada penyedia layanan. Sehingga semakin baik kecepatan pelayanan, semakin tinggi loyalitas pelanggan. </w:t>
      </w:r>
    </w:p>
    <w:p w:rsidR="00692074" w:rsidRDefault="00692074" w:rsidP="00692074">
      <w:pPr>
        <w:spacing w:after="0" w:line="480" w:lineRule="auto"/>
        <w:jc w:val="both"/>
        <w:rPr>
          <w:rFonts w:ascii="Times New Roman" w:hAnsi="Times New Roman"/>
          <w:b/>
          <w:sz w:val="24"/>
          <w:szCs w:val="24"/>
          <w:lang w:val="en-US"/>
        </w:rPr>
      </w:pPr>
      <w:r w:rsidRPr="00692074">
        <w:rPr>
          <w:rFonts w:ascii="Times New Roman" w:hAnsi="Times New Roman"/>
          <w:b/>
          <w:sz w:val="24"/>
          <w:szCs w:val="24"/>
        </w:rPr>
        <w:t>H</w:t>
      </w:r>
      <w:r w:rsidRPr="00692074">
        <w:rPr>
          <w:rFonts w:ascii="Times New Roman" w:hAnsi="Times New Roman"/>
          <w:b/>
          <w:sz w:val="24"/>
          <w:szCs w:val="24"/>
          <w:vertAlign w:val="subscript"/>
        </w:rPr>
        <w:t>4</w:t>
      </w:r>
      <w:r w:rsidRPr="00692074">
        <w:rPr>
          <w:rFonts w:ascii="Times New Roman" w:hAnsi="Times New Roman"/>
          <w:b/>
          <w:sz w:val="24"/>
          <w:szCs w:val="24"/>
        </w:rPr>
        <w:t xml:space="preserve"> :  Kecepatan pelayanan </w:t>
      </w:r>
      <w:r w:rsidR="00294D65">
        <w:rPr>
          <w:rFonts w:ascii="Times New Roman" w:hAnsi="Times New Roman"/>
          <w:b/>
          <w:sz w:val="24"/>
          <w:szCs w:val="24"/>
        </w:rPr>
        <w:t>berpengaruh p</w:t>
      </w:r>
      <w:r w:rsidRPr="00692074">
        <w:rPr>
          <w:rFonts w:ascii="Times New Roman" w:hAnsi="Times New Roman"/>
          <w:b/>
          <w:sz w:val="24"/>
          <w:szCs w:val="24"/>
        </w:rPr>
        <w:t xml:space="preserve">ositif </w:t>
      </w:r>
      <w:r w:rsidR="00294D65">
        <w:rPr>
          <w:rFonts w:ascii="Times New Roman" w:hAnsi="Times New Roman"/>
          <w:b/>
          <w:sz w:val="24"/>
          <w:szCs w:val="24"/>
        </w:rPr>
        <w:t>terhadap l</w:t>
      </w:r>
      <w:r w:rsidRPr="00692074">
        <w:rPr>
          <w:rFonts w:ascii="Times New Roman" w:hAnsi="Times New Roman"/>
          <w:b/>
          <w:sz w:val="24"/>
          <w:szCs w:val="24"/>
        </w:rPr>
        <w:t xml:space="preserve">oyalitas </w:t>
      </w:r>
      <w:r w:rsidR="00294D65">
        <w:rPr>
          <w:rFonts w:ascii="Times New Roman" w:hAnsi="Times New Roman"/>
          <w:b/>
          <w:sz w:val="24"/>
          <w:szCs w:val="24"/>
        </w:rPr>
        <w:t>p</w:t>
      </w:r>
      <w:r w:rsidRPr="00692074">
        <w:rPr>
          <w:rFonts w:ascii="Times New Roman" w:hAnsi="Times New Roman"/>
          <w:b/>
          <w:sz w:val="24"/>
          <w:szCs w:val="24"/>
        </w:rPr>
        <w:t>elanggan</w:t>
      </w:r>
    </w:p>
    <w:p w:rsidR="009E6EC3" w:rsidRDefault="009E6EC3" w:rsidP="00294D65">
      <w:pPr>
        <w:spacing w:after="0" w:line="240" w:lineRule="auto"/>
        <w:jc w:val="both"/>
        <w:rPr>
          <w:rFonts w:ascii="Times New Roman" w:hAnsi="Times New Roman"/>
          <w:b/>
          <w:sz w:val="24"/>
          <w:szCs w:val="24"/>
        </w:rPr>
      </w:pPr>
    </w:p>
    <w:p w:rsidR="00692074" w:rsidRPr="00692074" w:rsidRDefault="00692074" w:rsidP="00692074">
      <w:pPr>
        <w:spacing w:after="0" w:line="480" w:lineRule="auto"/>
        <w:jc w:val="both"/>
        <w:rPr>
          <w:rFonts w:ascii="Times New Roman" w:hAnsi="Times New Roman"/>
          <w:sz w:val="24"/>
          <w:szCs w:val="24"/>
          <w:lang w:val="en-US"/>
        </w:rPr>
      </w:pPr>
      <w:r w:rsidRPr="00692074">
        <w:rPr>
          <w:rFonts w:ascii="Times New Roman" w:hAnsi="Times New Roman"/>
          <w:b/>
          <w:sz w:val="24"/>
          <w:szCs w:val="24"/>
        </w:rPr>
        <w:t>2.3.</w:t>
      </w:r>
      <w:r>
        <w:rPr>
          <w:rFonts w:ascii="Times New Roman" w:hAnsi="Times New Roman"/>
          <w:b/>
          <w:sz w:val="24"/>
          <w:szCs w:val="24"/>
          <w:lang w:val="en-US"/>
        </w:rPr>
        <w:t>5</w:t>
      </w:r>
      <w:r w:rsidRPr="00692074">
        <w:rPr>
          <w:rFonts w:ascii="Times New Roman" w:hAnsi="Times New Roman"/>
          <w:b/>
          <w:sz w:val="24"/>
          <w:szCs w:val="24"/>
        </w:rPr>
        <w:t xml:space="preserve"> Pengaruh</w:t>
      </w:r>
      <w:r w:rsidRPr="00692074">
        <w:rPr>
          <w:rFonts w:ascii="Times New Roman" w:hAnsi="Times New Roman"/>
          <w:sz w:val="24"/>
          <w:szCs w:val="24"/>
        </w:rPr>
        <w:t xml:space="preserve"> </w:t>
      </w:r>
      <w:r>
        <w:rPr>
          <w:rFonts w:ascii="Times New Roman" w:hAnsi="Times New Roman"/>
          <w:b/>
          <w:sz w:val="24"/>
          <w:szCs w:val="24"/>
          <w:lang w:val="it-IT"/>
        </w:rPr>
        <w:t xml:space="preserve">Kesiapan </w:t>
      </w:r>
      <w:r w:rsidR="00294D65">
        <w:rPr>
          <w:rFonts w:ascii="Times New Roman" w:hAnsi="Times New Roman"/>
          <w:b/>
          <w:sz w:val="24"/>
          <w:szCs w:val="24"/>
        </w:rPr>
        <w:t>I</w:t>
      </w:r>
      <w:r>
        <w:rPr>
          <w:rFonts w:ascii="Times New Roman" w:hAnsi="Times New Roman"/>
          <w:b/>
          <w:sz w:val="24"/>
          <w:szCs w:val="24"/>
          <w:lang w:val="it-IT"/>
        </w:rPr>
        <w:t xml:space="preserve">nformasi </w:t>
      </w:r>
      <w:r w:rsidR="00294D65">
        <w:rPr>
          <w:rFonts w:ascii="Times New Roman" w:hAnsi="Times New Roman"/>
          <w:b/>
          <w:sz w:val="24"/>
          <w:szCs w:val="24"/>
        </w:rPr>
        <w:t>B</w:t>
      </w:r>
      <w:r>
        <w:rPr>
          <w:rFonts w:ascii="Times New Roman" w:hAnsi="Times New Roman"/>
          <w:b/>
          <w:sz w:val="24"/>
          <w:szCs w:val="24"/>
          <w:lang w:val="it-IT"/>
        </w:rPr>
        <w:t>arang</w:t>
      </w:r>
      <w:r>
        <w:rPr>
          <w:rFonts w:ascii="Times New Roman" w:hAnsi="Times New Roman"/>
          <w:b/>
          <w:sz w:val="24"/>
          <w:szCs w:val="24"/>
        </w:rPr>
        <w:t xml:space="preserve"> </w:t>
      </w:r>
      <w:r w:rsidRPr="00692074">
        <w:rPr>
          <w:rFonts w:ascii="Times New Roman" w:hAnsi="Times New Roman"/>
          <w:b/>
          <w:sz w:val="24"/>
          <w:szCs w:val="24"/>
        </w:rPr>
        <w:t>Terhadap Loyalitas Pelanggan</w:t>
      </w:r>
    </w:p>
    <w:p w:rsidR="00692074" w:rsidRPr="00F45572" w:rsidRDefault="00692074" w:rsidP="00692074">
      <w:pPr>
        <w:spacing w:after="0" w:line="480" w:lineRule="auto"/>
        <w:ind w:firstLine="720"/>
        <w:jc w:val="both"/>
        <w:rPr>
          <w:rFonts w:ascii="Times New Roman" w:hAnsi="Times New Roman"/>
          <w:b/>
          <w:sz w:val="24"/>
          <w:szCs w:val="24"/>
          <w:lang w:val="en-US"/>
        </w:rPr>
      </w:pPr>
      <w:r>
        <w:rPr>
          <w:rFonts w:ascii="Times New Roman" w:hAnsi="Times New Roman"/>
          <w:sz w:val="24"/>
          <w:szCs w:val="24"/>
          <w:lang w:val="en-US"/>
        </w:rPr>
        <w:t xml:space="preserve">Perusahaan akan mengeluarkan biaya jika mengalami kekurangan persediaan yang disebur dengan biaya kekurangan persediaan. </w:t>
      </w:r>
      <w:r w:rsidRPr="002402A5">
        <w:rPr>
          <w:rFonts w:ascii="Times New Roman" w:hAnsi="Times New Roman"/>
          <w:sz w:val="24"/>
          <w:szCs w:val="24"/>
        </w:rPr>
        <w:t>Biaya kekurangan persediaan adalah konsekuensi ekonomis atas kekurangan dari luar maupun dari dalam perusahaan. Kekurangan dari luar terjadi apabila pesanan konsumen tidak dapat terpenuhi</w:t>
      </w:r>
      <w:r>
        <w:rPr>
          <w:rFonts w:ascii="Times New Roman" w:hAnsi="Times New Roman"/>
          <w:sz w:val="24"/>
          <w:szCs w:val="24"/>
          <w:lang w:val="en-US"/>
        </w:rPr>
        <w:t xml:space="preserve"> (Yamir,</w:t>
      </w:r>
      <w:r w:rsidRPr="002402A5">
        <w:rPr>
          <w:rFonts w:ascii="Times New Roman" w:hAnsi="Times New Roman"/>
          <w:sz w:val="24"/>
          <w:szCs w:val="24"/>
          <w:lang w:val="en-US"/>
        </w:rPr>
        <w:t xml:space="preserve">2005). </w:t>
      </w:r>
      <w:r w:rsidRPr="002402A5">
        <w:rPr>
          <w:rFonts w:ascii="Times New Roman" w:hAnsi="Times New Roman"/>
          <w:sz w:val="24"/>
          <w:szCs w:val="24"/>
        </w:rPr>
        <w:t xml:space="preserve">Biaya kekurangan dari luar dapat berupa </w:t>
      </w:r>
      <w:r w:rsidRPr="002402A5">
        <w:rPr>
          <w:rFonts w:ascii="Times New Roman" w:hAnsi="Times New Roman"/>
          <w:i/>
          <w:iCs/>
          <w:sz w:val="24"/>
          <w:szCs w:val="24"/>
        </w:rPr>
        <w:t>backorder</w:t>
      </w:r>
      <w:r w:rsidRPr="002402A5">
        <w:rPr>
          <w:rFonts w:ascii="Times New Roman" w:hAnsi="Times New Roman"/>
          <w:sz w:val="24"/>
          <w:szCs w:val="24"/>
        </w:rPr>
        <w:t>, biaya kehilangan kesempatan penjualan, dan biaya kehilangan kesempatan untuk memperoleh keuntungan.</w:t>
      </w:r>
      <w:r w:rsidRPr="002402A5">
        <w:rPr>
          <w:rFonts w:ascii="Times New Roman" w:hAnsi="Times New Roman"/>
          <w:sz w:val="24"/>
          <w:szCs w:val="24"/>
          <w:lang w:val="en-US"/>
        </w:rPr>
        <w:t xml:space="preserve"> </w:t>
      </w:r>
      <w:r w:rsidRPr="002402A5">
        <w:rPr>
          <w:rFonts w:ascii="Times New Roman" w:hAnsi="Times New Roman"/>
          <w:sz w:val="24"/>
          <w:szCs w:val="24"/>
        </w:rPr>
        <w:t>Dalam situasi seperti ini bukan kerugian penjualan yang terjadi tetapi penundaan dalam pengiriman</w:t>
      </w:r>
      <w:r w:rsidRPr="002402A5">
        <w:rPr>
          <w:rFonts w:ascii="Times New Roman" w:hAnsi="Times New Roman"/>
          <w:sz w:val="24"/>
          <w:szCs w:val="24"/>
          <w:lang w:val="en-US"/>
        </w:rPr>
        <w:t xml:space="preserve"> (Yamir, 2005)</w:t>
      </w:r>
      <w:r w:rsidRPr="002402A5">
        <w:rPr>
          <w:rFonts w:ascii="Times New Roman" w:hAnsi="Times New Roman"/>
          <w:sz w:val="24"/>
          <w:szCs w:val="24"/>
        </w:rPr>
        <w:t>.</w:t>
      </w:r>
      <w:r w:rsidRPr="003A6F97">
        <w:rPr>
          <w:rFonts w:ascii="Times New Roman" w:hAnsi="Times New Roman"/>
          <w:sz w:val="24"/>
          <w:szCs w:val="24"/>
        </w:rPr>
        <w:t xml:space="preserve"> </w:t>
      </w:r>
      <w:r>
        <w:rPr>
          <w:rFonts w:ascii="Times New Roman" w:hAnsi="Times New Roman"/>
          <w:sz w:val="24"/>
          <w:szCs w:val="24"/>
          <w:lang w:val="en-US"/>
        </w:rPr>
        <w:t>Jika pelanggan mengalami penundaan dalam pengiriman secara berulang-ulang, maka pelanggan akan merasa tidak loyal dan akan meninggalkan perusahaan tersebut serta memesan di tempat lain. Sehingga semakin baik kesiapan informasi barang, maka semakin tinggi pula loyalitas pelanggan kepada perusahaan.</w:t>
      </w:r>
    </w:p>
    <w:p w:rsidR="00692074" w:rsidRDefault="00692074" w:rsidP="00692074">
      <w:pPr>
        <w:spacing w:after="0" w:line="480" w:lineRule="auto"/>
        <w:jc w:val="both"/>
        <w:rPr>
          <w:rFonts w:ascii="Times New Roman" w:hAnsi="Times New Roman"/>
          <w:b/>
          <w:sz w:val="24"/>
          <w:szCs w:val="24"/>
          <w:lang w:val="en-US"/>
        </w:rPr>
      </w:pPr>
      <w:r w:rsidRPr="00DE129C">
        <w:rPr>
          <w:rFonts w:ascii="Times New Roman" w:hAnsi="Times New Roman"/>
          <w:b/>
          <w:sz w:val="24"/>
          <w:szCs w:val="24"/>
        </w:rPr>
        <w:t>H</w:t>
      </w:r>
      <w:r>
        <w:rPr>
          <w:rFonts w:ascii="Times New Roman" w:hAnsi="Times New Roman"/>
          <w:b/>
          <w:sz w:val="24"/>
          <w:szCs w:val="24"/>
          <w:vertAlign w:val="subscript"/>
          <w:lang w:val="en-US"/>
        </w:rPr>
        <w:t>5</w:t>
      </w:r>
      <w:r w:rsidRPr="00DE129C">
        <w:rPr>
          <w:rFonts w:ascii="Times New Roman" w:hAnsi="Times New Roman"/>
          <w:b/>
          <w:sz w:val="24"/>
          <w:szCs w:val="24"/>
        </w:rPr>
        <w:t xml:space="preserve"> :  </w:t>
      </w:r>
      <w:r>
        <w:rPr>
          <w:rFonts w:ascii="Times New Roman" w:hAnsi="Times New Roman"/>
          <w:b/>
          <w:sz w:val="24"/>
          <w:szCs w:val="24"/>
          <w:lang w:val="it-IT"/>
        </w:rPr>
        <w:t>Kesiapan informasi barang</w:t>
      </w:r>
      <w:r>
        <w:rPr>
          <w:rFonts w:ascii="Times New Roman" w:hAnsi="Times New Roman"/>
          <w:b/>
          <w:sz w:val="24"/>
          <w:szCs w:val="24"/>
        </w:rPr>
        <w:t xml:space="preserve"> </w:t>
      </w:r>
      <w:r w:rsidR="009E6EC3">
        <w:rPr>
          <w:rFonts w:ascii="Times New Roman" w:hAnsi="Times New Roman"/>
          <w:b/>
          <w:sz w:val="24"/>
          <w:szCs w:val="24"/>
        </w:rPr>
        <w:t>b</w:t>
      </w:r>
      <w:r w:rsidRPr="00DE129C">
        <w:rPr>
          <w:rFonts w:ascii="Times New Roman" w:hAnsi="Times New Roman"/>
          <w:b/>
          <w:sz w:val="24"/>
          <w:szCs w:val="24"/>
        </w:rPr>
        <w:t xml:space="preserve">erpengaruh </w:t>
      </w:r>
      <w:r w:rsidR="009E6EC3">
        <w:rPr>
          <w:rFonts w:ascii="Times New Roman" w:hAnsi="Times New Roman"/>
          <w:b/>
          <w:sz w:val="24"/>
          <w:szCs w:val="24"/>
        </w:rPr>
        <w:t>p</w:t>
      </w:r>
      <w:r>
        <w:rPr>
          <w:rFonts w:ascii="Times New Roman" w:hAnsi="Times New Roman"/>
          <w:b/>
          <w:sz w:val="24"/>
          <w:szCs w:val="24"/>
          <w:lang w:val="en-US"/>
        </w:rPr>
        <w:t xml:space="preserve">ositif </w:t>
      </w:r>
      <w:r w:rsidR="009E6EC3">
        <w:rPr>
          <w:rFonts w:ascii="Times New Roman" w:hAnsi="Times New Roman"/>
          <w:b/>
          <w:sz w:val="24"/>
          <w:szCs w:val="24"/>
        </w:rPr>
        <w:t>t</w:t>
      </w:r>
      <w:r w:rsidRPr="00DE129C">
        <w:rPr>
          <w:rFonts w:ascii="Times New Roman" w:hAnsi="Times New Roman"/>
          <w:b/>
          <w:sz w:val="24"/>
          <w:szCs w:val="24"/>
        </w:rPr>
        <w:t xml:space="preserve">erhadap </w:t>
      </w:r>
      <w:r w:rsidR="009E6EC3">
        <w:rPr>
          <w:rFonts w:ascii="Times New Roman" w:hAnsi="Times New Roman"/>
          <w:b/>
          <w:sz w:val="24"/>
          <w:szCs w:val="24"/>
        </w:rPr>
        <w:t>l</w:t>
      </w:r>
      <w:r>
        <w:rPr>
          <w:rFonts w:ascii="Times New Roman" w:hAnsi="Times New Roman"/>
          <w:b/>
          <w:sz w:val="24"/>
          <w:szCs w:val="24"/>
          <w:lang w:val="en-US"/>
        </w:rPr>
        <w:t xml:space="preserve">oyalitas </w:t>
      </w:r>
      <w:r w:rsidR="009E6EC3">
        <w:rPr>
          <w:rFonts w:ascii="Times New Roman" w:hAnsi="Times New Roman"/>
          <w:b/>
          <w:sz w:val="24"/>
          <w:szCs w:val="24"/>
        </w:rPr>
        <w:t>p</w:t>
      </w:r>
      <w:r>
        <w:rPr>
          <w:rFonts w:ascii="Times New Roman" w:hAnsi="Times New Roman"/>
          <w:b/>
          <w:sz w:val="24"/>
          <w:szCs w:val="24"/>
          <w:lang w:val="en-US"/>
        </w:rPr>
        <w:t>elanggan</w:t>
      </w:r>
    </w:p>
    <w:p w:rsidR="00692074" w:rsidRDefault="00692074" w:rsidP="009E6EC3">
      <w:pPr>
        <w:spacing w:after="0" w:line="240" w:lineRule="auto"/>
        <w:jc w:val="both"/>
        <w:rPr>
          <w:rFonts w:ascii="Times New Roman" w:hAnsi="Times New Roman"/>
          <w:b/>
          <w:sz w:val="24"/>
          <w:szCs w:val="24"/>
          <w:lang w:val="en-US"/>
        </w:rPr>
      </w:pPr>
    </w:p>
    <w:p w:rsidR="009E6EC3" w:rsidRDefault="009E6EC3" w:rsidP="00692074">
      <w:pPr>
        <w:autoSpaceDE w:val="0"/>
        <w:autoSpaceDN w:val="0"/>
        <w:adjustRightInd w:val="0"/>
        <w:spacing w:after="0" w:line="480" w:lineRule="auto"/>
        <w:jc w:val="both"/>
        <w:rPr>
          <w:rFonts w:ascii="Times New Roman" w:hAnsi="Times New Roman"/>
          <w:b/>
          <w:sz w:val="24"/>
          <w:szCs w:val="24"/>
        </w:rPr>
      </w:pPr>
    </w:p>
    <w:p w:rsidR="00692074" w:rsidRDefault="00692074" w:rsidP="00692074">
      <w:pPr>
        <w:autoSpaceDE w:val="0"/>
        <w:autoSpaceDN w:val="0"/>
        <w:adjustRightInd w:val="0"/>
        <w:spacing w:after="0" w:line="480" w:lineRule="auto"/>
        <w:jc w:val="both"/>
        <w:rPr>
          <w:rFonts w:ascii="Times New Roman" w:hAnsi="Times New Roman"/>
          <w:sz w:val="24"/>
          <w:szCs w:val="24"/>
          <w:lang w:val="en-US"/>
        </w:rPr>
      </w:pPr>
      <w:r w:rsidRPr="00692074">
        <w:rPr>
          <w:rFonts w:ascii="Times New Roman" w:hAnsi="Times New Roman"/>
          <w:b/>
          <w:sz w:val="24"/>
          <w:szCs w:val="24"/>
        </w:rPr>
        <w:lastRenderedPageBreak/>
        <w:t>2.3.</w:t>
      </w:r>
      <w:r>
        <w:rPr>
          <w:rFonts w:ascii="Times New Roman" w:hAnsi="Times New Roman"/>
          <w:b/>
          <w:sz w:val="24"/>
          <w:szCs w:val="24"/>
          <w:lang w:val="en-US"/>
        </w:rPr>
        <w:t>6</w:t>
      </w:r>
      <w:r w:rsidRPr="00692074">
        <w:rPr>
          <w:rFonts w:ascii="Times New Roman" w:hAnsi="Times New Roman"/>
          <w:b/>
          <w:sz w:val="24"/>
          <w:szCs w:val="24"/>
        </w:rPr>
        <w:t xml:space="preserve"> Pengaruh</w:t>
      </w:r>
      <w:r w:rsidRPr="00692074">
        <w:rPr>
          <w:rFonts w:ascii="Times New Roman" w:hAnsi="Times New Roman"/>
          <w:sz w:val="24"/>
          <w:szCs w:val="24"/>
        </w:rPr>
        <w:t xml:space="preserve"> </w:t>
      </w:r>
      <w:r w:rsidRPr="007651DA">
        <w:rPr>
          <w:rFonts w:ascii="Times New Roman" w:hAnsi="Times New Roman"/>
          <w:b/>
          <w:sz w:val="24"/>
          <w:szCs w:val="24"/>
          <w:lang w:val="en-US"/>
        </w:rPr>
        <w:t xml:space="preserve">Kualitas </w:t>
      </w:r>
      <w:r w:rsidR="009E6EC3">
        <w:rPr>
          <w:rFonts w:ascii="Times New Roman" w:hAnsi="Times New Roman"/>
          <w:b/>
          <w:sz w:val="24"/>
          <w:szCs w:val="24"/>
        </w:rPr>
        <w:t>R</w:t>
      </w:r>
      <w:r w:rsidRPr="007651DA">
        <w:rPr>
          <w:rFonts w:ascii="Times New Roman" w:hAnsi="Times New Roman"/>
          <w:b/>
          <w:sz w:val="24"/>
          <w:szCs w:val="24"/>
          <w:lang w:val="en-US"/>
        </w:rPr>
        <w:t>elasional</w:t>
      </w:r>
      <w:r>
        <w:rPr>
          <w:rFonts w:ascii="Times New Roman" w:hAnsi="Times New Roman"/>
          <w:b/>
          <w:i/>
          <w:sz w:val="24"/>
          <w:szCs w:val="24"/>
          <w:lang w:val="en-US"/>
        </w:rPr>
        <w:t xml:space="preserve"> </w:t>
      </w:r>
      <w:r w:rsidRPr="00692074">
        <w:rPr>
          <w:rFonts w:ascii="Times New Roman" w:hAnsi="Times New Roman"/>
          <w:b/>
          <w:sz w:val="24"/>
          <w:szCs w:val="24"/>
        </w:rPr>
        <w:t>Terhadap Loyalitas Pelanggan</w:t>
      </w:r>
    </w:p>
    <w:p w:rsidR="00692074" w:rsidRDefault="00692074" w:rsidP="00692074">
      <w:pPr>
        <w:autoSpaceDE w:val="0"/>
        <w:autoSpaceDN w:val="0"/>
        <w:adjustRightInd w:val="0"/>
        <w:spacing w:after="0" w:line="480" w:lineRule="auto"/>
        <w:ind w:firstLine="720"/>
        <w:jc w:val="both"/>
        <w:rPr>
          <w:rFonts w:ascii="Times New Roman" w:hAnsi="Times New Roman"/>
          <w:sz w:val="24"/>
          <w:szCs w:val="24"/>
          <w:lang w:val="en-US"/>
        </w:rPr>
      </w:pPr>
      <w:r w:rsidRPr="0032742B">
        <w:rPr>
          <w:rFonts w:ascii="Times New Roman" w:hAnsi="Times New Roman"/>
          <w:sz w:val="24"/>
          <w:szCs w:val="24"/>
        </w:rPr>
        <w:t>Tujuan utama dari setiap perusahaan bisnis adalah untuk menciptakan dan mempertahankan pelanggannya. Hal ini dilakukan karena persaingan yang sangat ketat dan switching cost yang rendah, sehingga pelanggan yang tidak puas dapat dengan mudah pindah ke produk yang ditawarkan perusahaan pesaing. Meskipun konsep mempertahankan pelanggan penting bagi suatu perusahaan, namun dalam kenyataannya, banyak perusahaan yang justru lebih mengutamakan penciptaan pelanggan baru daripada mempertahankan pelanggan yang sudah ada. Sebenarnya mempertahankan pelanggan yang sudah ada lebih ekonomis dibandingkan mendapatkan pelanggan yang baru, karena untuk memperoleh pelanggan baru, biaya yang dikeluarkan lima kali lebih besar daripada biaya mempertahankan pelanggan yang sudah ada</w:t>
      </w:r>
      <w:r w:rsidRPr="0032742B">
        <w:rPr>
          <w:rFonts w:ascii="Times New Roman" w:hAnsi="Times New Roman"/>
          <w:sz w:val="24"/>
          <w:szCs w:val="24"/>
          <w:lang w:val="en-US"/>
        </w:rPr>
        <w:t xml:space="preserve"> </w:t>
      </w:r>
      <w:r w:rsidRPr="0032742B">
        <w:rPr>
          <w:rFonts w:ascii="Times New Roman" w:hAnsi="Times New Roman"/>
          <w:sz w:val="24"/>
          <w:szCs w:val="24"/>
        </w:rPr>
        <w:t>(Hyykoski, 2008:6).</w:t>
      </w:r>
    </w:p>
    <w:p w:rsidR="00692074" w:rsidRDefault="00692074" w:rsidP="00692074">
      <w:pPr>
        <w:autoSpaceDE w:val="0"/>
        <w:autoSpaceDN w:val="0"/>
        <w:adjustRightInd w:val="0"/>
        <w:spacing w:after="0" w:line="480" w:lineRule="auto"/>
        <w:ind w:firstLine="720"/>
        <w:jc w:val="both"/>
        <w:rPr>
          <w:rFonts w:ascii="Times New Roman" w:hAnsi="Times New Roman"/>
          <w:bCs/>
          <w:sz w:val="24"/>
          <w:szCs w:val="24"/>
          <w:lang w:val="en-US"/>
        </w:rPr>
      </w:pPr>
      <w:r w:rsidRPr="0032742B">
        <w:rPr>
          <w:rFonts w:ascii="Times New Roman" w:hAnsi="Times New Roman"/>
          <w:sz w:val="24"/>
          <w:szCs w:val="24"/>
        </w:rPr>
        <w:t xml:space="preserve">Semakin tinggi tingkat </w:t>
      </w:r>
      <w:r>
        <w:rPr>
          <w:rFonts w:ascii="Times New Roman" w:hAnsi="Times New Roman"/>
          <w:sz w:val="24"/>
          <w:szCs w:val="24"/>
          <w:lang w:val="en-US"/>
        </w:rPr>
        <w:t>kedekatan hubungan</w:t>
      </w:r>
      <w:r w:rsidRPr="0032742B">
        <w:rPr>
          <w:rFonts w:ascii="Times New Roman" w:hAnsi="Times New Roman"/>
          <w:sz w:val="24"/>
          <w:szCs w:val="24"/>
        </w:rPr>
        <w:t xml:space="preserve"> menyebabkan semakin tingginya kepuasan pelanggan, yang berakibat pada tingginya </w:t>
      </w:r>
      <w:r>
        <w:rPr>
          <w:rFonts w:ascii="Times New Roman" w:hAnsi="Times New Roman"/>
          <w:sz w:val="24"/>
          <w:szCs w:val="24"/>
          <w:lang w:val="en-US"/>
        </w:rPr>
        <w:t>loyalitas</w:t>
      </w:r>
      <w:r w:rsidRPr="0032742B">
        <w:rPr>
          <w:rFonts w:ascii="Times New Roman" w:hAnsi="Times New Roman"/>
          <w:sz w:val="24"/>
          <w:szCs w:val="24"/>
        </w:rPr>
        <w:t xml:space="preserve"> pelanggan dan juga mendukung harga yang lebih tinggi serta (seringkali) biaya yang lebih rendah. </w:t>
      </w:r>
      <w:r w:rsidRPr="0032742B">
        <w:rPr>
          <w:rFonts w:ascii="Times New Roman" w:hAnsi="Times New Roman"/>
          <w:bCs/>
          <w:sz w:val="24"/>
          <w:szCs w:val="24"/>
        </w:rPr>
        <w:t xml:space="preserve">Dari definisi di atas, dapat dikemukakan bahwa jika suatu perusahaan </w:t>
      </w:r>
      <w:r>
        <w:rPr>
          <w:rFonts w:ascii="Times New Roman" w:hAnsi="Times New Roman"/>
          <w:bCs/>
          <w:sz w:val="24"/>
          <w:szCs w:val="24"/>
          <w:lang w:val="en-US"/>
        </w:rPr>
        <w:t>memiliki tingkat kedekatan hubungan</w:t>
      </w:r>
      <w:r>
        <w:rPr>
          <w:rFonts w:ascii="Times New Roman" w:hAnsi="Times New Roman"/>
          <w:i/>
          <w:sz w:val="24"/>
          <w:szCs w:val="24"/>
          <w:lang w:val="en-US"/>
        </w:rPr>
        <w:t xml:space="preserve"> </w:t>
      </w:r>
      <w:r>
        <w:rPr>
          <w:rFonts w:ascii="Times New Roman" w:hAnsi="Times New Roman"/>
          <w:sz w:val="24"/>
          <w:szCs w:val="24"/>
          <w:lang w:val="en-US"/>
        </w:rPr>
        <w:t>yang erat dengan pelanggannya maka hal tersebut akan dapat</w:t>
      </w:r>
      <w:r w:rsidRPr="0032742B">
        <w:rPr>
          <w:rFonts w:ascii="Times New Roman" w:hAnsi="Times New Roman"/>
          <w:bCs/>
          <w:sz w:val="24"/>
          <w:szCs w:val="24"/>
        </w:rPr>
        <w:t xml:space="preserve"> membuat pelanggan menjadi terikat pada perusahaan tersebut. </w:t>
      </w:r>
    </w:p>
    <w:p w:rsidR="00692074" w:rsidRPr="0032742B" w:rsidRDefault="00692074" w:rsidP="00692074">
      <w:pPr>
        <w:autoSpaceDE w:val="0"/>
        <w:autoSpaceDN w:val="0"/>
        <w:adjustRightInd w:val="0"/>
        <w:spacing w:after="0" w:line="480" w:lineRule="auto"/>
        <w:ind w:firstLine="720"/>
        <w:jc w:val="both"/>
        <w:rPr>
          <w:rFonts w:ascii="Times New Roman" w:hAnsi="Times New Roman"/>
          <w:b/>
          <w:sz w:val="24"/>
          <w:szCs w:val="24"/>
          <w:lang w:val="en-US"/>
        </w:rPr>
      </w:pPr>
      <w:r w:rsidRPr="0032742B">
        <w:rPr>
          <w:rFonts w:ascii="Times New Roman" w:hAnsi="Times New Roman"/>
          <w:bCs/>
          <w:sz w:val="24"/>
          <w:szCs w:val="24"/>
        </w:rPr>
        <w:t>Hal tersebut hampir sama dengan yang diungkapkan oleh Kotler dan Armstrong (200</w:t>
      </w:r>
      <w:r>
        <w:rPr>
          <w:rFonts w:ascii="Times New Roman" w:hAnsi="Times New Roman"/>
          <w:bCs/>
          <w:sz w:val="24"/>
          <w:szCs w:val="24"/>
          <w:lang w:val="en-US"/>
        </w:rPr>
        <w:t>4</w:t>
      </w:r>
      <w:r w:rsidRPr="0032742B">
        <w:rPr>
          <w:rFonts w:ascii="Times New Roman" w:hAnsi="Times New Roman"/>
          <w:bCs/>
          <w:sz w:val="24"/>
          <w:szCs w:val="24"/>
        </w:rPr>
        <w:t>:7), yang menyatakan:</w:t>
      </w:r>
      <w:r w:rsidRPr="0032742B">
        <w:rPr>
          <w:rFonts w:ascii="Times New Roman" w:hAnsi="Times New Roman"/>
          <w:i/>
          <w:iCs/>
          <w:sz w:val="24"/>
          <w:szCs w:val="24"/>
        </w:rPr>
        <w:t xml:space="preserve">“Customer </w:t>
      </w:r>
      <w:r>
        <w:rPr>
          <w:rFonts w:ascii="Times New Roman" w:hAnsi="Times New Roman"/>
          <w:i/>
          <w:iCs/>
          <w:sz w:val="24"/>
          <w:szCs w:val="24"/>
          <w:lang w:val="en-US"/>
        </w:rPr>
        <w:t>loyalty intention</w:t>
      </w:r>
      <w:r w:rsidRPr="0032742B">
        <w:rPr>
          <w:rFonts w:ascii="Times New Roman" w:hAnsi="Times New Roman"/>
          <w:i/>
          <w:iCs/>
          <w:sz w:val="24"/>
          <w:szCs w:val="24"/>
        </w:rPr>
        <w:t xml:space="preserve"> is closely linked to relationship marketing. Quality of relationship marketing has a direct</w:t>
      </w:r>
      <w:r w:rsidRPr="0032742B">
        <w:rPr>
          <w:rFonts w:ascii="Times New Roman" w:hAnsi="Times New Roman"/>
          <w:sz w:val="24"/>
          <w:szCs w:val="24"/>
        </w:rPr>
        <w:t xml:space="preserve"> </w:t>
      </w:r>
      <w:r w:rsidRPr="0032742B">
        <w:rPr>
          <w:rFonts w:ascii="Times New Roman" w:hAnsi="Times New Roman"/>
          <w:i/>
          <w:iCs/>
          <w:sz w:val="24"/>
          <w:szCs w:val="24"/>
        </w:rPr>
        <w:t xml:space="preserve">impacton product performance and customer </w:t>
      </w:r>
      <w:r>
        <w:rPr>
          <w:rFonts w:ascii="Times New Roman" w:hAnsi="Times New Roman"/>
          <w:i/>
          <w:iCs/>
          <w:sz w:val="24"/>
          <w:szCs w:val="24"/>
          <w:lang w:val="en-US"/>
        </w:rPr>
        <w:t>loyalty intention.</w:t>
      </w:r>
      <w:r w:rsidRPr="0032742B">
        <w:rPr>
          <w:rFonts w:ascii="Times New Roman" w:hAnsi="Times New Roman"/>
          <w:i/>
          <w:iCs/>
          <w:sz w:val="24"/>
          <w:szCs w:val="24"/>
        </w:rPr>
        <w:t xml:space="preserve"> In the narrowest sense, quality can be defined as “fredom from defectors” but most customer’s </w:t>
      </w:r>
      <w:r w:rsidRPr="0032742B">
        <w:rPr>
          <w:rFonts w:ascii="Times New Roman" w:hAnsi="Times New Roman"/>
          <w:i/>
          <w:iCs/>
          <w:sz w:val="24"/>
          <w:szCs w:val="24"/>
        </w:rPr>
        <w:lastRenderedPageBreak/>
        <w:t xml:space="preserve">centered company go beyond this narrow definition of quality of relationship marketing. Instead, they defined quality in terms of customer </w:t>
      </w:r>
      <w:r>
        <w:rPr>
          <w:rFonts w:ascii="Times New Roman" w:hAnsi="Times New Roman"/>
          <w:i/>
          <w:iCs/>
          <w:sz w:val="24"/>
          <w:szCs w:val="24"/>
          <w:lang w:val="en-US"/>
        </w:rPr>
        <w:t>loyalty intention</w:t>
      </w:r>
      <w:r w:rsidRPr="0032742B">
        <w:rPr>
          <w:rFonts w:ascii="Times New Roman" w:hAnsi="Times New Roman"/>
          <w:i/>
          <w:iCs/>
          <w:sz w:val="24"/>
          <w:szCs w:val="24"/>
        </w:rPr>
        <w:t>”</w:t>
      </w:r>
      <w:r>
        <w:rPr>
          <w:rFonts w:ascii="Times New Roman" w:hAnsi="Times New Roman"/>
          <w:iCs/>
          <w:sz w:val="24"/>
          <w:szCs w:val="24"/>
          <w:lang w:val="en-US"/>
        </w:rPr>
        <w:t>. Hal ini berarti bahwa loyalitas dari pelanggan sangat berhubungan erat dengan kedekatan hubungan yang dibentuk oleh perusahaan kepada pelanggannya. Adanya kedekatan hubungan antara perusahaan dengan pelanggan akan membuat pelanggan merasa terikat sehingga tidak akan berpindah pada penyedia jasa lainnya.</w:t>
      </w:r>
    </w:p>
    <w:p w:rsidR="00692074" w:rsidRPr="009E6EC3" w:rsidRDefault="00692074" w:rsidP="00692074">
      <w:pPr>
        <w:spacing w:after="0" w:line="480" w:lineRule="auto"/>
        <w:jc w:val="both"/>
        <w:rPr>
          <w:rFonts w:ascii="Times New Roman" w:hAnsi="Times New Roman"/>
          <w:b/>
          <w:sz w:val="24"/>
          <w:szCs w:val="24"/>
        </w:rPr>
      </w:pPr>
      <w:r w:rsidRPr="00DE129C">
        <w:rPr>
          <w:rFonts w:ascii="Times New Roman" w:hAnsi="Times New Roman"/>
          <w:b/>
          <w:sz w:val="24"/>
          <w:szCs w:val="24"/>
        </w:rPr>
        <w:t>H</w:t>
      </w:r>
      <w:r>
        <w:rPr>
          <w:rFonts w:ascii="Times New Roman" w:hAnsi="Times New Roman"/>
          <w:b/>
          <w:sz w:val="24"/>
          <w:szCs w:val="24"/>
          <w:vertAlign w:val="subscript"/>
          <w:lang w:val="en-US"/>
        </w:rPr>
        <w:t>6</w:t>
      </w:r>
      <w:r w:rsidRPr="00DE129C">
        <w:rPr>
          <w:rFonts w:ascii="Times New Roman" w:hAnsi="Times New Roman"/>
          <w:b/>
          <w:sz w:val="24"/>
          <w:szCs w:val="24"/>
        </w:rPr>
        <w:t xml:space="preserve"> :  </w:t>
      </w:r>
      <w:r w:rsidRPr="007651DA">
        <w:rPr>
          <w:rFonts w:ascii="Times New Roman" w:hAnsi="Times New Roman"/>
          <w:b/>
          <w:sz w:val="24"/>
          <w:szCs w:val="24"/>
          <w:lang w:val="en-US"/>
        </w:rPr>
        <w:t>Kualitas relasional</w:t>
      </w:r>
      <w:r>
        <w:rPr>
          <w:rFonts w:ascii="Times New Roman" w:hAnsi="Times New Roman"/>
          <w:b/>
          <w:i/>
          <w:sz w:val="24"/>
          <w:szCs w:val="24"/>
          <w:lang w:val="en-US"/>
        </w:rPr>
        <w:t xml:space="preserve"> </w:t>
      </w:r>
      <w:r w:rsidR="009E6EC3">
        <w:rPr>
          <w:rFonts w:ascii="Times New Roman" w:hAnsi="Times New Roman"/>
          <w:b/>
          <w:sz w:val="24"/>
          <w:szCs w:val="24"/>
        </w:rPr>
        <w:t>b</w:t>
      </w:r>
      <w:r w:rsidRPr="00DE129C">
        <w:rPr>
          <w:rFonts w:ascii="Times New Roman" w:hAnsi="Times New Roman"/>
          <w:b/>
          <w:sz w:val="24"/>
          <w:szCs w:val="24"/>
        </w:rPr>
        <w:t xml:space="preserve">erpengaruh </w:t>
      </w:r>
      <w:r w:rsidR="009E6EC3">
        <w:rPr>
          <w:rFonts w:ascii="Times New Roman" w:hAnsi="Times New Roman"/>
          <w:b/>
          <w:sz w:val="24"/>
          <w:szCs w:val="24"/>
        </w:rPr>
        <w:t>p</w:t>
      </w:r>
      <w:r>
        <w:rPr>
          <w:rFonts w:ascii="Times New Roman" w:hAnsi="Times New Roman"/>
          <w:b/>
          <w:sz w:val="24"/>
          <w:szCs w:val="24"/>
          <w:lang w:val="en-US"/>
        </w:rPr>
        <w:t xml:space="preserve">ositif </w:t>
      </w:r>
      <w:r w:rsidR="009E6EC3">
        <w:rPr>
          <w:rFonts w:ascii="Times New Roman" w:hAnsi="Times New Roman"/>
          <w:b/>
          <w:sz w:val="24"/>
          <w:szCs w:val="24"/>
        </w:rPr>
        <w:t>t</w:t>
      </w:r>
      <w:r w:rsidRPr="00DE129C">
        <w:rPr>
          <w:rFonts w:ascii="Times New Roman" w:hAnsi="Times New Roman"/>
          <w:b/>
          <w:sz w:val="24"/>
          <w:szCs w:val="24"/>
        </w:rPr>
        <w:t xml:space="preserve">erhadap </w:t>
      </w:r>
      <w:r w:rsidR="009E6EC3">
        <w:rPr>
          <w:rFonts w:ascii="Times New Roman" w:hAnsi="Times New Roman"/>
          <w:b/>
          <w:sz w:val="24"/>
          <w:szCs w:val="24"/>
        </w:rPr>
        <w:t>l</w:t>
      </w:r>
      <w:r>
        <w:rPr>
          <w:rFonts w:ascii="Times New Roman" w:hAnsi="Times New Roman"/>
          <w:b/>
          <w:sz w:val="24"/>
          <w:szCs w:val="24"/>
          <w:lang w:val="en-US"/>
        </w:rPr>
        <w:t xml:space="preserve">oyalitas </w:t>
      </w:r>
      <w:r w:rsidR="009E6EC3">
        <w:rPr>
          <w:rFonts w:ascii="Times New Roman" w:hAnsi="Times New Roman"/>
          <w:b/>
          <w:sz w:val="24"/>
          <w:szCs w:val="24"/>
        </w:rPr>
        <w:t>p</w:t>
      </w:r>
      <w:r w:rsidR="009E6EC3">
        <w:rPr>
          <w:rFonts w:ascii="Times New Roman" w:hAnsi="Times New Roman"/>
          <w:b/>
          <w:sz w:val="24"/>
          <w:szCs w:val="24"/>
          <w:lang w:val="en-US"/>
        </w:rPr>
        <w:t>elanggan</w:t>
      </w:r>
    </w:p>
    <w:p w:rsidR="009E6EC3" w:rsidRDefault="009E6EC3" w:rsidP="009E6EC3">
      <w:pPr>
        <w:autoSpaceDE w:val="0"/>
        <w:autoSpaceDN w:val="0"/>
        <w:adjustRightInd w:val="0"/>
        <w:spacing w:after="0" w:line="240" w:lineRule="auto"/>
        <w:jc w:val="both"/>
        <w:rPr>
          <w:rFonts w:ascii="Times New Roman" w:hAnsi="Times New Roman"/>
          <w:b/>
          <w:sz w:val="24"/>
          <w:szCs w:val="24"/>
        </w:rPr>
      </w:pPr>
    </w:p>
    <w:p w:rsidR="00692074" w:rsidRDefault="00692074" w:rsidP="00692074">
      <w:pPr>
        <w:autoSpaceDE w:val="0"/>
        <w:autoSpaceDN w:val="0"/>
        <w:adjustRightInd w:val="0"/>
        <w:spacing w:after="0" w:line="480" w:lineRule="auto"/>
        <w:jc w:val="both"/>
        <w:rPr>
          <w:rFonts w:ascii="Times New Roman" w:hAnsi="Times New Roman"/>
          <w:sz w:val="24"/>
          <w:szCs w:val="24"/>
          <w:lang w:val="en-US"/>
        </w:rPr>
      </w:pPr>
      <w:r w:rsidRPr="00692074">
        <w:rPr>
          <w:rFonts w:ascii="Times New Roman" w:hAnsi="Times New Roman"/>
          <w:b/>
          <w:sz w:val="24"/>
          <w:szCs w:val="24"/>
        </w:rPr>
        <w:t>2.3.</w:t>
      </w:r>
      <w:r>
        <w:rPr>
          <w:rFonts w:ascii="Times New Roman" w:hAnsi="Times New Roman"/>
          <w:b/>
          <w:sz w:val="24"/>
          <w:szCs w:val="24"/>
          <w:lang w:val="en-US"/>
        </w:rPr>
        <w:t>7</w:t>
      </w:r>
      <w:r w:rsidRPr="00692074">
        <w:rPr>
          <w:rFonts w:ascii="Times New Roman" w:hAnsi="Times New Roman"/>
          <w:b/>
          <w:sz w:val="24"/>
          <w:szCs w:val="24"/>
        </w:rPr>
        <w:t xml:space="preserve"> Pengaruh</w:t>
      </w:r>
      <w:r w:rsidRPr="00692074">
        <w:rPr>
          <w:rFonts w:ascii="Times New Roman" w:hAnsi="Times New Roman"/>
          <w:sz w:val="24"/>
          <w:szCs w:val="24"/>
        </w:rPr>
        <w:t xml:space="preserve"> </w:t>
      </w:r>
      <w:r>
        <w:rPr>
          <w:rFonts w:ascii="Times New Roman" w:hAnsi="Times New Roman"/>
          <w:b/>
          <w:sz w:val="24"/>
          <w:szCs w:val="24"/>
        </w:rPr>
        <w:t xml:space="preserve">Kepuasan </w:t>
      </w:r>
      <w:r w:rsidR="009E6EC3">
        <w:rPr>
          <w:rFonts w:ascii="Times New Roman" w:hAnsi="Times New Roman"/>
          <w:b/>
          <w:sz w:val="24"/>
          <w:szCs w:val="24"/>
        </w:rPr>
        <w:t>P</w:t>
      </w:r>
      <w:r>
        <w:rPr>
          <w:rFonts w:ascii="Times New Roman" w:hAnsi="Times New Roman"/>
          <w:b/>
          <w:sz w:val="24"/>
          <w:szCs w:val="24"/>
        </w:rPr>
        <w:t>elanggan</w:t>
      </w:r>
      <w:r>
        <w:rPr>
          <w:rFonts w:ascii="Times New Roman" w:hAnsi="Times New Roman"/>
          <w:b/>
          <w:i/>
          <w:sz w:val="24"/>
          <w:szCs w:val="24"/>
          <w:lang w:val="en-US"/>
        </w:rPr>
        <w:t xml:space="preserve"> </w:t>
      </w:r>
      <w:r w:rsidRPr="00692074">
        <w:rPr>
          <w:rFonts w:ascii="Times New Roman" w:hAnsi="Times New Roman"/>
          <w:b/>
          <w:sz w:val="24"/>
          <w:szCs w:val="24"/>
        </w:rPr>
        <w:t>Terhadap Loyalitas Pelanggan</w:t>
      </w:r>
    </w:p>
    <w:p w:rsidR="00692074" w:rsidRPr="0032742B" w:rsidRDefault="00692074" w:rsidP="00692074">
      <w:pPr>
        <w:spacing w:after="0" w:line="480" w:lineRule="auto"/>
        <w:ind w:firstLine="720"/>
        <w:jc w:val="both"/>
        <w:rPr>
          <w:rFonts w:ascii="Times New Roman" w:hAnsi="Times New Roman"/>
          <w:sz w:val="24"/>
          <w:szCs w:val="24"/>
          <w:lang w:val="en-US"/>
        </w:rPr>
      </w:pPr>
      <w:r w:rsidRPr="008F2B14">
        <w:rPr>
          <w:rFonts w:ascii="Times New Roman" w:hAnsi="Times New Roman"/>
          <w:color w:val="000000"/>
          <w:sz w:val="24"/>
          <w:szCs w:val="24"/>
        </w:rPr>
        <w:t xml:space="preserve">Andreassen </w:t>
      </w:r>
      <w:r w:rsidRPr="008F2B14">
        <w:rPr>
          <w:rFonts w:ascii="Times New Roman" w:hAnsi="Times New Roman"/>
          <w:i/>
          <w:iCs/>
          <w:color w:val="000000"/>
          <w:sz w:val="24"/>
          <w:szCs w:val="24"/>
        </w:rPr>
        <w:t xml:space="preserve">et al. </w:t>
      </w:r>
      <w:r w:rsidRPr="008F2B14">
        <w:rPr>
          <w:rFonts w:ascii="Times New Roman" w:hAnsi="Times New Roman"/>
          <w:color w:val="000000"/>
          <w:sz w:val="24"/>
          <w:szCs w:val="24"/>
        </w:rPr>
        <w:t>(2007) berpendapat bahwa pelanggan loyalitas (misalnya niat pembelian kembali, kemauan untuk</w:t>
      </w:r>
      <w:r w:rsidRPr="00C54DCC">
        <w:rPr>
          <w:rFonts w:ascii="Times New Roman" w:hAnsi="Times New Roman"/>
          <w:color w:val="000000"/>
          <w:sz w:val="24"/>
          <w:szCs w:val="24"/>
        </w:rPr>
        <w:t xml:space="preserve"> memberikan kata positif dari mulut ke mulut) adalah fungsi dari kepuasan pelanggan, yang sekali lagi merupakan fungsi dari kognitif perbandingan harapan sebelum konsumsi dan pengalaman aktual.</w:t>
      </w:r>
    </w:p>
    <w:p w:rsidR="00692074" w:rsidRPr="00DE129C" w:rsidRDefault="00692074" w:rsidP="00692074">
      <w:pPr>
        <w:spacing w:after="0" w:line="480" w:lineRule="auto"/>
        <w:ind w:firstLine="720"/>
        <w:jc w:val="both"/>
        <w:rPr>
          <w:rFonts w:ascii="Times New Roman" w:hAnsi="Times New Roman"/>
          <w:sz w:val="24"/>
          <w:szCs w:val="24"/>
        </w:rPr>
      </w:pPr>
      <w:r w:rsidRPr="00246CE5">
        <w:rPr>
          <w:rFonts w:ascii="Times New Roman" w:hAnsi="Times New Roman"/>
          <w:sz w:val="24"/>
          <w:szCs w:val="24"/>
        </w:rPr>
        <w:t>Keuntungan bagi perusahaan dengan menggunakan dimensi kepuasan konsumen</w:t>
      </w:r>
      <w:r>
        <w:rPr>
          <w:rFonts w:ascii="Times New Roman" w:hAnsi="Times New Roman"/>
          <w:sz w:val="24"/>
          <w:szCs w:val="24"/>
        </w:rPr>
        <w:t xml:space="preserve"> / pelanggan</w:t>
      </w:r>
      <w:r w:rsidRPr="00246CE5">
        <w:rPr>
          <w:rFonts w:ascii="Times New Roman" w:hAnsi="Times New Roman"/>
          <w:sz w:val="24"/>
          <w:szCs w:val="24"/>
        </w:rPr>
        <w:t xml:space="preserve"> telah ditampakkan pada beberapa penelitian, diantaranya untuk mengevaluasi sikap dan informasi dari para tamu dan mengidentifikasi kekuatan dan kelemahan (</w:t>
      </w:r>
      <w:r>
        <w:rPr>
          <w:rFonts w:ascii="Times New Roman" w:hAnsi="Times New Roman"/>
          <w:sz w:val="24"/>
          <w:szCs w:val="24"/>
          <w:lang w:val="en-US"/>
        </w:rPr>
        <w:t>Tjiptono</w:t>
      </w:r>
      <w:r w:rsidRPr="00246CE5">
        <w:rPr>
          <w:rFonts w:ascii="Times New Roman" w:hAnsi="Times New Roman"/>
          <w:sz w:val="24"/>
          <w:szCs w:val="24"/>
        </w:rPr>
        <w:t xml:space="preserve">, </w:t>
      </w:r>
      <w:r>
        <w:rPr>
          <w:rFonts w:ascii="Times New Roman" w:hAnsi="Times New Roman"/>
          <w:sz w:val="24"/>
          <w:szCs w:val="24"/>
          <w:lang w:val="en-US"/>
        </w:rPr>
        <w:t>2008</w:t>
      </w:r>
      <w:r w:rsidRPr="00246CE5">
        <w:rPr>
          <w:rFonts w:ascii="Times New Roman" w:hAnsi="Times New Roman"/>
          <w:sz w:val="24"/>
          <w:szCs w:val="24"/>
        </w:rPr>
        <w:t xml:space="preserve">). Menurut </w:t>
      </w:r>
      <w:r>
        <w:rPr>
          <w:rFonts w:ascii="Times New Roman" w:hAnsi="Times New Roman"/>
          <w:sz w:val="24"/>
          <w:szCs w:val="24"/>
          <w:lang w:val="en-US"/>
        </w:rPr>
        <w:t>Tjiptono</w:t>
      </w:r>
      <w:r w:rsidRPr="00246CE5">
        <w:rPr>
          <w:rFonts w:ascii="Times New Roman" w:hAnsi="Times New Roman"/>
          <w:sz w:val="24"/>
          <w:szCs w:val="24"/>
        </w:rPr>
        <w:t xml:space="preserve"> </w:t>
      </w:r>
      <w:r>
        <w:rPr>
          <w:rFonts w:ascii="Times New Roman" w:hAnsi="Times New Roman"/>
          <w:sz w:val="24"/>
          <w:szCs w:val="24"/>
          <w:lang w:val="en-US"/>
        </w:rPr>
        <w:t>(2008</w:t>
      </w:r>
      <w:r w:rsidRPr="00246CE5">
        <w:rPr>
          <w:rFonts w:ascii="Times New Roman" w:hAnsi="Times New Roman"/>
          <w:sz w:val="24"/>
          <w:szCs w:val="24"/>
        </w:rPr>
        <w:t>) kepuasan konsumen</w:t>
      </w:r>
      <w:r>
        <w:rPr>
          <w:rFonts w:ascii="Times New Roman" w:hAnsi="Times New Roman"/>
          <w:sz w:val="24"/>
          <w:szCs w:val="24"/>
        </w:rPr>
        <w:t xml:space="preserve"> / pelanggan</w:t>
      </w:r>
      <w:r w:rsidRPr="00246CE5">
        <w:rPr>
          <w:rFonts w:ascii="Times New Roman" w:hAnsi="Times New Roman"/>
          <w:sz w:val="24"/>
          <w:szCs w:val="24"/>
        </w:rPr>
        <w:t xml:space="preserve"> akan dapat mempengaruhi perilaku pembelian, yang membentuk kecenderungan bahwa konsumen yang puas akan loyal, namun konsumen yang loyal belum tentu puas</w:t>
      </w:r>
      <w:r>
        <w:rPr>
          <w:rFonts w:ascii="Times New Roman" w:hAnsi="Times New Roman"/>
          <w:sz w:val="24"/>
          <w:szCs w:val="24"/>
          <w:lang w:val="en-US"/>
        </w:rPr>
        <w:t xml:space="preserve">. </w:t>
      </w:r>
      <w:r w:rsidRPr="00DE129C">
        <w:rPr>
          <w:rFonts w:ascii="Times New Roman" w:hAnsi="Times New Roman"/>
          <w:sz w:val="24"/>
          <w:szCs w:val="24"/>
        </w:rPr>
        <w:t>Sehingga dapat disimpulkan hipotesis sebagai berikut :</w:t>
      </w:r>
    </w:p>
    <w:p w:rsidR="00692074" w:rsidRPr="00692074" w:rsidRDefault="00692074" w:rsidP="00692074">
      <w:pPr>
        <w:spacing w:after="0" w:line="480" w:lineRule="auto"/>
        <w:jc w:val="both"/>
        <w:rPr>
          <w:rFonts w:ascii="Times New Roman" w:hAnsi="Times New Roman"/>
          <w:sz w:val="24"/>
          <w:szCs w:val="24"/>
          <w:lang w:val="en-US"/>
        </w:rPr>
        <w:sectPr w:rsidR="00692074" w:rsidRPr="00692074" w:rsidSect="0065234B">
          <w:headerReference w:type="default" r:id="rId9"/>
          <w:footerReference w:type="default" r:id="rId10"/>
          <w:footerReference w:type="first" r:id="rId11"/>
          <w:pgSz w:w="11907" w:h="16840" w:code="9"/>
          <w:pgMar w:top="2268" w:right="1701" w:bottom="1701" w:left="2268" w:header="708" w:footer="708" w:gutter="0"/>
          <w:pgNumType w:start="12"/>
          <w:cols w:space="708"/>
          <w:titlePg/>
          <w:docGrid w:linePitch="360"/>
        </w:sectPr>
      </w:pPr>
      <w:r w:rsidRPr="00DE129C">
        <w:rPr>
          <w:rFonts w:ascii="Times New Roman" w:hAnsi="Times New Roman"/>
          <w:b/>
          <w:sz w:val="24"/>
          <w:szCs w:val="24"/>
        </w:rPr>
        <w:t>H</w:t>
      </w:r>
      <w:r>
        <w:rPr>
          <w:rFonts w:ascii="Times New Roman" w:hAnsi="Times New Roman"/>
          <w:b/>
          <w:sz w:val="24"/>
          <w:szCs w:val="24"/>
          <w:vertAlign w:val="subscript"/>
          <w:lang w:val="en-US"/>
        </w:rPr>
        <w:t>7</w:t>
      </w:r>
      <w:r w:rsidRPr="00DE129C">
        <w:rPr>
          <w:rFonts w:ascii="Times New Roman" w:hAnsi="Times New Roman"/>
          <w:b/>
          <w:sz w:val="24"/>
          <w:szCs w:val="24"/>
        </w:rPr>
        <w:t xml:space="preserve"> :  </w:t>
      </w:r>
      <w:r>
        <w:rPr>
          <w:rFonts w:ascii="Times New Roman" w:hAnsi="Times New Roman"/>
          <w:b/>
          <w:sz w:val="24"/>
          <w:szCs w:val="24"/>
        </w:rPr>
        <w:t>Kepuasan pelanggan</w:t>
      </w:r>
      <w:r w:rsidRPr="00DE129C">
        <w:rPr>
          <w:rFonts w:ascii="Times New Roman" w:hAnsi="Times New Roman"/>
          <w:b/>
          <w:sz w:val="24"/>
          <w:szCs w:val="24"/>
        </w:rPr>
        <w:t xml:space="preserve"> </w:t>
      </w:r>
      <w:r w:rsidR="009E6EC3">
        <w:rPr>
          <w:rFonts w:ascii="Times New Roman" w:hAnsi="Times New Roman"/>
          <w:b/>
          <w:sz w:val="24"/>
          <w:szCs w:val="24"/>
        </w:rPr>
        <w:t>b</w:t>
      </w:r>
      <w:r w:rsidRPr="00DE129C">
        <w:rPr>
          <w:rFonts w:ascii="Times New Roman" w:hAnsi="Times New Roman"/>
          <w:b/>
          <w:sz w:val="24"/>
          <w:szCs w:val="24"/>
        </w:rPr>
        <w:t xml:space="preserve">erpengaruh </w:t>
      </w:r>
      <w:r w:rsidR="009E6EC3">
        <w:rPr>
          <w:rFonts w:ascii="Times New Roman" w:hAnsi="Times New Roman"/>
          <w:b/>
          <w:sz w:val="24"/>
          <w:szCs w:val="24"/>
        </w:rPr>
        <w:t>p</w:t>
      </w:r>
      <w:r>
        <w:rPr>
          <w:rFonts w:ascii="Times New Roman" w:hAnsi="Times New Roman"/>
          <w:b/>
          <w:sz w:val="24"/>
          <w:szCs w:val="24"/>
          <w:lang w:val="en-US"/>
        </w:rPr>
        <w:t xml:space="preserve">ositif </w:t>
      </w:r>
      <w:r w:rsidR="009E6EC3">
        <w:rPr>
          <w:rFonts w:ascii="Times New Roman" w:hAnsi="Times New Roman"/>
          <w:b/>
          <w:sz w:val="24"/>
          <w:szCs w:val="24"/>
        </w:rPr>
        <w:t>t</w:t>
      </w:r>
      <w:r w:rsidRPr="00DE129C">
        <w:rPr>
          <w:rFonts w:ascii="Times New Roman" w:hAnsi="Times New Roman"/>
          <w:b/>
          <w:sz w:val="24"/>
          <w:szCs w:val="24"/>
        </w:rPr>
        <w:t xml:space="preserve">erhadap </w:t>
      </w:r>
      <w:r w:rsidR="009E6EC3">
        <w:rPr>
          <w:rFonts w:ascii="Times New Roman" w:hAnsi="Times New Roman"/>
          <w:b/>
          <w:sz w:val="24"/>
          <w:szCs w:val="24"/>
        </w:rPr>
        <w:t>l</w:t>
      </w:r>
      <w:r>
        <w:rPr>
          <w:rFonts w:ascii="Times New Roman" w:hAnsi="Times New Roman"/>
          <w:b/>
          <w:sz w:val="24"/>
          <w:szCs w:val="24"/>
          <w:lang w:val="en-US"/>
        </w:rPr>
        <w:t>oyalitas pelanggan</w:t>
      </w:r>
    </w:p>
    <w:p w:rsidR="0041564C" w:rsidRPr="003E4EF9" w:rsidRDefault="009F383D" w:rsidP="006D6D82">
      <w:pPr>
        <w:spacing w:after="120" w:line="360" w:lineRule="auto"/>
        <w:jc w:val="both"/>
        <w:rPr>
          <w:rFonts w:ascii="Times New Roman" w:hAnsi="Times New Roman"/>
          <w:b/>
          <w:sz w:val="24"/>
          <w:szCs w:val="24"/>
          <w:lang w:val="en-US"/>
        </w:rPr>
      </w:pPr>
      <w:r>
        <w:rPr>
          <w:rFonts w:ascii="Times New Roman" w:hAnsi="Times New Roman"/>
          <w:b/>
          <w:sz w:val="24"/>
          <w:szCs w:val="24"/>
          <w:lang w:val="en-US"/>
        </w:rPr>
        <w:lastRenderedPageBreak/>
        <w:t>2</w:t>
      </w:r>
      <w:r w:rsidR="004F6E05" w:rsidRPr="00DE129C">
        <w:rPr>
          <w:rFonts w:ascii="Times New Roman" w:hAnsi="Times New Roman"/>
          <w:b/>
          <w:sz w:val="24"/>
          <w:szCs w:val="24"/>
        </w:rPr>
        <w:t>.</w:t>
      </w:r>
      <w:r w:rsidR="003979BC">
        <w:rPr>
          <w:rFonts w:ascii="Times New Roman" w:hAnsi="Times New Roman"/>
          <w:b/>
          <w:sz w:val="24"/>
          <w:szCs w:val="24"/>
          <w:lang w:val="en-US"/>
        </w:rPr>
        <w:t>4</w:t>
      </w:r>
      <w:r w:rsidR="004F6E05" w:rsidRPr="00DE129C">
        <w:rPr>
          <w:rFonts w:ascii="Times New Roman" w:hAnsi="Times New Roman"/>
          <w:b/>
          <w:sz w:val="24"/>
          <w:szCs w:val="24"/>
        </w:rPr>
        <w:t xml:space="preserve">  </w:t>
      </w:r>
      <w:r w:rsidR="008743EA" w:rsidRPr="00DE129C">
        <w:rPr>
          <w:rFonts w:ascii="Times New Roman" w:hAnsi="Times New Roman"/>
          <w:b/>
          <w:sz w:val="24"/>
          <w:szCs w:val="24"/>
        </w:rPr>
        <w:t xml:space="preserve">Pengembangan Model </w:t>
      </w:r>
      <w:r w:rsidR="003E4EF9">
        <w:rPr>
          <w:rFonts w:ascii="Times New Roman" w:hAnsi="Times New Roman"/>
          <w:b/>
          <w:sz w:val="24"/>
          <w:szCs w:val="24"/>
          <w:lang w:val="en-US"/>
        </w:rPr>
        <w:t>Penelitian</w:t>
      </w:r>
    </w:p>
    <w:p w:rsidR="00692074" w:rsidRPr="00692074" w:rsidRDefault="00F572E7" w:rsidP="00F572E7">
      <w:pPr>
        <w:spacing w:after="0" w:line="360" w:lineRule="auto"/>
        <w:ind w:firstLine="720"/>
        <w:jc w:val="both"/>
        <w:rPr>
          <w:rFonts w:ascii="Times New Roman" w:hAnsi="Times New Roman"/>
          <w:sz w:val="24"/>
          <w:szCs w:val="24"/>
          <w:lang w:val="en-US"/>
        </w:rPr>
      </w:pPr>
      <w:r>
        <w:rPr>
          <w:rFonts w:ascii="Times New Roman" w:hAnsi="Times New Roman"/>
          <w:iCs/>
          <w:sz w:val="24"/>
          <w:szCs w:val="24"/>
          <w:lang w:val="en-US"/>
        </w:rPr>
        <w:t>Kecepatan dalam pemberian pelayanan</w:t>
      </w:r>
      <w:r w:rsidRPr="003C6DF2">
        <w:rPr>
          <w:rFonts w:ascii="Times New Roman" w:hAnsi="Times New Roman"/>
          <w:i/>
          <w:iCs/>
          <w:sz w:val="24"/>
          <w:szCs w:val="24"/>
          <w:lang w:val="en-US"/>
        </w:rPr>
        <w:t xml:space="preserve"> </w:t>
      </w:r>
      <w:r w:rsidRPr="003C6DF2">
        <w:rPr>
          <w:rFonts w:ascii="Times New Roman" w:hAnsi="Times New Roman"/>
          <w:sz w:val="24"/>
          <w:szCs w:val="24"/>
          <w:lang w:val="en-US"/>
        </w:rPr>
        <w:t>merupakan</w:t>
      </w:r>
      <w:r>
        <w:rPr>
          <w:rFonts w:ascii="Times New Roman" w:hAnsi="Times New Roman"/>
          <w:sz w:val="24"/>
          <w:szCs w:val="24"/>
          <w:lang w:val="en-US"/>
        </w:rPr>
        <w:t xml:space="preserve"> </w:t>
      </w:r>
      <w:r w:rsidRPr="003C6DF2">
        <w:rPr>
          <w:rFonts w:ascii="Times New Roman" w:hAnsi="Times New Roman"/>
          <w:sz w:val="24"/>
          <w:szCs w:val="24"/>
          <w:lang w:val="en-US"/>
        </w:rPr>
        <w:t>jantung</w:t>
      </w:r>
      <w:r>
        <w:rPr>
          <w:rFonts w:ascii="Times New Roman" w:hAnsi="Times New Roman"/>
          <w:sz w:val="24"/>
          <w:szCs w:val="24"/>
          <w:lang w:val="en-US"/>
        </w:rPr>
        <w:t xml:space="preserve"> </w:t>
      </w:r>
      <w:r w:rsidRPr="003C6DF2">
        <w:rPr>
          <w:rFonts w:ascii="Times New Roman" w:hAnsi="Times New Roman"/>
          <w:sz w:val="24"/>
          <w:szCs w:val="24"/>
          <w:lang w:val="en-US"/>
        </w:rPr>
        <w:t>atau inti dari sebuah usaha jasa. Pendapat diatas menguatkan pentingnya interaksi</w:t>
      </w:r>
      <w:r>
        <w:rPr>
          <w:rFonts w:ascii="Times New Roman" w:hAnsi="Times New Roman"/>
          <w:sz w:val="24"/>
          <w:szCs w:val="24"/>
          <w:lang w:val="en-US"/>
        </w:rPr>
        <w:t xml:space="preserve"> </w:t>
      </w:r>
      <w:r w:rsidRPr="003C6DF2">
        <w:rPr>
          <w:rFonts w:ascii="Times New Roman" w:hAnsi="Times New Roman"/>
          <w:sz w:val="24"/>
          <w:szCs w:val="24"/>
          <w:lang w:val="en-US"/>
        </w:rPr>
        <w:t xml:space="preserve">antara </w:t>
      </w:r>
      <w:r w:rsidRPr="003C6DF2">
        <w:rPr>
          <w:rFonts w:ascii="Times New Roman" w:hAnsi="Times New Roman"/>
          <w:i/>
          <w:iCs/>
          <w:sz w:val="24"/>
          <w:szCs w:val="24"/>
          <w:lang w:val="en-US"/>
        </w:rPr>
        <w:t xml:space="preserve">service provider </w:t>
      </w:r>
      <w:r w:rsidRPr="003C6DF2">
        <w:rPr>
          <w:rFonts w:ascii="Times New Roman" w:hAnsi="Times New Roman"/>
          <w:sz w:val="24"/>
          <w:szCs w:val="24"/>
          <w:lang w:val="en-US"/>
        </w:rPr>
        <w:t xml:space="preserve">dengan para pelanggannya. Sehingga </w:t>
      </w:r>
      <w:r>
        <w:rPr>
          <w:rFonts w:ascii="Times New Roman" w:hAnsi="Times New Roman"/>
          <w:sz w:val="24"/>
          <w:szCs w:val="24"/>
          <w:lang w:val="en-US"/>
        </w:rPr>
        <w:t>kecepatan pelayanan</w:t>
      </w:r>
      <w:r w:rsidRPr="003C6DF2">
        <w:rPr>
          <w:rFonts w:ascii="Times New Roman" w:hAnsi="Times New Roman"/>
          <w:sz w:val="24"/>
          <w:szCs w:val="24"/>
          <w:lang w:val="en-US"/>
        </w:rPr>
        <w:t xml:space="preserve"> yang diberikan perusahaan melalui para </w:t>
      </w:r>
      <w:r w:rsidRPr="003C6DF2">
        <w:rPr>
          <w:rFonts w:ascii="Times New Roman" w:hAnsi="Times New Roman"/>
          <w:i/>
          <w:iCs/>
          <w:sz w:val="24"/>
          <w:szCs w:val="24"/>
          <w:lang w:val="en-US"/>
        </w:rPr>
        <w:t xml:space="preserve">service provider </w:t>
      </w:r>
      <w:r w:rsidRPr="003C6DF2">
        <w:rPr>
          <w:rFonts w:ascii="Times New Roman" w:hAnsi="Times New Roman"/>
          <w:sz w:val="24"/>
          <w:szCs w:val="24"/>
          <w:lang w:val="en-US"/>
        </w:rPr>
        <w:t>dinilai baik oleh</w:t>
      </w:r>
      <w:r>
        <w:rPr>
          <w:rFonts w:ascii="Times New Roman" w:hAnsi="Times New Roman"/>
          <w:sz w:val="24"/>
          <w:szCs w:val="24"/>
          <w:lang w:val="en-US"/>
        </w:rPr>
        <w:t xml:space="preserve"> </w:t>
      </w:r>
      <w:r w:rsidRPr="003C6DF2">
        <w:rPr>
          <w:rFonts w:ascii="Times New Roman" w:hAnsi="Times New Roman"/>
          <w:sz w:val="24"/>
          <w:szCs w:val="24"/>
          <w:lang w:val="en-US"/>
        </w:rPr>
        <w:t>pelanggan dan dapat memuaskan mereka, maka hal tersebut dapat menjadi</w:t>
      </w:r>
      <w:r>
        <w:rPr>
          <w:rFonts w:ascii="Times New Roman" w:hAnsi="Times New Roman"/>
          <w:sz w:val="24"/>
          <w:szCs w:val="24"/>
          <w:lang w:val="en-US"/>
        </w:rPr>
        <w:t xml:space="preserve"> </w:t>
      </w:r>
      <w:r w:rsidRPr="003C6DF2">
        <w:rPr>
          <w:rFonts w:ascii="Times New Roman" w:hAnsi="Times New Roman"/>
          <w:sz w:val="24"/>
          <w:szCs w:val="24"/>
          <w:lang w:val="en-US"/>
        </w:rPr>
        <w:t xml:space="preserve">keuntungan bagi perusahaan karena akan tercipta </w:t>
      </w:r>
      <w:r>
        <w:rPr>
          <w:rFonts w:ascii="Times New Roman" w:hAnsi="Times New Roman"/>
          <w:sz w:val="24"/>
          <w:szCs w:val="24"/>
          <w:lang w:val="en-US"/>
        </w:rPr>
        <w:t xml:space="preserve">kepuasan </w:t>
      </w:r>
      <w:r w:rsidRPr="003C6DF2">
        <w:rPr>
          <w:rFonts w:ascii="Times New Roman" w:hAnsi="Times New Roman"/>
          <w:sz w:val="24"/>
          <w:szCs w:val="24"/>
          <w:lang w:val="en-US"/>
        </w:rPr>
        <w:t>pelanggan</w:t>
      </w:r>
      <w:r>
        <w:rPr>
          <w:rFonts w:ascii="Times New Roman" w:hAnsi="Times New Roman"/>
          <w:sz w:val="24"/>
          <w:szCs w:val="24"/>
          <w:lang w:val="en-US"/>
        </w:rPr>
        <w:t>, kepuasan tersebut akan membuat pelanggan menjadi semakin loyal kepada penyedia layanan</w:t>
      </w:r>
      <w:r w:rsidRPr="003C6DF2">
        <w:rPr>
          <w:rFonts w:ascii="Times New Roman" w:hAnsi="Times New Roman"/>
          <w:sz w:val="24"/>
          <w:szCs w:val="24"/>
          <w:lang w:val="en-US"/>
        </w:rPr>
        <w:t>.</w:t>
      </w:r>
      <w:r>
        <w:rPr>
          <w:rFonts w:ascii="Times New Roman" w:hAnsi="Times New Roman"/>
          <w:sz w:val="24"/>
          <w:szCs w:val="24"/>
          <w:lang w:val="en-US"/>
        </w:rPr>
        <w:t xml:space="preserve"> Sehingga semakin baik kecepatan pelayanan, semakin tinggi kepuasan dan  loyalitas pelanggan. Jika pelanggan mengalami penundaan dalam pengiriman secara berulang-ulang, maka pelanggan akan merasa tidak loyal dan akan meninggalkan perusahaan tersebut serta memesan di tempat lain. Sehingga semakin baik kesiapan informasi barang, maka semakin tinggi pula loyalitas pelanggan kepada perusahaan. </w:t>
      </w:r>
      <w:r>
        <w:rPr>
          <w:rFonts w:ascii="Times New Roman" w:hAnsi="Times New Roman"/>
          <w:iCs/>
          <w:sz w:val="24"/>
          <w:szCs w:val="24"/>
          <w:lang w:val="en-US"/>
        </w:rPr>
        <w:t>Adanya kedekatan hubungan antara perusahaan dengan pelanggan akan membuat pelanggan puas dan merasa terikat sehingga tidak akan berpindah pada penyedia jasa lainnya.</w:t>
      </w:r>
    </w:p>
    <w:p w:rsidR="004F6E05" w:rsidRPr="00795730" w:rsidRDefault="00795730" w:rsidP="00BC7865">
      <w:pPr>
        <w:spacing w:after="0" w:line="240" w:lineRule="auto"/>
        <w:jc w:val="center"/>
        <w:rPr>
          <w:rFonts w:ascii="Times New Roman" w:hAnsi="Times New Roman"/>
          <w:b/>
          <w:sz w:val="24"/>
          <w:szCs w:val="24"/>
          <w:lang w:val="en-US"/>
        </w:rPr>
      </w:pPr>
      <w:r>
        <w:rPr>
          <w:rFonts w:ascii="Times New Roman" w:hAnsi="Times New Roman"/>
          <w:b/>
          <w:sz w:val="24"/>
          <w:szCs w:val="24"/>
        </w:rPr>
        <w:t>Gambar 2.</w:t>
      </w:r>
      <w:r>
        <w:rPr>
          <w:rFonts w:ascii="Times New Roman" w:hAnsi="Times New Roman"/>
          <w:b/>
          <w:sz w:val="24"/>
          <w:szCs w:val="24"/>
          <w:lang w:val="en-US"/>
        </w:rPr>
        <w:t>2</w:t>
      </w:r>
    </w:p>
    <w:p w:rsidR="008743EA" w:rsidRPr="00DE129C" w:rsidRDefault="001E66D3" w:rsidP="00BC7865">
      <w:pPr>
        <w:spacing w:after="0" w:line="240" w:lineRule="auto"/>
        <w:jc w:val="center"/>
        <w:rPr>
          <w:rFonts w:ascii="Times New Roman" w:hAnsi="Times New Roman"/>
          <w:b/>
          <w:sz w:val="24"/>
          <w:szCs w:val="24"/>
        </w:rPr>
      </w:pPr>
      <w:r w:rsidRPr="001E66D3">
        <w:rPr>
          <w:rFonts w:ascii="Times New Roman" w:hAnsi="Times New Roman"/>
          <w:noProof/>
          <w:sz w:val="24"/>
          <w:szCs w:val="24"/>
          <w:lang w:val="en-US"/>
        </w:rPr>
        <w:pict>
          <v:group id="_x0000_s1494" style="position:absolute;left:0;text-align:left;margin-left:107.85pt;margin-top:.1pt;width:517.15pt;height:223.3pt;z-index:251772928" coordorigin="2901,4274" coordsize="10343,4466">
            <v:shapetype id="_x0000_t32" coordsize="21600,21600" o:spt="32" o:oned="t" path="m,l21600,21600e" filled="f">
              <v:path arrowok="t" fillok="f" o:connecttype="none"/>
              <o:lock v:ext="edit" shapetype="t"/>
            </v:shapetype>
            <v:shape id="_x0000_s1313" type="#_x0000_t32" style="position:absolute;left:4371;top:6884;width:0;height:421" o:connectortype="straight" o:regroupid="9"/>
            <v:shape id="_x0000_s1314" type="#_x0000_t32" style="position:absolute;left:4371;top:7305;width:7422;height:0" o:connectortype="straight" o:regroupid="9"/>
            <v:shape id="_x0000_s1315" type="#_x0000_t32" style="position:absolute;left:11793;top:6760;width:0;height:545;flip:y" o:connectortype="straight" o:regroupid="9">
              <v:stroke endarrow="block"/>
            </v:shape>
            <v:shape id="_x0000_s1316" type="#_x0000_t32" style="position:absolute;left:5844;top:6760;width:5199;height:1346;flip:y" o:connectortype="straight" o:regroupid="9">
              <v:stroke endarrow="block"/>
            </v:shape>
            <v:shape id="_x0000_s1317" type="#_x0000_t32" style="position:absolute;left:5859;top:4853;width:4689;height:1319" o:connectortype="straight" o:regroupid="9">
              <v:stroke endarrow="block"/>
            </v:shape>
            <v:rect id="_x0000_s1318" style="position:absolute;left:6078;top:5246;width:720;height:634" o:regroupid="9" filled="f" stroked="f">
              <v:textbox style="mso-next-textbox:#_x0000_s1318">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sidRPr="00F818D4">
                      <w:rPr>
                        <w:rFonts w:ascii="Times New Roman" w:hAnsi="Times New Roman"/>
                        <w:sz w:val="24"/>
                        <w:szCs w:val="24"/>
                        <w:vertAlign w:val="subscript"/>
                        <w:lang w:val="en-US"/>
                      </w:rPr>
                      <w:t>1</w:t>
                    </w:r>
                  </w:p>
                </w:txbxContent>
              </v:textbox>
            </v:rect>
            <v:rect id="_x0000_s1319" style="position:absolute;left:5693;top:6027;width:720;height:634" o:regroupid="9" filled="f" stroked="f">
              <v:textbox style="mso-next-textbox:#_x0000_s1319">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2</w:t>
                    </w:r>
                  </w:p>
                </w:txbxContent>
              </v:textbox>
            </v:rect>
            <v:rect id="_x0000_s1320" style="position:absolute;left:5708;top:7305;width:720;height:634" o:regroupid="9" filled="f" stroked="f">
              <v:textbox style="mso-next-textbox:#_x0000_s1320">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3</w:t>
                    </w:r>
                  </w:p>
                </w:txbxContent>
              </v:textbox>
            </v:rect>
            <v:rect id="_x0000_s1321" style="position:absolute;left:9033;top:5393;width:720;height:634" o:regroupid="9" filled="f" stroked="f">
              <v:textbox style="mso-next-textbox:#_x0000_s1321">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4</w:t>
                    </w:r>
                  </w:p>
                </w:txbxContent>
              </v:textbox>
            </v:rect>
            <v:rect id="_x0000_s1322" style="position:absolute;left:7038;top:6884;width:720;height:634" o:regroupid="9" filled="f" stroked="f">
              <v:textbox style="mso-next-textbox:#_x0000_s1322">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5</w:t>
                    </w:r>
                  </w:p>
                </w:txbxContent>
              </v:textbox>
            </v:rect>
            <v:rect id="_x0000_s1323" style="position:absolute;left:7038;top:7695;width:720;height:634" o:regroupid="9" filled="f" stroked="f">
              <v:textbox style="mso-next-textbox:#_x0000_s1323">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6</w:t>
                    </w:r>
                  </w:p>
                </w:txbxContent>
              </v:textbox>
            </v:rect>
            <v:rect id="_x0000_s1324" style="position:absolute;left:9663;top:6012;width:720;height:634" o:regroupid="9" filled="f" stroked="f">
              <v:textbox style="mso-next-textbox:#_x0000_s1324">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7</w:t>
                    </w:r>
                  </w:p>
                </w:txbxContent>
              </v:textbox>
            </v:rect>
            <v:oval id="_x0000_s1293" style="position:absolute;left:6413;top:5969;width:3439;height:877" o:regroupid="10">
              <v:textbox style="mso-next-textbox:#_x0000_s1293">
                <w:txbxContent>
                  <w:p w:rsidR="00572504" w:rsidRPr="0071189F" w:rsidRDefault="00572504" w:rsidP="00AD5DAA">
                    <w:pPr>
                      <w:jc w:val="center"/>
                      <w:rPr>
                        <w:rFonts w:ascii="Times New Roman" w:hAnsi="Times New Roman"/>
                        <w:szCs w:val="24"/>
                      </w:rPr>
                    </w:pPr>
                    <w:r w:rsidRPr="0071189F">
                      <w:rPr>
                        <w:rFonts w:ascii="Times New Roman" w:hAnsi="Times New Roman"/>
                        <w:szCs w:val="24"/>
                        <w:lang w:val="en-US"/>
                      </w:rPr>
                      <w:t>Kepuasan Pelanggan</w:t>
                    </w:r>
                    <w:r w:rsidRPr="0071189F">
                      <w:rPr>
                        <w:rFonts w:ascii="Times New Roman" w:hAnsi="Times New Roman"/>
                        <w:szCs w:val="24"/>
                      </w:rPr>
                      <w:t xml:space="preserve"> (Y</w:t>
                    </w:r>
                    <w:r w:rsidRPr="0071189F">
                      <w:rPr>
                        <w:rFonts w:ascii="Times New Roman" w:hAnsi="Times New Roman"/>
                        <w:szCs w:val="24"/>
                        <w:vertAlign w:val="subscript"/>
                        <w:lang w:val="en-US"/>
                      </w:rPr>
                      <w:t>1</w:t>
                    </w:r>
                    <w:r w:rsidRPr="0071189F">
                      <w:rPr>
                        <w:rFonts w:ascii="Times New Roman" w:hAnsi="Times New Roman"/>
                        <w:szCs w:val="24"/>
                      </w:rPr>
                      <w:t>)</w:t>
                    </w:r>
                  </w:p>
                </w:txbxContent>
              </v:textbox>
            </v:oval>
            <v:oval id="_x0000_s1294" style="position:absolute;left:10282;top:5976;width:2962;height:800" o:regroupid="10">
              <v:textbox style="mso-next-textbox:#_x0000_s1294">
                <w:txbxContent>
                  <w:p w:rsidR="00572504" w:rsidRPr="0071189F" w:rsidRDefault="00572504" w:rsidP="00AD5DAA">
                    <w:pPr>
                      <w:jc w:val="center"/>
                      <w:rPr>
                        <w:rFonts w:ascii="Times New Roman" w:hAnsi="Times New Roman"/>
                        <w:sz w:val="18"/>
                        <w:szCs w:val="24"/>
                      </w:rPr>
                    </w:pPr>
                    <w:r w:rsidRPr="0071189F">
                      <w:rPr>
                        <w:rFonts w:ascii="Times New Roman" w:hAnsi="Times New Roman"/>
                        <w:sz w:val="18"/>
                        <w:szCs w:val="24"/>
                        <w:lang w:val="en-US"/>
                      </w:rPr>
                      <w:t>Minat Loyalitas Pelanggan</w:t>
                    </w:r>
                    <w:r w:rsidRPr="0071189F">
                      <w:rPr>
                        <w:rFonts w:ascii="Times New Roman" w:hAnsi="Times New Roman"/>
                        <w:sz w:val="18"/>
                        <w:szCs w:val="24"/>
                      </w:rPr>
                      <w:t xml:space="preserve"> (Y</w:t>
                    </w:r>
                    <w:r w:rsidRPr="0071189F">
                      <w:rPr>
                        <w:rFonts w:ascii="Times New Roman" w:hAnsi="Times New Roman"/>
                        <w:sz w:val="18"/>
                        <w:szCs w:val="24"/>
                        <w:vertAlign w:val="subscript"/>
                        <w:lang w:val="en-US"/>
                      </w:rPr>
                      <w:t>2</w:t>
                    </w:r>
                    <w:r w:rsidRPr="0071189F">
                      <w:rPr>
                        <w:rFonts w:ascii="Times New Roman" w:hAnsi="Times New Roman"/>
                        <w:sz w:val="18"/>
                        <w:szCs w:val="24"/>
                      </w:rPr>
                      <w:t>)</w:t>
                    </w:r>
                  </w:p>
                </w:txbxContent>
              </v:textbox>
            </v:oval>
            <v:shape id="_x0000_s1295" type="#_x0000_t32" style="position:absolute;left:9837;top:6386;width:445;height:0" o:connectortype="straight" o:regroupid="10">
              <v:stroke endarrow="block"/>
            </v:shape>
            <v:oval id="_x0000_s1296" style="position:absolute;left:2902;top:7780;width:2942;height:960" o:regroupid="10">
              <v:textbox style="mso-next-textbox:#_x0000_s1296">
                <w:txbxContent>
                  <w:p w:rsidR="00572504" w:rsidRPr="00CF2A6D" w:rsidRDefault="00572504" w:rsidP="00AD5DAA">
                    <w:pPr>
                      <w:jc w:val="center"/>
                      <w:rPr>
                        <w:rFonts w:ascii="Times New Roman" w:hAnsi="Times New Roman"/>
                        <w:sz w:val="24"/>
                        <w:szCs w:val="24"/>
                      </w:rPr>
                    </w:pPr>
                    <w:r>
                      <w:rPr>
                        <w:rFonts w:ascii="Times New Roman" w:hAnsi="Times New Roman"/>
                        <w:sz w:val="24"/>
                        <w:szCs w:val="24"/>
                        <w:lang w:val="en-US"/>
                      </w:rPr>
                      <w:t xml:space="preserve">Kualitas Relasional </w:t>
                    </w:r>
                    <w:r w:rsidRPr="00CF2A6D">
                      <w:rPr>
                        <w:rFonts w:ascii="Times New Roman" w:hAnsi="Times New Roman"/>
                        <w:sz w:val="24"/>
                        <w:szCs w:val="24"/>
                      </w:rPr>
                      <w:t>(</w:t>
                    </w:r>
                    <w:r w:rsidRPr="00CF2A6D">
                      <w:rPr>
                        <w:rFonts w:ascii="Times New Roman" w:hAnsi="Times New Roman"/>
                        <w:sz w:val="24"/>
                        <w:szCs w:val="24"/>
                        <w:lang w:val="en-US"/>
                      </w:rPr>
                      <w:t>X</w:t>
                    </w:r>
                    <w:r>
                      <w:rPr>
                        <w:rFonts w:ascii="Times New Roman" w:hAnsi="Times New Roman"/>
                        <w:sz w:val="24"/>
                        <w:szCs w:val="24"/>
                        <w:vertAlign w:val="subscript"/>
                        <w:lang w:val="en-US"/>
                      </w:rPr>
                      <w:t>3</w:t>
                    </w:r>
                    <w:r w:rsidRPr="00CF2A6D">
                      <w:rPr>
                        <w:rFonts w:ascii="Times New Roman" w:hAnsi="Times New Roman"/>
                        <w:sz w:val="24"/>
                        <w:szCs w:val="24"/>
                      </w:rPr>
                      <w:t>)</w:t>
                    </w:r>
                  </w:p>
                </w:txbxContent>
              </v:textbox>
            </v:oval>
            <v:oval id="_x0000_s1297" style="position:absolute;left:2954;top:4274;width:2943;height:972" o:regroupid="10">
              <v:textbox style="mso-next-textbox:#_x0000_s1297">
                <w:txbxContent>
                  <w:p w:rsidR="00572504" w:rsidRPr="00141522" w:rsidRDefault="00572504" w:rsidP="00AD5DAA">
                    <w:pPr>
                      <w:spacing w:after="0" w:line="240" w:lineRule="auto"/>
                      <w:jc w:val="center"/>
                      <w:rPr>
                        <w:rFonts w:ascii="Times New Roman" w:hAnsi="Times New Roman"/>
                        <w:sz w:val="24"/>
                        <w:szCs w:val="24"/>
                      </w:rPr>
                    </w:pPr>
                    <w:r>
                      <w:rPr>
                        <w:rFonts w:ascii="Times New Roman" w:hAnsi="Times New Roman"/>
                        <w:sz w:val="24"/>
                        <w:szCs w:val="24"/>
                        <w:lang w:val="en-US"/>
                      </w:rPr>
                      <w:t>Kecepatan Layanan</w:t>
                    </w:r>
                    <w:r w:rsidRPr="00141522">
                      <w:rPr>
                        <w:rFonts w:ascii="Times New Roman" w:hAnsi="Times New Roman"/>
                        <w:sz w:val="24"/>
                        <w:szCs w:val="24"/>
                      </w:rPr>
                      <w:t xml:space="preserve"> (X</w:t>
                    </w:r>
                    <w:r w:rsidRPr="00CF2A6D">
                      <w:rPr>
                        <w:rFonts w:ascii="Times New Roman" w:hAnsi="Times New Roman"/>
                        <w:sz w:val="24"/>
                        <w:szCs w:val="24"/>
                        <w:vertAlign w:val="subscript"/>
                        <w:lang w:val="en-US"/>
                      </w:rPr>
                      <w:t>1</w:t>
                    </w:r>
                    <w:r w:rsidRPr="00141522">
                      <w:rPr>
                        <w:rFonts w:ascii="Times New Roman" w:hAnsi="Times New Roman"/>
                        <w:sz w:val="24"/>
                        <w:szCs w:val="24"/>
                      </w:rPr>
                      <w:t>)</w:t>
                    </w:r>
                  </w:p>
                </w:txbxContent>
              </v:textbox>
            </v:oval>
            <v:shape id="_x0000_s1298" type="#_x0000_t32" style="position:absolute;left:5897;top:4768;width:811;height:1404" o:connectortype="straight" o:regroupid="10">
              <v:stroke endarrow="block"/>
            </v:shape>
            <v:shape id="_x0000_s1299" type="#_x0000_t32" style="position:absolute;left:5859;top:6381;width:569;height:0" o:connectortype="straight" o:regroupid="10">
              <v:stroke endarrow="block"/>
            </v:shape>
            <v:shape id="_x0000_s1300" type="#_x0000_t32" style="position:absolute;left:5844;top:6661;width:954;height:1445;flip:y" o:connectortype="straight" o:regroupid="10">
              <v:stroke endarrow="block"/>
            </v:shape>
            <v:oval id="_x0000_s1302" style="position:absolute;left:2901;top:5912;width:2943;height:972" o:regroupid="10">
              <v:textbox style="mso-next-textbox:#_x0000_s1302">
                <w:txbxContent>
                  <w:p w:rsidR="00572504" w:rsidRPr="00780AF4" w:rsidRDefault="00572504" w:rsidP="00AD5DAA">
                    <w:pPr>
                      <w:jc w:val="center"/>
                      <w:rPr>
                        <w:rFonts w:ascii="Times New Roman" w:hAnsi="Times New Roman"/>
                        <w:sz w:val="20"/>
                        <w:szCs w:val="24"/>
                      </w:rPr>
                    </w:pPr>
                    <w:r w:rsidRPr="00780AF4">
                      <w:rPr>
                        <w:rFonts w:ascii="Times New Roman" w:hAnsi="Times New Roman"/>
                        <w:sz w:val="20"/>
                        <w:szCs w:val="24"/>
                        <w:lang w:val="en-US"/>
                      </w:rPr>
                      <w:t xml:space="preserve">Kesiapan </w:t>
                    </w:r>
                    <w:r>
                      <w:rPr>
                        <w:rFonts w:ascii="Times New Roman" w:hAnsi="Times New Roman"/>
                        <w:sz w:val="20"/>
                        <w:szCs w:val="24"/>
                        <w:lang w:val="en-US"/>
                      </w:rPr>
                      <w:t>Informasi</w:t>
                    </w:r>
                    <w:r w:rsidRPr="00780AF4">
                      <w:rPr>
                        <w:rFonts w:ascii="Times New Roman" w:hAnsi="Times New Roman"/>
                        <w:sz w:val="20"/>
                        <w:szCs w:val="24"/>
                        <w:lang w:val="en-US"/>
                      </w:rPr>
                      <w:t xml:space="preserve"> Barang</w:t>
                    </w:r>
                    <w:r w:rsidRPr="00780AF4">
                      <w:rPr>
                        <w:rFonts w:ascii="Times New Roman" w:hAnsi="Times New Roman"/>
                        <w:sz w:val="20"/>
                        <w:szCs w:val="24"/>
                      </w:rPr>
                      <w:t xml:space="preserve"> (X</w:t>
                    </w:r>
                    <w:r w:rsidRPr="00780AF4">
                      <w:rPr>
                        <w:rFonts w:ascii="Times New Roman" w:hAnsi="Times New Roman"/>
                        <w:sz w:val="20"/>
                        <w:szCs w:val="24"/>
                        <w:vertAlign w:val="subscript"/>
                        <w:lang w:val="en-US"/>
                      </w:rPr>
                      <w:t>2</w:t>
                    </w:r>
                    <w:r w:rsidRPr="00780AF4">
                      <w:rPr>
                        <w:rFonts w:ascii="Times New Roman" w:hAnsi="Times New Roman"/>
                        <w:sz w:val="20"/>
                        <w:szCs w:val="24"/>
                      </w:rPr>
                      <w:t>)</w:t>
                    </w:r>
                  </w:p>
                </w:txbxContent>
              </v:textbox>
            </v:oval>
          </v:group>
        </w:pict>
      </w:r>
      <w:r w:rsidR="008743EA" w:rsidRPr="00DE129C">
        <w:rPr>
          <w:rFonts w:ascii="Times New Roman" w:hAnsi="Times New Roman"/>
          <w:b/>
          <w:sz w:val="24"/>
          <w:szCs w:val="24"/>
        </w:rPr>
        <w:t>Model Penelitian</w:t>
      </w:r>
    </w:p>
    <w:p w:rsidR="006057AF" w:rsidRDefault="00191539" w:rsidP="009F383D">
      <w:pPr>
        <w:spacing w:after="0" w:line="240" w:lineRule="auto"/>
        <w:jc w:val="both"/>
        <w:rPr>
          <w:rFonts w:ascii="Times New Roman" w:hAnsi="Times New Roman"/>
          <w:sz w:val="24"/>
          <w:szCs w:val="24"/>
        </w:rPr>
      </w:pPr>
      <w:r w:rsidRPr="00DE129C">
        <w:rPr>
          <w:rFonts w:ascii="Times New Roman" w:hAnsi="Times New Roman"/>
          <w:b/>
          <w:sz w:val="24"/>
          <w:szCs w:val="24"/>
        </w:rPr>
        <w:t xml:space="preserve">                                                 </w:t>
      </w:r>
    </w:p>
    <w:p w:rsidR="006057AF" w:rsidRDefault="006057AF" w:rsidP="009F383D">
      <w:pPr>
        <w:spacing w:after="0" w:line="240" w:lineRule="auto"/>
        <w:jc w:val="both"/>
        <w:rPr>
          <w:rFonts w:ascii="Times New Roman" w:hAnsi="Times New Roman"/>
          <w:sz w:val="24"/>
          <w:szCs w:val="24"/>
        </w:rPr>
      </w:pPr>
    </w:p>
    <w:p w:rsidR="006057AF" w:rsidRDefault="006057AF" w:rsidP="009F383D">
      <w:pPr>
        <w:spacing w:after="0" w:line="240" w:lineRule="auto"/>
        <w:jc w:val="both"/>
        <w:rPr>
          <w:rFonts w:ascii="Times New Roman" w:hAnsi="Times New Roman"/>
          <w:sz w:val="24"/>
          <w:szCs w:val="24"/>
        </w:rPr>
      </w:pPr>
    </w:p>
    <w:p w:rsidR="006057AF" w:rsidRDefault="006057AF" w:rsidP="009F383D">
      <w:pPr>
        <w:spacing w:after="0" w:line="240" w:lineRule="auto"/>
        <w:jc w:val="both"/>
        <w:rPr>
          <w:rFonts w:ascii="Times New Roman" w:hAnsi="Times New Roman"/>
          <w:sz w:val="24"/>
          <w:szCs w:val="24"/>
        </w:rPr>
      </w:pPr>
    </w:p>
    <w:p w:rsidR="006057AF" w:rsidRDefault="006057AF" w:rsidP="009F383D">
      <w:pPr>
        <w:spacing w:after="0" w:line="240" w:lineRule="auto"/>
        <w:jc w:val="both"/>
        <w:rPr>
          <w:rFonts w:ascii="Times New Roman" w:hAnsi="Times New Roman"/>
          <w:sz w:val="24"/>
          <w:szCs w:val="24"/>
        </w:rPr>
      </w:pPr>
    </w:p>
    <w:p w:rsidR="006057AF" w:rsidRDefault="006057AF" w:rsidP="009F383D">
      <w:pPr>
        <w:spacing w:after="0" w:line="240" w:lineRule="auto"/>
        <w:jc w:val="both"/>
        <w:rPr>
          <w:rFonts w:ascii="Times New Roman" w:hAnsi="Times New Roman"/>
          <w:sz w:val="24"/>
          <w:szCs w:val="24"/>
        </w:rPr>
      </w:pPr>
    </w:p>
    <w:p w:rsidR="006057AF" w:rsidRDefault="006057AF" w:rsidP="009F383D">
      <w:pPr>
        <w:spacing w:after="0" w:line="240" w:lineRule="auto"/>
        <w:jc w:val="both"/>
        <w:rPr>
          <w:rFonts w:ascii="Times New Roman" w:hAnsi="Times New Roman"/>
          <w:sz w:val="24"/>
          <w:szCs w:val="24"/>
        </w:rPr>
      </w:pPr>
    </w:p>
    <w:p w:rsidR="00BC7865" w:rsidRDefault="00BC7865" w:rsidP="009F383D">
      <w:pPr>
        <w:spacing w:after="0" w:line="240" w:lineRule="auto"/>
        <w:jc w:val="both"/>
        <w:rPr>
          <w:rFonts w:ascii="Times New Roman" w:hAnsi="Times New Roman"/>
          <w:sz w:val="24"/>
          <w:szCs w:val="24"/>
        </w:rPr>
      </w:pPr>
    </w:p>
    <w:p w:rsidR="009F383D" w:rsidRDefault="009F383D" w:rsidP="009F383D">
      <w:pPr>
        <w:spacing w:after="0" w:line="240" w:lineRule="auto"/>
        <w:jc w:val="both"/>
        <w:rPr>
          <w:rFonts w:ascii="Times New Roman" w:hAnsi="Times New Roman"/>
          <w:sz w:val="24"/>
          <w:szCs w:val="24"/>
          <w:lang w:val="en-US"/>
        </w:rPr>
      </w:pPr>
    </w:p>
    <w:p w:rsidR="00AD5DAA" w:rsidRDefault="00AD5DAA" w:rsidP="006D6D82">
      <w:pPr>
        <w:spacing w:after="120" w:line="360" w:lineRule="auto"/>
        <w:jc w:val="both"/>
        <w:rPr>
          <w:rFonts w:ascii="Times New Roman" w:hAnsi="Times New Roman"/>
          <w:b/>
          <w:sz w:val="24"/>
          <w:szCs w:val="24"/>
          <w:lang w:val="en-US"/>
        </w:rPr>
        <w:sectPr w:rsidR="00AD5DAA" w:rsidSect="00852546">
          <w:pgSz w:w="16840" w:h="11907" w:orient="landscape" w:code="9"/>
          <w:pgMar w:top="1701" w:right="2268" w:bottom="2268" w:left="1701" w:header="709" w:footer="709" w:gutter="0"/>
          <w:cols w:space="708"/>
          <w:titlePg/>
          <w:docGrid w:linePitch="360"/>
        </w:sectPr>
      </w:pPr>
    </w:p>
    <w:p w:rsidR="004F6E05" w:rsidRPr="00DE129C" w:rsidRDefault="008743EA" w:rsidP="004F5D3F">
      <w:pPr>
        <w:spacing w:after="0" w:line="480" w:lineRule="auto"/>
        <w:jc w:val="both"/>
        <w:rPr>
          <w:rFonts w:ascii="Times New Roman" w:hAnsi="Times New Roman"/>
          <w:b/>
          <w:sz w:val="24"/>
          <w:szCs w:val="24"/>
        </w:rPr>
      </w:pPr>
      <w:r w:rsidRPr="00DE129C">
        <w:rPr>
          <w:rFonts w:ascii="Times New Roman" w:hAnsi="Times New Roman"/>
          <w:b/>
          <w:sz w:val="24"/>
          <w:szCs w:val="24"/>
        </w:rPr>
        <w:lastRenderedPageBreak/>
        <w:t>2.</w:t>
      </w:r>
      <w:r w:rsidR="003979BC">
        <w:rPr>
          <w:rFonts w:ascii="Times New Roman" w:hAnsi="Times New Roman"/>
          <w:b/>
          <w:sz w:val="24"/>
          <w:szCs w:val="24"/>
          <w:lang w:val="en-US"/>
        </w:rPr>
        <w:t>5</w:t>
      </w:r>
      <w:r w:rsidRPr="00DE129C">
        <w:rPr>
          <w:rFonts w:ascii="Times New Roman" w:hAnsi="Times New Roman"/>
          <w:b/>
          <w:sz w:val="24"/>
          <w:szCs w:val="24"/>
        </w:rPr>
        <w:t>.</w:t>
      </w:r>
      <w:r w:rsidR="0041564C" w:rsidRPr="00DE129C">
        <w:rPr>
          <w:rFonts w:ascii="Times New Roman" w:hAnsi="Times New Roman"/>
          <w:b/>
          <w:sz w:val="24"/>
          <w:szCs w:val="24"/>
        </w:rPr>
        <w:t xml:space="preserve">  </w:t>
      </w:r>
      <w:r w:rsidR="004F6E05" w:rsidRPr="00DE129C">
        <w:rPr>
          <w:rFonts w:ascii="Times New Roman" w:hAnsi="Times New Roman"/>
          <w:b/>
          <w:sz w:val="24"/>
          <w:szCs w:val="24"/>
        </w:rPr>
        <w:t>Variabel dan Indikator Variabel</w:t>
      </w:r>
    </w:p>
    <w:p w:rsidR="00332D46" w:rsidRPr="00DE129C" w:rsidRDefault="003979BC" w:rsidP="004F5D3F">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5</w:t>
      </w:r>
      <w:r w:rsidR="008743EA" w:rsidRPr="00DE129C">
        <w:rPr>
          <w:rFonts w:ascii="Times New Roman" w:hAnsi="Times New Roman"/>
          <w:b/>
          <w:sz w:val="24"/>
          <w:szCs w:val="24"/>
        </w:rPr>
        <w:t>.1.</w:t>
      </w:r>
      <w:r w:rsidR="00553CFF" w:rsidRPr="00DE129C">
        <w:rPr>
          <w:rFonts w:ascii="Times New Roman" w:hAnsi="Times New Roman"/>
          <w:b/>
          <w:sz w:val="24"/>
          <w:szCs w:val="24"/>
        </w:rPr>
        <w:t xml:space="preserve">Variabel </w:t>
      </w:r>
      <w:r w:rsidR="00780AF4">
        <w:rPr>
          <w:rFonts w:ascii="Times New Roman" w:hAnsi="Times New Roman"/>
          <w:b/>
          <w:sz w:val="24"/>
          <w:szCs w:val="24"/>
          <w:lang w:val="en-US"/>
        </w:rPr>
        <w:t>Kecepatan Layanan</w:t>
      </w:r>
    </w:p>
    <w:p w:rsidR="00553CFF" w:rsidRPr="001A6CFA" w:rsidRDefault="0030530B" w:rsidP="004F5D3F">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001A6CFA">
        <w:rPr>
          <w:rFonts w:ascii="Times New Roman" w:hAnsi="Times New Roman"/>
          <w:sz w:val="24"/>
          <w:szCs w:val="24"/>
          <w:lang w:val="en-US"/>
        </w:rPr>
        <w:t>Lovelock</w:t>
      </w:r>
      <w:r>
        <w:rPr>
          <w:rFonts w:ascii="Times New Roman" w:hAnsi="Times New Roman"/>
          <w:sz w:val="24"/>
          <w:szCs w:val="24"/>
        </w:rPr>
        <w:t xml:space="preserve"> (</w:t>
      </w:r>
      <w:r w:rsidR="00BF49A3">
        <w:rPr>
          <w:rFonts w:ascii="Times New Roman" w:hAnsi="Times New Roman"/>
          <w:sz w:val="24"/>
          <w:szCs w:val="24"/>
          <w:lang w:val="en-US"/>
        </w:rPr>
        <w:t>2007</w:t>
      </w:r>
      <w:r w:rsidR="00BC7865" w:rsidRPr="001A6CFA">
        <w:rPr>
          <w:rFonts w:ascii="Times New Roman" w:hAnsi="Times New Roman"/>
          <w:sz w:val="24"/>
          <w:szCs w:val="24"/>
        </w:rPr>
        <w:t xml:space="preserve">), </w:t>
      </w:r>
      <w:r w:rsidR="00780AF4">
        <w:rPr>
          <w:rFonts w:ascii="Times New Roman" w:hAnsi="Times New Roman"/>
          <w:sz w:val="24"/>
          <w:szCs w:val="24"/>
          <w:lang w:val="en-US"/>
        </w:rPr>
        <w:t>kecepatan layanan</w:t>
      </w:r>
      <w:r w:rsidR="00BC7865" w:rsidRPr="001A6CFA">
        <w:rPr>
          <w:rFonts w:ascii="Times New Roman" w:hAnsi="Times New Roman"/>
          <w:sz w:val="24"/>
          <w:szCs w:val="24"/>
        </w:rPr>
        <w:t xml:space="preserve"> </w:t>
      </w:r>
      <w:r w:rsidR="001A6CFA" w:rsidRPr="001A6CFA">
        <w:rPr>
          <w:rFonts w:ascii="Times New Roman" w:hAnsi="Times New Roman"/>
          <w:sz w:val="24"/>
          <w:szCs w:val="24"/>
          <w:lang w:val="en-US"/>
        </w:rPr>
        <w:t>adalah</w:t>
      </w:r>
      <w:r w:rsidR="00BC7865" w:rsidRPr="001A6CFA">
        <w:rPr>
          <w:rFonts w:ascii="Times New Roman" w:hAnsi="Times New Roman"/>
          <w:sz w:val="24"/>
          <w:szCs w:val="24"/>
        </w:rPr>
        <w:t xml:space="preserve"> </w:t>
      </w:r>
      <w:r w:rsidR="001A6CFA" w:rsidRPr="001A6CFA">
        <w:rPr>
          <w:rFonts w:ascii="Times New Roman" w:hAnsi="Times New Roman"/>
          <w:sz w:val="24"/>
          <w:szCs w:val="24"/>
        </w:rPr>
        <w:t>sistem penyampaian jasa merupakan suatu proses simultan dari hubungan dengan pelanggan, peranan dari pelanggan dan karyawan serta elemen-elemen fisik pendukung dari jasa yang terlihat langsung oleh pelanggan</w:t>
      </w:r>
      <w:r w:rsidR="00BC7865" w:rsidRPr="001A6CFA">
        <w:rPr>
          <w:rFonts w:ascii="Times New Roman" w:hAnsi="Times New Roman"/>
          <w:sz w:val="24"/>
          <w:szCs w:val="24"/>
        </w:rPr>
        <w:t>.</w:t>
      </w:r>
    </w:p>
    <w:p w:rsidR="004A6DAC" w:rsidRPr="001A6CFA" w:rsidRDefault="001A6CFA" w:rsidP="004F5D3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Kecepatan kirim berarti kecepatan penyampaian barang pesanan dari saat memesan hingga barang diterima</w:t>
      </w:r>
      <w:r w:rsidR="00EC6EC9">
        <w:rPr>
          <w:rFonts w:ascii="Times New Roman" w:hAnsi="Times New Roman"/>
          <w:sz w:val="24"/>
          <w:szCs w:val="24"/>
        </w:rPr>
        <w:t>.</w:t>
      </w:r>
      <w:r>
        <w:rPr>
          <w:rFonts w:ascii="Times New Roman" w:hAnsi="Times New Roman"/>
          <w:sz w:val="24"/>
          <w:szCs w:val="24"/>
          <w:lang w:val="en-US"/>
        </w:rPr>
        <w:t xml:space="preserve"> Ketepatan kiriman berarti kiriman yang diterima berupa produk yang tepat seperti yang dipilih oleh pemesan. Kecepatan respon berarti kecepatan dari online shop dalam menanggapi pesanan konsumen.</w:t>
      </w:r>
    </w:p>
    <w:p w:rsidR="00553CFF" w:rsidRPr="0077364B" w:rsidRDefault="0077364B" w:rsidP="00BC7865">
      <w:pPr>
        <w:spacing w:after="0" w:line="240" w:lineRule="auto"/>
        <w:jc w:val="center"/>
        <w:rPr>
          <w:rFonts w:ascii="Times New Roman" w:hAnsi="Times New Roman"/>
          <w:b/>
          <w:sz w:val="24"/>
          <w:szCs w:val="24"/>
          <w:lang w:val="en-US"/>
        </w:rPr>
      </w:pPr>
      <w:r>
        <w:rPr>
          <w:rFonts w:ascii="Times New Roman" w:hAnsi="Times New Roman"/>
          <w:b/>
          <w:sz w:val="24"/>
          <w:szCs w:val="24"/>
        </w:rPr>
        <w:t>Gambar 2.</w:t>
      </w:r>
      <w:r w:rsidR="00AD5DAA">
        <w:rPr>
          <w:rFonts w:ascii="Times New Roman" w:hAnsi="Times New Roman"/>
          <w:b/>
          <w:sz w:val="24"/>
          <w:szCs w:val="24"/>
          <w:lang w:val="en-US"/>
        </w:rPr>
        <w:t>3</w:t>
      </w:r>
    </w:p>
    <w:p w:rsidR="008A42F3" w:rsidRPr="00780AF4" w:rsidRDefault="008A42F3" w:rsidP="00BC7865">
      <w:pPr>
        <w:spacing w:after="0" w:line="240" w:lineRule="auto"/>
        <w:jc w:val="center"/>
        <w:rPr>
          <w:rFonts w:ascii="Times New Roman" w:hAnsi="Times New Roman"/>
          <w:sz w:val="24"/>
          <w:szCs w:val="24"/>
          <w:lang w:val="en-US"/>
        </w:rPr>
      </w:pPr>
      <w:r w:rsidRPr="00BC7865">
        <w:rPr>
          <w:rFonts w:ascii="Times New Roman" w:hAnsi="Times New Roman"/>
          <w:b/>
          <w:sz w:val="24"/>
          <w:szCs w:val="24"/>
        </w:rPr>
        <w:t xml:space="preserve">Indikator Variabel </w:t>
      </w:r>
      <w:r w:rsidR="00780AF4">
        <w:rPr>
          <w:rFonts w:ascii="Times New Roman" w:hAnsi="Times New Roman"/>
          <w:b/>
          <w:sz w:val="24"/>
          <w:szCs w:val="24"/>
          <w:lang w:val="en-US"/>
        </w:rPr>
        <w:t>Kecepatan Layanan</w:t>
      </w:r>
    </w:p>
    <w:p w:rsidR="00553CFF" w:rsidRPr="00DE129C" w:rsidRDefault="001E66D3" w:rsidP="006D6D82">
      <w:pPr>
        <w:spacing w:after="120" w:line="360" w:lineRule="auto"/>
        <w:jc w:val="center"/>
        <w:rPr>
          <w:rFonts w:ascii="Times New Roman" w:hAnsi="Times New Roman"/>
          <w:sz w:val="24"/>
          <w:szCs w:val="24"/>
        </w:rPr>
      </w:pPr>
      <w:r w:rsidRPr="001E66D3">
        <w:rPr>
          <w:rFonts w:ascii="Times New Roman" w:hAnsi="Times New Roman"/>
          <w:noProof/>
          <w:sz w:val="24"/>
          <w:szCs w:val="24"/>
          <w:lang w:val="en-US"/>
        </w:rPr>
        <w:pict>
          <v:group id="_x0000_s1268" style="position:absolute;left:0;text-align:left;margin-left:36.95pt;margin-top:6pt;width:358.15pt;height:165.65pt;z-index:251678336" coordorigin="3007,9848" coordsize="7163,3313">
            <v:oval id="_x0000_s1151" style="position:absolute;left:3007;top:11079;width:2675;height:846" o:regroupid="4">
              <v:textbox style="mso-next-textbox:#_x0000_s1151">
                <w:txbxContent>
                  <w:p w:rsidR="00572504" w:rsidRPr="00780AF4" w:rsidRDefault="00572504" w:rsidP="00553CFF">
                    <w:pPr>
                      <w:jc w:val="center"/>
                      <w:rPr>
                        <w:rFonts w:ascii="Times New Roman" w:hAnsi="Times New Roman"/>
                        <w:szCs w:val="24"/>
                        <w:lang w:val="en-US"/>
                      </w:rPr>
                    </w:pPr>
                    <w:r w:rsidRPr="00780AF4">
                      <w:rPr>
                        <w:rFonts w:ascii="Times New Roman" w:hAnsi="Times New Roman"/>
                        <w:szCs w:val="24"/>
                        <w:lang w:val="en-US"/>
                      </w:rPr>
                      <w:t>Kecepatan Layanan</w:t>
                    </w:r>
                  </w:p>
                </w:txbxContent>
              </v:textbox>
            </v:oval>
            <v:rect id="_x0000_s1152" style="position:absolute;left:7574;top:9848;width:2358;height:547" o:regroupid="4">
              <v:textbox style="mso-next-textbox:#_x0000_s1152">
                <w:txbxContent>
                  <w:p w:rsidR="00572504" w:rsidRPr="004F5D3F" w:rsidRDefault="00572504" w:rsidP="00553CFF">
                    <w:pPr>
                      <w:jc w:val="center"/>
                      <w:rPr>
                        <w:rFonts w:ascii="Times New Roman" w:hAnsi="Times New Roman"/>
                        <w:sz w:val="24"/>
                        <w:szCs w:val="24"/>
                        <w:lang w:val="en-US"/>
                      </w:rPr>
                    </w:pPr>
                    <w:r>
                      <w:rPr>
                        <w:rFonts w:ascii="Times New Roman" w:hAnsi="Times New Roman"/>
                        <w:sz w:val="24"/>
                        <w:szCs w:val="24"/>
                        <w:lang w:val="en-US"/>
                      </w:rPr>
                      <w:t>Kecepatan Kirim</w:t>
                    </w:r>
                  </w:p>
                  <w:p w:rsidR="00572504" w:rsidRDefault="00572504"/>
                </w:txbxContent>
              </v:textbox>
            </v:rect>
            <v:rect id="_x0000_s1153" style="position:absolute;left:7574;top:11214;width:2358;height:621" o:regroupid="4">
              <v:textbox style="mso-next-textbox:#_x0000_s1153">
                <w:txbxContent>
                  <w:p w:rsidR="00572504" w:rsidRPr="004F5D3F" w:rsidRDefault="00572504" w:rsidP="004F5D3F">
                    <w:pPr>
                      <w:jc w:val="center"/>
                      <w:rPr>
                        <w:lang w:val="en-US"/>
                      </w:rPr>
                    </w:pPr>
                    <w:r>
                      <w:rPr>
                        <w:rFonts w:ascii="Times New Roman" w:hAnsi="Times New Roman"/>
                        <w:sz w:val="24"/>
                        <w:szCs w:val="24"/>
                        <w:lang w:val="en-US"/>
                      </w:rPr>
                      <w:t>Ketepatan Kiriman</w:t>
                    </w:r>
                  </w:p>
                </w:txbxContent>
              </v:textbox>
            </v:rect>
            <v:rect id="_x0000_s1154" style="position:absolute;left:7574;top:12533;width:2596;height:628" o:regroupid="4">
              <v:textbox style="mso-next-textbox:#_x0000_s1154">
                <w:txbxContent>
                  <w:p w:rsidR="00572504" w:rsidRPr="004F5D3F" w:rsidRDefault="00572504" w:rsidP="008A42F3">
                    <w:pPr>
                      <w:jc w:val="center"/>
                      <w:rPr>
                        <w:rFonts w:ascii="Times New Roman" w:hAnsi="Times New Roman"/>
                        <w:sz w:val="24"/>
                        <w:szCs w:val="24"/>
                        <w:lang w:val="en-US"/>
                      </w:rPr>
                    </w:pPr>
                    <w:r>
                      <w:rPr>
                        <w:rFonts w:ascii="Times New Roman" w:hAnsi="Times New Roman"/>
                        <w:sz w:val="24"/>
                        <w:szCs w:val="24"/>
                        <w:lang w:val="en-US"/>
                      </w:rPr>
                      <w:t>Kecepatan Respon</w:t>
                    </w:r>
                  </w:p>
                  <w:p w:rsidR="00572504" w:rsidRDefault="00572504"/>
                </w:txbxContent>
              </v:textbox>
            </v:rect>
            <v:shape id="_x0000_s1155" type="#_x0000_t32" style="position:absolute;left:5660;top:10155;width:1907;height:1305;flip:y" o:connectortype="straight" o:regroupid="4">
              <v:stroke endarrow="block"/>
            </v:shape>
            <v:shape id="_x0000_s1156" type="#_x0000_t32" style="position:absolute;left:5667;top:11550;width:1907;height:0" o:connectortype="straight" o:regroupid="4">
              <v:stroke endarrow="block"/>
            </v:shape>
            <v:shape id="_x0000_s1157" type="#_x0000_t32" style="position:absolute;left:5667;top:11550;width:1907;height:1300" o:connectortype="straight" o:regroupid="4">
              <v:stroke endarrow="block"/>
            </v:shape>
          </v:group>
        </w:pict>
      </w:r>
    </w:p>
    <w:p w:rsidR="00553CFF" w:rsidRPr="00DE129C" w:rsidRDefault="00553CFF" w:rsidP="006D6D82">
      <w:pPr>
        <w:spacing w:after="120" w:line="360" w:lineRule="auto"/>
        <w:jc w:val="both"/>
        <w:rPr>
          <w:rFonts w:ascii="Times New Roman" w:hAnsi="Times New Roman"/>
          <w:sz w:val="24"/>
          <w:szCs w:val="24"/>
        </w:rPr>
      </w:pPr>
    </w:p>
    <w:p w:rsidR="00553CFF" w:rsidRPr="00DE129C" w:rsidRDefault="00553CFF" w:rsidP="006D6D82">
      <w:pPr>
        <w:spacing w:after="120" w:line="360" w:lineRule="auto"/>
        <w:jc w:val="both"/>
        <w:rPr>
          <w:rFonts w:ascii="Times New Roman" w:hAnsi="Times New Roman"/>
          <w:sz w:val="24"/>
          <w:szCs w:val="24"/>
        </w:rPr>
      </w:pPr>
    </w:p>
    <w:p w:rsidR="00553CFF" w:rsidRPr="00DE129C" w:rsidRDefault="00553CFF" w:rsidP="006D6D82">
      <w:pPr>
        <w:spacing w:after="120" w:line="360" w:lineRule="auto"/>
        <w:jc w:val="both"/>
        <w:rPr>
          <w:rFonts w:ascii="Times New Roman" w:hAnsi="Times New Roman"/>
          <w:sz w:val="24"/>
          <w:szCs w:val="24"/>
        </w:rPr>
      </w:pPr>
    </w:p>
    <w:p w:rsidR="008A42F3" w:rsidRDefault="00553CFF" w:rsidP="00457DD7">
      <w:pPr>
        <w:spacing w:after="120" w:line="360" w:lineRule="auto"/>
        <w:jc w:val="both"/>
        <w:rPr>
          <w:rFonts w:ascii="Times New Roman" w:hAnsi="Times New Roman"/>
          <w:sz w:val="24"/>
          <w:szCs w:val="24"/>
        </w:rPr>
      </w:pPr>
      <w:r w:rsidRPr="00DE129C">
        <w:rPr>
          <w:rFonts w:ascii="Times New Roman" w:hAnsi="Times New Roman"/>
          <w:sz w:val="24"/>
          <w:szCs w:val="24"/>
        </w:rPr>
        <w:tab/>
      </w:r>
    </w:p>
    <w:p w:rsidR="006057AF" w:rsidRDefault="006057AF" w:rsidP="00457DD7">
      <w:pPr>
        <w:spacing w:after="120" w:line="360" w:lineRule="auto"/>
        <w:jc w:val="both"/>
        <w:rPr>
          <w:rFonts w:ascii="Times New Roman" w:hAnsi="Times New Roman"/>
          <w:sz w:val="24"/>
          <w:szCs w:val="24"/>
        </w:rPr>
      </w:pPr>
    </w:p>
    <w:p w:rsidR="00E40E2A" w:rsidRDefault="00E40E2A" w:rsidP="006D6D82">
      <w:pPr>
        <w:spacing w:after="120" w:line="360" w:lineRule="auto"/>
        <w:jc w:val="both"/>
        <w:rPr>
          <w:rFonts w:ascii="Times New Roman" w:hAnsi="Times New Roman"/>
          <w:b/>
          <w:sz w:val="24"/>
          <w:szCs w:val="24"/>
          <w:lang w:val="en-US"/>
        </w:rPr>
      </w:pPr>
    </w:p>
    <w:p w:rsidR="007F4BEE" w:rsidRDefault="007F4BEE" w:rsidP="006D6D82">
      <w:pPr>
        <w:spacing w:after="120" w:line="360" w:lineRule="auto"/>
        <w:jc w:val="both"/>
        <w:rPr>
          <w:rFonts w:ascii="Times New Roman" w:hAnsi="Times New Roman"/>
          <w:sz w:val="24"/>
          <w:szCs w:val="24"/>
        </w:rPr>
      </w:pPr>
      <w:r w:rsidRPr="007F4BEE">
        <w:rPr>
          <w:rFonts w:ascii="Times New Roman" w:hAnsi="Times New Roman"/>
          <w:sz w:val="24"/>
          <w:szCs w:val="24"/>
          <w:lang w:val="en-US"/>
        </w:rPr>
        <w:t>Sumber : Lovelock (2007)</w:t>
      </w:r>
    </w:p>
    <w:p w:rsidR="009E6EC3" w:rsidRPr="009E6EC3" w:rsidRDefault="009E6EC3" w:rsidP="009E6EC3">
      <w:pPr>
        <w:spacing w:after="120" w:line="240" w:lineRule="auto"/>
        <w:jc w:val="both"/>
        <w:rPr>
          <w:rFonts w:ascii="Times New Roman" w:hAnsi="Times New Roman"/>
          <w:sz w:val="24"/>
          <w:szCs w:val="24"/>
        </w:rPr>
      </w:pPr>
    </w:p>
    <w:p w:rsidR="008A42F3" w:rsidRPr="00DE129C" w:rsidRDefault="008A42F3" w:rsidP="004F5D3F">
      <w:pPr>
        <w:spacing w:after="0" w:line="480" w:lineRule="auto"/>
        <w:jc w:val="both"/>
        <w:rPr>
          <w:rFonts w:ascii="Times New Roman" w:hAnsi="Times New Roman"/>
          <w:b/>
          <w:sz w:val="24"/>
          <w:szCs w:val="24"/>
        </w:rPr>
      </w:pPr>
      <w:r w:rsidRPr="00DE129C">
        <w:rPr>
          <w:rFonts w:ascii="Times New Roman" w:hAnsi="Times New Roman"/>
          <w:b/>
          <w:sz w:val="24"/>
          <w:szCs w:val="24"/>
        </w:rPr>
        <w:t>2.</w:t>
      </w:r>
      <w:r w:rsidR="003979BC">
        <w:rPr>
          <w:rFonts w:ascii="Times New Roman" w:hAnsi="Times New Roman"/>
          <w:b/>
          <w:sz w:val="24"/>
          <w:szCs w:val="24"/>
          <w:lang w:val="en-US"/>
        </w:rPr>
        <w:t>5</w:t>
      </w:r>
      <w:r w:rsidRPr="00DE129C">
        <w:rPr>
          <w:rFonts w:ascii="Times New Roman" w:hAnsi="Times New Roman"/>
          <w:b/>
          <w:sz w:val="24"/>
          <w:szCs w:val="24"/>
        </w:rPr>
        <w:t xml:space="preserve">.2 Variabel </w:t>
      </w:r>
      <w:r w:rsidR="009E6EC3">
        <w:rPr>
          <w:rFonts w:ascii="Times New Roman" w:hAnsi="Times New Roman"/>
          <w:b/>
          <w:sz w:val="24"/>
          <w:szCs w:val="24"/>
          <w:lang w:val="en-US"/>
        </w:rPr>
        <w:t xml:space="preserve">Kesiapan </w:t>
      </w:r>
      <w:r w:rsidR="009E6EC3">
        <w:rPr>
          <w:rFonts w:ascii="Times New Roman" w:hAnsi="Times New Roman"/>
          <w:b/>
          <w:sz w:val="24"/>
          <w:szCs w:val="24"/>
        </w:rPr>
        <w:t>I</w:t>
      </w:r>
      <w:r w:rsidR="003D064D">
        <w:rPr>
          <w:rFonts w:ascii="Times New Roman" w:hAnsi="Times New Roman"/>
          <w:b/>
          <w:sz w:val="24"/>
          <w:szCs w:val="24"/>
          <w:lang w:val="en-US"/>
        </w:rPr>
        <w:t xml:space="preserve">nformasi </w:t>
      </w:r>
      <w:r w:rsidR="009E6EC3">
        <w:rPr>
          <w:rFonts w:ascii="Times New Roman" w:hAnsi="Times New Roman"/>
          <w:b/>
          <w:sz w:val="24"/>
          <w:szCs w:val="24"/>
        </w:rPr>
        <w:t>B</w:t>
      </w:r>
      <w:r w:rsidR="003D064D">
        <w:rPr>
          <w:rFonts w:ascii="Times New Roman" w:hAnsi="Times New Roman"/>
          <w:b/>
          <w:sz w:val="24"/>
          <w:szCs w:val="24"/>
          <w:lang w:val="en-US"/>
        </w:rPr>
        <w:t>arang</w:t>
      </w:r>
    </w:p>
    <w:p w:rsidR="00EC6EC9" w:rsidRDefault="00F45572" w:rsidP="004F5D3F">
      <w:pPr>
        <w:spacing w:after="0" w:line="480" w:lineRule="auto"/>
        <w:ind w:firstLine="720"/>
        <w:jc w:val="both"/>
        <w:rPr>
          <w:rFonts w:ascii="Times New Roman" w:hAnsi="Times New Roman"/>
          <w:sz w:val="24"/>
          <w:szCs w:val="24"/>
          <w:lang w:val="en-US"/>
        </w:rPr>
      </w:pPr>
      <w:r>
        <w:rPr>
          <w:rFonts w:ascii="Times New Roman" w:hAnsi="Times New Roman"/>
          <w:iCs/>
          <w:sz w:val="24"/>
          <w:szCs w:val="24"/>
          <w:lang w:val="en-US"/>
        </w:rPr>
        <w:t xml:space="preserve">Menurut </w:t>
      </w:r>
      <w:r>
        <w:rPr>
          <w:rFonts w:ascii="Times New Roman" w:hAnsi="Times New Roman"/>
          <w:sz w:val="24"/>
          <w:szCs w:val="24"/>
          <w:lang w:val="en-US"/>
        </w:rPr>
        <w:t>Donnelly (2004)</w:t>
      </w:r>
      <w:r>
        <w:rPr>
          <w:rFonts w:ascii="Times New Roman" w:hAnsi="Times New Roman"/>
          <w:iCs/>
          <w:sz w:val="24"/>
          <w:szCs w:val="24"/>
          <w:lang w:val="en-US"/>
        </w:rPr>
        <w:t xml:space="preserve"> </w:t>
      </w:r>
      <w:r w:rsidRPr="00D85EE0">
        <w:rPr>
          <w:rFonts w:ascii="Times New Roman" w:hAnsi="Times New Roman"/>
          <w:i/>
          <w:iCs/>
          <w:sz w:val="24"/>
          <w:szCs w:val="24"/>
        </w:rPr>
        <w:t>Availability</w:t>
      </w:r>
      <w:r w:rsidRPr="00D85EE0">
        <w:rPr>
          <w:rFonts w:ascii="Times New Roman" w:hAnsi="Times New Roman"/>
          <w:sz w:val="24"/>
          <w:szCs w:val="24"/>
        </w:rPr>
        <w:t xml:space="preserve">, merupakan suatu faktor yang berkaitan dengan ketersediaan </w:t>
      </w:r>
      <w:r>
        <w:rPr>
          <w:rFonts w:ascii="Times New Roman" w:hAnsi="Times New Roman"/>
          <w:sz w:val="24"/>
          <w:szCs w:val="24"/>
          <w:lang w:val="en-US"/>
        </w:rPr>
        <w:t xml:space="preserve">produk </w:t>
      </w:r>
      <w:r w:rsidRPr="00D85EE0">
        <w:rPr>
          <w:rFonts w:ascii="Times New Roman" w:hAnsi="Times New Roman"/>
          <w:sz w:val="24"/>
          <w:szCs w:val="24"/>
        </w:rPr>
        <w:t xml:space="preserve">ataupun kemudahan untuk memperoleh </w:t>
      </w:r>
      <w:r>
        <w:rPr>
          <w:rFonts w:ascii="Times New Roman" w:hAnsi="Times New Roman"/>
          <w:sz w:val="24"/>
          <w:szCs w:val="24"/>
          <w:lang w:val="en-US"/>
        </w:rPr>
        <w:lastRenderedPageBreak/>
        <w:t>produk</w:t>
      </w:r>
      <w:r w:rsidRPr="00D85EE0">
        <w:rPr>
          <w:rFonts w:ascii="Times New Roman" w:hAnsi="Times New Roman"/>
          <w:sz w:val="24"/>
          <w:szCs w:val="24"/>
        </w:rPr>
        <w:t xml:space="preserve"> tersebut, serta segala sesuatu yang dibutuhkan oleh pelanggan dalam rangka mengkonsumsi </w:t>
      </w:r>
      <w:r>
        <w:rPr>
          <w:rFonts w:ascii="Times New Roman" w:hAnsi="Times New Roman"/>
          <w:sz w:val="24"/>
          <w:szCs w:val="24"/>
          <w:lang w:val="en-US"/>
        </w:rPr>
        <w:t>produk</w:t>
      </w:r>
      <w:r w:rsidRPr="00D85EE0">
        <w:rPr>
          <w:rFonts w:ascii="Times New Roman" w:hAnsi="Times New Roman"/>
          <w:sz w:val="24"/>
          <w:szCs w:val="24"/>
        </w:rPr>
        <w:t xml:space="preserve"> tersebut</w:t>
      </w:r>
      <w:r w:rsidR="002309C8">
        <w:rPr>
          <w:rFonts w:ascii="Times New Roman" w:hAnsi="Times New Roman"/>
          <w:sz w:val="24"/>
          <w:szCs w:val="24"/>
          <w:lang w:val="en-US"/>
        </w:rPr>
        <w:t>.</w:t>
      </w:r>
    </w:p>
    <w:p w:rsidR="001A6CFA" w:rsidRPr="00A40A8A" w:rsidRDefault="00A40A8A" w:rsidP="004F5D3F">
      <w:pPr>
        <w:spacing w:after="0" w:line="480" w:lineRule="auto"/>
        <w:ind w:firstLine="720"/>
        <w:jc w:val="both"/>
        <w:rPr>
          <w:rFonts w:ascii="Times New Roman" w:hAnsi="Times New Roman"/>
          <w:sz w:val="24"/>
          <w:szCs w:val="24"/>
          <w:lang w:val="en-US"/>
        </w:rPr>
      </w:pPr>
      <w:r w:rsidRPr="00A40A8A">
        <w:rPr>
          <w:rFonts w:ascii="Times New Roman" w:hAnsi="Times New Roman"/>
          <w:sz w:val="24"/>
          <w:szCs w:val="24"/>
          <w:lang w:val="en-US"/>
        </w:rPr>
        <w:t>Kecepatan info barang</w:t>
      </w:r>
      <w:r w:rsidR="001A6CFA" w:rsidRPr="00A40A8A">
        <w:rPr>
          <w:rFonts w:ascii="Times New Roman" w:hAnsi="Times New Roman"/>
          <w:sz w:val="24"/>
          <w:szCs w:val="24"/>
          <w:lang w:val="en-US"/>
        </w:rPr>
        <w:t xml:space="preserve"> berarti bahwa </w:t>
      </w:r>
      <w:r w:rsidR="00F45572" w:rsidRPr="00A40A8A">
        <w:rPr>
          <w:rFonts w:ascii="Times New Roman" w:hAnsi="Times New Roman"/>
          <w:sz w:val="24"/>
          <w:szCs w:val="24"/>
          <w:lang w:val="en-US"/>
        </w:rPr>
        <w:t>produk memiliki stok di gudang atau jika belum ada, maka ketersediaannya cepat</w:t>
      </w:r>
      <w:r w:rsidR="001A6CFA" w:rsidRPr="00A40A8A">
        <w:rPr>
          <w:rFonts w:ascii="Times New Roman" w:hAnsi="Times New Roman"/>
          <w:sz w:val="24"/>
          <w:szCs w:val="24"/>
          <w:lang w:val="en-US"/>
        </w:rPr>
        <w:t xml:space="preserve">. </w:t>
      </w:r>
      <w:r w:rsidRPr="00A40A8A">
        <w:rPr>
          <w:rFonts w:ascii="Times New Roman" w:hAnsi="Times New Roman"/>
          <w:sz w:val="24"/>
          <w:szCs w:val="24"/>
          <w:lang w:val="en-US"/>
        </w:rPr>
        <w:t>Ketepatan info barang atas pesanan</w:t>
      </w:r>
      <w:r w:rsidR="001A6CFA" w:rsidRPr="00A40A8A">
        <w:rPr>
          <w:rFonts w:ascii="Times New Roman" w:hAnsi="Times New Roman"/>
          <w:sz w:val="24"/>
          <w:szCs w:val="24"/>
          <w:lang w:val="en-US"/>
        </w:rPr>
        <w:t xml:space="preserve"> berarti bahwa </w:t>
      </w:r>
      <w:r w:rsidR="00F45572" w:rsidRPr="00A40A8A">
        <w:rPr>
          <w:rFonts w:ascii="Times New Roman" w:hAnsi="Times New Roman"/>
          <w:sz w:val="24"/>
          <w:szCs w:val="24"/>
          <w:lang w:val="en-US"/>
        </w:rPr>
        <w:t xml:space="preserve">produk yang disediakan oleh online shop sesuai dengan produk yang didisplay. </w:t>
      </w:r>
      <w:r w:rsidRPr="00A40A8A">
        <w:rPr>
          <w:rFonts w:ascii="Times New Roman" w:hAnsi="Times New Roman"/>
          <w:sz w:val="24"/>
          <w:szCs w:val="24"/>
          <w:lang w:val="en-US"/>
        </w:rPr>
        <w:t>Keakuratan informasi atas persediaan</w:t>
      </w:r>
      <w:r w:rsidR="001A6CFA" w:rsidRPr="00A40A8A">
        <w:rPr>
          <w:rFonts w:ascii="Times New Roman" w:hAnsi="Times New Roman"/>
          <w:sz w:val="24"/>
          <w:szCs w:val="24"/>
          <w:lang w:val="en-US"/>
        </w:rPr>
        <w:t xml:space="preserve"> berarti bahwa </w:t>
      </w:r>
      <w:r w:rsidR="00F45572" w:rsidRPr="00FF7662">
        <w:rPr>
          <w:rFonts w:ascii="Times New Roman" w:hAnsi="Times New Roman"/>
          <w:i/>
          <w:sz w:val="24"/>
          <w:szCs w:val="24"/>
          <w:lang w:val="en-US"/>
        </w:rPr>
        <w:t>online shop</w:t>
      </w:r>
      <w:r w:rsidR="00F45572" w:rsidRPr="00A40A8A">
        <w:rPr>
          <w:rFonts w:ascii="Times New Roman" w:hAnsi="Times New Roman"/>
          <w:sz w:val="24"/>
          <w:szCs w:val="24"/>
          <w:lang w:val="en-US"/>
        </w:rPr>
        <w:t xml:space="preserve"> memiliki stok dari setiap variasi produk</w:t>
      </w:r>
      <w:r w:rsidR="001A6CFA" w:rsidRPr="00A40A8A">
        <w:rPr>
          <w:rFonts w:ascii="Times New Roman" w:hAnsi="Times New Roman"/>
          <w:sz w:val="24"/>
          <w:szCs w:val="24"/>
          <w:lang w:val="en-US"/>
        </w:rPr>
        <w:t>.</w:t>
      </w:r>
    </w:p>
    <w:p w:rsidR="008A42F3" w:rsidRPr="0077364B" w:rsidRDefault="0077364B" w:rsidP="00CE5094">
      <w:pPr>
        <w:spacing w:after="0" w:line="240" w:lineRule="auto"/>
        <w:ind w:hanging="142"/>
        <w:jc w:val="center"/>
        <w:rPr>
          <w:rFonts w:ascii="Times New Roman" w:hAnsi="Times New Roman"/>
          <w:b/>
          <w:sz w:val="24"/>
          <w:szCs w:val="24"/>
          <w:lang w:val="en-US"/>
        </w:rPr>
      </w:pPr>
      <w:r>
        <w:rPr>
          <w:rFonts w:ascii="Times New Roman" w:hAnsi="Times New Roman"/>
          <w:b/>
          <w:sz w:val="24"/>
          <w:szCs w:val="24"/>
        </w:rPr>
        <w:t>Gambar 2.</w:t>
      </w:r>
      <w:r w:rsidR="00AD5DAA">
        <w:rPr>
          <w:rFonts w:ascii="Times New Roman" w:hAnsi="Times New Roman"/>
          <w:b/>
          <w:sz w:val="24"/>
          <w:szCs w:val="24"/>
          <w:lang w:val="en-US"/>
        </w:rPr>
        <w:t>4</w:t>
      </w:r>
    </w:p>
    <w:p w:rsidR="004A6DAC" w:rsidRDefault="00275B02" w:rsidP="00CE5094">
      <w:pPr>
        <w:spacing w:after="0" w:line="240" w:lineRule="auto"/>
        <w:jc w:val="center"/>
        <w:rPr>
          <w:rFonts w:ascii="Times New Roman" w:hAnsi="Times New Roman"/>
          <w:b/>
          <w:sz w:val="24"/>
          <w:szCs w:val="24"/>
        </w:rPr>
      </w:pPr>
      <w:r w:rsidRPr="00BC7865">
        <w:rPr>
          <w:rFonts w:ascii="Times New Roman" w:hAnsi="Times New Roman"/>
          <w:b/>
          <w:sz w:val="24"/>
          <w:szCs w:val="24"/>
        </w:rPr>
        <w:t xml:space="preserve">Indikator Variabel </w:t>
      </w:r>
      <w:r w:rsidR="003D0ED1">
        <w:rPr>
          <w:rFonts w:ascii="Times New Roman" w:hAnsi="Times New Roman"/>
          <w:b/>
          <w:sz w:val="24"/>
          <w:szCs w:val="24"/>
        </w:rPr>
        <w:t xml:space="preserve"> </w:t>
      </w:r>
      <w:r w:rsidR="009E6EC3">
        <w:rPr>
          <w:rFonts w:ascii="Times New Roman" w:hAnsi="Times New Roman"/>
          <w:b/>
          <w:sz w:val="24"/>
          <w:szCs w:val="24"/>
          <w:lang w:val="en-US"/>
        </w:rPr>
        <w:t xml:space="preserve">Kesiapan </w:t>
      </w:r>
      <w:r w:rsidR="009E6EC3">
        <w:rPr>
          <w:rFonts w:ascii="Times New Roman" w:hAnsi="Times New Roman"/>
          <w:b/>
          <w:sz w:val="24"/>
          <w:szCs w:val="24"/>
        </w:rPr>
        <w:t>I</w:t>
      </w:r>
      <w:r w:rsidR="003D064D">
        <w:rPr>
          <w:rFonts w:ascii="Times New Roman" w:hAnsi="Times New Roman"/>
          <w:b/>
          <w:sz w:val="24"/>
          <w:szCs w:val="24"/>
          <w:lang w:val="en-US"/>
        </w:rPr>
        <w:t xml:space="preserve">nformasi </w:t>
      </w:r>
      <w:r w:rsidR="009E6EC3">
        <w:rPr>
          <w:rFonts w:ascii="Times New Roman" w:hAnsi="Times New Roman"/>
          <w:b/>
          <w:sz w:val="24"/>
          <w:szCs w:val="24"/>
        </w:rPr>
        <w:t>B</w:t>
      </w:r>
      <w:r w:rsidR="003D064D">
        <w:rPr>
          <w:rFonts w:ascii="Times New Roman" w:hAnsi="Times New Roman"/>
          <w:b/>
          <w:sz w:val="24"/>
          <w:szCs w:val="24"/>
          <w:lang w:val="en-US"/>
        </w:rPr>
        <w:t>arang</w:t>
      </w:r>
    </w:p>
    <w:p w:rsidR="00CE5094" w:rsidRPr="00CE5094" w:rsidRDefault="001E66D3" w:rsidP="00CE5094">
      <w:pPr>
        <w:spacing w:after="0" w:line="240" w:lineRule="auto"/>
        <w:jc w:val="center"/>
        <w:rPr>
          <w:rFonts w:ascii="Times New Roman" w:hAnsi="Times New Roman"/>
          <w:b/>
          <w:sz w:val="24"/>
          <w:szCs w:val="24"/>
        </w:rPr>
      </w:pPr>
      <w:r w:rsidRPr="001E66D3">
        <w:rPr>
          <w:rFonts w:ascii="Times New Roman" w:hAnsi="Times New Roman"/>
          <w:noProof/>
          <w:sz w:val="24"/>
          <w:szCs w:val="24"/>
          <w:lang w:val="en-US"/>
        </w:rPr>
        <w:pict>
          <v:group id="_x0000_s1267" style="position:absolute;left:0;text-align:left;margin-left:46.7pt;margin-top:11.4pt;width:283.35pt;height:160.8pt;z-index:251679360" coordorigin="3202,7674" coordsize="5667,3216">
            <v:oval id="_x0000_s1158" style="position:absolute;left:3202;top:8773;width:2153;height:787" o:regroupid="5">
              <v:textbox style="mso-next-textbox:#_x0000_s1158">
                <w:txbxContent>
                  <w:p w:rsidR="00572504" w:rsidRPr="00780AF4" w:rsidRDefault="00572504" w:rsidP="00DD74B0">
                    <w:pPr>
                      <w:jc w:val="center"/>
                      <w:rPr>
                        <w:rFonts w:ascii="Times New Roman" w:hAnsi="Times New Roman"/>
                        <w:sz w:val="16"/>
                        <w:szCs w:val="24"/>
                      </w:rPr>
                    </w:pPr>
                    <w:r>
                      <w:rPr>
                        <w:rFonts w:ascii="Times New Roman" w:hAnsi="Times New Roman"/>
                        <w:sz w:val="16"/>
                        <w:szCs w:val="24"/>
                        <w:lang w:val="en-US"/>
                      </w:rPr>
                      <w:t>Kesiapan informasi barang</w:t>
                    </w:r>
                  </w:p>
                </w:txbxContent>
              </v:textbox>
            </v:oval>
            <v:rect id="_x0000_s1159" style="position:absolute;left:6525;top:7674;width:2179;height:606" o:regroupid="5">
              <v:textbox style="mso-next-textbox:#_x0000_s1159">
                <w:txbxContent>
                  <w:p w:rsidR="00572504" w:rsidRPr="004F5D3F" w:rsidRDefault="00572504" w:rsidP="00DD74B0">
                    <w:pPr>
                      <w:jc w:val="center"/>
                      <w:rPr>
                        <w:rFonts w:ascii="Times New Roman" w:hAnsi="Times New Roman"/>
                        <w:sz w:val="24"/>
                        <w:szCs w:val="24"/>
                        <w:lang w:val="en-US"/>
                      </w:rPr>
                    </w:pPr>
                    <w:r>
                      <w:rPr>
                        <w:rFonts w:ascii="Times New Roman" w:hAnsi="Times New Roman"/>
                        <w:sz w:val="20"/>
                        <w:szCs w:val="20"/>
                        <w:lang w:val="en-US"/>
                      </w:rPr>
                      <w:t>Kecepatan info barang</w:t>
                    </w:r>
                  </w:p>
                </w:txbxContent>
              </v:textbox>
            </v:rect>
            <v:rect id="_x0000_s1160" style="position:absolute;left:6540;top:8831;width:2179;height:574" o:regroupid="5">
              <v:textbox style="mso-next-textbox:#_x0000_s1160">
                <w:txbxContent>
                  <w:p w:rsidR="00572504" w:rsidRPr="00A40A8A" w:rsidRDefault="00572504" w:rsidP="00DD74B0">
                    <w:pPr>
                      <w:jc w:val="center"/>
                      <w:rPr>
                        <w:rFonts w:ascii="Times New Roman" w:hAnsi="Times New Roman"/>
                        <w:szCs w:val="24"/>
                        <w:lang w:val="en-US"/>
                      </w:rPr>
                    </w:pPr>
                    <w:r w:rsidRPr="00A40A8A">
                      <w:rPr>
                        <w:rFonts w:ascii="Times New Roman" w:hAnsi="Times New Roman"/>
                        <w:sz w:val="18"/>
                        <w:szCs w:val="20"/>
                        <w:lang w:val="en-US"/>
                      </w:rPr>
                      <w:t>Ketepatan info barang atas pesanan</w:t>
                    </w:r>
                  </w:p>
                </w:txbxContent>
              </v:textbox>
            </v:rect>
            <v:rect id="_x0000_s1161" style="position:absolute;left:6615;top:10355;width:2254;height:535" o:regroupid="5">
              <v:textbox style="mso-next-textbox:#_x0000_s1161">
                <w:txbxContent>
                  <w:p w:rsidR="00572504" w:rsidRPr="00A40A8A" w:rsidRDefault="00572504" w:rsidP="00A40A8A">
                    <w:pPr>
                      <w:jc w:val="center"/>
                      <w:rPr>
                        <w:sz w:val="16"/>
                        <w:szCs w:val="24"/>
                      </w:rPr>
                    </w:pPr>
                    <w:r w:rsidRPr="00A40A8A">
                      <w:rPr>
                        <w:rFonts w:ascii="Times New Roman" w:hAnsi="Times New Roman"/>
                        <w:sz w:val="14"/>
                        <w:szCs w:val="20"/>
                        <w:lang w:val="en-US"/>
                      </w:rPr>
                      <w:t>Keakuratan informasi atas persediaan</w:t>
                    </w:r>
                  </w:p>
                </w:txbxContent>
              </v:textbox>
            </v:rect>
            <v:shape id="_x0000_s1162" type="#_x0000_t32" style="position:absolute;left:5250;top:8003;width:1290;height:982;flip:y" o:connectortype="straight" o:regroupid="5">
              <v:stroke endarrow="block"/>
            </v:shape>
            <v:shape id="_x0000_s1163" type="#_x0000_t32" style="position:absolute;left:5325;top:9120;width:1215;height:0" o:connectortype="straight" o:regroupid="5">
              <v:stroke endarrow="block"/>
            </v:shape>
            <v:shape id="_x0000_s1164" type="#_x0000_t32" style="position:absolute;left:5325;top:9265;width:1290;height:1403" o:connectortype="straight" o:regroupid="5">
              <v:stroke endarrow="block"/>
            </v:shape>
          </v:group>
        </w:pict>
      </w:r>
    </w:p>
    <w:p w:rsidR="008A42F3" w:rsidRPr="00DE129C" w:rsidRDefault="008A42F3" w:rsidP="006D6D82">
      <w:pPr>
        <w:spacing w:after="120" w:line="360" w:lineRule="auto"/>
        <w:jc w:val="both"/>
        <w:rPr>
          <w:rFonts w:ascii="Times New Roman" w:hAnsi="Times New Roman"/>
          <w:sz w:val="24"/>
          <w:szCs w:val="24"/>
        </w:rPr>
      </w:pPr>
    </w:p>
    <w:p w:rsidR="008A42F3" w:rsidRPr="00DE129C" w:rsidRDefault="008A42F3" w:rsidP="006D6D82">
      <w:pPr>
        <w:spacing w:after="120" w:line="360" w:lineRule="auto"/>
        <w:jc w:val="both"/>
        <w:rPr>
          <w:rFonts w:ascii="Times New Roman" w:hAnsi="Times New Roman"/>
          <w:sz w:val="24"/>
          <w:szCs w:val="24"/>
        </w:rPr>
      </w:pPr>
      <w:r w:rsidRPr="00DE129C">
        <w:rPr>
          <w:rFonts w:ascii="Times New Roman" w:hAnsi="Times New Roman"/>
          <w:sz w:val="24"/>
          <w:szCs w:val="24"/>
        </w:rPr>
        <w:tab/>
        <w:t xml:space="preserve">   </w:t>
      </w:r>
    </w:p>
    <w:p w:rsidR="00553CFF" w:rsidRPr="00DE129C" w:rsidRDefault="00553CFF" w:rsidP="006D6D82">
      <w:pPr>
        <w:spacing w:after="120" w:line="360" w:lineRule="auto"/>
        <w:jc w:val="both"/>
        <w:rPr>
          <w:rFonts w:ascii="Times New Roman" w:hAnsi="Times New Roman"/>
          <w:sz w:val="24"/>
          <w:szCs w:val="24"/>
        </w:rPr>
      </w:pPr>
    </w:p>
    <w:p w:rsidR="008A42F3" w:rsidRPr="00DE129C" w:rsidRDefault="008A42F3" w:rsidP="006D6D82">
      <w:pPr>
        <w:spacing w:after="120" w:line="360" w:lineRule="auto"/>
        <w:jc w:val="both"/>
        <w:rPr>
          <w:rFonts w:ascii="Times New Roman" w:hAnsi="Times New Roman"/>
          <w:sz w:val="24"/>
          <w:szCs w:val="24"/>
        </w:rPr>
      </w:pPr>
    </w:p>
    <w:p w:rsidR="003D0ED1" w:rsidRDefault="003D0ED1" w:rsidP="006D6D82">
      <w:pPr>
        <w:spacing w:after="120" w:line="360" w:lineRule="auto"/>
        <w:jc w:val="both"/>
        <w:rPr>
          <w:rFonts w:ascii="Times New Roman" w:hAnsi="Times New Roman"/>
          <w:sz w:val="24"/>
          <w:szCs w:val="24"/>
        </w:rPr>
      </w:pPr>
    </w:p>
    <w:p w:rsidR="003D0ED1" w:rsidRPr="00DE129C" w:rsidRDefault="003D0ED1" w:rsidP="006D6D82">
      <w:pPr>
        <w:spacing w:after="120" w:line="360" w:lineRule="auto"/>
        <w:jc w:val="both"/>
        <w:rPr>
          <w:rFonts w:ascii="Times New Roman" w:hAnsi="Times New Roman"/>
          <w:sz w:val="24"/>
          <w:szCs w:val="24"/>
        </w:rPr>
      </w:pPr>
    </w:p>
    <w:p w:rsidR="009E6EC3" w:rsidRDefault="007F4BEE" w:rsidP="009E6EC3">
      <w:pPr>
        <w:spacing w:after="120" w:line="360" w:lineRule="auto"/>
        <w:jc w:val="both"/>
        <w:rPr>
          <w:rFonts w:ascii="Times New Roman" w:hAnsi="Times New Roman"/>
          <w:sz w:val="24"/>
          <w:szCs w:val="24"/>
        </w:rPr>
      </w:pPr>
      <w:r w:rsidRPr="007F4BEE">
        <w:rPr>
          <w:rFonts w:ascii="Times New Roman" w:hAnsi="Times New Roman"/>
          <w:sz w:val="24"/>
          <w:szCs w:val="24"/>
          <w:lang w:val="en-US"/>
        </w:rPr>
        <w:t xml:space="preserve">Sumber : </w:t>
      </w:r>
      <w:r w:rsidR="00F45572">
        <w:rPr>
          <w:rFonts w:ascii="Times New Roman" w:hAnsi="Times New Roman"/>
          <w:sz w:val="24"/>
          <w:szCs w:val="24"/>
          <w:lang w:val="en-US"/>
        </w:rPr>
        <w:t>Donnelly (2004</w:t>
      </w:r>
      <w:r w:rsidRPr="007F4BEE">
        <w:rPr>
          <w:rFonts w:ascii="Times New Roman" w:hAnsi="Times New Roman"/>
          <w:sz w:val="24"/>
          <w:szCs w:val="24"/>
          <w:lang w:val="en-US"/>
        </w:rPr>
        <w:t>)</w:t>
      </w:r>
    </w:p>
    <w:p w:rsidR="009E6EC3" w:rsidRDefault="009E6EC3" w:rsidP="009E6EC3">
      <w:pPr>
        <w:spacing w:after="0" w:line="240" w:lineRule="auto"/>
        <w:jc w:val="both"/>
        <w:rPr>
          <w:rFonts w:ascii="Times New Roman" w:hAnsi="Times New Roman"/>
          <w:b/>
          <w:sz w:val="24"/>
          <w:szCs w:val="24"/>
        </w:rPr>
      </w:pPr>
    </w:p>
    <w:p w:rsidR="004F5D3F" w:rsidRPr="00F818D4" w:rsidRDefault="003979BC" w:rsidP="004F5D3F">
      <w:pPr>
        <w:spacing w:after="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5</w:t>
      </w:r>
      <w:r w:rsidR="004F5D3F" w:rsidRPr="00DE129C">
        <w:rPr>
          <w:rFonts w:ascii="Times New Roman" w:hAnsi="Times New Roman"/>
          <w:b/>
          <w:sz w:val="24"/>
          <w:szCs w:val="24"/>
        </w:rPr>
        <w:t xml:space="preserve">.4 Variabel </w:t>
      </w:r>
      <w:r w:rsidR="007651DA" w:rsidRPr="007651DA">
        <w:rPr>
          <w:rFonts w:ascii="Times New Roman" w:hAnsi="Times New Roman"/>
          <w:b/>
          <w:sz w:val="24"/>
          <w:szCs w:val="24"/>
          <w:lang w:val="en-US"/>
        </w:rPr>
        <w:t xml:space="preserve">Kualitas </w:t>
      </w:r>
      <w:r w:rsidR="009E6EC3">
        <w:rPr>
          <w:rFonts w:ascii="Times New Roman" w:hAnsi="Times New Roman"/>
          <w:b/>
          <w:sz w:val="24"/>
          <w:szCs w:val="24"/>
        </w:rPr>
        <w:t>R</w:t>
      </w:r>
      <w:r w:rsidR="007651DA" w:rsidRPr="007651DA">
        <w:rPr>
          <w:rFonts w:ascii="Times New Roman" w:hAnsi="Times New Roman"/>
          <w:b/>
          <w:sz w:val="24"/>
          <w:szCs w:val="24"/>
          <w:lang w:val="en-US"/>
        </w:rPr>
        <w:t>elasional</w:t>
      </w:r>
      <w:r w:rsidR="004F5D3F">
        <w:rPr>
          <w:rFonts w:ascii="Times New Roman" w:hAnsi="Times New Roman"/>
          <w:b/>
          <w:i/>
          <w:sz w:val="24"/>
          <w:szCs w:val="24"/>
          <w:lang w:val="en-US"/>
        </w:rPr>
        <w:t xml:space="preserve"> </w:t>
      </w:r>
    </w:p>
    <w:p w:rsidR="004F5D3F" w:rsidRDefault="00780AF4" w:rsidP="004F5D3F">
      <w:pPr>
        <w:pStyle w:val="BlockText"/>
        <w:ind w:left="0" w:right="0" w:firstLine="720"/>
        <w:rPr>
          <w:position w:val="-1"/>
        </w:rPr>
      </w:pPr>
      <w:r>
        <w:t>Kualitas relasional</w:t>
      </w:r>
      <w:r w:rsidR="00FF7662">
        <w:rPr>
          <w:spacing w:val="47"/>
          <w:lang w:val="id-ID"/>
        </w:rPr>
        <w:t xml:space="preserve"> </w:t>
      </w:r>
      <w:r w:rsidR="00F818D4" w:rsidRPr="00FF7662">
        <w:t>adalah</w:t>
      </w:r>
      <w:r w:rsidR="00FF7662">
        <w:rPr>
          <w:lang w:val="id-ID"/>
        </w:rPr>
        <w:t xml:space="preserve"> </w:t>
      </w:r>
      <w:r w:rsidR="001A6CFA" w:rsidRPr="00C517CA">
        <w:t>pengenalan setiap pelanggan secara lebih dekat dengan menciptakan komunikasi dua arah dengan mengelola suatu hubungan yang saling menguntungkan antara pelanggan dan perusahaan</w:t>
      </w:r>
      <w:r w:rsidR="004F5D3F">
        <w:t xml:space="preserve"> (</w:t>
      </w:r>
      <w:r w:rsidR="001A6CFA">
        <w:t>Chan</w:t>
      </w:r>
      <w:r w:rsidR="004F5D3F">
        <w:t>, 200</w:t>
      </w:r>
      <w:r w:rsidR="001A6CFA">
        <w:t>3</w:t>
      </w:r>
      <w:r w:rsidR="004F5D3F">
        <w:t>)</w:t>
      </w:r>
      <w:r w:rsidR="004F5D3F" w:rsidRPr="003039F1">
        <w:t>.</w:t>
      </w:r>
      <w:r w:rsidR="004F5D3F" w:rsidRPr="003039F1">
        <w:rPr>
          <w:spacing w:val="1"/>
        </w:rPr>
        <w:t xml:space="preserve"> </w:t>
      </w:r>
      <w:r w:rsidR="001A6CFA">
        <w:t>Cepat tanggap berarti adanya kecepatan tanggap terhadap kebutuhan konsumen dan dapat mengarahkan konsumen sesuai dengan kebutuhannya</w:t>
      </w:r>
      <w:r w:rsidR="004F5D3F" w:rsidRPr="003039F1">
        <w:rPr>
          <w:position w:val="-1"/>
        </w:rPr>
        <w:t>.</w:t>
      </w:r>
      <w:r w:rsidR="001A6CFA">
        <w:rPr>
          <w:position w:val="-1"/>
        </w:rPr>
        <w:t xml:space="preserve"> </w:t>
      </w:r>
      <w:r w:rsidR="00A40A8A" w:rsidRPr="00A40A8A">
        <w:rPr>
          <w:i/>
          <w:position w:val="-1"/>
        </w:rPr>
        <w:t>Interpersonal skill</w:t>
      </w:r>
      <w:r w:rsidR="00A40A8A">
        <w:rPr>
          <w:position w:val="-1"/>
        </w:rPr>
        <w:t xml:space="preserve"> (“nyambung”)</w:t>
      </w:r>
      <w:r w:rsidR="001A6CFA">
        <w:rPr>
          <w:position w:val="-1"/>
        </w:rPr>
        <w:t xml:space="preserve"> berarti bahwa pelayanan yang dilakukan kepada konsumen </w:t>
      </w:r>
      <w:r w:rsidR="001A6CFA">
        <w:rPr>
          <w:position w:val="-1"/>
        </w:rPr>
        <w:lastRenderedPageBreak/>
        <w:t xml:space="preserve">haruslah dengan ramah dan dengan senang hati. Kepedulian berarti bahwa penyedia jasa memperhatikan konsumen walaupun pada saat konsumen tidak berbelanja pada </w:t>
      </w:r>
      <w:r w:rsidR="001A6CFA" w:rsidRPr="00FF7662">
        <w:rPr>
          <w:i/>
          <w:position w:val="-1"/>
        </w:rPr>
        <w:t>online shop</w:t>
      </w:r>
      <w:r w:rsidR="001A6CFA">
        <w:rPr>
          <w:position w:val="-1"/>
        </w:rPr>
        <w:t xml:space="preserve"> tersebut.</w:t>
      </w:r>
    </w:p>
    <w:p w:rsidR="004F5D3F" w:rsidRPr="00AD5DAA" w:rsidRDefault="00AD5DAA" w:rsidP="004F5D3F">
      <w:pPr>
        <w:spacing w:after="0" w:line="240" w:lineRule="auto"/>
        <w:jc w:val="center"/>
        <w:rPr>
          <w:rFonts w:ascii="Times New Roman" w:hAnsi="Times New Roman"/>
          <w:b/>
          <w:sz w:val="24"/>
          <w:szCs w:val="24"/>
          <w:lang w:val="en-US"/>
        </w:rPr>
      </w:pPr>
      <w:r>
        <w:rPr>
          <w:rFonts w:ascii="Times New Roman" w:hAnsi="Times New Roman"/>
          <w:b/>
          <w:sz w:val="24"/>
          <w:szCs w:val="24"/>
        </w:rPr>
        <w:t>Gambar 2.</w:t>
      </w:r>
      <w:r>
        <w:rPr>
          <w:rFonts w:ascii="Times New Roman" w:hAnsi="Times New Roman"/>
          <w:b/>
          <w:sz w:val="24"/>
          <w:szCs w:val="24"/>
          <w:lang w:val="en-US"/>
        </w:rPr>
        <w:t>5</w:t>
      </w:r>
    </w:p>
    <w:p w:rsidR="004F5D3F" w:rsidRDefault="004F5D3F" w:rsidP="004F5D3F">
      <w:pPr>
        <w:spacing w:after="0" w:line="240" w:lineRule="auto"/>
        <w:jc w:val="center"/>
        <w:rPr>
          <w:rFonts w:ascii="Times New Roman" w:hAnsi="Times New Roman"/>
          <w:b/>
          <w:sz w:val="24"/>
          <w:szCs w:val="24"/>
        </w:rPr>
      </w:pPr>
      <w:r w:rsidRPr="00BC7865">
        <w:rPr>
          <w:rFonts w:ascii="Times New Roman" w:hAnsi="Times New Roman"/>
          <w:b/>
          <w:sz w:val="24"/>
          <w:szCs w:val="24"/>
        </w:rPr>
        <w:t xml:space="preserve">Indikator Variabel </w:t>
      </w:r>
      <w:r w:rsidR="009E6EC3">
        <w:rPr>
          <w:rFonts w:ascii="Times New Roman" w:hAnsi="Times New Roman"/>
          <w:b/>
          <w:sz w:val="24"/>
          <w:szCs w:val="24"/>
          <w:lang w:val="en-US"/>
        </w:rPr>
        <w:t xml:space="preserve">Kualitas </w:t>
      </w:r>
      <w:r w:rsidR="009E6EC3">
        <w:rPr>
          <w:rFonts w:ascii="Times New Roman" w:hAnsi="Times New Roman"/>
          <w:b/>
          <w:sz w:val="24"/>
          <w:szCs w:val="24"/>
        </w:rPr>
        <w:t>R</w:t>
      </w:r>
      <w:r w:rsidR="00780AF4" w:rsidRPr="007651DA">
        <w:rPr>
          <w:rFonts w:ascii="Times New Roman" w:hAnsi="Times New Roman"/>
          <w:b/>
          <w:sz w:val="24"/>
          <w:szCs w:val="24"/>
          <w:lang w:val="en-US"/>
        </w:rPr>
        <w:t>elasional</w:t>
      </w:r>
      <w:r>
        <w:rPr>
          <w:rFonts w:ascii="Times New Roman" w:hAnsi="Times New Roman"/>
          <w:b/>
          <w:i/>
          <w:sz w:val="24"/>
          <w:szCs w:val="24"/>
          <w:lang w:val="en-US"/>
        </w:rPr>
        <w:t xml:space="preserve"> </w:t>
      </w:r>
    </w:p>
    <w:p w:rsidR="004F5D3F" w:rsidRPr="00BC7865" w:rsidRDefault="001E66D3" w:rsidP="004F5D3F">
      <w:pPr>
        <w:spacing w:after="0" w:line="240" w:lineRule="auto"/>
        <w:jc w:val="center"/>
        <w:rPr>
          <w:rFonts w:ascii="Times New Roman" w:hAnsi="Times New Roman"/>
          <w:b/>
          <w:sz w:val="24"/>
          <w:szCs w:val="24"/>
        </w:rPr>
      </w:pPr>
      <w:r w:rsidRPr="001E66D3">
        <w:rPr>
          <w:rFonts w:ascii="Times New Roman" w:hAnsi="Times New Roman"/>
          <w:noProof/>
          <w:sz w:val="24"/>
          <w:szCs w:val="24"/>
          <w:lang w:val="en-US"/>
        </w:rPr>
        <w:pict>
          <v:group id="_x0000_s1266" style="position:absolute;left:0;text-align:left;margin-left:30.6pt;margin-top:8.85pt;width:309.1pt;height:121.95pt;z-index:251687168" coordorigin="2880,2721" coordsize="6182,2679">
            <v:oval id="_x0000_s1257" style="position:absolute;left:2880;top:3729;width:2252;height:939" o:regroupid="6">
              <v:textbox style="mso-next-textbox:#_x0000_s1257">
                <w:txbxContent>
                  <w:p w:rsidR="00572504" w:rsidRPr="00F818D4" w:rsidRDefault="00572504" w:rsidP="004F5D3F">
                    <w:pPr>
                      <w:spacing w:after="0" w:line="240" w:lineRule="auto"/>
                      <w:jc w:val="center"/>
                      <w:rPr>
                        <w:rFonts w:ascii="Times New Roman" w:hAnsi="Times New Roman"/>
                        <w:sz w:val="24"/>
                        <w:szCs w:val="24"/>
                      </w:rPr>
                    </w:pPr>
                    <w:r>
                      <w:rPr>
                        <w:rFonts w:ascii="Times New Roman" w:hAnsi="Times New Roman"/>
                        <w:sz w:val="24"/>
                        <w:szCs w:val="24"/>
                        <w:lang w:val="en-US"/>
                      </w:rPr>
                      <w:t>Kualitas Relasional</w:t>
                    </w:r>
                  </w:p>
                </w:txbxContent>
              </v:textbox>
            </v:oval>
            <v:rect id="_x0000_s1258" style="position:absolute;left:6884;top:2721;width:2178;height:639" o:regroupid="6">
              <v:textbox style="mso-next-textbox:#_x0000_s1258">
                <w:txbxContent>
                  <w:p w:rsidR="00572504" w:rsidRPr="004F5D3F" w:rsidRDefault="00572504" w:rsidP="004F5D3F">
                    <w:pPr>
                      <w:pStyle w:val="ListParagraph"/>
                      <w:spacing w:after="0" w:line="240" w:lineRule="auto"/>
                      <w:ind w:left="0"/>
                      <w:jc w:val="center"/>
                      <w:rPr>
                        <w:sz w:val="24"/>
                        <w:szCs w:val="24"/>
                      </w:rPr>
                    </w:pPr>
                    <w:r w:rsidRPr="004F5D3F">
                      <w:rPr>
                        <w:rFonts w:ascii="Times New Roman" w:hAnsi="Times New Roman"/>
                        <w:sz w:val="24"/>
                        <w:szCs w:val="24"/>
                        <w:lang w:val="en-US"/>
                      </w:rPr>
                      <w:t>Cepat Tanggap</w:t>
                    </w:r>
                  </w:p>
                </w:txbxContent>
              </v:textbox>
            </v:rect>
            <v:rect id="_x0000_s1259" style="position:absolute;left:6884;top:3954;width:2178;height:490" o:regroupid="6">
              <v:textbox style="mso-next-textbox:#_x0000_s1259">
                <w:txbxContent>
                  <w:p w:rsidR="00572504" w:rsidRPr="00FF7662" w:rsidRDefault="00572504" w:rsidP="004F5D3F">
                    <w:pPr>
                      <w:pStyle w:val="ListParagraph"/>
                      <w:spacing w:after="0" w:line="240" w:lineRule="auto"/>
                      <w:ind w:left="0"/>
                      <w:jc w:val="center"/>
                      <w:rPr>
                        <w:rFonts w:ascii="Times New Roman" w:hAnsi="Times New Roman"/>
                        <w:bCs/>
                        <w:sz w:val="14"/>
                        <w:szCs w:val="24"/>
                      </w:rPr>
                    </w:pPr>
                    <w:r w:rsidRPr="00A40A8A">
                      <w:rPr>
                        <w:rFonts w:ascii="Times New Roman" w:hAnsi="Times New Roman"/>
                        <w:sz w:val="14"/>
                        <w:szCs w:val="24"/>
                        <w:lang w:val="en-US"/>
                      </w:rPr>
                      <w:t>Interpersonal Skill (“Nyambung”</w:t>
                    </w:r>
                    <w:r>
                      <w:rPr>
                        <w:rFonts w:ascii="Times New Roman" w:hAnsi="Times New Roman"/>
                        <w:sz w:val="14"/>
                        <w:szCs w:val="24"/>
                      </w:rPr>
                      <w:t>)</w:t>
                    </w:r>
                  </w:p>
                </w:txbxContent>
              </v:textbox>
            </v:rect>
            <v:rect id="_x0000_s1260" style="position:absolute;left:6884;top:4845;width:2178;height:555" o:regroupid="6">
              <v:textbox style="mso-next-textbox:#_x0000_s1260">
                <w:txbxContent>
                  <w:p w:rsidR="00572504" w:rsidRPr="004F5D3F" w:rsidRDefault="00572504" w:rsidP="004F5D3F">
                    <w:pPr>
                      <w:jc w:val="center"/>
                      <w:rPr>
                        <w:sz w:val="24"/>
                        <w:szCs w:val="24"/>
                      </w:rPr>
                    </w:pPr>
                    <w:r w:rsidRPr="004F5D3F">
                      <w:rPr>
                        <w:rFonts w:ascii="Times New Roman" w:hAnsi="Times New Roman"/>
                        <w:sz w:val="24"/>
                        <w:szCs w:val="24"/>
                        <w:lang w:val="en-US"/>
                      </w:rPr>
                      <w:t>Kepedulian</w:t>
                    </w:r>
                  </w:p>
                </w:txbxContent>
              </v:textbox>
            </v:rect>
            <v:shape id="_x0000_s1261" type="#_x0000_t32" style="position:absolute;left:5132;top:3066;width:1752;height:1153;flip:y" o:connectortype="straight" o:regroupid="6">
              <v:stroke endarrow="block"/>
            </v:shape>
            <v:shape id="_x0000_s1262" type="#_x0000_t32" style="position:absolute;left:5132;top:4219;width:1752;height:0" o:connectortype="straight" o:regroupid="6">
              <v:stroke endarrow="block"/>
            </v:shape>
            <v:shape id="_x0000_s1263" type="#_x0000_t32" style="position:absolute;left:5132;top:4219;width:1752;height:941" o:connectortype="straight" o:regroupid="6">
              <v:stroke endarrow="block"/>
            </v:shape>
          </v:group>
        </w:pict>
      </w:r>
    </w:p>
    <w:p w:rsidR="004F5D3F" w:rsidRPr="00DE129C" w:rsidRDefault="004F5D3F" w:rsidP="004F5D3F">
      <w:pPr>
        <w:spacing w:after="120" w:line="360" w:lineRule="auto"/>
        <w:jc w:val="both"/>
        <w:rPr>
          <w:rFonts w:ascii="Times New Roman" w:hAnsi="Times New Roman"/>
          <w:sz w:val="24"/>
          <w:szCs w:val="24"/>
        </w:rPr>
      </w:pPr>
    </w:p>
    <w:p w:rsidR="004F5D3F" w:rsidRPr="00DE129C" w:rsidRDefault="004F5D3F" w:rsidP="004F5D3F">
      <w:pPr>
        <w:spacing w:after="120" w:line="360" w:lineRule="auto"/>
        <w:jc w:val="both"/>
        <w:rPr>
          <w:rFonts w:ascii="Times New Roman" w:hAnsi="Times New Roman"/>
          <w:sz w:val="24"/>
          <w:szCs w:val="24"/>
        </w:rPr>
      </w:pPr>
    </w:p>
    <w:p w:rsidR="004F5D3F" w:rsidRPr="00DE129C" w:rsidRDefault="004F5D3F" w:rsidP="004F5D3F">
      <w:pPr>
        <w:spacing w:after="120" w:line="360" w:lineRule="auto"/>
        <w:jc w:val="both"/>
        <w:rPr>
          <w:rFonts w:ascii="Times New Roman" w:hAnsi="Times New Roman"/>
          <w:sz w:val="24"/>
          <w:szCs w:val="24"/>
        </w:rPr>
      </w:pPr>
    </w:p>
    <w:p w:rsidR="004F5D3F" w:rsidRPr="00DE129C" w:rsidRDefault="004F5D3F" w:rsidP="004F5D3F">
      <w:pPr>
        <w:spacing w:after="120" w:line="360" w:lineRule="auto"/>
        <w:jc w:val="both"/>
        <w:rPr>
          <w:rFonts w:ascii="Times New Roman" w:hAnsi="Times New Roman"/>
          <w:sz w:val="24"/>
          <w:szCs w:val="24"/>
        </w:rPr>
      </w:pPr>
    </w:p>
    <w:p w:rsidR="007F4BEE" w:rsidRPr="007F4BEE" w:rsidRDefault="007F4BEE" w:rsidP="007F4BEE">
      <w:pPr>
        <w:spacing w:after="120" w:line="360" w:lineRule="auto"/>
        <w:jc w:val="both"/>
        <w:rPr>
          <w:rFonts w:ascii="Times New Roman" w:hAnsi="Times New Roman"/>
          <w:sz w:val="24"/>
          <w:szCs w:val="24"/>
          <w:lang w:val="en-US"/>
        </w:rPr>
      </w:pPr>
      <w:r w:rsidRPr="007F4BEE">
        <w:rPr>
          <w:rFonts w:ascii="Times New Roman" w:hAnsi="Times New Roman"/>
          <w:sz w:val="24"/>
          <w:szCs w:val="24"/>
          <w:lang w:val="en-US"/>
        </w:rPr>
        <w:t xml:space="preserve">Sumber : </w:t>
      </w:r>
      <w:r>
        <w:rPr>
          <w:rFonts w:ascii="Times New Roman" w:hAnsi="Times New Roman"/>
          <w:sz w:val="24"/>
          <w:szCs w:val="24"/>
          <w:lang w:val="en-US"/>
        </w:rPr>
        <w:t>Chan</w:t>
      </w:r>
      <w:r w:rsidRPr="007F4BEE">
        <w:rPr>
          <w:rFonts w:ascii="Times New Roman" w:hAnsi="Times New Roman"/>
          <w:sz w:val="24"/>
          <w:szCs w:val="24"/>
          <w:lang w:val="en-US"/>
        </w:rPr>
        <w:t xml:space="preserve"> (200</w:t>
      </w:r>
      <w:r>
        <w:rPr>
          <w:rFonts w:ascii="Times New Roman" w:hAnsi="Times New Roman"/>
          <w:sz w:val="24"/>
          <w:szCs w:val="24"/>
          <w:lang w:val="en-US"/>
        </w:rPr>
        <w:t>3</w:t>
      </w:r>
      <w:r w:rsidRPr="007F4BEE">
        <w:rPr>
          <w:rFonts w:ascii="Times New Roman" w:hAnsi="Times New Roman"/>
          <w:sz w:val="24"/>
          <w:szCs w:val="24"/>
          <w:lang w:val="en-US"/>
        </w:rPr>
        <w:t>)</w:t>
      </w:r>
    </w:p>
    <w:p w:rsidR="009E6EC3" w:rsidRDefault="009E6EC3" w:rsidP="009E6EC3">
      <w:pPr>
        <w:spacing w:after="0" w:line="240" w:lineRule="auto"/>
        <w:jc w:val="both"/>
        <w:rPr>
          <w:rFonts w:ascii="Times New Roman" w:hAnsi="Times New Roman"/>
          <w:b/>
          <w:sz w:val="24"/>
          <w:szCs w:val="24"/>
        </w:rPr>
      </w:pPr>
    </w:p>
    <w:p w:rsidR="00275B02" w:rsidRPr="00DE129C" w:rsidRDefault="006057AF" w:rsidP="004F5D3F">
      <w:pPr>
        <w:spacing w:after="0" w:line="480" w:lineRule="auto"/>
        <w:jc w:val="both"/>
        <w:rPr>
          <w:rFonts w:ascii="Times New Roman" w:hAnsi="Times New Roman"/>
          <w:b/>
          <w:sz w:val="24"/>
          <w:szCs w:val="24"/>
        </w:rPr>
      </w:pPr>
      <w:r>
        <w:rPr>
          <w:rFonts w:ascii="Times New Roman" w:hAnsi="Times New Roman"/>
          <w:b/>
          <w:sz w:val="24"/>
          <w:szCs w:val="24"/>
        </w:rPr>
        <w:t>2.</w:t>
      </w:r>
      <w:r w:rsidR="003979BC">
        <w:rPr>
          <w:rFonts w:ascii="Times New Roman" w:hAnsi="Times New Roman"/>
          <w:b/>
          <w:sz w:val="24"/>
          <w:szCs w:val="24"/>
          <w:lang w:val="en-US"/>
        </w:rPr>
        <w:t>5</w:t>
      </w:r>
      <w:r w:rsidR="00275B02" w:rsidRPr="00DE129C">
        <w:rPr>
          <w:rFonts w:ascii="Times New Roman" w:hAnsi="Times New Roman"/>
          <w:b/>
          <w:sz w:val="24"/>
          <w:szCs w:val="24"/>
        </w:rPr>
        <w:t xml:space="preserve">.3 Variabel </w:t>
      </w:r>
      <w:r w:rsidR="001850B0">
        <w:rPr>
          <w:rFonts w:ascii="Times New Roman" w:hAnsi="Times New Roman"/>
          <w:b/>
          <w:sz w:val="24"/>
          <w:szCs w:val="24"/>
        </w:rPr>
        <w:t xml:space="preserve">Kepuasan </w:t>
      </w:r>
      <w:r w:rsidR="009E6EC3">
        <w:rPr>
          <w:rFonts w:ascii="Times New Roman" w:hAnsi="Times New Roman"/>
          <w:b/>
          <w:sz w:val="24"/>
          <w:szCs w:val="24"/>
        </w:rPr>
        <w:t>P</w:t>
      </w:r>
      <w:r w:rsidR="001850B0">
        <w:rPr>
          <w:rFonts w:ascii="Times New Roman" w:hAnsi="Times New Roman"/>
          <w:b/>
          <w:sz w:val="24"/>
          <w:szCs w:val="24"/>
        </w:rPr>
        <w:t>elanggan</w:t>
      </w:r>
    </w:p>
    <w:p w:rsidR="008743EA" w:rsidRDefault="00017318" w:rsidP="004F5D3F">
      <w:pPr>
        <w:spacing w:after="0" w:line="480" w:lineRule="auto"/>
        <w:ind w:firstLine="720"/>
        <w:jc w:val="both"/>
        <w:rPr>
          <w:rFonts w:ascii="Times New Roman" w:hAnsi="Times New Roman"/>
          <w:sz w:val="24"/>
          <w:szCs w:val="24"/>
        </w:rPr>
      </w:pPr>
      <w:r w:rsidRPr="007F49B9">
        <w:rPr>
          <w:rFonts w:ascii="Times New Roman" w:hAnsi="Times New Roman"/>
          <w:sz w:val="24"/>
          <w:szCs w:val="24"/>
        </w:rPr>
        <w:t>Kotler (200</w:t>
      </w:r>
      <w:r w:rsidR="00BF49A3">
        <w:rPr>
          <w:rFonts w:ascii="Times New Roman" w:hAnsi="Times New Roman"/>
          <w:sz w:val="24"/>
          <w:szCs w:val="24"/>
          <w:lang w:val="en-US"/>
        </w:rPr>
        <w:t>9</w:t>
      </w:r>
      <w:r w:rsidRPr="007F49B9">
        <w:rPr>
          <w:rFonts w:ascii="Times New Roman" w:hAnsi="Times New Roman"/>
          <w:sz w:val="24"/>
          <w:szCs w:val="24"/>
        </w:rPr>
        <w:t>:49) menyatakan bahwa kepuasan adalah perasaan senang atau kecewa seseorang yang berasal dari perbandingan kesannya terhadap kinerja atau hasil suatu produk dan harapan-harapannya</w:t>
      </w:r>
      <w:r w:rsidR="00BC7865" w:rsidRPr="00DE129C">
        <w:rPr>
          <w:rFonts w:ascii="Times New Roman" w:hAnsi="Times New Roman"/>
          <w:sz w:val="24"/>
          <w:szCs w:val="24"/>
        </w:rPr>
        <w:t>.</w:t>
      </w:r>
    </w:p>
    <w:p w:rsidR="004F0CF0" w:rsidRPr="00017318" w:rsidRDefault="00017318" w:rsidP="004F5D3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Senang berarti konsumen merasa senang pada saat berbelanja pada </w:t>
      </w:r>
      <w:r w:rsidRPr="00FF7662">
        <w:rPr>
          <w:rFonts w:ascii="Times New Roman" w:hAnsi="Times New Roman"/>
          <w:i/>
          <w:sz w:val="24"/>
          <w:szCs w:val="24"/>
          <w:lang w:val="en-US"/>
        </w:rPr>
        <w:t>online shop</w:t>
      </w:r>
      <w:r>
        <w:rPr>
          <w:rFonts w:ascii="Times New Roman" w:hAnsi="Times New Roman"/>
          <w:sz w:val="24"/>
          <w:szCs w:val="24"/>
          <w:lang w:val="en-US"/>
        </w:rPr>
        <w:t xml:space="preserve">. Nyaman berarti konsumen merasakan kenyamanan dan ketenangan pada saat belanja, serta mempercayai </w:t>
      </w:r>
      <w:r w:rsidRPr="00FF7662">
        <w:rPr>
          <w:rFonts w:ascii="Times New Roman" w:hAnsi="Times New Roman"/>
          <w:i/>
          <w:sz w:val="24"/>
          <w:szCs w:val="24"/>
          <w:lang w:val="en-US"/>
        </w:rPr>
        <w:t>online shop</w:t>
      </w:r>
      <w:r>
        <w:rPr>
          <w:rFonts w:ascii="Times New Roman" w:hAnsi="Times New Roman"/>
          <w:sz w:val="24"/>
          <w:szCs w:val="24"/>
          <w:lang w:val="en-US"/>
        </w:rPr>
        <w:t>. Kes</w:t>
      </w:r>
      <w:r w:rsidR="002F06FF">
        <w:rPr>
          <w:rFonts w:ascii="Times New Roman" w:hAnsi="Times New Roman"/>
          <w:sz w:val="24"/>
          <w:szCs w:val="24"/>
          <w:lang w:val="en-US"/>
        </w:rPr>
        <w:t>ukaan</w:t>
      </w:r>
      <w:r>
        <w:rPr>
          <w:rFonts w:ascii="Times New Roman" w:hAnsi="Times New Roman"/>
          <w:sz w:val="24"/>
          <w:szCs w:val="24"/>
          <w:lang w:val="en-US"/>
        </w:rPr>
        <w:t xml:space="preserve"> berarti konsumen merasa </w:t>
      </w:r>
      <w:r w:rsidR="002F06FF">
        <w:rPr>
          <w:rFonts w:ascii="Times New Roman" w:hAnsi="Times New Roman"/>
          <w:sz w:val="24"/>
          <w:szCs w:val="24"/>
          <w:lang w:val="en-US"/>
        </w:rPr>
        <w:t>suka</w:t>
      </w:r>
      <w:r>
        <w:rPr>
          <w:rFonts w:ascii="Times New Roman" w:hAnsi="Times New Roman"/>
          <w:sz w:val="24"/>
          <w:szCs w:val="24"/>
          <w:lang w:val="en-US"/>
        </w:rPr>
        <w:t xml:space="preserve"> harapannya sesuai dengan kenyataan yang diterimanya.</w:t>
      </w:r>
    </w:p>
    <w:p w:rsidR="004A09E0" w:rsidRPr="0077364B" w:rsidRDefault="0077364B" w:rsidP="00BC7865">
      <w:pPr>
        <w:spacing w:after="0" w:line="240" w:lineRule="auto"/>
        <w:jc w:val="center"/>
        <w:rPr>
          <w:rFonts w:ascii="Times New Roman" w:hAnsi="Times New Roman"/>
          <w:b/>
          <w:sz w:val="24"/>
          <w:szCs w:val="24"/>
          <w:lang w:val="en-US"/>
        </w:rPr>
      </w:pPr>
      <w:r>
        <w:rPr>
          <w:rFonts w:ascii="Times New Roman" w:hAnsi="Times New Roman"/>
          <w:b/>
          <w:sz w:val="24"/>
          <w:szCs w:val="24"/>
        </w:rPr>
        <w:t>Gambar 2.</w:t>
      </w:r>
      <w:r w:rsidR="00AD5DAA">
        <w:rPr>
          <w:rFonts w:ascii="Times New Roman" w:hAnsi="Times New Roman"/>
          <w:b/>
          <w:sz w:val="24"/>
          <w:szCs w:val="24"/>
          <w:lang w:val="en-US"/>
        </w:rPr>
        <w:t>6</w:t>
      </w:r>
    </w:p>
    <w:p w:rsidR="004A09E0" w:rsidRDefault="004A09E0" w:rsidP="00BC7865">
      <w:pPr>
        <w:spacing w:after="0" w:line="240" w:lineRule="auto"/>
        <w:jc w:val="center"/>
        <w:rPr>
          <w:rFonts w:ascii="Times New Roman" w:hAnsi="Times New Roman"/>
          <w:b/>
          <w:sz w:val="24"/>
          <w:szCs w:val="24"/>
          <w:lang w:val="en-US"/>
        </w:rPr>
      </w:pPr>
      <w:r w:rsidRPr="00BC7865">
        <w:rPr>
          <w:rFonts w:ascii="Times New Roman" w:hAnsi="Times New Roman"/>
          <w:b/>
          <w:sz w:val="24"/>
          <w:szCs w:val="24"/>
        </w:rPr>
        <w:t xml:space="preserve">Indikator Variabel </w:t>
      </w:r>
      <w:r w:rsidR="001850B0">
        <w:rPr>
          <w:rFonts w:ascii="Times New Roman" w:hAnsi="Times New Roman"/>
          <w:b/>
          <w:sz w:val="24"/>
          <w:szCs w:val="24"/>
        </w:rPr>
        <w:t xml:space="preserve">Kepuasan </w:t>
      </w:r>
      <w:r w:rsidR="009E6EC3">
        <w:rPr>
          <w:rFonts w:ascii="Times New Roman" w:hAnsi="Times New Roman"/>
          <w:b/>
          <w:sz w:val="24"/>
          <w:szCs w:val="24"/>
        </w:rPr>
        <w:t>P</w:t>
      </w:r>
      <w:r w:rsidR="001850B0">
        <w:rPr>
          <w:rFonts w:ascii="Times New Roman" w:hAnsi="Times New Roman"/>
          <w:b/>
          <w:sz w:val="24"/>
          <w:szCs w:val="24"/>
        </w:rPr>
        <w:t>elanggan</w:t>
      </w:r>
    </w:p>
    <w:p w:rsidR="004F5D3F" w:rsidRPr="004F5D3F" w:rsidRDefault="009E6EC3" w:rsidP="00BC7865">
      <w:pPr>
        <w:spacing w:after="0" w:line="240" w:lineRule="auto"/>
        <w:jc w:val="center"/>
        <w:rPr>
          <w:rFonts w:ascii="Times New Roman" w:hAnsi="Times New Roman"/>
          <w:b/>
          <w:sz w:val="24"/>
          <w:szCs w:val="24"/>
          <w:lang w:val="en-US"/>
        </w:rPr>
      </w:pPr>
      <w:r>
        <w:rPr>
          <w:rFonts w:ascii="Times New Roman" w:hAnsi="Times New Roman"/>
          <w:noProof/>
          <w:sz w:val="24"/>
          <w:szCs w:val="24"/>
          <w:lang w:eastAsia="id-ID"/>
        </w:rPr>
        <w:pict>
          <v:group id="_x0000_s1510" style="position:absolute;left:0;text-align:left;margin-left:8.15pt;margin-top:7.95pt;width:331.55pt;height:98pt;z-index:251842560" coordorigin="2340,12577" coordsize="6478,1911">
            <v:oval id="_x0000_s1165" style="position:absolute;left:2340;top:13213;width:2910;height:707" o:regroupid="13">
              <v:textbox style="mso-next-textbox:#_x0000_s1165">
                <w:txbxContent>
                  <w:p w:rsidR="00572504" w:rsidRPr="009E6EC3" w:rsidRDefault="009E6EC3" w:rsidP="00DD74B0">
                    <w:pPr>
                      <w:jc w:val="center"/>
                      <w:rPr>
                        <w:rFonts w:ascii="Times New Roman" w:hAnsi="Times New Roman"/>
                        <w:lang w:val="en-US"/>
                      </w:rPr>
                    </w:pPr>
                    <w:r>
                      <w:rPr>
                        <w:rFonts w:ascii="Times New Roman" w:hAnsi="Times New Roman"/>
                        <w:lang w:val="en-US"/>
                      </w:rPr>
                      <w:t>Kepuasan</w:t>
                    </w:r>
                    <w:r>
                      <w:rPr>
                        <w:rFonts w:ascii="Times New Roman" w:hAnsi="Times New Roman"/>
                      </w:rPr>
                      <w:t xml:space="preserve"> P</w:t>
                    </w:r>
                    <w:r w:rsidR="00572504" w:rsidRPr="009E6EC3">
                      <w:rPr>
                        <w:rFonts w:ascii="Times New Roman" w:hAnsi="Times New Roman"/>
                        <w:lang w:val="en-US"/>
                      </w:rPr>
                      <w:t>elanggan</w:t>
                    </w:r>
                  </w:p>
                </w:txbxContent>
              </v:textbox>
            </v:oval>
            <v:rect id="_x0000_s1166" style="position:absolute;left:6999;top:12577;width:1819;height:442" o:regroupid="13">
              <v:textbox style="mso-next-textbox:#_x0000_s1166">
                <w:txbxContent>
                  <w:p w:rsidR="00572504" w:rsidRPr="004F5D3F" w:rsidRDefault="00572504" w:rsidP="00DD74B0">
                    <w:pPr>
                      <w:jc w:val="center"/>
                      <w:rPr>
                        <w:rFonts w:ascii="Times New Roman" w:hAnsi="Times New Roman"/>
                        <w:sz w:val="24"/>
                        <w:szCs w:val="24"/>
                        <w:lang w:val="en-US"/>
                      </w:rPr>
                    </w:pPr>
                    <w:r>
                      <w:rPr>
                        <w:rFonts w:ascii="Times New Roman" w:hAnsi="Times New Roman"/>
                        <w:sz w:val="24"/>
                        <w:szCs w:val="24"/>
                        <w:lang w:val="en-US"/>
                      </w:rPr>
                      <w:t>Senang</w:t>
                    </w:r>
                  </w:p>
                </w:txbxContent>
              </v:textbox>
            </v:rect>
            <v:rect id="_x0000_s1167" style="position:absolute;left:6999;top:13371;width:1819;height:549" o:regroupid="13">
              <v:textbox style="mso-next-textbox:#_x0000_s1167">
                <w:txbxContent>
                  <w:p w:rsidR="00572504" w:rsidRPr="004F5D3F" w:rsidRDefault="00572504" w:rsidP="00BB48E9">
                    <w:pPr>
                      <w:spacing w:after="0" w:line="240" w:lineRule="auto"/>
                      <w:jc w:val="center"/>
                      <w:rPr>
                        <w:rFonts w:ascii="Times New Roman" w:hAnsi="Times New Roman"/>
                        <w:sz w:val="24"/>
                        <w:szCs w:val="24"/>
                        <w:lang w:val="en-US"/>
                      </w:rPr>
                    </w:pPr>
                    <w:r>
                      <w:rPr>
                        <w:rFonts w:ascii="Times New Roman" w:hAnsi="Times New Roman"/>
                        <w:sz w:val="24"/>
                        <w:szCs w:val="24"/>
                        <w:lang w:val="en-US"/>
                      </w:rPr>
                      <w:t>Nyaman</w:t>
                    </w:r>
                  </w:p>
                </w:txbxContent>
              </v:textbox>
            </v:rect>
            <v:rect id="_x0000_s1168" style="position:absolute;left:6999;top:14064;width:1819;height:424" o:regroupid="13">
              <v:textbox style="mso-next-textbox:#_x0000_s1168">
                <w:txbxContent>
                  <w:p w:rsidR="00572504" w:rsidRPr="004F5D3F" w:rsidRDefault="00572504" w:rsidP="00DD74B0">
                    <w:pPr>
                      <w:jc w:val="center"/>
                      <w:rPr>
                        <w:rFonts w:ascii="Times New Roman" w:hAnsi="Times New Roman"/>
                        <w:sz w:val="24"/>
                        <w:szCs w:val="24"/>
                        <w:lang w:val="en-US"/>
                      </w:rPr>
                    </w:pPr>
                    <w:r>
                      <w:rPr>
                        <w:rFonts w:ascii="Times New Roman" w:hAnsi="Times New Roman"/>
                        <w:sz w:val="24"/>
                        <w:szCs w:val="24"/>
                        <w:lang w:val="en-US"/>
                      </w:rPr>
                      <w:t>Kesukaan</w:t>
                    </w:r>
                  </w:p>
                </w:txbxContent>
              </v:textbox>
            </v:rect>
            <v:shape id="_x0000_s1169" type="#_x0000_t32" style="position:absolute;left:5325;top:12778;width:1674;height:843;flip:y" o:connectortype="straight" o:regroupid="13">
              <v:stroke endarrow="block"/>
            </v:shape>
            <v:shape id="_x0000_s1170" type="#_x0000_t32" style="position:absolute;left:5325;top:13585;width:1674;height:71" o:connectortype="straight" o:regroupid="13">
              <v:stroke endarrow="block"/>
            </v:shape>
            <v:shape id="_x0000_s1171" type="#_x0000_t32" style="position:absolute;left:5325;top:13585;width:1674;height:736" o:connectortype="straight" o:regroupid="13">
              <v:stroke endarrow="block"/>
            </v:shape>
          </v:group>
        </w:pict>
      </w:r>
    </w:p>
    <w:p w:rsidR="00A55B63" w:rsidRPr="00DE129C" w:rsidRDefault="00A55B63" w:rsidP="00BC7865">
      <w:pPr>
        <w:spacing w:after="0" w:line="240" w:lineRule="auto"/>
        <w:jc w:val="center"/>
        <w:rPr>
          <w:rFonts w:ascii="Times New Roman" w:hAnsi="Times New Roman"/>
          <w:sz w:val="24"/>
          <w:szCs w:val="24"/>
        </w:rPr>
      </w:pPr>
    </w:p>
    <w:p w:rsidR="004A09E0" w:rsidRPr="00DE129C" w:rsidRDefault="004A09E0" w:rsidP="006D6D82">
      <w:pPr>
        <w:spacing w:after="120" w:line="360" w:lineRule="auto"/>
        <w:jc w:val="both"/>
        <w:rPr>
          <w:rFonts w:ascii="Times New Roman" w:hAnsi="Times New Roman"/>
          <w:sz w:val="24"/>
          <w:szCs w:val="24"/>
        </w:rPr>
      </w:pPr>
    </w:p>
    <w:p w:rsidR="00667886" w:rsidRPr="00DE129C" w:rsidRDefault="00667886" w:rsidP="006D6D82">
      <w:pPr>
        <w:spacing w:after="120" w:line="360" w:lineRule="auto"/>
        <w:jc w:val="both"/>
        <w:rPr>
          <w:rFonts w:ascii="Times New Roman" w:hAnsi="Times New Roman"/>
          <w:sz w:val="24"/>
          <w:szCs w:val="24"/>
        </w:rPr>
      </w:pPr>
    </w:p>
    <w:p w:rsidR="004A09E0" w:rsidRPr="00DE129C" w:rsidRDefault="004A09E0" w:rsidP="006D6D82">
      <w:pPr>
        <w:spacing w:after="120" w:line="360" w:lineRule="auto"/>
        <w:jc w:val="both"/>
        <w:rPr>
          <w:rFonts w:ascii="Times New Roman" w:hAnsi="Times New Roman"/>
          <w:sz w:val="24"/>
          <w:szCs w:val="24"/>
        </w:rPr>
      </w:pPr>
    </w:p>
    <w:p w:rsidR="007F4BEE" w:rsidRPr="007F4BEE" w:rsidRDefault="007F4BEE" w:rsidP="007F4BEE">
      <w:pPr>
        <w:spacing w:after="120" w:line="360" w:lineRule="auto"/>
        <w:jc w:val="both"/>
        <w:rPr>
          <w:rFonts w:ascii="Times New Roman" w:hAnsi="Times New Roman"/>
          <w:sz w:val="24"/>
          <w:szCs w:val="24"/>
          <w:lang w:val="en-US"/>
        </w:rPr>
      </w:pPr>
      <w:r w:rsidRPr="007F4BEE">
        <w:rPr>
          <w:rFonts w:ascii="Times New Roman" w:hAnsi="Times New Roman"/>
          <w:sz w:val="24"/>
          <w:szCs w:val="24"/>
          <w:lang w:val="en-US"/>
        </w:rPr>
        <w:t xml:space="preserve">Sumber : </w:t>
      </w:r>
      <w:r>
        <w:rPr>
          <w:rFonts w:ascii="Times New Roman" w:hAnsi="Times New Roman"/>
          <w:sz w:val="24"/>
          <w:szCs w:val="24"/>
          <w:lang w:val="en-US"/>
        </w:rPr>
        <w:t>Kotler</w:t>
      </w:r>
      <w:r w:rsidRPr="007F4BEE">
        <w:rPr>
          <w:rFonts w:ascii="Times New Roman" w:hAnsi="Times New Roman"/>
          <w:sz w:val="24"/>
          <w:szCs w:val="24"/>
          <w:lang w:val="en-US"/>
        </w:rPr>
        <w:t xml:space="preserve"> (200</w:t>
      </w:r>
      <w:r>
        <w:rPr>
          <w:rFonts w:ascii="Times New Roman" w:hAnsi="Times New Roman"/>
          <w:sz w:val="24"/>
          <w:szCs w:val="24"/>
          <w:lang w:val="en-US"/>
        </w:rPr>
        <w:t>9</w:t>
      </w:r>
      <w:r w:rsidRPr="007F4BEE">
        <w:rPr>
          <w:rFonts w:ascii="Times New Roman" w:hAnsi="Times New Roman"/>
          <w:sz w:val="24"/>
          <w:szCs w:val="24"/>
          <w:lang w:val="en-US"/>
        </w:rPr>
        <w:t>)</w:t>
      </w:r>
    </w:p>
    <w:p w:rsidR="006057AF" w:rsidRPr="00347FA4" w:rsidRDefault="003979BC" w:rsidP="006057AF">
      <w:pPr>
        <w:spacing w:after="120" w:line="360" w:lineRule="auto"/>
        <w:jc w:val="both"/>
        <w:rPr>
          <w:rFonts w:ascii="Times New Roman" w:hAnsi="Times New Roman"/>
          <w:b/>
          <w:sz w:val="24"/>
          <w:szCs w:val="24"/>
          <w:lang w:val="en-US"/>
        </w:rPr>
      </w:pPr>
      <w:r>
        <w:rPr>
          <w:rFonts w:ascii="Times New Roman" w:hAnsi="Times New Roman"/>
          <w:b/>
          <w:sz w:val="24"/>
          <w:szCs w:val="24"/>
        </w:rPr>
        <w:lastRenderedPageBreak/>
        <w:t>2.</w:t>
      </w:r>
      <w:r>
        <w:rPr>
          <w:rFonts w:ascii="Times New Roman" w:hAnsi="Times New Roman"/>
          <w:b/>
          <w:sz w:val="24"/>
          <w:szCs w:val="24"/>
          <w:lang w:val="en-US"/>
        </w:rPr>
        <w:t>5</w:t>
      </w:r>
      <w:r w:rsidR="006057AF">
        <w:rPr>
          <w:rFonts w:ascii="Times New Roman" w:hAnsi="Times New Roman"/>
          <w:b/>
          <w:sz w:val="24"/>
          <w:szCs w:val="24"/>
        </w:rPr>
        <w:t>.5</w:t>
      </w:r>
      <w:r w:rsidR="006057AF" w:rsidRPr="00DE129C">
        <w:rPr>
          <w:rFonts w:ascii="Times New Roman" w:hAnsi="Times New Roman"/>
          <w:b/>
          <w:sz w:val="24"/>
          <w:szCs w:val="24"/>
        </w:rPr>
        <w:t xml:space="preserve"> Variabel </w:t>
      </w:r>
      <w:r w:rsidR="00556E42">
        <w:rPr>
          <w:rFonts w:ascii="Times New Roman" w:hAnsi="Times New Roman"/>
          <w:b/>
          <w:sz w:val="24"/>
          <w:szCs w:val="24"/>
          <w:lang w:val="en-US"/>
        </w:rPr>
        <w:t xml:space="preserve">Minat </w:t>
      </w:r>
      <w:r w:rsidR="00923045">
        <w:rPr>
          <w:rFonts w:ascii="Times New Roman" w:hAnsi="Times New Roman"/>
          <w:b/>
          <w:sz w:val="24"/>
          <w:szCs w:val="24"/>
          <w:lang w:val="en-US"/>
        </w:rPr>
        <w:t>Loyalitas</w:t>
      </w:r>
      <w:r w:rsidR="00017318">
        <w:rPr>
          <w:rFonts w:ascii="Times New Roman" w:hAnsi="Times New Roman"/>
          <w:b/>
          <w:sz w:val="24"/>
          <w:szCs w:val="24"/>
          <w:lang w:val="en-US"/>
        </w:rPr>
        <w:t xml:space="preserve"> Pelanggan</w:t>
      </w:r>
    </w:p>
    <w:p w:rsidR="002A53A2" w:rsidRDefault="003D4D99" w:rsidP="00AD5DAA">
      <w:pPr>
        <w:spacing w:after="0" w:line="480" w:lineRule="auto"/>
        <w:ind w:firstLine="720"/>
        <w:jc w:val="both"/>
        <w:rPr>
          <w:rFonts w:ascii="Times New Roman" w:hAnsi="Times New Roman"/>
          <w:sz w:val="24"/>
          <w:szCs w:val="24"/>
          <w:lang w:val="en-US"/>
        </w:rPr>
      </w:pPr>
      <w:r w:rsidRPr="002D2AFA">
        <w:rPr>
          <w:rFonts w:ascii="Times New Roman" w:hAnsi="Times New Roman"/>
          <w:sz w:val="24"/>
          <w:szCs w:val="24"/>
        </w:rPr>
        <w:t xml:space="preserve">Pearson, Tadisina, dan Griffin (2012), </w:t>
      </w:r>
      <w:r>
        <w:rPr>
          <w:rFonts w:ascii="Times New Roman" w:hAnsi="Times New Roman"/>
          <w:sz w:val="24"/>
          <w:szCs w:val="24"/>
        </w:rPr>
        <w:t xml:space="preserve">menyatakan bahwa </w:t>
      </w:r>
      <w:r w:rsidR="00556E42">
        <w:rPr>
          <w:rFonts w:ascii="Times New Roman" w:hAnsi="Times New Roman"/>
          <w:sz w:val="24"/>
          <w:szCs w:val="24"/>
          <w:lang w:val="en-US"/>
        </w:rPr>
        <w:t xml:space="preserve">minat </w:t>
      </w:r>
      <w:r w:rsidR="00923045">
        <w:rPr>
          <w:rFonts w:ascii="Times New Roman" w:hAnsi="Times New Roman"/>
          <w:sz w:val="24"/>
          <w:szCs w:val="24"/>
        </w:rPr>
        <w:t>loyalitas</w:t>
      </w:r>
      <w:r w:rsidRPr="002D2AFA">
        <w:rPr>
          <w:rFonts w:ascii="Times New Roman" w:hAnsi="Times New Roman"/>
          <w:sz w:val="24"/>
          <w:szCs w:val="24"/>
        </w:rPr>
        <w:t xml:space="preserve"> pada </w:t>
      </w:r>
      <w:r>
        <w:rPr>
          <w:rFonts w:ascii="Times New Roman" w:hAnsi="Times New Roman"/>
          <w:sz w:val="24"/>
          <w:szCs w:val="24"/>
          <w:lang w:val="en-US"/>
        </w:rPr>
        <w:t xml:space="preserve">suatu </w:t>
      </w:r>
      <w:r w:rsidRPr="002D2AFA">
        <w:rPr>
          <w:rFonts w:ascii="Times New Roman" w:hAnsi="Times New Roman"/>
          <w:sz w:val="24"/>
          <w:szCs w:val="24"/>
        </w:rPr>
        <w:t>situs</w:t>
      </w:r>
      <w:r>
        <w:rPr>
          <w:rFonts w:ascii="Times New Roman" w:hAnsi="Times New Roman"/>
          <w:sz w:val="24"/>
          <w:szCs w:val="24"/>
          <w:lang w:val="en-US"/>
        </w:rPr>
        <w:t xml:space="preserve"> </w:t>
      </w:r>
      <w:r w:rsidRPr="00543BB6">
        <w:rPr>
          <w:rFonts w:ascii="Times New Roman" w:hAnsi="Times New Roman"/>
          <w:i/>
          <w:sz w:val="24"/>
          <w:szCs w:val="24"/>
          <w:lang w:val="en-US"/>
        </w:rPr>
        <w:t>e-commerce</w:t>
      </w:r>
      <w:r w:rsidRPr="002D2AFA">
        <w:rPr>
          <w:rFonts w:ascii="Times New Roman" w:hAnsi="Times New Roman"/>
          <w:sz w:val="24"/>
          <w:szCs w:val="24"/>
        </w:rPr>
        <w:t xml:space="preserve"> didefinisikan sebagai pilihan pelanggan untuk mengunjungi situs tertentu berulang kali untuk melakukan pembelian dari kategori produk tertentu</w:t>
      </w:r>
      <w:r w:rsidR="00B06759" w:rsidRPr="000A1863">
        <w:rPr>
          <w:rFonts w:ascii="Times New Roman" w:hAnsi="Times New Roman"/>
          <w:sz w:val="24"/>
          <w:szCs w:val="24"/>
        </w:rPr>
        <w:t>.</w:t>
      </w:r>
    </w:p>
    <w:p w:rsidR="00017318" w:rsidRPr="00017318" w:rsidRDefault="00017318" w:rsidP="00AD5DA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Minat repeat order berarti bahwa konsumen memiliki minat untuk melakukan pembelian ulang pada periode tertentu. </w:t>
      </w:r>
      <w:r w:rsidR="000F245C">
        <w:rPr>
          <w:rFonts w:ascii="Times New Roman" w:hAnsi="Times New Roman"/>
          <w:sz w:val="24"/>
          <w:szCs w:val="24"/>
          <w:lang w:val="en-US"/>
        </w:rPr>
        <w:t>Bersedia menunggu</w:t>
      </w:r>
      <w:r>
        <w:rPr>
          <w:rFonts w:ascii="Times New Roman" w:hAnsi="Times New Roman"/>
          <w:sz w:val="24"/>
          <w:szCs w:val="24"/>
          <w:lang w:val="en-US"/>
        </w:rPr>
        <w:t xml:space="preserve"> berarti bahwa konsumen </w:t>
      </w:r>
      <w:r w:rsidR="000F245C">
        <w:rPr>
          <w:rFonts w:ascii="Times New Roman" w:hAnsi="Times New Roman"/>
          <w:sz w:val="24"/>
          <w:szCs w:val="24"/>
          <w:lang w:val="en-US"/>
        </w:rPr>
        <w:t>bersedia menunggu hingga produk tersedia</w:t>
      </w:r>
      <w:r>
        <w:rPr>
          <w:rFonts w:ascii="Times New Roman" w:hAnsi="Times New Roman"/>
          <w:sz w:val="24"/>
          <w:szCs w:val="24"/>
          <w:lang w:val="en-US"/>
        </w:rPr>
        <w:t xml:space="preserve">. </w:t>
      </w:r>
      <w:r w:rsidR="000F245C">
        <w:rPr>
          <w:rFonts w:ascii="Times New Roman" w:hAnsi="Times New Roman"/>
          <w:sz w:val="24"/>
          <w:szCs w:val="24"/>
          <w:lang w:val="en-US"/>
        </w:rPr>
        <w:t>Mencari info</w:t>
      </w:r>
      <w:r>
        <w:rPr>
          <w:rFonts w:ascii="Times New Roman" w:hAnsi="Times New Roman"/>
          <w:sz w:val="24"/>
          <w:szCs w:val="24"/>
          <w:lang w:val="en-US"/>
        </w:rPr>
        <w:t xml:space="preserve"> berarti bahwa konsumen mau untuk </w:t>
      </w:r>
      <w:r w:rsidR="000F245C">
        <w:rPr>
          <w:rFonts w:ascii="Times New Roman" w:hAnsi="Times New Roman"/>
          <w:sz w:val="24"/>
          <w:szCs w:val="24"/>
          <w:lang w:val="en-US"/>
        </w:rPr>
        <w:t>mencari info tentang Laris Manies Shop</w:t>
      </w:r>
      <w:r>
        <w:rPr>
          <w:rFonts w:ascii="Times New Roman" w:hAnsi="Times New Roman"/>
          <w:sz w:val="24"/>
          <w:szCs w:val="24"/>
          <w:lang w:val="en-US"/>
        </w:rPr>
        <w:t>.</w:t>
      </w:r>
    </w:p>
    <w:p w:rsidR="006057AF" w:rsidRPr="00AD5DAA" w:rsidRDefault="001810AC" w:rsidP="009D6AC7">
      <w:pPr>
        <w:spacing w:after="0" w:line="240" w:lineRule="auto"/>
        <w:jc w:val="center"/>
        <w:rPr>
          <w:rFonts w:ascii="Times New Roman" w:hAnsi="Times New Roman"/>
          <w:b/>
          <w:sz w:val="24"/>
          <w:szCs w:val="24"/>
          <w:lang w:val="en-US"/>
        </w:rPr>
      </w:pPr>
      <w:r>
        <w:rPr>
          <w:rFonts w:ascii="Times New Roman" w:hAnsi="Times New Roman"/>
          <w:b/>
          <w:sz w:val="24"/>
          <w:szCs w:val="24"/>
        </w:rPr>
        <w:t>Gambar 2</w:t>
      </w:r>
      <w:r w:rsidR="00AD5DAA">
        <w:rPr>
          <w:rFonts w:ascii="Times New Roman" w:hAnsi="Times New Roman"/>
          <w:b/>
          <w:sz w:val="24"/>
          <w:szCs w:val="24"/>
        </w:rPr>
        <w:t>.</w:t>
      </w:r>
      <w:r w:rsidR="00AD5DAA">
        <w:rPr>
          <w:rFonts w:ascii="Times New Roman" w:hAnsi="Times New Roman"/>
          <w:b/>
          <w:sz w:val="24"/>
          <w:szCs w:val="24"/>
          <w:lang w:val="en-US"/>
        </w:rPr>
        <w:t>7</w:t>
      </w:r>
    </w:p>
    <w:p w:rsidR="006057AF" w:rsidRPr="00DE129C" w:rsidRDefault="006057AF" w:rsidP="009D6AC7">
      <w:pPr>
        <w:spacing w:after="0" w:line="240" w:lineRule="auto"/>
        <w:jc w:val="center"/>
        <w:rPr>
          <w:rFonts w:ascii="Times New Roman" w:hAnsi="Times New Roman"/>
          <w:sz w:val="24"/>
          <w:szCs w:val="24"/>
        </w:rPr>
      </w:pPr>
      <w:r w:rsidRPr="009D6AC7">
        <w:rPr>
          <w:rFonts w:ascii="Times New Roman" w:hAnsi="Times New Roman"/>
          <w:b/>
          <w:sz w:val="24"/>
          <w:szCs w:val="24"/>
        </w:rPr>
        <w:t xml:space="preserve">Indikator Valiabel </w:t>
      </w:r>
      <w:r w:rsidR="00556E42">
        <w:rPr>
          <w:rFonts w:ascii="Times New Roman" w:hAnsi="Times New Roman"/>
          <w:b/>
          <w:sz w:val="24"/>
          <w:szCs w:val="24"/>
          <w:lang w:val="en-US"/>
        </w:rPr>
        <w:t xml:space="preserve">Minat </w:t>
      </w:r>
      <w:r w:rsidR="00923045">
        <w:rPr>
          <w:rFonts w:ascii="Times New Roman" w:hAnsi="Times New Roman"/>
          <w:b/>
          <w:sz w:val="24"/>
          <w:szCs w:val="24"/>
          <w:lang w:val="en-US"/>
        </w:rPr>
        <w:t>Loyalitas</w:t>
      </w:r>
      <w:r w:rsidR="004F5D3F">
        <w:rPr>
          <w:rFonts w:ascii="Times New Roman" w:hAnsi="Times New Roman"/>
          <w:b/>
          <w:sz w:val="24"/>
          <w:szCs w:val="24"/>
          <w:lang w:val="en-US"/>
        </w:rPr>
        <w:t xml:space="preserve"> </w:t>
      </w:r>
      <w:r w:rsidR="009E6EC3">
        <w:rPr>
          <w:rFonts w:ascii="Times New Roman" w:hAnsi="Times New Roman"/>
          <w:b/>
          <w:sz w:val="24"/>
          <w:szCs w:val="24"/>
        </w:rPr>
        <w:t>P</w:t>
      </w:r>
      <w:r w:rsidR="004F5D3F">
        <w:rPr>
          <w:rFonts w:ascii="Times New Roman" w:hAnsi="Times New Roman"/>
          <w:b/>
          <w:sz w:val="24"/>
          <w:szCs w:val="24"/>
          <w:lang w:val="en-US"/>
        </w:rPr>
        <w:t>elanggan</w:t>
      </w:r>
    </w:p>
    <w:p w:rsidR="004A09E0" w:rsidRPr="00DE129C" w:rsidRDefault="001E66D3" w:rsidP="006D6D82">
      <w:pPr>
        <w:spacing w:after="120" w:line="360" w:lineRule="auto"/>
        <w:jc w:val="both"/>
        <w:rPr>
          <w:rFonts w:ascii="Times New Roman" w:hAnsi="Times New Roman"/>
          <w:sz w:val="24"/>
          <w:szCs w:val="24"/>
        </w:rPr>
      </w:pPr>
      <w:r w:rsidRPr="001E66D3">
        <w:rPr>
          <w:rFonts w:ascii="Times New Roman" w:hAnsi="Times New Roman"/>
          <w:noProof/>
          <w:sz w:val="24"/>
          <w:szCs w:val="24"/>
          <w:lang w:val="en-US"/>
        </w:rPr>
        <w:pict>
          <v:group id="_x0000_s1264" style="position:absolute;left:0;text-align:left;margin-left:8.85pt;margin-top:15.15pt;width:326.2pt;height:125.3pt;z-index:251703296" coordorigin="2445,9464" coordsize="6524,2506">
            <v:oval id="_x0000_s1201" style="position:absolute;left:2445;top:10296;width:2377;height:961" o:regroupid="8">
              <v:textbox style="mso-next-textbox:#_x0000_s1201">
                <w:txbxContent>
                  <w:p w:rsidR="00572504" w:rsidRPr="00332563" w:rsidRDefault="00572504" w:rsidP="006057AF">
                    <w:pPr>
                      <w:jc w:val="center"/>
                      <w:rPr>
                        <w:rFonts w:ascii="Times New Roman" w:hAnsi="Times New Roman"/>
                        <w:sz w:val="24"/>
                        <w:szCs w:val="24"/>
                        <w:lang w:val="en-US"/>
                      </w:rPr>
                    </w:pPr>
                    <w:r>
                      <w:rPr>
                        <w:rFonts w:ascii="Times New Roman" w:hAnsi="Times New Roman"/>
                        <w:sz w:val="24"/>
                        <w:szCs w:val="24"/>
                        <w:lang w:val="en-US"/>
                      </w:rPr>
                      <w:t>Minat Loyalitas</w:t>
                    </w:r>
                  </w:p>
                </w:txbxContent>
              </v:textbox>
            </v:oval>
            <v:rect id="_x0000_s1202" style="position:absolute;left:6670;top:9464;width:2299;height:577" o:regroupid="8">
              <v:textbox style="mso-next-textbox:#_x0000_s1202">
                <w:txbxContent>
                  <w:p w:rsidR="00572504" w:rsidRPr="004F5D3F" w:rsidRDefault="00572504" w:rsidP="006057AF">
                    <w:pPr>
                      <w:jc w:val="center"/>
                      <w:rPr>
                        <w:rFonts w:ascii="Times New Roman" w:hAnsi="Times New Roman"/>
                        <w:sz w:val="24"/>
                        <w:szCs w:val="24"/>
                        <w:lang w:val="en-US"/>
                      </w:rPr>
                    </w:pPr>
                    <w:r>
                      <w:rPr>
                        <w:rFonts w:ascii="Times New Roman" w:hAnsi="Times New Roman"/>
                        <w:sz w:val="24"/>
                        <w:szCs w:val="24"/>
                        <w:lang w:val="en-US"/>
                      </w:rPr>
                      <w:t xml:space="preserve">Minat </w:t>
                    </w:r>
                    <w:r w:rsidRPr="004F5D3F">
                      <w:rPr>
                        <w:rFonts w:ascii="Times New Roman" w:hAnsi="Times New Roman"/>
                        <w:i/>
                        <w:sz w:val="24"/>
                        <w:szCs w:val="24"/>
                        <w:lang w:val="en-US"/>
                      </w:rPr>
                      <w:t>Repeat Order</w:t>
                    </w:r>
                  </w:p>
                </w:txbxContent>
              </v:textbox>
            </v:rect>
            <v:rect id="_x0000_s1203" style="position:absolute;left:6670;top:10483;width:2299;height:572" o:regroupid="8">
              <v:textbox style="mso-next-textbox:#_x0000_s1203">
                <w:txbxContent>
                  <w:p w:rsidR="00572504" w:rsidRPr="00332563" w:rsidRDefault="00572504" w:rsidP="006057AF">
                    <w:pPr>
                      <w:jc w:val="center"/>
                      <w:rPr>
                        <w:rFonts w:ascii="Times New Roman" w:hAnsi="Times New Roman"/>
                        <w:sz w:val="24"/>
                        <w:szCs w:val="24"/>
                        <w:lang w:val="en-US"/>
                      </w:rPr>
                    </w:pPr>
                    <w:r>
                      <w:rPr>
                        <w:rFonts w:ascii="Times New Roman" w:hAnsi="Times New Roman"/>
                        <w:sz w:val="24"/>
                        <w:szCs w:val="24"/>
                        <w:lang w:val="en-US"/>
                      </w:rPr>
                      <w:t>Bersedia menunggu</w:t>
                    </w:r>
                  </w:p>
                </w:txbxContent>
              </v:textbox>
            </v:rect>
            <v:rect id="_x0000_s1204" style="position:absolute;left:6670;top:11425;width:2299;height:545" o:regroupid="8">
              <v:textbox style="mso-next-textbox:#_x0000_s1204">
                <w:txbxContent>
                  <w:p w:rsidR="00572504" w:rsidRPr="00332563" w:rsidRDefault="00572504" w:rsidP="006057AF">
                    <w:pPr>
                      <w:jc w:val="center"/>
                      <w:rPr>
                        <w:rFonts w:ascii="Times New Roman" w:hAnsi="Times New Roman"/>
                        <w:sz w:val="24"/>
                        <w:szCs w:val="24"/>
                        <w:lang w:val="en-US"/>
                      </w:rPr>
                    </w:pPr>
                    <w:r>
                      <w:rPr>
                        <w:rFonts w:ascii="Times New Roman" w:hAnsi="Times New Roman"/>
                        <w:sz w:val="24"/>
                        <w:szCs w:val="24"/>
                        <w:lang w:val="en-US"/>
                      </w:rPr>
                      <w:t>Mencari info</w:t>
                    </w:r>
                  </w:p>
                </w:txbxContent>
              </v:textbox>
            </v:rect>
            <v:shape id="_x0000_s1205" type="#_x0000_t32" style="position:absolute;left:4822;top:9705;width:1848;height:1093;flip:y" o:connectortype="straight" o:regroupid="8">
              <v:stroke endarrow="block"/>
            </v:shape>
            <v:shape id="_x0000_s1206" type="#_x0000_t32" style="position:absolute;left:4822;top:10798;width:1848;height:0" o:connectortype="straight" o:regroupid="8">
              <v:stroke endarrow="block"/>
            </v:shape>
            <v:shape id="_x0000_s1207" type="#_x0000_t32" style="position:absolute;left:4822;top:10798;width:1848;height:917" o:connectortype="straight" o:regroupid="8">
              <v:stroke endarrow="block"/>
            </v:shape>
          </v:group>
        </w:pict>
      </w:r>
    </w:p>
    <w:p w:rsidR="006057AF" w:rsidRDefault="006057AF" w:rsidP="006D6D82">
      <w:pPr>
        <w:spacing w:after="120" w:line="360" w:lineRule="auto"/>
        <w:jc w:val="both"/>
        <w:rPr>
          <w:rFonts w:ascii="Times New Roman" w:hAnsi="Times New Roman"/>
          <w:sz w:val="24"/>
          <w:szCs w:val="24"/>
        </w:rPr>
      </w:pPr>
    </w:p>
    <w:p w:rsidR="006057AF" w:rsidRDefault="006057AF" w:rsidP="006D6D82">
      <w:pPr>
        <w:spacing w:after="120" w:line="360" w:lineRule="auto"/>
        <w:jc w:val="both"/>
        <w:rPr>
          <w:rFonts w:ascii="Times New Roman" w:hAnsi="Times New Roman"/>
          <w:sz w:val="24"/>
          <w:szCs w:val="24"/>
        </w:rPr>
      </w:pPr>
    </w:p>
    <w:p w:rsidR="006057AF" w:rsidRDefault="006057AF" w:rsidP="006D6D82">
      <w:pPr>
        <w:spacing w:after="120" w:line="360" w:lineRule="auto"/>
        <w:jc w:val="both"/>
        <w:rPr>
          <w:rFonts w:ascii="Times New Roman" w:hAnsi="Times New Roman"/>
          <w:sz w:val="24"/>
          <w:szCs w:val="24"/>
        </w:rPr>
      </w:pPr>
    </w:p>
    <w:p w:rsidR="006057AF" w:rsidRDefault="006057AF" w:rsidP="006D6D82">
      <w:pPr>
        <w:spacing w:after="120" w:line="360" w:lineRule="auto"/>
        <w:jc w:val="both"/>
        <w:rPr>
          <w:rFonts w:ascii="Times New Roman" w:hAnsi="Times New Roman"/>
          <w:sz w:val="24"/>
          <w:szCs w:val="24"/>
        </w:rPr>
      </w:pPr>
    </w:p>
    <w:p w:rsidR="006057AF" w:rsidRDefault="006057AF" w:rsidP="006D6D82">
      <w:pPr>
        <w:spacing w:after="120" w:line="360" w:lineRule="auto"/>
        <w:jc w:val="both"/>
        <w:rPr>
          <w:rFonts w:ascii="Times New Roman" w:hAnsi="Times New Roman"/>
          <w:sz w:val="24"/>
          <w:szCs w:val="24"/>
        </w:rPr>
      </w:pPr>
    </w:p>
    <w:p w:rsidR="007F4BEE" w:rsidRPr="007F4BEE" w:rsidRDefault="007F4BEE" w:rsidP="007F4BEE">
      <w:pPr>
        <w:spacing w:after="120" w:line="360" w:lineRule="auto"/>
        <w:jc w:val="both"/>
        <w:rPr>
          <w:rFonts w:ascii="Times New Roman" w:hAnsi="Times New Roman"/>
          <w:sz w:val="24"/>
          <w:szCs w:val="24"/>
          <w:lang w:val="en-US"/>
        </w:rPr>
      </w:pPr>
      <w:r w:rsidRPr="007F4BEE">
        <w:rPr>
          <w:rFonts w:ascii="Times New Roman" w:hAnsi="Times New Roman"/>
          <w:sz w:val="24"/>
          <w:szCs w:val="24"/>
          <w:lang w:val="en-US"/>
        </w:rPr>
        <w:t xml:space="preserve">Sumber : </w:t>
      </w:r>
      <w:r w:rsidRPr="002D2AFA">
        <w:rPr>
          <w:rFonts w:ascii="Times New Roman" w:hAnsi="Times New Roman"/>
          <w:sz w:val="24"/>
          <w:szCs w:val="24"/>
        </w:rPr>
        <w:t>Pearson, Tadisina, dan Griffin (2012)</w:t>
      </w:r>
    </w:p>
    <w:p w:rsidR="008D5F57" w:rsidRDefault="008D5F57" w:rsidP="006D6D82">
      <w:pPr>
        <w:spacing w:after="120" w:line="360" w:lineRule="auto"/>
        <w:jc w:val="center"/>
        <w:rPr>
          <w:rFonts w:ascii="Times New Roman" w:hAnsi="Times New Roman"/>
          <w:b/>
          <w:sz w:val="24"/>
          <w:szCs w:val="24"/>
          <w:lang w:val="en-US"/>
        </w:rPr>
        <w:sectPr w:rsidR="008D5F57" w:rsidSect="00736E8E">
          <w:pgSz w:w="11907" w:h="16840" w:code="9"/>
          <w:pgMar w:top="2268" w:right="1701" w:bottom="1701" w:left="2268" w:header="709" w:footer="709" w:gutter="0"/>
          <w:cols w:space="708"/>
          <w:docGrid w:linePitch="360"/>
        </w:sectPr>
      </w:pPr>
    </w:p>
    <w:p w:rsidR="004F6E05" w:rsidRPr="00DE129C" w:rsidRDefault="009C3660" w:rsidP="004F5D3F">
      <w:pPr>
        <w:spacing w:after="0" w:line="480" w:lineRule="auto"/>
        <w:jc w:val="center"/>
        <w:rPr>
          <w:rFonts w:ascii="Times New Roman" w:hAnsi="Times New Roman"/>
          <w:b/>
          <w:sz w:val="24"/>
          <w:szCs w:val="24"/>
        </w:rPr>
      </w:pPr>
      <w:r>
        <w:rPr>
          <w:rFonts w:ascii="Times New Roman" w:hAnsi="Times New Roman"/>
          <w:b/>
          <w:sz w:val="24"/>
          <w:szCs w:val="24"/>
          <w:lang w:val="en-US"/>
        </w:rPr>
        <w:lastRenderedPageBreak/>
        <w:t>BA</w:t>
      </w:r>
      <w:r w:rsidR="004F6E05" w:rsidRPr="00DE129C">
        <w:rPr>
          <w:rFonts w:ascii="Times New Roman" w:hAnsi="Times New Roman"/>
          <w:b/>
          <w:sz w:val="24"/>
          <w:szCs w:val="24"/>
        </w:rPr>
        <w:t>B III</w:t>
      </w:r>
    </w:p>
    <w:p w:rsidR="004F6E05" w:rsidRPr="00DE129C" w:rsidRDefault="004F6E05" w:rsidP="004F5D3F">
      <w:pPr>
        <w:spacing w:after="0" w:line="480" w:lineRule="auto"/>
        <w:jc w:val="center"/>
        <w:rPr>
          <w:rFonts w:ascii="Times New Roman" w:hAnsi="Times New Roman"/>
          <w:b/>
          <w:sz w:val="24"/>
          <w:szCs w:val="24"/>
        </w:rPr>
      </w:pPr>
      <w:r w:rsidRPr="00DE129C">
        <w:rPr>
          <w:rFonts w:ascii="Times New Roman" w:hAnsi="Times New Roman"/>
          <w:b/>
          <w:sz w:val="24"/>
          <w:szCs w:val="24"/>
        </w:rPr>
        <w:t>METODE PENELITIAN</w:t>
      </w:r>
    </w:p>
    <w:p w:rsidR="004F6E05" w:rsidRPr="00DE129C" w:rsidRDefault="004F6E05" w:rsidP="004F5D3F">
      <w:pPr>
        <w:spacing w:after="0" w:line="480" w:lineRule="auto"/>
        <w:jc w:val="center"/>
        <w:rPr>
          <w:rFonts w:ascii="Times New Roman" w:hAnsi="Times New Roman"/>
          <w:b/>
          <w:sz w:val="24"/>
          <w:szCs w:val="24"/>
        </w:rPr>
      </w:pPr>
    </w:p>
    <w:p w:rsidR="004F6E05" w:rsidRPr="00DE129C" w:rsidRDefault="004F6E05" w:rsidP="004F5D3F">
      <w:pPr>
        <w:spacing w:after="0" w:line="480" w:lineRule="auto"/>
        <w:rPr>
          <w:rFonts w:ascii="Times New Roman" w:hAnsi="Times New Roman"/>
          <w:b/>
          <w:sz w:val="24"/>
          <w:szCs w:val="24"/>
        </w:rPr>
      </w:pPr>
      <w:r w:rsidRPr="00DE129C">
        <w:rPr>
          <w:rFonts w:ascii="Times New Roman" w:hAnsi="Times New Roman"/>
          <w:b/>
          <w:sz w:val="24"/>
          <w:szCs w:val="24"/>
        </w:rPr>
        <w:t>3.1 P</w:t>
      </w:r>
      <w:r w:rsidR="006057AF">
        <w:rPr>
          <w:rFonts w:ascii="Times New Roman" w:hAnsi="Times New Roman"/>
          <w:b/>
          <w:sz w:val="24"/>
          <w:szCs w:val="24"/>
        </w:rPr>
        <w:t>erencanaan</w:t>
      </w:r>
      <w:r w:rsidRPr="00DE129C">
        <w:rPr>
          <w:rFonts w:ascii="Times New Roman" w:hAnsi="Times New Roman"/>
          <w:b/>
          <w:sz w:val="24"/>
          <w:szCs w:val="24"/>
        </w:rPr>
        <w:t xml:space="preserve"> P</w:t>
      </w:r>
      <w:r w:rsidR="006057AF">
        <w:rPr>
          <w:rFonts w:ascii="Times New Roman" w:hAnsi="Times New Roman"/>
          <w:b/>
          <w:sz w:val="24"/>
          <w:szCs w:val="24"/>
        </w:rPr>
        <w:t>enelitian</w:t>
      </w:r>
    </w:p>
    <w:p w:rsidR="004F6E05" w:rsidRDefault="00A23D8C" w:rsidP="004F5D3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Penelitian ini menggunakan penelitian yang bersifat kausal (sebab-akibat). Desain penelitian kausal digunakan untuk membuktikan hubungan sebab dan akibat dari beberapa variabel. Penelitian kausal menggunakan model penelitian yang menggunakan variabel bebas yang akan mempengaruhi variabel terikat pada situasi yang telah direncanakan (</w:t>
      </w:r>
      <w:r w:rsidR="00BF49A3">
        <w:rPr>
          <w:rFonts w:ascii="Times New Roman" w:hAnsi="Times New Roman"/>
          <w:sz w:val="24"/>
          <w:szCs w:val="24"/>
          <w:lang w:val="en-US"/>
        </w:rPr>
        <w:t>Sugiyono, 2007</w:t>
      </w:r>
      <w:r>
        <w:rPr>
          <w:rFonts w:ascii="Times New Roman" w:hAnsi="Times New Roman"/>
          <w:sz w:val="24"/>
          <w:szCs w:val="24"/>
          <w:lang w:val="en-US"/>
        </w:rPr>
        <w:t>).</w:t>
      </w:r>
    </w:p>
    <w:p w:rsidR="00DB3D3D" w:rsidRPr="00A23D8C" w:rsidRDefault="00DB3D3D" w:rsidP="004F5D3F">
      <w:pPr>
        <w:spacing w:after="0" w:line="480" w:lineRule="auto"/>
        <w:ind w:firstLine="720"/>
        <w:jc w:val="both"/>
        <w:rPr>
          <w:rFonts w:ascii="Times New Roman" w:hAnsi="Times New Roman"/>
          <w:sz w:val="24"/>
          <w:szCs w:val="24"/>
          <w:lang w:val="en-US"/>
        </w:rPr>
      </w:pPr>
    </w:p>
    <w:p w:rsidR="00DB3D3D" w:rsidRPr="00BC7865" w:rsidRDefault="002B5D84" w:rsidP="00DB3D3D">
      <w:pPr>
        <w:spacing w:after="0" w:line="480" w:lineRule="auto"/>
        <w:jc w:val="both"/>
        <w:rPr>
          <w:rFonts w:ascii="Times New Roman" w:hAnsi="Times New Roman"/>
          <w:b/>
          <w:sz w:val="24"/>
          <w:szCs w:val="24"/>
        </w:rPr>
      </w:pPr>
      <w:r>
        <w:rPr>
          <w:rFonts w:ascii="Times New Roman" w:hAnsi="Times New Roman"/>
          <w:b/>
          <w:sz w:val="24"/>
          <w:szCs w:val="24"/>
          <w:lang w:val="en-US"/>
        </w:rPr>
        <w:t>3</w:t>
      </w:r>
      <w:r w:rsidR="00DB3D3D" w:rsidRPr="00BC7865">
        <w:rPr>
          <w:rFonts w:ascii="Times New Roman" w:hAnsi="Times New Roman"/>
          <w:b/>
          <w:sz w:val="24"/>
          <w:szCs w:val="24"/>
        </w:rPr>
        <w:t>.</w:t>
      </w:r>
      <w:r>
        <w:rPr>
          <w:rFonts w:ascii="Times New Roman" w:hAnsi="Times New Roman"/>
          <w:b/>
          <w:sz w:val="24"/>
          <w:szCs w:val="24"/>
          <w:lang w:val="en-US"/>
        </w:rPr>
        <w:t>2</w:t>
      </w:r>
      <w:r w:rsidR="00DB3D3D" w:rsidRPr="00BC7865">
        <w:rPr>
          <w:rFonts w:ascii="Times New Roman" w:hAnsi="Times New Roman"/>
          <w:b/>
          <w:sz w:val="24"/>
          <w:szCs w:val="24"/>
        </w:rPr>
        <w:t xml:space="preserve"> Definisi Operasional Variabel</w:t>
      </w:r>
    </w:p>
    <w:p w:rsidR="00DB3D3D" w:rsidRPr="00915469" w:rsidRDefault="00DB3D3D" w:rsidP="00DB3D3D">
      <w:pPr>
        <w:spacing w:after="0" w:line="480" w:lineRule="auto"/>
        <w:ind w:firstLine="720"/>
        <w:jc w:val="both"/>
        <w:rPr>
          <w:rFonts w:ascii="Times New Roman" w:hAnsi="Times New Roman"/>
          <w:sz w:val="24"/>
          <w:szCs w:val="24"/>
        </w:rPr>
      </w:pPr>
      <w:r w:rsidRPr="00DE129C">
        <w:rPr>
          <w:rFonts w:ascii="Times New Roman" w:hAnsi="Times New Roman"/>
          <w:sz w:val="24"/>
          <w:szCs w:val="24"/>
        </w:rPr>
        <w:t xml:space="preserve">Variabel yang digunakan sebagai konstruk penelitian adalah variabel </w:t>
      </w:r>
      <w:r w:rsidR="00F45572">
        <w:rPr>
          <w:rFonts w:ascii="Times New Roman" w:hAnsi="Times New Roman"/>
          <w:sz w:val="24"/>
          <w:szCs w:val="24"/>
          <w:lang w:val="en-US"/>
        </w:rPr>
        <w:t>kecepatan layanan</w:t>
      </w:r>
      <w:r w:rsidRPr="00DE129C">
        <w:rPr>
          <w:rFonts w:ascii="Times New Roman" w:hAnsi="Times New Roman"/>
          <w:sz w:val="24"/>
          <w:szCs w:val="24"/>
        </w:rPr>
        <w:t xml:space="preserve">, </w:t>
      </w:r>
      <w:r w:rsidR="003D064D">
        <w:rPr>
          <w:rFonts w:ascii="Times New Roman" w:hAnsi="Times New Roman"/>
          <w:sz w:val="24"/>
          <w:szCs w:val="24"/>
          <w:lang w:val="en-US"/>
        </w:rPr>
        <w:t>kesiapan informasi barang</w:t>
      </w:r>
      <w:r w:rsidRPr="00DE129C">
        <w:rPr>
          <w:rFonts w:ascii="Times New Roman" w:hAnsi="Times New Roman"/>
          <w:sz w:val="24"/>
          <w:szCs w:val="24"/>
        </w:rPr>
        <w:t xml:space="preserve">, </w:t>
      </w:r>
      <w:r>
        <w:rPr>
          <w:rFonts w:ascii="Times New Roman" w:hAnsi="Times New Roman"/>
          <w:sz w:val="24"/>
          <w:szCs w:val="24"/>
          <w:lang w:val="en-US"/>
        </w:rPr>
        <w:t xml:space="preserve">dan </w:t>
      </w:r>
      <w:r w:rsidR="00F45572">
        <w:rPr>
          <w:rFonts w:ascii="Times New Roman" w:hAnsi="Times New Roman"/>
          <w:sz w:val="24"/>
          <w:szCs w:val="24"/>
          <w:lang w:val="en-US"/>
        </w:rPr>
        <w:t>kualitas relasional</w:t>
      </w:r>
      <w:r>
        <w:rPr>
          <w:rFonts w:ascii="Times New Roman" w:hAnsi="Times New Roman"/>
          <w:sz w:val="24"/>
          <w:szCs w:val="24"/>
          <w:lang w:val="en-US"/>
        </w:rPr>
        <w:t xml:space="preserve"> </w:t>
      </w:r>
      <w:r w:rsidRPr="00DE129C">
        <w:rPr>
          <w:rFonts w:ascii="Times New Roman" w:hAnsi="Times New Roman"/>
          <w:sz w:val="24"/>
          <w:szCs w:val="24"/>
        </w:rPr>
        <w:t xml:space="preserve">terhadap </w:t>
      </w:r>
      <w:r>
        <w:rPr>
          <w:rFonts w:ascii="Times New Roman" w:hAnsi="Times New Roman"/>
          <w:sz w:val="24"/>
          <w:szCs w:val="24"/>
          <w:lang w:val="en-US"/>
        </w:rPr>
        <w:t xml:space="preserve">kepuasan dan </w:t>
      </w:r>
      <w:r w:rsidR="000F245C">
        <w:rPr>
          <w:rFonts w:ascii="Times New Roman" w:hAnsi="Times New Roman"/>
          <w:sz w:val="24"/>
          <w:szCs w:val="24"/>
          <w:lang w:val="en-US"/>
        </w:rPr>
        <w:t xml:space="preserve">minat </w:t>
      </w:r>
      <w:r w:rsidR="00923045">
        <w:rPr>
          <w:rFonts w:ascii="Times New Roman" w:hAnsi="Times New Roman"/>
          <w:sz w:val="24"/>
          <w:szCs w:val="24"/>
        </w:rPr>
        <w:t>loyalitas</w:t>
      </w:r>
      <w:r>
        <w:rPr>
          <w:rFonts w:ascii="Times New Roman" w:hAnsi="Times New Roman"/>
          <w:sz w:val="24"/>
          <w:szCs w:val="24"/>
        </w:rPr>
        <w:t xml:space="preserve"> pelanggan</w:t>
      </w:r>
      <w:r w:rsidRPr="00DE129C">
        <w:rPr>
          <w:rFonts w:ascii="Times New Roman" w:hAnsi="Times New Roman"/>
          <w:sz w:val="24"/>
          <w:szCs w:val="24"/>
        </w:rPr>
        <w:t xml:space="preserve">. </w:t>
      </w:r>
      <w:r>
        <w:rPr>
          <w:rFonts w:ascii="Times New Roman" w:hAnsi="Times New Roman"/>
          <w:sz w:val="24"/>
          <w:szCs w:val="24"/>
          <w:lang w:val="en-US"/>
        </w:rPr>
        <w:t>Definisi operasional</w:t>
      </w:r>
      <w:r w:rsidRPr="00DE129C">
        <w:rPr>
          <w:rFonts w:ascii="Times New Roman" w:hAnsi="Times New Roman"/>
          <w:sz w:val="24"/>
          <w:szCs w:val="24"/>
        </w:rPr>
        <w:t xml:space="preserve"> </w:t>
      </w:r>
      <w:r>
        <w:rPr>
          <w:rFonts w:ascii="Times New Roman" w:hAnsi="Times New Roman"/>
          <w:sz w:val="24"/>
          <w:szCs w:val="24"/>
          <w:lang w:val="en-US"/>
        </w:rPr>
        <w:t>v</w:t>
      </w:r>
      <w:r w:rsidRPr="00DE129C">
        <w:rPr>
          <w:rFonts w:ascii="Times New Roman" w:hAnsi="Times New Roman"/>
          <w:sz w:val="24"/>
          <w:szCs w:val="24"/>
        </w:rPr>
        <w:t xml:space="preserve">ariabel dapat dilihat pada Tabel. </w:t>
      </w:r>
      <w:r>
        <w:rPr>
          <w:rFonts w:ascii="Times New Roman" w:hAnsi="Times New Roman"/>
          <w:sz w:val="24"/>
          <w:szCs w:val="24"/>
          <w:lang w:val="en-US"/>
        </w:rPr>
        <w:t>3</w:t>
      </w:r>
      <w:r w:rsidRPr="00DE129C">
        <w:rPr>
          <w:rFonts w:ascii="Times New Roman" w:hAnsi="Times New Roman"/>
          <w:sz w:val="24"/>
          <w:szCs w:val="24"/>
        </w:rPr>
        <w:t>.1 dibawah ini</w:t>
      </w:r>
    </w:p>
    <w:p w:rsidR="00DB3D3D" w:rsidRDefault="00DB3D3D"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544B18" w:rsidRDefault="00544B18" w:rsidP="00DB3D3D">
      <w:pPr>
        <w:spacing w:after="0" w:line="240" w:lineRule="auto"/>
        <w:jc w:val="center"/>
        <w:rPr>
          <w:rFonts w:ascii="Times New Roman" w:hAnsi="Times New Roman"/>
          <w:b/>
          <w:sz w:val="24"/>
          <w:szCs w:val="24"/>
          <w:lang w:val="en-US"/>
        </w:rPr>
      </w:pPr>
    </w:p>
    <w:p w:rsidR="00DB3D3D" w:rsidRPr="00DE129C" w:rsidRDefault="00DB3D3D" w:rsidP="00DB3D3D">
      <w:pPr>
        <w:spacing w:after="0" w:line="240" w:lineRule="auto"/>
        <w:jc w:val="center"/>
        <w:rPr>
          <w:rFonts w:ascii="Times New Roman" w:hAnsi="Times New Roman"/>
          <w:b/>
          <w:sz w:val="24"/>
          <w:szCs w:val="24"/>
        </w:rPr>
      </w:pPr>
      <w:r w:rsidRPr="00DE129C">
        <w:rPr>
          <w:rFonts w:ascii="Times New Roman" w:hAnsi="Times New Roman"/>
          <w:b/>
          <w:sz w:val="24"/>
          <w:szCs w:val="24"/>
        </w:rPr>
        <w:lastRenderedPageBreak/>
        <w:t xml:space="preserve">Tabel </w:t>
      </w:r>
      <w:r>
        <w:rPr>
          <w:rFonts w:ascii="Times New Roman" w:hAnsi="Times New Roman"/>
          <w:b/>
          <w:sz w:val="24"/>
          <w:szCs w:val="24"/>
          <w:lang w:val="en-US"/>
        </w:rPr>
        <w:t>3</w:t>
      </w:r>
      <w:r w:rsidRPr="00DE129C">
        <w:rPr>
          <w:rFonts w:ascii="Times New Roman" w:hAnsi="Times New Roman"/>
          <w:b/>
          <w:sz w:val="24"/>
          <w:szCs w:val="24"/>
        </w:rPr>
        <w:t>.1</w:t>
      </w:r>
    </w:p>
    <w:p w:rsidR="00DB3D3D" w:rsidRPr="00DB3D3D" w:rsidRDefault="00DB3D3D" w:rsidP="00DB3D3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Definisi Operasional</w:t>
      </w:r>
    </w:p>
    <w:tbl>
      <w:tblPr>
        <w:tblW w:w="8675"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1305"/>
        <w:gridCol w:w="2528"/>
        <w:gridCol w:w="2016"/>
        <w:gridCol w:w="2352"/>
      </w:tblGrid>
      <w:tr w:rsidR="00DB3D3D" w:rsidRPr="00AA2406" w:rsidTr="00E95ADF">
        <w:trPr>
          <w:jc w:val="center"/>
        </w:trPr>
        <w:tc>
          <w:tcPr>
            <w:tcW w:w="474" w:type="dxa"/>
          </w:tcPr>
          <w:p w:rsidR="00DB3D3D" w:rsidRPr="008A1472" w:rsidRDefault="00DB3D3D" w:rsidP="00E95ADF">
            <w:pPr>
              <w:spacing w:after="0" w:line="240" w:lineRule="auto"/>
              <w:jc w:val="center"/>
              <w:rPr>
                <w:rFonts w:ascii="Times New Roman" w:hAnsi="Times New Roman"/>
                <w:sz w:val="20"/>
                <w:szCs w:val="20"/>
              </w:rPr>
            </w:pPr>
            <w:r w:rsidRPr="008A1472">
              <w:rPr>
                <w:rFonts w:ascii="Times New Roman" w:hAnsi="Times New Roman"/>
                <w:sz w:val="20"/>
                <w:szCs w:val="20"/>
              </w:rPr>
              <w:t>No</w:t>
            </w:r>
          </w:p>
        </w:tc>
        <w:tc>
          <w:tcPr>
            <w:tcW w:w="1305" w:type="dxa"/>
          </w:tcPr>
          <w:p w:rsidR="00DB3D3D" w:rsidRPr="008A1472" w:rsidRDefault="00DB3D3D" w:rsidP="00E95ADF">
            <w:pPr>
              <w:spacing w:after="0" w:line="240" w:lineRule="auto"/>
              <w:jc w:val="center"/>
              <w:rPr>
                <w:rFonts w:ascii="Times New Roman" w:hAnsi="Times New Roman"/>
                <w:sz w:val="20"/>
                <w:szCs w:val="20"/>
              </w:rPr>
            </w:pPr>
            <w:r w:rsidRPr="008A1472">
              <w:rPr>
                <w:rFonts w:ascii="Times New Roman" w:hAnsi="Times New Roman"/>
                <w:sz w:val="20"/>
                <w:szCs w:val="20"/>
              </w:rPr>
              <w:t>Nama Variabel</w:t>
            </w:r>
          </w:p>
        </w:tc>
        <w:tc>
          <w:tcPr>
            <w:tcW w:w="2528" w:type="dxa"/>
          </w:tcPr>
          <w:p w:rsidR="00DB3D3D" w:rsidRPr="00DB3D3D" w:rsidRDefault="00DB3D3D" w:rsidP="00DB3D3D">
            <w:pPr>
              <w:spacing w:after="0" w:line="240" w:lineRule="auto"/>
              <w:jc w:val="center"/>
              <w:rPr>
                <w:rFonts w:ascii="Times New Roman" w:hAnsi="Times New Roman"/>
                <w:sz w:val="20"/>
                <w:szCs w:val="20"/>
                <w:lang w:val="en-US"/>
              </w:rPr>
            </w:pPr>
            <w:r w:rsidRPr="008A1472">
              <w:rPr>
                <w:rFonts w:ascii="Times New Roman" w:hAnsi="Times New Roman"/>
                <w:sz w:val="20"/>
                <w:szCs w:val="20"/>
              </w:rPr>
              <w:t xml:space="preserve">Definisi </w:t>
            </w:r>
            <w:r>
              <w:rPr>
                <w:rFonts w:ascii="Times New Roman" w:hAnsi="Times New Roman"/>
                <w:sz w:val="20"/>
                <w:szCs w:val="20"/>
                <w:lang w:val="en-US"/>
              </w:rPr>
              <w:t>Operasional</w:t>
            </w:r>
          </w:p>
        </w:tc>
        <w:tc>
          <w:tcPr>
            <w:tcW w:w="2016" w:type="dxa"/>
          </w:tcPr>
          <w:p w:rsidR="00DB3D3D" w:rsidRPr="008A1472" w:rsidRDefault="00DB3D3D" w:rsidP="00E95ADF">
            <w:pPr>
              <w:spacing w:after="0" w:line="240" w:lineRule="auto"/>
              <w:jc w:val="center"/>
              <w:rPr>
                <w:rFonts w:ascii="Times New Roman" w:hAnsi="Times New Roman"/>
                <w:sz w:val="20"/>
                <w:szCs w:val="20"/>
              </w:rPr>
            </w:pPr>
            <w:r w:rsidRPr="008A1472">
              <w:rPr>
                <w:rFonts w:ascii="Times New Roman" w:hAnsi="Times New Roman"/>
                <w:sz w:val="20"/>
                <w:szCs w:val="20"/>
              </w:rPr>
              <w:t>Indikator</w:t>
            </w:r>
          </w:p>
        </w:tc>
        <w:tc>
          <w:tcPr>
            <w:tcW w:w="2352" w:type="dxa"/>
          </w:tcPr>
          <w:p w:rsidR="00DB3D3D" w:rsidRPr="00DB3D3D" w:rsidRDefault="00DB3D3D" w:rsidP="00E95ADF">
            <w:pPr>
              <w:spacing w:after="0" w:line="240" w:lineRule="auto"/>
              <w:jc w:val="center"/>
              <w:rPr>
                <w:rFonts w:ascii="Times New Roman" w:hAnsi="Times New Roman"/>
                <w:sz w:val="20"/>
                <w:szCs w:val="20"/>
                <w:lang w:val="en-US"/>
              </w:rPr>
            </w:pPr>
            <w:r>
              <w:rPr>
                <w:rFonts w:ascii="Times New Roman" w:hAnsi="Times New Roman"/>
                <w:sz w:val="20"/>
                <w:szCs w:val="20"/>
                <w:lang w:val="en-US"/>
              </w:rPr>
              <w:t>Instrumen</w:t>
            </w:r>
          </w:p>
        </w:tc>
      </w:tr>
      <w:tr w:rsidR="00DB3D3D" w:rsidRPr="00AA2406" w:rsidTr="00E95ADF">
        <w:trPr>
          <w:jc w:val="center"/>
        </w:trPr>
        <w:tc>
          <w:tcPr>
            <w:tcW w:w="474" w:type="dxa"/>
          </w:tcPr>
          <w:p w:rsidR="00DB3D3D" w:rsidRPr="008A1472" w:rsidRDefault="00DB3D3D" w:rsidP="00E95ADF">
            <w:pPr>
              <w:spacing w:after="0" w:line="240" w:lineRule="auto"/>
              <w:jc w:val="both"/>
              <w:rPr>
                <w:rFonts w:ascii="Times New Roman" w:hAnsi="Times New Roman"/>
                <w:sz w:val="20"/>
                <w:szCs w:val="20"/>
              </w:rPr>
            </w:pPr>
            <w:r w:rsidRPr="008A1472">
              <w:rPr>
                <w:rFonts w:ascii="Times New Roman" w:hAnsi="Times New Roman"/>
                <w:sz w:val="20"/>
                <w:szCs w:val="20"/>
              </w:rPr>
              <w:t>1</w:t>
            </w:r>
          </w:p>
        </w:tc>
        <w:tc>
          <w:tcPr>
            <w:tcW w:w="1305" w:type="dxa"/>
          </w:tcPr>
          <w:p w:rsidR="00DB3D3D" w:rsidRPr="00AA7A70" w:rsidRDefault="00AA7A70" w:rsidP="00E95ADF">
            <w:pPr>
              <w:spacing w:after="0" w:line="240" w:lineRule="auto"/>
              <w:jc w:val="both"/>
              <w:rPr>
                <w:rFonts w:ascii="Times New Roman" w:hAnsi="Times New Roman"/>
                <w:sz w:val="20"/>
                <w:szCs w:val="20"/>
                <w:lang w:val="en-US"/>
              </w:rPr>
            </w:pPr>
            <w:r>
              <w:rPr>
                <w:rFonts w:ascii="Times New Roman" w:hAnsi="Times New Roman"/>
                <w:sz w:val="20"/>
                <w:szCs w:val="20"/>
                <w:lang w:val="en-US"/>
              </w:rPr>
              <w:t>Kecepatan layanan</w:t>
            </w:r>
          </w:p>
          <w:p w:rsidR="00DB3D3D" w:rsidRPr="008A1472" w:rsidRDefault="00DB3D3D" w:rsidP="00E95ADF">
            <w:pPr>
              <w:spacing w:after="0" w:line="240" w:lineRule="auto"/>
              <w:jc w:val="both"/>
              <w:rPr>
                <w:rFonts w:ascii="Times New Roman" w:hAnsi="Times New Roman"/>
                <w:sz w:val="20"/>
                <w:szCs w:val="20"/>
              </w:rPr>
            </w:pPr>
          </w:p>
        </w:tc>
        <w:tc>
          <w:tcPr>
            <w:tcW w:w="2528" w:type="dxa"/>
          </w:tcPr>
          <w:p w:rsidR="00DB3D3D" w:rsidRPr="00DB3D3D" w:rsidRDefault="00DB3D3D" w:rsidP="00E95ADF">
            <w:pPr>
              <w:spacing w:after="0" w:line="240" w:lineRule="auto"/>
              <w:jc w:val="both"/>
              <w:rPr>
                <w:rFonts w:ascii="Times New Roman" w:hAnsi="Times New Roman"/>
                <w:sz w:val="20"/>
                <w:szCs w:val="20"/>
                <w:lang w:val="en-US"/>
              </w:rPr>
            </w:pPr>
            <w:r>
              <w:rPr>
                <w:rFonts w:ascii="Times New Roman" w:hAnsi="Times New Roman"/>
                <w:sz w:val="20"/>
                <w:szCs w:val="20"/>
                <w:lang w:val="en-US"/>
              </w:rPr>
              <w:t>Sistem pelayanan dari Laris Manies Shop</w:t>
            </w:r>
          </w:p>
        </w:tc>
        <w:tc>
          <w:tcPr>
            <w:tcW w:w="2016" w:type="dxa"/>
          </w:tcPr>
          <w:p w:rsidR="00DB3D3D" w:rsidRPr="008A1472" w:rsidRDefault="00DB3D3D" w:rsidP="00E95ADF">
            <w:pPr>
              <w:pStyle w:val="ListParagraph"/>
              <w:numPr>
                <w:ilvl w:val="0"/>
                <w:numId w:val="7"/>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Kecepatan kirim</w:t>
            </w:r>
          </w:p>
          <w:p w:rsidR="00DB3D3D" w:rsidRPr="008A1472" w:rsidRDefault="00DB3D3D" w:rsidP="00E95ADF">
            <w:pPr>
              <w:pStyle w:val="ListParagraph"/>
              <w:numPr>
                <w:ilvl w:val="0"/>
                <w:numId w:val="7"/>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Ketepatan kiriman</w:t>
            </w:r>
          </w:p>
          <w:p w:rsidR="00DB3D3D" w:rsidRPr="008A1472" w:rsidRDefault="00DB3D3D" w:rsidP="00E95ADF">
            <w:pPr>
              <w:pStyle w:val="ListParagraph"/>
              <w:numPr>
                <w:ilvl w:val="0"/>
                <w:numId w:val="7"/>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Kecepatan respon</w:t>
            </w:r>
          </w:p>
          <w:p w:rsidR="00DB3D3D" w:rsidRPr="008A1472" w:rsidRDefault="00DB3D3D" w:rsidP="00E95ADF">
            <w:pPr>
              <w:pStyle w:val="ListParagraph"/>
              <w:spacing w:after="0" w:line="240" w:lineRule="auto"/>
              <w:ind w:left="318"/>
              <w:jc w:val="both"/>
              <w:rPr>
                <w:rFonts w:ascii="Times New Roman" w:hAnsi="Times New Roman"/>
                <w:sz w:val="20"/>
                <w:szCs w:val="20"/>
              </w:rPr>
            </w:pPr>
          </w:p>
        </w:tc>
        <w:tc>
          <w:tcPr>
            <w:tcW w:w="2352" w:type="dxa"/>
          </w:tcPr>
          <w:p w:rsidR="00DB3D3D" w:rsidRPr="008A1472" w:rsidRDefault="005E27D3" w:rsidP="00E95ADF">
            <w:pPr>
              <w:pStyle w:val="ListParagraph"/>
              <w:numPr>
                <w:ilvl w:val="0"/>
                <w:numId w:val="7"/>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Seberapa cepat pengiriman pesanan</w:t>
            </w:r>
          </w:p>
          <w:p w:rsidR="00DB3D3D" w:rsidRPr="008A1472" w:rsidRDefault="005E27D3" w:rsidP="00E95ADF">
            <w:pPr>
              <w:pStyle w:val="ListParagraph"/>
              <w:numPr>
                <w:ilvl w:val="0"/>
                <w:numId w:val="7"/>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Kesesuaian produk yang dikirim</w:t>
            </w:r>
          </w:p>
          <w:p w:rsidR="00DB3D3D" w:rsidRPr="008A1472" w:rsidRDefault="00DB3D3D" w:rsidP="005E27D3">
            <w:pPr>
              <w:pStyle w:val="ListParagraph"/>
              <w:numPr>
                <w:ilvl w:val="0"/>
                <w:numId w:val="7"/>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 xml:space="preserve">Kecepatan </w:t>
            </w:r>
            <w:r w:rsidR="005E27D3">
              <w:rPr>
                <w:rFonts w:ascii="Times New Roman" w:hAnsi="Times New Roman"/>
                <w:sz w:val="20"/>
                <w:szCs w:val="20"/>
                <w:lang w:val="en-US"/>
              </w:rPr>
              <w:t>respon dari Laris Manies Shop dalam melayani pesanan</w:t>
            </w:r>
          </w:p>
        </w:tc>
      </w:tr>
      <w:tr w:rsidR="00DB3D3D" w:rsidRPr="00AA2406" w:rsidTr="00E95ADF">
        <w:trPr>
          <w:jc w:val="center"/>
        </w:trPr>
        <w:tc>
          <w:tcPr>
            <w:tcW w:w="474" w:type="dxa"/>
          </w:tcPr>
          <w:p w:rsidR="00DB3D3D" w:rsidRPr="008A1472" w:rsidRDefault="00DB3D3D" w:rsidP="00E95ADF">
            <w:pPr>
              <w:spacing w:after="0" w:line="240" w:lineRule="auto"/>
              <w:jc w:val="both"/>
              <w:rPr>
                <w:rFonts w:ascii="Times New Roman" w:hAnsi="Times New Roman"/>
                <w:sz w:val="20"/>
                <w:szCs w:val="20"/>
              </w:rPr>
            </w:pPr>
            <w:r w:rsidRPr="008A1472">
              <w:rPr>
                <w:rFonts w:ascii="Times New Roman" w:hAnsi="Times New Roman"/>
                <w:sz w:val="20"/>
                <w:szCs w:val="20"/>
              </w:rPr>
              <w:t>2</w:t>
            </w:r>
          </w:p>
        </w:tc>
        <w:tc>
          <w:tcPr>
            <w:tcW w:w="1305" w:type="dxa"/>
          </w:tcPr>
          <w:p w:rsidR="00DB3D3D" w:rsidRPr="008A1472" w:rsidRDefault="003D064D" w:rsidP="00E95ADF">
            <w:pPr>
              <w:spacing w:after="0" w:line="240" w:lineRule="auto"/>
              <w:jc w:val="both"/>
              <w:rPr>
                <w:rFonts w:ascii="Times New Roman" w:hAnsi="Times New Roman"/>
                <w:sz w:val="20"/>
                <w:szCs w:val="20"/>
              </w:rPr>
            </w:pPr>
            <w:r>
              <w:rPr>
                <w:rFonts w:ascii="Times New Roman" w:hAnsi="Times New Roman"/>
                <w:sz w:val="20"/>
                <w:szCs w:val="20"/>
                <w:lang w:val="en-US"/>
              </w:rPr>
              <w:t>Kesiapan informasi barang</w:t>
            </w:r>
          </w:p>
        </w:tc>
        <w:tc>
          <w:tcPr>
            <w:tcW w:w="2528" w:type="dxa"/>
          </w:tcPr>
          <w:p w:rsidR="00DB3D3D" w:rsidRPr="00DB3D3D" w:rsidRDefault="00DB3D3D" w:rsidP="00DB3D3D">
            <w:pPr>
              <w:spacing w:after="0" w:line="240" w:lineRule="auto"/>
              <w:jc w:val="both"/>
              <w:rPr>
                <w:rFonts w:ascii="Times New Roman" w:hAnsi="Times New Roman"/>
                <w:sz w:val="20"/>
                <w:szCs w:val="20"/>
                <w:lang w:val="en-US"/>
              </w:rPr>
            </w:pPr>
            <w:r>
              <w:rPr>
                <w:rFonts w:ascii="Times New Roman" w:hAnsi="Times New Roman"/>
                <w:sz w:val="20"/>
                <w:szCs w:val="20"/>
                <w:lang w:val="en-US"/>
              </w:rPr>
              <w:t>Reputasi dari Laris Manies Shop sebagai online shop</w:t>
            </w:r>
          </w:p>
        </w:tc>
        <w:tc>
          <w:tcPr>
            <w:tcW w:w="2016" w:type="dxa"/>
          </w:tcPr>
          <w:p w:rsidR="00DB3D3D" w:rsidRPr="00AA7A70" w:rsidRDefault="00A40A8A" w:rsidP="00E95ADF">
            <w:pPr>
              <w:pStyle w:val="ListParagraph"/>
              <w:numPr>
                <w:ilvl w:val="0"/>
                <w:numId w:val="8"/>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Kecepatan info barang</w:t>
            </w:r>
          </w:p>
          <w:p w:rsidR="00AA7A70" w:rsidRPr="00AA7A70" w:rsidRDefault="00A40A8A" w:rsidP="00E95ADF">
            <w:pPr>
              <w:pStyle w:val="ListParagraph"/>
              <w:numPr>
                <w:ilvl w:val="0"/>
                <w:numId w:val="8"/>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Ketepatan info barang atas pesanan</w:t>
            </w:r>
          </w:p>
          <w:p w:rsidR="00AA7A70" w:rsidRPr="008A1472" w:rsidRDefault="00A40A8A" w:rsidP="00E95ADF">
            <w:pPr>
              <w:pStyle w:val="ListParagraph"/>
              <w:numPr>
                <w:ilvl w:val="0"/>
                <w:numId w:val="8"/>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Keakuratan informasi atas persediaan</w:t>
            </w:r>
          </w:p>
          <w:p w:rsidR="00DB3D3D" w:rsidRPr="008A1472" w:rsidRDefault="00DB3D3D" w:rsidP="00E95ADF">
            <w:pPr>
              <w:pStyle w:val="ListParagraph"/>
              <w:spacing w:after="0" w:line="240" w:lineRule="auto"/>
              <w:ind w:left="318"/>
              <w:jc w:val="both"/>
              <w:rPr>
                <w:rFonts w:ascii="Times New Roman" w:hAnsi="Times New Roman"/>
                <w:sz w:val="20"/>
                <w:szCs w:val="20"/>
              </w:rPr>
            </w:pPr>
          </w:p>
        </w:tc>
        <w:tc>
          <w:tcPr>
            <w:tcW w:w="2352" w:type="dxa"/>
          </w:tcPr>
          <w:p w:rsidR="00DB3D3D" w:rsidRPr="008A1472" w:rsidRDefault="005E27D3" w:rsidP="00E95ADF">
            <w:pPr>
              <w:pStyle w:val="ListParagraph"/>
              <w:numPr>
                <w:ilvl w:val="0"/>
                <w:numId w:val="8"/>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Laris Manies Shop</w:t>
            </w:r>
            <w:r w:rsidRPr="008A1472">
              <w:rPr>
                <w:rFonts w:ascii="Times New Roman" w:hAnsi="Times New Roman"/>
                <w:sz w:val="20"/>
                <w:szCs w:val="20"/>
                <w:lang w:val="en-US"/>
              </w:rPr>
              <w:t xml:space="preserve"> </w:t>
            </w:r>
            <w:r w:rsidR="00F45572">
              <w:rPr>
                <w:rFonts w:ascii="Times New Roman" w:hAnsi="Times New Roman"/>
                <w:sz w:val="20"/>
                <w:szCs w:val="20"/>
                <w:lang w:val="en-US"/>
              </w:rPr>
              <w:t>dapat menyediakan pesanan dengan cepat</w:t>
            </w:r>
          </w:p>
          <w:p w:rsidR="00DB3D3D" w:rsidRPr="008A1472" w:rsidRDefault="005E27D3" w:rsidP="00E95ADF">
            <w:pPr>
              <w:pStyle w:val="ListParagraph"/>
              <w:numPr>
                <w:ilvl w:val="0"/>
                <w:numId w:val="8"/>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Laris Manies Shop</w:t>
            </w:r>
            <w:r w:rsidRPr="008A1472">
              <w:rPr>
                <w:rFonts w:ascii="Times New Roman" w:hAnsi="Times New Roman"/>
                <w:sz w:val="20"/>
                <w:szCs w:val="20"/>
                <w:lang w:val="en-US"/>
              </w:rPr>
              <w:t xml:space="preserve"> </w:t>
            </w:r>
            <w:r>
              <w:rPr>
                <w:rFonts w:ascii="Times New Roman" w:hAnsi="Times New Roman"/>
                <w:sz w:val="20"/>
                <w:szCs w:val="20"/>
                <w:lang w:val="en-US"/>
              </w:rPr>
              <w:t xml:space="preserve">menjual produk </w:t>
            </w:r>
            <w:r w:rsidR="00F45572">
              <w:rPr>
                <w:rFonts w:ascii="Times New Roman" w:hAnsi="Times New Roman"/>
                <w:sz w:val="20"/>
                <w:szCs w:val="20"/>
                <w:lang w:val="en-US"/>
              </w:rPr>
              <w:t>sesuai dengan display di website</w:t>
            </w:r>
          </w:p>
          <w:p w:rsidR="00DB3D3D" w:rsidRPr="005E27D3" w:rsidRDefault="005E27D3" w:rsidP="00F45572">
            <w:pPr>
              <w:pStyle w:val="ListParagraph"/>
              <w:numPr>
                <w:ilvl w:val="0"/>
                <w:numId w:val="8"/>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 xml:space="preserve">Laris Manies Shop </w:t>
            </w:r>
            <w:r w:rsidR="00F45572">
              <w:rPr>
                <w:rFonts w:ascii="Times New Roman" w:hAnsi="Times New Roman"/>
                <w:sz w:val="20"/>
                <w:szCs w:val="20"/>
                <w:lang w:val="en-US"/>
              </w:rPr>
              <w:t>memiliki variasi produk yang lengkap</w:t>
            </w:r>
          </w:p>
        </w:tc>
      </w:tr>
      <w:tr w:rsidR="00DB3D3D" w:rsidRPr="00AA2406" w:rsidTr="00E95ADF">
        <w:trPr>
          <w:jc w:val="center"/>
        </w:trPr>
        <w:tc>
          <w:tcPr>
            <w:tcW w:w="474" w:type="dxa"/>
          </w:tcPr>
          <w:p w:rsidR="00DB3D3D" w:rsidRPr="008A1472" w:rsidRDefault="00DB3D3D" w:rsidP="00E95ADF">
            <w:pPr>
              <w:spacing w:after="0" w:line="240" w:lineRule="auto"/>
              <w:jc w:val="both"/>
              <w:rPr>
                <w:rFonts w:ascii="Times New Roman" w:hAnsi="Times New Roman"/>
                <w:sz w:val="20"/>
                <w:szCs w:val="20"/>
              </w:rPr>
            </w:pPr>
            <w:r w:rsidRPr="008A1472">
              <w:rPr>
                <w:rFonts w:ascii="Times New Roman" w:hAnsi="Times New Roman"/>
                <w:sz w:val="20"/>
                <w:szCs w:val="20"/>
              </w:rPr>
              <w:t>3</w:t>
            </w:r>
          </w:p>
        </w:tc>
        <w:tc>
          <w:tcPr>
            <w:tcW w:w="1305" w:type="dxa"/>
          </w:tcPr>
          <w:p w:rsidR="00DB3D3D" w:rsidRPr="001F4F11" w:rsidRDefault="007651DA" w:rsidP="00E95ADF">
            <w:pPr>
              <w:spacing w:after="0" w:line="240" w:lineRule="auto"/>
              <w:jc w:val="both"/>
              <w:rPr>
                <w:rFonts w:ascii="Times New Roman" w:hAnsi="Times New Roman"/>
                <w:i/>
                <w:sz w:val="20"/>
                <w:szCs w:val="20"/>
                <w:lang w:val="en-US"/>
              </w:rPr>
            </w:pPr>
            <w:r w:rsidRPr="007651DA">
              <w:rPr>
                <w:rFonts w:ascii="Times New Roman" w:hAnsi="Times New Roman"/>
                <w:sz w:val="20"/>
                <w:szCs w:val="20"/>
                <w:lang w:val="en-US"/>
              </w:rPr>
              <w:t>Kualitas relasional</w:t>
            </w:r>
          </w:p>
        </w:tc>
        <w:tc>
          <w:tcPr>
            <w:tcW w:w="2528" w:type="dxa"/>
          </w:tcPr>
          <w:p w:rsidR="00DB3D3D" w:rsidRPr="00DB3D3D" w:rsidRDefault="001F4F11" w:rsidP="00E95ADF">
            <w:pPr>
              <w:spacing w:after="0" w:line="240" w:lineRule="auto"/>
              <w:jc w:val="both"/>
              <w:rPr>
                <w:rFonts w:ascii="Times New Roman" w:hAnsi="Times New Roman"/>
                <w:sz w:val="20"/>
                <w:szCs w:val="20"/>
                <w:lang w:val="en-US"/>
              </w:rPr>
            </w:pPr>
            <w:r>
              <w:rPr>
                <w:rFonts w:ascii="Times New Roman" w:hAnsi="Times New Roman"/>
                <w:sz w:val="20"/>
                <w:szCs w:val="20"/>
                <w:lang w:val="en-US"/>
              </w:rPr>
              <w:t>Keterikatan</w:t>
            </w:r>
            <w:r w:rsidR="00DB3D3D">
              <w:rPr>
                <w:rFonts w:ascii="Times New Roman" w:hAnsi="Times New Roman"/>
                <w:sz w:val="20"/>
                <w:szCs w:val="20"/>
                <w:lang w:val="en-US"/>
              </w:rPr>
              <w:t xml:space="preserve"> antara Laris Manies Shop dengan pelanggannya</w:t>
            </w:r>
          </w:p>
        </w:tc>
        <w:tc>
          <w:tcPr>
            <w:tcW w:w="2016" w:type="dxa"/>
          </w:tcPr>
          <w:p w:rsidR="00A40A8A" w:rsidRPr="00A40A8A" w:rsidRDefault="00DB3D3D" w:rsidP="00A40A8A">
            <w:pPr>
              <w:pStyle w:val="ListParagraph"/>
              <w:numPr>
                <w:ilvl w:val="0"/>
                <w:numId w:val="10"/>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Cepat tanggap</w:t>
            </w:r>
          </w:p>
          <w:p w:rsidR="00A40A8A" w:rsidRPr="00A40A8A" w:rsidRDefault="00A40A8A" w:rsidP="00A40A8A">
            <w:pPr>
              <w:pStyle w:val="ListParagraph"/>
              <w:numPr>
                <w:ilvl w:val="0"/>
                <w:numId w:val="10"/>
              </w:numPr>
              <w:spacing w:after="0" w:line="240" w:lineRule="auto"/>
              <w:ind w:left="318" w:hanging="284"/>
              <w:jc w:val="both"/>
              <w:rPr>
                <w:rFonts w:ascii="Times New Roman" w:hAnsi="Times New Roman"/>
                <w:sz w:val="24"/>
                <w:szCs w:val="20"/>
              </w:rPr>
            </w:pPr>
            <w:r w:rsidRPr="00A40A8A">
              <w:rPr>
                <w:rFonts w:ascii="Times New Roman" w:hAnsi="Times New Roman"/>
                <w:sz w:val="20"/>
                <w:szCs w:val="24"/>
                <w:lang w:val="en-US"/>
              </w:rPr>
              <w:t>Interpersonal skill (“Nyambung”)</w:t>
            </w:r>
          </w:p>
          <w:p w:rsidR="00DB3D3D" w:rsidRPr="008A1472" w:rsidRDefault="00DB3D3D" w:rsidP="00E95ADF">
            <w:pPr>
              <w:pStyle w:val="ListParagraph"/>
              <w:numPr>
                <w:ilvl w:val="0"/>
                <w:numId w:val="10"/>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Kepedulian.</w:t>
            </w:r>
          </w:p>
        </w:tc>
        <w:tc>
          <w:tcPr>
            <w:tcW w:w="2352" w:type="dxa"/>
          </w:tcPr>
          <w:p w:rsidR="00DB3D3D" w:rsidRPr="008A1472" w:rsidRDefault="00546DF8" w:rsidP="00E95ADF">
            <w:pPr>
              <w:pStyle w:val="ListParagraph"/>
              <w:numPr>
                <w:ilvl w:val="0"/>
                <w:numId w:val="10"/>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Ketanggapan terhadap kebutuhan pelanggan</w:t>
            </w:r>
          </w:p>
          <w:p w:rsidR="00DB3D3D" w:rsidRPr="008A1472" w:rsidRDefault="00DB3D3D" w:rsidP="00E95ADF">
            <w:pPr>
              <w:pStyle w:val="ListParagraph"/>
              <w:numPr>
                <w:ilvl w:val="0"/>
                <w:numId w:val="10"/>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Keramahan</w:t>
            </w:r>
            <w:r w:rsidR="00546DF8">
              <w:rPr>
                <w:rFonts w:ascii="Times New Roman" w:hAnsi="Times New Roman"/>
                <w:sz w:val="20"/>
                <w:szCs w:val="20"/>
                <w:lang w:val="en-US"/>
              </w:rPr>
              <w:t xml:space="preserve"> dalam hal pelayanan kepada para pelanggannya</w:t>
            </w:r>
          </w:p>
          <w:p w:rsidR="00DB3D3D" w:rsidRPr="008A1472" w:rsidRDefault="00DB3D3D" w:rsidP="00E95ADF">
            <w:pPr>
              <w:pStyle w:val="ListParagraph"/>
              <w:numPr>
                <w:ilvl w:val="0"/>
                <w:numId w:val="10"/>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Kepedulian</w:t>
            </w:r>
            <w:r w:rsidR="00546DF8">
              <w:rPr>
                <w:rFonts w:ascii="Times New Roman" w:hAnsi="Times New Roman"/>
                <w:sz w:val="20"/>
                <w:szCs w:val="20"/>
                <w:lang w:val="en-US"/>
              </w:rPr>
              <w:t xml:space="preserve"> secara personal kepada pelanggan</w:t>
            </w:r>
            <w:r w:rsidRPr="008A1472">
              <w:rPr>
                <w:rFonts w:ascii="Times New Roman" w:hAnsi="Times New Roman"/>
                <w:sz w:val="20"/>
                <w:szCs w:val="20"/>
                <w:lang w:val="en-US"/>
              </w:rPr>
              <w:t>.</w:t>
            </w:r>
          </w:p>
        </w:tc>
      </w:tr>
      <w:tr w:rsidR="00DB3D3D" w:rsidRPr="00AA2406" w:rsidTr="00E95ADF">
        <w:trPr>
          <w:jc w:val="center"/>
        </w:trPr>
        <w:tc>
          <w:tcPr>
            <w:tcW w:w="474" w:type="dxa"/>
          </w:tcPr>
          <w:p w:rsidR="00DB3D3D" w:rsidRPr="008A1472" w:rsidRDefault="00DB3D3D" w:rsidP="00E95ADF">
            <w:pPr>
              <w:spacing w:after="0" w:line="240" w:lineRule="auto"/>
              <w:jc w:val="both"/>
              <w:rPr>
                <w:rFonts w:ascii="Times New Roman" w:hAnsi="Times New Roman"/>
                <w:sz w:val="20"/>
                <w:szCs w:val="20"/>
                <w:lang w:val="en-US"/>
              </w:rPr>
            </w:pPr>
            <w:r w:rsidRPr="008A1472">
              <w:rPr>
                <w:rFonts w:ascii="Times New Roman" w:hAnsi="Times New Roman"/>
                <w:sz w:val="20"/>
                <w:szCs w:val="20"/>
                <w:lang w:val="en-US"/>
              </w:rPr>
              <w:t>4</w:t>
            </w:r>
          </w:p>
        </w:tc>
        <w:tc>
          <w:tcPr>
            <w:tcW w:w="1305" w:type="dxa"/>
          </w:tcPr>
          <w:p w:rsidR="00DB3D3D" w:rsidRPr="008A1472" w:rsidRDefault="00DB3D3D" w:rsidP="00E95ADF">
            <w:pPr>
              <w:spacing w:after="0" w:line="240" w:lineRule="auto"/>
              <w:jc w:val="both"/>
              <w:rPr>
                <w:rFonts w:ascii="Times New Roman" w:hAnsi="Times New Roman"/>
                <w:sz w:val="20"/>
                <w:szCs w:val="20"/>
              </w:rPr>
            </w:pPr>
            <w:r w:rsidRPr="008A1472">
              <w:rPr>
                <w:rFonts w:ascii="Times New Roman" w:hAnsi="Times New Roman"/>
                <w:sz w:val="20"/>
                <w:szCs w:val="20"/>
              </w:rPr>
              <w:t>Kepuasan pelanggan</w:t>
            </w:r>
          </w:p>
        </w:tc>
        <w:tc>
          <w:tcPr>
            <w:tcW w:w="2528" w:type="dxa"/>
          </w:tcPr>
          <w:p w:rsidR="00DB3D3D" w:rsidRPr="00DB3D3D" w:rsidRDefault="00DB3D3D" w:rsidP="00E95ADF">
            <w:pPr>
              <w:spacing w:after="0" w:line="240" w:lineRule="auto"/>
              <w:jc w:val="both"/>
              <w:rPr>
                <w:rFonts w:ascii="Times New Roman" w:hAnsi="Times New Roman"/>
                <w:sz w:val="20"/>
                <w:szCs w:val="20"/>
                <w:lang w:val="en-US"/>
              </w:rPr>
            </w:pPr>
            <w:r>
              <w:rPr>
                <w:rFonts w:ascii="Times New Roman" w:hAnsi="Times New Roman"/>
                <w:sz w:val="20"/>
                <w:szCs w:val="20"/>
                <w:lang w:val="en-US"/>
              </w:rPr>
              <w:t>Kepuasan pelanggan Laris Manies Shop setelah melakukan pembelanjaan</w:t>
            </w:r>
          </w:p>
        </w:tc>
        <w:tc>
          <w:tcPr>
            <w:tcW w:w="2016" w:type="dxa"/>
          </w:tcPr>
          <w:p w:rsidR="00DB3D3D" w:rsidRPr="008A1472" w:rsidRDefault="00DB3D3D" w:rsidP="00E95ADF">
            <w:pPr>
              <w:pStyle w:val="ListParagraph"/>
              <w:numPr>
                <w:ilvl w:val="0"/>
                <w:numId w:val="9"/>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Senang</w:t>
            </w:r>
          </w:p>
          <w:p w:rsidR="00DB3D3D" w:rsidRPr="008A1472" w:rsidRDefault="00DB3D3D" w:rsidP="00E95ADF">
            <w:pPr>
              <w:pStyle w:val="ListParagraph"/>
              <w:numPr>
                <w:ilvl w:val="0"/>
                <w:numId w:val="9"/>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Nyaman</w:t>
            </w:r>
          </w:p>
          <w:p w:rsidR="00DB3D3D" w:rsidRPr="008A1472" w:rsidRDefault="00DB3D3D" w:rsidP="00D27360">
            <w:pPr>
              <w:pStyle w:val="ListParagraph"/>
              <w:numPr>
                <w:ilvl w:val="0"/>
                <w:numId w:val="9"/>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Kes</w:t>
            </w:r>
            <w:r w:rsidR="00D27360">
              <w:rPr>
                <w:rFonts w:ascii="Times New Roman" w:hAnsi="Times New Roman"/>
                <w:sz w:val="20"/>
                <w:szCs w:val="20"/>
                <w:lang w:val="en-US"/>
              </w:rPr>
              <w:t>ukaan</w:t>
            </w:r>
          </w:p>
        </w:tc>
        <w:tc>
          <w:tcPr>
            <w:tcW w:w="2352" w:type="dxa"/>
          </w:tcPr>
          <w:p w:rsidR="00DB3D3D" w:rsidRPr="008A1472" w:rsidRDefault="00DB3D3D" w:rsidP="00E95ADF">
            <w:pPr>
              <w:pStyle w:val="ListParagraph"/>
              <w:numPr>
                <w:ilvl w:val="0"/>
                <w:numId w:val="9"/>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Senang</w:t>
            </w:r>
          </w:p>
          <w:p w:rsidR="00DB3D3D" w:rsidRPr="008A1472" w:rsidRDefault="00DB3D3D" w:rsidP="00E95ADF">
            <w:pPr>
              <w:pStyle w:val="ListParagraph"/>
              <w:numPr>
                <w:ilvl w:val="0"/>
                <w:numId w:val="9"/>
              </w:numPr>
              <w:spacing w:after="0" w:line="240" w:lineRule="auto"/>
              <w:ind w:left="318" w:hanging="284"/>
              <w:jc w:val="both"/>
              <w:rPr>
                <w:rFonts w:ascii="Times New Roman" w:hAnsi="Times New Roman"/>
                <w:sz w:val="20"/>
                <w:szCs w:val="20"/>
              </w:rPr>
            </w:pPr>
            <w:r w:rsidRPr="008A1472">
              <w:rPr>
                <w:rFonts w:ascii="Times New Roman" w:hAnsi="Times New Roman"/>
                <w:sz w:val="20"/>
                <w:szCs w:val="20"/>
                <w:lang w:val="en-US"/>
              </w:rPr>
              <w:t>Nyaman</w:t>
            </w:r>
          </w:p>
          <w:p w:rsidR="00DB3D3D" w:rsidRPr="008A1472" w:rsidRDefault="00556E42" w:rsidP="00E95ADF">
            <w:pPr>
              <w:pStyle w:val="ListParagraph"/>
              <w:numPr>
                <w:ilvl w:val="0"/>
                <w:numId w:val="9"/>
              </w:numPr>
              <w:spacing w:after="0" w:line="240" w:lineRule="auto"/>
              <w:ind w:left="318" w:hanging="284"/>
              <w:jc w:val="both"/>
              <w:rPr>
                <w:rFonts w:ascii="Times New Roman" w:hAnsi="Times New Roman"/>
                <w:sz w:val="20"/>
                <w:szCs w:val="20"/>
              </w:rPr>
            </w:pPr>
            <w:r>
              <w:rPr>
                <w:rFonts w:ascii="Times New Roman" w:hAnsi="Times New Roman"/>
                <w:sz w:val="20"/>
                <w:szCs w:val="20"/>
                <w:lang w:val="en-US"/>
              </w:rPr>
              <w:t>Kesukaan dengan produk</w:t>
            </w:r>
          </w:p>
        </w:tc>
      </w:tr>
      <w:tr w:rsidR="00DB3D3D" w:rsidRPr="00AA2406" w:rsidTr="00E95ADF">
        <w:trPr>
          <w:jc w:val="center"/>
        </w:trPr>
        <w:tc>
          <w:tcPr>
            <w:tcW w:w="474" w:type="dxa"/>
          </w:tcPr>
          <w:p w:rsidR="00DB3D3D" w:rsidRPr="008A1472" w:rsidRDefault="00DB3D3D" w:rsidP="00E95ADF">
            <w:pPr>
              <w:spacing w:after="0" w:line="240" w:lineRule="auto"/>
              <w:jc w:val="both"/>
              <w:rPr>
                <w:rFonts w:ascii="Times New Roman" w:hAnsi="Times New Roman"/>
                <w:sz w:val="20"/>
                <w:szCs w:val="20"/>
              </w:rPr>
            </w:pPr>
            <w:r w:rsidRPr="008A1472">
              <w:rPr>
                <w:rFonts w:ascii="Times New Roman" w:hAnsi="Times New Roman"/>
                <w:sz w:val="20"/>
                <w:szCs w:val="20"/>
              </w:rPr>
              <w:t>5</w:t>
            </w:r>
          </w:p>
        </w:tc>
        <w:tc>
          <w:tcPr>
            <w:tcW w:w="1305" w:type="dxa"/>
          </w:tcPr>
          <w:p w:rsidR="00DB3D3D" w:rsidRPr="008A1472" w:rsidRDefault="000F245C" w:rsidP="00556E42">
            <w:pPr>
              <w:spacing w:after="0" w:line="240" w:lineRule="auto"/>
              <w:jc w:val="both"/>
              <w:rPr>
                <w:rFonts w:ascii="Times New Roman" w:hAnsi="Times New Roman"/>
                <w:sz w:val="20"/>
                <w:szCs w:val="20"/>
                <w:lang w:val="en-US"/>
              </w:rPr>
            </w:pPr>
            <w:r>
              <w:rPr>
                <w:rFonts w:ascii="Times New Roman" w:hAnsi="Times New Roman"/>
                <w:sz w:val="20"/>
                <w:szCs w:val="20"/>
                <w:lang w:val="en-US"/>
              </w:rPr>
              <w:t>M</w:t>
            </w:r>
            <w:r w:rsidR="00556E42">
              <w:rPr>
                <w:rFonts w:ascii="Times New Roman" w:hAnsi="Times New Roman"/>
                <w:sz w:val="20"/>
                <w:szCs w:val="20"/>
                <w:lang w:val="en-US"/>
              </w:rPr>
              <w:t>i</w:t>
            </w:r>
            <w:r>
              <w:rPr>
                <w:rFonts w:ascii="Times New Roman" w:hAnsi="Times New Roman"/>
                <w:sz w:val="20"/>
                <w:szCs w:val="20"/>
                <w:lang w:val="en-US"/>
              </w:rPr>
              <w:t xml:space="preserve">nat </w:t>
            </w:r>
            <w:r w:rsidR="00923045">
              <w:rPr>
                <w:rFonts w:ascii="Times New Roman" w:hAnsi="Times New Roman"/>
                <w:sz w:val="20"/>
                <w:szCs w:val="20"/>
                <w:lang w:val="en-US"/>
              </w:rPr>
              <w:t>Loyalitas</w:t>
            </w:r>
            <w:r w:rsidR="00DB3D3D" w:rsidRPr="008A1472">
              <w:rPr>
                <w:rFonts w:ascii="Times New Roman" w:hAnsi="Times New Roman"/>
                <w:sz w:val="20"/>
                <w:szCs w:val="20"/>
                <w:lang w:val="en-US"/>
              </w:rPr>
              <w:t xml:space="preserve"> pelanggan</w:t>
            </w:r>
          </w:p>
        </w:tc>
        <w:tc>
          <w:tcPr>
            <w:tcW w:w="2528" w:type="dxa"/>
          </w:tcPr>
          <w:p w:rsidR="00DB3D3D" w:rsidRPr="00DB3D3D" w:rsidRDefault="00DB3D3D" w:rsidP="00DB3D3D">
            <w:pPr>
              <w:tabs>
                <w:tab w:val="left" w:pos="2160"/>
              </w:tabs>
              <w:spacing w:after="0" w:line="240" w:lineRule="auto"/>
              <w:jc w:val="both"/>
              <w:rPr>
                <w:rFonts w:ascii="Times New Roman" w:hAnsi="Times New Roman"/>
                <w:bCs/>
                <w:sz w:val="20"/>
                <w:szCs w:val="20"/>
                <w:lang w:val="en-US"/>
              </w:rPr>
            </w:pPr>
            <w:r>
              <w:rPr>
                <w:rFonts w:ascii="Times New Roman" w:hAnsi="Times New Roman"/>
                <w:bCs/>
                <w:sz w:val="20"/>
                <w:szCs w:val="20"/>
                <w:lang w:val="en-US"/>
              </w:rPr>
              <w:t>Minat pelanggan</w:t>
            </w:r>
            <w:r>
              <w:rPr>
                <w:rFonts w:ascii="Times New Roman" w:hAnsi="Times New Roman"/>
                <w:sz w:val="20"/>
                <w:szCs w:val="20"/>
                <w:lang w:val="en-US"/>
              </w:rPr>
              <w:t xml:space="preserve"> Laris Manies Shop untuk melakukan pembelian kembali pada Laris Manies Shop</w:t>
            </w:r>
          </w:p>
        </w:tc>
        <w:tc>
          <w:tcPr>
            <w:tcW w:w="2016" w:type="dxa"/>
          </w:tcPr>
          <w:p w:rsidR="00DB3D3D" w:rsidRPr="008A1472" w:rsidRDefault="00DB3D3D" w:rsidP="00E95ADF">
            <w:pPr>
              <w:pStyle w:val="ListParagraph"/>
              <w:numPr>
                <w:ilvl w:val="0"/>
                <w:numId w:val="11"/>
              </w:numPr>
              <w:spacing w:after="0" w:line="240" w:lineRule="auto"/>
              <w:ind w:left="318" w:hanging="284"/>
              <w:jc w:val="both"/>
              <w:rPr>
                <w:rFonts w:ascii="Times New Roman" w:hAnsi="Times New Roman"/>
                <w:sz w:val="20"/>
                <w:szCs w:val="20"/>
              </w:rPr>
            </w:pPr>
            <w:r w:rsidRPr="008A1472">
              <w:rPr>
                <w:rFonts w:ascii="Times New Roman" w:hAnsi="Times New Roman"/>
                <w:bCs/>
                <w:sz w:val="20"/>
                <w:szCs w:val="20"/>
                <w:lang w:val="en-US"/>
              </w:rPr>
              <w:t>Minat repeat order</w:t>
            </w:r>
          </w:p>
          <w:p w:rsidR="00DB3D3D" w:rsidRPr="008A1472" w:rsidRDefault="000F245C" w:rsidP="00E95ADF">
            <w:pPr>
              <w:pStyle w:val="ListParagraph"/>
              <w:numPr>
                <w:ilvl w:val="0"/>
                <w:numId w:val="11"/>
              </w:numPr>
              <w:spacing w:after="0" w:line="240" w:lineRule="auto"/>
              <w:ind w:left="318" w:hanging="284"/>
              <w:jc w:val="both"/>
              <w:rPr>
                <w:rFonts w:ascii="Times New Roman" w:hAnsi="Times New Roman"/>
                <w:sz w:val="20"/>
                <w:szCs w:val="20"/>
              </w:rPr>
            </w:pPr>
            <w:r>
              <w:rPr>
                <w:rFonts w:ascii="Times New Roman" w:hAnsi="Times New Roman"/>
                <w:bCs/>
                <w:sz w:val="20"/>
                <w:szCs w:val="20"/>
                <w:lang w:val="en-US"/>
              </w:rPr>
              <w:t>Bersedia menunggu</w:t>
            </w:r>
          </w:p>
          <w:p w:rsidR="00DB3D3D" w:rsidRPr="008A1472" w:rsidRDefault="000F245C" w:rsidP="00E95ADF">
            <w:pPr>
              <w:pStyle w:val="ListParagraph"/>
              <w:numPr>
                <w:ilvl w:val="0"/>
                <w:numId w:val="11"/>
              </w:numPr>
              <w:spacing w:after="0" w:line="240" w:lineRule="auto"/>
              <w:ind w:left="318" w:hanging="284"/>
              <w:jc w:val="both"/>
              <w:rPr>
                <w:rFonts w:ascii="Times New Roman" w:hAnsi="Times New Roman"/>
                <w:sz w:val="20"/>
                <w:szCs w:val="20"/>
              </w:rPr>
            </w:pPr>
            <w:r>
              <w:rPr>
                <w:rFonts w:ascii="Times New Roman" w:hAnsi="Times New Roman"/>
                <w:bCs/>
                <w:sz w:val="20"/>
                <w:szCs w:val="20"/>
                <w:lang w:val="en-US"/>
              </w:rPr>
              <w:t>Mencari info</w:t>
            </w:r>
          </w:p>
        </w:tc>
        <w:tc>
          <w:tcPr>
            <w:tcW w:w="2352" w:type="dxa"/>
          </w:tcPr>
          <w:p w:rsidR="00DB3D3D" w:rsidRPr="008A1472" w:rsidRDefault="00DB3D3D" w:rsidP="00E95ADF">
            <w:pPr>
              <w:pStyle w:val="ListParagraph"/>
              <w:numPr>
                <w:ilvl w:val="0"/>
                <w:numId w:val="11"/>
              </w:numPr>
              <w:spacing w:after="0" w:line="240" w:lineRule="auto"/>
              <w:ind w:left="318" w:hanging="284"/>
              <w:jc w:val="both"/>
              <w:rPr>
                <w:rFonts w:ascii="Times New Roman" w:hAnsi="Times New Roman"/>
                <w:sz w:val="20"/>
                <w:szCs w:val="20"/>
              </w:rPr>
            </w:pPr>
            <w:r w:rsidRPr="008A1472">
              <w:rPr>
                <w:rFonts w:ascii="Times New Roman" w:hAnsi="Times New Roman"/>
                <w:bCs/>
                <w:sz w:val="20"/>
                <w:szCs w:val="20"/>
                <w:lang w:val="en-US"/>
              </w:rPr>
              <w:t>Minat repeat order</w:t>
            </w:r>
            <w:r w:rsidR="00546DF8">
              <w:rPr>
                <w:rFonts w:ascii="Times New Roman" w:hAnsi="Times New Roman"/>
                <w:bCs/>
                <w:sz w:val="20"/>
                <w:szCs w:val="20"/>
                <w:lang w:val="en-US"/>
              </w:rPr>
              <w:t xml:space="preserve"> ke Laris Manies Shop</w:t>
            </w:r>
          </w:p>
          <w:p w:rsidR="00DB3D3D" w:rsidRPr="008A1472" w:rsidRDefault="00DB3D3D" w:rsidP="00E95ADF">
            <w:pPr>
              <w:pStyle w:val="ListParagraph"/>
              <w:numPr>
                <w:ilvl w:val="0"/>
                <w:numId w:val="11"/>
              </w:numPr>
              <w:spacing w:after="0" w:line="240" w:lineRule="auto"/>
              <w:ind w:left="318" w:hanging="284"/>
              <w:jc w:val="both"/>
              <w:rPr>
                <w:rFonts w:ascii="Times New Roman" w:hAnsi="Times New Roman"/>
                <w:sz w:val="20"/>
                <w:szCs w:val="20"/>
              </w:rPr>
            </w:pPr>
            <w:r w:rsidRPr="008A1472">
              <w:rPr>
                <w:rFonts w:ascii="Times New Roman" w:hAnsi="Times New Roman"/>
                <w:bCs/>
                <w:sz w:val="20"/>
                <w:szCs w:val="20"/>
                <w:lang w:val="en-US"/>
              </w:rPr>
              <w:t xml:space="preserve">Minat </w:t>
            </w:r>
            <w:r w:rsidR="00546DF8">
              <w:rPr>
                <w:rFonts w:ascii="Times New Roman" w:hAnsi="Times New Roman"/>
                <w:bCs/>
                <w:sz w:val="20"/>
                <w:szCs w:val="20"/>
                <w:lang w:val="en-US"/>
              </w:rPr>
              <w:t>untuk me</w:t>
            </w:r>
            <w:r w:rsidRPr="008A1472">
              <w:rPr>
                <w:rFonts w:ascii="Times New Roman" w:hAnsi="Times New Roman"/>
                <w:bCs/>
                <w:sz w:val="20"/>
                <w:szCs w:val="20"/>
                <w:lang w:val="en-US"/>
              </w:rPr>
              <w:t>referensi</w:t>
            </w:r>
            <w:r w:rsidR="00546DF8">
              <w:rPr>
                <w:rFonts w:ascii="Times New Roman" w:hAnsi="Times New Roman"/>
                <w:bCs/>
                <w:sz w:val="20"/>
                <w:szCs w:val="20"/>
                <w:lang w:val="en-US"/>
              </w:rPr>
              <w:t>kan Laris Manies Shop</w:t>
            </w:r>
          </w:p>
          <w:p w:rsidR="00DB3D3D" w:rsidRPr="008A1472" w:rsidRDefault="00DB3D3D" w:rsidP="00546DF8">
            <w:pPr>
              <w:pStyle w:val="ListParagraph"/>
              <w:numPr>
                <w:ilvl w:val="0"/>
                <w:numId w:val="11"/>
              </w:numPr>
              <w:spacing w:after="0" w:line="240" w:lineRule="auto"/>
              <w:ind w:left="318" w:hanging="284"/>
              <w:jc w:val="both"/>
              <w:rPr>
                <w:rFonts w:ascii="Times New Roman" w:hAnsi="Times New Roman"/>
                <w:sz w:val="20"/>
                <w:szCs w:val="20"/>
              </w:rPr>
            </w:pPr>
            <w:r w:rsidRPr="008A1472">
              <w:rPr>
                <w:rFonts w:ascii="Times New Roman" w:hAnsi="Times New Roman"/>
                <w:bCs/>
                <w:sz w:val="20"/>
                <w:szCs w:val="20"/>
                <w:lang w:val="en-US"/>
              </w:rPr>
              <w:t xml:space="preserve">Minat </w:t>
            </w:r>
            <w:r w:rsidR="00546DF8">
              <w:rPr>
                <w:rFonts w:ascii="Times New Roman" w:hAnsi="Times New Roman"/>
                <w:bCs/>
                <w:sz w:val="20"/>
                <w:szCs w:val="20"/>
                <w:lang w:val="en-US"/>
              </w:rPr>
              <w:t>untuk melihat-lihat barang lain selain produk yang telah dibeli</w:t>
            </w:r>
          </w:p>
        </w:tc>
      </w:tr>
    </w:tbl>
    <w:p w:rsidR="004F6E05" w:rsidRPr="00DE129C" w:rsidRDefault="004F6E05" w:rsidP="004F5D3F">
      <w:pPr>
        <w:spacing w:after="0" w:line="480" w:lineRule="auto"/>
        <w:jc w:val="both"/>
        <w:rPr>
          <w:rFonts w:ascii="Times New Roman" w:hAnsi="Times New Roman"/>
          <w:sz w:val="24"/>
          <w:szCs w:val="24"/>
        </w:rPr>
      </w:pPr>
    </w:p>
    <w:p w:rsidR="004F6E05" w:rsidRPr="00DE129C" w:rsidRDefault="002B5D84" w:rsidP="004F5D3F">
      <w:pPr>
        <w:spacing w:after="0" w:line="48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3</w:t>
      </w:r>
      <w:r w:rsidR="006057AF">
        <w:rPr>
          <w:rFonts w:ascii="Times New Roman" w:hAnsi="Times New Roman"/>
          <w:b/>
          <w:sz w:val="24"/>
          <w:szCs w:val="24"/>
        </w:rPr>
        <w:t xml:space="preserve"> </w:t>
      </w:r>
      <w:r w:rsidR="00F572E7">
        <w:rPr>
          <w:rFonts w:ascii="Times New Roman" w:hAnsi="Times New Roman"/>
          <w:b/>
          <w:sz w:val="24"/>
          <w:szCs w:val="24"/>
          <w:lang w:val="en-US"/>
        </w:rPr>
        <w:t>Teknik</w:t>
      </w:r>
      <w:r w:rsidR="004F6E05" w:rsidRPr="00DE129C">
        <w:rPr>
          <w:rFonts w:ascii="Times New Roman" w:hAnsi="Times New Roman"/>
          <w:b/>
          <w:sz w:val="24"/>
          <w:szCs w:val="24"/>
        </w:rPr>
        <w:t xml:space="preserve"> P</w:t>
      </w:r>
      <w:r w:rsidR="006057AF">
        <w:rPr>
          <w:rFonts w:ascii="Times New Roman" w:hAnsi="Times New Roman"/>
          <w:b/>
          <w:sz w:val="24"/>
          <w:szCs w:val="24"/>
        </w:rPr>
        <w:t>engumpulan</w:t>
      </w:r>
      <w:r w:rsidR="004F6E05" w:rsidRPr="00DE129C">
        <w:rPr>
          <w:rFonts w:ascii="Times New Roman" w:hAnsi="Times New Roman"/>
          <w:b/>
          <w:sz w:val="24"/>
          <w:szCs w:val="24"/>
        </w:rPr>
        <w:t xml:space="preserve"> D</w:t>
      </w:r>
      <w:r w:rsidR="006057AF">
        <w:rPr>
          <w:rFonts w:ascii="Times New Roman" w:hAnsi="Times New Roman"/>
          <w:b/>
          <w:sz w:val="24"/>
          <w:szCs w:val="24"/>
        </w:rPr>
        <w:t>ata</w:t>
      </w:r>
    </w:p>
    <w:p w:rsidR="004F6E05" w:rsidRPr="00DE129C" w:rsidRDefault="004F6E05" w:rsidP="004F5D3F">
      <w:pPr>
        <w:spacing w:after="0" w:line="480" w:lineRule="auto"/>
        <w:ind w:firstLine="720"/>
        <w:jc w:val="both"/>
        <w:rPr>
          <w:rFonts w:ascii="Times New Roman" w:hAnsi="Times New Roman"/>
          <w:sz w:val="24"/>
          <w:szCs w:val="24"/>
        </w:rPr>
      </w:pPr>
      <w:r w:rsidRPr="00DE129C">
        <w:rPr>
          <w:rFonts w:ascii="Times New Roman" w:hAnsi="Times New Roman"/>
          <w:sz w:val="24"/>
          <w:szCs w:val="24"/>
        </w:rPr>
        <w:t>Untuk keberhasilan suatu penelitian haruslah dipakai atau digunakan suatu teknik yang baik agar mencapai hasil yang maksimal. Adapun penelitian ini menggunakan teknik pengumpulan data sebagai berikut :</w:t>
      </w:r>
    </w:p>
    <w:p w:rsidR="004F6E05" w:rsidRPr="0034459F" w:rsidRDefault="00332D46" w:rsidP="00F434B6">
      <w:pPr>
        <w:pStyle w:val="ListParagraph"/>
        <w:numPr>
          <w:ilvl w:val="0"/>
          <w:numId w:val="26"/>
        </w:numPr>
        <w:spacing w:after="0" w:line="480" w:lineRule="auto"/>
        <w:jc w:val="both"/>
        <w:rPr>
          <w:rFonts w:ascii="Times New Roman" w:hAnsi="Times New Roman"/>
          <w:sz w:val="24"/>
          <w:szCs w:val="24"/>
        </w:rPr>
      </w:pPr>
      <w:r w:rsidRPr="0034459F">
        <w:rPr>
          <w:rFonts w:ascii="Times New Roman" w:hAnsi="Times New Roman"/>
          <w:sz w:val="24"/>
          <w:szCs w:val="24"/>
        </w:rPr>
        <w:lastRenderedPageBreak/>
        <w:t>Observasi</w:t>
      </w:r>
    </w:p>
    <w:p w:rsidR="004F6E05" w:rsidRPr="0034459F" w:rsidRDefault="004F6E05" w:rsidP="0034459F">
      <w:pPr>
        <w:pStyle w:val="ListParagraph"/>
        <w:spacing w:after="0" w:line="480" w:lineRule="auto"/>
        <w:jc w:val="both"/>
        <w:rPr>
          <w:rFonts w:ascii="Times New Roman" w:hAnsi="Times New Roman"/>
          <w:sz w:val="24"/>
          <w:szCs w:val="24"/>
        </w:rPr>
      </w:pPr>
      <w:r w:rsidRPr="0034459F">
        <w:rPr>
          <w:rFonts w:ascii="Times New Roman" w:hAnsi="Times New Roman"/>
          <w:sz w:val="24"/>
          <w:szCs w:val="24"/>
        </w:rPr>
        <w:t xml:space="preserve">Adalah teknik pengumpulan data dengan jalan melakukan pengamatan langsung dan pencatatan secara sistematis terhadap kegiatan perusahaan. Obervasi ini dilakukan dengan melihat kegiatan operasional </w:t>
      </w:r>
      <w:r w:rsidR="00F818D4" w:rsidRPr="00F818D4">
        <w:rPr>
          <w:rFonts w:ascii="Times New Roman" w:hAnsi="Times New Roman"/>
          <w:i/>
          <w:sz w:val="24"/>
          <w:szCs w:val="24"/>
          <w:lang w:val="en-US"/>
        </w:rPr>
        <w:t>online shop</w:t>
      </w:r>
      <w:r w:rsidR="00F818D4">
        <w:rPr>
          <w:rFonts w:ascii="Times New Roman" w:hAnsi="Times New Roman"/>
          <w:sz w:val="24"/>
          <w:szCs w:val="24"/>
          <w:lang w:val="en-US"/>
        </w:rPr>
        <w:t xml:space="preserve"> Laris Manies</w:t>
      </w:r>
      <w:r w:rsidR="00145773" w:rsidRPr="0034459F">
        <w:rPr>
          <w:rFonts w:ascii="Times New Roman" w:hAnsi="Times New Roman"/>
          <w:sz w:val="24"/>
          <w:szCs w:val="24"/>
        </w:rPr>
        <w:t xml:space="preserve"> </w:t>
      </w:r>
      <w:r w:rsidRPr="0034459F">
        <w:rPr>
          <w:rFonts w:ascii="Times New Roman" w:hAnsi="Times New Roman"/>
          <w:sz w:val="24"/>
          <w:szCs w:val="24"/>
        </w:rPr>
        <w:t>dan keberadaan pengunjung yang datang.</w:t>
      </w:r>
    </w:p>
    <w:p w:rsidR="004F6E05" w:rsidRPr="0034459F" w:rsidRDefault="004F6E05" w:rsidP="00F434B6">
      <w:pPr>
        <w:pStyle w:val="ListParagraph"/>
        <w:numPr>
          <w:ilvl w:val="0"/>
          <w:numId w:val="26"/>
        </w:numPr>
        <w:spacing w:after="0" w:line="480" w:lineRule="auto"/>
        <w:jc w:val="both"/>
        <w:rPr>
          <w:rFonts w:ascii="Times New Roman" w:hAnsi="Times New Roman"/>
          <w:sz w:val="24"/>
          <w:szCs w:val="24"/>
        </w:rPr>
      </w:pPr>
      <w:r w:rsidRPr="0034459F">
        <w:rPr>
          <w:rFonts w:ascii="Times New Roman" w:hAnsi="Times New Roman"/>
          <w:sz w:val="24"/>
          <w:szCs w:val="24"/>
        </w:rPr>
        <w:t>Kuesioner</w:t>
      </w:r>
    </w:p>
    <w:p w:rsidR="004F6E05" w:rsidRDefault="004F6E05" w:rsidP="0034459F">
      <w:pPr>
        <w:pStyle w:val="ListParagraph"/>
        <w:spacing w:after="0" w:line="480" w:lineRule="auto"/>
        <w:jc w:val="both"/>
        <w:rPr>
          <w:rFonts w:ascii="Times New Roman" w:hAnsi="Times New Roman"/>
          <w:sz w:val="24"/>
          <w:szCs w:val="24"/>
        </w:rPr>
      </w:pPr>
      <w:r w:rsidRPr="0034459F">
        <w:rPr>
          <w:rFonts w:ascii="Times New Roman" w:hAnsi="Times New Roman"/>
          <w:sz w:val="24"/>
          <w:szCs w:val="24"/>
        </w:rPr>
        <w:t>Adalah teknik pengumpulan data dengan melalui beberapa pertanyaan yang diajukan atau diberikan kepada responden dalam bentuk angket. Responden akan diberikan lembaran yang berisi daftar pertanyaan yang berkaitan dengan data – data yang diperlukan dalam penelitian ini.</w:t>
      </w:r>
      <w:r w:rsidR="00800373">
        <w:rPr>
          <w:rFonts w:ascii="Times New Roman" w:hAnsi="Times New Roman"/>
          <w:sz w:val="24"/>
          <w:szCs w:val="24"/>
          <w:lang w:val="en-US"/>
        </w:rPr>
        <w:t xml:space="preserve"> Kuesioner akan diberikan dengan menggunakan skala continuous yaitu skala 1-10.</w:t>
      </w:r>
    </w:p>
    <w:p w:rsidR="004F6E05" w:rsidRPr="00DE129C" w:rsidRDefault="004F6E05" w:rsidP="009E6EC3">
      <w:pPr>
        <w:spacing w:after="0" w:line="240" w:lineRule="auto"/>
        <w:jc w:val="both"/>
        <w:rPr>
          <w:rFonts w:ascii="Times New Roman" w:hAnsi="Times New Roman"/>
          <w:sz w:val="24"/>
          <w:szCs w:val="24"/>
        </w:rPr>
      </w:pPr>
    </w:p>
    <w:p w:rsidR="004F6E05" w:rsidRPr="00DE129C" w:rsidRDefault="00A904F5" w:rsidP="004F5D3F">
      <w:pPr>
        <w:spacing w:after="0" w:line="480" w:lineRule="auto"/>
        <w:jc w:val="both"/>
        <w:rPr>
          <w:rFonts w:ascii="Times New Roman" w:hAnsi="Times New Roman"/>
          <w:b/>
          <w:sz w:val="24"/>
          <w:szCs w:val="24"/>
        </w:rPr>
      </w:pPr>
      <w:r w:rsidRPr="00DE129C">
        <w:rPr>
          <w:rFonts w:ascii="Times New Roman" w:hAnsi="Times New Roman"/>
          <w:b/>
          <w:sz w:val="24"/>
          <w:szCs w:val="24"/>
        </w:rPr>
        <w:t>3.</w:t>
      </w:r>
      <w:r w:rsidR="002B5D84">
        <w:rPr>
          <w:rFonts w:ascii="Times New Roman" w:hAnsi="Times New Roman"/>
          <w:b/>
          <w:sz w:val="24"/>
          <w:szCs w:val="24"/>
          <w:lang w:val="en-US"/>
        </w:rPr>
        <w:t>4</w:t>
      </w:r>
      <w:r w:rsidR="006057AF">
        <w:rPr>
          <w:rFonts w:ascii="Times New Roman" w:hAnsi="Times New Roman"/>
          <w:b/>
          <w:sz w:val="24"/>
          <w:szCs w:val="24"/>
        </w:rPr>
        <w:t xml:space="preserve"> Jenis Dan Sumber Data</w:t>
      </w:r>
    </w:p>
    <w:p w:rsidR="00EE143E" w:rsidRDefault="00EE143E" w:rsidP="004F5D3F">
      <w:pPr>
        <w:spacing w:after="0" w:line="480" w:lineRule="auto"/>
        <w:ind w:firstLine="720"/>
        <w:jc w:val="both"/>
        <w:rPr>
          <w:rFonts w:ascii="Times New Roman" w:hAnsi="Times New Roman"/>
          <w:sz w:val="24"/>
          <w:szCs w:val="24"/>
        </w:rPr>
      </w:pPr>
      <w:r w:rsidRPr="00DE129C">
        <w:rPr>
          <w:rFonts w:ascii="Times New Roman" w:hAnsi="Times New Roman"/>
          <w:sz w:val="24"/>
          <w:szCs w:val="24"/>
        </w:rPr>
        <w:t xml:space="preserve">Pengumpulan data merupakn </w:t>
      </w:r>
      <w:r w:rsidR="003D2D09">
        <w:rPr>
          <w:rFonts w:ascii="Times New Roman" w:hAnsi="Times New Roman"/>
          <w:sz w:val="24"/>
          <w:szCs w:val="24"/>
        </w:rPr>
        <w:t>prosedur sistematik dan standar</w:t>
      </w:r>
      <w:r w:rsidRPr="00DE129C">
        <w:rPr>
          <w:rFonts w:ascii="Times New Roman" w:hAnsi="Times New Roman"/>
          <w:sz w:val="24"/>
          <w:szCs w:val="24"/>
        </w:rPr>
        <w:t xml:space="preserve"> untuk memperoleh data yang diperlukan. Data yang dikumpulkan untuk penelitian yang akan dilakukan adalah data primer dengan menggunakan kuesioner yang telah diperoleh dari hasil penyebaran pertanyaan yang berkaitan mengenai </w:t>
      </w:r>
      <w:r w:rsidR="00F45572">
        <w:rPr>
          <w:rFonts w:ascii="Times New Roman" w:hAnsi="Times New Roman"/>
          <w:sz w:val="24"/>
          <w:szCs w:val="24"/>
          <w:lang w:val="en-US"/>
        </w:rPr>
        <w:t>kecepatan layanan</w:t>
      </w:r>
      <w:r w:rsidR="00F45572" w:rsidRPr="00DE129C">
        <w:rPr>
          <w:rFonts w:ascii="Times New Roman" w:hAnsi="Times New Roman"/>
          <w:sz w:val="24"/>
          <w:szCs w:val="24"/>
        </w:rPr>
        <w:t xml:space="preserve">, </w:t>
      </w:r>
      <w:r w:rsidR="003D064D">
        <w:rPr>
          <w:rFonts w:ascii="Times New Roman" w:hAnsi="Times New Roman"/>
          <w:sz w:val="24"/>
          <w:szCs w:val="24"/>
          <w:lang w:val="en-US"/>
        </w:rPr>
        <w:t>kesiapan informasi barang</w:t>
      </w:r>
      <w:r w:rsidR="00F45572" w:rsidRPr="00DE129C">
        <w:rPr>
          <w:rFonts w:ascii="Times New Roman" w:hAnsi="Times New Roman"/>
          <w:sz w:val="24"/>
          <w:szCs w:val="24"/>
        </w:rPr>
        <w:t xml:space="preserve">, </w:t>
      </w:r>
      <w:r w:rsidR="00F45572">
        <w:rPr>
          <w:rFonts w:ascii="Times New Roman" w:hAnsi="Times New Roman"/>
          <w:sz w:val="24"/>
          <w:szCs w:val="24"/>
          <w:lang w:val="en-US"/>
        </w:rPr>
        <w:t>kualitas relasional</w:t>
      </w:r>
      <w:r w:rsidR="0034459F">
        <w:rPr>
          <w:rFonts w:ascii="Times New Roman" w:hAnsi="Times New Roman"/>
          <w:i/>
          <w:sz w:val="24"/>
          <w:szCs w:val="24"/>
          <w:lang w:val="en-US"/>
        </w:rPr>
        <w:t>,</w:t>
      </w:r>
      <w:r w:rsidR="0034459F">
        <w:rPr>
          <w:rFonts w:ascii="Times New Roman" w:hAnsi="Times New Roman"/>
          <w:sz w:val="24"/>
          <w:szCs w:val="24"/>
          <w:lang w:val="en-US"/>
        </w:rPr>
        <w:t xml:space="preserve"> kepuasan pelanggan dan </w:t>
      </w:r>
      <w:r w:rsidR="00923045">
        <w:rPr>
          <w:rFonts w:ascii="Times New Roman" w:hAnsi="Times New Roman"/>
          <w:sz w:val="24"/>
          <w:szCs w:val="24"/>
        </w:rPr>
        <w:t>loyalitas</w:t>
      </w:r>
      <w:r w:rsidR="0034459F">
        <w:rPr>
          <w:rFonts w:ascii="Times New Roman" w:hAnsi="Times New Roman"/>
          <w:sz w:val="24"/>
          <w:szCs w:val="24"/>
        </w:rPr>
        <w:t xml:space="preserve"> pelanggan</w:t>
      </w:r>
      <w:r w:rsidR="00332D46" w:rsidRPr="00DE129C">
        <w:rPr>
          <w:rFonts w:ascii="Times New Roman" w:hAnsi="Times New Roman"/>
          <w:sz w:val="24"/>
          <w:szCs w:val="24"/>
        </w:rPr>
        <w:t>.</w:t>
      </w:r>
    </w:p>
    <w:p w:rsidR="009E6EC3" w:rsidRDefault="009E6EC3" w:rsidP="004F5D3F">
      <w:pPr>
        <w:spacing w:after="0" w:line="480" w:lineRule="auto"/>
        <w:jc w:val="both"/>
        <w:rPr>
          <w:rFonts w:ascii="Times New Roman" w:hAnsi="Times New Roman"/>
          <w:b/>
          <w:sz w:val="24"/>
          <w:szCs w:val="24"/>
        </w:rPr>
      </w:pPr>
    </w:p>
    <w:p w:rsidR="009E6EC3" w:rsidRDefault="009E6EC3">
      <w:pPr>
        <w:spacing w:after="0" w:line="240" w:lineRule="auto"/>
        <w:rPr>
          <w:rFonts w:ascii="Times New Roman" w:hAnsi="Times New Roman"/>
          <w:b/>
          <w:sz w:val="24"/>
          <w:szCs w:val="24"/>
        </w:rPr>
      </w:pPr>
      <w:r>
        <w:rPr>
          <w:rFonts w:ascii="Times New Roman" w:hAnsi="Times New Roman"/>
          <w:b/>
          <w:sz w:val="24"/>
          <w:szCs w:val="24"/>
        </w:rPr>
        <w:br w:type="page"/>
      </w:r>
    </w:p>
    <w:p w:rsidR="004F6E05" w:rsidRPr="00DE129C" w:rsidRDefault="00A904F5" w:rsidP="004F5D3F">
      <w:pPr>
        <w:spacing w:after="0" w:line="480" w:lineRule="auto"/>
        <w:jc w:val="both"/>
        <w:rPr>
          <w:rFonts w:ascii="Times New Roman" w:hAnsi="Times New Roman"/>
          <w:b/>
          <w:sz w:val="24"/>
          <w:szCs w:val="24"/>
        </w:rPr>
      </w:pPr>
      <w:r w:rsidRPr="00DE129C">
        <w:rPr>
          <w:rFonts w:ascii="Times New Roman" w:hAnsi="Times New Roman"/>
          <w:b/>
          <w:sz w:val="24"/>
          <w:szCs w:val="24"/>
        </w:rPr>
        <w:lastRenderedPageBreak/>
        <w:t>3.</w:t>
      </w:r>
      <w:r w:rsidR="002B5D84">
        <w:rPr>
          <w:rFonts w:ascii="Times New Roman" w:hAnsi="Times New Roman"/>
          <w:b/>
          <w:sz w:val="24"/>
          <w:szCs w:val="24"/>
          <w:lang w:val="en-US"/>
        </w:rPr>
        <w:t>5</w:t>
      </w:r>
      <w:r w:rsidR="004F6E05" w:rsidRPr="00DE129C">
        <w:rPr>
          <w:rFonts w:ascii="Times New Roman" w:hAnsi="Times New Roman"/>
          <w:b/>
          <w:sz w:val="24"/>
          <w:szCs w:val="24"/>
        </w:rPr>
        <w:t xml:space="preserve"> P</w:t>
      </w:r>
      <w:r w:rsidR="006057AF">
        <w:rPr>
          <w:rFonts w:ascii="Times New Roman" w:hAnsi="Times New Roman"/>
          <w:b/>
          <w:sz w:val="24"/>
          <w:szCs w:val="24"/>
        </w:rPr>
        <w:t>opulasi</w:t>
      </w:r>
      <w:r w:rsidR="004F6E05" w:rsidRPr="00DE129C">
        <w:rPr>
          <w:rFonts w:ascii="Times New Roman" w:hAnsi="Times New Roman"/>
          <w:b/>
          <w:sz w:val="24"/>
          <w:szCs w:val="24"/>
        </w:rPr>
        <w:t xml:space="preserve"> D</w:t>
      </w:r>
      <w:r w:rsidR="006057AF">
        <w:rPr>
          <w:rFonts w:ascii="Times New Roman" w:hAnsi="Times New Roman"/>
          <w:b/>
          <w:sz w:val="24"/>
          <w:szCs w:val="24"/>
        </w:rPr>
        <w:t>an</w:t>
      </w:r>
      <w:r w:rsidR="004F6E05" w:rsidRPr="00DE129C">
        <w:rPr>
          <w:rFonts w:ascii="Times New Roman" w:hAnsi="Times New Roman"/>
          <w:b/>
          <w:sz w:val="24"/>
          <w:szCs w:val="24"/>
        </w:rPr>
        <w:t xml:space="preserve"> S</w:t>
      </w:r>
      <w:r w:rsidR="006057AF">
        <w:rPr>
          <w:rFonts w:ascii="Times New Roman" w:hAnsi="Times New Roman"/>
          <w:b/>
          <w:sz w:val="24"/>
          <w:szCs w:val="24"/>
        </w:rPr>
        <w:t>ampel</w:t>
      </w:r>
    </w:p>
    <w:p w:rsidR="00A904F5" w:rsidRPr="00DE129C" w:rsidRDefault="002B5D84" w:rsidP="004F5D3F">
      <w:pPr>
        <w:spacing w:after="0" w:line="48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5</w:t>
      </w:r>
      <w:r w:rsidR="00A904F5" w:rsidRPr="00DE129C">
        <w:rPr>
          <w:rFonts w:ascii="Times New Roman" w:hAnsi="Times New Roman"/>
          <w:b/>
          <w:sz w:val="24"/>
          <w:szCs w:val="24"/>
        </w:rPr>
        <w:t>.1 Populasi</w:t>
      </w:r>
    </w:p>
    <w:p w:rsidR="00BA10D1" w:rsidRPr="00DE129C" w:rsidRDefault="00BA10D1" w:rsidP="00BA10D1">
      <w:pPr>
        <w:spacing w:after="0" w:line="480" w:lineRule="auto"/>
        <w:ind w:firstLine="720"/>
        <w:jc w:val="both"/>
        <w:rPr>
          <w:rFonts w:ascii="Times New Roman" w:hAnsi="Times New Roman"/>
          <w:sz w:val="24"/>
          <w:szCs w:val="24"/>
        </w:rPr>
      </w:pPr>
      <w:r w:rsidRPr="00DE129C">
        <w:rPr>
          <w:rFonts w:ascii="Times New Roman" w:hAnsi="Times New Roman"/>
          <w:sz w:val="24"/>
          <w:szCs w:val="24"/>
        </w:rPr>
        <w:t xml:space="preserve">Populasi adalah </w:t>
      </w:r>
      <w:r>
        <w:rPr>
          <w:rFonts w:ascii="Times New Roman" w:hAnsi="Times New Roman"/>
          <w:sz w:val="24"/>
          <w:szCs w:val="24"/>
        </w:rPr>
        <w:t>jumlah dari keseluruhan obyek (</w:t>
      </w:r>
      <w:r w:rsidRPr="00DE129C">
        <w:rPr>
          <w:rFonts w:ascii="Times New Roman" w:hAnsi="Times New Roman"/>
          <w:sz w:val="24"/>
          <w:szCs w:val="24"/>
        </w:rPr>
        <w:t>satuan – satuan atau individu individu) yang karakteristiknya hendak diduga. Populasi sasaran adalah fokus sasaran besar seorang peneliti merupakan kumpulan atau elemen yang memiliki informasi yang dicari oleh peneliti dan hasil penelitiannya akan menunjukkan kesimpulan inferensial bagi kelompok atau populasi tersebut.</w:t>
      </w:r>
    </w:p>
    <w:p w:rsidR="00BA10D1" w:rsidRPr="00DE129C" w:rsidRDefault="00BA10D1" w:rsidP="00BA10D1">
      <w:pPr>
        <w:spacing w:after="0" w:line="480" w:lineRule="auto"/>
        <w:ind w:firstLine="720"/>
        <w:jc w:val="both"/>
        <w:rPr>
          <w:rFonts w:ascii="Times New Roman" w:hAnsi="Times New Roman"/>
          <w:sz w:val="24"/>
          <w:szCs w:val="24"/>
        </w:rPr>
      </w:pPr>
      <w:r w:rsidRPr="00DE129C">
        <w:rPr>
          <w:rFonts w:ascii="Times New Roman" w:hAnsi="Times New Roman"/>
          <w:sz w:val="24"/>
          <w:szCs w:val="24"/>
        </w:rPr>
        <w:t xml:space="preserve">Dalam pelaksanaan penelitian ini populasinya adalah </w:t>
      </w:r>
      <w:r w:rsidR="00F572E7">
        <w:rPr>
          <w:rFonts w:ascii="Times New Roman" w:hAnsi="Times New Roman"/>
          <w:sz w:val="24"/>
          <w:szCs w:val="24"/>
          <w:lang w:val="en-US"/>
        </w:rPr>
        <w:t xml:space="preserve">seluruh </w:t>
      </w:r>
      <w:r w:rsidRPr="00DE129C">
        <w:rPr>
          <w:rFonts w:ascii="Times New Roman" w:hAnsi="Times New Roman"/>
          <w:sz w:val="24"/>
          <w:szCs w:val="24"/>
        </w:rPr>
        <w:t>konsumen yang</w:t>
      </w:r>
      <w:r>
        <w:rPr>
          <w:rFonts w:ascii="Times New Roman" w:hAnsi="Times New Roman"/>
          <w:sz w:val="24"/>
          <w:szCs w:val="24"/>
          <w:lang w:val="en-US"/>
        </w:rPr>
        <w:t xml:space="preserve"> telah  m</w:t>
      </w:r>
      <w:r w:rsidRPr="00DE129C">
        <w:rPr>
          <w:rFonts w:ascii="Times New Roman" w:hAnsi="Times New Roman"/>
          <w:sz w:val="24"/>
          <w:szCs w:val="24"/>
        </w:rPr>
        <w:t xml:space="preserve">elakukan </w:t>
      </w:r>
      <w:r>
        <w:rPr>
          <w:rFonts w:ascii="Times New Roman" w:hAnsi="Times New Roman"/>
          <w:sz w:val="24"/>
          <w:szCs w:val="24"/>
          <w:lang w:val="en-US"/>
        </w:rPr>
        <w:t>pembelian</w:t>
      </w:r>
      <w:r w:rsidRPr="00DE129C">
        <w:rPr>
          <w:rFonts w:ascii="Times New Roman" w:hAnsi="Times New Roman"/>
          <w:sz w:val="24"/>
          <w:szCs w:val="24"/>
        </w:rPr>
        <w:t xml:space="preserve"> pada </w:t>
      </w:r>
      <w:r>
        <w:rPr>
          <w:rFonts w:ascii="Times New Roman" w:hAnsi="Times New Roman"/>
          <w:sz w:val="24"/>
          <w:szCs w:val="24"/>
          <w:lang w:val="en-US"/>
        </w:rPr>
        <w:t xml:space="preserve">Laris Manies Shop </w:t>
      </w:r>
      <w:r w:rsidR="003D2D09">
        <w:rPr>
          <w:rFonts w:ascii="Times New Roman" w:hAnsi="Times New Roman"/>
          <w:sz w:val="24"/>
          <w:szCs w:val="24"/>
          <w:lang w:val="en-US"/>
        </w:rPr>
        <w:t>melalui Instagram</w:t>
      </w:r>
      <w:r w:rsidR="00F572E7">
        <w:rPr>
          <w:rFonts w:ascii="Times New Roman" w:hAnsi="Times New Roman"/>
          <w:sz w:val="24"/>
          <w:szCs w:val="24"/>
          <w:lang w:val="en-US"/>
        </w:rPr>
        <w:t xml:space="preserve"> pada periode promosi</w:t>
      </w:r>
      <w:r w:rsidRPr="00DE129C">
        <w:rPr>
          <w:rFonts w:ascii="Times New Roman" w:hAnsi="Times New Roman"/>
          <w:sz w:val="24"/>
          <w:szCs w:val="24"/>
        </w:rPr>
        <w:t>.</w:t>
      </w:r>
    </w:p>
    <w:p w:rsidR="00BA10D1" w:rsidRPr="00DE129C" w:rsidRDefault="00BA10D1" w:rsidP="00BA10D1">
      <w:pPr>
        <w:spacing w:after="0" w:line="480" w:lineRule="auto"/>
        <w:jc w:val="both"/>
        <w:rPr>
          <w:rFonts w:ascii="Times New Roman" w:hAnsi="Times New Roman"/>
          <w:b/>
          <w:sz w:val="24"/>
          <w:szCs w:val="24"/>
        </w:rPr>
      </w:pPr>
      <w:r w:rsidRPr="00DE129C">
        <w:rPr>
          <w:rFonts w:ascii="Times New Roman" w:hAnsi="Times New Roman"/>
          <w:b/>
          <w:sz w:val="24"/>
          <w:szCs w:val="24"/>
        </w:rPr>
        <w:t>3.4.2 Sampel</w:t>
      </w:r>
    </w:p>
    <w:p w:rsidR="00BA10D1" w:rsidRPr="00DE129C" w:rsidRDefault="00BA10D1" w:rsidP="00BA10D1">
      <w:pPr>
        <w:spacing w:after="0" w:line="480" w:lineRule="auto"/>
        <w:ind w:firstLine="720"/>
        <w:jc w:val="both"/>
        <w:rPr>
          <w:rFonts w:ascii="Times New Roman" w:hAnsi="Times New Roman"/>
          <w:sz w:val="24"/>
          <w:szCs w:val="24"/>
        </w:rPr>
      </w:pPr>
      <w:r w:rsidRPr="00DE129C">
        <w:rPr>
          <w:rFonts w:ascii="Times New Roman" w:hAnsi="Times New Roman"/>
          <w:sz w:val="24"/>
          <w:szCs w:val="24"/>
        </w:rPr>
        <w:t>Menurut Ferdinand (200</w:t>
      </w:r>
      <w:r>
        <w:rPr>
          <w:rFonts w:ascii="Times New Roman" w:hAnsi="Times New Roman"/>
          <w:sz w:val="24"/>
          <w:szCs w:val="24"/>
        </w:rPr>
        <w:t>4</w:t>
      </w:r>
      <w:r w:rsidRPr="00DE129C">
        <w:rPr>
          <w:rFonts w:ascii="Times New Roman" w:hAnsi="Times New Roman"/>
          <w:sz w:val="24"/>
          <w:szCs w:val="24"/>
        </w:rPr>
        <w:t>), sampel adalah subset dari populasi, terdiri dari beberapa anggota populasi. Dengan meneliti sampel, seorang peneliti dapat menarik kesimpulan yang dapat digeneralisasikan untuk seluruh populasinya.</w:t>
      </w:r>
    </w:p>
    <w:p w:rsidR="000E5D49" w:rsidRDefault="00BA10D1" w:rsidP="00F572E7">
      <w:pPr>
        <w:spacing w:after="0" w:line="480" w:lineRule="auto"/>
        <w:ind w:firstLine="720"/>
        <w:jc w:val="both"/>
        <w:rPr>
          <w:rFonts w:ascii="Times New Roman" w:hAnsi="Times New Roman"/>
          <w:b/>
          <w:sz w:val="24"/>
          <w:szCs w:val="24"/>
          <w:lang w:val="en-US"/>
        </w:rPr>
      </w:pPr>
      <w:r w:rsidRPr="00DE129C">
        <w:rPr>
          <w:rFonts w:ascii="Times New Roman" w:hAnsi="Times New Roman"/>
          <w:sz w:val="24"/>
          <w:szCs w:val="24"/>
        </w:rPr>
        <w:t>Penentuan jumlah sampel sangat dipengaruhi oleh banyak faktor antara lain tujuan penelitian. Dalam penentuan jumlah sampel juga memerlukan beberapa pertim</w:t>
      </w:r>
      <w:r>
        <w:rPr>
          <w:rFonts w:ascii="Times New Roman" w:hAnsi="Times New Roman"/>
          <w:sz w:val="24"/>
          <w:szCs w:val="24"/>
        </w:rPr>
        <w:t>bangan. Menurut Ferdinand (2004</w:t>
      </w:r>
      <w:r w:rsidRPr="00DE129C">
        <w:rPr>
          <w:rFonts w:ascii="Times New Roman" w:hAnsi="Times New Roman"/>
          <w:sz w:val="24"/>
          <w:szCs w:val="24"/>
        </w:rPr>
        <w:t>), ukuran sampel antara 100 – 200.</w:t>
      </w:r>
      <w:r>
        <w:rPr>
          <w:rFonts w:ascii="Times New Roman" w:hAnsi="Times New Roman"/>
          <w:sz w:val="24"/>
          <w:szCs w:val="24"/>
        </w:rPr>
        <w:t xml:space="preserve"> </w:t>
      </w:r>
      <w:r w:rsidRPr="00DE129C">
        <w:rPr>
          <w:rFonts w:ascii="Times New Roman" w:hAnsi="Times New Roman"/>
          <w:sz w:val="24"/>
          <w:szCs w:val="24"/>
        </w:rPr>
        <w:t xml:space="preserve">Teknik pengambilan sampel dalam penelitian ini adalah </w:t>
      </w:r>
      <w:r w:rsidRPr="00DE129C">
        <w:rPr>
          <w:rFonts w:ascii="Times New Roman" w:hAnsi="Times New Roman"/>
          <w:i/>
          <w:sz w:val="24"/>
          <w:szCs w:val="24"/>
        </w:rPr>
        <w:t xml:space="preserve">metode </w:t>
      </w:r>
      <w:r w:rsidR="00F572E7">
        <w:rPr>
          <w:rFonts w:ascii="Times New Roman" w:hAnsi="Times New Roman"/>
          <w:i/>
          <w:sz w:val="24"/>
          <w:szCs w:val="24"/>
          <w:lang w:val="en-US"/>
        </w:rPr>
        <w:t>sensus</w:t>
      </w:r>
      <w:r w:rsidRPr="00DE129C">
        <w:rPr>
          <w:rFonts w:ascii="Times New Roman" w:hAnsi="Times New Roman"/>
          <w:sz w:val="24"/>
          <w:szCs w:val="24"/>
        </w:rPr>
        <w:t xml:space="preserve">. Kriteria sampel dalam penelitian ini adalah </w:t>
      </w:r>
      <w:r w:rsidR="00F572E7">
        <w:rPr>
          <w:rFonts w:ascii="Times New Roman" w:hAnsi="Times New Roman"/>
          <w:sz w:val="24"/>
          <w:szCs w:val="24"/>
          <w:lang w:val="en-US"/>
        </w:rPr>
        <w:t xml:space="preserve">seluruh </w:t>
      </w:r>
      <w:r w:rsidRPr="00DE129C">
        <w:rPr>
          <w:rFonts w:ascii="Times New Roman" w:hAnsi="Times New Roman"/>
          <w:sz w:val="24"/>
          <w:szCs w:val="24"/>
        </w:rPr>
        <w:t xml:space="preserve">konsumen yang </w:t>
      </w:r>
      <w:r>
        <w:rPr>
          <w:rFonts w:ascii="Times New Roman" w:hAnsi="Times New Roman"/>
          <w:sz w:val="24"/>
          <w:szCs w:val="24"/>
          <w:lang w:val="en-US"/>
        </w:rPr>
        <w:t xml:space="preserve">telah </w:t>
      </w:r>
      <w:r w:rsidRPr="00DE129C">
        <w:rPr>
          <w:rFonts w:ascii="Times New Roman" w:hAnsi="Times New Roman"/>
          <w:sz w:val="24"/>
          <w:szCs w:val="24"/>
        </w:rPr>
        <w:t xml:space="preserve">melakukan </w:t>
      </w:r>
      <w:r>
        <w:rPr>
          <w:rFonts w:ascii="Times New Roman" w:hAnsi="Times New Roman"/>
          <w:sz w:val="24"/>
          <w:szCs w:val="24"/>
          <w:lang w:val="en-US"/>
        </w:rPr>
        <w:t>pembelian lebih dari dua kali</w:t>
      </w:r>
      <w:r w:rsidRPr="00DE129C">
        <w:rPr>
          <w:rFonts w:ascii="Times New Roman" w:hAnsi="Times New Roman"/>
          <w:sz w:val="24"/>
          <w:szCs w:val="24"/>
        </w:rPr>
        <w:t xml:space="preserve"> pada </w:t>
      </w:r>
      <w:r>
        <w:rPr>
          <w:rFonts w:ascii="Times New Roman" w:hAnsi="Times New Roman"/>
          <w:sz w:val="24"/>
          <w:szCs w:val="24"/>
          <w:lang w:val="en-US"/>
        </w:rPr>
        <w:t>Laris Manies Shop melalui Instagram yaitu 3</w:t>
      </w:r>
      <w:r w:rsidR="00F572E7">
        <w:rPr>
          <w:rFonts w:ascii="Times New Roman" w:hAnsi="Times New Roman"/>
          <w:sz w:val="24"/>
          <w:szCs w:val="24"/>
          <w:lang w:val="en-US"/>
        </w:rPr>
        <w:t>98</w:t>
      </w:r>
      <w:r>
        <w:rPr>
          <w:rFonts w:ascii="Times New Roman" w:hAnsi="Times New Roman"/>
          <w:sz w:val="24"/>
          <w:szCs w:val="24"/>
          <w:lang w:val="en-US"/>
        </w:rPr>
        <w:t xml:space="preserve"> orang</w:t>
      </w:r>
      <w:r w:rsidR="004A08B4">
        <w:rPr>
          <w:rFonts w:ascii="Times New Roman" w:hAnsi="Times New Roman"/>
          <w:sz w:val="24"/>
          <w:szCs w:val="24"/>
        </w:rPr>
        <w:t xml:space="preserve"> pada periode promosi </w:t>
      </w:r>
      <w:r w:rsidR="00F572E7">
        <w:rPr>
          <w:rFonts w:ascii="Times New Roman" w:hAnsi="Times New Roman"/>
          <w:sz w:val="24"/>
          <w:szCs w:val="24"/>
          <w:lang w:val="en-US"/>
        </w:rPr>
        <w:t>ini</w:t>
      </w:r>
      <w:r w:rsidRPr="00DE129C">
        <w:rPr>
          <w:rFonts w:ascii="Times New Roman" w:hAnsi="Times New Roman"/>
          <w:sz w:val="24"/>
          <w:szCs w:val="24"/>
        </w:rPr>
        <w:t>.</w:t>
      </w:r>
      <w:r>
        <w:rPr>
          <w:rFonts w:ascii="Times New Roman" w:hAnsi="Times New Roman"/>
          <w:sz w:val="24"/>
          <w:szCs w:val="24"/>
          <w:lang w:val="en-US"/>
        </w:rPr>
        <w:t xml:space="preserve"> </w:t>
      </w:r>
    </w:p>
    <w:p w:rsidR="001F4F11" w:rsidRDefault="001F4F11" w:rsidP="004F5D3F">
      <w:pPr>
        <w:spacing w:after="0" w:line="480" w:lineRule="auto"/>
        <w:jc w:val="both"/>
        <w:rPr>
          <w:rFonts w:ascii="Times New Roman" w:hAnsi="Times New Roman"/>
          <w:b/>
          <w:sz w:val="24"/>
          <w:szCs w:val="24"/>
          <w:lang w:val="en-US"/>
        </w:rPr>
      </w:pPr>
    </w:p>
    <w:p w:rsidR="00544B18" w:rsidRPr="00546DF8" w:rsidRDefault="00544B18" w:rsidP="004F5D3F">
      <w:pPr>
        <w:spacing w:after="0" w:line="480" w:lineRule="auto"/>
        <w:jc w:val="both"/>
        <w:rPr>
          <w:rFonts w:ascii="Times New Roman" w:hAnsi="Times New Roman"/>
          <w:b/>
          <w:sz w:val="24"/>
          <w:szCs w:val="24"/>
          <w:lang w:val="en-US"/>
        </w:rPr>
      </w:pPr>
    </w:p>
    <w:p w:rsidR="004F6E05" w:rsidRPr="00DE129C" w:rsidRDefault="002B5D84" w:rsidP="004F5D3F">
      <w:pPr>
        <w:spacing w:after="0" w:line="480" w:lineRule="auto"/>
        <w:jc w:val="both"/>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b/>
          <w:sz w:val="24"/>
          <w:szCs w:val="24"/>
          <w:lang w:val="en-US"/>
        </w:rPr>
        <w:t>6</w:t>
      </w:r>
      <w:r w:rsidR="006057AF">
        <w:rPr>
          <w:rFonts w:ascii="Times New Roman" w:hAnsi="Times New Roman"/>
          <w:b/>
          <w:sz w:val="24"/>
          <w:szCs w:val="24"/>
        </w:rPr>
        <w:t xml:space="preserve"> </w:t>
      </w:r>
      <w:r w:rsidR="00F572E7">
        <w:rPr>
          <w:rFonts w:ascii="Times New Roman" w:hAnsi="Times New Roman"/>
          <w:b/>
          <w:sz w:val="24"/>
          <w:szCs w:val="24"/>
          <w:lang w:val="en-US"/>
        </w:rPr>
        <w:t>Teknik</w:t>
      </w:r>
      <w:r w:rsidR="004F6E05" w:rsidRPr="00DE129C">
        <w:rPr>
          <w:rFonts w:ascii="Times New Roman" w:hAnsi="Times New Roman"/>
          <w:b/>
          <w:sz w:val="24"/>
          <w:szCs w:val="24"/>
        </w:rPr>
        <w:t xml:space="preserve"> A</w:t>
      </w:r>
      <w:r w:rsidR="006057AF">
        <w:rPr>
          <w:rFonts w:ascii="Times New Roman" w:hAnsi="Times New Roman"/>
          <w:b/>
          <w:sz w:val="24"/>
          <w:szCs w:val="24"/>
        </w:rPr>
        <w:t>nalisis Data</w:t>
      </w:r>
    </w:p>
    <w:p w:rsidR="005C0C00" w:rsidRPr="00DE129C" w:rsidRDefault="005C0C00" w:rsidP="000E5D49">
      <w:pPr>
        <w:spacing w:after="0" w:line="480" w:lineRule="auto"/>
        <w:ind w:firstLine="720"/>
        <w:jc w:val="both"/>
        <w:rPr>
          <w:rFonts w:ascii="Times New Roman" w:hAnsi="Times New Roman"/>
          <w:sz w:val="24"/>
          <w:szCs w:val="24"/>
        </w:rPr>
      </w:pPr>
      <w:r w:rsidRPr="00DE129C">
        <w:rPr>
          <w:rFonts w:ascii="Times New Roman" w:hAnsi="Times New Roman"/>
          <w:sz w:val="24"/>
          <w:szCs w:val="24"/>
        </w:rPr>
        <w:t>Analisis yang digunakan dalam pe</w:t>
      </w:r>
      <w:r w:rsidR="0034459F">
        <w:rPr>
          <w:rFonts w:ascii="Times New Roman" w:hAnsi="Times New Roman"/>
          <w:sz w:val="24"/>
          <w:szCs w:val="24"/>
          <w:lang w:val="en-US"/>
        </w:rPr>
        <w:t>n</w:t>
      </w:r>
      <w:r w:rsidRPr="00DE129C">
        <w:rPr>
          <w:rFonts w:ascii="Times New Roman" w:hAnsi="Times New Roman"/>
          <w:sz w:val="24"/>
          <w:szCs w:val="24"/>
        </w:rPr>
        <w:t>elitian adalah sebagai berikut :</w:t>
      </w:r>
    </w:p>
    <w:p w:rsidR="005C0C00" w:rsidRPr="0034459F" w:rsidRDefault="002B5D84" w:rsidP="0034459F">
      <w:pPr>
        <w:spacing w:after="0" w:line="480" w:lineRule="auto"/>
        <w:jc w:val="both"/>
        <w:rPr>
          <w:rFonts w:ascii="Times New Roman" w:hAnsi="Times New Roman"/>
          <w:b/>
          <w:sz w:val="24"/>
          <w:szCs w:val="24"/>
        </w:rPr>
      </w:pPr>
      <w:r>
        <w:rPr>
          <w:rFonts w:ascii="Times New Roman" w:hAnsi="Times New Roman"/>
          <w:b/>
          <w:sz w:val="24"/>
          <w:szCs w:val="24"/>
          <w:lang w:val="en-US"/>
        </w:rPr>
        <w:t>3.6</w:t>
      </w:r>
      <w:r w:rsidR="0034459F" w:rsidRPr="0034459F">
        <w:rPr>
          <w:rFonts w:ascii="Times New Roman" w:hAnsi="Times New Roman"/>
          <w:b/>
          <w:sz w:val="24"/>
          <w:szCs w:val="24"/>
          <w:lang w:val="en-US"/>
        </w:rPr>
        <w:t xml:space="preserve">.1 </w:t>
      </w:r>
      <w:r w:rsidR="005C0C00" w:rsidRPr="0034459F">
        <w:rPr>
          <w:rFonts w:ascii="Times New Roman" w:hAnsi="Times New Roman"/>
          <w:b/>
          <w:sz w:val="24"/>
          <w:szCs w:val="24"/>
        </w:rPr>
        <w:t>Analisis Deskriptif</w:t>
      </w:r>
    </w:p>
    <w:p w:rsidR="005C0C00" w:rsidRDefault="005C0C00" w:rsidP="0034459F">
      <w:pPr>
        <w:spacing w:after="0" w:line="480" w:lineRule="auto"/>
        <w:ind w:firstLine="720"/>
        <w:jc w:val="both"/>
        <w:rPr>
          <w:rFonts w:ascii="Times New Roman" w:hAnsi="Times New Roman"/>
          <w:sz w:val="24"/>
          <w:szCs w:val="24"/>
          <w:lang w:val="en-US"/>
        </w:rPr>
      </w:pPr>
      <w:r w:rsidRPr="00DE129C">
        <w:rPr>
          <w:rFonts w:ascii="Times New Roman" w:hAnsi="Times New Roman"/>
          <w:sz w:val="24"/>
          <w:szCs w:val="24"/>
        </w:rPr>
        <w:t>Statistika deskriptif adalah metode – metode yang berkaitan dengan pengumpulan data dan penyajian suatu gugus data sehingga memberikan informasi yang berguna untuk memberikan gambaran atau deskrip</w:t>
      </w:r>
      <w:r w:rsidR="009347CA" w:rsidRPr="00DE129C">
        <w:rPr>
          <w:rFonts w:ascii="Times New Roman" w:hAnsi="Times New Roman"/>
          <w:sz w:val="24"/>
          <w:szCs w:val="24"/>
        </w:rPr>
        <w:t>si</w:t>
      </w:r>
      <w:r w:rsidRPr="00DE129C">
        <w:rPr>
          <w:rFonts w:ascii="Times New Roman" w:hAnsi="Times New Roman"/>
          <w:sz w:val="24"/>
          <w:szCs w:val="24"/>
        </w:rPr>
        <w:t xml:space="preserve"> empiris atau data yang dikumpulkan dalam penelitian. Jenis statistika deskriptif</w:t>
      </w:r>
      <w:r w:rsidR="009347CA" w:rsidRPr="00DE129C">
        <w:rPr>
          <w:rFonts w:ascii="Times New Roman" w:hAnsi="Times New Roman"/>
          <w:sz w:val="24"/>
          <w:szCs w:val="24"/>
        </w:rPr>
        <w:t xml:space="preserve"> yang digunakan adalah statistika rata-rata dan angka indeks.</w:t>
      </w:r>
      <w:r w:rsidR="00800373">
        <w:rPr>
          <w:rFonts w:ascii="Times New Roman" w:hAnsi="Times New Roman"/>
          <w:sz w:val="24"/>
          <w:szCs w:val="24"/>
          <w:lang w:val="en-US"/>
        </w:rPr>
        <w:t xml:space="preserve"> Angka indeks yang akan digunakan adalah sebagai berikut :</w:t>
      </w:r>
    </w:p>
    <w:p w:rsidR="00800373" w:rsidRPr="00800373" w:rsidRDefault="00800373" w:rsidP="00800373">
      <w:pPr>
        <w:spacing w:after="0" w:line="480" w:lineRule="auto"/>
        <w:jc w:val="center"/>
        <w:rPr>
          <w:rFonts w:ascii="Times New Roman" w:hAnsi="Times New Roman"/>
          <w:sz w:val="24"/>
          <w:szCs w:val="24"/>
          <w:lang w:val="en-US"/>
        </w:rPr>
      </w:pPr>
      <w:r w:rsidRPr="00800373">
        <w:rPr>
          <w:rFonts w:ascii="Times New Roman" w:hAnsi="Times New Roman"/>
        </w:rPr>
        <w:t>Nilai Indeks</w:t>
      </w:r>
      <w:r>
        <w:t xml:space="preserve"> = </w:t>
      </w:r>
      <m:oMath>
        <m:f>
          <m:fPr>
            <m:ctrlPr>
              <w:rPr>
                <w:rFonts w:ascii="Cambria Math" w:hAnsi="Times New Roman"/>
                <w:i/>
                <w:sz w:val="24"/>
                <w:szCs w:val="24"/>
              </w:rPr>
            </m:ctrlPr>
          </m:fPr>
          <m:num>
            <m:d>
              <m:dPr>
                <m:ctrlPr>
                  <w:rPr>
                    <w:rFonts w:ascii="Cambria Math" w:hAnsi="Times New Roman"/>
                    <w:i/>
                    <w:sz w:val="24"/>
                    <w:szCs w:val="24"/>
                  </w:rPr>
                </m:ctrlPr>
              </m:dPr>
              <m:e>
                <m:r>
                  <w:rPr>
                    <w:rFonts w:ascii="Cambria Math" w:hAnsi="Times New Roman"/>
                    <w:sz w:val="24"/>
                    <w:szCs w:val="24"/>
                  </w:rPr>
                  <m:t>%</m:t>
                </m:r>
                <m:r>
                  <w:rPr>
                    <w:rFonts w:ascii="Cambria Math" w:hAnsi="Cambria Math"/>
                    <w:sz w:val="24"/>
                    <w:szCs w:val="24"/>
                  </w:rPr>
                  <m:t>F</m:t>
                </m:r>
                <m:r>
                  <w:rPr>
                    <w:rFonts w:ascii="Cambria Math" w:hAnsi="Times New Roman"/>
                    <w:sz w:val="24"/>
                    <w:szCs w:val="24"/>
                  </w:rPr>
                  <m:t xml:space="preserve">1 </m:t>
                </m:r>
                <m:r>
                  <w:rPr>
                    <w:rFonts w:ascii="Cambria Math" w:hAnsi="Cambria Math"/>
                    <w:sz w:val="24"/>
                    <w:szCs w:val="24"/>
                  </w:rPr>
                  <m:t>x</m:t>
                </m:r>
                <m:r>
                  <w:rPr>
                    <w:rFonts w:ascii="Cambria Math" w:hAnsi="Times New Roman"/>
                    <w:sz w:val="24"/>
                    <w:szCs w:val="24"/>
                  </w:rPr>
                  <m:t xml:space="preserve"> 1</m:t>
                </m:r>
              </m:e>
            </m:d>
            <m:r>
              <w:rPr>
                <w:rFonts w:ascii="Cambria Math" w:hAnsi="Times New Roman"/>
                <w:sz w:val="24"/>
                <w:szCs w:val="24"/>
              </w:rPr>
              <m:t xml:space="preserve"> + </m:t>
            </m:r>
            <m:d>
              <m:dPr>
                <m:ctrlPr>
                  <w:rPr>
                    <w:rFonts w:ascii="Cambria Math" w:hAnsi="Times New Roman"/>
                    <w:i/>
                    <w:sz w:val="24"/>
                    <w:szCs w:val="24"/>
                  </w:rPr>
                </m:ctrlPr>
              </m:dPr>
              <m:e>
                <m:r>
                  <w:rPr>
                    <w:rFonts w:ascii="Cambria Math" w:hAnsi="Times New Roman"/>
                    <w:sz w:val="24"/>
                    <w:szCs w:val="24"/>
                  </w:rPr>
                  <m:t>%</m:t>
                </m:r>
                <m:r>
                  <w:rPr>
                    <w:rFonts w:ascii="Cambria Math" w:hAnsi="Cambria Math"/>
                    <w:sz w:val="24"/>
                    <w:szCs w:val="24"/>
                  </w:rPr>
                  <m:t>F</m:t>
                </m:r>
                <m:r>
                  <w:rPr>
                    <w:rFonts w:ascii="Cambria Math" w:hAnsi="Times New Roman"/>
                    <w:sz w:val="24"/>
                    <w:szCs w:val="24"/>
                  </w:rPr>
                  <m:t xml:space="preserve">2 </m:t>
                </m:r>
                <m:r>
                  <w:rPr>
                    <w:rFonts w:ascii="Cambria Math" w:hAnsi="Cambria Math"/>
                    <w:sz w:val="24"/>
                    <w:szCs w:val="24"/>
                  </w:rPr>
                  <m:t>x</m:t>
                </m:r>
                <m:r>
                  <w:rPr>
                    <w:rFonts w:ascii="Cambria Math" w:hAnsi="Times New Roman"/>
                    <w:sz w:val="24"/>
                    <w:szCs w:val="24"/>
                  </w:rPr>
                  <m:t xml:space="preserve"> 2</m:t>
                </m:r>
              </m:e>
            </m:d>
            <m:r>
              <w:rPr>
                <w:rFonts w:ascii="Cambria Math" w:hAnsi="Times New Roman"/>
                <w:sz w:val="24"/>
                <w:szCs w:val="24"/>
              </w:rPr>
              <m:t xml:space="preserve">+ </m:t>
            </m:r>
            <m:r>
              <w:rPr>
                <w:rFonts w:ascii="Times New Roman" w:hAnsi="Times New Roman"/>
                <w:sz w:val="24"/>
                <w:szCs w:val="24"/>
              </w:rPr>
              <m:t>…</m:t>
            </m:r>
            <m:r>
              <w:rPr>
                <w:rFonts w:ascii="Cambria Math" w:hAnsi="Times New Roman"/>
                <w:sz w:val="24"/>
                <w:szCs w:val="24"/>
              </w:rPr>
              <m:t xml:space="preserve"> + (%</m:t>
            </m:r>
            <m:r>
              <w:rPr>
                <w:rFonts w:ascii="Cambria Math" w:hAnsi="Cambria Math"/>
                <w:sz w:val="24"/>
                <w:szCs w:val="24"/>
              </w:rPr>
              <m:t>F</m:t>
            </m:r>
            <m:r>
              <w:rPr>
                <w:rFonts w:ascii="Cambria Math" w:hAnsi="Times New Roman"/>
                <w:sz w:val="24"/>
                <w:szCs w:val="24"/>
              </w:rPr>
              <m:t xml:space="preserve">10 </m:t>
            </m:r>
            <m:r>
              <w:rPr>
                <w:rFonts w:ascii="Cambria Math" w:hAnsi="Cambria Math"/>
                <w:sz w:val="24"/>
                <w:szCs w:val="24"/>
              </w:rPr>
              <m:t>x</m:t>
            </m:r>
            <m:r>
              <w:rPr>
                <w:rFonts w:ascii="Cambria Math" w:hAnsi="Times New Roman"/>
                <w:sz w:val="24"/>
                <w:szCs w:val="24"/>
              </w:rPr>
              <m:t xml:space="preserve"> 10)</m:t>
            </m:r>
          </m:num>
          <m:den>
            <m:r>
              <w:rPr>
                <w:rFonts w:ascii="Cambria Math" w:hAnsi="Times New Roman"/>
                <w:sz w:val="24"/>
                <w:szCs w:val="24"/>
              </w:rPr>
              <m:t>10</m:t>
            </m:r>
          </m:den>
        </m:f>
      </m:oMath>
    </w:p>
    <w:p w:rsidR="004A13E4" w:rsidRPr="0024274D" w:rsidRDefault="0034459F" w:rsidP="0034459F">
      <w:pPr>
        <w:spacing w:after="0" w:line="480" w:lineRule="auto"/>
        <w:jc w:val="both"/>
        <w:rPr>
          <w:rFonts w:ascii="Times New Roman" w:hAnsi="Times New Roman"/>
          <w:b/>
          <w:sz w:val="24"/>
          <w:szCs w:val="24"/>
          <w:lang w:val="en-US"/>
        </w:rPr>
      </w:pPr>
      <w:r w:rsidRPr="0034459F">
        <w:rPr>
          <w:rFonts w:ascii="Times New Roman" w:hAnsi="Times New Roman"/>
          <w:b/>
          <w:sz w:val="24"/>
          <w:szCs w:val="24"/>
          <w:lang w:val="en-US"/>
        </w:rPr>
        <w:t>3.</w:t>
      </w:r>
      <w:r w:rsidR="002B5D84">
        <w:rPr>
          <w:rFonts w:ascii="Times New Roman" w:hAnsi="Times New Roman"/>
          <w:b/>
          <w:sz w:val="24"/>
          <w:szCs w:val="24"/>
          <w:lang w:val="en-US"/>
        </w:rPr>
        <w:t>6</w:t>
      </w:r>
      <w:r w:rsidRPr="0034459F">
        <w:rPr>
          <w:rFonts w:ascii="Times New Roman" w:hAnsi="Times New Roman"/>
          <w:b/>
          <w:sz w:val="24"/>
          <w:szCs w:val="24"/>
          <w:lang w:val="en-US"/>
        </w:rPr>
        <w:t xml:space="preserve">.2 </w:t>
      </w:r>
      <w:r w:rsidR="0024274D" w:rsidRPr="0024274D">
        <w:rPr>
          <w:rFonts w:ascii="Times New Roman" w:hAnsi="Times New Roman"/>
          <w:b/>
          <w:i/>
          <w:sz w:val="24"/>
          <w:szCs w:val="24"/>
          <w:lang w:val="en-US"/>
        </w:rPr>
        <w:t>Path Analysis</w:t>
      </w:r>
    </w:p>
    <w:p w:rsidR="00DE129C" w:rsidRPr="0034459F" w:rsidRDefault="0034459F" w:rsidP="004F5D3F">
      <w:pPr>
        <w:tabs>
          <w:tab w:val="num" w:pos="360"/>
          <w:tab w:val="num" w:pos="1084"/>
        </w:tabs>
        <w:spacing w:after="0" w:line="480" w:lineRule="auto"/>
        <w:jc w:val="both"/>
        <w:rPr>
          <w:rFonts w:ascii="Times New Roman" w:hAnsi="Times New Roman"/>
          <w:b/>
          <w:sz w:val="24"/>
          <w:szCs w:val="24"/>
        </w:rPr>
      </w:pPr>
      <w:r w:rsidRPr="0034459F">
        <w:rPr>
          <w:rFonts w:ascii="Times New Roman" w:hAnsi="Times New Roman"/>
          <w:b/>
          <w:sz w:val="24"/>
          <w:szCs w:val="24"/>
          <w:lang w:val="en-US"/>
        </w:rPr>
        <w:t>3.</w:t>
      </w:r>
      <w:r w:rsidR="002B5D84">
        <w:rPr>
          <w:rFonts w:ascii="Times New Roman" w:hAnsi="Times New Roman"/>
          <w:b/>
          <w:sz w:val="24"/>
          <w:szCs w:val="24"/>
          <w:lang w:val="en-US"/>
        </w:rPr>
        <w:t>6</w:t>
      </w:r>
      <w:r w:rsidRPr="0034459F">
        <w:rPr>
          <w:rFonts w:ascii="Times New Roman" w:hAnsi="Times New Roman"/>
          <w:b/>
          <w:sz w:val="24"/>
          <w:szCs w:val="24"/>
          <w:lang w:val="en-US"/>
        </w:rPr>
        <w:t>.2.</w:t>
      </w:r>
      <w:r w:rsidR="00DE129C" w:rsidRPr="0034459F">
        <w:rPr>
          <w:rFonts w:ascii="Times New Roman" w:hAnsi="Times New Roman"/>
          <w:b/>
          <w:sz w:val="24"/>
          <w:szCs w:val="24"/>
        </w:rPr>
        <w:t>1. Uji Validitas Dan Uji Reliabilitas</w:t>
      </w:r>
    </w:p>
    <w:p w:rsidR="00DE129C" w:rsidRDefault="00DE129C" w:rsidP="00F434B6">
      <w:pPr>
        <w:numPr>
          <w:ilvl w:val="0"/>
          <w:numId w:val="4"/>
        </w:numPr>
        <w:tabs>
          <w:tab w:val="num" w:pos="426"/>
        </w:tabs>
        <w:spacing w:after="0" w:line="480" w:lineRule="auto"/>
        <w:ind w:left="567" w:hanging="567"/>
        <w:jc w:val="both"/>
        <w:rPr>
          <w:rFonts w:ascii="Times New Roman" w:hAnsi="Times New Roman"/>
          <w:sz w:val="24"/>
          <w:szCs w:val="24"/>
        </w:rPr>
      </w:pPr>
      <w:r w:rsidRPr="00DE129C">
        <w:rPr>
          <w:rFonts w:ascii="Times New Roman" w:hAnsi="Times New Roman"/>
          <w:sz w:val="24"/>
          <w:szCs w:val="24"/>
        </w:rPr>
        <w:t>Uji Validitas</w:t>
      </w:r>
    </w:p>
    <w:p w:rsidR="00DE129C" w:rsidRPr="00DE129C" w:rsidRDefault="00DE129C" w:rsidP="004F5D3F">
      <w:pPr>
        <w:tabs>
          <w:tab w:val="num" w:pos="360"/>
          <w:tab w:val="num" w:pos="1084"/>
        </w:tabs>
        <w:spacing w:after="0" w:line="480" w:lineRule="auto"/>
        <w:ind w:firstLine="357"/>
        <w:jc w:val="both"/>
        <w:rPr>
          <w:rFonts w:ascii="Times New Roman" w:hAnsi="Times New Roman"/>
          <w:b/>
          <w:sz w:val="24"/>
          <w:szCs w:val="24"/>
        </w:rPr>
      </w:pPr>
      <w:r w:rsidRPr="00DE129C">
        <w:rPr>
          <w:rFonts w:ascii="Times New Roman" w:hAnsi="Times New Roman"/>
          <w:bCs/>
          <w:sz w:val="24"/>
          <w:szCs w:val="24"/>
        </w:rPr>
        <w:t xml:space="preserve">Uji validitas digunakan untuk mengukur sah atau tidaknya suatu kuesioner. Suatu   kuesioner  dikatakan  valid  atau  sahih  jika  pertanyaan pada kuesioner  mampu  mengungkapkan  sesuatu  yang akan diukur oleh kuesioner tersebut. </w:t>
      </w:r>
      <w:r w:rsidRPr="00DE129C">
        <w:rPr>
          <w:rFonts w:ascii="Times New Roman" w:hAnsi="Times New Roman"/>
          <w:bCs/>
          <w:sz w:val="24"/>
          <w:szCs w:val="24"/>
          <w:lang w:val="de-DE"/>
        </w:rPr>
        <w:t xml:space="preserve">Suatu kuesioner dikatakan valid jika nilai korelasi ( r hitung ) &gt; r tabel. </w:t>
      </w:r>
      <w:r w:rsidRPr="00DE129C">
        <w:rPr>
          <w:rFonts w:ascii="Times New Roman" w:hAnsi="Times New Roman"/>
          <w:bCs/>
          <w:sz w:val="24"/>
          <w:szCs w:val="24"/>
        </w:rPr>
        <w:t>(Ghozali, 2011:47)</w:t>
      </w:r>
      <w:r w:rsidR="00677998">
        <w:rPr>
          <w:rFonts w:ascii="Times New Roman" w:hAnsi="Times New Roman"/>
          <w:bCs/>
          <w:sz w:val="24"/>
          <w:szCs w:val="24"/>
        </w:rPr>
        <w:t>.</w:t>
      </w:r>
    </w:p>
    <w:p w:rsidR="00DE129C" w:rsidRPr="00DE129C" w:rsidRDefault="00DE129C" w:rsidP="004F5D3F">
      <w:pPr>
        <w:pStyle w:val="Heading1"/>
        <w:numPr>
          <w:ilvl w:val="0"/>
          <w:numId w:val="0"/>
        </w:numPr>
        <w:tabs>
          <w:tab w:val="left" w:pos="567"/>
        </w:tabs>
        <w:ind w:firstLine="567"/>
        <w:rPr>
          <w:b w:val="0"/>
          <w:bCs/>
          <w:szCs w:val="24"/>
        </w:rPr>
      </w:pPr>
      <w:r w:rsidRPr="00DE129C">
        <w:rPr>
          <w:b w:val="0"/>
          <w:bCs/>
          <w:szCs w:val="24"/>
          <w:lang w:val="id-ID"/>
        </w:rPr>
        <w:t>Dalam p</w:t>
      </w:r>
      <w:r w:rsidRPr="00DE129C">
        <w:rPr>
          <w:b w:val="0"/>
          <w:bCs/>
          <w:szCs w:val="24"/>
        </w:rPr>
        <w:t xml:space="preserve">erhitungan validitas ini, penulis lakukan dengan menggunakan program statistik </w:t>
      </w:r>
      <w:r w:rsidR="00DA1E96">
        <w:rPr>
          <w:b w:val="0"/>
          <w:bCs/>
          <w:szCs w:val="24"/>
          <w:lang w:val="id-ID"/>
        </w:rPr>
        <w:t xml:space="preserve">IBM </w:t>
      </w:r>
      <w:r w:rsidRPr="00DE129C">
        <w:rPr>
          <w:b w:val="0"/>
          <w:bCs/>
          <w:szCs w:val="24"/>
        </w:rPr>
        <w:t>SPSS</w:t>
      </w:r>
      <w:r w:rsidR="00DA1E96">
        <w:rPr>
          <w:b w:val="0"/>
          <w:bCs/>
          <w:szCs w:val="24"/>
          <w:lang w:val="id-ID"/>
        </w:rPr>
        <w:t xml:space="preserve"> 19</w:t>
      </w:r>
      <w:r w:rsidRPr="00DE129C">
        <w:rPr>
          <w:b w:val="0"/>
          <w:bCs/>
          <w:szCs w:val="24"/>
        </w:rPr>
        <w:t>.</w:t>
      </w:r>
    </w:p>
    <w:p w:rsidR="00DE129C" w:rsidRPr="00DE129C" w:rsidRDefault="00DE129C" w:rsidP="00F434B6">
      <w:pPr>
        <w:pStyle w:val="Heading1"/>
        <w:numPr>
          <w:ilvl w:val="0"/>
          <w:numId w:val="4"/>
        </w:numPr>
        <w:ind w:left="426" w:hanging="426"/>
        <w:rPr>
          <w:b w:val="0"/>
          <w:bCs/>
          <w:szCs w:val="24"/>
        </w:rPr>
      </w:pPr>
      <w:r w:rsidRPr="00DE129C">
        <w:rPr>
          <w:b w:val="0"/>
          <w:bCs/>
          <w:szCs w:val="24"/>
        </w:rPr>
        <w:t>Uji Reliabilitas</w:t>
      </w:r>
    </w:p>
    <w:p w:rsidR="00DE129C" w:rsidRPr="00DE129C" w:rsidRDefault="00DE129C" w:rsidP="004F5D3F">
      <w:pPr>
        <w:tabs>
          <w:tab w:val="left" w:pos="567"/>
        </w:tabs>
        <w:spacing w:after="0" w:line="480" w:lineRule="auto"/>
        <w:ind w:firstLine="567"/>
        <w:jc w:val="both"/>
        <w:rPr>
          <w:rFonts w:ascii="Times New Roman" w:hAnsi="Times New Roman"/>
          <w:sz w:val="24"/>
          <w:szCs w:val="24"/>
        </w:rPr>
      </w:pPr>
      <w:r w:rsidRPr="00DE129C">
        <w:rPr>
          <w:rFonts w:ascii="Times New Roman" w:hAnsi="Times New Roman"/>
          <w:sz w:val="24"/>
          <w:szCs w:val="24"/>
        </w:rPr>
        <w:t xml:space="preserve">Reliabilitas adalah alat untuk mengukur kehandalan suatu kuesioner yang merupakan indikator dari variabel atau konstruk. Suatu kuesioner dikatakan </w:t>
      </w:r>
      <w:r w:rsidRPr="00DE129C">
        <w:rPr>
          <w:rFonts w:ascii="Times New Roman" w:hAnsi="Times New Roman"/>
          <w:sz w:val="24"/>
          <w:szCs w:val="24"/>
        </w:rPr>
        <w:lastRenderedPageBreak/>
        <w:t>reliabel atau handal jika jawaban seseorang terhadap pertanyaan adalah konsisten atau stabil. Suatu kuesioner dikatakan reliabel atau handal jika nilai Cronbach Alpha (</w:t>
      </w:r>
      <w:r w:rsidRPr="00DE129C">
        <w:rPr>
          <w:rFonts w:ascii="Times New Roman" w:hAnsi="Times New Roman"/>
          <w:sz w:val="24"/>
          <w:szCs w:val="24"/>
        </w:rPr>
        <w:sym w:font="Symbol" w:char="F061"/>
      </w:r>
      <w:r w:rsidRPr="00DE129C">
        <w:rPr>
          <w:rFonts w:ascii="Times New Roman" w:hAnsi="Times New Roman"/>
          <w:sz w:val="24"/>
          <w:szCs w:val="24"/>
        </w:rPr>
        <w:t xml:space="preserve"> ) </w:t>
      </w:r>
      <w:r w:rsidRPr="00DE129C">
        <w:rPr>
          <w:rFonts w:ascii="Times New Roman" w:hAnsi="Times New Roman"/>
          <w:sz w:val="24"/>
          <w:szCs w:val="24"/>
        </w:rPr>
        <w:sym w:font="Symbol" w:char="F0B3"/>
      </w:r>
      <w:r w:rsidRPr="00DE129C">
        <w:rPr>
          <w:rFonts w:ascii="Times New Roman" w:hAnsi="Times New Roman"/>
          <w:sz w:val="24"/>
          <w:szCs w:val="24"/>
        </w:rPr>
        <w:t xml:space="preserve"> 0,6. (Ghozali, 2011:53). Berdasarkan responden,</w:t>
      </w:r>
      <w:r w:rsidR="00DA1E96">
        <w:rPr>
          <w:rFonts w:ascii="Times New Roman" w:hAnsi="Times New Roman"/>
          <w:sz w:val="24"/>
          <w:szCs w:val="24"/>
        </w:rPr>
        <w:t xml:space="preserve"> maka</w:t>
      </w:r>
      <w:r w:rsidRPr="00DE129C">
        <w:rPr>
          <w:rFonts w:ascii="Times New Roman" w:hAnsi="Times New Roman"/>
          <w:sz w:val="24"/>
          <w:szCs w:val="24"/>
        </w:rPr>
        <w:t xml:space="preserve"> dilakukan pengujian reliabilitas dengan menggunakan koefisien Cronbach Alpha. Dalam melakukan uji reliabilitas ini digunakan alat bantu program statistik IBM SPSS 19. Berdasarkan pengujian reliabilitas </w:t>
      </w:r>
      <w:r w:rsidR="00677998">
        <w:rPr>
          <w:rFonts w:ascii="Times New Roman" w:hAnsi="Times New Roman"/>
          <w:sz w:val="24"/>
          <w:szCs w:val="24"/>
        </w:rPr>
        <w:t>jika</w:t>
      </w:r>
      <w:r w:rsidRPr="00DE129C">
        <w:rPr>
          <w:rFonts w:ascii="Times New Roman" w:hAnsi="Times New Roman"/>
          <w:sz w:val="24"/>
          <w:szCs w:val="24"/>
        </w:rPr>
        <w:t xml:space="preserve"> diperoleh hasil yang menunjukkan bahwa tingkat besaran alpha dari masing-masing variabel lebih besar dari 0,6, maka semua variabel pertanyaan yang digunakan dalam penelitian ini adalah reliabel.</w:t>
      </w:r>
    </w:p>
    <w:p w:rsidR="00DE129C" w:rsidRPr="0034459F" w:rsidRDefault="0034459F" w:rsidP="004F5D3F">
      <w:pPr>
        <w:spacing w:after="0" w:line="480" w:lineRule="auto"/>
        <w:jc w:val="both"/>
        <w:rPr>
          <w:rFonts w:ascii="Times New Roman" w:hAnsi="Times New Roman"/>
          <w:b/>
          <w:sz w:val="24"/>
          <w:szCs w:val="24"/>
        </w:rPr>
      </w:pPr>
      <w:r w:rsidRPr="0034459F">
        <w:rPr>
          <w:rFonts w:ascii="Times New Roman" w:hAnsi="Times New Roman"/>
          <w:b/>
          <w:sz w:val="24"/>
          <w:szCs w:val="24"/>
          <w:lang w:val="en-US"/>
        </w:rPr>
        <w:t>3.</w:t>
      </w:r>
      <w:r w:rsidR="002B5D84">
        <w:rPr>
          <w:rFonts w:ascii="Times New Roman" w:hAnsi="Times New Roman"/>
          <w:b/>
          <w:sz w:val="24"/>
          <w:szCs w:val="24"/>
          <w:lang w:val="en-US"/>
        </w:rPr>
        <w:t>6</w:t>
      </w:r>
      <w:r w:rsidRPr="0034459F">
        <w:rPr>
          <w:rFonts w:ascii="Times New Roman" w:hAnsi="Times New Roman"/>
          <w:b/>
          <w:sz w:val="24"/>
          <w:szCs w:val="24"/>
          <w:lang w:val="en-US"/>
        </w:rPr>
        <w:t>.2.</w:t>
      </w:r>
      <w:r w:rsidR="00DE129C" w:rsidRPr="0034459F">
        <w:rPr>
          <w:rFonts w:ascii="Times New Roman" w:hAnsi="Times New Roman"/>
          <w:b/>
          <w:sz w:val="24"/>
          <w:szCs w:val="24"/>
        </w:rPr>
        <w:t>2.  Uji Asumsi Klasik</w:t>
      </w:r>
    </w:p>
    <w:p w:rsidR="00DE129C" w:rsidRPr="00DE129C" w:rsidRDefault="00DE129C" w:rsidP="004F5D3F">
      <w:pPr>
        <w:pStyle w:val="ListParagraph"/>
        <w:spacing w:after="0" w:line="480" w:lineRule="auto"/>
        <w:ind w:left="0" w:firstLine="720"/>
        <w:jc w:val="both"/>
        <w:rPr>
          <w:rFonts w:ascii="Times New Roman" w:hAnsi="Times New Roman"/>
          <w:sz w:val="24"/>
          <w:szCs w:val="24"/>
        </w:rPr>
      </w:pPr>
      <w:r w:rsidRPr="00DE129C">
        <w:rPr>
          <w:rFonts w:ascii="Times New Roman" w:hAnsi="Times New Roman"/>
          <w:sz w:val="24"/>
          <w:szCs w:val="24"/>
        </w:rPr>
        <w:t>Sebelum melakukan analisis data  maka data diuji sesuai asumsi klasik. Untuk mendapatkan model regresi yang baik, model regresi tersebut harus terbebas dari multikolinearitas dan heteroskedastisitas serta data yang dihasilkan harus berdistribusi normal. Cara yang digunakan untuk menguji penyimpangan asumsi klasik adalah sebagai berikut :</w:t>
      </w:r>
    </w:p>
    <w:p w:rsidR="00DE129C" w:rsidRPr="00DE129C" w:rsidRDefault="00DE129C" w:rsidP="00F434B6">
      <w:pPr>
        <w:pStyle w:val="ListParagraph"/>
        <w:numPr>
          <w:ilvl w:val="0"/>
          <w:numId w:val="3"/>
        </w:numPr>
        <w:spacing w:after="0" w:line="480" w:lineRule="auto"/>
        <w:ind w:left="0" w:firstLine="0"/>
        <w:jc w:val="both"/>
        <w:rPr>
          <w:rFonts w:ascii="Times New Roman" w:hAnsi="Times New Roman"/>
          <w:sz w:val="24"/>
          <w:szCs w:val="24"/>
        </w:rPr>
      </w:pPr>
      <w:r w:rsidRPr="00DE129C">
        <w:rPr>
          <w:rFonts w:ascii="Times New Roman" w:hAnsi="Times New Roman"/>
          <w:sz w:val="24"/>
          <w:szCs w:val="24"/>
        </w:rPr>
        <w:t>Uji Multikoliniearitas</w:t>
      </w:r>
    </w:p>
    <w:p w:rsidR="00DE129C" w:rsidRPr="00DE129C" w:rsidRDefault="00DE129C" w:rsidP="004F5D3F">
      <w:pPr>
        <w:pStyle w:val="ListParagraph"/>
        <w:spacing w:after="0" w:line="480" w:lineRule="auto"/>
        <w:ind w:left="0" w:firstLine="720"/>
        <w:jc w:val="both"/>
        <w:rPr>
          <w:rFonts w:ascii="Times New Roman" w:hAnsi="Times New Roman"/>
          <w:sz w:val="24"/>
          <w:szCs w:val="24"/>
        </w:rPr>
      </w:pPr>
      <w:r w:rsidRPr="00DE129C">
        <w:rPr>
          <w:rFonts w:ascii="Times New Roman" w:hAnsi="Times New Roman"/>
          <w:sz w:val="24"/>
          <w:szCs w:val="24"/>
        </w:rPr>
        <w:t xml:space="preserve">Uji multikolinearitas bertujuan untuk menguji apakah model regresi yang dihasilkan ditemukan adanya korelasi antar variabel bebas (independen). Model regresi yang baik seharusnya tidak terjadi korelasi diantara variabel bebas. Jika variabel bebas saling berkorelasi, maka variabel- variabel ini tidak orthogonal. Variabel orthogonal adalah variabel bebas yang dinilai korelasi antar sesama variabel bebas sama dengan nol. Multikolinearitas dalam penelitian diukur berdasarkan tingkat </w:t>
      </w:r>
      <w:r w:rsidRPr="00DE129C">
        <w:rPr>
          <w:rFonts w:ascii="Times New Roman" w:hAnsi="Times New Roman"/>
          <w:i/>
          <w:sz w:val="24"/>
          <w:szCs w:val="24"/>
        </w:rPr>
        <w:t>variance inflation faktor</w:t>
      </w:r>
      <w:r w:rsidRPr="00DE129C">
        <w:rPr>
          <w:rFonts w:ascii="Times New Roman" w:hAnsi="Times New Roman"/>
          <w:sz w:val="24"/>
          <w:szCs w:val="24"/>
        </w:rPr>
        <w:t xml:space="preserve"> (VIF) dan nilai </w:t>
      </w:r>
      <w:r w:rsidRPr="00DE129C">
        <w:rPr>
          <w:rFonts w:ascii="Times New Roman" w:hAnsi="Times New Roman"/>
          <w:i/>
          <w:sz w:val="24"/>
          <w:szCs w:val="24"/>
        </w:rPr>
        <w:t>tolerance</w:t>
      </w:r>
      <w:r w:rsidRPr="00DE129C">
        <w:rPr>
          <w:rFonts w:ascii="Times New Roman" w:hAnsi="Times New Roman"/>
          <w:sz w:val="24"/>
          <w:szCs w:val="24"/>
        </w:rPr>
        <w:t xml:space="preserve">. Nilai </w:t>
      </w:r>
      <w:r w:rsidRPr="00DE129C">
        <w:rPr>
          <w:rFonts w:ascii="Times New Roman" w:hAnsi="Times New Roman"/>
          <w:i/>
          <w:sz w:val="24"/>
          <w:szCs w:val="24"/>
        </w:rPr>
        <w:lastRenderedPageBreak/>
        <w:t>tolerance</w:t>
      </w:r>
      <w:r w:rsidRPr="00DE129C">
        <w:rPr>
          <w:rFonts w:ascii="Times New Roman" w:hAnsi="Times New Roman"/>
          <w:sz w:val="24"/>
          <w:szCs w:val="24"/>
        </w:rPr>
        <w:t xml:space="preserve"> diatas 0,10 atau nilai VIF lebih kecil dari 10 maka variabel tersebut tidak ada multikolinearitas antar variabel bebas dalam model regresi (Ghozali, 2011:69).</w:t>
      </w:r>
    </w:p>
    <w:p w:rsidR="00DE129C" w:rsidRPr="00DE129C" w:rsidRDefault="00DE129C" w:rsidP="00F434B6">
      <w:pPr>
        <w:pStyle w:val="ListParagraph"/>
        <w:numPr>
          <w:ilvl w:val="0"/>
          <w:numId w:val="3"/>
        </w:numPr>
        <w:spacing w:after="0" w:line="480" w:lineRule="auto"/>
        <w:ind w:left="0" w:firstLine="0"/>
        <w:jc w:val="both"/>
        <w:rPr>
          <w:rFonts w:ascii="Times New Roman" w:hAnsi="Times New Roman"/>
          <w:sz w:val="24"/>
          <w:szCs w:val="24"/>
        </w:rPr>
      </w:pPr>
      <w:r w:rsidRPr="00DE129C">
        <w:rPr>
          <w:rFonts w:ascii="Times New Roman" w:hAnsi="Times New Roman"/>
          <w:sz w:val="24"/>
          <w:szCs w:val="24"/>
        </w:rPr>
        <w:t>Uji Heteroskedastisitas</w:t>
      </w:r>
    </w:p>
    <w:p w:rsidR="00DE129C" w:rsidRPr="00DE129C" w:rsidRDefault="00DE129C" w:rsidP="004F5D3F">
      <w:pPr>
        <w:pStyle w:val="ListParagraph"/>
        <w:spacing w:after="0" w:line="480" w:lineRule="auto"/>
        <w:ind w:left="0" w:firstLine="720"/>
        <w:jc w:val="both"/>
        <w:rPr>
          <w:rFonts w:ascii="Times New Roman" w:hAnsi="Times New Roman"/>
          <w:sz w:val="24"/>
          <w:szCs w:val="24"/>
        </w:rPr>
      </w:pPr>
      <w:r w:rsidRPr="00DE129C">
        <w:rPr>
          <w:rFonts w:ascii="Times New Roman" w:hAnsi="Times New Roman"/>
          <w:sz w:val="24"/>
          <w:szCs w:val="24"/>
        </w:rPr>
        <w:t>Uji heteroskedastisitas bertujuan untuk menguji apakah dalam model regresi terjadi ketidaksamaan varian dari residul satu pengamatan ke pengamatan yang lain. Jika varian dari residual suatu pengamatan ke pengamatan yang tetap, maka disebut Homoskedasti</w:t>
      </w:r>
      <w:r w:rsidR="00C12D58">
        <w:rPr>
          <w:rFonts w:ascii="Times New Roman" w:hAnsi="Times New Roman"/>
          <w:sz w:val="24"/>
          <w:szCs w:val="24"/>
        </w:rPr>
        <w:t>sitas dan jika berbeda disebut h</w:t>
      </w:r>
      <w:r w:rsidRPr="00DE129C">
        <w:rPr>
          <w:rFonts w:ascii="Times New Roman" w:hAnsi="Times New Roman"/>
          <w:sz w:val="24"/>
          <w:szCs w:val="24"/>
        </w:rPr>
        <w:t xml:space="preserve">eteroskedastisitas. Model regresi yang baik adalah yang </w:t>
      </w:r>
      <w:r w:rsidR="00C12D58">
        <w:rPr>
          <w:rFonts w:ascii="Times New Roman" w:hAnsi="Times New Roman"/>
          <w:sz w:val="24"/>
          <w:szCs w:val="24"/>
        </w:rPr>
        <w:t>h</w:t>
      </w:r>
      <w:r w:rsidRPr="00DE129C">
        <w:rPr>
          <w:rFonts w:ascii="Times New Roman" w:hAnsi="Times New Roman"/>
          <w:sz w:val="24"/>
          <w:szCs w:val="24"/>
        </w:rPr>
        <w:t>omosk</w:t>
      </w:r>
      <w:r w:rsidR="00C12D58">
        <w:rPr>
          <w:rFonts w:ascii="Times New Roman" w:hAnsi="Times New Roman"/>
          <w:sz w:val="24"/>
          <w:szCs w:val="24"/>
        </w:rPr>
        <w:t>edastisitas atau tidak terjadi h</w:t>
      </w:r>
      <w:r w:rsidRPr="00DE129C">
        <w:rPr>
          <w:rFonts w:ascii="Times New Roman" w:hAnsi="Times New Roman"/>
          <w:sz w:val="24"/>
          <w:szCs w:val="24"/>
        </w:rPr>
        <w:t>eteroskedastisitas. Uji heteroskedastisitas dilakukan untuk melihat penyebaran data dengan melihat grafik plot antara nilai prediksi variabel terikat (</w:t>
      </w:r>
      <w:r w:rsidRPr="00DE129C">
        <w:rPr>
          <w:rFonts w:ascii="Times New Roman" w:hAnsi="Times New Roman"/>
          <w:i/>
          <w:sz w:val="24"/>
          <w:szCs w:val="24"/>
        </w:rPr>
        <w:t>Zpred</w:t>
      </w:r>
      <w:r w:rsidRPr="00DE129C">
        <w:rPr>
          <w:rFonts w:ascii="Times New Roman" w:hAnsi="Times New Roman"/>
          <w:sz w:val="24"/>
          <w:szCs w:val="24"/>
        </w:rPr>
        <w:t>) dengan residualnya (</w:t>
      </w:r>
      <w:r w:rsidRPr="00DE129C">
        <w:rPr>
          <w:rFonts w:ascii="Times New Roman" w:hAnsi="Times New Roman"/>
          <w:i/>
          <w:sz w:val="24"/>
          <w:szCs w:val="24"/>
        </w:rPr>
        <w:t>Sresid</w:t>
      </w:r>
      <w:r w:rsidRPr="00DE129C">
        <w:rPr>
          <w:rFonts w:ascii="Times New Roman" w:hAnsi="Times New Roman"/>
          <w:sz w:val="24"/>
          <w:szCs w:val="24"/>
        </w:rPr>
        <w:t>). Apabila dalam grafik tersebut tidak terdapat pola tertentu yang teratur maka diidentifikasi tidak terdapat heteroskedastisitas (Ghozali, 2011:69).</w:t>
      </w:r>
    </w:p>
    <w:p w:rsidR="00DE129C" w:rsidRPr="00DE129C" w:rsidRDefault="00DE129C" w:rsidP="00F434B6">
      <w:pPr>
        <w:pStyle w:val="ListParagraph"/>
        <w:numPr>
          <w:ilvl w:val="0"/>
          <w:numId w:val="3"/>
        </w:numPr>
        <w:spacing w:after="0" w:line="480" w:lineRule="auto"/>
        <w:ind w:left="0" w:firstLine="0"/>
        <w:jc w:val="both"/>
        <w:rPr>
          <w:rFonts w:ascii="Times New Roman" w:hAnsi="Times New Roman"/>
          <w:sz w:val="24"/>
          <w:szCs w:val="24"/>
        </w:rPr>
      </w:pPr>
      <w:r w:rsidRPr="00DE129C">
        <w:rPr>
          <w:rFonts w:ascii="Times New Roman" w:hAnsi="Times New Roman"/>
          <w:sz w:val="24"/>
          <w:szCs w:val="24"/>
        </w:rPr>
        <w:t>Uji Normalitas</w:t>
      </w:r>
    </w:p>
    <w:p w:rsidR="00DE129C" w:rsidRPr="00DE129C" w:rsidRDefault="00DE129C" w:rsidP="004F5D3F">
      <w:pPr>
        <w:spacing w:after="0" w:line="480" w:lineRule="auto"/>
        <w:ind w:firstLine="720"/>
        <w:jc w:val="both"/>
        <w:rPr>
          <w:rFonts w:ascii="Times New Roman" w:hAnsi="Times New Roman"/>
          <w:b/>
          <w:sz w:val="24"/>
          <w:szCs w:val="24"/>
        </w:rPr>
      </w:pPr>
      <w:r w:rsidRPr="00DE129C">
        <w:rPr>
          <w:rFonts w:ascii="Times New Roman" w:hAnsi="Times New Roman"/>
          <w:sz w:val="24"/>
          <w:szCs w:val="24"/>
        </w:rPr>
        <w:t xml:space="preserve">Uji normalitas bertujuan untuk menguji apakah dalam suatu model regresi, variabel terikat dan variabel bebas keduanya mempunyai distribusi normal ataukah tidak. Model regresi yang baik adalah memiliki distribusi data normal atau mendekati normal, dalam hal ini uji normalitas yang digunakan adalah analisis grafik yaitu dengan melihat </w:t>
      </w:r>
      <w:r w:rsidRPr="00DE129C">
        <w:rPr>
          <w:rFonts w:ascii="Times New Roman" w:hAnsi="Times New Roman"/>
          <w:i/>
          <w:sz w:val="24"/>
          <w:szCs w:val="24"/>
        </w:rPr>
        <w:t>normal probalility plot</w:t>
      </w:r>
      <w:r w:rsidRPr="00DE129C">
        <w:rPr>
          <w:rFonts w:ascii="Times New Roman" w:hAnsi="Times New Roman"/>
          <w:sz w:val="24"/>
          <w:szCs w:val="24"/>
        </w:rPr>
        <w:t xml:space="preserve"> yang membandingkan distribusi kumulatif dari distribusi normal. Adapun cara lain untuk melihat normalitas yaitu dengan menggunakan metode Kolmogorov-Smirnov, yaitu dengan melihat nilai Z</w:t>
      </w:r>
      <w:r w:rsidR="00C12D58">
        <w:rPr>
          <w:rFonts w:ascii="Times New Roman" w:hAnsi="Times New Roman"/>
          <w:sz w:val="24"/>
          <w:szCs w:val="24"/>
        </w:rPr>
        <w:t xml:space="preserve"> </w:t>
      </w:r>
      <w:r w:rsidRPr="00DE129C">
        <w:rPr>
          <w:rFonts w:ascii="Times New Roman" w:hAnsi="Times New Roman"/>
          <w:sz w:val="24"/>
          <w:szCs w:val="24"/>
        </w:rPr>
        <w:t xml:space="preserve">hitung dari </w:t>
      </w:r>
      <w:r w:rsidRPr="00C12D58">
        <w:rPr>
          <w:rFonts w:ascii="Times New Roman" w:hAnsi="Times New Roman"/>
          <w:i/>
          <w:sz w:val="24"/>
          <w:szCs w:val="24"/>
        </w:rPr>
        <w:t>Kolmogorov-Smirnov Test</w:t>
      </w:r>
      <w:r w:rsidRPr="00DE129C">
        <w:rPr>
          <w:rFonts w:ascii="Times New Roman" w:hAnsi="Times New Roman"/>
          <w:sz w:val="24"/>
          <w:szCs w:val="24"/>
        </w:rPr>
        <w:t xml:space="preserve"> pada variabel </w:t>
      </w:r>
      <w:r w:rsidRPr="00DE129C">
        <w:rPr>
          <w:rFonts w:ascii="Times New Roman" w:hAnsi="Times New Roman"/>
          <w:sz w:val="24"/>
          <w:szCs w:val="24"/>
        </w:rPr>
        <w:lastRenderedPageBreak/>
        <w:t>dependen dibandingkan dengan Z</w:t>
      </w:r>
      <w:r w:rsidR="00C12D58">
        <w:rPr>
          <w:rFonts w:ascii="Times New Roman" w:hAnsi="Times New Roman"/>
          <w:sz w:val="24"/>
          <w:szCs w:val="24"/>
        </w:rPr>
        <w:t xml:space="preserve"> </w:t>
      </w:r>
      <w:r w:rsidRPr="00DE129C">
        <w:rPr>
          <w:rFonts w:ascii="Times New Roman" w:hAnsi="Times New Roman"/>
          <w:sz w:val="24"/>
          <w:szCs w:val="24"/>
        </w:rPr>
        <w:t xml:space="preserve">tabel atau dengan cara yang mudah yaitu dengan melihat nilai </w:t>
      </w:r>
      <w:r w:rsidRPr="00C12D58">
        <w:rPr>
          <w:rFonts w:ascii="Times New Roman" w:hAnsi="Times New Roman"/>
          <w:i/>
          <w:sz w:val="24"/>
          <w:szCs w:val="24"/>
        </w:rPr>
        <w:t>Asymp. Sig (2-tailed)</w:t>
      </w:r>
      <w:r w:rsidRPr="00DE129C">
        <w:rPr>
          <w:rFonts w:ascii="Times New Roman" w:hAnsi="Times New Roman"/>
          <w:sz w:val="24"/>
          <w:szCs w:val="24"/>
        </w:rPr>
        <w:t xml:space="preserve"> pada variabel dependen dengan taraf signifikansi 5% (0,05). Suatu model regresi memiliki distribusi data normal apabila nilai </w:t>
      </w:r>
      <w:r w:rsidRPr="00C12D58">
        <w:rPr>
          <w:rFonts w:ascii="Times New Roman" w:hAnsi="Times New Roman"/>
          <w:i/>
          <w:sz w:val="24"/>
          <w:szCs w:val="24"/>
        </w:rPr>
        <w:t>Asymp. Sig (2-tailed)</w:t>
      </w:r>
      <w:r w:rsidRPr="00DE129C">
        <w:rPr>
          <w:rFonts w:ascii="Times New Roman" w:hAnsi="Times New Roman"/>
          <w:sz w:val="24"/>
          <w:szCs w:val="24"/>
        </w:rPr>
        <w:t xml:space="preserve"> &gt; 0,05 (Ghozali, 2011:80).</w:t>
      </w:r>
    </w:p>
    <w:p w:rsidR="00DE129C" w:rsidRPr="0024274D" w:rsidRDefault="0034459F" w:rsidP="004F5D3F">
      <w:pPr>
        <w:spacing w:after="0" w:line="480" w:lineRule="auto"/>
        <w:jc w:val="both"/>
        <w:rPr>
          <w:rFonts w:ascii="Times New Roman" w:hAnsi="Times New Roman"/>
          <w:b/>
          <w:sz w:val="24"/>
          <w:szCs w:val="24"/>
          <w:lang w:val="en-US"/>
        </w:rPr>
      </w:pPr>
      <w:r w:rsidRPr="0034459F">
        <w:rPr>
          <w:rFonts w:ascii="Times New Roman" w:hAnsi="Times New Roman"/>
          <w:b/>
          <w:sz w:val="24"/>
          <w:szCs w:val="24"/>
          <w:lang w:val="en-US"/>
        </w:rPr>
        <w:t>3.</w:t>
      </w:r>
      <w:r w:rsidR="002B5D84">
        <w:rPr>
          <w:rFonts w:ascii="Times New Roman" w:hAnsi="Times New Roman"/>
          <w:b/>
          <w:sz w:val="24"/>
          <w:szCs w:val="24"/>
          <w:lang w:val="en-US"/>
        </w:rPr>
        <w:t>6</w:t>
      </w:r>
      <w:r w:rsidRPr="0034459F">
        <w:rPr>
          <w:rFonts w:ascii="Times New Roman" w:hAnsi="Times New Roman"/>
          <w:b/>
          <w:sz w:val="24"/>
          <w:szCs w:val="24"/>
          <w:lang w:val="en-US"/>
        </w:rPr>
        <w:t>.2.</w:t>
      </w:r>
      <w:r w:rsidR="00DE129C" w:rsidRPr="0034459F">
        <w:rPr>
          <w:rFonts w:ascii="Times New Roman" w:hAnsi="Times New Roman"/>
          <w:b/>
          <w:sz w:val="24"/>
          <w:szCs w:val="24"/>
        </w:rPr>
        <w:t xml:space="preserve">3.  </w:t>
      </w:r>
      <w:r w:rsidR="0024274D">
        <w:rPr>
          <w:rFonts w:ascii="Times New Roman" w:hAnsi="Times New Roman"/>
          <w:b/>
          <w:sz w:val="24"/>
          <w:szCs w:val="24"/>
          <w:lang w:val="en-US"/>
        </w:rPr>
        <w:t xml:space="preserve">Persamaan </w:t>
      </w:r>
      <w:r w:rsidR="0024274D" w:rsidRPr="0024274D">
        <w:rPr>
          <w:rFonts w:ascii="Times New Roman" w:hAnsi="Times New Roman"/>
          <w:b/>
          <w:i/>
          <w:sz w:val="24"/>
          <w:szCs w:val="24"/>
          <w:lang w:val="en-US"/>
        </w:rPr>
        <w:t>Path Analysis</w:t>
      </w:r>
    </w:p>
    <w:p w:rsidR="00F72E8C" w:rsidRDefault="00DE129C" w:rsidP="004F5D3F">
      <w:pPr>
        <w:tabs>
          <w:tab w:val="left" w:pos="567"/>
        </w:tabs>
        <w:spacing w:after="0" w:line="480" w:lineRule="auto"/>
        <w:ind w:firstLine="567"/>
        <w:jc w:val="both"/>
        <w:rPr>
          <w:rFonts w:ascii="Times New Roman" w:hAnsi="Times New Roman"/>
          <w:sz w:val="24"/>
          <w:szCs w:val="24"/>
        </w:rPr>
      </w:pPr>
      <w:r w:rsidRPr="00DE129C">
        <w:rPr>
          <w:rFonts w:ascii="Times New Roman" w:hAnsi="Times New Roman"/>
          <w:sz w:val="24"/>
          <w:szCs w:val="24"/>
        </w:rPr>
        <w:t xml:space="preserve">Analisa ini digunakan untuk menganalisis pengaruh antara variabel independen (X) yaitu </w:t>
      </w:r>
      <w:r w:rsidR="00F45572">
        <w:rPr>
          <w:rFonts w:ascii="Times New Roman" w:hAnsi="Times New Roman"/>
          <w:sz w:val="24"/>
          <w:szCs w:val="24"/>
          <w:lang w:val="en-US"/>
        </w:rPr>
        <w:t>kecepatan layanan</w:t>
      </w:r>
      <w:r w:rsidRPr="00DE129C">
        <w:rPr>
          <w:rFonts w:ascii="Times New Roman" w:hAnsi="Times New Roman"/>
          <w:sz w:val="24"/>
          <w:szCs w:val="24"/>
        </w:rPr>
        <w:t xml:space="preserve"> (</w:t>
      </w:r>
      <w:r w:rsidR="00F45572">
        <w:rPr>
          <w:rFonts w:ascii="Times New Roman" w:hAnsi="Times New Roman"/>
          <w:sz w:val="24"/>
          <w:szCs w:val="24"/>
          <w:lang w:val="en-US"/>
        </w:rPr>
        <w:t>KL</w:t>
      </w:r>
      <w:r w:rsidRPr="00DE129C">
        <w:rPr>
          <w:rFonts w:ascii="Times New Roman" w:hAnsi="Times New Roman"/>
          <w:sz w:val="24"/>
          <w:szCs w:val="24"/>
        </w:rPr>
        <w:t>),</w:t>
      </w:r>
      <w:r w:rsidR="00241559">
        <w:rPr>
          <w:rFonts w:ascii="Times New Roman" w:hAnsi="Times New Roman"/>
          <w:sz w:val="24"/>
          <w:szCs w:val="24"/>
          <w:lang w:val="en-US"/>
        </w:rPr>
        <w:t xml:space="preserve"> </w:t>
      </w:r>
      <w:r w:rsidR="003D064D">
        <w:rPr>
          <w:rFonts w:ascii="Times New Roman" w:hAnsi="Times New Roman"/>
          <w:sz w:val="24"/>
          <w:szCs w:val="24"/>
          <w:lang w:val="en-US"/>
        </w:rPr>
        <w:t>kesiapan informasi barang</w:t>
      </w:r>
      <w:r w:rsidRPr="00DE129C">
        <w:rPr>
          <w:rFonts w:ascii="Times New Roman" w:hAnsi="Times New Roman"/>
          <w:sz w:val="24"/>
          <w:szCs w:val="24"/>
        </w:rPr>
        <w:t xml:space="preserve"> (</w:t>
      </w:r>
      <w:r w:rsidR="00F45572">
        <w:rPr>
          <w:rFonts w:ascii="Times New Roman" w:hAnsi="Times New Roman"/>
          <w:sz w:val="24"/>
          <w:szCs w:val="24"/>
          <w:lang w:val="en-US"/>
        </w:rPr>
        <w:t>K</w:t>
      </w:r>
      <w:r w:rsidR="003D064D">
        <w:rPr>
          <w:rFonts w:ascii="Times New Roman" w:hAnsi="Times New Roman"/>
          <w:sz w:val="24"/>
          <w:szCs w:val="24"/>
          <w:lang w:val="en-US"/>
        </w:rPr>
        <w:t>I</w:t>
      </w:r>
      <w:r w:rsidR="00F45572">
        <w:rPr>
          <w:rFonts w:ascii="Times New Roman" w:hAnsi="Times New Roman"/>
          <w:sz w:val="24"/>
          <w:szCs w:val="24"/>
          <w:lang w:val="en-US"/>
        </w:rPr>
        <w:t>B</w:t>
      </w:r>
      <w:r w:rsidRPr="00DE129C">
        <w:rPr>
          <w:rFonts w:ascii="Times New Roman" w:hAnsi="Times New Roman"/>
          <w:sz w:val="24"/>
          <w:szCs w:val="24"/>
        </w:rPr>
        <w:t>),</w:t>
      </w:r>
      <w:r w:rsidR="00D849D2">
        <w:rPr>
          <w:rFonts w:ascii="Times New Roman" w:hAnsi="Times New Roman"/>
          <w:sz w:val="24"/>
          <w:szCs w:val="24"/>
          <w:lang w:val="en-US"/>
        </w:rPr>
        <w:t xml:space="preserve"> dan </w:t>
      </w:r>
      <w:r w:rsidR="007651DA" w:rsidRPr="007651DA">
        <w:rPr>
          <w:rFonts w:ascii="Times New Roman" w:hAnsi="Times New Roman"/>
          <w:sz w:val="24"/>
          <w:szCs w:val="24"/>
          <w:lang w:val="en-US"/>
        </w:rPr>
        <w:t>Kualitas relasional</w:t>
      </w:r>
      <w:r w:rsidR="00D849D2">
        <w:rPr>
          <w:rFonts w:ascii="Times New Roman" w:hAnsi="Times New Roman"/>
          <w:i/>
          <w:sz w:val="24"/>
          <w:szCs w:val="24"/>
          <w:lang w:val="en-US"/>
        </w:rPr>
        <w:t xml:space="preserve"> </w:t>
      </w:r>
      <w:r w:rsidR="00D849D2">
        <w:rPr>
          <w:rFonts w:ascii="Times New Roman" w:hAnsi="Times New Roman"/>
          <w:sz w:val="24"/>
          <w:szCs w:val="24"/>
          <w:lang w:val="en-US"/>
        </w:rPr>
        <w:t>(</w:t>
      </w:r>
      <w:r w:rsidR="00F45572">
        <w:rPr>
          <w:rFonts w:ascii="Times New Roman" w:hAnsi="Times New Roman"/>
          <w:sz w:val="24"/>
          <w:szCs w:val="24"/>
          <w:lang w:val="en-US"/>
        </w:rPr>
        <w:t>KR</w:t>
      </w:r>
      <w:r w:rsidR="00D849D2">
        <w:rPr>
          <w:rFonts w:ascii="Times New Roman" w:hAnsi="Times New Roman"/>
          <w:sz w:val="24"/>
          <w:szCs w:val="24"/>
          <w:lang w:val="en-US"/>
        </w:rPr>
        <w:t>)</w:t>
      </w:r>
      <w:r w:rsidRPr="00DE129C">
        <w:rPr>
          <w:rFonts w:ascii="Times New Roman" w:hAnsi="Times New Roman"/>
          <w:sz w:val="24"/>
          <w:szCs w:val="24"/>
        </w:rPr>
        <w:t xml:space="preserve"> </w:t>
      </w:r>
      <w:r w:rsidR="00D849D2">
        <w:rPr>
          <w:rFonts w:ascii="Times New Roman" w:hAnsi="Times New Roman"/>
          <w:sz w:val="24"/>
          <w:szCs w:val="24"/>
          <w:lang w:val="en-US"/>
        </w:rPr>
        <w:t xml:space="preserve">terhadap </w:t>
      </w:r>
      <w:r w:rsidR="001850B0">
        <w:rPr>
          <w:rFonts w:ascii="Times New Roman" w:hAnsi="Times New Roman"/>
          <w:sz w:val="24"/>
          <w:szCs w:val="24"/>
        </w:rPr>
        <w:t>kepuasan pelanggan</w:t>
      </w:r>
      <w:r w:rsidRPr="00DE129C">
        <w:rPr>
          <w:rFonts w:ascii="Times New Roman" w:hAnsi="Times New Roman"/>
          <w:sz w:val="24"/>
          <w:szCs w:val="24"/>
        </w:rPr>
        <w:t xml:space="preserve"> (</w:t>
      </w:r>
      <w:r w:rsidR="009D07C1">
        <w:rPr>
          <w:rFonts w:ascii="Times New Roman" w:hAnsi="Times New Roman"/>
          <w:sz w:val="24"/>
          <w:szCs w:val="24"/>
          <w:lang w:val="en-US"/>
        </w:rPr>
        <w:t>KP</w:t>
      </w:r>
      <w:r w:rsidRPr="00DE129C">
        <w:rPr>
          <w:rFonts w:ascii="Times New Roman" w:hAnsi="Times New Roman"/>
          <w:sz w:val="24"/>
          <w:szCs w:val="24"/>
        </w:rPr>
        <w:t>)</w:t>
      </w:r>
      <w:r w:rsidR="00DA1E96">
        <w:rPr>
          <w:rFonts w:ascii="Times New Roman" w:hAnsi="Times New Roman"/>
          <w:sz w:val="24"/>
          <w:szCs w:val="24"/>
        </w:rPr>
        <w:t xml:space="preserve"> dan </w:t>
      </w:r>
      <w:r w:rsidRPr="00DE129C">
        <w:rPr>
          <w:rFonts w:ascii="Times New Roman" w:hAnsi="Times New Roman"/>
          <w:sz w:val="24"/>
          <w:szCs w:val="24"/>
        </w:rPr>
        <w:t xml:space="preserve">terhadap </w:t>
      </w:r>
      <w:r w:rsidR="00DA0D7C">
        <w:rPr>
          <w:rFonts w:ascii="Times New Roman" w:hAnsi="Times New Roman"/>
          <w:sz w:val="24"/>
          <w:szCs w:val="24"/>
          <w:lang w:val="en-US"/>
        </w:rPr>
        <w:t xml:space="preserve">minat </w:t>
      </w:r>
      <w:r w:rsidR="00923045">
        <w:rPr>
          <w:rFonts w:ascii="Times New Roman" w:hAnsi="Times New Roman"/>
          <w:sz w:val="24"/>
          <w:szCs w:val="24"/>
          <w:lang w:val="en-US"/>
        </w:rPr>
        <w:t>loyalitas</w:t>
      </w:r>
      <w:r w:rsidR="004F5D3F">
        <w:rPr>
          <w:rFonts w:ascii="Times New Roman" w:hAnsi="Times New Roman"/>
          <w:sz w:val="24"/>
          <w:szCs w:val="24"/>
          <w:lang w:val="en-US"/>
        </w:rPr>
        <w:t xml:space="preserve"> pelanggan</w:t>
      </w:r>
      <w:r w:rsidR="00347FA4" w:rsidRPr="00DE129C">
        <w:rPr>
          <w:rFonts w:ascii="Times New Roman" w:hAnsi="Times New Roman"/>
          <w:sz w:val="24"/>
          <w:szCs w:val="24"/>
        </w:rPr>
        <w:t xml:space="preserve"> </w:t>
      </w:r>
      <w:r w:rsidR="00D849D2">
        <w:rPr>
          <w:rFonts w:ascii="Times New Roman" w:hAnsi="Times New Roman"/>
          <w:sz w:val="24"/>
          <w:szCs w:val="24"/>
          <w:lang w:val="en-US"/>
        </w:rPr>
        <w:t>(</w:t>
      </w:r>
      <w:r w:rsidR="00DA0D7C">
        <w:rPr>
          <w:rFonts w:ascii="Times New Roman" w:hAnsi="Times New Roman"/>
          <w:sz w:val="24"/>
          <w:szCs w:val="24"/>
          <w:lang w:val="en-US"/>
        </w:rPr>
        <w:t>M</w:t>
      </w:r>
      <w:r w:rsidR="009D07C1">
        <w:rPr>
          <w:rFonts w:ascii="Times New Roman" w:hAnsi="Times New Roman"/>
          <w:sz w:val="24"/>
          <w:szCs w:val="24"/>
          <w:lang w:val="en-US"/>
        </w:rPr>
        <w:t>LP</w:t>
      </w:r>
      <w:r w:rsidR="00D849D2">
        <w:rPr>
          <w:rFonts w:ascii="Times New Roman" w:hAnsi="Times New Roman"/>
          <w:sz w:val="24"/>
          <w:szCs w:val="24"/>
          <w:lang w:val="en-US"/>
        </w:rPr>
        <w:t xml:space="preserve">) </w:t>
      </w:r>
      <w:r w:rsidRPr="00DE129C">
        <w:rPr>
          <w:rFonts w:ascii="Times New Roman" w:hAnsi="Times New Roman"/>
          <w:sz w:val="24"/>
          <w:szCs w:val="24"/>
        </w:rPr>
        <w:t>(Ghozali, 2011:95).</w:t>
      </w:r>
    </w:p>
    <w:p w:rsidR="00DE129C" w:rsidRDefault="00DE129C" w:rsidP="004F5D3F">
      <w:pPr>
        <w:tabs>
          <w:tab w:val="left" w:pos="567"/>
        </w:tabs>
        <w:spacing w:after="0" w:line="480" w:lineRule="auto"/>
        <w:ind w:firstLine="567"/>
        <w:jc w:val="both"/>
        <w:rPr>
          <w:rFonts w:ascii="Times New Roman" w:hAnsi="Times New Roman"/>
          <w:sz w:val="24"/>
          <w:szCs w:val="24"/>
          <w:lang w:val="en-US"/>
        </w:rPr>
      </w:pPr>
      <w:r w:rsidRPr="00DE129C">
        <w:rPr>
          <w:rFonts w:ascii="Times New Roman" w:hAnsi="Times New Roman"/>
          <w:sz w:val="24"/>
          <w:szCs w:val="24"/>
        </w:rPr>
        <w:t>Persamaan yang terbentuk :</w:t>
      </w:r>
    </w:p>
    <w:p w:rsidR="00DE129C" w:rsidRPr="00885777" w:rsidRDefault="00D849D2" w:rsidP="00546DF8">
      <w:pPr>
        <w:tabs>
          <w:tab w:val="left" w:pos="567"/>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w:t>
      </w:r>
      <w:r w:rsidR="00DE129C" w:rsidRPr="00DE129C">
        <w:rPr>
          <w:rFonts w:ascii="Times New Roman" w:hAnsi="Times New Roman"/>
          <w:position w:val="-12"/>
          <w:sz w:val="24"/>
          <w:szCs w:val="24"/>
        </w:rPr>
        <w:t xml:space="preserve"> </w:t>
      </w:r>
      <w:r w:rsidR="00BB29DA" w:rsidRPr="00D849D2">
        <w:rPr>
          <w:rFonts w:ascii="Times New Roman" w:hAnsi="Times New Roman"/>
          <w:position w:val="-12"/>
          <w:sz w:val="24"/>
          <w:szCs w:val="24"/>
        </w:rPr>
        <w:object w:dxaOrig="3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9.5pt" o:ole="" fillcolor="window">
            <v:imagedata r:id="rId12" o:title=""/>
          </v:shape>
          <o:OLEObject Type="Embed" ProgID="Equation.3" ShapeID="_x0000_i1025" DrawAspect="Content" ObjectID="_1509873462" r:id="rId13"/>
        </w:object>
      </w:r>
      <w:r w:rsidR="00DE129C" w:rsidRPr="00DE129C">
        <w:rPr>
          <w:rFonts w:ascii="Times New Roman" w:hAnsi="Times New Roman"/>
          <w:sz w:val="24"/>
          <w:szCs w:val="24"/>
        </w:rPr>
        <w:t>+ e</w:t>
      </w:r>
      <w:r w:rsidR="00885777" w:rsidRPr="00885777">
        <w:rPr>
          <w:rFonts w:ascii="Times New Roman" w:hAnsi="Times New Roman"/>
          <w:sz w:val="24"/>
          <w:szCs w:val="24"/>
          <w:vertAlign w:val="subscript"/>
          <w:lang w:val="en-US"/>
        </w:rPr>
        <w:t>1</w:t>
      </w:r>
    </w:p>
    <w:p w:rsidR="00D849D2" w:rsidRDefault="00D849D2" w:rsidP="00546DF8">
      <w:pPr>
        <w:tabs>
          <w:tab w:val="left" w:pos="567"/>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00BB29DA" w:rsidRPr="00D849D2">
        <w:rPr>
          <w:rFonts w:ascii="Times New Roman" w:hAnsi="Times New Roman"/>
          <w:position w:val="-12"/>
          <w:sz w:val="24"/>
          <w:szCs w:val="24"/>
        </w:rPr>
        <w:object w:dxaOrig="4700" w:dyaOrig="360">
          <v:shape id="_x0000_i1026" type="#_x0000_t75" style="width:234pt;height:19.5pt" o:ole="" fillcolor="window">
            <v:imagedata r:id="rId14" o:title=""/>
          </v:shape>
          <o:OLEObject Type="Embed" ProgID="Equation.3" ShapeID="_x0000_i1026" DrawAspect="Content" ObjectID="_1509873463" r:id="rId15"/>
        </w:object>
      </w:r>
      <w:r>
        <w:rPr>
          <w:rFonts w:ascii="Times New Roman" w:hAnsi="Times New Roman"/>
          <w:sz w:val="24"/>
          <w:szCs w:val="24"/>
          <w:lang w:val="en-US"/>
        </w:rPr>
        <w:t xml:space="preserve"> + e</w:t>
      </w:r>
      <w:r w:rsidR="00885777" w:rsidRPr="00885777">
        <w:rPr>
          <w:rFonts w:ascii="Times New Roman" w:hAnsi="Times New Roman"/>
          <w:sz w:val="24"/>
          <w:szCs w:val="24"/>
          <w:vertAlign w:val="subscript"/>
          <w:lang w:val="en-US"/>
        </w:rPr>
        <w:t>2</w:t>
      </w:r>
    </w:p>
    <w:p w:rsidR="00DE129C" w:rsidRPr="00D849D2" w:rsidRDefault="00DE129C" w:rsidP="004F5D3F">
      <w:pPr>
        <w:tabs>
          <w:tab w:val="left" w:pos="567"/>
        </w:tabs>
        <w:spacing w:after="0" w:line="480" w:lineRule="auto"/>
        <w:jc w:val="both"/>
        <w:rPr>
          <w:rFonts w:ascii="Times New Roman" w:hAnsi="Times New Roman"/>
          <w:sz w:val="24"/>
          <w:szCs w:val="24"/>
          <w:lang w:val="en-US"/>
        </w:rPr>
      </w:pPr>
      <w:r w:rsidRPr="00DE129C">
        <w:rPr>
          <w:rFonts w:ascii="Times New Roman" w:hAnsi="Times New Roman"/>
          <w:sz w:val="24"/>
          <w:szCs w:val="24"/>
        </w:rPr>
        <w:t>Dimana :</w:t>
      </w:r>
    </w:p>
    <w:p w:rsidR="00DE129C" w:rsidRDefault="00DA0D7C" w:rsidP="004F5D3F">
      <w:pPr>
        <w:tabs>
          <w:tab w:val="left" w:pos="567"/>
          <w:tab w:val="left" w:pos="3402"/>
        </w:tabs>
        <w:spacing w:after="0" w:line="480" w:lineRule="auto"/>
        <w:jc w:val="both"/>
        <w:rPr>
          <w:rFonts w:ascii="Times New Roman" w:hAnsi="Times New Roman"/>
          <w:sz w:val="24"/>
          <w:szCs w:val="24"/>
          <w:lang w:val="en-US"/>
        </w:rPr>
      </w:pPr>
      <w:r>
        <w:rPr>
          <w:rFonts w:ascii="Times New Roman" w:hAnsi="Times New Roman"/>
          <w:sz w:val="24"/>
          <w:szCs w:val="24"/>
          <w:lang w:val="en-US"/>
        </w:rPr>
        <w:t>M</w:t>
      </w:r>
      <w:r w:rsidR="009D07C1">
        <w:rPr>
          <w:rFonts w:ascii="Times New Roman" w:hAnsi="Times New Roman"/>
          <w:sz w:val="24"/>
          <w:szCs w:val="24"/>
          <w:lang w:val="en-US"/>
        </w:rPr>
        <w:t>LP</w:t>
      </w:r>
      <w:r w:rsidR="00DE129C" w:rsidRPr="00DE129C">
        <w:rPr>
          <w:rFonts w:ascii="Times New Roman" w:hAnsi="Times New Roman"/>
          <w:sz w:val="24"/>
          <w:szCs w:val="24"/>
        </w:rPr>
        <w:tab/>
        <w:t xml:space="preserve">= </w:t>
      </w:r>
      <w:r>
        <w:rPr>
          <w:rFonts w:ascii="Times New Roman" w:hAnsi="Times New Roman"/>
          <w:sz w:val="24"/>
          <w:szCs w:val="24"/>
          <w:lang w:val="en-US"/>
        </w:rPr>
        <w:t xml:space="preserve">Minat </w:t>
      </w:r>
      <w:r w:rsidR="00C12D58">
        <w:rPr>
          <w:rFonts w:ascii="Times New Roman" w:hAnsi="Times New Roman"/>
          <w:sz w:val="24"/>
          <w:szCs w:val="24"/>
        </w:rPr>
        <w:t>L</w:t>
      </w:r>
      <w:r w:rsidR="004F5D3F">
        <w:rPr>
          <w:rFonts w:ascii="Times New Roman" w:hAnsi="Times New Roman"/>
          <w:sz w:val="24"/>
          <w:szCs w:val="24"/>
          <w:lang w:val="en-US"/>
        </w:rPr>
        <w:t xml:space="preserve">oyalitas </w:t>
      </w:r>
      <w:r w:rsidR="00C12D58">
        <w:rPr>
          <w:rFonts w:ascii="Times New Roman" w:hAnsi="Times New Roman"/>
          <w:sz w:val="24"/>
          <w:szCs w:val="24"/>
        </w:rPr>
        <w:t>P</w:t>
      </w:r>
      <w:r w:rsidR="004F5D3F">
        <w:rPr>
          <w:rFonts w:ascii="Times New Roman" w:hAnsi="Times New Roman"/>
          <w:sz w:val="24"/>
          <w:szCs w:val="24"/>
          <w:lang w:val="en-US"/>
        </w:rPr>
        <w:t>elanggan</w:t>
      </w:r>
    </w:p>
    <w:p w:rsidR="0053172A" w:rsidRPr="00AA7A70" w:rsidRDefault="00AA7A70" w:rsidP="0053172A">
      <w:pPr>
        <w:tabs>
          <w:tab w:val="left" w:pos="567"/>
          <w:tab w:val="left" w:pos="3402"/>
        </w:tabs>
        <w:spacing w:after="0" w:line="480" w:lineRule="auto"/>
        <w:jc w:val="both"/>
        <w:rPr>
          <w:rFonts w:ascii="Times New Roman" w:hAnsi="Times New Roman"/>
          <w:sz w:val="24"/>
          <w:szCs w:val="24"/>
          <w:lang w:val="en-US"/>
        </w:rPr>
      </w:pPr>
      <w:r>
        <w:rPr>
          <w:rFonts w:ascii="Times New Roman" w:hAnsi="Times New Roman"/>
          <w:sz w:val="24"/>
          <w:szCs w:val="24"/>
          <w:lang w:val="en-US"/>
        </w:rPr>
        <w:t>KL</w:t>
      </w:r>
      <w:r w:rsidR="0053172A">
        <w:rPr>
          <w:rFonts w:ascii="Times New Roman" w:hAnsi="Times New Roman"/>
          <w:sz w:val="24"/>
          <w:szCs w:val="24"/>
        </w:rPr>
        <w:tab/>
        <w:t xml:space="preserve">= </w:t>
      </w:r>
      <w:r w:rsidR="00C12D58">
        <w:rPr>
          <w:rFonts w:ascii="Times New Roman" w:hAnsi="Times New Roman"/>
          <w:sz w:val="24"/>
          <w:szCs w:val="24"/>
          <w:lang w:val="en-US"/>
        </w:rPr>
        <w:t xml:space="preserve">Kecepatan </w:t>
      </w:r>
      <w:r w:rsidR="00C12D58">
        <w:rPr>
          <w:rFonts w:ascii="Times New Roman" w:hAnsi="Times New Roman"/>
          <w:sz w:val="24"/>
          <w:szCs w:val="24"/>
        </w:rPr>
        <w:t>L</w:t>
      </w:r>
      <w:r>
        <w:rPr>
          <w:rFonts w:ascii="Times New Roman" w:hAnsi="Times New Roman"/>
          <w:sz w:val="24"/>
          <w:szCs w:val="24"/>
          <w:lang w:val="en-US"/>
        </w:rPr>
        <w:t>ayanan</w:t>
      </w:r>
    </w:p>
    <w:p w:rsidR="0053172A" w:rsidRDefault="00AA7A70" w:rsidP="0053172A">
      <w:pPr>
        <w:tabs>
          <w:tab w:val="left" w:pos="567"/>
          <w:tab w:val="left" w:pos="3402"/>
        </w:tabs>
        <w:spacing w:after="0" w:line="480" w:lineRule="auto"/>
        <w:jc w:val="both"/>
        <w:rPr>
          <w:rFonts w:ascii="Times New Roman" w:hAnsi="Times New Roman"/>
          <w:sz w:val="24"/>
          <w:szCs w:val="24"/>
          <w:lang w:val="en-US"/>
        </w:rPr>
      </w:pPr>
      <w:r>
        <w:rPr>
          <w:rFonts w:ascii="Times New Roman" w:hAnsi="Times New Roman"/>
          <w:sz w:val="24"/>
          <w:szCs w:val="24"/>
          <w:lang w:val="en-US"/>
        </w:rPr>
        <w:t>K</w:t>
      </w:r>
      <w:r w:rsidR="00F572E7">
        <w:rPr>
          <w:rFonts w:ascii="Times New Roman" w:hAnsi="Times New Roman"/>
          <w:sz w:val="24"/>
          <w:szCs w:val="24"/>
          <w:lang w:val="en-US"/>
        </w:rPr>
        <w:t>I</w:t>
      </w:r>
      <w:r>
        <w:rPr>
          <w:rFonts w:ascii="Times New Roman" w:hAnsi="Times New Roman"/>
          <w:sz w:val="24"/>
          <w:szCs w:val="24"/>
          <w:lang w:val="en-US"/>
        </w:rPr>
        <w:t>B</w:t>
      </w:r>
      <w:r w:rsidR="0053172A">
        <w:rPr>
          <w:rFonts w:ascii="Times New Roman" w:hAnsi="Times New Roman"/>
          <w:sz w:val="24"/>
          <w:szCs w:val="24"/>
        </w:rPr>
        <w:tab/>
        <w:t xml:space="preserve">= </w:t>
      </w:r>
      <w:r w:rsidR="00C12D58">
        <w:rPr>
          <w:rFonts w:ascii="Times New Roman" w:hAnsi="Times New Roman"/>
          <w:sz w:val="24"/>
          <w:szCs w:val="24"/>
        </w:rPr>
        <w:t>K</w:t>
      </w:r>
      <w:r w:rsidR="00C12D58">
        <w:rPr>
          <w:rFonts w:ascii="Times New Roman" w:hAnsi="Times New Roman"/>
          <w:sz w:val="24"/>
          <w:szCs w:val="24"/>
          <w:lang w:val="en-US"/>
        </w:rPr>
        <w:t xml:space="preserve">esiapan </w:t>
      </w:r>
      <w:r w:rsidR="00C12D58">
        <w:rPr>
          <w:rFonts w:ascii="Times New Roman" w:hAnsi="Times New Roman"/>
          <w:sz w:val="24"/>
          <w:szCs w:val="24"/>
        </w:rPr>
        <w:t>I</w:t>
      </w:r>
      <w:r w:rsidR="003D064D">
        <w:rPr>
          <w:rFonts w:ascii="Times New Roman" w:hAnsi="Times New Roman"/>
          <w:sz w:val="24"/>
          <w:szCs w:val="24"/>
          <w:lang w:val="en-US"/>
        </w:rPr>
        <w:t xml:space="preserve">nformasi </w:t>
      </w:r>
      <w:r w:rsidR="00C12D58">
        <w:rPr>
          <w:rFonts w:ascii="Times New Roman" w:hAnsi="Times New Roman"/>
          <w:sz w:val="24"/>
          <w:szCs w:val="24"/>
        </w:rPr>
        <w:t>B</w:t>
      </w:r>
      <w:r w:rsidR="003D064D">
        <w:rPr>
          <w:rFonts w:ascii="Times New Roman" w:hAnsi="Times New Roman"/>
          <w:sz w:val="24"/>
          <w:szCs w:val="24"/>
          <w:lang w:val="en-US"/>
        </w:rPr>
        <w:t>arang</w:t>
      </w:r>
    </w:p>
    <w:p w:rsidR="0053172A" w:rsidRPr="00DE129C" w:rsidRDefault="00AA7A70" w:rsidP="0053172A">
      <w:pPr>
        <w:tabs>
          <w:tab w:val="left" w:pos="567"/>
          <w:tab w:val="left" w:pos="3402"/>
        </w:tabs>
        <w:spacing w:after="0" w:line="480" w:lineRule="auto"/>
        <w:jc w:val="both"/>
        <w:rPr>
          <w:rFonts w:ascii="Times New Roman" w:hAnsi="Times New Roman"/>
          <w:sz w:val="24"/>
          <w:szCs w:val="24"/>
        </w:rPr>
      </w:pPr>
      <w:r>
        <w:rPr>
          <w:rFonts w:ascii="Times New Roman" w:hAnsi="Times New Roman"/>
          <w:sz w:val="24"/>
          <w:szCs w:val="24"/>
          <w:lang w:val="en-US"/>
        </w:rPr>
        <w:t>KR</w:t>
      </w:r>
      <w:r w:rsidR="0053172A">
        <w:rPr>
          <w:rFonts w:ascii="Times New Roman" w:hAnsi="Times New Roman"/>
          <w:sz w:val="24"/>
          <w:szCs w:val="24"/>
          <w:lang w:val="en-US"/>
        </w:rPr>
        <w:tab/>
      </w:r>
      <w:r w:rsidR="0053172A" w:rsidRPr="00DE129C">
        <w:rPr>
          <w:rFonts w:ascii="Times New Roman" w:hAnsi="Times New Roman"/>
          <w:sz w:val="24"/>
          <w:szCs w:val="24"/>
        </w:rPr>
        <w:t xml:space="preserve">= </w:t>
      </w:r>
      <w:r w:rsidR="007651DA" w:rsidRPr="007651DA">
        <w:rPr>
          <w:rFonts w:ascii="Times New Roman" w:hAnsi="Times New Roman"/>
          <w:sz w:val="24"/>
          <w:szCs w:val="24"/>
          <w:lang w:val="en-US"/>
        </w:rPr>
        <w:t xml:space="preserve">Kualitas </w:t>
      </w:r>
      <w:r w:rsidR="00C12D58">
        <w:rPr>
          <w:rFonts w:ascii="Times New Roman" w:hAnsi="Times New Roman"/>
          <w:sz w:val="24"/>
          <w:szCs w:val="24"/>
        </w:rPr>
        <w:t>R</w:t>
      </w:r>
      <w:r w:rsidR="007651DA" w:rsidRPr="007651DA">
        <w:rPr>
          <w:rFonts w:ascii="Times New Roman" w:hAnsi="Times New Roman"/>
          <w:sz w:val="24"/>
          <w:szCs w:val="24"/>
          <w:lang w:val="en-US"/>
        </w:rPr>
        <w:t>elasional</w:t>
      </w:r>
    </w:p>
    <w:p w:rsidR="0053172A" w:rsidRDefault="0053172A" w:rsidP="0053172A">
      <w:pPr>
        <w:tabs>
          <w:tab w:val="left" w:pos="567"/>
          <w:tab w:val="left" w:pos="3402"/>
        </w:tabs>
        <w:spacing w:after="0" w:line="480" w:lineRule="auto"/>
        <w:jc w:val="both"/>
        <w:rPr>
          <w:rFonts w:ascii="Times New Roman" w:hAnsi="Times New Roman"/>
          <w:sz w:val="24"/>
          <w:szCs w:val="24"/>
        </w:rPr>
      </w:pPr>
      <w:r>
        <w:rPr>
          <w:rFonts w:ascii="Times New Roman" w:hAnsi="Times New Roman"/>
          <w:sz w:val="24"/>
          <w:szCs w:val="24"/>
          <w:lang w:val="en-US"/>
        </w:rPr>
        <w:t>KP</w:t>
      </w:r>
      <w:r>
        <w:rPr>
          <w:rFonts w:ascii="Times New Roman" w:hAnsi="Times New Roman"/>
          <w:sz w:val="24"/>
          <w:szCs w:val="24"/>
        </w:rPr>
        <w:tab/>
        <w:t>= Kepuasan</w:t>
      </w:r>
      <w:r w:rsidR="00C12D58">
        <w:rPr>
          <w:rFonts w:ascii="Times New Roman" w:hAnsi="Times New Roman"/>
          <w:sz w:val="24"/>
          <w:szCs w:val="24"/>
        </w:rPr>
        <w:t xml:space="preserve"> P</w:t>
      </w:r>
      <w:r>
        <w:rPr>
          <w:rFonts w:ascii="Times New Roman" w:hAnsi="Times New Roman"/>
          <w:sz w:val="24"/>
          <w:szCs w:val="24"/>
        </w:rPr>
        <w:t>elanggan</w:t>
      </w:r>
    </w:p>
    <w:p w:rsidR="00DE129C" w:rsidRPr="00DE129C" w:rsidRDefault="00DE129C" w:rsidP="004F5D3F">
      <w:pPr>
        <w:tabs>
          <w:tab w:val="left" w:pos="567"/>
          <w:tab w:val="left" w:pos="3402"/>
        </w:tabs>
        <w:spacing w:after="0" w:line="480" w:lineRule="auto"/>
        <w:jc w:val="both"/>
        <w:rPr>
          <w:rFonts w:ascii="Times New Roman" w:hAnsi="Times New Roman"/>
          <w:sz w:val="24"/>
          <w:szCs w:val="24"/>
        </w:rPr>
      </w:pPr>
      <w:r w:rsidRPr="00DE129C">
        <w:rPr>
          <w:rFonts w:ascii="Times New Roman" w:hAnsi="Times New Roman"/>
          <w:sz w:val="24"/>
          <w:szCs w:val="24"/>
        </w:rPr>
        <w:t>a</w:t>
      </w:r>
      <w:r w:rsidRPr="00DE129C">
        <w:rPr>
          <w:rFonts w:ascii="Times New Roman" w:hAnsi="Times New Roman"/>
          <w:sz w:val="24"/>
          <w:szCs w:val="24"/>
        </w:rPr>
        <w:tab/>
        <w:t>= Konstanta</w:t>
      </w:r>
    </w:p>
    <w:p w:rsidR="00DE129C" w:rsidRPr="00DE129C" w:rsidRDefault="00DE129C" w:rsidP="004F5D3F">
      <w:pPr>
        <w:tabs>
          <w:tab w:val="left" w:pos="567"/>
          <w:tab w:val="left" w:pos="3402"/>
        </w:tabs>
        <w:spacing w:after="0" w:line="480" w:lineRule="auto"/>
        <w:jc w:val="both"/>
        <w:rPr>
          <w:rFonts w:ascii="Times New Roman" w:hAnsi="Times New Roman"/>
          <w:sz w:val="24"/>
          <w:szCs w:val="24"/>
          <w:vertAlign w:val="subscript"/>
        </w:rPr>
      </w:pPr>
      <w:r w:rsidRPr="00DE129C">
        <w:rPr>
          <w:rFonts w:ascii="Times New Roman" w:hAnsi="Times New Roman"/>
          <w:sz w:val="24"/>
          <w:szCs w:val="24"/>
        </w:rPr>
        <w:t>b</w:t>
      </w:r>
      <w:r w:rsidRPr="00DE129C">
        <w:rPr>
          <w:rFonts w:ascii="Times New Roman" w:hAnsi="Times New Roman"/>
          <w:sz w:val="24"/>
          <w:szCs w:val="24"/>
          <w:vertAlign w:val="subscript"/>
        </w:rPr>
        <w:t>1</w:t>
      </w:r>
      <w:r w:rsidR="00D849D2">
        <w:rPr>
          <w:rFonts w:ascii="Times New Roman" w:hAnsi="Times New Roman"/>
          <w:sz w:val="24"/>
          <w:szCs w:val="24"/>
          <w:vertAlign w:val="subscript"/>
          <w:lang w:val="en-US"/>
        </w:rPr>
        <w:t>,4</w:t>
      </w:r>
      <w:r w:rsidRPr="00DE129C">
        <w:rPr>
          <w:rFonts w:ascii="Times New Roman" w:hAnsi="Times New Roman"/>
          <w:sz w:val="24"/>
          <w:szCs w:val="24"/>
          <w:vertAlign w:val="subscript"/>
        </w:rPr>
        <w:tab/>
      </w:r>
      <w:r w:rsidRPr="00DE129C">
        <w:rPr>
          <w:rFonts w:ascii="Times New Roman" w:hAnsi="Times New Roman"/>
          <w:sz w:val="24"/>
          <w:szCs w:val="24"/>
        </w:rPr>
        <w:t xml:space="preserve">= Koefisien </w:t>
      </w:r>
      <w:r w:rsidR="00C12D58">
        <w:rPr>
          <w:rFonts w:ascii="Times New Roman" w:hAnsi="Times New Roman"/>
          <w:sz w:val="24"/>
          <w:szCs w:val="24"/>
        </w:rPr>
        <w:t>k</w:t>
      </w:r>
      <w:r w:rsidR="00AA7A70">
        <w:rPr>
          <w:rFonts w:ascii="Times New Roman" w:hAnsi="Times New Roman"/>
          <w:sz w:val="24"/>
          <w:szCs w:val="24"/>
          <w:lang w:val="en-US"/>
        </w:rPr>
        <w:t>ecepatan layanan</w:t>
      </w:r>
    </w:p>
    <w:p w:rsidR="00DE129C" w:rsidRPr="00DE129C" w:rsidRDefault="00DE129C" w:rsidP="004F5D3F">
      <w:pPr>
        <w:tabs>
          <w:tab w:val="left" w:pos="567"/>
          <w:tab w:val="left" w:pos="3402"/>
        </w:tabs>
        <w:spacing w:after="0" w:line="480" w:lineRule="auto"/>
        <w:jc w:val="both"/>
        <w:rPr>
          <w:rFonts w:ascii="Times New Roman" w:hAnsi="Times New Roman"/>
          <w:sz w:val="24"/>
          <w:szCs w:val="24"/>
          <w:vertAlign w:val="subscript"/>
        </w:rPr>
      </w:pPr>
      <w:r w:rsidRPr="00DE129C">
        <w:rPr>
          <w:rFonts w:ascii="Times New Roman" w:hAnsi="Times New Roman"/>
          <w:sz w:val="24"/>
          <w:szCs w:val="24"/>
        </w:rPr>
        <w:t>b</w:t>
      </w:r>
      <w:r w:rsidRPr="00DE129C">
        <w:rPr>
          <w:rFonts w:ascii="Times New Roman" w:hAnsi="Times New Roman"/>
          <w:sz w:val="24"/>
          <w:szCs w:val="24"/>
          <w:vertAlign w:val="subscript"/>
        </w:rPr>
        <w:t>2</w:t>
      </w:r>
      <w:r w:rsidR="00D849D2">
        <w:rPr>
          <w:rFonts w:ascii="Times New Roman" w:hAnsi="Times New Roman"/>
          <w:sz w:val="24"/>
          <w:szCs w:val="24"/>
          <w:vertAlign w:val="subscript"/>
          <w:lang w:val="en-US"/>
        </w:rPr>
        <w:t>,5</w:t>
      </w:r>
      <w:r w:rsidRPr="00DE129C">
        <w:rPr>
          <w:rFonts w:ascii="Times New Roman" w:hAnsi="Times New Roman"/>
          <w:sz w:val="24"/>
          <w:szCs w:val="24"/>
          <w:vertAlign w:val="subscript"/>
        </w:rPr>
        <w:tab/>
      </w:r>
      <w:r w:rsidRPr="00DE129C">
        <w:rPr>
          <w:rFonts w:ascii="Times New Roman" w:hAnsi="Times New Roman"/>
          <w:sz w:val="24"/>
          <w:szCs w:val="24"/>
        </w:rPr>
        <w:t>= Koefisien</w:t>
      </w:r>
      <w:r w:rsidR="00241559">
        <w:rPr>
          <w:rFonts w:ascii="Times New Roman" w:hAnsi="Times New Roman"/>
          <w:sz w:val="24"/>
          <w:szCs w:val="24"/>
          <w:lang w:val="en-US"/>
        </w:rPr>
        <w:t xml:space="preserve"> </w:t>
      </w:r>
      <w:r w:rsidR="003D064D">
        <w:rPr>
          <w:rFonts w:ascii="Times New Roman" w:hAnsi="Times New Roman"/>
          <w:sz w:val="24"/>
          <w:szCs w:val="24"/>
          <w:lang w:val="en-US"/>
        </w:rPr>
        <w:t>kesiapan informasi barang</w:t>
      </w:r>
    </w:p>
    <w:p w:rsidR="00DE129C" w:rsidRDefault="00DE129C" w:rsidP="004F5D3F">
      <w:pPr>
        <w:tabs>
          <w:tab w:val="left" w:pos="567"/>
          <w:tab w:val="left" w:pos="3402"/>
        </w:tabs>
        <w:spacing w:after="0" w:line="480" w:lineRule="auto"/>
        <w:jc w:val="both"/>
        <w:rPr>
          <w:rFonts w:ascii="Times New Roman" w:hAnsi="Times New Roman"/>
          <w:sz w:val="24"/>
          <w:szCs w:val="24"/>
        </w:rPr>
      </w:pPr>
      <w:r w:rsidRPr="00DE129C">
        <w:rPr>
          <w:rFonts w:ascii="Times New Roman" w:hAnsi="Times New Roman"/>
          <w:sz w:val="24"/>
          <w:szCs w:val="24"/>
        </w:rPr>
        <w:t>b</w:t>
      </w:r>
      <w:r w:rsidRPr="00DE129C">
        <w:rPr>
          <w:rFonts w:ascii="Times New Roman" w:hAnsi="Times New Roman"/>
          <w:sz w:val="24"/>
          <w:szCs w:val="24"/>
          <w:vertAlign w:val="subscript"/>
        </w:rPr>
        <w:t>3</w:t>
      </w:r>
      <w:r w:rsidR="00D849D2">
        <w:rPr>
          <w:rFonts w:ascii="Times New Roman" w:hAnsi="Times New Roman"/>
          <w:sz w:val="24"/>
          <w:szCs w:val="24"/>
          <w:vertAlign w:val="subscript"/>
          <w:lang w:val="en-US"/>
        </w:rPr>
        <w:t>,6</w:t>
      </w:r>
      <w:r w:rsidRPr="00DE129C">
        <w:rPr>
          <w:rFonts w:ascii="Times New Roman" w:hAnsi="Times New Roman"/>
          <w:sz w:val="24"/>
          <w:szCs w:val="24"/>
        </w:rPr>
        <w:tab/>
        <w:t xml:space="preserve">= Koefisien </w:t>
      </w:r>
      <w:r w:rsidR="00AA7A70">
        <w:rPr>
          <w:rFonts w:ascii="Times New Roman" w:hAnsi="Times New Roman"/>
          <w:sz w:val="24"/>
          <w:szCs w:val="24"/>
          <w:lang w:val="en-US"/>
        </w:rPr>
        <w:t>k</w:t>
      </w:r>
      <w:r w:rsidR="00AA7A70" w:rsidRPr="007651DA">
        <w:rPr>
          <w:rFonts w:ascii="Times New Roman" w:hAnsi="Times New Roman"/>
          <w:sz w:val="24"/>
          <w:szCs w:val="24"/>
          <w:lang w:val="en-US"/>
        </w:rPr>
        <w:t>ualitas relasional</w:t>
      </w:r>
    </w:p>
    <w:p w:rsidR="00DA1E96" w:rsidRPr="00241559" w:rsidRDefault="00DA1E96" w:rsidP="004F5D3F">
      <w:pPr>
        <w:tabs>
          <w:tab w:val="left" w:pos="567"/>
          <w:tab w:val="left" w:pos="3402"/>
        </w:tabs>
        <w:spacing w:after="0" w:line="480" w:lineRule="auto"/>
        <w:jc w:val="both"/>
        <w:rPr>
          <w:rFonts w:ascii="Times New Roman" w:hAnsi="Times New Roman"/>
          <w:sz w:val="24"/>
          <w:szCs w:val="24"/>
          <w:lang w:val="en-US"/>
        </w:rPr>
      </w:pPr>
      <w:r w:rsidRPr="00DE129C">
        <w:rPr>
          <w:rFonts w:ascii="Times New Roman" w:hAnsi="Times New Roman"/>
          <w:sz w:val="24"/>
          <w:szCs w:val="24"/>
        </w:rPr>
        <w:t>b</w:t>
      </w:r>
      <w:r w:rsidR="00D849D2">
        <w:rPr>
          <w:rFonts w:ascii="Times New Roman" w:hAnsi="Times New Roman"/>
          <w:sz w:val="24"/>
          <w:szCs w:val="24"/>
          <w:vertAlign w:val="subscript"/>
          <w:lang w:val="en-US"/>
        </w:rPr>
        <w:t>7</w:t>
      </w:r>
      <w:r w:rsidRPr="00DE129C">
        <w:rPr>
          <w:rFonts w:ascii="Times New Roman" w:hAnsi="Times New Roman"/>
          <w:sz w:val="24"/>
          <w:szCs w:val="24"/>
        </w:rPr>
        <w:tab/>
        <w:t xml:space="preserve">= Koefisien </w:t>
      </w:r>
      <w:r w:rsidR="001850B0">
        <w:rPr>
          <w:rFonts w:ascii="Times New Roman" w:hAnsi="Times New Roman"/>
          <w:sz w:val="24"/>
          <w:szCs w:val="24"/>
          <w:lang w:val="en-US"/>
        </w:rPr>
        <w:t>kepuasan pelanggan</w:t>
      </w:r>
    </w:p>
    <w:p w:rsidR="00DE129C" w:rsidRPr="00DE129C" w:rsidRDefault="00885777" w:rsidP="004F5D3F">
      <w:pPr>
        <w:tabs>
          <w:tab w:val="left" w:pos="567"/>
          <w:tab w:val="left" w:pos="3402"/>
        </w:tabs>
        <w:spacing w:after="0" w:line="480" w:lineRule="auto"/>
        <w:jc w:val="both"/>
        <w:rPr>
          <w:rFonts w:ascii="Times New Roman" w:hAnsi="Times New Roman"/>
          <w:sz w:val="24"/>
          <w:szCs w:val="24"/>
        </w:rPr>
      </w:pPr>
      <w:r>
        <w:rPr>
          <w:rFonts w:ascii="Times New Roman" w:hAnsi="Times New Roman"/>
          <w:sz w:val="24"/>
          <w:szCs w:val="24"/>
          <w:lang w:val="en-US"/>
        </w:rPr>
        <w:t>e</w:t>
      </w:r>
      <w:r w:rsidRPr="00885777">
        <w:rPr>
          <w:rFonts w:ascii="Times New Roman" w:hAnsi="Times New Roman"/>
          <w:sz w:val="24"/>
          <w:szCs w:val="24"/>
          <w:vertAlign w:val="subscript"/>
          <w:lang w:val="en-US"/>
        </w:rPr>
        <w:t>1</w:t>
      </w:r>
      <w:r>
        <w:rPr>
          <w:rFonts w:ascii="Times New Roman" w:hAnsi="Times New Roman"/>
          <w:sz w:val="24"/>
          <w:szCs w:val="24"/>
          <w:lang w:val="en-US"/>
        </w:rPr>
        <w:t>, e</w:t>
      </w:r>
      <w:r w:rsidRPr="00885777">
        <w:rPr>
          <w:rFonts w:ascii="Times New Roman" w:hAnsi="Times New Roman"/>
          <w:sz w:val="24"/>
          <w:szCs w:val="24"/>
          <w:vertAlign w:val="subscript"/>
          <w:lang w:val="en-US"/>
        </w:rPr>
        <w:t>2</w:t>
      </w:r>
      <w:r w:rsidR="00DE129C" w:rsidRPr="00DE129C">
        <w:rPr>
          <w:rFonts w:ascii="Times New Roman" w:hAnsi="Times New Roman"/>
          <w:sz w:val="24"/>
          <w:szCs w:val="24"/>
        </w:rPr>
        <w:t>= Galat (</w:t>
      </w:r>
      <w:r w:rsidR="00DE129C" w:rsidRPr="00B51EEC">
        <w:rPr>
          <w:rFonts w:ascii="Times New Roman" w:hAnsi="Times New Roman"/>
          <w:i/>
          <w:sz w:val="24"/>
          <w:szCs w:val="24"/>
        </w:rPr>
        <w:t>error</w:t>
      </w:r>
      <w:r w:rsidR="00DE129C" w:rsidRPr="00DE129C">
        <w:rPr>
          <w:rFonts w:ascii="Times New Roman" w:hAnsi="Times New Roman"/>
          <w:sz w:val="24"/>
          <w:szCs w:val="24"/>
        </w:rPr>
        <w:t>) yaitu variabel lain yang tidak dipakai dalam penelitian ini.</w:t>
      </w:r>
    </w:p>
    <w:p w:rsidR="00F818D4" w:rsidRDefault="00F818D4" w:rsidP="004F5D3F">
      <w:pPr>
        <w:tabs>
          <w:tab w:val="left" w:pos="1560"/>
        </w:tabs>
        <w:spacing w:after="0" w:line="480" w:lineRule="auto"/>
        <w:jc w:val="both"/>
        <w:rPr>
          <w:rFonts w:ascii="Times New Roman" w:hAnsi="Times New Roman"/>
          <w:b/>
          <w:sz w:val="24"/>
          <w:szCs w:val="24"/>
          <w:lang w:val="en-US"/>
        </w:rPr>
        <w:sectPr w:rsidR="00F818D4" w:rsidSect="002B5D84">
          <w:pgSz w:w="11907" w:h="16840" w:code="9"/>
          <w:pgMar w:top="2268" w:right="1701" w:bottom="1701" w:left="2268" w:header="708" w:footer="708" w:gutter="0"/>
          <w:cols w:space="708"/>
          <w:titlePg/>
          <w:docGrid w:linePitch="360"/>
        </w:sectPr>
      </w:pPr>
    </w:p>
    <w:p w:rsidR="00F818D4" w:rsidRDefault="00F818D4" w:rsidP="008D36D6">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Gambar 3.1</w:t>
      </w:r>
    </w:p>
    <w:p w:rsidR="00F818D4" w:rsidRPr="00F818D4" w:rsidRDefault="001E66D3" w:rsidP="00F818D4">
      <w:pPr>
        <w:tabs>
          <w:tab w:val="left" w:pos="1560"/>
        </w:tabs>
        <w:spacing w:after="0" w:line="240" w:lineRule="auto"/>
        <w:jc w:val="center"/>
        <w:rPr>
          <w:rFonts w:ascii="Times New Roman" w:hAnsi="Times New Roman"/>
          <w:b/>
          <w:i/>
          <w:sz w:val="24"/>
          <w:szCs w:val="24"/>
          <w:lang w:val="en-US"/>
        </w:rPr>
      </w:pPr>
      <w:r w:rsidRPr="001E66D3">
        <w:rPr>
          <w:rFonts w:ascii="Times New Roman" w:hAnsi="Times New Roman"/>
          <w:noProof/>
          <w:sz w:val="24"/>
          <w:szCs w:val="24"/>
          <w:lang w:val="en-US"/>
        </w:rPr>
        <w:pict>
          <v:group id="_x0000_s1499" style="position:absolute;left:0;text-align:left;margin-left:410.2pt;margin-top:6.7pt;width:193.45pt;height:205.15pt;z-index:251826176" coordorigin="6908,3848" coordsize="3869,4103">
            <v:oval id="_x0000_s1485" style="position:absolute;left:8344;top:7410;width:1004;height:541" o:regroupid="11">
              <v:textbox style="mso-next-textbox:#_x0000_s1485">
                <w:txbxContent>
                  <w:p w:rsidR="00572504" w:rsidRPr="007B5E4A" w:rsidRDefault="00572504" w:rsidP="007B5E4A">
                    <w:pPr>
                      <w:spacing w:after="0" w:line="240" w:lineRule="auto"/>
                      <w:jc w:val="center"/>
                      <w:rPr>
                        <w:rFonts w:ascii="Times New Roman" w:hAnsi="Times New Roman"/>
                        <w:lang w:val="en-US"/>
                      </w:rPr>
                    </w:pPr>
                    <w:r w:rsidRPr="007B5E4A">
                      <w:rPr>
                        <w:rFonts w:ascii="Times New Roman" w:hAnsi="Times New Roman"/>
                        <w:lang w:val="en-US"/>
                      </w:rPr>
                      <w:t>e</w:t>
                    </w:r>
                    <w:r w:rsidRPr="007B5E4A">
                      <w:rPr>
                        <w:rFonts w:ascii="Times New Roman" w:hAnsi="Times New Roman"/>
                        <w:vertAlign w:val="subscript"/>
                        <w:lang w:val="en-US"/>
                      </w:rPr>
                      <w:t>1</w:t>
                    </w:r>
                  </w:p>
                </w:txbxContent>
              </v:textbox>
            </v:oval>
            <v:shape id="_x0000_s1487" type="#_x0000_t32" style="position:absolute;left:8853;top:6506;width:0;height:904;flip:y" o:connectortype="straight" o:regroupid="11">
              <v:stroke endarrow="block"/>
            </v:shape>
            <v:rect id="_x0000_s1437" style="position:absolute;left:9296;top:3848;width:1481;height:761" o:regroupid="13">
              <v:textbox style="mso-next-textbox:#_x0000_s1437">
                <w:txbxContent>
                  <w:p w:rsidR="00572504" w:rsidRPr="00141522" w:rsidRDefault="00572504" w:rsidP="00F818D4">
                    <w:pPr>
                      <w:spacing w:after="0" w:line="240" w:lineRule="auto"/>
                      <w:jc w:val="center"/>
                      <w:rPr>
                        <w:rFonts w:ascii="Times New Roman" w:hAnsi="Times New Roman"/>
                        <w:sz w:val="24"/>
                        <w:szCs w:val="24"/>
                        <w:lang w:val="en-US"/>
                      </w:rPr>
                    </w:pPr>
                    <w:r>
                      <w:rPr>
                        <w:rFonts w:ascii="Times New Roman" w:hAnsi="Times New Roman"/>
                        <w:sz w:val="24"/>
                        <w:szCs w:val="24"/>
                        <w:lang w:val="en-US"/>
                      </w:rPr>
                      <w:t>Kesukaan</w:t>
                    </w:r>
                  </w:p>
                </w:txbxContent>
              </v:textbox>
            </v:rect>
            <v:rect id="_x0000_s1438" style="position:absolute;left:8002;top:3848;width:1204;height:761" o:regroupid="13">
              <v:textbox style="mso-next-textbox:#_x0000_s1438">
                <w:txbxContent>
                  <w:p w:rsidR="00572504" w:rsidRPr="00141522" w:rsidRDefault="00572504" w:rsidP="00F818D4">
                    <w:pPr>
                      <w:spacing w:after="0" w:line="240" w:lineRule="auto"/>
                      <w:jc w:val="center"/>
                      <w:rPr>
                        <w:rFonts w:ascii="Times New Roman" w:hAnsi="Times New Roman"/>
                        <w:sz w:val="24"/>
                        <w:szCs w:val="24"/>
                        <w:lang w:val="en-US"/>
                      </w:rPr>
                    </w:pPr>
                    <w:r>
                      <w:rPr>
                        <w:rFonts w:ascii="Times New Roman" w:hAnsi="Times New Roman"/>
                        <w:sz w:val="24"/>
                        <w:szCs w:val="24"/>
                        <w:lang w:val="en-US"/>
                      </w:rPr>
                      <w:t>Nyaman</w:t>
                    </w:r>
                  </w:p>
                </w:txbxContent>
              </v:textbox>
            </v:rect>
            <v:rect id="_x0000_s1439" style="position:absolute;left:6908;top:3848;width:1051;height:761" o:regroupid="13">
              <v:textbox style="mso-next-textbox:#_x0000_s1439">
                <w:txbxContent>
                  <w:p w:rsidR="00572504" w:rsidRPr="00397870" w:rsidRDefault="00572504" w:rsidP="00F818D4">
                    <w:pPr>
                      <w:spacing w:after="0" w:line="240" w:lineRule="auto"/>
                      <w:jc w:val="center"/>
                      <w:rPr>
                        <w:rFonts w:ascii="Times New Roman" w:hAnsi="Times New Roman"/>
                        <w:sz w:val="20"/>
                        <w:szCs w:val="24"/>
                        <w:lang w:val="en-US"/>
                      </w:rPr>
                    </w:pPr>
                    <w:r>
                      <w:rPr>
                        <w:rFonts w:ascii="Times New Roman" w:hAnsi="Times New Roman"/>
                        <w:sz w:val="20"/>
                        <w:szCs w:val="24"/>
                        <w:lang w:val="en-US"/>
                      </w:rPr>
                      <w:t>Senang</w:t>
                    </w:r>
                  </w:p>
                </w:txbxContent>
              </v:textbox>
            </v:rect>
            <v:shape id="_x0000_s1449" type="#_x0000_t32" style="position:absolute;left:8628;top:4585;width:1;height:1006;flip:y" o:connectortype="straight" o:regroupid="13">
              <v:stroke endarrow="block"/>
            </v:shape>
            <v:shape id="_x0000_s1450" type="#_x0000_t32" style="position:absolute;left:8628;top:4609;width:1260;height:959;flip:y" o:connectortype="straight" o:regroupid="13">
              <v:stroke endarrow="block"/>
            </v:shape>
            <v:oval id="_x0000_s1457" style="position:absolute;left:6908;top:5591;width:3439;height:877" o:regroupid="13">
              <v:textbox style="mso-next-textbox:#_x0000_s1457">
                <w:txbxContent>
                  <w:p w:rsidR="00572504" w:rsidRPr="00852546" w:rsidRDefault="00572504" w:rsidP="00F818D4">
                    <w:pPr>
                      <w:jc w:val="center"/>
                      <w:rPr>
                        <w:rFonts w:ascii="Times New Roman" w:hAnsi="Times New Roman"/>
                        <w:sz w:val="24"/>
                        <w:szCs w:val="24"/>
                        <w:lang w:val="en-US"/>
                      </w:rPr>
                    </w:pPr>
                    <w:r>
                      <w:rPr>
                        <w:rFonts w:ascii="Times New Roman" w:hAnsi="Times New Roman"/>
                        <w:sz w:val="24"/>
                        <w:szCs w:val="24"/>
                        <w:lang w:val="en-US"/>
                      </w:rPr>
                      <w:t>KP</w:t>
                    </w:r>
                  </w:p>
                </w:txbxContent>
              </v:textbox>
            </v:oval>
            <v:shape id="_x0000_s1465" type="#_x0000_t32" style="position:absolute;left:7428;top:4609;width:1200;height:949;flip:x y" o:connectortype="straight" o:regroupid="13">
              <v:stroke endarrow="block"/>
            </v:shape>
          </v:group>
        </w:pict>
      </w:r>
      <w:r w:rsidR="00F818D4" w:rsidRPr="00F818D4">
        <w:rPr>
          <w:rFonts w:ascii="Times New Roman" w:hAnsi="Times New Roman"/>
          <w:b/>
          <w:i/>
          <w:sz w:val="24"/>
          <w:szCs w:val="24"/>
          <w:lang w:val="en-US"/>
        </w:rPr>
        <w:t>Path Analysis</w:t>
      </w:r>
    </w:p>
    <w:p w:rsidR="00F818D4" w:rsidRPr="00DE129C" w:rsidRDefault="00F818D4" w:rsidP="00F818D4">
      <w:pPr>
        <w:spacing w:after="0" w:line="240" w:lineRule="auto"/>
        <w:jc w:val="center"/>
        <w:rPr>
          <w:rFonts w:ascii="Times New Roman" w:hAnsi="Times New Roman"/>
          <w:b/>
          <w:sz w:val="24"/>
          <w:szCs w:val="24"/>
        </w:rPr>
      </w:pPr>
    </w:p>
    <w:p w:rsidR="00F818D4" w:rsidRDefault="001E66D3" w:rsidP="00F818D4">
      <w:pPr>
        <w:spacing w:after="0" w:line="240" w:lineRule="auto"/>
        <w:jc w:val="both"/>
        <w:rPr>
          <w:rFonts w:ascii="Times New Roman" w:hAnsi="Times New Roman"/>
          <w:sz w:val="24"/>
          <w:szCs w:val="24"/>
        </w:rPr>
      </w:pPr>
      <w:r w:rsidRPr="001E66D3">
        <w:rPr>
          <w:rFonts w:ascii="Times New Roman" w:hAnsi="Times New Roman"/>
          <w:b/>
          <w:noProof/>
          <w:sz w:val="24"/>
          <w:szCs w:val="24"/>
          <w:lang w:val="en-US"/>
        </w:rPr>
        <w:pict>
          <v:group id="_x0000_s1502" style="position:absolute;left:0;text-align:left;margin-left:50.15pt;margin-top:1.55pt;width:224.95pt;height:115.4pt;z-index:251822080" coordorigin="2704,2560" coordsize="4499,2308">
            <v:rect id="_x0000_s1434" style="position:absolute;left:5775;top:2560;width:1428;height:761" o:regroupid="13">
              <v:textbox style="mso-next-textbox:#_x0000_s1434">
                <w:txbxContent>
                  <w:p w:rsidR="00572504" w:rsidRPr="00397870" w:rsidRDefault="00572504" w:rsidP="00F818D4">
                    <w:pPr>
                      <w:spacing w:after="0" w:line="240" w:lineRule="auto"/>
                      <w:jc w:val="center"/>
                      <w:rPr>
                        <w:rFonts w:ascii="Times New Roman" w:hAnsi="Times New Roman"/>
                        <w:sz w:val="24"/>
                        <w:szCs w:val="24"/>
                        <w:lang w:val="en-US"/>
                      </w:rPr>
                    </w:pPr>
                    <w:r>
                      <w:rPr>
                        <w:rFonts w:ascii="Times New Roman" w:hAnsi="Times New Roman"/>
                        <w:sz w:val="24"/>
                        <w:szCs w:val="24"/>
                        <w:lang w:val="en-US"/>
                      </w:rPr>
                      <w:t>Kecepatan Respon</w:t>
                    </w:r>
                  </w:p>
                </w:txbxContent>
              </v:textbox>
            </v:rect>
            <v:rect id="_x0000_s1435" style="position:absolute;left:4271;top:2560;width:1372;height:761" o:regroupid="13">
              <v:textbox style="mso-next-textbox:#_x0000_s1435">
                <w:txbxContent>
                  <w:p w:rsidR="00572504" w:rsidRPr="00975FAF" w:rsidRDefault="00572504" w:rsidP="00F818D4">
                    <w:pPr>
                      <w:spacing w:after="0" w:line="240" w:lineRule="auto"/>
                      <w:jc w:val="center"/>
                      <w:rPr>
                        <w:rFonts w:ascii="Times New Roman" w:hAnsi="Times New Roman"/>
                        <w:sz w:val="24"/>
                        <w:szCs w:val="24"/>
                        <w:lang w:val="en-US"/>
                      </w:rPr>
                    </w:pPr>
                    <w:r w:rsidRPr="00975FAF">
                      <w:rPr>
                        <w:rFonts w:ascii="Times New Roman" w:hAnsi="Times New Roman"/>
                        <w:sz w:val="24"/>
                        <w:szCs w:val="24"/>
                        <w:lang w:val="en-US"/>
                      </w:rPr>
                      <w:t>Ketepatan Kiriman</w:t>
                    </w:r>
                  </w:p>
                  <w:p w:rsidR="00572504" w:rsidRPr="00150D9C" w:rsidRDefault="00572504" w:rsidP="00F818D4">
                    <w:pPr>
                      <w:rPr>
                        <w:szCs w:val="24"/>
                      </w:rPr>
                    </w:pPr>
                  </w:p>
                </w:txbxContent>
              </v:textbox>
            </v:rect>
            <v:rect id="_x0000_s1436" style="position:absolute;left:2704;top:2560;width:1452;height:761" o:regroupid="13">
              <v:textbox style="mso-next-textbox:#_x0000_s1436">
                <w:txbxContent>
                  <w:p w:rsidR="00572504" w:rsidRPr="00141522" w:rsidRDefault="00572504" w:rsidP="00F818D4">
                    <w:pPr>
                      <w:spacing w:after="0" w:line="240" w:lineRule="auto"/>
                      <w:jc w:val="center"/>
                      <w:rPr>
                        <w:rFonts w:ascii="Times New Roman" w:hAnsi="Times New Roman"/>
                        <w:sz w:val="24"/>
                        <w:szCs w:val="24"/>
                        <w:lang w:val="en-US"/>
                      </w:rPr>
                    </w:pPr>
                    <w:r>
                      <w:rPr>
                        <w:rFonts w:ascii="Times New Roman" w:hAnsi="Times New Roman"/>
                        <w:sz w:val="24"/>
                        <w:szCs w:val="24"/>
                        <w:lang w:val="en-US"/>
                      </w:rPr>
                      <w:t>Kecepatan kirim</w:t>
                    </w:r>
                  </w:p>
                  <w:p w:rsidR="00572504" w:rsidRPr="00503662" w:rsidRDefault="00572504" w:rsidP="00F818D4">
                    <w:pPr>
                      <w:rPr>
                        <w:szCs w:val="24"/>
                      </w:rPr>
                    </w:pPr>
                  </w:p>
                </w:txbxContent>
              </v:textbox>
            </v:rect>
            <v:shape id="_x0000_s1446" type="#_x0000_t32" style="position:absolute;left:4901;top:3321;width:0;height:575;flip:y" o:connectortype="straight" o:regroupid="13">
              <v:stroke endarrow="block"/>
            </v:shape>
            <v:shape id="_x0000_s1447" type="#_x0000_t32" style="position:absolute;left:4901;top:3321;width:1128;height:575;flip:y" o:connectortype="straight" o:regroupid="13">
              <v:stroke endarrow="block"/>
            </v:shape>
            <v:shape id="_x0000_s1448" type="#_x0000_t32" style="position:absolute;left:3698;top:3321;width:1203;height:598;flip:x y" o:connectortype="straight" o:regroupid="13">
              <v:stroke endarrow="block"/>
            </v:shape>
            <v:oval id="_x0000_s1461" style="position:absolute;left:3449;top:3896;width:2943;height:972" o:regroupid="13">
              <v:textbox style="mso-next-textbox:#_x0000_s1461">
                <w:txbxContent>
                  <w:p w:rsidR="00572504" w:rsidRPr="00852546" w:rsidRDefault="00572504" w:rsidP="00F818D4">
                    <w:pPr>
                      <w:spacing w:after="0" w:line="240" w:lineRule="auto"/>
                      <w:jc w:val="center"/>
                      <w:rPr>
                        <w:rFonts w:ascii="Times New Roman" w:hAnsi="Times New Roman"/>
                        <w:sz w:val="24"/>
                        <w:szCs w:val="24"/>
                        <w:lang w:val="en-US"/>
                      </w:rPr>
                    </w:pPr>
                    <w:r>
                      <w:rPr>
                        <w:rFonts w:ascii="Times New Roman" w:hAnsi="Times New Roman"/>
                        <w:sz w:val="24"/>
                        <w:szCs w:val="24"/>
                        <w:lang w:val="en-US"/>
                      </w:rPr>
                      <w:t>KL</w:t>
                    </w:r>
                  </w:p>
                </w:txbxContent>
              </v:textbox>
            </v:oval>
          </v:group>
        </w:pict>
      </w:r>
      <w:r w:rsidR="00F818D4" w:rsidRPr="00DE129C">
        <w:rPr>
          <w:rFonts w:ascii="Times New Roman" w:hAnsi="Times New Roman"/>
          <w:b/>
          <w:sz w:val="24"/>
          <w:szCs w:val="24"/>
        </w:rPr>
        <w:t xml:space="preserve">                                                 </w:t>
      </w:r>
    </w:p>
    <w:p w:rsidR="00F818D4" w:rsidRDefault="00F818D4" w:rsidP="00F818D4">
      <w:pPr>
        <w:spacing w:after="0" w:line="240" w:lineRule="auto"/>
        <w:jc w:val="both"/>
        <w:rPr>
          <w:rFonts w:ascii="Times New Roman" w:hAnsi="Times New Roman"/>
          <w:sz w:val="24"/>
          <w:szCs w:val="24"/>
        </w:rPr>
      </w:pPr>
    </w:p>
    <w:p w:rsidR="00F818D4" w:rsidRDefault="00F818D4" w:rsidP="00F818D4">
      <w:pPr>
        <w:spacing w:after="0" w:line="240" w:lineRule="auto"/>
        <w:jc w:val="both"/>
        <w:rPr>
          <w:rFonts w:ascii="Times New Roman" w:hAnsi="Times New Roman"/>
          <w:sz w:val="24"/>
          <w:szCs w:val="24"/>
        </w:rPr>
      </w:pPr>
    </w:p>
    <w:p w:rsidR="00F818D4" w:rsidRDefault="00F818D4" w:rsidP="00F818D4">
      <w:pPr>
        <w:spacing w:after="0" w:line="240" w:lineRule="auto"/>
        <w:jc w:val="both"/>
        <w:rPr>
          <w:rFonts w:ascii="Times New Roman" w:hAnsi="Times New Roman"/>
          <w:sz w:val="24"/>
          <w:szCs w:val="24"/>
        </w:rPr>
      </w:pPr>
    </w:p>
    <w:p w:rsidR="00F818D4" w:rsidRDefault="00F818D4" w:rsidP="00F818D4">
      <w:pPr>
        <w:spacing w:after="0" w:line="240" w:lineRule="auto"/>
        <w:jc w:val="both"/>
        <w:rPr>
          <w:rFonts w:ascii="Times New Roman" w:hAnsi="Times New Roman"/>
          <w:sz w:val="24"/>
          <w:szCs w:val="24"/>
        </w:rPr>
      </w:pPr>
    </w:p>
    <w:p w:rsidR="00F818D4" w:rsidRDefault="001E66D3" w:rsidP="00F818D4">
      <w:pPr>
        <w:spacing w:after="0" w:line="240" w:lineRule="auto"/>
        <w:jc w:val="both"/>
        <w:rPr>
          <w:rFonts w:ascii="Times New Roman" w:hAnsi="Times New Roman"/>
          <w:sz w:val="24"/>
          <w:szCs w:val="24"/>
        </w:rPr>
      </w:pPr>
      <w:r w:rsidRPr="001E66D3">
        <w:rPr>
          <w:rFonts w:ascii="Times New Roman" w:hAnsi="Times New Roman"/>
          <w:noProof/>
          <w:sz w:val="24"/>
          <w:szCs w:val="24"/>
          <w:lang w:val="en-US"/>
        </w:rPr>
        <w:pict>
          <v:rect id="_x0000_s1478" style="position:absolute;left:0;text-align:left;margin-left:341.85pt;margin-top:2.65pt;width:36pt;height:31.7pt;z-index:251787264" o:regroupid="12" filled="f" stroked="f">
            <v:textbox style="mso-next-textbox:#_x0000_s1478">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sidRPr="00F818D4">
                    <w:rPr>
                      <w:rFonts w:ascii="Times New Roman" w:hAnsi="Times New Roman"/>
                      <w:sz w:val="24"/>
                      <w:szCs w:val="24"/>
                      <w:vertAlign w:val="subscript"/>
                      <w:lang w:val="en-US"/>
                    </w:rPr>
                    <w:t>1</w:t>
                  </w:r>
                </w:p>
              </w:txbxContent>
            </v:textbox>
          </v:rect>
        </w:pict>
      </w:r>
    </w:p>
    <w:p w:rsidR="00F818D4" w:rsidRDefault="009E6EC3" w:rsidP="00F818D4">
      <w:pPr>
        <w:spacing w:after="0" w:line="240" w:lineRule="auto"/>
        <w:jc w:val="both"/>
        <w:rPr>
          <w:rFonts w:ascii="Times New Roman" w:hAnsi="Times New Roman"/>
          <w:sz w:val="24"/>
          <w:szCs w:val="24"/>
        </w:rPr>
      </w:pPr>
      <w:r>
        <w:rPr>
          <w:rFonts w:ascii="Times New Roman" w:hAnsi="Times New Roman"/>
          <w:b/>
          <w:noProof/>
          <w:sz w:val="16"/>
          <w:szCs w:val="16"/>
          <w:lang w:eastAsia="id-ID"/>
        </w:rPr>
        <w:pict>
          <v:group id="_x0000_s1509" style="position:absolute;left:0;text-align:left;margin-left:225.1pt;margin-top:10.25pt;width:247.1pt;height:166.9pt;z-index:251824128" coordorigin="6203,4390" coordsize="4942,3338" o:regroupid="12">
            <v:shape id="_x0000_s1459" type="#_x0000_t32" style="position:absolute;left:11145;top:4731;width:0;height:2679" o:connectortype="straight" o:regroupid="13">
              <v:stroke endarrow="block"/>
            </v:shape>
            <v:shape id="_x0000_s1462" type="#_x0000_t32" style="position:absolute;left:6392;top:4390;width:3573;height:3338" o:connectortype="straight" o:regroupid="13">
              <v:stroke endarrow="block"/>
            </v:shape>
            <v:shape id="_x0000_s1463" type="#_x0000_t32" style="position:absolute;left:6354;top:4390;width:3551;height:1613;flip:y" o:connectortype="straight" o:regroupid="13">
              <v:stroke endarrow="block"/>
            </v:shape>
            <v:shape id="_x0000_s1464" type="#_x0000_t32" style="position:absolute;left:6203;top:4390;width:3762;height:3338;flip:y" o:connectortype="straight" o:regroupid="13">
              <v:stroke endarrow="block"/>
            </v:shape>
          </v:group>
        </w:pict>
      </w:r>
      <w:r w:rsidR="001E66D3" w:rsidRPr="001E66D3">
        <w:rPr>
          <w:rFonts w:ascii="Times New Roman" w:hAnsi="Times New Roman"/>
          <w:noProof/>
          <w:sz w:val="24"/>
          <w:szCs w:val="24"/>
          <w:lang w:val="en-US"/>
        </w:rPr>
        <w:pict>
          <v:shape id="_x0000_s1477" type="#_x0000_t32" style="position:absolute;left:0;text-align:left;margin-left:232.65pt;margin-top:7.75pt;width:177.55pt;height:0;z-index:251786240" o:connectortype="straight" o:regroupid="12">
            <v:stroke endarrow="block"/>
          </v:shape>
        </w:pict>
      </w:r>
    </w:p>
    <w:p w:rsidR="00F818D4" w:rsidRDefault="001E66D3" w:rsidP="00F818D4">
      <w:pPr>
        <w:spacing w:after="0" w:line="240" w:lineRule="auto"/>
        <w:jc w:val="both"/>
        <w:rPr>
          <w:rFonts w:ascii="Times New Roman" w:hAnsi="Times New Roman"/>
          <w:sz w:val="24"/>
          <w:szCs w:val="24"/>
        </w:rPr>
      </w:pPr>
      <w:r w:rsidRPr="001E66D3">
        <w:rPr>
          <w:rFonts w:ascii="Times New Roman" w:hAnsi="Times New Roman"/>
          <w:noProof/>
          <w:sz w:val="24"/>
          <w:szCs w:val="24"/>
          <w:lang w:val="en-US"/>
        </w:rPr>
        <w:pict>
          <v:rect id="_x0000_s1479" style="position:absolute;left:0;text-align:left;margin-left:341.85pt;margin-top:.2pt;width:36pt;height:31.7pt;z-index:251788288" o:regroupid="12" filled="f" stroked="f">
            <v:textbox style="mso-next-textbox:#_x0000_s1479">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2</w:t>
                  </w:r>
                </w:p>
              </w:txbxContent>
            </v:textbox>
          </v:rect>
        </w:pict>
      </w:r>
    </w:p>
    <w:p w:rsidR="00F818D4" w:rsidRDefault="001E66D3" w:rsidP="00F818D4">
      <w:pPr>
        <w:spacing w:after="0" w:line="240" w:lineRule="auto"/>
        <w:jc w:val="both"/>
        <w:rPr>
          <w:rFonts w:ascii="Times New Roman" w:hAnsi="Times New Roman"/>
          <w:sz w:val="24"/>
          <w:szCs w:val="24"/>
          <w:lang w:val="en-US"/>
        </w:rPr>
      </w:pPr>
      <w:r w:rsidRPr="001E66D3">
        <w:rPr>
          <w:rFonts w:ascii="Times New Roman" w:hAnsi="Times New Roman"/>
          <w:b/>
          <w:noProof/>
          <w:sz w:val="24"/>
          <w:szCs w:val="24"/>
          <w:lang w:val="en-US"/>
        </w:rPr>
        <w:pict>
          <v:group id="_x0000_s1503" style="position:absolute;left:0;text-align:left;margin-left:-15.15pt;margin-top:1.8pt;width:247.05pt;height:131.85pt;z-index:251827200" coordorigin="1398,4773" coordsize="4941,2637">
            <v:rect id="_x0000_s1440" style="position:absolute;left:1398;top:4773;width:1306;height:761" o:regroupid="13">
              <v:textbox style="mso-next-textbox:#_x0000_s1440">
                <w:txbxContent>
                  <w:p w:rsidR="00572504" w:rsidRPr="00A40A8A" w:rsidRDefault="00572504" w:rsidP="00F818D4">
                    <w:pPr>
                      <w:spacing w:after="0" w:line="240" w:lineRule="auto"/>
                      <w:jc w:val="center"/>
                      <w:rPr>
                        <w:rFonts w:ascii="Times New Roman" w:hAnsi="Times New Roman"/>
                        <w:sz w:val="18"/>
                        <w:szCs w:val="24"/>
                        <w:lang w:val="en-US"/>
                      </w:rPr>
                    </w:pPr>
                    <w:r w:rsidRPr="00A40A8A">
                      <w:rPr>
                        <w:rFonts w:ascii="Times New Roman" w:hAnsi="Times New Roman"/>
                        <w:sz w:val="18"/>
                        <w:szCs w:val="24"/>
                        <w:lang w:val="en-US"/>
                      </w:rPr>
                      <w:t>Kecepatan info baran</w:t>
                    </w:r>
                    <w:r>
                      <w:rPr>
                        <w:rFonts w:ascii="Times New Roman" w:hAnsi="Times New Roman"/>
                        <w:sz w:val="18"/>
                        <w:szCs w:val="24"/>
                        <w:lang w:val="en-US"/>
                      </w:rPr>
                      <w:t>g</w:t>
                    </w:r>
                  </w:p>
                </w:txbxContent>
              </v:textbox>
            </v:rect>
            <v:rect id="_x0000_s1441" style="position:absolute;left:1398;top:5718;width:1306;height:761" o:regroupid="13">
              <v:textbox style="mso-next-textbox:#_x0000_s1441">
                <w:txbxContent>
                  <w:p w:rsidR="00572504" w:rsidRPr="00A40A8A" w:rsidRDefault="00572504" w:rsidP="00F818D4">
                    <w:pPr>
                      <w:spacing w:after="0" w:line="240" w:lineRule="auto"/>
                      <w:jc w:val="center"/>
                      <w:rPr>
                        <w:rFonts w:ascii="Times New Roman" w:hAnsi="Times New Roman"/>
                        <w:sz w:val="18"/>
                        <w:szCs w:val="24"/>
                        <w:lang w:val="en-US"/>
                      </w:rPr>
                    </w:pPr>
                    <w:r w:rsidRPr="00A40A8A">
                      <w:rPr>
                        <w:rFonts w:ascii="Times New Roman" w:hAnsi="Times New Roman"/>
                        <w:sz w:val="18"/>
                        <w:szCs w:val="24"/>
                        <w:lang w:val="en-US"/>
                      </w:rPr>
                      <w:t>Ketepatan info barang atas pesanan</w:t>
                    </w:r>
                  </w:p>
                </w:txbxContent>
              </v:textbox>
            </v:rect>
            <v:rect id="_x0000_s1442" style="position:absolute;left:1398;top:6649;width:1306;height:761" o:regroupid="13">
              <v:textbox style="mso-next-textbox:#_x0000_s1442">
                <w:txbxContent>
                  <w:p w:rsidR="00572504" w:rsidRPr="00A40A8A" w:rsidRDefault="00572504" w:rsidP="00F818D4">
                    <w:pPr>
                      <w:spacing w:after="0" w:line="240" w:lineRule="auto"/>
                      <w:jc w:val="center"/>
                      <w:rPr>
                        <w:rFonts w:ascii="Times New Roman" w:hAnsi="Times New Roman"/>
                        <w:sz w:val="16"/>
                        <w:szCs w:val="24"/>
                        <w:lang w:val="en-US"/>
                      </w:rPr>
                    </w:pPr>
                    <w:r w:rsidRPr="00A40A8A">
                      <w:rPr>
                        <w:rFonts w:ascii="Times New Roman" w:hAnsi="Times New Roman"/>
                        <w:sz w:val="16"/>
                        <w:szCs w:val="24"/>
                        <w:lang w:val="en-US"/>
                      </w:rPr>
                      <w:t>Keakuratan informasi atas ketersediaan</w:t>
                    </w:r>
                  </w:p>
                </w:txbxContent>
              </v:textbox>
            </v:rect>
            <v:shape id="_x0000_s1451" type="#_x0000_t32" style="position:absolute;left:2704;top:6043;width:692;height:1;flip:x" o:connectortype="straight" o:regroupid="13">
              <v:stroke endarrow="block"/>
            </v:shape>
            <v:shape id="_x0000_s1452" type="#_x0000_t32" style="position:absolute;left:2704;top:5305;width:854;height:489;flip:x y" o:connectortype="straight" o:regroupid="13">
              <v:stroke endarrow="block"/>
            </v:shape>
            <v:shape id="_x0000_s1453" type="#_x0000_t32" style="position:absolute;left:2704;top:6283;width:854;height:809;flip:x" o:connectortype="straight" o:regroupid="13">
              <v:stroke endarrow="block"/>
            </v:shape>
            <v:oval id="_x0000_s1466" style="position:absolute;left:3396;top:5534;width:2943;height:972" o:regroupid="13">
              <v:textbox style="mso-next-textbox:#_x0000_s1466">
                <w:txbxContent>
                  <w:p w:rsidR="00572504" w:rsidRPr="00852546" w:rsidRDefault="00572504" w:rsidP="00F818D4">
                    <w:pPr>
                      <w:jc w:val="center"/>
                      <w:rPr>
                        <w:rFonts w:ascii="Times New Roman" w:hAnsi="Times New Roman"/>
                        <w:sz w:val="24"/>
                        <w:szCs w:val="24"/>
                        <w:lang w:val="en-US"/>
                      </w:rPr>
                    </w:pPr>
                    <w:r>
                      <w:rPr>
                        <w:rFonts w:ascii="Times New Roman" w:hAnsi="Times New Roman"/>
                        <w:sz w:val="24"/>
                        <w:szCs w:val="24"/>
                        <w:lang w:val="en-US"/>
                      </w:rPr>
                      <w:t>KIB</w:t>
                    </w:r>
                  </w:p>
                </w:txbxContent>
              </v:textbox>
            </v:oval>
          </v:group>
        </w:pict>
      </w:r>
      <w:r w:rsidRPr="001E66D3">
        <w:rPr>
          <w:rFonts w:ascii="Times New Roman" w:hAnsi="Times New Roman"/>
          <w:b/>
          <w:noProof/>
          <w:sz w:val="24"/>
          <w:szCs w:val="24"/>
          <w:lang w:val="en-US"/>
        </w:rPr>
        <w:pict>
          <v:rect id="_x0000_s1480" style="position:absolute;left:0;text-align:left;margin-left:341.85pt;margin-top:9.65pt;width:36pt;height:31.7pt;z-index:251789312" o:regroupid="12" filled="f" stroked="f">
            <v:textbox style="mso-next-textbox:#_x0000_s1480">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3</w:t>
                  </w:r>
                </w:p>
              </w:txbxContent>
            </v:textbox>
          </v:rect>
        </w:pict>
      </w:r>
    </w:p>
    <w:p w:rsidR="00F818D4" w:rsidRDefault="00F818D4" w:rsidP="00F818D4">
      <w:pPr>
        <w:spacing w:after="0" w:line="240" w:lineRule="auto"/>
        <w:jc w:val="both"/>
        <w:rPr>
          <w:rFonts w:ascii="Times New Roman" w:hAnsi="Times New Roman"/>
          <w:sz w:val="24"/>
          <w:szCs w:val="24"/>
          <w:lang w:val="en-US"/>
        </w:rPr>
      </w:pPr>
    </w:p>
    <w:p w:rsidR="00F818D4" w:rsidRDefault="00F818D4" w:rsidP="00F818D4">
      <w:pPr>
        <w:spacing w:after="0" w:line="240" w:lineRule="auto"/>
        <w:jc w:val="both"/>
        <w:rPr>
          <w:rFonts w:ascii="Times New Roman" w:hAnsi="Times New Roman"/>
          <w:sz w:val="24"/>
          <w:szCs w:val="24"/>
          <w:lang w:val="en-US"/>
        </w:rPr>
      </w:pPr>
    </w:p>
    <w:p w:rsidR="00F818D4" w:rsidRDefault="00F818D4" w:rsidP="00F818D4">
      <w:pPr>
        <w:spacing w:after="0" w:line="240" w:lineRule="auto"/>
        <w:jc w:val="both"/>
        <w:rPr>
          <w:rFonts w:ascii="Times New Roman" w:hAnsi="Times New Roman"/>
          <w:sz w:val="24"/>
          <w:szCs w:val="24"/>
          <w:lang w:val="en-US"/>
        </w:rPr>
      </w:pPr>
    </w:p>
    <w:p w:rsidR="00F818D4" w:rsidRDefault="001E66D3" w:rsidP="00F818D4">
      <w:pPr>
        <w:spacing w:after="0" w:line="240" w:lineRule="auto"/>
        <w:jc w:val="both"/>
        <w:rPr>
          <w:rFonts w:ascii="Times New Roman" w:hAnsi="Times New Roman"/>
          <w:sz w:val="24"/>
          <w:szCs w:val="24"/>
          <w:lang w:val="en-US"/>
        </w:rPr>
      </w:pPr>
      <w:r w:rsidRPr="001E66D3">
        <w:rPr>
          <w:rFonts w:ascii="Times New Roman" w:hAnsi="Times New Roman"/>
          <w:b/>
          <w:noProof/>
          <w:sz w:val="16"/>
          <w:szCs w:val="16"/>
          <w:lang w:val="en-US"/>
        </w:rPr>
        <w:pict>
          <v:shape id="_x0000_s1501" type="#_x0000_t32" style="position:absolute;left:0;text-align:left;margin-left:231.9pt;margin-top:8.1pt;width:178.3pt;height:86.25pt;z-index:251834368" o:connectortype="straight">
            <v:stroke endarrow="block"/>
          </v:shape>
        </w:pict>
      </w:r>
    </w:p>
    <w:p w:rsidR="00F818D4" w:rsidRDefault="001E66D3" w:rsidP="00F818D4">
      <w:pPr>
        <w:spacing w:after="0" w:line="240" w:lineRule="auto"/>
        <w:ind w:left="2880"/>
        <w:jc w:val="both"/>
        <w:rPr>
          <w:rFonts w:ascii="Times New Roman" w:hAnsi="Times New Roman"/>
          <w:b/>
          <w:sz w:val="16"/>
          <w:szCs w:val="16"/>
          <w:lang w:val="en-US"/>
        </w:rPr>
      </w:pPr>
      <w:r w:rsidRPr="001E66D3">
        <w:rPr>
          <w:rFonts w:ascii="Times New Roman" w:hAnsi="Times New Roman"/>
          <w:noProof/>
          <w:sz w:val="24"/>
          <w:szCs w:val="24"/>
          <w:lang w:val="en-US"/>
        </w:rPr>
        <w:pict>
          <v:rect id="_x0000_s1484" style="position:absolute;left:0;text-align:left;margin-left:446pt;margin-top:7.55pt;width:36pt;height:31.7pt;z-index:251793408" o:regroupid="12" filled="f" stroked="f">
            <v:textbox style="mso-next-textbox:#_x0000_s1484">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7</w:t>
                  </w:r>
                </w:p>
              </w:txbxContent>
            </v:textbox>
          </v:rect>
        </w:pict>
      </w:r>
      <w:r w:rsidRPr="001E66D3">
        <w:rPr>
          <w:rFonts w:ascii="Times New Roman" w:hAnsi="Times New Roman"/>
          <w:noProof/>
          <w:sz w:val="24"/>
          <w:szCs w:val="24"/>
          <w:lang w:val="en-US"/>
        </w:rPr>
        <w:pict>
          <v:group id="_x0000_s1500" style="position:absolute;left:0;text-align:left;margin-left:413.2pt;margin-top:7.55pt;width:237.55pt;height:173.8pt;z-index:251816960" coordorigin="10777,4475" coordsize="4751,3476">
            <v:oval id="_x0000_s1486" style="position:absolute;left:12288;top:7410;width:1004;height:541" o:regroupid="11">
              <v:textbox style="mso-next-textbox:#_x0000_s1486">
                <w:txbxContent>
                  <w:p w:rsidR="00572504" w:rsidRPr="007B5E4A" w:rsidRDefault="00572504" w:rsidP="007B5E4A">
                    <w:pPr>
                      <w:spacing w:after="0" w:line="240" w:lineRule="auto"/>
                      <w:jc w:val="center"/>
                      <w:rPr>
                        <w:rFonts w:ascii="Times New Roman" w:hAnsi="Times New Roman"/>
                        <w:lang w:val="en-US"/>
                      </w:rPr>
                    </w:pPr>
                    <w:r>
                      <w:rPr>
                        <w:rFonts w:ascii="Times New Roman" w:hAnsi="Times New Roman"/>
                        <w:lang w:val="en-US"/>
                      </w:rPr>
                      <w:t>e</w:t>
                    </w:r>
                    <w:r>
                      <w:rPr>
                        <w:rFonts w:ascii="Times New Roman" w:hAnsi="Times New Roman"/>
                        <w:vertAlign w:val="subscript"/>
                        <w:lang w:val="en-US"/>
                      </w:rPr>
                      <w:t>2</w:t>
                    </w:r>
                  </w:p>
                </w:txbxContent>
              </v:textbox>
            </v:oval>
            <v:shape id="_x0000_s1488" type="#_x0000_t32" style="position:absolute;left:12813;top:6382;width:0;height:1028;flip:y" o:connectortype="straight" o:regroupid="11">
              <v:stroke endarrow="block"/>
            </v:shape>
            <v:rect id="_x0000_s1443" style="position:absolute;left:14312;top:4475;width:1216;height:901" o:regroupid="13">
              <v:textbox style="mso-next-textbox:#_x0000_s1443">
                <w:txbxContent>
                  <w:p w:rsidR="00572504" w:rsidRPr="00FA014B" w:rsidRDefault="00572504" w:rsidP="00F818D4">
                    <w:pPr>
                      <w:spacing w:after="0" w:line="240" w:lineRule="auto"/>
                      <w:jc w:val="center"/>
                      <w:rPr>
                        <w:rFonts w:ascii="Times New Roman" w:hAnsi="Times New Roman"/>
                        <w:sz w:val="20"/>
                        <w:szCs w:val="24"/>
                        <w:lang w:val="en-US"/>
                      </w:rPr>
                    </w:pPr>
                    <w:r>
                      <w:rPr>
                        <w:rFonts w:ascii="Times New Roman" w:hAnsi="Times New Roman"/>
                        <w:sz w:val="20"/>
                        <w:szCs w:val="24"/>
                        <w:lang w:val="en-US"/>
                      </w:rPr>
                      <w:t xml:space="preserve">Minat </w:t>
                    </w:r>
                    <w:r w:rsidRPr="00FA014B">
                      <w:rPr>
                        <w:rFonts w:ascii="Times New Roman" w:hAnsi="Times New Roman"/>
                        <w:sz w:val="20"/>
                        <w:szCs w:val="24"/>
                        <w:lang w:val="en-US"/>
                      </w:rPr>
                      <w:t>Repeat order</w:t>
                    </w:r>
                  </w:p>
                </w:txbxContent>
              </v:textbox>
            </v:rect>
            <v:rect id="_x0000_s1444" style="position:absolute;left:14312;top:5621;width:1216;height:761" o:regroupid="13">
              <v:textbox style="mso-next-textbox:#_x0000_s1444">
                <w:txbxContent>
                  <w:p w:rsidR="00572504" w:rsidRPr="00FA014B" w:rsidRDefault="00572504" w:rsidP="00F818D4">
                    <w:pPr>
                      <w:spacing w:after="0" w:line="240" w:lineRule="auto"/>
                      <w:jc w:val="center"/>
                      <w:rPr>
                        <w:rFonts w:ascii="Times New Roman" w:hAnsi="Times New Roman"/>
                        <w:sz w:val="20"/>
                        <w:szCs w:val="24"/>
                        <w:lang w:val="en-US"/>
                      </w:rPr>
                    </w:pPr>
                    <w:r>
                      <w:rPr>
                        <w:rFonts w:ascii="Times New Roman" w:hAnsi="Times New Roman"/>
                        <w:sz w:val="20"/>
                        <w:szCs w:val="24"/>
                        <w:lang w:val="en-US"/>
                      </w:rPr>
                      <w:t>Bersedia menunggu</w:t>
                    </w:r>
                  </w:p>
                </w:txbxContent>
              </v:textbox>
            </v:rect>
            <v:rect id="_x0000_s1445" style="position:absolute;left:14312;top:6641;width:1216;height:761" o:regroupid="13">
              <v:textbox style="mso-next-textbox:#_x0000_s1445">
                <w:txbxContent>
                  <w:p w:rsidR="00572504" w:rsidRPr="00397870" w:rsidRDefault="00572504" w:rsidP="00F818D4">
                    <w:pPr>
                      <w:spacing w:after="0" w:line="240" w:lineRule="auto"/>
                      <w:jc w:val="center"/>
                      <w:rPr>
                        <w:rFonts w:ascii="Times New Roman" w:hAnsi="Times New Roman"/>
                        <w:szCs w:val="24"/>
                        <w:lang w:val="en-US"/>
                      </w:rPr>
                    </w:pPr>
                    <w:r>
                      <w:rPr>
                        <w:rFonts w:ascii="Times New Roman" w:hAnsi="Times New Roman"/>
                        <w:szCs w:val="24"/>
                        <w:lang w:val="en-US"/>
                      </w:rPr>
                      <w:t>Mencari info</w:t>
                    </w:r>
                  </w:p>
                </w:txbxContent>
              </v:textbox>
            </v:rect>
            <v:shape id="_x0000_s1454" type="#_x0000_t32" style="position:absolute;left:13739;top:5990;width:573;height:0" o:connectortype="straight" o:regroupid="13">
              <v:stroke endarrow="block"/>
            </v:shape>
            <v:shape id="_x0000_s1455" type="#_x0000_t32" style="position:absolute;left:13739;top:4892;width:573;height:1098;flip:y" o:connectortype="straight" o:regroupid="13">
              <v:stroke endarrow="block"/>
            </v:shape>
            <v:shape id="_x0000_s1456" type="#_x0000_t32" style="position:absolute;left:13739;top:5990;width:573;height:1102" o:connectortype="straight" o:regroupid="13">
              <v:stroke endarrow="block"/>
            </v:shape>
            <v:oval id="_x0000_s1458" style="position:absolute;left:10777;top:5598;width:2962;height:800" o:regroupid="13">
              <v:textbox style="mso-next-textbox:#_x0000_s1458">
                <w:txbxContent>
                  <w:p w:rsidR="00572504" w:rsidRPr="00852546" w:rsidRDefault="00572504" w:rsidP="00F818D4">
                    <w:pPr>
                      <w:jc w:val="center"/>
                      <w:rPr>
                        <w:rFonts w:ascii="Times New Roman" w:hAnsi="Times New Roman"/>
                        <w:szCs w:val="24"/>
                        <w:lang w:val="en-US"/>
                      </w:rPr>
                    </w:pPr>
                    <w:r>
                      <w:rPr>
                        <w:rFonts w:ascii="Times New Roman" w:hAnsi="Times New Roman"/>
                        <w:szCs w:val="24"/>
                        <w:lang w:val="en-US"/>
                      </w:rPr>
                      <w:t>MLP</w:t>
                    </w:r>
                  </w:p>
                </w:txbxContent>
              </v:textbox>
            </v:oval>
          </v:group>
        </w:pict>
      </w:r>
    </w:p>
    <w:p w:rsidR="00F818D4" w:rsidRDefault="001E66D3" w:rsidP="00F818D4">
      <w:pPr>
        <w:spacing w:after="0" w:line="240" w:lineRule="auto"/>
        <w:ind w:left="2880"/>
        <w:jc w:val="both"/>
        <w:rPr>
          <w:rFonts w:ascii="Times New Roman" w:hAnsi="Times New Roman"/>
          <w:b/>
          <w:sz w:val="16"/>
          <w:szCs w:val="16"/>
          <w:lang w:val="en-US"/>
        </w:rPr>
      </w:pPr>
      <w:r w:rsidRPr="001E66D3">
        <w:rPr>
          <w:rFonts w:ascii="Times New Roman" w:hAnsi="Times New Roman"/>
          <w:noProof/>
          <w:sz w:val="24"/>
          <w:szCs w:val="24"/>
          <w:lang w:val="en-US"/>
        </w:rPr>
        <w:pict>
          <v:rect id="_x0000_s1481" style="position:absolute;left:0;text-align:left;margin-left:341.85pt;margin-top:.6pt;width:36pt;height:31.7pt;z-index:251790336" o:regroupid="12" filled="f" stroked="f">
            <v:textbox style="mso-next-textbox:#_x0000_s1481">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4</w:t>
                  </w:r>
                </w:p>
              </w:txbxContent>
            </v:textbox>
          </v:rect>
        </w:pict>
      </w:r>
    </w:p>
    <w:p w:rsidR="00F818D4" w:rsidRDefault="00F818D4" w:rsidP="00F818D4">
      <w:pPr>
        <w:spacing w:after="0" w:line="240" w:lineRule="auto"/>
        <w:ind w:left="2880"/>
        <w:jc w:val="both"/>
        <w:rPr>
          <w:rFonts w:ascii="Times New Roman" w:hAnsi="Times New Roman"/>
          <w:b/>
          <w:sz w:val="16"/>
          <w:szCs w:val="16"/>
          <w:lang w:val="en-US"/>
        </w:rPr>
      </w:pPr>
    </w:p>
    <w:p w:rsidR="00F818D4" w:rsidRDefault="001E66D3" w:rsidP="00F818D4">
      <w:pPr>
        <w:spacing w:after="120" w:line="360" w:lineRule="auto"/>
        <w:jc w:val="both"/>
        <w:rPr>
          <w:rFonts w:ascii="Times New Roman" w:hAnsi="Times New Roman"/>
          <w:b/>
          <w:sz w:val="24"/>
          <w:szCs w:val="24"/>
          <w:lang w:val="en-US"/>
        </w:rPr>
      </w:pPr>
      <w:r w:rsidRPr="001E66D3">
        <w:rPr>
          <w:rFonts w:ascii="Times New Roman" w:hAnsi="Times New Roman"/>
          <w:b/>
          <w:noProof/>
          <w:sz w:val="16"/>
          <w:szCs w:val="16"/>
          <w:lang w:val="en-US"/>
        </w:rPr>
        <w:pict>
          <v:rect id="_x0000_s1482" style="position:absolute;left:0;text-align:left;margin-left:341.85pt;margin-top:9.1pt;width:36pt;height:31.7pt;z-index:251791360" o:regroupid="12" filled="f" stroked="f">
            <v:textbox style="mso-next-textbox:#_x0000_s1482">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5</w:t>
                  </w:r>
                </w:p>
              </w:txbxContent>
            </v:textbox>
          </v:rect>
        </w:pict>
      </w:r>
    </w:p>
    <w:p w:rsidR="00F818D4" w:rsidRDefault="001E66D3" w:rsidP="00F818D4">
      <w:pPr>
        <w:spacing w:after="120" w:line="360" w:lineRule="auto"/>
        <w:jc w:val="both"/>
        <w:rPr>
          <w:rFonts w:ascii="Times New Roman" w:hAnsi="Times New Roman"/>
          <w:b/>
          <w:sz w:val="24"/>
          <w:szCs w:val="24"/>
          <w:lang w:val="en-US"/>
        </w:rPr>
      </w:pPr>
      <w:r w:rsidRPr="001E66D3">
        <w:rPr>
          <w:rFonts w:ascii="Times New Roman" w:hAnsi="Times New Roman"/>
          <w:b/>
          <w:noProof/>
          <w:sz w:val="24"/>
          <w:szCs w:val="24"/>
          <w:lang w:val="en-US"/>
        </w:rPr>
        <w:pict>
          <v:group id="_x0000_s1504" style="position:absolute;left:0;text-align:left;margin-left:70.95pt;margin-top:9.95pt;width:204.15pt;height:112.65pt;z-index:251830784" coordorigin="3120,7402" coordsize="4083,2253">
            <v:oval id="_x0000_s1460" style="position:absolute;left:3397;top:7402;width:2942;height:960" o:regroupid="13">
              <v:textbox style="mso-next-textbox:#_x0000_s1460">
                <w:txbxContent>
                  <w:p w:rsidR="00572504" w:rsidRPr="00852546" w:rsidRDefault="00572504" w:rsidP="00F818D4">
                    <w:pPr>
                      <w:jc w:val="center"/>
                      <w:rPr>
                        <w:rFonts w:ascii="Times New Roman" w:hAnsi="Times New Roman"/>
                        <w:sz w:val="24"/>
                        <w:szCs w:val="24"/>
                        <w:lang w:val="en-US"/>
                      </w:rPr>
                    </w:pPr>
                    <w:r>
                      <w:rPr>
                        <w:rFonts w:ascii="Times New Roman" w:hAnsi="Times New Roman"/>
                        <w:sz w:val="24"/>
                        <w:szCs w:val="24"/>
                        <w:lang w:val="en-US"/>
                      </w:rPr>
                      <w:t>KR</w:t>
                    </w:r>
                  </w:p>
                </w:txbxContent>
              </v:textbox>
            </v:oval>
            <v:rect id="_x0000_s1467" style="position:absolute;left:5730;top:8894;width:1473;height:761" o:regroupid="13">
              <v:textbox style="mso-next-textbox:#_x0000_s1467">
                <w:txbxContent>
                  <w:p w:rsidR="00572504" w:rsidRPr="00397870" w:rsidRDefault="00572504" w:rsidP="00F818D4">
                    <w:pPr>
                      <w:spacing w:after="0" w:line="240" w:lineRule="auto"/>
                      <w:jc w:val="center"/>
                      <w:rPr>
                        <w:rFonts w:ascii="Times New Roman" w:hAnsi="Times New Roman"/>
                        <w:szCs w:val="24"/>
                        <w:lang w:val="en-US"/>
                      </w:rPr>
                    </w:pPr>
                    <w:r>
                      <w:rPr>
                        <w:rFonts w:ascii="Times New Roman" w:hAnsi="Times New Roman"/>
                        <w:szCs w:val="24"/>
                        <w:lang w:val="en-US"/>
                      </w:rPr>
                      <w:t>Kepedulian</w:t>
                    </w:r>
                  </w:p>
                </w:txbxContent>
              </v:textbox>
            </v:rect>
            <v:rect id="_x0000_s1468" style="position:absolute;left:4226;top:8894;width:1417;height:761" o:regroupid="13">
              <v:textbox style="mso-next-textbox:#_x0000_s1468">
                <w:txbxContent>
                  <w:p w:rsidR="00572504" w:rsidRPr="00A40A8A" w:rsidRDefault="00572504" w:rsidP="00F818D4">
                    <w:pPr>
                      <w:spacing w:after="0" w:line="240" w:lineRule="auto"/>
                      <w:jc w:val="center"/>
                      <w:rPr>
                        <w:rFonts w:ascii="Times New Roman" w:hAnsi="Times New Roman"/>
                        <w:sz w:val="16"/>
                        <w:szCs w:val="24"/>
                        <w:lang w:val="en-US"/>
                      </w:rPr>
                    </w:pPr>
                    <w:r w:rsidRPr="00A40A8A">
                      <w:rPr>
                        <w:rFonts w:ascii="Times New Roman" w:hAnsi="Times New Roman"/>
                        <w:sz w:val="16"/>
                        <w:szCs w:val="24"/>
                        <w:lang w:val="en-US"/>
                      </w:rPr>
                      <w:t>Interpersonal skill (“Nyambung”)</w:t>
                    </w:r>
                  </w:p>
                </w:txbxContent>
              </v:textbox>
            </v:rect>
            <v:rect id="_x0000_s1469" style="position:absolute;left:3120;top:8894;width:1051;height:761" o:regroupid="13">
              <v:textbox style="mso-next-textbox:#_x0000_s1469">
                <w:txbxContent>
                  <w:p w:rsidR="00572504" w:rsidRPr="00CF2A6D" w:rsidRDefault="00572504" w:rsidP="00F818D4">
                    <w:pPr>
                      <w:spacing w:after="0" w:line="240" w:lineRule="auto"/>
                      <w:jc w:val="center"/>
                      <w:rPr>
                        <w:rFonts w:ascii="Times New Roman" w:hAnsi="Times New Roman"/>
                        <w:sz w:val="20"/>
                        <w:szCs w:val="24"/>
                        <w:lang w:val="en-US"/>
                      </w:rPr>
                    </w:pPr>
                    <w:r>
                      <w:rPr>
                        <w:rFonts w:ascii="Times New Roman" w:hAnsi="Times New Roman"/>
                        <w:sz w:val="20"/>
                        <w:szCs w:val="24"/>
                        <w:lang w:val="en-US"/>
                      </w:rPr>
                      <w:t>Cepat tanggap</w:t>
                    </w:r>
                  </w:p>
                </w:txbxContent>
              </v:textbox>
            </v:rect>
            <v:shape id="_x0000_s1470" type="#_x0000_t32" style="position:absolute;left:4866;top:8353;width:0;height:541" o:connectortype="straight" o:regroupid="13">
              <v:stroke endarrow="block"/>
            </v:shape>
            <v:shape id="_x0000_s1471" type="#_x0000_t32" style="position:absolute;left:3758;top:8353;width:1108;height:541;flip:x" o:connectortype="straight" o:regroupid="13">
              <v:stroke endarrow="block"/>
            </v:shape>
            <v:shape id="_x0000_s1472" type="#_x0000_t32" style="position:absolute;left:4866;top:8395;width:1223;height:499" o:connectortype="straight" o:regroupid="13">
              <v:stroke endarrow="block"/>
            </v:shape>
          </v:group>
        </w:pict>
      </w:r>
      <w:r w:rsidRPr="001E66D3">
        <w:rPr>
          <w:rFonts w:ascii="Times New Roman" w:hAnsi="Times New Roman"/>
          <w:b/>
          <w:noProof/>
          <w:sz w:val="24"/>
          <w:szCs w:val="24"/>
          <w:lang w:val="en-US"/>
        </w:rPr>
        <w:pict>
          <v:rect id="_x0000_s1483" style="position:absolute;left:0;text-align:left;margin-left:341.85pt;margin-top:7.95pt;width:36pt;height:31.7pt;z-index:251792384" o:regroupid="12" filled="f" stroked="f">
            <v:textbox style="mso-next-textbox:#_x0000_s1483">
              <w:txbxContent>
                <w:p w:rsidR="00572504" w:rsidRPr="00F818D4" w:rsidRDefault="00572504" w:rsidP="00F818D4">
                  <w:pPr>
                    <w:jc w:val="center"/>
                    <w:rPr>
                      <w:rFonts w:ascii="Times New Roman" w:hAnsi="Times New Roman"/>
                      <w:sz w:val="24"/>
                      <w:szCs w:val="24"/>
                      <w:lang w:val="en-US"/>
                    </w:rPr>
                  </w:pPr>
                  <w:r w:rsidRPr="00F818D4">
                    <w:rPr>
                      <w:rFonts w:ascii="Times New Roman" w:hAnsi="Times New Roman"/>
                      <w:sz w:val="24"/>
                      <w:szCs w:val="24"/>
                      <w:lang w:val="en-US"/>
                    </w:rPr>
                    <w:t>H</w:t>
                  </w:r>
                  <w:r>
                    <w:rPr>
                      <w:rFonts w:ascii="Times New Roman" w:hAnsi="Times New Roman"/>
                      <w:sz w:val="24"/>
                      <w:szCs w:val="24"/>
                      <w:vertAlign w:val="subscript"/>
                      <w:lang w:val="en-US"/>
                    </w:rPr>
                    <w:t>6</w:t>
                  </w:r>
                </w:p>
              </w:txbxContent>
            </v:textbox>
          </v:rect>
        </w:pict>
      </w:r>
      <w:r w:rsidRPr="001E66D3">
        <w:rPr>
          <w:rFonts w:ascii="Times New Roman" w:hAnsi="Times New Roman"/>
          <w:b/>
          <w:noProof/>
          <w:sz w:val="16"/>
          <w:szCs w:val="16"/>
          <w:lang w:val="en-US"/>
        </w:rPr>
        <w:pict>
          <v:shape id="_x0000_s1476" type="#_x0000_t32" style="position:absolute;left:0;text-align:left;margin-left:225.1pt;margin-top:26.25pt;width:188.1pt;height:.05pt;z-index:251785216" o:connectortype="straight" o:regroupid="12">
            <v:stroke endarrow="block"/>
          </v:shape>
        </w:pict>
      </w:r>
    </w:p>
    <w:p w:rsidR="00F818D4" w:rsidRDefault="00F818D4" w:rsidP="00F818D4">
      <w:pPr>
        <w:spacing w:after="120" w:line="360" w:lineRule="auto"/>
        <w:jc w:val="both"/>
        <w:rPr>
          <w:rFonts w:ascii="Times New Roman" w:hAnsi="Times New Roman"/>
          <w:b/>
          <w:sz w:val="24"/>
          <w:szCs w:val="24"/>
          <w:lang w:val="en-US"/>
        </w:rPr>
      </w:pPr>
    </w:p>
    <w:p w:rsidR="00F818D4" w:rsidRDefault="00F818D4" w:rsidP="00F818D4">
      <w:pPr>
        <w:spacing w:after="120" w:line="360" w:lineRule="auto"/>
        <w:jc w:val="both"/>
        <w:rPr>
          <w:rFonts w:ascii="Times New Roman" w:hAnsi="Times New Roman"/>
          <w:b/>
          <w:sz w:val="24"/>
          <w:szCs w:val="24"/>
          <w:lang w:val="en-US"/>
        </w:rPr>
      </w:pPr>
    </w:p>
    <w:p w:rsidR="00F818D4" w:rsidRDefault="00F818D4" w:rsidP="00F818D4">
      <w:pPr>
        <w:spacing w:after="120" w:line="360" w:lineRule="auto"/>
        <w:jc w:val="both"/>
        <w:rPr>
          <w:rFonts w:ascii="Times New Roman" w:hAnsi="Times New Roman"/>
          <w:b/>
          <w:sz w:val="24"/>
          <w:szCs w:val="24"/>
          <w:lang w:val="en-US"/>
        </w:rPr>
      </w:pPr>
    </w:p>
    <w:p w:rsidR="00F818D4" w:rsidRDefault="00F818D4" w:rsidP="004F5D3F">
      <w:pPr>
        <w:tabs>
          <w:tab w:val="left" w:pos="1560"/>
        </w:tabs>
        <w:spacing w:after="0" w:line="480" w:lineRule="auto"/>
        <w:jc w:val="both"/>
        <w:rPr>
          <w:rFonts w:ascii="Times New Roman" w:hAnsi="Times New Roman"/>
          <w:b/>
          <w:sz w:val="24"/>
          <w:szCs w:val="24"/>
          <w:lang w:val="en-US"/>
        </w:rPr>
        <w:sectPr w:rsidR="00F818D4" w:rsidSect="008D36D6">
          <w:pgSz w:w="16840" w:h="11907" w:orient="landscape" w:code="9"/>
          <w:pgMar w:top="1701" w:right="2268" w:bottom="2268" w:left="1701" w:header="709" w:footer="709" w:gutter="0"/>
          <w:cols w:space="708"/>
          <w:titlePg/>
          <w:docGrid w:linePitch="360"/>
        </w:sectPr>
      </w:pPr>
    </w:p>
    <w:p w:rsidR="00DE129C" w:rsidRPr="009D07C1" w:rsidRDefault="002B5D84" w:rsidP="004F5D3F">
      <w:pPr>
        <w:tabs>
          <w:tab w:val="left" w:pos="1560"/>
        </w:tabs>
        <w:spacing w:after="0" w:line="480" w:lineRule="auto"/>
        <w:jc w:val="both"/>
        <w:rPr>
          <w:rFonts w:ascii="Times New Roman" w:hAnsi="Times New Roman"/>
          <w:b/>
          <w:sz w:val="24"/>
          <w:szCs w:val="24"/>
        </w:rPr>
      </w:pPr>
      <w:r>
        <w:rPr>
          <w:rFonts w:ascii="Times New Roman" w:hAnsi="Times New Roman"/>
          <w:b/>
          <w:sz w:val="24"/>
          <w:szCs w:val="24"/>
          <w:lang w:val="en-US"/>
        </w:rPr>
        <w:lastRenderedPageBreak/>
        <w:t>3.6</w:t>
      </w:r>
      <w:r w:rsidR="009D07C1" w:rsidRPr="009D07C1">
        <w:rPr>
          <w:rFonts w:ascii="Times New Roman" w:hAnsi="Times New Roman"/>
          <w:b/>
          <w:sz w:val="24"/>
          <w:szCs w:val="24"/>
          <w:lang w:val="en-US"/>
        </w:rPr>
        <w:t>.2.</w:t>
      </w:r>
      <w:r w:rsidR="00DE129C" w:rsidRPr="009D07C1">
        <w:rPr>
          <w:rFonts w:ascii="Times New Roman" w:hAnsi="Times New Roman"/>
          <w:b/>
          <w:sz w:val="24"/>
          <w:szCs w:val="24"/>
        </w:rPr>
        <w:t>4.  Uji Kelayakan Model (</w:t>
      </w:r>
      <w:r w:rsidR="00DE129C" w:rsidRPr="009D07C1">
        <w:rPr>
          <w:rFonts w:ascii="Times New Roman" w:hAnsi="Times New Roman"/>
          <w:b/>
          <w:i/>
          <w:sz w:val="24"/>
          <w:szCs w:val="24"/>
        </w:rPr>
        <w:t>Goodness Of Fit</w:t>
      </w:r>
      <w:r w:rsidR="00DE129C" w:rsidRPr="009D07C1">
        <w:rPr>
          <w:rFonts w:ascii="Times New Roman" w:hAnsi="Times New Roman"/>
          <w:b/>
          <w:sz w:val="24"/>
          <w:szCs w:val="24"/>
        </w:rPr>
        <w:t>)</w:t>
      </w:r>
      <w:r w:rsidR="00E8589D" w:rsidRPr="009D07C1">
        <w:rPr>
          <w:rFonts w:ascii="Times New Roman" w:hAnsi="Times New Roman"/>
          <w:b/>
          <w:sz w:val="24"/>
          <w:szCs w:val="24"/>
        </w:rPr>
        <w:t xml:space="preserve"> dan Pengujian Hipotesis</w:t>
      </w:r>
    </w:p>
    <w:p w:rsidR="00DE129C" w:rsidRPr="00DE129C" w:rsidRDefault="00DE129C" w:rsidP="004F5D3F">
      <w:pPr>
        <w:spacing w:after="0" w:line="480" w:lineRule="auto"/>
        <w:ind w:firstLine="720"/>
        <w:jc w:val="both"/>
        <w:rPr>
          <w:rFonts w:ascii="Times New Roman" w:hAnsi="Times New Roman"/>
          <w:sz w:val="24"/>
          <w:szCs w:val="24"/>
        </w:rPr>
      </w:pPr>
      <w:r w:rsidRPr="00DE129C">
        <w:rPr>
          <w:rFonts w:ascii="Times New Roman" w:hAnsi="Times New Roman"/>
          <w:sz w:val="24"/>
          <w:szCs w:val="24"/>
        </w:rPr>
        <w:t>Ketepatan fungsi regresi dalam menaksir nilai aktual, dapat diukur dari Goodness of fitnya. Secara statistik, setidaknya ini dapat diukur dari nilai statistik t, nilai statistik F dan nilai koefien determinasi. Perhitungan statistik disebut signifikan secara statistik apabila nilai uji statistiknya berada dalam daerah kritis (daerah dimana Ho ditolak). Sebaliknya disebut tidak signifikan bila nilai uji statistiknya berada dalam daerah dimana Ho diterima (Ghozali, 2011:97).</w:t>
      </w:r>
    </w:p>
    <w:p w:rsidR="00DE129C" w:rsidRPr="009D6AC7" w:rsidRDefault="00DE129C" w:rsidP="00F434B6">
      <w:pPr>
        <w:numPr>
          <w:ilvl w:val="0"/>
          <w:numId w:val="2"/>
        </w:numPr>
        <w:spacing w:after="0" w:line="480" w:lineRule="auto"/>
        <w:ind w:left="0" w:firstLine="0"/>
        <w:jc w:val="both"/>
        <w:rPr>
          <w:rFonts w:ascii="Times New Roman" w:hAnsi="Times New Roman"/>
          <w:bCs/>
          <w:sz w:val="24"/>
          <w:szCs w:val="24"/>
        </w:rPr>
      </w:pPr>
      <w:r w:rsidRPr="009D6AC7">
        <w:rPr>
          <w:rFonts w:ascii="Times New Roman" w:hAnsi="Times New Roman"/>
          <w:bCs/>
          <w:sz w:val="24"/>
          <w:szCs w:val="24"/>
        </w:rPr>
        <w:t>Uji Stati</w:t>
      </w:r>
      <w:r w:rsidR="00504A06">
        <w:rPr>
          <w:rFonts w:ascii="Times New Roman" w:hAnsi="Times New Roman"/>
          <w:bCs/>
          <w:sz w:val="24"/>
          <w:szCs w:val="24"/>
          <w:lang w:val="en-US"/>
        </w:rPr>
        <w:t>s</w:t>
      </w:r>
      <w:r w:rsidRPr="009D6AC7">
        <w:rPr>
          <w:rFonts w:ascii="Times New Roman" w:hAnsi="Times New Roman"/>
          <w:bCs/>
          <w:sz w:val="24"/>
          <w:szCs w:val="24"/>
        </w:rPr>
        <w:t>tik t (Uji Signifikan Parameter Individual)</w:t>
      </w:r>
    </w:p>
    <w:p w:rsidR="00DE129C" w:rsidRPr="00DE129C" w:rsidRDefault="00DE129C" w:rsidP="004F5D3F">
      <w:pPr>
        <w:spacing w:after="0" w:line="480" w:lineRule="auto"/>
        <w:ind w:firstLine="720"/>
        <w:jc w:val="both"/>
        <w:rPr>
          <w:rFonts w:ascii="Times New Roman" w:hAnsi="Times New Roman"/>
          <w:sz w:val="24"/>
          <w:szCs w:val="24"/>
        </w:rPr>
      </w:pPr>
      <w:r w:rsidRPr="00DE129C">
        <w:rPr>
          <w:rFonts w:ascii="Times New Roman" w:hAnsi="Times New Roman"/>
          <w:sz w:val="24"/>
          <w:szCs w:val="24"/>
        </w:rPr>
        <w:t xml:space="preserve">Pengujian ini digunakan untuk menguji atau menganalisis pengaruh masing-masing variabel independen (X) yaitu </w:t>
      </w:r>
      <w:r w:rsidR="00AA7A70">
        <w:rPr>
          <w:rFonts w:ascii="Times New Roman" w:hAnsi="Times New Roman"/>
          <w:sz w:val="24"/>
          <w:szCs w:val="24"/>
          <w:lang w:val="en-US"/>
        </w:rPr>
        <w:t>kecepatan layanan</w:t>
      </w:r>
      <w:r w:rsidR="00A01F4E" w:rsidRPr="00DE129C">
        <w:rPr>
          <w:rFonts w:ascii="Times New Roman" w:hAnsi="Times New Roman"/>
          <w:sz w:val="24"/>
          <w:szCs w:val="24"/>
        </w:rPr>
        <w:t xml:space="preserve"> (</w:t>
      </w:r>
      <w:r w:rsidR="00AA7A70">
        <w:rPr>
          <w:rFonts w:ascii="Times New Roman" w:hAnsi="Times New Roman"/>
          <w:sz w:val="24"/>
          <w:szCs w:val="24"/>
          <w:lang w:val="en-US"/>
        </w:rPr>
        <w:t>KL</w:t>
      </w:r>
      <w:r w:rsidR="00A01F4E" w:rsidRPr="00DE129C">
        <w:rPr>
          <w:rFonts w:ascii="Times New Roman" w:hAnsi="Times New Roman"/>
          <w:sz w:val="24"/>
          <w:szCs w:val="24"/>
        </w:rPr>
        <w:t>),</w:t>
      </w:r>
      <w:r w:rsidR="00A01F4E">
        <w:rPr>
          <w:rFonts w:ascii="Times New Roman" w:hAnsi="Times New Roman"/>
          <w:sz w:val="24"/>
          <w:szCs w:val="24"/>
          <w:lang w:val="en-US"/>
        </w:rPr>
        <w:t xml:space="preserve"> </w:t>
      </w:r>
      <w:r w:rsidR="003D064D">
        <w:rPr>
          <w:rFonts w:ascii="Times New Roman" w:hAnsi="Times New Roman"/>
          <w:sz w:val="24"/>
          <w:szCs w:val="24"/>
          <w:lang w:val="en-US"/>
        </w:rPr>
        <w:t>kesiapan informasi barang</w:t>
      </w:r>
      <w:r w:rsidR="00A01F4E" w:rsidRPr="00DE129C">
        <w:rPr>
          <w:rFonts w:ascii="Times New Roman" w:hAnsi="Times New Roman"/>
          <w:sz w:val="24"/>
          <w:szCs w:val="24"/>
        </w:rPr>
        <w:t xml:space="preserve"> (</w:t>
      </w:r>
      <w:r w:rsidR="00AA7A70">
        <w:rPr>
          <w:rFonts w:ascii="Times New Roman" w:hAnsi="Times New Roman"/>
          <w:sz w:val="24"/>
          <w:szCs w:val="24"/>
          <w:lang w:val="en-US"/>
        </w:rPr>
        <w:t>KPB</w:t>
      </w:r>
      <w:r w:rsidR="00A01F4E" w:rsidRPr="00DE129C">
        <w:rPr>
          <w:rFonts w:ascii="Times New Roman" w:hAnsi="Times New Roman"/>
          <w:sz w:val="24"/>
          <w:szCs w:val="24"/>
        </w:rPr>
        <w:t>),</w:t>
      </w:r>
      <w:r w:rsidR="00A01F4E">
        <w:rPr>
          <w:rFonts w:ascii="Times New Roman" w:hAnsi="Times New Roman"/>
          <w:sz w:val="24"/>
          <w:szCs w:val="24"/>
          <w:lang w:val="en-US"/>
        </w:rPr>
        <w:t xml:space="preserve"> dan </w:t>
      </w:r>
      <w:r w:rsidR="00AA7A70">
        <w:rPr>
          <w:rFonts w:ascii="Times New Roman" w:hAnsi="Times New Roman"/>
          <w:sz w:val="24"/>
          <w:szCs w:val="24"/>
          <w:lang w:val="en-US"/>
        </w:rPr>
        <w:t>k</w:t>
      </w:r>
      <w:r w:rsidR="007651DA" w:rsidRPr="007651DA">
        <w:rPr>
          <w:rFonts w:ascii="Times New Roman" w:hAnsi="Times New Roman"/>
          <w:sz w:val="24"/>
          <w:szCs w:val="24"/>
          <w:lang w:val="en-US"/>
        </w:rPr>
        <w:t>ualitas relasional</w:t>
      </w:r>
      <w:r w:rsidR="001F4F11" w:rsidRPr="007651DA">
        <w:rPr>
          <w:rFonts w:ascii="Times New Roman" w:hAnsi="Times New Roman"/>
          <w:i/>
          <w:sz w:val="24"/>
          <w:szCs w:val="24"/>
          <w:lang w:val="en-US"/>
        </w:rPr>
        <w:t xml:space="preserve"> </w:t>
      </w:r>
      <w:r w:rsidR="001F4F11">
        <w:rPr>
          <w:rFonts w:ascii="Times New Roman" w:hAnsi="Times New Roman"/>
          <w:sz w:val="24"/>
          <w:szCs w:val="24"/>
          <w:lang w:val="en-US"/>
        </w:rPr>
        <w:t>(</w:t>
      </w:r>
      <w:r w:rsidR="00AA7A70">
        <w:rPr>
          <w:rFonts w:ascii="Times New Roman" w:hAnsi="Times New Roman"/>
          <w:sz w:val="24"/>
          <w:szCs w:val="24"/>
          <w:lang w:val="en-US"/>
        </w:rPr>
        <w:t>KR</w:t>
      </w:r>
      <w:r w:rsidR="001F4F11">
        <w:rPr>
          <w:rFonts w:ascii="Times New Roman" w:hAnsi="Times New Roman"/>
          <w:sz w:val="24"/>
          <w:szCs w:val="24"/>
          <w:lang w:val="en-US"/>
        </w:rPr>
        <w:t>)</w:t>
      </w:r>
      <w:r w:rsidR="00A01F4E" w:rsidRPr="00DE129C">
        <w:rPr>
          <w:rFonts w:ascii="Times New Roman" w:hAnsi="Times New Roman"/>
          <w:sz w:val="24"/>
          <w:szCs w:val="24"/>
        </w:rPr>
        <w:t xml:space="preserve"> </w:t>
      </w:r>
      <w:r w:rsidR="00A01F4E">
        <w:rPr>
          <w:rFonts w:ascii="Times New Roman" w:hAnsi="Times New Roman"/>
          <w:sz w:val="24"/>
          <w:szCs w:val="24"/>
          <w:lang w:val="en-US"/>
        </w:rPr>
        <w:t xml:space="preserve">terhadap </w:t>
      </w:r>
      <w:r w:rsidR="001850B0">
        <w:rPr>
          <w:rFonts w:ascii="Times New Roman" w:hAnsi="Times New Roman"/>
          <w:sz w:val="24"/>
          <w:szCs w:val="24"/>
        </w:rPr>
        <w:t>kepuasan pelanggan</w:t>
      </w:r>
      <w:r w:rsidR="00A01F4E" w:rsidRPr="00DE129C">
        <w:rPr>
          <w:rFonts w:ascii="Times New Roman" w:hAnsi="Times New Roman"/>
          <w:sz w:val="24"/>
          <w:szCs w:val="24"/>
        </w:rPr>
        <w:t xml:space="preserve"> (</w:t>
      </w:r>
      <w:r w:rsidR="009D07C1">
        <w:rPr>
          <w:rFonts w:ascii="Times New Roman" w:hAnsi="Times New Roman"/>
          <w:sz w:val="24"/>
          <w:szCs w:val="24"/>
          <w:lang w:val="en-US"/>
        </w:rPr>
        <w:t>KP</w:t>
      </w:r>
      <w:r w:rsidR="00A01F4E" w:rsidRPr="00DE129C">
        <w:rPr>
          <w:rFonts w:ascii="Times New Roman" w:hAnsi="Times New Roman"/>
          <w:sz w:val="24"/>
          <w:szCs w:val="24"/>
        </w:rPr>
        <w:t>)</w:t>
      </w:r>
      <w:r w:rsidR="00A01F4E">
        <w:rPr>
          <w:rFonts w:ascii="Times New Roman" w:hAnsi="Times New Roman"/>
          <w:sz w:val="24"/>
          <w:szCs w:val="24"/>
        </w:rPr>
        <w:t xml:space="preserve"> dan </w:t>
      </w:r>
      <w:r w:rsidR="00A01F4E" w:rsidRPr="00DE129C">
        <w:rPr>
          <w:rFonts w:ascii="Times New Roman" w:hAnsi="Times New Roman"/>
          <w:sz w:val="24"/>
          <w:szCs w:val="24"/>
        </w:rPr>
        <w:t xml:space="preserve">terhadap </w:t>
      </w:r>
      <w:r w:rsidR="00923045">
        <w:rPr>
          <w:rFonts w:ascii="Times New Roman" w:hAnsi="Times New Roman"/>
          <w:sz w:val="24"/>
          <w:szCs w:val="24"/>
          <w:lang w:val="en-US"/>
        </w:rPr>
        <w:t>Loyalitas</w:t>
      </w:r>
      <w:r w:rsidR="004F5D3F">
        <w:rPr>
          <w:rFonts w:ascii="Times New Roman" w:hAnsi="Times New Roman"/>
          <w:sz w:val="24"/>
          <w:szCs w:val="24"/>
          <w:lang w:val="en-US"/>
        </w:rPr>
        <w:t xml:space="preserve"> pelanggan</w:t>
      </w:r>
      <w:r w:rsidR="00A01F4E" w:rsidRPr="00DE129C">
        <w:rPr>
          <w:rFonts w:ascii="Times New Roman" w:hAnsi="Times New Roman"/>
          <w:sz w:val="24"/>
          <w:szCs w:val="24"/>
        </w:rPr>
        <w:t xml:space="preserve"> </w:t>
      </w:r>
      <w:r w:rsidR="00A01F4E">
        <w:rPr>
          <w:rFonts w:ascii="Times New Roman" w:hAnsi="Times New Roman"/>
          <w:sz w:val="24"/>
          <w:szCs w:val="24"/>
          <w:lang w:val="en-US"/>
        </w:rPr>
        <w:t>(</w:t>
      </w:r>
      <w:r w:rsidR="009D07C1">
        <w:rPr>
          <w:rFonts w:ascii="Times New Roman" w:hAnsi="Times New Roman"/>
          <w:sz w:val="24"/>
          <w:szCs w:val="24"/>
          <w:lang w:val="en-US"/>
        </w:rPr>
        <w:t>MLP</w:t>
      </w:r>
      <w:r w:rsidR="00A01F4E">
        <w:rPr>
          <w:rFonts w:ascii="Times New Roman" w:hAnsi="Times New Roman"/>
          <w:sz w:val="24"/>
          <w:szCs w:val="24"/>
          <w:lang w:val="en-US"/>
        </w:rPr>
        <w:t xml:space="preserve">) </w:t>
      </w:r>
      <w:r w:rsidR="00347FA4" w:rsidRPr="00DE129C">
        <w:rPr>
          <w:rFonts w:ascii="Times New Roman" w:hAnsi="Times New Roman"/>
          <w:sz w:val="24"/>
          <w:szCs w:val="24"/>
        </w:rPr>
        <w:t xml:space="preserve"> </w:t>
      </w:r>
      <w:r w:rsidRPr="00DE129C">
        <w:rPr>
          <w:rFonts w:ascii="Times New Roman" w:hAnsi="Times New Roman"/>
          <w:sz w:val="24"/>
          <w:szCs w:val="24"/>
        </w:rPr>
        <w:t>(Ghozali, 2011:98).</w:t>
      </w:r>
    </w:p>
    <w:p w:rsidR="00DE129C" w:rsidRPr="009D6AC7" w:rsidRDefault="00DE129C" w:rsidP="00F434B6">
      <w:pPr>
        <w:numPr>
          <w:ilvl w:val="0"/>
          <w:numId w:val="2"/>
        </w:numPr>
        <w:tabs>
          <w:tab w:val="num" w:pos="567"/>
        </w:tabs>
        <w:spacing w:after="0" w:line="480" w:lineRule="auto"/>
        <w:ind w:left="0" w:firstLine="0"/>
        <w:jc w:val="both"/>
        <w:rPr>
          <w:rFonts w:ascii="Times New Roman" w:hAnsi="Times New Roman"/>
          <w:bCs/>
          <w:sz w:val="24"/>
          <w:szCs w:val="24"/>
        </w:rPr>
      </w:pPr>
      <w:r w:rsidRPr="009D6AC7">
        <w:rPr>
          <w:rFonts w:ascii="Times New Roman" w:hAnsi="Times New Roman"/>
          <w:bCs/>
          <w:sz w:val="24"/>
          <w:szCs w:val="24"/>
        </w:rPr>
        <w:t>Uji Statistik F (</w:t>
      </w:r>
      <w:r w:rsidR="00504A06">
        <w:rPr>
          <w:rFonts w:ascii="Times New Roman" w:hAnsi="Times New Roman"/>
          <w:bCs/>
          <w:sz w:val="24"/>
          <w:szCs w:val="24"/>
          <w:lang w:val="en-US"/>
        </w:rPr>
        <w:t>Anova</w:t>
      </w:r>
      <w:r w:rsidRPr="009D6AC7">
        <w:rPr>
          <w:rFonts w:ascii="Times New Roman" w:hAnsi="Times New Roman"/>
          <w:bCs/>
          <w:sz w:val="24"/>
          <w:szCs w:val="24"/>
        </w:rPr>
        <w:t>)</w:t>
      </w:r>
    </w:p>
    <w:p w:rsidR="00DE129C" w:rsidRPr="00DE129C" w:rsidRDefault="00DE129C" w:rsidP="004F5D3F">
      <w:pPr>
        <w:spacing w:after="0" w:line="480" w:lineRule="auto"/>
        <w:ind w:firstLine="720"/>
        <w:jc w:val="both"/>
        <w:rPr>
          <w:rFonts w:ascii="Times New Roman" w:hAnsi="Times New Roman"/>
          <w:sz w:val="24"/>
          <w:szCs w:val="24"/>
        </w:rPr>
      </w:pPr>
      <w:r w:rsidRPr="00DE129C">
        <w:rPr>
          <w:rFonts w:ascii="Times New Roman" w:hAnsi="Times New Roman"/>
          <w:sz w:val="24"/>
          <w:szCs w:val="24"/>
        </w:rPr>
        <w:t>Uji statistik F</w:t>
      </w:r>
      <w:r w:rsidR="00504A06">
        <w:rPr>
          <w:rFonts w:ascii="Times New Roman" w:hAnsi="Times New Roman"/>
          <w:sz w:val="24"/>
          <w:szCs w:val="24"/>
          <w:lang w:val="en-US"/>
        </w:rPr>
        <w:t xml:space="preserve"> (Anova)</w:t>
      </w:r>
      <w:r w:rsidRPr="00DE129C">
        <w:rPr>
          <w:rFonts w:ascii="Times New Roman" w:hAnsi="Times New Roman"/>
          <w:sz w:val="24"/>
          <w:szCs w:val="24"/>
        </w:rPr>
        <w:t xml:space="preserve"> ini pada dasarnya menunju</w:t>
      </w:r>
      <w:r w:rsidR="00504A06">
        <w:rPr>
          <w:rFonts w:ascii="Times New Roman" w:hAnsi="Times New Roman"/>
          <w:sz w:val="24"/>
          <w:szCs w:val="24"/>
          <w:lang w:val="en-US"/>
        </w:rPr>
        <w:t>kk</w:t>
      </w:r>
      <w:r w:rsidRPr="00DE129C">
        <w:rPr>
          <w:rFonts w:ascii="Times New Roman" w:hAnsi="Times New Roman"/>
          <w:sz w:val="24"/>
          <w:szCs w:val="24"/>
        </w:rPr>
        <w:t>an apakah semua variabel independen atau bebas yang dimasu</w:t>
      </w:r>
      <w:r w:rsidR="00504A06">
        <w:rPr>
          <w:rFonts w:ascii="Times New Roman" w:hAnsi="Times New Roman"/>
          <w:sz w:val="24"/>
          <w:szCs w:val="24"/>
          <w:lang w:val="en-US"/>
        </w:rPr>
        <w:t>kk</w:t>
      </w:r>
      <w:r w:rsidRPr="00DE129C">
        <w:rPr>
          <w:rFonts w:ascii="Times New Roman" w:hAnsi="Times New Roman"/>
          <w:sz w:val="24"/>
          <w:szCs w:val="24"/>
        </w:rPr>
        <w:t>an dalam model mempunyai pengaruh secara bersama – sama terhadap variabel dependen atau terikat (Ghozali, 2011:98).</w:t>
      </w:r>
    </w:p>
    <w:p w:rsidR="00DE129C" w:rsidRPr="009D07C1" w:rsidRDefault="00DE129C" w:rsidP="00F434B6">
      <w:pPr>
        <w:pStyle w:val="ListParagraph"/>
        <w:numPr>
          <w:ilvl w:val="0"/>
          <w:numId w:val="2"/>
        </w:numPr>
        <w:tabs>
          <w:tab w:val="left" w:pos="2127"/>
        </w:tabs>
        <w:spacing w:after="0" w:line="480" w:lineRule="auto"/>
        <w:jc w:val="both"/>
        <w:rPr>
          <w:rFonts w:ascii="Times New Roman" w:hAnsi="Times New Roman"/>
          <w:sz w:val="24"/>
          <w:szCs w:val="24"/>
        </w:rPr>
      </w:pPr>
      <w:r w:rsidRPr="009D07C1">
        <w:rPr>
          <w:rFonts w:ascii="Times New Roman" w:hAnsi="Times New Roman"/>
          <w:sz w:val="24"/>
          <w:szCs w:val="24"/>
        </w:rPr>
        <w:t>Koefisien Determinasi  (R</w:t>
      </w:r>
      <w:r w:rsidRPr="009D07C1">
        <w:rPr>
          <w:rFonts w:ascii="Times New Roman" w:hAnsi="Times New Roman"/>
          <w:sz w:val="24"/>
          <w:szCs w:val="24"/>
          <w:vertAlign w:val="superscript"/>
        </w:rPr>
        <w:t>2</w:t>
      </w:r>
      <w:r w:rsidRPr="009D07C1">
        <w:rPr>
          <w:rFonts w:ascii="Times New Roman" w:hAnsi="Times New Roman"/>
          <w:sz w:val="24"/>
          <w:szCs w:val="24"/>
        </w:rPr>
        <w:t>)</w:t>
      </w:r>
    </w:p>
    <w:p w:rsidR="004F6E05" w:rsidRDefault="00DE129C" w:rsidP="004F5D3F">
      <w:pPr>
        <w:spacing w:after="0" w:line="480" w:lineRule="auto"/>
        <w:ind w:firstLine="720"/>
        <w:jc w:val="both"/>
        <w:rPr>
          <w:rFonts w:ascii="Times New Roman" w:hAnsi="Times New Roman"/>
          <w:sz w:val="24"/>
          <w:szCs w:val="24"/>
          <w:lang w:val="en-US"/>
        </w:rPr>
      </w:pPr>
      <w:r w:rsidRPr="00DE129C">
        <w:rPr>
          <w:rFonts w:ascii="Times New Roman" w:hAnsi="Times New Roman"/>
          <w:sz w:val="24"/>
          <w:szCs w:val="24"/>
        </w:rPr>
        <w:t xml:space="preserve">Digunakan untuk mengetahui besar sumbangan </w:t>
      </w:r>
      <w:r w:rsidR="00AA7A70">
        <w:rPr>
          <w:rFonts w:ascii="Times New Roman" w:hAnsi="Times New Roman"/>
          <w:sz w:val="24"/>
          <w:szCs w:val="24"/>
          <w:lang w:val="en-US"/>
        </w:rPr>
        <w:t>kecepatan layanan</w:t>
      </w:r>
      <w:r w:rsidR="00AA7A70" w:rsidRPr="00DE129C">
        <w:rPr>
          <w:rFonts w:ascii="Times New Roman" w:hAnsi="Times New Roman"/>
          <w:sz w:val="24"/>
          <w:szCs w:val="24"/>
        </w:rPr>
        <w:t xml:space="preserve"> (</w:t>
      </w:r>
      <w:r w:rsidR="00AA7A70">
        <w:rPr>
          <w:rFonts w:ascii="Times New Roman" w:hAnsi="Times New Roman"/>
          <w:sz w:val="24"/>
          <w:szCs w:val="24"/>
          <w:lang w:val="en-US"/>
        </w:rPr>
        <w:t>KL</w:t>
      </w:r>
      <w:r w:rsidR="00AA7A70" w:rsidRPr="00DE129C">
        <w:rPr>
          <w:rFonts w:ascii="Times New Roman" w:hAnsi="Times New Roman"/>
          <w:sz w:val="24"/>
          <w:szCs w:val="24"/>
        </w:rPr>
        <w:t>),</w:t>
      </w:r>
      <w:r w:rsidR="00AA7A70">
        <w:rPr>
          <w:rFonts w:ascii="Times New Roman" w:hAnsi="Times New Roman"/>
          <w:sz w:val="24"/>
          <w:szCs w:val="24"/>
          <w:lang w:val="en-US"/>
        </w:rPr>
        <w:t xml:space="preserve"> </w:t>
      </w:r>
      <w:r w:rsidR="003D064D">
        <w:rPr>
          <w:rFonts w:ascii="Times New Roman" w:hAnsi="Times New Roman"/>
          <w:sz w:val="24"/>
          <w:szCs w:val="24"/>
          <w:lang w:val="en-US"/>
        </w:rPr>
        <w:t>kesiapan informasi barang</w:t>
      </w:r>
      <w:r w:rsidR="00AA7A70" w:rsidRPr="00DE129C">
        <w:rPr>
          <w:rFonts w:ascii="Times New Roman" w:hAnsi="Times New Roman"/>
          <w:sz w:val="24"/>
          <w:szCs w:val="24"/>
        </w:rPr>
        <w:t xml:space="preserve"> (</w:t>
      </w:r>
      <w:r w:rsidR="00AA7A70">
        <w:rPr>
          <w:rFonts w:ascii="Times New Roman" w:hAnsi="Times New Roman"/>
          <w:sz w:val="24"/>
          <w:szCs w:val="24"/>
          <w:lang w:val="en-US"/>
        </w:rPr>
        <w:t>KPB</w:t>
      </w:r>
      <w:r w:rsidR="00AA7A70" w:rsidRPr="00DE129C">
        <w:rPr>
          <w:rFonts w:ascii="Times New Roman" w:hAnsi="Times New Roman"/>
          <w:sz w:val="24"/>
          <w:szCs w:val="24"/>
        </w:rPr>
        <w:t>),</w:t>
      </w:r>
      <w:r w:rsidR="00AA7A70">
        <w:rPr>
          <w:rFonts w:ascii="Times New Roman" w:hAnsi="Times New Roman"/>
          <w:sz w:val="24"/>
          <w:szCs w:val="24"/>
          <w:lang w:val="en-US"/>
        </w:rPr>
        <w:t xml:space="preserve"> dan k</w:t>
      </w:r>
      <w:r w:rsidR="00AA7A70" w:rsidRPr="007651DA">
        <w:rPr>
          <w:rFonts w:ascii="Times New Roman" w:hAnsi="Times New Roman"/>
          <w:sz w:val="24"/>
          <w:szCs w:val="24"/>
          <w:lang w:val="en-US"/>
        </w:rPr>
        <w:t>ualitas relasional</w:t>
      </w:r>
      <w:r w:rsidR="00AA7A70" w:rsidRPr="007651DA">
        <w:rPr>
          <w:rFonts w:ascii="Times New Roman" w:hAnsi="Times New Roman"/>
          <w:i/>
          <w:sz w:val="24"/>
          <w:szCs w:val="24"/>
          <w:lang w:val="en-US"/>
        </w:rPr>
        <w:t xml:space="preserve"> </w:t>
      </w:r>
      <w:r w:rsidR="00AA7A70">
        <w:rPr>
          <w:rFonts w:ascii="Times New Roman" w:hAnsi="Times New Roman"/>
          <w:sz w:val="24"/>
          <w:szCs w:val="24"/>
          <w:lang w:val="en-US"/>
        </w:rPr>
        <w:t>(KR)</w:t>
      </w:r>
      <w:r w:rsidR="00AA7A70" w:rsidRPr="00DE129C">
        <w:rPr>
          <w:rFonts w:ascii="Times New Roman" w:hAnsi="Times New Roman"/>
          <w:sz w:val="24"/>
          <w:szCs w:val="24"/>
        </w:rPr>
        <w:t xml:space="preserve"> </w:t>
      </w:r>
      <w:r w:rsidR="00A01F4E">
        <w:rPr>
          <w:rFonts w:ascii="Times New Roman" w:hAnsi="Times New Roman"/>
          <w:sz w:val="24"/>
          <w:szCs w:val="24"/>
          <w:lang w:val="en-US"/>
        </w:rPr>
        <w:t xml:space="preserve">terhadap </w:t>
      </w:r>
      <w:r w:rsidR="001850B0">
        <w:rPr>
          <w:rFonts w:ascii="Times New Roman" w:hAnsi="Times New Roman"/>
          <w:sz w:val="24"/>
          <w:szCs w:val="24"/>
        </w:rPr>
        <w:t>kepuasan pelanggan</w:t>
      </w:r>
      <w:r w:rsidR="00A01F4E" w:rsidRPr="00DE129C">
        <w:rPr>
          <w:rFonts w:ascii="Times New Roman" w:hAnsi="Times New Roman"/>
          <w:sz w:val="24"/>
          <w:szCs w:val="24"/>
        </w:rPr>
        <w:t xml:space="preserve"> (</w:t>
      </w:r>
      <w:r w:rsidR="009D07C1">
        <w:rPr>
          <w:rFonts w:ascii="Times New Roman" w:hAnsi="Times New Roman"/>
          <w:sz w:val="24"/>
          <w:szCs w:val="24"/>
          <w:lang w:val="en-US"/>
        </w:rPr>
        <w:t>KP</w:t>
      </w:r>
      <w:r w:rsidR="00A01F4E" w:rsidRPr="00DE129C">
        <w:rPr>
          <w:rFonts w:ascii="Times New Roman" w:hAnsi="Times New Roman"/>
          <w:sz w:val="24"/>
          <w:szCs w:val="24"/>
        </w:rPr>
        <w:t>)</w:t>
      </w:r>
      <w:r w:rsidR="00A01F4E">
        <w:rPr>
          <w:rFonts w:ascii="Times New Roman" w:hAnsi="Times New Roman"/>
          <w:sz w:val="24"/>
          <w:szCs w:val="24"/>
        </w:rPr>
        <w:t xml:space="preserve"> dan </w:t>
      </w:r>
      <w:r w:rsidR="00A01F4E" w:rsidRPr="00DE129C">
        <w:rPr>
          <w:rFonts w:ascii="Times New Roman" w:hAnsi="Times New Roman"/>
          <w:sz w:val="24"/>
          <w:szCs w:val="24"/>
        </w:rPr>
        <w:t xml:space="preserve">terhadap </w:t>
      </w:r>
      <w:r w:rsidR="00923045">
        <w:rPr>
          <w:rFonts w:ascii="Times New Roman" w:hAnsi="Times New Roman"/>
          <w:sz w:val="24"/>
          <w:szCs w:val="24"/>
          <w:lang w:val="en-US"/>
        </w:rPr>
        <w:t>loyalitas</w:t>
      </w:r>
      <w:r w:rsidR="004F5D3F">
        <w:rPr>
          <w:rFonts w:ascii="Times New Roman" w:hAnsi="Times New Roman"/>
          <w:sz w:val="24"/>
          <w:szCs w:val="24"/>
          <w:lang w:val="en-US"/>
        </w:rPr>
        <w:t xml:space="preserve"> pelanggan</w:t>
      </w:r>
      <w:r w:rsidR="00A01F4E" w:rsidRPr="00DE129C">
        <w:rPr>
          <w:rFonts w:ascii="Times New Roman" w:hAnsi="Times New Roman"/>
          <w:sz w:val="24"/>
          <w:szCs w:val="24"/>
        </w:rPr>
        <w:t xml:space="preserve"> </w:t>
      </w:r>
      <w:r w:rsidR="00A01F4E">
        <w:rPr>
          <w:rFonts w:ascii="Times New Roman" w:hAnsi="Times New Roman"/>
          <w:sz w:val="24"/>
          <w:szCs w:val="24"/>
          <w:lang w:val="en-US"/>
        </w:rPr>
        <w:t>(</w:t>
      </w:r>
      <w:r w:rsidR="009D07C1">
        <w:rPr>
          <w:rFonts w:ascii="Times New Roman" w:hAnsi="Times New Roman"/>
          <w:sz w:val="24"/>
          <w:szCs w:val="24"/>
          <w:lang w:val="en-US"/>
        </w:rPr>
        <w:t>MLP</w:t>
      </w:r>
      <w:r w:rsidR="00A01F4E">
        <w:rPr>
          <w:rFonts w:ascii="Times New Roman" w:hAnsi="Times New Roman"/>
          <w:sz w:val="24"/>
          <w:szCs w:val="24"/>
          <w:lang w:val="en-US"/>
        </w:rPr>
        <w:t xml:space="preserve">) </w:t>
      </w:r>
      <w:r w:rsidR="00347FA4" w:rsidRPr="00DE129C">
        <w:rPr>
          <w:rFonts w:ascii="Times New Roman" w:hAnsi="Times New Roman"/>
          <w:sz w:val="24"/>
          <w:szCs w:val="24"/>
        </w:rPr>
        <w:t xml:space="preserve"> </w:t>
      </w:r>
      <w:r w:rsidRPr="00DE129C">
        <w:rPr>
          <w:rFonts w:ascii="Times New Roman" w:hAnsi="Times New Roman"/>
          <w:sz w:val="24"/>
          <w:szCs w:val="24"/>
        </w:rPr>
        <w:t>(Ghozali, 2011:97).</w:t>
      </w:r>
    </w:p>
    <w:p w:rsidR="00504A06" w:rsidRDefault="00504A06" w:rsidP="004F5D3F">
      <w:pPr>
        <w:spacing w:after="0" w:line="480" w:lineRule="auto"/>
        <w:ind w:firstLine="720"/>
        <w:jc w:val="both"/>
        <w:rPr>
          <w:rFonts w:ascii="Times New Roman" w:hAnsi="Times New Roman"/>
          <w:sz w:val="24"/>
          <w:szCs w:val="24"/>
          <w:lang w:val="en-US"/>
        </w:rPr>
      </w:pPr>
    </w:p>
    <w:p w:rsidR="00F557A4" w:rsidRDefault="00F557A4">
      <w:pPr>
        <w:spacing w:after="0" w:line="240" w:lineRule="auto"/>
        <w:rPr>
          <w:rFonts w:ascii="Times New Roman" w:hAnsi="Times New Roman"/>
          <w:b/>
          <w:sz w:val="24"/>
          <w:szCs w:val="24"/>
        </w:rPr>
      </w:pPr>
      <w:r>
        <w:rPr>
          <w:rFonts w:ascii="Times New Roman" w:hAnsi="Times New Roman"/>
          <w:b/>
          <w:sz w:val="24"/>
          <w:szCs w:val="24"/>
        </w:rPr>
        <w:br w:type="page"/>
      </w:r>
    </w:p>
    <w:p w:rsidR="00354A1A" w:rsidRPr="00354A1A" w:rsidRDefault="00354A1A" w:rsidP="00354A1A">
      <w:pPr>
        <w:pStyle w:val="ListParagraph"/>
        <w:spacing w:after="0" w:line="480" w:lineRule="auto"/>
        <w:ind w:left="0"/>
        <w:jc w:val="both"/>
        <w:rPr>
          <w:rFonts w:ascii="Times New Roman" w:hAnsi="Times New Roman"/>
          <w:b/>
          <w:sz w:val="24"/>
          <w:szCs w:val="24"/>
          <w:lang w:val="en-US"/>
        </w:rPr>
      </w:pPr>
      <w:r>
        <w:rPr>
          <w:rFonts w:ascii="Times New Roman" w:hAnsi="Times New Roman"/>
          <w:b/>
          <w:sz w:val="24"/>
          <w:szCs w:val="24"/>
        </w:rPr>
        <w:lastRenderedPageBreak/>
        <w:t>3.</w:t>
      </w:r>
      <w:r w:rsidR="002B5D84">
        <w:rPr>
          <w:rFonts w:ascii="Times New Roman" w:hAnsi="Times New Roman"/>
          <w:b/>
          <w:sz w:val="24"/>
          <w:szCs w:val="24"/>
          <w:lang w:val="en-US"/>
        </w:rPr>
        <w:t>6</w:t>
      </w:r>
      <w:r w:rsidRPr="00354A1A">
        <w:rPr>
          <w:rFonts w:ascii="Times New Roman" w:hAnsi="Times New Roman"/>
          <w:b/>
          <w:sz w:val="24"/>
          <w:szCs w:val="24"/>
        </w:rPr>
        <w:t>.</w:t>
      </w:r>
      <w:r>
        <w:rPr>
          <w:rFonts w:ascii="Times New Roman" w:hAnsi="Times New Roman"/>
          <w:b/>
          <w:sz w:val="24"/>
          <w:szCs w:val="24"/>
          <w:lang w:val="en-US"/>
        </w:rPr>
        <w:t>2.5</w:t>
      </w:r>
      <w:r w:rsidRPr="00354A1A">
        <w:rPr>
          <w:rFonts w:ascii="Times New Roman" w:hAnsi="Times New Roman"/>
          <w:b/>
          <w:sz w:val="24"/>
          <w:szCs w:val="24"/>
        </w:rPr>
        <w:t xml:space="preserve"> Uji Deteksi Pengaruh Mediasi</w:t>
      </w:r>
      <w:r>
        <w:rPr>
          <w:rFonts w:ascii="Times New Roman" w:hAnsi="Times New Roman"/>
          <w:b/>
          <w:sz w:val="24"/>
          <w:szCs w:val="24"/>
          <w:lang w:val="en-US"/>
        </w:rPr>
        <w:t xml:space="preserve"> (</w:t>
      </w:r>
      <w:r w:rsidRPr="00354A1A">
        <w:rPr>
          <w:rFonts w:ascii="Times New Roman" w:hAnsi="Times New Roman"/>
          <w:b/>
          <w:i/>
          <w:sz w:val="24"/>
          <w:szCs w:val="24"/>
          <w:lang w:val="en-US"/>
        </w:rPr>
        <w:t>Sobel Test</w:t>
      </w:r>
      <w:r>
        <w:rPr>
          <w:rFonts w:ascii="Times New Roman" w:hAnsi="Times New Roman"/>
          <w:b/>
          <w:sz w:val="24"/>
          <w:szCs w:val="24"/>
          <w:lang w:val="en-US"/>
        </w:rPr>
        <w:t>)</w:t>
      </w:r>
    </w:p>
    <w:p w:rsidR="00354A1A" w:rsidRPr="00354A1A" w:rsidRDefault="00354A1A" w:rsidP="00354A1A">
      <w:pPr>
        <w:pStyle w:val="ListParagraph"/>
        <w:spacing w:after="0" w:line="480" w:lineRule="auto"/>
        <w:ind w:left="0" w:firstLine="720"/>
        <w:jc w:val="both"/>
        <w:rPr>
          <w:rFonts w:ascii="Times New Roman" w:hAnsi="Times New Roman"/>
          <w:sz w:val="24"/>
          <w:szCs w:val="24"/>
        </w:rPr>
      </w:pPr>
      <w:r w:rsidRPr="00354A1A">
        <w:rPr>
          <w:rFonts w:ascii="Times New Roman" w:hAnsi="Times New Roman"/>
          <w:sz w:val="24"/>
          <w:szCs w:val="24"/>
        </w:rPr>
        <w:t>Menurut Ghozali (2011), suatu variabel disebut variabel mediator jika variabel tersebut ikut mempengaruhi hubungan antara variabel prediktor (independen) dan variabel criterion (dependen). Pengujian hipotesis mediasi dapat dilakukan dengan prosedur yang dikembangkan oleh Sobel (1982) dan dikenal dengan Uji Sobel (Sobel Test).</w:t>
      </w:r>
    </w:p>
    <w:p w:rsidR="00354A1A" w:rsidRPr="00354A1A" w:rsidRDefault="00354A1A" w:rsidP="00354A1A">
      <w:pPr>
        <w:pStyle w:val="ListParagraph"/>
        <w:spacing w:after="0" w:line="480" w:lineRule="auto"/>
        <w:ind w:left="0" w:firstLine="720"/>
        <w:jc w:val="both"/>
        <w:rPr>
          <w:rFonts w:ascii="Times New Roman" w:hAnsi="Times New Roman"/>
          <w:sz w:val="24"/>
          <w:szCs w:val="24"/>
        </w:rPr>
      </w:pPr>
      <w:r w:rsidRPr="00354A1A">
        <w:rPr>
          <w:rFonts w:ascii="Times New Roman" w:hAnsi="Times New Roman"/>
          <w:sz w:val="24"/>
          <w:szCs w:val="24"/>
        </w:rPr>
        <w:t>Uji Sobel ini dilakukan dengan cara menguji kekuatan pengaruh tidak langsung variabel independen (X) kepada variabel dependen (Y) melalui variabel intervening (M). Pengaruh tidak langsung X ke Y melalui M dihitung dengan cara mengalikan jalur X→M (a) dengan jalur M→Y (b) atau ab. Jadi koefisien ab = (c − c’), di mana c adalah pengaruh X terhadap Y tanpa mengontrol M, sedangkan c’ adalah koefisien pengaruh X terhadap Y setelah mengontrol M. Standar error koefisien a dan b ditulis dengan Sa dan Sb.</w:t>
      </w:r>
    </w:p>
    <w:p w:rsidR="00354A1A" w:rsidRPr="00354A1A" w:rsidRDefault="00354A1A" w:rsidP="00354A1A">
      <w:pPr>
        <w:pStyle w:val="ListParagraph"/>
        <w:spacing w:after="0" w:line="480" w:lineRule="auto"/>
        <w:ind w:left="0" w:firstLine="720"/>
        <w:jc w:val="both"/>
        <w:rPr>
          <w:rFonts w:ascii="Times New Roman" w:hAnsi="Times New Roman"/>
          <w:sz w:val="24"/>
          <w:szCs w:val="24"/>
        </w:rPr>
      </w:pPr>
      <w:r w:rsidRPr="00354A1A">
        <w:rPr>
          <w:rFonts w:ascii="Times New Roman" w:hAnsi="Times New Roman"/>
          <w:sz w:val="24"/>
          <w:szCs w:val="24"/>
        </w:rPr>
        <w:t>Untuk menguji signifikansi pengaruh tidak langsung, maka kita perlu menghitung nilai t dari koefisien ab dengan rumus sebagai berikut :</w:t>
      </w:r>
    </w:p>
    <w:p w:rsidR="00354A1A" w:rsidRPr="00354A1A" w:rsidRDefault="00572504" w:rsidP="00354A1A">
      <w:pPr>
        <w:pStyle w:val="ListParagraph"/>
        <w:spacing w:after="0" w:line="480" w:lineRule="auto"/>
        <w:ind w:left="1620"/>
        <w:jc w:val="both"/>
        <w:rPr>
          <w:rFonts w:ascii="Times New Roman" w:hAnsi="Times New Roman"/>
          <w:sz w:val="24"/>
          <w:szCs w:val="24"/>
        </w:rPr>
      </w:pPr>
      <w:r w:rsidRPr="001E66D3">
        <w:rPr>
          <w:rFonts w:ascii="Times New Roman" w:hAnsi="Times New Roman"/>
          <w:sz w:val="24"/>
          <w:szCs w:val="24"/>
        </w:rPr>
        <w:pict>
          <v:shape id="_x0000_i1027" type="#_x0000_t75" style="width:49.5pt;height:32.25pt" equationxml="&lt;">
            <v:imagedata r:id="rId16" o:title="" chromakey="white"/>
          </v:shape>
        </w:pict>
      </w:r>
    </w:p>
    <w:p w:rsidR="00354A1A" w:rsidRPr="00354A1A" w:rsidRDefault="00354A1A" w:rsidP="00354A1A">
      <w:pPr>
        <w:pStyle w:val="ListParagraph"/>
        <w:spacing w:after="0" w:line="480" w:lineRule="auto"/>
        <w:ind w:left="0" w:firstLine="720"/>
        <w:jc w:val="both"/>
        <w:rPr>
          <w:rFonts w:ascii="Times New Roman" w:hAnsi="Times New Roman"/>
          <w:sz w:val="24"/>
          <w:szCs w:val="24"/>
        </w:rPr>
      </w:pPr>
      <w:r w:rsidRPr="00354A1A">
        <w:rPr>
          <w:rFonts w:ascii="Times New Roman" w:hAnsi="Times New Roman"/>
          <w:sz w:val="24"/>
          <w:szCs w:val="24"/>
        </w:rPr>
        <w:t>Nilai t hitung ini dibandingkan dibandingkan dengan nilai t tabel dan jika nilai t hitung lebih besar dari nilai t tabel maka dapat disimpulkan bahwa terjadi pengaruh mediasi.</w:t>
      </w:r>
      <w:r w:rsidR="004F1709">
        <w:rPr>
          <w:rFonts w:ascii="Times New Roman" w:hAnsi="Times New Roman"/>
          <w:sz w:val="24"/>
          <w:szCs w:val="24"/>
          <w:lang w:val="en-US"/>
        </w:rPr>
        <w:t xml:space="preserve"> </w:t>
      </w:r>
      <w:r w:rsidRPr="00354A1A">
        <w:rPr>
          <w:rFonts w:ascii="Times New Roman" w:hAnsi="Times New Roman"/>
          <w:sz w:val="24"/>
          <w:szCs w:val="24"/>
        </w:rPr>
        <w:t xml:space="preserve">Untuk menentukan intervening variabel, maka perlu dilihat besarnya </w:t>
      </w:r>
      <w:r w:rsidRPr="00354A1A">
        <w:rPr>
          <w:rFonts w:ascii="Times New Roman" w:hAnsi="Times New Roman"/>
          <w:i/>
          <w:sz w:val="24"/>
          <w:szCs w:val="24"/>
        </w:rPr>
        <w:t>direct effect</w:t>
      </w:r>
      <w:r w:rsidRPr="00354A1A">
        <w:rPr>
          <w:rFonts w:ascii="Times New Roman" w:hAnsi="Times New Roman"/>
          <w:sz w:val="24"/>
          <w:szCs w:val="24"/>
        </w:rPr>
        <w:t xml:space="preserve"> apabila dibandingkan dengan </w:t>
      </w:r>
      <w:r w:rsidRPr="00354A1A">
        <w:rPr>
          <w:rFonts w:ascii="Times New Roman" w:hAnsi="Times New Roman"/>
          <w:i/>
          <w:sz w:val="24"/>
          <w:szCs w:val="24"/>
        </w:rPr>
        <w:t>total effect</w:t>
      </w:r>
      <w:r w:rsidRPr="00354A1A">
        <w:rPr>
          <w:rFonts w:ascii="Times New Roman" w:hAnsi="Times New Roman"/>
          <w:sz w:val="24"/>
          <w:szCs w:val="24"/>
        </w:rPr>
        <w:t>nya. Kriteria pengujian :</w:t>
      </w:r>
    </w:p>
    <w:p w:rsidR="00354A1A" w:rsidRPr="00354A1A" w:rsidRDefault="00354A1A" w:rsidP="00F434B6">
      <w:pPr>
        <w:pStyle w:val="ListParagraph"/>
        <w:numPr>
          <w:ilvl w:val="0"/>
          <w:numId w:val="27"/>
        </w:numPr>
        <w:spacing w:after="0" w:line="480" w:lineRule="auto"/>
        <w:jc w:val="both"/>
        <w:rPr>
          <w:rFonts w:ascii="Times New Roman" w:hAnsi="Times New Roman"/>
          <w:sz w:val="24"/>
          <w:szCs w:val="24"/>
        </w:rPr>
      </w:pPr>
      <w:r w:rsidRPr="00354A1A">
        <w:rPr>
          <w:rFonts w:ascii="Times New Roman" w:hAnsi="Times New Roman"/>
          <w:sz w:val="24"/>
          <w:szCs w:val="24"/>
        </w:rPr>
        <w:t xml:space="preserve">Apabila </w:t>
      </w:r>
      <w:r w:rsidRPr="00354A1A">
        <w:rPr>
          <w:rFonts w:ascii="Times New Roman" w:hAnsi="Times New Roman"/>
          <w:i/>
          <w:sz w:val="24"/>
          <w:szCs w:val="24"/>
        </w:rPr>
        <w:t>total effect</w:t>
      </w:r>
      <w:r w:rsidRPr="00354A1A">
        <w:rPr>
          <w:rFonts w:ascii="Times New Roman" w:hAnsi="Times New Roman"/>
          <w:sz w:val="24"/>
          <w:szCs w:val="24"/>
        </w:rPr>
        <w:t xml:space="preserve"> &gt; </w:t>
      </w:r>
      <w:r w:rsidRPr="00354A1A">
        <w:rPr>
          <w:rFonts w:ascii="Times New Roman" w:hAnsi="Times New Roman"/>
          <w:i/>
          <w:sz w:val="24"/>
          <w:szCs w:val="24"/>
        </w:rPr>
        <w:t>direct effect</w:t>
      </w:r>
      <w:r w:rsidRPr="00354A1A">
        <w:rPr>
          <w:rFonts w:ascii="Times New Roman" w:hAnsi="Times New Roman"/>
          <w:sz w:val="24"/>
          <w:szCs w:val="24"/>
        </w:rPr>
        <w:t xml:space="preserve"> maka posisi </w:t>
      </w:r>
      <w:r w:rsidRPr="00354A1A">
        <w:rPr>
          <w:rFonts w:ascii="Times New Roman" w:hAnsi="Times New Roman"/>
          <w:i/>
          <w:sz w:val="24"/>
          <w:szCs w:val="24"/>
        </w:rPr>
        <w:t>intervening</w:t>
      </w:r>
      <w:r w:rsidRPr="00354A1A">
        <w:rPr>
          <w:rFonts w:ascii="Times New Roman" w:hAnsi="Times New Roman"/>
          <w:sz w:val="24"/>
          <w:szCs w:val="24"/>
        </w:rPr>
        <w:t xml:space="preserve"> tepat.</w:t>
      </w:r>
    </w:p>
    <w:p w:rsidR="004F5D3F" w:rsidRPr="004F1709" w:rsidRDefault="00354A1A" w:rsidP="004F1709">
      <w:pPr>
        <w:pStyle w:val="ListParagraph"/>
        <w:numPr>
          <w:ilvl w:val="0"/>
          <w:numId w:val="27"/>
        </w:numPr>
        <w:spacing w:after="120" w:line="360" w:lineRule="auto"/>
        <w:jc w:val="both"/>
        <w:rPr>
          <w:rFonts w:ascii="Times New Roman" w:hAnsi="Times New Roman"/>
          <w:b/>
          <w:sz w:val="24"/>
          <w:szCs w:val="24"/>
        </w:rPr>
      </w:pPr>
      <w:r w:rsidRPr="004F1709">
        <w:rPr>
          <w:rFonts w:ascii="Times New Roman" w:hAnsi="Times New Roman"/>
          <w:sz w:val="24"/>
          <w:szCs w:val="24"/>
        </w:rPr>
        <w:t xml:space="preserve">Apabila </w:t>
      </w:r>
      <w:r w:rsidRPr="004F1709">
        <w:rPr>
          <w:rFonts w:ascii="Times New Roman" w:hAnsi="Times New Roman"/>
          <w:i/>
          <w:sz w:val="24"/>
          <w:szCs w:val="24"/>
        </w:rPr>
        <w:t>total effect</w:t>
      </w:r>
      <w:r w:rsidRPr="004F1709">
        <w:rPr>
          <w:rFonts w:ascii="Times New Roman" w:hAnsi="Times New Roman"/>
          <w:sz w:val="24"/>
          <w:szCs w:val="24"/>
        </w:rPr>
        <w:t xml:space="preserve"> &lt; </w:t>
      </w:r>
      <w:r w:rsidRPr="004F1709">
        <w:rPr>
          <w:rFonts w:ascii="Times New Roman" w:hAnsi="Times New Roman"/>
          <w:i/>
          <w:sz w:val="24"/>
          <w:szCs w:val="24"/>
        </w:rPr>
        <w:t>direct effect</w:t>
      </w:r>
      <w:r w:rsidRPr="004F1709">
        <w:rPr>
          <w:rFonts w:ascii="Times New Roman" w:hAnsi="Times New Roman"/>
          <w:sz w:val="24"/>
          <w:szCs w:val="24"/>
        </w:rPr>
        <w:t xml:space="preserve"> maka posisi </w:t>
      </w:r>
      <w:r w:rsidRPr="004F1709">
        <w:rPr>
          <w:rFonts w:ascii="Times New Roman" w:hAnsi="Times New Roman"/>
          <w:i/>
          <w:sz w:val="24"/>
          <w:szCs w:val="24"/>
        </w:rPr>
        <w:t>intervening</w:t>
      </w:r>
      <w:r w:rsidRPr="004F1709">
        <w:rPr>
          <w:rFonts w:ascii="Times New Roman" w:hAnsi="Times New Roman"/>
          <w:sz w:val="24"/>
          <w:szCs w:val="24"/>
        </w:rPr>
        <w:t xml:space="preserve"> tidak tepat.</w:t>
      </w:r>
    </w:p>
    <w:sectPr w:rsidR="004F5D3F" w:rsidRPr="004F1709" w:rsidSect="002B5D84">
      <w:pgSz w:w="11907" w:h="16840"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4C5" w:rsidRDefault="00F164C5" w:rsidP="00E81A59">
      <w:pPr>
        <w:spacing w:after="0" w:line="240" w:lineRule="auto"/>
      </w:pPr>
      <w:r>
        <w:separator/>
      </w:r>
    </w:p>
  </w:endnote>
  <w:endnote w:type="continuationSeparator" w:id="1">
    <w:p w:rsidR="00F164C5" w:rsidRDefault="00F164C5" w:rsidP="00E8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04" w:rsidRDefault="00572504">
    <w:pPr>
      <w:pStyle w:val="Footer"/>
      <w:jc w:val="center"/>
    </w:pPr>
  </w:p>
  <w:p w:rsidR="00572504" w:rsidRDefault="00572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5766"/>
      <w:docPartObj>
        <w:docPartGallery w:val="Page Numbers (Bottom of Page)"/>
        <w:docPartUnique/>
      </w:docPartObj>
    </w:sdtPr>
    <w:sdtContent>
      <w:p w:rsidR="00572504" w:rsidRDefault="00572504">
        <w:pPr>
          <w:pStyle w:val="Footer"/>
          <w:jc w:val="center"/>
        </w:pPr>
        <w:fldSimple w:instr=" PAGE   \* MERGEFORMAT ">
          <w:r w:rsidR="00C12D58">
            <w:rPr>
              <w:noProof/>
            </w:rPr>
            <w:t>59</w:t>
          </w:r>
        </w:fldSimple>
      </w:p>
    </w:sdtContent>
  </w:sdt>
  <w:p w:rsidR="00572504" w:rsidRDefault="00572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4C5" w:rsidRDefault="00F164C5" w:rsidP="00E81A59">
      <w:pPr>
        <w:spacing w:after="0" w:line="240" w:lineRule="auto"/>
      </w:pPr>
      <w:r>
        <w:separator/>
      </w:r>
    </w:p>
  </w:footnote>
  <w:footnote w:type="continuationSeparator" w:id="1">
    <w:p w:rsidR="00F164C5" w:rsidRDefault="00F164C5" w:rsidP="00E81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5767"/>
      <w:docPartObj>
        <w:docPartGallery w:val="Page Numbers (Top of Page)"/>
        <w:docPartUnique/>
      </w:docPartObj>
    </w:sdtPr>
    <w:sdtContent>
      <w:p w:rsidR="00572504" w:rsidRDefault="00572504">
        <w:pPr>
          <w:pStyle w:val="Header"/>
          <w:jc w:val="right"/>
        </w:pPr>
        <w:fldSimple w:instr=" PAGE   \* MERGEFORMAT ">
          <w:r w:rsidR="00C12D58">
            <w:rPr>
              <w:noProof/>
            </w:rPr>
            <w:t>60</w:t>
          </w:r>
        </w:fldSimple>
      </w:p>
    </w:sdtContent>
  </w:sdt>
  <w:p w:rsidR="00572504" w:rsidRDefault="00572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E9C"/>
    <w:multiLevelType w:val="hybridMultilevel"/>
    <w:tmpl w:val="4EFA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3C54"/>
    <w:multiLevelType w:val="hybridMultilevel"/>
    <w:tmpl w:val="BDFE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57BC"/>
    <w:multiLevelType w:val="hybridMultilevel"/>
    <w:tmpl w:val="FA589A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D5057D"/>
    <w:multiLevelType w:val="hybridMultilevel"/>
    <w:tmpl w:val="5E72B1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4D5005"/>
    <w:multiLevelType w:val="hybridMultilevel"/>
    <w:tmpl w:val="03DA18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D2A9D"/>
    <w:multiLevelType w:val="hybridMultilevel"/>
    <w:tmpl w:val="E58A86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9B2C73"/>
    <w:multiLevelType w:val="hybridMultilevel"/>
    <w:tmpl w:val="D3D88006"/>
    <w:lvl w:ilvl="0" w:tplc="364AFE6C">
      <w:start w:val="1"/>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841387D"/>
    <w:multiLevelType w:val="hybridMultilevel"/>
    <w:tmpl w:val="9DDCA0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9664B7"/>
    <w:multiLevelType w:val="hybridMultilevel"/>
    <w:tmpl w:val="382C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53524"/>
    <w:multiLevelType w:val="hybridMultilevel"/>
    <w:tmpl w:val="812A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5113F"/>
    <w:multiLevelType w:val="hybridMultilevel"/>
    <w:tmpl w:val="763A0568"/>
    <w:lvl w:ilvl="0" w:tplc="F31656D0">
      <w:start w:val="1"/>
      <w:numFmt w:val="decimal"/>
      <w:lvlText w:val="%1."/>
      <w:lvlJc w:val="left"/>
      <w:pPr>
        <w:tabs>
          <w:tab w:val="num" w:pos="720"/>
        </w:tabs>
        <w:ind w:left="720" w:hanging="360"/>
      </w:pPr>
      <w:rPr>
        <w:rFonts w:hint="default"/>
      </w:rPr>
    </w:lvl>
    <w:lvl w:ilvl="1" w:tplc="F49A6E80">
      <w:start w:val="1"/>
      <w:numFmt w:val="lowerLetter"/>
      <w:lvlText w:val="%2."/>
      <w:lvlJc w:val="left"/>
      <w:pPr>
        <w:tabs>
          <w:tab w:val="num" w:pos="1440"/>
        </w:tabs>
        <w:ind w:left="1440" w:hanging="360"/>
      </w:pPr>
      <w:rPr>
        <w:rFonts w:hint="default"/>
      </w:rPr>
    </w:lvl>
    <w:lvl w:ilvl="2" w:tplc="A2A8AE3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C81B1A"/>
    <w:multiLevelType w:val="hybridMultilevel"/>
    <w:tmpl w:val="60B8F5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0C1DC8"/>
    <w:multiLevelType w:val="hybridMultilevel"/>
    <w:tmpl w:val="B774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96B60"/>
    <w:multiLevelType w:val="hybridMultilevel"/>
    <w:tmpl w:val="242637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5AC45AF"/>
    <w:multiLevelType w:val="hybridMultilevel"/>
    <w:tmpl w:val="C54A3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E68A3"/>
    <w:multiLevelType w:val="hybridMultilevel"/>
    <w:tmpl w:val="242E7000"/>
    <w:lvl w:ilvl="0" w:tplc="47E8E776">
      <w:start w:val="1"/>
      <w:numFmt w:val="bullet"/>
      <w:lvlText w:val=""/>
      <w:lvlJc w:val="left"/>
      <w:pPr>
        <w:ind w:left="720" w:hanging="360"/>
      </w:pPr>
      <w:rPr>
        <w:rFonts w:ascii="Symbol" w:hAnsi="Symbol" w:hint="default"/>
      </w:rPr>
    </w:lvl>
    <w:lvl w:ilvl="1" w:tplc="E08E4696" w:tentative="1">
      <w:start w:val="1"/>
      <w:numFmt w:val="bullet"/>
      <w:lvlText w:val="o"/>
      <w:lvlJc w:val="left"/>
      <w:pPr>
        <w:ind w:left="1440" w:hanging="360"/>
      </w:pPr>
      <w:rPr>
        <w:rFonts w:ascii="Courier New" w:hAnsi="Courier New" w:cs="Courier New" w:hint="default"/>
      </w:rPr>
    </w:lvl>
    <w:lvl w:ilvl="2" w:tplc="A4A0FD7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44983230"/>
    <w:multiLevelType w:val="hybridMultilevel"/>
    <w:tmpl w:val="B774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E0C35"/>
    <w:multiLevelType w:val="hybridMultilevel"/>
    <w:tmpl w:val="0670558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2B9463B"/>
    <w:multiLevelType w:val="hybridMultilevel"/>
    <w:tmpl w:val="14DA2E2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82F4F95"/>
    <w:multiLevelType w:val="hybridMultilevel"/>
    <w:tmpl w:val="97843AB8"/>
    <w:lvl w:ilvl="0" w:tplc="04090001">
      <w:start w:val="1"/>
      <w:numFmt w:val="lowerLetter"/>
      <w:lvlText w:val="%1)"/>
      <w:lvlJc w:val="left"/>
      <w:pPr>
        <w:ind w:left="1443" w:hanging="360"/>
      </w:pPr>
      <w:rPr>
        <w:rFonts w:hint="default"/>
      </w:rPr>
    </w:lvl>
    <w:lvl w:ilvl="1" w:tplc="04090003" w:tentative="1">
      <w:start w:val="1"/>
      <w:numFmt w:val="lowerLetter"/>
      <w:lvlText w:val="%2."/>
      <w:lvlJc w:val="left"/>
      <w:pPr>
        <w:ind w:left="2163" w:hanging="360"/>
      </w:pPr>
    </w:lvl>
    <w:lvl w:ilvl="2" w:tplc="04090005" w:tentative="1">
      <w:start w:val="1"/>
      <w:numFmt w:val="lowerRoman"/>
      <w:lvlText w:val="%3."/>
      <w:lvlJc w:val="right"/>
      <w:pPr>
        <w:ind w:left="2883" w:hanging="180"/>
      </w:pPr>
    </w:lvl>
    <w:lvl w:ilvl="3" w:tplc="04090001" w:tentative="1">
      <w:start w:val="1"/>
      <w:numFmt w:val="decimal"/>
      <w:lvlText w:val="%4."/>
      <w:lvlJc w:val="left"/>
      <w:pPr>
        <w:ind w:left="3603" w:hanging="360"/>
      </w:pPr>
    </w:lvl>
    <w:lvl w:ilvl="4" w:tplc="04090003" w:tentative="1">
      <w:start w:val="1"/>
      <w:numFmt w:val="lowerLetter"/>
      <w:lvlText w:val="%5."/>
      <w:lvlJc w:val="left"/>
      <w:pPr>
        <w:ind w:left="4323" w:hanging="360"/>
      </w:pPr>
    </w:lvl>
    <w:lvl w:ilvl="5" w:tplc="04090005" w:tentative="1">
      <w:start w:val="1"/>
      <w:numFmt w:val="lowerRoman"/>
      <w:lvlText w:val="%6."/>
      <w:lvlJc w:val="right"/>
      <w:pPr>
        <w:ind w:left="5043" w:hanging="180"/>
      </w:pPr>
    </w:lvl>
    <w:lvl w:ilvl="6" w:tplc="04090001" w:tentative="1">
      <w:start w:val="1"/>
      <w:numFmt w:val="decimal"/>
      <w:lvlText w:val="%7."/>
      <w:lvlJc w:val="left"/>
      <w:pPr>
        <w:ind w:left="5763" w:hanging="360"/>
      </w:pPr>
    </w:lvl>
    <w:lvl w:ilvl="7" w:tplc="04090003" w:tentative="1">
      <w:start w:val="1"/>
      <w:numFmt w:val="lowerLetter"/>
      <w:lvlText w:val="%8."/>
      <w:lvlJc w:val="left"/>
      <w:pPr>
        <w:ind w:left="6483" w:hanging="360"/>
      </w:pPr>
    </w:lvl>
    <w:lvl w:ilvl="8" w:tplc="04090005" w:tentative="1">
      <w:start w:val="1"/>
      <w:numFmt w:val="lowerRoman"/>
      <w:lvlText w:val="%9."/>
      <w:lvlJc w:val="right"/>
      <w:pPr>
        <w:ind w:left="7203" w:hanging="180"/>
      </w:pPr>
    </w:lvl>
  </w:abstractNum>
  <w:abstractNum w:abstractNumId="20">
    <w:nsid w:val="62227295"/>
    <w:multiLevelType w:val="hybridMultilevel"/>
    <w:tmpl w:val="DBBAEB20"/>
    <w:lvl w:ilvl="0" w:tplc="04210017">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6B6246"/>
    <w:multiLevelType w:val="hybridMultilevel"/>
    <w:tmpl w:val="252208A0"/>
    <w:lvl w:ilvl="0" w:tplc="E3FA7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77031"/>
    <w:multiLevelType w:val="hybridMultilevel"/>
    <w:tmpl w:val="A1F6E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817A5"/>
    <w:multiLevelType w:val="singleLevel"/>
    <w:tmpl w:val="04090019"/>
    <w:lvl w:ilvl="0">
      <w:start w:val="1"/>
      <w:numFmt w:val="lowerLetter"/>
      <w:lvlText w:val="%1."/>
      <w:lvlJc w:val="left"/>
      <w:pPr>
        <w:ind w:left="360" w:hanging="360"/>
      </w:pPr>
      <w:rPr>
        <w:rFonts w:hint="default"/>
      </w:rPr>
    </w:lvl>
  </w:abstractNum>
  <w:abstractNum w:abstractNumId="24">
    <w:nsid w:val="69C97F25"/>
    <w:multiLevelType w:val="hybridMultilevel"/>
    <w:tmpl w:val="FFCE22C0"/>
    <w:lvl w:ilvl="0" w:tplc="DEE6C784">
      <w:start w:val="1"/>
      <w:numFmt w:val="bullet"/>
      <w:lvlText w:val=""/>
      <w:lvlJc w:val="left"/>
      <w:pPr>
        <w:ind w:left="720" w:hanging="360"/>
      </w:pPr>
      <w:rPr>
        <w:rFonts w:ascii="Symbol" w:hAnsi="Symbol" w:hint="default"/>
      </w:rPr>
    </w:lvl>
    <w:lvl w:ilvl="1" w:tplc="B5C6E898" w:tentative="1">
      <w:start w:val="1"/>
      <w:numFmt w:val="bullet"/>
      <w:lvlText w:val="o"/>
      <w:lvlJc w:val="left"/>
      <w:pPr>
        <w:ind w:left="1440" w:hanging="360"/>
      </w:pPr>
      <w:rPr>
        <w:rFonts w:ascii="Courier New" w:hAnsi="Courier New" w:cs="Courier New" w:hint="default"/>
      </w:rPr>
    </w:lvl>
    <w:lvl w:ilvl="2" w:tplc="D304EC8A" w:tentative="1">
      <w:start w:val="1"/>
      <w:numFmt w:val="bullet"/>
      <w:lvlText w:val=""/>
      <w:lvlJc w:val="left"/>
      <w:pPr>
        <w:ind w:left="2160" w:hanging="360"/>
      </w:pPr>
      <w:rPr>
        <w:rFonts w:ascii="Wingdings" w:hAnsi="Wingdings" w:hint="default"/>
      </w:rPr>
    </w:lvl>
    <w:lvl w:ilvl="3" w:tplc="F33AB58A" w:tentative="1">
      <w:start w:val="1"/>
      <w:numFmt w:val="bullet"/>
      <w:lvlText w:val=""/>
      <w:lvlJc w:val="left"/>
      <w:pPr>
        <w:ind w:left="2880" w:hanging="360"/>
      </w:pPr>
      <w:rPr>
        <w:rFonts w:ascii="Symbol" w:hAnsi="Symbol" w:hint="default"/>
      </w:rPr>
    </w:lvl>
    <w:lvl w:ilvl="4" w:tplc="EDBA87C6" w:tentative="1">
      <w:start w:val="1"/>
      <w:numFmt w:val="bullet"/>
      <w:lvlText w:val="o"/>
      <w:lvlJc w:val="left"/>
      <w:pPr>
        <w:ind w:left="3600" w:hanging="360"/>
      </w:pPr>
      <w:rPr>
        <w:rFonts w:ascii="Courier New" w:hAnsi="Courier New" w:cs="Courier New" w:hint="default"/>
      </w:rPr>
    </w:lvl>
    <w:lvl w:ilvl="5" w:tplc="4142D33C" w:tentative="1">
      <w:start w:val="1"/>
      <w:numFmt w:val="bullet"/>
      <w:lvlText w:val=""/>
      <w:lvlJc w:val="left"/>
      <w:pPr>
        <w:ind w:left="4320" w:hanging="360"/>
      </w:pPr>
      <w:rPr>
        <w:rFonts w:ascii="Wingdings" w:hAnsi="Wingdings" w:hint="default"/>
      </w:rPr>
    </w:lvl>
    <w:lvl w:ilvl="6" w:tplc="4FCEF790" w:tentative="1">
      <w:start w:val="1"/>
      <w:numFmt w:val="bullet"/>
      <w:lvlText w:val=""/>
      <w:lvlJc w:val="left"/>
      <w:pPr>
        <w:ind w:left="5040" w:hanging="360"/>
      </w:pPr>
      <w:rPr>
        <w:rFonts w:ascii="Symbol" w:hAnsi="Symbol" w:hint="default"/>
      </w:rPr>
    </w:lvl>
    <w:lvl w:ilvl="7" w:tplc="D1F06E98" w:tentative="1">
      <w:start w:val="1"/>
      <w:numFmt w:val="bullet"/>
      <w:lvlText w:val="o"/>
      <w:lvlJc w:val="left"/>
      <w:pPr>
        <w:ind w:left="5760" w:hanging="360"/>
      </w:pPr>
      <w:rPr>
        <w:rFonts w:ascii="Courier New" w:hAnsi="Courier New" w:cs="Courier New" w:hint="default"/>
      </w:rPr>
    </w:lvl>
    <w:lvl w:ilvl="8" w:tplc="20C6C524" w:tentative="1">
      <w:start w:val="1"/>
      <w:numFmt w:val="bullet"/>
      <w:lvlText w:val=""/>
      <w:lvlJc w:val="left"/>
      <w:pPr>
        <w:ind w:left="6480" w:hanging="360"/>
      </w:pPr>
      <w:rPr>
        <w:rFonts w:ascii="Wingdings" w:hAnsi="Wingdings" w:hint="default"/>
      </w:rPr>
    </w:lvl>
  </w:abstractNum>
  <w:abstractNum w:abstractNumId="25">
    <w:nsid w:val="69D15329"/>
    <w:multiLevelType w:val="hybridMultilevel"/>
    <w:tmpl w:val="BD7A778C"/>
    <w:lvl w:ilvl="0" w:tplc="04210001">
      <w:start w:val="1"/>
      <w:numFmt w:val="decimal"/>
      <w:lvlText w:val="%1."/>
      <w:lvlJc w:val="left"/>
      <w:pPr>
        <w:ind w:left="720" w:hanging="360"/>
      </w:pPr>
      <w:rPr>
        <w:b w:val="0"/>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26">
    <w:nsid w:val="69E70A2D"/>
    <w:multiLevelType w:val="hybridMultilevel"/>
    <w:tmpl w:val="0A3019DA"/>
    <w:lvl w:ilvl="0" w:tplc="9D4E24BE">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nsid w:val="6BD35843"/>
    <w:multiLevelType w:val="hybridMultilevel"/>
    <w:tmpl w:val="E3BA1CF4"/>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nsid w:val="6DAF1A81"/>
    <w:multiLevelType w:val="hybridMultilevel"/>
    <w:tmpl w:val="D778A488"/>
    <w:lvl w:ilvl="0" w:tplc="04090019">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080D88"/>
    <w:multiLevelType w:val="singleLevel"/>
    <w:tmpl w:val="9AB0B676"/>
    <w:lvl w:ilvl="0">
      <w:start w:val="1"/>
      <w:numFmt w:val="upperLetter"/>
      <w:pStyle w:val="Heading1"/>
      <w:lvlText w:val="%1."/>
      <w:lvlJc w:val="left"/>
      <w:pPr>
        <w:tabs>
          <w:tab w:val="num" w:pos="360"/>
        </w:tabs>
        <w:ind w:left="360" w:hanging="360"/>
      </w:pPr>
      <w:rPr>
        <w:rFonts w:hint="default"/>
      </w:rPr>
    </w:lvl>
  </w:abstractNum>
  <w:abstractNum w:abstractNumId="30">
    <w:nsid w:val="7B1D4F6D"/>
    <w:multiLevelType w:val="hybridMultilevel"/>
    <w:tmpl w:val="1400970E"/>
    <w:lvl w:ilvl="0" w:tplc="2C6CA4FC">
      <w:start w:val="1"/>
      <w:numFmt w:val="decimal"/>
      <w:lvlText w:val="%1)"/>
      <w:lvlJc w:val="left"/>
      <w:pPr>
        <w:ind w:left="720" w:hanging="360"/>
      </w:pPr>
    </w:lvl>
    <w:lvl w:ilvl="1" w:tplc="F07441F4" w:tentative="1">
      <w:start w:val="1"/>
      <w:numFmt w:val="lowerLetter"/>
      <w:lvlText w:val="%2."/>
      <w:lvlJc w:val="left"/>
      <w:pPr>
        <w:ind w:left="1440" w:hanging="360"/>
      </w:pPr>
    </w:lvl>
    <w:lvl w:ilvl="2" w:tplc="AD8C5A3E" w:tentative="1">
      <w:start w:val="1"/>
      <w:numFmt w:val="lowerRoman"/>
      <w:lvlText w:val="%3."/>
      <w:lvlJc w:val="right"/>
      <w:pPr>
        <w:ind w:left="2160" w:hanging="180"/>
      </w:pPr>
    </w:lvl>
    <w:lvl w:ilvl="3" w:tplc="723A9C4A" w:tentative="1">
      <w:start w:val="1"/>
      <w:numFmt w:val="decimal"/>
      <w:lvlText w:val="%4."/>
      <w:lvlJc w:val="left"/>
      <w:pPr>
        <w:ind w:left="2880" w:hanging="360"/>
      </w:pPr>
    </w:lvl>
    <w:lvl w:ilvl="4" w:tplc="39D29038" w:tentative="1">
      <w:start w:val="1"/>
      <w:numFmt w:val="lowerLetter"/>
      <w:lvlText w:val="%5."/>
      <w:lvlJc w:val="left"/>
      <w:pPr>
        <w:ind w:left="3600" w:hanging="360"/>
      </w:pPr>
    </w:lvl>
    <w:lvl w:ilvl="5" w:tplc="161ED8EA" w:tentative="1">
      <w:start w:val="1"/>
      <w:numFmt w:val="lowerRoman"/>
      <w:lvlText w:val="%6."/>
      <w:lvlJc w:val="right"/>
      <w:pPr>
        <w:ind w:left="4320" w:hanging="180"/>
      </w:pPr>
    </w:lvl>
    <w:lvl w:ilvl="6" w:tplc="1ADE2008" w:tentative="1">
      <w:start w:val="1"/>
      <w:numFmt w:val="decimal"/>
      <w:lvlText w:val="%7."/>
      <w:lvlJc w:val="left"/>
      <w:pPr>
        <w:ind w:left="5040" w:hanging="360"/>
      </w:pPr>
    </w:lvl>
    <w:lvl w:ilvl="7" w:tplc="14185A2E" w:tentative="1">
      <w:start w:val="1"/>
      <w:numFmt w:val="lowerLetter"/>
      <w:lvlText w:val="%8."/>
      <w:lvlJc w:val="left"/>
      <w:pPr>
        <w:ind w:left="5760" w:hanging="360"/>
      </w:pPr>
    </w:lvl>
    <w:lvl w:ilvl="8" w:tplc="EEF6F14A" w:tentative="1">
      <w:start w:val="1"/>
      <w:numFmt w:val="lowerRoman"/>
      <w:lvlText w:val="%9."/>
      <w:lvlJc w:val="right"/>
      <w:pPr>
        <w:ind w:left="6480" w:hanging="180"/>
      </w:pPr>
    </w:lvl>
  </w:abstractNum>
  <w:abstractNum w:abstractNumId="31">
    <w:nsid w:val="7E6F4201"/>
    <w:multiLevelType w:val="hybridMultilevel"/>
    <w:tmpl w:val="78DCFE8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3"/>
  </w:num>
  <w:num w:numId="3">
    <w:abstractNumId w:val="22"/>
  </w:num>
  <w:num w:numId="4">
    <w:abstractNumId w:val="3"/>
  </w:num>
  <w:num w:numId="5">
    <w:abstractNumId w:val="30"/>
  </w:num>
  <w:num w:numId="6">
    <w:abstractNumId w:val="31"/>
  </w:num>
  <w:num w:numId="7">
    <w:abstractNumId w:val="7"/>
  </w:num>
  <w:num w:numId="8">
    <w:abstractNumId w:val="13"/>
  </w:num>
  <w:num w:numId="9">
    <w:abstractNumId w:val="2"/>
  </w:num>
  <w:num w:numId="10">
    <w:abstractNumId w:val="24"/>
  </w:num>
  <w:num w:numId="11">
    <w:abstractNumId w:val="5"/>
  </w:num>
  <w:num w:numId="12">
    <w:abstractNumId w:val="28"/>
  </w:num>
  <w:num w:numId="13">
    <w:abstractNumId w:val="19"/>
  </w:num>
  <w:num w:numId="14">
    <w:abstractNumId w:val="20"/>
  </w:num>
  <w:num w:numId="15">
    <w:abstractNumId w:val="15"/>
  </w:num>
  <w:num w:numId="16">
    <w:abstractNumId w:val="9"/>
  </w:num>
  <w:num w:numId="17">
    <w:abstractNumId w:val="26"/>
  </w:num>
  <w:num w:numId="18">
    <w:abstractNumId w:val="0"/>
  </w:num>
  <w:num w:numId="19">
    <w:abstractNumId w:val="12"/>
  </w:num>
  <w:num w:numId="20">
    <w:abstractNumId w:val="14"/>
  </w:num>
  <w:num w:numId="21">
    <w:abstractNumId w:val="27"/>
  </w:num>
  <w:num w:numId="22">
    <w:abstractNumId w:val="1"/>
  </w:num>
  <w:num w:numId="23">
    <w:abstractNumId w:val="6"/>
  </w:num>
  <w:num w:numId="24">
    <w:abstractNumId w:val="11"/>
  </w:num>
  <w:num w:numId="25">
    <w:abstractNumId w:val="4"/>
  </w:num>
  <w:num w:numId="26">
    <w:abstractNumId w:val="8"/>
  </w:num>
  <w:num w:numId="27">
    <w:abstractNumId w:val="18"/>
  </w:num>
  <w:num w:numId="28">
    <w:abstractNumId w:val="17"/>
  </w:num>
  <w:num w:numId="29">
    <w:abstractNumId w:val="25"/>
  </w:num>
  <w:num w:numId="30">
    <w:abstractNumId w:val="21"/>
  </w:num>
  <w:num w:numId="31">
    <w:abstractNumId w:val="10"/>
  </w:num>
  <w:num w:numId="32">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4F6E05"/>
    <w:rsid w:val="000000C8"/>
    <w:rsid w:val="00005C0E"/>
    <w:rsid w:val="00012717"/>
    <w:rsid w:val="00013DBF"/>
    <w:rsid w:val="00014A96"/>
    <w:rsid w:val="00017318"/>
    <w:rsid w:val="0002143C"/>
    <w:rsid w:val="00022F93"/>
    <w:rsid w:val="0002353F"/>
    <w:rsid w:val="00035B24"/>
    <w:rsid w:val="00042A16"/>
    <w:rsid w:val="00047099"/>
    <w:rsid w:val="00047AD4"/>
    <w:rsid w:val="00063DC4"/>
    <w:rsid w:val="000659A2"/>
    <w:rsid w:val="000670FF"/>
    <w:rsid w:val="00072893"/>
    <w:rsid w:val="0007757A"/>
    <w:rsid w:val="00082ABB"/>
    <w:rsid w:val="00083A55"/>
    <w:rsid w:val="00084EFB"/>
    <w:rsid w:val="00086467"/>
    <w:rsid w:val="00096B24"/>
    <w:rsid w:val="000A173D"/>
    <w:rsid w:val="000B2EAF"/>
    <w:rsid w:val="000C219C"/>
    <w:rsid w:val="000C4856"/>
    <w:rsid w:val="000C7FDA"/>
    <w:rsid w:val="000D0A8E"/>
    <w:rsid w:val="000D6D67"/>
    <w:rsid w:val="000E5D49"/>
    <w:rsid w:val="000F0D38"/>
    <w:rsid w:val="000F245C"/>
    <w:rsid w:val="00103E75"/>
    <w:rsid w:val="00104912"/>
    <w:rsid w:val="00106BB1"/>
    <w:rsid w:val="0012199C"/>
    <w:rsid w:val="00131CED"/>
    <w:rsid w:val="00145773"/>
    <w:rsid w:val="00161468"/>
    <w:rsid w:val="00162A40"/>
    <w:rsid w:val="0017211D"/>
    <w:rsid w:val="00175381"/>
    <w:rsid w:val="00180C7A"/>
    <w:rsid w:val="001810AC"/>
    <w:rsid w:val="0018391B"/>
    <w:rsid w:val="001850B0"/>
    <w:rsid w:val="0018723D"/>
    <w:rsid w:val="00191539"/>
    <w:rsid w:val="00194287"/>
    <w:rsid w:val="001A6CFA"/>
    <w:rsid w:val="001A7817"/>
    <w:rsid w:val="001B4EFB"/>
    <w:rsid w:val="001B74AE"/>
    <w:rsid w:val="001C248C"/>
    <w:rsid w:val="001C2BE7"/>
    <w:rsid w:val="001D73F7"/>
    <w:rsid w:val="001E66D3"/>
    <w:rsid w:val="001F180A"/>
    <w:rsid w:val="001F1AD5"/>
    <w:rsid w:val="001F2E36"/>
    <w:rsid w:val="001F4F11"/>
    <w:rsid w:val="001F66EB"/>
    <w:rsid w:val="002053D9"/>
    <w:rsid w:val="00210F8A"/>
    <w:rsid w:val="00212827"/>
    <w:rsid w:val="00225433"/>
    <w:rsid w:val="00227EF9"/>
    <w:rsid w:val="002309C8"/>
    <w:rsid w:val="00231B9D"/>
    <w:rsid w:val="0023392A"/>
    <w:rsid w:val="002346B4"/>
    <w:rsid w:val="00236F39"/>
    <w:rsid w:val="002402A5"/>
    <w:rsid w:val="00241559"/>
    <w:rsid w:val="0024274D"/>
    <w:rsid w:val="00244174"/>
    <w:rsid w:val="00247675"/>
    <w:rsid w:val="00247821"/>
    <w:rsid w:val="0026072C"/>
    <w:rsid w:val="00260E51"/>
    <w:rsid w:val="002611E2"/>
    <w:rsid w:val="00275B02"/>
    <w:rsid w:val="00275CA1"/>
    <w:rsid w:val="002770B6"/>
    <w:rsid w:val="00277C1C"/>
    <w:rsid w:val="002806EB"/>
    <w:rsid w:val="00282BC5"/>
    <w:rsid w:val="00284A6D"/>
    <w:rsid w:val="00285070"/>
    <w:rsid w:val="00287601"/>
    <w:rsid w:val="00290933"/>
    <w:rsid w:val="002931A8"/>
    <w:rsid w:val="00293FB0"/>
    <w:rsid w:val="00294D65"/>
    <w:rsid w:val="00294EBD"/>
    <w:rsid w:val="002A214E"/>
    <w:rsid w:val="002A32C9"/>
    <w:rsid w:val="002A53A2"/>
    <w:rsid w:val="002A786A"/>
    <w:rsid w:val="002B0761"/>
    <w:rsid w:val="002B39BE"/>
    <w:rsid w:val="002B5985"/>
    <w:rsid w:val="002B5D84"/>
    <w:rsid w:val="002C04C0"/>
    <w:rsid w:val="002C75EC"/>
    <w:rsid w:val="002D2796"/>
    <w:rsid w:val="002D5937"/>
    <w:rsid w:val="002D7360"/>
    <w:rsid w:val="002F06FF"/>
    <w:rsid w:val="002F0F71"/>
    <w:rsid w:val="002F60CA"/>
    <w:rsid w:val="002F7559"/>
    <w:rsid w:val="00300CEF"/>
    <w:rsid w:val="003039F1"/>
    <w:rsid w:val="00303D05"/>
    <w:rsid w:val="0030530B"/>
    <w:rsid w:val="003100EB"/>
    <w:rsid w:val="00314AD0"/>
    <w:rsid w:val="00323EE2"/>
    <w:rsid w:val="00325A0E"/>
    <w:rsid w:val="0032742B"/>
    <w:rsid w:val="00332563"/>
    <w:rsid w:val="00332B92"/>
    <w:rsid w:val="00332D46"/>
    <w:rsid w:val="0034459F"/>
    <w:rsid w:val="00347FA4"/>
    <w:rsid w:val="00350F67"/>
    <w:rsid w:val="00352459"/>
    <w:rsid w:val="00354A1A"/>
    <w:rsid w:val="00356853"/>
    <w:rsid w:val="00360737"/>
    <w:rsid w:val="00361D68"/>
    <w:rsid w:val="003639B5"/>
    <w:rsid w:val="00363AEA"/>
    <w:rsid w:val="0037106F"/>
    <w:rsid w:val="00372711"/>
    <w:rsid w:val="0037298F"/>
    <w:rsid w:val="003749B0"/>
    <w:rsid w:val="00377717"/>
    <w:rsid w:val="00384612"/>
    <w:rsid w:val="00393305"/>
    <w:rsid w:val="0039597B"/>
    <w:rsid w:val="003979BC"/>
    <w:rsid w:val="003A1967"/>
    <w:rsid w:val="003A5FC3"/>
    <w:rsid w:val="003A6F97"/>
    <w:rsid w:val="003C4CCE"/>
    <w:rsid w:val="003C6DF2"/>
    <w:rsid w:val="003D064D"/>
    <w:rsid w:val="003D0ED1"/>
    <w:rsid w:val="003D2D09"/>
    <w:rsid w:val="003D4D99"/>
    <w:rsid w:val="003D7D93"/>
    <w:rsid w:val="003E18CB"/>
    <w:rsid w:val="003E4EF9"/>
    <w:rsid w:val="003F06D1"/>
    <w:rsid w:val="003F13E1"/>
    <w:rsid w:val="003F3D4E"/>
    <w:rsid w:val="003F45AC"/>
    <w:rsid w:val="00404F76"/>
    <w:rsid w:val="00413C7F"/>
    <w:rsid w:val="0041564C"/>
    <w:rsid w:val="00422DAE"/>
    <w:rsid w:val="00427E22"/>
    <w:rsid w:val="004354F6"/>
    <w:rsid w:val="00457DD7"/>
    <w:rsid w:val="0046106A"/>
    <w:rsid w:val="00462EA5"/>
    <w:rsid w:val="004649D8"/>
    <w:rsid w:val="00466219"/>
    <w:rsid w:val="00471ABA"/>
    <w:rsid w:val="00476E45"/>
    <w:rsid w:val="0048005A"/>
    <w:rsid w:val="0048720B"/>
    <w:rsid w:val="0049096B"/>
    <w:rsid w:val="0049313A"/>
    <w:rsid w:val="004A08B4"/>
    <w:rsid w:val="004A0939"/>
    <w:rsid w:val="004A09E0"/>
    <w:rsid w:val="004A13E4"/>
    <w:rsid w:val="004A1EFF"/>
    <w:rsid w:val="004A4B00"/>
    <w:rsid w:val="004A5297"/>
    <w:rsid w:val="004A5BA6"/>
    <w:rsid w:val="004A63F0"/>
    <w:rsid w:val="004A6DAC"/>
    <w:rsid w:val="004B26C6"/>
    <w:rsid w:val="004B5508"/>
    <w:rsid w:val="004B63D3"/>
    <w:rsid w:val="004C2DBC"/>
    <w:rsid w:val="004D0EBD"/>
    <w:rsid w:val="004D356C"/>
    <w:rsid w:val="004E41D7"/>
    <w:rsid w:val="004F0CF0"/>
    <w:rsid w:val="004F1709"/>
    <w:rsid w:val="004F20BD"/>
    <w:rsid w:val="004F5D3F"/>
    <w:rsid w:val="004F6E05"/>
    <w:rsid w:val="005030AD"/>
    <w:rsid w:val="00504A06"/>
    <w:rsid w:val="00520505"/>
    <w:rsid w:val="00527A1A"/>
    <w:rsid w:val="0053172A"/>
    <w:rsid w:val="00532674"/>
    <w:rsid w:val="00536103"/>
    <w:rsid w:val="005376D2"/>
    <w:rsid w:val="00543BB6"/>
    <w:rsid w:val="00544B18"/>
    <w:rsid w:val="00545450"/>
    <w:rsid w:val="00546DF8"/>
    <w:rsid w:val="00553CFF"/>
    <w:rsid w:val="00556E42"/>
    <w:rsid w:val="00557561"/>
    <w:rsid w:val="005630AA"/>
    <w:rsid w:val="005635EA"/>
    <w:rsid w:val="00572504"/>
    <w:rsid w:val="00595869"/>
    <w:rsid w:val="00596778"/>
    <w:rsid w:val="00597C78"/>
    <w:rsid w:val="005A29C9"/>
    <w:rsid w:val="005A3639"/>
    <w:rsid w:val="005A46B4"/>
    <w:rsid w:val="005C0C00"/>
    <w:rsid w:val="005D15B6"/>
    <w:rsid w:val="005D591B"/>
    <w:rsid w:val="005D6F33"/>
    <w:rsid w:val="005E1B16"/>
    <w:rsid w:val="005E27D3"/>
    <w:rsid w:val="005E294F"/>
    <w:rsid w:val="005E3AA4"/>
    <w:rsid w:val="005F2CF5"/>
    <w:rsid w:val="005F33A2"/>
    <w:rsid w:val="005F7CDA"/>
    <w:rsid w:val="0060197F"/>
    <w:rsid w:val="006057AF"/>
    <w:rsid w:val="00607356"/>
    <w:rsid w:val="00610D4E"/>
    <w:rsid w:val="00616622"/>
    <w:rsid w:val="0063263C"/>
    <w:rsid w:val="006407D6"/>
    <w:rsid w:val="0065234B"/>
    <w:rsid w:val="00653EB4"/>
    <w:rsid w:val="00663F74"/>
    <w:rsid w:val="00667886"/>
    <w:rsid w:val="006764CB"/>
    <w:rsid w:val="006778F6"/>
    <w:rsid w:val="00677998"/>
    <w:rsid w:val="00680B0D"/>
    <w:rsid w:val="0068123D"/>
    <w:rsid w:val="00692074"/>
    <w:rsid w:val="00694048"/>
    <w:rsid w:val="00695FA3"/>
    <w:rsid w:val="00696551"/>
    <w:rsid w:val="006B3549"/>
    <w:rsid w:val="006C10A7"/>
    <w:rsid w:val="006C234E"/>
    <w:rsid w:val="006C4476"/>
    <w:rsid w:val="006C6D82"/>
    <w:rsid w:val="006D33EF"/>
    <w:rsid w:val="006D6D82"/>
    <w:rsid w:val="006E1C00"/>
    <w:rsid w:val="006E24F5"/>
    <w:rsid w:val="006E7980"/>
    <w:rsid w:val="006F7667"/>
    <w:rsid w:val="006F7B94"/>
    <w:rsid w:val="00710413"/>
    <w:rsid w:val="0071189F"/>
    <w:rsid w:val="0071209F"/>
    <w:rsid w:val="00715639"/>
    <w:rsid w:val="00722143"/>
    <w:rsid w:val="00722508"/>
    <w:rsid w:val="00726A9D"/>
    <w:rsid w:val="00727575"/>
    <w:rsid w:val="00736E8E"/>
    <w:rsid w:val="00743761"/>
    <w:rsid w:val="007524A6"/>
    <w:rsid w:val="00753B47"/>
    <w:rsid w:val="007610C1"/>
    <w:rsid w:val="007638C0"/>
    <w:rsid w:val="007651DA"/>
    <w:rsid w:val="007727C6"/>
    <w:rsid w:val="007735D8"/>
    <w:rsid w:val="0077364B"/>
    <w:rsid w:val="00780AF4"/>
    <w:rsid w:val="00781F0A"/>
    <w:rsid w:val="00783E80"/>
    <w:rsid w:val="007848F3"/>
    <w:rsid w:val="0078499F"/>
    <w:rsid w:val="00793B64"/>
    <w:rsid w:val="00795730"/>
    <w:rsid w:val="00797805"/>
    <w:rsid w:val="007A55C7"/>
    <w:rsid w:val="007A78FB"/>
    <w:rsid w:val="007A7BC7"/>
    <w:rsid w:val="007B5E4A"/>
    <w:rsid w:val="007D0C25"/>
    <w:rsid w:val="007D0C7F"/>
    <w:rsid w:val="007D11A8"/>
    <w:rsid w:val="007D5A88"/>
    <w:rsid w:val="007E0631"/>
    <w:rsid w:val="007E4BC3"/>
    <w:rsid w:val="007E64AB"/>
    <w:rsid w:val="007F1589"/>
    <w:rsid w:val="007F49B9"/>
    <w:rsid w:val="007F4BEE"/>
    <w:rsid w:val="00800373"/>
    <w:rsid w:val="00802921"/>
    <w:rsid w:val="008070AA"/>
    <w:rsid w:val="0081519A"/>
    <w:rsid w:val="00816358"/>
    <w:rsid w:val="008268C4"/>
    <w:rsid w:val="0083678E"/>
    <w:rsid w:val="008406DE"/>
    <w:rsid w:val="00841428"/>
    <w:rsid w:val="008420D9"/>
    <w:rsid w:val="008473A3"/>
    <w:rsid w:val="00850A6C"/>
    <w:rsid w:val="0085191A"/>
    <w:rsid w:val="00852546"/>
    <w:rsid w:val="00860CA0"/>
    <w:rsid w:val="00863761"/>
    <w:rsid w:val="00863DC0"/>
    <w:rsid w:val="00870DCD"/>
    <w:rsid w:val="00872667"/>
    <w:rsid w:val="008743EA"/>
    <w:rsid w:val="00883308"/>
    <w:rsid w:val="00885777"/>
    <w:rsid w:val="00896C7F"/>
    <w:rsid w:val="00896CCD"/>
    <w:rsid w:val="008A1472"/>
    <w:rsid w:val="008A39BF"/>
    <w:rsid w:val="008A42F3"/>
    <w:rsid w:val="008B2802"/>
    <w:rsid w:val="008B49D4"/>
    <w:rsid w:val="008D0217"/>
    <w:rsid w:val="008D36D6"/>
    <w:rsid w:val="008D5F57"/>
    <w:rsid w:val="008E3CFC"/>
    <w:rsid w:val="008E5860"/>
    <w:rsid w:val="008E7AC9"/>
    <w:rsid w:val="008F2B14"/>
    <w:rsid w:val="008F6304"/>
    <w:rsid w:val="009127FF"/>
    <w:rsid w:val="00915469"/>
    <w:rsid w:val="009164D7"/>
    <w:rsid w:val="00920987"/>
    <w:rsid w:val="00923045"/>
    <w:rsid w:val="00927B52"/>
    <w:rsid w:val="00927EEF"/>
    <w:rsid w:val="00930DEC"/>
    <w:rsid w:val="009327AC"/>
    <w:rsid w:val="009330C2"/>
    <w:rsid w:val="009347CA"/>
    <w:rsid w:val="009359FD"/>
    <w:rsid w:val="009368F5"/>
    <w:rsid w:val="009408F4"/>
    <w:rsid w:val="00946366"/>
    <w:rsid w:val="0095036C"/>
    <w:rsid w:val="0095088D"/>
    <w:rsid w:val="00952326"/>
    <w:rsid w:val="00952409"/>
    <w:rsid w:val="00961A09"/>
    <w:rsid w:val="00972D15"/>
    <w:rsid w:val="00975001"/>
    <w:rsid w:val="00977F42"/>
    <w:rsid w:val="009821A3"/>
    <w:rsid w:val="0098760B"/>
    <w:rsid w:val="00987CE1"/>
    <w:rsid w:val="009944F2"/>
    <w:rsid w:val="009A0703"/>
    <w:rsid w:val="009B31BA"/>
    <w:rsid w:val="009C3660"/>
    <w:rsid w:val="009D07C1"/>
    <w:rsid w:val="009D1219"/>
    <w:rsid w:val="009D1A1E"/>
    <w:rsid w:val="009D1C3B"/>
    <w:rsid w:val="009D3026"/>
    <w:rsid w:val="009D6AC7"/>
    <w:rsid w:val="009E3357"/>
    <w:rsid w:val="009E69D6"/>
    <w:rsid w:val="009E6EC3"/>
    <w:rsid w:val="009F383D"/>
    <w:rsid w:val="009F3A61"/>
    <w:rsid w:val="009F718F"/>
    <w:rsid w:val="00A000A7"/>
    <w:rsid w:val="00A01F4E"/>
    <w:rsid w:val="00A03BF3"/>
    <w:rsid w:val="00A13368"/>
    <w:rsid w:val="00A23D8C"/>
    <w:rsid w:val="00A252FD"/>
    <w:rsid w:val="00A36BF5"/>
    <w:rsid w:val="00A40A8A"/>
    <w:rsid w:val="00A428AB"/>
    <w:rsid w:val="00A42DC8"/>
    <w:rsid w:val="00A42EA7"/>
    <w:rsid w:val="00A43F4A"/>
    <w:rsid w:val="00A51F42"/>
    <w:rsid w:val="00A544BA"/>
    <w:rsid w:val="00A55B63"/>
    <w:rsid w:val="00A60ADD"/>
    <w:rsid w:val="00A80A16"/>
    <w:rsid w:val="00A83337"/>
    <w:rsid w:val="00A904F5"/>
    <w:rsid w:val="00A93295"/>
    <w:rsid w:val="00A939F8"/>
    <w:rsid w:val="00AA0B9C"/>
    <w:rsid w:val="00AA2406"/>
    <w:rsid w:val="00AA2508"/>
    <w:rsid w:val="00AA7A70"/>
    <w:rsid w:val="00AC2622"/>
    <w:rsid w:val="00AC3D78"/>
    <w:rsid w:val="00AC5A2B"/>
    <w:rsid w:val="00AD5DAA"/>
    <w:rsid w:val="00AE04B3"/>
    <w:rsid w:val="00AE1CC9"/>
    <w:rsid w:val="00AE5CDC"/>
    <w:rsid w:val="00AF2AD4"/>
    <w:rsid w:val="00B0261A"/>
    <w:rsid w:val="00B04D0B"/>
    <w:rsid w:val="00B06759"/>
    <w:rsid w:val="00B16E84"/>
    <w:rsid w:val="00B25F93"/>
    <w:rsid w:val="00B33C41"/>
    <w:rsid w:val="00B4449B"/>
    <w:rsid w:val="00B476B4"/>
    <w:rsid w:val="00B51EEC"/>
    <w:rsid w:val="00B566E1"/>
    <w:rsid w:val="00B72776"/>
    <w:rsid w:val="00B75A79"/>
    <w:rsid w:val="00B766B0"/>
    <w:rsid w:val="00B837E4"/>
    <w:rsid w:val="00B93686"/>
    <w:rsid w:val="00B95C85"/>
    <w:rsid w:val="00B96638"/>
    <w:rsid w:val="00BA10D1"/>
    <w:rsid w:val="00BA29B1"/>
    <w:rsid w:val="00BB29DA"/>
    <w:rsid w:val="00BB48E9"/>
    <w:rsid w:val="00BB6EF0"/>
    <w:rsid w:val="00BC0998"/>
    <w:rsid w:val="00BC2302"/>
    <w:rsid w:val="00BC7865"/>
    <w:rsid w:val="00BE0A3D"/>
    <w:rsid w:val="00BE24C2"/>
    <w:rsid w:val="00BE276B"/>
    <w:rsid w:val="00BE45E9"/>
    <w:rsid w:val="00BE4F27"/>
    <w:rsid w:val="00BE5318"/>
    <w:rsid w:val="00BE5F5B"/>
    <w:rsid w:val="00BE7E74"/>
    <w:rsid w:val="00BF49A3"/>
    <w:rsid w:val="00C0655C"/>
    <w:rsid w:val="00C115E1"/>
    <w:rsid w:val="00C12D58"/>
    <w:rsid w:val="00C15F8C"/>
    <w:rsid w:val="00C24BE3"/>
    <w:rsid w:val="00C260FB"/>
    <w:rsid w:val="00C3264C"/>
    <w:rsid w:val="00C53D2D"/>
    <w:rsid w:val="00C61D97"/>
    <w:rsid w:val="00C64956"/>
    <w:rsid w:val="00C65834"/>
    <w:rsid w:val="00C66CFC"/>
    <w:rsid w:val="00C77466"/>
    <w:rsid w:val="00C8617D"/>
    <w:rsid w:val="00C946E2"/>
    <w:rsid w:val="00CA4D61"/>
    <w:rsid w:val="00CB713F"/>
    <w:rsid w:val="00CC23BD"/>
    <w:rsid w:val="00CD035A"/>
    <w:rsid w:val="00CD4492"/>
    <w:rsid w:val="00CD4B17"/>
    <w:rsid w:val="00CE3BC2"/>
    <w:rsid w:val="00CE5094"/>
    <w:rsid w:val="00CF0720"/>
    <w:rsid w:val="00D0383B"/>
    <w:rsid w:val="00D114DE"/>
    <w:rsid w:val="00D27360"/>
    <w:rsid w:val="00D32E79"/>
    <w:rsid w:val="00D4770E"/>
    <w:rsid w:val="00D50290"/>
    <w:rsid w:val="00D52430"/>
    <w:rsid w:val="00D524B4"/>
    <w:rsid w:val="00D55737"/>
    <w:rsid w:val="00D561AA"/>
    <w:rsid w:val="00D56925"/>
    <w:rsid w:val="00D56C4B"/>
    <w:rsid w:val="00D709C6"/>
    <w:rsid w:val="00D7597F"/>
    <w:rsid w:val="00D849D2"/>
    <w:rsid w:val="00D85180"/>
    <w:rsid w:val="00D85EE0"/>
    <w:rsid w:val="00D864CF"/>
    <w:rsid w:val="00D91DC3"/>
    <w:rsid w:val="00D947F8"/>
    <w:rsid w:val="00D97968"/>
    <w:rsid w:val="00DA061A"/>
    <w:rsid w:val="00DA0D7C"/>
    <w:rsid w:val="00DA1E96"/>
    <w:rsid w:val="00DB10CB"/>
    <w:rsid w:val="00DB192B"/>
    <w:rsid w:val="00DB1C5E"/>
    <w:rsid w:val="00DB3D3D"/>
    <w:rsid w:val="00DB4720"/>
    <w:rsid w:val="00DC39E5"/>
    <w:rsid w:val="00DD74B0"/>
    <w:rsid w:val="00DE0D14"/>
    <w:rsid w:val="00DE129C"/>
    <w:rsid w:val="00DF371E"/>
    <w:rsid w:val="00E019C2"/>
    <w:rsid w:val="00E03C9B"/>
    <w:rsid w:val="00E20486"/>
    <w:rsid w:val="00E31507"/>
    <w:rsid w:val="00E40E2A"/>
    <w:rsid w:val="00E42D5A"/>
    <w:rsid w:val="00E5009A"/>
    <w:rsid w:val="00E5163F"/>
    <w:rsid w:val="00E526A9"/>
    <w:rsid w:val="00E53313"/>
    <w:rsid w:val="00E54543"/>
    <w:rsid w:val="00E56215"/>
    <w:rsid w:val="00E61805"/>
    <w:rsid w:val="00E65401"/>
    <w:rsid w:val="00E72664"/>
    <w:rsid w:val="00E81A59"/>
    <w:rsid w:val="00E8589D"/>
    <w:rsid w:val="00E95ADF"/>
    <w:rsid w:val="00EA071E"/>
    <w:rsid w:val="00EA28E2"/>
    <w:rsid w:val="00EA40D9"/>
    <w:rsid w:val="00EA4DB6"/>
    <w:rsid w:val="00EB02B8"/>
    <w:rsid w:val="00EC6EC9"/>
    <w:rsid w:val="00ED0BE3"/>
    <w:rsid w:val="00EE143E"/>
    <w:rsid w:val="00EE4162"/>
    <w:rsid w:val="00EE4F88"/>
    <w:rsid w:val="00EE689F"/>
    <w:rsid w:val="00EF1774"/>
    <w:rsid w:val="00EF6A74"/>
    <w:rsid w:val="00EF7D18"/>
    <w:rsid w:val="00F11732"/>
    <w:rsid w:val="00F13757"/>
    <w:rsid w:val="00F164C5"/>
    <w:rsid w:val="00F27242"/>
    <w:rsid w:val="00F303EA"/>
    <w:rsid w:val="00F30BBA"/>
    <w:rsid w:val="00F330CB"/>
    <w:rsid w:val="00F3499D"/>
    <w:rsid w:val="00F432F3"/>
    <w:rsid w:val="00F434B6"/>
    <w:rsid w:val="00F45572"/>
    <w:rsid w:val="00F5296C"/>
    <w:rsid w:val="00F53B65"/>
    <w:rsid w:val="00F53C2D"/>
    <w:rsid w:val="00F557A4"/>
    <w:rsid w:val="00F564D4"/>
    <w:rsid w:val="00F572E7"/>
    <w:rsid w:val="00F60A2C"/>
    <w:rsid w:val="00F72E8C"/>
    <w:rsid w:val="00F818D4"/>
    <w:rsid w:val="00F81D7D"/>
    <w:rsid w:val="00F8254D"/>
    <w:rsid w:val="00F84C54"/>
    <w:rsid w:val="00F94163"/>
    <w:rsid w:val="00FA0138"/>
    <w:rsid w:val="00FC018B"/>
    <w:rsid w:val="00FC30A7"/>
    <w:rsid w:val="00FC4795"/>
    <w:rsid w:val="00FD7E87"/>
    <w:rsid w:val="00FF13A1"/>
    <w:rsid w:val="00FF3E39"/>
    <w:rsid w:val="00FF7662"/>
    <w:rsid w:val="00FF79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rules v:ext="edit">
        <o:r id="V:Rule49" type="connector" idref="#_x0000_s1447"/>
        <o:r id="V:Rule50" type="connector" idref="#_x0000_s1262"/>
        <o:r id="V:Rule51" type="connector" idref="#_x0000_s1206"/>
        <o:r id="V:Rule52" type="connector" idref="#_x0000_s1205"/>
        <o:r id="V:Rule53" type="connector" idref="#_x0000_s1170"/>
        <o:r id="V:Rule54" type="connector" idref="#_x0000_s1476"/>
        <o:r id="V:Rule55" type="connector" idref="#_x0000_s1453"/>
        <o:r id="V:Rule56" type="connector" idref="#_x0000_s1157"/>
        <o:r id="V:Rule57" type="connector" idref="#_x0000_s1316"/>
        <o:r id="V:Rule58" type="connector" idref="#_x0000_s1451"/>
        <o:r id="V:Rule59" type="connector" idref="#_x0000_s1169"/>
        <o:r id="V:Rule60" type="connector" idref="#_x0000_s1470"/>
        <o:r id="V:Rule61" type="connector" idref="#_x0000_s1454"/>
        <o:r id="V:Rule62" type="connector" idref="#_x0000_s1487"/>
        <o:r id="V:Rule63" type="connector" idref="#_x0000_s1163"/>
        <o:r id="V:Rule64" type="connector" idref="#_x0000_s1162"/>
        <o:r id="V:Rule65" type="connector" idref="#_x0000_s1449"/>
        <o:r id="V:Rule66" type="connector" idref="#_x0000_s1463"/>
        <o:r id="V:Rule67" type="connector" idref="#_x0000_s1455"/>
        <o:r id="V:Rule68" type="connector" idref="#_x0000_s1472"/>
        <o:r id="V:Rule69" type="connector" idref="#_x0000_s1314"/>
        <o:r id="V:Rule70" type="connector" idref="#_x0000_s1207"/>
        <o:r id="V:Rule71" type="connector" idref="#_x0000_s1171"/>
        <o:r id="V:Rule72" type="connector" idref="#_x0000_s1315"/>
        <o:r id="V:Rule73" type="connector" idref="#_x0000_s1501"/>
        <o:r id="V:Rule74" type="connector" idref="#_x0000_s1471"/>
        <o:r id="V:Rule75" type="connector" idref="#_x0000_s1300"/>
        <o:r id="V:Rule76" type="connector" idref="#_x0000_s1462"/>
        <o:r id="V:Rule77" type="connector" idref="#_x0000_s1156"/>
        <o:r id="V:Rule78" type="connector" idref="#_x0000_s1464"/>
        <o:r id="V:Rule79" type="connector" idref="#_x0000_s1448"/>
        <o:r id="V:Rule80" type="connector" idref="#_x0000_s1317"/>
        <o:r id="V:Rule81" type="connector" idref="#_x0000_s1313"/>
        <o:r id="V:Rule82" type="connector" idref="#_x0000_s1155"/>
        <o:r id="V:Rule83" type="connector" idref="#_x0000_s1452"/>
        <o:r id="V:Rule84" type="connector" idref="#_x0000_s1261"/>
        <o:r id="V:Rule85" type="connector" idref="#_x0000_s1299"/>
        <o:r id="V:Rule86" type="connector" idref="#_x0000_s1477"/>
        <o:r id="V:Rule87" type="connector" idref="#_x0000_s1263"/>
        <o:r id="V:Rule88" type="connector" idref="#_x0000_s1459"/>
        <o:r id="V:Rule89" type="connector" idref="#_x0000_s1298"/>
        <o:r id="V:Rule90" type="connector" idref="#_x0000_s1164"/>
        <o:r id="V:Rule91" type="connector" idref="#_x0000_s1456"/>
        <o:r id="V:Rule92" type="connector" idref="#_x0000_s1450"/>
        <o:r id="V:Rule93" type="connector" idref="#_x0000_s1465"/>
        <o:r id="V:Rule94" type="connector" idref="#_x0000_s1488"/>
        <o:r id="V:Rule95" type="connector" idref="#_x0000_s1295"/>
        <o:r id="V:Rule96" type="connector" idref="#_x0000_s1446"/>
      </o:rules>
      <o:regrouptable v:ext="edit">
        <o:entry new="1" old="0"/>
        <o:entry new="2" old="0"/>
        <o:entry new="3" old="0"/>
        <o:entry new="4" old="3"/>
        <o:entry new="5" old="0"/>
        <o:entry new="6" old="0"/>
        <o:entry new="7" old="0"/>
        <o:entry new="8" old="0"/>
        <o:entry new="9" old="0"/>
        <o:entry new="10" old="9"/>
        <o:entry new="11" old="0"/>
        <o:entry new="12" old="11"/>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05"/>
    <w:pPr>
      <w:spacing w:after="200" w:line="276" w:lineRule="auto"/>
    </w:pPr>
    <w:rPr>
      <w:sz w:val="22"/>
      <w:szCs w:val="22"/>
      <w:lang w:val="id-ID"/>
    </w:rPr>
  </w:style>
  <w:style w:type="paragraph" w:styleId="Heading1">
    <w:name w:val="heading 1"/>
    <w:basedOn w:val="Normal"/>
    <w:next w:val="Normal"/>
    <w:link w:val="Heading1Char"/>
    <w:qFormat/>
    <w:rsid w:val="00DE129C"/>
    <w:pPr>
      <w:keepNext/>
      <w:numPr>
        <w:numId w:val="1"/>
      </w:numPr>
      <w:spacing w:after="0" w:line="480" w:lineRule="auto"/>
      <w:jc w:val="both"/>
      <w:outlineLvl w:val="0"/>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E05"/>
    <w:rPr>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4F6E05"/>
    <w:pPr>
      <w:spacing w:after="0" w:line="480" w:lineRule="auto"/>
      <w:ind w:right="18"/>
      <w:jc w:val="both"/>
    </w:pPr>
    <w:rPr>
      <w:rFonts w:ascii="Times New Roman" w:eastAsia="Times New Roman" w:hAnsi="Times New Roman"/>
      <w:sz w:val="24"/>
      <w:szCs w:val="24"/>
      <w:lang w:val="en-US"/>
    </w:rPr>
  </w:style>
  <w:style w:type="character" w:customStyle="1" w:styleId="BodyText2Char">
    <w:name w:val="Body Text 2 Char"/>
    <w:link w:val="BodyText2"/>
    <w:rsid w:val="004F6E05"/>
    <w:rPr>
      <w:rFonts w:ascii="Times New Roman" w:eastAsia="Times New Roman" w:hAnsi="Times New Roman" w:cs="Times New Roman"/>
      <w:sz w:val="24"/>
      <w:szCs w:val="24"/>
      <w:lang w:val="en-US"/>
    </w:rPr>
  </w:style>
  <w:style w:type="paragraph" w:styleId="BlockText">
    <w:name w:val="Block Text"/>
    <w:basedOn w:val="Normal"/>
    <w:rsid w:val="004F6E05"/>
    <w:pPr>
      <w:spacing w:after="0" w:line="480" w:lineRule="auto"/>
      <w:ind w:left="1080" w:right="18"/>
      <w:jc w:val="both"/>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E81A59"/>
    <w:pPr>
      <w:tabs>
        <w:tab w:val="center" w:pos="4513"/>
        <w:tab w:val="right" w:pos="9026"/>
      </w:tabs>
    </w:pPr>
  </w:style>
  <w:style w:type="character" w:customStyle="1" w:styleId="HeaderChar">
    <w:name w:val="Header Char"/>
    <w:link w:val="Header"/>
    <w:uiPriority w:val="99"/>
    <w:rsid w:val="00E81A59"/>
    <w:rPr>
      <w:sz w:val="22"/>
      <w:szCs w:val="22"/>
      <w:lang w:eastAsia="en-US"/>
    </w:rPr>
  </w:style>
  <w:style w:type="paragraph" w:styleId="Footer">
    <w:name w:val="footer"/>
    <w:basedOn w:val="Normal"/>
    <w:link w:val="FooterChar"/>
    <w:uiPriority w:val="99"/>
    <w:unhideWhenUsed/>
    <w:rsid w:val="00E81A59"/>
    <w:pPr>
      <w:tabs>
        <w:tab w:val="center" w:pos="4513"/>
        <w:tab w:val="right" w:pos="9026"/>
      </w:tabs>
    </w:pPr>
  </w:style>
  <w:style w:type="character" w:customStyle="1" w:styleId="FooterChar">
    <w:name w:val="Footer Char"/>
    <w:link w:val="Footer"/>
    <w:uiPriority w:val="99"/>
    <w:rsid w:val="00E81A59"/>
    <w:rPr>
      <w:sz w:val="22"/>
      <w:szCs w:val="22"/>
      <w:lang w:eastAsia="en-US"/>
    </w:rPr>
  </w:style>
  <w:style w:type="paragraph" w:styleId="BodyText3">
    <w:name w:val="Body Text 3"/>
    <w:basedOn w:val="Normal"/>
    <w:link w:val="BodyText3Char"/>
    <w:uiPriority w:val="99"/>
    <w:semiHidden/>
    <w:unhideWhenUsed/>
    <w:rsid w:val="009327AC"/>
    <w:pPr>
      <w:spacing w:after="120"/>
    </w:pPr>
    <w:rPr>
      <w:sz w:val="16"/>
      <w:szCs w:val="16"/>
    </w:rPr>
  </w:style>
  <w:style w:type="character" w:customStyle="1" w:styleId="BodyText3Char">
    <w:name w:val="Body Text 3 Char"/>
    <w:link w:val="BodyText3"/>
    <w:uiPriority w:val="99"/>
    <w:semiHidden/>
    <w:rsid w:val="009327AC"/>
    <w:rPr>
      <w:sz w:val="16"/>
      <w:szCs w:val="16"/>
      <w:lang w:eastAsia="en-US"/>
    </w:rPr>
  </w:style>
  <w:style w:type="paragraph" w:styleId="ListParagraph">
    <w:name w:val="List Paragraph"/>
    <w:basedOn w:val="Normal"/>
    <w:link w:val="ListParagraphChar"/>
    <w:uiPriority w:val="34"/>
    <w:qFormat/>
    <w:rsid w:val="00161468"/>
    <w:pPr>
      <w:ind w:left="720"/>
      <w:contextualSpacing/>
    </w:pPr>
  </w:style>
  <w:style w:type="character" w:customStyle="1" w:styleId="Heading1Char">
    <w:name w:val="Heading 1 Char"/>
    <w:link w:val="Heading1"/>
    <w:rsid w:val="00DE129C"/>
    <w:rPr>
      <w:rFonts w:ascii="Times New Roman" w:eastAsia="Times New Roman" w:hAnsi="Times New Roman"/>
      <w:b/>
      <w:sz w:val="24"/>
    </w:rPr>
  </w:style>
  <w:style w:type="paragraph" w:customStyle="1" w:styleId="Default">
    <w:name w:val="Default"/>
    <w:rsid w:val="00084EFB"/>
    <w:pPr>
      <w:autoSpaceDE w:val="0"/>
      <w:autoSpaceDN w:val="0"/>
      <w:adjustRightInd w:val="0"/>
    </w:pPr>
    <w:rPr>
      <w:rFonts w:ascii="Times New Roman" w:hAnsi="Times New Roman"/>
      <w:color w:val="000000"/>
      <w:sz w:val="24"/>
      <w:szCs w:val="24"/>
      <w:lang w:val="id-ID"/>
    </w:rPr>
  </w:style>
  <w:style w:type="character" w:customStyle="1" w:styleId="ListParagraphChar">
    <w:name w:val="List Paragraph Char"/>
    <w:basedOn w:val="DefaultParagraphFont"/>
    <w:link w:val="ListParagraph"/>
    <w:uiPriority w:val="34"/>
    <w:rsid w:val="00084EFB"/>
    <w:rPr>
      <w:sz w:val="22"/>
      <w:szCs w:val="22"/>
      <w:lang w:val="id-ID"/>
    </w:rPr>
  </w:style>
  <w:style w:type="paragraph" w:styleId="BalloonText">
    <w:name w:val="Balloon Text"/>
    <w:basedOn w:val="Normal"/>
    <w:link w:val="BalloonTextChar"/>
    <w:uiPriority w:val="99"/>
    <w:semiHidden/>
    <w:unhideWhenUsed/>
    <w:rsid w:val="00F1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32"/>
    <w:rPr>
      <w:rFonts w:ascii="Tahoma" w:hAnsi="Tahoma" w:cs="Tahoma"/>
      <w:sz w:val="16"/>
      <w:szCs w:val="16"/>
      <w:lang w:val="id-ID"/>
    </w:rPr>
  </w:style>
  <w:style w:type="paragraph" w:styleId="BodyTextIndent">
    <w:name w:val="Body Text Indent"/>
    <w:basedOn w:val="Normal"/>
    <w:link w:val="BodyTextIndentChar"/>
    <w:uiPriority w:val="99"/>
    <w:unhideWhenUsed/>
    <w:rsid w:val="00863DC0"/>
    <w:pPr>
      <w:spacing w:after="120"/>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863DC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D970-2A5A-4F61-B585-16B11076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49</Pages>
  <Words>9699</Words>
  <Characters>55285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cp:revision>
  <cp:lastPrinted>2015-11-24T04:27:00Z</cp:lastPrinted>
  <dcterms:created xsi:type="dcterms:W3CDTF">2015-11-20T08:58:00Z</dcterms:created>
  <dcterms:modified xsi:type="dcterms:W3CDTF">2015-11-24T05:31:00Z</dcterms:modified>
</cp:coreProperties>
</file>