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AB" w:rsidRDefault="00D520AB" w:rsidP="00D520AB">
      <w:pPr>
        <w:jc w:val="center"/>
        <w:rPr>
          <w:rFonts w:ascii="Times New Roman" w:hAnsi="Times New Roman"/>
          <w:b/>
          <w:sz w:val="24"/>
          <w:szCs w:val="24"/>
        </w:rPr>
      </w:pPr>
      <w:r>
        <w:rPr>
          <w:rFonts w:ascii="Times New Roman" w:hAnsi="Times New Roman"/>
          <w:b/>
          <w:sz w:val="24"/>
          <w:szCs w:val="24"/>
        </w:rPr>
        <w:t>BAB I</w:t>
      </w:r>
    </w:p>
    <w:p w:rsidR="00D520AB" w:rsidRDefault="00D520AB" w:rsidP="00D520AB">
      <w:pPr>
        <w:jc w:val="center"/>
        <w:rPr>
          <w:rFonts w:ascii="Times New Roman" w:hAnsi="Times New Roman"/>
          <w:b/>
          <w:sz w:val="24"/>
          <w:szCs w:val="24"/>
        </w:rPr>
      </w:pPr>
      <w:r>
        <w:rPr>
          <w:rFonts w:ascii="Times New Roman" w:hAnsi="Times New Roman"/>
          <w:b/>
          <w:sz w:val="24"/>
          <w:szCs w:val="24"/>
        </w:rPr>
        <w:t>PENDAHULUAN</w:t>
      </w:r>
    </w:p>
    <w:p w:rsidR="00D520AB" w:rsidRDefault="00D520AB" w:rsidP="008F3493">
      <w:pPr>
        <w:rPr>
          <w:rFonts w:ascii="Times New Roman" w:hAnsi="Times New Roman"/>
          <w:b/>
          <w:sz w:val="24"/>
          <w:szCs w:val="24"/>
        </w:rPr>
      </w:pPr>
    </w:p>
    <w:p w:rsidR="0050751A" w:rsidRPr="008F3493" w:rsidRDefault="00DC1350" w:rsidP="008F3493">
      <w:pPr>
        <w:rPr>
          <w:rFonts w:ascii="Times New Roman" w:hAnsi="Times New Roman"/>
          <w:b/>
          <w:sz w:val="24"/>
          <w:szCs w:val="24"/>
        </w:rPr>
      </w:pPr>
      <w:r w:rsidRPr="008F3493">
        <w:rPr>
          <w:rFonts w:ascii="Times New Roman" w:hAnsi="Times New Roman"/>
          <w:b/>
          <w:sz w:val="24"/>
          <w:szCs w:val="24"/>
        </w:rPr>
        <w:t>1.1 Latar Belakang Masalah</w:t>
      </w:r>
    </w:p>
    <w:p w:rsidR="00D2716E" w:rsidRPr="00E10E77" w:rsidRDefault="00D2716E" w:rsidP="00F62837">
      <w:pPr>
        <w:autoSpaceDE w:val="0"/>
        <w:autoSpaceDN w:val="0"/>
        <w:adjustRightInd w:val="0"/>
        <w:ind w:firstLine="720"/>
        <w:rPr>
          <w:rFonts w:ascii="Times New Roman" w:hAnsi="Times New Roman"/>
          <w:sz w:val="24"/>
          <w:szCs w:val="24"/>
        </w:rPr>
      </w:pPr>
      <w:r w:rsidRPr="00E10E77">
        <w:rPr>
          <w:rFonts w:ascii="Times New Roman" w:hAnsi="Times New Roman"/>
          <w:sz w:val="24"/>
          <w:szCs w:val="24"/>
        </w:rPr>
        <w:t>Persaingan global saat ini di dunia usaha semakin ketat, fenomena yang tidak dapat terhindarkan dalam dunia usaha ditandai dengan perubahan-perubahan yang serba canggih di bidang komunikasi, informasi, dan teknologi. Untuk itu persaingan dalam dunia usaha menuntut setiap perusahaan untuk lebih cermat dalam menentukan strategi bersaingnya agar dapat memenangkan persaingan.</w:t>
      </w:r>
    </w:p>
    <w:p w:rsidR="00F62837" w:rsidRPr="00E10E77" w:rsidRDefault="00F62837" w:rsidP="00F62837">
      <w:pPr>
        <w:autoSpaceDE w:val="0"/>
        <w:autoSpaceDN w:val="0"/>
        <w:adjustRightInd w:val="0"/>
        <w:ind w:firstLine="720"/>
        <w:rPr>
          <w:rFonts w:ascii="Times New Roman" w:hAnsi="Times New Roman"/>
          <w:sz w:val="24"/>
          <w:szCs w:val="24"/>
        </w:rPr>
      </w:pPr>
      <w:r w:rsidRPr="00E10E77">
        <w:rPr>
          <w:rFonts w:ascii="Times New Roman" w:hAnsi="Times New Roman"/>
          <w:sz w:val="24"/>
          <w:szCs w:val="24"/>
        </w:rPr>
        <w:t xml:space="preserve">Perkembangan teknologi informasi dan komunikasi membuat akses internet menjadi mudah dan cepat sehingga memunculkan pergeseran teknologi pemasaran. Hal ini juga mempengaruhi dunia </w:t>
      </w:r>
      <w:r w:rsidRPr="00E10E77">
        <w:rPr>
          <w:rFonts w:ascii="Times New Roman" w:hAnsi="Times New Roman"/>
          <w:i/>
          <w:sz w:val="24"/>
          <w:szCs w:val="24"/>
        </w:rPr>
        <w:t>online</w:t>
      </w:r>
      <w:r w:rsidRPr="00E10E77">
        <w:rPr>
          <w:rFonts w:ascii="Times New Roman" w:hAnsi="Times New Roman"/>
          <w:sz w:val="24"/>
          <w:szCs w:val="24"/>
        </w:rPr>
        <w:t xml:space="preserve"> yang mengalami perubahan secara sangat cepat, terutama pada cara penjualan barang dan jasa, para pembisnis ini tidak hanya lagi memasarkan barang dagangannya di toko </w:t>
      </w:r>
      <w:r w:rsidR="00731EE2" w:rsidRPr="00731EE2">
        <w:rPr>
          <w:rFonts w:ascii="Times New Roman" w:hAnsi="Times New Roman"/>
          <w:i/>
          <w:sz w:val="24"/>
          <w:szCs w:val="24"/>
        </w:rPr>
        <w:t>offline</w:t>
      </w:r>
      <w:r w:rsidRPr="00E10E77">
        <w:rPr>
          <w:rFonts w:ascii="Times New Roman" w:hAnsi="Times New Roman"/>
          <w:sz w:val="24"/>
          <w:szCs w:val="24"/>
        </w:rPr>
        <w:t xml:space="preserve"> namun juga di </w:t>
      </w:r>
      <w:r w:rsidR="00731EE2" w:rsidRPr="00731EE2">
        <w:rPr>
          <w:rFonts w:ascii="Times New Roman" w:hAnsi="Times New Roman"/>
          <w:i/>
          <w:sz w:val="24"/>
          <w:szCs w:val="24"/>
        </w:rPr>
        <w:t>online shop</w:t>
      </w:r>
      <w:r w:rsidRPr="00E10E77">
        <w:rPr>
          <w:rFonts w:ascii="Times New Roman" w:hAnsi="Times New Roman"/>
          <w:sz w:val="24"/>
          <w:szCs w:val="24"/>
        </w:rPr>
        <w:t>. Persaingan pasar yang semakin ketat secara tidak langsung akan mempengaruhi usaha suatu perusahaan di dalam mempertahankan pangsa pasarnya. Perusahaan dituntut untuk memahami perilaku konsumen pada pasar sasarannya dengan menawarkan produknya yang berkualitas disertai dengan promosi-promosi yang baik agar dapat memberikan minat bagi pelanggan. Apabila hal tersebut dapat dilakukan, perusahaan memungkinkan mendapat keuntungan yang lebih jika dibandingkan dengan pesaing (Asshidieqi, 2012).</w:t>
      </w:r>
    </w:p>
    <w:p w:rsidR="00F62837" w:rsidRPr="00E10E77" w:rsidRDefault="00F62837" w:rsidP="00F62837">
      <w:pPr>
        <w:autoSpaceDE w:val="0"/>
        <w:autoSpaceDN w:val="0"/>
        <w:adjustRightInd w:val="0"/>
        <w:ind w:firstLine="720"/>
        <w:rPr>
          <w:rFonts w:ascii="Times New Roman" w:hAnsi="Times New Roman"/>
          <w:sz w:val="24"/>
          <w:szCs w:val="24"/>
        </w:rPr>
      </w:pPr>
      <w:r w:rsidRPr="00E10E77">
        <w:rPr>
          <w:rFonts w:ascii="Times New Roman" w:hAnsi="Times New Roman"/>
          <w:i/>
          <w:sz w:val="24"/>
          <w:szCs w:val="24"/>
        </w:rPr>
        <w:t>Internet</w:t>
      </w:r>
      <w:r w:rsidRPr="00E10E77">
        <w:rPr>
          <w:rFonts w:ascii="Times New Roman" w:hAnsi="Times New Roman"/>
          <w:sz w:val="24"/>
          <w:szCs w:val="24"/>
        </w:rPr>
        <w:t xml:space="preserve"> merupakan salah satu media yang dapat digunakan oleh konsumen dalam melakukan pencarian informasi (salah satu tahap dalam proses pembelian </w:t>
      </w:r>
      <w:r w:rsidRPr="00E10E77">
        <w:rPr>
          <w:rFonts w:ascii="Times New Roman" w:hAnsi="Times New Roman"/>
          <w:sz w:val="24"/>
          <w:szCs w:val="24"/>
        </w:rPr>
        <w:lastRenderedPageBreak/>
        <w:t xml:space="preserve">konsumen). Hal ini karena dengan kemajuan teknologi, </w:t>
      </w:r>
      <w:r w:rsidRPr="00E10E77">
        <w:rPr>
          <w:rFonts w:ascii="Times New Roman" w:hAnsi="Times New Roman"/>
          <w:i/>
          <w:sz w:val="24"/>
          <w:szCs w:val="24"/>
        </w:rPr>
        <w:t>internet</w:t>
      </w:r>
      <w:r w:rsidRPr="00E10E77">
        <w:rPr>
          <w:rFonts w:ascii="Times New Roman" w:hAnsi="Times New Roman"/>
          <w:sz w:val="24"/>
          <w:szCs w:val="24"/>
        </w:rPr>
        <w:t xml:space="preserve"> selain menjadi alat komunikasi dan pencarian informasi yang efektif, </w:t>
      </w:r>
      <w:r w:rsidRPr="00E10E77">
        <w:rPr>
          <w:rFonts w:ascii="Times New Roman" w:hAnsi="Times New Roman"/>
          <w:i/>
          <w:sz w:val="24"/>
          <w:szCs w:val="24"/>
        </w:rPr>
        <w:t>internet</w:t>
      </w:r>
      <w:r w:rsidRPr="00E10E77">
        <w:rPr>
          <w:rFonts w:ascii="Times New Roman" w:hAnsi="Times New Roman"/>
          <w:sz w:val="24"/>
          <w:szCs w:val="24"/>
        </w:rPr>
        <w:t xml:space="preserve"> juga telah menjadi salah satu gaya hidup masyarakat saat ini. Konsumen dapat bertransaksi melalui pasar yang disebut </w:t>
      </w:r>
      <w:r w:rsidRPr="00E10E77">
        <w:rPr>
          <w:rFonts w:ascii="Times New Roman" w:hAnsi="Times New Roman"/>
          <w:i/>
          <w:iCs/>
          <w:sz w:val="24"/>
          <w:szCs w:val="24"/>
        </w:rPr>
        <w:t>electronic market</w:t>
      </w:r>
      <w:r w:rsidRPr="00E10E77">
        <w:rPr>
          <w:rFonts w:ascii="Times New Roman" w:hAnsi="Times New Roman"/>
          <w:sz w:val="24"/>
          <w:szCs w:val="24"/>
        </w:rPr>
        <w:t xml:space="preserve">. </w:t>
      </w:r>
      <w:r w:rsidRPr="00E10E77">
        <w:rPr>
          <w:rFonts w:ascii="Times New Roman" w:hAnsi="Times New Roman"/>
          <w:i/>
          <w:iCs/>
          <w:sz w:val="24"/>
          <w:szCs w:val="24"/>
        </w:rPr>
        <w:t xml:space="preserve">Electronic market </w:t>
      </w:r>
      <w:r w:rsidRPr="00E10E77">
        <w:rPr>
          <w:rFonts w:ascii="Times New Roman" w:hAnsi="Times New Roman"/>
          <w:sz w:val="24"/>
          <w:szCs w:val="24"/>
        </w:rPr>
        <w:t xml:space="preserve">adalah tempat penjual dan pembeli bernegosiasi, saling menawar, setuju terhadap </w:t>
      </w:r>
      <w:r w:rsidRPr="00E10E77">
        <w:rPr>
          <w:rFonts w:ascii="Times New Roman" w:hAnsi="Times New Roman"/>
          <w:i/>
          <w:sz w:val="24"/>
          <w:szCs w:val="24"/>
        </w:rPr>
        <w:t>order</w:t>
      </w:r>
      <w:r w:rsidRPr="00E10E77">
        <w:rPr>
          <w:rFonts w:ascii="Times New Roman" w:hAnsi="Times New Roman"/>
          <w:sz w:val="24"/>
          <w:szCs w:val="24"/>
        </w:rPr>
        <w:t xml:space="preserve"> dan jika cocok menyelesaikannya dengan melakukan transaksi secara elektronik. Dalam hal ini, perusahaan berbagai perusahaan memiliki strategi </w:t>
      </w:r>
      <w:r w:rsidR="000D3AFD" w:rsidRPr="00E10E77">
        <w:rPr>
          <w:rFonts w:ascii="Times New Roman" w:hAnsi="Times New Roman"/>
          <w:i/>
          <w:iCs/>
          <w:sz w:val="24"/>
          <w:szCs w:val="24"/>
        </w:rPr>
        <w:t>e</w:t>
      </w:r>
      <w:r w:rsidRPr="00E10E77">
        <w:rPr>
          <w:rFonts w:ascii="Times New Roman" w:hAnsi="Times New Roman"/>
          <w:i/>
          <w:iCs/>
          <w:sz w:val="24"/>
          <w:szCs w:val="24"/>
        </w:rPr>
        <w:t>-commerce</w:t>
      </w:r>
      <w:r w:rsidRPr="00E10E77">
        <w:rPr>
          <w:rFonts w:ascii="Times New Roman" w:hAnsi="Times New Roman"/>
          <w:sz w:val="24"/>
          <w:szCs w:val="24"/>
        </w:rPr>
        <w:t xml:space="preserve">, yang merupakan konsep baru yang bisa digambarkan sebagai proses jual beli barang atau jasa pada </w:t>
      </w:r>
      <w:r w:rsidRPr="00E10E77">
        <w:rPr>
          <w:rFonts w:ascii="Times New Roman" w:hAnsi="Times New Roman"/>
          <w:i/>
          <w:iCs/>
          <w:sz w:val="24"/>
          <w:szCs w:val="24"/>
        </w:rPr>
        <w:t xml:space="preserve">World Wide Web </w:t>
      </w:r>
      <w:r w:rsidRPr="00E10E77">
        <w:rPr>
          <w:rFonts w:ascii="Times New Roman" w:hAnsi="Times New Roman"/>
          <w:sz w:val="24"/>
          <w:szCs w:val="24"/>
        </w:rPr>
        <w:t xml:space="preserve">pada </w:t>
      </w:r>
      <w:r w:rsidRPr="00E10E77">
        <w:rPr>
          <w:rFonts w:ascii="Times New Roman" w:hAnsi="Times New Roman"/>
          <w:i/>
          <w:sz w:val="24"/>
          <w:szCs w:val="24"/>
        </w:rPr>
        <w:t>internet</w:t>
      </w:r>
      <w:r w:rsidRPr="00E10E77">
        <w:rPr>
          <w:rFonts w:ascii="Times New Roman" w:hAnsi="Times New Roman"/>
          <w:sz w:val="24"/>
          <w:szCs w:val="24"/>
        </w:rPr>
        <w:t xml:space="preserve"> (Suyanto, 2003).</w:t>
      </w:r>
    </w:p>
    <w:p w:rsidR="00F62837" w:rsidRPr="00E10E77" w:rsidRDefault="00F62837" w:rsidP="00F62837">
      <w:pPr>
        <w:autoSpaceDE w:val="0"/>
        <w:autoSpaceDN w:val="0"/>
        <w:adjustRightInd w:val="0"/>
        <w:ind w:firstLine="720"/>
        <w:rPr>
          <w:rFonts w:ascii="Times New Roman" w:hAnsi="Times New Roman"/>
          <w:sz w:val="24"/>
          <w:szCs w:val="24"/>
        </w:rPr>
      </w:pPr>
      <w:r w:rsidRPr="00E10E77">
        <w:rPr>
          <w:rFonts w:ascii="Times New Roman" w:hAnsi="Times New Roman"/>
          <w:sz w:val="24"/>
          <w:szCs w:val="24"/>
        </w:rPr>
        <w:t xml:space="preserve">Penggunaan teknologi diharapkan dapat memberikan manfaat yang besar terhadap dunia bisnis yang kompetitif tersebut. Perusahaan yang mampu bersaing dalam kompetisi tersebut adalah perusahaan yang mampu mengimplementasikan teknologi ke dalam perusahaannya. Salah satu jenis implementasi teknologi dalam hal meningkatkan persaingan bisnis dan penjualan produk adalah dengan menggunakan </w:t>
      </w:r>
      <w:r w:rsidRPr="00E10E77">
        <w:rPr>
          <w:rFonts w:ascii="Times New Roman" w:hAnsi="Times New Roman"/>
          <w:i/>
          <w:iCs/>
          <w:sz w:val="24"/>
          <w:szCs w:val="24"/>
        </w:rPr>
        <w:t xml:space="preserve">e-commerce </w:t>
      </w:r>
      <w:r w:rsidRPr="00E10E77">
        <w:rPr>
          <w:rFonts w:ascii="Times New Roman" w:hAnsi="Times New Roman"/>
          <w:iCs/>
          <w:sz w:val="24"/>
          <w:szCs w:val="24"/>
        </w:rPr>
        <w:t xml:space="preserve">atau </w:t>
      </w:r>
      <w:r w:rsidRPr="00E10E77">
        <w:rPr>
          <w:rFonts w:ascii="Times New Roman" w:hAnsi="Times New Roman"/>
          <w:i/>
          <w:iCs/>
          <w:sz w:val="24"/>
          <w:szCs w:val="24"/>
        </w:rPr>
        <w:t>e-marketing</w:t>
      </w:r>
      <w:r w:rsidRPr="00E10E77">
        <w:rPr>
          <w:rFonts w:ascii="Times New Roman" w:hAnsi="Times New Roman"/>
          <w:iCs/>
          <w:sz w:val="24"/>
          <w:szCs w:val="24"/>
        </w:rPr>
        <w:t xml:space="preserve"> </w:t>
      </w:r>
      <w:r w:rsidRPr="00E10E77">
        <w:rPr>
          <w:rFonts w:ascii="Times New Roman" w:hAnsi="Times New Roman"/>
          <w:sz w:val="24"/>
          <w:szCs w:val="24"/>
        </w:rPr>
        <w:t xml:space="preserve">untuk memasarkan berbagai macam produk atau jasa. </w:t>
      </w:r>
      <w:r w:rsidRPr="00E10E77">
        <w:rPr>
          <w:rFonts w:ascii="Times New Roman" w:hAnsi="Times New Roman"/>
          <w:i/>
          <w:sz w:val="24"/>
          <w:szCs w:val="24"/>
        </w:rPr>
        <w:t>E-commerce</w:t>
      </w:r>
      <w:r w:rsidRPr="00E10E77">
        <w:rPr>
          <w:rFonts w:ascii="Times New Roman" w:hAnsi="Times New Roman"/>
          <w:sz w:val="24"/>
          <w:szCs w:val="24"/>
        </w:rPr>
        <w:t xml:space="preserve"> </w:t>
      </w:r>
      <w:r w:rsidRPr="00E10E77">
        <w:rPr>
          <w:rFonts w:ascii="Times New Roman" w:hAnsi="Times New Roman"/>
          <w:iCs/>
          <w:sz w:val="24"/>
          <w:szCs w:val="24"/>
        </w:rPr>
        <w:t xml:space="preserve">atau </w:t>
      </w:r>
      <w:r w:rsidRPr="00E10E77">
        <w:rPr>
          <w:rFonts w:ascii="Times New Roman" w:hAnsi="Times New Roman"/>
          <w:i/>
          <w:iCs/>
          <w:sz w:val="24"/>
          <w:szCs w:val="24"/>
        </w:rPr>
        <w:t>e-marketing</w:t>
      </w:r>
      <w:r w:rsidRPr="00E10E77">
        <w:rPr>
          <w:rFonts w:ascii="Times New Roman" w:hAnsi="Times New Roman"/>
          <w:iCs/>
          <w:sz w:val="24"/>
          <w:szCs w:val="24"/>
        </w:rPr>
        <w:t xml:space="preserve"> </w:t>
      </w:r>
      <w:r w:rsidRPr="00E10E77">
        <w:rPr>
          <w:rFonts w:ascii="Times New Roman" w:hAnsi="Times New Roman"/>
          <w:sz w:val="24"/>
          <w:szCs w:val="24"/>
        </w:rPr>
        <w:t xml:space="preserve">mengizinkan produsen untuk menjual produk-produk dan jasa secara </w:t>
      </w:r>
      <w:r w:rsidRPr="00E10E77">
        <w:rPr>
          <w:rFonts w:ascii="Times New Roman" w:hAnsi="Times New Roman"/>
          <w:i/>
          <w:sz w:val="24"/>
          <w:szCs w:val="24"/>
        </w:rPr>
        <w:t>online</w:t>
      </w:r>
      <w:r w:rsidRPr="00E10E77">
        <w:rPr>
          <w:rFonts w:ascii="Times New Roman" w:hAnsi="Times New Roman"/>
          <w:sz w:val="24"/>
          <w:szCs w:val="24"/>
        </w:rPr>
        <w:t xml:space="preserve"> (Kemal dan Sularto, 2001). Calon pelanggan atau konsumen dapat menemukan website produsen, membaca dan melihat produk-produk, memesan dan membayar produk-produk secara </w:t>
      </w:r>
      <w:r w:rsidRPr="00E10E77">
        <w:rPr>
          <w:rFonts w:ascii="Times New Roman" w:hAnsi="Times New Roman"/>
          <w:i/>
          <w:sz w:val="24"/>
          <w:szCs w:val="24"/>
        </w:rPr>
        <w:t>online</w:t>
      </w:r>
      <w:r w:rsidRPr="00E10E77">
        <w:rPr>
          <w:rFonts w:ascii="Times New Roman" w:hAnsi="Times New Roman"/>
          <w:sz w:val="24"/>
          <w:szCs w:val="24"/>
        </w:rPr>
        <w:t xml:space="preserve">. </w:t>
      </w:r>
      <w:r w:rsidRPr="00E10E77">
        <w:rPr>
          <w:rFonts w:ascii="Times New Roman" w:hAnsi="Times New Roman"/>
          <w:i/>
          <w:sz w:val="24"/>
          <w:szCs w:val="24"/>
        </w:rPr>
        <w:t>E-commerce</w:t>
      </w:r>
      <w:r w:rsidRPr="00E10E77">
        <w:rPr>
          <w:rFonts w:ascii="Times New Roman" w:hAnsi="Times New Roman"/>
          <w:sz w:val="24"/>
          <w:szCs w:val="24"/>
        </w:rPr>
        <w:t xml:space="preserve"> merupakan suatu tindakan melakukan transaksi bisnis secara elektronik dengan menggunakan </w:t>
      </w:r>
      <w:r w:rsidRPr="00E10E77">
        <w:rPr>
          <w:rFonts w:ascii="Times New Roman" w:hAnsi="Times New Roman"/>
          <w:i/>
          <w:sz w:val="24"/>
          <w:szCs w:val="24"/>
        </w:rPr>
        <w:t>internet</w:t>
      </w:r>
      <w:r w:rsidRPr="00E10E77">
        <w:rPr>
          <w:rFonts w:ascii="Times New Roman" w:hAnsi="Times New Roman"/>
          <w:sz w:val="24"/>
          <w:szCs w:val="24"/>
        </w:rPr>
        <w:t xml:space="preserve"> sebagai media komunikasi yang paling utama. </w:t>
      </w:r>
      <w:r w:rsidRPr="00E10E77">
        <w:rPr>
          <w:rFonts w:ascii="Times New Roman" w:hAnsi="Times New Roman"/>
          <w:i/>
          <w:sz w:val="24"/>
          <w:szCs w:val="24"/>
        </w:rPr>
        <w:t>E-marketing</w:t>
      </w:r>
      <w:r w:rsidRPr="00E10E77">
        <w:rPr>
          <w:rFonts w:ascii="Times New Roman" w:hAnsi="Times New Roman"/>
          <w:sz w:val="24"/>
          <w:szCs w:val="24"/>
        </w:rPr>
        <w:t xml:space="preserve"> berhubungan dengan penjualan, periklanan, pemesanan produk yang semuanya dikerjakan melalui </w:t>
      </w:r>
      <w:r w:rsidRPr="00E10E77">
        <w:rPr>
          <w:rFonts w:ascii="Times New Roman" w:hAnsi="Times New Roman"/>
          <w:i/>
          <w:sz w:val="24"/>
          <w:szCs w:val="24"/>
        </w:rPr>
        <w:t>internet</w:t>
      </w:r>
      <w:r w:rsidRPr="00E10E77">
        <w:rPr>
          <w:rFonts w:ascii="Times New Roman" w:hAnsi="Times New Roman"/>
          <w:sz w:val="24"/>
          <w:szCs w:val="24"/>
        </w:rPr>
        <w:t xml:space="preserve"> (Kemal dan Sularto, 2001).</w:t>
      </w:r>
    </w:p>
    <w:p w:rsidR="004C1684" w:rsidRPr="00E10E77" w:rsidRDefault="004C1684" w:rsidP="00F62837">
      <w:pPr>
        <w:autoSpaceDE w:val="0"/>
        <w:autoSpaceDN w:val="0"/>
        <w:adjustRightInd w:val="0"/>
        <w:ind w:firstLine="720"/>
        <w:rPr>
          <w:rFonts w:ascii="Times New Roman" w:hAnsi="Times New Roman"/>
          <w:sz w:val="24"/>
          <w:szCs w:val="24"/>
        </w:rPr>
      </w:pPr>
      <w:r w:rsidRPr="00E10E77">
        <w:rPr>
          <w:rFonts w:ascii="Times New Roman" w:hAnsi="Times New Roman"/>
          <w:sz w:val="24"/>
          <w:szCs w:val="24"/>
        </w:rPr>
        <w:lastRenderedPageBreak/>
        <w:t xml:space="preserve">Loyalitas pelanggan adalah salah satu hasil yang paling penting dari sebuah bisnis online. </w:t>
      </w:r>
      <w:r w:rsidRPr="00DA7FA7">
        <w:rPr>
          <w:rFonts w:ascii="Times New Roman" w:hAnsi="Times New Roman"/>
          <w:sz w:val="24"/>
          <w:szCs w:val="24"/>
        </w:rPr>
        <w:t xml:space="preserve">Menurut Gommans </w:t>
      </w:r>
      <w:r w:rsidRPr="00DA7FA7">
        <w:rPr>
          <w:rFonts w:ascii="Times New Roman" w:hAnsi="Times New Roman"/>
          <w:i/>
          <w:iCs/>
          <w:sz w:val="24"/>
          <w:szCs w:val="24"/>
        </w:rPr>
        <w:t>et al</w:t>
      </w:r>
      <w:r w:rsidRPr="00DA7FA7">
        <w:rPr>
          <w:rFonts w:ascii="Times New Roman" w:hAnsi="Times New Roman"/>
          <w:sz w:val="24"/>
          <w:szCs w:val="24"/>
        </w:rPr>
        <w:t>. (2001), loyalitas</w:t>
      </w:r>
      <w:r w:rsidRPr="00E10E77">
        <w:rPr>
          <w:rFonts w:ascii="Times New Roman" w:hAnsi="Times New Roman"/>
          <w:sz w:val="24"/>
          <w:szCs w:val="24"/>
        </w:rPr>
        <w:t xml:space="preserve"> didasari oleh proposisi nilai, </w:t>
      </w:r>
      <w:r w:rsidRPr="00E10E77">
        <w:rPr>
          <w:rFonts w:ascii="Times New Roman" w:hAnsi="Times New Roman"/>
          <w:i/>
          <w:iCs/>
          <w:sz w:val="24"/>
          <w:szCs w:val="24"/>
        </w:rPr>
        <w:t xml:space="preserve">brand building, </w:t>
      </w:r>
      <w:r w:rsidRPr="00E10E77">
        <w:rPr>
          <w:rFonts w:ascii="Times New Roman" w:hAnsi="Times New Roman"/>
          <w:sz w:val="24"/>
          <w:szCs w:val="24"/>
        </w:rPr>
        <w:t xml:space="preserve">kepercayaan dan kemanan, </w:t>
      </w:r>
      <w:r w:rsidRPr="00E10E77">
        <w:rPr>
          <w:rFonts w:ascii="Times New Roman" w:hAnsi="Times New Roman"/>
          <w:i/>
          <w:iCs/>
          <w:sz w:val="24"/>
          <w:szCs w:val="24"/>
        </w:rPr>
        <w:t xml:space="preserve">website </w:t>
      </w:r>
      <w:r w:rsidRPr="00E10E77">
        <w:rPr>
          <w:rFonts w:ascii="Times New Roman" w:hAnsi="Times New Roman"/>
          <w:sz w:val="24"/>
          <w:szCs w:val="24"/>
        </w:rPr>
        <w:t>da</w:t>
      </w:r>
      <w:r w:rsidR="000341AD">
        <w:rPr>
          <w:rFonts w:ascii="Times New Roman" w:hAnsi="Times New Roman"/>
          <w:sz w:val="24"/>
          <w:szCs w:val="24"/>
        </w:rPr>
        <w:t>n teknologi, dan layanan pelang</w:t>
      </w:r>
      <w:r w:rsidRPr="00E10E77">
        <w:rPr>
          <w:rFonts w:ascii="Times New Roman" w:hAnsi="Times New Roman"/>
          <w:sz w:val="24"/>
          <w:szCs w:val="24"/>
        </w:rPr>
        <w:t xml:space="preserve">gan. Di dalam konteks </w:t>
      </w:r>
      <w:r w:rsidRPr="00E10E77">
        <w:rPr>
          <w:rFonts w:ascii="Times New Roman" w:hAnsi="Times New Roman"/>
          <w:i/>
          <w:iCs/>
          <w:sz w:val="24"/>
          <w:szCs w:val="24"/>
        </w:rPr>
        <w:t xml:space="preserve">e-commerce, </w:t>
      </w:r>
      <w:r w:rsidRPr="00E10E77">
        <w:rPr>
          <w:rFonts w:ascii="Times New Roman" w:hAnsi="Times New Roman"/>
          <w:sz w:val="24"/>
          <w:szCs w:val="24"/>
        </w:rPr>
        <w:t>kepuasan</w:t>
      </w:r>
      <w:r w:rsidR="00DF562D">
        <w:rPr>
          <w:rFonts w:ascii="Times New Roman" w:hAnsi="Times New Roman"/>
          <w:sz w:val="24"/>
          <w:szCs w:val="24"/>
        </w:rPr>
        <w:t xml:space="preserve"> </w:t>
      </w:r>
      <w:r w:rsidRPr="00E10E77">
        <w:rPr>
          <w:rFonts w:ascii="Times New Roman" w:hAnsi="Times New Roman"/>
          <w:sz w:val="24"/>
          <w:szCs w:val="24"/>
        </w:rPr>
        <w:t>dan kepercayaan pelanggan berdampak pada loyalitas pelanggan</w:t>
      </w:r>
      <w:r w:rsidRPr="00E10E77">
        <w:rPr>
          <w:rFonts w:ascii="Times New Roman" w:hAnsi="Times New Roman"/>
          <w:i/>
          <w:iCs/>
          <w:sz w:val="24"/>
          <w:szCs w:val="24"/>
        </w:rPr>
        <w:t xml:space="preserve">. </w:t>
      </w:r>
      <w:r w:rsidRPr="00E10E77">
        <w:rPr>
          <w:rFonts w:ascii="Times New Roman" w:hAnsi="Times New Roman"/>
          <w:sz w:val="24"/>
          <w:szCs w:val="24"/>
        </w:rPr>
        <w:t xml:space="preserve">Oleh karena itu dapat disimpulkan bahwa pelanggan yang loyal adalah pelanggan yang memiliki kepercayaan kepada </w:t>
      </w:r>
      <w:r w:rsidR="00731EE2" w:rsidRPr="00731EE2">
        <w:rPr>
          <w:rFonts w:ascii="Times New Roman" w:hAnsi="Times New Roman"/>
          <w:i/>
          <w:iCs/>
          <w:sz w:val="24"/>
          <w:szCs w:val="24"/>
        </w:rPr>
        <w:t>online shop</w:t>
      </w:r>
      <w:r w:rsidRPr="00E10E77">
        <w:rPr>
          <w:rFonts w:ascii="Times New Roman" w:hAnsi="Times New Roman"/>
          <w:i/>
          <w:iCs/>
          <w:sz w:val="24"/>
          <w:szCs w:val="24"/>
        </w:rPr>
        <w:t xml:space="preserve"> </w:t>
      </w:r>
      <w:r w:rsidRPr="00E10E77">
        <w:rPr>
          <w:rFonts w:ascii="Times New Roman" w:hAnsi="Times New Roman"/>
          <w:sz w:val="24"/>
          <w:szCs w:val="24"/>
        </w:rPr>
        <w:t>dan membeli secara berulang serta berkomitmen terhadap produk yang ditawarkan walau telah dihadapkan pada beber-apa pilihan produk pesaing. Selain itu, pelanggan yang loyal akan mereferensikan produk kepada lingkungan sekitarnya.</w:t>
      </w:r>
    </w:p>
    <w:p w:rsidR="00890176" w:rsidRDefault="004C1684" w:rsidP="004C1684">
      <w:pPr>
        <w:autoSpaceDE w:val="0"/>
        <w:autoSpaceDN w:val="0"/>
        <w:adjustRightInd w:val="0"/>
        <w:ind w:firstLine="720"/>
        <w:rPr>
          <w:rFonts w:ascii="Times New Roman" w:hAnsi="Times New Roman"/>
          <w:color w:val="000000"/>
          <w:sz w:val="24"/>
          <w:szCs w:val="24"/>
        </w:rPr>
      </w:pPr>
      <w:r w:rsidRPr="00E10E77">
        <w:rPr>
          <w:rFonts w:ascii="Times New Roman" w:hAnsi="Times New Roman"/>
          <w:color w:val="000000"/>
          <w:sz w:val="24"/>
          <w:szCs w:val="24"/>
        </w:rPr>
        <w:t xml:space="preserve">Transaksi </w:t>
      </w:r>
      <w:r w:rsidRPr="00E10E77">
        <w:rPr>
          <w:rFonts w:ascii="Times New Roman" w:hAnsi="Times New Roman"/>
          <w:i/>
          <w:iCs/>
          <w:color w:val="000000"/>
          <w:sz w:val="24"/>
          <w:szCs w:val="24"/>
        </w:rPr>
        <w:t xml:space="preserve">online </w:t>
      </w:r>
      <w:r w:rsidRPr="00E10E77">
        <w:rPr>
          <w:rFonts w:ascii="Times New Roman" w:hAnsi="Times New Roman"/>
          <w:color w:val="000000"/>
          <w:sz w:val="24"/>
          <w:szCs w:val="24"/>
        </w:rPr>
        <w:t xml:space="preserve">merupakan salah satu aplikasi kemajuan teknologi informasi yang penggunaannya sangat intens akhir-akhir ini. Pada awal munculnya, orang tidak begitu yakin melakukan transaksi </w:t>
      </w:r>
      <w:r w:rsidRPr="00E10E77">
        <w:rPr>
          <w:rFonts w:ascii="Times New Roman" w:hAnsi="Times New Roman"/>
          <w:i/>
          <w:iCs/>
          <w:color w:val="000000"/>
          <w:sz w:val="24"/>
          <w:szCs w:val="24"/>
        </w:rPr>
        <w:t xml:space="preserve">online </w:t>
      </w:r>
      <w:r w:rsidRPr="00E10E77">
        <w:rPr>
          <w:rFonts w:ascii="Times New Roman" w:hAnsi="Times New Roman"/>
          <w:color w:val="000000"/>
          <w:sz w:val="24"/>
          <w:szCs w:val="24"/>
        </w:rPr>
        <w:t xml:space="preserve">karena dalam transaksi </w:t>
      </w:r>
      <w:r w:rsidRPr="00E10E77">
        <w:rPr>
          <w:rFonts w:ascii="Times New Roman" w:hAnsi="Times New Roman"/>
          <w:i/>
          <w:iCs/>
          <w:color w:val="000000"/>
          <w:sz w:val="24"/>
          <w:szCs w:val="24"/>
        </w:rPr>
        <w:t xml:space="preserve">online, </w:t>
      </w:r>
      <w:r w:rsidRPr="00E10E77">
        <w:rPr>
          <w:rFonts w:ascii="Times New Roman" w:hAnsi="Times New Roman"/>
          <w:color w:val="000000"/>
          <w:sz w:val="24"/>
          <w:szCs w:val="24"/>
        </w:rPr>
        <w:t xml:space="preserve">seseorang sepenuhnya bergantung pada kepercayaan atas informasi yang disampaikan pemilik dalam </w:t>
      </w:r>
      <w:r w:rsidRPr="00E10E77">
        <w:rPr>
          <w:rFonts w:ascii="Times New Roman" w:hAnsi="Times New Roman"/>
          <w:i/>
          <w:iCs/>
          <w:color w:val="000000"/>
          <w:sz w:val="24"/>
          <w:szCs w:val="24"/>
        </w:rPr>
        <w:t xml:space="preserve">website </w:t>
      </w:r>
      <w:r w:rsidRPr="00E10E77">
        <w:rPr>
          <w:rFonts w:ascii="Times New Roman" w:hAnsi="Times New Roman"/>
          <w:color w:val="000000"/>
          <w:sz w:val="24"/>
          <w:szCs w:val="24"/>
        </w:rPr>
        <w:t xml:space="preserve">tersebut dan pengunjung </w:t>
      </w:r>
      <w:r w:rsidRPr="00E10E77">
        <w:rPr>
          <w:rFonts w:ascii="Times New Roman" w:hAnsi="Times New Roman"/>
          <w:i/>
          <w:iCs/>
          <w:color w:val="000000"/>
          <w:sz w:val="24"/>
          <w:szCs w:val="24"/>
        </w:rPr>
        <w:t xml:space="preserve">website </w:t>
      </w:r>
      <w:r w:rsidRPr="00E10E77">
        <w:rPr>
          <w:rFonts w:ascii="Times New Roman" w:hAnsi="Times New Roman"/>
          <w:color w:val="000000"/>
          <w:sz w:val="24"/>
          <w:szCs w:val="24"/>
        </w:rPr>
        <w:t>tidak bisa melihat secara kasat mata tentang p</w:t>
      </w:r>
      <w:r w:rsidR="00DF562D">
        <w:rPr>
          <w:rFonts w:ascii="Times New Roman" w:hAnsi="Times New Roman"/>
          <w:color w:val="000000"/>
          <w:sz w:val="24"/>
          <w:szCs w:val="24"/>
        </w:rPr>
        <w:t xml:space="preserve">roduk yang ditawarkan </w:t>
      </w:r>
      <w:r w:rsidR="00DF562D" w:rsidRPr="00DA7FA7">
        <w:rPr>
          <w:rFonts w:ascii="Times New Roman" w:hAnsi="Times New Roman"/>
          <w:color w:val="000000"/>
          <w:sz w:val="24"/>
          <w:szCs w:val="24"/>
        </w:rPr>
        <w:t>(Buttner dan</w:t>
      </w:r>
      <w:r w:rsidRPr="00DA7FA7">
        <w:rPr>
          <w:rFonts w:ascii="Times New Roman" w:hAnsi="Times New Roman"/>
          <w:color w:val="000000"/>
          <w:sz w:val="24"/>
          <w:szCs w:val="24"/>
        </w:rPr>
        <w:t xml:space="preserve"> Goritz, 2008).</w:t>
      </w:r>
      <w:r w:rsidRPr="00E10E77">
        <w:rPr>
          <w:rFonts w:ascii="Times New Roman" w:hAnsi="Times New Roman"/>
          <w:color w:val="000000"/>
          <w:sz w:val="24"/>
          <w:szCs w:val="24"/>
        </w:rPr>
        <w:t xml:space="preserve"> Namun pada kenyataannya transaksi </w:t>
      </w:r>
      <w:r w:rsidRPr="00E10E77">
        <w:rPr>
          <w:rFonts w:ascii="Times New Roman" w:hAnsi="Times New Roman"/>
          <w:i/>
          <w:iCs/>
          <w:color w:val="000000"/>
          <w:sz w:val="24"/>
          <w:szCs w:val="24"/>
        </w:rPr>
        <w:t xml:space="preserve">online </w:t>
      </w:r>
      <w:r w:rsidRPr="00E10E77">
        <w:rPr>
          <w:rFonts w:ascii="Times New Roman" w:hAnsi="Times New Roman"/>
          <w:color w:val="000000"/>
          <w:sz w:val="24"/>
          <w:szCs w:val="24"/>
        </w:rPr>
        <w:t xml:space="preserve">terus meningkat dengan pesat. Jumlah pembeli </w:t>
      </w:r>
      <w:r w:rsidRPr="00E10E77">
        <w:rPr>
          <w:rFonts w:ascii="Times New Roman" w:hAnsi="Times New Roman"/>
          <w:i/>
          <w:iCs/>
          <w:color w:val="000000"/>
          <w:sz w:val="24"/>
          <w:szCs w:val="24"/>
        </w:rPr>
        <w:t xml:space="preserve">online </w:t>
      </w:r>
      <w:r w:rsidRPr="00E10E77">
        <w:rPr>
          <w:rFonts w:ascii="Times New Roman" w:hAnsi="Times New Roman"/>
          <w:color w:val="000000"/>
          <w:sz w:val="24"/>
          <w:szCs w:val="24"/>
        </w:rPr>
        <w:t xml:space="preserve">di Indonesia dari tahun ke tahun terus meningkat, demikian juga jumlah </w:t>
      </w:r>
      <w:r w:rsidR="00731EE2" w:rsidRPr="00731EE2">
        <w:rPr>
          <w:rFonts w:ascii="Times New Roman" w:hAnsi="Times New Roman"/>
          <w:i/>
          <w:color w:val="000000"/>
          <w:sz w:val="24"/>
          <w:szCs w:val="24"/>
        </w:rPr>
        <w:t>online shop</w:t>
      </w:r>
      <w:r w:rsidRPr="00E10E77">
        <w:rPr>
          <w:rFonts w:ascii="Times New Roman" w:hAnsi="Times New Roman"/>
          <w:color w:val="000000"/>
          <w:sz w:val="24"/>
          <w:szCs w:val="24"/>
        </w:rPr>
        <w:t xml:space="preserve"> (</w:t>
      </w:r>
      <w:r w:rsidR="00731EE2" w:rsidRPr="00731EE2">
        <w:rPr>
          <w:rFonts w:ascii="Times New Roman" w:hAnsi="Times New Roman"/>
          <w:i/>
          <w:iCs/>
          <w:color w:val="000000"/>
          <w:sz w:val="24"/>
          <w:szCs w:val="24"/>
        </w:rPr>
        <w:t>online shop</w:t>
      </w:r>
      <w:r w:rsidRPr="00E10E77">
        <w:rPr>
          <w:rFonts w:ascii="Times New Roman" w:hAnsi="Times New Roman"/>
          <w:color w:val="000000"/>
          <w:sz w:val="24"/>
          <w:szCs w:val="24"/>
        </w:rPr>
        <w:t xml:space="preserve">) di berbagai media online meningkat tajam. Peluang </w:t>
      </w:r>
      <w:r w:rsidR="00731EE2" w:rsidRPr="00731EE2">
        <w:rPr>
          <w:rFonts w:ascii="Times New Roman" w:hAnsi="Times New Roman"/>
          <w:i/>
          <w:color w:val="000000"/>
          <w:sz w:val="24"/>
          <w:szCs w:val="24"/>
        </w:rPr>
        <w:t>online shop</w:t>
      </w:r>
      <w:r w:rsidRPr="00E10E77">
        <w:rPr>
          <w:rFonts w:ascii="Times New Roman" w:hAnsi="Times New Roman"/>
          <w:color w:val="000000"/>
          <w:sz w:val="24"/>
          <w:szCs w:val="24"/>
        </w:rPr>
        <w:t xml:space="preserve"> semakin terbuka luas namun persaingan juga semakin intensif. </w:t>
      </w:r>
    </w:p>
    <w:p w:rsidR="00890176" w:rsidRDefault="004C1684" w:rsidP="004C1684">
      <w:pPr>
        <w:autoSpaceDE w:val="0"/>
        <w:autoSpaceDN w:val="0"/>
        <w:adjustRightInd w:val="0"/>
        <w:ind w:firstLine="720"/>
        <w:rPr>
          <w:rFonts w:ascii="Times New Roman" w:hAnsi="Times New Roman"/>
          <w:color w:val="000000"/>
          <w:sz w:val="24"/>
          <w:szCs w:val="24"/>
        </w:rPr>
      </w:pPr>
      <w:r w:rsidRPr="00E10E77">
        <w:rPr>
          <w:rFonts w:ascii="Times New Roman" w:hAnsi="Times New Roman"/>
          <w:color w:val="000000"/>
          <w:sz w:val="24"/>
          <w:szCs w:val="24"/>
        </w:rPr>
        <w:t xml:space="preserve">Pemilik </w:t>
      </w:r>
      <w:r w:rsidR="00731EE2" w:rsidRPr="00731EE2">
        <w:rPr>
          <w:rFonts w:ascii="Times New Roman" w:hAnsi="Times New Roman"/>
          <w:i/>
          <w:color w:val="000000"/>
          <w:sz w:val="24"/>
          <w:szCs w:val="24"/>
        </w:rPr>
        <w:t>online shop</w:t>
      </w:r>
      <w:r w:rsidRPr="00E10E77">
        <w:rPr>
          <w:rFonts w:ascii="Times New Roman" w:hAnsi="Times New Roman"/>
          <w:color w:val="000000"/>
          <w:sz w:val="24"/>
          <w:szCs w:val="24"/>
        </w:rPr>
        <w:t xml:space="preserve"> harus mengetahu</w:t>
      </w:r>
      <w:r w:rsidR="000341AD">
        <w:rPr>
          <w:rFonts w:ascii="Times New Roman" w:hAnsi="Times New Roman"/>
          <w:color w:val="000000"/>
          <w:sz w:val="24"/>
          <w:szCs w:val="24"/>
        </w:rPr>
        <w:t>i dan memenuhi keinginan pelang</w:t>
      </w:r>
      <w:r w:rsidRPr="00E10E77">
        <w:rPr>
          <w:rFonts w:ascii="Times New Roman" w:hAnsi="Times New Roman"/>
          <w:color w:val="000000"/>
          <w:sz w:val="24"/>
          <w:szCs w:val="24"/>
        </w:rPr>
        <w:t xml:space="preserve">gan agar </w:t>
      </w:r>
      <w:r w:rsidR="000341AD">
        <w:rPr>
          <w:rFonts w:ascii="Times New Roman" w:hAnsi="Times New Roman"/>
          <w:color w:val="000000"/>
          <w:sz w:val="24"/>
          <w:szCs w:val="24"/>
        </w:rPr>
        <w:t>puas</w:t>
      </w:r>
      <w:r w:rsidRPr="00E10E77">
        <w:rPr>
          <w:rFonts w:ascii="Times New Roman" w:hAnsi="Times New Roman"/>
          <w:color w:val="000000"/>
          <w:sz w:val="24"/>
          <w:szCs w:val="24"/>
        </w:rPr>
        <w:t xml:space="preserve"> dan menjadi pelanggan yang loyal. Tantangan tersebut tentu tidaklah </w:t>
      </w:r>
      <w:r w:rsidRPr="00E10E77">
        <w:rPr>
          <w:rFonts w:ascii="Times New Roman" w:hAnsi="Times New Roman"/>
          <w:color w:val="000000"/>
          <w:sz w:val="24"/>
          <w:szCs w:val="24"/>
        </w:rPr>
        <w:lastRenderedPageBreak/>
        <w:t xml:space="preserve">mudah, ibarat toko yang bersaing mendapatkan pelanggan dari orang-orang yang berkunjung. Demikian juga </w:t>
      </w:r>
      <w:r w:rsidR="00731EE2" w:rsidRPr="00731EE2">
        <w:rPr>
          <w:rFonts w:ascii="Times New Roman" w:hAnsi="Times New Roman"/>
          <w:i/>
          <w:color w:val="000000"/>
          <w:sz w:val="24"/>
          <w:szCs w:val="24"/>
        </w:rPr>
        <w:t>online shop</w:t>
      </w:r>
      <w:r w:rsidRPr="00E10E77">
        <w:rPr>
          <w:rFonts w:ascii="Times New Roman" w:hAnsi="Times New Roman"/>
          <w:color w:val="000000"/>
          <w:sz w:val="24"/>
          <w:szCs w:val="24"/>
        </w:rPr>
        <w:t xml:space="preserve"> akan dikunjungi oleh calon pelanggan pengguna media </w:t>
      </w:r>
      <w:r w:rsidRPr="00890176">
        <w:rPr>
          <w:rFonts w:ascii="Times New Roman" w:hAnsi="Times New Roman"/>
          <w:i/>
          <w:color w:val="000000"/>
          <w:sz w:val="24"/>
          <w:szCs w:val="24"/>
        </w:rPr>
        <w:t>online</w:t>
      </w:r>
      <w:r w:rsidRPr="00E10E77">
        <w:rPr>
          <w:rFonts w:ascii="Times New Roman" w:hAnsi="Times New Roman"/>
          <w:color w:val="000000"/>
          <w:sz w:val="24"/>
          <w:szCs w:val="24"/>
        </w:rPr>
        <w:t xml:space="preserve"> kapan dimanapun mereka berada</w:t>
      </w:r>
      <w:r w:rsidR="00890176">
        <w:rPr>
          <w:rFonts w:ascii="Times New Roman" w:hAnsi="Times New Roman"/>
          <w:color w:val="000000"/>
          <w:sz w:val="24"/>
          <w:szCs w:val="24"/>
        </w:rPr>
        <w:t xml:space="preserve"> sehingga pemilik </w:t>
      </w:r>
      <w:r w:rsidR="00890176" w:rsidRPr="00890176">
        <w:rPr>
          <w:rFonts w:ascii="Times New Roman" w:hAnsi="Times New Roman"/>
          <w:i/>
          <w:color w:val="000000"/>
          <w:sz w:val="24"/>
          <w:szCs w:val="24"/>
        </w:rPr>
        <w:t>online shop</w:t>
      </w:r>
      <w:r w:rsidR="00890176">
        <w:rPr>
          <w:rFonts w:ascii="Times New Roman" w:hAnsi="Times New Roman"/>
          <w:color w:val="000000"/>
          <w:sz w:val="24"/>
          <w:szCs w:val="24"/>
        </w:rPr>
        <w:t xml:space="preserve"> harus mampu </w:t>
      </w:r>
      <w:r w:rsidR="002C1141">
        <w:rPr>
          <w:rFonts w:ascii="Times New Roman" w:hAnsi="Times New Roman"/>
          <w:color w:val="000000"/>
          <w:sz w:val="24"/>
          <w:szCs w:val="24"/>
        </w:rPr>
        <w:t xml:space="preserve">memberikan pelayanan jasa yang handal dan </w:t>
      </w:r>
      <w:r w:rsidR="002C1141" w:rsidRPr="00DA7FA7">
        <w:rPr>
          <w:rFonts w:ascii="Times New Roman" w:hAnsi="Times New Roman"/>
          <w:color w:val="000000"/>
          <w:sz w:val="24"/>
          <w:szCs w:val="24"/>
        </w:rPr>
        <w:t>cepat</w:t>
      </w:r>
      <w:r w:rsidR="00890176" w:rsidRPr="00DA7FA7">
        <w:rPr>
          <w:rFonts w:ascii="Times New Roman" w:hAnsi="Times New Roman"/>
          <w:color w:val="000000"/>
          <w:sz w:val="24"/>
          <w:szCs w:val="24"/>
        </w:rPr>
        <w:t xml:space="preserve"> (Davis, 1989)</w:t>
      </w:r>
      <w:r w:rsidRPr="00DA7FA7">
        <w:rPr>
          <w:rFonts w:ascii="Times New Roman" w:hAnsi="Times New Roman"/>
          <w:color w:val="000000"/>
          <w:sz w:val="24"/>
          <w:szCs w:val="24"/>
        </w:rPr>
        <w:t>.</w:t>
      </w:r>
      <w:r w:rsidRPr="00E10E77">
        <w:rPr>
          <w:rFonts w:ascii="Times New Roman" w:hAnsi="Times New Roman"/>
          <w:color w:val="000000"/>
          <w:sz w:val="24"/>
          <w:szCs w:val="24"/>
        </w:rPr>
        <w:t xml:space="preserve"> </w:t>
      </w:r>
    </w:p>
    <w:p w:rsidR="00890176" w:rsidRDefault="002C1141" w:rsidP="00890176">
      <w:pPr>
        <w:autoSpaceDE w:val="0"/>
        <w:autoSpaceDN w:val="0"/>
        <w:adjustRightInd w:val="0"/>
        <w:ind w:firstLine="720"/>
        <w:rPr>
          <w:rFonts w:ascii="Times New Roman" w:hAnsi="Times New Roman"/>
          <w:sz w:val="24"/>
          <w:szCs w:val="24"/>
        </w:rPr>
      </w:pPr>
      <w:r w:rsidRPr="002C1141">
        <w:rPr>
          <w:rFonts w:ascii="Times New Roman" w:hAnsi="Times New Roman"/>
          <w:sz w:val="24"/>
          <w:szCs w:val="24"/>
        </w:rPr>
        <w:t xml:space="preserve">Zeithaml dan Bitner (2006:206) </w:t>
      </w:r>
      <w:r>
        <w:rPr>
          <w:rFonts w:ascii="Times New Roman" w:hAnsi="Times New Roman"/>
          <w:sz w:val="24"/>
          <w:szCs w:val="24"/>
        </w:rPr>
        <w:t>menyatakan</w:t>
      </w:r>
      <w:r w:rsidRPr="002C1141">
        <w:rPr>
          <w:rFonts w:ascii="Times New Roman" w:hAnsi="Times New Roman"/>
          <w:sz w:val="24"/>
          <w:szCs w:val="24"/>
        </w:rPr>
        <w:t xml:space="preserve"> </w:t>
      </w:r>
      <w:r w:rsidRPr="002C1141">
        <w:rPr>
          <w:rFonts w:ascii="Times New Roman" w:hAnsi="Times New Roman"/>
          <w:i/>
          <w:iCs/>
          <w:sz w:val="24"/>
          <w:szCs w:val="24"/>
        </w:rPr>
        <w:t>service delivery system</w:t>
      </w:r>
      <w:r>
        <w:rPr>
          <w:rFonts w:ascii="Times New Roman" w:hAnsi="Times New Roman"/>
          <w:sz w:val="24"/>
          <w:szCs w:val="24"/>
        </w:rPr>
        <w:t xml:space="preserve"> sebagai berikut</w:t>
      </w:r>
      <w:r w:rsidRPr="002C1141">
        <w:rPr>
          <w:rFonts w:ascii="Times New Roman" w:hAnsi="Times New Roman"/>
          <w:sz w:val="24"/>
          <w:szCs w:val="24"/>
        </w:rPr>
        <w:t xml:space="preserve"> : </w:t>
      </w:r>
      <w:r w:rsidRPr="002C1141">
        <w:rPr>
          <w:rFonts w:ascii="Times New Roman" w:hAnsi="Times New Roman"/>
          <w:i/>
          <w:iCs/>
          <w:sz w:val="24"/>
          <w:szCs w:val="24"/>
        </w:rPr>
        <w:t xml:space="preserve">“Service delivery system are the simultaneously process of the point of customer contact, the role of customer and emploees and physical support of the service”. </w:t>
      </w:r>
      <w:r w:rsidRPr="002C1141">
        <w:rPr>
          <w:rFonts w:ascii="Times New Roman" w:hAnsi="Times New Roman"/>
          <w:sz w:val="24"/>
          <w:szCs w:val="24"/>
        </w:rPr>
        <w:t>Artinya bahwa sistem penyampaian jasa merupakan suatu proses simultan dari hubungan dengan pelanggan, peranan dari pelanggan dan karyawan serta elemen-elemen fisik pendukung dari jasa yang terlihat langsung oleh pelanggan</w:t>
      </w:r>
      <w:r w:rsidR="005C2357" w:rsidRPr="002C1141">
        <w:rPr>
          <w:rFonts w:ascii="Times New Roman" w:hAnsi="Times New Roman"/>
          <w:sz w:val="24"/>
          <w:szCs w:val="24"/>
        </w:rPr>
        <w:t>.</w:t>
      </w:r>
      <w:r w:rsidRPr="002C1141">
        <w:rPr>
          <w:rFonts w:ascii="Times New Roman" w:hAnsi="Times New Roman"/>
          <w:sz w:val="24"/>
          <w:szCs w:val="24"/>
        </w:rPr>
        <w:t xml:space="preserve"> Lovelock (200</w:t>
      </w:r>
      <w:r w:rsidR="00A954DB">
        <w:rPr>
          <w:rFonts w:ascii="Times New Roman" w:hAnsi="Times New Roman"/>
          <w:sz w:val="24"/>
          <w:szCs w:val="24"/>
        </w:rPr>
        <w:t>7</w:t>
      </w:r>
      <w:r w:rsidRPr="002C1141">
        <w:rPr>
          <w:rFonts w:ascii="Times New Roman" w:hAnsi="Times New Roman"/>
          <w:sz w:val="24"/>
          <w:szCs w:val="24"/>
        </w:rPr>
        <w:t xml:space="preserve">:62) mengatakan </w:t>
      </w:r>
      <w:r w:rsidR="006120A8">
        <w:rPr>
          <w:rFonts w:ascii="Times New Roman" w:hAnsi="Times New Roman"/>
          <w:sz w:val="24"/>
          <w:szCs w:val="24"/>
        </w:rPr>
        <w:t>kecepatan layanan</w:t>
      </w:r>
      <w:r w:rsidR="006120A8" w:rsidRPr="008F3493">
        <w:rPr>
          <w:rFonts w:ascii="Times New Roman" w:hAnsi="Times New Roman"/>
          <w:sz w:val="24"/>
          <w:szCs w:val="24"/>
        </w:rPr>
        <w:t xml:space="preserve"> </w:t>
      </w:r>
      <w:r w:rsidRPr="002C1141">
        <w:rPr>
          <w:rFonts w:ascii="Times New Roman" w:hAnsi="Times New Roman"/>
          <w:sz w:val="24"/>
          <w:szCs w:val="24"/>
        </w:rPr>
        <w:t>sangat berhubungan dengan kapan, dimana dan bagaimana suatu jasa diberikan/disampaikan kepada konsumen.</w:t>
      </w:r>
      <w:r>
        <w:rPr>
          <w:rFonts w:ascii="Times New Roman" w:hAnsi="Times New Roman"/>
          <w:sz w:val="24"/>
          <w:szCs w:val="24"/>
        </w:rPr>
        <w:t xml:space="preserve"> </w:t>
      </w:r>
      <w:r w:rsidR="006120A8">
        <w:rPr>
          <w:rFonts w:ascii="Times New Roman" w:hAnsi="Times New Roman"/>
          <w:sz w:val="24"/>
          <w:szCs w:val="24"/>
        </w:rPr>
        <w:t>Kecepatan layanan</w:t>
      </w:r>
      <w:r w:rsidR="006120A8" w:rsidRPr="008F3493">
        <w:rPr>
          <w:rFonts w:ascii="Times New Roman" w:hAnsi="Times New Roman"/>
          <w:sz w:val="24"/>
          <w:szCs w:val="24"/>
        </w:rPr>
        <w:t xml:space="preserve"> </w:t>
      </w:r>
      <w:r w:rsidRPr="003C6DF2">
        <w:rPr>
          <w:rFonts w:ascii="Times New Roman" w:hAnsi="Times New Roman"/>
          <w:sz w:val="24"/>
          <w:szCs w:val="24"/>
        </w:rPr>
        <w:t>merupakan</w:t>
      </w:r>
      <w:r>
        <w:rPr>
          <w:rFonts w:ascii="Times New Roman" w:hAnsi="Times New Roman"/>
          <w:sz w:val="24"/>
          <w:szCs w:val="24"/>
        </w:rPr>
        <w:t xml:space="preserve"> </w:t>
      </w:r>
      <w:r w:rsidRPr="003C6DF2">
        <w:rPr>
          <w:rFonts w:ascii="Times New Roman" w:hAnsi="Times New Roman"/>
          <w:sz w:val="24"/>
          <w:szCs w:val="24"/>
        </w:rPr>
        <w:t>jantung</w:t>
      </w:r>
      <w:r>
        <w:rPr>
          <w:rFonts w:ascii="Times New Roman" w:hAnsi="Times New Roman"/>
          <w:sz w:val="24"/>
          <w:szCs w:val="24"/>
        </w:rPr>
        <w:t xml:space="preserve"> </w:t>
      </w:r>
      <w:r w:rsidRPr="003C6DF2">
        <w:rPr>
          <w:rFonts w:ascii="Times New Roman" w:hAnsi="Times New Roman"/>
          <w:sz w:val="24"/>
          <w:szCs w:val="24"/>
        </w:rPr>
        <w:t>atau inti dari sebuah usaha jasa.</w:t>
      </w:r>
      <w:r>
        <w:rPr>
          <w:rFonts w:ascii="Times New Roman" w:hAnsi="Times New Roman"/>
          <w:sz w:val="24"/>
          <w:szCs w:val="24"/>
        </w:rPr>
        <w:t xml:space="preserve"> Hal ini karena </w:t>
      </w:r>
      <w:r w:rsidRPr="003C6DF2">
        <w:rPr>
          <w:rFonts w:ascii="Times New Roman" w:hAnsi="Times New Roman"/>
          <w:sz w:val="24"/>
          <w:szCs w:val="24"/>
        </w:rPr>
        <w:t>pemberian</w:t>
      </w:r>
      <w:r>
        <w:rPr>
          <w:rFonts w:ascii="Times New Roman" w:hAnsi="Times New Roman"/>
          <w:sz w:val="24"/>
          <w:szCs w:val="24"/>
        </w:rPr>
        <w:t xml:space="preserve"> </w:t>
      </w:r>
      <w:r w:rsidR="006120A8">
        <w:rPr>
          <w:rFonts w:ascii="Times New Roman" w:hAnsi="Times New Roman"/>
          <w:sz w:val="24"/>
          <w:szCs w:val="24"/>
        </w:rPr>
        <w:t>kecepatan layanan</w:t>
      </w:r>
      <w:r w:rsidR="006120A8" w:rsidRPr="008F3493">
        <w:rPr>
          <w:rFonts w:ascii="Times New Roman" w:hAnsi="Times New Roman"/>
          <w:sz w:val="24"/>
          <w:szCs w:val="24"/>
        </w:rPr>
        <w:t xml:space="preserve"> </w:t>
      </w:r>
      <w:r w:rsidRPr="003C6DF2">
        <w:rPr>
          <w:rFonts w:ascii="Times New Roman" w:hAnsi="Times New Roman"/>
          <w:sz w:val="24"/>
          <w:szCs w:val="24"/>
        </w:rPr>
        <w:t>yang baik bertujuan akhir untuk menciptakan kepuasan</w:t>
      </w:r>
      <w:r>
        <w:rPr>
          <w:rFonts w:ascii="Times New Roman" w:hAnsi="Times New Roman"/>
          <w:sz w:val="24"/>
          <w:szCs w:val="24"/>
        </w:rPr>
        <w:t xml:space="preserve"> </w:t>
      </w:r>
      <w:r w:rsidRPr="003C6DF2">
        <w:rPr>
          <w:rFonts w:ascii="Times New Roman" w:hAnsi="Times New Roman"/>
          <w:sz w:val="24"/>
          <w:szCs w:val="24"/>
        </w:rPr>
        <w:t xml:space="preserve">pelanggan yang </w:t>
      </w:r>
      <w:r>
        <w:rPr>
          <w:rFonts w:ascii="Times New Roman" w:hAnsi="Times New Roman"/>
          <w:sz w:val="24"/>
          <w:szCs w:val="24"/>
        </w:rPr>
        <w:t>pada akhirnya menciptakan</w:t>
      </w:r>
      <w:r w:rsidRPr="003C6DF2">
        <w:rPr>
          <w:rFonts w:ascii="Times New Roman" w:hAnsi="Times New Roman"/>
          <w:sz w:val="24"/>
          <w:szCs w:val="24"/>
        </w:rPr>
        <w:t xml:space="preserve"> loyalitas pelanggan (</w:t>
      </w:r>
      <w:r w:rsidRPr="003C6DF2">
        <w:rPr>
          <w:rFonts w:ascii="Times New Roman" w:hAnsi="Times New Roman"/>
          <w:i/>
          <w:iCs/>
          <w:sz w:val="24"/>
          <w:szCs w:val="24"/>
        </w:rPr>
        <w:t>customer loyalty</w:t>
      </w:r>
      <w:r w:rsidRPr="003C6DF2">
        <w:rPr>
          <w:rFonts w:ascii="Times New Roman" w:hAnsi="Times New Roman"/>
          <w:sz w:val="24"/>
          <w:szCs w:val="24"/>
        </w:rPr>
        <w:t>), yang</w:t>
      </w:r>
      <w:r>
        <w:rPr>
          <w:rFonts w:ascii="Times New Roman" w:hAnsi="Times New Roman"/>
          <w:sz w:val="24"/>
          <w:szCs w:val="24"/>
        </w:rPr>
        <w:t xml:space="preserve"> </w:t>
      </w:r>
      <w:r w:rsidRPr="003C6DF2">
        <w:rPr>
          <w:rFonts w:ascii="Times New Roman" w:hAnsi="Times New Roman"/>
          <w:sz w:val="24"/>
          <w:szCs w:val="24"/>
        </w:rPr>
        <w:t>merupakan tujuan final dari setiap usaha bisnis</w:t>
      </w:r>
      <w:r>
        <w:rPr>
          <w:rFonts w:ascii="Times New Roman" w:hAnsi="Times New Roman"/>
          <w:sz w:val="24"/>
          <w:szCs w:val="24"/>
        </w:rPr>
        <w:t xml:space="preserve"> (Lovelock dan Wright, 200</w:t>
      </w:r>
      <w:r w:rsidR="00A954DB">
        <w:rPr>
          <w:rFonts w:ascii="Times New Roman" w:hAnsi="Times New Roman"/>
          <w:sz w:val="24"/>
          <w:szCs w:val="24"/>
        </w:rPr>
        <w:t>7</w:t>
      </w:r>
      <w:r>
        <w:rPr>
          <w:rFonts w:ascii="Times New Roman" w:hAnsi="Times New Roman"/>
          <w:sz w:val="24"/>
          <w:szCs w:val="24"/>
        </w:rPr>
        <w:t>)</w:t>
      </w:r>
      <w:r w:rsidRPr="003C6DF2">
        <w:rPr>
          <w:rFonts w:ascii="Times New Roman" w:hAnsi="Times New Roman"/>
          <w:sz w:val="24"/>
          <w:szCs w:val="24"/>
        </w:rPr>
        <w:t>.</w:t>
      </w:r>
    </w:p>
    <w:p w:rsidR="00115B6F" w:rsidRPr="00DA7FA7" w:rsidRDefault="00115B6F" w:rsidP="004C1684">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Selain adanya </w:t>
      </w:r>
      <w:r w:rsidR="00095310">
        <w:rPr>
          <w:rFonts w:ascii="Times New Roman" w:hAnsi="Times New Roman"/>
          <w:sz w:val="24"/>
          <w:szCs w:val="24"/>
        </w:rPr>
        <w:t xml:space="preserve">kehandalan </w:t>
      </w:r>
      <w:r w:rsidRPr="00B05B18">
        <w:rPr>
          <w:rFonts w:ascii="Times New Roman" w:hAnsi="Times New Roman"/>
          <w:i/>
          <w:sz w:val="24"/>
          <w:szCs w:val="24"/>
        </w:rPr>
        <w:t>online shop</w:t>
      </w:r>
      <w:r w:rsidR="00095310">
        <w:rPr>
          <w:rFonts w:ascii="Times New Roman" w:hAnsi="Times New Roman"/>
          <w:i/>
          <w:sz w:val="24"/>
          <w:szCs w:val="24"/>
        </w:rPr>
        <w:t xml:space="preserve"> </w:t>
      </w:r>
      <w:r w:rsidR="00095310">
        <w:rPr>
          <w:rFonts w:ascii="Times New Roman" w:hAnsi="Times New Roman"/>
          <w:sz w:val="24"/>
          <w:szCs w:val="24"/>
        </w:rPr>
        <w:t xml:space="preserve">dalam melakukan </w:t>
      </w:r>
      <w:r w:rsidR="006120A8">
        <w:rPr>
          <w:rFonts w:ascii="Times New Roman" w:hAnsi="Times New Roman"/>
          <w:sz w:val="24"/>
          <w:szCs w:val="24"/>
        </w:rPr>
        <w:t>kecepatan layanan,</w:t>
      </w:r>
      <w:r w:rsidR="006120A8">
        <w:rPr>
          <w:rFonts w:ascii="Times New Roman" w:hAnsi="Times New Roman"/>
          <w:i/>
          <w:sz w:val="24"/>
          <w:szCs w:val="24"/>
        </w:rPr>
        <w:t xml:space="preserve"> o</w:t>
      </w:r>
      <w:r w:rsidRPr="00B05B18">
        <w:rPr>
          <w:rFonts w:ascii="Times New Roman" w:hAnsi="Times New Roman"/>
          <w:i/>
          <w:sz w:val="24"/>
          <w:szCs w:val="24"/>
        </w:rPr>
        <w:t>nline shop</w:t>
      </w:r>
      <w:r>
        <w:rPr>
          <w:rFonts w:ascii="Times New Roman" w:hAnsi="Times New Roman"/>
          <w:sz w:val="24"/>
          <w:szCs w:val="24"/>
        </w:rPr>
        <w:t xml:space="preserve"> tersebut seharusnya memiliki </w:t>
      </w:r>
      <w:r w:rsidR="00095310">
        <w:rPr>
          <w:rFonts w:ascii="Times New Roman" w:hAnsi="Times New Roman"/>
          <w:sz w:val="24"/>
          <w:szCs w:val="24"/>
        </w:rPr>
        <w:t>reputasi yang terpercaya dan terkenal</w:t>
      </w:r>
      <w:r w:rsidR="006120A8">
        <w:rPr>
          <w:rFonts w:ascii="Times New Roman" w:hAnsi="Times New Roman"/>
          <w:sz w:val="24"/>
          <w:szCs w:val="24"/>
        </w:rPr>
        <w:t xml:space="preserve"> dalam kesiapan penyediaan barang</w:t>
      </w:r>
      <w:r w:rsidR="00095310">
        <w:rPr>
          <w:rFonts w:ascii="Times New Roman" w:hAnsi="Times New Roman"/>
          <w:sz w:val="24"/>
          <w:szCs w:val="24"/>
        </w:rPr>
        <w:t xml:space="preserve"> sehingga konsumen mau untuk membeli dari </w:t>
      </w:r>
      <w:r w:rsidR="00095310" w:rsidRPr="00095310">
        <w:rPr>
          <w:rFonts w:ascii="Times New Roman" w:hAnsi="Times New Roman"/>
          <w:i/>
          <w:sz w:val="24"/>
          <w:szCs w:val="24"/>
        </w:rPr>
        <w:t>online shop</w:t>
      </w:r>
      <w:r w:rsidR="00095310">
        <w:rPr>
          <w:rFonts w:ascii="Times New Roman" w:hAnsi="Times New Roman"/>
          <w:sz w:val="24"/>
          <w:szCs w:val="24"/>
        </w:rPr>
        <w:t xml:space="preserve"> tersebut</w:t>
      </w:r>
      <w:r>
        <w:rPr>
          <w:rFonts w:ascii="Times New Roman" w:hAnsi="Times New Roman"/>
          <w:sz w:val="24"/>
          <w:szCs w:val="24"/>
        </w:rPr>
        <w:t xml:space="preserve">. </w:t>
      </w:r>
      <w:r w:rsidR="00095310" w:rsidRPr="00E10E77">
        <w:rPr>
          <w:rFonts w:ascii="Times New Roman" w:hAnsi="Times New Roman"/>
          <w:color w:val="000000"/>
          <w:sz w:val="24"/>
          <w:szCs w:val="24"/>
        </w:rPr>
        <w:t xml:space="preserve">Tanpa ada kepercayaan dari pelanggan, mustahil transaksi melalui media internet akan terjadi </w:t>
      </w:r>
      <w:r w:rsidR="00095310" w:rsidRPr="00DA7FA7">
        <w:rPr>
          <w:rFonts w:ascii="Times New Roman" w:hAnsi="Times New Roman"/>
          <w:color w:val="000000"/>
          <w:sz w:val="24"/>
          <w:szCs w:val="24"/>
        </w:rPr>
        <w:t xml:space="preserve">(Gustavsson </w:t>
      </w:r>
      <w:r w:rsidR="004C3E35" w:rsidRPr="00DA7FA7">
        <w:rPr>
          <w:rFonts w:ascii="Times New Roman" w:hAnsi="Times New Roman"/>
          <w:color w:val="000000"/>
          <w:sz w:val="24"/>
          <w:szCs w:val="24"/>
        </w:rPr>
        <w:t>dan</w:t>
      </w:r>
      <w:r w:rsidR="00095310" w:rsidRPr="00DA7FA7">
        <w:rPr>
          <w:rFonts w:ascii="Times New Roman" w:hAnsi="Times New Roman"/>
          <w:color w:val="000000"/>
          <w:sz w:val="24"/>
          <w:szCs w:val="24"/>
        </w:rPr>
        <w:t xml:space="preserve"> Johansson</w:t>
      </w:r>
      <w:r w:rsidR="004C3E35" w:rsidRPr="00DA7FA7">
        <w:rPr>
          <w:rFonts w:ascii="Times New Roman" w:hAnsi="Times New Roman"/>
          <w:color w:val="000000"/>
          <w:sz w:val="24"/>
          <w:szCs w:val="24"/>
        </w:rPr>
        <w:t>,</w:t>
      </w:r>
      <w:r w:rsidR="00095310" w:rsidRPr="00DA7FA7">
        <w:rPr>
          <w:rFonts w:ascii="Times New Roman" w:hAnsi="Times New Roman"/>
          <w:color w:val="000000"/>
          <w:sz w:val="24"/>
          <w:szCs w:val="24"/>
        </w:rPr>
        <w:t xml:space="preserve"> </w:t>
      </w:r>
      <w:r w:rsidR="00095310" w:rsidRPr="00DA7FA7">
        <w:rPr>
          <w:rFonts w:ascii="Times New Roman" w:hAnsi="Times New Roman"/>
          <w:color w:val="000000"/>
          <w:sz w:val="24"/>
          <w:szCs w:val="24"/>
        </w:rPr>
        <w:lastRenderedPageBreak/>
        <w:t>2006).</w:t>
      </w:r>
      <w:r w:rsidR="00095310" w:rsidRPr="00DA7FA7">
        <w:rPr>
          <w:rFonts w:ascii="Times New Roman" w:hAnsi="Times New Roman"/>
          <w:sz w:val="24"/>
          <w:szCs w:val="24"/>
        </w:rPr>
        <w:t xml:space="preserve"> Perusahan jasa merupakan bisnis jasa yang berdasar pada asas kepercayaan yang didukung oleh nilai pelanggan, kualitas layanan yang diberikan dan citra perusahaan (Tjiptono, 2008)</w:t>
      </w:r>
      <w:r w:rsidR="006120A8">
        <w:rPr>
          <w:rFonts w:ascii="Times New Roman" w:hAnsi="Times New Roman"/>
          <w:sz w:val="24"/>
          <w:szCs w:val="24"/>
        </w:rPr>
        <w:t>.</w:t>
      </w:r>
      <w:r w:rsidR="00095310" w:rsidRPr="00DA7FA7">
        <w:rPr>
          <w:rFonts w:ascii="Times New Roman" w:hAnsi="Times New Roman"/>
          <w:sz w:val="24"/>
          <w:szCs w:val="24"/>
        </w:rPr>
        <w:t xml:space="preserve"> </w:t>
      </w:r>
      <w:r w:rsidR="006120A8">
        <w:rPr>
          <w:rFonts w:ascii="Times New Roman" w:hAnsi="Times New Roman"/>
          <w:sz w:val="24"/>
          <w:szCs w:val="24"/>
        </w:rPr>
        <w:t>S</w:t>
      </w:r>
      <w:r w:rsidR="00095310" w:rsidRPr="00DA7FA7">
        <w:rPr>
          <w:rFonts w:ascii="Times New Roman" w:hAnsi="Times New Roman"/>
          <w:sz w:val="24"/>
          <w:szCs w:val="24"/>
        </w:rPr>
        <w:t xml:space="preserve">ehingga </w:t>
      </w:r>
      <w:r w:rsidR="006120A8">
        <w:rPr>
          <w:rFonts w:ascii="Times New Roman" w:hAnsi="Times New Roman"/>
          <w:sz w:val="24"/>
          <w:szCs w:val="24"/>
        </w:rPr>
        <w:t>perusahaan yang memiliki kesiapan dalam hal penyediaan barang akan mendapat kepercayaan dari pelanggan</w:t>
      </w:r>
      <w:r w:rsidR="00095310" w:rsidRPr="00DA7FA7">
        <w:rPr>
          <w:rFonts w:ascii="Times New Roman" w:hAnsi="Times New Roman"/>
          <w:sz w:val="24"/>
          <w:szCs w:val="24"/>
        </w:rPr>
        <w:t>.</w:t>
      </w:r>
    </w:p>
    <w:p w:rsidR="004C1684" w:rsidRPr="00095310" w:rsidRDefault="004C1684" w:rsidP="004C1684">
      <w:pPr>
        <w:autoSpaceDE w:val="0"/>
        <w:autoSpaceDN w:val="0"/>
        <w:adjustRightInd w:val="0"/>
        <w:ind w:firstLine="720"/>
        <w:rPr>
          <w:rFonts w:ascii="Times New Roman" w:hAnsi="Times New Roman"/>
          <w:color w:val="000000"/>
          <w:sz w:val="24"/>
          <w:szCs w:val="24"/>
        </w:rPr>
      </w:pPr>
      <w:r w:rsidRPr="00DA7FA7">
        <w:rPr>
          <w:rFonts w:ascii="Times New Roman" w:hAnsi="Times New Roman"/>
          <w:color w:val="000000"/>
          <w:sz w:val="24"/>
          <w:szCs w:val="24"/>
        </w:rPr>
        <w:t xml:space="preserve">Pemilik </w:t>
      </w:r>
      <w:r w:rsidR="00731EE2" w:rsidRPr="00DA7FA7">
        <w:rPr>
          <w:rFonts w:ascii="Times New Roman" w:hAnsi="Times New Roman"/>
          <w:i/>
          <w:color w:val="000000"/>
          <w:sz w:val="24"/>
          <w:szCs w:val="24"/>
        </w:rPr>
        <w:t>online shop</w:t>
      </w:r>
      <w:r w:rsidRPr="00DA7FA7">
        <w:rPr>
          <w:rFonts w:ascii="Times New Roman" w:hAnsi="Times New Roman"/>
          <w:color w:val="000000"/>
          <w:sz w:val="24"/>
          <w:szCs w:val="24"/>
        </w:rPr>
        <w:t xml:space="preserve"> harus memberikan pelayanan terbaik mereka dengan cara memperhatikan</w:t>
      </w:r>
      <w:r w:rsidR="00095310" w:rsidRPr="00DA7FA7">
        <w:rPr>
          <w:rFonts w:ascii="Times New Roman" w:hAnsi="Times New Roman"/>
          <w:color w:val="000000"/>
          <w:sz w:val="24"/>
          <w:szCs w:val="24"/>
        </w:rPr>
        <w:t xml:space="preserve"> kedekatan dengan</w:t>
      </w:r>
      <w:r w:rsidRPr="00DA7FA7">
        <w:rPr>
          <w:rFonts w:ascii="Times New Roman" w:hAnsi="Times New Roman"/>
          <w:color w:val="000000"/>
          <w:sz w:val="24"/>
          <w:szCs w:val="24"/>
        </w:rPr>
        <w:t xml:space="preserve"> </w:t>
      </w:r>
      <w:r w:rsidR="00095310" w:rsidRPr="00DA7FA7">
        <w:rPr>
          <w:rFonts w:ascii="Times New Roman" w:hAnsi="Times New Roman"/>
          <w:color w:val="000000"/>
          <w:sz w:val="24"/>
          <w:szCs w:val="24"/>
        </w:rPr>
        <w:t>pelanggan</w:t>
      </w:r>
      <w:r w:rsidRPr="00DA7FA7">
        <w:rPr>
          <w:rFonts w:ascii="Times New Roman" w:hAnsi="Times New Roman"/>
          <w:color w:val="000000"/>
          <w:sz w:val="24"/>
          <w:szCs w:val="24"/>
        </w:rPr>
        <w:t xml:space="preserve"> untuk </w:t>
      </w:r>
      <w:r w:rsidR="00890176" w:rsidRPr="00DA7FA7">
        <w:rPr>
          <w:rFonts w:ascii="Times New Roman" w:hAnsi="Times New Roman"/>
          <w:color w:val="000000"/>
          <w:sz w:val="24"/>
          <w:szCs w:val="24"/>
        </w:rPr>
        <w:t>memuaskan</w:t>
      </w:r>
      <w:r w:rsidRPr="00DA7FA7">
        <w:rPr>
          <w:rFonts w:ascii="Times New Roman" w:hAnsi="Times New Roman"/>
          <w:color w:val="000000"/>
          <w:sz w:val="24"/>
          <w:szCs w:val="24"/>
        </w:rPr>
        <w:t xml:space="preserve"> </w:t>
      </w:r>
      <w:r w:rsidR="00890176" w:rsidRPr="00DA7FA7">
        <w:rPr>
          <w:rFonts w:ascii="Times New Roman" w:hAnsi="Times New Roman"/>
          <w:color w:val="000000"/>
          <w:sz w:val="24"/>
          <w:szCs w:val="24"/>
        </w:rPr>
        <w:t>pelanggan</w:t>
      </w:r>
      <w:r w:rsidRPr="00DA7FA7">
        <w:rPr>
          <w:rFonts w:ascii="Times New Roman" w:hAnsi="Times New Roman"/>
          <w:color w:val="000000"/>
          <w:sz w:val="24"/>
          <w:szCs w:val="24"/>
        </w:rPr>
        <w:t xml:space="preserve"> dan selanjutnya menimbulkan loyalitas (</w:t>
      </w:r>
      <w:r w:rsidRPr="00DA7FA7">
        <w:rPr>
          <w:rFonts w:ascii="Times New Roman" w:hAnsi="Times New Roman"/>
          <w:i/>
          <w:iCs/>
          <w:color w:val="000000"/>
          <w:sz w:val="24"/>
          <w:szCs w:val="24"/>
        </w:rPr>
        <w:t>loyality</w:t>
      </w:r>
      <w:r w:rsidRPr="00DA7FA7">
        <w:rPr>
          <w:rFonts w:ascii="Times New Roman" w:hAnsi="Times New Roman"/>
          <w:color w:val="000000"/>
          <w:sz w:val="24"/>
          <w:szCs w:val="24"/>
        </w:rPr>
        <w:t xml:space="preserve">) pelanggan (Sadeh </w:t>
      </w:r>
      <w:r w:rsidRPr="00DA7FA7">
        <w:rPr>
          <w:rFonts w:ascii="Times New Roman" w:hAnsi="Times New Roman"/>
          <w:i/>
          <w:iCs/>
          <w:color w:val="000000"/>
          <w:sz w:val="24"/>
          <w:szCs w:val="24"/>
        </w:rPr>
        <w:t>et al</w:t>
      </w:r>
      <w:r w:rsidR="00D23053" w:rsidRPr="00DA7FA7">
        <w:rPr>
          <w:rFonts w:ascii="Times New Roman" w:hAnsi="Times New Roman"/>
          <w:i/>
          <w:iCs/>
          <w:color w:val="000000"/>
          <w:sz w:val="24"/>
          <w:szCs w:val="24"/>
        </w:rPr>
        <w:t>,</w:t>
      </w:r>
      <w:r w:rsidRPr="00DA7FA7">
        <w:rPr>
          <w:rFonts w:ascii="Times New Roman" w:hAnsi="Times New Roman"/>
          <w:i/>
          <w:iCs/>
          <w:color w:val="000000"/>
          <w:sz w:val="24"/>
          <w:szCs w:val="24"/>
        </w:rPr>
        <w:t xml:space="preserve"> </w:t>
      </w:r>
      <w:r w:rsidRPr="00DA7FA7">
        <w:rPr>
          <w:rFonts w:ascii="Times New Roman" w:hAnsi="Times New Roman"/>
          <w:color w:val="000000"/>
          <w:sz w:val="24"/>
          <w:szCs w:val="24"/>
        </w:rPr>
        <w:t>2011</w:t>
      </w:r>
      <w:r w:rsidRPr="00095310">
        <w:rPr>
          <w:rFonts w:ascii="Times New Roman" w:hAnsi="Times New Roman"/>
          <w:color w:val="000000"/>
          <w:sz w:val="24"/>
          <w:szCs w:val="24"/>
        </w:rPr>
        <w:t>).</w:t>
      </w:r>
      <w:r w:rsidR="00890176" w:rsidRPr="00095310">
        <w:rPr>
          <w:rFonts w:ascii="Times New Roman" w:hAnsi="Times New Roman"/>
          <w:color w:val="000000"/>
          <w:sz w:val="24"/>
          <w:szCs w:val="24"/>
        </w:rPr>
        <w:t xml:space="preserve"> </w:t>
      </w:r>
      <w:r w:rsidR="00095310" w:rsidRPr="00095310">
        <w:rPr>
          <w:rFonts w:ascii="Times New Roman" w:hAnsi="Times New Roman"/>
          <w:sz w:val="24"/>
          <w:szCs w:val="24"/>
          <w:lang w:val="id-ID"/>
        </w:rPr>
        <w:t xml:space="preserve">Salah satu alternatif pendekatan yang saat ini mulai banyak digunakan oleh perusahaan adalah </w:t>
      </w:r>
      <w:r w:rsidR="00095310" w:rsidRPr="00095310">
        <w:rPr>
          <w:rFonts w:ascii="Times New Roman" w:hAnsi="Times New Roman"/>
          <w:i/>
          <w:sz w:val="24"/>
          <w:szCs w:val="24"/>
          <w:lang w:val="id-ID"/>
        </w:rPr>
        <w:t>relationship marketing</w:t>
      </w:r>
      <w:r w:rsidR="00095310" w:rsidRPr="00095310">
        <w:rPr>
          <w:rFonts w:ascii="Times New Roman" w:hAnsi="Times New Roman"/>
          <w:sz w:val="24"/>
          <w:szCs w:val="24"/>
          <w:lang w:val="id-ID"/>
        </w:rPr>
        <w:t xml:space="preserve"> (RM). </w:t>
      </w:r>
      <w:r w:rsidR="00E15CE2" w:rsidRPr="00E15CE2">
        <w:rPr>
          <w:rFonts w:ascii="Times New Roman" w:hAnsi="Times New Roman"/>
          <w:sz w:val="24"/>
          <w:szCs w:val="24"/>
        </w:rPr>
        <w:t>Kualitas relasional</w:t>
      </w:r>
      <w:r w:rsidR="00095310" w:rsidRPr="00095310">
        <w:rPr>
          <w:rFonts w:ascii="Times New Roman" w:hAnsi="Times New Roman"/>
          <w:sz w:val="24"/>
          <w:szCs w:val="24"/>
          <w:lang w:val="id-ID"/>
        </w:rPr>
        <w:t xml:space="preserve"> adalah upaya mengenal pelanggan lebih baik sehingga perusahaan dapat memenuhi kebutuhan dan keinginan mereka atau prinsip pemasaran yang menekankan dan berusaha untuk menarik dan menjaga hubungan baik jangka panjang dengan pelanggan, supplier ataupun distributor (Alma, 2002:271).</w:t>
      </w:r>
      <w:r w:rsidR="00095310" w:rsidRPr="00095310">
        <w:rPr>
          <w:rFonts w:ascii="Times New Roman" w:hAnsi="Times New Roman"/>
          <w:sz w:val="24"/>
          <w:szCs w:val="24"/>
        </w:rPr>
        <w:t xml:space="preserve"> Pelanggan yang puas dengan pelayanan perusahaan akan meningkatkan pembelian tidak hanya pembelian produk tetapi juga meningkatkan hubungan dengan perusahaan. Proses </w:t>
      </w:r>
      <w:r w:rsidR="00095310" w:rsidRPr="00095310">
        <w:rPr>
          <w:rFonts w:ascii="Times New Roman" w:hAnsi="Times New Roman"/>
          <w:i/>
          <w:iCs/>
          <w:sz w:val="24"/>
          <w:szCs w:val="24"/>
        </w:rPr>
        <w:t xml:space="preserve">RM </w:t>
      </w:r>
      <w:r w:rsidR="00095310" w:rsidRPr="00095310">
        <w:rPr>
          <w:rFonts w:ascii="Times New Roman" w:hAnsi="Times New Roman"/>
          <w:sz w:val="24"/>
          <w:szCs w:val="24"/>
        </w:rPr>
        <w:t xml:space="preserve">mencakup bagaimana menghasilkan informasi untuk pelanggan melalui proses transaksi dan komunikasi, menganalisa dan mengambil tindakan berdasarkan informasi tersebut untuk membangun hubungan jangka panjang dengan pelanggan yang membuat pelanggan menjadi loyal pada </w:t>
      </w:r>
      <w:r w:rsidR="00095310" w:rsidRPr="00095310">
        <w:rPr>
          <w:rFonts w:ascii="Times New Roman" w:hAnsi="Times New Roman"/>
          <w:i/>
          <w:sz w:val="24"/>
          <w:szCs w:val="24"/>
        </w:rPr>
        <w:t>online shop</w:t>
      </w:r>
      <w:r w:rsidR="00115B6F" w:rsidRPr="00095310">
        <w:rPr>
          <w:rFonts w:ascii="Times New Roman" w:hAnsi="Times New Roman"/>
          <w:bCs/>
          <w:sz w:val="24"/>
          <w:szCs w:val="24"/>
        </w:rPr>
        <w:t>.</w:t>
      </w:r>
    </w:p>
    <w:p w:rsidR="004C1684" w:rsidRPr="00E10E77" w:rsidRDefault="00D2716E" w:rsidP="00F62837">
      <w:pPr>
        <w:autoSpaceDE w:val="0"/>
        <w:autoSpaceDN w:val="0"/>
        <w:adjustRightInd w:val="0"/>
        <w:ind w:firstLine="720"/>
        <w:rPr>
          <w:rFonts w:ascii="Times New Roman" w:hAnsi="Times New Roman"/>
          <w:sz w:val="24"/>
          <w:szCs w:val="24"/>
        </w:rPr>
      </w:pPr>
      <w:r w:rsidRPr="00E10E77">
        <w:rPr>
          <w:rFonts w:ascii="Times New Roman" w:hAnsi="Times New Roman"/>
          <w:sz w:val="24"/>
          <w:szCs w:val="24"/>
        </w:rPr>
        <w:t xml:space="preserve">Merancang strategi untuk menarik dan menciptakan transaksi dengan pelanggan baru adalah penting, tetapi yang lebih penting lagi adalah berusaha dengan mempertahankan pelanggan. Dengan kata lain loyalitas menjadi pusat perhatian perusahaan. Penciptaan kepuasan pelanggan </w:t>
      </w:r>
      <w:r w:rsidR="00E10E77" w:rsidRPr="00E10E77">
        <w:rPr>
          <w:rFonts w:ascii="Times New Roman" w:hAnsi="Times New Roman"/>
          <w:sz w:val="24"/>
          <w:szCs w:val="24"/>
        </w:rPr>
        <w:t xml:space="preserve">untuk meningkatkan </w:t>
      </w:r>
      <w:r w:rsidR="00E10E77" w:rsidRPr="00E10E77">
        <w:rPr>
          <w:rFonts w:ascii="Times New Roman" w:hAnsi="Times New Roman"/>
          <w:sz w:val="24"/>
          <w:szCs w:val="24"/>
        </w:rPr>
        <w:lastRenderedPageBreak/>
        <w:t xml:space="preserve">kepercayaan </w:t>
      </w:r>
      <w:r w:rsidRPr="00E10E77">
        <w:rPr>
          <w:rFonts w:ascii="Times New Roman" w:hAnsi="Times New Roman"/>
          <w:sz w:val="24"/>
          <w:szCs w:val="24"/>
        </w:rPr>
        <w:t xml:space="preserve">dan loyalitas pelanggan adalah dengan meningkatkan kualitas jasa atau layanan kepada pelanggan. Kepuasan adalah tingkat perasaan seseorang setelah membandingkan kinerja (atau hasil) yang ia rasakan dibandingkan dengan harapannya (Tjiptono, </w:t>
      </w:r>
      <w:r w:rsidR="000D3AFD" w:rsidRPr="00E10E77">
        <w:rPr>
          <w:rFonts w:ascii="Times New Roman" w:hAnsi="Times New Roman"/>
          <w:sz w:val="24"/>
          <w:szCs w:val="24"/>
        </w:rPr>
        <w:t>2008</w:t>
      </w:r>
      <w:r w:rsidRPr="00E10E77">
        <w:rPr>
          <w:rFonts w:ascii="Times New Roman" w:hAnsi="Times New Roman"/>
          <w:sz w:val="24"/>
          <w:szCs w:val="24"/>
        </w:rPr>
        <w:t xml:space="preserve">). </w:t>
      </w:r>
      <w:r w:rsidR="00E10E77" w:rsidRPr="00E10E77">
        <w:rPr>
          <w:rFonts w:ascii="Times New Roman" w:hAnsi="Times New Roman"/>
          <w:sz w:val="24"/>
          <w:szCs w:val="24"/>
        </w:rPr>
        <w:t xml:space="preserve">Jika konsumen puas dengan pelayanan yang diberikan oleh suatu </w:t>
      </w:r>
      <w:r w:rsidR="00731EE2" w:rsidRPr="00731EE2">
        <w:rPr>
          <w:rFonts w:ascii="Times New Roman" w:hAnsi="Times New Roman"/>
          <w:i/>
          <w:sz w:val="24"/>
          <w:szCs w:val="24"/>
        </w:rPr>
        <w:t>online shop</w:t>
      </w:r>
      <w:r w:rsidR="00E10E77" w:rsidRPr="00E10E77">
        <w:rPr>
          <w:rFonts w:ascii="Times New Roman" w:hAnsi="Times New Roman"/>
          <w:sz w:val="24"/>
          <w:szCs w:val="24"/>
        </w:rPr>
        <w:t xml:space="preserve">, maka konsumen akan lebih mempercayai </w:t>
      </w:r>
      <w:r w:rsidR="00731EE2" w:rsidRPr="00731EE2">
        <w:rPr>
          <w:rFonts w:ascii="Times New Roman" w:hAnsi="Times New Roman"/>
          <w:i/>
          <w:sz w:val="24"/>
          <w:szCs w:val="24"/>
        </w:rPr>
        <w:t>online shop</w:t>
      </w:r>
      <w:r w:rsidR="00E10E77" w:rsidRPr="00E10E77">
        <w:rPr>
          <w:rFonts w:ascii="Times New Roman" w:hAnsi="Times New Roman"/>
          <w:sz w:val="24"/>
          <w:szCs w:val="24"/>
        </w:rPr>
        <w:t xml:space="preserve"> tersebut dan mau untuk melakukan pembelian kembali.</w:t>
      </w:r>
    </w:p>
    <w:p w:rsidR="0071794E" w:rsidRDefault="005305C2" w:rsidP="0071794E">
      <w:pPr>
        <w:autoSpaceDE w:val="0"/>
        <w:autoSpaceDN w:val="0"/>
        <w:adjustRightInd w:val="0"/>
        <w:ind w:firstLine="720"/>
        <w:rPr>
          <w:rFonts w:ascii="Times New Roman" w:hAnsi="Times New Roman"/>
          <w:sz w:val="24"/>
          <w:szCs w:val="24"/>
        </w:rPr>
      </w:pPr>
      <w:r>
        <w:rPr>
          <w:rFonts w:ascii="Times New Roman" w:hAnsi="Times New Roman"/>
          <w:sz w:val="24"/>
          <w:szCs w:val="24"/>
        </w:rPr>
        <w:t>Laris Manies</w:t>
      </w:r>
      <w:r w:rsidR="0071794E">
        <w:rPr>
          <w:rFonts w:ascii="Times New Roman" w:hAnsi="Times New Roman"/>
          <w:sz w:val="24"/>
          <w:szCs w:val="24"/>
        </w:rPr>
        <w:t xml:space="preserve"> merupakan salah satu </w:t>
      </w:r>
      <w:r w:rsidR="00731EE2" w:rsidRPr="00731EE2">
        <w:rPr>
          <w:rFonts w:ascii="Times New Roman" w:hAnsi="Times New Roman"/>
          <w:i/>
          <w:sz w:val="24"/>
          <w:szCs w:val="24"/>
        </w:rPr>
        <w:t>online shop</w:t>
      </w:r>
      <w:r w:rsidR="00557B95">
        <w:rPr>
          <w:rFonts w:ascii="Times New Roman" w:hAnsi="Times New Roman"/>
          <w:sz w:val="24"/>
          <w:szCs w:val="24"/>
        </w:rPr>
        <w:t xml:space="preserve"> yang menjual barang-barang impor seperti Lucas Papaw dan produk impor bayi lainnya, kosmetik, dan </w:t>
      </w:r>
      <w:r w:rsidR="00557B95" w:rsidRPr="00557B95">
        <w:rPr>
          <w:rFonts w:ascii="Times New Roman" w:hAnsi="Times New Roman"/>
          <w:i/>
          <w:sz w:val="24"/>
          <w:szCs w:val="24"/>
        </w:rPr>
        <w:t>beauty care</w:t>
      </w:r>
      <w:r w:rsidR="0071794E">
        <w:rPr>
          <w:rFonts w:ascii="Times New Roman" w:hAnsi="Times New Roman"/>
          <w:sz w:val="24"/>
          <w:szCs w:val="24"/>
        </w:rPr>
        <w:t xml:space="preserve">. </w:t>
      </w:r>
      <w:r w:rsidR="00557B95">
        <w:rPr>
          <w:rFonts w:ascii="Times New Roman" w:hAnsi="Times New Roman"/>
          <w:sz w:val="24"/>
          <w:szCs w:val="24"/>
        </w:rPr>
        <w:t>Produk yang menjadi unggulan dari Laris Manies adalah kosmetik yang menyasar pelanggan potensial wanita</w:t>
      </w:r>
      <w:r w:rsidR="00557B95" w:rsidRPr="00153413">
        <w:rPr>
          <w:rFonts w:ascii="Times New Roman" w:hAnsi="Times New Roman"/>
          <w:sz w:val="24"/>
          <w:szCs w:val="24"/>
        </w:rPr>
        <w:t>.</w:t>
      </w:r>
      <w:r w:rsidR="00557B95">
        <w:rPr>
          <w:rFonts w:ascii="Times New Roman" w:hAnsi="Times New Roman"/>
          <w:sz w:val="24"/>
          <w:szCs w:val="24"/>
        </w:rPr>
        <w:t xml:space="preserve"> </w:t>
      </w:r>
      <w:r>
        <w:rPr>
          <w:rFonts w:ascii="Times New Roman" w:hAnsi="Times New Roman"/>
          <w:sz w:val="24"/>
          <w:szCs w:val="24"/>
        </w:rPr>
        <w:t>Laris Manies</w:t>
      </w:r>
      <w:r w:rsidR="0071794E">
        <w:rPr>
          <w:rFonts w:ascii="Times New Roman" w:hAnsi="Times New Roman"/>
          <w:sz w:val="24"/>
          <w:szCs w:val="24"/>
        </w:rPr>
        <w:t xml:space="preserve"> yang telah berjalan sejak tahun 200</w:t>
      </w:r>
      <w:r w:rsidR="00557B95">
        <w:rPr>
          <w:rFonts w:ascii="Times New Roman" w:hAnsi="Times New Roman"/>
          <w:sz w:val="24"/>
          <w:szCs w:val="24"/>
        </w:rPr>
        <w:t>8</w:t>
      </w:r>
      <w:r w:rsidR="0071794E">
        <w:rPr>
          <w:rFonts w:ascii="Times New Roman" w:hAnsi="Times New Roman"/>
          <w:sz w:val="24"/>
          <w:szCs w:val="24"/>
        </w:rPr>
        <w:t xml:space="preserve"> merupakan salah satu </w:t>
      </w:r>
      <w:r w:rsidR="00731EE2" w:rsidRPr="00731EE2">
        <w:rPr>
          <w:rFonts w:ascii="Times New Roman" w:hAnsi="Times New Roman"/>
          <w:i/>
          <w:sz w:val="24"/>
          <w:szCs w:val="24"/>
        </w:rPr>
        <w:t>online shop</w:t>
      </w:r>
      <w:r w:rsidR="0071794E">
        <w:rPr>
          <w:rFonts w:ascii="Times New Roman" w:hAnsi="Times New Roman"/>
          <w:sz w:val="24"/>
          <w:szCs w:val="24"/>
        </w:rPr>
        <w:t xml:space="preserve"> rintisan awal yang memulai usahanya lebih dahulu daripada </w:t>
      </w:r>
      <w:r w:rsidR="00731EE2" w:rsidRPr="00731EE2">
        <w:rPr>
          <w:rFonts w:ascii="Times New Roman" w:hAnsi="Times New Roman"/>
          <w:i/>
          <w:sz w:val="24"/>
          <w:szCs w:val="24"/>
        </w:rPr>
        <w:t>online shop</w:t>
      </w:r>
      <w:r w:rsidR="0071794E">
        <w:rPr>
          <w:rFonts w:ascii="Times New Roman" w:hAnsi="Times New Roman"/>
          <w:sz w:val="24"/>
          <w:szCs w:val="24"/>
        </w:rPr>
        <w:t xml:space="preserve"> sejenis. </w:t>
      </w:r>
      <w:r w:rsidR="00CD3F3A">
        <w:rPr>
          <w:rFonts w:ascii="Times New Roman" w:hAnsi="Times New Roman"/>
          <w:sz w:val="24"/>
          <w:szCs w:val="24"/>
        </w:rPr>
        <w:t>Saat ini Laris Manies banyak melakukan penjualan melalui media social yaitu Instagram untuk dapat memperluas pasarnya dan adanya kemudahan bagi pelanggan untuk dapat melihat foto produk dari Laris Manies.</w:t>
      </w:r>
    </w:p>
    <w:p w:rsidR="00F62837" w:rsidRDefault="00F62837" w:rsidP="00F62837">
      <w:pPr>
        <w:ind w:firstLine="720"/>
        <w:rPr>
          <w:rFonts w:ascii="Times New Roman" w:hAnsi="Times New Roman"/>
          <w:sz w:val="24"/>
          <w:szCs w:val="24"/>
        </w:rPr>
      </w:pPr>
      <w:r w:rsidRPr="006D3B4F">
        <w:rPr>
          <w:rFonts w:ascii="Times New Roman" w:hAnsi="Times New Roman"/>
          <w:sz w:val="24"/>
          <w:szCs w:val="24"/>
        </w:rPr>
        <w:t xml:space="preserve">Dengan berkembangnya </w:t>
      </w:r>
      <w:r w:rsidR="00731EE2" w:rsidRPr="00731EE2">
        <w:rPr>
          <w:rFonts w:ascii="Times New Roman" w:hAnsi="Times New Roman"/>
          <w:i/>
          <w:iCs/>
          <w:sz w:val="24"/>
          <w:szCs w:val="24"/>
        </w:rPr>
        <w:t>online shop</w:t>
      </w:r>
      <w:r>
        <w:rPr>
          <w:rFonts w:ascii="Times New Roman" w:hAnsi="Times New Roman"/>
          <w:i/>
          <w:iCs/>
          <w:sz w:val="24"/>
          <w:szCs w:val="24"/>
        </w:rPr>
        <w:t xml:space="preserve"> </w:t>
      </w:r>
      <w:r w:rsidRPr="006D3B4F">
        <w:rPr>
          <w:rFonts w:ascii="Times New Roman" w:hAnsi="Times New Roman"/>
          <w:sz w:val="24"/>
          <w:szCs w:val="24"/>
        </w:rPr>
        <w:t xml:space="preserve">yang bergerak dalam bidang </w:t>
      </w:r>
      <w:r w:rsidR="00557B95">
        <w:rPr>
          <w:rFonts w:ascii="Times New Roman" w:hAnsi="Times New Roman"/>
          <w:sz w:val="24"/>
          <w:szCs w:val="24"/>
        </w:rPr>
        <w:t>barang impor</w:t>
      </w:r>
      <w:r w:rsidR="004322E0">
        <w:rPr>
          <w:rFonts w:ascii="Times New Roman" w:hAnsi="Times New Roman"/>
          <w:sz w:val="24"/>
          <w:szCs w:val="24"/>
        </w:rPr>
        <w:t xml:space="preserve"> </w:t>
      </w:r>
      <w:r w:rsidR="0071794E">
        <w:rPr>
          <w:rFonts w:ascii="Times New Roman" w:hAnsi="Times New Roman"/>
          <w:iCs/>
          <w:sz w:val="24"/>
          <w:szCs w:val="24"/>
        </w:rPr>
        <w:t xml:space="preserve">seperti </w:t>
      </w:r>
      <w:r w:rsidR="005305C2">
        <w:rPr>
          <w:rFonts w:ascii="Times New Roman" w:hAnsi="Times New Roman"/>
          <w:iCs/>
          <w:sz w:val="24"/>
          <w:szCs w:val="24"/>
        </w:rPr>
        <w:t>Laris Manies</w:t>
      </w:r>
      <w:r w:rsidR="0071794E">
        <w:rPr>
          <w:rFonts w:ascii="Times New Roman" w:hAnsi="Times New Roman"/>
          <w:iCs/>
          <w:sz w:val="24"/>
          <w:szCs w:val="24"/>
        </w:rPr>
        <w:t xml:space="preserve"> </w:t>
      </w:r>
      <w:r w:rsidRPr="006D3B4F">
        <w:rPr>
          <w:rFonts w:ascii="Times New Roman" w:hAnsi="Times New Roman"/>
          <w:sz w:val="24"/>
          <w:szCs w:val="24"/>
        </w:rPr>
        <w:t>ini</w:t>
      </w:r>
      <w:r>
        <w:rPr>
          <w:rFonts w:ascii="Times New Roman" w:hAnsi="Times New Roman"/>
          <w:sz w:val="24"/>
          <w:szCs w:val="24"/>
        </w:rPr>
        <w:t xml:space="preserve"> </w:t>
      </w:r>
      <w:r w:rsidRPr="006D3B4F">
        <w:rPr>
          <w:rFonts w:ascii="Times New Roman" w:hAnsi="Times New Roman"/>
          <w:sz w:val="24"/>
          <w:szCs w:val="24"/>
        </w:rPr>
        <w:t>menjadikan konsumen akan dengan leluasa</w:t>
      </w:r>
      <w:r>
        <w:rPr>
          <w:rFonts w:ascii="Times New Roman" w:hAnsi="Times New Roman"/>
          <w:sz w:val="24"/>
          <w:szCs w:val="24"/>
        </w:rPr>
        <w:t xml:space="preserve"> </w:t>
      </w:r>
      <w:r w:rsidRPr="006D3B4F">
        <w:rPr>
          <w:rFonts w:ascii="Times New Roman" w:hAnsi="Times New Roman"/>
          <w:sz w:val="24"/>
          <w:szCs w:val="24"/>
        </w:rPr>
        <w:t>membandingkan produk yang ditawarkan</w:t>
      </w:r>
      <w:r>
        <w:rPr>
          <w:rFonts w:ascii="Times New Roman" w:hAnsi="Times New Roman"/>
          <w:sz w:val="24"/>
          <w:szCs w:val="24"/>
        </w:rPr>
        <w:t xml:space="preserve"> </w:t>
      </w:r>
      <w:r w:rsidRPr="006D3B4F">
        <w:rPr>
          <w:rFonts w:ascii="Times New Roman" w:hAnsi="Times New Roman"/>
          <w:sz w:val="24"/>
          <w:szCs w:val="24"/>
        </w:rPr>
        <w:t xml:space="preserve">oleh </w:t>
      </w:r>
      <w:r w:rsidR="005305C2">
        <w:rPr>
          <w:rFonts w:ascii="Times New Roman" w:hAnsi="Times New Roman"/>
          <w:sz w:val="24"/>
          <w:szCs w:val="24"/>
        </w:rPr>
        <w:t>Laris Manies</w:t>
      </w:r>
      <w:r w:rsidRPr="006D3B4F">
        <w:rPr>
          <w:rFonts w:ascii="Times New Roman" w:hAnsi="Times New Roman"/>
          <w:i/>
          <w:iCs/>
          <w:sz w:val="24"/>
          <w:szCs w:val="24"/>
        </w:rPr>
        <w:t xml:space="preserve"> </w:t>
      </w:r>
      <w:r w:rsidRPr="006D3B4F">
        <w:rPr>
          <w:rFonts w:ascii="Times New Roman" w:hAnsi="Times New Roman"/>
          <w:sz w:val="24"/>
          <w:szCs w:val="24"/>
        </w:rPr>
        <w:t>dengan produk</w:t>
      </w:r>
      <w:r>
        <w:rPr>
          <w:rFonts w:ascii="Times New Roman" w:hAnsi="Times New Roman"/>
          <w:sz w:val="24"/>
          <w:szCs w:val="24"/>
        </w:rPr>
        <w:t xml:space="preserve"> </w:t>
      </w:r>
      <w:r w:rsidRPr="006D3B4F">
        <w:rPr>
          <w:rFonts w:ascii="Times New Roman" w:hAnsi="Times New Roman"/>
          <w:sz w:val="24"/>
          <w:szCs w:val="24"/>
        </w:rPr>
        <w:t xml:space="preserve">sejenis yang ditawarkan oleh </w:t>
      </w:r>
      <w:r w:rsidR="00731EE2" w:rsidRPr="00731EE2">
        <w:rPr>
          <w:rFonts w:ascii="Times New Roman" w:hAnsi="Times New Roman"/>
          <w:i/>
          <w:iCs/>
          <w:sz w:val="24"/>
          <w:szCs w:val="24"/>
        </w:rPr>
        <w:t>online shop</w:t>
      </w:r>
      <w:r>
        <w:rPr>
          <w:rFonts w:ascii="Times New Roman" w:hAnsi="Times New Roman"/>
          <w:i/>
          <w:iCs/>
          <w:sz w:val="24"/>
          <w:szCs w:val="24"/>
        </w:rPr>
        <w:t xml:space="preserve"> </w:t>
      </w:r>
      <w:r w:rsidRPr="006D3B4F">
        <w:rPr>
          <w:rFonts w:ascii="Times New Roman" w:hAnsi="Times New Roman"/>
          <w:sz w:val="24"/>
          <w:szCs w:val="24"/>
        </w:rPr>
        <w:t xml:space="preserve">lain. Selain itu, bagi </w:t>
      </w:r>
      <w:r w:rsidR="005305C2">
        <w:rPr>
          <w:rFonts w:ascii="Times New Roman" w:hAnsi="Times New Roman"/>
          <w:sz w:val="24"/>
          <w:szCs w:val="24"/>
        </w:rPr>
        <w:t>Laris Manies</w:t>
      </w:r>
      <w:r w:rsidR="0071794E">
        <w:rPr>
          <w:rFonts w:ascii="Times New Roman" w:hAnsi="Times New Roman"/>
          <w:sz w:val="24"/>
          <w:szCs w:val="24"/>
        </w:rPr>
        <w:t xml:space="preserve"> sendiri</w:t>
      </w:r>
      <w:r>
        <w:rPr>
          <w:rFonts w:ascii="Times New Roman" w:hAnsi="Times New Roman"/>
          <w:i/>
          <w:iCs/>
          <w:sz w:val="24"/>
          <w:szCs w:val="24"/>
        </w:rPr>
        <w:t xml:space="preserve"> </w:t>
      </w:r>
      <w:r w:rsidRPr="006D3B4F">
        <w:rPr>
          <w:rFonts w:ascii="Times New Roman" w:hAnsi="Times New Roman"/>
          <w:sz w:val="24"/>
          <w:szCs w:val="24"/>
        </w:rPr>
        <w:t>yang melakukan transaksi tanpa bertatap</w:t>
      </w:r>
      <w:r>
        <w:rPr>
          <w:rFonts w:ascii="Times New Roman" w:hAnsi="Times New Roman"/>
          <w:sz w:val="24"/>
          <w:szCs w:val="24"/>
        </w:rPr>
        <w:t xml:space="preserve"> </w:t>
      </w:r>
      <w:r w:rsidRPr="006D3B4F">
        <w:rPr>
          <w:rFonts w:ascii="Times New Roman" w:hAnsi="Times New Roman"/>
          <w:sz w:val="24"/>
          <w:szCs w:val="24"/>
        </w:rPr>
        <w:t>muka harus dapat menjaga kepercayaan</w:t>
      </w:r>
      <w:r>
        <w:rPr>
          <w:rFonts w:ascii="Times New Roman" w:hAnsi="Times New Roman"/>
          <w:sz w:val="24"/>
          <w:szCs w:val="24"/>
        </w:rPr>
        <w:t xml:space="preserve"> </w:t>
      </w:r>
      <w:r w:rsidRPr="006D3B4F">
        <w:rPr>
          <w:rFonts w:ascii="Times New Roman" w:hAnsi="Times New Roman"/>
          <w:sz w:val="24"/>
          <w:szCs w:val="24"/>
        </w:rPr>
        <w:t xml:space="preserve">agar dapat </w:t>
      </w:r>
      <w:r w:rsidR="00D06871">
        <w:rPr>
          <w:rFonts w:ascii="Times New Roman" w:hAnsi="Times New Roman"/>
          <w:sz w:val="24"/>
          <w:szCs w:val="24"/>
        </w:rPr>
        <w:t>mempertahankan loyalitas</w:t>
      </w:r>
      <w:r w:rsidRPr="006D3B4F">
        <w:rPr>
          <w:rFonts w:ascii="Times New Roman" w:hAnsi="Times New Roman"/>
          <w:sz w:val="24"/>
          <w:szCs w:val="24"/>
        </w:rPr>
        <w:t xml:space="preserve"> konsumen</w:t>
      </w:r>
      <w:r w:rsidR="00D06871">
        <w:rPr>
          <w:rFonts w:ascii="Times New Roman" w:hAnsi="Times New Roman"/>
          <w:sz w:val="24"/>
          <w:szCs w:val="24"/>
        </w:rPr>
        <w:t>nya</w:t>
      </w:r>
      <w:r w:rsidRPr="006D3B4F">
        <w:rPr>
          <w:rFonts w:ascii="Times New Roman" w:hAnsi="Times New Roman"/>
          <w:sz w:val="24"/>
          <w:szCs w:val="24"/>
        </w:rPr>
        <w:t>.</w:t>
      </w:r>
      <w:r>
        <w:rPr>
          <w:rFonts w:ascii="Times New Roman" w:hAnsi="Times New Roman"/>
          <w:sz w:val="24"/>
          <w:szCs w:val="24"/>
        </w:rPr>
        <w:t xml:space="preserve"> </w:t>
      </w:r>
      <w:r w:rsidR="00D06871">
        <w:rPr>
          <w:rFonts w:ascii="Times New Roman" w:hAnsi="Times New Roman"/>
          <w:sz w:val="24"/>
          <w:szCs w:val="24"/>
        </w:rPr>
        <w:t xml:space="preserve">Hal ini karena pasar dari </w:t>
      </w:r>
      <w:r w:rsidR="005305C2">
        <w:rPr>
          <w:rFonts w:ascii="Times New Roman" w:hAnsi="Times New Roman"/>
          <w:sz w:val="24"/>
          <w:szCs w:val="24"/>
        </w:rPr>
        <w:t>Laris Manies</w:t>
      </w:r>
      <w:r w:rsidR="00D06871">
        <w:rPr>
          <w:rFonts w:ascii="Times New Roman" w:hAnsi="Times New Roman"/>
          <w:sz w:val="24"/>
          <w:szCs w:val="24"/>
        </w:rPr>
        <w:t xml:space="preserve"> adalah merupakan pasar yang juga mendapatkan pesaing dari perusahaan </w:t>
      </w:r>
      <w:r w:rsidR="00731EE2" w:rsidRPr="00731EE2">
        <w:rPr>
          <w:rFonts w:ascii="Times New Roman" w:hAnsi="Times New Roman"/>
          <w:i/>
          <w:sz w:val="24"/>
          <w:szCs w:val="24"/>
        </w:rPr>
        <w:t>online shop</w:t>
      </w:r>
      <w:r w:rsidR="00D06871">
        <w:rPr>
          <w:rFonts w:ascii="Times New Roman" w:hAnsi="Times New Roman"/>
          <w:sz w:val="24"/>
          <w:szCs w:val="24"/>
        </w:rPr>
        <w:t xml:space="preserve"> besar maupun perusahaan </w:t>
      </w:r>
      <w:r w:rsidR="00731EE2" w:rsidRPr="00731EE2">
        <w:rPr>
          <w:rFonts w:ascii="Times New Roman" w:hAnsi="Times New Roman"/>
          <w:i/>
          <w:sz w:val="24"/>
          <w:szCs w:val="24"/>
        </w:rPr>
        <w:t>offline</w:t>
      </w:r>
      <w:r w:rsidR="00D06871">
        <w:rPr>
          <w:rFonts w:ascii="Times New Roman" w:hAnsi="Times New Roman"/>
          <w:sz w:val="24"/>
          <w:szCs w:val="24"/>
        </w:rPr>
        <w:t xml:space="preserve">. </w:t>
      </w:r>
      <w:r>
        <w:rPr>
          <w:rFonts w:ascii="Times New Roman" w:hAnsi="Times New Roman"/>
          <w:sz w:val="24"/>
          <w:szCs w:val="24"/>
        </w:rPr>
        <w:t xml:space="preserve">Namun </w:t>
      </w:r>
      <w:r w:rsidR="004322E0">
        <w:rPr>
          <w:rFonts w:ascii="Times New Roman" w:hAnsi="Times New Roman"/>
          <w:sz w:val="24"/>
          <w:szCs w:val="24"/>
        </w:rPr>
        <w:t xml:space="preserve">di tengah </w:t>
      </w:r>
      <w:r w:rsidR="004322E0">
        <w:rPr>
          <w:rFonts w:ascii="Times New Roman" w:hAnsi="Times New Roman"/>
          <w:sz w:val="24"/>
          <w:szCs w:val="24"/>
        </w:rPr>
        <w:lastRenderedPageBreak/>
        <w:t xml:space="preserve">persaingan yang semakin meningkat ini, penjualan dari </w:t>
      </w:r>
      <w:r w:rsidR="005305C2">
        <w:rPr>
          <w:rFonts w:ascii="Times New Roman" w:hAnsi="Times New Roman"/>
          <w:sz w:val="24"/>
          <w:szCs w:val="24"/>
        </w:rPr>
        <w:t>Laris Manies</w:t>
      </w:r>
      <w:r w:rsidR="004322E0">
        <w:rPr>
          <w:rFonts w:ascii="Times New Roman" w:hAnsi="Times New Roman"/>
          <w:sz w:val="24"/>
          <w:szCs w:val="24"/>
        </w:rPr>
        <w:t xml:space="preserve"> justru mengalami peningkatan</w:t>
      </w:r>
      <w:r>
        <w:rPr>
          <w:rFonts w:ascii="Times New Roman" w:hAnsi="Times New Roman"/>
          <w:sz w:val="24"/>
          <w:szCs w:val="24"/>
        </w:rPr>
        <w:t xml:space="preserve"> seperti terlihat pada data berikut</w:t>
      </w:r>
      <w:r w:rsidR="00557B95">
        <w:rPr>
          <w:rFonts w:ascii="Times New Roman" w:hAnsi="Times New Roman"/>
          <w:sz w:val="24"/>
          <w:szCs w:val="24"/>
        </w:rPr>
        <w:t xml:space="preserve"> </w:t>
      </w:r>
      <w:r>
        <w:rPr>
          <w:rFonts w:ascii="Times New Roman" w:hAnsi="Times New Roman"/>
          <w:sz w:val="24"/>
          <w:szCs w:val="24"/>
        </w:rPr>
        <w:t>:</w:t>
      </w:r>
    </w:p>
    <w:p w:rsidR="00F62837" w:rsidRPr="00AD48D7" w:rsidRDefault="00F62837" w:rsidP="00F62837">
      <w:pPr>
        <w:spacing w:line="240" w:lineRule="auto"/>
        <w:jc w:val="center"/>
        <w:rPr>
          <w:rFonts w:ascii="Times New Roman" w:hAnsi="Times New Roman"/>
          <w:b/>
          <w:sz w:val="24"/>
          <w:szCs w:val="24"/>
        </w:rPr>
      </w:pPr>
      <w:r w:rsidRPr="00AD48D7">
        <w:rPr>
          <w:rFonts w:ascii="Times New Roman" w:hAnsi="Times New Roman"/>
          <w:b/>
          <w:sz w:val="24"/>
          <w:szCs w:val="24"/>
        </w:rPr>
        <w:t>Tabel 1.1</w:t>
      </w:r>
    </w:p>
    <w:p w:rsidR="00F62837" w:rsidRDefault="00F62837" w:rsidP="00F62837">
      <w:pPr>
        <w:spacing w:line="240" w:lineRule="auto"/>
        <w:jc w:val="center"/>
        <w:rPr>
          <w:rFonts w:ascii="Times New Roman" w:hAnsi="Times New Roman"/>
          <w:sz w:val="24"/>
          <w:szCs w:val="24"/>
        </w:rPr>
      </w:pPr>
      <w:r>
        <w:rPr>
          <w:rFonts w:ascii="Times New Roman" w:hAnsi="Times New Roman"/>
          <w:b/>
          <w:sz w:val="24"/>
          <w:szCs w:val="24"/>
        </w:rPr>
        <w:t xml:space="preserve">Data Penjualan </w:t>
      </w:r>
      <w:r w:rsidR="005305C2">
        <w:rPr>
          <w:rFonts w:ascii="Times New Roman" w:hAnsi="Times New Roman"/>
          <w:b/>
          <w:sz w:val="24"/>
          <w:szCs w:val="24"/>
        </w:rPr>
        <w:t>Laris Manies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1296"/>
        <w:gridCol w:w="960"/>
        <w:gridCol w:w="1183"/>
        <w:gridCol w:w="1183"/>
        <w:gridCol w:w="958"/>
        <w:gridCol w:w="1262"/>
      </w:tblGrid>
      <w:tr w:rsidR="002165E1" w:rsidRPr="00A71903" w:rsidTr="002165E1">
        <w:trPr>
          <w:jc w:val="center"/>
        </w:trPr>
        <w:tc>
          <w:tcPr>
            <w:tcW w:w="1243" w:type="dxa"/>
          </w:tcPr>
          <w:p w:rsidR="002165E1" w:rsidRPr="00CB6829" w:rsidRDefault="002165E1" w:rsidP="00727BEF">
            <w:pPr>
              <w:spacing w:line="240" w:lineRule="auto"/>
              <w:rPr>
                <w:rFonts w:ascii="Times New Roman" w:hAnsi="Times New Roman"/>
                <w:b/>
                <w:sz w:val="18"/>
                <w:szCs w:val="18"/>
              </w:rPr>
            </w:pPr>
          </w:p>
        </w:tc>
        <w:tc>
          <w:tcPr>
            <w:tcW w:w="3439" w:type="dxa"/>
            <w:gridSpan w:val="3"/>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2013</w:t>
            </w:r>
          </w:p>
        </w:tc>
        <w:tc>
          <w:tcPr>
            <w:tcW w:w="3403" w:type="dxa"/>
            <w:gridSpan w:val="3"/>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2014</w:t>
            </w:r>
          </w:p>
        </w:tc>
      </w:tr>
      <w:tr w:rsidR="002165E1" w:rsidRPr="00A71903" w:rsidTr="002165E1">
        <w:trPr>
          <w:jc w:val="center"/>
        </w:trPr>
        <w:tc>
          <w:tcPr>
            <w:tcW w:w="1243" w:type="dxa"/>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Bulan</w:t>
            </w:r>
          </w:p>
        </w:tc>
        <w:tc>
          <w:tcPr>
            <w:tcW w:w="1296" w:type="dxa"/>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Jumlah</w:t>
            </w:r>
          </w:p>
        </w:tc>
        <w:tc>
          <w:tcPr>
            <w:tcW w:w="960" w:type="dxa"/>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w:t>
            </w:r>
          </w:p>
        </w:tc>
        <w:tc>
          <w:tcPr>
            <w:tcW w:w="1183" w:type="dxa"/>
          </w:tcPr>
          <w:p w:rsidR="002165E1" w:rsidRPr="00CB6829" w:rsidRDefault="002165E1" w:rsidP="00727BEF">
            <w:pPr>
              <w:spacing w:line="240" w:lineRule="auto"/>
              <w:jc w:val="center"/>
              <w:rPr>
                <w:rFonts w:ascii="Times New Roman" w:hAnsi="Times New Roman"/>
                <w:b/>
                <w:sz w:val="18"/>
                <w:szCs w:val="18"/>
              </w:rPr>
            </w:pPr>
            <w:r>
              <w:rPr>
                <w:rFonts w:ascii="Times New Roman" w:hAnsi="Times New Roman"/>
                <w:b/>
                <w:sz w:val="18"/>
                <w:szCs w:val="18"/>
              </w:rPr>
              <w:t>Juta Rupiah</w:t>
            </w:r>
          </w:p>
        </w:tc>
        <w:tc>
          <w:tcPr>
            <w:tcW w:w="1183" w:type="dxa"/>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Jumlah</w:t>
            </w:r>
          </w:p>
        </w:tc>
        <w:tc>
          <w:tcPr>
            <w:tcW w:w="958" w:type="dxa"/>
          </w:tcPr>
          <w:p w:rsidR="002165E1" w:rsidRPr="00CB6829" w:rsidRDefault="002165E1" w:rsidP="00727BEF">
            <w:pPr>
              <w:spacing w:line="240" w:lineRule="auto"/>
              <w:jc w:val="center"/>
              <w:rPr>
                <w:rFonts w:ascii="Times New Roman" w:hAnsi="Times New Roman"/>
                <w:b/>
                <w:sz w:val="18"/>
                <w:szCs w:val="18"/>
              </w:rPr>
            </w:pPr>
            <w:r w:rsidRPr="00CB6829">
              <w:rPr>
                <w:rFonts w:ascii="Times New Roman" w:hAnsi="Times New Roman"/>
                <w:b/>
                <w:sz w:val="18"/>
                <w:szCs w:val="18"/>
              </w:rPr>
              <w:t>(%)</w:t>
            </w:r>
          </w:p>
        </w:tc>
        <w:tc>
          <w:tcPr>
            <w:tcW w:w="1262" w:type="dxa"/>
          </w:tcPr>
          <w:p w:rsidR="002165E1" w:rsidRPr="00CB6829" w:rsidRDefault="002165E1" w:rsidP="00727BEF">
            <w:pPr>
              <w:spacing w:line="240" w:lineRule="auto"/>
              <w:jc w:val="center"/>
              <w:rPr>
                <w:rFonts w:ascii="Times New Roman" w:hAnsi="Times New Roman"/>
                <w:b/>
                <w:sz w:val="18"/>
                <w:szCs w:val="18"/>
              </w:rPr>
            </w:pPr>
            <w:r>
              <w:rPr>
                <w:rFonts w:ascii="Times New Roman" w:hAnsi="Times New Roman"/>
                <w:b/>
                <w:sz w:val="18"/>
                <w:szCs w:val="18"/>
              </w:rPr>
              <w:t>Juta Rupiah</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Januari</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284</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136</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276</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 </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132</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Februari</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291</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2.46</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137</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282</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2.17</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135</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Maret</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290</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-0.34</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138</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287</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1.77</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136</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April</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293</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1.03</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142</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288</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0.35</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134</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Mei</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297</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1.37</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139</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275</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-4.51</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131</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Juni</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311</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4.71</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146</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283</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2.91</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128</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Juli</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316</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1.61</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144</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299</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5.65</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132</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Agustus</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320</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1.27</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148</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286</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-4.35</w:t>
            </w:r>
          </w:p>
        </w:tc>
        <w:tc>
          <w:tcPr>
            <w:tcW w:w="1262" w:type="dxa"/>
          </w:tcPr>
          <w:p w:rsidR="002165E1" w:rsidRPr="006704BA" w:rsidRDefault="002165E1" w:rsidP="002165E1">
            <w:pPr>
              <w:spacing w:line="240" w:lineRule="auto"/>
              <w:jc w:val="center"/>
              <w:rPr>
                <w:rFonts w:ascii="Times New Roman" w:hAnsi="Times New Roman"/>
                <w:color w:val="000000"/>
                <w:sz w:val="18"/>
                <w:szCs w:val="18"/>
              </w:rPr>
            </w:pPr>
            <w:r>
              <w:rPr>
                <w:rFonts w:ascii="Times New Roman" w:hAnsi="Times New Roman"/>
                <w:color w:val="000000"/>
                <w:sz w:val="18"/>
                <w:szCs w:val="18"/>
              </w:rPr>
              <w:t>130</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September</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319</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-0.31</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140</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293</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2.45</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128</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Oktober</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322</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0.94</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142</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296</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1.02</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131</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November</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326</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1.24</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149</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295</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-0.34</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132</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sidRPr="00CB6829">
              <w:rPr>
                <w:rFonts w:ascii="Times New Roman" w:hAnsi="Times New Roman"/>
                <w:sz w:val="18"/>
                <w:szCs w:val="18"/>
              </w:rPr>
              <w:t>Desember</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325</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sidRPr="00CB6829">
              <w:rPr>
                <w:rFonts w:ascii="Times New Roman" w:hAnsi="Times New Roman"/>
                <w:color w:val="000000"/>
                <w:sz w:val="18"/>
                <w:szCs w:val="18"/>
              </w:rPr>
              <w:t>-0.31</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147</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299</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1.36</w:t>
            </w:r>
          </w:p>
        </w:tc>
        <w:tc>
          <w:tcPr>
            <w:tcW w:w="1262"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132</w:t>
            </w:r>
          </w:p>
        </w:tc>
      </w:tr>
      <w:tr w:rsidR="002165E1" w:rsidRPr="00A71903" w:rsidTr="002165E1">
        <w:trPr>
          <w:jc w:val="center"/>
        </w:trPr>
        <w:tc>
          <w:tcPr>
            <w:tcW w:w="1243" w:type="dxa"/>
          </w:tcPr>
          <w:p w:rsidR="002165E1" w:rsidRPr="00CB6829" w:rsidRDefault="002165E1" w:rsidP="00CB6829">
            <w:pPr>
              <w:spacing w:line="240" w:lineRule="auto"/>
              <w:jc w:val="center"/>
              <w:rPr>
                <w:rFonts w:ascii="Times New Roman" w:hAnsi="Times New Roman"/>
                <w:sz w:val="18"/>
                <w:szCs w:val="18"/>
              </w:rPr>
            </w:pPr>
            <w:r>
              <w:rPr>
                <w:rFonts w:ascii="Times New Roman" w:hAnsi="Times New Roman"/>
                <w:sz w:val="18"/>
                <w:szCs w:val="18"/>
              </w:rPr>
              <w:t>Rata-Rata</w:t>
            </w:r>
          </w:p>
        </w:tc>
        <w:tc>
          <w:tcPr>
            <w:tcW w:w="1296" w:type="dxa"/>
          </w:tcPr>
          <w:p w:rsidR="002165E1" w:rsidRPr="00CB6829" w:rsidRDefault="002165E1" w:rsidP="00EF4450">
            <w:pPr>
              <w:spacing w:line="240" w:lineRule="auto"/>
              <w:jc w:val="center"/>
              <w:rPr>
                <w:rFonts w:ascii="Times New Roman" w:hAnsi="Times New Roman"/>
                <w:color w:val="000000"/>
                <w:sz w:val="18"/>
                <w:szCs w:val="18"/>
              </w:rPr>
            </w:pPr>
            <w:r>
              <w:rPr>
                <w:rFonts w:ascii="Times New Roman" w:hAnsi="Times New Roman"/>
                <w:color w:val="000000"/>
                <w:sz w:val="18"/>
                <w:szCs w:val="18"/>
              </w:rPr>
              <w:t>307</w:t>
            </w:r>
          </w:p>
        </w:tc>
        <w:tc>
          <w:tcPr>
            <w:tcW w:w="960" w:type="dxa"/>
            <w:vAlign w:val="bottom"/>
          </w:tcPr>
          <w:p w:rsidR="002165E1" w:rsidRPr="00CB6829" w:rsidRDefault="002165E1" w:rsidP="00EF4450">
            <w:pPr>
              <w:spacing w:line="240" w:lineRule="auto"/>
              <w:jc w:val="center"/>
              <w:rPr>
                <w:rFonts w:ascii="Times New Roman" w:hAnsi="Times New Roman"/>
                <w:color w:val="000000"/>
                <w:sz w:val="18"/>
                <w:szCs w:val="18"/>
              </w:rPr>
            </w:pPr>
            <w:r>
              <w:rPr>
                <w:rFonts w:ascii="Times New Roman" w:hAnsi="Times New Roman"/>
                <w:color w:val="000000"/>
                <w:sz w:val="18"/>
                <w:szCs w:val="18"/>
              </w:rPr>
              <w:t>1,24</w:t>
            </w:r>
          </w:p>
        </w:tc>
        <w:tc>
          <w:tcPr>
            <w:tcW w:w="1183" w:type="dxa"/>
          </w:tcPr>
          <w:p w:rsidR="002165E1"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153</w:t>
            </w:r>
          </w:p>
        </w:tc>
        <w:tc>
          <w:tcPr>
            <w:tcW w:w="1183" w:type="dxa"/>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288</w:t>
            </w:r>
          </w:p>
        </w:tc>
        <w:tc>
          <w:tcPr>
            <w:tcW w:w="958" w:type="dxa"/>
            <w:vAlign w:val="bottom"/>
          </w:tcPr>
          <w:p w:rsidR="002165E1" w:rsidRPr="006704BA"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0,77</w:t>
            </w:r>
          </w:p>
        </w:tc>
        <w:tc>
          <w:tcPr>
            <w:tcW w:w="1262" w:type="dxa"/>
          </w:tcPr>
          <w:p w:rsidR="002165E1" w:rsidRDefault="002165E1" w:rsidP="006704BA">
            <w:pPr>
              <w:spacing w:line="240" w:lineRule="auto"/>
              <w:jc w:val="center"/>
              <w:rPr>
                <w:rFonts w:ascii="Times New Roman" w:hAnsi="Times New Roman"/>
                <w:color w:val="000000"/>
                <w:sz w:val="18"/>
                <w:szCs w:val="18"/>
              </w:rPr>
            </w:pPr>
            <w:r>
              <w:rPr>
                <w:rFonts w:ascii="Times New Roman" w:hAnsi="Times New Roman"/>
                <w:color w:val="000000"/>
                <w:sz w:val="18"/>
                <w:szCs w:val="18"/>
              </w:rPr>
              <w:t>129</w:t>
            </w:r>
          </w:p>
        </w:tc>
      </w:tr>
    </w:tbl>
    <w:p w:rsidR="00F62837" w:rsidRDefault="00F62837" w:rsidP="00F62837">
      <w:pPr>
        <w:spacing w:line="240" w:lineRule="auto"/>
        <w:jc w:val="center"/>
        <w:rPr>
          <w:rFonts w:ascii="Times New Roman" w:hAnsi="Times New Roman"/>
          <w:sz w:val="24"/>
          <w:szCs w:val="24"/>
        </w:rPr>
      </w:pPr>
      <w:r>
        <w:rPr>
          <w:rFonts w:ascii="Times New Roman" w:hAnsi="Times New Roman"/>
          <w:sz w:val="24"/>
          <w:szCs w:val="24"/>
        </w:rPr>
        <w:t xml:space="preserve">Sumber : </w:t>
      </w:r>
      <w:r w:rsidR="005305C2">
        <w:rPr>
          <w:rFonts w:ascii="Times New Roman" w:hAnsi="Times New Roman"/>
          <w:sz w:val="24"/>
          <w:szCs w:val="24"/>
        </w:rPr>
        <w:t>Laris Manies</w:t>
      </w:r>
      <w:r>
        <w:rPr>
          <w:rFonts w:ascii="Times New Roman" w:hAnsi="Times New Roman"/>
          <w:sz w:val="24"/>
          <w:szCs w:val="24"/>
        </w:rPr>
        <w:t>, 2014.</w:t>
      </w:r>
    </w:p>
    <w:p w:rsidR="00F62837" w:rsidRDefault="00F62837" w:rsidP="00F62837">
      <w:pPr>
        <w:rPr>
          <w:rFonts w:ascii="Times New Roman" w:hAnsi="Times New Roman"/>
          <w:sz w:val="24"/>
          <w:szCs w:val="24"/>
          <w:lang w:val="id-ID"/>
        </w:rPr>
      </w:pPr>
    </w:p>
    <w:p w:rsidR="00F62837" w:rsidRDefault="00F62837" w:rsidP="00F62837">
      <w:pPr>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Dari tabel di atas terlihat bahwa </w:t>
      </w:r>
      <w:r w:rsidR="00A80B73">
        <w:rPr>
          <w:rFonts w:ascii="Times New Roman" w:hAnsi="Times New Roman"/>
          <w:sz w:val="24"/>
          <w:szCs w:val="24"/>
        </w:rPr>
        <w:t>penjualan</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 xml:space="preserve"> mengalami </w:t>
      </w:r>
      <w:r w:rsidR="006704BA">
        <w:rPr>
          <w:rFonts w:ascii="Times New Roman" w:hAnsi="Times New Roman"/>
          <w:sz w:val="24"/>
          <w:szCs w:val="24"/>
        </w:rPr>
        <w:t>penurunan</w:t>
      </w:r>
      <w:r w:rsidR="00CB6829">
        <w:rPr>
          <w:rFonts w:ascii="Times New Roman" w:hAnsi="Times New Roman"/>
          <w:sz w:val="24"/>
          <w:szCs w:val="24"/>
        </w:rPr>
        <w:t xml:space="preserve"> secara rata-rata dari tahun 2013 ke 2014 dimana secara rata-rata penjualan pada tahun 2013 adalah </w:t>
      </w:r>
      <w:r w:rsidR="008F2380">
        <w:rPr>
          <w:rFonts w:ascii="Times New Roman" w:hAnsi="Times New Roman"/>
          <w:sz w:val="24"/>
          <w:szCs w:val="24"/>
        </w:rPr>
        <w:t>307</w:t>
      </w:r>
      <w:r w:rsidR="00CB6829">
        <w:rPr>
          <w:rFonts w:ascii="Times New Roman" w:hAnsi="Times New Roman"/>
          <w:sz w:val="24"/>
          <w:szCs w:val="24"/>
        </w:rPr>
        <w:t xml:space="preserve"> transaksi perbulan dan pada tahun 2014 adalah </w:t>
      </w:r>
      <w:r w:rsidR="008F2380">
        <w:rPr>
          <w:rFonts w:ascii="Times New Roman" w:hAnsi="Times New Roman"/>
          <w:sz w:val="24"/>
          <w:szCs w:val="24"/>
        </w:rPr>
        <w:t>288</w:t>
      </w:r>
      <w:r w:rsidR="00CB6829">
        <w:rPr>
          <w:rFonts w:ascii="Times New Roman" w:hAnsi="Times New Roman"/>
          <w:sz w:val="24"/>
          <w:szCs w:val="24"/>
        </w:rPr>
        <w:t xml:space="preserve"> transaksi per bulan yang menunjukkan adanya </w:t>
      </w:r>
      <w:r w:rsidR="008F2380">
        <w:rPr>
          <w:rFonts w:ascii="Times New Roman" w:hAnsi="Times New Roman"/>
          <w:sz w:val="24"/>
          <w:szCs w:val="24"/>
        </w:rPr>
        <w:t>penurunan penjualan Laris Manies</w:t>
      </w:r>
      <w:r>
        <w:rPr>
          <w:rFonts w:ascii="Times New Roman" w:hAnsi="Times New Roman"/>
          <w:sz w:val="24"/>
          <w:szCs w:val="24"/>
          <w:lang w:val="id-ID"/>
        </w:rPr>
        <w:t>.</w:t>
      </w:r>
      <w:r w:rsidR="00CB6829">
        <w:rPr>
          <w:rFonts w:ascii="Times New Roman" w:hAnsi="Times New Roman"/>
          <w:sz w:val="24"/>
          <w:szCs w:val="24"/>
        </w:rPr>
        <w:t xml:space="preserve"> Dalam mel</w:t>
      </w:r>
      <w:r w:rsidR="008F2380">
        <w:rPr>
          <w:rFonts w:ascii="Times New Roman" w:hAnsi="Times New Roman"/>
          <w:sz w:val="24"/>
          <w:szCs w:val="24"/>
        </w:rPr>
        <w:t>akukan penjualannya, Laris Manies</w:t>
      </w:r>
      <w:r w:rsidR="00CB6829">
        <w:rPr>
          <w:rFonts w:ascii="Times New Roman" w:hAnsi="Times New Roman"/>
          <w:sz w:val="24"/>
          <w:szCs w:val="24"/>
        </w:rPr>
        <w:t xml:space="preserve"> mengandalkan pada repeat order yang dilakukan oleh konsumennya yang menunjukkan adanya loyalitas dari konsumen. Hal ini merupakan suatu fenomena dimana dengan pertumbuhan </w:t>
      </w:r>
      <w:r w:rsidR="00731EE2" w:rsidRPr="00731EE2">
        <w:rPr>
          <w:rFonts w:ascii="Times New Roman" w:hAnsi="Times New Roman"/>
          <w:i/>
          <w:sz w:val="24"/>
          <w:szCs w:val="24"/>
        </w:rPr>
        <w:t>online shop</w:t>
      </w:r>
      <w:r w:rsidR="00CB6829">
        <w:rPr>
          <w:rFonts w:ascii="Times New Roman" w:hAnsi="Times New Roman"/>
          <w:sz w:val="24"/>
          <w:szCs w:val="24"/>
        </w:rPr>
        <w:t xml:space="preserve"> sejenis, bahkan </w:t>
      </w:r>
      <w:r w:rsidR="00731EE2" w:rsidRPr="00731EE2">
        <w:rPr>
          <w:rFonts w:ascii="Times New Roman" w:hAnsi="Times New Roman"/>
          <w:i/>
          <w:sz w:val="24"/>
          <w:szCs w:val="24"/>
        </w:rPr>
        <w:t>online shop</w:t>
      </w:r>
      <w:r w:rsidR="00CB6829">
        <w:rPr>
          <w:rFonts w:ascii="Times New Roman" w:hAnsi="Times New Roman"/>
          <w:sz w:val="24"/>
          <w:szCs w:val="24"/>
        </w:rPr>
        <w:t xml:space="preserve"> besar dan juga pertumbuhan toko-toko </w:t>
      </w:r>
      <w:r w:rsidR="00731EE2" w:rsidRPr="00731EE2">
        <w:rPr>
          <w:rFonts w:ascii="Times New Roman" w:hAnsi="Times New Roman"/>
          <w:i/>
          <w:sz w:val="24"/>
          <w:szCs w:val="24"/>
        </w:rPr>
        <w:t>offline</w:t>
      </w:r>
      <w:r w:rsidR="00CB6829">
        <w:rPr>
          <w:rFonts w:ascii="Times New Roman" w:hAnsi="Times New Roman"/>
          <w:sz w:val="24"/>
          <w:szCs w:val="24"/>
        </w:rPr>
        <w:t xml:space="preserve"> yang menjual produk sejenis, konsumen masih loyal untuk melakukan pembelian pada </w:t>
      </w:r>
      <w:r w:rsidR="005305C2">
        <w:rPr>
          <w:rFonts w:ascii="Times New Roman" w:hAnsi="Times New Roman"/>
          <w:sz w:val="24"/>
          <w:szCs w:val="24"/>
        </w:rPr>
        <w:t>Laris Manies</w:t>
      </w:r>
      <w:r w:rsidR="00E43EA8">
        <w:rPr>
          <w:rFonts w:ascii="Times New Roman" w:hAnsi="Times New Roman"/>
          <w:sz w:val="24"/>
          <w:szCs w:val="24"/>
        </w:rPr>
        <w:t>.</w:t>
      </w:r>
      <w:r w:rsidR="006704BA">
        <w:rPr>
          <w:rFonts w:ascii="Times New Roman" w:hAnsi="Times New Roman"/>
          <w:sz w:val="24"/>
          <w:szCs w:val="24"/>
        </w:rPr>
        <w:t xml:space="preserve"> Walaupun begitu untuk penjualan pada 2014 menimbulkan sedikit kekhawatiran karena pertumbuhan penjualan tahun 2014 tidak sebaik pada tahun-tahun sebelumnya.</w:t>
      </w:r>
    </w:p>
    <w:p w:rsidR="006120A8" w:rsidRDefault="006120A8" w:rsidP="00E43EA8">
      <w:pPr>
        <w:spacing w:line="240" w:lineRule="auto"/>
        <w:jc w:val="center"/>
        <w:rPr>
          <w:rFonts w:ascii="Times New Roman" w:hAnsi="Times New Roman"/>
          <w:b/>
          <w:sz w:val="24"/>
          <w:szCs w:val="24"/>
        </w:rPr>
      </w:pPr>
    </w:p>
    <w:p w:rsidR="00E43EA8" w:rsidRPr="00AD48D7" w:rsidRDefault="00E43EA8" w:rsidP="00E43EA8">
      <w:pPr>
        <w:spacing w:line="240" w:lineRule="auto"/>
        <w:jc w:val="center"/>
        <w:rPr>
          <w:rFonts w:ascii="Times New Roman" w:hAnsi="Times New Roman"/>
          <w:b/>
          <w:sz w:val="24"/>
          <w:szCs w:val="24"/>
        </w:rPr>
      </w:pPr>
      <w:r>
        <w:rPr>
          <w:rFonts w:ascii="Times New Roman" w:hAnsi="Times New Roman"/>
          <w:b/>
          <w:sz w:val="24"/>
          <w:szCs w:val="24"/>
        </w:rPr>
        <w:lastRenderedPageBreak/>
        <w:t>Tabel 1.2</w:t>
      </w:r>
    </w:p>
    <w:p w:rsidR="00E43EA8" w:rsidRDefault="00E43EA8" w:rsidP="00E43EA8">
      <w:pPr>
        <w:spacing w:line="240" w:lineRule="auto"/>
        <w:jc w:val="center"/>
        <w:rPr>
          <w:rFonts w:ascii="Times New Roman" w:hAnsi="Times New Roman"/>
          <w:sz w:val="24"/>
          <w:szCs w:val="24"/>
        </w:rPr>
      </w:pPr>
      <w:r>
        <w:rPr>
          <w:rFonts w:ascii="Times New Roman" w:hAnsi="Times New Roman"/>
          <w:b/>
          <w:sz w:val="24"/>
          <w:szCs w:val="24"/>
        </w:rPr>
        <w:t xml:space="preserve">Data Komplain Pelanggan Laris Manies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1732"/>
        <w:gridCol w:w="987"/>
        <w:gridCol w:w="958"/>
      </w:tblGrid>
      <w:tr w:rsidR="00E43EA8" w:rsidRPr="00A71903" w:rsidTr="00E43EA8">
        <w:trPr>
          <w:jc w:val="center"/>
        </w:trPr>
        <w:tc>
          <w:tcPr>
            <w:tcW w:w="1243" w:type="dxa"/>
          </w:tcPr>
          <w:p w:rsidR="00E43EA8" w:rsidRPr="00CB6829" w:rsidRDefault="00E43EA8" w:rsidP="00EF4450">
            <w:pPr>
              <w:spacing w:line="240" w:lineRule="auto"/>
              <w:rPr>
                <w:rFonts w:ascii="Times New Roman" w:hAnsi="Times New Roman"/>
                <w:b/>
                <w:sz w:val="18"/>
                <w:szCs w:val="18"/>
              </w:rPr>
            </w:pPr>
          </w:p>
        </w:tc>
        <w:tc>
          <w:tcPr>
            <w:tcW w:w="3677" w:type="dxa"/>
            <w:gridSpan w:val="3"/>
          </w:tcPr>
          <w:p w:rsidR="00E43EA8" w:rsidRPr="00CB6829" w:rsidRDefault="00E43EA8" w:rsidP="00EF4450">
            <w:pPr>
              <w:spacing w:line="240" w:lineRule="auto"/>
              <w:jc w:val="center"/>
              <w:rPr>
                <w:rFonts w:ascii="Times New Roman" w:hAnsi="Times New Roman"/>
                <w:b/>
                <w:sz w:val="18"/>
                <w:szCs w:val="18"/>
              </w:rPr>
            </w:pPr>
            <w:r w:rsidRPr="00CB6829">
              <w:rPr>
                <w:rFonts w:ascii="Times New Roman" w:hAnsi="Times New Roman"/>
                <w:b/>
                <w:sz w:val="18"/>
                <w:szCs w:val="18"/>
              </w:rPr>
              <w:t>2014</w:t>
            </w:r>
          </w:p>
        </w:tc>
      </w:tr>
      <w:tr w:rsidR="00E43EA8" w:rsidRPr="00A71903" w:rsidTr="00E43EA8">
        <w:trPr>
          <w:jc w:val="center"/>
        </w:trPr>
        <w:tc>
          <w:tcPr>
            <w:tcW w:w="1243" w:type="dxa"/>
          </w:tcPr>
          <w:p w:rsidR="00E43EA8" w:rsidRPr="00CB6829" w:rsidRDefault="00E43EA8" w:rsidP="00EF4450">
            <w:pPr>
              <w:spacing w:line="240" w:lineRule="auto"/>
              <w:jc w:val="center"/>
              <w:rPr>
                <w:rFonts w:ascii="Times New Roman" w:hAnsi="Times New Roman"/>
                <w:b/>
                <w:sz w:val="18"/>
                <w:szCs w:val="18"/>
              </w:rPr>
            </w:pPr>
            <w:r w:rsidRPr="00CB6829">
              <w:rPr>
                <w:rFonts w:ascii="Times New Roman" w:hAnsi="Times New Roman"/>
                <w:b/>
                <w:sz w:val="18"/>
                <w:szCs w:val="18"/>
              </w:rPr>
              <w:t>Bulan</w:t>
            </w:r>
          </w:p>
        </w:tc>
        <w:tc>
          <w:tcPr>
            <w:tcW w:w="1732" w:type="dxa"/>
          </w:tcPr>
          <w:p w:rsidR="00E43EA8" w:rsidRPr="00CB6829" w:rsidRDefault="00E43EA8" w:rsidP="00EF4450">
            <w:pPr>
              <w:spacing w:line="240" w:lineRule="auto"/>
              <w:jc w:val="center"/>
              <w:rPr>
                <w:rFonts w:ascii="Times New Roman" w:hAnsi="Times New Roman"/>
                <w:b/>
                <w:sz w:val="18"/>
                <w:szCs w:val="18"/>
              </w:rPr>
            </w:pPr>
            <w:r w:rsidRPr="00CB6829">
              <w:rPr>
                <w:rFonts w:ascii="Times New Roman" w:hAnsi="Times New Roman"/>
                <w:b/>
                <w:sz w:val="18"/>
                <w:szCs w:val="18"/>
              </w:rPr>
              <w:t>Jumlah</w:t>
            </w:r>
            <w:r>
              <w:rPr>
                <w:rFonts w:ascii="Times New Roman" w:hAnsi="Times New Roman"/>
                <w:b/>
                <w:sz w:val="18"/>
                <w:szCs w:val="18"/>
              </w:rPr>
              <w:t xml:space="preserve"> Pelanggan</w:t>
            </w:r>
          </w:p>
        </w:tc>
        <w:tc>
          <w:tcPr>
            <w:tcW w:w="987" w:type="dxa"/>
          </w:tcPr>
          <w:p w:rsidR="00E43EA8" w:rsidRPr="00CB6829" w:rsidRDefault="00E43EA8" w:rsidP="00EF4450">
            <w:pPr>
              <w:spacing w:line="240" w:lineRule="auto"/>
              <w:jc w:val="center"/>
              <w:rPr>
                <w:rFonts w:ascii="Times New Roman" w:hAnsi="Times New Roman"/>
                <w:b/>
                <w:sz w:val="18"/>
                <w:szCs w:val="18"/>
              </w:rPr>
            </w:pPr>
            <w:r>
              <w:rPr>
                <w:rFonts w:ascii="Times New Roman" w:hAnsi="Times New Roman"/>
                <w:b/>
                <w:sz w:val="18"/>
                <w:szCs w:val="18"/>
              </w:rPr>
              <w:t>Komplain</w:t>
            </w:r>
          </w:p>
        </w:tc>
        <w:tc>
          <w:tcPr>
            <w:tcW w:w="958" w:type="dxa"/>
          </w:tcPr>
          <w:p w:rsidR="00E43EA8" w:rsidRPr="00CB6829" w:rsidRDefault="00E43EA8" w:rsidP="00EF4450">
            <w:pPr>
              <w:spacing w:line="240" w:lineRule="auto"/>
              <w:jc w:val="center"/>
              <w:rPr>
                <w:rFonts w:ascii="Times New Roman" w:hAnsi="Times New Roman"/>
                <w:b/>
                <w:sz w:val="18"/>
                <w:szCs w:val="18"/>
              </w:rPr>
            </w:pPr>
            <w:r w:rsidRPr="00CB6829">
              <w:rPr>
                <w:rFonts w:ascii="Times New Roman" w:hAnsi="Times New Roman"/>
                <w:b/>
                <w:sz w:val="18"/>
                <w:szCs w:val="18"/>
              </w:rPr>
              <w:t>(%)</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Januari</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276</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12</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4.23</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Februari</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282</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16</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5.50</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Maret</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287</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13</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4.48</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April</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288</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18</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6.14</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Mei</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275</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21</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7.07</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Juni</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283</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19</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6.11</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Juli</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299</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21</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6.65</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Agustus</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286</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21</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6.56</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September</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293</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23</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7.21</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Oktober</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296</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25</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7.76</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November</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295</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24</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7.36</w:t>
            </w:r>
          </w:p>
        </w:tc>
      </w:tr>
      <w:tr w:rsidR="00A80B73" w:rsidRPr="00A71903" w:rsidTr="00E43EA8">
        <w:trPr>
          <w:jc w:val="center"/>
        </w:trPr>
        <w:tc>
          <w:tcPr>
            <w:tcW w:w="1243" w:type="dxa"/>
          </w:tcPr>
          <w:p w:rsidR="00A80B73" w:rsidRPr="00CB6829" w:rsidRDefault="00A80B73" w:rsidP="00EF4450">
            <w:pPr>
              <w:spacing w:line="240" w:lineRule="auto"/>
              <w:jc w:val="center"/>
              <w:rPr>
                <w:rFonts w:ascii="Times New Roman" w:hAnsi="Times New Roman"/>
                <w:sz w:val="18"/>
                <w:szCs w:val="18"/>
              </w:rPr>
            </w:pPr>
            <w:r w:rsidRPr="00CB6829">
              <w:rPr>
                <w:rFonts w:ascii="Times New Roman" w:hAnsi="Times New Roman"/>
                <w:sz w:val="18"/>
                <w:szCs w:val="18"/>
              </w:rPr>
              <w:t>Desember</w:t>
            </w:r>
          </w:p>
        </w:tc>
        <w:tc>
          <w:tcPr>
            <w:tcW w:w="1732" w:type="dxa"/>
          </w:tcPr>
          <w:p w:rsidR="00A80B73" w:rsidRPr="006704BA" w:rsidRDefault="00A80B73" w:rsidP="00C440D2">
            <w:pPr>
              <w:spacing w:line="240" w:lineRule="auto"/>
              <w:jc w:val="center"/>
              <w:rPr>
                <w:rFonts w:ascii="Times New Roman" w:hAnsi="Times New Roman"/>
                <w:color w:val="000000"/>
                <w:sz w:val="18"/>
                <w:szCs w:val="18"/>
              </w:rPr>
            </w:pPr>
            <w:r w:rsidRPr="006704BA">
              <w:rPr>
                <w:rFonts w:ascii="Times New Roman" w:hAnsi="Times New Roman"/>
                <w:color w:val="000000"/>
                <w:sz w:val="18"/>
                <w:szCs w:val="18"/>
              </w:rPr>
              <w:t>299</w:t>
            </w:r>
          </w:p>
        </w:tc>
        <w:tc>
          <w:tcPr>
            <w:tcW w:w="987" w:type="dxa"/>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28</w:t>
            </w:r>
          </w:p>
        </w:tc>
        <w:tc>
          <w:tcPr>
            <w:tcW w:w="958" w:type="dxa"/>
            <w:vAlign w:val="bottom"/>
          </w:tcPr>
          <w:p w:rsidR="00A80B73" w:rsidRPr="00E43EA8" w:rsidRDefault="00A80B73" w:rsidP="00E43EA8">
            <w:pPr>
              <w:spacing w:line="240" w:lineRule="auto"/>
              <w:jc w:val="center"/>
              <w:rPr>
                <w:rFonts w:ascii="Times New Roman" w:hAnsi="Times New Roman"/>
                <w:color w:val="000000"/>
                <w:sz w:val="18"/>
                <w:szCs w:val="18"/>
              </w:rPr>
            </w:pPr>
            <w:r w:rsidRPr="00E43EA8">
              <w:rPr>
                <w:rFonts w:ascii="Times New Roman" w:hAnsi="Times New Roman"/>
                <w:color w:val="000000"/>
                <w:sz w:val="18"/>
                <w:szCs w:val="18"/>
              </w:rPr>
              <w:t>8.62</w:t>
            </w:r>
          </w:p>
        </w:tc>
      </w:tr>
    </w:tbl>
    <w:p w:rsidR="00E43EA8" w:rsidRDefault="00E43EA8" w:rsidP="00E43EA8">
      <w:pPr>
        <w:spacing w:line="240" w:lineRule="auto"/>
        <w:jc w:val="center"/>
        <w:rPr>
          <w:rFonts w:ascii="Times New Roman" w:hAnsi="Times New Roman"/>
          <w:sz w:val="24"/>
          <w:szCs w:val="24"/>
        </w:rPr>
      </w:pPr>
      <w:r>
        <w:rPr>
          <w:rFonts w:ascii="Times New Roman" w:hAnsi="Times New Roman"/>
          <w:sz w:val="24"/>
          <w:szCs w:val="24"/>
        </w:rPr>
        <w:t>Sumber : Laris Manies, 2014</w:t>
      </w:r>
    </w:p>
    <w:p w:rsidR="00E43EA8" w:rsidRDefault="00E43EA8" w:rsidP="00E43EA8">
      <w:pPr>
        <w:spacing w:line="240" w:lineRule="auto"/>
        <w:jc w:val="center"/>
        <w:rPr>
          <w:rFonts w:ascii="Times New Roman" w:hAnsi="Times New Roman"/>
          <w:sz w:val="24"/>
          <w:szCs w:val="24"/>
        </w:rPr>
      </w:pPr>
    </w:p>
    <w:p w:rsidR="00E43EA8" w:rsidRDefault="00E43EA8" w:rsidP="00E43EA8">
      <w:pPr>
        <w:ind w:firstLine="720"/>
        <w:rPr>
          <w:rFonts w:ascii="Times New Roman" w:hAnsi="Times New Roman"/>
          <w:sz w:val="24"/>
          <w:szCs w:val="24"/>
          <w:lang w:val="id-ID"/>
        </w:rPr>
      </w:pPr>
      <w:r>
        <w:rPr>
          <w:rFonts w:ascii="Times New Roman" w:hAnsi="Times New Roman"/>
          <w:sz w:val="24"/>
          <w:szCs w:val="24"/>
        </w:rPr>
        <w:t xml:space="preserve">Berdasarkan data complain pelanggan Laris Manies, terlihat bahwa </w:t>
      </w:r>
      <w:r w:rsidR="00971E25">
        <w:rPr>
          <w:rFonts w:ascii="Times New Roman" w:hAnsi="Times New Roman"/>
          <w:sz w:val="24"/>
          <w:szCs w:val="24"/>
        </w:rPr>
        <w:t>k</w:t>
      </w:r>
      <w:r>
        <w:rPr>
          <w:rFonts w:ascii="Times New Roman" w:hAnsi="Times New Roman"/>
          <w:sz w:val="24"/>
          <w:szCs w:val="24"/>
        </w:rPr>
        <w:t>omplain pelanggan dari Laris Manies justru mengalami peningkatan. Hal ini menjadi suatu fenomena</w:t>
      </w:r>
      <w:r w:rsidR="00971E25">
        <w:rPr>
          <w:rFonts w:ascii="Times New Roman" w:hAnsi="Times New Roman"/>
          <w:sz w:val="24"/>
          <w:szCs w:val="24"/>
        </w:rPr>
        <w:t xml:space="preserve"> tersendiri</w:t>
      </w:r>
      <w:r>
        <w:rPr>
          <w:rFonts w:ascii="Times New Roman" w:hAnsi="Times New Roman"/>
          <w:sz w:val="24"/>
          <w:szCs w:val="24"/>
        </w:rPr>
        <w:t xml:space="preserve"> karena berbanding terbalik dengan jumlah </w:t>
      </w:r>
      <w:r w:rsidR="001C2ADD">
        <w:rPr>
          <w:rFonts w:ascii="Times New Roman" w:hAnsi="Times New Roman"/>
          <w:sz w:val="24"/>
          <w:szCs w:val="24"/>
        </w:rPr>
        <w:t>penurunan</w:t>
      </w:r>
      <w:r>
        <w:rPr>
          <w:rFonts w:ascii="Times New Roman" w:hAnsi="Times New Roman"/>
          <w:sz w:val="24"/>
          <w:szCs w:val="24"/>
        </w:rPr>
        <w:t xml:space="preserve"> pelanggannya</w:t>
      </w:r>
      <w:r w:rsidR="00971E25">
        <w:rPr>
          <w:rFonts w:ascii="Times New Roman" w:hAnsi="Times New Roman"/>
          <w:sz w:val="24"/>
          <w:szCs w:val="24"/>
        </w:rPr>
        <w:t xml:space="preserve">. Komplain menunjukkan adanya ketidak puasan pelanggan akan sistem pelayanan dari Laris Manies. Namun walaupun merasa tidak puas, pelanggan tetap berminat untuk tetap loyal untuk membeli pada Laris Manies. Hal ini sesuai dengan hasil penelitian Preko et al (2014) yang menyatakan bahwa </w:t>
      </w:r>
      <w:r w:rsidR="00971E25" w:rsidRPr="00971E25">
        <w:rPr>
          <w:rFonts w:ascii="Times New Roman" w:hAnsi="Times New Roman"/>
          <w:i/>
          <w:sz w:val="24"/>
          <w:szCs w:val="24"/>
        </w:rPr>
        <w:t>service delivery</w:t>
      </w:r>
      <w:r w:rsidR="00971E25">
        <w:rPr>
          <w:rFonts w:ascii="Times New Roman" w:hAnsi="Times New Roman"/>
          <w:sz w:val="24"/>
          <w:szCs w:val="24"/>
        </w:rPr>
        <w:t xml:space="preserve"> tidak berpengaruh terhadap kepuasan pelanggan dan penelitian Doong et al (2008) yang menyatakan bahwa </w:t>
      </w:r>
      <w:r w:rsidR="00971E25" w:rsidRPr="00971E25">
        <w:rPr>
          <w:rFonts w:ascii="Times New Roman" w:hAnsi="Times New Roman"/>
          <w:i/>
          <w:sz w:val="24"/>
          <w:szCs w:val="24"/>
        </w:rPr>
        <w:t>service delivery</w:t>
      </w:r>
      <w:r w:rsidR="00971E25">
        <w:rPr>
          <w:rFonts w:ascii="Times New Roman" w:hAnsi="Times New Roman"/>
          <w:sz w:val="24"/>
          <w:szCs w:val="24"/>
        </w:rPr>
        <w:t xml:space="preserve"> berpengaruh terhadap </w:t>
      </w:r>
      <w:r w:rsidR="00971E25" w:rsidRPr="00971E25">
        <w:rPr>
          <w:rFonts w:ascii="Times New Roman" w:hAnsi="Times New Roman"/>
          <w:i/>
          <w:sz w:val="24"/>
          <w:szCs w:val="24"/>
        </w:rPr>
        <w:t>loyalty intention</w:t>
      </w:r>
      <w:r w:rsidR="00971E25">
        <w:rPr>
          <w:rFonts w:ascii="Times New Roman" w:hAnsi="Times New Roman"/>
          <w:sz w:val="24"/>
          <w:szCs w:val="24"/>
        </w:rPr>
        <w:t>.</w:t>
      </w:r>
    </w:p>
    <w:p w:rsidR="00337604" w:rsidRPr="008F3493" w:rsidRDefault="00337604" w:rsidP="00CA21C3">
      <w:pPr>
        <w:spacing w:line="240" w:lineRule="auto"/>
        <w:ind w:firstLine="720"/>
        <w:rPr>
          <w:rFonts w:ascii="Times New Roman" w:hAnsi="Times New Roman"/>
          <w:sz w:val="24"/>
          <w:szCs w:val="24"/>
          <w:lang w:val="id-ID"/>
        </w:rPr>
      </w:pPr>
    </w:p>
    <w:p w:rsidR="00627226" w:rsidRPr="008F3493" w:rsidRDefault="00353CC6" w:rsidP="008F3493">
      <w:pPr>
        <w:rPr>
          <w:rFonts w:ascii="Times New Roman" w:hAnsi="Times New Roman"/>
          <w:b/>
          <w:sz w:val="24"/>
          <w:szCs w:val="24"/>
        </w:rPr>
      </w:pPr>
      <w:r w:rsidRPr="008F3493">
        <w:rPr>
          <w:rFonts w:ascii="Times New Roman" w:hAnsi="Times New Roman"/>
          <w:b/>
          <w:sz w:val="24"/>
          <w:szCs w:val="24"/>
        </w:rPr>
        <w:t>1.</w:t>
      </w:r>
      <w:r w:rsidRPr="008F3493">
        <w:rPr>
          <w:rFonts w:ascii="Times New Roman" w:hAnsi="Times New Roman"/>
          <w:b/>
          <w:sz w:val="24"/>
          <w:szCs w:val="24"/>
          <w:lang w:val="id-ID"/>
        </w:rPr>
        <w:t>2</w:t>
      </w:r>
      <w:r w:rsidR="00627226" w:rsidRPr="008F3493">
        <w:rPr>
          <w:rFonts w:ascii="Times New Roman" w:hAnsi="Times New Roman"/>
          <w:b/>
          <w:sz w:val="24"/>
          <w:szCs w:val="24"/>
        </w:rPr>
        <w:t xml:space="preserve"> Perumusan Masalah</w:t>
      </w:r>
    </w:p>
    <w:p w:rsidR="00F33C4D" w:rsidRDefault="00DC6BB2" w:rsidP="00F62837">
      <w:pPr>
        <w:ind w:firstLine="720"/>
        <w:rPr>
          <w:rFonts w:ascii="Times New Roman" w:hAnsi="Times New Roman"/>
          <w:i/>
          <w:sz w:val="24"/>
          <w:szCs w:val="24"/>
        </w:rPr>
      </w:pPr>
      <w:r>
        <w:rPr>
          <w:rFonts w:ascii="Times New Roman" w:hAnsi="Times New Roman"/>
          <w:sz w:val="24"/>
          <w:szCs w:val="24"/>
        </w:rPr>
        <w:t xml:space="preserve">Fenomena yang akan dianalisis dalam penelitian ini adalah factor apa sajakah yang mempengaruhi konsumen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 xml:space="preserve"> sehingga mau untuk tetap melakukan pembelian dan loyal kepada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 xml:space="preserve"> di tengah persaingan dari perusahaan-perusahaan yang lebih besar baik </w:t>
      </w:r>
      <w:r w:rsidRPr="00DC6BB2">
        <w:rPr>
          <w:rFonts w:ascii="Times New Roman" w:hAnsi="Times New Roman"/>
          <w:i/>
          <w:sz w:val="24"/>
          <w:szCs w:val="24"/>
        </w:rPr>
        <w:t>online</w:t>
      </w:r>
      <w:r>
        <w:rPr>
          <w:rFonts w:ascii="Times New Roman" w:hAnsi="Times New Roman"/>
          <w:sz w:val="24"/>
          <w:szCs w:val="24"/>
        </w:rPr>
        <w:t xml:space="preserve"> </w:t>
      </w:r>
      <w:r>
        <w:rPr>
          <w:rFonts w:ascii="Times New Roman" w:hAnsi="Times New Roman"/>
          <w:sz w:val="24"/>
          <w:szCs w:val="24"/>
        </w:rPr>
        <w:lastRenderedPageBreak/>
        <w:t xml:space="preserve">maupun </w:t>
      </w:r>
      <w:r w:rsidR="00731EE2" w:rsidRPr="00731EE2">
        <w:rPr>
          <w:rFonts w:ascii="Times New Roman" w:hAnsi="Times New Roman"/>
          <w:i/>
          <w:sz w:val="24"/>
          <w:szCs w:val="24"/>
        </w:rPr>
        <w:t>offline</w:t>
      </w:r>
      <w:r>
        <w:rPr>
          <w:rFonts w:ascii="Times New Roman" w:hAnsi="Times New Roman"/>
          <w:sz w:val="24"/>
          <w:szCs w:val="24"/>
        </w:rPr>
        <w:t xml:space="preserve"> yang menjual produk sejenis</w:t>
      </w:r>
      <w:r w:rsidR="00F33C4D">
        <w:rPr>
          <w:rFonts w:ascii="Times New Roman" w:hAnsi="Times New Roman"/>
          <w:sz w:val="24"/>
          <w:szCs w:val="24"/>
        </w:rPr>
        <w:t xml:space="preserve"> dimana jumlah pembelian berulang pada </w:t>
      </w:r>
      <w:r w:rsidR="00731EE2" w:rsidRPr="00731EE2">
        <w:rPr>
          <w:rFonts w:ascii="Times New Roman" w:hAnsi="Times New Roman"/>
          <w:i/>
          <w:sz w:val="24"/>
          <w:szCs w:val="24"/>
        </w:rPr>
        <w:t>online shop</w:t>
      </w:r>
      <w:r w:rsidR="00F33C4D">
        <w:rPr>
          <w:rFonts w:ascii="Times New Roman" w:hAnsi="Times New Roman"/>
          <w:sz w:val="24"/>
          <w:szCs w:val="24"/>
        </w:rPr>
        <w:t xml:space="preserve"> </w:t>
      </w:r>
      <w:r w:rsidR="005305C2">
        <w:rPr>
          <w:rFonts w:ascii="Times New Roman" w:hAnsi="Times New Roman"/>
          <w:sz w:val="24"/>
          <w:szCs w:val="24"/>
        </w:rPr>
        <w:t>Laris Manies</w:t>
      </w:r>
      <w:r w:rsidR="00F33C4D">
        <w:rPr>
          <w:rFonts w:ascii="Times New Roman" w:hAnsi="Times New Roman"/>
          <w:sz w:val="24"/>
          <w:szCs w:val="24"/>
        </w:rPr>
        <w:t xml:space="preserve"> mengalami peningkatan sebesar 6,8% per bulan</w:t>
      </w:r>
      <w:r w:rsidR="00F62837">
        <w:rPr>
          <w:rFonts w:ascii="Times New Roman" w:hAnsi="Times New Roman"/>
          <w:i/>
          <w:sz w:val="24"/>
          <w:szCs w:val="24"/>
        </w:rPr>
        <w:t>.</w:t>
      </w:r>
    </w:p>
    <w:p w:rsidR="00DC6BB2" w:rsidRPr="00F33C4D" w:rsidRDefault="00F33C4D" w:rsidP="00F62837">
      <w:pPr>
        <w:ind w:firstLine="720"/>
        <w:rPr>
          <w:rFonts w:ascii="Times New Roman" w:hAnsi="Times New Roman"/>
          <w:sz w:val="24"/>
          <w:szCs w:val="24"/>
        </w:rPr>
      </w:pPr>
      <w:r>
        <w:rPr>
          <w:rFonts w:ascii="Times New Roman" w:hAnsi="Times New Roman"/>
          <w:sz w:val="24"/>
          <w:szCs w:val="24"/>
        </w:rPr>
        <w:t xml:space="preserve">Faktor-faktor yang diduga mempengaruhi </w:t>
      </w:r>
      <w:r w:rsidR="00F45278">
        <w:rPr>
          <w:rFonts w:ascii="Times New Roman" w:hAnsi="Times New Roman"/>
          <w:sz w:val="24"/>
          <w:szCs w:val="24"/>
        </w:rPr>
        <w:t xml:space="preserve">minat </w:t>
      </w:r>
      <w:r>
        <w:rPr>
          <w:rFonts w:ascii="Times New Roman" w:hAnsi="Times New Roman"/>
          <w:sz w:val="24"/>
          <w:szCs w:val="24"/>
        </w:rPr>
        <w:t>loyalitas konsumen ini diduga disebabkan oleh beberapa fa</w:t>
      </w:r>
      <w:r w:rsidR="00FF3F66">
        <w:rPr>
          <w:rFonts w:ascii="Times New Roman" w:hAnsi="Times New Roman"/>
          <w:sz w:val="24"/>
          <w:szCs w:val="24"/>
          <w:lang w:val="id-ID"/>
        </w:rPr>
        <w:t>k</w:t>
      </w:r>
      <w:r>
        <w:rPr>
          <w:rFonts w:ascii="Times New Roman" w:hAnsi="Times New Roman"/>
          <w:sz w:val="24"/>
          <w:szCs w:val="24"/>
        </w:rPr>
        <w:t xml:space="preserve">tor. Faktor utama yang diperhatikan oleh konsumen pada saat melakukan pembelian pertama kalinya pada suatu </w:t>
      </w:r>
      <w:r w:rsidR="00731EE2" w:rsidRPr="00731EE2">
        <w:rPr>
          <w:rFonts w:ascii="Times New Roman" w:hAnsi="Times New Roman"/>
          <w:i/>
          <w:sz w:val="24"/>
          <w:szCs w:val="24"/>
        </w:rPr>
        <w:t>online shop</w:t>
      </w:r>
      <w:r>
        <w:rPr>
          <w:rFonts w:ascii="Times New Roman" w:hAnsi="Times New Roman"/>
          <w:sz w:val="24"/>
          <w:szCs w:val="24"/>
        </w:rPr>
        <w:t xml:space="preserve"> adalah </w:t>
      </w:r>
      <w:r w:rsidR="00653F18">
        <w:rPr>
          <w:rFonts w:ascii="Times New Roman" w:hAnsi="Times New Roman"/>
          <w:sz w:val="24"/>
          <w:szCs w:val="24"/>
        </w:rPr>
        <w:t>kecepatan layanan</w:t>
      </w:r>
      <w:r w:rsidR="00095310">
        <w:rPr>
          <w:rFonts w:ascii="Times New Roman" w:hAnsi="Times New Roman"/>
          <w:sz w:val="24"/>
          <w:szCs w:val="24"/>
        </w:rPr>
        <w:t xml:space="preserve">, </w:t>
      </w:r>
      <w:r w:rsidR="00690FF9">
        <w:rPr>
          <w:rFonts w:ascii="Times New Roman" w:hAnsi="Times New Roman"/>
          <w:sz w:val="24"/>
          <w:szCs w:val="24"/>
        </w:rPr>
        <w:t>kesiapan informasi</w:t>
      </w:r>
      <w:r w:rsidR="00653F18">
        <w:rPr>
          <w:rFonts w:ascii="Times New Roman" w:hAnsi="Times New Roman"/>
          <w:sz w:val="24"/>
          <w:szCs w:val="24"/>
        </w:rPr>
        <w:t xml:space="preserve"> barang dan </w:t>
      </w:r>
      <w:r w:rsidR="00E15CE2" w:rsidRPr="00E15CE2">
        <w:rPr>
          <w:rFonts w:ascii="Times New Roman" w:hAnsi="Times New Roman"/>
          <w:sz w:val="24"/>
          <w:szCs w:val="24"/>
        </w:rPr>
        <w:t>kualitas relasional</w:t>
      </w:r>
      <w:r>
        <w:rPr>
          <w:rFonts w:ascii="Times New Roman" w:hAnsi="Times New Roman"/>
          <w:sz w:val="24"/>
          <w:szCs w:val="24"/>
        </w:rPr>
        <w:t xml:space="preserve">. </w:t>
      </w:r>
      <w:r w:rsidR="004731D3">
        <w:rPr>
          <w:rFonts w:ascii="Times New Roman" w:hAnsi="Times New Roman"/>
          <w:sz w:val="24"/>
          <w:szCs w:val="24"/>
        </w:rPr>
        <w:t>Faktor-faktor</w:t>
      </w:r>
      <w:r>
        <w:rPr>
          <w:rFonts w:ascii="Times New Roman" w:hAnsi="Times New Roman"/>
          <w:sz w:val="24"/>
          <w:szCs w:val="24"/>
        </w:rPr>
        <w:t xml:space="preserve"> tersebut dipadukan dengan kepuasan dari konsumen akan menyebabkan konsumen semakin menjadi percaya kepada </w:t>
      </w:r>
      <w:r w:rsidR="00731EE2" w:rsidRPr="00731EE2">
        <w:rPr>
          <w:rFonts w:ascii="Times New Roman" w:hAnsi="Times New Roman"/>
          <w:i/>
          <w:sz w:val="24"/>
          <w:szCs w:val="24"/>
        </w:rPr>
        <w:t>online shop</w:t>
      </w:r>
      <w:r>
        <w:rPr>
          <w:rFonts w:ascii="Times New Roman" w:hAnsi="Times New Roman"/>
          <w:sz w:val="24"/>
          <w:szCs w:val="24"/>
        </w:rPr>
        <w:t xml:space="preserve"> tersebut, sehingga konsumen akan loyal dengan melakukan pembelian berulang</w:t>
      </w:r>
      <w:r w:rsidR="00A945CE">
        <w:rPr>
          <w:rFonts w:ascii="Times New Roman" w:hAnsi="Times New Roman"/>
          <w:sz w:val="24"/>
          <w:szCs w:val="24"/>
        </w:rPr>
        <w:t xml:space="preserve"> (Doong et al, 2008)</w:t>
      </w:r>
      <w:r>
        <w:rPr>
          <w:rFonts w:ascii="Times New Roman" w:hAnsi="Times New Roman"/>
          <w:sz w:val="24"/>
          <w:szCs w:val="24"/>
        </w:rPr>
        <w:t>.</w:t>
      </w:r>
      <w:r w:rsidR="00F62837">
        <w:rPr>
          <w:rFonts w:ascii="Times New Roman" w:hAnsi="Times New Roman"/>
          <w:i/>
          <w:sz w:val="24"/>
          <w:szCs w:val="24"/>
        </w:rPr>
        <w:t xml:space="preserve"> </w:t>
      </w:r>
    </w:p>
    <w:p w:rsidR="00F62837" w:rsidRPr="008F3493" w:rsidRDefault="00F62837" w:rsidP="00F62837">
      <w:pPr>
        <w:ind w:firstLine="720"/>
        <w:rPr>
          <w:rFonts w:ascii="Times New Roman" w:hAnsi="Times New Roman"/>
          <w:sz w:val="24"/>
          <w:szCs w:val="24"/>
        </w:rPr>
      </w:pPr>
      <w:r w:rsidRPr="008F3493">
        <w:rPr>
          <w:rFonts w:ascii="Times New Roman" w:hAnsi="Times New Roman"/>
          <w:sz w:val="24"/>
          <w:szCs w:val="24"/>
        </w:rPr>
        <w:t xml:space="preserve">Berdasarkan </w:t>
      </w:r>
      <w:r w:rsidR="00F33C4D">
        <w:rPr>
          <w:rFonts w:ascii="Times New Roman" w:hAnsi="Times New Roman"/>
          <w:sz w:val="24"/>
          <w:szCs w:val="24"/>
        </w:rPr>
        <w:t>uraian</w:t>
      </w:r>
      <w:r w:rsidRPr="008F3493">
        <w:rPr>
          <w:rFonts w:ascii="Times New Roman" w:hAnsi="Times New Roman"/>
          <w:sz w:val="24"/>
          <w:szCs w:val="24"/>
        </w:rPr>
        <w:t xml:space="preserve"> tersebut, maka pertanyaan </w:t>
      </w:r>
      <w:r w:rsidR="00F33C4D">
        <w:rPr>
          <w:rFonts w:ascii="Times New Roman" w:hAnsi="Times New Roman"/>
          <w:sz w:val="24"/>
          <w:szCs w:val="24"/>
        </w:rPr>
        <w:t xml:space="preserve">yang diajukan dalam </w:t>
      </w:r>
      <w:r w:rsidRPr="008F3493">
        <w:rPr>
          <w:rFonts w:ascii="Times New Roman" w:hAnsi="Times New Roman"/>
          <w:sz w:val="24"/>
          <w:szCs w:val="24"/>
        </w:rPr>
        <w:t>penelitian</w:t>
      </w:r>
      <w:r w:rsidR="00F33C4D">
        <w:rPr>
          <w:rFonts w:ascii="Times New Roman" w:hAnsi="Times New Roman"/>
          <w:sz w:val="24"/>
          <w:szCs w:val="24"/>
        </w:rPr>
        <w:t xml:space="preserve"> ini adalah</w:t>
      </w:r>
      <w:r w:rsidRPr="008F3493">
        <w:rPr>
          <w:rFonts w:ascii="Times New Roman" w:hAnsi="Times New Roman"/>
          <w:sz w:val="24"/>
          <w:szCs w:val="24"/>
        </w:rPr>
        <w:t xml:space="preserve"> sebagai berikut :</w:t>
      </w:r>
    </w:p>
    <w:p w:rsidR="004731D3" w:rsidRDefault="00A945CE" w:rsidP="00F62837">
      <w:pPr>
        <w:pStyle w:val="ListParagraph"/>
        <w:numPr>
          <w:ilvl w:val="0"/>
          <w:numId w:val="1"/>
        </w:numPr>
        <w:rPr>
          <w:rFonts w:ascii="Times New Roman" w:hAnsi="Times New Roman"/>
          <w:sz w:val="24"/>
          <w:szCs w:val="24"/>
        </w:rPr>
      </w:pPr>
      <w:r>
        <w:rPr>
          <w:rFonts w:ascii="Times New Roman" w:hAnsi="Times New Roman"/>
          <w:sz w:val="24"/>
          <w:szCs w:val="24"/>
        </w:rPr>
        <w:t>Apakah</w:t>
      </w:r>
      <w:r w:rsidR="004731D3">
        <w:rPr>
          <w:rFonts w:ascii="Times New Roman" w:hAnsi="Times New Roman"/>
          <w:sz w:val="24"/>
          <w:szCs w:val="24"/>
        </w:rPr>
        <w:t xml:space="preserve"> pengaruh </w:t>
      </w:r>
      <w:r w:rsidR="00653F18">
        <w:rPr>
          <w:rFonts w:ascii="Times New Roman" w:hAnsi="Times New Roman"/>
          <w:sz w:val="24"/>
          <w:szCs w:val="24"/>
        </w:rPr>
        <w:t>kecepatan layanan</w:t>
      </w:r>
      <w:r w:rsidR="004731D3" w:rsidRPr="008F3493">
        <w:rPr>
          <w:rFonts w:ascii="Times New Roman" w:hAnsi="Times New Roman"/>
          <w:sz w:val="24"/>
          <w:szCs w:val="24"/>
        </w:rPr>
        <w:t xml:space="preserve"> terhadap </w:t>
      </w:r>
      <w:r w:rsidR="004731D3">
        <w:rPr>
          <w:rFonts w:ascii="Times New Roman" w:hAnsi="Times New Roman"/>
          <w:sz w:val="24"/>
          <w:szCs w:val="24"/>
        </w:rPr>
        <w:t xml:space="preserve">kepuasan </w:t>
      </w:r>
      <w:r w:rsidR="008348E3">
        <w:rPr>
          <w:rFonts w:ascii="Times New Roman" w:hAnsi="Times New Roman"/>
          <w:sz w:val="24"/>
          <w:szCs w:val="24"/>
        </w:rPr>
        <w:t>pelanggan</w:t>
      </w:r>
      <w:r w:rsidR="004731D3">
        <w:rPr>
          <w:rFonts w:ascii="Times New Roman" w:hAnsi="Times New Roman"/>
          <w:sz w:val="24"/>
          <w:szCs w:val="24"/>
        </w:rPr>
        <w:t xml:space="preserve"> </w:t>
      </w:r>
      <w:r w:rsidR="004731D3" w:rsidRPr="00731EE2">
        <w:rPr>
          <w:rFonts w:ascii="Times New Roman" w:hAnsi="Times New Roman"/>
          <w:i/>
          <w:sz w:val="24"/>
          <w:szCs w:val="24"/>
        </w:rPr>
        <w:t>online shop</w:t>
      </w:r>
      <w:r w:rsidR="004731D3">
        <w:rPr>
          <w:rFonts w:ascii="Times New Roman" w:hAnsi="Times New Roman"/>
          <w:sz w:val="24"/>
          <w:szCs w:val="24"/>
        </w:rPr>
        <w:t xml:space="preserve"> “Laris Manies”</w:t>
      </w:r>
      <w:r w:rsidR="004731D3" w:rsidRPr="008F3493">
        <w:rPr>
          <w:rFonts w:ascii="Times New Roman" w:hAnsi="Times New Roman"/>
          <w:sz w:val="24"/>
          <w:szCs w:val="24"/>
        </w:rPr>
        <w:t>?</w:t>
      </w:r>
    </w:p>
    <w:p w:rsidR="004731D3" w:rsidRDefault="00A945CE" w:rsidP="00F62837">
      <w:pPr>
        <w:pStyle w:val="ListParagraph"/>
        <w:numPr>
          <w:ilvl w:val="0"/>
          <w:numId w:val="1"/>
        </w:numPr>
        <w:rPr>
          <w:rFonts w:ascii="Times New Roman" w:hAnsi="Times New Roman"/>
          <w:sz w:val="24"/>
          <w:szCs w:val="24"/>
        </w:rPr>
      </w:pPr>
      <w:r>
        <w:rPr>
          <w:rFonts w:ascii="Times New Roman" w:hAnsi="Times New Roman"/>
          <w:sz w:val="24"/>
          <w:szCs w:val="24"/>
        </w:rPr>
        <w:t>Apakah</w:t>
      </w:r>
      <w:r w:rsidR="004731D3">
        <w:rPr>
          <w:rFonts w:ascii="Times New Roman" w:hAnsi="Times New Roman"/>
          <w:sz w:val="24"/>
          <w:szCs w:val="24"/>
        </w:rPr>
        <w:t xml:space="preserve"> pengaruh </w:t>
      </w:r>
      <w:r w:rsidR="006120A8">
        <w:rPr>
          <w:rFonts w:ascii="Times New Roman" w:hAnsi="Times New Roman"/>
          <w:sz w:val="24"/>
          <w:szCs w:val="24"/>
        </w:rPr>
        <w:t xml:space="preserve">kesiapan </w:t>
      </w:r>
      <w:r w:rsidR="00156260">
        <w:rPr>
          <w:rFonts w:ascii="Times New Roman" w:hAnsi="Times New Roman"/>
          <w:sz w:val="24"/>
          <w:szCs w:val="24"/>
        </w:rPr>
        <w:t>informasi</w:t>
      </w:r>
      <w:r w:rsidR="006120A8">
        <w:rPr>
          <w:rFonts w:ascii="Times New Roman" w:hAnsi="Times New Roman"/>
          <w:sz w:val="24"/>
          <w:szCs w:val="24"/>
        </w:rPr>
        <w:t xml:space="preserve"> barang</w:t>
      </w:r>
      <w:r w:rsidR="004731D3" w:rsidRPr="008F3493">
        <w:rPr>
          <w:rFonts w:ascii="Times New Roman" w:hAnsi="Times New Roman"/>
          <w:sz w:val="24"/>
          <w:szCs w:val="24"/>
        </w:rPr>
        <w:t xml:space="preserve"> terhadap </w:t>
      </w:r>
      <w:r w:rsidR="004731D3">
        <w:rPr>
          <w:rFonts w:ascii="Times New Roman" w:hAnsi="Times New Roman"/>
          <w:sz w:val="24"/>
          <w:szCs w:val="24"/>
        </w:rPr>
        <w:t xml:space="preserve">kepuasan </w:t>
      </w:r>
      <w:r w:rsidR="008348E3">
        <w:rPr>
          <w:rFonts w:ascii="Times New Roman" w:hAnsi="Times New Roman"/>
          <w:sz w:val="24"/>
          <w:szCs w:val="24"/>
        </w:rPr>
        <w:t>pelanggan</w:t>
      </w:r>
      <w:r w:rsidR="004731D3">
        <w:rPr>
          <w:rFonts w:ascii="Times New Roman" w:hAnsi="Times New Roman"/>
          <w:sz w:val="24"/>
          <w:szCs w:val="24"/>
        </w:rPr>
        <w:t xml:space="preserve"> </w:t>
      </w:r>
      <w:r w:rsidR="004731D3" w:rsidRPr="00731EE2">
        <w:rPr>
          <w:rFonts w:ascii="Times New Roman" w:hAnsi="Times New Roman"/>
          <w:i/>
          <w:sz w:val="24"/>
          <w:szCs w:val="24"/>
        </w:rPr>
        <w:t>online shop</w:t>
      </w:r>
      <w:r w:rsidR="004731D3">
        <w:rPr>
          <w:rFonts w:ascii="Times New Roman" w:hAnsi="Times New Roman"/>
          <w:sz w:val="24"/>
          <w:szCs w:val="24"/>
        </w:rPr>
        <w:t xml:space="preserve"> “Laris Manies”</w:t>
      </w:r>
      <w:r w:rsidR="004731D3" w:rsidRPr="008F3493">
        <w:rPr>
          <w:rFonts w:ascii="Times New Roman" w:hAnsi="Times New Roman"/>
          <w:sz w:val="24"/>
          <w:szCs w:val="24"/>
        </w:rPr>
        <w:t>?</w:t>
      </w:r>
    </w:p>
    <w:p w:rsidR="00F62837" w:rsidRDefault="00A945CE" w:rsidP="00F62837">
      <w:pPr>
        <w:pStyle w:val="ListParagraph"/>
        <w:numPr>
          <w:ilvl w:val="0"/>
          <w:numId w:val="1"/>
        </w:numPr>
        <w:rPr>
          <w:rFonts w:ascii="Times New Roman" w:hAnsi="Times New Roman"/>
          <w:sz w:val="24"/>
          <w:szCs w:val="24"/>
        </w:rPr>
      </w:pPr>
      <w:r>
        <w:rPr>
          <w:rFonts w:ascii="Times New Roman" w:hAnsi="Times New Roman"/>
          <w:sz w:val="24"/>
          <w:szCs w:val="24"/>
        </w:rPr>
        <w:t>Apakah</w:t>
      </w:r>
      <w:r w:rsidR="0008023D">
        <w:rPr>
          <w:rFonts w:ascii="Times New Roman" w:hAnsi="Times New Roman"/>
          <w:sz w:val="24"/>
          <w:szCs w:val="24"/>
        </w:rPr>
        <w:t xml:space="preserve"> pengaruh </w:t>
      </w:r>
      <w:r w:rsidR="00E15CE2" w:rsidRPr="00E15CE2">
        <w:rPr>
          <w:rFonts w:ascii="Times New Roman" w:hAnsi="Times New Roman"/>
          <w:sz w:val="24"/>
          <w:szCs w:val="24"/>
        </w:rPr>
        <w:t>kualitas relasional</w:t>
      </w:r>
      <w:r w:rsidR="00F62837" w:rsidRPr="008F3493">
        <w:rPr>
          <w:rFonts w:ascii="Times New Roman" w:hAnsi="Times New Roman"/>
          <w:sz w:val="24"/>
          <w:szCs w:val="24"/>
        </w:rPr>
        <w:t xml:space="preserve"> terhadap </w:t>
      </w:r>
      <w:r w:rsidR="0008023D">
        <w:rPr>
          <w:rFonts w:ascii="Times New Roman" w:hAnsi="Times New Roman"/>
          <w:sz w:val="24"/>
          <w:szCs w:val="24"/>
        </w:rPr>
        <w:t xml:space="preserve">kepuasan </w:t>
      </w:r>
      <w:r w:rsidR="008348E3">
        <w:rPr>
          <w:rFonts w:ascii="Times New Roman" w:hAnsi="Times New Roman"/>
          <w:sz w:val="24"/>
          <w:szCs w:val="24"/>
        </w:rPr>
        <w:t>pelanggan</w:t>
      </w:r>
      <w:r w:rsidR="00F62837">
        <w:rPr>
          <w:rFonts w:ascii="Times New Roman" w:hAnsi="Times New Roman"/>
          <w:sz w:val="24"/>
          <w:szCs w:val="24"/>
        </w:rPr>
        <w:t xml:space="preserve"> </w:t>
      </w:r>
      <w:r w:rsidR="00731EE2" w:rsidRPr="00731EE2">
        <w:rPr>
          <w:rFonts w:ascii="Times New Roman" w:hAnsi="Times New Roman"/>
          <w:i/>
          <w:sz w:val="24"/>
          <w:szCs w:val="24"/>
        </w:rPr>
        <w:t>online shop</w:t>
      </w:r>
      <w:r w:rsidR="00F62837">
        <w:rPr>
          <w:rFonts w:ascii="Times New Roman" w:hAnsi="Times New Roman"/>
          <w:sz w:val="24"/>
          <w:szCs w:val="24"/>
        </w:rPr>
        <w:t xml:space="preserve"> “</w:t>
      </w:r>
      <w:r w:rsidR="005305C2">
        <w:rPr>
          <w:rFonts w:ascii="Times New Roman" w:hAnsi="Times New Roman"/>
          <w:sz w:val="24"/>
          <w:szCs w:val="24"/>
        </w:rPr>
        <w:t>Laris Manies</w:t>
      </w:r>
      <w:r w:rsidR="00F62837">
        <w:rPr>
          <w:rFonts w:ascii="Times New Roman" w:hAnsi="Times New Roman"/>
          <w:sz w:val="24"/>
          <w:szCs w:val="24"/>
        </w:rPr>
        <w:t>”</w:t>
      </w:r>
      <w:r w:rsidR="00F62837" w:rsidRPr="008F3493">
        <w:rPr>
          <w:rFonts w:ascii="Times New Roman" w:hAnsi="Times New Roman"/>
          <w:sz w:val="24"/>
          <w:szCs w:val="24"/>
        </w:rPr>
        <w:t>?</w:t>
      </w:r>
    </w:p>
    <w:p w:rsidR="008348E3" w:rsidRDefault="00A945CE" w:rsidP="008348E3">
      <w:pPr>
        <w:pStyle w:val="ListParagraph"/>
        <w:numPr>
          <w:ilvl w:val="0"/>
          <w:numId w:val="1"/>
        </w:numPr>
        <w:rPr>
          <w:rFonts w:ascii="Times New Roman" w:hAnsi="Times New Roman"/>
          <w:sz w:val="24"/>
          <w:szCs w:val="24"/>
        </w:rPr>
      </w:pPr>
      <w:r>
        <w:rPr>
          <w:rFonts w:ascii="Times New Roman" w:hAnsi="Times New Roman"/>
          <w:sz w:val="24"/>
          <w:szCs w:val="24"/>
        </w:rPr>
        <w:t>Apakah</w:t>
      </w:r>
      <w:r w:rsidR="008348E3">
        <w:rPr>
          <w:rFonts w:ascii="Times New Roman" w:hAnsi="Times New Roman"/>
          <w:sz w:val="24"/>
          <w:szCs w:val="24"/>
        </w:rPr>
        <w:t xml:space="preserve"> pengaruh </w:t>
      </w:r>
      <w:r w:rsidR="00653F18">
        <w:rPr>
          <w:rFonts w:ascii="Times New Roman" w:hAnsi="Times New Roman"/>
          <w:sz w:val="24"/>
          <w:szCs w:val="24"/>
        </w:rPr>
        <w:t>kecepatan layanan</w:t>
      </w:r>
      <w:r w:rsidR="00653F18" w:rsidRPr="008F3493">
        <w:rPr>
          <w:rFonts w:ascii="Times New Roman" w:hAnsi="Times New Roman"/>
          <w:sz w:val="24"/>
          <w:szCs w:val="24"/>
        </w:rPr>
        <w:t xml:space="preserve"> </w:t>
      </w:r>
      <w:r w:rsidR="008348E3" w:rsidRPr="008F3493">
        <w:rPr>
          <w:rFonts w:ascii="Times New Roman" w:hAnsi="Times New Roman"/>
          <w:sz w:val="24"/>
          <w:szCs w:val="24"/>
        </w:rPr>
        <w:t xml:space="preserve">terhadap </w:t>
      </w:r>
      <w:r w:rsidR="007262BD">
        <w:rPr>
          <w:rFonts w:ascii="Times New Roman" w:hAnsi="Times New Roman"/>
          <w:sz w:val="24"/>
          <w:szCs w:val="24"/>
        </w:rPr>
        <w:t xml:space="preserve">minat </w:t>
      </w:r>
      <w:r w:rsidR="008348E3">
        <w:rPr>
          <w:rFonts w:ascii="Times New Roman" w:hAnsi="Times New Roman"/>
          <w:sz w:val="24"/>
          <w:szCs w:val="24"/>
        </w:rPr>
        <w:t xml:space="preserve">loyalitas pelanggan </w:t>
      </w:r>
      <w:r w:rsidR="008348E3" w:rsidRPr="00731EE2">
        <w:rPr>
          <w:rFonts w:ascii="Times New Roman" w:hAnsi="Times New Roman"/>
          <w:i/>
          <w:sz w:val="24"/>
          <w:szCs w:val="24"/>
        </w:rPr>
        <w:t>online shop</w:t>
      </w:r>
      <w:r w:rsidR="008348E3">
        <w:rPr>
          <w:rFonts w:ascii="Times New Roman" w:hAnsi="Times New Roman"/>
          <w:sz w:val="24"/>
          <w:szCs w:val="24"/>
        </w:rPr>
        <w:t xml:space="preserve"> “Laris Manies”</w:t>
      </w:r>
      <w:r w:rsidR="008348E3" w:rsidRPr="008F3493">
        <w:rPr>
          <w:rFonts w:ascii="Times New Roman" w:hAnsi="Times New Roman"/>
          <w:sz w:val="24"/>
          <w:szCs w:val="24"/>
        </w:rPr>
        <w:t>?</w:t>
      </w:r>
    </w:p>
    <w:p w:rsidR="008348E3" w:rsidRDefault="00A945CE" w:rsidP="008348E3">
      <w:pPr>
        <w:pStyle w:val="ListParagraph"/>
        <w:numPr>
          <w:ilvl w:val="0"/>
          <w:numId w:val="1"/>
        </w:numPr>
        <w:rPr>
          <w:rFonts w:ascii="Times New Roman" w:hAnsi="Times New Roman"/>
          <w:sz w:val="24"/>
          <w:szCs w:val="24"/>
        </w:rPr>
      </w:pPr>
      <w:r>
        <w:rPr>
          <w:rFonts w:ascii="Times New Roman" w:hAnsi="Times New Roman"/>
          <w:sz w:val="24"/>
          <w:szCs w:val="24"/>
        </w:rPr>
        <w:t>Apakah</w:t>
      </w:r>
      <w:r w:rsidR="008348E3">
        <w:rPr>
          <w:rFonts w:ascii="Times New Roman" w:hAnsi="Times New Roman"/>
          <w:sz w:val="24"/>
          <w:szCs w:val="24"/>
        </w:rPr>
        <w:t xml:space="preserve"> pengaruh </w:t>
      </w:r>
      <w:r w:rsidR="006120A8">
        <w:rPr>
          <w:rFonts w:ascii="Times New Roman" w:hAnsi="Times New Roman"/>
          <w:sz w:val="24"/>
          <w:szCs w:val="24"/>
        </w:rPr>
        <w:t xml:space="preserve">kesiapan </w:t>
      </w:r>
      <w:r w:rsidR="00156260">
        <w:rPr>
          <w:rFonts w:ascii="Times New Roman" w:hAnsi="Times New Roman"/>
          <w:sz w:val="24"/>
          <w:szCs w:val="24"/>
        </w:rPr>
        <w:t>informasi</w:t>
      </w:r>
      <w:r w:rsidR="006120A8">
        <w:rPr>
          <w:rFonts w:ascii="Times New Roman" w:hAnsi="Times New Roman"/>
          <w:sz w:val="24"/>
          <w:szCs w:val="24"/>
        </w:rPr>
        <w:t xml:space="preserve"> barang</w:t>
      </w:r>
      <w:r w:rsidR="008348E3" w:rsidRPr="008F3493">
        <w:rPr>
          <w:rFonts w:ascii="Times New Roman" w:hAnsi="Times New Roman"/>
          <w:sz w:val="24"/>
          <w:szCs w:val="24"/>
        </w:rPr>
        <w:t xml:space="preserve"> terhadap</w:t>
      </w:r>
      <w:r w:rsidR="007262BD" w:rsidRPr="007262BD">
        <w:rPr>
          <w:rFonts w:ascii="Times New Roman" w:hAnsi="Times New Roman"/>
          <w:sz w:val="24"/>
          <w:szCs w:val="24"/>
        </w:rPr>
        <w:t xml:space="preserve"> </w:t>
      </w:r>
      <w:r w:rsidR="007262BD">
        <w:rPr>
          <w:rFonts w:ascii="Times New Roman" w:hAnsi="Times New Roman"/>
          <w:sz w:val="24"/>
          <w:szCs w:val="24"/>
        </w:rPr>
        <w:t>minat</w:t>
      </w:r>
      <w:r w:rsidR="008348E3" w:rsidRPr="008F3493">
        <w:rPr>
          <w:rFonts w:ascii="Times New Roman" w:hAnsi="Times New Roman"/>
          <w:sz w:val="24"/>
          <w:szCs w:val="24"/>
        </w:rPr>
        <w:t xml:space="preserve"> </w:t>
      </w:r>
      <w:r w:rsidR="008348E3">
        <w:rPr>
          <w:rFonts w:ascii="Times New Roman" w:hAnsi="Times New Roman"/>
          <w:sz w:val="24"/>
          <w:szCs w:val="24"/>
        </w:rPr>
        <w:t xml:space="preserve">loyalitas pelanggan </w:t>
      </w:r>
      <w:r w:rsidR="008348E3" w:rsidRPr="00731EE2">
        <w:rPr>
          <w:rFonts w:ascii="Times New Roman" w:hAnsi="Times New Roman"/>
          <w:i/>
          <w:sz w:val="24"/>
          <w:szCs w:val="24"/>
        </w:rPr>
        <w:t>online shop</w:t>
      </w:r>
      <w:r w:rsidR="008348E3">
        <w:rPr>
          <w:rFonts w:ascii="Times New Roman" w:hAnsi="Times New Roman"/>
          <w:sz w:val="24"/>
          <w:szCs w:val="24"/>
        </w:rPr>
        <w:t xml:space="preserve"> “Laris Manies”</w:t>
      </w:r>
      <w:r w:rsidR="008348E3" w:rsidRPr="008F3493">
        <w:rPr>
          <w:rFonts w:ascii="Times New Roman" w:hAnsi="Times New Roman"/>
          <w:sz w:val="24"/>
          <w:szCs w:val="24"/>
        </w:rPr>
        <w:t>?</w:t>
      </w:r>
    </w:p>
    <w:p w:rsidR="008348E3" w:rsidRPr="008F3493" w:rsidRDefault="00A945CE" w:rsidP="008348E3">
      <w:pPr>
        <w:pStyle w:val="ListParagraph"/>
        <w:numPr>
          <w:ilvl w:val="0"/>
          <w:numId w:val="1"/>
        </w:numPr>
        <w:rPr>
          <w:rFonts w:ascii="Times New Roman" w:hAnsi="Times New Roman"/>
          <w:sz w:val="24"/>
          <w:szCs w:val="24"/>
        </w:rPr>
      </w:pPr>
      <w:r>
        <w:rPr>
          <w:rFonts w:ascii="Times New Roman" w:hAnsi="Times New Roman"/>
          <w:sz w:val="24"/>
          <w:szCs w:val="24"/>
        </w:rPr>
        <w:lastRenderedPageBreak/>
        <w:t>Apakah</w:t>
      </w:r>
      <w:r w:rsidR="008348E3">
        <w:rPr>
          <w:rFonts w:ascii="Times New Roman" w:hAnsi="Times New Roman"/>
          <w:sz w:val="24"/>
          <w:szCs w:val="24"/>
        </w:rPr>
        <w:t xml:space="preserve"> pengaruh </w:t>
      </w:r>
      <w:r w:rsidR="00E15CE2" w:rsidRPr="00E15CE2">
        <w:rPr>
          <w:rFonts w:ascii="Times New Roman" w:hAnsi="Times New Roman"/>
          <w:sz w:val="24"/>
          <w:szCs w:val="24"/>
        </w:rPr>
        <w:t>kualitas relasional</w:t>
      </w:r>
      <w:r w:rsidR="0025158B">
        <w:rPr>
          <w:rFonts w:ascii="Times New Roman" w:hAnsi="Times New Roman"/>
          <w:sz w:val="24"/>
          <w:szCs w:val="24"/>
        </w:rPr>
        <w:t xml:space="preserve"> </w:t>
      </w:r>
      <w:r w:rsidR="008348E3" w:rsidRPr="008F3493">
        <w:rPr>
          <w:rFonts w:ascii="Times New Roman" w:hAnsi="Times New Roman"/>
          <w:sz w:val="24"/>
          <w:szCs w:val="24"/>
        </w:rPr>
        <w:t xml:space="preserve">terhadap </w:t>
      </w:r>
      <w:r w:rsidR="007262BD">
        <w:rPr>
          <w:rFonts w:ascii="Times New Roman" w:hAnsi="Times New Roman"/>
          <w:sz w:val="24"/>
          <w:szCs w:val="24"/>
        </w:rPr>
        <w:t xml:space="preserve">minat </w:t>
      </w:r>
      <w:r w:rsidR="008348E3">
        <w:rPr>
          <w:rFonts w:ascii="Times New Roman" w:hAnsi="Times New Roman"/>
          <w:sz w:val="24"/>
          <w:szCs w:val="24"/>
        </w:rPr>
        <w:t xml:space="preserve">loyalitas pelanggan </w:t>
      </w:r>
      <w:r w:rsidR="008348E3" w:rsidRPr="00731EE2">
        <w:rPr>
          <w:rFonts w:ascii="Times New Roman" w:hAnsi="Times New Roman"/>
          <w:i/>
          <w:sz w:val="24"/>
          <w:szCs w:val="24"/>
        </w:rPr>
        <w:t>online shop</w:t>
      </w:r>
      <w:r w:rsidR="008348E3">
        <w:rPr>
          <w:rFonts w:ascii="Times New Roman" w:hAnsi="Times New Roman"/>
          <w:sz w:val="24"/>
          <w:szCs w:val="24"/>
        </w:rPr>
        <w:t xml:space="preserve"> “Laris Manies”</w:t>
      </w:r>
      <w:r w:rsidR="008348E3" w:rsidRPr="008F3493">
        <w:rPr>
          <w:rFonts w:ascii="Times New Roman" w:hAnsi="Times New Roman"/>
          <w:sz w:val="24"/>
          <w:szCs w:val="24"/>
        </w:rPr>
        <w:t>?</w:t>
      </w:r>
    </w:p>
    <w:p w:rsidR="00131A96" w:rsidRDefault="00A945CE" w:rsidP="00131A96">
      <w:pPr>
        <w:pStyle w:val="ListParagraph"/>
        <w:numPr>
          <w:ilvl w:val="0"/>
          <w:numId w:val="1"/>
        </w:numPr>
        <w:rPr>
          <w:rFonts w:ascii="Times New Roman" w:hAnsi="Times New Roman"/>
          <w:sz w:val="24"/>
          <w:szCs w:val="24"/>
        </w:rPr>
      </w:pPr>
      <w:r>
        <w:rPr>
          <w:rFonts w:ascii="Times New Roman" w:hAnsi="Times New Roman"/>
          <w:sz w:val="24"/>
          <w:szCs w:val="24"/>
        </w:rPr>
        <w:t>Apakah</w:t>
      </w:r>
      <w:r w:rsidR="00131A96">
        <w:rPr>
          <w:rFonts w:ascii="Times New Roman" w:hAnsi="Times New Roman"/>
          <w:sz w:val="24"/>
          <w:szCs w:val="24"/>
        </w:rPr>
        <w:t xml:space="preserve"> pengaruh kepuasan </w:t>
      </w:r>
      <w:r w:rsidR="008348E3">
        <w:rPr>
          <w:rFonts w:ascii="Times New Roman" w:hAnsi="Times New Roman"/>
          <w:sz w:val="24"/>
          <w:szCs w:val="24"/>
        </w:rPr>
        <w:t>pelanggan</w:t>
      </w:r>
      <w:r w:rsidR="00131A96" w:rsidRPr="008F3493">
        <w:rPr>
          <w:rFonts w:ascii="Times New Roman" w:hAnsi="Times New Roman"/>
          <w:sz w:val="24"/>
          <w:szCs w:val="24"/>
        </w:rPr>
        <w:t xml:space="preserve"> terhadap </w:t>
      </w:r>
      <w:r w:rsidR="007262BD">
        <w:rPr>
          <w:rFonts w:ascii="Times New Roman" w:hAnsi="Times New Roman"/>
          <w:sz w:val="24"/>
          <w:szCs w:val="24"/>
        </w:rPr>
        <w:t xml:space="preserve">minat </w:t>
      </w:r>
      <w:r w:rsidR="00131A96">
        <w:rPr>
          <w:rFonts w:ascii="Times New Roman" w:hAnsi="Times New Roman"/>
          <w:sz w:val="24"/>
          <w:szCs w:val="24"/>
        </w:rPr>
        <w:t xml:space="preserve">loyalitas </w:t>
      </w:r>
      <w:r w:rsidR="008348E3">
        <w:rPr>
          <w:rFonts w:ascii="Times New Roman" w:hAnsi="Times New Roman"/>
          <w:sz w:val="24"/>
          <w:szCs w:val="24"/>
        </w:rPr>
        <w:t>pelanggan</w:t>
      </w:r>
      <w:r w:rsidR="00131A96">
        <w:rPr>
          <w:rFonts w:ascii="Times New Roman" w:hAnsi="Times New Roman"/>
          <w:sz w:val="24"/>
          <w:szCs w:val="24"/>
        </w:rPr>
        <w:t xml:space="preserve"> </w:t>
      </w:r>
      <w:r w:rsidR="00731EE2" w:rsidRPr="00731EE2">
        <w:rPr>
          <w:rFonts w:ascii="Times New Roman" w:hAnsi="Times New Roman"/>
          <w:i/>
          <w:sz w:val="24"/>
          <w:szCs w:val="24"/>
        </w:rPr>
        <w:t>online shop</w:t>
      </w:r>
      <w:r w:rsidR="00131A96">
        <w:rPr>
          <w:rFonts w:ascii="Times New Roman" w:hAnsi="Times New Roman"/>
          <w:sz w:val="24"/>
          <w:szCs w:val="24"/>
        </w:rPr>
        <w:t xml:space="preserve"> “</w:t>
      </w:r>
      <w:r w:rsidR="005305C2">
        <w:rPr>
          <w:rFonts w:ascii="Times New Roman" w:hAnsi="Times New Roman"/>
          <w:sz w:val="24"/>
          <w:szCs w:val="24"/>
        </w:rPr>
        <w:t>Laris Manies</w:t>
      </w:r>
      <w:r w:rsidR="00131A96">
        <w:rPr>
          <w:rFonts w:ascii="Times New Roman" w:hAnsi="Times New Roman"/>
          <w:sz w:val="24"/>
          <w:szCs w:val="24"/>
        </w:rPr>
        <w:t>”</w:t>
      </w:r>
      <w:r w:rsidR="00131A96">
        <w:rPr>
          <w:rFonts w:ascii="Times New Roman" w:hAnsi="Times New Roman"/>
          <w:sz w:val="24"/>
          <w:szCs w:val="24"/>
          <w:lang w:val="id-ID"/>
        </w:rPr>
        <w:t>?</w:t>
      </w:r>
    </w:p>
    <w:p w:rsidR="004731D3" w:rsidRDefault="004731D3" w:rsidP="00CA21C3">
      <w:pPr>
        <w:spacing w:line="240" w:lineRule="auto"/>
        <w:rPr>
          <w:rFonts w:ascii="Times New Roman" w:hAnsi="Times New Roman"/>
          <w:b/>
          <w:sz w:val="24"/>
          <w:szCs w:val="24"/>
        </w:rPr>
      </w:pPr>
    </w:p>
    <w:p w:rsidR="00CC0A07" w:rsidRPr="008F3493" w:rsidRDefault="00353CC6" w:rsidP="008F3493">
      <w:pPr>
        <w:rPr>
          <w:rFonts w:ascii="Times New Roman" w:hAnsi="Times New Roman"/>
          <w:b/>
          <w:sz w:val="24"/>
          <w:szCs w:val="24"/>
        </w:rPr>
      </w:pPr>
      <w:r w:rsidRPr="008F3493">
        <w:rPr>
          <w:rFonts w:ascii="Times New Roman" w:hAnsi="Times New Roman"/>
          <w:b/>
          <w:sz w:val="24"/>
          <w:szCs w:val="24"/>
        </w:rPr>
        <w:t>1.</w:t>
      </w:r>
      <w:r w:rsidRPr="008F3493">
        <w:rPr>
          <w:rFonts w:ascii="Times New Roman" w:hAnsi="Times New Roman"/>
          <w:b/>
          <w:sz w:val="24"/>
          <w:szCs w:val="24"/>
          <w:lang w:val="id-ID"/>
        </w:rPr>
        <w:t>3</w:t>
      </w:r>
      <w:r w:rsidR="00CC0A07" w:rsidRPr="008F3493">
        <w:rPr>
          <w:rFonts w:ascii="Times New Roman" w:hAnsi="Times New Roman"/>
          <w:b/>
          <w:sz w:val="24"/>
          <w:szCs w:val="24"/>
        </w:rPr>
        <w:t xml:space="preserve"> Tujuan dan </w:t>
      </w:r>
      <w:r w:rsidR="008C4B89">
        <w:rPr>
          <w:rFonts w:ascii="Times New Roman" w:hAnsi="Times New Roman"/>
          <w:b/>
          <w:sz w:val="24"/>
          <w:szCs w:val="24"/>
        </w:rPr>
        <w:t>Kegunaan</w:t>
      </w:r>
      <w:r w:rsidR="00CC0A07" w:rsidRPr="008F3493">
        <w:rPr>
          <w:rFonts w:ascii="Times New Roman" w:hAnsi="Times New Roman"/>
          <w:b/>
          <w:sz w:val="24"/>
          <w:szCs w:val="24"/>
        </w:rPr>
        <w:t xml:space="preserve"> Penelitian</w:t>
      </w:r>
    </w:p>
    <w:p w:rsidR="00E47FC7" w:rsidRPr="008F3493" w:rsidRDefault="00353CC6" w:rsidP="008F3493">
      <w:pPr>
        <w:rPr>
          <w:rFonts w:ascii="Times New Roman" w:hAnsi="Times New Roman"/>
          <w:sz w:val="24"/>
          <w:szCs w:val="24"/>
        </w:rPr>
      </w:pPr>
      <w:r w:rsidRPr="008F3493">
        <w:rPr>
          <w:rFonts w:ascii="Times New Roman" w:hAnsi="Times New Roman"/>
          <w:b/>
          <w:sz w:val="24"/>
          <w:szCs w:val="24"/>
        </w:rPr>
        <w:t>1.</w:t>
      </w:r>
      <w:r w:rsidRPr="008F3493">
        <w:rPr>
          <w:rFonts w:ascii="Times New Roman" w:hAnsi="Times New Roman"/>
          <w:b/>
          <w:sz w:val="24"/>
          <w:szCs w:val="24"/>
          <w:lang w:val="id-ID"/>
        </w:rPr>
        <w:t>3</w:t>
      </w:r>
      <w:r w:rsidR="00E47FC7" w:rsidRPr="008F3493">
        <w:rPr>
          <w:rFonts w:ascii="Times New Roman" w:hAnsi="Times New Roman"/>
          <w:b/>
          <w:sz w:val="24"/>
          <w:szCs w:val="24"/>
        </w:rPr>
        <w:t>.1 Tujuan Penelitian</w:t>
      </w:r>
    </w:p>
    <w:p w:rsidR="00CC0A07" w:rsidRPr="008F3493" w:rsidRDefault="00CC0A07" w:rsidP="008F3493">
      <w:pPr>
        <w:ind w:firstLine="720"/>
        <w:rPr>
          <w:rFonts w:ascii="Times New Roman" w:hAnsi="Times New Roman"/>
          <w:sz w:val="24"/>
          <w:szCs w:val="24"/>
        </w:rPr>
      </w:pPr>
      <w:r w:rsidRPr="008F3493">
        <w:rPr>
          <w:rFonts w:ascii="Times New Roman" w:hAnsi="Times New Roman"/>
          <w:sz w:val="24"/>
          <w:szCs w:val="24"/>
        </w:rPr>
        <w:t>Adapun tujuan dari penelitian ini adalah sebagai berikut :</w:t>
      </w:r>
    </w:p>
    <w:p w:rsidR="00466DA9" w:rsidRPr="008F3493" w:rsidRDefault="00466DA9" w:rsidP="00466DA9">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653F18">
        <w:rPr>
          <w:rFonts w:ascii="Times New Roman" w:hAnsi="Times New Roman"/>
          <w:sz w:val="24"/>
          <w:szCs w:val="24"/>
        </w:rPr>
        <w:t>kecepatan layanan</w:t>
      </w:r>
      <w:r w:rsidR="00653F18" w:rsidRPr="008F3493">
        <w:rPr>
          <w:rFonts w:ascii="Times New Roman" w:hAnsi="Times New Roman"/>
          <w:sz w:val="24"/>
          <w:szCs w:val="24"/>
        </w:rPr>
        <w:t xml:space="preserve"> </w:t>
      </w:r>
      <w:r w:rsidR="004731D3" w:rsidRPr="008F3493">
        <w:rPr>
          <w:rFonts w:ascii="Times New Roman" w:hAnsi="Times New Roman"/>
          <w:sz w:val="24"/>
          <w:szCs w:val="24"/>
        </w:rPr>
        <w:t xml:space="preserve">terhadap </w:t>
      </w:r>
      <w:r w:rsidR="004731D3">
        <w:rPr>
          <w:rFonts w:ascii="Times New Roman" w:hAnsi="Times New Roman"/>
          <w:sz w:val="24"/>
          <w:szCs w:val="24"/>
        </w:rPr>
        <w:t xml:space="preserve">kepuasan </w:t>
      </w:r>
      <w:r w:rsidR="008348E3">
        <w:rPr>
          <w:rFonts w:ascii="Times New Roman" w:hAnsi="Times New Roman"/>
          <w:sz w:val="24"/>
          <w:szCs w:val="24"/>
        </w:rPr>
        <w:t>pelanggan</w:t>
      </w:r>
      <w:r>
        <w:rPr>
          <w:rFonts w:ascii="Times New Roman" w:hAnsi="Times New Roman"/>
          <w:sz w:val="24"/>
          <w:szCs w:val="24"/>
        </w:rPr>
        <w:t xml:space="preserve">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w:t>
      </w:r>
    </w:p>
    <w:p w:rsidR="00466DA9" w:rsidRPr="008F3493" w:rsidRDefault="00466DA9" w:rsidP="00466DA9">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6120A8">
        <w:rPr>
          <w:rFonts w:ascii="Times New Roman" w:hAnsi="Times New Roman"/>
          <w:sz w:val="24"/>
          <w:szCs w:val="24"/>
        </w:rPr>
        <w:t xml:space="preserve">kesiapan </w:t>
      </w:r>
      <w:r w:rsidR="00156260">
        <w:rPr>
          <w:rFonts w:ascii="Times New Roman" w:hAnsi="Times New Roman"/>
          <w:sz w:val="24"/>
          <w:szCs w:val="24"/>
        </w:rPr>
        <w:t>informasi</w:t>
      </w:r>
      <w:r w:rsidR="006120A8">
        <w:rPr>
          <w:rFonts w:ascii="Times New Roman" w:hAnsi="Times New Roman"/>
          <w:sz w:val="24"/>
          <w:szCs w:val="24"/>
        </w:rPr>
        <w:t xml:space="preserve"> barang</w:t>
      </w:r>
      <w:r w:rsidR="004731D3" w:rsidRPr="008F3493">
        <w:rPr>
          <w:rFonts w:ascii="Times New Roman" w:hAnsi="Times New Roman"/>
          <w:sz w:val="24"/>
          <w:szCs w:val="24"/>
        </w:rPr>
        <w:t xml:space="preserve"> terhadap </w:t>
      </w:r>
      <w:r w:rsidR="004731D3">
        <w:rPr>
          <w:rFonts w:ascii="Times New Roman" w:hAnsi="Times New Roman"/>
          <w:sz w:val="24"/>
          <w:szCs w:val="24"/>
        </w:rPr>
        <w:t xml:space="preserve">kepuasan </w:t>
      </w:r>
      <w:r w:rsidR="008348E3">
        <w:rPr>
          <w:rFonts w:ascii="Times New Roman" w:hAnsi="Times New Roman"/>
          <w:sz w:val="24"/>
          <w:szCs w:val="24"/>
        </w:rPr>
        <w:t>pelanggan</w:t>
      </w:r>
      <w:r>
        <w:rPr>
          <w:rFonts w:ascii="Times New Roman" w:hAnsi="Times New Roman"/>
          <w:sz w:val="24"/>
          <w:szCs w:val="24"/>
        </w:rPr>
        <w:t xml:space="preserve">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w:t>
      </w:r>
    </w:p>
    <w:p w:rsidR="00466DA9" w:rsidRDefault="00466DA9" w:rsidP="00466DA9">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E15CE2" w:rsidRPr="00E15CE2">
        <w:rPr>
          <w:rFonts w:ascii="Times New Roman" w:hAnsi="Times New Roman"/>
          <w:sz w:val="24"/>
          <w:szCs w:val="24"/>
        </w:rPr>
        <w:t>kualitas relasional</w:t>
      </w:r>
      <w:r w:rsidR="0025158B">
        <w:rPr>
          <w:rFonts w:ascii="Times New Roman" w:hAnsi="Times New Roman"/>
          <w:sz w:val="24"/>
          <w:szCs w:val="24"/>
        </w:rPr>
        <w:t xml:space="preserve"> </w:t>
      </w:r>
      <w:r w:rsidR="004731D3" w:rsidRPr="008F3493">
        <w:rPr>
          <w:rFonts w:ascii="Times New Roman" w:hAnsi="Times New Roman"/>
          <w:sz w:val="24"/>
          <w:szCs w:val="24"/>
        </w:rPr>
        <w:t xml:space="preserve">terhadap </w:t>
      </w:r>
      <w:r w:rsidR="004731D3">
        <w:rPr>
          <w:rFonts w:ascii="Times New Roman" w:hAnsi="Times New Roman"/>
          <w:sz w:val="24"/>
          <w:szCs w:val="24"/>
        </w:rPr>
        <w:t xml:space="preserve">kepuasan </w:t>
      </w:r>
      <w:r w:rsidR="008348E3">
        <w:rPr>
          <w:rFonts w:ascii="Times New Roman" w:hAnsi="Times New Roman"/>
          <w:sz w:val="24"/>
          <w:szCs w:val="24"/>
        </w:rPr>
        <w:t>pelanggan</w:t>
      </w:r>
      <w:r>
        <w:rPr>
          <w:rFonts w:ascii="Times New Roman" w:hAnsi="Times New Roman"/>
          <w:sz w:val="24"/>
          <w:szCs w:val="24"/>
        </w:rPr>
        <w:t xml:space="preserve">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w:t>
      </w:r>
    </w:p>
    <w:p w:rsidR="008348E3" w:rsidRPr="008F3493" w:rsidRDefault="008348E3" w:rsidP="008348E3">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653F18">
        <w:rPr>
          <w:rFonts w:ascii="Times New Roman" w:hAnsi="Times New Roman"/>
          <w:sz w:val="24"/>
          <w:szCs w:val="24"/>
        </w:rPr>
        <w:t>kecepatan layanan</w:t>
      </w:r>
      <w:r w:rsidR="00653F18" w:rsidRPr="008F3493">
        <w:rPr>
          <w:rFonts w:ascii="Times New Roman" w:hAnsi="Times New Roman"/>
          <w:sz w:val="24"/>
          <w:szCs w:val="24"/>
        </w:rPr>
        <w:t xml:space="preserve"> </w:t>
      </w:r>
      <w:r w:rsidRPr="008F3493">
        <w:rPr>
          <w:rFonts w:ascii="Times New Roman" w:hAnsi="Times New Roman"/>
          <w:sz w:val="24"/>
          <w:szCs w:val="24"/>
        </w:rPr>
        <w:t>terhadap</w:t>
      </w:r>
      <w:r w:rsidR="007262BD" w:rsidRPr="007262BD">
        <w:rPr>
          <w:rFonts w:ascii="Times New Roman" w:hAnsi="Times New Roman"/>
          <w:sz w:val="24"/>
          <w:szCs w:val="24"/>
        </w:rPr>
        <w:t xml:space="preserve"> </w:t>
      </w:r>
      <w:r w:rsidR="007262BD">
        <w:rPr>
          <w:rFonts w:ascii="Times New Roman" w:hAnsi="Times New Roman"/>
          <w:sz w:val="24"/>
          <w:szCs w:val="24"/>
        </w:rPr>
        <w:t>minat</w:t>
      </w:r>
      <w:r w:rsidRPr="008F3493">
        <w:rPr>
          <w:rFonts w:ascii="Times New Roman" w:hAnsi="Times New Roman"/>
          <w:sz w:val="24"/>
          <w:szCs w:val="24"/>
        </w:rPr>
        <w:t xml:space="preserve"> </w:t>
      </w:r>
      <w:r>
        <w:rPr>
          <w:rFonts w:ascii="Times New Roman" w:hAnsi="Times New Roman"/>
          <w:sz w:val="24"/>
          <w:szCs w:val="24"/>
        </w:rPr>
        <w:t xml:space="preserve">loyalitas pelanggan </w:t>
      </w:r>
      <w:r w:rsidRPr="00731EE2">
        <w:rPr>
          <w:rFonts w:ascii="Times New Roman" w:hAnsi="Times New Roman"/>
          <w:i/>
          <w:sz w:val="24"/>
          <w:szCs w:val="24"/>
        </w:rPr>
        <w:t>online shop</w:t>
      </w:r>
      <w:r>
        <w:rPr>
          <w:rFonts w:ascii="Times New Roman" w:hAnsi="Times New Roman"/>
          <w:sz w:val="24"/>
          <w:szCs w:val="24"/>
        </w:rPr>
        <w:t xml:space="preserve"> “Laris Manies”.</w:t>
      </w:r>
    </w:p>
    <w:p w:rsidR="008348E3" w:rsidRPr="008F3493" w:rsidRDefault="008348E3" w:rsidP="008348E3">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6120A8">
        <w:rPr>
          <w:rFonts w:ascii="Times New Roman" w:hAnsi="Times New Roman"/>
          <w:sz w:val="24"/>
          <w:szCs w:val="24"/>
        </w:rPr>
        <w:t xml:space="preserve">kesiapan </w:t>
      </w:r>
      <w:r w:rsidR="00156260">
        <w:rPr>
          <w:rFonts w:ascii="Times New Roman" w:hAnsi="Times New Roman"/>
          <w:sz w:val="24"/>
          <w:szCs w:val="24"/>
        </w:rPr>
        <w:t>informasi</w:t>
      </w:r>
      <w:r w:rsidR="006120A8">
        <w:rPr>
          <w:rFonts w:ascii="Times New Roman" w:hAnsi="Times New Roman"/>
          <w:sz w:val="24"/>
          <w:szCs w:val="24"/>
        </w:rPr>
        <w:t xml:space="preserve"> barang</w:t>
      </w:r>
      <w:r w:rsidRPr="008F3493">
        <w:rPr>
          <w:rFonts w:ascii="Times New Roman" w:hAnsi="Times New Roman"/>
          <w:sz w:val="24"/>
          <w:szCs w:val="24"/>
        </w:rPr>
        <w:t xml:space="preserve"> terhadap</w:t>
      </w:r>
      <w:r w:rsidR="007262BD" w:rsidRPr="007262BD">
        <w:rPr>
          <w:rFonts w:ascii="Times New Roman" w:hAnsi="Times New Roman"/>
          <w:sz w:val="24"/>
          <w:szCs w:val="24"/>
        </w:rPr>
        <w:t xml:space="preserve"> </w:t>
      </w:r>
      <w:r w:rsidR="007262BD">
        <w:rPr>
          <w:rFonts w:ascii="Times New Roman" w:hAnsi="Times New Roman"/>
          <w:sz w:val="24"/>
          <w:szCs w:val="24"/>
        </w:rPr>
        <w:t>minat</w:t>
      </w:r>
      <w:r w:rsidRPr="008F3493">
        <w:rPr>
          <w:rFonts w:ascii="Times New Roman" w:hAnsi="Times New Roman"/>
          <w:sz w:val="24"/>
          <w:szCs w:val="24"/>
        </w:rPr>
        <w:t xml:space="preserve"> </w:t>
      </w:r>
      <w:r>
        <w:rPr>
          <w:rFonts w:ascii="Times New Roman" w:hAnsi="Times New Roman"/>
          <w:sz w:val="24"/>
          <w:szCs w:val="24"/>
        </w:rPr>
        <w:t xml:space="preserve">loyalitas pelanggan </w:t>
      </w:r>
      <w:r w:rsidRPr="00731EE2">
        <w:rPr>
          <w:rFonts w:ascii="Times New Roman" w:hAnsi="Times New Roman"/>
          <w:i/>
          <w:sz w:val="24"/>
          <w:szCs w:val="24"/>
        </w:rPr>
        <w:t>online shop</w:t>
      </w:r>
      <w:r>
        <w:rPr>
          <w:rFonts w:ascii="Times New Roman" w:hAnsi="Times New Roman"/>
          <w:sz w:val="24"/>
          <w:szCs w:val="24"/>
        </w:rPr>
        <w:t xml:space="preserve"> “Laris Manies”.</w:t>
      </w:r>
    </w:p>
    <w:p w:rsidR="008348E3" w:rsidRDefault="008348E3" w:rsidP="008348E3">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w:t>
      </w:r>
      <w:r w:rsidR="00E15CE2" w:rsidRPr="00E15CE2">
        <w:rPr>
          <w:rFonts w:ascii="Times New Roman" w:hAnsi="Times New Roman"/>
          <w:sz w:val="24"/>
          <w:szCs w:val="24"/>
        </w:rPr>
        <w:t>kualitas relasional</w:t>
      </w:r>
      <w:r w:rsidR="0025158B">
        <w:rPr>
          <w:rFonts w:ascii="Times New Roman" w:hAnsi="Times New Roman"/>
          <w:sz w:val="24"/>
          <w:szCs w:val="24"/>
        </w:rPr>
        <w:t xml:space="preserve"> </w:t>
      </w:r>
      <w:r w:rsidRPr="008F3493">
        <w:rPr>
          <w:rFonts w:ascii="Times New Roman" w:hAnsi="Times New Roman"/>
          <w:sz w:val="24"/>
          <w:szCs w:val="24"/>
        </w:rPr>
        <w:t>terhadap</w:t>
      </w:r>
      <w:r w:rsidR="007262BD" w:rsidRPr="007262BD">
        <w:rPr>
          <w:rFonts w:ascii="Times New Roman" w:hAnsi="Times New Roman"/>
          <w:sz w:val="24"/>
          <w:szCs w:val="24"/>
        </w:rPr>
        <w:t xml:space="preserve"> </w:t>
      </w:r>
      <w:r w:rsidR="007262BD">
        <w:rPr>
          <w:rFonts w:ascii="Times New Roman" w:hAnsi="Times New Roman"/>
          <w:sz w:val="24"/>
          <w:szCs w:val="24"/>
        </w:rPr>
        <w:t>minat</w:t>
      </w:r>
      <w:r w:rsidRPr="008F3493">
        <w:rPr>
          <w:rFonts w:ascii="Times New Roman" w:hAnsi="Times New Roman"/>
          <w:sz w:val="24"/>
          <w:szCs w:val="24"/>
        </w:rPr>
        <w:t xml:space="preserve"> </w:t>
      </w:r>
      <w:r>
        <w:rPr>
          <w:rFonts w:ascii="Times New Roman" w:hAnsi="Times New Roman"/>
          <w:sz w:val="24"/>
          <w:szCs w:val="24"/>
        </w:rPr>
        <w:t xml:space="preserve">loyalitas pelanggan </w:t>
      </w:r>
      <w:r w:rsidRPr="00731EE2">
        <w:rPr>
          <w:rFonts w:ascii="Times New Roman" w:hAnsi="Times New Roman"/>
          <w:i/>
          <w:sz w:val="24"/>
          <w:szCs w:val="24"/>
        </w:rPr>
        <w:t>online shop</w:t>
      </w:r>
      <w:r>
        <w:rPr>
          <w:rFonts w:ascii="Times New Roman" w:hAnsi="Times New Roman"/>
          <w:sz w:val="24"/>
          <w:szCs w:val="24"/>
        </w:rPr>
        <w:t xml:space="preserve"> “Laris Manies”.</w:t>
      </w:r>
    </w:p>
    <w:p w:rsidR="00466DA9" w:rsidRDefault="00466DA9" w:rsidP="00466DA9">
      <w:pPr>
        <w:pStyle w:val="ListParagraph"/>
        <w:numPr>
          <w:ilvl w:val="0"/>
          <w:numId w:val="61"/>
        </w:numPr>
        <w:rPr>
          <w:rFonts w:ascii="Times New Roman" w:hAnsi="Times New Roman"/>
          <w:sz w:val="24"/>
          <w:szCs w:val="24"/>
        </w:rPr>
      </w:pPr>
      <w:r>
        <w:rPr>
          <w:rFonts w:ascii="Times New Roman" w:hAnsi="Times New Roman"/>
          <w:sz w:val="24"/>
          <w:szCs w:val="24"/>
        </w:rPr>
        <w:t xml:space="preserve">Untuk menganalisis pengaruh kepuasan </w:t>
      </w:r>
      <w:r w:rsidR="008348E3">
        <w:rPr>
          <w:rFonts w:ascii="Times New Roman" w:hAnsi="Times New Roman"/>
          <w:sz w:val="24"/>
          <w:szCs w:val="24"/>
        </w:rPr>
        <w:t>pelanggan</w:t>
      </w:r>
      <w:r w:rsidRPr="008F3493">
        <w:rPr>
          <w:rFonts w:ascii="Times New Roman" w:hAnsi="Times New Roman"/>
          <w:sz w:val="24"/>
          <w:szCs w:val="24"/>
        </w:rPr>
        <w:t xml:space="preserve"> terhadap </w:t>
      </w:r>
      <w:r w:rsidR="007262BD">
        <w:rPr>
          <w:rFonts w:ascii="Times New Roman" w:hAnsi="Times New Roman"/>
          <w:sz w:val="24"/>
          <w:szCs w:val="24"/>
        </w:rPr>
        <w:t xml:space="preserve">minat </w:t>
      </w:r>
      <w:r>
        <w:rPr>
          <w:rFonts w:ascii="Times New Roman" w:hAnsi="Times New Roman"/>
          <w:sz w:val="24"/>
          <w:szCs w:val="24"/>
        </w:rPr>
        <w:t xml:space="preserve">loyalitas </w:t>
      </w:r>
      <w:r w:rsidR="008348E3">
        <w:rPr>
          <w:rFonts w:ascii="Times New Roman" w:hAnsi="Times New Roman"/>
          <w:sz w:val="24"/>
          <w:szCs w:val="24"/>
        </w:rPr>
        <w:t>pelanggan</w:t>
      </w:r>
      <w:r>
        <w:rPr>
          <w:rFonts w:ascii="Times New Roman" w:hAnsi="Times New Roman"/>
          <w:sz w:val="24"/>
          <w:szCs w:val="24"/>
        </w:rPr>
        <w:t xml:space="preserve"> </w:t>
      </w:r>
      <w:r w:rsidR="00731EE2" w:rsidRPr="00731EE2">
        <w:rPr>
          <w:rFonts w:ascii="Times New Roman" w:hAnsi="Times New Roman"/>
          <w:i/>
          <w:sz w:val="24"/>
          <w:szCs w:val="24"/>
        </w:rPr>
        <w:t>online shop</w:t>
      </w:r>
      <w:r>
        <w:rPr>
          <w:rFonts w:ascii="Times New Roman" w:hAnsi="Times New Roman"/>
          <w:sz w:val="24"/>
          <w:szCs w:val="24"/>
        </w:rPr>
        <w:t xml:space="preserve"> “</w:t>
      </w:r>
      <w:r w:rsidR="005305C2">
        <w:rPr>
          <w:rFonts w:ascii="Times New Roman" w:hAnsi="Times New Roman"/>
          <w:sz w:val="24"/>
          <w:szCs w:val="24"/>
        </w:rPr>
        <w:t>Laris Manies</w:t>
      </w:r>
      <w:r>
        <w:rPr>
          <w:rFonts w:ascii="Times New Roman" w:hAnsi="Times New Roman"/>
          <w:sz w:val="24"/>
          <w:szCs w:val="24"/>
        </w:rPr>
        <w:t>”.</w:t>
      </w:r>
    </w:p>
    <w:p w:rsidR="00243081" w:rsidRDefault="00243081" w:rsidP="005F5270">
      <w:pPr>
        <w:rPr>
          <w:rFonts w:ascii="Times New Roman" w:hAnsi="Times New Roman"/>
          <w:sz w:val="24"/>
          <w:szCs w:val="24"/>
        </w:rPr>
      </w:pPr>
    </w:p>
    <w:p w:rsidR="00CA21C3" w:rsidRDefault="00CA21C3">
      <w:pPr>
        <w:spacing w:line="240" w:lineRule="auto"/>
        <w:jc w:val="left"/>
        <w:rPr>
          <w:rFonts w:ascii="Times New Roman" w:hAnsi="Times New Roman"/>
          <w:b/>
          <w:sz w:val="24"/>
          <w:szCs w:val="24"/>
        </w:rPr>
      </w:pPr>
      <w:r>
        <w:rPr>
          <w:rFonts w:ascii="Times New Roman" w:hAnsi="Times New Roman"/>
          <w:b/>
          <w:sz w:val="24"/>
          <w:szCs w:val="24"/>
        </w:rPr>
        <w:br w:type="page"/>
      </w:r>
    </w:p>
    <w:p w:rsidR="00E47FC7" w:rsidRPr="008F3493" w:rsidRDefault="00353CC6" w:rsidP="008F3493">
      <w:pPr>
        <w:rPr>
          <w:rFonts w:ascii="Times New Roman" w:hAnsi="Times New Roman"/>
          <w:b/>
          <w:sz w:val="24"/>
          <w:szCs w:val="24"/>
        </w:rPr>
      </w:pPr>
      <w:r w:rsidRPr="008F3493">
        <w:rPr>
          <w:rFonts w:ascii="Times New Roman" w:hAnsi="Times New Roman"/>
          <w:b/>
          <w:sz w:val="24"/>
          <w:szCs w:val="24"/>
        </w:rPr>
        <w:lastRenderedPageBreak/>
        <w:t>1.</w:t>
      </w:r>
      <w:r w:rsidRPr="008F3493">
        <w:rPr>
          <w:rFonts w:ascii="Times New Roman" w:hAnsi="Times New Roman"/>
          <w:b/>
          <w:sz w:val="24"/>
          <w:szCs w:val="24"/>
          <w:lang w:val="id-ID"/>
        </w:rPr>
        <w:t>3</w:t>
      </w:r>
      <w:r w:rsidR="00E47FC7" w:rsidRPr="008F3493">
        <w:rPr>
          <w:rFonts w:ascii="Times New Roman" w:hAnsi="Times New Roman"/>
          <w:b/>
          <w:sz w:val="24"/>
          <w:szCs w:val="24"/>
        </w:rPr>
        <w:t xml:space="preserve">.2 </w:t>
      </w:r>
      <w:r w:rsidR="008C4B89">
        <w:rPr>
          <w:rFonts w:ascii="Times New Roman" w:hAnsi="Times New Roman"/>
          <w:b/>
          <w:sz w:val="24"/>
          <w:szCs w:val="24"/>
        </w:rPr>
        <w:t>Kegunaan</w:t>
      </w:r>
      <w:r w:rsidR="00E47FC7" w:rsidRPr="008F3493">
        <w:rPr>
          <w:rFonts w:ascii="Times New Roman" w:hAnsi="Times New Roman"/>
          <w:b/>
          <w:sz w:val="24"/>
          <w:szCs w:val="24"/>
        </w:rPr>
        <w:t xml:space="preserve"> Penelitian</w:t>
      </w:r>
    </w:p>
    <w:p w:rsidR="00E47FC7" w:rsidRDefault="00E47FC7" w:rsidP="008F3493">
      <w:pPr>
        <w:pStyle w:val="Default"/>
        <w:spacing w:line="480" w:lineRule="auto"/>
        <w:ind w:firstLine="720"/>
        <w:jc w:val="both"/>
        <w:rPr>
          <w:rFonts w:ascii="Times New Roman" w:hAnsi="Times New Roman" w:cs="Times New Roman"/>
          <w:color w:val="auto"/>
        </w:rPr>
      </w:pPr>
      <w:r w:rsidRPr="008F3493">
        <w:rPr>
          <w:rFonts w:ascii="Times New Roman" w:hAnsi="Times New Roman" w:cs="Times New Roman"/>
          <w:color w:val="auto"/>
        </w:rPr>
        <w:t xml:space="preserve">Hasil penelitian ini diharapkan dapat memberikan </w:t>
      </w:r>
      <w:r w:rsidR="008C4B89">
        <w:rPr>
          <w:rFonts w:ascii="Times New Roman" w:hAnsi="Times New Roman" w:cs="Times New Roman"/>
          <w:color w:val="auto"/>
        </w:rPr>
        <w:t>kegunaan</w:t>
      </w:r>
      <w:r w:rsidRPr="008F3493">
        <w:rPr>
          <w:rFonts w:ascii="Times New Roman" w:hAnsi="Times New Roman" w:cs="Times New Roman"/>
          <w:color w:val="auto"/>
        </w:rPr>
        <w:t xml:space="preserve"> bagi peneliti, bagi perusahaan, dan bagi peneliti selanjutnya. Adapun manfaat penelitian ini adalah :</w:t>
      </w:r>
    </w:p>
    <w:p w:rsidR="007C7C75" w:rsidRDefault="008C4B89" w:rsidP="00F32FE2">
      <w:pPr>
        <w:pStyle w:val="Default"/>
        <w:numPr>
          <w:ilvl w:val="0"/>
          <w:numId w:val="60"/>
        </w:numPr>
        <w:spacing w:line="480" w:lineRule="auto"/>
        <w:ind w:left="426" w:hanging="426"/>
        <w:jc w:val="both"/>
        <w:rPr>
          <w:rFonts w:ascii="Times New Roman" w:hAnsi="Times New Roman" w:cs="Times New Roman"/>
          <w:color w:val="auto"/>
        </w:rPr>
      </w:pPr>
      <w:r>
        <w:rPr>
          <w:rFonts w:ascii="Times New Roman" w:hAnsi="Times New Roman" w:cs="Times New Roman"/>
          <w:color w:val="auto"/>
        </w:rPr>
        <w:t>Kegunaan</w:t>
      </w:r>
      <w:r w:rsidR="007C7C75">
        <w:rPr>
          <w:rFonts w:ascii="Times New Roman" w:hAnsi="Times New Roman" w:cs="Times New Roman"/>
          <w:color w:val="auto"/>
        </w:rPr>
        <w:t xml:space="preserve"> Akademik</w:t>
      </w:r>
    </w:p>
    <w:p w:rsidR="00F62837" w:rsidRPr="008F3493" w:rsidRDefault="00F32FE2" w:rsidP="00F32FE2">
      <w:pPr>
        <w:pStyle w:val="Default"/>
        <w:spacing w:line="480" w:lineRule="auto"/>
        <w:ind w:left="426"/>
        <w:jc w:val="both"/>
        <w:rPr>
          <w:rFonts w:ascii="Times New Roman" w:hAnsi="Times New Roman" w:cs="Times New Roman"/>
          <w:color w:val="auto"/>
        </w:rPr>
      </w:pPr>
      <w:r>
        <w:rPr>
          <w:rFonts w:ascii="Times New Roman" w:hAnsi="Times New Roman" w:cs="Times New Roman"/>
          <w:color w:val="auto"/>
        </w:rPr>
        <w:t xml:space="preserve">Secara akademis, penelitian ini diharapkan mampu memberikan sumbangan bagi ilmu </w:t>
      </w:r>
      <w:r w:rsidR="008C4B89">
        <w:rPr>
          <w:rFonts w:ascii="Times New Roman" w:hAnsi="Times New Roman" w:cs="Times New Roman"/>
          <w:color w:val="auto"/>
        </w:rPr>
        <w:t>manajemen</w:t>
      </w:r>
      <w:r>
        <w:rPr>
          <w:rFonts w:ascii="Times New Roman" w:hAnsi="Times New Roman" w:cs="Times New Roman"/>
          <w:color w:val="auto"/>
        </w:rPr>
        <w:t xml:space="preserve"> terutama</w:t>
      </w:r>
      <w:r w:rsidR="00F62837" w:rsidRPr="008F3493">
        <w:rPr>
          <w:rFonts w:ascii="Times New Roman" w:hAnsi="Times New Roman" w:cs="Times New Roman"/>
          <w:color w:val="auto"/>
        </w:rPr>
        <w:t xml:space="preserve"> mengenai </w:t>
      </w:r>
      <w:r w:rsidR="008C4B89" w:rsidRPr="008C4B89">
        <w:rPr>
          <w:rFonts w:ascii="Times New Roman" w:hAnsi="Times New Roman" w:cs="Times New Roman"/>
          <w:i/>
          <w:color w:val="auto"/>
        </w:rPr>
        <w:t>e-commerce</w:t>
      </w:r>
      <w:r w:rsidR="008C4B89">
        <w:rPr>
          <w:rFonts w:ascii="Times New Roman" w:hAnsi="Times New Roman" w:cs="Times New Roman"/>
          <w:color w:val="auto"/>
        </w:rPr>
        <w:t xml:space="preserve"> yaitu mengenai loyalitas pelanggan </w:t>
      </w:r>
      <w:r w:rsidR="00731EE2" w:rsidRPr="00731EE2">
        <w:rPr>
          <w:rFonts w:ascii="Times New Roman" w:hAnsi="Times New Roman" w:cs="Times New Roman"/>
          <w:i/>
          <w:color w:val="auto"/>
        </w:rPr>
        <w:t>online shop</w:t>
      </w:r>
      <w:r w:rsidR="008C4B89">
        <w:rPr>
          <w:rFonts w:ascii="Times New Roman" w:hAnsi="Times New Roman" w:cs="Times New Roman"/>
          <w:color w:val="auto"/>
        </w:rPr>
        <w:t xml:space="preserve"> dan factor-faktor yang mempengaruhinya.</w:t>
      </w:r>
      <w:r w:rsidR="00F62837" w:rsidRPr="008F3493">
        <w:rPr>
          <w:rFonts w:ascii="Times New Roman" w:hAnsi="Times New Roman" w:cs="Times New Roman"/>
          <w:color w:val="auto"/>
        </w:rPr>
        <w:t xml:space="preserve">. </w:t>
      </w:r>
    </w:p>
    <w:p w:rsidR="007C7C75" w:rsidRDefault="008C4B89" w:rsidP="00F32FE2">
      <w:pPr>
        <w:pStyle w:val="Default"/>
        <w:numPr>
          <w:ilvl w:val="0"/>
          <w:numId w:val="60"/>
        </w:numPr>
        <w:spacing w:line="480" w:lineRule="auto"/>
        <w:ind w:left="426" w:hanging="426"/>
        <w:jc w:val="both"/>
        <w:rPr>
          <w:rFonts w:ascii="Times New Roman" w:hAnsi="Times New Roman" w:cs="Times New Roman"/>
          <w:color w:val="auto"/>
        </w:rPr>
      </w:pPr>
      <w:r>
        <w:rPr>
          <w:rFonts w:ascii="Times New Roman" w:hAnsi="Times New Roman" w:cs="Times New Roman"/>
          <w:color w:val="auto"/>
        </w:rPr>
        <w:t>Kegunaan</w:t>
      </w:r>
      <w:r w:rsidR="007C7C75">
        <w:rPr>
          <w:rFonts w:ascii="Times New Roman" w:hAnsi="Times New Roman" w:cs="Times New Roman"/>
          <w:color w:val="auto"/>
        </w:rPr>
        <w:t xml:space="preserve"> Praktis</w:t>
      </w:r>
    </w:p>
    <w:p w:rsidR="00F62837" w:rsidRDefault="00F32FE2" w:rsidP="00F32FE2">
      <w:pPr>
        <w:pStyle w:val="Default"/>
        <w:spacing w:line="480" w:lineRule="auto"/>
        <w:ind w:left="426"/>
        <w:jc w:val="both"/>
        <w:rPr>
          <w:rFonts w:ascii="Times New Roman" w:hAnsi="Times New Roman" w:cs="Times New Roman"/>
          <w:color w:val="auto"/>
        </w:rPr>
      </w:pPr>
      <w:r>
        <w:rPr>
          <w:rFonts w:ascii="Times New Roman" w:hAnsi="Times New Roman" w:cs="Times New Roman"/>
          <w:color w:val="auto"/>
        </w:rPr>
        <w:t xml:space="preserve">Secara akademis, penelitian ini diharapkan mampu memberikan sumbangan pengetahuan tentang </w:t>
      </w:r>
      <w:r w:rsidR="008C4B89">
        <w:rPr>
          <w:rFonts w:ascii="Times New Roman" w:hAnsi="Times New Roman" w:cs="Times New Roman"/>
          <w:color w:val="auto"/>
        </w:rPr>
        <w:t xml:space="preserve">pentingnya </w:t>
      </w:r>
      <w:r w:rsidR="00095310" w:rsidRPr="00095310">
        <w:rPr>
          <w:rFonts w:ascii="Times New Roman" w:hAnsi="Times New Roman"/>
          <w:i/>
        </w:rPr>
        <w:t>service delivery</w:t>
      </w:r>
      <w:r w:rsidR="00095310">
        <w:rPr>
          <w:rFonts w:ascii="Times New Roman" w:hAnsi="Times New Roman"/>
        </w:rPr>
        <w:t xml:space="preserve">, reputasi dan </w:t>
      </w:r>
      <w:r w:rsidR="00095310" w:rsidRPr="00095310">
        <w:rPr>
          <w:rFonts w:ascii="Times New Roman" w:hAnsi="Times New Roman"/>
          <w:i/>
        </w:rPr>
        <w:t>relationship</w:t>
      </w:r>
      <w:r w:rsidR="008C4B89">
        <w:rPr>
          <w:rFonts w:ascii="Times New Roman" w:hAnsi="Times New Roman" w:cs="Times New Roman"/>
          <w:color w:val="auto"/>
        </w:rPr>
        <w:t xml:space="preserve"> dalam meningkatkan kepuasan, dan loyalitas pelanggan pada </w:t>
      </w:r>
      <w:r w:rsidR="00731EE2" w:rsidRPr="00731EE2">
        <w:rPr>
          <w:rFonts w:ascii="Times New Roman" w:hAnsi="Times New Roman" w:cs="Times New Roman"/>
          <w:i/>
          <w:color w:val="auto"/>
        </w:rPr>
        <w:t>online shop</w:t>
      </w:r>
      <w:r w:rsidR="008C4B89">
        <w:rPr>
          <w:rFonts w:ascii="Times New Roman" w:hAnsi="Times New Roman" w:cs="Times New Roman"/>
          <w:color w:val="auto"/>
        </w:rPr>
        <w:t xml:space="preserve"> </w:t>
      </w:r>
      <w:r w:rsidR="005305C2">
        <w:rPr>
          <w:rFonts w:ascii="Times New Roman" w:hAnsi="Times New Roman" w:cs="Times New Roman"/>
          <w:color w:val="auto"/>
        </w:rPr>
        <w:t>Laris Manies</w:t>
      </w:r>
      <w:r w:rsidR="00F62837" w:rsidRPr="008F3493">
        <w:rPr>
          <w:rFonts w:ascii="Times New Roman" w:hAnsi="Times New Roman" w:cs="Times New Roman"/>
          <w:color w:val="auto"/>
        </w:rPr>
        <w:t xml:space="preserve">. </w:t>
      </w:r>
    </w:p>
    <w:p w:rsidR="007C7C75" w:rsidRPr="00F32FE2" w:rsidRDefault="008C4B89" w:rsidP="00F32FE2">
      <w:pPr>
        <w:pStyle w:val="ListParagraph"/>
        <w:numPr>
          <w:ilvl w:val="0"/>
          <w:numId w:val="60"/>
        </w:numPr>
        <w:ind w:left="426" w:hanging="426"/>
        <w:rPr>
          <w:rFonts w:ascii="Times New Roman" w:hAnsi="Times New Roman"/>
          <w:sz w:val="24"/>
          <w:szCs w:val="24"/>
        </w:rPr>
      </w:pPr>
      <w:r>
        <w:rPr>
          <w:rFonts w:ascii="Times New Roman" w:hAnsi="Times New Roman"/>
          <w:sz w:val="24"/>
          <w:szCs w:val="24"/>
        </w:rPr>
        <w:t>Kegunaan bagi peneliti</w:t>
      </w:r>
    </w:p>
    <w:p w:rsidR="00337604" w:rsidRPr="00F32FE2" w:rsidRDefault="008C4B89" w:rsidP="00F32FE2">
      <w:pPr>
        <w:pStyle w:val="ListParagraph"/>
        <w:ind w:left="426"/>
        <w:rPr>
          <w:rFonts w:ascii="Times New Roman" w:hAnsi="Times New Roman"/>
          <w:sz w:val="24"/>
          <w:szCs w:val="24"/>
        </w:rPr>
      </w:pPr>
      <w:r>
        <w:rPr>
          <w:rFonts w:ascii="Times New Roman" w:hAnsi="Times New Roman"/>
          <w:color w:val="000000"/>
          <w:sz w:val="24"/>
          <w:szCs w:val="24"/>
        </w:rPr>
        <w:t>M</w:t>
      </w:r>
      <w:r w:rsidRPr="009359FD">
        <w:rPr>
          <w:rFonts w:ascii="Times New Roman" w:hAnsi="Times New Roman"/>
          <w:color w:val="000000"/>
          <w:sz w:val="24"/>
          <w:szCs w:val="24"/>
        </w:rPr>
        <w:t>elalui penelitian ini diharapkan dapat menambah pengetahuan peneliti antara teori ilmiah yang didapatkan dari perkuliahan dengan penerapannya secara operasional di perusahaan</w:t>
      </w:r>
      <w:r w:rsidR="00E47FC7" w:rsidRPr="00F32FE2">
        <w:rPr>
          <w:rFonts w:ascii="Times New Roman" w:hAnsi="Times New Roman"/>
          <w:sz w:val="24"/>
          <w:szCs w:val="24"/>
        </w:rPr>
        <w:t>.</w:t>
      </w:r>
    </w:p>
    <w:sectPr w:rsidR="00337604" w:rsidRPr="00F32FE2" w:rsidSect="009B3A24">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1C" w:rsidRDefault="0030561C" w:rsidP="00801EF0">
      <w:pPr>
        <w:spacing w:line="240" w:lineRule="auto"/>
      </w:pPr>
      <w:r>
        <w:separator/>
      </w:r>
    </w:p>
  </w:endnote>
  <w:endnote w:type="continuationSeparator" w:id="1">
    <w:p w:rsidR="0030561C" w:rsidRDefault="0030561C" w:rsidP="00801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1C" w:rsidRDefault="0030561C" w:rsidP="00801EF0">
      <w:pPr>
        <w:spacing w:line="240" w:lineRule="auto"/>
      </w:pPr>
      <w:r>
        <w:separator/>
      </w:r>
    </w:p>
  </w:footnote>
  <w:footnote w:type="continuationSeparator" w:id="1">
    <w:p w:rsidR="0030561C" w:rsidRDefault="0030561C" w:rsidP="00801E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4E" w:rsidRDefault="00807228">
    <w:pPr>
      <w:pStyle w:val="Header"/>
      <w:jc w:val="right"/>
    </w:pPr>
    <w:fldSimple w:instr=" PAGE   \* MERGEFORMAT ">
      <w:r w:rsidR="003C7A7E">
        <w:rPr>
          <w:noProof/>
        </w:rPr>
        <w:t>11</w:t>
      </w:r>
    </w:fldSimple>
  </w:p>
  <w:p w:rsidR="0071794E" w:rsidRDefault="00717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lowerLetter"/>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144C291A"/>
    <w:lvl w:ilvl="0" w:tplc="11D8D448">
      <w:start w:val="1"/>
      <w:numFmt w:val="decimal"/>
      <w:lvlText w:val="%1)"/>
      <w:lvlJc w:val="left"/>
      <w:pPr>
        <w:tabs>
          <w:tab w:val="num" w:pos="720"/>
        </w:tabs>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A2678"/>
    <w:multiLevelType w:val="hybridMultilevel"/>
    <w:tmpl w:val="F59ADA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6A3C0E"/>
    <w:multiLevelType w:val="multilevel"/>
    <w:tmpl w:val="3A84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3091860"/>
    <w:multiLevelType w:val="hybridMultilevel"/>
    <w:tmpl w:val="8E02612E"/>
    <w:lvl w:ilvl="0" w:tplc="AB1CF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3E51C6E"/>
    <w:multiLevelType w:val="multilevel"/>
    <w:tmpl w:val="70107074"/>
    <w:lvl w:ilvl="0">
      <w:start w:val="1"/>
      <w:numFmt w:val="decimal"/>
      <w:lvlText w:val="%1."/>
      <w:lvlJc w:val="left"/>
      <w:pPr>
        <w:ind w:left="1800" w:hanging="360"/>
      </w:pPr>
      <w:rPr>
        <w:rFonts w:hint="default"/>
      </w:rPr>
    </w:lvl>
    <w:lvl w:ilvl="1">
      <w:start w:val="7"/>
      <w:numFmt w:val="decimal"/>
      <w:isLgl/>
      <w:lvlText w:val="%1.%2."/>
      <w:lvlJc w:val="left"/>
      <w:pPr>
        <w:ind w:left="2160" w:hanging="720"/>
      </w:pPr>
      <w:rPr>
        <w:rFonts w:hint="default"/>
      </w:rPr>
    </w:lvl>
    <w:lvl w:ilvl="2">
      <w:start w:val="9"/>
      <w:numFmt w:val="decimal"/>
      <w:isLgl/>
      <w:lvlText w:val="%1.%2.%3."/>
      <w:lvlJc w:val="left"/>
      <w:pPr>
        <w:ind w:left="2160" w:hanging="720"/>
      </w:pPr>
      <w:rPr>
        <w:rFonts w:hint="default"/>
      </w:rPr>
    </w:lvl>
    <w:lvl w:ilvl="3">
      <w:start w:val="5"/>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05EB36D9"/>
    <w:multiLevelType w:val="hybridMultilevel"/>
    <w:tmpl w:val="93BE852C"/>
    <w:lvl w:ilvl="0" w:tplc="D72A23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A186C42"/>
    <w:multiLevelType w:val="hybridMultilevel"/>
    <w:tmpl w:val="C83405CE"/>
    <w:lvl w:ilvl="0" w:tplc="F48A0B70">
      <w:start w:val="1"/>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A4C24B8"/>
    <w:multiLevelType w:val="hybridMultilevel"/>
    <w:tmpl w:val="282A3702"/>
    <w:lvl w:ilvl="0" w:tplc="04210019">
      <w:start w:val="1"/>
      <w:numFmt w:val="lowerLetter"/>
      <w:lvlText w:val="%1."/>
      <w:lvlJc w:val="left"/>
      <w:pPr>
        <w:ind w:left="720" w:hanging="360"/>
      </w:pPr>
      <w:rPr>
        <w:rFonts w:eastAsia="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061855"/>
    <w:multiLevelType w:val="hybridMultilevel"/>
    <w:tmpl w:val="CB028C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F48A0B70">
      <w:start w:val="1"/>
      <w:numFmt w:val="bullet"/>
      <w:lvlText w:val="-"/>
      <w:lvlJc w:val="left"/>
      <w:pPr>
        <w:ind w:left="2160" w:hanging="180"/>
      </w:pPr>
      <w:rPr>
        <w:rFonts w:ascii="Calibri" w:eastAsia="Times New Roman" w:hAnsi="Calibri"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B6737F"/>
    <w:multiLevelType w:val="hybridMultilevel"/>
    <w:tmpl w:val="38A0C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270458"/>
    <w:multiLevelType w:val="hybridMultilevel"/>
    <w:tmpl w:val="C6F427C6"/>
    <w:lvl w:ilvl="0" w:tplc="D1009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47F1C"/>
    <w:multiLevelType w:val="hybridMultilevel"/>
    <w:tmpl w:val="4AE22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2868EF"/>
    <w:multiLevelType w:val="hybridMultilevel"/>
    <w:tmpl w:val="F2B2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94B6B"/>
    <w:multiLevelType w:val="hybridMultilevel"/>
    <w:tmpl w:val="3AE25C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94E781D"/>
    <w:multiLevelType w:val="hybridMultilevel"/>
    <w:tmpl w:val="8454272A"/>
    <w:lvl w:ilvl="0" w:tplc="CDE8DC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8190B"/>
    <w:multiLevelType w:val="hybridMultilevel"/>
    <w:tmpl w:val="F5EA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931A8D"/>
    <w:multiLevelType w:val="hybridMultilevel"/>
    <w:tmpl w:val="AC72085A"/>
    <w:lvl w:ilvl="0" w:tplc="2DE2B0A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1C7F75ED"/>
    <w:multiLevelType w:val="hybridMultilevel"/>
    <w:tmpl w:val="A074E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6B680C"/>
    <w:multiLevelType w:val="hybridMultilevel"/>
    <w:tmpl w:val="A4721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DF1221"/>
    <w:multiLevelType w:val="hybridMultilevel"/>
    <w:tmpl w:val="B58C740C"/>
    <w:lvl w:ilvl="0" w:tplc="844863D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2DA34D6"/>
    <w:multiLevelType w:val="hybridMultilevel"/>
    <w:tmpl w:val="855A4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2F54C9"/>
    <w:multiLevelType w:val="hybridMultilevel"/>
    <w:tmpl w:val="6C64A0FE"/>
    <w:lvl w:ilvl="0" w:tplc="D86EB7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BA34E5F"/>
    <w:multiLevelType w:val="hybridMultilevel"/>
    <w:tmpl w:val="CFA2FD10"/>
    <w:lvl w:ilvl="0" w:tplc="2DE2B0A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31751836"/>
    <w:multiLevelType w:val="hybridMultilevel"/>
    <w:tmpl w:val="67FCC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BC2F96"/>
    <w:multiLevelType w:val="hybridMultilevel"/>
    <w:tmpl w:val="4990767C"/>
    <w:lvl w:ilvl="0" w:tplc="9CA61D4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2436310"/>
    <w:multiLevelType w:val="hybridMultilevel"/>
    <w:tmpl w:val="C3E264C2"/>
    <w:lvl w:ilvl="0" w:tplc="B51228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53B5299"/>
    <w:multiLevelType w:val="hybridMultilevel"/>
    <w:tmpl w:val="98C0767A"/>
    <w:lvl w:ilvl="0" w:tplc="E354C5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163420"/>
    <w:multiLevelType w:val="hybridMultilevel"/>
    <w:tmpl w:val="5FCCA7AC"/>
    <w:lvl w:ilvl="0" w:tplc="7F127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9D55B73"/>
    <w:multiLevelType w:val="hybridMultilevel"/>
    <w:tmpl w:val="0BBC9628"/>
    <w:lvl w:ilvl="0" w:tplc="CDE8DC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20DFB"/>
    <w:multiLevelType w:val="hybridMultilevel"/>
    <w:tmpl w:val="284C4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10E6A53"/>
    <w:multiLevelType w:val="hybridMultilevel"/>
    <w:tmpl w:val="716A50C8"/>
    <w:lvl w:ilvl="0" w:tplc="AB1CF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1411A8B"/>
    <w:multiLevelType w:val="hybridMultilevel"/>
    <w:tmpl w:val="D280355E"/>
    <w:lvl w:ilvl="0" w:tplc="8E06F670">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2A46197"/>
    <w:multiLevelType w:val="multilevel"/>
    <w:tmpl w:val="3A84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31538E4"/>
    <w:multiLevelType w:val="hybridMultilevel"/>
    <w:tmpl w:val="44CA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EC5A1B"/>
    <w:multiLevelType w:val="hybridMultilevel"/>
    <w:tmpl w:val="F2A694B6"/>
    <w:lvl w:ilvl="0" w:tplc="6B844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F17B9C"/>
    <w:multiLevelType w:val="hybridMultilevel"/>
    <w:tmpl w:val="6B9CCC54"/>
    <w:lvl w:ilvl="0" w:tplc="CCA44B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8BD4EFD"/>
    <w:multiLevelType w:val="hybridMultilevel"/>
    <w:tmpl w:val="0B40E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9A0496D"/>
    <w:multiLevelType w:val="hybridMultilevel"/>
    <w:tmpl w:val="D36A1A2A"/>
    <w:lvl w:ilvl="0" w:tplc="CDE8DCF8">
      <w:start w:val="1"/>
      <w:numFmt w:val="decimal"/>
      <w:lvlText w:val="%1."/>
      <w:lvlJc w:val="left"/>
      <w:pPr>
        <w:ind w:left="1080" w:hanging="360"/>
      </w:pPr>
      <w:rPr>
        <w:rFonts w:hint="default"/>
      </w:rPr>
    </w:lvl>
    <w:lvl w:ilvl="1" w:tplc="62085B9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2B48BD"/>
    <w:multiLevelType w:val="multilevel"/>
    <w:tmpl w:val="3A84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FE25FD3"/>
    <w:multiLevelType w:val="multilevel"/>
    <w:tmpl w:val="3A84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0562973"/>
    <w:multiLevelType w:val="hybridMultilevel"/>
    <w:tmpl w:val="7F1E2398"/>
    <w:lvl w:ilvl="0" w:tplc="6592E91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361718A"/>
    <w:multiLevelType w:val="hybridMultilevel"/>
    <w:tmpl w:val="6DD29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3B7476"/>
    <w:multiLevelType w:val="hybridMultilevel"/>
    <w:tmpl w:val="6B1A6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CE46954"/>
    <w:multiLevelType w:val="hybridMultilevel"/>
    <w:tmpl w:val="F1D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2349FB"/>
    <w:multiLevelType w:val="hybridMultilevel"/>
    <w:tmpl w:val="7E3A1456"/>
    <w:lvl w:ilvl="0" w:tplc="853E2D7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0A96D2C"/>
    <w:multiLevelType w:val="hybridMultilevel"/>
    <w:tmpl w:val="FBC8E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406660"/>
    <w:multiLevelType w:val="multilevel"/>
    <w:tmpl w:val="2996D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96C12BE"/>
    <w:multiLevelType w:val="hybridMultilevel"/>
    <w:tmpl w:val="4832254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A31375E"/>
    <w:multiLevelType w:val="hybridMultilevel"/>
    <w:tmpl w:val="7CC617F0"/>
    <w:lvl w:ilvl="0" w:tplc="CDE8DC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4E0D6C"/>
    <w:multiLevelType w:val="hybridMultilevel"/>
    <w:tmpl w:val="482A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B0271C2"/>
    <w:multiLevelType w:val="hybridMultilevel"/>
    <w:tmpl w:val="D36A1A2A"/>
    <w:lvl w:ilvl="0" w:tplc="CDE8DCF8">
      <w:start w:val="1"/>
      <w:numFmt w:val="decimal"/>
      <w:lvlText w:val="%1."/>
      <w:lvlJc w:val="left"/>
      <w:pPr>
        <w:ind w:left="1080" w:hanging="360"/>
      </w:pPr>
      <w:rPr>
        <w:rFonts w:hint="default"/>
      </w:rPr>
    </w:lvl>
    <w:lvl w:ilvl="1" w:tplc="62085B9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F3E6477"/>
    <w:multiLevelType w:val="hybridMultilevel"/>
    <w:tmpl w:val="FA7022FA"/>
    <w:lvl w:ilvl="0" w:tplc="AB1CF5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9935F9"/>
    <w:multiLevelType w:val="hybridMultilevel"/>
    <w:tmpl w:val="AA3E8408"/>
    <w:lvl w:ilvl="0" w:tplc="AB1CF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2B6116D"/>
    <w:multiLevelType w:val="hybridMultilevel"/>
    <w:tmpl w:val="246CAC50"/>
    <w:lvl w:ilvl="0" w:tplc="16284B02">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B497E96"/>
    <w:multiLevelType w:val="hybridMultilevel"/>
    <w:tmpl w:val="068C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FE1923"/>
    <w:multiLevelType w:val="hybridMultilevel"/>
    <w:tmpl w:val="C2D29E36"/>
    <w:lvl w:ilvl="0" w:tplc="0C36EDB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43"/>
  </w:num>
  <w:num w:numId="3">
    <w:abstractNumId w:val="37"/>
  </w:num>
  <w:num w:numId="4">
    <w:abstractNumId w:val="50"/>
  </w:num>
  <w:num w:numId="5">
    <w:abstractNumId w:val="58"/>
  </w:num>
  <w:num w:numId="6">
    <w:abstractNumId w:val="13"/>
  </w:num>
  <w:num w:numId="7">
    <w:abstractNumId w:val="11"/>
  </w:num>
  <w:num w:numId="8">
    <w:abstractNumId w:val="31"/>
  </w:num>
  <w:num w:numId="9">
    <w:abstractNumId w:val="22"/>
  </w:num>
  <w:num w:numId="10">
    <w:abstractNumId w:val="49"/>
  </w:num>
  <w:num w:numId="11">
    <w:abstractNumId w:val="54"/>
  </w:num>
  <w:num w:numId="12">
    <w:abstractNumId w:val="16"/>
  </w:num>
  <w:num w:numId="13">
    <w:abstractNumId w:val="41"/>
  </w:num>
  <w:num w:numId="14">
    <w:abstractNumId w:val="34"/>
  </w:num>
  <w:num w:numId="15">
    <w:abstractNumId w:val="48"/>
  </w:num>
  <w:num w:numId="16">
    <w:abstractNumId w:val="45"/>
  </w:num>
  <w:num w:numId="17">
    <w:abstractNumId w:val="36"/>
  </w:num>
  <w:num w:numId="18">
    <w:abstractNumId w:val="52"/>
  </w:num>
  <w:num w:numId="19">
    <w:abstractNumId w:val="9"/>
  </w:num>
  <w:num w:numId="20">
    <w:abstractNumId w:val="46"/>
  </w:num>
  <w:num w:numId="21">
    <w:abstractNumId w:val="29"/>
  </w:num>
  <w:num w:numId="22">
    <w:abstractNumId w:val="26"/>
  </w:num>
  <w:num w:numId="23">
    <w:abstractNumId w:val="10"/>
  </w:num>
  <w:num w:numId="24">
    <w:abstractNumId w:val="21"/>
  </w:num>
  <w:num w:numId="25">
    <w:abstractNumId w:val="14"/>
  </w:num>
  <w:num w:numId="26">
    <w:abstractNumId w:val="27"/>
  </w:num>
  <w:num w:numId="27">
    <w:abstractNumId w:val="51"/>
  </w:num>
  <w:num w:numId="28">
    <w:abstractNumId w:val="40"/>
  </w:num>
  <w:num w:numId="29">
    <w:abstractNumId w:val="32"/>
  </w:num>
  <w:num w:numId="30">
    <w:abstractNumId w:val="25"/>
  </w:num>
  <w:num w:numId="31">
    <w:abstractNumId w:val="28"/>
  </w:num>
  <w:num w:numId="32">
    <w:abstractNumId w:val="47"/>
  </w:num>
  <w:num w:numId="33">
    <w:abstractNumId w:val="59"/>
  </w:num>
  <w:num w:numId="34">
    <w:abstractNumId w:val="39"/>
  </w:num>
  <w:num w:numId="35">
    <w:abstractNumId w:val="18"/>
  </w:num>
  <w:num w:numId="36">
    <w:abstractNumId w:val="15"/>
  </w:num>
  <w:num w:numId="37">
    <w:abstractNumId w:val="38"/>
  </w:num>
  <w:num w:numId="38">
    <w:abstractNumId w:val="56"/>
  </w:num>
  <w:num w:numId="39">
    <w:abstractNumId w:val="8"/>
  </w:num>
  <w:num w:numId="40">
    <w:abstractNumId w:val="6"/>
  </w:num>
  <w:num w:numId="41">
    <w:abstractNumId w:val="57"/>
  </w:num>
  <w:num w:numId="42">
    <w:abstractNumId w:val="24"/>
  </w:num>
  <w:num w:numId="43">
    <w:abstractNumId w:val="60"/>
  </w:num>
  <w:num w:numId="44">
    <w:abstractNumId w:val="35"/>
  </w:num>
  <w:num w:numId="45">
    <w:abstractNumId w:val="5"/>
  </w:num>
  <w:num w:numId="46">
    <w:abstractNumId w:val="2"/>
  </w:num>
  <w:num w:numId="47">
    <w:abstractNumId w:val="4"/>
  </w:num>
  <w:num w:numId="48">
    <w:abstractNumId w:val="3"/>
  </w:num>
  <w:num w:numId="49">
    <w:abstractNumId w:val="0"/>
  </w:num>
  <w:num w:numId="50">
    <w:abstractNumId w:val="1"/>
  </w:num>
  <w:num w:numId="51">
    <w:abstractNumId w:val="17"/>
  </w:num>
  <w:num w:numId="52">
    <w:abstractNumId w:val="30"/>
  </w:num>
  <w:num w:numId="53">
    <w:abstractNumId w:val="12"/>
  </w:num>
  <w:num w:numId="54">
    <w:abstractNumId w:val="55"/>
  </w:num>
  <w:num w:numId="55">
    <w:abstractNumId w:val="53"/>
  </w:num>
  <w:num w:numId="56">
    <w:abstractNumId w:val="19"/>
  </w:num>
  <w:num w:numId="57">
    <w:abstractNumId w:val="33"/>
  </w:num>
  <w:num w:numId="58">
    <w:abstractNumId w:val="23"/>
  </w:num>
  <w:num w:numId="59">
    <w:abstractNumId w:val="42"/>
  </w:num>
  <w:num w:numId="60">
    <w:abstractNumId w:val="20"/>
  </w:num>
  <w:num w:numId="61">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rsids>
    <w:rsidRoot w:val="00DC1350"/>
    <w:rsid w:val="00003608"/>
    <w:rsid w:val="000070B7"/>
    <w:rsid w:val="0000742F"/>
    <w:rsid w:val="00010443"/>
    <w:rsid w:val="00022E9B"/>
    <w:rsid w:val="000250E5"/>
    <w:rsid w:val="000310AB"/>
    <w:rsid w:val="000341AD"/>
    <w:rsid w:val="00045B87"/>
    <w:rsid w:val="00046CCF"/>
    <w:rsid w:val="0005205E"/>
    <w:rsid w:val="00052B0D"/>
    <w:rsid w:val="00057B88"/>
    <w:rsid w:val="000655FE"/>
    <w:rsid w:val="00070C7D"/>
    <w:rsid w:val="00072EA4"/>
    <w:rsid w:val="0008023D"/>
    <w:rsid w:val="000821C6"/>
    <w:rsid w:val="000822D6"/>
    <w:rsid w:val="00093729"/>
    <w:rsid w:val="00094105"/>
    <w:rsid w:val="00094591"/>
    <w:rsid w:val="00095310"/>
    <w:rsid w:val="00095534"/>
    <w:rsid w:val="000A01F0"/>
    <w:rsid w:val="000A118B"/>
    <w:rsid w:val="000A1326"/>
    <w:rsid w:val="000A56F2"/>
    <w:rsid w:val="000B152C"/>
    <w:rsid w:val="000B4291"/>
    <w:rsid w:val="000C00C6"/>
    <w:rsid w:val="000D3AFD"/>
    <w:rsid w:val="000D4AD7"/>
    <w:rsid w:val="000E1BC8"/>
    <w:rsid w:val="000E3DA1"/>
    <w:rsid w:val="000F2323"/>
    <w:rsid w:val="000F435E"/>
    <w:rsid w:val="0010218D"/>
    <w:rsid w:val="0010489B"/>
    <w:rsid w:val="00104A4D"/>
    <w:rsid w:val="001052EC"/>
    <w:rsid w:val="00115B6F"/>
    <w:rsid w:val="00120FB2"/>
    <w:rsid w:val="001272CE"/>
    <w:rsid w:val="00131A96"/>
    <w:rsid w:val="0013436A"/>
    <w:rsid w:val="00156260"/>
    <w:rsid w:val="00160D21"/>
    <w:rsid w:val="00165F11"/>
    <w:rsid w:val="00170616"/>
    <w:rsid w:val="00171AB6"/>
    <w:rsid w:val="00172CCB"/>
    <w:rsid w:val="001806FD"/>
    <w:rsid w:val="00191CD2"/>
    <w:rsid w:val="00192D43"/>
    <w:rsid w:val="001933B3"/>
    <w:rsid w:val="001A1141"/>
    <w:rsid w:val="001A5EFF"/>
    <w:rsid w:val="001C071D"/>
    <w:rsid w:val="001C2ADD"/>
    <w:rsid w:val="001C4A88"/>
    <w:rsid w:val="001D0EFC"/>
    <w:rsid w:val="001D1679"/>
    <w:rsid w:val="001D44F2"/>
    <w:rsid w:val="001D62F6"/>
    <w:rsid w:val="001E0BEF"/>
    <w:rsid w:val="001E2102"/>
    <w:rsid w:val="001F348D"/>
    <w:rsid w:val="001F4095"/>
    <w:rsid w:val="001F4352"/>
    <w:rsid w:val="001F6352"/>
    <w:rsid w:val="002002FB"/>
    <w:rsid w:val="002074CF"/>
    <w:rsid w:val="0021175A"/>
    <w:rsid w:val="002165E1"/>
    <w:rsid w:val="00217E15"/>
    <w:rsid w:val="00226DED"/>
    <w:rsid w:val="00231C28"/>
    <w:rsid w:val="002350E6"/>
    <w:rsid w:val="002412C1"/>
    <w:rsid w:val="00243081"/>
    <w:rsid w:val="00243D1C"/>
    <w:rsid w:val="0025158B"/>
    <w:rsid w:val="002636A0"/>
    <w:rsid w:val="00267958"/>
    <w:rsid w:val="00272833"/>
    <w:rsid w:val="00272B8C"/>
    <w:rsid w:val="0028156F"/>
    <w:rsid w:val="002858B7"/>
    <w:rsid w:val="00295AB8"/>
    <w:rsid w:val="0029625E"/>
    <w:rsid w:val="002A1ADB"/>
    <w:rsid w:val="002B00A1"/>
    <w:rsid w:val="002B1764"/>
    <w:rsid w:val="002B393F"/>
    <w:rsid w:val="002C1141"/>
    <w:rsid w:val="002F1137"/>
    <w:rsid w:val="002F1B41"/>
    <w:rsid w:val="002F2374"/>
    <w:rsid w:val="002F3369"/>
    <w:rsid w:val="002F3FCD"/>
    <w:rsid w:val="002F4B77"/>
    <w:rsid w:val="002F5E0C"/>
    <w:rsid w:val="002F6B29"/>
    <w:rsid w:val="0030561C"/>
    <w:rsid w:val="003107B8"/>
    <w:rsid w:val="0031089B"/>
    <w:rsid w:val="00311670"/>
    <w:rsid w:val="0031646C"/>
    <w:rsid w:val="00317E60"/>
    <w:rsid w:val="00321462"/>
    <w:rsid w:val="00322768"/>
    <w:rsid w:val="003344F3"/>
    <w:rsid w:val="00337604"/>
    <w:rsid w:val="00340319"/>
    <w:rsid w:val="0034364C"/>
    <w:rsid w:val="00353060"/>
    <w:rsid w:val="00353CC6"/>
    <w:rsid w:val="003546B0"/>
    <w:rsid w:val="00361E61"/>
    <w:rsid w:val="003632A9"/>
    <w:rsid w:val="003A0EBF"/>
    <w:rsid w:val="003B0F99"/>
    <w:rsid w:val="003B4069"/>
    <w:rsid w:val="003B6BF4"/>
    <w:rsid w:val="003B6C9F"/>
    <w:rsid w:val="003C2221"/>
    <w:rsid w:val="003C3530"/>
    <w:rsid w:val="003C7A7E"/>
    <w:rsid w:val="003D0211"/>
    <w:rsid w:val="003D389A"/>
    <w:rsid w:val="003D43B6"/>
    <w:rsid w:val="003D75BB"/>
    <w:rsid w:val="003E0584"/>
    <w:rsid w:val="003E0F40"/>
    <w:rsid w:val="003E11CD"/>
    <w:rsid w:val="003E7BB3"/>
    <w:rsid w:val="004035A6"/>
    <w:rsid w:val="00416ECE"/>
    <w:rsid w:val="00423AA4"/>
    <w:rsid w:val="00423D6A"/>
    <w:rsid w:val="0042531E"/>
    <w:rsid w:val="00425A12"/>
    <w:rsid w:val="004322E0"/>
    <w:rsid w:val="004363CE"/>
    <w:rsid w:val="004468CA"/>
    <w:rsid w:val="00454B31"/>
    <w:rsid w:val="00454E0E"/>
    <w:rsid w:val="00455049"/>
    <w:rsid w:val="00455BAC"/>
    <w:rsid w:val="00460E09"/>
    <w:rsid w:val="00464632"/>
    <w:rsid w:val="00466994"/>
    <w:rsid w:val="00466DA9"/>
    <w:rsid w:val="0047058F"/>
    <w:rsid w:val="00471288"/>
    <w:rsid w:val="004725CE"/>
    <w:rsid w:val="0047287A"/>
    <w:rsid w:val="00472BDC"/>
    <w:rsid w:val="004731D3"/>
    <w:rsid w:val="00480F2E"/>
    <w:rsid w:val="004942BD"/>
    <w:rsid w:val="004A69B6"/>
    <w:rsid w:val="004C1684"/>
    <w:rsid w:val="004C3E35"/>
    <w:rsid w:val="004C6BB9"/>
    <w:rsid w:val="004F3097"/>
    <w:rsid w:val="004F6208"/>
    <w:rsid w:val="00503646"/>
    <w:rsid w:val="0050480B"/>
    <w:rsid w:val="00504A55"/>
    <w:rsid w:val="0050751A"/>
    <w:rsid w:val="00511600"/>
    <w:rsid w:val="0052731D"/>
    <w:rsid w:val="005305C2"/>
    <w:rsid w:val="00530A4C"/>
    <w:rsid w:val="00530CC6"/>
    <w:rsid w:val="00533905"/>
    <w:rsid w:val="0055050F"/>
    <w:rsid w:val="0055158E"/>
    <w:rsid w:val="00557694"/>
    <w:rsid w:val="00557B95"/>
    <w:rsid w:val="00560BC0"/>
    <w:rsid w:val="005624E2"/>
    <w:rsid w:val="00573DE5"/>
    <w:rsid w:val="00574242"/>
    <w:rsid w:val="005921DD"/>
    <w:rsid w:val="00596B58"/>
    <w:rsid w:val="00597DE6"/>
    <w:rsid w:val="005A7853"/>
    <w:rsid w:val="005B675F"/>
    <w:rsid w:val="005B7269"/>
    <w:rsid w:val="005B7B30"/>
    <w:rsid w:val="005C2357"/>
    <w:rsid w:val="005C3B58"/>
    <w:rsid w:val="005D0606"/>
    <w:rsid w:val="005D19C0"/>
    <w:rsid w:val="005D2617"/>
    <w:rsid w:val="005D31E7"/>
    <w:rsid w:val="005E0011"/>
    <w:rsid w:val="005E124C"/>
    <w:rsid w:val="005F5270"/>
    <w:rsid w:val="00601032"/>
    <w:rsid w:val="006120A8"/>
    <w:rsid w:val="0062134D"/>
    <w:rsid w:val="00625FE6"/>
    <w:rsid w:val="00627226"/>
    <w:rsid w:val="00631C87"/>
    <w:rsid w:val="00631FE1"/>
    <w:rsid w:val="00632B31"/>
    <w:rsid w:val="0063767E"/>
    <w:rsid w:val="0064389D"/>
    <w:rsid w:val="00646F06"/>
    <w:rsid w:val="00653F18"/>
    <w:rsid w:val="006572A2"/>
    <w:rsid w:val="00663C9D"/>
    <w:rsid w:val="006656E9"/>
    <w:rsid w:val="00667A1C"/>
    <w:rsid w:val="006704BA"/>
    <w:rsid w:val="00670CAC"/>
    <w:rsid w:val="00672585"/>
    <w:rsid w:val="0068241A"/>
    <w:rsid w:val="00690FF9"/>
    <w:rsid w:val="00692BF5"/>
    <w:rsid w:val="006A4B98"/>
    <w:rsid w:val="006A4C92"/>
    <w:rsid w:val="006A565D"/>
    <w:rsid w:val="006A6658"/>
    <w:rsid w:val="006B7C64"/>
    <w:rsid w:val="006C69A9"/>
    <w:rsid w:val="006E522F"/>
    <w:rsid w:val="006F5046"/>
    <w:rsid w:val="00700351"/>
    <w:rsid w:val="007033E6"/>
    <w:rsid w:val="0071794E"/>
    <w:rsid w:val="007232C3"/>
    <w:rsid w:val="007262BD"/>
    <w:rsid w:val="00727BEF"/>
    <w:rsid w:val="00731EE2"/>
    <w:rsid w:val="00732682"/>
    <w:rsid w:val="007339BA"/>
    <w:rsid w:val="00736FBF"/>
    <w:rsid w:val="00740047"/>
    <w:rsid w:val="007445D0"/>
    <w:rsid w:val="00745154"/>
    <w:rsid w:val="00747B88"/>
    <w:rsid w:val="0075169B"/>
    <w:rsid w:val="00756E1F"/>
    <w:rsid w:val="007572B1"/>
    <w:rsid w:val="007651CA"/>
    <w:rsid w:val="00794955"/>
    <w:rsid w:val="007A01A2"/>
    <w:rsid w:val="007A0C2F"/>
    <w:rsid w:val="007A0CEA"/>
    <w:rsid w:val="007A712C"/>
    <w:rsid w:val="007B109A"/>
    <w:rsid w:val="007C4294"/>
    <w:rsid w:val="007C7C75"/>
    <w:rsid w:val="007D03B9"/>
    <w:rsid w:val="007D07DC"/>
    <w:rsid w:val="007D113E"/>
    <w:rsid w:val="007D2A72"/>
    <w:rsid w:val="007D54B8"/>
    <w:rsid w:val="007D5695"/>
    <w:rsid w:val="007E4153"/>
    <w:rsid w:val="007E7904"/>
    <w:rsid w:val="007F1E61"/>
    <w:rsid w:val="007F47CD"/>
    <w:rsid w:val="007F5CE7"/>
    <w:rsid w:val="00800094"/>
    <w:rsid w:val="008008F2"/>
    <w:rsid w:val="00800D7F"/>
    <w:rsid w:val="00801EF0"/>
    <w:rsid w:val="008034EC"/>
    <w:rsid w:val="00803B4C"/>
    <w:rsid w:val="008045E5"/>
    <w:rsid w:val="00807228"/>
    <w:rsid w:val="00812BD2"/>
    <w:rsid w:val="00814D68"/>
    <w:rsid w:val="008302BC"/>
    <w:rsid w:val="00830FCE"/>
    <w:rsid w:val="0083265A"/>
    <w:rsid w:val="008348E3"/>
    <w:rsid w:val="00836EAB"/>
    <w:rsid w:val="0083765F"/>
    <w:rsid w:val="0084026E"/>
    <w:rsid w:val="00840E79"/>
    <w:rsid w:val="00845933"/>
    <w:rsid w:val="0086051B"/>
    <w:rsid w:val="00882224"/>
    <w:rsid w:val="00885FA6"/>
    <w:rsid w:val="00890176"/>
    <w:rsid w:val="0089313A"/>
    <w:rsid w:val="008936B5"/>
    <w:rsid w:val="0089484E"/>
    <w:rsid w:val="008958F5"/>
    <w:rsid w:val="00895908"/>
    <w:rsid w:val="00895E50"/>
    <w:rsid w:val="008C1E9F"/>
    <w:rsid w:val="008C4B89"/>
    <w:rsid w:val="008D28BC"/>
    <w:rsid w:val="008E2943"/>
    <w:rsid w:val="008F2380"/>
    <w:rsid w:val="008F3493"/>
    <w:rsid w:val="008F3B27"/>
    <w:rsid w:val="00901267"/>
    <w:rsid w:val="00903AA4"/>
    <w:rsid w:val="00904A8E"/>
    <w:rsid w:val="00906014"/>
    <w:rsid w:val="00910A9A"/>
    <w:rsid w:val="00915425"/>
    <w:rsid w:val="00920F83"/>
    <w:rsid w:val="009250E9"/>
    <w:rsid w:val="0092518A"/>
    <w:rsid w:val="0093037C"/>
    <w:rsid w:val="0093186C"/>
    <w:rsid w:val="0093320B"/>
    <w:rsid w:val="00937B5F"/>
    <w:rsid w:val="00954806"/>
    <w:rsid w:val="00971808"/>
    <w:rsid w:val="00971E25"/>
    <w:rsid w:val="00973BE9"/>
    <w:rsid w:val="00994BCC"/>
    <w:rsid w:val="009950F9"/>
    <w:rsid w:val="009A18B9"/>
    <w:rsid w:val="009B26CF"/>
    <w:rsid w:val="009B3A24"/>
    <w:rsid w:val="009C1038"/>
    <w:rsid w:val="009C6937"/>
    <w:rsid w:val="009D6B94"/>
    <w:rsid w:val="009D7906"/>
    <w:rsid w:val="009E6C74"/>
    <w:rsid w:val="009F49D6"/>
    <w:rsid w:val="00A03F2B"/>
    <w:rsid w:val="00A06397"/>
    <w:rsid w:val="00A21B15"/>
    <w:rsid w:val="00A37395"/>
    <w:rsid w:val="00A37E93"/>
    <w:rsid w:val="00A40D3D"/>
    <w:rsid w:val="00A45E4D"/>
    <w:rsid w:val="00A5493D"/>
    <w:rsid w:val="00A70ACB"/>
    <w:rsid w:val="00A71903"/>
    <w:rsid w:val="00A80B73"/>
    <w:rsid w:val="00A8212E"/>
    <w:rsid w:val="00A945CE"/>
    <w:rsid w:val="00A95021"/>
    <w:rsid w:val="00A954DB"/>
    <w:rsid w:val="00A960A9"/>
    <w:rsid w:val="00A97F32"/>
    <w:rsid w:val="00AB12DD"/>
    <w:rsid w:val="00AC4A1F"/>
    <w:rsid w:val="00AC7B34"/>
    <w:rsid w:val="00AD48D7"/>
    <w:rsid w:val="00AD58B9"/>
    <w:rsid w:val="00AF2829"/>
    <w:rsid w:val="00B059D7"/>
    <w:rsid w:val="00B05B18"/>
    <w:rsid w:val="00B067B1"/>
    <w:rsid w:val="00B1599F"/>
    <w:rsid w:val="00B178FC"/>
    <w:rsid w:val="00B329BA"/>
    <w:rsid w:val="00B371D2"/>
    <w:rsid w:val="00B45BAD"/>
    <w:rsid w:val="00B53C93"/>
    <w:rsid w:val="00B60074"/>
    <w:rsid w:val="00B60A9B"/>
    <w:rsid w:val="00B80027"/>
    <w:rsid w:val="00B84141"/>
    <w:rsid w:val="00BA5992"/>
    <w:rsid w:val="00BA7660"/>
    <w:rsid w:val="00BB09F7"/>
    <w:rsid w:val="00BB4299"/>
    <w:rsid w:val="00BC0217"/>
    <w:rsid w:val="00BC3AB2"/>
    <w:rsid w:val="00BC6D83"/>
    <w:rsid w:val="00BC6EC7"/>
    <w:rsid w:val="00BD4AB4"/>
    <w:rsid w:val="00BD560A"/>
    <w:rsid w:val="00BE2B65"/>
    <w:rsid w:val="00BE66CE"/>
    <w:rsid w:val="00C03F59"/>
    <w:rsid w:val="00C05B1E"/>
    <w:rsid w:val="00C10510"/>
    <w:rsid w:val="00C11C80"/>
    <w:rsid w:val="00C22108"/>
    <w:rsid w:val="00C22F6E"/>
    <w:rsid w:val="00C37AAD"/>
    <w:rsid w:val="00C5037D"/>
    <w:rsid w:val="00C52E36"/>
    <w:rsid w:val="00C61499"/>
    <w:rsid w:val="00C65C2F"/>
    <w:rsid w:val="00C730A5"/>
    <w:rsid w:val="00C810BB"/>
    <w:rsid w:val="00C9320A"/>
    <w:rsid w:val="00C94373"/>
    <w:rsid w:val="00CA21C3"/>
    <w:rsid w:val="00CB342E"/>
    <w:rsid w:val="00CB6829"/>
    <w:rsid w:val="00CB6D41"/>
    <w:rsid w:val="00CC0A07"/>
    <w:rsid w:val="00CC4E23"/>
    <w:rsid w:val="00CD3F3A"/>
    <w:rsid w:val="00CE50A2"/>
    <w:rsid w:val="00CE5364"/>
    <w:rsid w:val="00CE5CEF"/>
    <w:rsid w:val="00CE6867"/>
    <w:rsid w:val="00CE692D"/>
    <w:rsid w:val="00CF058F"/>
    <w:rsid w:val="00CF1F4D"/>
    <w:rsid w:val="00D00FB6"/>
    <w:rsid w:val="00D05B75"/>
    <w:rsid w:val="00D06871"/>
    <w:rsid w:val="00D077B2"/>
    <w:rsid w:val="00D07AE5"/>
    <w:rsid w:val="00D123DD"/>
    <w:rsid w:val="00D13277"/>
    <w:rsid w:val="00D13FA3"/>
    <w:rsid w:val="00D167BA"/>
    <w:rsid w:val="00D2053D"/>
    <w:rsid w:val="00D23053"/>
    <w:rsid w:val="00D246DD"/>
    <w:rsid w:val="00D2716E"/>
    <w:rsid w:val="00D30BD1"/>
    <w:rsid w:val="00D31CCB"/>
    <w:rsid w:val="00D363FE"/>
    <w:rsid w:val="00D44970"/>
    <w:rsid w:val="00D520AB"/>
    <w:rsid w:val="00D80831"/>
    <w:rsid w:val="00D83BEE"/>
    <w:rsid w:val="00D83EEE"/>
    <w:rsid w:val="00D91B3F"/>
    <w:rsid w:val="00D92A6A"/>
    <w:rsid w:val="00DA7FA7"/>
    <w:rsid w:val="00DB5063"/>
    <w:rsid w:val="00DC1350"/>
    <w:rsid w:val="00DC4D00"/>
    <w:rsid w:val="00DC5E7E"/>
    <w:rsid w:val="00DC6BB2"/>
    <w:rsid w:val="00DC7508"/>
    <w:rsid w:val="00DD1D8E"/>
    <w:rsid w:val="00DE1079"/>
    <w:rsid w:val="00DE120F"/>
    <w:rsid w:val="00DE2ABA"/>
    <w:rsid w:val="00DE399B"/>
    <w:rsid w:val="00DF0540"/>
    <w:rsid w:val="00DF562D"/>
    <w:rsid w:val="00E03D22"/>
    <w:rsid w:val="00E056DE"/>
    <w:rsid w:val="00E06A73"/>
    <w:rsid w:val="00E10E77"/>
    <w:rsid w:val="00E14AEF"/>
    <w:rsid w:val="00E15CE2"/>
    <w:rsid w:val="00E22051"/>
    <w:rsid w:val="00E31458"/>
    <w:rsid w:val="00E361E8"/>
    <w:rsid w:val="00E43EA8"/>
    <w:rsid w:val="00E4490E"/>
    <w:rsid w:val="00E4658D"/>
    <w:rsid w:val="00E46671"/>
    <w:rsid w:val="00E47FC7"/>
    <w:rsid w:val="00E50035"/>
    <w:rsid w:val="00E51B6A"/>
    <w:rsid w:val="00E538C0"/>
    <w:rsid w:val="00E578D0"/>
    <w:rsid w:val="00E63FB0"/>
    <w:rsid w:val="00E861C0"/>
    <w:rsid w:val="00EA0A9E"/>
    <w:rsid w:val="00EA3F0C"/>
    <w:rsid w:val="00EA6AB2"/>
    <w:rsid w:val="00EA7B6E"/>
    <w:rsid w:val="00EB202E"/>
    <w:rsid w:val="00EB319A"/>
    <w:rsid w:val="00EC0F77"/>
    <w:rsid w:val="00ED5E75"/>
    <w:rsid w:val="00ED650C"/>
    <w:rsid w:val="00EE5CE3"/>
    <w:rsid w:val="00EE7C86"/>
    <w:rsid w:val="00F01538"/>
    <w:rsid w:val="00F053DE"/>
    <w:rsid w:val="00F06B0C"/>
    <w:rsid w:val="00F11C8F"/>
    <w:rsid w:val="00F16412"/>
    <w:rsid w:val="00F32259"/>
    <w:rsid w:val="00F32FE2"/>
    <w:rsid w:val="00F33C4D"/>
    <w:rsid w:val="00F42879"/>
    <w:rsid w:val="00F45278"/>
    <w:rsid w:val="00F52239"/>
    <w:rsid w:val="00F56EC2"/>
    <w:rsid w:val="00F62837"/>
    <w:rsid w:val="00F65A48"/>
    <w:rsid w:val="00F71333"/>
    <w:rsid w:val="00F74B84"/>
    <w:rsid w:val="00F774B6"/>
    <w:rsid w:val="00F7755B"/>
    <w:rsid w:val="00F80009"/>
    <w:rsid w:val="00F90032"/>
    <w:rsid w:val="00FA0149"/>
    <w:rsid w:val="00FA34B5"/>
    <w:rsid w:val="00FA48DD"/>
    <w:rsid w:val="00FD03B1"/>
    <w:rsid w:val="00FE1C24"/>
    <w:rsid w:val="00FF3F66"/>
    <w:rsid w:val="00FF44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1A"/>
    <w:pPr>
      <w:spacing w:line="480" w:lineRule="auto"/>
      <w:jc w:val="both"/>
    </w:pPr>
    <w:rPr>
      <w:sz w:val="22"/>
      <w:szCs w:val="22"/>
    </w:rPr>
  </w:style>
  <w:style w:type="paragraph" w:styleId="Heading3">
    <w:name w:val="heading 3"/>
    <w:basedOn w:val="Normal"/>
    <w:next w:val="Normal"/>
    <w:link w:val="Heading3Char"/>
    <w:uiPriority w:val="9"/>
    <w:unhideWhenUsed/>
    <w:qFormat/>
    <w:rsid w:val="00601032"/>
    <w:pPr>
      <w:keepNext/>
      <w:spacing w:before="240" w:after="60"/>
      <w:outlineLvl w:val="2"/>
    </w:pPr>
    <w:rPr>
      <w:rFonts w:ascii="Times New Roman" w:eastAsia="Times New Roman" w:hAnsi="Times New Roman"/>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350"/>
    <w:pPr>
      <w:ind w:left="720"/>
      <w:contextualSpacing/>
    </w:pPr>
  </w:style>
  <w:style w:type="paragraph" w:customStyle="1" w:styleId="Default">
    <w:name w:val="Default"/>
    <w:rsid w:val="00DC1350"/>
    <w:pPr>
      <w:autoSpaceDE w:val="0"/>
      <w:autoSpaceDN w:val="0"/>
      <w:adjustRightInd w:val="0"/>
    </w:pPr>
    <w:rPr>
      <w:rFonts w:cs="Calibri"/>
      <w:color w:val="000000"/>
      <w:sz w:val="24"/>
      <w:szCs w:val="24"/>
    </w:rPr>
  </w:style>
  <w:style w:type="table" w:styleId="TableGrid">
    <w:name w:val="Table Grid"/>
    <w:basedOn w:val="TableNormal"/>
    <w:uiPriority w:val="59"/>
    <w:rsid w:val="00AD48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F42879"/>
    <w:pPr>
      <w:ind w:left="1080" w:right="18"/>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1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C8"/>
    <w:rPr>
      <w:rFonts w:ascii="Tahoma" w:hAnsi="Tahoma" w:cs="Tahoma"/>
      <w:sz w:val="16"/>
      <w:szCs w:val="16"/>
    </w:rPr>
  </w:style>
  <w:style w:type="paragraph" w:styleId="BodyTextIndent">
    <w:name w:val="Body Text Indent"/>
    <w:basedOn w:val="Normal"/>
    <w:link w:val="BodyTextIndentChar"/>
    <w:semiHidden/>
    <w:rsid w:val="00243D1C"/>
    <w:pPr>
      <w:ind w:left="357"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243D1C"/>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43D1C"/>
    <w:pPr>
      <w:ind w:left="357"/>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243D1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01EF0"/>
    <w:pPr>
      <w:tabs>
        <w:tab w:val="center" w:pos="4680"/>
        <w:tab w:val="right" w:pos="9360"/>
      </w:tabs>
      <w:spacing w:line="240" w:lineRule="auto"/>
    </w:pPr>
  </w:style>
  <w:style w:type="character" w:customStyle="1" w:styleId="HeaderChar">
    <w:name w:val="Header Char"/>
    <w:basedOn w:val="DefaultParagraphFont"/>
    <w:link w:val="Header"/>
    <w:uiPriority w:val="99"/>
    <w:rsid w:val="00801EF0"/>
  </w:style>
  <w:style w:type="paragraph" w:styleId="Footer">
    <w:name w:val="footer"/>
    <w:basedOn w:val="Normal"/>
    <w:link w:val="FooterChar"/>
    <w:uiPriority w:val="99"/>
    <w:unhideWhenUsed/>
    <w:rsid w:val="00801EF0"/>
    <w:pPr>
      <w:tabs>
        <w:tab w:val="center" w:pos="4680"/>
        <w:tab w:val="right" w:pos="9360"/>
      </w:tabs>
      <w:spacing w:line="240" w:lineRule="auto"/>
    </w:pPr>
  </w:style>
  <w:style w:type="character" w:customStyle="1" w:styleId="FooterChar">
    <w:name w:val="Footer Char"/>
    <w:basedOn w:val="DefaultParagraphFont"/>
    <w:link w:val="Footer"/>
    <w:uiPriority w:val="99"/>
    <w:rsid w:val="00801EF0"/>
  </w:style>
  <w:style w:type="character" w:customStyle="1" w:styleId="Heading3Char">
    <w:name w:val="Heading 3 Char"/>
    <w:basedOn w:val="DefaultParagraphFont"/>
    <w:link w:val="Heading3"/>
    <w:uiPriority w:val="9"/>
    <w:rsid w:val="00601032"/>
    <w:rPr>
      <w:rFonts w:ascii="Times New Roman" w:eastAsia="Times New Roman" w:hAnsi="Times New Roman" w:cs="Times New Roman"/>
      <w:b/>
      <w:bCs/>
      <w:sz w:val="24"/>
      <w:szCs w:val="26"/>
      <w:lang w:val="id-ID"/>
    </w:rPr>
  </w:style>
  <w:style w:type="character" w:customStyle="1" w:styleId="ListParagraphChar">
    <w:name w:val="List Paragraph Char"/>
    <w:basedOn w:val="DefaultParagraphFont"/>
    <w:link w:val="ListParagraph"/>
    <w:uiPriority w:val="34"/>
    <w:rsid w:val="00192D4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D95A-A3A0-4815-8972-E1398B8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Ricky</dc:creator>
  <cp:lastModifiedBy>User</cp:lastModifiedBy>
  <cp:revision>6</cp:revision>
  <cp:lastPrinted>2015-11-24T05:33:00Z</cp:lastPrinted>
  <dcterms:created xsi:type="dcterms:W3CDTF">2015-11-20T08:53:00Z</dcterms:created>
  <dcterms:modified xsi:type="dcterms:W3CDTF">2015-11-24T05:46:00Z</dcterms:modified>
</cp:coreProperties>
</file>