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073" w:rsidRPr="00C570C6" w:rsidRDefault="00953073" w:rsidP="00181785">
      <w:pPr>
        <w:pStyle w:val="Default"/>
        <w:jc w:val="center"/>
        <w:rPr>
          <w:b/>
          <w:caps/>
          <w:color w:val="auto"/>
        </w:rPr>
      </w:pPr>
      <w:r w:rsidRPr="00C570C6">
        <w:rPr>
          <w:b/>
          <w:caps/>
          <w:color w:val="auto"/>
        </w:rPr>
        <w:t xml:space="preserve">PENGARUH KEPEMIMPINAN, IKLIM ORGANISASI, </w:t>
      </w:r>
    </w:p>
    <w:p w:rsidR="00953073" w:rsidRPr="00C570C6" w:rsidRDefault="00953073" w:rsidP="00181785">
      <w:pPr>
        <w:pStyle w:val="Default"/>
        <w:jc w:val="center"/>
        <w:rPr>
          <w:b/>
          <w:caps/>
          <w:color w:val="auto"/>
        </w:rPr>
      </w:pPr>
      <w:r w:rsidRPr="00C570C6">
        <w:rPr>
          <w:b/>
          <w:caps/>
          <w:color w:val="auto"/>
        </w:rPr>
        <w:t xml:space="preserve">DAN STRES KERJA TERHADAP </w:t>
      </w:r>
    </w:p>
    <w:p w:rsidR="00953073" w:rsidRPr="00C570C6" w:rsidRDefault="00953073" w:rsidP="00181785">
      <w:pPr>
        <w:pStyle w:val="Default"/>
        <w:jc w:val="center"/>
        <w:rPr>
          <w:b/>
          <w:caps/>
          <w:color w:val="auto"/>
        </w:rPr>
      </w:pPr>
      <w:r w:rsidRPr="00C570C6">
        <w:rPr>
          <w:b/>
          <w:caps/>
          <w:color w:val="auto"/>
        </w:rPr>
        <w:t xml:space="preserve">MOTIVASI BERPRESTASI PEGAWAI </w:t>
      </w:r>
    </w:p>
    <w:p w:rsidR="00953073" w:rsidRPr="00C570C6" w:rsidRDefault="00953073" w:rsidP="00181785">
      <w:pPr>
        <w:pStyle w:val="Default"/>
        <w:jc w:val="center"/>
        <w:rPr>
          <w:b/>
          <w:caps/>
          <w:color w:val="auto"/>
        </w:rPr>
      </w:pPr>
      <w:r w:rsidRPr="00C570C6">
        <w:rPr>
          <w:b/>
          <w:caps/>
          <w:color w:val="auto"/>
        </w:rPr>
        <w:t>PADA KANTOR CABANG PT PEGADAIAN (PERSERO)</w:t>
      </w:r>
    </w:p>
    <w:p w:rsidR="004A5F73" w:rsidRPr="00C570C6" w:rsidRDefault="00953073" w:rsidP="00181785">
      <w:pPr>
        <w:jc w:val="center"/>
        <w:rPr>
          <w:b/>
          <w:caps/>
        </w:rPr>
      </w:pPr>
      <w:r w:rsidRPr="00C570C6">
        <w:rPr>
          <w:b/>
          <w:caps/>
        </w:rPr>
        <w:t>KOTA SEMARANG</w:t>
      </w:r>
    </w:p>
    <w:p w:rsidR="00953073" w:rsidRPr="00C570C6" w:rsidRDefault="00953073" w:rsidP="00181785">
      <w:pPr>
        <w:jc w:val="center"/>
        <w:rPr>
          <w:b/>
          <w:caps/>
        </w:rPr>
      </w:pPr>
    </w:p>
    <w:p w:rsidR="00953073" w:rsidRPr="00C570C6" w:rsidRDefault="00953073" w:rsidP="00181785">
      <w:pPr>
        <w:jc w:val="center"/>
      </w:pPr>
    </w:p>
    <w:p w:rsidR="00953073" w:rsidRPr="00C570C6" w:rsidRDefault="00953073" w:rsidP="00181785">
      <w:pPr>
        <w:jc w:val="center"/>
      </w:pPr>
    </w:p>
    <w:p w:rsidR="00953073" w:rsidRPr="00C570C6" w:rsidRDefault="00953073" w:rsidP="00181785">
      <w:pPr>
        <w:jc w:val="center"/>
        <w:rPr>
          <w:b/>
        </w:rPr>
      </w:pPr>
      <w:r w:rsidRPr="00C570C6">
        <w:rPr>
          <w:b/>
        </w:rPr>
        <w:t>RANI DIAN RATRIANA</w:t>
      </w:r>
    </w:p>
    <w:p w:rsidR="00953073" w:rsidRPr="00C570C6" w:rsidRDefault="00953073" w:rsidP="00181785">
      <w:pPr>
        <w:jc w:val="center"/>
        <w:rPr>
          <w:b/>
        </w:rPr>
      </w:pPr>
    </w:p>
    <w:p w:rsidR="00953073" w:rsidRPr="00C570C6" w:rsidRDefault="00953073" w:rsidP="00181785">
      <w:pPr>
        <w:jc w:val="center"/>
        <w:rPr>
          <w:b/>
        </w:rPr>
      </w:pPr>
      <w:r w:rsidRPr="00C570C6">
        <w:rPr>
          <w:b/>
        </w:rPr>
        <w:t>UNIVERSITAS DIPONEGORO</w:t>
      </w:r>
    </w:p>
    <w:p w:rsidR="00953073" w:rsidRPr="00C570C6" w:rsidRDefault="00953073" w:rsidP="00181785">
      <w:pPr>
        <w:jc w:val="center"/>
        <w:rPr>
          <w:b/>
        </w:rPr>
      </w:pPr>
      <w:r w:rsidRPr="00C570C6">
        <w:rPr>
          <w:b/>
        </w:rPr>
        <w:t>2015</w:t>
      </w:r>
    </w:p>
    <w:p w:rsidR="00953073" w:rsidRPr="00C570C6" w:rsidRDefault="00953073" w:rsidP="00181785">
      <w:pPr>
        <w:jc w:val="center"/>
        <w:rPr>
          <w:b/>
        </w:rPr>
      </w:pPr>
    </w:p>
    <w:p w:rsidR="00953073" w:rsidRPr="00C570C6" w:rsidRDefault="00953073" w:rsidP="00181785">
      <w:pPr>
        <w:jc w:val="center"/>
        <w:rPr>
          <w:b/>
        </w:rPr>
      </w:pPr>
    </w:p>
    <w:p w:rsidR="00953073" w:rsidRPr="00C570C6" w:rsidRDefault="00953073" w:rsidP="00181785">
      <w:pPr>
        <w:jc w:val="center"/>
        <w:rPr>
          <w:b/>
        </w:rPr>
      </w:pPr>
    </w:p>
    <w:p w:rsidR="00953073" w:rsidRPr="00C570C6" w:rsidRDefault="00953073" w:rsidP="00181785">
      <w:pPr>
        <w:pStyle w:val="Heading1"/>
        <w:spacing w:line="240" w:lineRule="auto"/>
        <w:rPr>
          <w:i/>
          <w:iCs/>
        </w:rPr>
      </w:pPr>
      <w:r w:rsidRPr="00C570C6">
        <w:rPr>
          <w:i/>
          <w:iCs/>
        </w:rPr>
        <w:t>Abstract</w:t>
      </w:r>
    </w:p>
    <w:p w:rsidR="00953073" w:rsidRPr="00C570C6" w:rsidRDefault="00953073" w:rsidP="00181785">
      <w:pPr>
        <w:pStyle w:val="BodyTextIndent"/>
        <w:ind w:left="0" w:firstLine="748"/>
        <w:jc w:val="both"/>
        <w:rPr>
          <w:i/>
          <w:iCs/>
        </w:rPr>
      </w:pPr>
      <w:r w:rsidRPr="00C570C6">
        <w:rPr>
          <w:i/>
          <w:iCs/>
        </w:rPr>
        <w:t xml:space="preserve">The purpose of this research is to test the influences of leadership and working climate on stress to increase motivation. Using these variables, the usage of these variables are able to solve the arising problem in the branch offices </w:t>
      </w:r>
      <w:proofErr w:type="gramStart"/>
      <w:r w:rsidRPr="00C570C6">
        <w:rPr>
          <w:i/>
          <w:iCs/>
        </w:rPr>
        <w:t xml:space="preserve">of  </w:t>
      </w:r>
      <w:r w:rsidRPr="00C570C6">
        <w:rPr>
          <w:i/>
        </w:rPr>
        <w:t>PT</w:t>
      </w:r>
      <w:proofErr w:type="gramEnd"/>
      <w:r w:rsidRPr="00C570C6">
        <w:rPr>
          <w:i/>
        </w:rPr>
        <w:t xml:space="preserve"> Pegadaian (Persero)</w:t>
      </w:r>
      <w:r w:rsidRPr="00C570C6">
        <w:rPr>
          <w:i/>
          <w:iCs/>
        </w:rPr>
        <w:t xml:space="preserve"> Semarang city.</w:t>
      </w:r>
    </w:p>
    <w:p w:rsidR="00953073" w:rsidRPr="00C570C6" w:rsidRDefault="00953073" w:rsidP="00181785">
      <w:pPr>
        <w:pStyle w:val="BodyTextIndent"/>
        <w:ind w:left="0" w:firstLine="748"/>
        <w:jc w:val="both"/>
        <w:rPr>
          <w:i/>
          <w:iCs/>
        </w:rPr>
      </w:pPr>
      <w:r w:rsidRPr="00C570C6">
        <w:rPr>
          <w:i/>
          <w:iCs/>
        </w:rPr>
        <w:t xml:space="preserve">The samples size of this research is 117 employees of </w:t>
      </w:r>
      <w:r w:rsidRPr="00C570C6">
        <w:rPr>
          <w:i/>
        </w:rPr>
        <w:t>PT Pegadaian (Persero)</w:t>
      </w:r>
      <w:r w:rsidRPr="00C570C6">
        <w:rPr>
          <w:i/>
          <w:iCs/>
        </w:rPr>
        <w:t xml:space="preserve"> Semarang</w:t>
      </w:r>
      <w:r w:rsidRPr="00C570C6">
        <w:rPr>
          <w:i/>
          <w:iCs/>
          <w:lang w:val="en-US"/>
        </w:rPr>
        <w:t xml:space="preserve">. </w:t>
      </w:r>
      <w:r w:rsidRPr="00C570C6">
        <w:rPr>
          <w:i/>
          <w:iCs/>
        </w:rPr>
        <w:t xml:space="preserve">Using the Structural Equation Modelling (SEM), the result shows that the leadership and working climate have influence on stress in order to increase motivation. </w:t>
      </w:r>
    </w:p>
    <w:p w:rsidR="00953073" w:rsidRPr="00C570C6" w:rsidRDefault="00953073" w:rsidP="00181785">
      <w:pPr>
        <w:pStyle w:val="BodyTextIndent"/>
        <w:ind w:left="0" w:firstLine="748"/>
        <w:jc w:val="both"/>
        <w:rPr>
          <w:i/>
        </w:rPr>
      </w:pPr>
      <w:r w:rsidRPr="00C570C6">
        <w:rPr>
          <w:i/>
        </w:rPr>
        <w:t xml:space="preserve">The effect of </w:t>
      </w:r>
      <w:r w:rsidRPr="00C570C6">
        <w:rPr>
          <w:i/>
          <w:iCs/>
        </w:rPr>
        <w:t>leadership</w:t>
      </w:r>
      <w:r w:rsidRPr="00C570C6">
        <w:rPr>
          <w:i/>
        </w:rPr>
        <w:t xml:space="preserve"> on </w:t>
      </w:r>
      <w:r w:rsidRPr="00C570C6">
        <w:rPr>
          <w:i/>
          <w:iCs/>
        </w:rPr>
        <w:t>stress</w:t>
      </w:r>
      <w:r w:rsidRPr="00C570C6">
        <w:rPr>
          <w:i/>
        </w:rPr>
        <w:t xml:space="preserve"> are significant; the effect of </w:t>
      </w:r>
      <w:r w:rsidRPr="00C570C6">
        <w:rPr>
          <w:i/>
          <w:iCs/>
        </w:rPr>
        <w:t>working climate</w:t>
      </w:r>
      <w:r w:rsidRPr="00C570C6">
        <w:rPr>
          <w:i/>
        </w:rPr>
        <w:t xml:space="preserve"> on </w:t>
      </w:r>
      <w:r w:rsidRPr="00C570C6">
        <w:rPr>
          <w:i/>
          <w:iCs/>
        </w:rPr>
        <w:t>stress</w:t>
      </w:r>
      <w:r w:rsidRPr="00C570C6">
        <w:rPr>
          <w:i/>
        </w:rPr>
        <w:t xml:space="preserve"> are significant; The effect of </w:t>
      </w:r>
      <w:r w:rsidRPr="00C570C6">
        <w:rPr>
          <w:i/>
          <w:iCs/>
        </w:rPr>
        <w:t>leadership</w:t>
      </w:r>
      <w:r w:rsidRPr="00C570C6">
        <w:rPr>
          <w:i/>
        </w:rPr>
        <w:t xml:space="preserve"> on </w:t>
      </w:r>
      <w:r w:rsidRPr="00C570C6">
        <w:rPr>
          <w:i/>
          <w:iCs/>
        </w:rPr>
        <w:t>motivation</w:t>
      </w:r>
      <w:r w:rsidRPr="00C570C6">
        <w:rPr>
          <w:i/>
        </w:rPr>
        <w:t xml:space="preserve"> are significant; the effect of </w:t>
      </w:r>
      <w:r w:rsidRPr="00C570C6">
        <w:rPr>
          <w:i/>
          <w:iCs/>
        </w:rPr>
        <w:t>working climate</w:t>
      </w:r>
      <w:r w:rsidRPr="00C570C6">
        <w:rPr>
          <w:i/>
        </w:rPr>
        <w:t xml:space="preserve"> on </w:t>
      </w:r>
      <w:r w:rsidRPr="00C570C6">
        <w:rPr>
          <w:i/>
          <w:iCs/>
        </w:rPr>
        <w:t>motivation</w:t>
      </w:r>
      <w:r w:rsidRPr="00C570C6">
        <w:rPr>
          <w:i/>
        </w:rPr>
        <w:t xml:space="preserve"> are significant; and the effect of </w:t>
      </w:r>
      <w:r w:rsidRPr="00C570C6">
        <w:rPr>
          <w:i/>
          <w:iCs/>
        </w:rPr>
        <w:t>stress</w:t>
      </w:r>
      <w:r w:rsidRPr="00C570C6">
        <w:rPr>
          <w:i/>
        </w:rPr>
        <w:t xml:space="preserve"> on </w:t>
      </w:r>
      <w:r w:rsidRPr="00C570C6">
        <w:rPr>
          <w:i/>
          <w:iCs/>
        </w:rPr>
        <w:t>motivation</w:t>
      </w:r>
      <w:r w:rsidRPr="00C570C6">
        <w:rPr>
          <w:i/>
        </w:rPr>
        <w:t xml:space="preserve"> are significant.</w:t>
      </w:r>
    </w:p>
    <w:p w:rsidR="00953073" w:rsidRPr="00C570C6" w:rsidRDefault="00953073" w:rsidP="00181785">
      <w:pPr>
        <w:rPr>
          <w:b/>
          <w:i/>
        </w:rPr>
      </w:pPr>
      <w:r w:rsidRPr="00C570C6">
        <w:rPr>
          <w:b/>
          <w:bCs/>
          <w:i/>
        </w:rPr>
        <w:t xml:space="preserve">Keywords: </w:t>
      </w:r>
      <w:r w:rsidRPr="00C570C6">
        <w:rPr>
          <w:b/>
          <w:i/>
          <w:iCs/>
        </w:rPr>
        <w:t>leadership, working climate, stress, and increase motivation</w:t>
      </w:r>
      <w:r w:rsidRPr="00C570C6">
        <w:rPr>
          <w:b/>
          <w:i/>
        </w:rPr>
        <w:t>.</w:t>
      </w:r>
    </w:p>
    <w:p w:rsidR="00953073" w:rsidRPr="00C570C6" w:rsidRDefault="00953073" w:rsidP="00181785">
      <w:pPr>
        <w:rPr>
          <w:b/>
        </w:rPr>
      </w:pPr>
    </w:p>
    <w:p w:rsidR="00953073" w:rsidRPr="00C570C6" w:rsidRDefault="00953073" w:rsidP="00181785">
      <w:pPr>
        <w:spacing w:after="200"/>
        <w:rPr>
          <w:b/>
        </w:rPr>
      </w:pPr>
      <w:r w:rsidRPr="00C570C6">
        <w:rPr>
          <w:b/>
        </w:rPr>
        <w:br w:type="page"/>
      </w:r>
    </w:p>
    <w:p w:rsidR="00953073" w:rsidRPr="00C570C6" w:rsidRDefault="00953073" w:rsidP="00181785">
      <w:pPr>
        <w:shd w:val="clear" w:color="auto" w:fill="FFFFFF"/>
        <w:ind w:left="360" w:firstLine="720"/>
        <w:jc w:val="both"/>
        <w:rPr>
          <w:spacing w:val="-5"/>
        </w:rPr>
        <w:sectPr w:rsidR="00953073" w:rsidRPr="00C570C6" w:rsidSect="00C570C6">
          <w:pgSz w:w="12240" w:h="15840"/>
          <w:pgMar w:top="2275" w:right="1699" w:bottom="1699" w:left="2275" w:header="720" w:footer="720" w:gutter="0"/>
          <w:cols w:space="720"/>
          <w:docGrid w:linePitch="360"/>
        </w:sectPr>
      </w:pPr>
    </w:p>
    <w:p w:rsidR="00953073" w:rsidRPr="00C570C6" w:rsidRDefault="00953073" w:rsidP="00181785">
      <w:pPr>
        <w:shd w:val="clear" w:color="auto" w:fill="FFFFFF"/>
        <w:jc w:val="both"/>
        <w:rPr>
          <w:b/>
          <w:spacing w:val="-5"/>
        </w:rPr>
      </w:pPr>
      <w:r w:rsidRPr="00C570C6">
        <w:rPr>
          <w:b/>
          <w:spacing w:val="-5"/>
        </w:rPr>
        <w:lastRenderedPageBreak/>
        <w:t>PENDAHULUAN</w:t>
      </w:r>
    </w:p>
    <w:p w:rsidR="00953073" w:rsidRPr="00C570C6" w:rsidRDefault="00953073" w:rsidP="00181785">
      <w:pPr>
        <w:shd w:val="clear" w:color="auto" w:fill="FFFFFF"/>
        <w:ind w:firstLine="720"/>
        <w:jc w:val="both"/>
      </w:pPr>
      <w:proofErr w:type="gramStart"/>
      <w:r w:rsidRPr="00C570C6">
        <w:rPr>
          <w:spacing w:val="-5"/>
        </w:rPr>
        <w:t xml:space="preserve">Sumber daya manusia merupakan salah aset yang </w:t>
      </w:r>
      <w:r w:rsidRPr="00C570C6">
        <w:rPr>
          <w:spacing w:val="-4"/>
        </w:rPr>
        <w:t>sangat</w:t>
      </w:r>
      <w:r w:rsidRPr="00C570C6">
        <w:rPr>
          <w:spacing w:val="-5"/>
        </w:rPr>
        <w:t xml:space="preserve"> penting bagi organisasi dan merupakan salah satu unsur yang sangat menentukan kemajuan suatu organisasi, terutama dalam menghadapi persaingan dan tantangan bisnis yang semakin kompleks.</w:t>
      </w:r>
      <w:proofErr w:type="gramEnd"/>
      <w:r w:rsidRPr="00C570C6">
        <w:rPr>
          <w:spacing w:val="-5"/>
        </w:rPr>
        <w:t xml:space="preserve"> </w:t>
      </w:r>
      <w:proofErr w:type="gramStart"/>
      <w:r w:rsidRPr="00C570C6">
        <w:rPr>
          <w:spacing w:val="-5"/>
        </w:rPr>
        <w:t>Untuk dapat menghadapi tantangan bisnis yang semakin ketat tersebut, organisasi harus mampu mengelola sumber daya yang dapat diarahkan untuk pencapaian tujuan organisasi.</w:t>
      </w:r>
      <w:proofErr w:type="gramEnd"/>
      <w:r w:rsidRPr="00C570C6">
        <w:rPr>
          <w:spacing w:val="-5"/>
        </w:rPr>
        <w:t xml:space="preserve"> </w:t>
      </w:r>
      <w:proofErr w:type="gramStart"/>
      <w:r w:rsidRPr="00C570C6">
        <w:rPr>
          <w:spacing w:val="-5"/>
        </w:rPr>
        <w:t>Untuk mencapai tujuan tersebut, organisasi harus menciptakan kondisi yang dapat mendorong dan memungkinkan pegawai untuk mengembangkan diri, meningkatkan kemampuan serta keterampilan yang dimiliki secara optimal dan juga daya kompetensi yang tinggi.</w:t>
      </w:r>
      <w:proofErr w:type="gramEnd"/>
      <w:r w:rsidRPr="00C570C6">
        <w:rPr>
          <w:spacing w:val="-5"/>
        </w:rPr>
        <w:t xml:space="preserve"> Di samping itu juga pimpinan berperan membangun iklim organisasi yang kondusif sehingga karyawan bisa mengendalikan stres kerja yang pada akhirnya mampu mendorong peningkatan motivasi berprestasi, yang </w:t>
      </w:r>
      <w:proofErr w:type="gramStart"/>
      <w:r w:rsidRPr="00C570C6">
        <w:rPr>
          <w:spacing w:val="-5"/>
        </w:rPr>
        <w:t>akan</w:t>
      </w:r>
      <w:proofErr w:type="gramEnd"/>
      <w:r w:rsidRPr="00C570C6">
        <w:rPr>
          <w:spacing w:val="-5"/>
        </w:rPr>
        <w:t xml:space="preserve"> bermuara pada perbaikan kinerja. </w:t>
      </w:r>
    </w:p>
    <w:p w:rsidR="00953073" w:rsidRPr="00C570C6" w:rsidRDefault="00953073" w:rsidP="00181785">
      <w:pPr>
        <w:shd w:val="clear" w:color="auto" w:fill="FFFFFF"/>
        <w:ind w:firstLine="720"/>
        <w:jc w:val="both"/>
        <w:rPr>
          <w:spacing w:val="-5"/>
        </w:rPr>
      </w:pPr>
      <w:proofErr w:type="gramStart"/>
      <w:r w:rsidRPr="00C570C6">
        <w:rPr>
          <w:spacing w:val="-5"/>
        </w:rPr>
        <w:t xml:space="preserve">Salah satu tugas paling sulit yang dihadapi oleh berbagai macam organisasi yaitu tugas memotivasi karyawannya, baik karyawan dalam jabatan manajerial maupun dalam jabatan non manajerial yang menyebabkan </w:t>
      </w:r>
      <w:r w:rsidRPr="00C570C6">
        <w:rPr>
          <w:spacing w:val="-4"/>
        </w:rPr>
        <w:t>bahwa</w:t>
      </w:r>
      <w:r w:rsidRPr="00C570C6">
        <w:rPr>
          <w:spacing w:val="-5"/>
        </w:rPr>
        <w:t xml:space="preserve"> standar-standar hasil pekerjaan yang diekspektasi dapat dilampaui (Winardi, 2000: 345).</w:t>
      </w:r>
      <w:proofErr w:type="gramEnd"/>
      <w:r w:rsidRPr="00C570C6">
        <w:rPr>
          <w:spacing w:val="-5"/>
        </w:rPr>
        <w:t xml:space="preserve"> </w:t>
      </w:r>
      <w:proofErr w:type="gramStart"/>
      <w:r w:rsidRPr="00C570C6">
        <w:rPr>
          <w:spacing w:val="-5"/>
        </w:rPr>
        <w:t>Handoko (2001:129) mengatakan bahwa motivasi sebagai keadaan dalam pribadi seseorang yang mendorong keinginan individu untuk melakukan kegiatan-kegiatan tertentu guna mencapai tujuan.</w:t>
      </w:r>
      <w:proofErr w:type="gramEnd"/>
      <w:r w:rsidRPr="00C570C6">
        <w:rPr>
          <w:spacing w:val="-5"/>
        </w:rPr>
        <w:t xml:space="preserve"> </w:t>
      </w:r>
      <w:proofErr w:type="gramStart"/>
      <w:r w:rsidRPr="00C570C6">
        <w:rPr>
          <w:spacing w:val="-5"/>
        </w:rPr>
        <w:t xml:space="preserve">Pendapat ini menunjukkan bahwa motivasi pegawai merupakan suatu hal yang penting </w:t>
      </w:r>
      <w:r w:rsidRPr="00C570C6">
        <w:rPr>
          <w:spacing w:val="-5"/>
        </w:rPr>
        <w:lastRenderedPageBreak/>
        <w:t>diperlukan untuk mencapai tujuan organisasi.</w:t>
      </w:r>
      <w:proofErr w:type="gramEnd"/>
    </w:p>
    <w:p w:rsidR="00953073" w:rsidRPr="00C570C6" w:rsidRDefault="00953073" w:rsidP="00181785">
      <w:pPr>
        <w:shd w:val="clear" w:color="auto" w:fill="FFFFFF"/>
        <w:ind w:firstLine="720"/>
        <w:jc w:val="both"/>
      </w:pPr>
      <w:proofErr w:type="gramStart"/>
      <w:r w:rsidRPr="00C570C6">
        <w:t xml:space="preserve">Menurut Goleman (2001:150) motivasi berprestasi membuat orang cenderung menuntut dirinya </w:t>
      </w:r>
      <w:r w:rsidRPr="00C570C6">
        <w:rPr>
          <w:spacing w:val="-4"/>
        </w:rPr>
        <w:t>berusaha</w:t>
      </w:r>
      <w:r w:rsidRPr="00C570C6">
        <w:t xml:space="preserve"> lebih, agar pekerjaan dan tanggung jawabnya dapat dikerjakan dengan baik.</w:t>
      </w:r>
      <w:proofErr w:type="gramEnd"/>
      <w:r w:rsidRPr="00C570C6">
        <w:t xml:space="preserve"> Selanjutnya dia juga mengatakan bahwa orang yang mempunyai motivasi berprestasi tinggi, </w:t>
      </w:r>
      <w:proofErr w:type="gramStart"/>
      <w:r w:rsidRPr="00C570C6">
        <w:t>akan</w:t>
      </w:r>
      <w:proofErr w:type="gramEnd"/>
      <w:r w:rsidRPr="00C570C6">
        <w:t xml:space="preserve"> senang kalau mereka berhasil memenangkan suatu persaingan.</w:t>
      </w:r>
    </w:p>
    <w:p w:rsidR="00953073" w:rsidRPr="00C570C6" w:rsidRDefault="00953073" w:rsidP="00181785">
      <w:pPr>
        <w:shd w:val="clear" w:color="auto" w:fill="FFFFFF"/>
        <w:ind w:firstLine="720"/>
        <w:jc w:val="both"/>
        <w:rPr>
          <w:spacing w:val="-5"/>
        </w:rPr>
      </w:pPr>
      <w:proofErr w:type="gramStart"/>
      <w:r w:rsidRPr="00C570C6">
        <w:rPr>
          <w:spacing w:val="-5"/>
        </w:rPr>
        <w:t xml:space="preserve">Motivasi berprestasi dapat </w:t>
      </w:r>
      <w:r w:rsidRPr="00C570C6">
        <w:rPr>
          <w:spacing w:val="-4"/>
        </w:rPr>
        <w:t>diartikan</w:t>
      </w:r>
      <w:r w:rsidRPr="00C570C6">
        <w:rPr>
          <w:spacing w:val="-5"/>
        </w:rPr>
        <w:t xml:space="preserve"> sebagai suatu upaya untuk membuat seseorang menyelesaikan pekerjaan dengan semangat, karena setiap orang ingin melakukannya.</w:t>
      </w:r>
      <w:proofErr w:type="gramEnd"/>
      <w:r w:rsidRPr="00C570C6">
        <w:rPr>
          <w:spacing w:val="-5"/>
        </w:rPr>
        <w:t xml:space="preserve"> </w:t>
      </w:r>
      <w:proofErr w:type="gramStart"/>
      <w:r w:rsidRPr="00C570C6">
        <w:rPr>
          <w:spacing w:val="-5"/>
        </w:rPr>
        <w:t>Seseorang dapat termotivasi dalam bekerja, jika lingkungan tempat mereka dapat mendukung aktivitas yang dilakukannya.</w:t>
      </w:r>
      <w:proofErr w:type="gramEnd"/>
      <w:r w:rsidRPr="00C570C6">
        <w:rPr>
          <w:spacing w:val="-5"/>
        </w:rPr>
        <w:t xml:space="preserve"> Banyak hal yang dapat membuat seseorang termotivasi dalam bekerja, seperti adanya perhatian yang tinggi dari atasan, terjalinnya komunikasi yang sehat diantara pegawai, adanya insentif atau sistem bonus dari organisasi, adanya kesempatan untuk menempuh pendidikan yang lebih tinggi, adanya ketenangan dalam bekerja dan lain-lain.</w:t>
      </w:r>
    </w:p>
    <w:p w:rsidR="00953073" w:rsidRPr="00C570C6" w:rsidRDefault="00953073" w:rsidP="00181785">
      <w:pPr>
        <w:shd w:val="clear" w:color="auto" w:fill="FFFFFF"/>
        <w:ind w:firstLine="720"/>
        <w:jc w:val="both"/>
        <w:rPr>
          <w:spacing w:val="-4"/>
        </w:rPr>
      </w:pPr>
      <w:r w:rsidRPr="00C570C6">
        <w:rPr>
          <w:spacing w:val="-5"/>
        </w:rPr>
        <w:t xml:space="preserve">Seseorang yang termotivasi, yaitu orang yang melaksanakan upaya substansial, guna menunjang tujuan-tujuan produksi kesatuan kerjanya, dan organisasi dimana </w:t>
      </w:r>
      <w:proofErr w:type="gramStart"/>
      <w:r w:rsidRPr="00C570C6">
        <w:rPr>
          <w:spacing w:val="-5"/>
        </w:rPr>
        <w:t>ia</w:t>
      </w:r>
      <w:proofErr w:type="gramEnd"/>
      <w:r w:rsidRPr="00C570C6">
        <w:rPr>
          <w:spacing w:val="-5"/>
        </w:rPr>
        <w:t xml:space="preserve"> bekerja. </w:t>
      </w:r>
      <w:proofErr w:type="gramStart"/>
      <w:r w:rsidRPr="00C570C6">
        <w:rPr>
          <w:spacing w:val="-5"/>
        </w:rPr>
        <w:t>Seseorang yang tidak termotivasi, hanya memberikan upaya minimum dalam hal bekerja.</w:t>
      </w:r>
      <w:proofErr w:type="gramEnd"/>
      <w:r w:rsidRPr="00C570C6">
        <w:rPr>
          <w:spacing w:val="-5"/>
        </w:rPr>
        <w:t xml:space="preserve"> Bila sekelompok karyawan dan atasannya mempunyai kinerja yang baik, maka </w:t>
      </w:r>
      <w:proofErr w:type="gramStart"/>
      <w:r w:rsidRPr="00C570C6">
        <w:rPr>
          <w:spacing w:val="-5"/>
        </w:rPr>
        <w:t>akan</w:t>
      </w:r>
      <w:proofErr w:type="gramEnd"/>
      <w:r w:rsidRPr="00C570C6">
        <w:rPr>
          <w:spacing w:val="-5"/>
        </w:rPr>
        <w:t xml:space="preserve"> berdampak pada kinerja organisasi yang baik pula.</w:t>
      </w:r>
    </w:p>
    <w:p w:rsidR="00953073" w:rsidRPr="00C570C6" w:rsidRDefault="00953073" w:rsidP="00181785">
      <w:pPr>
        <w:shd w:val="clear" w:color="auto" w:fill="FFFFFF"/>
        <w:ind w:firstLine="720"/>
        <w:jc w:val="both"/>
        <w:rPr>
          <w:spacing w:val="-8"/>
        </w:rPr>
      </w:pPr>
      <w:proofErr w:type="gramStart"/>
      <w:r w:rsidRPr="00C570C6">
        <w:rPr>
          <w:spacing w:val="-4"/>
        </w:rPr>
        <w:t xml:space="preserve">PT Pegadaian (Persero) adalah suatu lembaga perkreditan tertua </w:t>
      </w:r>
      <w:r w:rsidRPr="00C570C6">
        <w:rPr>
          <w:spacing w:val="-6"/>
        </w:rPr>
        <w:lastRenderedPageBreak/>
        <w:t xml:space="preserve">bercorak khusus, berdiri sejak zaman penjajahan Belanda dan </w:t>
      </w:r>
      <w:r w:rsidRPr="00C570C6">
        <w:rPr>
          <w:spacing w:val="-5"/>
        </w:rPr>
        <w:t xml:space="preserve">telah dikenal masyarakat sejak lama, khususnya masyarakat </w:t>
      </w:r>
      <w:r w:rsidRPr="00C570C6">
        <w:rPr>
          <w:spacing w:val="-4"/>
        </w:rPr>
        <w:t>golongan berpenghasilan menengah dan bawah.</w:t>
      </w:r>
      <w:proofErr w:type="gramEnd"/>
      <w:r w:rsidRPr="00C570C6">
        <w:rPr>
          <w:spacing w:val="-4"/>
        </w:rPr>
        <w:t xml:space="preserve"> </w:t>
      </w:r>
      <w:proofErr w:type="gramStart"/>
      <w:r w:rsidRPr="00C570C6">
        <w:rPr>
          <w:spacing w:val="-4"/>
        </w:rPr>
        <w:t xml:space="preserve">PT </w:t>
      </w:r>
      <w:r w:rsidRPr="00C570C6">
        <w:rPr>
          <w:spacing w:val="-3"/>
        </w:rPr>
        <w:t xml:space="preserve">Pegadaian (Pegadaian) mempunyai tugas memberikan pelayanan jasa </w:t>
      </w:r>
      <w:r w:rsidRPr="00C570C6">
        <w:rPr>
          <w:spacing w:val="-8"/>
        </w:rPr>
        <w:t>kredit berupa pinjaman uang dengan jaminan barang bergerak.</w:t>
      </w:r>
      <w:proofErr w:type="gramEnd"/>
    </w:p>
    <w:p w:rsidR="00953073" w:rsidRPr="00C570C6" w:rsidRDefault="00953073" w:rsidP="00181785">
      <w:pPr>
        <w:shd w:val="clear" w:color="auto" w:fill="FFFFFF"/>
        <w:ind w:firstLine="720"/>
        <w:jc w:val="both"/>
        <w:rPr>
          <w:spacing w:val="-5"/>
        </w:rPr>
      </w:pPr>
      <w:proofErr w:type="gramStart"/>
      <w:r w:rsidRPr="00C570C6">
        <w:rPr>
          <w:spacing w:val="-4"/>
        </w:rPr>
        <w:t xml:space="preserve">PT Pegadaian (Persero) menyelenggarakan usahanya dengan penyediaan pelayanan bagi kemanfaatan </w:t>
      </w:r>
      <w:r w:rsidRPr="00C570C6">
        <w:rPr>
          <w:spacing w:val="-5"/>
        </w:rPr>
        <w:t xml:space="preserve">umum sekaligus memupuk keuntungan berdasarkan prinsip </w:t>
      </w:r>
      <w:r w:rsidRPr="00C570C6">
        <w:rPr>
          <w:spacing w:val="-6"/>
        </w:rPr>
        <w:t>pengelolaan perusahaan.</w:t>
      </w:r>
      <w:proofErr w:type="gramEnd"/>
      <w:r w:rsidRPr="00C570C6">
        <w:rPr>
          <w:spacing w:val="-6"/>
        </w:rPr>
        <w:t xml:space="preserve"> </w:t>
      </w:r>
      <w:proofErr w:type="gramStart"/>
      <w:r w:rsidRPr="00C570C6">
        <w:rPr>
          <w:spacing w:val="-5"/>
        </w:rPr>
        <w:t>Seperti halnya perusahaan-perusahaan lain pada umumnya, PT Pegadaian (Persero) sebagai lembaga keuangan nonbank milik pemerintah menuntut karyawannya memiliki motivasi berprestasi yang tinggi.</w:t>
      </w:r>
      <w:proofErr w:type="gramEnd"/>
      <w:r w:rsidRPr="00C570C6">
        <w:rPr>
          <w:spacing w:val="-5"/>
        </w:rPr>
        <w:t xml:space="preserve"> </w:t>
      </w:r>
      <w:proofErr w:type="gramStart"/>
      <w:r w:rsidRPr="00C570C6">
        <w:rPr>
          <w:spacing w:val="-5"/>
        </w:rPr>
        <w:t xml:space="preserve">Hal ini sangat diperlukan agar kebijakan yang telah ditetapkan oleh direksi </w:t>
      </w:r>
      <w:r w:rsidRPr="00C570C6">
        <w:rPr>
          <w:spacing w:val="-4"/>
        </w:rPr>
        <w:t>dapat</w:t>
      </w:r>
      <w:r w:rsidRPr="00C570C6">
        <w:rPr>
          <w:spacing w:val="-5"/>
        </w:rPr>
        <w:t xml:space="preserve"> direalisasikan dengan baik, baik dalam hal pencapaian target sehingga mempunyai kinerja yang bagus maupun optimalisasi pendapatan sehingga laba perusahaan besar.</w:t>
      </w:r>
      <w:proofErr w:type="gramEnd"/>
    </w:p>
    <w:p w:rsidR="00953073" w:rsidRPr="00C570C6" w:rsidRDefault="00953073" w:rsidP="00181785">
      <w:pPr>
        <w:shd w:val="clear" w:color="auto" w:fill="FFFFFF"/>
        <w:ind w:firstLine="720"/>
        <w:jc w:val="both"/>
        <w:rPr>
          <w:lang w:val="en-US"/>
        </w:rPr>
      </w:pPr>
      <w:r w:rsidRPr="00C570C6">
        <w:rPr>
          <w:spacing w:val="-5"/>
          <w:lang w:val="sv-SE"/>
        </w:rPr>
        <w:t xml:space="preserve">Berkenaan dengan motivasi berprestasi pegawai ini, berdasarkan pengamatan awal yang penulis lakukan pada Kantor Cabang PT Pegadaian (Persero) Kota Semarang menunjukkan adanya fakta yang terjadi yang memperlihatkan masih rendahnya motivasi berprestasi dari sebagian pegawai, indikasi dari rendahnya motivasi sebagian pegawai terlihat dari Berkenaan dengan motivasi berprestasi </w:t>
      </w:r>
      <w:r w:rsidRPr="00C570C6">
        <w:rPr>
          <w:spacing w:val="-5"/>
          <w:lang w:val="sv-SE"/>
        </w:rPr>
        <w:lastRenderedPageBreak/>
        <w:t xml:space="preserve">pegawai ini, berdasarkan pengamatan awal yang penulis lakukan pada Kantor Cabang PT Pegadaian (Persero) Kota Semarang menunjukkan adanya fakta yang terjadi yang memperlihatkan masih rendahnya motivasi berprestasi dari sebagian pegawai, indikasi dari rendahnya motivasi sebagian pegawai terlihat dari tingkat absensi yang meningkat. </w:t>
      </w:r>
      <w:r w:rsidRPr="00C570C6">
        <w:t>Salah satu indikator</w:t>
      </w:r>
      <w:r w:rsidRPr="00C570C6">
        <w:rPr>
          <w:lang w:val="id-ID"/>
        </w:rPr>
        <w:t xml:space="preserve"> adanya peningkatan tingkat absensi karyawan, dimana kondisi absensi karyawan di </w:t>
      </w:r>
      <w:r w:rsidRPr="00C570C6">
        <w:rPr>
          <w:spacing w:val="-5"/>
          <w:lang w:val="sv-SE"/>
        </w:rPr>
        <w:t xml:space="preserve">Kantor Cabang PT Pegadaian (Persero) Kota Semarang </w:t>
      </w:r>
      <w:r w:rsidRPr="00C570C6">
        <w:rPr>
          <w:lang w:val="id-ID"/>
        </w:rPr>
        <w:t>pada tahun 20</w:t>
      </w:r>
      <w:r w:rsidRPr="00C570C6">
        <w:t>12</w:t>
      </w:r>
      <w:r w:rsidRPr="00C570C6">
        <w:rPr>
          <w:lang w:val="id-ID"/>
        </w:rPr>
        <w:t xml:space="preserve"> sebesar 1,</w:t>
      </w:r>
      <w:r w:rsidRPr="00C570C6">
        <w:t>19</w:t>
      </w:r>
      <w:r w:rsidRPr="00C570C6">
        <w:rPr>
          <w:lang w:val="id-ID"/>
        </w:rPr>
        <w:t>%,  tahun 20</w:t>
      </w:r>
      <w:r w:rsidRPr="00C570C6">
        <w:t>13</w:t>
      </w:r>
      <w:r w:rsidRPr="00C570C6">
        <w:rPr>
          <w:lang w:val="id-ID"/>
        </w:rPr>
        <w:t xml:space="preserve"> meningkat menjadi 1,</w:t>
      </w:r>
      <w:r w:rsidRPr="00C570C6">
        <w:t>21</w:t>
      </w:r>
      <w:r w:rsidRPr="00C570C6">
        <w:rPr>
          <w:lang w:val="id-ID"/>
        </w:rPr>
        <w:t>% dan tahun 20</w:t>
      </w:r>
      <w:r w:rsidRPr="00C570C6">
        <w:t>14</w:t>
      </w:r>
      <w:r w:rsidRPr="00C570C6">
        <w:rPr>
          <w:lang w:val="id-ID"/>
        </w:rPr>
        <w:t xml:space="preserve"> meningkat lagi menjadi 1,</w:t>
      </w:r>
      <w:r w:rsidRPr="00C570C6">
        <w:t>25</w:t>
      </w:r>
      <w:r w:rsidRPr="00C570C6">
        <w:rPr>
          <w:lang w:val="id-ID"/>
        </w:rPr>
        <w:t xml:space="preserve">%, dimana tingkat absensi yang ditoleransi sebesar 0,75%.  Hal ini merupakan indikator awal yang dapat menyebabkan rendahnya </w:t>
      </w:r>
      <w:r w:rsidRPr="00C570C6">
        <w:t>motivasi berprestasi</w:t>
      </w:r>
      <w:r w:rsidRPr="00C570C6">
        <w:rPr>
          <w:lang w:val="id-ID"/>
        </w:rPr>
        <w:t xml:space="preserve">. Berikut pada Tabel 1.1 dapat dilihat tingkat absensi karyawan </w:t>
      </w:r>
      <w:r w:rsidRPr="00C570C6">
        <w:rPr>
          <w:spacing w:val="-5"/>
          <w:lang w:val="sv-SE"/>
        </w:rPr>
        <w:t xml:space="preserve">Kantor Cabang PT Pegadaian (Persero) Kota Semarang </w:t>
      </w:r>
      <w:r w:rsidRPr="00C570C6">
        <w:rPr>
          <w:lang w:val="id-ID"/>
        </w:rPr>
        <w:t>tahun 20</w:t>
      </w:r>
      <w:r w:rsidRPr="00C570C6">
        <w:t>12</w:t>
      </w:r>
      <w:r w:rsidRPr="00C570C6">
        <w:rPr>
          <w:lang w:val="id-ID"/>
        </w:rPr>
        <w:t xml:space="preserve"> sampai dengan 20</w:t>
      </w:r>
      <w:r w:rsidRPr="00C570C6">
        <w:t>14</w:t>
      </w:r>
      <w:r w:rsidRPr="00C570C6">
        <w:rPr>
          <w:lang w:val="id-ID"/>
        </w:rPr>
        <w:t>.</w:t>
      </w:r>
    </w:p>
    <w:p w:rsidR="001549EE" w:rsidRDefault="005C6605" w:rsidP="00181785">
      <w:pPr>
        <w:shd w:val="clear" w:color="auto" w:fill="FFFFFF"/>
        <w:ind w:firstLine="720"/>
        <w:jc w:val="both"/>
        <w:rPr>
          <w:spacing w:val="-5"/>
          <w:lang w:val="sv-SE"/>
        </w:rPr>
        <w:sectPr w:rsidR="001549EE" w:rsidSect="001549EE">
          <w:type w:val="continuous"/>
          <w:pgSz w:w="11909" w:h="16834" w:code="9"/>
          <w:pgMar w:top="2275" w:right="1699" w:bottom="1699" w:left="2275" w:header="720" w:footer="720" w:gutter="0"/>
          <w:cols w:num="2" w:space="720"/>
          <w:docGrid w:linePitch="360"/>
        </w:sectPr>
      </w:pPr>
      <w:r w:rsidRPr="00C570C6">
        <w:t xml:space="preserve">Fenomena lain yang </w:t>
      </w:r>
      <w:r w:rsidRPr="00C570C6">
        <w:rPr>
          <w:spacing w:val="-4"/>
        </w:rPr>
        <w:t>diduga</w:t>
      </w:r>
      <w:r w:rsidRPr="00C570C6">
        <w:t xml:space="preserve"> menggambarkan rendahnya motivasi berprestasi</w:t>
      </w:r>
      <w:r w:rsidRPr="00C570C6">
        <w:rPr>
          <w:spacing w:val="-5"/>
        </w:rPr>
        <w:t xml:space="preserve"> dapat dilihat dari permasalahan-permasalahan yang sering ditemui di </w:t>
      </w:r>
      <w:proofErr w:type="gramStart"/>
      <w:r w:rsidRPr="00C570C6">
        <w:rPr>
          <w:spacing w:val="-5"/>
        </w:rPr>
        <w:t>kantor</w:t>
      </w:r>
      <w:proofErr w:type="gramEnd"/>
      <w:r w:rsidRPr="00C570C6">
        <w:rPr>
          <w:spacing w:val="-5"/>
        </w:rPr>
        <w:t xml:space="preserve"> cabang yang berkenaan dengan kepegawaian. Data berikut merupakan hasil survey Kantor Wilayah PT Pegadaian (Persero) XI Semarang dalam upaya pemetaannya mengenai tingkat kedisiplinan karyawan PT Pegadaian (Persero), khususnya untuk area </w:t>
      </w:r>
      <w:proofErr w:type="gramStart"/>
      <w:r w:rsidRPr="00C570C6">
        <w:rPr>
          <w:spacing w:val="-5"/>
        </w:rPr>
        <w:t xml:space="preserve">Semarang </w:t>
      </w:r>
      <w:r w:rsidRPr="00C570C6">
        <w:rPr>
          <w:spacing w:val="-5"/>
          <w:lang w:val="sv-SE"/>
        </w:rPr>
        <w:t>:</w:t>
      </w:r>
      <w:proofErr w:type="gramEnd"/>
      <w:r w:rsidRPr="00C570C6">
        <w:rPr>
          <w:spacing w:val="-5"/>
          <w:lang w:val="sv-SE"/>
        </w:rPr>
        <w:t xml:space="preserve"> </w:t>
      </w:r>
    </w:p>
    <w:p w:rsidR="005C6605" w:rsidRPr="00C570C6" w:rsidRDefault="005C6605" w:rsidP="00181785">
      <w:pPr>
        <w:shd w:val="clear" w:color="auto" w:fill="FFFFFF"/>
        <w:ind w:firstLine="720"/>
        <w:jc w:val="both"/>
        <w:rPr>
          <w:spacing w:val="-5"/>
          <w:lang w:val="sv-SE"/>
        </w:rPr>
      </w:pPr>
    </w:p>
    <w:p w:rsidR="005C6605" w:rsidRPr="00C570C6" w:rsidRDefault="005C6605" w:rsidP="00181785">
      <w:pPr>
        <w:pStyle w:val="BodyText"/>
        <w:spacing w:after="0"/>
        <w:jc w:val="center"/>
        <w:rPr>
          <w:b/>
          <w:bCs/>
          <w:lang w:val="sv-SE"/>
        </w:rPr>
      </w:pPr>
    </w:p>
    <w:p w:rsidR="005C6605" w:rsidRPr="00C570C6" w:rsidRDefault="005C6605" w:rsidP="00181785">
      <w:pPr>
        <w:pStyle w:val="BodyText"/>
        <w:spacing w:after="0"/>
        <w:jc w:val="center"/>
        <w:rPr>
          <w:b/>
          <w:bCs/>
          <w:lang w:val="sv-SE"/>
        </w:rPr>
      </w:pPr>
    </w:p>
    <w:p w:rsidR="005C6605" w:rsidRPr="00C570C6" w:rsidRDefault="005C6605" w:rsidP="00181785">
      <w:pPr>
        <w:pStyle w:val="BodyText"/>
        <w:spacing w:after="0"/>
        <w:jc w:val="center"/>
        <w:rPr>
          <w:b/>
          <w:bCs/>
          <w:lang w:val="sv-SE"/>
        </w:rPr>
      </w:pPr>
    </w:p>
    <w:p w:rsidR="005C6605" w:rsidRPr="00C570C6" w:rsidRDefault="005C6605" w:rsidP="00181785">
      <w:pPr>
        <w:pStyle w:val="BodyText"/>
        <w:spacing w:after="0"/>
        <w:jc w:val="center"/>
        <w:rPr>
          <w:b/>
          <w:bCs/>
          <w:lang w:val="sv-SE"/>
        </w:rPr>
      </w:pPr>
    </w:p>
    <w:p w:rsidR="005C6605" w:rsidRPr="00C570C6" w:rsidRDefault="005C6605" w:rsidP="00181785">
      <w:pPr>
        <w:pStyle w:val="BodyText"/>
        <w:spacing w:after="0"/>
        <w:jc w:val="center"/>
        <w:rPr>
          <w:b/>
          <w:bCs/>
          <w:lang w:val="sv-SE"/>
        </w:rPr>
      </w:pPr>
    </w:p>
    <w:p w:rsidR="005C6605" w:rsidRPr="00C570C6" w:rsidRDefault="005C6605" w:rsidP="00181785">
      <w:pPr>
        <w:pStyle w:val="BodyText"/>
        <w:spacing w:after="0"/>
        <w:jc w:val="center"/>
        <w:rPr>
          <w:b/>
          <w:bCs/>
          <w:lang w:val="sv-SE"/>
        </w:rPr>
      </w:pPr>
    </w:p>
    <w:p w:rsidR="005C6605" w:rsidRPr="00C570C6" w:rsidRDefault="005C6605" w:rsidP="00181785">
      <w:pPr>
        <w:pStyle w:val="BodyText"/>
        <w:spacing w:after="0"/>
        <w:jc w:val="center"/>
        <w:rPr>
          <w:spacing w:val="-5"/>
          <w:lang w:val="sv-SE"/>
        </w:rPr>
      </w:pPr>
      <w:r w:rsidRPr="00C570C6">
        <w:rPr>
          <w:b/>
          <w:bCs/>
          <w:lang w:val="sv-SE"/>
        </w:rPr>
        <w:lastRenderedPageBreak/>
        <w:t>Tabel 1</w:t>
      </w:r>
    </w:p>
    <w:p w:rsidR="005C6605" w:rsidRPr="00C570C6" w:rsidRDefault="005C6605" w:rsidP="00181785">
      <w:pPr>
        <w:pStyle w:val="ListParagraph"/>
        <w:shd w:val="clear" w:color="auto" w:fill="FFFFFF"/>
        <w:ind w:left="0"/>
        <w:jc w:val="center"/>
        <w:rPr>
          <w:b/>
          <w:bCs/>
          <w:lang w:val="sv-SE"/>
        </w:rPr>
      </w:pPr>
      <w:r w:rsidRPr="00C570C6">
        <w:rPr>
          <w:b/>
          <w:bCs/>
          <w:lang w:val="sv-SE"/>
        </w:rPr>
        <w:t>Permasalahan yang Berkenaan dengan Motivasi Berprestasi Karyawan</w:t>
      </w:r>
    </w:p>
    <w:p w:rsidR="005C6605" w:rsidRPr="00C570C6" w:rsidRDefault="005C6605" w:rsidP="00181785">
      <w:pPr>
        <w:pStyle w:val="ListParagraph"/>
        <w:shd w:val="clear" w:color="auto" w:fill="FFFFFF"/>
        <w:ind w:left="0"/>
        <w:jc w:val="center"/>
        <w:rPr>
          <w:b/>
          <w:bCs/>
          <w:lang w:val="pt-BR"/>
        </w:rPr>
      </w:pPr>
      <w:r w:rsidRPr="00C570C6">
        <w:rPr>
          <w:b/>
          <w:bCs/>
          <w:lang w:val="pt-BR"/>
        </w:rPr>
        <w:t>pada Kantor Cabang PT Pegadaian (Persero) Kota Semarang</w:t>
      </w:r>
    </w:p>
    <w:tbl>
      <w:tblPr>
        <w:tblW w:w="0" w:type="auto"/>
        <w:jc w:val="center"/>
        <w:tblInd w:w="463" w:type="dxa"/>
        <w:tblLayout w:type="fixed"/>
        <w:tblLook w:val="0000"/>
      </w:tblPr>
      <w:tblGrid>
        <w:gridCol w:w="540"/>
        <w:gridCol w:w="5220"/>
        <w:gridCol w:w="1810"/>
      </w:tblGrid>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b/>
                <w:bCs/>
              </w:rPr>
            </w:pPr>
            <w:r w:rsidRPr="00C570C6">
              <w:rPr>
                <w:b/>
                <w:bCs/>
              </w:rPr>
              <w:t>No</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b/>
                <w:bCs/>
              </w:rPr>
            </w:pPr>
            <w:r w:rsidRPr="00C570C6">
              <w:rPr>
                <w:b/>
                <w:bCs/>
              </w:rPr>
              <w:t>Permasalahan</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rPr>
                <w:b/>
                <w:bCs/>
              </w:rPr>
            </w:pPr>
            <w:r w:rsidRPr="00C570C6">
              <w:rPr>
                <w:b/>
                <w:bCs/>
              </w:rPr>
              <w:t>Persentase</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1</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Penyelesaian pekerjaan asal jadi</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16,50%</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2</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spacing w:val="-10"/>
                <w:lang w:val="sv-SE"/>
              </w:rPr>
            </w:pPr>
            <w:r w:rsidRPr="00C570C6">
              <w:rPr>
                <w:spacing w:val="-10"/>
                <w:lang w:val="sv-SE"/>
              </w:rPr>
              <w:t>Penyerahan hasil pekerjaan tidak tepat waktu</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14,00%</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3</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lang w:val="sv-SE"/>
              </w:rPr>
            </w:pPr>
            <w:r w:rsidRPr="00C570C6">
              <w:rPr>
                <w:lang w:val="sv-SE"/>
              </w:rPr>
              <w:t>Pegawai tidak berani melakukan pekerjaan yang berisiko</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20,00%</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4</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lang w:val="sv-SE"/>
              </w:rPr>
            </w:pPr>
            <w:r w:rsidRPr="00C570C6">
              <w:rPr>
                <w:lang w:val="sv-SE"/>
              </w:rPr>
              <w:t>Pegawai tidak mengutamakan keberhasilan dalam bekerja</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17,50%</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5</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lang w:val="sv-SE"/>
              </w:rPr>
            </w:pPr>
            <w:r w:rsidRPr="00C570C6">
              <w:rPr>
                <w:lang w:val="sv-SE"/>
              </w:rPr>
              <w:t>Pegawai tidak menyatu dengan tugas</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14,00%</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6</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lang w:val="sv-SE"/>
              </w:rPr>
            </w:pPr>
            <w:r w:rsidRPr="00C570C6">
              <w:rPr>
                <w:lang w:val="sv-SE"/>
              </w:rPr>
              <w:t xml:space="preserve">Pegawai tidak dapat diandalkan dalam perencanaan tugas jangka panjang </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18,00%</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7</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lang w:val="sv-SE"/>
              </w:rPr>
            </w:pPr>
            <w:r w:rsidRPr="00C570C6">
              <w:rPr>
                <w:lang w:val="sv-SE"/>
              </w:rPr>
              <w:t>Rendahnya usaha atau prakarsa untuk meningkatkan kualitas pekerjaan</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21,00%</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8</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lang w:val="fi-FI"/>
              </w:rPr>
            </w:pPr>
            <w:r w:rsidRPr="00C570C6">
              <w:rPr>
                <w:lang w:val="fi-FI"/>
              </w:rPr>
              <w:t>Pegawai menunggu perintah untuk melaksanakan pekerjaan</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16,75%</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9</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lang w:val="sv-SE"/>
              </w:rPr>
            </w:pPr>
            <w:r w:rsidRPr="00C570C6">
              <w:rPr>
                <w:lang w:val="sv-SE"/>
              </w:rPr>
              <w:t>Pegawai yang sering menunda-nunda pekerjaan</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15,00%</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10</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lang w:val="sv-SE"/>
              </w:rPr>
            </w:pPr>
            <w:r w:rsidRPr="00C570C6">
              <w:rPr>
                <w:lang w:val="sv-SE"/>
              </w:rPr>
              <w:t>Pegawai yang kurang mematuhi peraturan</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18,00%</w:t>
            </w:r>
          </w:p>
        </w:tc>
      </w:tr>
      <w:tr w:rsidR="005C6605" w:rsidRPr="00C570C6" w:rsidTr="00C570C6">
        <w:trPr>
          <w:jc w:val="center"/>
        </w:trPr>
        <w:tc>
          <w:tcPr>
            <w:tcW w:w="540" w:type="dxa"/>
            <w:tcBorders>
              <w:top w:val="single" w:sz="4" w:space="0" w:color="000000"/>
              <w:left w:val="single" w:sz="4" w:space="0" w:color="000000"/>
              <w:bottom w:val="single" w:sz="4" w:space="0" w:color="000000"/>
            </w:tcBorders>
          </w:tcPr>
          <w:p w:rsidR="005C6605" w:rsidRPr="00C570C6" w:rsidRDefault="005C6605" w:rsidP="00181785">
            <w:pPr>
              <w:snapToGrid w:val="0"/>
              <w:jc w:val="both"/>
            </w:pPr>
            <w:r w:rsidRPr="00C570C6">
              <w:t>11</w:t>
            </w:r>
          </w:p>
        </w:tc>
        <w:tc>
          <w:tcPr>
            <w:tcW w:w="5220" w:type="dxa"/>
            <w:tcBorders>
              <w:top w:val="single" w:sz="4" w:space="0" w:color="000000"/>
              <w:left w:val="single" w:sz="4" w:space="0" w:color="000000"/>
              <w:bottom w:val="single" w:sz="4" w:space="0" w:color="000000"/>
            </w:tcBorders>
          </w:tcPr>
          <w:p w:rsidR="005C6605" w:rsidRPr="00C570C6" w:rsidRDefault="005C6605" w:rsidP="00181785">
            <w:pPr>
              <w:snapToGrid w:val="0"/>
              <w:jc w:val="both"/>
              <w:rPr>
                <w:lang w:val="fi-FI"/>
              </w:rPr>
            </w:pPr>
            <w:r w:rsidRPr="00C570C6">
              <w:rPr>
                <w:lang w:val="fi-FI"/>
              </w:rPr>
              <w:t xml:space="preserve">Kemampuan teknis dalam penyelesaian pekerjaan rendah </w:t>
            </w:r>
          </w:p>
        </w:tc>
        <w:tc>
          <w:tcPr>
            <w:tcW w:w="1810" w:type="dxa"/>
            <w:tcBorders>
              <w:top w:val="single" w:sz="4" w:space="0" w:color="000000"/>
              <w:left w:val="single" w:sz="4" w:space="0" w:color="000000"/>
              <w:bottom w:val="single" w:sz="4" w:space="0" w:color="000000"/>
              <w:right w:val="single" w:sz="4" w:space="0" w:color="000000"/>
            </w:tcBorders>
          </w:tcPr>
          <w:p w:rsidR="005C6605" w:rsidRPr="00C570C6" w:rsidRDefault="005C6605" w:rsidP="00181785">
            <w:pPr>
              <w:snapToGrid w:val="0"/>
              <w:jc w:val="both"/>
            </w:pPr>
            <w:r w:rsidRPr="00C570C6">
              <w:t>18,50%</w:t>
            </w:r>
          </w:p>
        </w:tc>
      </w:tr>
    </w:tbl>
    <w:p w:rsidR="005C6605" w:rsidRPr="00C570C6" w:rsidRDefault="005C6605" w:rsidP="00181785">
      <w:pPr>
        <w:shd w:val="clear" w:color="auto" w:fill="FFFFFF"/>
        <w:ind w:firstLine="720"/>
        <w:jc w:val="both"/>
        <w:rPr>
          <w:spacing w:val="-5"/>
        </w:rPr>
      </w:pPr>
      <w:proofErr w:type="gramStart"/>
      <w:r w:rsidRPr="00C570C6">
        <w:rPr>
          <w:i/>
        </w:rPr>
        <w:t>Sumber :</w:t>
      </w:r>
      <w:proofErr w:type="gramEnd"/>
      <w:r w:rsidRPr="00C570C6">
        <w:rPr>
          <w:i/>
        </w:rPr>
        <w:t xml:space="preserve"> Data SDM PT Pegadaian (Persero) Kanwil XI Semarang, 2012</w:t>
      </w:r>
    </w:p>
    <w:p w:rsidR="005C6605" w:rsidRPr="00C570C6" w:rsidRDefault="005C6605" w:rsidP="00181785">
      <w:pPr>
        <w:shd w:val="clear" w:color="auto" w:fill="FFFFFF"/>
        <w:ind w:firstLine="720"/>
        <w:jc w:val="both"/>
      </w:pPr>
    </w:p>
    <w:p w:rsidR="001549EE" w:rsidRDefault="001549EE" w:rsidP="00181785">
      <w:pPr>
        <w:shd w:val="clear" w:color="auto" w:fill="FFFFFF"/>
        <w:ind w:firstLine="720"/>
        <w:jc w:val="both"/>
        <w:sectPr w:rsidR="001549EE" w:rsidSect="00C570C6">
          <w:type w:val="continuous"/>
          <w:pgSz w:w="11909" w:h="16834" w:code="9"/>
          <w:pgMar w:top="2275" w:right="1699" w:bottom="1699" w:left="2275" w:header="720" w:footer="720" w:gutter="0"/>
          <w:cols w:space="720"/>
          <w:docGrid w:linePitch="360"/>
        </w:sectPr>
      </w:pPr>
    </w:p>
    <w:p w:rsidR="005C6605" w:rsidRPr="00C570C6" w:rsidRDefault="005C6605" w:rsidP="00181785">
      <w:pPr>
        <w:shd w:val="clear" w:color="auto" w:fill="FFFFFF"/>
        <w:ind w:firstLine="720"/>
        <w:jc w:val="both"/>
        <w:rPr>
          <w:spacing w:val="-5"/>
          <w:lang w:val="sv-SE"/>
        </w:rPr>
      </w:pPr>
      <w:proofErr w:type="gramStart"/>
      <w:r w:rsidRPr="00C570C6">
        <w:lastRenderedPageBreak/>
        <w:t>Selain itu, rendahnya motivasi berprestasi</w:t>
      </w:r>
      <w:r w:rsidRPr="00C570C6">
        <w:rPr>
          <w:spacing w:val="-5"/>
        </w:rPr>
        <w:t xml:space="preserve"> juga dapat dilihat dari tingginya omset yang hilang setiap bulannya.</w:t>
      </w:r>
      <w:proofErr w:type="gramEnd"/>
      <w:r w:rsidRPr="00C570C6">
        <w:rPr>
          <w:spacing w:val="-5"/>
        </w:rPr>
        <w:t xml:space="preserve"> </w:t>
      </w:r>
      <w:proofErr w:type="gramStart"/>
      <w:r w:rsidRPr="00C570C6">
        <w:rPr>
          <w:spacing w:val="-5"/>
        </w:rPr>
        <w:t xml:space="preserve">Dengan mengetahui adanya omset yang hilang tersebut berarti tidak optimalnya taksiran barang jaminan yang dilakukan Kantor Cabang dalam hal ini penaksir yang berada di </w:t>
      </w:r>
      <w:r w:rsidRPr="00C570C6">
        <w:rPr>
          <w:i/>
          <w:iCs/>
          <w:spacing w:val="-5"/>
        </w:rPr>
        <w:t>front office</w:t>
      </w:r>
      <w:r w:rsidRPr="00C570C6">
        <w:rPr>
          <w:spacing w:val="-5"/>
        </w:rPr>
        <w:t>.</w:t>
      </w:r>
      <w:proofErr w:type="gramEnd"/>
      <w:r w:rsidRPr="00C570C6">
        <w:rPr>
          <w:spacing w:val="-5"/>
        </w:rPr>
        <w:t xml:space="preserve"> </w:t>
      </w:r>
      <w:proofErr w:type="gramStart"/>
      <w:r w:rsidRPr="00C570C6">
        <w:rPr>
          <w:spacing w:val="-5"/>
        </w:rPr>
        <w:t>Hal ini berguna sebagai bahan untuk pengambilan keputusan bagi pimpinan dalam hal mengidentifikasi motivasi berprestasi pegawai.</w:t>
      </w:r>
      <w:proofErr w:type="gramEnd"/>
    </w:p>
    <w:p w:rsidR="005C6605" w:rsidRPr="00C570C6" w:rsidRDefault="005C6605" w:rsidP="00181785">
      <w:pPr>
        <w:shd w:val="clear" w:color="auto" w:fill="FFFFFF"/>
        <w:ind w:firstLine="720"/>
        <w:jc w:val="both"/>
        <w:rPr>
          <w:lang w:val="sv-SE"/>
        </w:rPr>
      </w:pPr>
      <w:r w:rsidRPr="00C570C6">
        <w:rPr>
          <w:spacing w:val="-5"/>
          <w:lang w:val="sv-SE"/>
        </w:rPr>
        <w:t xml:space="preserve">Berdasarkan permasalahan yang terjadi pada </w:t>
      </w:r>
      <w:r w:rsidRPr="00C570C6">
        <w:rPr>
          <w:lang w:val="sv-SE"/>
        </w:rPr>
        <w:t>Kantor Cabang PT Pegadaian (Persero) Kota Semarang yaitu rendahnya motivasi berprestasi yang dimiliki oleh pegawai, terdapat beberapa faktor yang diduga menjadi penyebab terjadinya masalah ini. Faktor-faktor yang dimaksud antara lain kepemimpinan, iklim organisasi, dan stres kerja.</w:t>
      </w:r>
    </w:p>
    <w:p w:rsidR="001549EE" w:rsidRDefault="005C6605" w:rsidP="00181785">
      <w:pPr>
        <w:shd w:val="clear" w:color="auto" w:fill="FFFFFF"/>
        <w:ind w:firstLine="720"/>
        <w:jc w:val="both"/>
        <w:rPr>
          <w:lang w:val="sv-SE"/>
        </w:rPr>
        <w:sectPr w:rsidR="001549EE" w:rsidSect="001549EE">
          <w:type w:val="continuous"/>
          <w:pgSz w:w="11909" w:h="16834" w:code="9"/>
          <w:pgMar w:top="2275" w:right="1699" w:bottom="1699" w:left="2275" w:header="720" w:footer="720" w:gutter="0"/>
          <w:cols w:num="2" w:space="720"/>
          <w:docGrid w:linePitch="360"/>
        </w:sectPr>
      </w:pPr>
      <w:r w:rsidRPr="00C570C6">
        <w:rPr>
          <w:lang w:val="sv-SE"/>
        </w:rPr>
        <w:lastRenderedPageBreak/>
        <w:t xml:space="preserve">Faktor pertama yang </w:t>
      </w:r>
      <w:r w:rsidRPr="00C570C6">
        <w:rPr>
          <w:spacing w:val="-4"/>
          <w:lang w:val="sv-SE"/>
        </w:rPr>
        <w:t>diduga</w:t>
      </w:r>
      <w:r w:rsidRPr="00C570C6">
        <w:rPr>
          <w:lang w:val="sv-SE"/>
        </w:rPr>
        <w:t xml:space="preserve"> menjadi penyebab </w:t>
      </w:r>
      <w:r w:rsidRPr="00C570C6">
        <w:rPr>
          <w:spacing w:val="-5"/>
          <w:lang w:val="sv-SE"/>
        </w:rPr>
        <w:t xml:space="preserve">rendahnya motivasi berprestasi pada pegawai pada </w:t>
      </w:r>
      <w:r w:rsidRPr="00C570C6">
        <w:rPr>
          <w:lang w:val="sv-SE"/>
        </w:rPr>
        <w:t>Kantor Cabang PT Pegadaian (Persero) Kota Semarang</w:t>
      </w:r>
      <w:r w:rsidRPr="00C570C6">
        <w:rPr>
          <w:spacing w:val="-5"/>
          <w:lang w:val="sv-SE"/>
        </w:rPr>
        <w:t xml:space="preserve"> ini adalah kepemimpinan.</w:t>
      </w:r>
      <w:r w:rsidRPr="00C570C6">
        <w:rPr>
          <w:lang w:val="sv-SE"/>
        </w:rPr>
        <w:t xml:space="preserve"> Kepemimpinan sebagaimana diungkap oleh Handoko (2001) merupakan  suatu kemampuan yang dimiliki seseorang untuk mempengaruhi orang lain agar dapat mencapai tujuan dan sasaran. </w:t>
      </w:r>
      <w:r w:rsidRPr="00C570C6">
        <w:rPr>
          <w:spacing w:val="-5"/>
          <w:lang w:val="sv-SE"/>
        </w:rPr>
        <w:t xml:space="preserve">Setiap pimpinan harus </w:t>
      </w:r>
      <w:r w:rsidRPr="00C570C6">
        <w:rPr>
          <w:spacing w:val="-4"/>
          <w:lang w:val="sv-SE"/>
        </w:rPr>
        <w:t>mampu</w:t>
      </w:r>
      <w:r w:rsidRPr="00C570C6">
        <w:rPr>
          <w:spacing w:val="-5"/>
          <w:lang w:val="sv-SE"/>
        </w:rPr>
        <w:t xml:space="preserve"> memanfaatkan sumber daya manusia, dalam hal ini adalah para pegawai (penaksir) yang berhubungan langsung dengan pelanggan. Supaya pegawai lebih efektif dalam melakukan pekerjaan dan tugasnya, maka pimpinan harus memahami situasi dalam organisasi. Dengan demikian, pimpinan perlu mengetahui faktor yang mempengaruhi motivasi berprestasi pegawai. </w:t>
      </w:r>
      <w:r w:rsidRPr="00C570C6">
        <w:rPr>
          <w:lang w:val="sv-SE"/>
        </w:rPr>
        <w:t xml:space="preserve">Namun </w:t>
      </w:r>
      <w:r w:rsidRPr="00C570C6">
        <w:rPr>
          <w:lang w:val="sv-SE"/>
        </w:rPr>
        <w:lastRenderedPageBreak/>
        <w:t xml:space="preserve">berdasarkan observasi awal yang penulis lakukan pada Kantor Cabang PT Pegadaian (Persero) Kota Semarang, terlihat bahwa </w:t>
      </w:r>
      <w:r w:rsidRPr="00C570C6">
        <w:rPr>
          <w:lang w:val="sv-SE"/>
        </w:rPr>
        <w:lastRenderedPageBreak/>
        <w:t>kepemimpinan belum berjalan sebagaimana mestinya sebagaimana dapat dilihat pada tabel berikut ini :</w:t>
      </w:r>
    </w:p>
    <w:p w:rsidR="005C6605" w:rsidRPr="00C570C6" w:rsidRDefault="005C6605" w:rsidP="00181785">
      <w:pPr>
        <w:shd w:val="clear" w:color="auto" w:fill="FFFFFF"/>
        <w:ind w:firstLine="720"/>
        <w:jc w:val="both"/>
        <w:rPr>
          <w:lang w:val="sv-SE"/>
        </w:rPr>
      </w:pPr>
    </w:p>
    <w:p w:rsidR="005C6605" w:rsidRPr="001549EE" w:rsidRDefault="00584830" w:rsidP="00181785">
      <w:pPr>
        <w:shd w:val="clear" w:color="auto" w:fill="FFFFFF"/>
        <w:jc w:val="center"/>
        <w:rPr>
          <w:b/>
          <w:bCs/>
          <w:sz w:val="22"/>
          <w:lang w:val="sv-SE"/>
        </w:rPr>
      </w:pPr>
      <w:r w:rsidRPr="001549EE">
        <w:rPr>
          <w:b/>
          <w:bCs/>
          <w:sz w:val="22"/>
          <w:lang w:val="sv-SE"/>
        </w:rPr>
        <w:t>Tabel 2</w:t>
      </w:r>
    </w:p>
    <w:p w:rsidR="005C6605" w:rsidRPr="001549EE" w:rsidRDefault="005C6605" w:rsidP="00181785">
      <w:pPr>
        <w:shd w:val="clear" w:color="auto" w:fill="FFFFFF"/>
        <w:jc w:val="center"/>
        <w:rPr>
          <w:b/>
          <w:bCs/>
          <w:sz w:val="22"/>
          <w:lang w:val="sv-SE"/>
        </w:rPr>
      </w:pPr>
      <w:r w:rsidRPr="001549EE">
        <w:rPr>
          <w:b/>
          <w:bCs/>
          <w:sz w:val="22"/>
          <w:lang w:val="sv-SE"/>
        </w:rPr>
        <w:t>Permasalahan yang Berkenaan dengan Kepemimpinan</w:t>
      </w:r>
    </w:p>
    <w:p w:rsidR="005C6605" w:rsidRPr="001549EE" w:rsidRDefault="005C6605" w:rsidP="00181785">
      <w:pPr>
        <w:shd w:val="clear" w:color="auto" w:fill="FFFFFF"/>
        <w:jc w:val="center"/>
        <w:rPr>
          <w:b/>
          <w:bCs/>
          <w:sz w:val="22"/>
          <w:lang w:val="pt-BR"/>
        </w:rPr>
      </w:pPr>
      <w:r w:rsidRPr="001549EE">
        <w:rPr>
          <w:b/>
          <w:bCs/>
          <w:sz w:val="22"/>
          <w:lang w:val="pt-BR"/>
        </w:rPr>
        <w:t>pada Kantor Cabang PT Pegadaian (Persero) Kota Semarang</w:t>
      </w:r>
    </w:p>
    <w:tbl>
      <w:tblPr>
        <w:tblStyle w:val="TableGrid"/>
        <w:tblW w:w="6930" w:type="dxa"/>
        <w:jc w:val="center"/>
        <w:tblInd w:w="468" w:type="dxa"/>
        <w:tblLayout w:type="fixed"/>
        <w:tblLook w:val="01E0"/>
      </w:tblPr>
      <w:tblGrid>
        <w:gridCol w:w="540"/>
        <w:gridCol w:w="4680"/>
        <w:gridCol w:w="1710"/>
      </w:tblGrid>
      <w:tr w:rsidR="005C6605" w:rsidRPr="001549EE" w:rsidTr="00584830">
        <w:trPr>
          <w:jc w:val="center"/>
        </w:trPr>
        <w:tc>
          <w:tcPr>
            <w:tcW w:w="540" w:type="dxa"/>
          </w:tcPr>
          <w:p w:rsidR="005C6605" w:rsidRPr="001549EE" w:rsidRDefault="005C6605" w:rsidP="00181785">
            <w:pPr>
              <w:jc w:val="center"/>
              <w:rPr>
                <w:b/>
                <w:bCs/>
                <w:sz w:val="22"/>
              </w:rPr>
            </w:pPr>
            <w:r w:rsidRPr="001549EE">
              <w:rPr>
                <w:b/>
                <w:bCs/>
                <w:sz w:val="22"/>
              </w:rPr>
              <w:t>No</w:t>
            </w:r>
          </w:p>
        </w:tc>
        <w:tc>
          <w:tcPr>
            <w:tcW w:w="4680" w:type="dxa"/>
          </w:tcPr>
          <w:p w:rsidR="005C6605" w:rsidRPr="001549EE" w:rsidRDefault="005C6605" w:rsidP="00181785">
            <w:pPr>
              <w:jc w:val="center"/>
              <w:rPr>
                <w:b/>
                <w:bCs/>
                <w:sz w:val="22"/>
              </w:rPr>
            </w:pPr>
            <w:r w:rsidRPr="001549EE">
              <w:rPr>
                <w:b/>
                <w:bCs/>
                <w:sz w:val="22"/>
              </w:rPr>
              <w:t>Permasalahan</w:t>
            </w:r>
          </w:p>
        </w:tc>
        <w:tc>
          <w:tcPr>
            <w:tcW w:w="1710" w:type="dxa"/>
          </w:tcPr>
          <w:p w:rsidR="005C6605" w:rsidRPr="001549EE" w:rsidRDefault="005C6605" w:rsidP="00181785">
            <w:pPr>
              <w:jc w:val="center"/>
              <w:rPr>
                <w:b/>
                <w:bCs/>
                <w:sz w:val="22"/>
              </w:rPr>
            </w:pPr>
            <w:r w:rsidRPr="001549EE">
              <w:rPr>
                <w:b/>
                <w:bCs/>
                <w:sz w:val="22"/>
              </w:rPr>
              <w:t>Persentase</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1</w:t>
            </w:r>
          </w:p>
        </w:tc>
        <w:tc>
          <w:tcPr>
            <w:tcW w:w="4680" w:type="dxa"/>
          </w:tcPr>
          <w:p w:rsidR="005C6605" w:rsidRPr="001549EE" w:rsidRDefault="005C6605" w:rsidP="00181785">
            <w:pPr>
              <w:rPr>
                <w:sz w:val="22"/>
                <w:lang w:val="fi-FI"/>
              </w:rPr>
            </w:pPr>
            <w:r w:rsidRPr="001549EE">
              <w:rPr>
                <w:sz w:val="22"/>
                <w:lang w:val="fi-FI"/>
              </w:rPr>
              <w:t>Pimpinan kurang memberikan motivasi kepada pegawai dalam melaksanakan pekerjaan</w:t>
            </w:r>
          </w:p>
        </w:tc>
        <w:tc>
          <w:tcPr>
            <w:tcW w:w="1710" w:type="dxa"/>
          </w:tcPr>
          <w:p w:rsidR="005C6605" w:rsidRPr="001549EE" w:rsidRDefault="005C6605" w:rsidP="00181785">
            <w:pPr>
              <w:jc w:val="center"/>
              <w:rPr>
                <w:sz w:val="22"/>
              </w:rPr>
            </w:pPr>
            <w:r w:rsidRPr="001549EE">
              <w:rPr>
                <w:sz w:val="22"/>
              </w:rPr>
              <w:t>15,00%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2</w:t>
            </w:r>
          </w:p>
        </w:tc>
        <w:tc>
          <w:tcPr>
            <w:tcW w:w="4680" w:type="dxa"/>
          </w:tcPr>
          <w:p w:rsidR="005C6605" w:rsidRPr="001549EE" w:rsidRDefault="005C6605" w:rsidP="00181785">
            <w:pPr>
              <w:rPr>
                <w:sz w:val="22"/>
              </w:rPr>
            </w:pPr>
            <w:r w:rsidRPr="001549EE">
              <w:rPr>
                <w:sz w:val="22"/>
              </w:rPr>
              <w:t>Koordinasi kerja antara pimpinan dan pegawai belum terbina dengan baik</w:t>
            </w:r>
          </w:p>
        </w:tc>
        <w:tc>
          <w:tcPr>
            <w:tcW w:w="1710" w:type="dxa"/>
          </w:tcPr>
          <w:p w:rsidR="005C6605" w:rsidRPr="001549EE" w:rsidRDefault="005C6605" w:rsidP="00181785">
            <w:pPr>
              <w:jc w:val="center"/>
              <w:rPr>
                <w:sz w:val="22"/>
              </w:rPr>
            </w:pPr>
            <w:r w:rsidRPr="001549EE">
              <w:rPr>
                <w:sz w:val="22"/>
              </w:rPr>
              <w:t>19,00 %</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3</w:t>
            </w:r>
          </w:p>
        </w:tc>
        <w:tc>
          <w:tcPr>
            <w:tcW w:w="4680" w:type="dxa"/>
          </w:tcPr>
          <w:p w:rsidR="005C6605" w:rsidRPr="001549EE" w:rsidRDefault="005C6605" w:rsidP="00181785">
            <w:pPr>
              <w:rPr>
                <w:spacing w:val="-10"/>
                <w:sz w:val="22"/>
              </w:rPr>
            </w:pPr>
            <w:r w:rsidRPr="001549EE">
              <w:rPr>
                <w:spacing w:val="-10"/>
                <w:sz w:val="22"/>
              </w:rPr>
              <w:t xml:space="preserve">Pegawai belum didayagunakan secara optimal </w:t>
            </w:r>
          </w:p>
        </w:tc>
        <w:tc>
          <w:tcPr>
            <w:tcW w:w="1710" w:type="dxa"/>
          </w:tcPr>
          <w:p w:rsidR="005C6605" w:rsidRPr="001549EE" w:rsidRDefault="005C6605" w:rsidP="00181785">
            <w:pPr>
              <w:jc w:val="center"/>
              <w:rPr>
                <w:sz w:val="22"/>
              </w:rPr>
            </w:pPr>
            <w:r w:rsidRPr="001549EE">
              <w:rPr>
                <w:sz w:val="22"/>
              </w:rPr>
              <w:t>20,00%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4</w:t>
            </w:r>
          </w:p>
        </w:tc>
        <w:tc>
          <w:tcPr>
            <w:tcW w:w="4680" w:type="dxa"/>
          </w:tcPr>
          <w:p w:rsidR="005C6605" w:rsidRPr="001549EE" w:rsidRDefault="005C6605" w:rsidP="00181785">
            <w:pPr>
              <w:rPr>
                <w:spacing w:val="-10"/>
                <w:sz w:val="22"/>
              </w:rPr>
            </w:pPr>
            <w:r w:rsidRPr="001549EE">
              <w:rPr>
                <w:spacing w:val="-10"/>
                <w:sz w:val="22"/>
              </w:rPr>
              <w:t>Waskat masih lemah</w:t>
            </w:r>
          </w:p>
        </w:tc>
        <w:tc>
          <w:tcPr>
            <w:tcW w:w="1710" w:type="dxa"/>
          </w:tcPr>
          <w:p w:rsidR="005C6605" w:rsidRPr="001549EE" w:rsidRDefault="005C6605" w:rsidP="00181785">
            <w:pPr>
              <w:jc w:val="center"/>
              <w:rPr>
                <w:sz w:val="22"/>
              </w:rPr>
            </w:pPr>
            <w:r w:rsidRPr="001549EE">
              <w:rPr>
                <w:sz w:val="22"/>
              </w:rPr>
              <w:t>15,00%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5</w:t>
            </w:r>
          </w:p>
        </w:tc>
        <w:tc>
          <w:tcPr>
            <w:tcW w:w="4680" w:type="dxa"/>
          </w:tcPr>
          <w:p w:rsidR="005C6605" w:rsidRPr="001549EE" w:rsidRDefault="005C6605" w:rsidP="00181785">
            <w:pPr>
              <w:rPr>
                <w:sz w:val="22"/>
              </w:rPr>
            </w:pPr>
            <w:r w:rsidRPr="001549EE">
              <w:rPr>
                <w:sz w:val="22"/>
              </w:rPr>
              <w:t xml:space="preserve">Rendahnya tindakan pembinaan pimpinan terhadap pegawai </w:t>
            </w:r>
          </w:p>
        </w:tc>
        <w:tc>
          <w:tcPr>
            <w:tcW w:w="1710" w:type="dxa"/>
          </w:tcPr>
          <w:p w:rsidR="005C6605" w:rsidRPr="001549EE" w:rsidRDefault="005C6605" w:rsidP="00181785">
            <w:pPr>
              <w:jc w:val="center"/>
              <w:rPr>
                <w:sz w:val="22"/>
              </w:rPr>
            </w:pPr>
            <w:r w:rsidRPr="001549EE">
              <w:rPr>
                <w:sz w:val="22"/>
              </w:rPr>
              <w:t>20,50%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6</w:t>
            </w:r>
          </w:p>
        </w:tc>
        <w:tc>
          <w:tcPr>
            <w:tcW w:w="4680" w:type="dxa"/>
          </w:tcPr>
          <w:p w:rsidR="005C6605" w:rsidRPr="001549EE" w:rsidRDefault="005C6605" w:rsidP="00181785">
            <w:pPr>
              <w:rPr>
                <w:sz w:val="22"/>
              </w:rPr>
            </w:pPr>
            <w:r w:rsidRPr="001549EE">
              <w:rPr>
                <w:sz w:val="22"/>
              </w:rPr>
              <w:t xml:space="preserve">Rendahnya kegiatan pimpinan untuk menggerakan pegawai dalam bekerja </w:t>
            </w:r>
          </w:p>
        </w:tc>
        <w:tc>
          <w:tcPr>
            <w:tcW w:w="1710" w:type="dxa"/>
          </w:tcPr>
          <w:p w:rsidR="005C6605" w:rsidRPr="001549EE" w:rsidRDefault="005C6605" w:rsidP="00181785">
            <w:pPr>
              <w:jc w:val="center"/>
              <w:rPr>
                <w:sz w:val="22"/>
              </w:rPr>
            </w:pPr>
            <w:r w:rsidRPr="001549EE">
              <w:rPr>
                <w:sz w:val="22"/>
              </w:rPr>
              <w:t>20,00%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7</w:t>
            </w:r>
          </w:p>
        </w:tc>
        <w:tc>
          <w:tcPr>
            <w:tcW w:w="4680" w:type="dxa"/>
          </w:tcPr>
          <w:p w:rsidR="005C6605" w:rsidRPr="001549EE" w:rsidRDefault="005C6605" w:rsidP="00181785">
            <w:pPr>
              <w:rPr>
                <w:sz w:val="22"/>
                <w:lang w:val="es-ES"/>
              </w:rPr>
            </w:pPr>
            <w:r w:rsidRPr="001549EE">
              <w:rPr>
                <w:sz w:val="22"/>
                <w:lang w:val="es-ES"/>
              </w:rPr>
              <w:t>Evaluasi dan pengawasan terhadap kerja pegawai masih rendah</w:t>
            </w:r>
          </w:p>
        </w:tc>
        <w:tc>
          <w:tcPr>
            <w:tcW w:w="1710" w:type="dxa"/>
          </w:tcPr>
          <w:p w:rsidR="005C6605" w:rsidRPr="001549EE" w:rsidRDefault="005C6605" w:rsidP="00181785">
            <w:pPr>
              <w:jc w:val="center"/>
              <w:rPr>
                <w:sz w:val="22"/>
              </w:rPr>
            </w:pPr>
            <w:r w:rsidRPr="001549EE">
              <w:rPr>
                <w:sz w:val="22"/>
              </w:rPr>
              <w:t>30,50%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8</w:t>
            </w:r>
          </w:p>
        </w:tc>
        <w:tc>
          <w:tcPr>
            <w:tcW w:w="4680" w:type="dxa"/>
          </w:tcPr>
          <w:p w:rsidR="005C6605" w:rsidRPr="001549EE" w:rsidRDefault="005C6605" w:rsidP="00181785">
            <w:pPr>
              <w:rPr>
                <w:spacing w:val="-12"/>
                <w:position w:val="-8"/>
                <w:sz w:val="22"/>
              </w:rPr>
            </w:pPr>
            <w:r w:rsidRPr="001549EE">
              <w:rPr>
                <w:spacing w:val="-12"/>
                <w:position w:val="-8"/>
                <w:sz w:val="22"/>
              </w:rPr>
              <w:t>Pemberian kesempatan pengambilan keputusan kepada pegawai masih rendah</w:t>
            </w:r>
          </w:p>
        </w:tc>
        <w:tc>
          <w:tcPr>
            <w:tcW w:w="1710" w:type="dxa"/>
          </w:tcPr>
          <w:p w:rsidR="005C6605" w:rsidRPr="001549EE" w:rsidRDefault="005C6605" w:rsidP="00181785">
            <w:pPr>
              <w:jc w:val="center"/>
              <w:rPr>
                <w:sz w:val="22"/>
              </w:rPr>
            </w:pPr>
            <w:r w:rsidRPr="001549EE">
              <w:rPr>
                <w:sz w:val="22"/>
              </w:rPr>
              <w:t>26,00%</w:t>
            </w:r>
          </w:p>
        </w:tc>
      </w:tr>
    </w:tbl>
    <w:p w:rsidR="005C6605" w:rsidRPr="001549EE" w:rsidRDefault="005C6605" w:rsidP="00181785">
      <w:pPr>
        <w:shd w:val="clear" w:color="auto" w:fill="FFFFFF"/>
        <w:ind w:firstLine="720"/>
        <w:jc w:val="both"/>
        <w:rPr>
          <w:sz w:val="22"/>
          <w:lang w:val="en-US"/>
        </w:rPr>
      </w:pPr>
      <w:proofErr w:type="gramStart"/>
      <w:r w:rsidRPr="001549EE">
        <w:rPr>
          <w:i/>
          <w:sz w:val="22"/>
        </w:rPr>
        <w:t>Sumber :</w:t>
      </w:r>
      <w:proofErr w:type="gramEnd"/>
      <w:r w:rsidRPr="001549EE">
        <w:rPr>
          <w:i/>
          <w:sz w:val="22"/>
        </w:rPr>
        <w:t xml:space="preserve"> Data SDM PT Pegadaian (Persero) Kanwil XI Semarang, 2012</w:t>
      </w:r>
    </w:p>
    <w:p w:rsidR="005C6605" w:rsidRPr="00C570C6" w:rsidRDefault="005C6605" w:rsidP="00181785">
      <w:pPr>
        <w:shd w:val="clear" w:color="auto" w:fill="FFFFFF"/>
        <w:ind w:firstLine="720"/>
        <w:jc w:val="both"/>
        <w:rPr>
          <w:b/>
          <w:lang w:val="en-US"/>
        </w:rPr>
      </w:pPr>
    </w:p>
    <w:p w:rsidR="001549EE" w:rsidRDefault="001549EE" w:rsidP="00181785">
      <w:pPr>
        <w:shd w:val="clear" w:color="auto" w:fill="FFFFFF"/>
        <w:ind w:left="360" w:firstLine="720"/>
        <w:jc w:val="both"/>
        <w:rPr>
          <w:lang w:val="sv-SE"/>
        </w:rPr>
        <w:sectPr w:rsidR="001549EE" w:rsidSect="00C570C6">
          <w:type w:val="continuous"/>
          <w:pgSz w:w="11909" w:h="16834" w:code="9"/>
          <w:pgMar w:top="2275" w:right="1699" w:bottom="1699" w:left="2275" w:header="720" w:footer="720" w:gutter="0"/>
          <w:cols w:space="720"/>
          <w:docGrid w:linePitch="360"/>
        </w:sectPr>
      </w:pPr>
    </w:p>
    <w:p w:rsidR="001549EE" w:rsidRDefault="005C6605" w:rsidP="00181785">
      <w:pPr>
        <w:shd w:val="clear" w:color="auto" w:fill="FFFFFF"/>
        <w:ind w:left="360" w:firstLine="720"/>
        <w:jc w:val="both"/>
        <w:rPr>
          <w:lang w:val="sv-SE"/>
        </w:rPr>
        <w:sectPr w:rsidR="001549EE" w:rsidSect="001549EE">
          <w:type w:val="continuous"/>
          <w:pgSz w:w="11909" w:h="16834" w:code="9"/>
          <w:pgMar w:top="2275" w:right="1699" w:bottom="1699" w:left="2275" w:header="720" w:footer="720" w:gutter="0"/>
          <w:cols w:num="2" w:space="720"/>
          <w:docGrid w:linePitch="360"/>
        </w:sectPr>
      </w:pPr>
      <w:r w:rsidRPr="00C570C6">
        <w:rPr>
          <w:lang w:val="sv-SE"/>
        </w:rPr>
        <w:lastRenderedPageBreak/>
        <w:t xml:space="preserve">Faktor berikutnya yang berpengaruh terhadap motivasi berprestasi adalah iklim organisasi. Dimana dengan adanya iklim organisasi yang menyenangkan akan dapat menciptakan motivasi berprestasi pada pegawai, namun dari </w:t>
      </w:r>
      <w:r w:rsidRPr="00C570C6">
        <w:rPr>
          <w:lang w:val="sv-SE"/>
        </w:rPr>
        <w:lastRenderedPageBreak/>
        <w:t>observasi awal yang penulis lakukan terlihat bahwa iklim organisasi pada Kantor Cabang PT Pegadaian (Persero) Kota Semarang kurang kondusif, yang ditandai dengan diperlihatkan oleh data sebagai berikut:</w:t>
      </w:r>
    </w:p>
    <w:p w:rsidR="005C6605" w:rsidRPr="00C570C6" w:rsidRDefault="005C6605" w:rsidP="00181785">
      <w:pPr>
        <w:shd w:val="clear" w:color="auto" w:fill="FFFFFF"/>
        <w:ind w:left="360" w:firstLine="720"/>
        <w:jc w:val="both"/>
        <w:rPr>
          <w:lang w:val="sv-SE"/>
        </w:rPr>
      </w:pPr>
    </w:p>
    <w:p w:rsidR="005C6605" w:rsidRPr="001549EE" w:rsidRDefault="00584830" w:rsidP="00181785">
      <w:pPr>
        <w:shd w:val="clear" w:color="auto" w:fill="FFFFFF"/>
        <w:jc w:val="center"/>
        <w:rPr>
          <w:b/>
          <w:bCs/>
          <w:sz w:val="22"/>
          <w:lang w:val="sv-SE"/>
        </w:rPr>
      </w:pPr>
      <w:r w:rsidRPr="001549EE">
        <w:rPr>
          <w:b/>
          <w:bCs/>
          <w:sz w:val="22"/>
          <w:lang w:val="sv-SE"/>
        </w:rPr>
        <w:t>Tabel 3</w:t>
      </w:r>
    </w:p>
    <w:p w:rsidR="005C6605" w:rsidRPr="001549EE" w:rsidRDefault="005C6605" w:rsidP="00181785">
      <w:pPr>
        <w:shd w:val="clear" w:color="auto" w:fill="FFFFFF"/>
        <w:jc w:val="center"/>
        <w:rPr>
          <w:b/>
          <w:bCs/>
          <w:sz w:val="22"/>
          <w:lang w:val="sv-SE"/>
        </w:rPr>
      </w:pPr>
      <w:r w:rsidRPr="001549EE">
        <w:rPr>
          <w:b/>
          <w:bCs/>
          <w:sz w:val="22"/>
          <w:lang w:val="sv-SE"/>
        </w:rPr>
        <w:t>Permasalahan yang Berkenaan dengan Iklim Organisasi</w:t>
      </w:r>
    </w:p>
    <w:p w:rsidR="005C6605" w:rsidRPr="001549EE" w:rsidRDefault="005C6605" w:rsidP="00181785">
      <w:pPr>
        <w:shd w:val="clear" w:color="auto" w:fill="FFFFFF"/>
        <w:jc w:val="center"/>
        <w:rPr>
          <w:b/>
          <w:bCs/>
          <w:sz w:val="22"/>
          <w:lang w:val="pt-BR"/>
        </w:rPr>
      </w:pPr>
      <w:r w:rsidRPr="001549EE">
        <w:rPr>
          <w:b/>
          <w:bCs/>
          <w:sz w:val="22"/>
          <w:lang w:val="pt-BR"/>
        </w:rPr>
        <w:t>pada Kantor Cabang PT Pegadaian (Persero) Kota Semarang</w:t>
      </w:r>
    </w:p>
    <w:tbl>
      <w:tblPr>
        <w:tblStyle w:val="TableGrid"/>
        <w:tblW w:w="6660" w:type="dxa"/>
        <w:jc w:val="center"/>
        <w:tblInd w:w="468" w:type="dxa"/>
        <w:tblLayout w:type="fixed"/>
        <w:tblLook w:val="01E0"/>
      </w:tblPr>
      <w:tblGrid>
        <w:gridCol w:w="540"/>
        <w:gridCol w:w="4680"/>
        <w:gridCol w:w="1440"/>
      </w:tblGrid>
      <w:tr w:rsidR="005C6605" w:rsidRPr="001549EE" w:rsidTr="00584830">
        <w:trPr>
          <w:jc w:val="center"/>
        </w:trPr>
        <w:tc>
          <w:tcPr>
            <w:tcW w:w="540" w:type="dxa"/>
          </w:tcPr>
          <w:p w:rsidR="005C6605" w:rsidRPr="001549EE" w:rsidRDefault="005C6605" w:rsidP="00181785">
            <w:pPr>
              <w:jc w:val="center"/>
              <w:rPr>
                <w:b/>
                <w:bCs/>
                <w:sz w:val="22"/>
              </w:rPr>
            </w:pPr>
            <w:r w:rsidRPr="001549EE">
              <w:rPr>
                <w:b/>
                <w:bCs/>
                <w:sz w:val="22"/>
              </w:rPr>
              <w:t>No</w:t>
            </w:r>
          </w:p>
        </w:tc>
        <w:tc>
          <w:tcPr>
            <w:tcW w:w="4680" w:type="dxa"/>
          </w:tcPr>
          <w:p w:rsidR="005C6605" w:rsidRPr="001549EE" w:rsidRDefault="005C6605" w:rsidP="00181785">
            <w:pPr>
              <w:jc w:val="center"/>
              <w:rPr>
                <w:b/>
                <w:bCs/>
                <w:sz w:val="22"/>
              </w:rPr>
            </w:pPr>
            <w:r w:rsidRPr="001549EE">
              <w:rPr>
                <w:b/>
                <w:bCs/>
                <w:sz w:val="22"/>
              </w:rPr>
              <w:t>Permasalahan</w:t>
            </w:r>
          </w:p>
        </w:tc>
        <w:tc>
          <w:tcPr>
            <w:tcW w:w="1440" w:type="dxa"/>
          </w:tcPr>
          <w:p w:rsidR="005C6605" w:rsidRPr="001549EE" w:rsidRDefault="005C6605" w:rsidP="00181785">
            <w:pPr>
              <w:jc w:val="center"/>
              <w:rPr>
                <w:b/>
                <w:bCs/>
                <w:sz w:val="22"/>
              </w:rPr>
            </w:pPr>
            <w:r w:rsidRPr="001549EE">
              <w:rPr>
                <w:b/>
                <w:bCs/>
                <w:sz w:val="22"/>
              </w:rPr>
              <w:t>Persentase</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1</w:t>
            </w:r>
          </w:p>
        </w:tc>
        <w:tc>
          <w:tcPr>
            <w:tcW w:w="4680" w:type="dxa"/>
          </w:tcPr>
          <w:p w:rsidR="005C6605" w:rsidRPr="001549EE" w:rsidRDefault="005C6605" w:rsidP="00181785">
            <w:pPr>
              <w:rPr>
                <w:sz w:val="22"/>
                <w:lang w:val="fi-FI"/>
              </w:rPr>
            </w:pPr>
            <w:r w:rsidRPr="001549EE">
              <w:rPr>
                <w:sz w:val="22"/>
                <w:lang w:val="fi-FI"/>
              </w:rPr>
              <w:t>Tidak adanya otonomi dan fleksibilitas</w:t>
            </w:r>
          </w:p>
        </w:tc>
        <w:tc>
          <w:tcPr>
            <w:tcW w:w="1440" w:type="dxa"/>
          </w:tcPr>
          <w:p w:rsidR="005C6605" w:rsidRPr="001549EE" w:rsidRDefault="005C6605" w:rsidP="00181785">
            <w:pPr>
              <w:jc w:val="center"/>
              <w:rPr>
                <w:sz w:val="22"/>
              </w:rPr>
            </w:pPr>
            <w:r w:rsidRPr="001549EE">
              <w:rPr>
                <w:sz w:val="22"/>
              </w:rPr>
              <w:t>15,00%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2</w:t>
            </w:r>
          </w:p>
        </w:tc>
        <w:tc>
          <w:tcPr>
            <w:tcW w:w="4680" w:type="dxa"/>
          </w:tcPr>
          <w:p w:rsidR="005C6605" w:rsidRPr="001549EE" w:rsidRDefault="005C6605" w:rsidP="00181785">
            <w:pPr>
              <w:rPr>
                <w:sz w:val="22"/>
                <w:lang w:val="fi-FI"/>
              </w:rPr>
            </w:pPr>
            <w:r w:rsidRPr="001549EE">
              <w:rPr>
                <w:sz w:val="22"/>
                <w:lang w:val="fi-FI"/>
              </w:rPr>
              <w:t>Diantara pegawai tidak memiliki kepercayaan satu sama lain</w:t>
            </w:r>
          </w:p>
        </w:tc>
        <w:tc>
          <w:tcPr>
            <w:tcW w:w="1440" w:type="dxa"/>
          </w:tcPr>
          <w:p w:rsidR="005C6605" w:rsidRPr="001549EE" w:rsidRDefault="005C6605" w:rsidP="00181785">
            <w:pPr>
              <w:jc w:val="center"/>
              <w:rPr>
                <w:sz w:val="22"/>
              </w:rPr>
            </w:pPr>
            <w:r w:rsidRPr="001549EE">
              <w:rPr>
                <w:sz w:val="22"/>
              </w:rPr>
              <w:t>19,00 %</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3</w:t>
            </w:r>
          </w:p>
        </w:tc>
        <w:tc>
          <w:tcPr>
            <w:tcW w:w="4680" w:type="dxa"/>
          </w:tcPr>
          <w:p w:rsidR="005C6605" w:rsidRPr="001549EE" w:rsidRDefault="005C6605" w:rsidP="00181785">
            <w:pPr>
              <w:rPr>
                <w:spacing w:val="-10"/>
                <w:sz w:val="22"/>
              </w:rPr>
            </w:pPr>
            <w:r w:rsidRPr="001549EE">
              <w:rPr>
                <w:spacing w:val="-10"/>
                <w:sz w:val="22"/>
              </w:rPr>
              <w:t>Kurangnya rasa simpatik antara sesama pegawai</w:t>
            </w:r>
          </w:p>
        </w:tc>
        <w:tc>
          <w:tcPr>
            <w:tcW w:w="1440" w:type="dxa"/>
          </w:tcPr>
          <w:p w:rsidR="005C6605" w:rsidRPr="001549EE" w:rsidRDefault="005C6605" w:rsidP="00181785">
            <w:pPr>
              <w:jc w:val="center"/>
              <w:rPr>
                <w:sz w:val="22"/>
              </w:rPr>
            </w:pPr>
            <w:r w:rsidRPr="001549EE">
              <w:rPr>
                <w:sz w:val="22"/>
              </w:rPr>
              <w:t>20,00%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4</w:t>
            </w:r>
          </w:p>
        </w:tc>
        <w:tc>
          <w:tcPr>
            <w:tcW w:w="4680" w:type="dxa"/>
          </w:tcPr>
          <w:p w:rsidR="005C6605" w:rsidRPr="001549EE" w:rsidRDefault="005C6605" w:rsidP="00181785">
            <w:pPr>
              <w:rPr>
                <w:spacing w:val="-10"/>
                <w:sz w:val="22"/>
              </w:rPr>
            </w:pPr>
            <w:r w:rsidRPr="001549EE">
              <w:rPr>
                <w:spacing w:val="-10"/>
                <w:sz w:val="22"/>
              </w:rPr>
              <w:t>Kurangnya rasa  kejujuran diantara pegawai dalam bekerja</w:t>
            </w:r>
          </w:p>
        </w:tc>
        <w:tc>
          <w:tcPr>
            <w:tcW w:w="1440" w:type="dxa"/>
          </w:tcPr>
          <w:p w:rsidR="005C6605" w:rsidRPr="001549EE" w:rsidRDefault="005C6605" w:rsidP="00181785">
            <w:pPr>
              <w:jc w:val="center"/>
              <w:rPr>
                <w:sz w:val="22"/>
              </w:rPr>
            </w:pPr>
            <w:r w:rsidRPr="001549EE">
              <w:rPr>
                <w:sz w:val="22"/>
              </w:rPr>
              <w:t>15,00%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5</w:t>
            </w:r>
          </w:p>
        </w:tc>
        <w:tc>
          <w:tcPr>
            <w:tcW w:w="4680" w:type="dxa"/>
          </w:tcPr>
          <w:p w:rsidR="005C6605" w:rsidRPr="001549EE" w:rsidRDefault="005C6605" w:rsidP="00181785">
            <w:pPr>
              <w:rPr>
                <w:sz w:val="22"/>
              </w:rPr>
            </w:pPr>
            <w:r w:rsidRPr="001549EE">
              <w:rPr>
                <w:sz w:val="22"/>
              </w:rPr>
              <w:t>Pegawai tidak memahami kejelasan tujuan dan pekerjaan</w:t>
            </w:r>
          </w:p>
        </w:tc>
        <w:tc>
          <w:tcPr>
            <w:tcW w:w="1440" w:type="dxa"/>
          </w:tcPr>
          <w:p w:rsidR="005C6605" w:rsidRPr="001549EE" w:rsidRDefault="005C6605" w:rsidP="00181785">
            <w:pPr>
              <w:jc w:val="center"/>
              <w:rPr>
                <w:sz w:val="22"/>
              </w:rPr>
            </w:pPr>
            <w:r w:rsidRPr="001549EE">
              <w:rPr>
                <w:sz w:val="22"/>
              </w:rPr>
              <w:t>20,50%</w:t>
            </w:r>
          </w:p>
        </w:tc>
      </w:tr>
    </w:tbl>
    <w:p w:rsidR="005C6605" w:rsidRPr="00C570C6" w:rsidRDefault="005C6605" w:rsidP="00181785">
      <w:pPr>
        <w:shd w:val="clear" w:color="auto" w:fill="FFFFFF"/>
        <w:ind w:firstLine="720"/>
        <w:jc w:val="both"/>
        <w:rPr>
          <w:b/>
          <w:lang w:val="en-US"/>
        </w:rPr>
      </w:pPr>
      <w:proofErr w:type="gramStart"/>
      <w:r w:rsidRPr="001549EE">
        <w:rPr>
          <w:i/>
          <w:sz w:val="22"/>
        </w:rPr>
        <w:t>Sumber :</w:t>
      </w:r>
      <w:proofErr w:type="gramEnd"/>
      <w:r w:rsidRPr="001549EE">
        <w:rPr>
          <w:i/>
          <w:sz w:val="22"/>
        </w:rPr>
        <w:t xml:space="preserve"> Data SDM PT Pegadaian (Persero) Kanwil XI Semarang, 2012</w:t>
      </w:r>
    </w:p>
    <w:p w:rsidR="005C6605" w:rsidRPr="00C570C6" w:rsidRDefault="005C6605" w:rsidP="00181785">
      <w:pPr>
        <w:shd w:val="clear" w:color="auto" w:fill="FFFFFF"/>
        <w:ind w:firstLine="720"/>
        <w:jc w:val="both"/>
        <w:rPr>
          <w:b/>
          <w:lang w:val="en-US"/>
        </w:rPr>
      </w:pPr>
    </w:p>
    <w:p w:rsidR="001549EE" w:rsidRDefault="001549EE" w:rsidP="00181785">
      <w:pPr>
        <w:shd w:val="clear" w:color="auto" w:fill="FFFFFF"/>
        <w:ind w:left="360" w:firstLine="720"/>
        <w:jc w:val="both"/>
        <w:rPr>
          <w:lang w:val="sv-SE"/>
        </w:rPr>
        <w:sectPr w:rsidR="001549EE" w:rsidSect="00C570C6">
          <w:type w:val="continuous"/>
          <w:pgSz w:w="11909" w:h="16834" w:code="9"/>
          <w:pgMar w:top="2275" w:right="1699" w:bottom="1699" w:left="2275" w:header="720" w:footer="720" w:gutter="0"/>
          <w:cols w:space="720"/>
          <w:docGrid w:linePitch="360"/>
        </w:sectPr>
      </w:pPr>
    </w:p>
    <w:p w:rsidR="005C6605" w:rsidRPr="00C570C6" w:rsidRDefault="005C6605" w:rsidP="00181785">
      <w:pPr>
        <w:shd w:val="clear" w:color="auto" w:fill="FFFFFF"/>
        <w:ind w:left="360" w:firstLine="720"/>
        <w:jc w:val="both"/>
        <w:rPr>
          <w:lang w:val="sv-SE"/>
        </w:rPr>
      </w:pPr>
      <w:r w:rsidRPr="00C570C6">
        <w:rPr>
          <w:lang w:val="sv-SE"/>
        </w:rPr>
        <w:lastRenderedPageBreak/>
        <w:t xml:space="preserve">Fenomena-fenomena lain yang bisa dilihat yang menyangkut iklim organisasi di kantor cabang adalah tidak diberikannya wewenang yang lebih luas kepada penaksir seperti pemberian uang pinjaman diatas Rp 25 juta harus melalui persetujuan manajer cabang, dan pinjaman diatas Rp 150 juta harus persetujuan pemimpin wilayah. Pengelola di kantor unit pun sering dipusingkan dengan kepengelolaan saldo maksimal kas modal kerja yang tergolong minim untuk operasional. Misal, unit dengan </w:t>
      </w:r>
      <w:r w:rsidRPr="00C570C6">
        <w:rPr>
          <w:i/>
          <w:lang w:val="sv-SE"/>
        </w:rPr>
        <w:t xml:space="preserve">outstanding loan </w:t>
      </w:r>
      <w:r w:rsidRPr="00C570C6">
        <w:rPr>
          <w:lang w:val="sv-SE"/>
        </w:rPr>
        <w:t xml:space="preserve">(OSL) di bawah Rp 2 milyar hanya diberikan batasan saldo kas maksimal Rp 8-10 juta saja. Padahal kebutuhan modal kerja untuk pencairan kredit sewaktu-waktu bisa lebih dari itu. Belum lagi dengan kondisi sistem </w:t>
      </w:r>
      <w:r w:rsidRPr="00C570C6">
        <w:rPr>
          <w:i/>
          <w:lang w:val="sv-SE"/>
        </w:rPr>
        <w:t>clustering</w:t>
      </w:r>
      <w:r w:rsidRPr="00C570C6">
        <w:rPr>
          <w:lang w:val="sv-SE"/>
        </w:rPr>
        <w:t xml:space="preserve"> untuk penyimpanan barang jaminan yang kerap mendatangkan komplain dari nasabah. </w:t>
      </w:r>
    </w:p>
    <w:p w:rsidR="005C6605" w:rsidRPr="00C570C6" w:rsidRDefault="005C6605" w:rsidP="00181785">
      <w:pPr>
        <w:shd w:val="clear" w:color="auto" w:fill="FFFFFF"/>
        <w:ind w:left="360" w:firstLine="720"/>
        <w:jc w:val="both"/>
        <w:rPr>
          <w:lang w:val="sv-SE"/>
        </w:rPr>
      </w:pPr>
      <w:r w:rsidRPr="00C570C6">
        <w:rPr>
          <w:lang w:val="sv-SE"/>
        </w:rPr>
        <w:t>Dalam keseharian bekerja, pegawai pun dihadapkan pada kondisi kerja yang kurang nyaman karena dalam melaksanakan pekerjaannya selalu mempergunakan larutan kimia Asam Nitrat (HNO</w:t>
      </w:r>
      <w:r w:rsidRPr="00C570C6">
        <w:rPr>
          <w:vertAlign w:val="subscript"/>
          <w:lang w:val="sv-SE"/>
        </w:rPr>
        <w:t>3</w:t>
      </w:r>
      <w:r w:rsidRPr="00C570C6">
        <w:rPr>
          <w:lang w:val="sv-SE"/>
        </w:rPr>
        <w:t xml:space="preserve">) dan Asam Klorida (HCl) untuk melakukan uji kimiawi terhadap emas, sehingga lama kelamaan akan berpengaruh buruk terhadap kesehatannya dan tidak adanya </w:t>
      </w:r>
      <w:r w:rsidRPr="00C570C6">
        <w:rPr>
          <w:i/>
          <w:iCs/>
          <w:lang w:val="sv-SE"/>
        </w:rPr>
        <w:t>exhausted fan</w:t>
      </w:r>
      <w:r w:rsidRPr="00C570C6">
        <w:rPr>
          <w:lang w:val="sv-SE"/>
        </w:rPr>
        <w:t xml:space="preserve"> yang difungsikan untuk pertukaran udara. Di samping itu, sarana dan prasarana untuk menaksir tidak selalu lengkap dan memadai, seperti tidak adanya jarum uji emas </w:t>
      </w:r>
      <w:r w:rsidRPr="00C570C6">
        <w:rPr>
          <w:lang w:val="sv-SE"/>
        </w:rPr>
        <w:lastRenderedPageBreak/>
        <w:t xml:space="preserve">untuk membandingkan hasil gosokan barang jaminan, tidak adanya jarum uji berlian maupun </w:t>
      </w:r>
      <w:r w:rsidRPr="00C570C6">
        <w:rPr>
          <w:i/>
          <w:lang w:val="sv-SE"/>
        </w:rPr>
        <w:t>diamond selector</w:t>
      </w:r>
      <w:r w:rsidRPr="00C570C6">
        <w:rPr>
          <w:lang w:val="sv-SE"/>
        </w:rPr>
        <w:t xml:space="preserve"> yang digunakan untuk mengetes keaslian berlian maupun loupe (kaca pembesar) yang digunakan untuk melihat gosokan dan cacat berlian.</w:t>
      </w:r>
    </w:p>
    <w:p w:rsidR="005C6605" w:rsidRPr="00C570C6" w:rsidRDefault="005C6605" w:rsidP="00181785">
      <w:pPr>
        <w:shd w:val="clear" w:color="auto" w:fill="FFFFFF"/>
        <w:ind w:left="360" w:firstLine="720"/>
        <w:jc w:val="both"/>
        <w:rPr>
          <w:spacing w:val="-5"/>
          <w:lang w:val="it-IT"/>
        </w:rPr>
      </w:pPr>
      <w:r w:rsidRPr="00C570C6">
        <w:rPr>
          <w:spacing w:val="-5"/>
          <w:lang w:val="sv-SE"/>
        </w:rPr>
        <w:t xml:space="preserve">Faktor berikutnya yang mempengaruhi motivasi kerja adalah stres kerja. Setiap orang dimanapun ia berada </w:t>
      </w:r>
      <w:r w:rsidRPr="00C570C6">
        <w:rPr>
          <w:spacing w:val="-4"/>
          <w:lang w:val="sv-SE"/>
        </w:rPr>
        <w:t>dalam</w:t>
      </w:r>
      <w:r w:rsidRPr="00C570C6">
        <w:rPr>
          <w:spacing w:val="-5"/>
          <w:lang w:val="sv-SE"/>
        </w:rPr>
        <w:t xml:space="preserve"> suatu organisasi, dapat berperan sebagai sumber stres bagi orang lain. </w:t>
      </w:r>
      <w:r w:rsidRPr="00C570C6">
        <w:rPr>
          <w:spacing w:val="-5"/>
          <w:lang w:val="it-IT"/>
        </w:rPr>
        <w:t xml:space="preserve">Mengelola stres diri sendiri berarti mengendalikan diri sendiri dalam kehidupan. Sebagai seorang manajer, mengelola stres pekerja di tempat kerja, lebih bersifat pemahaman akan penyebab stres orang lain dan mengambil tindakan untuk menguranginya dalam rangka pencapaian tujuan organisasi. </w:t>
      </w:r>
    </w:p>
    <w:p w:rsidR="005C6605" w:rsidRPr="00C570C6" w:rsidRDefault="005C6605" w:rsidP="00181785">
      <w:pPr>
        <w:shd w:val="clear" w:color="auto" w:fill="FFFFFF"/>
        <w:ind w:left="360" w:firstLine="720"/>
        <w:jc w:val="both"/>
        <w:rPr>
          <w:spacing w:val="-5"/>
          <w:lang w:val="it-IT"/>
        </w:rPr>
      </w:pPr>
      <w:r w:rsidRPr="00C570C6">
        <w:rPr>
          <w:spacing w:val="-5"/>
          <w:lang w:val="it-IT"/>
        </w:rPr>
        <w:t xml:space="preserve">Stres sebagai suatu ketidakseimbangan antara keinginan dan kemampuan untuk memenuhinya sehingga menimbulkan konsekuensi penting bagi dirinya. Stres sebagai suatu kondisi dinamis dimana individu dihadapkan pada kesempatan, hambatan, keinginan dan hasil yang diperoleh sangatlah penting tetapi tidak dapat dipastikan. </w:t>
      </w:r>
    </w:p>
    <w:p w:rsidR="005C6605" w:rsidRPr="00C570C6" w:rsidRDefault="005C6605" w:rsidP="00181785">
      <w:pPr>
        <w:shd w:val="clear" w:color="auto" w:fill="FFFFFF"/>
        <w:ind w:left="360" w:firstLine="720"/>
        <w:jc w:val="both"/>
        <w:rPr>
          <w:lang w:val="it-IT"/>
        </w:rPr>
      </w:pPr>
      <w:r w:rsidRPr="00C570C6">
        <w:rPr>
          <w:spacing w:val="-5"/>
          <w:lang w:val="it-IT"/>
        </w:rPr>
        <w:t>Stres kerja ini dapat disebabkan oleh adanya beban kerja yang tinggi.</w:t>
      </w:r>
      <w:r w:rsidRPr="00C570C6">
        <w:rPr>
          <w:lang w:val="it-IT"/>
        </w:rPr>
        <w:t xml:space="preserve"> Beban kerja berlebih dan beban kerja terlalu sedikit merupakan pembangkit stres. Beban kerja dapat dibedakan lebih lanjut kedalam beban kerja berlebih/terlalu sedikit “kuantitatif”, yang timbul sebagai akibat dari tugas-tugas yang terlalu banyak/sedikit </w:t>
      </w:r>
      <w:r w:rsidRPr="00C570C6">
        <w:rPr>
          <w:lang w:val="it-IT"/>
        </w:rPr>
        <w:lastRenderedPageBreak/>
        <w:t xml:space="preserve">diberikan kepada pegawai untuk diselesaikan dalam waktu tertentu, dan beban kerja berlebih/terlalu sedikit “kualitatif”, yaitu jika orang merasa tidak mampu untuk melakukan suatu tugas, atau tugas tidak menggunakan keterampilan dan/atau potensi dari karyawan. Di samping itu beban kerja berlebih secara kuantitatif dan kualitatif dapat menimbulkan kebutuhan untuk </w:t>
      </w:r>
      <w:r w:rsidRPr="00C570C6">
        <w:rPr>
          <w:lang w:val="it-IT"/>
        </w:rPr>
        <w:lastRenderedPageBreak/>
        <w:t xml:space="preserve">bekerja selama jumlah jam yang sangat banyak, yang merupakan sumber tambahan dari stres. </w:t>
      </w:r>
    </w:p>
    <w:p w:rsidR="001549EE" w:rsidRDefault="005C6605" w:rsidP="00181785">
      <w:pPr>
        <w:shd w:val="clear" w:color="auto" w:fill="FFFFFF"/>
        <w:ind w:left="360" w:firstLine="720"/>
        <w:jc w:val="both"/>
        <w:rPr>
          <w:lang w:val="it-IT"/>
        </w:rPr>
        <w:sectPr w:rsidR="001549EE" w:rsidSect="001549EE">
          <w:type w:val="continuous"/>
          <w:pgSz w:w="11909" w:h="16834" w:code="9"/>
          <w:pgMar w:top="2275" w:right="1699" w:bottom="1699" w:left="2275" w:header="720" w:footer="720" w:gutter="0"/>
          <w:cols w:num="2" w:space="720"/>
          <w:docGrid w:linePitch="360"/>
        </w:sectPr>
      </w:pPr>
      <w:r w:rsidRPr="00C570C6">
        <w:rPr>
          <w:lang w:val="it-IT"/>
        </w:rPr>
        <w:t>Berdasarkan observasi awal yang penulis lakukan pada Kantor Cabang PT Pegadaian (Persero) Kota Semarang terlihat bahwa pegawai Kantor Cabang PT Pegadaian (Persero) Kota Semarang masih mengalami stres kerja dalam melaksanakan tugasnya sehari-hari yaitu dengan adanya indikasi sebagai berikut :</w:t>
      </w:r>
    </w:p>
    <w:p w:rsidR="005C6605" w:rsidRPr="00C570C6" w:rsidRDefault="005C6605" w:rsidP="00181785">
      <w:pPr>
        <w:shd w:val="clear" w:color="auto" w:fill="FFFFFF"/>
        <w:ind w:left="360" w:firstLine="720"/>
        <w:jc w:val="both"/>
        <w:rPr>
          <w:lang w:val="it-IT"/>
        </w:rPr>
      </w:pPr>
    </w:p>
    <w:p w:rsidR="00584830" w:rsidRPr="00C570C6" w:rsidRDefault="00584830" w:rsidP="00181785">
      <w:pPr>
        <w:shd w:val="clear" w:color="auto" w:fill="FFFFFF"/>
        <w:jc w:val="center"/>
        <w:rPr>
          <w:b/>
          <w:bCs/>
          <w:lang w:val="sv-SE"/>
        </w:rPr>
      </w:pPr>
    </w:p>
    <w:p w:rsidR="005C6605" w:rsidRPr="001549EE" w:rsidRDefault="00584830" w:rsidP="00181785">
      <w:pPr>
        <w:shd w:val="clear" w:color="auto" w:fill="FFFFFF"/>
        <w:jc w:val="center"/>
        <w:rPr>
          <w:b/>
          <w:bCs/>
          <w:sz w:val="22"/>
          <w:lang w:val="sv-SE"/>
        </w:rPr>
      </w:pPr>
      <w:r w:rsidRPr="001549EE">
        <w:rPr>
          <w:b/>
          <w:bCs/>
          <w:sz w:val="22"/>
          <w:lang w:val="sv-SE"/>
        </w:rPr>
        <w:t>Tabel 4</w:t>
      </w:r>
    </w:p>
    <w:p w:rsidR="005C6605" w:rsidRPr="001549EE" w:rsidRDefault="005C6605" w:rsidP="00181785">
      <w:pPr>
        <w:shd w:val="clear" w:color="auto" w:fill="FFFFFF"/>
        <w:jc w:val="center"/>
        <w:rPr>
          <w:b/>
          <w:bCs/>
          <w:sz w:val="22"/>
          <w:lang w:val="sv-SE"/>
        </w:rPr>
      </w:pPr>
      <w:r w:rsidRPr="001549EE">
        <w:rPr>
          <w:b/>
          <w:bCs/>
          <w:sz w:val="22"/>
          <w:lang w:val="sv-SE"/>
        </w:rPr>
        <w:t>Permasalahan yang Berkenaan dengan Stres Kerja</w:t>
      </w:r>
    </w:p>
    <w:p w:rsidR="005C6605" w:rsidRPr="001549EE" w:rsidRDefault="005C6605" w:rsidP="00181785">
      <w:pPr>
        <w:shd w:val="clear" w:color="auto" w:fill="FFFFFF"/>
        <w:jc w:val="center"/>
        <w:rPr>
          <w:b/>
          <w:bCs/>
          <w:sz w:val="22"/>
          <w:lang w:val="pt-BR"/>
        </w:rPr>
      </w:pPr>
      <w:r w:rsidRPr="001549EE">
        <w:rPr>
          <w:b/>
          <w:bCs/>
          <w:sz w:val="22"/>
          <w:lang w:val="pt-BR"/>
        </w:rPr>
        <w:t xml:space="preserve">pada Kantor Cabang </w:t>
      </w:r>
      <w:r w:rsidRPr="001549EE">
        <w:rPr>
          <w:b/>
          <w:sz w:val="22"/>
          <w:lang w:val="it-IT"/>
        </w:rPr>
        <w:t>PT Pegadaian (Persero) Kota Semarang</w:t>
      </w:r>
    </w:p>
    <w:tbl>
      <w:tblPr>
        <w:tblStyle w:val="TableGrid"/>
        <w:tblW w:w="6750" w:type="dxa"/>
        <w:jc w:val="center"/>
        <w:tblInd w:w="468" w:type="dxa"/>
        <w:tblLayout w:type="fixed"/>
        <w:tblLook w:val="01E0"/>
      </w:tblPr>
      <w:tblGrid>
        <w:gridCol w:w="540"/>
        <w:gridCol w:w="4680"/>
        <w:gridCol w:w="1530"/>
      </w:tblGrid>
      <w:tr w:rsidR="005C6605" w:rsidRPr="001549EE" w:rsidTr="00584830">
        <w:trPr>
          <w:jc w:val="center"/>
        </w:trPr>
        <w:tc>
          <w:tcPr>
            <w:tcW w:w="540" w:type="dxa"/>
          </w:tcPr>
          <w:p w:rsidR="005C6605" w:rsidRPr="001549EE" w:rsidRDefault="005C6605" w:rsidP="00181785">
            <w:pPr>
              <w:jc w:val="center"/>
              <w:rPr>
                <w:b/>
                <w:bCs/>
                <w:sz w:val="22"/>
              </w:rPr>
            </w:pPr>
            <w:r w:rsidRPr="001549EE">
              <w:rPr>
                <w:b/>
                <w:bCs/>
                <w:sz w:val="22"/>
              </w:rPr>
              <w:t>No</w:t>
            </w:r>
          </w:p>
        </w:tc>
        <w:tc>
          <w:tcPr>
            <w:tcW w:w="4680" w:type="dxa"/>
          </w:tcPr>
          <w:p w:rsidR="005C6605" w:rsidRPr="001549EE" w:rsidRDefault="005C6605" w:rsidP="00181785">
            <w:pPr>
              <w:jc w:val="center"/>
              <w:rPr>
                <w:b/>
                <w:bCs/>
                <w:sz w:val="22"/>
              </w:rPr>
            </w:pPr>
            <w:r w:rsidRPr="001549EE">
              <w:rPr>
                <w:b/>
                <w:bCs/>
                <w:sz w:val="22"/>
              </w:rPr>
              <w:t>Permasalahan</w:t>
            </w:r>
          </w:p>
        </w:tc>
        <w:tc>
          <w:tcPr>
            <w:tcW w:w="1530" w:type="dxa"/>
          </w:tcPr>
          <w:p w:rsidR="005C6605" w:rsidRPr="001549EE" w:rsidRDefault="005C6605" w:rsidP="00181785">
            <w:pPr>
              <w:jc w:val="center"/>
              <w:rPr>
                <w:b/>
                <w:bCs/>
                <w:sz w:val="22"/>
              </w:rPr>
            </w:pPr>
            <w:r w:rsidRPr="001549EE">
              <w:rPr>
                <w:b/>
                <w:bCs/>
                <w:sz w:val="22"/>
              </w:rPr>
              <w:t>Persentase</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1</w:t>
            </w:r>
          </w:p>
        </w:tc>
        <w:tc>
          <w:tcPr>
            <w:tcW w:w="4680" w:type="dxa"/>
          </w:tcPr>
          <w:p w:rsidR="005C6605" w:rsidRPr="001549EE" w:rsidRDefault="005C6605" w:rsidP="00181785">
            <w:pPr>
              <w:rPr>
                <w:sz w:val="22"/>
                <w:lang w:val="fi-FI"/>
              </w:rPr>
            </w:pPr>
            <w:r w:rsidRPr="001549EE">
              <w:rPr>
                <w:sz w:val="22"/>
                <w:lang w:val="fi-FI"/>
              </w:rPr>
              <w:t>Kelebihan beban kerja</w:t>
            </w:r>
          </w:p>
        </w:tc>
        <w:tc>
          <w:tcPr>
            <w:tcW w:w="1530" w:type="dxa"/>
          </w:tcPr>
          <w:p w:rsidR="005C6605" w:rsidRPr="001549EE" w:rsidRDefault="005C6605" w:rsidP="00181785">
            <w:pPr>
              <w:jc w:val="center"/>
              <w:rPr>
                <w:sz w:val="22"/>
              </w:rPr>
            </w:pPr>
            <w:r w:rsidRPr="001549EE">
              <w:rPr>
                <w:sz w:val="22"/>
              </w:rPr>
              <w:t>15,00%</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2</w:t>
            </w:r>
          </w:p>
        </w:tc>
        <w:tc>
          <w:tcPr>
            <w:tcW w:w="4680" w:type="dxa"/>
          </w:tcPr>
          <w:p w:rsidR="005C6605" w:rsidRPr="001549EE" w:rsidRDefault="005C6605" w:rsidP="00181785">
            <w:pPr>
              <w:rPr>
                <w:sz w:val="22"/>
                <w:lang w:val="sv-SE"/>
              </w:rPr>
            </w:pPr>
            <w:r w:rsidRPr="001549EE">
              <w:rPr>
                <w:sz w:val="22"/>
                <w:lang w:val="sv-SE"/>
              </w:rPr>
              <w:t>Rotasi dan mutasi yang sering</w:t>
            </w:r>
          </w:p>
        </w:tc>
        <w:tc>
          <w:tcPr>
            <w:tcW w:w="1530" w:type="dxa"/>
          </w:tcPr>
          <w:p w:rsidR="005C6605" w:rsidRPr="001549EE" w:rsidRDefault="005C6605" w:rsidP="00181785">
            <w:pPr>
              <w:jc w:val="center"/>
              <w:rPr>
                <w:sz w:val="22"/>
              </w:rPr>
            </w:pPr>
            <w:r w:rsidRPr="001549EE">
              <w:rPr>
                <w:sz w:val="22"/>
              </w:rPr>
              <w:t>19,00 %</w:t>
            </w:r>
          </w:p>
        </w:tc>
      </w:tr>
      <w:tr w:rsidR="005C6605" w:rsidRPr="001549EE" w:rsidTr="00584830">
        <w:trPr>
          <w:jc w:val="center"/>
        </w:trPr>
        <w:tc>
          <w:tcPr>
            <w:tcW w:w="540" w:type="dxa"/>
          </w:tcPr>
          <w:p w:rsidR="005C6605" w:rsidRPr="001549EE" w:rsidRDefault="005C6605" w:rsidP="00181785">
            <w:pPr>
              <w:jc w:val="center"/>
              <w:rPr>
                <w:sz w:val="22"/>
              </w:rPr>
            </w:pPr>
            <w:r w:rsidRPr="001549EE">
              <w:rPr>
                <w:sz w:val="22"/>
              </w:rPr>
              <w:t>3</w:t>
            </w:r>
          </w:p>
        </w:tc>
        <w:tc>
          <w:tcPr>
            <w:tcW w:w="4680" w:type="dxa"/>
          </w:tcPr>
          <w:p w:rsidR="005C6605" w:rsidRPr="001549EE" w:rsidRDefault="005C6605" w:rsidP="00181785">
            <w:pPr>
              <w:rPr>
                <w:spacing w:val="-10"/>
                <w:sz w:val="22"/>
              </w:rPr>
            </w:pPr>
            <w:r w:rsidRPr="001549EE">
              <w:rPr>
                <w:spacing w:val="-10"/>
                <w:sz w:val="22"/>
              </w:rPr>
              <w:t>SDM yang terbatas sementara beban kerja banyak dan menumpuk</w:t>
            </w:r>
          </w:p>
        </w:tc>
        <w:tc>
          <w:tcPr>
            <w:tcW w:w="1530" w:type="dxa"/>
          </w:tcPr>
          <w:p w:rsidR="005C6605" w:rsidRPr="001549EE" w:rsidRDefault="005C6605" w:rsidP="00181785">
            <w:pPr>
              <w:jc w:val="center"/>
              <w:rPr>
                <w:sz w:val="22"/>
              </w:rPr>
            </w:pPr>
            <w:r w:rsidRPr="001549EE">
              <w:rPr>
                <w:sz w:val="22"/>
              </w:rPr>
              <w:t>20,00%</w:t>
            </w:r>
          </w:p>
        </w:tc>
      </w:tr>
    </w:tbl>
    <w:p w:rsidR="005C6605" w:rsidRPr="001549EE" w:rsidRDefault="005C6605" w:rsidP="00181785">
      <w:pPr>
        <w:shd w:val="clear" w:color="auto" w:fill="FFFFFF"/>
        <w:ind w:firstLine="720"/>
        <w:jc w:val="both"/>
        <w:rPr>
          <w:b/>
          <w:sz w:val="22"/>
          <w:lang w:val="en-US"/>
        </w:rPr>
      </w:pPr>
      <w:proofErr w:type="gramStart"/>
      <w:r w:rsidRPr="001549EE">
        <w:rPr>
          <w:i/>
          <w:sz w:val="22"/>
        </w:rPr>
        <w:t>Sumber :</w:t>
      </w:r>
      <w:proofErr w:type="gramEnd"/>
      <w:r w:rsidRPr="001549EE">
        <w:rPr>
          <w:i/>
          <w:sz w:val="22"/>
        </w:rPr>
        <w:t xml:space="preserve"> Data SDM PT Pegadaian (Persero) Kanwil XI Semarang, 2012</w:t>
      </w:r>
    </w:p>
    <w:p w:rsidR="005C6605" w:rsidRPr="00C570C6" w:rsidRDefault="005C6605" w:rsidP="00181785">
      <w:pPr>
        <w:shd w:val="clear" w:color="auto" w:fill="FFFFFF"/>
        <w:ind w:firstLine="720"/>
        <w:jc w:val="both"/>
        <w:rPr>
          <w:b/>
          <w:lang w:val="en-US"/>
        </w:rPr>
      </w:pPr>
    </w:p>
    <w:p w:rsidR="001549EE" w:rsidRDefault="001549EE" w:rsidP="00181785">
      <w:pPr>
        <w:shd w:val="clear" w:color="auto" w:fill="FFFFFF"/>
        <w:ind w:firstLine="720"/>
        <w:jc w:val="both"/>
        <w:rPr>
          <w:lang w:val="it-IT"/>
        </w:rPr>
        <w:sectPr w:rsidR="001549EE" w:rsidSect="00C570C6">
          <w:type w:val="continuous"/>
          <w:pgSz w:w="11909" w:h="16834" w:code="9"/>
          <w:pgMar w:top="2275" w:right="1699" w:bottom="1699" w:left="2275" w:header="720" w:footer="720" w:gutter="0"/>
          <w:cols w:space="720"/>
          <w:docGrid w:linePitch="360"/>
        </w:sectPr>
      </w:pPr>
    </w:p>
    <w:p w:rsidR="001549EE" w:rsidRDefault="005C6605" w:rsidP="00181785">
      <w:pPr>
        <w:shd w:val="clear" w:color="auto" w:fill="FFFFFF"/>
        <w:ind w:firstLine="720"/>
        <w:jc w:val="both"/>
        <w:rPr>
          <w:lang w:val="it-IT"/>
        </w:rPr>
      </w:pPr>
      <w:r w:rsidRPr="00C570C6">
        <w:rPr>
          <w:lang w:val="it-IT"/>
        </w:rPr>
        <w:lastRenderedPageBreak/>
        <w:t xml:space="preserve">Perusahaan harus menyadari bahwa untuk mencapai tujuan yang telah ditetapkan banyak faktor yang mempengaruhinya. Salah satu faktor yang menentukan keberhasilan suatu perusahaan adalah faktor sumber daya manusia yang berkualitas. Sumber daya manusialah yang merancang dan mengaplikasikan semua rancangan yang menjadi sasaran atau target dari perusahaan. Mengingat pentingnya peran pengelola SDM dalam perusahaan agar tetap </w:t>
      </w:r>
      <w:r w:rsidRPr="00C570C6">
        <w:rPr>
          <w:i/>
          <w:iCs/>
          <w:lang w:val="it-IT"/>
        </w:rPr>
        <w:t>survive</w:t>
      </w:r>
      <w:r w:rsidRPr="00C570C6">
        <w:rPr>
          <w:lang w:val="it-IT"/>
        </w:rPr>
        <w:t xml:space="preserve"> dalam iklim persaingan global, maka peran manajemen SDM tidak lagi tanggung </w:t>
      </w:r>
      <w:r w:rsidRPr="00C570C6">
        <w:rPr>
          <w:lang w:val="it-IT"/>
        </w:rPr>
        <w:lastRenderedPageBreak/>
        <w:t>jawab para karyawan, akan tetapi merupakan tanggung jawab seluruh komponen organisasi atau perusahaan tidak terlepas dari penerapan kepemimpinan yang ada pada organisasi. Organisasi atau perusahaan harus menyadari bahwa banyak faktor yang diduga menyebabkan munculnya permasalahan disuatu perusahaan.</w:t>
      </w:r>
    </w:p>
    <w:p w:rsidR="001549EE" w:rsidRDefault="005C6605" w:rsidP="00181785">
      <w:pPr>
        <w:shd w:val="clear" w:color="auto" w:fill="FFFFFF"/>
        <w:ind w:firstLine="720"/>
        <w:jc w:val="both"/>
        <w:sectPr w:rsidR="001549EE" w:rsidSect="001549EE">
          <w:type w:val="continuous"/>
          <w:pgSz w:w="11909" w:h="16834" w:code="9"/>
          <w:pgMar w:top="2275" w:right="1699" w:bottom="1699" w:left="2275" w:header="720" w:footer="720" w:gutter="0"/>
          <w:cols w:num="2" w:space="720"/>
          <w:docGrid w:linePitch="360"/>
        </w:sectPr>
      </w:pPr>
      <w:r w:rsidRPr="00C570C6">
        <w:rPr>
          <w:lang w:val="it-IT"/>
        </w:rPr>
        <w:t>T</w:t>
      </w:r>
      <w:r w:rsidRPr="00C570C6">
        <w:t>abel berikut merupakan ringkasan hasil riset terdahulu yang menunjukkan adanya ketidakkonsistenan hasil riset sebagai berikut:</w:t>
      </w:r>
    </w:p>
    <w:p w:rsidR="005C6605" w:rsidRPr="00C570C6" w:rsidRDefault="005C6605" w:rsidP="00181785">
      <w:pPr>
        <w:shd w:val="clear" w:color="auto" w:fill="FFFFFF"/>
        <w:ind w:firstLine="720"/>
        <w:jc w:val="both"/>
        <w:rPr>
          <w:b/>
          <w:lang w:val="en-US"/>
        </w:rPr>
      </w:pPr>
    </w:p>
    <w:p w:rsidR="005C6605" w:rsidRDefault="005C6605" w:rsidP="00181785">
      <w:pPr>
        <w:jc w:val="center"/>
        <w:rPr>
          <w:b/>
          <w:bCs/>
          <w:i/>
        </w:rPr>
      </w:pPr>
    </w:p>
    <w:p w:rsidR="001549EE" w:rsidRDefault="001549EE" w:rsidP="00181785">
      <w:pPr>
        <w:jc w:val="center"/>
        <w:rPr>
          <w:b/>
          <w:bCs/>
          <w:i/>
        </w:rPr>
      </w:pPr>
    </w:p>
    <w:p w:rsidR="001549EE" w:rsidRDefault="001549EE" w:rsidP="00181785">
      <w:pPr>
        <w:jc w:val="center"/>
        <w:rPr>
          <w:b/>
          <w:bCs/>
          <w:i/>
        </w:rPr>
      </w:pPr>
    </w:p>
    <w:p w:rsidR="001549EE" w:rsidRDefault="001549EE" w:rsidP="00181785">
      <w:pPr>
        <w:jc w:val="center"/>
        <w:rPr>
          <w:b/>
          <w:bCs/>
          <w:i/>
        </w:rPr>
      </w:pPr>
    </w:p>
    <w:p w:rsidR="001549EE" w:rsidRPr="00C570C6" w:rsidRDefault="001549EE" w:rsidP="00181785">
      <w:pPr>
        <w:jc w:val="center"/>
        <w:rPr>
          <w:b/>
          <w:bCs/>
          <w:i/>
        </w:rPr>
      </w:pPr>
    </w:p>
    <w:p w:rsidR="005C6605" w:rsidRPr="00C570C6" w:rsidRDefault="00584830" w:rsidP="00181785">
      <w:pPr>
        <w:jc w:val="center"/>
        <w:rPr>
          <w:b/>
          <w:bCs/>
        </w:rPr>
      </w:pPr>
      <w:r w:rsidRPr="00C570C6">
        <w:rPr>
          <w:b/>
          <w:bCs/>
        </w:rPr>
        <w:lastRenderedPageBreak/>
        <w:t>Tabel 5</w:t>
      </w:r>
    </w:p>
    <w:p w:rsidR="005C6605" w:rsidRPr="00C570C6" w:rsidRDefault="005C6605" w:rsidP="00181785">
      <w:pPr>
        <w:jc w:val="center"/>
        <w:rPr>
          <w:b/>
          <w:bCs/>
          <w:i/>
        </w:rPr>
      </w:pPr>
      <w:r w:rsidRPr="00C570C6">
        <w:rPr>
          <w:b/>
          <w:bCs/>
          <w:i/>
        </w:rPr>
        <w:t>Research Gap</w:t>
      </w:r>
    </w:p>
    <w:p w:rsidR="005C6605" w:rsidRPr="00C570C6" w:rsidRDefault="005C6605" w:rsidP="00181785">
      <w:pPr>
        <w:jc w:val="center"/>
        <w:rPr>
          <w:b/>
          <w:bCs/>
        </w:rPr>
      </w:pPr>
    </w:p>
    <w:tbl>
      <w:tblPr>
        <w:tblW w:w="8290" w:type="dxa"/>
        <w:tblInd w:w="188" w:type="dxa"/>
        <w:tblLayout w:type="fixed"/>
        <w:tblLook w:val="0000"/>
      </w:tblPr>
      <w:tblGrid>
        <w:gridCol w:w="540"/>
        <w:gridCol w:w="1890"/>
        <w:gridCol w:w="1734"/>
        <w:gridCol w:w="2506"/>
        <w:gridCol w:w="1620"/>
      </w:tblGrid>
      <w:tr w:rsidR="005C6605" w:rsidRPr="00C570C6" w:rsidTr="00C570C6">
        <w:tc>
          <w:tcPr>
            <w:tcW w:w="54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rPr>
                <w:b/>
              </w:rPr>
            </w:pPr>
            <w:r w:rsidRPr="00C570C6">
              <w:rPr>
                <w:b/>
              </w:rPr>
              <w:t>No</w:t>
            </w:r>
          </w:p>
        </w:tc>
        <w:tc>
          <w:tcPr>
            <w:tcW w:w="189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center"/>
              <w:rPr>
                <w:b/>
              </w:rPr>
            </w:pPr>
            <w:r w:rsidRPr="00C570C6">
              <w:rPr>
                <w:b/>
              </w:rPr>
              <w:t>Permasalahan (Hubungan antar variable)</w:t>
            </w:r>
          </w:p>
        </w:tc>
        <w:tc>
          <w:tcPr>
            <w:tcW w:w="1734"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center"/>
              <w:rPr>
                <w:b/>
                <w:i/>
              </w:rPr>
            </w:pPr>
            <w:r w:rsidRPr="00C570C6">
              <w:rPr>
                <w:b/>
                <w:i/>
              </w:rPr>
              <w:t>Research Gap</w:t>
            </w:r>
          </w:p>
        </w:tc>
        <w:tc>
          <w:tcPr>
            <w:tcW w:w="2506"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center"/>
              <w:rPr>
                <w:b/>
              </w:rPr>
            </w:pPr>
            <w:r w:rsidRPr="00C570C6">
              <w:rPr>
                <w:b/>
              </w:rPr>
              <w:t>Penulis</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6605" w:rsidRPr="00C570C6" w:rsidRDefault="005C6605" w:rsidP="00181785">
            <w:pPr>
              <w:snapToGrid w:val="0"/>
              <w:jc w:val="center"/>
              <w:rPr>
                <w:b/>
              </w:rPr>
            </w:pPr>
            <w:r w:rsidRPr="00C570C6">
              <w:rPr>
                <w:b/>
              </w:rPr>
              <w:t>Metode Penelitian</w:t>
            </w:r>
          </w:p>
        </w:tc>
      </w:tr>
      <w:tr w:rsidR="005C6605" w:rsidRPr="00C570C6" w:rsidTr="00C570C6">
        <w:tc>
          <w:tcPr>
            <w:tcW w:w="54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1</w:t>
            </w:r>
          </w:p>
        </w:tc>
        <w:tc>
          <w:tcPr>
            <w:tcW w:w="189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 xml:space="preserve">Pengaruh kepemimpinan terhadap stres kerja </w:t>
            </w:r>
          </w:p>
          <w:p w:rsidR="005C6605" w:rsidRPr="00C570C6" w:rsidRDefault="005C6605" w:rsidP="00181785">
            <w:pPr>
              <w:jc w:val="both"/>
            </w:pPr>
          </w:p>
        </w:tc>
        <w:tc>
          <w:tcPr>
            <w:tcW w:w="1734"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rPr>
                <w:lang w:val="sv-SE"/>
              </w:rPr>
            </w:pPr>
            <w:r w:rsidRPr="00C570C6">
              <w:rPr>
                <w:lang w:val="sv-SE"/>
              </w:rPr>
              <w:t>a/ Signifikan positif.</w:t>
            </w:r>
          </w:p>
          <w:p w:rsidR="005C6605" w:rsidRPr="00C570C6" w:rsidRDefault="005C6605" w:rsidP="00181785">
            <w:pPr>
              <w:rPr>
                <w:lang w:val="sv-SE"/>
              </w:rPr>
            </w:pPr>
          </w:p>
          <w:p w:rsidR="005C6605" w:rsidRPr="00C570C6" w:rsidRDefault="005C6605" w:rsidP="00181785">
            <w:pPr>
              <w:rPr>
                <w:lang w:val="sv-SE"/>
              </w:rPr>
            </w:pPr>
            <w:r w:rsidRPr="00C570C6">
              <w:rPr>
                <w:lang w:val="sv-SE"/>
              </w:rPr>
              <w:t>b/ Yg tidak signifikan</w:t>
            </w:r>
          </w:p>
        </w:tc>
        <w:tc>
          <w:tcPr>
            <w:tcW w:w="2506"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jc w:val="both"/>
            </w:pPr>
            <w:r w:rsidRPr="00C570C6">
              <w:t xml:space="preserve">a/ </w:t>
            </w:r>
            <w:r w:rsidRPr="00C570C6">
              <w:rPr>
                <w:bCs/>
                <w:lang w:val="sv-SE"/>
              </w:rPr>
              <w:t>Wiranata (2011)</w:t>
            </w:r>
          </w:p>
          <w:p w:rsidR="005C6605" w:rsidRPr="00C570C6" w:rsidRDefault="005C6605" w:rsidP="00181785"/>
          <w:p w:rsidR="005C6605" w:rsidRPr="00C570C6" w:rsidRDefault="005C6605" w:rsidP="00181785"/>
          <w:p w:rsidR="005C6605" w:rsidRPr="00C570C6" w:rsidRDefault="005C6605" w:rsidP="00181785">
            <w:pPr>
              <w:jc w:val="both"/>
              <w:rPr>
                <w:bCs/>
              </w:rPr>
            </w:pPr>
            <w:r w:rsidRPr="00C570C6">
              <w:t>b/ Buckingham, (2004)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6605" w:rsidRPr="00C570C6" w:rsidRDefault="005C6605" w:rsidP="00181785">
            <w:pPr>
              <w:jc w:val="both"/>
              <w:rPr>
                <w:lang w:val="pt-BR"/>
              </w:rPr>
            </w:pPr>
            <w:r w:rsidRPr="00C570C6">
              <w:rPr>
                <w:lang w:val="pt-BR"/>
              </w:rPr>
              <w:t>Analisis Regressi</w:t>
            </w:r>
          </w:p>
          <w:p w:rsidR="005C6605" w:rsidRPr="00C570C6" w:rsidRDefault="005C6605" w:rsidP="00181785">
            <w:pPr>
              <w:jc w:val="both"/>
              <w:rPr>
                <w:lang w:val="pt-BR"/>
              </w:rPr>
            </w:pPr>
          </w:p>
          <w:p w:rsidR="005C6605" w:rsidRPr="00C570C6" w:rsidRDefault="005C6605" w:rsidP="00181785">
            <w:pPr>
              <w:jc w:val="both"/>
              <w:rPr>
                <w:lang w:val="pt-BR"/>
              </w:rPr>
            </w:pPr>
            <w:r w:rsidRPr="00C570C6">
              <w:rPr>
                <w:lang w:val="pt-BR"/>
              </w:rPr>
              <w:t>Analisis Regressi</w:t>
            </w:r>
          </w:p>
        </w:tc>
      </w:tr>
      <w:tr w:rsidR="005C6605" w:rsidRPr="00C570C6" w:rsidTr="00C570C6">
        <w:tc>
          <w:tcPr>
            <w:tcW w:w="54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2</w:t>
            </w:r>
          </w:p>
        </w:tc>
        <w:tc>
          <w:tcPr>
            <w:tcW w:w="189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 xml:space="preserve">Pengaruh iklim kerja terhadap stres kerja </w:t>
            </w:r>
          </w:p>
          <w:p w:rsidR="005C6605" w:rsidRPr="00C570C6" w:rsidRDefault="005C6605" w:rsidP="00181785">
            <w:pPr>
              <w:jc w:val="both"/>
            </w:pPr>
          </w:p>
        </w:tc>
        <w:tc>
          <w:tcPr>
            <w:tcW w:w="1734"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rPr>
                <w:lang w:val="sv-SE"/>
              </w:rPr>
            </w:pPr>
            <w:r w:rsidRPr="00C570C6">
              <w:rPr>
                <w:lang w:val="sv-SE"/>
              </w:rPr>
              <w:t>a/ Signifikan negatif.</w:t>
            </w:r>
          </w:p>
          <w:p w:rsidR="005C6605" w:rsidRPr="00C570C6" w:rsidRDefault="005C6605" w:rsidP="00181785">
            <w:pPr>
              <w:rPr>
                <w:lang w:val="sv-SE"/>
              </w:rPr>
            </w:pPr>
          </w:p>
          <w:p w:rsidR="005C6605" w:rsidRPr="00C570C6" w:rsidRDefault="005C6605" w:rsidP="00181785">
            <w:pPr>
              <w:rPr>
                <w:lang w:val="sv-SE"/>
              </w:rPr>
            </w:pPr>
            <w:r w:rsidRPr="00C570C6">
              <w:rPr>
                <w:lang w:val="sv-SE"/>
              </w:rPr>
              <w:t>b/ Yg tidak signifikan</w:t>
            </w:r>
          </w:p>
        </w:tc>
        <w:tc>
          <w:tcPr>
            <w:tcW w:w="2506"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jc w:val="both"/>
            </w:pPr>
            <w:r w:rsidRPr="00C570C6">
              <w:t xml:space="preserve">a/ </w:t>
            </w:r>
            <w:r w:rsidRPr="00C570C6">
              <w:rPr>
                <w:bCs/>
                <w:lang w:val="sv-SE"/>
              </w:rPr>
              <w:t>Yulanda  (2012) dan Wani (2013)</w:t>
            </w:r>
          </w:p>
          <w:p w:rsidR="005C6605" w:rsidRPr="00C570C6" w:rsidRDefault="005C6605" w:rsidP="00181785"/>
          <w:p w:rsidR="005C6605" w:rsidRPr="00C570C6" w:rsidRDefault="005C6605" w:rsidP="00181785">
            <w:pPr>
              <w:jc w:val="both"/>
              <w:rPr>
                <w:bCs/>
              </w:rPr>
            </w:pPr>
            <w:r w:rsidRPr="00C570C6">
              <w:t>b/ Singh, (2013)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6605" w:rsidRPr="00C570C6" w:rsidRDefault="005C6605" w:rsidP="00181785">
            <w:pPr>
              <w:jc w:val="both"/>
              <w:rPr>
                <w:lang w:val="pt-BR"/>
              </w:rPr>
            </w:pPr>
            <w:r w:rsidRPr="00C570C6">
              <w:rPr>
                <w:lang w:val="pt-BR"/>
              </w:rPr>
              <w:t>Analisis Regressi</w:t>
            </w:r>
          </w:p>
          <w:p w:rsidR="005C6605" w:rsidRPr="00C570C6" w:rsidRDefault="005C6605" w:rsidP="00181785">
            <w:pPr>
              <w:jc w:val="both"/>
              <w:rPr>
                <w:lang w:val="pt-BR"/>
              </w:rPr>
            </w:pPr>
          </w:p>
          <w:p w:rsidR="005C6605" w:rsidRPr="00C570C6" w:rsidRDefault="005C6605" w:rsidP="00181785">
            <w:pPr>
              <w:jc w:val="both"/>
              <w:rPr>
                <w:lang w:val="pt-BR"/>
              </w:rPr>
            </w:pPr>
            <w:r w:rsidRPr="00C570C6">
              <w:rPr>
                <w:lang w:val="pt-BR"/>
              </w:rPr>
              <w:t>Analisis Regressi</w:t>
            </w:r>
          </w:p>
          <w:p w:rsidR="005C6605" w:rsidRPr="00C570C6" w:rsidRDefault="005C6605" w:rsidP="00181785">
            <w:pPr>
              <w:jc w:val="both"/>
              <w:rPr>
                <w:lang w:val="pt-BR"/>
              </w:rPr>
            </w:pPr>
          </w:p>
        </w:tc>
      </w:tr>
      <w:tr w:rsidR="005C6605" w:rsidRPr="00C570C6" w:rsidTr="00C570C6">
        <w:tc>
          <w:tcPr>
            <w:tcW w:w="54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3.</w:t>
            </w:r>
          </w:p>
        </w:tc>
        <w:tc>
          <w:tcPr>
            <w:tcW w:w="189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 xml:space="preserve">Pengaruh stres kerja terhadap motivasi berprestasi </w:t>
            </w:r>
          </w:p>
          <w:p w:rsidR="005C6605" w:rsidRPr="00C570C6" w:rsidRDefault="005C6605" w:rsidP="00181785">
            <w:pPr>
              <w:jc w:val="both"/>
            </w:pPr>
          </w:p>
        </w:tc>
        <w:tc>
          <w:tcPr>
            <w:tcW w:w="1734"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rPr>
                <w:lang w:val="sv-SE"/>
              </w:rPr>
            </w:pPr>
            <w:r w:rsidRPr="00C570C6">
              <w:rPr>
                <w:lang w:val="sv-SE"/>
              </w:rPr>
              <w:t>a/ Signifikan positif.</w:t>
            </w:r>
          </w:p>
          <w:p w:rsidR="005C6605" w:rsidRPr="00C570C6" w:rsidRDefault="005C6605" w:rsidP="00181785">
            <w:pPr>
              <w:rPr>
                <w:lang w:val="sv-SE"/>
              </w:rPr>
            </w:pPr>
          </w:p>
          <w:p w:rsidR="005C6605" w:rsidRPr="00C570C6" w:rsidRDefault="005C6605" w:rsidP="00181785">
            <w:pPr>
              <w:rPr>
                <w:lang w:val="sv-SE"/>
              </w:rPr>
            </w:pPr>
          </w:p>
          <w:p w:rsidR="005C6605" w:rsidRPr="00C570C6" w:rsidRDefault="005C6605" w:rsidP="00181785">
            <w:pPr>
              <w:rPr>
                <w:lang w:val="sv-SE"/>
              </w:rPr>
            </w:pPr>
          </w:p>
          <w:p w:rsidR="005C6605" w:rsidRPr="00C570C6" w:rsidRDefault="005C6605" w:rsidP="00181785">
            <w:pPr>
              <w:rPr>
                <w:lang w:val="sv-SE"/>
              </w:rPr>
            </w:pPr>
            <w:r w:rsidRPr="00C570C6">
              <w:rPr>
                <w:lang w:val="sv-SE"/>
              </w:rPr>
              <w:t>b/ Yg tidak signifikan</w:t>
            </w:r>
          </w:p>
        </w:tc>
        <w:tc>
          <w:tcPr>
            <w:tcW w:w="2506"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jc w:val="both"/>
            </w:pPr>
            <w:r w:rsidRPr="00C570C6">
              <w:t xml:space="preserve">a/ Mei-Yung et al., (2009); Shahzad et al., (2011); dan </w:t>
            </w:r>
            <w:r w:rsidRPr="00C570C6">
              <w:rPr>
                <w:bCs/>
                <w:lang w:val="sv-SE"/>
              </w:rPr>
              <w:t>Wani (2013)</w:t>
            </w:r>
          </w:p>
          <w:p w:rsidR="005C6605" w:rsidRPr="00C570C6" w:rsidRDefault="005C6605" w:rsidP="00181785"/>
          <w:p w:rsidR="005C6605" w:rsidRPr="00C570C6" w:rsidRDefault="005C6605" w:rsidP="00181785">
            <w:pPr>
              <w:jc w:val="both"/>
              <w:rPr>
                <w:bCs/>
              </w:rPr>
            </w:pPr>
            <w:r w:rsidRPr="00C570C6">
              <w:t>b/ Peters, (2013)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6605" w:rsidRPr="00C570C6" w:rsidRDefault="005C6605" w:rsidP="00181785">
            <w:pPr>
              <w:jc w:val="both"/>
              <w:rPr>
                <w:lang w:val="pt-BR"/>
              </w:rPr>
            </w:pPr>
            <w:r w:rsidRPr="00C570C6">
              <w:rPr>
                <w:lang w:val="pt-BR"/>
              </w:rPr>
              <w:t>Analisis Regressi</w:t>
            </w:r>
          </w:p>
          <w:p w:rsidR="005C6605" w:rsidRPr="00C570C6" w:rsidRDefault="005C6605" w:rsidP="00181785">
            <w:pPr>
              <w:jc w:val="both"/>
              <w:rPr>
                <w:lang w:val="pt-BR"/>
              </w:rPr>
            </w:pPr>
          </w:p>
          <w:p w:rsidR="005C6605" w:rsidRPr="00C570C6" w:rsidRDefault="005C6605" w:rsidP="00181785">
            <w:pPr>
              <w:jc w:val="both"/>
              <w:rPr>
                <w:lang w:val="pt-BR"/>
              </w:rPr>
            </w:pPr>
            <w:r w:rsidRPr="00C570C6">
              <w:rPr>
                <w:lang w:val="pt-BR"/>
              </w:rPr>
              <w:t>Analisis Regressi</w:t>
            </w:r>
          </w:p>
        </w:tc>
      </w:tr>
      <w:tr w:rsidR="005C6605" w:rsidRPr="00C570C6" w:rsidTr="00C570C6">
        <w:tc>
          <w:tcPr>
            <w:tcW w:w="54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4.</w:t>
            </w:r>
          </w:p>
        </w:tc>
        <w:tc>
          <w:tcPr>
            <w:tcW w:w="189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 xml:space="preserve">Pengaruh kepemimpinan terhadap motivasi berprestasi </w:t>
            </w:r>
          </w:p>
          <w:p w:rsidR="005C6605" w:rsidRPr="00C570C6" w:rsidRDefault="005C6605" w:rsidP="00181785">
            <w:pPr>
              <w:jc w:val="both"/>
            </w:pPr>
          </w:p>
        </w:tc>
        <w:tc>
          <w:tcPr>
            <w:tcW w:w="1734"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rPr>
                <w:lang w:val="sv-SE"/>
              </w:rPr>
            </w:pPr>
            <w:r w:rsidRPr="00C570C6">
              <w:rPr>
                <w:lang w:val="sv-SE"/>
              </w:rPr>
              <w:t>a/ Signifikan negatif.</w:t>
            </w:r>
          </w:p>
          <w:p w:rsidR="005C6605" w:rsidRPr="00C570C6" w:rsidRDefault="005C6605" w:rsidP="00181785">
            <w:pPr>
              <w:rPr>
                <w:lang w:val="sv-SE"/>
              </w:rPr>
            </w:pPr>
          </w:p>
          <w:p w:rsidR="005C6605" w:rsidRPr="00C570C6" w:rsidRDefault="005C6605" w:rsidP="00181785">
            <w:pPr>
              <w:rPr>
                <w:lang w:val="sv-SE"/>
              </w:rPr>
            </w:pPr>
          </w:p>
          <w:p w:rsidR="005C6605" w:rsidRPr="00C570C6" w:rsidRDefault="005C6605" w:rsidP="00181785">
            <w:pPr>
              <w:rPr>
                <w:lang w:val="sv-SE"/>
              </w:rPr>
            </w:pPr>
            <w:r w:rsidRPr="00C570C6">
              <w:rPr>
                <w:lang w:val="sv-SE"/>
              </w:rPr>
              <w:t>b/ Yg tidak signifikan</w:t>
            </w:r>
          </w:p>
        </w:tc>
        <w:tc>
          <w:tcPr>
            <w:tcW w:w="2506"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jc w:val="both"/>
              <w:rPr>
                <w:lang w:val="nl-NL"/>
              </w:rPr>
            </w:pPr>
            <w:r w:rsidRPr="00C570C6">
              <w:rPr>
                <w:lang w:val="nl-NL"/>
              </w:rPr>
              <w:t xml:space="preserve">a/ </w:t>
            </w:r>
            <w:r w:rsidRPr="00C570C6">
              <w:rPr>
                <w:bCs/>
                <w:lang w:val="sv-SE"/>
              </w:rPr>
              <w:t>Waseso, (1986), Samson (2006), dan Nawawi, (2000)</w:t>
            </w:r>
          </w:p>
          <w:p w:rsidR="005C6605" w:rsidRPr="00C570C6" w:rsidRDefault="005C6605" w:rsidP="00181785">
            <w:pPr>
              <w:rPr>
                <w:lang w:val="nl-NL"/>
              </w:rPr>
            </w:pPr>
          </w:p>
          <w:p w:rsidR="005C6605" w:rsidRPr="00C570C6" w:rsidRDefault="005C6605" w:rsidP="00181785">
            <w:pPr>
              <w:jc w:val="both"/>
              <w:rPr>
                <w:bCs/>
                <w:lang w:val="nl-NL"/>
              </w:rPr>
            </w:pPr>
            <w:r w:rsidRPr="00C570C6">
              <w:t>b/ Buckingham, (2004)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6605" w:rsidRPr="00C570C6" w:rsidRDefault="005C6605" w:rsidP="00181785">
            <w:pPr>
              <w:jc w:val="both"/>
              <w:rPr>
                <w:lang w:val="pt-BR"/>
              </w:rPr>
            </w:pPr>
            <w:r w:rsidRPr="00C570C6">
              <w:rPr>
                <w:lang w:val="pt-BR"/>
              </w:rPr>
              <w:t>Analisis Regressi</w:t>
            </w:r>
          </w:p>
          <w:p w:rsidR="005C6605" w:rsidRPr="00C570C6" w:rsidRDefault="005C6605" w:rsidP="00181785">
            <w:pPr>
              <w:jc w:val="both"/>
              <w:rPr>
                <w:lang w:val="pt-BR"/>
              </w:rPr>
            </w:pPr>
          </w:p>
          <w:p w:rsidR="005C6605" w:rsidRPr="00C570C6" w:rsidRDefault="005C6605" w:rsidP="00181785">
            <w:pPr>
              <w:jc w:val="both"/>
              <w:rPr>
                <w:lang w:val="pt-BR"/>
              </w:rPr>
            </w:pPr>
          </w:p>
          <w:p w:rsidR="005C6605" w:rsidRPr="00C570C6" w:rsidRDefault="005C6605" w:rsidP="00181785">
            <w:pPr>
              <w:jc w:val="both"/>
              <w:rPr>
                <w:lang w:val="pt-BR"/>
              </w:rPr>
            </w:pPr>
          </w:p>
          <w:p w:rsidR="005C6605" w:rsidRPr="00C570C6" w:rsidRDefault="005C6605" w:rsidP="00181785">
            <w:pPr>
              <w:jc w:val="both"/>
              <w:rPr>
                <w:lang w:val="pt-BR"/>
              </w:rPr>
            </w:pPr>
            <w:r w:rsidRPr="00C570C6">
              <w:rPr>
                <w:lang w:val="pt-BR"/>
              </w:rPr>
              <w:t>Analisis Regressi</w:t>
            </w:r>
          </w:p>
        </w:tc>
      </w:tr>
      <w:tr w:rsidR="005C6605" w:rsidRPr="00C570C6" w:rsidTr="00C570C6">
        <w:tc>
          <w:tcPr>
            <w:tcW w:w="54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5</w:t>
            </w:r>
          </w:p>
        </w:tc>
        <w:tc>
          <w:tcPr>
            <w:tcW w:w="189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r w:rsidRPr="00C570C6">
              <w:t xml:space="preserve">Pengaruh Iklim kerja terhadap motivasi berprestasi </w:t>
            </w:r>
          </w:p>
          <w:p w:rsidR="005C6605" w:rsidRPr="00C570C6" w:rsidRDefault="005C6605" w:rsidP="00181785">
            <w:pPr>
              <w:jc w:val="both"/>
            </w:pPr>
          </w:p>
        </w:tc>
        <w:tc>
          <w:tcPr>
            <w:tcW w:w="1734"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rPr>
                <w:lang w:val="sv-SE"/>
              </w:rPr>
            </w:pPr>
            <w:r w:rsidRPr="00C570C6">
              <w:rPr>
                <w:lang w:val="sv-SE"/>
              </w:rPr>
              <w:t>a/ Signifikan negatif.</w:t>
            </w:r>
          </w:p>
          <w:p w:rsidR="005C6605" w:rsidRPr="00C570C6" w:rsidRDefault="005C6605" w:rsidP="00181785">
            <w:pPr>
              <w:rPr>
                <w:lang w:val="sv-SE"/>
              </w:rPr>
            </w:pPr>
          </w:p>
          <w:p w:rsidR="005C6605" w:rsidRPr="00C570C6" w:rsidRDefault="005C6605" w:rsidP="00181785">
            <w:pPr>
              <w:rPr>
                <w:lang w:val="sv-SE"/>
              </w:rPr>
            </w:pPr>
            <w:r w:rsidRPr="00C570C6">
              <w:rPr>
                <w:lang w:val="sv-SE"/>
              </w:rPr>
              <w:t>b/ Yg tidak signifikan</w:t>
            </w:r>
          </w:p>
        </w:tc>
        <w:tc>
          <w:tcPr>
            <w:tcW w:w="2506"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jc w:val="both"/>
            </w:pPr>
            <w:r w:rsidRPr="00C570C6">
              <w:t xml:space="preserve">a/ </w:t>
            </w:r>
            <w:r w:rsidRPr="00C570C6">
              <w:rPr>
                <w:bCs/>
                <w:lang w:val="sv-SE"/>
              </w:rPr>
              <w:t>Nur Afni (2009), dan Hutasoit (2009)</w:t>
            </w:r>
          </w:p>
          <w:p w:rsidR="005C6605" w:rsidRPr="00C570C6" w:rsidRDefault="005C6605" w:rsidP="00181785"/>
          <w:p w:rsidR="005C6605" w:rsidRPr="00C570C6" w:rsidRDefault="005C6605" w:rsidP="00181785">
            <w:pPr>
              <w:jc w:val="both"/>
              <w:rPr>
                <w:bCs/>
              </w:rPr>
            </w:pPr>
            <w:r w:rsidRPr="00C570C6">
              <w:t>b/ Peters, (2013)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6605" w:rsidRPr="00C570C6" w:rsidRDefault="005C6605" w:rsidP="00181785">
            <w:pPr>
              <w:jc w:val="both"/>
              <w:rPr>
                <w:lang w:val="pt-BR"/>
              </w:rPr>
            </w:pPr>
            <w:r w:rsidRPr="00C570C6">
              <w:rPr>
                <w:lang w:val="pt-BR"/>
              </w:rPr>
              <w:t>Analisis Regressi</w:t>
            </w:r>
          </w:p>
          <w:p w:rsidR="005C6605" w:rsidRPr="00C570C6" w:rsidRDefault="005C6605" w:rsidP="00181785">
            <w:pPr>
              <w:jc w:val="both"/>
              <w:rPr>
                <w:lang w:val="pt-BR"/>
              </w:rPr>
            </w:pPr>
          </w:p>
          <w:p w:rsidR="005C6605" w:rsidRPr="00C570C6" w:rsidRDefault="005C6605" w:rsidP="00181785">
            <w:pPr>
              <w:jc w:val="both"/>
              <w:rPr>
                <w:lang w:val="pt-BR"/>
              </w:rPr>
            </w:pPr>
          </w:p>
          <w:p w:rsidR="005C6605" w:rsidRPr="00C570C6" w:rsidRDefault="005C6605" w:rsidP="00181785">
            <w:pPr>
              <w:jc w:val="both"/>
              <w:rPr>
                <w:lang w:val="pt-BR"/>
              </w:rPr>
            </w:pPr>
            <w:r w:rsidRPr="00C570C6">
              <w:rPr>
                <w:lang w:val="pt-BR"/>
              </w:rPr>
              <w:t>Analisis Regressi</w:t>
            </w:r>
          </w:p>
        </w:tc>
      </w:tr>
      <w:tr w:rsidR="005C6605" w:rsidRPr="00C570C6" w:rsidTr="00C570C6">
        <w:tc>
          <w:tcPr>
            <w:tcW w:w="54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snapToGrid w:val="0"/>
              <w:jc w:val="both"/>
            </w:pPr>
          </w:p>
        </w:tc>
        <w:tc>
          <w:tcPr>
            <w:tcW w:w="1890"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jc w:val="both"/>
            </w:pPr>
          </w:p>
        </w:tc>
        <w:tc>
          <w:tcPr>
            <w:tcW w:w="1734"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rPr>
                <w:lang w:val="sv-SE"/>
              </w:rPr>
            </w:pPr>
          </w:p>
        </w:tc>
        <w:tc>
          <w:tcPr>
            <w:tcW w:w="2506" w:type="dxa"/>
            <w:tcBorders>
              <w:top w:val="single" w:sz="4" w:space="0" w:color="000000"/>
              <w:left w:val="single" w:sz="4" w:space="0" w:color="000000"/>
              <w:bottom w:val="single" w:sz="4" w:space="0" w:color="000000"/>
            </w:tcBorders>
            <w:shd w:val="clear" w:color="auto" w:fill="auto"/>
          </w:tcPr>
          <w:p w:rsidR="005C6605" w:rsidRPr="00C570C6" w:rsidRDefault="005C6605" w:rsidP="00181785">
            <w:pPr>
              <w:jc w:val="both"/>
              <w:rPr>
                <w:bCs/>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6605" w:rsidRPr="00C570C6" w:rsidRDefault="005C6605" w:rsidP="00181785">
            <w:pPr>
              <w:jc w:val="both"/>
              <w:rPr>
                <w:lang w:val="pt-BR"/>
              </w:rPr>
            </w:pPr>
          </w:p>
        </w:tc>
      </w:tr>
    </w:tbl>
    <w:p w:rsidR="005C6605" w:rsidRPr="00C570C6" w:rsidRDefault="005C6605" w:rsidP="00181785">
      <w:pPr>
        <w:shd w:val="clear" w:color="auto" w:fill="FFFFFF"/>
        <w:ind w:firstLine="720"/>
        <w:jc w:val="both"/>
        <w:rPr>
          <w:b/>
          <w:lang w:val="en-US"/>
        </w:rPr>
      </w:pPr>
      <w:r w:rsidRPr="00C570C6">
        <w:t xml:space="preserve"> Sumber: Berbagai jurnal, dikembangkan untuk penelitian ini (2015)</w:t>
      </w:r>
    </w:p>
    <w:p w:rsidR="005C6605" w:rsidRPr="00C570C6" w:rsidRDefault="005C6605" w:rsidP="00181785">
      <w:pPr>
        <w:shd w:val="clear" w:color="auto" w:fill="FFFFFF"/>
        <w:ind w:firstLine="720"/>
        <w:jc w:val="both"/>
        <w:rPr>
          <w:b/>
          <w:lang w:val="en-US"/>
        </w:rPr>
      </w:pPr>
    </w:p>
    <w:p w:rsidR="001549EE" w:rsidRDefault="001549EE" w:rsidP="00181785">
      <w:pPr>
        <w:shd w:val="clear" w:color="auto" w:fill="FFFFFF"/>
        <w:ind w:firstLine="720"/>
        <w:jc w:val="both"/>
        <w:rPr>
          <w:spacing w:val="-5"/>
          <w:lang w:val="sv-SE"/>
        </w:rPr>
        <w:sectPr w:rsidR="001549EE" w:rsidSect="00C570C6">
          <w:type w:val="continuous"/>
          <w:pgSz w:w="11909" w:h="16834" w:code="9"/>
          <w:pgMar w:top="2275" w:right="1699" w:bottom="1699" w:left="2275" w:header="720" w:footer="720" w:gutter="0"/>
          <w:cols w:space="720"/>
          <w:docGrid w:linePitch="360"/>
        </w:sectPr>
      </w:pPr>
    </w:p>
    <w:p w:rsidR="005C6605" w:rsidRPr="00C570C6" w:rsidRDefault="005C6605" w:rsidP="00181785">
      <w:pPr>
        <w:shd w:val="clear" w:color="auto" w:fill="FFFFFF"/>
        <w:ind w:firstLine="720"/>
        <w:jc w:val="both"/>
        <w:rPr>
          <w:spacing w:val="-5"/>
          <w:lang w:val="sv-SE"/>
        </w:rPr>
      </w:pPr>
      <w:r w:rsidRPr="00C570C6">
        <w:rPr>
          <w:spacing w:val="-5"/>
          <w:lang w:val="sv-SE"/>
        </w:rPr>
        <w:lastRenderedPageBreak/>
        <w:t xml:space="preserve">Stres digunakan sebagai variabel intervening dengan alasan bahwa stres yang besar akan menyebabkan motivasi berprestasi dari karyawan menurun. Stres dirangasang adanya kepemimpinan yang cenderung </w:t>
      </w:r>
      <w:r w:rsidRPr="00C570C6">
        <w:rPr>
          <w:spacing w:val="-5"/>
          <w:lang w:val="sv-SE"/>
        </w:rPr>
        <w:lastRenderedPageBreak/>
        <w:t xml:space="preserve">membiarkan bawahannya dan iklim kerja yang tidak kondusif  (Wani, 2013). Atas dasar tersebut stres dijadikan sebagai variabel yang menghubungkan pengaruh </w:t>
      </w:r>
      <w:r w:rsidRPr="00C570C6">
        <w:rPr>
          <w:spacing w:val="-5"/>
          <w:lang w:val="sv-SE"/>
        </w:rPr>
        <w:lastRenderedPageBreak/>
        <w:t>kepemimpinan dan iklim kerja terhadap motivasi berprestasi.</w:t>
      </w:r>
    </w:p>
    <w:p w:rsidR="00584830" w:rsidRPr="00C570C6" w:rsidRDefault="00584830" w:rsidP="00181785">
      <w:pPr>
        <w:ind w:firstLine="720"/>
        <w:jc w:val="both"/>
        <w:rPr>
          <w:bCs/>
        </w:rPr>
      </w:pPr>
      <w:r w:rsidRPr="00C570C6">
        <w:rPr>
          <w:bCs/>
        </w:rPr>
        <w:t xml:space="preserve">Dalam rangka menjawab permasalahan dalam penelitian ini, maka dikembangkan beberapa pertanyaan sebagai </w:t>
      </w:r>
      <w:proofErr w:type="gramStart"/>
      <w:r w:rsidRPr="00C570C6">
        <w:rPr>
          <w:bCs/>
        </w:rPr>
        <w:t>berikut :</w:t>
      </w:r>
      <w:proofErr w:type="gramEnd"/>
    </w:p>
    <w:p w:rsidR="00584830" w:rsidRPr="00C570C6" w:rsidRDefault="00584830" w:rsidP="00181785">
      <w:pPr>
        <w:pStyle w:val="ListParagraph"/>
        <w:numPr>
          <w:ilvl w:val="3"/>
          <w:numId w:val="2"/>
        </w:numPr>
        <w:ind w:left="360"/>
        <w:jc w:val="both"/>
        <w:rPr>
          <w:bCs/>
        </w:rPr>
      </w:pPr>
      <w:proofErr w:type="gramStart"/>
      <w:r w:rsidRPr="00C570C6">
        <w:rPr>
          <w:bCs/>
        </w:rPr>
        <w:t>Apa</w:t>
      </w:r>
      <w:proofErr w:type="gramEnd"/>
      <w:r w:rsidRPr="00C570C6">
        <w:rPr>
          <w:bCs/>
        </w:rPr>
        <w:t xml:space="preserve"> pengaruh kepemimpinan terhadap stres kerja pegawai pada kantor cabang PT Pegadaian (Persero) kota Semarang?</w:t>
      </w:r>
    </w:p>
    <w:p w:rsidR="00584830" w:rsidRPr="00C570C6" w:rsidRDefault="00584830" w:rsidP="00181785">
      <w:pPr>
        <w:pStyle w:val="ListParagraph"/>
        <w:numPr>
          <w:ilvl w:val="3"/>
          <w:numId w:val="2"/>
        </w:numPr>
        <w:ind w:left="360"/>
        <w:jc w:val="both"/>
        <w:rPr>
          <w:bCs/>
        </w:rPr>
      </w:pPr>
      <w:proofErr w:type="gramStart"/>
      <w:r w:rsidRPr="00C570C6">
        <w:rPr>
          <w:bCs/>
        </w:rPr>
        <w:t>Apa</w:t>
      </w:r>
      <w:proofErr w:type="gramEnd"/>
      <w:r w:rsidRPr="00C570C6">
        <w:rPr>
          <w:bCs/>
        </w:rPr>
        <w:t xml:space="preserve"> pengaruh iklim organisasi terhadap stres kerja pegawai pada kantor cabang PT Pegadaian (Persero) kota Semarang?</w:t>
      </w:r>
    </w:p>
    <w:p w:rsidR="00584830" w:rsidRPr="00C570C6" w:rsidRDefault="00584830" w:rsidP="00181785">
      <w:pPr>
        <w:pStyle w:val="ListParagraph"/>
        <w:numPr>
          <w:ilvl w:val="3"/>
          <w:numId w:val="2"/>
        </w:numPr>
        <w:ind w:left="360"/>
        <w:jc w:val="both"/>
        <w:rPr>
          <w:bCs/>
        </w:rPr>
      </w:pPr>
      <w:proofErr w:type="gramStart"/>
      <w:r w:rsidRPr="00C570C6">
        <w:rPr>
          <w:bCs/>
        </w:rPr>
        <w:t>Apa</w:t>
      </w:r>
      <w:proofErr w:type="gramEnd"/>
      <w:r w:rsidRPr="00C570C6">
        <w:rPr>
          <w:bCs/>
        </w:rPr>
        <w:t xml:space="preserve"> pengaruh stress kerja terhadap motivasi berprestasi pegawai pada kantor cabang PT Pegadaian (Persero) kota Semarang?</w:t>
      </w:r>
    </w:p>
    <w:p w:rsidR="00584830" w:rsidRPr="00C570C6" w:rsidRDefault="00584830" w:rsidP="00181785">
      <w:pPr>
        <w:pStyle w:val="ListParagraph"/>
        <w:numPr>
          <w:ilvl w:val="3"/>
          <w:numId w:val="2"/>
        </w:numPr>
        <w:ind w:left="360"/>
        <w:jc w:val="both"/>
        <w:rPr>
          <w:bCs/>
        </w:rPr>
      </w:pPr>
      <w:proofErr w:type="gramStart"/>
      <w:r w:rsidRPr="00C570C6">
        <w:rPr>
          <w:bCs/>
        </w:rPr>
        <w:t>Apa</w:t>
      </w:r>
      <w:proofErr w:type="gramEnd"/>
      <w:r w:rsidRPr="00C570C6">
        <w:rPr>
          <w:bCs/>
        </w:rPr>
        <w:t xml:space="preserve"> pengaruh kepemimpinan terhadap motivasi berprestasi pegawai pada kantor cabang PT Pegadaian (Persero) kota Semarang?</w:t>
      </w:r>
    </w:p>
    <w:p w:rsidR="005C6605" w:rsidRPr="00C570C6" w:rsidRDefault="00584830" w:rsidP="00181785">
      <w:pPr>
        <w:pStyle w:val="ListParagraph"/>
        <w:numPr>
          <w:ilvl w:val="3"/>
          <w:numId w:val="2"/>
        </w:numPr>
        <w:ind w:left="360"/>
        <w:jc w:val="both"/>
        <w:rPr>
          <w:bCs/>
        </w:rPr>
      </w:pPr>
      <w:proofErr w:type="gramStart"/>
      <w:r w:rsidRPr="00C570C6">
        <w:rPr>
          <w:bCs/>
        </w:rPr>
        <w:t>Apa</w:t>
      </w:r>
      <w:proofErr w:type="gramEnd"/>
      <w:r w:rsidRPr="00C570C6">
        <w:rPr>
          <w:bCs/>
        </w:rPr>
        <w:t xml:space="preserve"> pengaruh iklim organisasi terhadap motivasi berprestasi pegawai pada kantor cabang PT Pegadaian (Persero) kota Semarang?</w:t>
      </w:r>
    </w:p>
    <w:p w:rsidR="00584830" w:rsidRPr="00C570C6" w:rsidRDefault="00584830" w:rsidP="00181785">
      <w:pPr>
        <w:ind w:left="360"/>
        <w:jc w:val="both"/>
        <w:rPr>
          <w:bCs/>
        </w:rPr>
      </w:pPr>
    </w:p>
    <w:p w:rsidR="00584830" w:rsidRPr="00C570C6" w:rsidRDefault="00584830" w:rsidP="00181785">
      <w:pPr>
        <w:jc w:val="both"/>
        <w:rPr>
          <w:b/>
          <w:bCs/>
          <w:lang w:val="sv-SE"/>
        </w:rPr>
      </w:pPr>
      <w:r w:rsidRPr="00C570C6">
        <w:rPr>
          <w:b/>
          <w:bCs/>
          <w:lang w:val="sv-SE"/>
        </w:rPr>
        <w:t>TELAAH PUSTAKA DAN PENGEMBANGAN MODEL</w:t>
      </w:r>
    </w:p>
    <w:p w:rsidR="00584830" w:rsidRPr="00C570C6" w:rsidRDefault="00584830" w:rsidP="00181785">
      <w:pPr>
        <w:tabs>
          <w:tab w:val="left" w:pos="720"/>
        </w:tabs>
        <w:jc w:val="both"/>
        <w:rPr>
          <w:b/>
          <w:bCs/>
        </w:rPr>
      </w:pPr>
      <w:r w:rsidRPr="00C570C6">
        <w:rPr>
          <w:b/>
          <w:bCs/>
        </w:rPr>
        <w:t>Pengaruh Kepemimpinan terhadap Stres Kerja</w:t>
      </w:r>
    </w:p>
    <w:p w:rsidR="00584830" w:rsidRPr="00C570C6" w:rsidRDefault="00584830" w:rsidP="00181785">
      <w:pPr>
        <w:ind w:firstLine="720"/>
        <w:jc w:val="both"/>
        <w:rPr>
          <w:lang w:val="sv-SE"/>
        </w:rPr>
      </w:pPr>
      <w:r w:rsidRPr="00C570C6">
        <w:rPr>
          <w:lang w:val="sv-SE"/>
        </w:rPr>
        <w:t xml:space="preserve">Stres kerja merupakan perasaan tertekan yang dialami oleh karyawan secara emosional dan psikologis dalam menghadapi pekerjaan yang melebihi batas ambang kewajaran sebagai tuntutan yang dinilai sebagai suatu yang membebani, yang berasal dari luar diri karyawan. Jika karyawan memiliki tingkat stres kerja yang tinggi maka karyawan tersebut akan </w:t>
      </w:r>
      <w:r w:rsidRPr="00C570C6">
        <w:rPr>
          <w:lang w:val="sv-SE"/>
        </w:rPr>
        <w:lastRenderedPageBreak/>
        <w:t xml:space="preserve">frustasi dan dapat menurunkan motivasinya untuk berprestasi. </w:t>
      </w:r>
    </w:p>
    <w:p w:rsidR="00584830" w:rsidRPr="00C570C6" w:rsidRDefault="00584830" w:rsidP="00181785">
      <w:pPr>
        <w:ind w:firstLine="720"/>
        <w:jc w:val="both"/>
        <w:rPr>
          <w:lang w:val="sv-SE"/>
        </w:rPr>
      </w:pPr>
      <w:r w:rsidRPr="00C570C6">
        <w:rPr>
          <w:lang w:val="sv-SE"/>
        </w:rPr>
        <w:t>Kepemimpinan akan mempengaruhi tingkat stres kerja karyawan, dimana dengan adanya kepemimpinan yang lebih baik tentunya akan dapat menurunkan tingkat stres kerja yang dirasakan oleh pegawai dalam melaksanakan pekerjaanya. Dimana kepemimpinan merupakan kemampuan pemimpin untuk mempengaruhi dan mengarahkan aktivitas tugas dari orang-orang dalam kelompok sesuai dengan tujuan organisasi yang telah ditetapkan.</w:t>
      </w:r>
    </w:p>
    <w:p w:rsidR="00584830" w:rsidRPr="00C570C6" w:rsidRDefault="00584830" w:rsidP="00181785">
      <w:pPr>
        <w:ind w:firstLine="720"/>
        <w:jc w:val="both"/>
        <w:rPr>
          <w:lang w:val="sv-SE"/>
        </w:rPr>
      </w:pPr>
      <w:r w:rsidRPr="00C570C6">
        <w:rPr>
          <w:lang w:val="sv-SE"/>
        </w:rPr>
        <w:t>Penelitian mengenai hubungan kepemimpinan dan stres kerja sebelumnya telah dilakukan oleh Wiranata (2011) dengan hasilnya yang menyebutkan bahwa terdapat  hubungan  antara  kepemimpinan  terhadap  stres  kerja karyawan,  dengan  tingkat  hubungan sedang.</w:t>
      </w:r>
    </w:p>
    <w:p w:rsidR="00584830" w:rsidRPr="00C570C6" w:rsidRDefault="00584830" w:rsidP="00181785">
      <w:pPr>
        <w:ind w:firstLine="720"/>
        <w:jc w:val="both"/>
      </w:pPr>
      <w:r w:rsidRPr="00C570C6">
        <w:t>Mengacu pada uraian di atas maka hipotesis yang dikembangkan adalah sebagai berikut:</w:t>
      </w:r>
    </w:p>
    <w:p w:rsidR="00584830" w:rsidRPr="00C570C6" w:rsidRDefault="00584830" w:rsidP="00181785">
      <w:pPr>
        <w:jc w:val="both"/>
        <w:rPr>
          <w:lang w:val="sv-SE"/>
        </w:rPr>
      </w:pPr>
      <w:r w:rsidRPr="00C570C6">
        <w:t>H</w:t>
      </w:r>
      <w:r w:rsidRPr="00C570C6">
        <w:rPr>
          <w:vertAlign w:val="subscript"/>
        </w:rPr>
        <w:t>1</w:t>
      </w:r>
      <w:r w:rsidRPr="00C570C6">
        <w:t>:</w:t>
      </w:r>
      <w:r w:rsidRPr="00C570C6">
        <w:tab/>
        <w:t>Kepemimpinan berpengaruh negatif terhadap stres kerja</w:t>
      </w:r>
    </w:p>
    <w:p w:rsidR="00584830" w:rsidRPr="00C570C6" w:rsidRDefault="00584830" w:rsidP="00181785">
      <w:pPr>
        <w:jc w:val="both"/>
        <w:rPr>
          <w:b/>
          <w:bCs/>
        </w:rPr>
      </w:pPr>
    </w:p>
    <w:p w:rsidR="00584830" w:rsidRPr="00C570C6" w:rsidRDefault="00584830" w:rsidP="00181785">
      <w:pPr>
        <w:jc w:val="both"/>
        <w:rPr>
          <w:b/>
          <w:bCs/>
        </w:rPr>
      </w:pPr>
      <w:r w:rsidRPr="00C570C6">
        <w:rPr>
          <w:b/>
          <w:bCs/>
        </w:rPr>
        <w:t>Pengaruh Iklim Organisasi terhadap Stres Kerja</w:t>
      </w:r>
    </w:p>
    <w:p w:rsidR="00584830" w:rsidRPr="00C570C6" w:rsidRDefault="00584830" w:rsidP="00181785">
      <w:pPr>
        <w:ind w:firstLine="720"/>
        <w:jc w:val="both"/>
      </w:pPr>
      <w:r w:rsidRPr="00C570C6">
        <w:t xml:space="preserve">Iklim organisasi adalah suatu set dari sifat-sifat yang dapat </w:t>
      </w:r>
      <w:proofErr w:type="gramStart"/>
      <w:r w:rsidRPr="00C570C6">
        <w:t>diukur  dari</w:t>
      </w:r>
      <w:proofErr w:type="gramEnd"/>
      <w:r w:rsidRPr="00C570C6">
        <w:t xml:space="preserve"> suatu lingkungan organisasi yang didasarkan pada persepsi secara kolektif dari orang-orang yang hidup dan bekerja (Agustina, 2002). Iklim organisasi terkait erat dengan proses menciptakan lingkungan kerja yang kondusif, sehingga dapat tercipta hubungan dan kerjasama yang harmonis diantara seluruh anggota organisasi. </w:t>
      </w:r>
    </w:p>
    <w:p w:rsidR="00584830" w:rsidRPr="00C570C6" w:rsidRDefault="00584830" w:rsidP="00181785">
      <w:pPr>
        <w:ind w:firstLine="720"/>
        <w:jc w:val="both"/>
        <w:rPr>
          <w:bCs/>
        </w:rPr>
      </w:pPr>
      <w:r w:rsidRPr="00C570C6">
        <w:rPr>
          <w:bCs/>
        </w:rPr>
        <w:lastRenderedPageBreak/>
        <w:t xml:space="preserve">Sedangkan stres </w:t>
      </w:r>
      <w:proofErr w:type="gramStart"/>
      <w:r w:rsidRPr="00C570C6">
        <w:rPr>
          <w:bCs/>
        </w:rPr>
        <w:t>dapat  didefinisikan</w:t>
      </w:r>
      <w:proofErr w:type="gramEnd"/>
      <w:r w:rsidRPr="00C570C6">
        <w:rPr>
          <w:bCs/>
        </w:rPr>
        <w:t xml:space="preserve"> sebagai  suatu  respon  yang  dibawa oleh berbagai peristiwa eksternal dan dapat  berbentuk pengalaman positif atau pengalaman negatif (Jagaratnam dan Buchanan,  2004).  Definisi lain  tentang  stres kerja dikemukakan oleh  Selye  (1976)  yang mengartikan  stres  kerja  sebagai tanggapan  atau  respon  yang  tidak spesifik  dari  fisik  manusia  terhadap tuntutan (demand) yang timbul.</w:t>
      </w:r>
    </w:p>
    <w:p w:rsidR="00584830" w:rsidRPr="00C570C6" w:rsidRDefault="00584830" w:rsidP="00181785">
      <w:pPr>
        <w:ind w:firstLine="720"/>
        <w:jc w:val="both"/>
        <w:rPr>
          <w:bCs/>
        </w:rPr>
      </w:pPr>
      <w:r w:rsidRPr="00C570C6">
        <w:rPr>
          <w:bCs/>
        </w:rPr>
        <w:t xml:space="preserve">Dalam  hubungannya  dengan stres,  Robbins  (2003) membagi  tiga kategori  potensi  penyebab  stres yaitu  lingkungan, organisasi,  dan  individu. </w:t>
      </w:r>
      <w:proofErr w:type="gramStart"/>
      <w:r w:rsidRPr="00C570C6">
        <w:rPr>
          <w:bCs/>
        </w:rPr>
        <w:t>Ketidakpastian  lingkungan</w:t>
      </w:r>
      <w:proofErr w:type="gramEnd"/>
      <w:r w:rsidRPr="00C570C6">
        <w:rPr>
          <w:bCs/>
        </w:rPr>
        <w:t xml:space="preserve"> mempengaruhi  dalam  perancangan struktur  organisasi.  Ketidakpastian </w:t>
      </w:r>
      <w:proofErr w:type="gramStart"/>
      <w:r w:rsidRPr="00C570C6">
        <w:rPr>
          <w:bCs/>
        </w:rPr>
        <w:t>itu  juga</w:t>
      </w:r>
      <w:proofErr w:type="gramEnd"/>
      <w:r w:rsidRPr="00C570C6">
        <w:rPr>
          <w:bCs/>
        </w:rPr>
        <w:t xml:space="preserve"> mempengaruhi  tingkat  stres di  kalangan  para  karyawan  dalam suatu  organisasi.  </w:t>
      </w:r>
    </w:p>
    <w:p w:rsidR="00584830" w:rsidRPr="00C570C6" w:rsidRDefault="00584830" w:rsidP="00181785">
      <w:pPr>
        <w:ind w:firstLine="720"/>
        <w:jc w:val="both"/>
      </w:pPr>
      <w:r w:rsidRPr="00C570C6">
        <w:t xml:space="preserve">Yulanda  (2012)  mengungkapkan bahwa  faktor  organisasi  yang  membahas tentang  iklim  organisasi akan turut mempengaruhi  terbentuknya  stres  kerja. Di dalam  model  penelitian  tersebut, ditunjukan  bahwa  faktor  organisasi mempengaruhi  stres  kerja  sebesar  47,20% lebih  besar  dibandingkan  dengan  faktor pribadi  yang  hanya  berkontribusi  36,90%. </w:t>
      </w:r>
      <w:proofErr w:type="gramStart"/>
      <w:r w:rsidRPr="00C570C6">
        <w:t>Dengan  demikian</w:t>
      </w:r>
      <w:proofErr w:type="gramEnd"/>
      <w:r w:rsidRPr="00C570C6">
        <w:t xml:space="preserve">  dapat  disimpulkan  faktor organisasi  yang  didukung  oleh  iklim organisasi berpengaruh terhadap stres kerja.</w:t>
      </w:r>
    </w:p>
    <w:p w:rsidR="00584830" w:rsidRPr="00C570C6" w:rsidRDefault="00584830" w:rsidP="00181785">
      <w:pPr>
        <w:ind w:firstLine="720"/>
        <w:jc w:val="both"/>
      </w:pPr>
      <w:r w:rsidRPr="00C570C6">
        <w:t xml:space="preserve">Penelitian Migo, Yeasy Darmayanti, dan Resti Yulistia Muslim menunjukkan iklim organisasi tidak berpengaruh  signifikan terhadap  stres  kerja  yang  dirasakan auditor  yang  bekerja  di dalam lingkungan  KAP  di wilayah  </w:t>
      </w:r>
      <w:r w:rsidRPr="00C570C6">
        <w:lastRenderedPageBreak/>
        <w:t>Padang dan Pekan Baru. Mengacu pada uraian di atas maka hipotesis yang dikembangkan adalah sebagai berikut:</w:t>
      </w:r>
    </w:p>
    <w:p w:rsidR="00584830" w:rsidRPr="00C570C6" w:rsidRDefault="00584830" w:rsidP="00181785">
      <w:pPr>
        <w:jc w:val="both"/>
      </w:pPr>
      <w:r w:rsidRPr="00C570C6">
        <w:t>H</w:t>
      </w:r>
      <w:r w:rsidRPr="00C570C6">
        <w:rPr>
          <w:vertAlign w:val="subscript"/>
        </w:rPr>
        <w:t>2</w:t>
      </w:r>
      <w:r w:rsidRPr="00C570C6">
        <w:t>:</w:t>
      </w:r>
      <w:r w:rsidRPr="00C570C6">
        <w:tab/>
        <w:t>Iklim organisasi berpengaruh negatif terhadap stres kerja</w:t>
      </w:r>
    </w:p>
    <w:p w:rsidR="00584830" w:rsidRPr="00C570C6" w:rsidRDefault="00584830" w:rsidP="00181785">
      <w:pPr>
        <w:jc w:val="both"/>
        <w:rPr>
          <w:b/>
          <w:bCs/>
        </w:rPr>
      </w:pPr>
    </w:p>
    <w:p w:rsidR="00584830" w:rsidRPr="00C570C6" w:rsidRDefault="00584830" w:rsidP="00181785">
      <w:pPr>
        <w:jc w:val="both"/>
        <w:rPr>
          <w:b/>
          <w:bCs/>
        </w:rPr>
      </w:pPr>
      <w:r w:rsidRPr="00C570C6">
        <w:rPr>
          <w:b/>
          <w:bCs/>
        </w:rPr>
        <w:t>Pengaruh Stres Kerja terhadap Motivasi Berprestasi</w:t>
      </w:r>
    </w:p>
    <w:p w:rsidR="00584830" w:rsidRPr="00C570C6" w:rsidRDefault="00584830" w:rsidP="00181785">
      <w:pPr>
        <w:ind w:firstLine="720"/>
        <w:jc w:val="both"/>
        <w:rPr>
          <w:b/>
          <w:bCs/>
        </w:rPr>
      </w:pPr>
      <w:r w:rsidRPr="00C570C6">
        <w:rPr>
          <w:spacing w:val="-5"/>
          <w:lang w:val="it-IT"/>
        </w:rPr>
        <w:t>Stres merupakan suatu ketidakseimbangan antara keinginan dan kemampuan untuk memenuhinya sehingga menimbulkan konsekuensi penting bagi dirinya. Stres juga dipandang sebagai suatu kondisi dinamis dimana individu dihadapkan pada kesempatan, hambatan, keinginan dan hasil yang diperoleh sangatlah penting tetapi tidak dapat dipastikan.</w:t>
      </w:r>
    </w:p>
    <w:p w:rsidR="00584830" w:rsidRPr="00C570C6" w:rsidRDefault="00584830" w:rsidP="00181785">
      <w:pPr>
        <w:ind w:firstLine="720"/>
        <w:jc w:val="both"/>
      </w:pPr>
      <w:proofErr w:type="gramStart"/>
      <w:r w:rsidRPr="00C570C6">
        <w:t>Masalah stres kerja di dalam organisasi perusahaan menjadi gejala yang penting diamati sejak mulai timbulnya tuntutan untuk memiliki suatu motivasi berprestasi dalam pekerjaan.</w:t>
      </w:r>
      <w:proofErr w:type="gramEnd"/>
      <w:r w:rsidRPr="00C570C6">
        <w:t xml:space="preserve"> </w:t>
      </w:r>
      <w:r w:rsidRPr="00C570C6">
        <w:rPr>
          <w:lang w:val="sv-SE"/>
        </w:rPr>
        <w:t>Konsep motivasi sangatlah penting dalam dunia pemerintahan maupun dunia bisnis bahkan dalam lingkungan rumah tangga. Teori motivasi biasanya dihubungkan dengan membangkitkan atau meningkatkan prestasi karyawan. Biasanya peningkatan motivasi di kalangan karyawan menimbulkan pengaruh positif atas peningkatan produktivitas karyawan  sekaligus efektivitas organisasi. Pengaruh stress terhadap motivasi berprestasi didukung teori goal setting, dimana karyawan yang stress tidak mampu mencapai tujuannya bila tidak didukung adanya motivasi yang kuat untuk berprestasi.</w:t>
      </w:r>
    </w:p>
    <w:p w:rsidR="00584830" w:rsidRPr="00C570C6" w:rsidRDefault="00584830" w:rsidP="00181785">
      <w:pPr>
        <w:ind w:firstLine="720"/>
        <w:jc w:val="both"/>
      </w:pPr>
      <w:r w:rsidRPr="00C570C6">
        <w:t xml:space="preserve">Penelitian terdahulu yang dilakukan Wani (2013) menyebutkan </w:t>
      </w:r>
      <w:r w:rsidRPr="00C570C6">
        <w:rPr>
          <w:i/>
        </w:rPr>
        <w:t xml:space="preserve">increased level of stress leads to </w:t>
      </w:r>
      <w:r w:rsidRPr="00C570C6">
        <w:rPr>
          <w:i/>
        </w:rPr>
        <w:lastRenderedPageBreak/>
        <w:t>decrease in motivation level of employees</w:t>
      </w:r>
      <w:r w:rsidRPr="00C570C6">
        <w:t>. Ini menunjukkan adanya pengaruh stress kerja terhadap tingkat motivasi dari para karyawan.</w:t>
      </w:r>
    </w:p>
    <w:p w:rsidR="00584830" w:rsidRPr="00C570C6" w:rsidRDefault="00584830" w:rsidP="00181785">
      <w:pPr>
        <w:ind w:firstLine="720"/>
        <w:jc w:val="both"/>
      </w:pPr>
      <w:r w:rsidRPr="00C570C6">
        <w:t>Mengacu pada uraian di atas maka hipotesis yang dikembangkan adalah sebagai berikut:</w:t>
      </w:r>
    </w:p>
    <w:p w:rsidR="00584830" w:rsidRPr="00C570C6" w:rsidRDefault="00584830" w:rsidP="00181785">
      <w:pPr>
        <w:jc w:val="both"/>
      </w:pPr>
      <w:r w:rsidRPr="00C570C6">
        <w:t>H</w:t>
      </w:r>
      <w:r w:rsidRPr="00C570C6">
        <w:rPr>
          <w:vertAlign w:val="subscript"/>
        </w:rPr>
        <w:t>3</w:t>
      </w:r>
      <w:r w:rsidRPr="00C570C6">
        <w:t>:</w:t>
      </w:r>
      <w:r w:rsidRPr="00C570C6">
        <w:tab/>
        <w:t>Stres kerja berpengaruh negatif terhadap motivasi berprestasi</w:t>
      </w:r>
    </w:p>
    <w:p w:rsidR="00584830" w:rsidRPr="00C570C6" w:rsidRDefault="00584830" w:rsidP="00181785">
      <w:pPr>
        <w:jc w:val="both"/>
      </w:pPr>
    </w:p>
    <w:p w:rsidR="00584830" w:rsidRPr="00C570C6" w:rsidRDefault="00584830" w:rsidP="00181785">
      <w:pPr>
        <w:jc w:val="both"/>
      </w:pPr>
    </w:p>
    <w:p w:rsidR="00584830" w:rsidRPr="00C570C6" w:rsidRDefault="00584830" w:rsidP="00181785">
      <w:pPr>
        <w:jc w:val="both"/>
        <w:rPr>
          <w:b/>
          <w:bCs/>
        </w:rPr>
      </w:pPr>
      <w:r w:rsidRPr="00C570C6">
        <w:rPr>
          <w:b/>
          <w:bCs/>
        </w:rPr>
        <w:t>Pengaruh Kepemimpinan terhadap Motivasi Berprestasi</w:t>
      </w:r>
    </w:p>
    <w:p w:rsidR="00584830" w:rsidRPr="00C570C6" w:rsidRDefault="00584830" w:rsidP="00181785">
      <w:pPr>
        <w:ind w:firstLine="720"/>
        <w:jc w:val="both"/>
        <w:rPr>
          <w:spacing w:val="-5"/>
          <w:lang w:val="sv-SE"/>
        </w:rPr>
      </w:pPr>
      <w:r w:rsidRPr="00C570C6">
        <w:rPr>
          <w:lang w:val="sv-SE"/>
        </w:rPr>
        <w:t xml:space="preserve">Kepemimpinan sebagaimana diungkap oleh Handoko (2001) merupakan  suatu kemampuan yang dimiliki seseorang untuk mempengaruhi orang lain agar dapat mencapai tujuan dan sasaran. </w:t>
      </w:r>
      <w:r w:rsidRPr="00C570C6">
        <w:rPr>
          <w:spacing w:val="-5"/>
          <w:lang w:val="sv-SE"/>
        </w:rPr>
        <w:t xml:space="preserve">Setiap pimpinan harus </w:t>
      </w:r>
      <w:r w:rsidRPr="00C570C6">
        <w:rPr>
          <w:spacing w:val="-4"/>
          <w:lang w:val="sv-SE"/>
        </w:rPr>
        <w:t>mampu</w:t>
      </w:r>
      <w:r w:rsidRPr="00C570C6">
        <w:rPr>
          <w:spacing w:val="-5"/>
          <w:lang w:val="sv-SE"/>
        </w:rPr>
        <w:t xml:space="preserve"> memanfaatkan sumber daya manusia yang dalam hal ini adalah para pegawai. Agar pegawai lebih efektif dalam melakukan pekerjaan dan tugasnya, maka pimpinan harus memahami situasi dalam organisasi. Dengan demikian, pimpinan perlu mengetahui faktor yang mempengaruhi motivasi berprestasi pegawai.</w:t>
      </w:r>
    </w:p>
    <w:p w:rsidR="00584830" w:rsidRPr="00C570C6" w:rsidRDefault="00584830" w:rsidP="00181785">
      <w:pPr>
        <w:ind w:firstLine="720"/>
        <w:jc w:val="both"/>
        <w:rPr>
          <w:b/>
          <w:bCs/>
        </w:rPr>
      </w:pPr>
      <w:r w:rsidRPr="00C570C6">
        <w:rPr>
          <w:lang w:val="sv-SE"/>
        </w:rPr>
        <w:t>Definisi motivasi berprestasi sendiri menurut Mc.Clelland yang diterjemahkan oleh Waseso (1986) yaitu “Suatu hasrat atau keinginan untuk melakukan segala sesuatu sebaik-baiknya, bukan demi memperoleh penghargaan sosial atau prestise, melainkan untuk mencapai kepuasan di dalam batin individu”.</w:t>
      </w:r>
    </w:p>
    <w:p w:rsidR="00584830" w:rsidRPr="00C570C6" w:rsidRDefault="00584830" w:rsidP="00181785">
      <w:pPr>
        <w:ind w:right="-45"/>
        <w:jc w:val="both"/>
      </w:pPr>
      <w:proofErr w:type="gramStart"/>
      <w:r w:rsidRPr="00C570C6">
        <w:t>Pengujian pengaruh kepemimpinan terhadap motivasi berprestasi telah dilakukan oleh Samson (2006).</w:t>
      </w:r>
      <w:proofErr w:type="gramEnd"/>
      <w:r w:rsidRPr="00C570C6">
        <w:t xml:space="preserve"> </w:t>
      </w:r>
      <w:proofErr w:type="gramStart"/>
      <w:r w:rsidRPr="00C570C6">
        <w:t xml:space="preserve">Penelitian yang dilakukan oleh Samson tersebut memisahkan kepemimpinan ke dalam kategori kepemimpinan orientasi tugas dan kepemimpinan orientasi hubungan </w:t>
      </w:r>
      <w:r w:rsidRPr="00C570C6">
        <w:lastRenderedPageBreak/>
        <w:t>untuk diuji pengaruhnya terhadap motivasi berprestasi.</w:t>
      </w:r>
      <w:proofErr w:type="gramEnd"/>
      <w:r w:rsidRPr="00C570C6">
        <w:t xml:space="preserve"> </w:t>
      </w:r>
      <w:proofErr w:type="gramStart"/>
      <w:r w:rsidRPr="00C570C6">
        <w:t>Hasil studi tersebut menunjukkan bahwa kepemimpinan orientasi tugas tidak berpengaruh signifikan dan tidak memiliki pengaruh langsung terhadap motivasi berprestasi.</w:t>
      </w:r>
      <w:proofErr w:type="gramEnd"/>
      <w:r w:rsidRPr="00C570C6">
        <w:t xml:space="preserve"> </w:t>
      </w:r>
      <w:proofErr w:type="gramStart"/>
      <w:r w:rsidRPr="00C570C6">
        <w:t>Hasil penelitian ini juga menunjukkan bahwa kepemimpinan orientasi hubungan berpengaruh signifikan serta langsung dan positif terhadap motivasi berprestasi.</w:t>
      </w:r>
      <w:proofErr w:type="gramEnd"/>
      <w:r w:rsidRPr="00C570C6">
        <w:t xml:space="preserve"> Penelitian lain yang dilakukan oleh Nawawi, (2000) juga menunjukkan bahwa </w:t>
      </w:r>
      <w:proofErr w:type="gramStart"/>
      <w:r w:rsidRPr="00C570C6">
        <w:t>variabel  kepemimpinan</w:t>
      </w:r>
      <w:proofErr w:type="gramEnd"/>
      <w:r w:rsidRPr="00C570C6">
        <w:t xml:space="preserve">  terbukti berpengaruh  tetapi  tidak  signifikan  terhadap motivasi karyawan.</w:t>
      </w:r>
    </w:p>
    <w:p w:rsidR="00584830" w:rsidRPr="00C570C6" w:rsidRDefault="00584830" w:rsidP="00181785">
      <w:pPr>
        <w:ind w:right="-45" w:firstLine="720"/>
        <w:jc w:val="both"/>
      </w:pPr>
      <w:r w:rsidRPr="00C570C6">
        <w:t>Mengacu pada uraian di atas maka hipotesis yang dikembangkan adalah sebagai berikut:</w:t>
      </w:r>
    </w:p>
    <w:p w:rsidR="00584830" w:rsidRPr="00C570C6" w:rsidRDefault="00584830" w:rsidP="00181785">
      <w:pPr>
        <w:jc w:val="both"/>
        <w:rPr>
          <w:bCs/>
        </w:rPr>
      </w:pPr>
      <w:r w:rsidRPr="00C570C6">
        <w:t>H</w:t>
      </w:r>
      <w:r w:rsidRPr="00C570C6">
        <w:rPr>
          <w:vertAlign w:val="subscript"/>
        </w:rPr>
        <w:t>4</w:t>
      </w:r>
      <w:r w:rsidRPr="00C570C6">
        <w:t>:</w:t>
      </w:r>
      <w:r w:rsidRPr="00C570C6">
        <w:tab/>
        <w:t>Kepemimpinan berpengaruh positif terhadap Motivasi Berprestasi</w:t>
      </w:r>
    </w:p>
    <w:p w:rsidR="00584830" w:rsidRPr="00C570C6" w:rsidRDefault="00584830" w:rsidP="00181785">
      <w:pPr>
        <w:jc w:val="both"/>
        <w:rPr>
          <w:b/>
          <w:bCs/>
        </w:rPr>
      </w:pPr>
    </w:p>
    <w:p w:rsidR="00584830" w:rsidRPr="00C570C6" w:rsidRDefault="00584830" w:rsidP="00181785">
      <w:pPr>
        <w:jc w:val="both"/>
        <w:rPr>
          <w:b/>
          <w:bCs/>
        </w:rPr>
      </w:pPr>
      <w:r w:rsidRPr="00C570C6">
        <w:rPr>
          <w:b/>
          <w:bCs/>
        </w:rPr>
        <w:t>Pengaruh Iklim Organisasi terhadap Motivasi Berprestasi</w:t>
      </w:r>
    </w:p>
    <w:p w:rsidR="00584830" w:rsidRPr="00C570C6" w:rsidRDefault="00584830" w:rsidP="00181785">
      <w:pPr>
        <w:ind w:firstLine="720"/>
        <w:jc w:val="both"/>
        <w:rPr>
          <w:bCs/>
        </w:rPr>
      </w:pPr>
      <w:r w:rsidRPr="00C570C6">
        <w:rPr>
          <w:bCs/>
        </w:rPr>
        <w:t xml:space="preserve">Iklim </w:t>
      </w:r>
      <w:proofErr w:type="gramStart"/>
      <w:r w:rsidRPr="00C570C6">
        <w:rPr>
          <w:bCs/>
        </w:rPr>
        <w:t>organisasi  dapat</w:t>
      </w:r>
      <w:proofErr w:type="gramEnd"/>
      <w:r w:rsidRPr="00C570C6">
        <w:rPr>
          <w:bCs/>
        </w:rPr>
        <w:t xml:space="preserve"> dipandang  sebagai kepribadian organisasi, yaitu sifat dan ciri organisasi yang mempengaruhi perilaku organisasi. Sedangkan motivasi berprestasi adalah sebagai suatu cara berfikir tertentu </w:t>
      </w:r>
      <w:proofErr w:type="gramStart"/>
      <w:r w:rsidRPr="00C570C6">
        <w:rPr>
          <w:bCs/>
        </w:rPr>
        <w:t>apabila  terjadi</w:t>
      </w:r>
      <w:proofErr w:type="gramEnd"/>
      <w:r w:rsidRPr="00C570C6">
        <w:rPr>
          <w:bCs/>
        </w:rPr>
        <w:t xml:space="preserve"> pada diri seseorang cenderung membuat orang  itu bertingkah  laku secara giat untuk meraih suatu hasil atau prestasi. </w:t>
      </w:r>
    </w:p>
    <w:p w:rsidR="00584830" w:rsidRPr="00C570C6" w:rsidRDefault="00584830" w:rsidP="00181785">
      <w:pPr>
        <w:ind w:firstLine="720"/>
        <w:jc w:val="both"/>
        <w:rPr>
          <w:bCs/>
        </w:rPr>
      </w:pPr>
      <w:r w:rsidRPr="00C570C6">
        <w:rPr>
          <w:bCs/>
        </w:rPr>
        <w:t xml:space="preserve">Komarudin, (2008) menyebutkan  bahwa  seseorang  dianggap  mempunyai  motivasi  untuk  berprestasi  jika  ia mempunyai  keinginan  untuk melakukan  suatu  karya  yang  berprestasi  lebih  baik dari  prestasi  karya  orang  lain. Orang  yang mempunyai motivasi  berprestasi tinggi  akan  sangat  senang  kalau  ia  </w:t>
      </w:r>
      <w:r w:rsidRPr="00C570C6">
        <w:rPr>
          <w:bCs/>
        </w:rPr>
        <w:lastRenderedPageBreak/>
        <w:t>berhasil memenangkan  suatu  persaingan.  Ia berani  menanggung  segala  resiko  sebagai  konsekwensi  dari  usahanya  untuk mencapai tujuan.  Dengan  adanya  motivasi  berprestasi  dalam  diri  individu  akan menumbuhkan  jiwa kompetisi yang sehat, akan menumbuhkan  individu-individu yang  bertanggung  jawab  dan  dengan motivasi  berprestasi  yang  tinggi  juga  akan membentuk individu menjadi pribadi yang kreatif.</w:t>
      </w:r>
    </w:p>
    <w:p w:rsidR="00584830" w:rsidRPr="00C570C6" w:rsidRDefault="00584830" w:rsidP="00181785">
      <w:pPr>
        <w:ind w:firstLine="720"/>
        <w:jc w:val="both"/>
        <w:rPr>
          <w:bCs/>
        </w:rPr>
      </w:pPr>
      <w:r w:rsidRPr="00C570C6">
        <w:rPr>
          <w:bCs/>
        </w:rPr>
        <w:t xml:space="preserve">Nur Afni (2009) dengan tujuan penelitiannya </w:t>
      </w:r>
      <w:proofErr w:type="gramStart"/>
      <w:r w:rsidRPr="00C570C6">
        <w:rPr>
          <w:bCs/>
        </w:rPr>
        <w:t>untuk  melihat</w:t>
      </w:r>
      <w:proofErr w:type="gramEnd"/>
      <w:r w:rsidRPr="00C570C6">
        <w:rPr>
          <w:bCs/>
        </w:rPr>
        <w:t xml:space="preserve">  hubungan gaya kepemimpinan situasional kepala sekolah dan </w:t>
      </w:r>
      <w:r w:rsidRPr="00C570C6">
        <w:rPr>
          <w:bCs/>
        </w:rPr>
        <w:lastRenderedPageBreak/>
        <w:t xml:space="preserve">lingkungan kerja dengan motivasi berprestasi guru SMP  Negeri di Kecamatan Percut Sei Tuan. </w:t>
      </w:r>
      <w:proofErr w:type="gramStart"/>
      <w:r w:rsidRPr="00C570C6">
        <w:rPr>
          <w:bCs/>
        </w:rPr>
        <w:t>Kesimpulan dari hasil penelitiannya menunjukkan terdapat hubungan yang signifikan antara lingkungan kerja dengan motivasi berprestasi dengan korelasi 0,531.</w:t>
      </w:r>
      <w:proofErr w:type="gramEnd"/>
      <w:r w:rsidRPr="00C570C6">
        <w:rPr>
          <w:bCs/>
        </w:rPr>
        <w:t xml:space="preserve"> </w:t>
      </w:r>
      <w:proofErr w:type="gramStart"/>
      <w:r w:rsidRPr="00C570C6">
        <w:rPr>
          <w:bCs/>
        </w:rPr>
        <w:t>Selain itu, Hutasoit (2009) juga menyebutkan bahwa iklim organisasi berpengaruh langsung dan signifikan terhadap motivasi berprestasi.</w:t>
      </w:r>
      <w:proofErr w:type="gramEnd"/>
    </w:p>
    <w:p w:rsidR="00584830" w:rsidRPr="00C570C6" w:rsidRDefault="00584830" w:rsidP="00181785">
      <w:pPr>
        <w:ind w:firstLine="720"/>
        <w:jc w:val="both"/>
      </w:pPr>
      <w:r w:rsidRPr="00C570C6">
        <w:t>Mengacu pada uraian di atas maka hipotesis yang dikembangkan adalah sebagai berikut:</w:t>
      </w:r>
    </w:p>
    <w:p w:rsidR="001549EE" w:rsidRDefault="00584830" w:rsidP="00181785">
      <w:pPr>
        <w:jc w:val="both"/>
        <w:sectPr w:rsidR="001549EE" w:rsidSect="001549EE">
          <w:type w:val="continuous"/>
          <w:pgSz w:w="11909" w:h="16834" w:code="9"/>
          <w:pgMar w:top="2275" w:right="1699" w:bottom="1699" w:left="2275" w:header="720" w:footer="720" w:gutter="0"/>
          <w:cols w:num="2" w:space="720"/>
          <w:docGrid w:linePitch="360"/>
        </w:sectPr>
      </w:pPr>
      <w:r w:rsidRPr="00C570C6">
        <w:t>H</w:t>
      </w:r>
      <w:r w:rsidRPr="00C570C6">
        <w:rPr>
          <w:vertAlign w:val="subscript"/>
        </w:rPr>
        <w:t>5</w:t>
      </w:r>
      <w:r w:rsidRPr="00C570C6">
        <w:t>: Iklim Organisasi berpengaruh positif terhadap motivasi berprestasi</w:t>
      </w:r>
    </w:p>
    <w:p w:rsidR="00584830" w:rsidRPr="00C570C6" w:rsidRDefault="00584830" w:rsidP="00181785">
      <w:pPr>
        <w:jc w:val="both"/>
        <w:rPr>
          <w:bCs/>
        </w:rPr>
      </w:pPr>
    </w:p>
    <w:p w:rsidR="005C6605" w:rsidRPr="00C570C6" w:rsidRDefault="005C6605" w:rsidP="00181785">
      <w:pPr>
        <w:shd w:val="clear" w:color="auto" w:fill="FFFFFF"/>
        <w:jc w:val="both"/>
        <w:rPr>
          <w:b/>
          <w:lang w:val="en-US"/>
        </w:rPr>
      </w:pPr>
    </w:p>
    <w:p w:rsidR="0073081D" w:rsidRPr="00C570C6" w:rsidRDefault="00584830" w:rsidP="00181785">
      <w:pPr>
        <w:shd w:val="clear" w:color="auto" w:fill="FFFFFF"/>
        <w:jc w:val="both"/>
        <w:rPr>
          <w:b/>
          <w:lang w:val="sv-SE"/>
        </w:rPr>
      </w:pPr>
      <w:r w:rsidRPr="00C570C6">
        <w:rPr>
          <w:b/>
          <w:lang w:val="sv-SE"/>
        </w:rPr>
        <w:t>Kerangka Pemikiran Teoriti</w:t>
      </w:r>
      <w:r w:rsidR="0073081D" w:rsidRPr="00C570C6">
        <w:rPr>
          <w:b/>
          <w:lang w:val="sv-SE"/>
        </w:rPr>
        <w:t>s</w:t>
      </w:r>
    </w:p>
    <w:p w:rsidR="0073081D" w:rsidRPr="00C570C6" w:rsidRDefault="009A5170" w:rsidP="00181785">
      <w:pPr>
        <w:shd w:val="clear" w:color="auto" w:fill="FFFFFF"/>
        <w:jc w:val="both"/>
        <w:rPr>
          <w:b/>
          <w:lang w:val="sv-SE"/>
        </w:rPr>
      </w:pPr>
      <w:r>
        <w:rPr>
          <w:b/>
          <w:noProof/>
          <w:lang w:val="en-US"/>
        </w:rPr>
        <w:pict>
          <v:group id="_x0000_s1026" style="position:absolute;left:0;text-align:left;margin-left:3.25pt;margin-top:8.25pt;width:404.25pt;height:176.25pt;z-index:251658240" coordorigin="2520,8268" coordsize="8085,3525">
            <v:oval id="_x0000_s1027" style="position:absolute;left:2520;top:8268;width:2505;height:1168">
              <v:textbox>
                <w:txbxContent>
                  <w:p w:rsidR="00C570C6" w:rsidRDefault="00C570C6" w:rsidP="0073081D">
                    <w:pPr>
                      <w:jc w:val="center"/>
                    </w:pPr>
                    <w:r>
                      <w:t>Kepemimpinan (X1)</w:t>
                    </w:r>
                  </w:p>
                </w:txbxContent>
              </v:textbox>
            </v:oval>
            <v:oval id="_x0000_s1028" style="position:absolute;left:2520;top:10546;width:2505;height:1247">
              <v:textbox>
                <w:txbxContent>
                  <w:p w:rsidR="00C570C6" w:rsidRDefault="00C570C6" w:rsidP="0073081D">
                    <w:pPr>
                      <w:jc w:val="center"/>
                    </w:pPr>
                    <w:r>
                      <w:t xml:space="preserve">Iklim Organisasi </w:t>
                    </w:r>
                  </w:p>
                  <w:p w:rsidR="00C570C6" w:rsidRDefault="00C570C6" w:rsidP="0073081D">
                    <w:pPr>
                      <w:jc w:val="center"/>
                    </w:pPr>
                    <w:r>
                      <w:t>(X2)</w:t>
                    </w:r>
                  </w:p>
                </w:txbxContent>
              </v:textbox>
            </v:oval>
            <v:oval id="_x0000_s1029" style="position:absolute;left:5805;top:9480;width:2145;height:975">
              <v:textbox>
                <w:txbxContent>
                  <w:p w:rsidR="00C570C6" w:rsidRDefault="00C570C6" w:rsidP="0073081D">
                    <w:pPr>
                      <w:jc w:val="center"/>
                    </w:pPr>
                    <w:r>
                      <w:t>Stres Kerja</w:t>
                    </w:r>
                  </w:p>
                  <w:p w:rsidR="00C570C6" w:rsidRDefault="00C570C6" w:rsidP="0073081D">
                    <w:pPr>
                      <w:jc w:val="center"/>
                    </w:pPr>
                    <w:r>
                      <w:t>(X3)</w:t>
                    </w:r>
                  </w:p>
                </w:txbxContent>
              </v:textbox>
            </v:oval>
            <v:oval id="_x0000_s1030" style="position:absolute;left:8460;top:9240;width:2145;height:1305">
              <v:textbox>
                <w:txbxContent>
                  <w:p w:rsidR="00C570C6" w:rsidRDefault="00C570C6" w:rsidP="0073081D">
                    <w:pPr>
                      <w:jc w:val="center"/>
                    </w:pPr>
                    <w:r>
                      <w:t>Motivasi Berprestasi (Y)</w:t>
                    </w:r>
                  </w:p>
                </w:txbxContent>
              </v:textbox>
            </v:oval>
            <v:shapetype id="_x0000_t32" coordsize="21600,21600" o:spt="32" o:oned="t" path="m,l21600,21600e" filled="f">
              <v:path arrowok="t" fillok="f" o:connecttype="none"/>
              <o:lock v:ext="edit" shapetype="t"/>
            </v:shapetype>
            <v:shape id="_x0000_s1031" type="#_x0000_t32" style="position:absolute;left:5025;top:8895;width:780;height:900" o:connectortype="straight">
              <v:stroke endarrow="block"/>
            </v:shape>
            <v:shape id="_x0000_s1032" type="#_x0000_t32" style="position:absolute;left:5025;top:10110;width:780;height:1125;flip:y" o:connectortype="straight">
              <v:stroke endarrow="block"/>
            </v:shape>
            <v:shape id="_x0000_s1033" type="#_x0000_t32" style="position:absolute;left:7950;top:9960;width:510;height:0" o:connectortype="straight">
              <v:stroke endarrow="block"/>
            </v:shape>
            <v:shape id="_x0000_s1034" type="#_x0000_t32" style="position:absolute;left:5025;top:8895;width:3705;height:585" o:connectortype="straight">
              <v:stroke endarrow="block"/>
            </v:shape>
            <v:shape id="_x0000_s1035" type="#_x0000_t32" style="position:absolute;left:5025;top:10320;width:3705;height:915;flip:y" o:connectortype="straight">
              <v:stroke endarrow="block"/>
            </v:shape>
          </v:group>
        </w:pict>
      </w: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shd w:val="clear" w:color="auto" w:fill="FFFFFF"/>
        <w:jc w:val="both"/>
        <w:rPr>
          <w:b/>
          <w:lang w:val="sv-SE"/>
        </w:rPr>
      </w:pPr>
    </w:p>
    <w:p w:rsidR="0073081D" w:rsidRPr="00C570C6" w:rsidRDefault="0073081D" w:rsidP="00181785">
      <w:pPr>
        <w:ind w:left="1080"/>
        <w:rPr>
          <w:bCs/>
          <w:lang w:val="sv-SE"/>
        </w:rPr>
      </w:pPr>
      <w:r w:rsidRPr="00C570C6">
        <w:rPr>
          <w:bCs/>
          <w:lang w:val="sv-SE"/>
        </w:rPr>
        <w:t>Sumber:</w:t>
      </w:r>
    </w:p>
    <w:p w:rsidR="0073081D" w:rsidRPr="00C570C6" w:rsidRDefault="0073081D" w:rsidP="00181785">
      <w:pPr>
        <w:ind w:left="1080"/>
        <w:rPr>
          <w:bCs/>
          <w:lang w:val="sv-SE"/>
        </w:rPr>
      </w:pPr>
      <w:r w:rsidRPr="00C570C6">
        <w:rPr>
          <w:bCs/>
          <w:lang w:val="sv-SE"/>
        </w:rPr>
        <w:t>H1: Wiranata (2011)</w:t>
      </w:r>
    </w:p>
    <w:p w:rsidR="0073081D" w:rsidRPr="00C570C6" w:rsidRDefault="0073081D" w:rsidP="00181785">
      <w:pPr>
        <w:ind w:left="1080"/>
        <w:rPr>
          <w:bCs/>
          <w:lang w:val="sv-SE"/>
        </w:rPr>
      </w:pPr>
      <w:r w:rsidRPr="00C570C6">
        <w:rPr>
          <w:bCs/>
          <w:lang w:val="sv-SE"/>
        </w:rPr>
        <w:t>H2: Yulanda  (2012) dan Wani (2013)</w:t>
      </w:r>
    </w:p>
    <w:p w:rsidR="0073081D" w:rsidRPr="00C570C6" w:rsidRDefault="0073081D" w:rsidP="00181785">
      <w:pPr>
        <w:ind w:left="1080"/>
        <w:rPr>
          <w:bCs/>
          <w:lang w:val="sv-SE"/>
        </w:rPr>
      </w:pPr>
      <w:r w:rsidRPr="00C570C6">
        <w:rPr>
          <w:bCs/>
          <w:lang w:val="sv-SE"/>
        </w:rPr>
        <w:t>H3: Wani (2013)</w:t>
      </w:r>
    </w:p>
    <w:p w:rsidR="0073081D" w:rsidRPr="00C570C6" w:rsidRDefault="0073081D" w:rsidP="00181785">
      <w:pPr>
        <w:ind w:left="1080"/>
        <w:rPr>
          <w:bCs/>
          <w:lang w:val="sv-SE"/>
        </w:rPr>
      </w:pPr>
      <w:r w:rsidRPr="00C570C6">
        <w:rPr>
          <w:bCs/>
          <w:lang w:val="sv-SE"/>
        </w:rPr>
        <w:t>H4: Waseso, (1986), Samson (2006), dan Nawawi, (2000)</w:t>
      </w:r>
    </w:p>
    <w:p w:rsidR="0073081D" w:rsidRPr="00C570C6" w:rsidRDefault="0073081D" w:rsidP="00181785">
      <w:pPr>
        <w:ind w:left="1080"/>
        <w:rPr>
          <w:bCs/>
          <w:lang w:val="sv-SE"/>
        </w:rPr>
      </w:pPr>
      <w:r w:rsidRPr="00C570C6">
        <w:rPr>
          <w:bCs/>
          <w:lang w:val="sv-SE"/>
        </w:rPr>
        <w:t>H5: Nur Afni (2009), dan Hutasoit (2009)</w:t>
      </w:r>
    </w:p>
    <w:p w:rsidR="0073081D" w:rsidRDefault="0073081D" w:rsidP="00181785">
      <w:pPr>
        <w:shd w:val="clear" w:color="auto" w:fill="FFFFFF"/>
        <w:jc w:val="both"/>
        <w:rPr>
          <w:b/>
          <w:lang w:val="sv-SE"/>
        </w:rPr>
      </w:pPr>
    </w:p>
    <w:p w:rsidR="001549EE" w:rsidRDefault="001549EE" w:rsidP="00181785">
      <w:pPr>
        <w:shd w:val="clear" w:color="auto" w:fill="FFFFFF"/>
        <w:jc w:val="both"/>
        <w:rPr>
          <w:b/>
          <w:lang w:val="sv-SE"/>
        </w:rPr>
      </w:pPr>
    </w:p>
    <w:p w:rsidR="001549EE" w:rsidRDefault="001549EE" w:rsidP="00181785">
      <w:pPr>
        <w:shd w:val="clear" w:color="auto" w:fill="FFFFFF"/>
        <w:jc w:val="both"/>
        <w:rPr>
          <w:b/>
          <w:lang w:val="sv-SE"/>
        </w:rPr>
      </w:pPr>
    </w:p>
    <w:p w:rsidR="001549EE" w:rsidRDefault="001549EE" w:rsidP="00181785">
      <w:pPr>
        <w:shd w:val="clear" w:color="auto" w:fill="FFFFFF"/>
        <w:jc w:val="both"/>
        <w:rPr>
          <w:b/>
          <w:lang w:val="sv-SE"/>
        </w:rPr>
      </w:pPr>
    </w:p>
    <w:p w:rsidR="001549EE" w:rsidRDefault="001549EE" w:rsidP="00181785">
      <w:pPr>
        <w:shd w:val="clear" w:color="auto" w:fill="FFFFFF"/>
        <w:jc w:val="both"/>
        <w:rPr>
          <w:b/>
          <w:lang w:val="sv-SE"/>
        </w:rPr>
      </w:pPr>
    </w:p>
    <w:p w:rsidR="001549EE" w:rsidRPr="00C570C6" w:rsidRDefault="001549EE" w:rsidP="00181785">
      <w:pPr>
        <w:shd w:val="clear" w:color="auto" w:fill="FFFFFF"/>
        <w:jc w:val="both"/>
        <w:rPr>
          <w:b/>
          <w:lang w:val="sv-SE"/>
        </w:rPr>
      </w:pPr>
    </w:p>
    <w:p w:rsidR="0073081D" w:rsidRPr="00C570C6" w:rsidRDefault="0073081D" w:rsidP="00181785">
      <w:pPr>
        <w:tabs>
          <w:tab w:val="left" w:pos="720"/>
        </w:tabs>
        <w:jc w:val="both"/>
        <w:rPr>
          <w:b/>
          <w:bCs/>
          <w:lang w:val="sv-SE"/>
        </w:rPr>
      </w:pPr>
      <w:r w:rsidRPr="00C570C6">
        <w:rPr>
          <w:b/>
          <w:bCs/>
          <w:lang w:val="sv-SE"/>
        </w:rPr>
        <w:lastRenderedPageBreak/>
        <w:t>Perumusan Hipotesis</w:t>
      </w:r>
    </w:p>
    <w:p w:rsidR="001549EE" w:rsidRDefault="001549EE" w:rsidP="00181785">
      <w:pPr>
        <w:ind w:firstLine="720"/>
        <w:jc w:val="both"/>
        <w:rPr>
          <w:lang w:val="sv-SE"/>
        </w:rPr>
        <w:sectPr w:rsidR="001549EE" w:rsidSect="00C570C6">
          <w:type w:val="continuous"/>
          <w:pgSz w:w="11909" w:h="16834" w:code="9"/>
          <w:pgMar w:top="2275" w:right="1699" w:bottom="1699" w:left="2275" w:header="720" w:footer="720" w:gutter="0"/>
          <w:cols w:space="720"/>
          <w:docGrid w:linePitch="360"/>
        </w:sectPr>
      </w:pPr>
    </w:p>
    <w:p w:rsidR="0073081D" w:rsidRPr="00C570C6" w:rsidRDefault="0073081D" w:rsidP="00181785">
      <w:pPr>
        <w:ind w:firstLine="720"/>
        <w:jc w:val="both"/>
        <w:rPr>
          <w:lang w:val="sv-SE"/>
        </w:rPr>
      </w:pPr>
      <w:r w:rsidRPr="00C570C6">
        <w:rPr>
          <w:lang w:val="sv-SE"/>
        </w:rPr>
        <w:lastRenderedPageBreak/>
        <w:t>Berdasarkan latar belakang masalah, rumusan masalah, tujuan penelitian serta kerangka konseptual maka dapat dirumuskan hipotesis sebagai berikut :</w:t>
      </w:r>
    </w:p>
    <w:p w:rsidR="0073081D" w:rsidRPr="00C570C6" w:rsidRDefault="0073081D" w:rsidP="00181785">
      <w:pPr>
        <w:tabs>
          <w:tab w:val="num" w:pos="1260"/>
        </w:tabs>
        <w:jc w:val="both"/>
      </w:pPr>
      <w:proofErr w:type="gramStart"/>
      <w:r w:rsidRPr="00C570C6">
        <w:rPr>
          <w:b/>
        </w:rPr>
        <w:t>H1</w:t>
      </w:r>
      <w:r w:rsidRPr="00C570C6">
        <w:t xml:space="preserve"> :</w:t>
      </w:r>
      <w:proofErr w:type="gramEnd"/>
      <w:r w:rsidRPr="00C570C6">
        <w:t xml:space="preserve"> Kepemimpinan berpengaruh negatif terhadap stres kerja pegawai pada Kantor Cabang PT Pegadaian (Persero) Kota Semarang.</w:t>
      </w:r>
    </w:p>
    <w:p w:rsidR="0073081D" w:rsidRPr="00C570C6" w:rsidRDefault="0073081D" w:rsidP="00181785">
      <w:pPr>
        <w:tabs>
          <w:tab w:val="num" w:pos="1260"/>
        </w:tabs>
        <w:jc w:val="both"/>
      </w:pPr>
      <w:proofErr w:type="gramStart"/>
      <w:r w:rsidRPr="00C570C6">
        <w:rPr>
          <w:b/>
          <w:bCs/>
        </w:rPr>
        <w:t>H2 :</w:t>
      </w:r>
      <w:proofErr w:type="gramEnd"/>
      <w:r w:rsidRPr="00C570C6">
        <w:t xml:space="preserve"> Iklim organisasi berpengaruh negatif terhadap stres kerja pegawai pada Kantor Cabang PT Pegadaian (Persero) Kota Semarang.</w:t>
      </w:r>
    </w:p>
    <w:p w:rsidR="0073081D" w:rsidRPr="00C570C6" w:rsidRDefault="0073081D" w:rsidP="00181785">
      <w:pPr>
        <w:tabs>
          <w:tab w:val="num" w:pos="1260"/>
        </w:tabs>
        <w:jc w:val="both"/>
        <w:rPr>
          <w:lang w:val="sv-SE"/>
        </w:rPr>
      </w:pPr>
      <w:proofErr w:type="gramStart"/>
      <w:r w:rsidRPr="00C570C6">
        <w:rPr>
          <w:b/>
          <w:bCs/>
        </w:rPr>
        <w:t>H3 :</w:t>
      </w:r>
      <w:proofErr w:type="gramEnd"/>
      <w:r w:rsidRPr="00C570C6">
        <w:rPr>
          <w:b/>
          <w:bCs/>
        </w:rPr>
        <w:t xml:space="preserve"> </w:t>
      </w:r>
      <w:r w:rsidRPr="00C570C6">
        <w:t xml:space="preserve">Stres kerja pegawai berpengaruh negatif terhadap motivasi berprestasi pada Kantor Cabang PT Pegadaian (Persero) Kota Semarang. </w:t>
      </w:r>
    </w:p>
    <w:p w:rsidR="0073081D" w:rsidRPr="00C570C6" w:rsidRDefault="0073081D" w:rsidP="00181785">
      <w:pPr>
        <w:tabs>
          <w:tab w:val="num" w:pos="1260"/>
        </w:tabs>
        <w:jc w:val="both"/>
      </w:pPr>
      <w:proofErr w:type="gramStart"/>
      <w:r w:rsidRPr="00C570C6">
        <w:rPr>
          <w:b/>
          <w:bCs/>
        </w:rPr>
        <w:t>H4 :</w:t>
      </w:r>
      <w:proofErr w:type="gramEnd"/>
      <w:r w:rsidRPr="00C570C6">
        <w:rPr>
          <w:b/>
          <w:bCs/>
        </w:rPr>
        <w:t xml:space="preserve"> </w:t>
      </w:r>
      <w:r w:rsidRPr="00C570C6">
        <w:t>Kepemimpinan berpengaruh positif terhadap  motivasi berprestasi pegawai pada Kantor Cabang PT Pegadaian (Persero) Kota Semarang.</w:t>
      </w:r>
    </w:p>
    <w:p w:rsidR="0073081D" w:rsidRPr="00C570C6" w:rsidRDefault="0073081D" w:rsidP="00181785">
      <w:pPr>
        <w:shd w:val="clear" w:color="auto" w:fill="FFFFFF"/>
        <w:jc w:val="both"/>
      </w:pPr>
      <w:proofErr w:type="gramStart"/>
      <w:r w:rsidRPr="00C570C6">
        <w:rPr>
          <w:b/>
          <w:bCs/>
        </w:rPr>
        <w:t>H5</w:t>
      </w:r>
      <w:r w:rsidRPr="00C570C6">
        <w:t xml:space="preserve"> :</w:t>
      </w:r>
      <w:proofErr w:type="gramEnd"/>
      <w:r w:rsidRPr="00C570C6">
        <w:t xml:space="preserve"> Iklim organisasi berpengaruh positif terhadap motivasi berprestasi pegawai pada Kantor Cabang PT Pegadaian (Persero) Kota Semarang.</w:t>
      </w:r>
    </w:p>
    <w:p w:rsidR="0073081D" w:rsidRPr="00C570C6" w:rsidRDefault="0073081D" w:rsidP="00181785">
      <w:pPr>
        <w:shd w:val="clear" w:color="auto" w:fill="FFFFFF"/>
        <w:jc w:val="both"/>
      </w:pPr>
    </w:p>
    <w:p w:rsidR="0073081D" w:rsidRPr="00C570C6" w:rsidRDefault="0073081D" w:rsidP="00181785">
      <w:pPr>
        <w:rPr>
          <w:b/>
          <w:bCs/>
        </w:rPr>
      </w:pPr>
      <w:r w:rsidRPr="00C570C6">
        <w:rPr>
          <w:b/>
          <w:bCs/>
        </w:rPr>
        <w:t>METODE PENELITIAN</w:t>
      </w:r>
    </w:p>
    <w:p w:rsidR="0073081D" w:rsidRPr="00C570C6" w:rsidRDefault="0073081D" w:rsidP="00181785">
      <w:pPr>
        <w:rPr>
          <w:b/>
          <w:bCs/>
        </w:rPr>
      </w:pPr>
      <w:r w:rsidRPr="00C570C6">
        <w:rPr>
          <w:b/>
          <w:bCs/>
        </w:rPr>
        <w:t>Populasi dan Sampel</w:t>
      </w:r>
    </w:p>
    <w:p w:rsidR="0073081D" w:rsidRPr="00C570C6" w:rsidRDefault="0073081D" w:rsidP="00181785">
      <w:pPr>
        <w:shd w:val="clear" w:color="auto" w:fill="FFFFFF"/>
        <w:jc w:val="both"/>
      </w:pPr>
      <w:proofErr w:type="gramStart"/>
      <w:r w:rsidRPr="00C570C6">
        <w:t>Sampel penelitian ini adalah pegawai PT. Pegadaian Kota Semarang, sejumlah 117 responden.</w:t>
      </w:r>
      <w:proofErr w:type="gramEnd"/>
      <w:r w:rsidRPr="00C570C6">
        <w:t xml:space="preserve"> </w:t>
      </w:r>
      <w:proofErr w:type="gramStart"/>
      <w:r w:rsidRPr="00C570C6">
        <w:rPr>
          <w:i/>
          <w:iCs/>
        </w:rPr>
        <w:t>structural</w:t>
      </w:r>
      <w:proofErr w:type="gramEnd"/>
      <w:r w:rsidRPr="00C570C6">
        <w:rPr>
          <w:i/>
          <w:iCs/>
        </w:rPr>
        <w:t xml:space="preserve"> equation modelling (SEM) </w:t>
      </w:r>
      <w:r w:rsidRPr="00C570C6">
        <w:t>yang dijalankan dengan perangkat lunak AMOS, digunakan untuk menganalisis data, Hasil analisis menunjukkan bahwa kepemimpinan dan iklim kerja berpengaruh terhadap stress dalam meningkatkan motivasi berprestasi.</w:t>
      </w:r>
    </w:p>
    <w:p w:rsidR="0073081D" w:rsidRPr="00C570C6" w:rsidRDefault="0073081D" w:rsidP="00181785">
      <w:pPr>
        <w:shd w:val="clear" w:color="auto" w:fill="FFFFFF"/>
        <w:jc w:val="both"/>
      </w:pPr>
    </w:p>
    <w:p w:rsidR="0073081D" w:rsidRPr="00C570C6" w:rsidRDefault="0073081D" w:rsidP="00181785">
      <w:pPr>
        <w:jc w:val="both"/>
        <w:rPr>
          <w:b/>
          <w:bCs/>
        </w:rPr>
      </w:pPr>
      <w:r w:rsidRPr="00C570C6">
        <w:rPr>
          <w:b/>
          <w:bCs/>
        </w:rPr>
        <w:t>Variabel dan Definisi Operasional Penelitian</w:t>
      </w:r>
    </w:p>
    <w:p w:rsidR="0073081D" w:rsidRPr="00C570C6" w:rsidRDefault="0073081D" w:rsidP="00181785">
      <w:pPr>
        <w:jc w:val="both"/>
        <w:rPr>
          <w:b/>
          <w:bCs/>
        </w:rPr>
      </w:pPr>
      <w:proofErr w:type="gramStart"/>
      <w:r w:rsidRPr="00C570C6">
        <w:rPr>
          <w:b/>
          <w:bCs/>
        </w:rPr>
        <w:t>1.Variabel</w:t>
      </w:r>
      <w:proofErr w:type="gramEnd"/>
      <w:r w:rsidRPr="00C570C6">
        <w:rPr>
          <w:b/>
          <w:bCs/>
        </w:rPr>
        <w:t xml:space="preserve"> Penelitian</w:t>
      </w:r>
    </w:p>
    <w:p w:rsidR="0073081D" w:rsidRPr="00C570C6" w:rsidRDefault="0073081D" w:rsidP="00181785">
      <w:pPr>
        <w:ind w:left="540" w:hanging="540"/>
        <w:jc w:val="both"/>
        <w:rPr>
          <w:lang w:val="sv-SE"/>
        </w:rPr>
      </w:pPr>
      <w:r w:rsidRPr="00C570C6">
        <w:rPr>
          <w:lang w:val="sv-SE"/>
        </w:rPr>
        <w:lastRenderedPageBreak/>
        <w:t xml:space="preserve">         Berdasarkan perumusan masalah, maka ditetapkan yang menjadi variabel penelitian sebagai berikut :</w:t>
      </w:r>
    </w:p>
    <w:p w:rsidR="0073081D" w:rsidRPr="00C570C6" w:rsidRDefault="0073081D" w:rsidP="00181785">
      <w:pPr>
        <w:numPr>
          <w:ilvl w:val="0"/>
          <w:numId w:val="3"/>
        </w:numPr>
        <w:tabs>
          <w:tab w:val="clear" w:pos="720"/>
          <w:tab w:val="num" w:pos="900"/>
        </w:tabs>
        <w:ind w:left="900"/>
        <w:jc w:val="both"/>
        <w:rPr>
          <w:lang w:val="sv-SE"/>
        </w:rPr>
      </w:pPr>
      <w:r w:rsidRPr="00C570C6">
        <w:rPr>
          <w:lang w:val="sv-SE"/>
        </w:rPr>
        <w:t>Variabel Penyebab (Variabel Exogenous) yang terdiri dari :</w:t>
      </w:r>
    </w:p>
    <w:p w:rsidR="0073081D" w:rsidRPr="00C570C6" w:rsidRDefault="0073081D" w:rsidP="00181785">
      <w:pPr>
        <w:ind w:left="540" w:firstLine="360"/>
        <w:jc w:val="both"/>
      </w:pPr>
      <w:r w:rsidRPr="00C570C6">
        <w:t>X</w:t>
      </w:r>
      <w:r w:rsidRPr="00C570C6">
        <w:rPr>
          <w:vertAlign w:val="subscript"/>
        </w:rPr>
        <w:t>1</w:t>
      </w:r>
      <w:r w:rsidRPr="00C570C6">
        <w:t xml:space="preserve"> = Kepemimpinan</w:t>
      </w:r>
    </w:p>
    <w:p w:rsidR="0073081D" w:rsidRPr="00C570C6" w:rsidRDefault="0073081D" w:rsidP="00181785">
      <w:pPr>
        <w:ind w:left="540" w:firstLine="360"/>
        <w:jc w:val="both"/>
      </w:pPr>
      <w:r w:rsidRPr="00C570C6">
        <w:t>X</w:t>
      </w:r>
      <w:r w:rsidRPr="00C570C6">
        <w:rPr>
          <w:vertAlign w:val="subscript"/>
        </w:rPr>
        <w:t>2</w:t>
      </w:r>
      <w:r w:rsidRPr="00C570C6">
        <w:t xml:space="preserve"> = Iklim Organisasi</w:t>
      </w:r>
    </w:p>
    <w:p w:rsidR="0073081D" w:rsidRPr="00C570C6" w:rsidRDefault="0073081D" w:rsidP="00181785">
      <w:pPr>
        <w:numPr>
          <w:ilvl w:val="0"/>
          <w:numId w:val="3"/>
        </w:numPr>
        <w:tabs>
          <w:tab w:val="clear" w:pos="720"/>
          <w:tab w:val="num" w:pos="900"/>
        </w:tabs>
        <w:ind w:left="900"/>
        <w:jc w:val="both"/>
      </w:pPr>
      <w:r w:rsidRPr="00C570C6">
        <w:t>Variabel Antara (Intervening Variabel)</w:t>
      </w:r>
    </w:p>
    <w:p w:rsidR="0073081D" w:rsidRPr="00C570C6" w:rsidRDefault="0073081D" w:rsidP="00181785">
      <w:pPr>
        <w:ind w:left="900"/>
        <w:jc w:val="both"/>
      </w:pPr>
      <w:r w:rsidRPr="00C570C6">
        <w:t>X</w:t>
      </w:r>
      <w:r w:rsidRPr="00C570C6">
        <w:rPr>
          <w:vertAlign w:val="subscript"/>
        </w:rPr>
        <w:t xml:space="preserve"> </w:t>
      </w:r>
      <w:proofErr w:type="gramStart"/>
      <w:r w:rsidRPr="00C570C6">
        <w:rPr>
          <w:vertAlign w:val="subscript"/>
        </w:rPr>
        <w:t xml:space="preserve">3 </w:t>
      </w:r>
      <w:r w:rsidRPr="00C570C6">
        <w:t xml:space="preserve"> =</w:t>
      </w:r>
      <w:proofErr w:type="gramEnd"/>
      <w:r w:rsidRPr="00C570C6">
        <w:t xml:space="preserve"> Stres Kerja</w:t>
      </w:r>
    </w:p>
    <w:p w:rsidR="0073081D" w:rsidRPr="00C570C6" w:rsidRDefault="0073081D" w:rsidP="00181785">
      <w:pPr>
        <w:numPr>
          <w:ilvl w:val="0"/>
          <w:numId w:val="3"/>
        </w:numPr>
        <w:tabs>
          <w:tab w:val="clear" w:pos="720"/>
          <w:tab w:val="num" w:pos="900"/>
        </w:tabs>
        <w:ind w:left="900"/>
        <w:jc w:val="both"/>
      </w:pPr>
      <w:r w:rsidRPr="00C570C6">
        <w:t>Variabel Akibat (Variabel Endogenous)</w:t>
      </w:r>
    </w:p>
    <w:p w:rsidR="0073081D" w:rsidRPr="00C570C6" w:rsidRDefault="0073081D" w:rsidP="00181785">
      <w:pPr>
        <w:ind w:left="540" w:firstLine="360"/>
        <w:jc w:val="both"/>
      </w:pPr>
      <w:r w:rsidRPr="00C570C6">
        <w:t xml:space="preserve">Y = Motivasi Berprestasi </w:t>
      </w:r>
    </w:p>
    <w:p w:rsidR="0073081D" w:rsidRPr="00C570C6" w:rsidRDefault="0073081D" w:rsidP="00181785">
      <w:pPr>
        <w:jc w:val="both"/>
        <w:rPr>
          <w:b/>
          <w:bCs/>
        </w:rPr>
      </w:pPr>
      <w:r w:rsidRPr="00C570C6">
        <w:rPr>
          <w:b/>
          <w:bCs/>
        </w:rPr>
        <w:t>2. Definisi Operasional</w:t>
      </w:r>
    </w:p>
    <w:p w:rsidR="00F467C0" w:rsidRPr="00C570C6" w:rsidRDefault="00F467C0" w:rsidP="00181785">
      <w:pPr>
        <w:ind w:firstLine="240"/>
        <w:jc w:val="both"/>
        <w:rPr>
          <w:lang w:val="fi-FI"/>
        </w:rPr>
      </w:pPr>
      <w:proofErr w:type="gramStart"/>
      <w:r w:rsidRPr="00C570C6">
        <w:t xml:space="preserve">a.  </w:t>
      </w:r>
      <w:r w:rsidRPr="00C570C6">
        <w:rPr>
          <w:lang w:val="fi-FI"/>
        </w:rPr>
        <w:t>Kepemimpinan</w:t>
      </w:r>
      <w:proofErr w:type="gramEnd"/>
    </w:p>
    <w:p w:rsidR="00F467C0" w:rsidRPr="00C570C6" w:rsidRDefault="00F467C0" w:rsidP="00181785">
      <w:pPr>
        <w:tabs>
          <w:tab w:val="left" w:pos="540"/>
        </w:tabs>
        <w:ind w:left="540" w:hanging="300"/>
        <w:jc w:val="both"/>
        <w:rPr>
          <w:lang w:val="sv-SE"/>
        </w:rPr>
      </w:pPr>
      <w:r w:rsidRPr="00C570C6">
        <w:rPr>
          <w:lang w:val="fi-FI"/>
        </w:rPr>
        <w:tab/>
        <w:t xml:space="preserve">Kepemimpinan merupakan kemampuan pemimpin untuk mempengaruhi dan mengarahkan aktivitas tugas dari orang-orang dalam kelompok sesuai dengan tujuan organisasi yang telah ditetapkan. </w:t>
      </w:r>
      <w:r w:rsidRPr="00C570C6">
        <w:rPr>
          <w:lang w:val="sv-SE"/>
        </w:rPr>
        <w:t>Indikator dari variabel Kepemimpinan (</w:t>
      </w:r>
      <w:r w:rsidRPr="00C570C6">
        <w:t>Rustandi, 1987)</w:t>
      </w:r>
      <w:r w:rsidRPr="00C570C6">
        <w:rPr>
          <w:lang w:val="sv-SE"/>
        </w:rPr>
        <w:t xml:space="preserve"> pada penelitian ini tipikal pemimpin yang sesuai dengan lingkungan yang ada di PT Pegadaian (Persero), yaitu Tipe Laissez-Faire dengan ciri-cirinya sebagai berikut :</w:t>
      </w:r>
    </w:p>
    <w:p w:rsidR="00F467C0" w:rsidRPr="00C570C6" w:rsidRDefault="00F467C0" w:rsidP="00181785">
      <w:pPr>
        <w:tabs>
          <w:tab w:val="left" w:pos="540"/>
        </w:tabs>
        <w:ind w:left="540" w:hanging="300"/>
        <w:jc w:val="both"/>
        <w:rPr>
          <w:lang w:val="sv-SE"/>
        </w:rPr>
      </w:pPr>
      <w:r w:rsidRPr="00C570C6">
        <w:rPr>
          <w:lang w:val="sv-SE"/>
        </w:rPr>
        <w:tab/>
        <w:t>1. Mendorong inisiatif karyawan</w:t>
      </w:r>
    </w:p>
    <w:p w:rsidR="00F467C0" w:rsidRPr="00C570C6" w:rsidRDefault="00F467C0" w:rsidP="00181785">
      <w:pPr>
        <w:tabs>
          <w:tab w:val="left" w:pos="540"/>
        </w:tabs>
        <w:ind w:left="540" w:hanging="300"/>
        <w:jc w:val="both"/>
        <w:rPr>
          <w:lang w:val="sv-SE"/>
        </w:rPr>
      </w:pPr>
      <w:r w:rsidRPr="00C570C6">
        <w:rPr>
          <w:lang w:val="sv-SE"/>
        </w:rPr>
        <w:tab/>
        <w:t>2. Meletakkan kebebasan pada karyawan</w:t>
      </w:r>
    </w:p>
    <w:p w:rsidR="00F467C0" w:rsidRPr="00C570C6" w:rsidRDefault="00F467C0" w:rsidP="00181785">
      <w:pPr>
        <w:tabs>
          <w:tab w:val="left" w:pos="540"/>
        </w:tabs>
        <w:ind w:left="540" w:hanging="300"/>
        <w:jc w:val="both"/>
        <w:rPr>
          <w:lang w:val="sv-SE"/>
        </w:rPr>
      </w:pPr>
      <w:r w:rsidRPr="00C570C6">
        <w:rPr>
          <w:lang w:val="sv-SE"/>
        </w:rPr>
        <w:tab/>
        <w:t>3. Fungsi kontrol pemimpin yang sedikit</w:t>
      </w:r>
    </w:p>
    <w:p w:rsidR="00F467C0" w:rsidRPr="00C570C6" w:rsidRDefault="00F467C0" w:rsidP="00181785">
      <w:pPr>
        <w:tabs>
          <w:tab w:val="left" w:pos="540"/>
        </w:tabs>
        <w:ind w:left="540" w:hanging="300"/>
        <w:jc w:val="both"/>
        <w:rPr>
          <w:lang w:val="sv-SE"/>
        </w:rPr>
      </w:pPr>
      <w:r w:rsidRPr="00C570C6">
        <w:rPr>
          <w:lang w:val="sv-SE"/>
        </w:rPr>
        <w:tab/>
        <w:t>4. Sedikit perintah</w:t>
      </w:r>
    </w:p>
    <w:p w:rsidR="00F467C0" w:rsidRPr="00C570C6" w:rsidRDefault="00F467C0" w:rsidP="00181785">
      <w:pPr>
        <w:tabs>
          <w:tab w:val="left" w:pos="540"/>
        </w:tabs>
        <w:ind w:left="540" w:hanging="300"/>
        <w:jc w:val="both"/>
        <w:rPr>
          <w:lang w:val="sv-SE"/>
        </w:rPr>
      </w:pPr>
      <w:r w:rsidRPr="00C570C6">
        <w:rPr>
          <w:lang w:val="sv-SE"/>
        </w:rPr>
        <w:tab/>
        <w:t>5. Berorientasi pada hasil bukan proses</w:t>
      </w:r>
    </w:p>
    <w:p w:rsidR="00F467C0" w:rsidRPr="00C570C6" w:rsidRDefault="00F467C0" w:rsidP="00181785">
      <w:pPr>
        <w:ind w:left="240"/>
        <w:jc w:val="both"/>
      </w:pPr>
      <w:r w:rsidRPr="00C570C6">
        <w:t xml:space="preserve">  </w:t>
      </w:r>
      <w:proofErr w:type="gramStart"/>
      <w:r w:rsidRPr="00C570C6">
        <w:t>b</w:t>
      </w:r>
      <w:proofErr w:type="gramEnd"/>
      <w:r w:rsidRPr="00C570C6">
        <w:t>. Iklim Organisasi</w:t>
      </w:r>
    </w:p>
    <w:p w:rsidR="00F467C0" w:rsidRPr="00C570C6" w:rsidRDefault="00F467C0" w:rsidP="00181785">
      <w:pPr>
        <w:ind w:left="600"/>
        <w:jc w:val="both"/>
      </w:pPr>
      <w:r w:rsidRPr="00C570C6">
        <w:rPr>
          <w:lang w:val="sv-SE"/>
        </w:rPr>
        <w:t xml:space="preserve">Iklim organisasi pada adalah suasana kerja yang ada pada </w:t>
      </w:r>
      <w:r w:rsidRPr="00C570C6">
        <w:rPr>
          <w:lang w:val="sv-SE"/>
        </w:rPr>
        <w:lastRenderedPageBreak/>
        <w:t xml:space="preserve">suatu organisasi, mempunyai ciri-ciri khusus dan berbeda satu dengan yang lainnya serta mempengaruhi prilaku orang yang berada pada organisasi. </w:t>
      </w:r>
      <w:r w:rsidRPr="00C570C6">
        <w:t xml:space="preserve">Iklim organisasi ini menggunakan </w:t>
      </w:r>
      <w:proofErr w:type="gramStart"/>
      <w:r w:rsidRPr="00C570C6">
        <w:t>indikator  antara</w:t>
      </w:r>
      <w:proofErr w:type="gramEnd"/>
      <w:r w:rsidRPr="00C570C6">
        <w:t xml:space="preserve"> lain (Halpin,1971):</w:t>
      </w:r>
    </w:p>
    <w:p w:rsidR="00F467C0" w:rsidRPr="00C570C6" w:rsidRDefault="00F467C0" w:rsidP="00181785">
      <w:pPr>
        <w:ind w:left="600"/>
        <w:jc w:val="both"/>
      </w:pPr>
      <w:r w:rsidRPr="00C570C6">
        <w:t>1. Dukungan dari lingkungan kerja</w:t>
      </w:r>
    </w:p>
    <w:p w:rsidR="00F467C0" w:rsidRPr="00C570C6" w:rsidRDefault="00F467C0" w:rsidP="00181785">
      <w:pPr>
        <w:ind w:left="600"/>
        <w:jc w:val="both"/>
      </w:pPr>
      <w:r w:rsidRPr="00C570C6">
        <w:t>2. Kompensasi yang layak</w:t>
      </w:r>
    </w:p>
    <w:p w:rsidR="00F467C0" w:rsidRPr="00C570C6" w:rsidRDefault="00F467C0" w:rsidP="00181785">
      <w:pPr>
        <w:ind w:left="600"/>
        <w:jc w:val="both"/>
      </w:pPr>
      <w:r w:rsidRPr="00C570C6">
        <w:t>3. Fasilitas yang memuaskan dari perusahaan</w:t>
      </w:r>
    </w:p>
    <w:p w:rsidR="00F467C0" w:rsidRPr="00C570C6" w:rsidRDefault="00F467C0" w:rsidP="00181785">
      <w:pPr>
        <w:ind w:left="600"/>
        <w:jc w:val="both"/>
      </w:pPr>
      <w:r w:rsidRPr="00C570C6">
        <w:t>4. Kesenangan dalam bekerja</w:t>
      </w:r>
    </w:p>
    <w:p w:rsidR="00F467C0" w:rsidRPr="00C570C6" w:rsidRDefault="00F467C0" w:rsidP="00181785">
      <w:pPr>
        <w:ind w:left="600"/>
        <w:jc w:val="both"/>
      </w:pPr>
      <w:r w:rsidRPr="00C570C6">
        <w:t xml:space="preserve">5. Kenyamanan dengan rekan kerja  </w:t>
      </w:r>
    </w:p>
    <w:p w:rsidR="00F467C0" w:rsidRPr="00C570C6" w:rsidRDefault="00F467C0" w:rsidP="00181785">
      <w:pPr>
        <w:ind w:left="240"/>
        <w:jc w:val="both"/>
      </w:pPr>
      <w:proofErr w:type="gramStart"/>
      <w:r w:rsidRPr="00C570C6">
        <w:t>c</w:t>
      </w:r>
      <w:proofErr w:type="gramEnd"/>
      <w:r w:rsidRPr="00C570C6">
        <w:t>.    Stres Kerja</w:t>
      </w:r>
    </w:p>
    <w:p w:rsidR="00F467C0" w:rsidRPr="00C570C6" w:rsidRDefault="00F467C0" w:rsidP="00181785">
      <w:pPr>
        <w:ind w:left="660"/>
        <w:jc w:val="both"/>
        <w:rPr>
          <w:lang w:val="sv-SE"/>
        </w:rPr>
      </w:pPr>
      <w:proofErr w:type="gramStart"/>
      <w:r w:rsidRPr="00C570C6">
        <w:t>Yang dimaksud dengan stres kerja dalam penelitian ini adalah suatu kondisi ketegangan yang menciptakan adanya ketidakseimbangan fisik dan psikis yang mempengaruhi emosi, proses berfikir dan kondisi seorang pegawai.</w:t>
      </w:r>
      <w:proofErr w:type="gramEnd"/>
      <w:r w:rsidRPr="00C570C6">
        <w:t xml:space="preserve"> </w:t>
      </w:r>
      <w:r w:rsidRPr="00C570C6">
        <w:rPr>
          <w:lang w:val="sv-SE"/>
        </w:rPr>
        <w:t>Indikator dari variabel stres kerja (James L. Gibson, 2003) adalah berupa kelelahan emosional, yaitu :</w:t>
      </w:r>
    </w:p>
    <w:p w:rsidR="00F467C0" w:rsidRPr="00C570C6" w:rsidRDefault="00F467C0" w:rsidP="00181785">
      <w:pPr>
        <w:ind w:left="660"/>
        <w:jc w:val="both"/>
      </w:pPr>
      <w:r w:rsidRPr="00C570C6">
        <w:t>1. Perasaan frustasi</w:t>
      </w:r>
    </w:p>
    <w:p w:rsidR="00F467C0" w:rsidRPr="00C570C6" w:rsidRDefault="00F467C0" w:rsidP="00181785">
      <w:pPr>
        <w:ind w:left="660"/>
        <w:jc w:val="both"/>
        <w:rPr>
          <w:i/>
        </w:rPr>
      </w:pPr>
      <w:r w:rsidRPr="00C570C6">
        <w:t xml:space="preserve">2. Mudah marah </w:t>
      </w:r>
      <w:r w:rsidRPr="00C570C6">
        <w:rPr>
          <w:i/>
        </w:rPr>
        <w:t>(irritable)</w:t>
      </w:r>
    </w:p>
    <w:p w:rsidR="00F467C0" w:rsidRPr="00C570C6" w:rsidRDefault="00F467C0" w:rsidP="00181785">
      <w:pPr>
        <w:ind w:left="660"/>
        <w:jc w:val="both"/>
      </w:pPr>
      <w:r w:rsidRPr="00C570C6">
        <w:t>3. Rasa jenuh</w:t>
      </w:r>
    </w:p>
    <w:p w:rsidR="00F467C0" w:rsidRPr="00C570C6" w:rsidRDefault="00F467C0" w:rsidP="00181785">
      <w:pPr>
        <w:ind w:left="660"/>
        <w:jc w:val="both"/>
      </w:pPr>
      <w:r w:rsidRPr="00C570C6">
        <w:t>4. Sering merasa lelah</w:t>
      </w:r>
    </w:p>
    <w:p w:rsidR="00F467C0" w:rsidRPr="00C570C6" w:rsidRDefault="00F467C0" w:rsidP="00181785">
      <w:pPr>
        <w:ind w:left="660"/>
        <w:jc w:val="both"/>
      </w:pPr>
      <w:r w:rsidRPr="00C570C6">
        <w:t xml:space="preserve">5. Benturan konflik atau </w:t>
      </w:r>
      <w:r w:rsidRPr="00C570C6">
        <w:rPr>
          <w:i/>
        </w:rPr>
        <w:t xml:space="preserve">impact </w:t>
      </w:r>
    </w:p>
    <w:p w:rsidR="00F467C0" w:rsidRPr="00C570C6" w:rsidRDefault="00F467C0" w:rsidP="00181785">
      <w:pPr>
        <w:ind w:left="240"/>
        <w:jc w:val="both"/>
      </w:pPr>
      <w:proofErr w:type="gramStart"/>
      <w:r w:rsidRPr="00C570C6">
        <w:t>d</w:t>
      </w:r>
      <w:proofErr w:type="gramEnd"/>
      <w:r w:rsidRPr="00C570C6">
        <w:t>.     Motivasi Berprestasi</w:t>
      </w:r>
    </w:p>
    <w:p w:rsidR="00F467C0" w:rsidRPr="00C570C6" w:rsidRDefault="00F467C0" w:rsidP="00181785">
      <w:pPr>
        <w:ind w:left="720"/>
        <w:jc w:val="both"/>
      </w:pPr>
      <w:r w:rsidRPr="00C570C6">
        <w:t xml:space="preserve">Motivasi Berprestasi adalah dorongan yang menggerakkan karyawan ke arah satu tujuan tertentu yang dapat mengarahkan karyawan agar mau berprestasi, memiliki dorongan untuk berkuasa dan dorongan untuk </w:t>
      </w:r>
      <w:r w:rsidRPr="00C570C6">
        <w:lastRenderedPageBreak/>
        <w:t xml:space="preserve">bekerja </w:t>
      </w:r>
      <w:proofErr w:type="gramStart"/>
      <w:r w:rsidRPr="00C570C6">
        <w:t>sama</w:t>
      </w:r>
      <w:proofErr w:type="gramEnd"/>
      <w:r w:rsidRPr="00C570C6">
        <w:t xml:space="preserve"> dengan orang lain sehingga keinginan karyawan dan tujuan perusahaan sekaligus tercapai.</w:t>
      </w:r>
    </w:p>
    <w:p w:rsidR="00F467C0" w:rsidRPr="00C570C6" w:rsidRDefault="00F467C0" w:rsidP="00181785">
      <w:pPr>
        <w:ind w:left="720"/>
        <w:jc w:val="both"/>
        <w:rPr>
          <w:lang w:val="sv-SE"/>
        </w:rPr>
      </w:pPr>
      <w:r w:rsidRPr="00C570C6">
        <w:rPr>
          <w:lang w:val="sv-SE"/>
        </w:rPr>
        <w:t>Indikator yang digunakan (Mc.Clelland, 2001) adalah Memperhitungkan Keberhasilan, antara lain :</w:t>
      </w:r>
    </w:p>
    <w:p w:rsidR="00F467C0" w:rsidRPr="00C570C6" w:rsidRDefault="00F467C0" w:rsidP="00181785">
      <w:pPr>
        <w:numPr>
          <w:ilvl w:val="0"/>
          <w:numId w:val="4"/>
        </w:numPr>
        <w:tabs>
          <w:tab w:val="clear" w:pos="1020"/>
          <w:tab w:val="num" w:pos="1080"/>
        </w:tabs>
        <w:ind w:left="1080"/>
        <w:jc w:val="both"/>
      </w:pPr>
      <w:r w:rsidRPr="00C570C6">
        <w:t xml:space="preserve">Mengacu pada prestasi </w:t>
      </w:r>
    </w:p>
    <w:p w:rsidR="00F467C0" w:rsidRPr="00C570C6" w:rsidRDefault="00F467C0" w:rsidP="00181785">
      <w:pPr>
        <w:numPr>
          <w:ilvl w:val="0"/>
          <w:numId w:val="4"/>
        </w:numPr>
        <w:tabs>
          <w:tab w:val="clear" w:pos="1020"/>
          <w:tab w:val="num" w:pos="1080"/>
        </w:tabs>
        <w:ind w:left="1080"/>
        <w:jc w:val="both"/>
      </w:pPr>
      <w:r w:rsidRPr="00C570C6">
        <w:t>Mendapatkan hasil yang terbaik</w:t>
      </w:r>
    </w:p>
    <w:p w:rsidR="00F467C0" w:rsidRPr="00C570C6" w:rsidRDefault="00F467C0" w:rsidP="00181785">
      <w:pPr>
        <w:numPr>
          <w:ilvl w:val="0"/>
          <w:numId w:val="4"/>
        </w:numPr>
        <w:tabs>
          <w:tab w:val="clear" w:pos="1020"/>
          <w:tab w:val="num" w:pos="1080"/>
        </w:tabs>
        <w:ind w:left="1080"/>
        <w:jc w:val="both"/>
      </w:pPr>
      <w:r w:rsidRPr="00C570C6">
        <w:t>Bekerja keras untuk kemajuan karir</w:t>
      </w:r>
    </w:p>
    <w:p w:rsidR="00F467C0" w:rsidRPr="00C570C6" w:rsidRDefault="00F467C0" w:rsidP="00181785">
      <w:pPr>
        <w:numPr>
          <w:ilvl w:val="0"/>
          <w:numId w:val="4"/>
        </w:numPr>
        <w:tabs>
          <w:tab w:val="clear" w:pos="1020"/>
          <w:tab w:val="num" w:pos="1080"/>
        </w:tabs>
        <w:ind w:left="1080"/>
        <w:jc w:val="both"/>
      </w:pPr>
      <w:r w:rsidRPr="00C570C6">
        <w:t>Mengembangkan potensi diri</w:t>
      </w:r>
    </w:p>
    <w:p w:rsidR="0073081D" w:rsidRPr="00C570C6" w:rsidRDefault="00F467C0" w:rsidP="00181785">
      <w:pPr>
        <w:numPr>
          <w:ilvl w:val="0"/>
          <w:numId w:val="4"/>
        </w:numPr>
        <w:tabs>
          <w:tab w:val="clear" w:pos="1020"/>
          <w:tab w:val="num" w:pos="1080"/>
        </w:tabs>
        <w:ind w:left="1080"/>
        <w:jc w:val="both"/>
      </w:pPr>
      <w:r w:rsidRPr="00C570C6">
        <w:rPr>
          <w:lang w:val="fi-FI"/>
        </w:rPr>
        <w:t>Kesadaran akan pentingnya kerja keras demi pencapaian prestasi</w:t>
      </w:r>
    </w:p>
    <w:p w:rsidR="00F467C0" w:rsidRPr="00C570C6" w:rsidRDefault="00F467C0" w:rsidP="00181785">
      <w:pPr>
        <w:jc w:val="both"/>
        <w:rPr>
          <w:b/>
          <w:bCs/>
        </w:rPr>
      </w:pPr>
      <w:r w:rsidRPr="00C570C6">
        <w:rPr>
          <w:b/>
          <w:bCs/>
        </w:rPr>
        <w:t>Teknik Analisis Data</w:t>
      </w:r>
    </w:p>
    <w:p w:rsidR="00F467C0" w:rsidRPr="00C570C6" w:rsidRDefault="00F467C0" w:rsidP="00181785">
      <w:pPr>
        <w:jc w:val="both"/>
        <w:rPr>
          <w:b/>
          <w:bCs/>
        </w:rPr>
      </w:pPr>
      <w:r w:rsidRPr="00C570C6">
        <w:rPr>
          <w:b/>
          <w:bCs/>
        </w:rPr>
        <w:t>1. Analisis Deskriptif</w:t>
      </w:r>
    </w:p>
    <w:p w:rsidR="00F467C0" w:rsidRPr="00C570C6" w:rsidRDefault="00F467C0" w:rsidP="00181785">
      <w:pPr>
        <w:jc w:val="both"/>
        <w:rPr>
          <w:lang w:val="sv-SE"/>
        </w:rPr>
      </w:pPr>
      <w:r w:rsidRPr="00C570C6">
        <w:rPr>
          <w:lang w:val="sv-SE"/>
        </w:rPr>
        <w:t>Analisis ini bermaksud untuk menggambarkan karakteristik masing-masing variabel penelitian. Dengan cara menyajikan data ke dalam tabel distribusi frekuensi, menghitung nilai pemusatan (dalam hal nilai rata-rata, median, modus) dan nilai dispersi (standar deviasi dan koefisien variasi) serta menginterprestasikannya. Analisis ini tidak menghubung-hubungkan satu variabel dengan variabel lainnya dan tidak membandingkan satu variabel dengan variabel lainnya.</w:t>
      </w:r>
    </w:p>
    <w:p w:rsidR="00F467C0" w:rsidRPr="00C570C6" w:rsidRDefault="00F467C0" w:rsidP="00181785">
      <w:pPr>
        <w:tabs>
          <w:tab w:val="left" w:pos="360"/>
        </w:tabs>
        <w:jc w:val="both"/>
        <w:rPr>
          <w:b/>
          <w:bCs/>
        </w:rPr>
      </w:pPr>
      <w:r w:rsidRPr="00C570C6">
        <w:rPr>
          <w:b/>
          <w:bCs/>
        </w:rPr>
        <w:t>2. Analisis Inferensial</w:t>
      </w:r>
    </w:p>
    <w:p w:rsidR="00F467C0" w:rsidRPr="00C570C6" w:rsidRDefault="00F467C0" w:rsidP="00181785">
      <w:pPr>
        <w:jc w:val="both"/>
        <w:rPr>
          <w:lang w:val="en-US"/>
        </w:rPr>
      </w:pPr>
      <w:r w:rsidRPr="00C570C6">
        <w:rPr>
          <w:lang w:val="sv-SE"/>
        </w:rPr>
        <w:t>Untuk menguji model dan hubungan yang dikembangkan dalam penelitian ini diperlu</w:t>
      </w:r>
      <w:r w:rsidRPr="00C570C6">
        <w:rPr>
          <w:lang w:val="pt-BR"/>
        </w:rPr>
        <w:t xml:space="preserve">kan suatu teknik analisis. Adapun teknik analisis yang digunakan dalam penelitian ini adalah </w:t>
      </w:r>
      <w:r w:rsidRPr="00C570C6">
        <w:rPr>
          <w:i/>
          <w:iCs/>
          <w:lang w:val="pt-BR"/>
        </w:rPr>
        <w:t>Structural Equation Modeling</w:t>
      </w:r>
      <w:r w:rsidRPr="00C570C6">
        <w:rPr>
          <w:lang w:val="pt-BR"/>
        </w:rPr>
        <w:t xml:space="preserve"> (SEM) yang dioperasikan melalui progam AMOS</w:t>
      </w:r>
      <w:r w:rsidRPr="00C570C6">
        <w:rPr>
          <w:lang w:val="id-ID"/>
        </w:rPr>
        <w:t>.</w:t>
      </w:r>
    </w:p>
    <w:p w:rsidR="001549EE" w:rsidRDefault="001549EE" w:rsidP="00181785">
      <w:pPr>
        <w:jc w:val="both"/>
        <w:rPr>
          <w:lang w:val="en-US"/>
        </w:rPr>
        <w:sectPr w:rsidR="001549EE" w:rsidSect="001549EE">
          <w:type w:val="continuous"/>
          <w:pgSz w:w="11909" w:h="16834" w:code="9"/>
          <w:pgMar w:top="2275" w:right="1699" w:bottom="1699" w:left="2275" w:header="720" w:footer="720" w:gutter="0"/>
          <w:cols w:num="2" w:space="720"/>
          <w:docGrid w:linePitch="360"/>
        </w:sectPr>
      </w:pPr>
    </w:p>
    <w:p w:rsidR="00F467C0" w:rsidRPr="00C570C6" w:rsidRDefault="00F467C0" w:rsidP="00181785">
      <w:pPr>
        <w:jc w:val="both"/>
        <w:rPr>
          <w:lang w:val="en-US"/>
        </w:rPr>
      </w:pPr>
    </w:p>
    <w:p w:rsidR="001549EE" w:rsidRDefault="001549EE" w:rsidP="00181785">
      <w:pPr>
        <w:jc w:val="both"/>
        <w:rPr>
          <w:b/>
        </w:rPr>
      </w:pPr>
    </w:p>
    <w:p w:rsidR="00F467C0" w:rsidRPr="00C570C6" w:rsidRDefault="00F467C0" w:rsidP="00181785">
      <w:pPr>
        <w:jc w:val="both"/>
        <w:rPr>
          <w:b/>
        </w:rPr>
      </w:pPr>
      <w:r w:rsidRPr="00C570C6">
        <w:rPr>
          <w:b/>
        </w:rPr>
        <w:lastRenderedPageBreak/>
        <w:t>HASIL ANALISIS DAN PEMBAHASAN</w:t>
      </w:r>
    </w:p>
    <w:p w:rsidR="00F467C0" w:rsidRPr="00C570C6" w:rsidRDefault="00F467C0" w:rsidP="00181785">
      <w:pPr>
        <w:rPr>
          <w:b/>
        </w:rPr>
      </w:pPr>
      <w:r w:rsidRPr="00C570C6">
        <w:rPr>
          <w:b/>
        </w:rPr>
        <w:t>Analisis SEM</w:t>
      </w:r>
    </w:p>
    <w:p w:rsidR="00F467C0" w:rsidRPr="00C570C6" w:rsidRDefault="009A5170" w:rsidP="00181785">
      <w:pPr>
        <w:jc w:val="center"/>
        <w:rPr>
          <w:b/>
          <w:lang w:val="sv-SE"/>
        </w:rPr>
      </w:pPr>
      <w:r w:rsidRPr="009A5170">
        <w:rPr>
          <w:noProof/>
        </w:rPr>
        <w:pict>
          <v:rect id="_x0000_s1038" style="position:absolute;left:0;text-align:left;margin-left:243.25pt;margin-top:172.6pt;width:16.5pt;height:15.75pt;z-index:251662336" stroked="f">
            <v:textbox>
              <w:txbxContent>
                <w:p w:rsidR="00C570C6" w:rsidRDefault="00C570C6" w:rsidP="00F467C0">
                  <w:r>
                    <w:t>-</w:t>
                  </w:r>
                </w:p>
              </w:txbxContent>
            </v:textbox>
          </v:rect>
        </w:pict>
      </w:r>
      <w:r w:rsidRPr="009A5170">
        <w:rPr>
          <w:noProof/>
        </w:rPr>
        <w:pict>
          <v:rect id="_x0000_s1037" style="position:absolute;left:0;text-align:left;margin-left:256pt;margin-top:6.85pt;width:172.5pt;height:83.25pt;z-index:251661312" strokecolor="white [3212]">
            <v:textbox>
              <w:txbxContent>
                <w:p w:rsidR="00C570C6" w:rsidRPr="007D7637" w:rsidRDefault="00C570C6" w:rsidP="00F467C0">
                  <w:pPr>
                    <w:rPr>
                      <w:rFonts w:ascii="Arial" w:hAnsi="Arial" w:cs="Arial"/>
                      <w:sz w:val="16"/>
                      <w:szCs w:val="16"/>
                    </w:rPr>
                  </w:pPr>
                  <w:r w:rsidRPr="007D7637">
                    <w:rPr>
                      <w:rFonts w:ascii="Arial" w:hAnsi="Arial" w:cs="Arial"/>
                      <w:sz w:val="16"/>
                      <w:szCs w:val="16"/>
                    </w:rPr>
                    <w:t>UJI MODEL</w:t>
                  </w:r>
                </w:p>
                <w:p w:rsidR="00C570C6" w:rsidRPr="007D7637" w:rsidRDefault="00C570C6" w:rsidP="00F467C0">
                  <w:pPr>
                    <w:rPr>
                      <w:rFonts w:ascii="Arial" w:hAnsi="Arial" w:cs="Arial"/>
                      <w:sz w:val="16"/>
                      <w:szCs w:val="16"/>
                    </w:rPr>
                  </w:pPr>
                  <w:r w:rsidRPr="007D7637">
                    <w:rPr>
                      <w:rFonts w:ascii="Arial" w:hAnsi="Arial" w:cs="Arial"/>
                      <w:sz w:val="16"/>
                      <w:szCs w:val="16"/>
                    </w:rPr>
                    <w:t>Chi Square =</w:t>
                  </w:r>
                  <w:r>
                    <w:rPr>
                      <w:rFonts w:ascii="Arial" w:hAnsi="Arial" w:cs="Arial"/>
                      <w:sz w:val="16"/>
                      <w:szCs w:val="16"/>
                    </w:rPr>
                    <w:t>239,283</w:t>
                  </w:r>
                  <w:r w:rsidRPr="007D7637">
                    <w:rPr>
                      <w:rFonts w:ascii="Arial" w:hAnsi="Arial" w:cs="Arial"/>
                      <w:sz w:val="16"/>
                      <w:szCs w:val="16"/>
                    </w:rPr>
                    <w:t xml:space="preserve"> </w:t>
                  </w:r>
                  <w:r>
                    <w:rPr>
                      <w:rFonts w:ascii="Arial" w:hAnsi="Arial" w:cs="Arial"/>
                      <w:sz w:val="16"/>
                      <w:szCs w:val="16"/>
                    </w:rPr>
                    <w:t>(</w:t>
                  </w:r>
                  <w:proofErr w:type="gramStart"/>
                  <w:r>
                    <w:rPr>
                      <w:rFonts w:ascii="Arial" w:hAnsi="Arial" w:cs="Arial"/>
                      <w:sz w:val="16"/>
                      <w:szCs w:val="16"/>
                    </w:rPr>
                    <w:t>df=</w:t>
                  </w:r>
                  <w:proofErr w:type="gramEnd"/>
                  <w:r>
                    <w:rPr>
                      <w:rFonts w:ascii="Arial" w:hAnsi="Arial" w:cs="Arial"/>
                      <w:sz w:val="16"/>
                      <w:szCs w:val="16"/>
                    </w:rPr>
                    <w:t>164</w:t>
                  </w:r>
                  <w:r w:rsidRPr="007D7637">
                    <w:rPr>
                      <w:rFonts w:ascii="Arial" w:hAnsi="Arial" w:cs="Arial"/>
                      <w:sz w:val="16"/>
                      <w:szCs w:val="16"/>
                    </w:rPr>
                    <w:t>)</w:t>
                  </w:r>
                </w:p>
                <w:p w:rsidR="00C570C6" w:rsidRPr="007D7637" w:rsidRDefault="00C570C6" w:rsidP="00F467C0">
                  <w:pPr>
                    <w:rPr>
                      <w:rFonts w:ascii="Arial" w:hAnsi="Arial" w:cs="Arial"/>
                      <w:sz w:val="16"/>
                      <w:szCs w:val="16"/>
                    </w:rPr>
                  </w:pPr>
                  <w:r w:rsidRPr="007D7637">
                    <w:rPr>
                      <w:rFonts w:ascii="Arial" w:hAnsi="Arial" w:cs="Arial"/>
                      <w:sz w:val="16"/>
                      <w:szCs w:val="16"/>
                    </w:rPr>
                    <w:t xml:space="preserve">Prob = </w:t>
                  </w:r>
                  <w:r>
                    <w:rPr>
                      <w:rFonts w:ascii="Arial" w:hAnsi="Arial" w:cs="Arial"/>
                      <w:sz w:val="16"/>
                      <w:szCs w:val="16"/>
                    </w:rPr>
                    <w:t>0,067</w:t>
                  </w:r>
                </w:p>
                <w:p w:rsidR="00C570C6" w:rsidRPr="007D7637" w:rsidRDefault="00C570C6" w:rsidP="00F467C0">
                  <w:pPr>
                    <w:rPr>
                      <w:rFonts w:ascii="Arial" w:hAnsi="Arial" w:cs="Arial"/>
                      <w:sz w:val="16"/>
                      <w:szCs w:val="16"/>
                    </w:rPr>
                  </w:pPr>
                  <w:r w:rsidRPr="007D7637">
                    <w:rPr>
                      <w:rFonts w:ascii="Arial" w:hAnsi="Arial" w:cs="Arial"/>
                      <w:sz w:val="16"/>
                      <w:szCs w:val="16"/>
                    </w:rPr>
                    <w:t xml:space="preserve">RMSEA = </w:t>
                  </w:r>
                  <w:r>
                    <w:rPr>
                      <w:rFonts w:ascii="Arial" w:hAnsi="Arial" w:cs="Arial"/>
                      <w:sz w:val="16"/>
                      <w:szCs w:val="16"/>
                    </w:rPr>
                    <w:t>0,063</w:t>
                  </w:r>
                </w:p>
                <w:p w:rsidR="00C570C6" w:rsidRPr="007D7637" w:rsidRDefault="00C570C6" w:rsidP="00F467C0">
                  <w:pPr>
                    <w:rPr>
                      <w:rFonts w:ascii="Arial" w:hAnsi="Arial" w:cs="Arial"/>
                      <w:sz w:val="16"/>
                      <w:szCs w:val="16"/>
                    </w:rPr>
                  </w:pPr>
                  <w:r w:rsidRPr="007D7637">
                    <w:rPr>
                      <w:rFonts w:ascii="Arial" w:hAnsi="Arial" w:cs="Arial"/>
                      <w:sz w:val="16"/>
                      <w:szCs w:val="16"/>
                    </w:rPr>
                    <w:t xml:space="preserve">GFI = </w:t>
                  </w:r>
                  <w:r>
                    <w:rPr>
                      <w:rFonts w:ascii="Arial" w:hAnsi="Arial" w:cs="Arial"/>
                      <w:sz w:val="16"/>
                      <w:szCs w:val="16"/>
                    </w:rPr>
                    <w:t>0,835</w:t>
                  </w:r>
                </w:p>
                <w:p w:rsidR="00C570C6" w:rsidRPr="007D7637" w:rsidRDefault="00C570C6" w:rsidP="00F467C0">
                  <w:pPr>
                    <w:rPr>
                      <w:rFonts w:ascii="Arial" w:hAnsi="Arial" w:cs="Arial"/>
                      <w:sz w:val="16"/>
                      <w:szCs w:val="16"/>
                    </w:rPr>
                  </w:pPr>
                  <w:r>
                    <w:rPr>
                      <w:rFonts w:ascii="Arial" w:hAnsi="Arial" w:cs="Arial"/>
                      <w:sz w:val="16"/>
                      <w:szCs w:val="16"/>
                    </w:rPr>
                    <w:t>AGFI = 0,803</w:t>
                  </w:r>
                </w:p>
                <w:p w:rsidR="00C570C6" w:rsidRPr="007D7637" w:rsidRDefault="00C570C6" w:rsidP="00F467C0">
                  <w:pPr>
                    <w:rPr>
                      <w:rFonts w:ascii="Arial" w:hAnsi="Arial" w:cs="Arial"/>
                      <w:sz w:val="16"/>
                      <w:szCs w:val="16"/>
                    </w:rPr>
                  </w:pPr>
                  <w:r w:rsidRPr="007D7637">
                    <w:rPr>
                      <w:rFonts w:ascii="Arial" w:hAnsi="Arial" w:cs="Arial"/>
                      <w:sz w:val="16"/>
                      <w:szCs w:val="16"/>
                    </w:rPr>
                    <w:t xml:space="preserve">TLI = </w:t>
                  </w:r>
                  <w:r>
                    <w:rPr>
                      <w:rFonts w:ascii="Arial" w:hAnsi="Arial" w:cs="Arial"/>
                      <w:sz w:val="16"/>
                      <w:szCs w:val="16"/>
                    </w:rPr>
                    <w:t>0,948</w:t>
                  </w:r>
                </w:p>
                <w:p w:rsidR="00C570C6" w:rsidRPr="007D7637" w:rsidRDefault="00C570C6" w:rsidP="00F467C0">
                  <w:pPr>
                    <w:rPr>
                      <w:rFonts w:ascii="Arial" w:hAnsi="Arial" w:cs="Arial"/>
                    </w:rPr>
                  </w:pPr>
                  <w:r>
                    <w:rPr>
                      <w:rFonts w:ascii="Arial" w:hAnsi="Arial" w:cs="Arial"/>
                      <w:sz w:val="16"/>
                      <w:szCs w:val="16"/>
                    </w:rPr>
                    <w:t>CFI = 0,955</w:t>
                  </w:r>
                </w:p>
              </w:txbxContent>
            </v:textbox>
          </v:rect>
        </w:pict>
      </w:r>
      <w:r w:rsidR="00F467C0" w:rsidRPr="00C570C6">
        <w:rPr>
          <w:b/>
          <w:noProof/>
          <w:lang w:val="en-US"/>
        </w:rPr>
        <w:drawing>
          <wp:inline distT="0" distB="0" distL="0" distR="0">
            <wp:extent cx="5115963" cy="4629150"/>
            <wp:effectExtent l="19050" t="0" r="848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115963" cy="4629150"/>
                    </a:xfrm>
                    <a:prstGeom prst="rect">
                      <a:avLst/>
                    </a:prstGeom>
                    <a:noFill/>
                    <a:ln w="9525">
                      <a:noFill/>
                      <a:miter lim="800000"/>
                      <a:headEnd/>
                      <a:tailEnd/>
                    </a:ln>
                  </pic:spPr>
                </pic:pic>
              </a:graphicData>
            </a:graphic>
          </wp:inline>
        </w:drawing>
      </w:r>
    </w:p>
    <w:p w:rsidR="00F467C0" w:rsidRPr="00C570C6" w:rsidRDefault="00F467C0" w:rsidP="00181785">
      <w:pPr>
        <w:ind w:right="-729" w:firstLine="720"/>
        <w:jc w:val="both"/>
        <w:rPr>
          <w:lang w:val="sv-SE"/>
        </w:rPr>
        <w:sectPr w:rsidR="00F467C0" w:rsidRPr="00C570C6" w:rsidSect="00C570C6">
          <w:type w:val="continuous"/>
          <w:pgSz w:w="11909" w:h="16834" w:code="9"/>
          <w:pgMar w:top="2275" w:right="1699" w:bottom="1699" w:left="2275" w:header="720" w:footer="720" w:gutter="0"/>
          <w:cols w:space="720"/>
          <w:docGrid w:linePitch="360"/>
        </w:sectPr>
      </w:pPr>
    </w:p>
    <w:p w:rsidR="00C570C6" w:rsidRPr="00C570C6" w:rsidRDefault="00C570C6" w:rsidP="00181785">
      <w:pPr>
        <w:ind w:left="-539" w:right="-731"/>
        <w:jc w:val="center"/>
        <w:rPr>
          <w:b/>
        </w:rPr>
      </w:pPr>
      <w:r w:rsidRPr="00C570C6">
        <w:rPr>
          <w:b/>
        </w:rPr>
        <w:lastRenderedPageBreak/>
        <w:t>Tabel 6</w:t>
      </w:r>
    </w:p>
    <w:p w:rsidR="00C570C6" w:rsidRPr="00C570C6" w:rsidRDefault="00C570C6" w:rsidP="00181785">
      <w:pPr>
        <w:ind w:left="-539" w:right="-731"/>
        <w:jc w:val="center"/>
        <w:rPr>
          <w:b/>
        </w:rPr>
      </w:pPr>
      <w:r w:rsidRPr="00C570C6">
        <w:rPr>
          <w:b/>
        </w:rPr>
        <w:t>Hasil Pengujian Kelayakan Model</w:t>
      </w:r>
    </w:p>
    <w:p w:rsidR="00C570C6" w:rsidRPr="00C570C6" w:rsidRDefault="00C570C6" w:rsidP="00181785">
      <w:pPr>
        <w:ind w:left="-539" w:right="-731"/>
        <w:jc w:val="center"/>
        <w:rPr>
          <w:b/>
        </w:rPr>
      </w:pPr>
      <w:r w:rsidRPr="00C570C6">
        <w:rPr>
          <w:b/>
        </w:rPr>
        <w:t>Structural Equation Model (SEM)</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2160"/>
        <w:gridCol w:w="1980"/>
        <w:gridCol w:w="1980"/>
      </w:tblGrid>
      <w:tr w:rsidR="00C570C6" w:rsidRPr="00C570C6" w:rsidTr="00C570C6">
        <w:tc>
          <w:tcPr>
            <w:tcW w:w="2448" w:type="dxa"/>
          </w:tcPr>
          <w:p w:rsidR="00C570C6" w:rsidRPr="00C570C6" w:rsidRDefault="00C570C6" w:rsidP="00181785">
            <w:pPr>
              <w:jc w:val="center"/>
              <w:rPr>
                <w:b/>
                <w:sz w:val="20"/>
              </w:rPr>
            </w:pPr>
          </w:p>
          <w:p w:rsidR="00C570C6" w:rsidRPr="00C570C6" w:rsidRDefault="00C570C6" w:rsidP="00181785">
            <w:pPr>
              <w:jc w:val="center"/>
              <w:rPr>
                <w:b/>
                <w:sz w:val="20"/>
              </w:rPr>
            </w:pPr>
            <w:r w:rsidRPr="00C570C6">
              <w:rPr>
                <w:b/>
                <w:sz w:val="20"/>
              </w:rPr>
              <w:t>Goodness of Fit Indeks</w:t>
            </w:r>
          </w:p>
          <w:p w:rsidR="00C570C6" w:rsidRPr="00C570C6" w:rsidRDefault="00C570C6" w:rsidP="00181785">
            <w:pPr>
              <w:jc w:val="center"/>
              <w:rPr>
                <w:b/>
                <w:sz w:val="20"/>
              </w:rPr>
            </w:pPr>
          </w:p>
        </w:tc>
        <w:tc>
          <w:tcPr>
            <w:tcW w:w="2160" w:type="dxa"/>
          </w:tcPr>
          <w:p w:rsidR="00C570C6" w:rsidRPr="00C570C6" w:rsidRDefault="00C570C6" w:rsidP="00181785">
            <w:pPr>
              <w:jc w:val="center"/>
              <w:rPr>
                <w:b/>
                <w:sz w:val="20"/>
              </w:rPr>
            </w:pPr>
          </w:p>
          <w:p w:rsidR="00C570C6" w:rsidRPr="00C570C6" w:rsidRDefault="00C570C6" w:rsidP="00181785">
            <w:pPr>
              <w:jc w:val="center"/>
              <w:rPr>
                <w:b/>
                <w:sz w:val="20"/>
              </w:rPr>
            </w:pPr>
            <w:r w:rsidRPr="00C570C6">
              <w:rPr>
                <w:b/>
                <w:sz w:val="20"/>
              </w:rPr>
              <w:t>Cut-off Value</w:t>
            </w:r>
          </w:p>
        </w:tc>
        <w:tc>
          <w:tcPr>
            <w:tcW w:w="1980" w:type="dxa"/>
          </w:tcPr>
          <w:p w:rsidR="00C570C6" w:rsidRPr="00C570C6" w:rsidRDefault="00C570C6" w:rsidP="00181785">
            <w:pPr>
              <w:jc w:val="center"/>
              <w:rPr>
                <w:b/>
                <w:sz w:val="20"/>
              </w:rPr>
            </w:pPr>
          </w:p>
          <w:p w:rsidR="00C570C6" w:rsidRPr="00C570C6" w:rsidRDefault="00C570C6" w:rsidP="00181785">
            <w:pPr>
              <w:jc w:val="center"/>
              <w:rPr>
                <w:b/>
                <w:sz w:val="20"/>
              </w:rPr>
            </w:pPr>
            <w:r w:rsidRPr="00C570C6">
              <w:rPr>
                <w:b/>
                <w:sz w:val="20"/>
              </w:rPr>
              <w:t>Hasil Analisis</w:t>
            </w:r>
          </w:p>
        </w:tc>
        <w:tc>
          <w:tcPr>
            <w:tcW w:w="1980" w:type="dxa"/>
          </w:tcPr>
          <w:p w:rsidR="00C570C6" w:rsidRPr="00C570C6" w:rsidRDefault="00C570C6" w:rsidP="00181785">
            <w:pPr>
              <w:jc w:val="center"/>
              <w:rPr>
                <w:b/>
                <w:sz w:val="20"/>
              </w:rPr>
            </w:pPr>
          </w:p>
          <w:p w:rsidR="00C570C6" w:rsidRPr="00C570C6" w:rsidRDefault="00C570C6" w:rsidP="00181785">
            <w:pPr>
              <w:jc w:val="center"/>
              <w:rPr>
                <w:b/>
                <w:sz w:val="20"/>
              </w:rPr>
            </w:pPr>
            <w:r w:rsidRPr="00C570C6">
              <w:rPr>
                <w:b/>
                <w:sz w:val="20"/>
              </w:rPr>
              <w:t>Evaluasi Model</w:t>
            </w:r>
          </w:p>
        </w:tc>
      </w:tr>
      <w:tr w:rsidR="00C570C6" w:rsidRPr="00C570C6" w:rsidTr="00C570C6">
        <w:tc>
          <w:tcPr>
            <w:tcW w:w="2448" w:type="dxa"/>
          </w:tcPr>
          <w:p w:rsidR="00C570C6" w:rsidRPr="00C570C6" w:rsidRDefault="00C570C6" w:rsidP="00181785">
            <w:r w:rsidRPr="00C570C6">
              <w:rPr>
                <w:sz w:val="22"/>
              </w:rPr>
              <w:t xml:space="preserve">Chi – Square </w:t>
            </w:r>
          </w:p>
        </w:tc>
        <w:tc>
          <w:tcPr>
            <w:tcW w:w="2160" w:type="dxa"/>
          </w:tcPr>
          <w:p w:rsidR="00C570C6" w:rsidRPr="00C570C6" w:rsidRDefault="00C570C6" w:rsidP="00181785">
            <w:r w:rsidRPr="00C570C6">
              <w:rPr>
                <w:sz w:val="22"/>
              </w:rPr>
              <w:t>Kecil  ( &lt; 339.875)</w:t>
            </w:r>
          </w:p>
        </w:tc>
        <w:tc>
          <w:tcPr>
            <w:tcW w:w="1980" w:type="dxa"/>
          </w:tcPr>
          <w:p w:rsidR="00C570C6" w:rsidRPr="00C570C6" w:rsidRDefault="00C570C6" w:rsidP="00181785">
            <w:pPr>
              <w:ind w:right="432"/>
              <w:jc w:val="right"/>
            </w:pPr>
            <w:r w:rsidRPr="00C570C6">
              <w:rPr>
                <w:sz w:val="22"/>
              </w:rPr>
              <w:t>293,283</w:t>
            </w:r>
          </w:p>
        </w:tc>
        <w:tc>
          <w:tcPr>
            <w:tcW w:w="1980" w:type="dxa"/>
          </w:tcPr>
          <w:p w:rsidR="00C570C6" w:rsidRPr="00C570C6" w:rsidRDefault="00C570C6" w:rsidP="00181785">
            <w:pPr>
              <w:jc w:val="center"/>
            </w:pPr>
            <w:r w:rsidRPr="00C570C6">
              <w:rPr>
                <w:sz w:val="22"/>
              </w:rPr>
              <w:t>Baik</w:t>
            </w:r>
          </w:p>
        </w:tc>
      </w:tr>
      <w:tr w:rsidR="00C570C6" w:rsidRPr="00C570C6" w:rsidTr="00C570C6">
        <w:tc>
          <w:tcPr>
            <w:tcW w:w="2448" w:type="dxa"/>
          </w:tcPr>
          <w:p w:rsidR="00C570C6" w:rsidRPr="00C570C6" w:rsidRDefault="00C570C6" w:rsidP="00181785">
            <w:r w:rsidRPr="00C570C6">
              <w:rPr>
                <w:sz w:val="22"/>
              </w:rPr>
              <w:t xml:space="preserve">Probability </w:t>
            </w:r>
          </w:p>
        </w:tc>
        <w:tc>
          <w:tcPr>
            <w:tcW w:w="2160" w:type="dxa"/>
          </w:tcPr>
          <w:p w:rsidR="00C570C6" w:rsidRPr="00C570C6" w:rsidRDefault="00C570C6" w:rsidP="00181785">
            <w:pPr>
              <w:jc w:val="center"/>
            </w:pPr>
            <w:r w:rsidRPr="00C570C6">
              <w:rPr>
                <w:sz w:val="22"/>
              </w:rPr>
              <w:sym w:font="Symbol" w:char="F0B3"/>
            </w:r>
            <w:r w:rsidRPr="00C570C6">
              <w:rPr>
                <w:sz w:val="22"/>
              </w:rPr>
              <w:t xml:space="preserve"> 0.05</w:t>
            </w:r>
          </w:p>
        </w:tc>
        <w:tc>
          <w:tcPr>
            <w:tcW w:w="1980" w:type="dxa"/>
          </w:tcPr>
          <w:p w:rsidR="00C570C6" w:rsidRPr="00C570C6" w:rsidRDefault="00C570C6" w:rsidP="00181785">
            <w:pPr>
              <w:ind w:right="432"/>
              <w:jc w:val="right"/>
            </w:pPr>
            <w:r w:rsidRPr="00C570C6">
              <w:rPr>
                <w:sz w:val="22"/>
              </w:rPr>
              <w:t>0,067</w:t>
            </w:r>
          </w:p>
        </w:tc>
        <w:tc>
          <w:tcPr>
            <w:tcW w:w="1980" w:type="dxa"/>
          </w:tcPr>
          <w:p w:rsidR="00C570C6" w:rsidRPr="00C570C6" w:rsidRDefault="00C570C6" w:rsidP="00181785">
            <w:pPr>
              <w:jc w:val="center"/>
            </w:pPr>
            <w:r w:rsidRPr="00C570C6">
              <w:rPr>
                <w:sz w:val="22"/>
              </w:rPr>
              <w:t>Baik</w:t>
            </w:r>
          </w:p>
        </w:tc>
      </w:tr>
      <w:tr w:rsidR="00C570C6" w:rsidRPr="00C570C6" w:rsidTr="00C570C6">
        <w:tc>
          <w:tcPr>
            <w:tcW w:w="2448" w:type="dxa"/>
          </w:tcPr>
          <w:p w:rsidR="00C570C6" w:rsidRPr="00C570C6" w:rsidRDefault="00C570C6" w:rsidP="00181785">
            <w:r w:rsidRPr="00C570C6">
              <w:rPr>
                <w:sz w:val="22"/>
              </w:rPr>
              <w:t>RMSEA</w:t>
            </w:r>
          </w:p>
        </w:tc>
        <w:tc>
          <w:tcPr>
            <w:tcW w:w="2160" w:type="dxa"/>
          </w:tcPr>
          <w:p w:rsidR="00C570C6" w:rsidRPr="00C570C6" w:rsidRDefault="00C570C6" w:rsidP="00181785">
            <w:pPr>
              <w:jc w:val="center"/>
            </w:pPr>
            <w:r w:rsidRPr="00C570C6">
              <w:rPr>
                <w:sz w:val="22"/>
              </w:rPr>
              <w:sym w:font="Symbol" w:char="F0A3"/>
            </w:r>
            <w:r w:rsidRPr="00C570C6">
              <w:rPr>
                <w:sz w:val="22"/>
              </w:rPr>
              <w:t xml:space="preserve"> 0.08</w:t>
            </w:r>
          </w:p>
        </w:tc>
        <w:tc>
          <w:tcPr>
            <w:tcW w:w="1980" w:type="dxa"/>
          </w:tcPr>
          <w:p w:rsidR="00C570C6" w:rsidRPr="00C570C6" w:rsidRDefault="00C570C6" w:rsidP="00181785">
            <w:pPr>
              <w:ind w:right="432"/>
              <w:jc w:val="right"/>
            </w:pPr>
            <w:r w:rsidRPr="00C570C6">
              <w:rPr>
                <w:sz w:val="22"/>
              </w:rPr>
              <w:t>0,063</w:t>
            </w:r>
          </w:p>
        </w:tc>
        <w:tc>
          <w:tcPr>
            <w:tcW w:w="1980" w:type="dxa"/>
          </w:tcPr>
          <w:p w:rsidR="00C570C6" w:rsidRPr="00C570C6" w:rsidRDefault="00C570C6" w:rsidP="00181785">
            <w:pPr>
              <w:jc w:val="center"/>
            </w:pPr>
            <w:r w:rsidRPr="00C570C6">
              <w:rPr>
                <w:sz w:val="22"/>
              </w:rPr>
              <w:t>Baik</w:t>
            </w:r>
          </w:p>
        </w:tc>
      </w:tr>
      <w:tr w:rsidR="00C570C6" w:rsidRPr="00C570C6" w:rsidTr="00C570C6">
        <w:tc>
          <w:tcPr>
            <w:tcW w:w="2448" w:type="dxa"/>
          </w:tcPr>
          <w:p w:rsidR="00C570C6" w:rsidRPr="00C570C6" w:rsidRDefault="00C570C6" w:rsidP="00181785">
            <w:r w:rsidRPr="00C570C6">
              <w:rPr>
                <w:sz w:val="22"/>
              </w:rPr>
              <w:t>GFI</w:t>
            </w:r>
          </w:p>
        </w:tc>
        <w:tc>
          <w:tcPr>
            <w:tcW w:w="2160" w:type="dxa"/>
          </w:tcPr>
          <w:p w:rsidR="00C570C6" w:rsidRPr="00C570C6" w:rsidRDefault="00C570C6" w:rsidP="00181785">
            <w:pPr>
              <w:jc w:val="center"/>
            </w:pPr>
            <w:r w:rsidRPr="00C570C6">
              <w:rPr>
                <w:sz w:val="22"/>
              </w:rPr>
              <w:sym w:font="Symbol" w:char="F0B3"/>
            </w:r>
            <w:r w:rsidRPr="00C570C6">
              <w:rPr>
                <w:sz w:val="22"/>
              </w:rPr>
              <w:t xml:space="preserve"> 0.90</w:t>
            </w:r>
          </w:p>
        </w:tc>
        <w:tc>
          <w:tcPr>
            <w:tcW w:w="1980" w:type="dxa"/>
          </w:tcPr>
          <w:p w:rsidR="00C570C6" w:rsidRPr="00C570C6" w:rsidRDefault="00C570C6" w:rsidP="00181785">
            <w:pPr>
              <w:ind w:right="432"/>
              <w:jc w:val="right"/>
            </w:pPr>
            <w:r w:rsidRPr="00C570C6">
              <w:rPr>
                <w:sz w:val="22"/>
              </w:rPr>
              <w:t>0,835</w:t>
            </w:r>
          </w:p>
        </w:tc>
        <w:tc>
          <w:tcPr>
            <w:tcW w:w="1980" w:type="dxa"/>
          </w:tcPr>
          <w:p w:rsidR="00C570C6" w:rsidRPr="00C570C6" w:rsidRDefault="00C570C6" w:rsidP="00181785">
            <w:pPr>
              <w:jc w:val="center"/>
            </w:pPr>
            <w:r w:rsidRPr="00C570C6">
              <w:rPr>
                <w:sz w:val="22"/>
              </w:rPr>
              <w:t>Marginal</w:t>
            </w:r>
          </w:p>
        </w:tc>
      </w:tr>
      <w:tr w:rsidR="00C570C6" w:rsidRPr="00C570C6" w:rsidTr="00C570C6">
        <w:tc>
          <w:tcPr>
            <w:tcW w:w="2448" w:type="dxa"/>
          </w:tcPr>
          <w:p w:rsidR="00C570C6" w:rsidRPr="00C570C6" w:rsidRDefault="00C570C6" w:rsidP="00181785">
            <w:r w:rsidRPr="00C570C6">
              <w:rPr>
                <w:sz w:val="22"/>
              </w:rPr>
              <w:t>AGFI</w:t>
            </w:r>
          </w:p>
        </w:tc>
        <w:tc>
          <w:tcPr>
            <w:tcW w:w="2160" w:type="dxa"/>
          </w:tcPr>
          <w:p w:rsidR="00C570C6" w:rsidRPr="00C570C6" w:rsidRDefault="00C570C6" w:rsidP="00181785">
            <w:pPr>
              <w:jc w:val="center"/>
            </w:pPr>
            <w:r w:rsidRPr="00C570C6">
              <w:rPr>
                <w:sz w:val="22"/>
              </w:rPr>
              <w:sym w:font="Symbol" w:char="F0B3"/>
            </w:r>
            <w:r w:rsidRPr="00C570C6">
              <w:rPr>
                <w:sz w:val="22"/>
              </w:rPr>
              <w:t xml:space="preserve"> 0.90</w:t>
            </w:r>
          </w:p>
        </w:tc>
        <w:tc>
          <w:tcPr>
            <w:tcW w:w="1980" w:type="dxa"/>
          </w:tcPr>
          <w:p w:rsidR="00C570C6" w:rsidRPr="00C570C6" w:rsidRDefault="00C570C6" w:rsidP="00181785">
            <w:pPr>
              <w:ind w:right="432"/>
              <w:jc w:val="right"/>
            </w:pPr>
            <w:r w:rsidRPr="00C570C6">
              <w:rPr>
                <w:sz w:val="22"/>
              </w:rPr>
              <w:t>0,803</w:t>
            </w:r>
          </w:p>
        </w:tc>
        <w:tc>
          <w:tcPr>
            <w:tcW w:w="1980" w:type="dxa"/>
          </w:tcPr>
          <w:p w:rsidR="00C570C6" w:rsidRPr="00C570C6" w:rsidRDefault="00C570C6" w:rsidP="00181785">
            <w:pPr>
              <w:jc w:val="center"/>
            </w:pPr>
            <w:r w:rsidRPr="00C570C6">
              <w:rPr>
                <w:sz w:val="22"/>
              </w:rPr>
              <w:t>Marginal</w:t>
            </w:r>
          </w:p>
        </w:tc>
      </w:tr>
      <w:tr w:rsidR="00C570C6" w:rsidRPr="00C570C6" w:rsidTr="00C570C6">
        <w:tc>
          <w:tcPr>
            <w:tcW w:w="2448" w:type="dxa"/>
          </w:tcPr>
          <w:p w:rsidR="00C570C6" w:rsidRPr="00C570C6" w:rsidRDefault="00C570C6" w:rsidP="00181785">
            <w:r w:rsidRPr="00C570C6">
              <w:rPr>
                <w:sz w:val="22"/>
              </w:rPr>
              <w:t>TLI</w:t>
            </w:r>
          </w:p>
        </w:tc>
        <w:tc>
          <w:tcPr>
            <w:tcW w:w="2160" w:type="dxa"/>
          </w:tcPr>
          <w:p w:rsidR="00C570C6" w:rsidRPr="00C570C6" w:rsidRDefault="00C570C6" w:rsidP="00181785">
            <w:pPr>
              <w:jc w:val="center"/>
            </w:pPr>
            <w:r w:rsidRPr="00C570C6">
              <w:rPr>
                <w:sz w:val="22"/>
              </w:rPr>
              <w:sym w:font="Symbol" w:char="F0B3"/>
            </w:r>
            <w:r w:rsidRPr="00C570C6">
              <w:rPr>
                <w:sz w:val="22"/>
              </w:rPr>
              <w:t xml:space="preserve"> 0.95</w:t>
            </w:r>
          </w:p>
        </w:tc>
        <w:tc>
          <w:tcPr>
            <w:tcW w:w="1980" w:type="dxa"/>
          </w:tcPr>
          <w:p w:rsidR="00C570C6" w:rsidRPr="00C570C6" w:rsidRDefault="00C570C6" w:rsidP="00181785">
            <w:pPr>
              <w:ind w:right="432"/>
              <w:jc w:val="right"/>
            </w:pPr>
            <w:r w:rsidRPr="00C570C6">
              <w:rPr>
                <w:sz w:val="22"/>
              </w:rPr>
              <w:t>0,948</w:t>
            </w:r>
          </w:p>
        </w:tc>
        <w:tc>
          <w:tcPr>
            <w:tcW w:w="1980" w:type="dxa"/>
          </w:tcPr>
          <w:p w:rsidR="00C570C6" w:rsidRPr="00C570C6" w:rsidRDefault="00C570C6" w:rsidP="00181785">
            <w:pPr>
              <w:jc w:val="center"/>
            </w:pPr>
            <w:r w:rsidRPr="00C570C6">
              <w:rPr>
                <w:sz w:val="22"/>
              </w:rPr>
              <w:t>Baik</w:t>
            </w:r>
          </w:p>
        </w:tc>
      </w:tr>
      <w:tr w:rsidR="00C570C6" w:rsidRPr="00C570C6" w:rsidTr="00C570C6">
        <w:tc>
          <w:tcPr>
            <w:tcW w:w="2448" w:type="dxa"/>
          </w:tcPr>
          <w:p w:rsidR="00C570C6" w:rsidRPr="00C570C6" w:rsidRDefault="00C570C6" w:rsidP="00181785">
            <w:r w:rsidRPr="00C570C6">
              <w:rPr>
                <w:sz w:val="22"/>
              </w:rPr>
              <w:t>CFI</w:t>
            </w:r>
          </w:p>
        </w:tc>
        <w:tc>
          <w:tcPr>
            <w:tcW w:w="2160" w:type="dxa"/>
          </w:tcPr>
          <w:p w:rsidR="00C570C6" w:rsidRPr="00C570C6" w:rsidRDefault="00C570C6" w:rsidP="00181785">
            <w:pPr>
              <w:jc w:val="center"/>
            </w:pPr>
            <w:r w:rsidRPr="00C570C6">
              <w:rPr>
                <w:sz w:val="22"/>
              </w:rPr>
              <w:sym w:font="Symbol" w:char="F0B3"/>
            </w:r>
            <w:r w:rsidRPr="00C570C6">
              <w:rPr>
                <w:sz w:val="22"/>
              </w:rPr>
              <w:t xml:space="preserve"> 0.95</w:t>
            </w:r>
          </w:p>
        </w:tc>
        <w:tc>
          <w:tcPr>
            <w:tcW w:w="1980" w:type="dxa"/>
          </w:tcPr>
          <w:p w:rsidR="00C570C6" w:rsidRPr="00C570C6" w:rsidRDefault="00C570C6" w:rsidP="00181785">
            <w:pPr>
              <w:ind w:right="432"/>
              <w:jc w:val="right"/>
            </w:pPr>
            <w:r w:rsidRPr="00C570C6">
              <w:rPr>
                <w:sz w:val="22"/>
              </w:rPr>
              <w:t>0,955</w:t>
            </w:r>
          </w:p>
        </w:tc>
        <w:tc>
          <w:tcPr>
            <w:tcW w:w="1980" w:type="dxa"/>
          </w:tcPr>
          <w:p w:rsidR="00C570C6" w:rsidRPr="00C570C6" w:rsidRDefault="00C570C6" w:rsidP="00181785">
            <w:pPr>
              <w:jc w:val="center"/>
            </w:pPr>
            <w:r w:rsidRPr="00C570C6">
              <w:rPr>
                <w:sz w:val="22"/>
              </w:rPr>
              <w:t>Baik</w:t>
            </w:r>
          </w:p>
        </w:tc>
      </w:tr>
    </w:tbl>
    <w:p w:rsidR="00C570C6" w:rsidRPr="00C570C6" w:rsidRDefault="00C570C6" w:rsidP="00181785">
      <w:pPr>
        <w:ind w:right="-9"/>
        <w:jc w:val="both"/>
      </w:pPr>
      <w:proofErr w:type="gramStart"/>
      <w:r w:rsidRPr="00C570C6">
        <w:t>Sumber :</w:t>
      </w:r>
      <w:proofErr w:type="gramEnd"/>
      <w:r w:rsidRPr="00C570C6">
        <w:t xml:space="preserve"> Data penelitian yang diolah</w:t>
      </w:r>
    </w:p>
    <w:p w:rsidR="00C570C6" w:rsidRDefault="00C570C6" w:rsidP="00181785">
      <w:pPr>
        <w:ind w:right="-9"/>
        <w:jc w:val="both"/>
        <w:rPr>
          <w:b/>
        </w:rPr>
      </w:pPr>
    </w:p>
    <w:p w:rsidR="00232D0D" w:rsidRPr="00C570C6" w:rsidRDefault="00232D0D" w:rsidP="00181785">
      <w:pPr>
        <w:ind w:right="-9"/>
        <w:jc w:val="both"/>
        <w:rPr>
          <w:b/>
        </w:rPr>
      </w:pPr>
    </w:p>
    <w:p w:rsidR="00C570C6" w:rsidRPr="00C570C6" w:rsidRDefault="00C570C6" w:rsidP="00181785">
      <w:pPr>
        <w:ind w:right="-9" w:firstLine="720"/>
        <w:jc w:val="both"/>
        <w:sectPr w:rsidR="00C570C6" w:rsidRPr="00C570C6" w:rsidSect="00C570C6">
          <w:type w:val="continuous"/>
          <w:pgSz w:w="11909" w:h="16834" w:code="9"/>
          <w:pgMar w:top="2275" w:right="1699" w:bottom="1699" w:left="2275" w:header="720" w:footer="720" w:gutter="0"/>
          <w:cols w:space="720"/>
          <w:docGrid w:linePitch="360"/>
        </w:sectPr>
      </w:pPr>
    </w:p>
    <w:p w:rsidR="00232D0D" w:rsidRDefault="00C570C6" w:rsidP="00181785">
      <w:pPr>
        <w:ind w:right="-9" w:firstLine="720"/>
        <w:jc w:val="both"/>
        <w:sectPr w:rsidR="00232D0D" w:rsidSect="00232D0D">
          <w:type w:val="continuous"/>
          <w:pgSz w:w="11909" w:h="16834" w:code="9"/>
          <w:pgMar w:top="2275" w:right="1699" w:bottom="1699" w:left="2275" w:header="720" w:footer="720" w:gutter="0"/>
          <w:cols w:num="2" w:space="720"/>
          <w:docGrid w:linePitch="360"/>
        </w:sectPr>
      </w:pPr>
      <w:proofErr w:type="gramStart"/>
      <w:r w:rsidRPr="00C570C6">
        <w:lastRenderedPageBreak/>
        <w:t xml:space="preserve">Untuk uji statistik terhadap hubungan antar variable yang </w:t>
      </w:r>
      <w:r w:rsidRPr="00C570C6">
        <w:lastRenderedPageBreak/>
        <w:t xml:space="preserve">nantinya digunakan sebagai dasar untuk menjawab hipotesis penelitian </w:t>
      </w:r>
      <w:r w:rsidRPr="00C570C6">
        <w:lastRenderedPageBreak/>
        <w:t>yang telah diajukan.</w:t>
      </w:r>
      <w:proofErr w:type="gramEnd"/>
      <w:r w:rsidRPr="00C570C6">
        <w:t xml:space="preserve"> Uji statistik hasil pengolahan dengan SEM dilakukan dengan melihat tingkat signifikansi hubungan antar variable yang ditampakkan melalui nilai </w:t>
      </w:r>
      <w:r w:rsidRPr="00C570C6">
        <w:lastRenderedPageBreak/>
        <w:t xml:space="preserve">Probabilitas (p) </w:t>
      </w:r>
      <w:proofErr w:type="gramStart"/>
      <w:r w:rsidRPr="00C570C6">
        <w:t>dan  dan</w:t>
      </w:r>
      <w:proofErr w:type="gramEnd"/>
      <w:r w:rsidRPr="00C570C6">
        <w:t xml:space="preserve"> Critical Ratio (CR) masing-masing hubungan antar variable. Untuk proses pengujian statistik ini ditampakkan dalam </w:t>
      </w:r>
      <w:r>
        <w:t xml:space="preserve">tabel di bawah </w:t>
      </w:r>
      <w:proofErr w:type="gramStart"/>
      <w:r>
        <w:t>ini :</w:t>
      </w:r>
      <w:proofErr w:type="gramEnd"/>
    </w:p>
    <w:p w:rsidR="00C570C6" w:rsidRDefault="00C570C6" w:rsidP="00181785">
      <w:pPr>
        <w:ind w:right="-9" w:firstLine="720"/>
        <w:jc w:val="both"/>
      </w:pPr>
    </w:p>
    <w:p w:rsidR="00C570C6" w:rsidRPr="00C570C6" w:rsidRDefault="00C570C6" w:rsidP="00181785">
      <w:pPr>
        <w:ind w:right="-9" w:firstLine="720"/>
        <w:jc w:val="both"/>
      </w:pPr>
    </w:p>
    <w:p w:rsidR="00C570C6" w:rsidRPr="00C570C6" w:rsidRDefault="00C570C6" w:rsidP="00181785">
      <w:pPr>
        <w:jc w:val="center"/>
        <w:rPr>
          <w:b/>
        </w:rPr>
        <w:sectPr w:rsidR="00C570C6" w:rsidRPr="00C570C6" w:rsidSect="00C570C6">
          <w:type w:val="continuous"/>
          <w:pgSz w:w="11909" w:h="16834" w:code="9"/>
          <w:pgMar w:top="2275" w:right="1699" w:bottom="1699" w:left="2275" w:header="720" w:footer="720" w:gutter="0"/>
          <w:cols w:space="720"/>
          <w:docGrid w:linePitch="360"/>
        </w:sectPr>
      </w:pPr>
    </w:p>
    <w:p w:rsidR="00C570C6" w:rsidRPr="00C570C6" w:rsidRDefault="00C570C6" w:rsidP="00181785">
      <w:pPr>
        <w:jc w:val="center"/>
        <w:rPr>
          <w:b/>
        </w:rPr>
      </w:pPr>
      <w:r w:rsidRPr="00C570C6">
        <w:rPr>
          <w:b/>
        </w:rPr>
        <w:lastRenderedPageBreak/>
        <w:t>Tabel 7</w:t>
      </w:r>
    </w:p>
    <w:p w:rsidR="00C570C6" w:rsidRPr="00C570C6" w:rsidRDefault="00C570C6" w:rsidP="00181785">
      <w:pPr>
        <w:jc w:val="center"/>
        <w:rPr>
          <w:b/>
        </w:rPr>
      </w:pPr>
      <w:r w:rsidRPr="00C570C6">
        <w:rPr>
          <w:b/>
        </w:rPr>
        <w:t>Standardized Regression Weight</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27"/>
        <w:gridCol w:w="490"/>
        <w:gridCol w:w="2293"/>
        <w:gridCol w:w="1120"/>
      </w:tblGrid>
      <w:tr w:rsidR="00C570C6" w:rsidRPr="00C570C6" w:rsidTr="00232D0D">
        <w:trPr>
          <w:tblHeader/>
          <w:jc w:val="center"/>
        </w:trPr>
        <w:tc>
          <w:tcPr>
            <w:tcW w:w="0" w:type="auto"/>
            <w:tcBorders>
              <w:bottom w:val="single" w:sz="6" w:space="0" w:color="auto"/>
            </w:tcBorders>
            <w:tcMar>
              <w:top w:w="15" w:type="dxa"/>
              <w:left w:w="140" w:type="dxa"/>
              <w:bottom w:w="15" w:type="dxa"/>
              <w:right w:w="140" w:type="dxa"/>
            </w:tcMar>
            <w:vAlign w:val="center"/>
            <w:hideMark/>
          </w:tcPr>
          <w:p w:rsidR="00C570C6" w:rsidRPr="00C570C6" w:rsidRDefault="00C570C6" w:rsidP="00181785">
            <w:pPr>
              <w:jc w:val="right"/>
            </w:pPr>
          </w:p>
        </w:tc>
        <w:tc>
          <w:tcPr>
            <w:tcW w:w="0" w:type="auto"/>
            <w:tcBorders>
              <w:bottom w:val="single" w:sz="6" w:space="0" w:color="auto"/>
            </w:tcBorders>
            <w:tcMar>
              <w:top w:w="15" w:type="dxa"/>
              <w:left w:w="140" w:type="dxa"/>
              <w:bottom w:w="15" w:type="dxa"/>
              <w:right w:w="140" w:type="dxa"/>
            </w:tcMar>
            <w:vAlign w:val="center"/>
            <w:hideMark/>
          </w:tcPr>
          <w:p w:rsidR="00C570C6" w:rsidRPr="00C570C6" w:rsidRDefault="00C570C6" w:rsidP="00181785">
            <w:pPr>
              <w:jc w:val="right"/>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570C6" w:rsidRPr="00C570C6" w:rsidRDefault="00C570C6" w:rsidP="00181785">
            <w:pPr>
              <w:jc w:val="right"/>
            </w:pPr>
          </w:p>
        </w:tc>
        <w:tc>
          <w:tcPr>
            <w:tcW w:w="0" w:type="auto"/>
            <w:tcBorders>
              <w:bottom w:val="single" w:sz="6" w:space="0" w:color="auto"/>
            </w:tcBorders>
            <w:tcMar>
              <w:top w:w="15" w:type="dxa"/>
              <w:left w:w="140" w:type="dxa"/>
              <w:bottom w:w="15" w:type="dxa"/>
              <w:right w:w="140" w:type="dxa"/>
            </w:tcMar>
            <w:vAlign w:val="center"/>
            <w:hideMark/>
          </w:tcPr>
          <w:p w:rsidR="00C570C6" w:rsidRPr="00C570C6" w:rsidRDefault="00C570C6" w:rsidP="00181785">
            <w:pPr>
              <w:jc w:val="right"/>
            </w:pPr>
            <w:r w:rsidRPr="00C570C6">
              <w:t>Estimate</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Stress_Kerja</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Kepemimpinan</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-.597</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Stress_Kerja</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Iklim_Organisasi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-.265</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Motivasi_berprestasi</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Kepemimpinan</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.098</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Motivasi_berprestasi</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Iklim_Organisasi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.164</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Motivasi_berprestasi</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Stress_Kerja</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-.687</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x15</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Stress_Kerja</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.798</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x14</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Stress_Kerja</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.871</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x13</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Stress_Kerja</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.831</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x12</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Stress_Kerja</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.827</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x11</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Stress_Kerja</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.657</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Kepemimpinan</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.794</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x2</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Kepemimpinan</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.851</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x3</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Kepemimpinan</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.760</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x4</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Kepemimpinan</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.809</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x5</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Kepemimpinan</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.804</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x10</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Iklim_Organisasi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.825</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x9</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Iklim_Organisasi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.842</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x8</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Iklim_Organisasi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.808</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x7</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Iklim_Organisasi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.804</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x6</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Iklim_Organisasi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.911</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x16</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Motivasi_berprestasi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.836</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x17</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Motivasi_berprestasi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.833</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x18</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Motivasi_berprestasi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.838</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x19</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Motivasi_berprestasi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.803</w:t>
            </w:r>
          </w:p>
        </w:tc>
      </w:tr>
      <w:tr w:rsidR="00C570C6" w:rsidRPr="00C570C6" w:rsidTr="00232D0D">
        <w:trPr>
          <w:jc w:val="center"/>
        </w:trPr>
        <w:tc>
          <w:tcPr>
            <w:tcW w:w="0" w:type="auto"/>
            <w:tcMar>
              <w:top w:w="15" w:type="dxa"/>
              <w:left w:w="57" w:type="dxa"/>
              <w:bottom w:w="15" w:type="dxa"/>
              <w:right w:w="57" w:type="dxa"/>
            </w:tcMar>
            <w:vAlign w:val="center"/>
            <w:hideMark/>
          </w:tcPr>
          <w:p w:rsidR="00C570C6" w:rsidRPr="00C570C6" w:rsidRDefault="00C570C6" w:rsidP="00181785">
            <w:r w:rsidRPr="00C570C6">
              <w:t>x20</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Motivasi_berprestasi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.610</w:t>
            </w:r>
          </w:p>
        </w:tc>
      </w:tr>
    </w:tbl>
    <w:p w:rsidR="00C570C6" w:rsidRPr="00C570C6" w:rsidRDefault="00C570C6" w:rsidP="00181785">
      <w:pPr>
        <w:ind w:right="-9"/>
        <w:jc w:val="both"/>
        <w:rPr>
          <w:b/>
        </w:rPr>
      </w:pPr>
    </w:p>
    <w:p w:rsidR="00C570C6" w:rsidRPr="00C570C6" w:rsidRDefault="00C570C6" w:rsidP="00181785">
      <w:pPr>
        <w:ind w:right="-9"/>
        <w:jc w:val="both"/>
        <w:rPr>
          <w:b/>
        </w:rPr>
        <w:sectPr w:rsidR="00C570C6" w:rsidRPr="00C570C6" w:rsidSect="00C570C6">
          <w:type w:val="continuous"/>
          <w:pgSz w:w="11909" w:h="16834" w:code="9"/>
          <w:pgMar w:top="2275" w:right="1699" w:bottom="1699" w:left="2275" w:header="720" w:footer="720" w:gutter="0"/>
          <w:cols w:space="720"/>
          <w:docGrid w:linePitch="360"/>
        </w:sectPr>
      </w:pPr>
    </w:p>
    <w:p w:rsidR="00C570C6" w:rsidRPr="00C570C6" w:rsidRDefault="00C570C6" w:rsidP="00181785">
      <w:pPr>
        <w:ind w:right="-9"/>
        <w:jc w:val="both"/>
        <w:rPr>
          <w:b/>
        </w:rPr>
      </w:pPr>
      <w:r w:rsidRPr="00C570C6">
        <w:rPr>
          <w:b/>
        </w:rPr>
        <w:lastRenderedPageBreak/>
        <w:t>Pengujian Hipotesis</w:t>
      </w:r>
    </w:p>
    <w:p w:rsidR="00C570C6" w:rsidRPr="00A47174" w:rsidRDefault="00C570C6" w:rsidP="00181785">
      <w:pPr>
        <w:pStyle w:val="Heading4"/>
        <w:spacing w:before="0"/>
        <w:jc w:val="center"/>
        <w:rPr>
          <w:rFonts w:ascii="Times New Roman" w:hAnsi="Times New Roman" w:cs="Times New Roman"/>
          <w:bCs w:val="0"/>
          <w:i w:val="0"/>
          <w:color w:val="auto"/>
        </w:rPr>
      </w:pPr>
      <w:r w:rsidRPr="00A47174">
        <w:rPr>
          <w:rFonts w:ascii="Times New Roman" w:hAnsi="Times New Roman" w:cs="Times New Roman"/>
          <w:i w:val="0"/>
          <w:color w:val="auto"/>
        </w:rPr>
        <w:t>Tabel 8</w:t>
      </w:r>
    </w:p>
    <w:p w:rsidR="00C570C6" w:rsidRPr="00C570C6" w:rsidRDefault="00C570C6" w:rsidP="00181785">
      <w:pPr>
        <w:pStyle w:val="Heading4"/>
        <w:spacing w:before="0"/>
        <w:jc w:val="center"/>
        <w:rPr>
          <w:rFonts w:ascii="Times New Roman" w:hAnsi="Times New Roman" w:cs="Times New Roman"/>
          <w:bCs w:val="0"/>
          <w:i w:val="0"/>
          <w:color w:val="auto"/>
        </w:rPr>
      </w:pPr>
      <w:r w:rsidRPr="00C570C6">
        <w:rPr>
          <w:rFonts w:ascii="Times New Roman" w:hAnsi="Times New Roman" w:cs="Times New Roman"/>
          <w:color w:val="auto"/>
        </w:rPr>
        <w:t>Regression Weight Structural Equational Model</w:t>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tblPr>
      <w:tblGrid>
        <w:gridCol w:w="2127"/>
        <w:gridCol w:w="490"/>
        <w:gridCol w:w="1947"/>
        <w:gridCol w:w="1120"/>
        <w:gridCol w:w="681"/>
        <w:gridCol w:w="734"/>
        <w:gridCol w:w="534"/>
      </w:tblGrid>
      <w:tr w:rsidR="00C570C6" w:rsidRPr="00C570C6" w:rsidTr="00C570C6">
        <w:trPr>
          <w:tblHeader/>
        </w:trPr>
        <w:tc>
          <w:tcPr>
            <w:tcW w:w="0" w:type="auto"/>
            <w:tcBorders>
              <w:bottom w:val="single" w:sz="6" w:space="0" w:color="auto"/>
            </w:tcBorders>
            <w:tcMar>
              <w:top w:w="15" w:type="dxa"/>
              <w:left w:w="140" w:type="dxa"/>
              <w:bottom w:w="15" w:type="dxa"/>
              <w:right w:w="140" w:type="dxa"/>
            </w:tcMar>
            <w:vAlign w:val="center"/>
            <w:hideMark/>
          </w:tcPr>
          <w:p w:rsidR="00C570C6" w:rsidRPr="00C570C6" w:rsidRDefault="00C570C6" w:rsidP="00181785">
            <w:pPr>
              <w:jc w:val="right"/>
            </w:pPr>
          </w:p>
        </w:tc>
        <w:tc>
          <w:tcPr>
            <w:tcW w:w="0" w:type="auto"/>
            <w:tcBorders>
              <w:bottom w:val="single" w:sz="6" w:space="0" w:color="auto"/>
            </w:tcBorders>
            <w:tcMar>
              <w:top w:w="15" w:type="dxa"/>
              <w:left w:w="140" w:type="dxa"/>
              <w:bottom w:w="15" w:type="dxa"/>
              <w:right w:w="140" w:type="dxa"/>
            </w:tcMar>
            <w:vAlign w:val="center"/>
            <w:hideMark/>
          </w:tcPr>
          <w:p w:rsidR="00C570C6" w:rsidRPr="00C570C6" w:rsidRDefault="00C570C6" w:rsidP="00181785">
            <w:pPr>
              <w:jc w:val="right"/>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570C6" w:rsidRPr="00C570C6" w:rsidRDefault="00C570C6" w:rsidP="00181785">
            <w:pPr>
              <w:jc w:val="right"/>
            </w:pPr>
          </w:p>
        </w:tc>
        <w:tc>
          <w:tcPr>
            <w:tcW w:w="0" w:type="auto"/>
            <w:tcBorders>
              <w:bottom w:val="single" w:sz="6" w:space="0" w:color="auto"/>
            </w:tcBorders>
            <w:tcMar>
              <w:top w:w="15" w:type="dxa"/>
              <w:left w:w="140" w:type="dxa"/>
              <w:bottom w:w="15" w:type="dxa"/>
              <w:right w:w="140" w:type="dxa"/>
            </w:tcMar>
            <w:vAlign w:val="center"/>
            <w:hideMark/>
          </w:tcPr>
          <w:p w:rsidR="00C570C6" w:rsidRPr="00C570C6" w:rsidRDefault="00C570C6" w:rsidP="00181785">
            <w:pPr>
              <w:jc w:val="right"/>
            </w:pPr>
            <w:r w:rsidRPr="00C570C6">
              <w:t>Estimate</w:t>
            </w:r>
          </w:p>
        </w:tc>
        <w:tc>
          <w:tcPr>
            <w:tcW w:w="0" w:type="auto"/>
            <w:tcBorders>
              <w:bottom w:val="single" w:sz="6" w:space="0" w:color="auto"/>
            </w:tcBorders>
            <w:tcMar>
              <w:top w:w="15" w:type="dxa"/>
              <w:left w:w="140" w:type="dxa"/>
              <w:bottom w:w="15" w:type="dxa"/>
              <w:right w:w="140" w:type="dxa"/>
            </w:tcMar>
            <w:vAlign w:val="center"/>
            <w:hideMark/>
          </w:tcPr>
          <w:p w:rsidR="00C570C6" w:rsidRPr="00C570C6" w:rsidRDefault="00C570C6" w:rsidP="00181785">
            <w:pPr>
              <w:jc w:val="right"/>
            </w:pPr>
            <w:r w:rsidRPr="00C570C6">
              <w:t>S.E.</w:t>
            </w:r>
          </w:p>
        </w:tc>
        <w:tc>
          <w:tcPr>
            <w:tcW w:w="0" w:type="auto"/>
            <w:tcBorders>
              <w:bottom w:val="single" w:sz="6" w:space="0" w:color="auto"/>
            </w:tcBorders>
            <w:tcMar>
              <w:top w:w="15" w:type="dxa"/>
              <w:left w:w="140" w:type="dxa"/>
              <w:bottom w:w="15" w:type="dxa"/>
              <w:right w:w="140" w:type="dxa"/>
            </w:tcMar>
            <w:vAlign w:val="center"/>
            <w:hideMark/>
          </w:tcPr>
          <w:p w:rsidR="00C570C6" w:rsidRPr="00C570C6" w:rsidRDefault="00C570C6" w:rsidP="00181785">
            <w:pPr>
              <w:jc w:val="right"/>
            </w:pPr>
            <w:r w:rsidRPr="00C570C6">
              <w:t>C.R.</w:t>
            </w:r>
          </w:p>
        </w:tc>
        <w:tc>
          <w:tcPr>
            <w:tcW w:w="0" w:type="auto"/>
            <w:tcBorders>
              <w:bottom w:val="single" w:sz="6" w:space="0" w:color="auto"/>
            </w:tcBorders>
            <w:tcMar>
              <w:top w:w="15" w:type="dxa"/>
              <w:left w:w="140" w:type="dxa"/>
              <w:bottom w:w="15" w:type="dxa"/>
              <w:right w:w="140" w:type="dxa"/>
            </w:tcMar>
            <w:vAlign w:val="center"/>
            <w:hideMark/>
          </w:tcPr>
          <w:p w:rsidR="00C570C6" w:rsidRPr="00C570C6" w:rsidRDefault="00C570C6" w:rsidP="00181785">
            <w:pPr>
              <w:jc w:val="right"/>
            </w:pPr>
            <w:r w:rsidRPr="00C570C6">
              <w:t>P</w:t>
            </w:r>
          </w:p>
        </w:tc>
      </w:tr>
      <w:tr w:rsidR="00C570C6" w:rsidRPr="00C570C6" w:rsidTr="00C570C6">
        <w:tc>
          <w:tcPr>
            <w:tcW w:w="0" w:type="auto"/>
            <w:tcMar>
              <w:top w:w="15" w:type="dxa"/>
              <w:left w:w="57" w:type="dxa"/>
              <w:bottom w:w="15" w:type="dxa"/>
              <w:right w:w="57" w:type="dxa"/>
            </w:tcMar>
            <w:vAlign w:val="center"/>
            <w:hideMark/>
          </w:tcPr>
          <w:p w:rsidR="00C570C6" w:rsidRPr="00C570C6" w:rsidRDefault="00C570C6" w:rsidP="00181785">
            <w:r w:rsidRPr="00C570C6">
              <w:t>Stress_Kerja</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Kepemimpinan</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-.603</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.104</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-5.778</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w:t>
            </w:r>
          </w:p>
        </w:tc>
      </w:tr>
      <w:tr w:rsidR="00C570C6" w:rsidRPr="00C570C6" w:rsidTr="00C570C6">
        <w:tc>
          <w:tcPr>
            <w:tcW w:w="0" w:type="auto"/>
            <w:tcMar>
              <w:top w:w="15" w:type="dxa"/>
              <w:left w:w="57" w:type="dxa"/>
              <w:bottom w:w="15" w:type="dxa"/>
              <w:right w:w="57" w:type="dxa"/>
            </w:tcMar>
            <w:vAlign w:val="center"/>
            <w:hideMark/>
          </w:tcPr>
          <w:p w:rsidR="00C570C6" w:rsidRPr="00C570C6" w:rsidRDefault="00C570C6" w:rsidP="00181785">
            <w:r w:rsidRPr="00C570C6">
              <w:t>Stress_Kerja</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Iklim_Organisasi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-.272</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.090</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-3.014</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.003</w:t>
            </w:r>
          </w:p>
        </w:tc>
      </w:tr>
      <w:tr w:rsidR="00C570C6" w:rsidRPr="00C570C6" w:rsidTr="00C570C6">
        <w:tc>
          <w:tcPr>
            <w:tcW w:w="0" w:type="auto"/>
            <w:tcMar>
              <w:top w:w="15" w:type="dxa"/>
              <w:left w:w="57" w:type="dxa"/>
              <w:bottom w:w="15" w:type="dxa"/>
              <w:right w:w="57" w:type="dxa"/>
            </w:tcMar>
            <w:vAlign w:val="center"/>
            <w:hideMark/>
          </w:tcPr>
          <w:p w:rsidR="00C570C6" w:rsidRPr="00C570C6" w:rsidRDefault="00C570C6" w:rsidP="00181785">
            <w:r w:rsidRPr="00C570C6">
              <w:t>Motivasi_berprestasi</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Kepemimpinan</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.102</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.043</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2.372</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.022</w:t>
            </w:r>
          </w:p>
        </w:tc>
      </w:tr>
      <w:tr w:rsidR="00C570C6" w:rsidRPr="00C570C6" w:rsidTr="00C570C6">
        <w:tc>
          <w:tcPr>
            <w:tcW w:w="0" w:type="auto"/>
            <w:tcMar>
              <w:top w:w="15" w:type="dxa"/>
              <w:left w:w="57" w:type="dxa"/>
              <w:bottom w:w="15" w:type="dxa"/>
              <w:right w:w="57" w:type="dxa"/>
            </w:tcMar>
            <w:vAlign w:val="center"/>
            <w:hideMark/>
          </w:tcPr>
          <w:p w:rsidR="00C570C6" w:rsidRPr="00C570C6" w:rsidRDefault="00C570C6" w:rsidP="00181785">
            <w:r w:rsidRPr="00C570C6">
              <w:t>Motivasi_berprestasi</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Iklim_Organisasi</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.173</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.083</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2.092</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.036</w:t>
            </w:r>
          </w:p>
        </w:tc>
      </w:tr>
      <w:tr w:rsidR="00C570C6" w:rsidRPr="00C570C6" w:rsidTr="00C570C6">
        <w:tc>
          <w:tcPr>
            <w:tcW w:w="0" w:type="auto"/>
            <w:tcMar>
              <w:top w:w="15" w:type="dxa"/>
              <w:left w:w="57" w:type="dxa"/>
              <w:bottom w:w="15" w:type="dxa"/>
              <w:right w:w="57" w:type="dxa"/>
            </w:tcMar>
            <w:vAlign w:val="center"/>
            <w:hideMark/>
          </w:tcPr>
          <w:p w:rsidR="00C570C6" w:rsidRPr="00C570C6" w:rsidRDefault="00C570C6" w:rsidP="00181785">
            <w:r w:rsidRPr="00C570C6">
              <w:t>Motivasi_berprestasi</w:t>
            </w:r>
          </w:p>
        </w:tc>
        <w:tc>
          <w:tcPr>
            <w:tcW w:w="0" w:type="auto"/>
            <w:noWrap/>
            <w:tcMar>
              <w:top w:w="15" w:type="dxa"/>
              <w:left w:w="57" w:type="dxa"/>
              <w:bottom w:w="15" w:type="dxa"/>
              <w:right w:w="57" w:type="dxa"/>
            </w:tcMar>
            <w:vAlign w:val="center"/>
            <w:hideMark/>
          </w:tcPr>
          <w:p w:rsidR="00C570C6" w:rsidRPr="00C570C6" w:rsidRDefault="00C570C6" w:rsidP="00181785">
            <w:r w:rsidRPr="00C570C6">
              <w:t>&lt;---</w:t>
            </w:r>
          </w:p>
        </w:tc>
        <w:tc>
          <w:tcPr>
            <w:tcW w:w="0" w:type="auto"/>
            <w:tcBorders>
              <w:right w:val="single" w:sz="6" w:space="0" w:color="auto"/>
            </w:tcBorders>
            <w:tcMar>
              <w:top w:w="15" w:type="dxa"/>
              <w:left w:w="140" w:type="dxa"/>
              <w:bottom w:w="15" w:type="dxa"/>
              <w:right w:w="140" w:type="dxa"/>
            </w:tcMar>
            <w:vAlign w:val="center"/>
            <w:hideMark/>
          </w:tcPr>
          <w:p w:rsidR="00C570C6" w:rsidRPr="00C570C6" w:rsidRDefault="00C570C6" w:rsidP="00181785">
            <w:r w:rsidRPr="00C570C6">
              <w:t>Stress_Kerja</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-.707</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.127</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-5.583</w:t>
            </w:r>
          </w:p>
        </w:tc>
        <w:tc>
          <w:tcPr>
            <w:tcW w:w="0" w:type="auto"/>
            <w:tcMar>
              <w:top w:w="15" w:type="dxa"/>
              <w:left w:w="57" w:type="dxa"/>
              <w:bottom w:w="15" w:type="dxa"/>
              <w:right w:w="57" w:type="dxa"/>
            </w:tcMar>
            <w:vAlign w:val="center"/>
            <w:hideMark/>
          </w:tcPr>
          <w:p w:rsidR="00C570C6" w:rsidRPr="00C570C6" w:rsidRDefault="00C570C6" w:rsidP="00181785">
            <w:pPr>
              <w:jc w:val="right"/>
            </w:pPr>
            <w:r w:rsidRPr="00C570C6">
              <w:t>***</w:t>
            </w:r>
          </w:p>
        </w:tc>
      </w:tr>
    </w:tbl>
    <w:p w:rsidR="00C570C6" w:rsidRPr="00C570C6" w:rsidRDefault="00C570C6" w:rsidP="00181785">
      <w:pPr>
        <w:ind w:right="-9"/>
        <w:jc w:val="both"/>
        <w:rPr>
          <w:lang w:val="nb-NO"/>
        </w:rPr>
      </w:pPr>
      <w:r w:rsidRPr="00C570C6">
        <w:rPr>
          <w:lang w:val="nb-NO"/>
        </w:rPr>
        <w:t>Sumber : Data primer yang diolah</w:t>
      </w:r>
    </w:p>
    <w:p w:rsidR="001549EE" w:rsidRDefault="001549EE" w:rsidP="00181785">
      <w:pPr>
        <w:ind w:right="-9"/>
        <w:jc w:val="both"/>
        <w:sectPr w:rsidR="001549EE" w:rsidSect="00C570C6">
          <w:type w:val="continuous"/>
          <w:pgSz w:w="12240" w:h="15840"/>
          <w:pgMar w:top="2275" w:right="1699" w:bottom="1699" w:left="2275" w:header="720" w:footer="720" w:gutter="0"/>
          <w:cols w:space="720"/>
          <w:docGrid w:linePitch="360"/>
        </w:sectPr>
      </w:pPr>
    </w:p>
    <w:p w:rsidR="00C570C6" w:rsidRPr="00C570C6" w:rsidRDefault="00C570C6" w:rsidP="00181785">
      <w:pPr>
        <w:ind w:right="-9"/>
        <w:jc w:val="both"/>
      </w:pPr>
      <w:r w:rsidRPr="00C570C6">
        <w:lastRenderedPageBreak/>
        <w:t>Dari hasil pengujian diperoleh bahwa semua nilai CR berada di atas 1</w:t>
      </w:r>
      <w:proofErr w:type="gramStart"/>
      <w:r w:rsidRPr="00C570C6">
        <w:t>,96</w:t>
      </w:r>
      <w:proofErr w:type="gramEnd"/>
      <w:r w:rsidRPr="00C570C6">
        <w:t xml:space="preserve"> atau dengan probabilitas yang lebih kecil dari 0,05. </w:t>
      </w:r>
      <w:proofErr w:type="gramStart"/>
      <w:r w:rsidRPr="00C570C6">
        <w:t>Dengan demikian semua Hipotesis diterima.</w:t>
      </w:r>
      <w:proofErr w:type="gramEnd"/>
    </w:p>
    <w:p w:rsidR="00C570C6" w:rsidRPr="00C570C6" w:rsidRDefault="00C570C6" w:rsidP="00181785">
      <w:pPr>
        <w:ind w:right="-9"/>
        <w:jc w:val="both"/>
        <w:rPr>
          <w:b/>
        </w:rPr>
      </w:pPr>
      <w:r w:rsidRPr="00C570C6">
        <w:rPr>
          <w:b/>
        </w:rPr>
        <w:t>Pengujian Hipotesis 1</w:t>
      </w:r>
    </w:p>
    <w:p w:rsidR="00A47174" w:rsidRDefault="00A47174" w:rsidP="00181785">
      <w:pPr>
        <w:ind w:firstLine="720"/>
        <w:jc w:val="both"/>
        <w:rPr>
          <w:lang w:val="sv-SE"/>
        </w:rPr>
      </w:pPr>
      <w:r w:rsidRPr="00B21271">
        <w:t>Dari hasil p</w:t>
      </w:r>
      <w:r>
        <w:t>erhitungan yang diperoleh dari CR</w:t>
      </w:r>
      <w:r w:rsidRPr="00B21271">
        <w:t xml:space="preserve"> variabel </w:t>
      </w:r>
      <w:r>
        <w:t>kepemimpinan</w:t>
      </w:r>
      <w:r w:rsidRPr="00F74C89">
        <w:t xml:space="preserve"> </w:t>
      </w:r>
      <w:r w:rsidRPr="00B21271">
        <w:t xml:space="preserve">terhadap </w:t>
      </w:r>
      <w:r>
        <w:t>stress kerja</w:t>
      </w:r>
      <w:r w:rsidRPr="00B21271">
        <w:t xml:space="preserve"> adalah sebesar </w:t>
      </w:r>
      <w:r>
        <w:t>-5,778</w:t>
      </w:r>
      <w:r w:rsidRPr="00B21271">
        <w:t xml:space="preserve"> dan dengan </w:t>
      </w:r>
      <w:r>
        <w:t>nilai probabilitas</w:t>
      </w:r>
      <w:r w:rsidRPr="00B21271">
        <w:t xml:space="preserve"> sebesar 0,0</w:t>
      </w:r>
      <w:r>
        <w:t>00</w:t>
      </w:r>
      <w:r w:rsidRPr="00B21271">
        <w:t xml:space="preserve">. </w:t>
      </w:r>
      <w:r>
        <w:t>Nilai probabilitas</w:t>
      </w:r>
      <w:r w:rsidRPr="000B21B2">
        <w:t xml:space="preserve"> = 0,0</w:t>
      </w:r>
      <w:r>
        <w:t>00 &lt; 0</w:t>
      </w:r>
      <w:proofErr w:type="gramStart"/>
      <w:r>
        <w:t>,05</w:t>
      </w:r>
      <w:proofErr w:type="gramEnd"/>
      <w:r w:rsidRPr="000B21B2">
        <w:t xml:space="preserve">, menandakan bahwa </w:t>
      </w:r>
      <w:r>
        <w:t>kepemimpinan</w:t>
      </w:r>
      <w:r w:rsidRPr="00F74C89">
        <w:t xml:space="preserve"> </w:t>
      </w:r>
      <w:r w:rsidRPr="000B21B2">
        <w:t xml:space="preserve">mempunyai pengaruh terhadap </w:t>
      </w:r>
      <w:r>
        <w:t xml:space="preserve">stres </w:t>
      </w:r>
      <w:r w:rsidRPr="000B21B2">
        <w:t xml:space="preserve"> </w:t>
      </w:r>
      <w:r>
        <w:rPr>
          <w:lang w:val="sv-SE"/>
        </w:rPr>
        <w:t>Dengan demikian dapat disimpulkan bahwa H1 diterima.</w:t>
      </w:r>
    </w:p>
    <w:p w:rsidR="00A47174" w:rsidRDefault="00A47174" w:rsidP="00181785">
      <w:pPr>
        <w:ind w:firstLine="720"/>
        <w:jc w:val="both"/>
        <w:rPr>
          <w:bCs/>
        </w:rPr>
      </w:pPr>
      <w:r>
        <w:rPr>
          <w:bCs/>
        </w:rPr>
        <w:t>Hasil penelitian ini</w:t>
      </w:r>
      <w:r>
        <w:rPr>
          <w:bCs/>
          <w:lang w:val="id-ID"/>
        </w:rPr>
        <w:t xml:space="preserve"> menunjukkan bahwa </w:t>
      </w:r>
      <w:r>
        <w:rPr>
          <w:bCs/>
        </w:rPr>
        <w:t xml:space="preserve">kepemimpinan </w:t>
      </w:r>
      <w:r>
        <w:rPr>
          <w:bCs/>
          <w:lang w:val="id-ID"/>
        </w:rPr>
        <w:t xml:space="preserve">yang </w:t>
      </w:r>
      <w:r>
        <w:rPr>
          <w:bCs/>
        </w:rPr>
        <w:t>sesuai dengan</w:t>
      </w:r>
      <w:r>
        <w:rPr>
          <w:bCs/>
          <w:lang w:val="id-ID"/>
        </w:rPr>
        <w:t xml:space="preserve"> </w:t>
      </w:r>
      <w:r>
        <w:rPr>
          <w:bCs/>
        </w:rPr>
        <w:t xml:space="preserve">harapan bawahan </w:t>
      </w:r>
      <w:r>
        <w:rPr>
          <w:bCs/>
          <w:lang w:val="id-ID"/>
        </w:rPr>
        <w:t xml:space="preserve">dari </w:t>
      </w:r>
      <w:r>
        <w:t>PT</w:t>
      </w:r>
      <w:r w:rsidRPr="00C629F3">
        <w:t xml:space="preserve"> </w:t>
      </w:r>
      <w:r>
        <w:t>Pegadaian</w:t>
      </w:r>
      <w:r w:rsidRPr="00C629F3">
        <w:t xml:space="preserve"> </w:t>
      </w:r>
      <w:r>
        <w:t xml:space="preserve">(Persero) Kota </w:t>
      </w:r>
      <w:r w:rsidRPr="00C629F3">
        <w:t xml:space="preserve">Semarang </w:t>
      </w:r>
      <w:proofErr w:type="gramStart"/>
      <w:r>
        <w:rPr>
          <w:bCs/>
          <w:lang w:val="id-ID"/>
        </w:rPr>
        <w:t>akan</w:t>
      </w:r>
      <w:proofErr w:type="gramEnd"/>
      <w:r>
        <w:rPr>
          <w:bCs/>
          <w:lang w:val="id-ID"/>
        </w:rPr>
        <w:t xml:space="preserve"> </w:t>
      </w:r>
      <w:r>
        <w:rPr>
          <w:bCs/>
        </w:rPr>
        <w:t>menurunkan stres</w:t>
      </w:r>
      <w:r>
        <w:rPr>
          <w:bCs/>
          <w:lang w:val="id-ID"/>
        </w:rPr>
        <w:t xml:space="preserve"> </w:t>
      </w:r>
      <w:r>
        <w:rPr>
          <w:bCs/>
        </w:rPr>
        <w:t>karyawannya</w:t>
      </w:r>
      <w:r>
        <w:rPr>
          <w:bCs/>
          <w:lang w:val="id-ID"/>
        </w:rPr>
        <w:t xml:space="preserve">, sehingga </w:t>
      </w:r>
      <w:r>
        <w:rPr>
          <w:bCs/>
        </w:rPr>
        <w:t xml:space="preserve">kepemimpinan </w:t>
      </w:r>
      <w:r>
        <w:rPr>
          <w:bCs/>
          <w:lang w:val="id-ID"/>
        </w:rPr>
        <w:t xml:space="preserve">yang </w:t>
      </w:r>
      <w:r>
        <w:rPr>
          <w:bCs/>
        </w:rPr>
        <w:t>mampu memotivasi bawahan</w:t>
      </w:r>
      <w:r>
        <w:rPr>
          <w:bCs/>
          <w:lang w:val="id-ID"/>
        </w:rPr>
        <w:t xml:space="preserve"> akan </w:t>
      </w:r>
      <w:r>
        <w:rPr>
          <w:bCs/>
        </w:rPr>
        <w:t>menurunkan</w:t>
      </w:r>
      <w:r>
        <w:rPr>
          <w:bCs/>
          <w:lang w:val="id-ID"/>
        </w:rPr>
        <w:t xml:space="preserve"> </w:t>
      </w:r>
      <w:r>
        <w:rPr>
          <w:bCs/>
        </w:rPr>
        <w:t>stres</w:t>
      </w:r>
      <w:r>
        <w:rPr>
          <w:bCs/>
          <w:lang w:val="id-ID"/>
        </w:rPr>
        <w:t>.</w:t>
      </w:r>
    </w:p>
    <w:p w:rsidR="00A47174" w:rsidRDefault="00A47174" w:rsidP="00181785">
      <w:pPr>
        <w:ind w:right="-9"/>
        <w:jc w:val="both"/>
        <w:rPr>
          <w:b/>
        </w:rPr>
      </w:pPr>
      <w:r>
        <w:rPr>
          <w:b/>
        </w:rPr>
        <w:t>Pengujian Hipotesis 2</w:t>
      </w:r>
    </w:p>
    <w:p w:rsidR="00A47174" w:rsidRDefault="00A47174" w:rsidP="00181785">
      <w:pPr>
        <w:ind w:firstLine="720"/>
        <w:jc w:val="both"/>
        <w:rPr>
          <w:lang w:val="sv-SE"/>
        </w:rPr>
      </w:pPr>
      <w:r w:rsidRPr="00B21271">
        <w:t>Dari hasil p</w:t>
      </w:r>
      <w:r>
        <w:t>erhitungan yang diperoleh dari CR</w:t>
      </w:r>
      <w:r w:rsidRPr="00B21271">
        <w:t xml:space="preserve"> variabel </w:t>
      </w:r>
      <w:r>
        <w:t>iklim</w:t>
      </w:r>
      <w:r w:rsidRPr="00F74C89">
        <w:t xml:space="preserve"> </w:t>
      </w:r>
      <w:r>
        <w:t xml:space="preserve">organisasi </w:t>
      </w:r>
      <w:r w:rsidRPr="00B21271">
        <w:t xml:space="preserve">terhadap </w:t>
      </w:r>
      <w:r>
        <w:t>stress kerja</w:t>
      </w:r>
      <w:r w:rsidRPr="00B21271">
        <w:t xml:space="preserve"> adalah sebesar </w:t>
      </w:r>
      <w:r>
        <w:t>-3,014</w:t>
      </w:r>
      <w:r w:rsidRPr="00B21271">
        <w:t xml:space="preserve"> dan dengan </w:t>
      </w:r>
      <w:r>
        <w:t>nilai probabilitas</w:t>
      </w:r>
      <w:r w:rsidRPr="00B21271">
        <w:t xml:space="preserve"> sebesar 0,0</w:t>
      </w:r>
      <w:r>
        <w:t>03</w:t>
      </w:r>
      <w:r w:rsidRPr="00B21271">
        <w:t xml:space="preserve">. </w:t>
      </w:r>
      <w:r>
        <w:t>Nilai probabilitas</w:t>
      </w:r>
      <w:r w:rsidRPr="000B21B2">
        <w:t xml:space="preserve"> = 0,0</w:t>
      </w:r>
      <w:r>
        <w:t>03 &lt; 0</w:t>
      </w:r>
      <w:proofErr w:type="gramStart"/>
      <w:r>
        <w:t>,05</w:t>
      </w:r>
      <w:proofErr w:type="gramEnd"/>
      <w:r w:rsidRPr="000B21B2">
        <w:t xml:space="preserve">, menandakan bahwa </w:t>
      </w:r>
      <w:r>
        <w:t>iklim</w:t>
      </w:r>
      <w:r w:rsidRPr="00F74C89">
        <w:t xml:space="preserve"> </w:t>
      </w:r>
      <w:r>
        <w:t xml:space="preserve">organisasi </w:t>
      </w:r>
      <w:r w:rsidRPr="000B21B2">
        <w:lastRenderedPageBreak/>
        <w:t xml:space="preserve">mempunyai pengaruh terhadap </w:t>
      </w:r>
      <w:r>
        <w:t xml:space="preserve">stres kerja. </w:t>
      </w:r>
      <w:r>
        <w:rPr>
          <w:lang w:val="sv-SE"/>
        </w:rPr>
        <w:t>Dengan demikian dapat disimpulkan bahwa H2 diterima.</w:t>
      </w:r>
    </w:p>
    <w:p w:rsidR="00A47174" w:rsidRDefault="00A47174" w:rsidP="00181785">
      <w:pPr>
        <w:ind w:firstLine="720"/>
        <w:jc w:val="both"/>
        <w:rPr>
          <w:bCs/>
        </w:rPr>
      </w:pPr>
      <w:r>
        <w:rPr>
          <w:bCs/>
        </w:rPr>
        <w:t>Hasil penelitian ini</w:t>
      </w:r>
      <w:r>
        <w:rPr>
          <w:bCs/>
          <w:lang w:val="id-ID"/>
        </w:rPr>
        <w:t xml:space="preserve"> menunjukkan bahwa </w:t>
      </w:r>
      <w:r>
        <w:rPr>
          <w:bCs/>
        </w:rPr>
        <w:t xml:space="preserve">iklim </w:t>
      </w:r>
      <w:r>
        <w:rPr>
          <w:bCs/>
          <w:lang w:val="id-ID"/>
        </w:rPr>
        <w:t xml:space="preserve">yang </w:t>
      </w:r>
      <w:r>
        <w:rPr>
          <w:bCs/>
        </w:rPr>
        <w:t>kondusif</w:t>
      </w:r>
      <w:r>
        <w:rPr>
          <w:bCs/>
          <w:lang w:val="id-ID"/>
        </w:rPr>
        <w:t xml:space="preserve"> dari </w:t>
      </w:r>
      <w:r>
        <w:t>PT</w:t>
      </w:r>
      <w:r w:rsidRPr="00C629F3">
        <w:t xml:space="preserve"> </w:t>
      </w:r>
      <w:r>
        <w:t>Pegadaian</w:t>
      </w:r>
      <w:r w:rsidRPr="00C629F3">
        <w:t xml:space="preserve"> </w:t>
      </w:r>
      <w:r>
        <w:t xml:space="preserve">(Persero) Kota </w:t>
      </w:r>
      <w:r w:rsidRPr="00C629F3">
        <w:t xml:space="preserve">Semarang </w:t>
      </w:r>
      <w:proofErr w:type="gramStart"/>
      <w:r>
        <w:rPr>
          <w:bCs/>
          <w:lang w:val="id-ID"/>
        </w:rPr>
        <w:t>akan</w:t>
      </w:r>
      <w:proofErr w:type="gramEnd"/>
      <w:r>
        <w:rPr>
          <w:bCs/>
          <w:lang w:val="id-ID"/>
        </w:rPr>
        <w:t xml:space="preserve"> </w:t>
      </w:r>
      <w:r>
        <w:rPr>
          <w:bCs/>
        </w:rPr>
        <w:t>menurunkan stres</w:t>
      </w:r>
      <w:r>
        <w:rPr>
          <w:bCs/>
          <w:lang w:val="id-ID"/>
        </w:rPr>
        <w:t xml:space="preserve"> </w:t>
      </w:r>
      <w:r>
        <w:rPr>
          <w:bCs/>
        </w:rPr>
        <w:t>karyawannya</w:t>
      </w:r>
      <w:r>
        <w:rPr>
          <w:bCs/>
          <w:lang w:val="id-ID"/>
        </w:rPr>
        <w:t xml:space="preserve">, sehingga </w:t>
      </w:r>
      <w:r>
        <w:rPr>
          <w:bCs/>
        </w:rPr>
        <w:t xml:space="preserve">iklim </w:t>
      </w:r>
      <w:r>
        <w:rPr>
          <w:bCs/>
          <w:lang w:val="id-ID"/>
        </w:rPr>
        <w:t xml:space="preserve">yang </w:t>
      </w:r>
      <w:r>
        <w:rPr>
          <w:bCs/>
        </w:rPr>
        <w:t>kondusif</w:t>
      </w:r>
      <w:r>
        <w:rPr>
          <w:bCs/>
          <w:lang w:val="id-ID"/>
        </w:rPr>
        <w:t xml:space="preserve"> akan </w:t>
      </w:r>
      <w:r>
        <w:rPr>
          <w:bCs/>
        </w:rPr>
        <w:t>menurunkan</w:t>
      </w:r>
      <w:r>
        <w:rPr>
          <w:bCs/>
          <w:lang w:val="id-ID"/>
        </w:rPr>
        <w:t xml:space="preserve"> </w:t>
      </w:r>
      <w:r>
        <w:rPr>
          <w:bCs/>
        </w:rPr>
        <w:t>stres</w:t>
      </w:r>
      <w:r>
        <w:rPr>
          <w:bCs/>
          <w:lang w:val="id-ID"/>
        </w:rPr>
        <w:t>.</w:t>
      </w:r>
    </w:p>
    <w:p w:rsidR="00A47174" w:rsidRDefault="00A47174" w:rsidP="00181785">
      <w:pPr>
        <w:ind w:right="-9"/>
        <w:jc w:val="both"/>
        <w:rPr>
          <w:b/>
        </w:rPr>
      </w:pPr>
      <w:r>
        <w:rPr>
          <w:b/>
        </w:rPr>
        <w:t>Pengujian Hipotesis 3</w:t>
      </w:r>
    </w:p>
    <w:p w:rsidR="00A47174" w:rsidRDefault="00A47174" w:rsidP="00181785">
      <w:pPr>
        <w:ind w:firstLine="720"/>
        <w:jc w:val="both"/>
        <w:rPr>
          <w:lang w:val="sv-SE"/>
        </w:rPr>
      </w:pPr>
      <w:r w:rsidRPr="00B21271">
        <w:t>Dari hasil p</w:t>
      </w:r>
      <w:r>
        <w:t>erhitungan yang diperoleh dari CR</w:t>
      </w:r>
      <w:r w:rsidRPr="00B21271">
        <w:t xml:space="preserve"> variabel </w:t>
      </w:r>
      <w:r>
        <w:t>stress kerja</w:t>
      </w:r>
      <w:r w:rsidRPr="00F74C89">
        <w:t xml:space="preserve"> </w:t>
      </w:r>
      <w:r w:rsidRPr="00B21271">
        <w:t xml:space="preserve">terhadap </w:t>
      </w:r>
      <w:r>
        <w:t>motivasi</w:t>
      </w:r>
      <w:r w:rsidRPr="00B21271">
        <w:t xml:space="preserve"> </w:t>
      </w:r>
      <w:r>
        <w:t xml:space="preserve">berprestasi </w:t>
      </w:r>
      <w:r w:rsidRPr="00B21271">
        <w:t xml:space="preserve">adalah sebesar </w:t>
      </w:r>
      <w:r>
        <w:t>-5,583</w:t>
      </w:r>
      <w:r w:rsidRPr="00B21271">
        <w:t xml:space="preserve"> dan dengan </w:t>
      </w:r>
      <w:r>
        <w:t>nilai probabilitas</w:t>
      </w:r>
      <w:r w:rsidRPr="00B21271">
        <w:t xml:space="preserve"> sebesar 0,0</w:t>
      </w:r>
      <w:r>
        <w:t>00</w:t>
      </w:r>
      <w:r w:rsidRPr="00B21271">
        <w:t xml:space="preserve">. </w:t>
      </w:r>
      <w:r>
        <w:t>Nilai probabilitas</w:t>
      </w:r>
      <w:r w:rsidRPr="000B21B2">
        <w:t xml:space="preserve"> = 0,0</w:t>
      </w:r>
      <w:r>
        <w:t>00 &lt; 0</w:t>
      </w:r>
      <w:proofErr w:type="gramStart"/>
      <w:r>
        <w:t>,05</w:t>
      </w:r>
      <w:proofErr w:type="gramEnd"/>
      <w:r w:rsidRPr="000B21B2">
        <w:t xml:space="preserve">, menandakan bahwa </w:t>
      </w:r>
      <w:r>
        <w:t>stres</w:t>
      </w:r>
      <w:r w:rsidRPr="00F74C89">
        <w:t xml:space="preserve"> </w:t>
      </w:r>
      <w:r w:rsidRPr="000B21B2">
        <w:t xml:space="preserve">mempunyai pengaruh terhadap </w:t>
      </w:r>
      <w:r>
        <w:t xml:space="preserve">motivasi </w:t>
      </w:r>
      <w:r w:rsidRPr="000B21B2">
        <w:t xml:space="preserve"> </w:t>
      </w:r>
      <w:r>
        <w:rPr>
          <w:lang w:val="sv-SE"/>
        </w:rPr>
        <w:t>Dengan demikian dapat disimpulkan bahwa H3 diterima.</w:t>
      </w:r>
    </w:p>
    <w:p w:rsidR="00A47174" w:rsidRDefault="00A47174" w:rsidP="00181785">
      <w:pPr>
        <w:ind w:firstLine="720"/>
        <w:jc w:val="both"/>
        <w:rPr>
          <w:bCs/>
        </w:rPr>
      </w:pPr>
      <w:r>
        <w:rPr>
          <w:bCs/>
        </w:rPr>
        <w:t>Hasil penelitian ini</w:t>
      </w:r>
      <w:r>
        <w:rPr>
          <w:bCs/>
          <w:lang w:val="id-ID"/>
        </w:rPr>
        <w:t xml:space="preserve"> menunjukkan bahwa </w:t>
      </w:r>
      <w:r>
        <w:rPr>
          <w:bCs/>
        </w:rPr>
        <w:t xml:space="preserve">karyawan yang tidak stres dari </w:t>
      </w:r>
      <w:r>
        <w:t>PT</w:t>
      </w:r>
      <w:r w:rsidRPr="00C629F3">
        <w:t xml:space="preserve"> </w:t>
      </w:r>
      <w:r>
        <w:t>Pegadaian</w:t>
      </w:r>
      <w:r w:rsidRPr="00C629F3">
        <w:t xml:space="preserve"> </w:t>
      </w:r>
      <w:r>
        <w:t xml:space="preserve">(Persero) Kota </w:t>
      </w:r>
      <w:r w:rsidRPr="00C629F3">
        <w:t xml:space="preserve">Semarang </w:t>
      </w:r>
      <w:proofErr w:type="gramStart"/>
      <w:r>
        <w:rPr>
          <w:bCs/>
          <w:lang w:val="id-ID"/>
        </w:rPr>
        <w:t>akan</w:t>
      </w:r>
      <w:proofErr w:type="gramEnd"/>
      <w:r>
        <w:rPr>
          <w:bCs/>
          <w:lang w:val="id-ID"/>
        </w:rPr>
        <w:t xml:space="preserve"> </w:t>
      </w:r>
      <w:r>
        <w:rPr>
          <w:bCs/>
        </w:rPr>
        <w:t>menumbuhkan motivasi berprestasi</w:t>
      </w:r>
      <w:r>
        <w:rPr>
          <w:bCs/>
          <w:lang w:val="id-ID"/>
        </w:rPr>
        <w:t xml:space="preserve"> </w:t>
      </w:r>
      <w:r>
        <w:rPr>
          <w:bCs/>
        </w:rPr>
        <w:t>karyawannya</w:t>
      </w:r>
      <w:r>
        <w:rPr>
          <w:bCs/>
          <w:lang w:val="id-ID"/>
        </w:rPr>
        <w:t xml:space="preserve">, sehingga </w:t>
      </w:r>
      <w:r>
        <w:rPr>
          <w:bCs/>
        </w:rPr>
        <w:t xml:space="preserve">stres </w:t>
      </w:r>
      <w:r>
        <w:rPr>
          <w:bCs/>
          <w:lang w:val="id-ID"/>
        </w:rPr>
        <w:t xml:space="preserve">akan </w:t>
      </w:r>
      <w:r>
        <w:rPr>
          <w:bCs/>
        </w:rPr>
        <w:t>menurunkan</w:t>
      </w:r>
      <w:r>
        <w:rPr>
          <w:bCs/>
          <w:lang w:val="id-ID"/>
        </w:rPr>
        <w:t xml:space="preserve"> </w:t>
      </w:r>
      <w:r>
        <w:rPr>
          <w:bCs/>
        </w:rPr>
        <w:t>motivasi</w:t>
      </w:r>
      <w:r>
        <w:rPr>
          <w:bCs/>
          <w:lang w:val="id-ID"/>
        </w:rPr>
        <w:t>.</w:t>
      </w:r>
    </w:p>
    <w:p w:rsidR="00A47174" w:rsidRDefault="00A47174" w:rsidP="00181785">
      <w:pPr>
        <w:ind w:right="-9"/>
        <w:jc w:val="both"/>
        <w:rPr>
          <w:b/>
        </w:rPr>
      </w:pPr>
      <w:r>
        <w:rPr>
          <w:b/>
        </w:rPr>
        <w:t>Pengujian Hipotesis 4</w:t>
      </w:r>
    </w:p>
    <w:p w:rsidR="00A47174" w:rsidRDefault="00A47174" w:rsidP="00181785">
      <w:pPr>
        <w:ind w:firstLine="720"/>
        <w:jc w:val="both"/>
        <w:rPr>
          <w:lang w:val="sv-SE"/>
        </w:rPr>
      </w:pPr>
      <w:proofErr w:type="gramStart"/>
      <w:r w:rsidRPr="00B21271">
        <w:t>Dari hasil p</w:t>
      </w:r>
      <w:r>
        <w:t>erhitungan yang diperoleh dari CR</w:t>
      </w:r>
      <w:r w:rsidRPr="00B21271">
        <w:t xml:space="preserve"> variabel </w:t>
      </w:r>
      <w:r>
        <w:t>kepemimpinan</w:t>
      </w:r>
      <w:r w:rsidRPr="00F74C89">
        <w:t xml:space="preserve"> </w:t>
      </w:r>
      <w:r w:rsidRPr="00B21271">
        <w:t xml:space="preserve">terhadap </w:t>
      </w:r>
      <w:r>
        <w:t>motivasi</w:t>
      </w:r>
      <w:r w:rsidRPr="00B21271">
        <w:t xml:space="preserve"> </w:t>
      </w:r>
      <w:r>
        <w:t xml:space="preserve">berprestasi </w:t>
      </w:r>
      <w:r w:rsidRPr="00B21271">
        <w:t xml:space="preserve">adalah sebesar </w:t>
      </w:r>
      <w:r>
        <w:t>2,372</w:t>
      </w:r>
      <w:r w:rsidRPr="00B21271">
        <w:t xml:space="preserve"> dan </w:t>
      </w:r>
      <w:r w:rsidRPr="00B21271">
        <w:lastRenderedPageBreak/>
        <w:t xml:space="preserve">dengan </w:t>
      </w:r>
      <w:r>
        <w:t>nilai probabilitas</w:t>
      </w:r>
      <w:r w:rsidRPr="00B21271">
        <w:t xml:space="preserve"> sebesar 0,0</w:t>
      </w:r>
      <w:r>
        <w:t>22</w:t>
      </w:r>
      <w:r w:rsidRPr="00B21271">
        <w:t>.</w:t>
      </w:r>
      <w:proofErr w:type="gramEnd"/>
      <w:r w:rsidRPr="00B21271">
        <w:t xml:space="preserve"> </w:t>
      </w:r>
      <w:r>
        <w:t>Nilai probabilitas</w:t>
      </w:r>
      <w:r w:rsidRPr="000B21B2">
        <w:t xml:space="preserve"> = 0,0</w:t>
      </w:r>
      <w:r>
        <w:t>22 &lt; 0</w:t>
      </w:r>
      <w:proofErr w:type="gramStart"/>
      <w:r>
        <w:t>,05</w:t>
      </w:r>
      <w:proofErr w:type="gramEnd"/>
      <w:r w:rsidRPr="000B21B2">
        <w:t xml:space="preserve">, menandakan bahwa </w:t>
      </w:r>
      <w:r>
        <w:t>kepemimpinan</w:t>
      </w:r>
      <w:r w:rsidRPr="00F74C89">
        <w:t xml:space="preserve"> </w:t>
      </w:r>
      <w:r w:rsidRPr="000B21B2">
        <w:t xml:space="preserve">mempunyai pengaruh terhadap </w:t>
      </w:r>
      <w:r>
        <w:t>motivasi berprestasi.</w:t>
      </w:r>
      <w:r w:rsidRPr="000B21B2">
        <w:t xml:space="preserve"> </w:t>
      </w:r>
      <w:r>
        <w:rPr>
          <w:lang w:val="sv-SE"/>
        </w:rPr>
        <w:t>Dengan demikian dapat disimpulkan bahwa H4 diterima.</w:t>
      </w:r>
    </w:p>
    <w:p w:rsidR="00A47174" w:rsidRDefault="00A47174" w:rsidP="00181785">
      <w:pPr>
        <w:ind w:firstLine="720"/>
        <w:jc w:val="both"/>
        <w:rPr>
          <w:bCs/>
        </w:rPr>
      </w:pPr>
      <w:r>
        <w:rPr>
          <w:bCs/>
        </w:rPr>
        <w:t>Hasil penelitian ini</w:t>
      </w:r>
      <w:r>
        <w:rPr>
          <w:bCs/>
          <w:lang w:val="id-ID"/>
        </w:rPr>
        <w:t xml:space="preserve"> menunjukkan bahwa </w:t>
      </w:r>
      <w:r>
        <w:t>kepemimpinan</w:t>
      </w:r>
      <w:r w:rsidRPr="00F74C89">
        <w:t xml:space="preserve"> </w:t>
      </w:r>
      <w:r>
        <w:rPr>
          <w:bCs/>
          <w:lang w:val="id-ID"/>
        </w:rPr>
        <w:t xml:space="preserve">yang </w:t>
      </w:r>
      <w:r>
        <w:rPr>
          <w:bCs/>
        </w:rPr>
        <w:t xml:space="preserve">sesuai dengan harapan bawahan </w:t>
      </w:r>
      <w:r>
        <w:rPr>
          <w:bCs/>
          <w:lang w:val="id-ID"/>
        </w:rPr>
        <w:t xml:space="preserve">dari </w:t>
      </w:r>
      <w:r>
        <w:rPr>
          <w:bCs/>
        </w:rPr>
        <w:t xml:space="preserve">pimpinan </w:t>
      </w:r>
      <w:r>
        <w:t>PT</w:t>
      </w:r>
      <w:r w:rsidRPr="00C629F3">
        <w:t xml:space="preserve"> </w:t>
      </w:r>
      <w:r>
        <w:t>Pegadaian</w:t>
      </w:r>
      <w:r w:rsidRPr="00C629F3">
        <w:t xml:space="preserve"> </w:t>
      </w:r>
      <w:r>
        <w:t xml:space="preserve">(Persero) Kota </w:t>
      </w:r>
      <w:r w:rsidRPr="00C629F3">
        <w:t xml:space="preserve">Semarang </w:t>
      </w:r>
      <w:proofErr w:type="gramStart"/>
      <w:r>
        <w:rPr>
          <w:bCs/>
          <w:lang w:val="id-ID"/>
        </w:rPr>
        <w:t>akan</w:t>
      </w:r>
      <w:proofErr w:type="gramEnd"/>
      <w:r>
        <w:rPr>
          <w:bCs/>
          <w:lang w:val="id-ID"/>
        </w:rPr>
        <w:t xml:space="preserve"> </w:t>
      </w:r>
      <w:r>
        <w:rPr>
          <w:bCs/>
        </w:rPr>
        <w:t>meningkatkan motivasi berprestasi</w:t>
      </w:r>
      <w:r>
        <w:rPr>
          <w:bCs/>
          <w:lang w:val="id-ID"/>
        </w:rPr>
        <w:t xml:space="preserve"> </w:t>
      </w:r>
      <w:r>
        <w:rPr>
          <w:bCs/>
        </w:rPr>
        <w:t>karyawannya</w:t>
      </w:r>
      <w:r>
        <w:rPr>
          <w:bCs/>
          <w:lang w:val="id-ID"/>
        </w:rPr>
        <w:t xml:space="preserve">, sehingga </w:t>
      </w:r>
      <w:r>
        <w:t>kepemimpinan</w:t>
      </w:r>
      <w:r w:rsidRPr="00F74C89">
        <w:t xml:space="preserve"> </w:t>
      </w:r>
      <w:r>
        <w:rPr>
          <w:bCs/>
          <w:lang w:val="id-ID"/>
        </w:rPr>
        <w:t xml:space="preserve">yang </w:t>
      </w:r>
      <w:r>
        <w:rPr>
          <w:bCs/>
        </w:rPr>
        <w:t>mampu memotivasi bawahan</w:t>
      </w:r>
      <w:r>
        <w:rPr>
          <w:bCs/>
          <w:lang w:val="id-ID"/>
        </w:rPr>
        <w:t xml:space="preserve"> akan </w:t>
      </w:r>
      <w:r>
        <w:rPr>
          <w:bCs/>
        </w:rPr>
        <w:t>meningkatkan</w:t>
      </w:r>
      <w:r>
        <w:rPr>
          <w:bCs/>
          <w:lang w:val="id-ID"/>
        </w:rPr>
        <w:t xml:space="preserve"> </w:t>
      </w:r>
      <w:r>
        <w:rPr>
          <w:bCs/>
        </w:rPr>
        <w:t>prestasi bawahan</w:t>
      </w:r>
      <w:r>
        <w:rPr>
          <w:bCs/>
          <w:lang w:val="id-ID"/>
        </w:rPr>
        <w:t>.</w:t>
      </w:r>
    </w:p>
    <w:p w:rsidR="00A47174" w:rsidRDefault="00A47174" w:rsidP="00181785">
      <w:pPr>
        <w:ind w:right="-9"/>
        <w:jc w:val="both"/>
        <w:rPr>
          <w:b/>
        </w:rPr>
      </w:pPr>
      <w:r>
        <w:rPr>
          <w:b/>
        </w:rPr>
        <w:t>Pengujian Hipotesis 5</w:t>
      </w:r>
    </w:p>
    <w:p w:rsidR="00A47174" w:rsidRDefault="00A47174" w:rsidP="00181785">
      <w:pPr>
        <w:ind w:firstLine="720"/>
        <w:jc w:val="both"/>
        <w:rPr>
          <w:lang w:val="sv-SE"/>
        </w:rPr>
      </w:pPr>
      <w:proofErr w:type="gramStart"/>
      <w:r w:rsidRPr="00B21271">
        <w:t>Dari hasil p</w:t>
      </w:r>
      <w:r>
        <w:t>erhitungan yang diperoleh dari CR</w:t>
      </w:r>
      <w:r w:rsidRPr="00B21271">
        <w:t xml:space="preserve"> variabel </w:t>
      </w:r>
      <w:r>
        <w:t>iklim</w:t>
      </w:r>
      <w:r w:rsidRPr="00F74C89">
        <w:t xml:space="preserve"> </w:t>
      </w:r>
      <w:r w:rsidRPr="00B21271">
        <w:t xml:space="preserve">terhadap </w:t>
      </w:r>
      <w:r>
        <w:t>motivasi</w:t>
      </w:r>
      <w:r w:rsidRPr="00B21271">
        <w:t xml:space="preserve"> adalah sebesar </w:t>
      </w:r>
      <w:r>
        <w:t>2,092</w:t>
      </w:r>
      <w:r w:rsidRPr="00B21271">
        <w:t xml:space="preserve"> dan dengan </w:t>
      </w:r>
      <w:r>
        <w:t>nilai probabilitas</w:t>
      </w:r>
      <w:r w:rsidRPr="00B21271">
        <w:t xml:space="preserve"> sebesar 0,0</w:t>
      </w:r>
      <w:r>
        <w:t>36</w:t>
      </w:r>
      <w:r w:rsidRPr="00B21271">
        <w:t>.</w:t>
      </w:r>
      <w:proofErr w:type="gramEnd"/>
      <w:r w:rsidRPr="00B21271">
        <w:t xml:space="preserve"> </w:t>
      </w:r>
      <w:r>
        <w:t>Nilai probabilitas</w:t>
      </w:r>
      <w:r w:rsidRPr="000B21B2">
        <w:t xml:space="preserve"> = 0,0</w:t>
      </w:r>
      <w:r>
        <w:t>36 &lt; 0</w:t>
      </w:r>
      <w:proofErr w:type="gramStart"/>
      <w:r>
        <w:t>,05</w:t>
      </w:r>
      <w:proofErr w:type="gramEnd"/>
      <w:r w:rsidRPr="000B21B2">
        <w:t xml:space="preserve">, menandakan bahwa </w:t>
      </w:r>
      <w:r>
        <w:t>iklim</w:t>
      </w:r>
      <w:r w:rsidRPr="00F74C89">
        <w:t xml:space="preserve"> </w:t>
      </w:r>
      <w:r w:rsidRPr="000B21B2">
        <w:t xml:space="preserve">mempunyai pengaruh terhadap </w:t>
      </w:r>
      <w:r>
        <w:t xml:space="preserve">motivasi </w:t>
      </w:r>
      <w:r w:rsidRPr="000B21B2">
        <w:t xml:space="preserve"> </w:t>
      </w:r>
      <w:r>
        <w:rPr>
          <w:lang w:val="sv-SE"/>
        </w:rPr>
        <w:t>Dengan demikian dapat disimpulkan bahwa H5 diterima.</w:t>
      </w:r>
    </w:p>
    <w:p w:rsidR="00A47174" w:rsidRDefault="00A47174" w:rsidP="00181785">
      <w:pPr>
        <w:ind w:firstLine="720"/>
        <w:jc w:val="both"/>
        <w:rPr>
          <w:bCs/>
        </w:rPr>
      </w:pPr>
      <w:r>
        <w:rPr>
          <w:bCs/>
        </w:rPr>
        <w:t>Hasil penelitian ini</w:t>
      </w:r>
      <w:r>
        <w:rPr>
          <w:bCs/>
          <w:lang w:val="id-ID"/>
        </w:rPr>
        <w:t xml:space="preserve"> menunjukkan bahwa </w:t>
      </w:r>
      <w:r>
        <w:t>iklim</w:t>
      </w:r>
      <w:r w:rsidRPr="00F74C89">
        <w:t xml:space="preserve"> </w:t>
      </w:r>
      <w:r>
        <w:rPr>
          <w:bCs/>
          <w:lang w:val="id-ID"/>
        </w:rPr>
        <w:t xml:space="preserve">yang </w:t>
      </w:r>
      <w:r>
        <w:rPr>
          <w:bCs/>
        </w:rPr>
        <w:t xml:space="preserve">kondusif </w:t>
      </w:r>
      <w:r>
        <w:rPr>
          <w:bCs/>
          <w:lang w:val="id-ID"/>
        </w:rPr>
        <w:t xml:space="preserve">dari </w:t>
      </w:r>
      <w:r>
        <w:t>PT</w:t>
      </w:r>
      <w:r w:rsidRPr="00C629F3">
        <w:t xml:space="preserve"> </w:t>
      </w:r>
      <w:r>
        <w:t>Pegadaian</w:t>
      </w:r>
      <w:r w:rsidRPr="00C629F3">
        <w:t xml:space="preserve"> </w:t>
      </w:r>
      <w:r>
        <w:t xml:space="preserve">(Persero) Kota </w:t>
      </w:r>
      <w:r w:rsidRPr="00C629F3">
        <w:t xml:space="preserve">Semarang </w:t>
      </w:r>
      <w:proofErr w:type="gramStart"/>
      <w:r>
        <w:rPr>
          <w:bCs/>
          <w:lang w:val="id-ID"/>
        </w:rPr>
        <w:t>akan</w:t>
      </w:r>
      <w:proofErr w:type="gramEnd"/>
      <w:r>
        <w:rPr>
          <w:bCs/>
          <w:lang w:val="id-ID"/>
        </w:rPr>
        <w:t xml:space="preserve"> </w:t>
      </w:r>
      <w:r>
        <w:rPr>
          <w:bCs/>
        </w:rPr>
        <w:t>meningkatkan motivasi berprestasi</w:t>
      </w:r>
      <w:r>
        <w:rPr>
          <w:bCs/>
          <w:lang w:val="id-ID"/>
        </w:rPr>
        <w:t xml:space="preserve"> </w:t>
      </w:r>
      <w:r>
        <w:rPr>
          <w:bCs/>
        </w:rPr>
        <w:t>karyawannya</w:t>
      </w:r>
      <w:r>
        <w:rPr>
          <w:bCs/>
          <w:lang w:val="id-ID"/>
        </w:rPr>
        <w:t xml:space="preserve">, sehingga </w:t>
      </w:r>
      <w:r>
        <w:t>iklim</w:t>
      </w:r>
      <w:r w:rsidRPr="00F74C89">
        <w:t xml:space="preserve"> </w:t>
      </w:r>
      <w:r>
        <w:rPr>
          <w:bCs/>
          <w:lang w:val="id-ID"/>
        </w:rPr>
        <w:t xml:space="preserve">yang </w:t>
      </w:r>
      <w:r>
        <w:rPr>
          <w:bCs/>
        </w:rPr>
        <w:t>kondusif</w:t>
      </w:r>
      <w:r>
        <w:rPr>
          <w:bCs/>
          <w:lang w:val="id-ID"/>
        </w:rPr>
        <w:t xml:space="preserve"> akan </w:t>
      </w:r>
      <w:r>
        <w:rPr>
          <w:bCs/>
        </w:rPr>
        <w:t>meningkatkan</w:t>
      </w:r>
      <w:r>
        <w:rPr>
          <w:bCs/>
          <w:lang w:val="id-ID"/>
        </w:rPr>
        <w:t xml:space="preserve"> </w:t>
      </w:r>
      <w:r>
        <w:rPr>
          <w:bCs/>
        </w:rPr>
        <w:t>motivasi</w:t>
      </w:r>
      <w:r>
        <w:rPr>
          <w:bCs/>
          <w:lang w:val="id-ID"/>
        </w:rPr>
        <w:t>.</w:t>
      </w:r>
    </w:p>
    <w:p w:rsidR="00A47174" w:rsidRPr="00667A2D" w:rsidRDefault="00A47174" w:rsidP="00181785">
      <w:pPr>
        <w:ind w:right="-9"/>
        <w:jc w:val="both"/>
        <w:rPr>
          <w:b/>
          <w:bCs/>
          <w:lang w:val="de-DE"/>
        </w:rPr>
      </w:pPr>
      <w:r w:rsidRPr="00667A2D">
        <w:rPr>
          <w:b/>
          <w:bCs/>
          <w:lang w:val="de-DE"/>
        </w:rPr>
        <w:t>Pengaruh Langsung dan Tidak Langsung</w:t>
      </w:r>
    </w:p>
    <w:p w:rsidR="00A47174" w:rsidRDefault="00A47174" w:rsidP="00181785">
      <w:pPr>
        <w:ind w:right="-9" w:firstLine="720"/>
        <w:jc w:val="both"/>
        <w:rPr>
          <w:lang w:val="de-DE"/>
        </w:rPr>
      </w:pPr>
      <w:r w:rsidRPr="00381D44">
        <w:rPr>
          <w:lang w:val="de-DE"/>
        </w:rPr>
        <w:lastRenderedPageBreak/>
        <w:t xml:space="preserve">Analisis pengaruh </w:t>
      </w:r>
      <w:r>
        <w:rPr>
          <w:lang w:val="de-DE"/>
        </w:rPr>
        <w:t xml:space="preserve">dilakukan </w:t>
      </w:r>
      <w:r w:rsidRPr="00381D44">
        <w:rPr>
          <w:lang w:val="de-DE"/>
        </w:rPr>
        <w:t xml:space="preserve">untuk melihat seberapa kuat pengaruh suatu variabel dengan variabel lainnya baik secara langsung, maupun secara tidak langsung. Interpretasi dari hasil ini akan memiliki arti yang penting untuk mendapatkan suatu pemilihan strategi yang jelas. Sesuai dengan kajian teoritis dan hasil pengujian hipotesis sebelumnya, </w:t>
      </w:r>
      <w:r>
        <w:rPr>
          <w:lang w:val="de-DE"/>
        </w:rPr>
        <w:t xml:space="preserve">kepemimpinan dan iklim kerja </w:t>
      </w:r>
      <w:r w:rsidRPr="00381D44">
        <w:rPr>
          <w:lang w:val="de-DE"/>
        </w:rPr>
        <w:t xml:space="preserve">akan memiliki efek langsung maupun tidak langsung terhadap </w:t>
      </w:r>
      <w:r>
        <w:rPr>
          <w:lang w:val="de-DE"/>
        </w:rPr>
        <w:t>motivasi berprestasi</w:t>
      </w:r>
      <w:r w:rsidRPr="00381D44">
        <w:rPr>
          <w:lang w:val="de-DE"/>
        </w:rPr>
        <w:t xml:space="preserve">. Pengaruh tidak langsung dari variabel tersebut adalah dengan terlebih dahulu melewati </w:t>
      </w:r>
      <w:r>
        <w:rPr>
          <w:lang w:val="de-DE"/>
        </w:rPr>
        <w:t>stress kerja</w:t>
      </w:r>
      <w:r w:rsidRPr="00381D44">
        <w:rPr>
          <w:lang w:val="de-DE"/>
        </w:rPr>
        <w:t xml:space="preserve">, yang selanjutnya berpengaruh terhadap </w:t>
      </w:r>
      <w:r>
        <w:rPr>
          <w:lang w:val="de-DE"/>
        </w:rPr>
        <w:t>motivasi berprestasi</w:t>
      </w:r>
      <w:r w:rsidRPr="00381D44">
        <w:rPr>
          <w:lang w:val="de-DE"/>
        </w:rPr>
        <w:t xml:space="preserve">. </w:t>
      </w:r>
    </w:p>
    <w:p w:rsidR="001549EE" w:rsidRDefault="001549EE" w:rsidP="00181785">
      <w:pPr>
        <w:ind w:right="-9" w:firstLine="561"/>
        <w:jc w:val="both"/>
        <w:rPr>
          <w:lang w:val="de-DE"/>
        </w:rPr>
      </w:pPr>
      <w:r w:rsidRPr="00381D44">
        <w:rPr>
          <w:lang w:val="de-DE"/>
        </w:rPr>
        <w:t xml:space="preserve">Berdasarkan hasil perhitungan pengaruh langsung maupun pengaruh tidak langsung </w:t>
      </w:r>
      <w:r>
        <w:rPr>
          <w:lang w:val="de-DE"/>
        </w:rPr>
        <w:t xml:space="preserve">kepemimpinan dan iklim organisasi </w:t>
      </w:r>
      <w:r w:rsidRPr="00381D44">
        <w:rPr>
          <w:lang w:val="de-DE"/>
        </w:rPr>
        <w:t xml:space="preserve">terhadap </w:t>
      </w:r>
      <w:r>
        <w:rPr>
          <w:lang w:val="de-DE"/>
        </w:rPr>
        <w:t>motivasi berprestasi</w:t>
      </w:r>
      <w:r w:rsidRPr="00381D44">
        <w:rPr>
          <w:lang w:val="de-DE"/>
        </w:rPr>
        <w:t xml:space="preserve">, </w:t>
      </w:r>
      <w:r>
        <w:rPr>
          <w:lang w:val="de-DE"/>
        </w:rPr>
        <w:t xml:space="preserve">yang </w:t>
      </w:r>
      <w:r w:rsidRPr="00381D44">
        <w:rPr>
          <w:lang w:val="de-DE"/>
        </w:rPr>
        <w:t xml:space="preserve">menunjukkan satu komparasi yang mengarah pada lebih tingginya pengaruh </w:t>
      </w:r>
      <w:r>
        <w:rPr>
          <w:lang w:val="de-DE"/>
        </w:rPr>
        <w:t xml:space="preserve">tidak </w:t>
      </w:r>
      <w:r w:rsidRPr="00381D44">
        <w:rPr>
          <w:lang w:val="de-DE"/>
        </w:rPr>
        <w:t xml:space="preserve">langsung dari </w:t>
      </w:r>
      <w:r>
        <w:rPr>
          <w:lang w:val="de-DE"/>
        </w:rPr>
        <w:t xml:space="preserve">kepemimpinan dan iklim organisasi </w:t>
      </w:r>
      <w:r w:rsidRPr="00381D44">
        <w:rPr>
          <w:lang w:val="de-DE"/>
        </w:rPr>
        <w:t xml:space="preserve">terhadap </w:t>
      </w:r>
      <w:r>
        <w:rPr>
          <w:lang w:val="de-DE"/>
        </w:rPr>
        <w:t>motivasi berprestasi,</w:t>
      </w:r>
      <w:r w:rsidRPr="00381D44">
        <w:rPr>
          <w:lang w:val="de-DE"/>
        </w:rPr>
        <w:t xml:space="preserve"> </w:t>
      </w:r>
      <w:r>
        <w:rPr>
          <w:lang w:val="de-DE"/>
        </w:rPr>
        <w:t>dimana p</w:t>
      </w:r>
      <w:r w:rsidRPr="00381D44">
        <w:rPr>
          <w:lang w:val="de-DE"/>
        </w:rPr>
        <w:t xml:space="preserve">engaruh </w:t>
      </w:r>
      <w:r>
        <w:rPr>
          <w:lang w:val="de-DE"/>
        </w:rPr>
        <w:t xml:space="preserve">kepemimpinan </w:t>
      </w:r>
      <w:r w:rsidRPr="00381D44">
        <w:rPr>
          <w:lang w:val="de-DE"/>
        </w:rPr>
        <w:t xml:space="preserve">terhadap </w:t>
      </w:r>
      <w:r>
        <w:rPr>
          <w:lang w:val="de-DE"/>
        </w:rPr>
        <w:t>motivasi berprestasi</w:t>
      </w:r>
      <w:r w:rsidRPr="00381D44">
        <w:rPr>
          <w:lang w:val="de-DE"/>
        </w:rPr>
        <w:t xml:space="preserve"> secara </w:t>
      </w:r>
      <w:r>
        <w:rPr>
          <w:lang w:val="de-DE"/>
        </w:rPr>
        <w:t>langsung diperoleh sebesar 0,164</w:t>
      </w:r>
      <w:r w:rsidRPr="00381D44">
        <w:rPr>
          <w:lang w:val="de-DE"/>
        </w:rPr>
        <w:t xml:space="preserve"> sedangkan secara tidak </w:t>
      </w:r>
      <w:r>
        <w:rPr>
          <w:lang w:val="de-DE"/>
        </w:rPr>
        <w:t>langsung diperoleh sebesar 0,182</w:t>
      </w:r>
      <w:r w:rsidRPr="00381D44">
        <w:rPr>
          <w:lang w:val="de-DE"/>
        </w:rPr>
        <w:t>.</w:t>
      </w:r>
      <w:r>
        <w:rPr>
          <w:lang w:val="de-DE"/>
        </w:rPr>
        <w:t xml:space="preserve"> </w:t>
      </w:r>
      <w:r w:rsidRPr="00381D44">
        <w:rPr>
          <w:lang w:val="de-DE"/>
        </w:rPr>
        <w:t xml:space="preserve">Artinya </w:t>
      </w:r>
      <w:r>
        <w:rPr>
          <w:lang w:val="de-DE"/>
        </w:rPr>
        <w:t>stres mampu memediasi pengaruh kepemimpinan dan iklim organisasi terhadap motivasi berprestasi.</w:t>
      </w:r>
    </w:p>
    <w:p w:rsidR="001549EE" w:rsidRDefault="001549EE" w:rsidP="00181785">
      <w:pPr>
        <w:ind w:right="-9" w:firstLine="720"/>
        <w:jc w:val="both"/>
        <w:rPr>
          <w:lang w:val="de-DE"/>
        </w:rPr>
        <w:sectPr w:rsidR="001549EE" w:rsidSect="001549EE">
          <w:type w:val="continuous"/>
          <w:pgSz w:w="12240" w:h="15840"/>
          <w:pgMar w:top="2275" w:right="1699" w:bottom="1699" w:left="2275" w:header="720" w:footer="720" w:gutter="0"/>
          <w:cols w:num="2" w:space="720"/>
          <w:docGrid w:linePitch="360"/>
        </w:sectPr>
      </w:pPr>
    </w:p>
    <w:p w:rsidR="001549EE" w:rsidRDefault="001549EE" w:rsidP="00181785">
      <w:pPr>
        <w:ind w:right="-9" w:firstLine="720"/>
        <w:jc w:val="both"/>
        <w:rPr>
          <w:lang w:val="de-DE"/>
        </w:rPr>
      </w:pPr>
    </w:p>
    <w:p w:rsidR="00A47174" w:rsidRDefault="00A47174" w:rsidP="00181785">
      <w:pPr>
        <w:ind w:right="-11"/>
        <w:jc w:val="center"/>
        <w:rPr>
          <w:b/>
          <w:bCs/>
          <w:lang w:val="de-DE"/>
        </w:rPr>
      </w:pPr>
    </w:p>
    <w:p w:rsidR="00181785" w:rsidRDefault="00181785" w:rsidP="00181785">
      <w:pPr>
        <w:ind w:right="-11"/>
        <w:jc w:val="center"/>
        <w:rPr>
          <w:b/>
          <w:bCs/>
          <w:lang w:val="de-DE"/>
        </w:rPr>
      </w:pPr>
    </w:p>
    <w:p w:rsidR="00181785" w:rsidRDefault="00181785" w:rsidP="00181785">
      <w:pPr>
        <w:ind w:right="-11"/>
        <w:jc w:val="center"/>
        <w:rPr>
          <w:b/>
          <w:bCs/>
          <w:lang w:val="de-DE"/>
        </w:rPr>
      </w:pPr>
    </w:p>
    <w:p w:rsidR="00232D0D" w:rsidRDefault="00232D0D" w:rsidP="00181785">
      <w:pPr>
        <w:ind w:right="-11"/>
        <w:jc w:val="center"/>
        <w:rPr>
          <w:b/>
          <w:bCs/>
          <w:lang w:val="de-DE"/>
        </w:rPr>
      </w:pPr>
    </w:p>
    <w:p w:rsidR="00232D0D" w:rsidRDefault="00232D0D" w:rsidP="00181785">
      <w:pPr>
        <w:ind w:right="-11"/>
        <w:jc w:val="center"/>
        <w:rPr>
          <w:b/>
          <w:bCs/>
          <w:lang w:val="de-DE"/>
        </w:rPr>
      </w:pPr>
    </w:p>
    <w:p w:rsidR="00232D0D" w:rsidRDefault="00232D0D" w:rsidP="00181785">
      <w:pPr>
        <w:ind w:right="-11"/>
        <w:jc w:val="center"/>
        <w:rPr>
          <w:b/>
          <w:bCs/>
          <w:lang w:val="de-DE"/>
        </w:rPr>
      </w:pPr>
    </w:p>
    <w:p w:rsidR="00A47174" w:rsidRPr="00381D44" w:rsidRDefault="00A47174" w:rsidP="00181785">
      <w:pPr>
        <w:ind w:right="-11"/>
        <w:jc w:val="center"/>
        <w:rPr>
          <w:b/>
          <w:bCs/>
          <w:lang w:val="de-DE"/>
        </w:rPr>
      </w:pPr>
      <w:r>
        <w:rPr>
          <w:b/>
          <w:bCs/>
          <w:lang w:val="de-DE"/>
        </w:rPr>
        <w:lastRenderedPageBreak/>
        <w:t>Tabel 9</w:t>
      </w:r>
    </w:p>
    <w:p w:rsidR="00A47174" w:rsidRDefault="00A47174" w:rsidP="00181785">
      <w:pPr>
        <w:ind w:right="-11"/>
        <w:jc w:val="center"/>
        <w:rPr>
          <w:b/>
          <w:bCs/>
          <w:lang w:val="de-DE"/>
        </w:rPr>
      </w:pPr>
      <w:r w:rsidRPr="00381D44">
        <w:rPr>
          <w:b/>
          <w:bCs/>
          <w:lang w:val="de-DE"/>
        </w:rPr>
        <w:t>Pengaruh Langsung</w:t>
      </w:r>
    </w:p>
    <w:tbl>
      <w:tblPr>
        <w:tblW w:w="7925" w:type="dxa"/>
        <w:tblInd w:w="103" w:type="dxa"/>
        <w:tblLook w:val="04A0"/>
      </w:tblPr>
      <w:tblGrid>
        <w:gridCol w:w="1355"/>
        <w:gridCol w:w="1080"/>
        <w:gridCol w:w="2070"/>
        <w:gridCol w:w="1620"/>
        <w:gridCol w:w="1800"/>
      </w:tblGrid>
      <w:tr w:rsidR="00A47174" w:rsidRPr="00891701" w:rsidTr="00E256CF">
        <w:trPr>
          <w:trHeight w:val="600"/>
        </w:trPr>
        <w:tc>
          <w:tcPr>
            <w:tcW w:w="13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 </w:t>
            </w:r>
          </w:p>
        </w:tc>
        <w:tc>
          <w:tcPr>
            <w:tcW w:w="1080" w:type="dxa"/>
            <w:tcBorders>
              <w:top w:val="single" w:sz="4" w:space="0" w:color="000000"/>
              <w:left w:val="nil"/>
              <w:bottom w:val="single" w:sz="4" w:space="0" w:color="000000"/>
              <w:right w:val="nil"/>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Iklim</w:t>
            </w:r>
          </w:p>
        </w:tc>
        <w:tc>
          <w:tcPr>
            <w:tcW w:w="2070" w:type="dxa"/>
            <w:tcBorders>
              <w:top w:val="single" w:sz="4" w:space="0" w:color="000000"/>
              <w:left w:val="nil"/>
              <w:bottom w:val="single" w:sz="4" w:space="0" w:color="000000"/>
              <w:right w:val="nil"/>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Kepemimpinan</w:t>
            </w:r>
          </w:p>
        </w:tc>
        <w:tc>
          <w:tcPr>
            <w:tcW w:w="1620" w:type="dxa"/>
            <w:tcBorders>
              <w:top w:val="single" w:sz="4" w:space="0" w:color="000000"/>
              <w:left w:val="nil"/>
              <w:bottom w:val="single" w:sz="4" w:space="0" w:color="000000"/>
              <w:right w:val="nil"/>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Stress</w:t>
            </w:r>
          </w:p>
        </w:tc>
        <w:tc>
          <w:tcPr>
            <w:tcW w:w="1800" w:type="dxa"/>
            <w:tcBorders>
              <w:top w:val="single" w:sz="4" w:space="0" w:color="000000"/>
              <w:left w:val="nil"/>
              <w:bottom w:val="single" w:sz="4" w:space="0" w:color="000000"/>
              <w:right w:val="single" w:sz="4" w:space="0" w:color="000000"/>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Motivasi</w:t>
            </w:r>
          </w:p>
        </w:tc>
      </w:tr>
      <w:tr w:rsidR="00A47174" w:rsidRPr="00891701" w:rsidTr="00E256CF">
        <w:trPr>
          <w:trHeight w:val="300"/>
        </w:trPr>
        <w:tc>
          <w:tcPr>
            <w:tcW w:w="1355" w:type="dxa"/>
            <w:tcBorders>
              <w:top w:val="nil"/>
              <w:left w:val="single" w:sz="4" w:space="0" w:color="000000"/>
              <w:right w:val="single" w:sz="4" w:space="0" w:color="000000"/>
            </w:tcBorders>
            <w:shd w:val="clear" w:color="auto" w:fill="auto"/>
            <w:vAlign w:val="bottom"/>
            <w:hideMark/>
          </w:tcPr>
          <w:p w:rsidR="00A47174" w:rsidRPr="00891701" w:rsidRDefault="00A47174" w:rsidP="00181785">
            <w:pPr>
              <w:ind w:firstLineChars="100" w:firstLine="240"/>
              <w:rPr>
                <w:color w:val="000000"/>
              </w:rPr>
            </w:pPr>
            <w:r w:rsidRPr="00891701">
              <w:rPr>
                <w:color w:val="000000"/>
              </w:rPr>
              <w:t>Stress</w:t>
            </w:r>
          </w:p>
        </w:tc>
        <w:tc>
          <w:tcPr>
            <w:tcW w:w="1080" w:type="dxa"/>
            <w:tcBorders>
              <w:top w:val="nil"/>
              <w:left w:val="nil"/>
              <w:right w:val="nil"/>
            </w:tcBorders>
            <w:shd w:val="clear" w:color="auto" w:fill="auto"/>
            <w:noWrap/>
            <w:vAlign w:val="center"/>
            <w:hideMark/>
          </w:tcPr>
          <w:p w:rsidR="00A47174" w:rsidRPr="00AC3B3C" w:rsidRDefault="00A47174" w:rsidP="00181785">
            <w:pPr>
              <w:jc w:val="right"/>
            </w:pPr>
            <w:r>
              <w:t>-</w:t>
            </w:r>
            <w:r w:rsidRPr="00AC3B3C">
              <w:t>.265</w:t>
            </w:r>
          </w:p>
        </w:tc>
        <w:tc>
          <w:tcPr>
            <w:tcW w:w="2070" w:type="dxa"/>
            <w:tcBorders>
              <w:top w:val="nil"/>
              <w:left w:val="nil"/>
              <w:right w:val="nil"/>
            </w:tcBorders>
            <w:shd w:val="clear" w:color="auto" w:fill="auto"/>
            <w:noWrap/>
            <w:vAlign w:val="center"/>
            <w:hideMark/>
          </w:tcPr>
          <w:p w:rsidR="00A47174" w:rsidRPr="00AC3B3C" w:rsidRDefault="00A47174" w:rsidP="00181785">
            <w:pPr>
              <w:jc w:val="right"/>
            </w:pPr>
            <w:r>
              <w:t>-</w:t>
            </w:r>
            <w:r w:rsidRPr="00AC3B3C">
              <w:t>.597</w:t>
            </w:r>
          </w:p>
        </w:tc>
        <w:tc>
          <w:tcPr>
            <w:tcW w:w="1620" w:type="dxa"/>
            <w:tcBorders>
              <w:top w:val="nil"/>
              <w:left w:val="nil"/>
              <w:right w:val="nil"/>
            </w:tcBorders>
            <w:shd w:val="clear" w:color="auto" w:fill="auto"/>
            <w:vAlign w:val="center"/>
            <w:hideMark/>
          </w:tcPr>
          <w:p w:rsidR="00A47174" w:rsidRPr="00AC3B3C" w:rsidRDefault="00A47174" w:rsidP="00181785">
            <w:pPr>
              <w:jc w:val="right"/>
            </w:pPr>
            <w:r w:rsidRPr="00AC3B3C">
              <w:t>.000</w:t>
            </w:r>
          </w:p>
        </w:tc>
        <w:tc>
          <w:tcPr>
            <w:tcW w:w="1800" w:type="dxa"/>
            <w:tcBorders>
              <w:top w:val="nil"/>
              <w:left w:val="nil"/>
              <w:right w:val="single" w:sz="4" w:space="0" w:color="000000"/>
            </w:tcBorders>
            <w:shd w:val="clear" w:color="auto" w:fill="auto"/>
            <w:vAlign w:val="center"/>
            <w:hideMark/>
          </w:tcPr>
          <w:p w:rsidR="00A47174" w:rsidRPr="00AC3B3C" w:rsidRDefault="00A47174" w:rsidP="00181785">
            <w:pPr>
              <w:jc w:val="right"/>
            </w:pPr>
            <w:r w:rsidRPr="00AC3B3C">
              <w:t>.000</w:t>
            </w:r>
          </w:p>
        </w:tc>
      </w:tr>
      <w:tr w:rsidR="00A47174" w:rsidRPr="00891701" w:rsidTr="00E256CF">
        <w:trPr>
          <w:trHeight w:val="600"/>
        </w:trPr>
        <w:tc>
          <w:tcPr>
            <w:tcW w:w="1355" w:type="dxa"/>
            <w:tcBorders>
              <w:top w:val="nil"/>
              <w:left w:val="single" w:sz="4" w:space="0" w:color="000000"/>
              <w:bottom w:val="single" w:sz="4" w:space="0" w:color="auto"/>
              <w:right w:val="single" w:sz="4" w:space="0" w:color="000000"/>
            </w:tcBorders>
            <w:shd w:val="clear" w:color="auto" w:fill="auto"/>
            <w:vAlign w:val="bottom"/>
            <w:hideMark/>
          </w:tcPr>
          <w:p w:rsidR="00A47174" w:rsidRPr="00891701" w:rsidRDefault="00A47174" w:rsidP="00181785">
            <w:pPr>
              <w:ind w:firstLineChars="100" w:firstLine="240"/>
              <w:rPr>
                <w:color w:val="000000"/>
              </w:rPr>
            </w:pPr>
            <w:r w:rsidRPr="00891701">
              <w:rPr>
                <w:color w:val="000000"/>
              </w:rPr>
              <w:t>Motivasi</w:t>
            </w:r>
          </w:p>
        </w:tc>
        <w:tc>
          <w:tcPr>
            <w:tcW w:w="1080" w:type="dxa"/>
            <w:tcBorders>
              <w:top w:val="nil"/>
              <w:left w:val="nil"/>
              <w:bottom w:val="single" w:sz="4" w:space="0" w:color="auto"/>
              <w:right w:val="nil"/>
            </w:tcBorders>
            <w:shd w:val="clear" w:color="auto" w:fill="auto"/>
            <w:vAlign w:val="center"/>
            <w:hideMark/>
          </w:tcPr>
          <w:p w:rsidR="00A47174" w:rsidRPr="00AC3B3C" w:rsidRDefault="00A47174" w:rsidP="00181785">
            <w:pPr>
              <w:jc w:val="right"/>
            </w:pPr>
            <w:r w:rsidRPr="00AC3B3C">
              <w:t>.164</w:t>
            </w:r>
          </w:p>
        </w:tc>
        <w:tc>
          <w:tcPr>
            <w:tcW w:w="2070" w:type="dxa"/>
            <w:tcBorders>
              <w:top w:val="nil"/>
              <w:left w:val="nil"/>
              <w:bottom w:val="single" w:sz="4" w:space="0" w:color="auto"/>
              <w:right w:val="nil"/>
            </w:tcBorders>
            <w:shd w:val="clear" w:color="auto" w:fill="auto"/>
            <w:vAlign w:val="center"/>
            <w:hideMark/>
          </w:tcPr>
          <w:p w:rsidR="00A47174" w:rsidRPr="00AC3B3C" w:rsidRDefault="00A47174" w:rsidP="00181785">
            <w:pPr>
              <w:jc w:val="right"/>
            </w:pPr>
            <w:r w:rsidRPr="00AC3B3C">
              <w:t>.098</w:t>
            </w:r>
          </w:p>
        </w:tc>
        <w:tc>
          <w:tcPr>
            <w:tcW w:w="1620" w:type="dxa"/>
            <w:tcBorders>
              <w:top w:val="nil"/>
              <w:left w:val="nil"/>
              <w:bottom w:val="single" w:sz="4" w:space="0" w:color="auto"/>
              <w:right w:val="nil"/>
            </w:tcBorders>
            <w:shd w:val="clear" w:color="auto" w:fill="auto"/>
            <w:noWrap/>
            <w:vAlign w:val="center"/>
            <w:hideMark/>
          </w:tcPr>
          <w:p w:rsidR="00A47174" w:rsidRPr="00AC3B3C" w:rsidRDefault="00A47174" w:rsidP="00181785">
            <w:pPr>
              <w:jc w:val="right"/>
            </w:pPr>
            <w:r>
              <w:t>-</w:t>
            </w:r>
            <w:r w:rsidRPr="00AC3B3C">
              <w:t>.687</w:t>
            </w:r>
          </w:p>
        </w:tc>
        <w:tc>
          <w:tcPr>
            <w:tcW w:w="1800" w:type="dxa"/>
            <w:tcBorders>
              <w:top w:val="nil"/>
              <w:left w:val="nil"/>
              <w:bottom w:val="single" w:sz="4" w:space="0" w:color="auto"/>
              <w:right w:val="single" w:sz="4" w:space="0" w:color="000000"/>
            </w:tcBorders>
            <w:shd w:val="clear" w:color="auto" w:fill="auto"/>
            <w:vAlign w:val="center"/>
            <w:hideMark/>
          </w:tcPr>
          <w:p w:rsidR="00A47174" w:rsidRPr="00AC3B3C" w:rsidRDefault="00A47174" w:rsidP="00181785">
            <w:pPr>
              <w:jc w:val="right"/>
            </w:pPr>
            <w:r w:rsidRPr="00AC3B3C">
              <w:t>.000</w:t>
            </w:r>
          </w:p>
        </w:tc>
      </w:tr>
    </w:tbl>
    <w:p w:rsidR="00A47174" w:rsidRPr="00381D44" w:rsidRDefault="00A47174" w:rsidP="00181785">
      <w:pPr>
        <w:ind w:right="-9"/>
        <w:jc w:val="both"/>
        <w:rPr>
          <w:lang w:val="de-DE"/>
        </w:rPr>
      </w:pPr>
      <w:r w:rsidRPr="00FD69B8">
        <w:rPr>
          <w:snapToGrid w:val="0"/>
          <w:lang w:val="pt-BR"/>
        </w:rPr>
        <w:t>Sumber: AMOS</w:t>
      </w:r>
      <w:r>
        <w:rPr>
          <w:snapToGrid w:val="0"/>
          <w:lang w:val="pt-BR"/>
        </w:rPr>
        <w:t xml:space="preserve"> (2015)</w:t>
      </w:r>
    </w:p>
    <w:p w:rsidR="00A47174" w:rsidRDefault="00A47174" w:rsidP="00181785">
      <w:pPr>
        <w:ind w:right="-9" w:firstLine="720"/>
        <w:jc w:val="both"/>
        <w:rPr>
          <w:lang w:val="de-DE"/>
        </w:rPr>
      </w:pPr>
      <w:r>
        <w:rPr>
          <w:lang w:val="de-DE"/>
        </w:rPr>
        <w:t>Sedangkan h</w:t>
      </w:r>
      <w:r w:rsidRPr="00381D44">
        <w:rPr>
          <w:lang w:val="de-DE"/>
        </w:rPr>
        <w:t xml:space="preserve">asil pengujian pengaruh </w:t>
      </w:r>
      <w:r>
        <w:rPr>
          <w:lang w:val="de-DE"/>
        </w:rPr>
        <w:t xml:space="preserve">tidak </w:t>
      </w:r>
      <w:r w:rsidRPr="00381D44">
        <w:rPr>
          <w:lang w:val="de-DE"/>
        </w:rPr>
        <w:t xml:space="preserve">langsung dapat  </w:t>
      </w:r>
      <w:r>
        <w:rPr>
          <w:lang w:val="de-DE"/>
        </w:rPr>
        <w:t>dijelaskan</w:t>
      </w:r>
      <w:r w:rsidRPr="00381D44">
        <w:rPr>
          <w:lang w:val="de-DE"/>
        </w:rPr>
        <w:t xml:space="preserve"> sebagai berikut:</w:t>
      </w:r>
    </w:p>
    <w:p w:rsidR="00A47174" w:rsidRPr="00381D44" w:rsidRDefault="00A47174" w:rsidP="00181785">
      <w:pPr>
        <w:ind w:right="-11"/>
        <w:jc w:val="center"/>
        <w:rPr>
          <w:b/>
          <w:bCs/>
          <w:lang w:val="de-DE"/>
        </w:rPr>
      </w:pPr>
      <w:r>
        <w:rPr>
          <w:b/>
          <w:bCs/>
          <w:lang w:val="de-DE"/>
        </w:rPr>
        <w:t>Tabel 10</w:t>
      </w:r>
    </w:p>
    <w:p w:rsidR="00A47174" w:rsidRDefault="00A47174" w:rsidP="00181785">
      <w:pPr>
        <w:ind w:right="-9"/>
        <w:jc w:val="center"/>
        <w:rPr>
          <w:b/>
          <w:bCs/>
          <w:lang w:val="de-DE"/>
        </w:rPr>
      </w:pPr>
      <w:r w:rsidRPr="00381D44">
        <w:rPr>
          <w:b/>
          <w:bCs/>
          <w:lang w:val="de-DE"/>
        </w:rPr>
        <w:t xml:space="preserve">Pengaruh </w:t>
      </w:r>
      <w:r>
        <w:rPr>
          <w:b/>
          <w:bCs/>
          <w:lang w:val="de-DE"/>
        </w:rPr>
        <w:t xml:space="preserve">Tidak </w:t>
      </w:r>
      <w:r w:rsidRPr="00381D44">
        <w:rPr>
          <w:b/>
          <w:bCs/>
          <w:lang w:val="de-DE"/>
        </w:rPr>
        <w:t>Langsung</w:t>
      </w:r>
    </w:p>
    <w:tbl>
      <w:tblPr>
        <w:tblW w:w="7925" w:type="dxa"/>
        <w:tblInd w:w="103" w:type="dxa"/>
        <w:tblLook w:val="04A0"/>
      </w:tblPr>
      <w:tblGrid>
        <w:gridCol w:w="1355"/>
        <w:gridCol w:w="1350"/>
        <w:gridCol w:w="1980"/>
        <w:gridCol w:w="1170"/>
        <w:gridCol w:w="2070"/>
      </w:tblGrid>
      <w:tr w:rsidR="00A47174" w:rsidRPr="00891701" w:rsidTr="00E256CF">
        <w:trPr>
          <w:trHeight w:val="600"/>
        </w:trPr>
        <w:tc>
          <w:tcPr>
            <w:tcW w:w="13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 </w:t>
            </w:r>
          </w:p>
        </w:tc>
        <w:tc>
          <w:tcPr>
            <w:tcW w:w="1350" w:type="dxa"/>
            <w:tcBorders>
              <w:top w:val="single" w:sz="4" w:space="0" w:color="000000"/>
              <w:left w:val="nil"/>
              <w:bottom w:val="single" w:sz="4" w:space="0" w:color="000000"/>
              <w:right w:val="nil"/>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Iklim</w:t>
            </w:r>
          </w:p>
        </w:tc>
        <w:tc>
          <w:tcPr>
            <w:tcW w:w="1980" w:type="dxa"/>
            <w:tcBorders>
              <w:top w:val="single" w:sz="4" w:space="0" w:color="000000"/>
              <w:left w:val="nil"/>
              <w:bottom w:val="single" w:sz="4" w:space="0" w:color="000000"/>
              <w:right w:val="nil"/>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Kepemimpinan</w:t>
            </w:r>
          </w:p>
        </w:tc>
        <w:tc>
          <w:tcPr>
            <w:tcW w:w="1170" w:type="dxa"/>
            <w:tcBorders>
              <w:top w:val="single" w:sz="4" w:space="0" w:color="000000"/>
              <w:left w:val="nil"/>
              <w:bottom w:val="single" w:sz="4" w:space="0" w:color="000000"/>
              <w:right w:val="nil"/>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Stress</w:t>
            </w:r>
          </w:p>
        </w:tc>
        <w:tc>
          <w:tcPr>
            <w:tcW w:w="2070" w:type="dxa"/>
            <w:tcBorders>
              <w:top w:val="single" w:sz="4" w:space="0" w:color="000000"/>
              <w:left w:val="nil"/>
              <w:bottom w:val="single" w:sz="4" w:space="0" w:color="000000"/>
              <w:right w:val="single" w:sz="4" w:space="0" w:color="000000"/>
            </w:tcBorders>
            <w:shd w:val="clear" w:color="auto" w:fill="auto"/>
            <w:vAlign w:val="bottom"/>
            <w:hideMark/>
          </w:tcPr>
          <w:p w:rsidR="00A47174" w:rsidRPr="00891701" w:rsidRDefault="00A47174" w:rsidP="00181785">
            <w:pPr>
              <w:ind w:firstLineChars="100" w:firstLine="240"/>
              <w:jc w:val="right"/>
              <w:rPr>
                <w:color w:val="000000"/>
              </w:rPr>
            </w:pPr>
            <w:r w:rsidRPr="00891701">
              <w:rPr>
                <w:color w:val="000000"/>
              </w:rPr>
              <w:t>Motivasi</w:t>
            </w:r>
          </w:p>
        </w:tc>
      </w:tr>
      <w:tr w:rsidR="00A47174" w:rsidRPr="00891701" w:rsidTr="00E256CF">
        <w:trPr>
          <w:trHeight w:val="300"/>
        </w:trPr>
        <w:tc>
          <w:tcPr>
            <w:tcW w:w="1355" w:type="dxa"/>
            <w:tcBorders>
              <w:top w:val="nil"/>
              <w:left w:val="single" w:sz="4" w:space="0" w:color="000000"/>
              <w:bottom w:val="nil"/>
              <w:right w:val="single" w:sz="4" w:space="0" w:color="000000"/>
            </w:tcBorders>
            <w:shd w:val="clear" w:color="auto" w:fill="auto"/>
            <w:vAlign w:val="bottom"/>
            <w:hideMark/>
          </w:tcPr>
          <w:p w:rsidR="00A47174" w:rsidRPr="00891701" w:rsidRDefault="00A47174" w:rsidP="00181785">
            <w:pPr>
              <w:ind w:firstLineChars="100" w:firstLine="240"/>
              <w:rPr>
                <w:color w:val="000000"/>
              </w:rPr>
            </w:pPr>
            <w:r w:rsidRPr="00891701">
              <w:rPr>
                <w:color w:val="000000"/>
              </w:rPr>
              <w:t>Stress</w:t>
            </w:r>
          </w:p>
        </w:tc>
        <w:tc>
          <w:tcPr>
            <w:tcW w:w="1350" w:type="dxa"/>
            <w:tcBorders>
              <w:top w:val="nil"/>
              <w:left w:val="nil"/>
              <w:bottom w:val="nil"/>
              <w:right w:val="nil"/>
            </w:tcBorders>
            <w:shd w:val="clear" w:color="auto" w:fill="auto"/>
            <w:vAlign w:val="center"/>
            <w:hideMark/>
          </w:tcPr>
          <w:p w:rsidR="00A47174" w:rsidRPr="00AC3B3C" w:rsidRDefault="00A47174" w:rsidP="00181785">
            <w:pPr>
              <w:jc w:val="right"/>
            </w:pPr>
            <w:r w:rsidRPr="00AC3B3C">
              <w:t>.000</w:t>
            </w:r>
          </w:p>
        </w:tc>
        <w:tc>
          <w:tcPr>
            <w:tcW w:w="1980" w:type="dxa"/>
            <w:tcBorders>
              <w:top w:val="nil"/>
              <w:left w:val="nil"/>
              <w:bottom w:val="nil"/>
              <w:right w:val="nil"/>
            </w:tcBorders>
            <w:shd w:val="clear" w:color="auto" w:fill="auto"/>
            <w:vAlign w:val="center"/>
            <w:hideMark/>
          </w:tcPr>
          <w:p w:rsidR="00A47174" w:rsidRPr="00AC3B3C" w:rsidRDefault="00A47174" w:rsidP="00181785">
            <w:pPr>
              <w:jc w:val="right"/>
            </w:pPr>
            <w:r w:rsidRPr="00AC3B3C">
              <w:t>.000</w:t>
            </w:r>
          </w:p>
        </w:tc>
        <w:tc>
          <w:tcPr>
            <w:tcW w:w="1170" w:type="dxa"/>
            <w:tcBorders>
              <w:top w:val="nil"/>
              <w:left w:val="nil"/>
              <w:bottom w:val="nil"/>
              <w:right w:val="nil"/>
            </w:tcBorders>
            <w:shd w:val="clear" w:color="auto" w:fill="auto"/>
            <w:vAlign w:val="center"/>
            <w:hideMark/>
          </w:tcPr>
          <w:p w:rsidR="00A47174" w:rsidRPr="00AC3B3C" w:rsidRDefault="00A47174" w:rsidP="00181785">
            <w:pPr>
              <w:jc w:val="right"/>
            </w:pPr>
            <w:r w:rsidRPr="00AC3B3C">
              <w:t>.000</w:t>
            </w:r>
          </w:p>
        </w:tc>
        <w:tc>
          <w:tcPr>
            <w:tcW w:w="2070" w:type="dxa"/>
            <w:tcBorders>
              <w:top w:val="nil"/>
              <w:left w:val="nil"/>
              <w:bottom w:val="nil"/>
              <w:right w:val="single" w:sz="4" w:space="0" w:color="000000"/>
            </w:tcBorders>
            <w:shd w:val="clear" w:color="auto" w:fill="auto"/>
            <w:vAlign w:val="center"/>
            <w:hideMark/>
          </w:tcPr>
          <w:p w:rsidR="00A47174" w:rsidRPr="00AC3B3C" w:rsidRDefault="00A47174" w:rsidP="00181785">
            <w:pPr>
              <w:jc w:val="right"/>
            </w:pPr>
            <w:r w:rsidRPr="00AC3B3C">
              <w:t>.000</w:t>
            </w:r>
          </w:p>
        </w:tc>
      </w:tr>
      <w:tr w:rsidR="00A47174" w:rsidRPr="00891701" w:rsidTr="00E256CF">
        <w:trPr>
          <w:trHeight w:val="600"/>
        </w:trPr>
        <w:tc>
          <w:tcPr>
            <w:tcW w:w="1355" w:type="dxa"/>
            <w:tcBorders>
              <w:top w:val="nil"/>
              <w:left w:val="single" w:sz="4" w:space="0" w:color="000000"/>
              <w:bottom w:val="single" w:sz="4" w:space="0" w:color="auto"/>
              <w:right w:val="single" w:sz="4" w:space="0" w:color="000000"/>
            </w:tcBorders>
            <w:shd w:val="clear" w:color="auto" w:fill="auto"/>
            <w:vAlign w:val="bottom"/>
            <w:hideMark/>
          </w:tcPr>
          <w:p w:rsidR="00A47174" w:rsidRPr="00891701" w:rsidRDefault="00A47174" w:rsidP="00181785">
            <w:pPr>
              <w:ind w:firstLineChars="100" w:firstLine="240"/>
              <w:rPr>
                <w:color w:val="000000"/>
              </w:rPr>
            </w:pPr>
            <w:r w:rsidRPr="00891701">
              <w:rPr>
                <w:color w:val="000000"/>
              </w:rPr>
              <w:t>Motivasi</w:t>
            </w:r>
          </w:p>
        </w:tc>
        <w:tc>
          <w:tcPr>
            <w:tcW w:w="1350" w:type="dxa"/>
            <w:tcBorders>
              <w:top w:val="nil"/>
              <w:left w:val="nil"/>
              <w:bottom w:val="single" w:sz="4" w:space="0" w:color="auto"/>
              <w:right w:val="nil"/>
            </w:tcBorders>
            <w:shd w:val="clear" w:color="auto" w:fill="auto"/>
            <w:vAlign w:val="center"/>
            <w:hideMark/>
          </w:tcPr>
          <w:p w:rsidR="00A47174" w:rsidRPr="00AC3B3C" w:rsidRDefault="00A47174" w:rsidP="00181785">
            <w:pPr>
              <w:jc w:val="right"/>
            </w:pPr>
            <w:r w:rsidRPr="00AC3B3C">
              <w:t>.182</w:t>
            </w:r>
          </w:p>
        </w:tc>
        <w:tc>
          <w:tcPr>
            <w:tcW w:w="1980" w:type="dxa"/>
            <w:tcBorders>
              <w:top w:val="nil"/>
              <w:left w:val="nil"/>
              <w:bottom w:val="single" w:sz="4" w:space="0" w:color="auto"/>
              <w:right w:val="nil"/>
            </w:tcBorders>
            <w:shd w:val="clear" w:color="auto" w:fill="auto"/>
            <w:vAlign w:val="center"/>
            <w:hideMark/>
          </w:tcPr>
          <w:p w:rsidR="00A47174" w:rsidRPr="00AC3B3C" w:rsidRDefault="00A47174" w:rsidP="00181785">
            <w:pPr>
              <w:jc w:val="right"/>
            </w:pPr>
            <w:r w:rsidRPr="00AC3B3C">
              <w:t>.410</w:t>
            </w:r>
          </w:p>
        </w:tc>
        <w:tc>
          <w:tcPr>
            <w:tcW w:w="1170" w:type="dxa"/>
            <w:tcBorders>
              <w:top w:val="nil"/>
              <w:left w:val="nil"/>
              <w:bottom w:val="single" w:sz="4" w:space="0" w:color="auto"/>
              <w:right w:val="nil"/>
            </w:tcBorders>
            <w:shd w:val="clear" w:color="auto" w:fill="auto"/>
            <w:vAlign w:val="center"/>
            <w:hideMark/>
          </w:tcPr>
          <w:p w:rsidR="00A47174" w:rsidRPr="00AC3B3C" w:rsidRDefault="00A47174" w:rsidP="00181785">
            <w:pPr>
              <w:jc w:val="right"/>
            </w:pPr>
            <w:r w:rsidRPr="00AC3B3C">
              <w:t>.000</w:t>
            </w:r>
          </w:p>
        </w:tc>
        <w:tc>
          <w:tcPr>
            <w:tcW w:w="2070" w:type="dxa"/>
            <w:tcBorders>
              <w:top w:val="nil"/>
              <w:left w:val="nil"/>
              <w:bottom w:val="single" w:sz="4" w:space="0" w:color="auto"/>
              <w:right w:val="single" w:sz="4" w:space="0" w:color="000000"/>
            </w:tcBorders>
            <w:shd w:val="clear" w:color="auto" w:fill="auto"/>
            <w:vAlign w:val="center"/>
            <w:hideMark/>
          </w:tcPr>
          <w:p w:rsidR="00A47174" w:rsidRPr="00AC3B3C" w:rsidRDefault="00A47174" w:rsidP="00181785">
            <w:pPr>
              <w:jc w:val="right"/>
            </w:pPr>
            <w:r w:rsidRPr="00AC3B3C">
              <w:t>.000</w:t>
            </w:r>
          </w:p>
        </w:tc>
      </w:tr>
    </w:tbl>
    <w:p w:rsidR="00A47174" w:rsidRDefault="00A47174" w:rsidP="00181785">
      <w:pPr>
        <w:ind w:right="-9"/>
        <w:rPr>
          <w:snapToGrid w:val="0"/>
          <w:lang w:val="pt-BR"/>
        </w:rPr>
      </w:pPr>
      <w:r>
        <w:rPr>
          <w:snapToGrid w:val="0"/>
          <w:lang w:val="pt-BR"/>
        </w:rPr>
        <w:t>S</w:t>
      </w:r>
      <w:r w:rsidRPr="00FD69B8">
        <w:rPr>
          <w:snapToGrid w:val="0"/>
          <w:lang w:val="pt-BR"/>
        </w:rPr>
        <w:t>umber: AMOS</w:t>
      </w:r>
      <w:r>
        <w:rPr>
          <w:snapToGrid w:val="0"/>
          <w:lang w:val="pt-BR"/>
        </w:rPr>
        <w:t xml:space="preserve"> (2015)</w:t>
      </w:r>
    </w:p>
    <w:p w:rsidR="00A47174" w:rsidRDefault="00A47174" w:rsidP="00181785">
      <w:pPr>
        <w:ind w:right="-9" w:firstLine="561"/>
        <w:jc w:val="both"/>
        <w:rPr>
          <w:lang w:val="de-DE"/>
        </w:rPr>
      </w:pPr>
    </w:p>
    <w:p w:rsidR="00A47174" w:rsidRPr="00381D44" w:rsidRDefault="00A47174" w:rsidP="00181785">
      <w:pPr>
        <w:ind w:right="-11"/>
        <w:jc w:val="center"/>
        <w:rPr>
          <w:b/>
          <w:bCs/>
          <w:lang w:val="de-DE"/>
        </w:rPr>
      </w:pPr>
      <w:r>
        <w:rPr>
          <w:b/>
          <w:bCs/>
          <w:lang w:val="de-DE"/>
        </w:rPr>
        <w:t>Tabel 10</w:t>
      </w:r>
    </w:p>
    <w:p w:rsidR="00A47174" w:rsidRDefault="00A47174" w:rsidP="00181785">
      <w:pPr>
        <w:ind w:right="-9"/>
        <w:jc w:val="center"/>
        <w:rPr>
          <w:b/>
          <w:bCs/>
          <w:lang w:val="de-DE"/>
        </w:rPr>
      </w:pPr>
      <w:r w:rsidRPr="00381D44">
        <w:rPr>
          <w:b/>
          <w:bCs/>
          <w:lang w:val="de-DE"/>
        </w:rPr>
        <w:t xml:space="preserve">Pengaruh </w:t>
      </w:r>
      <w:r>
        <w:rPr>
          <w:b/>
          <w:bCs/>
          <w:lang w:val="de-DE"/>
        </w:rPr>
        <w:t>Total</w:t>
      </w:r>
    </w:p>
    <w:tbl>
      <w:tblPr>
        <w:tblW w:w="8015" w:type="dxa"/>
        <w:tblInd w:w="103" w:type="dxa"/>
        <w:tblLook w:val="04A0"/>
      </w:tblPr>
      <w:tblGrid>
        <w:gridCol w:w="1355"/>
        <w:gridCol w:w="1170"/>
        <w:gridCol w:w="2070"/>
        <w:gridCol w:w="1440"/>
        <w:gridCol w:w="1980"/>
      </w:tblGrid>
      <w:tr w:rsidR="00A47174" w:rsidRPr="007870DC" w:rsidTr="00E256CF">
        <w:trPr>
          <w:trHeight w:val="600"/>
        </w:trPr>
        <w:tc>
          <w:tcPr>
            <w:tcW w:w="135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47174" w:rsidRPr="007870DC" w:rsidRDefault="00A47174" w:rsidP="00181785">
            <w:pPr>
              <w:ind w:firstLineChars="100" w:firstLine="240"/>
              <w:jc w:val="right"/>
              <w:rPr>
                <w:color w:val="000000"/>
              </w:rPr>
            </w:pPr>
            <w:r w:rsidRPr="007870DC">
              <w:rPr>
                <w:color w:val="000000"/>
              </w:rPr>
              <w:t> </w:t>
            </w:r>
          </w:p>
        </w:tc>
        <w:tc>
          <w:tcPr>
            <w:tcW w:w="1170" w:type="dxa"/>
            <w:tcBorders>
              <w:top w:val="single" w:sz="4" w:space="0" w:color="000000"/>
              <w:left w:val="nil"/>
              <w:bottom w:val="single" w:sz="4" w:space="0" w:color="000000"/>
              <w:right w:val="nil"/>
            </w:tcBorders>
            <w:shd w:val="clear" w:color="auto" w:fill="auto"/>
            <w:vAlign w:val="bottom"/>
            <w:hideMark/>
          </w:tcPr>
          <w:p w:rsidR="00A47174" w:rsidRPr="007870DC" w:rsidRDefault="00A47174" w:rsidP="00181785">
            <w:pPr>
              <w:ind w:firstLineChars="100" w:firstLine="240"/>
              <w:jc w:val="right"/>
              <w:rPr>
                <w:color w:val="000000"/>
              </w:rPr>
            </w:pPr>
            <w:r w:rsidRPr="007870DC">
              <w:rPr>
                <w:color w:val="000000"/>
              </w:rPr>
              <w:t>Iklim</w:t>
            </w:r>
          </w:p>
        </w:tc>
        <w:tc>
          <w:tcPr>
            <w:tcW w:w="2070" w:type="dxa"/>
            <w:tcBorders>
              <w:top w:val="single" w:sz="4" w:space="0" w:color="000000"/>
              <w:left w:val="nil"/>
              <w:bottom w:val="single" w:sz="4" w:space="0" w:color="000000"/>
              <w:right w:val="nil"/>
            </w:tcBorders>
            <w:shd w:val="clear" w:color="auto" w:fill="auto"/>
            <w:vAlign w:val="bottom"/>
            <w:hideMark/>
          </w:tcPr>
          <w:p w:rsidR="00A47174" w:rsidRPr="007870DC" w:rsidRDefault="00A47174" w:rsidP="00181785">
            <w:pPr>
              <w:ind w:firstLineChars="100" w:firstLine="240"/>
              <w:jc w:val="right"/>
              <w:rPr>
                <w:color w:val="000000"/>
              </w:rPr>
            </w:pPr>
            <w:r w:rsidRPr="007870DC">
              <w:rPr>
                <w:color w:val="000000"/>
              </w:rPr>
              <w:t>Kepemimpinan</w:t>
            </w:r>
          </w:p>
        </w:tc>
        <w:tc>
          <w:tcPr>
            <w:tcW w:w="1440" w:type="dxa"/>
            <w:tcBorders>
              <w:top w:val="single" w:sz="4" w:space="0" w:color="000000"/>
              <w:left w:val="nil"/>
              <w:bottom w:val="single" w:sz="4" w:space="0" w:color="000000"/>
              <w:right w:val="nil"/>
            </w:tcBorders>
            <w:shd w:val="clear" w:color="auto" w:fill="auto"/>
            <w:vAlign w:val="bottom"/>
            <w:hideMark/>
          </w:tcPr>
          <w:p w:rsidR="00A47174" w:rsidRPr="007870DC" w:rsidRDefault="00A47174" w:rsidP="00181785">
            <w:pPr>
              <w:ind w:firstLineChars="100" w:firstLine="240"/>
              <w:jc w:val="right"/>
              <w:rPr>
                <w:color w:val="000000"/>
              </w:rPr>
            </w:pPr>
            <w:r w:rsidRPr="007870DC">
              <w:rPr>
                <w:color w:val="000000"/>
              </w:rPr>
              <w:t>Stress</w:t>
            </w:r>
          </w:p>
        </w:tc>
        <w:tc>
          <w:tcPr>
            <w:tcW w:w="1980" w:type="dxa"/>
            <w:tcBorders>
              <w:top w:val="single" w:sz="4" w:space="0" w:color="000000"/>
              <w:left w:val="nil"/>
              <w:bottom w:val="single" w:sz="4" w:space="0" w:color="000000"/>
              <w:right w:val="single" w:sz="4" w:space="0" w:color="000000"/>
            </w:tcBorders>
            <w:shd w:val="clear" w:color="auto" w:fill="auto"/>
            <w:vAlign w:val="bottom"/>
            <w:hideMark/>
          </w:tcPr>
          <w:p w:rsidR="00A47174" w:rsidRPr="007870DC" w:rsidRDefault="00A47174" w:rsidP="00181785">
            <w:pPr>
              <w:ind w:firstLineChars="100" w:firstLine="240"/>
              <w:jc w:val="right"/>
              <w:rPr>
                <w:color w:val="000000"/>
              </w:rPr>
            </w:pPr>
            <w:r w:rsidRPr="007870DC">
              <w:rPr>
                <w:color w:val="000000"/>
              </w:rPr>
              <w:t>Motivasi</w:t>
            </w:r>
          </w:p>
        </w:tc>
      </w:tr>
      <w:tr w:rsidR="00A47174" w:rsidRPr="007870DC" w:rsidTr="00E256CF">
        <w:trPr>
          <w:trHeight w:val="300"/>
        </w:trPr>
        <w:tc>
          <w:tcPr>
            <w:tcW w:w="1355" w:type="dxa"/>
            <w:tcBorders>
              <w:top w:val="nil"/>
              <w:left w:val="single" w:sz="4" w:space="0" w:color="000000"/>
              <w:bottom w:val="nil"/>
              <w:right w:val="single" w:sz="4" w:space="0" w:color="000000"/>
            </w:tcBorders>
            <w:shd w:val="clear" w:color="auto" w:fill="auto"/>
            <w:vAlign w:val="bottom"/>
            <w:hideMark/>
          </w:tcPr>
          <w:p w:rsidR="00A47174" w:rsidRPr="007870DC" w:rsidRDefault="00A47174" w:rsidP="00181785">
            <w:pPr>
              <w:ind w:firstLineChars="100" w:firstLine="240"/>
              <w:rPr>
                <w:color w:val="000000"/>
              </w:rPr>
            </w:pPr>
            <w:r w:rsidRPr="007870DC">
              <w:rPr>
                <w:color w:val="000000"/>
              </w:rPr>
              <w:t>Stress</w:t>
            </w:r>
          </w:p>
        </w:tc>
        <w:tc>
          <w:tcPr>
            <w:tcW w:w="1170" w:type="dxa"/>
            <w:tcBorders>
              <w:top w:val="nil"/>
              <w:left w:val="nil"/>
              <w:bottom w:val="nil"/>
              <w:right w:val="nil"/>
            </w:tcBorders>
            <w:shd w:val="clear" w:color="auto" w:fill="auto"/>
            <w:noWrap/>
            <w:vAlign w:val="center"/>
            <w:hideMark/>
          </w:tcPr>
          <w:p w:rsidR="00A47174" w:rsidRPr="00AC3B3C" w:rsidRDefault="00A47174" w:rsidP="00181785">
            <w:pPr>
              <w:jc w:val="right"/>
            </w:pPr>
            <w:r>
              <w:t>-</w:t>
            </w:r>
            <w:r w:rsidRPr="00AC3B3C">
              <w:t>.265</w:t>
            </w:r>
          </w:p>
        </w:tc>
        <w:tc>
          <w:tcPr>
            <w:tcW w:w="2070" w:type="dxa"/>
            <w:tcBorders>
              <w:top w:val="nil"/>
              <w:left w:val="nil"/>
              <w:bottom w:val="nil"/>
              <w:right w:val="nil"/>
            </w:tcBorders>
            <w:shd w:val="clear" w:color="auto" w:fill="auto"/>
            <w:noWrap/>
            <w:vAlign w:val="center"/>
            <w:hideMark/>
          </w:tcPr>
          <w:p w:rsidR="00A47174" w:rsidRPr="00AC3B3C" w:rsidRDefault="00A47174" w:rsidP="00181785">
            <w:pPr>
              <w:jc w:val="right"/>
            </w:pPr>
            <w:r>
              <w:t>-</w:t>
            </w:r>
            <w:r w:rsidRPr="00AC3B3C">
              <w:t>.597</w:t>
            </w:r>
          </w:p>
        </w:tc>
        <w:tc>
          <w:tcPr>
            <w:tcW w:w="1440" w:type="dxa"/>
            <w:tcBorders>
              <w:top w:val="nil"/>
              <w:left w:val="nil"/>
              <w:bottom w:val="nil"/>
              <w:right w:val="nil"/>
            </w:tcBorders>
            <w:shd w:val="clear" w:color="auto" w:fill="auto"/>
            <w:vAlign w:val="center"/>
            <w:hideMark/>
          </w:tcPr>
          <w:p w:rsidR="00A47174" w:rsidRPr="00AC3B3C" w:rsidRDefault="00A47174" w:rsidP="00181785">
            <w:pPr>
              <w:jc w:val="right"/>
            </w:pPr>
            <w:r w:rsidRPr="00AC3B3C">
              <w:t>.000</w:t>
            </w:r>
          </w:p>
        </w:tc>
        <w:tc>
          <w:tcPr>
            <w:tcW w:w="1980" w:type="dxa"/>
            <w:tcBorders>
              <w:top w:val="nil"/>
              <w:left w:val="nil"/>
              <w:bottom w:val="nil"/>
              <w:right w:val="single" w:sz="4" w:space="0" w:color="000000"/>
            </w:tcBorders>
            <w:shd w:val="clear" w:color="auto" w:fill="auto"/>
            <w:vAlign w:val="center"/>
            <w:hideMark/>
          </w:tcPr>
          <w:p w:rsidR="00A47174" w:rsidRPr="00AC3B3C" w:rsidRDefault="00A47174" w:rsidP="00181785">
            <w:pPr>
              <w:jc w:val="right"/>
            </w:pPr>
            <w:r w:rsidRPr="00AC3B3C">
              <w:t>.000</w:t>
            </w:r>
          </w:p>
        </w:tc>
      </w:tr>
      <w:tr w:rsidR="00A47174" w:rsidRPr="007870DC" w:rsidTr="00E256CF">
        <w:trPr>
          <w:trHeight w:val="600"/>
        </w:trPr>
        <w:tc>
          <w:tcPr>
            <w:tcW w:w="1355" w:type="dxa"/>
            <w:tcBorders>
              <w:top w:val="nil"/>
              <w:left w:val="single" w:sz="4" w:space="0" w:color="000000"/>
              <w:bottom w:val="single" w:sz="4" w:space="0" w:color="auto"/>
              <w:right w:val="single" w:sz="4" w:space="0" w:color="000000"/>
            </w:tcBorders>
            <w:shd w:val="clear" w:color="auto" w:fill="auto"/>
            <w:vAlign w:val="bottom"/>
            <w:hideMark/>
          </w:tcPr>
          <w:p w:rsidR="00A47174" w:rsidRPr="007870DC" w:rsidRDefault="00A47174" w:rsidP="00181785">
            <w:pPr>
              <w:ind w:firstLineChars="100" w:firstLine="240"/>
              <w:rPr>
                <w:color w:val="000000"/>
              </w:rPr>
            </w:pPr>
            <w:r w:rsidRPr="007870DC">
              <w:rPr>
                <w:color w:val="000000"/>
              </w:rPr>
              <w:t>Motivasi</w:t>
            </w:r>
          </w:p>
        </w:tc>
        <w:tc>
          <w:tcPr>
            <w:tcW w:w="1170" w:type="dxa"/>
            <w:tcBorders>
              <w:top w:val="nil"/>
              <w:left w:val="nil"/>
              <w:bottom w:val="single" w:sz="4" w:space="0" w:color="auto"/>
              <w:right w:val="nil"/>
            </w:tcBorders>
            <w:shd w:val="clear" w:color="auto" w:fill="auto"/>
            <w:vAlign w:val="center"/>
            <w:hideMark/>
          </w:tcPr>
          <w:p w:rsidR="00A47174" w:rsidRPr="00AC3B3C" w:rsidRDefault="00A47174" w:rsidP="00181785">
            <w:pPr>
              <w:jc w:val="right"/>
            </w:pPr>
            <w:r w:rsidRPr="00AC3B3C">
              <w:t>.346</w:t>
            </w:r>
          </w:p>
        </w:tc>
        <w:tc>
          <w:tcPr>
            <w:tcW w:w="2070" w:type="dxa"/>
            <w:tcBorders>
              <w:top w:val="nil"/>
              <w:left w:val="nil"/>
              <w:bottom w:val="single" w:sz="4" w:space="0" w:color="auto"/>
              <w:right w:val="nil"/>
            </w:tcBorders>
            <w:shd w:val="clear" w:color="auto" w:fill="auto"/>
            <w:vAlign w:val="center"/>
            <w:hideMark/>
          </w:tcPr>
          <w:p w:rsidR="00A47174" w:rsidRPr="00AC3B3C" w:rsidRDefault="00A47174" w:rsidP="00181785">
            <w:pPr>
              <w:jc w:val="right"/>
            </w:pPr>
            <w:r w:rsidRPr="00AC3B3C">
              <w:t>.508</w:t>
            </w:r>
          </w:p>
        </w:tc>
        <w:tc>
          <w:tcPr>
            <w:tcW w:w="1440" w:type="dxa"/>
            <w:tcBorders>
              <w:top w:val="nil"/>
              <w:left w:val="nil"/>
              <w:bottom w:val="single" w:sz="4" w:space="0" w:color="auto"/>
              <w:right w:val="nil"/>
            </w:tcBorders>
            <w:shd w:val="clear" w:color="auto" w:fill="auto"/>
            <w:noWrap/>
            <w:vAlign w:val="center"/>
            <w:hideMark/>
          </w:tcPr>
          <w:p w:rsidR="00A47174" w:rsidRPr="00AC3B3C" w:rsidRDefault="00A47174" w:rsidP="00181785">
            <w:pPr>
              <w:jc w:val="right"/>
            </w:pPr>
            <w:r>
              <w:t>-</w:t>
            </w:r>
            <w:r w:rsidRPr="00AC3B3C">
              <w:t>.687</w:t>
            </w:r>
          </w:p>
        </w:tc>
        <w:tc>
          <w:tcPr>
            <w:tcW w:w="1980" w:type="dxa"/>
            <w:tcBorders>
              <w:top w:val="nil"/>
              <w:left w:val="nil"/>
              <w:bottom w:val="single" w:sz="4" w:space="0" w:color="auto"/>
              <w:right w:val="single" w:sz="4" w:space="0" w:color="000000"/>
            </w:tcBorders>
            <w:shd w:val="clear" w:color="auto" w:fill="auto"/>
            <w:vAlign w:val="center"/>
            <w:hideMark/>
          </w:tcPr>
          <w:p w:rsidR="00A47174" w:rsidRPr="00AC3B3C" w:rsidRDefault="00A47174" w:rsidP="00181785">
            <w:pPr>
              <w:jc w:val="right"/>
            </w:pPr>
            <w:r w:rsidRPr="00AC3B3C">
              <w:t>.000</w:t>
            </w:r>
          </w:p>
        </w:tc>
      </w:tr>
    </w:tbl>
    <w:p w:rsidR="00C570C6" w:rsidRPr="00C570C6" w:rsidRDefault="00C570C6" w:rsidP="00181785">
      <w:pPr>
        <w:ind w:firstLine="720"/>
        <w:jc w:val="both"/>
        <w:rPr>
          <w:bCs/>
        </w:rPr>
      </w:pPr>
    </w:p>
    <w:p w:rsidR="00F467C0" w:rsidRDefault="00F467C0" w:rsidP="00181785">
      <w:pPr>
        <w:jc w:val="both"/>
        <w:rPr>
          <w:b/>
        </w:rPr>
      </w:pPr>
    </w:p>
    <w:p w:rsidR="001549EE" w:rsidRDefault="001549EE" w:rsidP="00181785">
      <w:pPr>
        <w:jc w:val="both"/>
        <w:rPr>
          <w:b/>
          <w:bCs/>
        </w:rPr>
        <w:sectPr w:rsidR="001549EE" w:rsidSect="00C570C6">
          <w:type w:val="continuous"/>
          <w:pgSz w:w="12240" w:h="15840"/>
          <w:pgMar w:top="2275" w:right="1699" w:bottom="1699" w:left="2275" w:header="720" w:footer="720" w:gutter="0"/>
          <w:cols w:space="720"/>
          <w:docGrid w:linePitch="360"/>
        </w:sectPr>
      </w:pPr>
    </w:p>
    <w:p w:rsidR="00A47174" w:rsidRPr="00796EDD" w:rsidRDefault="00A47174" w:rsidP="00181785">
      <w:pPr>
        <w:jc w:val="both"/>
        <w:rPr>
          <w:b/>
          <w:bCs/>
        </w:rPr>
      </w:pPr>
      <w:r w:rsidRPr="00796EDD">
        <w:rPr>
          <w:b/>
          <w:bCs/>
        </w:rPr>
        <w:lastRenderedPageBreak/>
        <w:t>Pembahasan</w:t>
      </w:r>
    </w:p>
    <w:p w:rsidR="00A47174" w:rsidRPr="00375647" w:rsidRDefault="00A47174" w:rsidP="00181785">
      <w:pPr>
        <w:jc w:val="both"/>
        <w:rPr>
          <w:b/>
          <w:lang w:val="sv-SE"/>
        </w:rPr>
      </w:pPr>
      <w:r w:rsidRPr="00796EDD">
        <w:rPr>
          <w:b/>
          <w:bCs/>
        </w:rPr>
        <w:t>Pembahasan</w:t>
      </w:r>
      <w:r w:rsidRPr="00375647">
        <w:rPr>
          <w:b/>
          <w:lang w:val="sv-SE"/>
        </w:rPr>
        <w:t xml:space="preserve"> Penga</w:t>
      </w:r>
      <w:r>
        <w:rPr>
          <w:b/>
          <w:lang w:val="sv-SE"/>
        </w:rPr>
        <w:t>ruh Kepemimpinan terhadap Stres Kerja</w:t>
      </w:r>
    </w:p>
    <w:p w:rsidR="00A47174" w:rsidRDefault="00A47174" w:rsidP="00181785">
      <w:pPr>
        <w:ind w:firstLine="720"/>
        <w:jc w:val="both"/>
        <w:rPr>
          <w:lang w:val="sv-SE"/>
        </w:rPr>
      </w:pPr>
      <w:r w:rsidRPr="00667253">
        <w:rPr>
          <w:lang w:val="sv-SE"/>
        </w:rPr>
        <w:t xml:space="preserve">Kepemimpinan akan mempengaruhi tingkat stres kerja karyawan, dimana dengan adanya kepemimpinan yang lebih baik tentunya akan dapat menurunkan tingkat stres kerja yang dirasakan oleh pegawai dalam melaksanakan pekerjaanya. Dimana kepemimpinan merupakan kemampuan pemimpin </w:t>
      </w:r>
      <w:r w:rsidRPr="00667253">
        <w:rPr>
          <w:lang w:val="sv-SE"/>
        </w:rPr>
        <w:lastRenderedPageBreak/>
        <w:t>untuk mempengaruhi dan mengarahkan aktivitas tugas dari orang-orang dalam kelompok sesuai dengan tujuan organisasi yang telah ditetapkan.</w:t>
      </w:r>
    </w:p>
    <w:p w:rsidR="00A47174" w:rsidRDefault="00A47174" w:rsidP="00181785">
      <w:pPr>
        <w:ind w:firstLine="720"/>
        <w:jc w:val="both"/>
        <w:rPr>
          <w:lang w:val="sv-SE"/>
        </w:rPr>
      </w:pPr>
      <w:r>
        <w:rPr>
          <w:lang w:val="sv-SE"/>
        </w:rPr>
        <w:t xml:space="preserve">Pimpinan yang mampu mengarahkan tugas bawahan dengan jelas akan mengurangi tingkat kesalahan bawahan, bawahan akan bekerja sesuai dengan petunjuk atasan, hal tersebut mampu mengurangi stress pegawai. Hal ini sesuai dengan teori kepemimpinan dan penelitian </w:t>
      </w:r>
      <w:r>
        <w:rPr>
          <w:lang w:val="sv-SE"/>
        </w:rPr>
        <w:lastRenderedPageBreak/>
        <w:t>terdahulu yang dilakukan oleh: Wiranata, (2011).</w:t>
      </w:r>
    </w:p>
    <w:p w:rsidR="00A47174" w:rsidRPr="00375647" w:rsidRDefault="00A47174" w:rsidP="00181785">
      <w:pPr>
        <w:jc w:val="both"/>
        <w:rPr>
          <w:b/>
          <w:lang w:val="sv-SE"/>
        </w:rPr>
      </w:pPr>
      <w:r w:rsidRPr="00796EDD">
        <w:rPr>
          <w:b/>
          <w:bCs/>
        </w:rPr>
        <w:t>Pembahasan</w:t>
      </w:r>
      <w:r w:rsidRPr="00375647">
        <w:rPr>
          <w:b/>
          <w:lang w:val="sv-SE"/>
        </w:rPr>
        <w:t xml:space="preserve"> Pengaruh </w:t>
      </w:r>
      <w:r>
        <w:rPr>
          <w:b/>
          <w:lang w:val="sv-SE"/>
        </w:rPr>
        <w:t>Iklim Organisasi terhadap Stres Kerja</w:t>
      </w:r>
    </w:p>
    <w:p w:rsidR="00A47174" w:rsidRDefault="00A47174" w:rsidP="00181785">
      <w:pPr>
        <w:ind w:firstLine="720"/>
        <w:jc w:val="both"/>
        <w:rPr>
          <w:bCs/>
        </w:rPr>
      </w:pPr>
      <w:r>
        <w:t xml:space="preserve">Iklim organisasi mampu menurunkan stress kerja, di mana iklim organisasi terkait erat dengan proses menciptakan lingkungan kerja yang kondusif, sehingga dapat tercipta hubungan dan kerjasama yang harmonis diantara seluruh anggota organisasi. </w:t>
      </w:r>
      <w:r w:rsidRPr="00A36A39">
        <w:rPr>
          <w:bCs/>
        </w:rPr>
        <w:t xml:space="preserve">Dalam  hubungannya  dengan stres,  </w:t>
      </w:r>
      <w:r>
        <w:rPr>
          <w:bCs/>
        </w:rPr>
        <w:t>iklim organisasi</w:t>
      </w:r>
      <w:r w:rsidRPr="00A36A39">
        <w:rPr>
          <w:bCs/>
        </w:rPr>
        <w:t xml:space="preserve">  potensi  penyebab  stres yaitu  lingkungan, organisasi,  dan  individu. </w:t>
      </w:r>
      <w:proofErr w:type="gramStart"/>
      <w:r w:rsidRPr="00A36A39">
        <w:rPr>
          <w:bCs/>
        </w:rPr>
        <w:t>Ketidakpastian  lingkungan</w:t>
      </w:r>
      <w:proofErr w:type="gramEnd"/>
      <w:r w:rsidRPr="00A36A39">
        <w:rPr>
          <w:bCs/>
        </w:rPr>
        <w:t xml:space="preserve"> mempengaruhi  dalam  perancangan struktur  organisasi.  Ketidakpastian </w:t>
      </w:r>
      <w:proofErr w:type="gramStart"/>
      <w:r w:rsidRPr="00A36A39">
        <w:rPr>
          <w:bCs/>
        </w:rPr>
        <w:t>itu  juga</w:t>
      </w:r>
      <w:proofErr w:type="gramEnd"/>
      <w:r w:rsidRPr="00A36A39">
        <w:rPr>
          <w:bCs/>
        </w:rPr>
        <w:t xml:space="preserve"> mempengaruhi  tingkat  stres di  kalangan  para  karyawan  dalam suatu  organisasi.</w:t>
      </w:r>
      <w:r>
        <w:rPr>
          <w:bCs/>
        </w:rPr>
        <w:t xml:space="preserve"> </w:t>
      </w:r>
    </w:p>
    <w:p w:rsidR="00A47174" w:rsidRDefault="00A47174" w:rsidP="00181785">
      <w:pPr>
        <w:ind w:firstLine="720"/>
        <w:jc w:val="both"/>
        <w:rPr>
          <w:lang w:val="sv-SE"/>
        </w:rPr>
      </w:pPr>
      <w:r>
        <w:rPr>
          <w:lang w:val="nb-NO"/>
        </w:rPr>
        <w:t xml:space="preserve">Manajemen </w:t>
      </w:r>
      <w:r>
        <w:t>PT</w:t>
      </w:r>
      <w:r w:rsidRPr="00C629F3">
        <w:t xml:space="preserve"> </w:t>
      </w:r>
      <w:r>
        <w:t>Pegadaian</w:t>
      </w:r>
      <w:r w:rsidRPr="00C629F3">
        <w:t xml:space="preserve"> </w:t>
      </w:r>
      <w:r>
        <w:t xml:space="preserve">(Persero) Kota </w:t>
      </w:r>
      <w:r w:rsidRPr="00C629F3">
        <w:t xml:space="preserve">Semarang  </w:t>
      </w:r>
      <w:r>
        <w:rPr>
          <w:lang w:val="nb-NO"/>
        </w:rPr>
        <w:t>perlu meningkatkan iklim yang baik melalui k</w:t>
      </w:r>
      <w:r>
        <w:rPr>
          <w:lang w:val="id-ID"/>
        </w:rPr>
        <w:t xml:space="preserve">omunikasi dua arah pemimpin dengan bawahan maupun sebaliknya dapat dilakukan dengan baik bisa mendapatkan umpan balik ide gagasan dalam memecahkan suatu permasalahan dalam organisasi dilingkungan </w:t>
      </w:r>
      <w:r>
        <w:t>PT</w:t>
      </w:r>
      <w:r w:rsidRPr="00C629F3">
        <w:t xml:space="preserve"> </w:t>
      </w:r>
      <w:r>
        <w:t>Pegadaian</w:t>
      </w:r>
      <w:r w:rsidRPr="00C629F3">
        <w:t xml:space="preserve"> </w:t>
      </w:r>
      <w:r>
        <w:t xml:space="preserve">(Persero) Kota </w:t>
      </w:r>
      <w:r w:rsidRPr="00C629F3">
        <w:t xml:space="preserve">Semarang </w:t>
      </w:r>
      <w:r>
        <w:rPr>
          <w:lang w:val="id-ID"/>
        </w:rPr>
        <w:t xml:space="preserve">dan pengembangan kualitas media sarana komunikasi agar karyawan dapat dengan mudah dan lancar mengkomunikasikan maupun beri informasi keterkaitan progam dan pelayanan di </w:t>
      </w:r>
      <w:r>
        <w:t>PT</w:t>
      </w:r>
      <w:r w:rsidRPr="00C629F3">
        <w:t xml:space="preserve"> </w:t>
      </w:r>
      <w:r>
        <w:t>Pegadaian</w:t>
      </w:r>
      <w:r w:rsidRPr="00C629F3">
        <w:t xml:space="preserve"> </w:t>
      </w:r>
      <w:r>
        <w:t xml:space="preserve">(Persero) Kota </w:t>
      </w:r>
      <w:r w:rsidRPr="00C629F3">
        <w:t>Semarang</w:t>
      </w:r>
      <w:r>
        <w:t xml:space="preserve">. </w:t>
      </w:r>
      <w:r>
        <w:rPr>
          <w:lang w:val="sv-SE"/>
        </w:rPr>
        <w:t>Hal ini sesuai dengan teori dan penelitian terdahulu yang dilakukan oleh: Yulanda, (2012).</w:t>
      </w:r>
    </w:p>
    <w:p w:rsidR="00A47174" w:rsidRPr="00375647" w:rsidRDefault="00A47174" w:rsidP="00181785">
      <w:pPr>
        <w:jc w:val="both"/>
        <w:rPr>
          <w:b/>
          <w:lang w:val="sv-SE"/>
        </w:rPr>
      </w:pPr>
      <w:r w:rsidRPr="00796EDD">
        <w:rPr>
          <w:b/>
          <w:bCs/>
        </w:rPr>
        <w:t>Pembahasan</w:t>
      </w:r>
      <w:r w:rsidRPr="00375647">
        <w:rPr>
          <w:b/>
          <w:lang w:val="sv-SE"/>
        </w:rPr>
        <w:t xml:space="preserve"> Pengaruh </w:t>
      </w:r>
      <w:r>
        <w:rPr>
          <w:b/>
          <w:lang w:val="sv-SE"/>
        </w:rPr>
        <w:t>Stres Kerja</w:t>
      </w:r>
      <w:r w:rsidRPr="00375647">
        <w:rPr>
          <w:b/>
          <w:lang w:val="sv-SE"/>
        </w:rPr>
        <w:t xml:space="preserve"> terhadap </w:t>
      </w:r>
      <w:r>
        <w:rPr>
          <w:b/>
          <w:lang w:val="sv-SE"/>
        </w:rPr>
        <w:t>Motivasi Berprestasi</w:t>
      </w:r>
    </w:p>
    <w:p w:rsidR="00A47174" w:rsidRDefault="00A47174" w:rsidP="00181785">
      <w:pPr>
        <w:ind w:firstLine="720"/>
        <w:jc w:val="both"/>
        <w:rPr>
          <w:lang w:val="sv-SE"/>
        </w:rPr>
      </w:pPr>
      <w:r>
        <w:lastRenderedPageBreak/>
        <w:t xml:space="preserve">Stres kerja yang tinggi </w:t>
      </w:r>
      <w:proofErr w:type="gramStart"/>
      <w:r>
        <w:t>akan</w:t>
      </w:r>
      <w:proofErr w:type="gramEnd"/>
      <w:r>
        <w:t xml:space="preserve"> menurunkan motivasi berprestasi, di mana masalah stres kerja di dalam organisasi perusahaan menjadi gejala yang penting diamati sejak mulai timbulnya tuntutan untuk memiliki suatu motivasi berprestasi dalam pekerjaan. </w:t>
      </w:r>
      <w:r w:rsidRPr="00667253">
        <w:rPr>
          <w:lang w:val="sv-SE"/>
        </w:rPr>
        <w:t>Konsep motivasi sangatlah penting dalam dunia pemerintahan maupun dunia bisnis bahkan dalam lingkungan rumah tangga. Teori motivasi biasanya dihubungkan dengan membangkitkan atau meningkatkan prestasi karyawan. Biasanya peningkatan motivasi di kalangan karyawan menimbulkan pengaruh positif atas peningkatan produktivitas karyawan  sekaligus efektivitas organisasi.</w:t>
      </w:r>
      <w:r>
        <w:rPr>
          <w:lang w:val="sv-SE"/>
        </w:rPr>
        <w:t xml:space="preserve"> </w:t>
      </w:r>
      <w:r>
        <w:t xml:space="preserve"> </w:t>
      </w:r>
      <w:r>
        <w:rPr>
          <w:lang w:val="sv-SE"/>
        </w:rPr>
        <w:t xml:space="preserve">Hal ini sesuai dengan teori motivasi dan penelitian terdahulu yang dilakukan oleh: </w:t>
      </w:r>
      <w:r w:rsidRPr="00364253">
        <w:t>Khalil Wani</w:t>
      </w:r>
      <w:r>
        <w:t>, (2013)</w:t>
      </w:r>
      <w:r>
        <w:rPr>
          <w:lang w:val="sv-SE"/>
        </w:rPr>
        <w:t>.</w:t>
      </w:r>
    </w:p>
    <w:p w:rsidR="00A47174" w:rsidRPr="00375647" w:rsidRDefault="00A47174" w:rsidP="00181785">
      <w:pPr>
        <w:jc w:val="both"/>
        <w:rPr>
          <w:b/>
          <w:lang w:val="sv-SE"/>
        </w:rPr>
      </w:pPr>
      <w:r w:rsidRPr="00796EDD">
        <w:rPr>
          <w:b/>
          <w:bCs/>
        </w:rPr>
        <w:t>Pembahasan</w:t>
      </w:r>
      <w:r w:rsidRPr="00375647">
        <w:rPr>
          <w:b/>
          <w:lang w:val="sv-SE"/>
        </w:rPr>
        <w:t xml:space="preserve"> Pengaruh </w:t>
      </w:r>
      <w:r>
        <w:rPr>
          <w:b/>
          <w:lang w:val="sv-SE"/>
        </w:rPr>
        <w:t>Kepemimpinan</w:t>
      </w:r>
      <w:r w:rsidRPr="00375647">
        <w:rPr>
          <w:b/>
          <w:lang w:val="sv-SE"/>
        </w:rPr>
        <w:t xml:space="preserve"> terhadap </w:t>
      </w:r>
      <w:r>
        <w:rPr>
          <w:b/>
          <w:lang w:val="sv-SE"/>
        </w:rPr>
        <w:t>Motivasi Berprestasi</w:t>
      </w:r>
    </w:p>
    <w:p w:rsidR="00A47174" w:rsidRDefault="00A47174" w:rsidP="00181785">
      <w:pPr>
        <w:ind w:firstLine="720"/>
        <w:jc w:val="both"/>
        <w:rPr>
          <w:spacing w:val="-5"/>
          <w:lang w:val="sv-SE"/>
        </w:rPr>
      </w:pPr>
      <w:r>
        <w:rPr>
          <w:lang w:val="sv-SE"/>
        </w:rPr>
        <w:t xml:space="preserve">Kepemimpinan mampu meningkatkan motovasi berprestasi, dimana </w:t>
      </w:r>
      <w:r w:rsidRPr="00385077">
        <w:rPr>
          <w:lang w:val="sv-SE"/>
        </w:rPr>
        <w:t xml:space="preserve">kemampuan yang dimiliki seseorang untuk mempengaruhi orang lain agar dapat mencapai tujuan dan sasaran. </w:t>
      </w:r>
      <w:r w:rsidRPr="00385077">
        <w:rPr>
          <w:spacing w:val="-5"/>
          <w:lang w:val="sv-SE"/>
        </w:rPr>
        <w:t xml:space="preserve">Setiap pimpinan harus </w:t>
      </w:r>
      <w:r w:rsidRPr="00385077">
        <w:rPr>
          <w:color w:val="000000"/>
          <w:spacing w:val="-4"/>
          <w:lang w:val="sv-SE"/>
        </w:rPr>
        <w:t>mampu</w:t>
      </w:r>
      <w:r w:rsidRPr="00385077">
        <w:rPr>
          <w:spacing w:val="-5"/>
          <w:lang w:val="sv-SE"/>
        </w:rPr>
        <w:t xml:space="preserve"> m</w:t>
      </w:r>
      <w:r>
        <w:rPr>
          <w:spacing w:val="-5"/>
          <w:lang w:val="sv-SE"/>
        </w:rPr>
        <w:t>emanfaatkan sumber daya manusia yang</w:t>
      </w:r>
      <w:r w:rsidRPr="00385077">
        <w:rPr>
          <w:spacing w:val="-5"/>
          <w:lang w:val="sv-SE"/>
        </w:rPr>
        <w:t xml:space="preserve"> dalam hal ini adalah para pegawai</w:t>
      </w:r>
      <w:r>
        <w:rPr>
          <w:spacing w:val="-5"/>
          <w:lang w:val="sv-SE"/>
        </w:rPr>
        <w:t>.</w:t>
      </w:r>
      <w:r w:rsidRPr="00385077">
        <w:rPr>
          <w:spacing w:val="-5"/>
          <w:lang w:val="sv-SE"/>
        </w:rPr>
        <w:t xml:space="preserve"> </w:t>
      </w:r>
      <w:r>
        <w:rPr>
          <w:spacing w:val="-5"/>
          <w:lang w:val="sv-SE"/>
        </w:rPr>
        <w:t xml:space="preserve">Agar </w:t>
      </w:r>
      <w:r w:rsidRPr="00385077">
        <w:rPr>
          <w:spacing w:val="-5"/>
          <w:lang w:val="sv-SE"/>
        </w:rPr>
        <w:t>pegawai lebih efektif dalam melakukan pekerjaan dan tugasnya, maka pimpinan harus memahami situasi dalam organisasi. Dengan demikian, pimpinan perlu mengetahui faktor yang mempengaruhi motivasi berprestasi pegawai.</w:t>
      </w:r>
    </w:p>
    <w:p w:rsidR="00A47174" w:rsidRDefault="00A47174" w:rsidP="00181785">
      <w:pPr>
        <w:ind w:firstLine="720"/>
        <w:jc w:val="both"/>
        <w:rPr>
          <w:lang w:val="sv-SE"/>
        </w:rPr>
      </w:pPr>
      <w:r>
        <w:rPr>
          <w:lang w:val="nb-NO"/>
        </w:rPr>
        <w:t xml:space="preserve">Manajemen </w:t>
      </w:r>
      <w:r>
        <w:t>PT</w:t>
      </w:r>
      <w:r w:rsidRPr="00C629F3">
        <w:t xml:space="preserve"> </w:t>
      </w:r>
      <w:r>
        <w:t>Pegadaian</w:t>
      </w:r>
      <w:r w:rsidRPr="00C629F3">
        <w:t xml:space="preserve"> </w:t>
      </w:r>
      <w:r>
        <w:t xml:space="preserve">(Persero) Kota </w:t>
      </w:r>
      <w:r w:rsidRPr="00C629F3">
        <w:t xml:space="preserve">Semarang </w:t>
      </w:r>
      <w:r>
        <w:rPr>
          <w:lang w:val="nb-NO"/>
        </w:rPr>
        <w:t xml:space="preserve">perlu </w:t>
      </w:r>
      <w:r>
        <w:rPr>
          <w:lang w:val="nb-NO"/>
        </w:rPr>
        <w:lastRenderedPageBreak/>
        <w:t>merangsang p</w:t>
      </w:r>
      <w:r>
        <w:rPr>
          <w:lang w:val="id-ID"/>
        </w:rPr>
        <w:t xml:space="preserve">emimpin </w:t>
      </w:r>
      <w:r>
        <w:t>agar</w:t>
      </w:r>
      <w:r>
        <w:rPr>
          <w:lang w:val="id-ID"/>
        </w:rPr>
        <w:t xml:space="preserve"> dapat menginspirasi yang bisa membawa dampak luar biasa pada bawahan</w:t>
      </w:r>
      <w:r w:rsidRPr="00920B62">
        <w:rPr>
          <w:lang w:val="id-ID"/>
        </w:rPr>
        <w:t xml:space="preserve">, oleh karena itu peran </w:t>
      </w:r>
      <w:r>
        <w:rPr>
          <w:lang w:val="id-ID"/>
        </w:rPr>
        <w:t>pemimpin</w:t>
      </w:r>
      <w:r w:rsidRPr="00920B62">
        <w:rPr>
          <w:lang w:val="id-ID"/>
        </w:rPr>
        <w:t xml:space="preserve"> dalam hal ini memegang peranan penting bagi </w:t>
      </w:r>
      <w:r>
        <w:rPr>
          <w:lang w:val="id-ID"/>
        </w:rPr>
        <w:t>karyawan untuk terus belajar dan terus mengembangkan kompetensinya</w:t>
      </w:r>
      <w:r>
        <w:t xml:space="preserve">. </w:t>
      </w:r>
      <w:r>
        <w:rPr>
          <w:lang w:val="sv-SE"/>
        </w:rPr>
        <w:t xml:space="preserve">Hal ini sesuai dengan teori kepemimpinan dan penelitian terdahulu yang dilakukan oleh: </w:t>
      </w:r>
      <w:r>
        <w:t>Samson, (2006)</w:t>
      </w:r>
      <w:r>
        <w:rPr>
          <w:lang w:val="sv-SE"/>
        </w:rPr>
        <w:t>.</w:t>
      </w:r>
    </w:p>
    <w:p w:rsidR="00A47174" w:rsidRPr="00375647" w:rsidRDefault="00A47174" w:rsidP="00181785">
      <w:pPr>
        <w:jc w:val="both"/>
        <w:rPr>
          <w:b/>
          <w:lang w:val="sv-SE"/>
        </w:rPr>
      </w:pPr>
      <w:r w:rsidRPr="00796EDD">
        <w:rPr>
          <w:b/>
          <w:bCs/>
        </w:rPr>
        <w:t>Pembahasan</w:t>
      </w:r>
      <w:r w:rsidRPr="00375647">
        <w:rPr>
          <w:b/>
          <w:lang w:val="sv-SE"/>
        </w:rPr>
        <w:t xml:space="preserve"> Pengaruh </w:t>
      </w:r>
      <w:r>
        <w:rPr>
          <w:b/>
          <w:lang w:val="sv-SE"/>
        </w:rPr>
        <w:t>Iklim Organisasi</w:t>
      </w:r>
      <w:r w:rsidRPr="00375647">
        <w:rPr>
          <w:b/>
          <w:lang w:val="sv-SE"/>
        </w:rPr>
        <w:t xml:space="preserve"> terhadap </w:t>
      </w:r>
      <w:r>
        <w:rPr>
          <w:b/>
          <w:lang w:val="sv-SE"/>
        </w:rPr>
        <w:t>Motivasi Berprestasi</w:t>
      </w:r>
    </w:p>
    <w:p w:rsidR="001549EE" w:rsidRDefault="00A47174" w:rsidP="00181785">
      <w:pPr>
        <w:ind w:firstLine="720"/>
        <w:jc w:val="both"/>
        <w:rPr>
          <w:bCs/>
        </w:rPr>
      </w:pPr>
      <w:r>
        <w:rPr>
          <w:lang w:val="sv-SE"/>
        </w:rPr>
        <w:t>Iklim organisasi mampu meningkatkan motovasi berprestasi, di mana</w:t>
      </w:r>
      <w:r w:rsidRPr="00AB63D9">
        <w:rPr>
          <w:bCs/>
        </w:rPr>
        <w:t xml:space="preserve"> Iklim organisasi  dapat dipandang sebagai kepribadian organisasi, yaitu sifat dan ciri organisasi yang mempengaruhi perilaku organisasi. Sedangkan motivasi berprestas</w:t>
      </w:r>
      <w:r>
        <w:rPr>
          <w:bCs/>
        </w:rPr>
        <w:t xml:space="preserve">i adalah sebagai suatu cara berpikir tertentu apabila </w:t>
      </w:r>
      <w:r w:rsidRPr="00AB63D9">
        <w:rPr>
          <w:bCs/>
        </w:rPr>
        <w:t>terjadi pada diri ses</w:t>
      </w:r>
      <w:r>
        <w:rPr>
          <w:bCs/>
        </w:rPr>
        <w:t xml:space="preserve">eorang cenderung membuat orang </w:t>
      </w:r>
      <w:r w:rsidRPr="00AB63D9">
        <w:rPr>
          <w:bCs/>
        </w:rPr>
        <w:t xml:space="preserve">itu </w:t>
      </w:r>
      <w:proofErr w:type="gramStart"/>
      <w:r w:rsidRPr="00AB63D9">
        <w:rPr>
          <w:bCs/>
        </w:rPr>
        <w:t>bertingkah  laku</w:t>
      </w:r>
      <w:proofErr w:type="gramEnd"/>
      <w:r w:rsidRPr="00AB63D9">
        <w:rPr>
          <w:bCs/>
        </w:rPr>
        <w:t xml:space="preserve"> secara giat untuk meraih suatu hasil atau prestasi.</w:t>
      </w:r>
    </w:p>
    <w:p w:rsidR="00A47174" w:rsidRDefault="00A47174" w:rsidP="00181785">
      <w:pPr>
        <w:ind w:firstLine="720"/>
        <w:jc w:val="both"/>
        <w:rPr>
          <w:lang w:val="sv-SE"/>
        </w:rPr>
      </w:pPr>
      <w:r w:rsidRPr="007228E5">
        <w:rPr>
          <w:lang w:val="sv-SE"/>
        </w:rPr>
        <w:t xml:space="preserve">Iklim dalam organisasi yang menyenangkan dapat menjadi kunci pendorong bagi setiap pegawai untuk menghasilkan motivasi berprestasi  puncak. Pernyataan ini mengandung arti bahwa jika situasi kerja cukup kondusif akan memberikan dorongan kepada pegawai untuk bekerja secara optimal. Hal ini terjadi karena adanya kepercayaan dan pengakuan kemampuan dari pimpinan yang dinyatakan dalam bentuk pemberian otonomi dan keterbukaan dalam pengambilan keputusan, maka setiap pegawai akan terdorong untuk mengaktualisasikan kemampuan yang </w:t>
      </w:r>
      <w:r w:rsidRPr="007228E5">
        <w:rPr>
          <w:lang w:val="sv-SE"/>
        </w:rPr>
        <w:lastRenderedPageBreak/>
        <w:t xml:space="preserve">dimiliki dalam penyelesaian pekerjaan yang menjadi tugas dan tanggung jawab masing-masing </w:t>
      </w:r>
      <w:r>
        <w:rPr>
          <w:lang w:val="sv-SE"/>
        </w:rPr>
        <w:t>p</w:t>
      </w:r>
      <w:r w:rsidRPr="007228E5">
        <w:rPr>
          <w:lang w:val="sv-SE"/>
        </w:rPr>
        <w:t>egawai. Dengan lingkungan kerja yang mendukung, diharapkan tidak ada lagi alasan bagi pegawai untuk tidak bekerja dengan sungguh-sungguh sehingga target omzet yang telah ditetapkan akan tercapai.</w:t>
      </w:r>
      <w:r>
        <w:rPr>
          <w:lang w:val="sv-SE"/>
        </w:rPr>
        <w:t xml:space="preserve"> </w:t>
      </w:r>
      <w:r>
        <w:rPr>
          <w:lang w:val="nb-NO"/>
        </w:rPr>
        <w:t xml:space="preserve">Untuk itu, manajemen </w:t>
      </w:r>
      <w:r>
        <w:t>PT</w:t>
      </w:r>
      <w:r w:rsidRPr="00C629F3">
        <w:t xml:space="preserve"> </w:t>
      </w:r>
      <w:r>
        <w:t>Pegadaian</w:t>
      </w:r>
      <w:r w:rsidRPr="00C629F3">
        <w:t xml:space="preserve"> </w:t>
      </w:r>
      <w:r>
        <w:t xml:space="preserve">(Persero) </w:t>
      </w:r>
      <w:r w:rsidRPr="00C629F3">
        <w:t xml:space="preserve">Semarang  </w:t>
      </w:r>
      <w:r>
        <w:rPr>
          <w:lang w:val="nb-NO"/>
        </w:rPr>
        <w:t xml:space="preserve">perlu melakukan </w:t>
      </w:r>
      <w:r w:rsidRPr="00013DA1">
        <w:rPr>
          <w:i/>
          <w:lang w:val="nb-NO"/>
        </w:rPr>
        <w:t>training soft skill</w:t>
      </w:r>
      <w:r>
        <w:rPr>
          <w:lang w:val="nb-NO"/>
        </w:rPr>
        <w:t xml:space="preserve"> dan </w:t>
      </w:r>
      <w:r w:rsidRPr="00013DA1">
        <w:rPr>
          <w:i/>
          <w:lang w:val="nb-NO"/>
        </w:rPr>
        <w:t>brain storming</w:t>
      </w:r>
      <w:r>
        <w:rPr>
          <w:lang w:val="nb-NO"/>
        </w:rPr>
        <w:t xml:space="preserve"> kepada karyawan yang langsung berhubungan dengan pelanggan untuk memberikan pengetahuan agar lebih berempati dengan pelanggan</w:t>
      </w:r>
      <w:r w:rsidRPr="00F63884">
        <w:rPr>
          <w:lang w:val="nb-NO"/>
        </w:rPr>
        <w:t>.</w:t>
      </w:r>
      <w:r>
        <w:rPr>
          <w:lang w:val="nb-NO"/>
        </w:rPr>
        <w:t xml:space="preserve"> </w:t>
      </w:r>
      <w:r>
        <w:rPr>
          <w:lang w:val="sv-SE"/>
        </w:rPr>
        <w:t xml:space="preserve">Hal ini sesuai dengan teori motivasi dan penelitian terdahulu yang dilakukan oleh: </w:t>
      </w:r>
      <w:r>
        <w:t>Hutasoit, (2009)</w:t>
      </w:r>
      <w:r>
        <w:rPr>
          <w:lang w:val="sv-SE"/>
        </w:rPr>
        <w:t>.</w:t>
      </w:r>
    </w:p>
    <w:p w:rsidR="001549EE" w:rsidRDefault="001549EE" w:rsidP="00181785">
      <w:pPr>
        <w:ind w:firstLine="720"/>
        <w:jc w:val="both"/>
        <w:rPr>
          <w:lang w:val="sv-SE"/>
        </w:rPr>
      </w:pPr>
    </w:p>
    <w:p w:rsidR="001549EE" w:rsidRPr="001549EE" w:rsidRDefault="001549EE" w:rsidP="00181785">
      <w:pPr>
        <w:jc w:val="both"/>
        <w:rPr>
          <w:b/>
          <w:bCs/>
        </w:rPr>
      </w:pPr>
      <w:r w:rsidRPr="001549EE">
        <w:rPr>
          <w:b/>
          <w:bCs/>
        </w:rPr>
        <w:t>SIMPULAN DAN IMPLIKASI KEBIJAKAN</w:t>
      </w:r>
    </w:p>
    <w:p w:rsidR="001549EE" w:rsidRPr="001549EE" w:rsidRDefault="001549EE" w:rsidP="00181785">
      <w:pPr>
        <w:jc w:val="both"/>
        <w:rPr>
          <w:b/>
          <w:bCs/>
        </w:rPr>
      </w:pPr>
      <w:r w:rsidRPr="001549EE">
        <w:rPr>
          <w:b/>
          <w:bCs/>
        </w:rPr>
        <w:t xml:space="preserve">Simpulan </w:t>
      </w:r>
    </w:p>
    <w:p w:rsidR="001549EE" w:rsidRPr="001549EE" w:rsidRDefault="001549EE" w:rsidP="00181785">
      <w:pPr>
        <w:numPr>
          <w:ilvl w:val="0"/>
          <w:numId w:val="9"/>
        </w:numPr>
        <w:ind w:left="360"/>
        <w:jc w:val="both"/>
        <w:rPr>
          <w:lang w:val="sv-SE"/>
        </w:rPr>
      </w:pPr>
      <w:r w:rsidRPr="001549EE">
        <w:t xml:space="preserve">Kepemimpinan mempunyai pengaruh signifikan terhadap stres kerja. </w:t>
      </w:r>
      <w:r w:rsidRPr="001549EE">
        <w:rPr>
          <w:lang w:val="sv-SE"/>
        </w:rPr>
        <w:t>Dengan demikian dapat disimpulkan bahwa H1 diterima. Artinya, pemimpin yang mampu mengarahkan tugas bawahan dengan jelas akan mengurangi tingkat kesalahan bawahan, bawahan akan bekerja sesuai dengan petunjuk atasan, hal tersebut mampu mengurangi stress pegawai.</w:t>
      </w:r>
    </w:p>
    <w:p w:rsidR="001549EE" w:rsidRPr="001549EE" w:rsidRDefault="001549EE" w:rsidP="00181785">
      <w:pPr>
        <w:numPr>
          <w:ilvl w:val="0"/>
          <w:numId w:val="9"/>
        </w:numPr>
        <w:ind w:left="360"/>
        <w:jc w:val="both"/>
        <w:rPr>
          <w:lang w:val="sv-SE"/>
        </w:rPr>
      </w:pPr>
      <w:r w:rsidRPr="001549EE">
        <w:t xml:space="preserve">Iklim organisasi mempunyai pengaruh signifikan terhadap stres kerja. </w:t>
      </w:r>
      <w:r w:rsidRPr="001549EE">
        <w:rPr>
          <w:lang w:val="sv-SE"/>
        </w:rPr>
        <w:t xml:space="preserve">Dengan demikian dapat disimpulkan bahwa H2 diterima. Artinya, </w:t>
      </w:r>
      <w:r w:rsidRPr="001549EE">
        <w:t xml:space="preserve">iklim organisasi mampu menurunkan stres, dimana iklim organisasi terkait erat dengan </w:t>
      </w:r>
      <w:r w:rsidRPr="001549EE">
        <w:lastRenderedPageBreak/>
        <w:t>proses menciptakan lingkungan kerja yang kondusif, sehingga dapat tercipta hubungan dan kerjasama yang harmonis diantara seluruh anggota organisasi.</w:t>
      </w:r>
    </w:p>
    <w:p w:rsidR="001549EE" w:rsidRPr="001549EE" w:rsidRDefault="001549EE" w:rsidP="00181785">
      <w:pPr>
        <w:numPr>
          <w:ilvl w:val="0"/>
          <w:numId w:val="9"/>
        </w:numPr>
        <w:ind w:left="360"/>
        <w:jc w:val="both"/>
        <w:rPr>
          <w:lang w:val="sv-SE"/>
        </w:rPr>
      </w:pPr>
      <w:r w:rsidRPr="001549EE">
        <w:t xml:space="preserve">Stres kerja mempunyai pengaruh signifikan terhadap motivasi berprestasi. </w:t>
      </w:r>
      <w:r w:rsidRPr="001549EE">
        <w:rPr>
          <w:lang w:val="sv-SE"/>
        </w:rPr>
        <w:t xml:space="preserve">Dengan demikian dapat disimpulkan bahwa H3 diterima. Artinya </w:t>
      </w:r>
      <w:r w:rsidRPr="001549EE">
        <w:t>masalah stres kerja di dalam organisasi perusahaan menjadi gejala yang penting diamati sejak mulai timbulnya tuntutan untuk memiliki suatu motivasi berprestasi dalam pekerjaan.</w:t>
      </w:r>
    </w:p>
    <w:p w:rsidR="001549EE" w:rsidRPr="001549EE" w:rsidRDefault="001549EE" w:rsidP="00181785">
      <w:pPr>
        <w:ind w:left="360"/>
        <w:jc w:val="both"/>
        <w:rPr>
          <w:lang w:val="sv-SE"/>
        </w:rPr>
      </w:pPr>
    </w:p>
    <w:p w:rsidR="001549EE" w:rsidRPr="001549EE" w:rsidRDefault="001549EE" w:rsidP="00181785">
      <w:pPr>
        <w:numPr>
          <w:ilvl w:val="0"/>
          <w:numId w:val="9"/>
        </w:numPr>
        <w:ind w:left="360"/>
        <w:jc w:val="both"/>
        <w:rPr>
          <w:lang w:val="sv-SE"/>
        </w:rPr>
      </w:pPr>
      <w:r w:rsidRPr="001549EE">
        <w:t xml:space="preserve">Kepemimpinan mempunyai pengaruh signifikan terhadap motivasi berprestasi. </w:t>
      </w:r>
      <w:r w:rsidRPr="001549EE">
        <w:rPr>
          <w:lang w:val="sv-SE"/>
        </w:rPr>
        <w:t xml:space="preserve">Dengan demikian dapat disimpulkan bahwa H4 diterima. Artinya kemampuan yang dimiliki seseorang untuk mempengaruhi orang lain agar dapat mencapai tujuan dan sasaran. </w:t>
      </w:r>
      <w:r w:rsidRPr="001549EE">
        <w:rPr>
          <w:spacing w:val="-5"/>
          <w:lang w:val="sv-SE"/>
        </w:rPr>
        <w:t xml:space="preserve">Setiap pimpinan harus </w:t>
      </w:r>
      <w:r w:rsidRPr="001549EE">
        <w:rPr>
          <w:color w:val="000000"/>
          <w:spacing w:val="-4"/>
          <w:lang w:val="sv-SE"/>
        </w:rPr>
        <w:t>mampu</w:t>
      </w:r>
      <w:r w:rsidRPr="001549EE">
        <w:rPr>
          <w:spacing w:val="-5"/>
          <w:lang w:val="sv-SE"/>
        </w:rPr>
        <w:t xml:space="preserve"> memanfaatkan sumber daya manusia yang dalam hal ini adalah para pegawai. Agar pegawai lebih efektif dalam melakukan pekerjaan dan tugasnya, maka pimpinan harus memahami situasi dalam organisasi.</w:t>
      </w:r>
    </w:p>
    <w:p w:rsidR="001549EE" w:rsidRPr="001549EE" w:rsidRDefault="001549EE" w:rsidP="00181785">
      <w:pPr>
        <w:numPr>
          <w:ilvl w:val="0"/>
          <w:numId w:val="9"/>
        </w:numPr>
        <w:ind w:left="360"/>
        <w:jc w:val="both"/>
        <w:rPr>
          <w:lang w:val="sv-SE"/>
        </w:rPr>
      </w:pPr>
      <w:r w:rsidRPr="001549EE">
        <w:t xml:space="preserve">Iklim organisasi mempunyai pengaruh signifikan terhadap motivasi berprestasi. </w:t>
      </w:r>
      <w:r w:rsidRPr="001549EE">
        <w:rPr>
          <w:lang w:val="sv-SE"/>
        </w:rPr>
        <w:t xml:space="preserve">Dengan demikian dapat disimpulkan bahwa H5 diterima. Artinya </w:t>
      </w:r>
      <w:r w:rsidRPr="001549EE">
        <w:rPr>
          <w:bCs/>
        </w:rPr>
        <w:t xml:space="preserve">Iklim organisasi  dapat dipandang  sebagai kepribadian organisasi, yaitu sifat dan ciri organisasi yang mempengaruhi perilaku organisasi. Sedangkan motivasi berprestasi </w:t>
      </w:r>
      <w:r w:rsidRPr="001549EE">
        <w:rPr>
          <w:bCs/>
        </w:rPr>
        <w:lastRenderedPageBreak/>
        <w:t xml:space="preserve">adalah sebagai suatu cara berfikir tertentu </w:t>
      </w:r>
      <w:proofErr w:type="gramStart"/>
      <w:r w:rsidRPr="001549EE">
        <w:rPr>
          <w:bCs/>
        </w:rPr>
        <w:t>apabila  terjadi</w:t>
      </w:r>
      <w:proofErr w:type="gramEnd"/>
      <w:r w:rsidRPr="001549EE">
        <w:rPr>
          <w:bCs/>
        </w:rPr>
        <w:t xml:space="preserve"> pada diri seseorang cenderung membuat orang  itu bertingkah  laku secara giat untuk meraih suatu hasil atau prestasi.</w:t>
      </w:r>
    </w:p>
    <w:p w:rsidR="001549EE" w:rsidRPr="001549EE" w:rsidRDefault="001549EE" w:rsidP="00181785">
      <w:pPr>
        <w:ind w:firstLine="720"/>
        <w:jc w:val="both"/>
        <w:rPr>
          <w:rStyle w:val="Strong"/>
          <w:b w:val="0"/>
        </w:rPr>
      </w:pPr>
    </w:p>
    <w:p w:rsidR="001549EE" w:rsidRPr="001549EE" w:rsidRDefault="001549EE" w:rsidP="00181785">
      <w:pPr>
        <w:jc w:val="both"/>
        <w:rPr>
          <w:b/>
          <w:color w:val="000000"/>
        </w:rPr>
      </w:pPr>
      <w:r w:rsidRPr="001549EE">
        <w:rPr>
          <w:b/>
          <w:color w:val="000000"/>
        </w:rPr>
        <w:t>Simpulan Atas Masalah Penelitian</w:t>
      </w:r>
    </w:p>
    <w:p w:rsidR="001549EE" w:rsidRPr="001549EE" w:rsidRDefault="001549EE" w:rsidP="00181785">
      <w:pPr>
        <w:ind w:firstLine="720"/>
        <w:jc w:val="both"/>
        <w:rPr>
          <w:color w:val="000000"/>
        </w:rPr>
      </w:pPr>
      <w:r w:rsidRPr="001549EE">
        <w:rPr>
          <w:color w:val="000000"/>
        </w:rPr>
        <w:t xml:space="preserve">Tujuan dari penelitian adalah mencari jawaban atas masalah penelitian yang diajukan dalam penelitian ini adalah: “bagaimana meningkatkan </w:t>
      </w:r>
      <w:r w:rsidRPr="001549EE">
        <w:t>motivasi berprestasi</w:t>
      </w:r>
      <w:r w:rsidRPr="001549EE">
        <w:rPr>
          <w:color w:val="000000"/>
        </w:rPr>
        <w:t>?</w:t>
      </w:r>
      <w:proofErr w:type="gramStart"/>
      <w:r w:rsidRPr="001549EE">
        <w:rPr>
          <w:color w:val="000000"/>
        </w:rPr>
        <w:t>”.</w:t>
      </w:r>
      <w:proofErr w:type="gramEnd"/>
      <w:r w:rsidRPr="001549EE">
        <w:rPr>
          <w:color w:val="000000"/>
        </w:rPr>
        <w:t xml:space="preserve"> Hasil dari penelitian ini membuktikan dan memberi kesimpulan untuk menjawab masalah penelitian secara singkat menghasilkan dua (2) proses dasar untuk menurunkan </w:t>
      </w:r>
      <w:proofErr w:type="gramStart"/>
      <w:r w:rsidRPr="001549EE">
        <w:t>stress</w:t>
      </w:r>
      <w:r w:rsidRPr="001549EE">
        <w:rPr>
          <w:color w:val="000000"/>
        </w:rPr>
        <w:t xml:space="preserve">  yang</w:t>
      </w:r>
      <w:proofErr w:type="gramEnd"/>
      <w:r w:rsidRPr="001549EE">
        <w:rPr>
          <w:color w:val="000000"/>
        </w:rPr>
        <w:t xml:space="preserve"> berdampak pada motivasi berprestasi antara lain yaitu:</w:t>
      </w:r>
    </w:p>
    <w:p w:rsidR="001549EE" w:rsidRPr="001549EE" w:rsidRDefault="001549EE" w:rsidP="00181785">
      <w:pPr>
        <w:ind w:firstLine="720"/>
        <w:jc w:val="both"/>
        <w:rPr>
          <w:color w:val="000000"/>
          <w:lang w:val="nl-NL"/>
        </w:rPr>
      </w:pPr>
      <w:r w:rsidRPr="001549EE">
        <w:rPr>
          <w:color w:val="000000"/>
          <w:lang w:val="sv-SE"/>
        </w:rPr>
        <w:t xml:space="preserve">Pertama, untuk menurunkan stres kerja dalam meningkatkan </w:t>
      </w:r>
      <w:r w:rsidRPr="001549EE">
        <w:rPr>
          <w:color w:val="000000"/>
        </w:rPr>
        <w:t xml:space="preserve">motivasi berprestasi </w:t>
      </w:r>
      <w:r w:rsidRPr="001549EE">
        <w:rPr>
          <w:color w:val="000000"/>
          <w:lang w:val="sv-SE"/>
        </w:rPr>
        <w:t xml:space="preserve">adalah meningkatkan kepemimpinan. </w:t>
      </w:r>
      <w:r w:rsidRPr="001549EE">
        <w:rPr>
          <w:lang w:val="sv-SE"/>
        </w:rPr>
        <w:t>Stres kerja</w:t>
      </w:r>
      <w:r w:rsidRPr="001549EE">
        <w:rPr>
          <w:color w:val="000000"/>
          <w:lang w:val="sv-SE"/>
        </w:rPr>
        <w:t xml:space="preserve"> yang rendah tidak akan pernah tercapai apabila tidak didukung adanya kepemimpinan yang baik yang baik. </w:t>
      </w:r>
    </w:p>
    <w:p w:rsidR="001549EE" w:rsidRPr="001549EE" w:rsidRDefault="001549EE" w:rsidP="00181785">
      <w:pPr>
        <w:ind w:firstLine="720"/>
        <w:jc w:val="both"/>
        <w:rPr>
          <w:rStyle w:val="Strong"/>
          <w:b w:val="0"/>
        </w:rPr>
      </w:pPr>
      <w:r w:rsidRPr="001549EE">
        <w:rPr>
          <w:color w:val="000000"/>
          <w:lang w:val="sv-SE"/>
        </w:rPr>
        <w:t xml:space="preserve">Kedua, untuk menurunkan stress dalam meningkatkan </w:t>
      </w:r>
      <w:r w:rsidRPr="001549EE">
        <w:rPr>
          <w:color w:val="000000"/>
        </w:rPr>
        <w:t xml:space="preserve">motivasi berprestasi </w:t>
      </w:r>
      <w:r w:rsidRPr="001549EE">
        <w:rPr>
          <w:color w:val="000000"/>
          <w:lang w:val="sv-SE"/>
        </w:rPr>
        <w:t xml:space="preserve">adalah meningkatkan iklim organisasi. </w:t>
      </w:r>
      <w:r w:rsidRPr="001549EE">
        <w:rPr>
          <w:lang w:val="sv-SE"/>
        </w:rPr>
        <w:t>Stres kerja</w:t>
      </w:r>
      <w:r w:rsidRPr="001549EE">
        <w:rPr>
          <w:color w:val="000000"/>
          <w:lang w:val="sv-SE"/>
        </w:rPr>
        <w:t xml:space="preserve"> yang rendah tidak akan pernah tercapai apabila tidak didukung adanya iklim organisasi yang baik yang baik. </w:t>
      </w:r>
    </w:p>
    <w:p w:rsidR="001549EE" w:rsidRDefault="001549EE" w:rsidP="00181785">
      <w:pPr>
        <w:jc w:val="both"/>
        <w:rPr>
          <w:b/>
          <w:bCs/>
          <w:color w:val="000000"/>
          <w:lang w:val="sv-SE"/>
        </w:rPr>
      </w:pPr>
    </w:p>
    <w:p w:rsidR="001549EE" w:rsidRPr="001549EE" w:rsidRDefault="001549EE" w:rsidP="00181785">
      <w:pPr>
        <w:jc w:val="both"/>
        <w:rPr>
          <w:b/>
          <w:bCs/>
          <w:color w:val="000000"/>
          <w:lang w:val="sv-SE"/>
        </w:rPr>
      </w:pPr>
      <w:r w:rsidRPr="001549EE">
        <w:rPr>
          <w:b/>
          <w:bCs/>
          <w:color w:val="000000"/>
          <w:lang w:val="sv-SE"/>
        </w:rPr>
        <w:t xml:space="preserve">Kontribusi Teori </w:t>
      </w:r>
    </w:p>
    <w:p w:rsidR="001549EE" w:rsidRPr="001549EE" w:rsidRDefault="001549EE" w:rsidP="00181785">
      <w:pPr>
        <w:pStyle w:val="BodyTextIndent3"/>
        <w:ind w:left="0"/>
        <w:jc w:val="both"/>
        <w:rPr>
          <w:sz w:val="24"/>
          <w:szCs w:val="24"/>
          <w:lang w:val="sv-SE"/>
        </w:rPr>
      </w:pPr>
      <w:r w:rsidRPr="001549EE">
        <w:rPr>
          <w:sz w:val="24"/>
          <w:szCs w:val="24"/>
          <w:lang w:val="sv-SE"/>
        </w:rPr>
        <w:t xml:space="preserve">Motivasi berprestasi sangat dipengaruhi oleh </w:t>
      </w:r>
      <w:r w:rsidRPr="001549EE">
        <w:rPr>
          <w:sz w:val="24"/>
          <w:szCs w:val="24"/>
        </w:rPr>
        <w:t>stress kerja (Khalil Wani, 2013)</w:t>
      </w:r>
      <w:r w:rsidRPr="001549EE">
        <w:rPr>
          <w:sz w:val="24"/>
          <w:szCs w:val="24"/>
          <w:lang w:val="sv-SE"/>
        </w:rPr>
        <w:t>, kepemimpinan (</w:t>
      </w:r>
      <w:r w:rsidRPr="001549EE">
        <w:rPr>
          <w:sz w:val="24"/>
          <w:szCs w:val="24"/>
        </w:rPr>
        <w:t xml:space="preserve">Samson, 2006) </w:t>
      </w:r>
      <w:r w:rsidRPr="001549EE">
        <w:rPr>
          <w:sz w:val="24"/>
          <w:szCs w:val="24"/>
          <w:lang w:val="sv-SE"/>
        </w:rPr>
        <w:t>dan iklim organisasi (</w:t>
      </w:r>
      <w:r w:rsidRPr="001549EE">
        <w:rPr>
          <w:bCs/>
          <w:sz w:val="24"/>
          <w:szCs w:val="24"/>
        </w:rPr>
        <w:t>Hutasoit, 2009</w:t>
      </w:r>
      <w:r w:rsidRPr="001549EE">
        <w:rPr>
          <w:sz w:val="24"/>
          <w:szCs w:val="24"/>
          <w:lang w:val="sv-SE"/>
        </w:rPr>
        <w:t xml:space="preserve">). Sedangkan stres kerja dipengaruhi oleh kepemimpinan </w:t>
      </w:r>
      <w:r w:rsidRPr="001549EE">
        <w:rPr>
          <w:sz w:val="24"/>
          <w:szCs w:val="24"/>
          <w:lang w:val="sv-SE"/>
        </w:rPr>
        <w:lastRenderedPageBreak/>
        <w:t>(Wiranata, 2011</w:t>
      </w:r>
      <w:r w:rsidRPr="001549EE">
        <w:rPr>
          <w:color w:val="000000"/>
          <w:sz w:val="24"/>
          <w:szCs w:val="24"/>
        </w:rPr>
        <w:t xml:space="preserve">) </w:t>
      </w:r>
      <w:r w:rsidRPr="001549EE">
        <w:rPr>
          <w:sz w:val="24"/>
          <w:szCs w:val="24"/>
          <w:lang w:val="sv-SE"/>
        </w:rPr>
        <w:t>dan iklim organisasi (</w:t>
      </w:r>
      <w:r w:rsidRPr="001549EE">
        <w:rPr>
          <w:sz w:val="24"/>
          <w:szCs w:val="24"/>
        </w:rPr>
        <w:t>Yulanda,  2012</w:t>
      </w:r>
      <w:r w:rsidRPr="001549EE">
        <w:rPr>
          <w:sz w:val="24"/>
          <w:szCs w:val="24"/>
          <w:lang w:val="sv-SE"/>
        </w:rPr>
        <w:t xml:space="preserve">). Hasil penelitian ini mempertegas hasil penelitian terdahulu yang dilakukan oleh: </w:t>
      </w:r>
      <w:r w:rsidRPr="001549EE">
        <w:rPr>
          <w:sz w:val="24"/>
          <w:szCs w:val="24"/>
        </w:rPr>
        <w:t xml:space="preserve">Samson (2006); </w:t>
      </w:r>
      <w:r w:rsidRPr="001549EE">
        <w:rPr>
          <w:bCs/>
          <w:sz w:val="24"/>
          <w:szCs w:val="24"/>
        </w:rPr>
        <w:t>Hutasoit, (2009</w:t>
      </w:r>
      <w:r w:rsidRPr="001549EE">
        <w:rPr>
          <w:sz w:val="24"/>
          <w:szCs w:val="24"/>
        </w:rPr>
        <w:t>);</w:t>
      </w:r>
      <w:r w:rsidRPr="001549EE">
        <w:rPr>
          <w:color w:val="000000"/>
          <w:sz w:val="24"/>
          <w:szCs w:val="24"/>
          <w:lang w:val="sv-SE"/>
        </w:rPr>
        <w:t xml:space="preserve"> </w:t>
      </w:r>
      <w:r w:rsidRPr="001549EE">
        <w:rPr>
          <w:sz w:val="24"/>
          <w:szCs w:val="24"/>
          <w:lang w:val="sv-SE"/>
        </w:rPr>
        <w:t xml:space="preserve">Wiranata (2011); </w:t>
      </w:r>
      <w:r w:rsidRPr="001549EE">
        <w:rPr>
          <w:sz w:val="24"/>
          <w:szCs w:val="24"/>
        </w:rPr>
        <w:t xml:space="preserve">Yulanda  (2012); dan Khalil Wani (2013) </w:t>
      </w:r>
      <w:r w:rsidRPr="001549EE">
        <w:rPr>
          <w:sz w:val="24"/>
          <w:szCs w:val="24"/>
          <w:lang w:val="sv-SE"/>
        </w:rPr>
        <w:t xml:space="preserve">yang menunjukkan hasil bahwa kepemimpinan dan iklim organisasi mempengaruhi stres dan berdampak pada motivasi berprestasi. </w:t>
      </w:r>
    </w:p>
    <w:p w:rsidR="001549EE" w:rsidRPr="001549EE" w:rsidRDefault="001549EE" w:rsidP="00181785">
      <w:pPr>
        <w:pStyle w:val="BodyTextIndent3"/>
        <w:rPr>
          <w:sz w:val="24"/>
          <w:szCs w:val="24"/>
          <w:lang w:val="sv-SE"/>
        </w:rPr>
      </w:pPr>
    </w:p>
    <w:p w:rsidR="001549EE" w:rsidRPr="001549EE" w:rsidRDefault="001549EE" w:rsidP="00181785">
      <w:pPr>
        <w:jc w:val="both"/>
        <w:rPr>
          <w:b/>
          <w:bCs/>
          <w:color w:val="000000"/>
          <w:lang w:val="fi-FI"/>
        </w:rPr>
      </w:pPr>
      <w:r w:rsidRPr="001549EE">
        <w:rPr>
          <w:b/>
          <w:bCs/>
          <w:color w:val="000000"/>
          <w:lang w:val="fi-FI"/>
        </w:rPr>
        <w:t>Implikasi Manajerial</w:t>
      </w:r>
    </w:p>
    <w:p w:rsidR="001549EE" w:rsidRPr="001549EE" w:rsidRDefault="001549EE" w:rsidP="00181785">
      <w:pPr>
        <w:ind w:firstLine="720"/>
        <w:jc w:val="both"/>
        <w:rPr>
          <w:bCs/>
          <w:color w:val="000000"/>
        </w:rPr>
      </w:pPr>
      <w:r w:rsidRPr="001549EE">
        <w:rPr>
          <w:bCs/>
          <w:color w:val="000000"/>
        </w:rPr>
        <w:t>Berdasarkan pertanyaan terbuka, dapat disarankan kepada manajemen sebagai berikut:</w:t>
      </w:r>
    </w:p>
    <w:p w:rsidR="001549EE" w:rsidRPr="001549EE" w:rsidRDefault="001549EE" w:rsidP="00181785">
      <w:pPr>
        <w:numPr>
          <w:ilvl w:val="0"/>
          <w:numId w:val="8"/>
        </w:numPr>
        <w:ind w:left="360"/>
        <w:jc w:val="both"/>
        <w:rPr>
          <w:lang w:val="nb-NO"/>
        </w:rPr>
      </w:pPr>
      <w:r w:rsidRPr="001549EE">
        <w:rPr>
          <w:lang w:val="nb-NO"/>
        </w:rPr>
        <w:t xml:space="preserve">Manajemen </w:t>
      </w:r>
      <w:r w:rsidRPr="001549EE">
        <w:t xml:space="preserve">PT Pegadaian (Persero) Kota Semarang </w:t>
      </w:r>
      <w:r w:rsidRPr="001549EE">
        <w:rPr>
          <w:lang w:val="nb-NO"/>
        </w:rPr>
        <w:t xml:space="preserve">perlu menurunkan tingkat stres karyawan karena mempunyai nilai konfirmatori yang paling besar yaitu -0,69, sehingga manajemen perlu memberikan </w:t>
      </w:r>
      <w:r w:rsidRPr="001549EE">
        <w:rPr>
          <w:i/>
          <w:lang w:val="nb-NO"/>
        </w:rPr>
        <w:t>reward</w:t>
      </w:r>
      <w:r w:rsidRPr="001549EE">
        <w:rPr>
          <w:lang w:val="nb-NO"/>
        </w:rPr>
        <w:t xml:space="preserve"> yang adil dan memberikan bea siswa bagi karyawan yang berprestasi.</w:t>
      </w:r>
    </w:p>
    <w:p w:rsidR="001549EE" w:rsidRPr="001549EE" w:rsidRDefault="001549EE" w:rsidP="00181785">
      <w:pPr>
        <w:numPr>
          <w:ilvl w:val="0"/>
          <w:numId w:val="8"/>
        </w:numPr>
        <w:ind w:left="360"/>
        <w:jc w:val="both"/>
        <w:rPr>
          <w:lang w:val="nb-NO"/>
        </w:rPr>
      </w:pPr>
      <w:r w:rsidRPr="001549EE">
        <w:rPr>
          <w:lang w:val="nb-NO"/>
        </w:rPr>
        <w:t xml:space="preserve">Manajemen </w:t>
      </w:r>
      <w:r w:rsidRPr="001549EE">
        <w:t xml:space="preserve">PT Pegadaian (Persero) Kota Semarang </w:t>
      </w:r>
      <w:r w:rsidRPr="001549EE">
        <w:rPr>
          <w:lang w:val="nb-NO"/>
        </w:rPr>
        <w:t>perlu meningkatkan iklim organisasi yang baik melalui k</w:t>
      </w:r>
      <w:r w:rsidRPr="001549EE">
        <w:rPr>
          <w:lang w:val="id-ID"/>
        </w:rPr>
        <w:t>omunikasi dua arah pemimpin dengan bawahan maupun sebaliknya dapat dilakukan dengan baik bisa mendapatkan umpan balik ide gagasan dalam memecahkan suatu permasalahan dalam organisasi di</w:t>
      </w:r>
      <w:r w:rsidRPr="001549EE">
        <w:t xml:space="preserve"> </w:t>
      </w:r>
      <w:r w:rsidRPr="001549EE">
        <w:rPr>
          <w:lang w:val="id-ID"/>
        </w:rPr>
        <w:t xml:space="preserve">lingkungan </w:t>
      </w:r>
      <w:r w:rsidRPr="001549EE">
        <w:t xml:space="preserve">PT Pegadaian (Persero) Kota Semarang </w:t>
      </w:r>
      <w:r w:rsidRPr="001549EE">
        <w:rPr>
          <w:lang w:val="id-ID"/>
        </w:rPr>
        <w:t xml:space="preserve">dan pengembangan kualitas media sarana komunikasi agar karyawan dapat dengan mudah dan lancar mengkomunikasikan maupun beri informasi keterkaitan progam dan </w:t>
      </w:r>
      <w:r w:rsidRPr="001549EE">
        <w:rPr>
          <w:lang w:val="id-ID"/>
        </w:rPr>
        <w:lastRenderedPageBreak/>
        <w:t xml:space="preserve">pelayanan di </w:t>
      </w:r>
      <w:r w:rsidRPr="001549EE">
        <w:t>PT Pegadaian (Persero) Kota Semarang</w:t>
      </w:r>
      <w:r w:rsidRPr="001549EE">
        <w:rPr>
          <w:lang w:val="nb-NO"/>
        </w:rPr>
        <w:t>.</w:t>
      </w:r>
    </w:p>
    <w:p w:rsidR="001549EE" w:rsidRPr="001549EE" w:rsidRDefault="001549EE" w:rsidP="00181785">
      <w:pPr>
        <w:numPr>
          <w:ilvl w:val="0"/>
          <w:numId w:val="8"/>
        </w:numPr>
        <w:ind w:left="360"/>
        <w:jc w:val="both"/>
        <w:rPr>
          <w:lang w:val="nb-NO"/>
        </w:rPr>
      </w:pPr>
      <w:r w:rsidRPr="001549EE">
        <w:rPr>
          <w:lang w:val="nb-NO"/>
        </w:rPr>
        <w:t xml:space="preserve">Manajemen </w:t>
      </w:r>
      <w:r w:rsidRPr="001549EE">
        <w:t xml:space="preserve">PT Pegadaian (Persero) Kota Semarang </w:t>
      </w:r>
      <w:r w:rsidRPr="001549EE">
        <w:rPr>
          <w:lang w:val="nb-NO"/>
        </w:rPr>
        <w:t>perlu merangsang p</w:t>
      </w:r>
      <w:r w:rsidRPr="001549EE">
        <w:rPr>
          <w:lang w:val="id-ID"/>
        </w:rPr>
        <w:t xml:space="preserve">emimpin </w:t>
      </w:r>
      <w:r w:rsidRPr="001549EE">
        <w:t>agar</w:t>
      </w:r>
      <w:r w:rsidRPr="001549EE">
        <w:rPr>
          <w:lang w:val="id-ID"/>
        </w:rPr>
        <w:t xml:space="preserve"> dapat menginspirasi yang bisa membawa dampak luar biasa pada bawahan, oleh karena itu peran pemimpin dalam hal ini memegang peranan penting bagi karyawan untuk terus belajar dan terus mengembangkan kompetensinya</w:t>
      </w:r>
      <w:r w:rsidRPr="001549EE">
        <w:rPr>
          <w:lang w:val="nb-NO"/>
        </w:rPr>
        <w:t xml:space="preserve">. Kepemimpinan </w:t>
      </w:r>
      <w:r w:rsidRPr="001549EE">
        <w:t>PT Pegadaian (Persero) Kota Semarang</w:t>
      </w:r>
      <w:r w:rsidRPr="001549EE">
        <w:rPr>
          <w:lang w:val="nb-NO"/>
        </w:rPr>
        <w:t xml:space="preserve"> cenderung pada tipe </w:t>
      </w:r>
      <w:r w:rsidRPr="001549EE">
        <w:rPr>
          <w:i/>
          <w:lang w:val="nb-NO"/>
        </w:rPr>
        <w:t>laissez-faire</w:t>
      </w:r>
      <w:r w:rsidRPr="001549EE">
        <w:rPr>
          <w:lang w:val="nb-NO"/>
        </w:rPr>
        <w:t xml:space="preserve">, dimana pimpinan cenderung membiarkan bagaimana proses yang dicapai bawahan, pimpinan lebih mengutamakan hasil daripada proses.  </w:t>
      </w:r>
    </w:p>
    <w:p w:rsidR="001549EE" w:rsidRPr="001549EE" w:rsidRDefault="001549EE" w:rsidP="00181785">
      <w:pPr>
        <w:jc w:val="center"/>
        <w:rPr>
          <w:b/>
          <w:lang w:val="nb-NO"/>
        </w:rPr>
      </w:pPr>
    </w:p>
    <w:p w:rsidR="001549EE" w:rsidRPr="001549EE" w:rsidRDefault="001549EE" w:rsidP="00181785">
      <w:pPr>
        <w:jc w:val="both"/>
        <w:rPr>
          <w:b/>
          <w:bCs/>
          <w:color w:val="000000"/>
        </w:rPr>
      </w:pPr>
      <w:r w:rsidRPr="001549EE">
        <w:rPr>
          <w:b/>
          <w:bCs/>
          <w:color w:val="000000"/>
        </w:rPr>
        <w:t>Keterbatasan Penelitian</w:t>
      </w:r>
    </w:p>
    <w:p w:rsidR="001549EE" w:rsidRPr="001549EE" w:rsidRDefault="001549EE" w:rsidP="00181785">
      <w:pPr>
        <w:ind w:firstLine="720"/>
        <w:jc w:val="both"/>
        <w:rPr>
          <w:color w:val="000000"/>
          <w:lang w:val="id-ID"/>
        </w:rPr>
      </w:pPr>
      <w:r w:rsidRPr="001549EE">
        <w:rPr>
          <w:color w:val="000000"/>
          <w:lang w:val="id-ID"/>
        </w:rPr>
        <w:t>Beberapa keterbatasan penelitian yang dapat ditarik dari penelitian ini adalah sebagai berikut:</w:t>
      </w:r>
    </w:p>
    <w:p w:rsidR="001549EE" w:rsidRPr="001549EE" w:rsidRDefault="001549EE" w:rsidP="00181785">
      <w:pPr>
        <w:numPr>
          <w:ilvl w:val="0"/>
          <w:numId w:val="7"/>
        </w:numPr>
        <w:tabs>
          <w:tab w:val="clear" w:pos="720"/>
          <w:tab w:val="num" w:pos="360"/>
        </w:tabs>
        <w:ind w:left="360"/>
        <w:jc w:val="both"/>
        <w:rPr>
          <w:color w:val="000000"/>
          <w:lang w:val="id-ID"/>
        </w:rPr>
      </w:pPr>
      <w:r w:rsidRPr="001549EE">
        <w:rPr>
          <w:color w:val="000000"/>
          <w:lang w:val="id-ID"/>
        </w:rPr>
        <w:t xml:space="preserve">Keterbatasan permodelan penelitian ini berasal dari hasil </w:t>
      </w:r>
      <w:r w:rsidRPr="001549EE">
        <w:rPr>
          <w:i/>
          <w:color w:val="000000"/>
          <w:lang w:val="id-ID"/>
        </w:rPr>
        <w:t>squared multiple correlation</w:t>
      </w:r>
      <w:r w:rsidRPr="001549EE">
        <w:rPr>
          <w:color w:val="000000"/>
          <w:lang w:val="id-ID"/>
        </w:rPr>
        <w:t xml:space="preserve"> menunjukkan besaran 0,</w:t>
      </w:r>
      <w:r w:rsidRPr="001549EE">
        <w:rPr>
          <w:color w:val="000000"/>
        </w:rPr>
        <w:t>58</w:t>
      </w:r>
      <w:r w:rsidRPr="001549EE">
        <w:rPr>
          <w:color w:val="000000"/>
          <w:lang w:val="id-ID"/>
        </w:rPr>
        <w:t xml:space="preserve"> untuk </w:t>
      </w:r>
      <w:r w:rsidRPr="001549EE">
        <w:t>stress, artinya stress hanya dipengaruhi oleh kepemimpinan dan iklim sebesar 58% sisanya stress dipengaruhi oleh variable lain sebesar 42%</w:t>
      </w:r>
      <w:r w:rsidRPr="001549EE">
        <w:rPr>
          <w:color w:val="000000"/>
          <w:lang w:val="id-ID"/>
        </w:rPr>
        <w:t>; dan 0,</w:t>
      </w:r>
      <w:r w:rsidRPr="001549EE">
        <w:rPr>
          <w:color w:val="000000"/>
        </w:rPr>
        <w:t>74</w:t>
      </w:r>
      <w:r w:rsidRPr="001549EE">
        <w:rPr>
          <w:color w:val="000000"/>
          <w:lang w:val="id-ID"/>
        </w:rPr>
        <w:t xml:space="preserve"> untuk </w:t>
      </w:r>
      <w:r w:rsidRPr="001549EE">
        <w:rPr>
          <w:color w:val="000000"/>
        </w:rPr>
        <w:t>motivasi, artinya motivasi</w:t>
      </w:r>
      <w:r w:rsidRPr="001549EE">
        <w:t xml:space="preserve"> hanya dipengaruhi oleh stress, kepemimpinan dan iklim sebesar 74% sisanya </w:t>
      </w:r>
      <w:r w:rsidRPr="001549EE">
        <w:rPr>
          <w:color w:val="000000"/>
        </w:rPr>
        <w:t>motivasi</w:t>
      </w:r>
      <w:r w:rsidRPr="001549EE">
        <w:t xml:space="preserve"> dipengaruhi oleh variable lain sebesar 26%.</w:t>
      </w:r>
      <w:r w:rsidRPr="001549EE">
        <w:rPr>
          <w:color w:val="000000"/>
        </w:rPr>
        <w:t xml:space="preserve"> </w:t>
      </w:r>
      <w:r w:rsidRPr="001549EE">
        <w:rPr>
          <w:color w:val="000000"/>
          <w:lang w:val="id-ID"/>
        </w:rPr>
        <w:t xml:space="preserve"> Hal ini menginformasikan kurang optimalnya variabel antiseden dari variabel-variabel endogen tersebut. </w:t>
      </w:r>
      <w:r w:rsidRPr="001549EE">
        <w:rPr>
          <w:color w:val="000000"/>
          <w:lang w:val="id-ID"/>
        </w:rPr>
        <w:lastRenderedPageBreak/>
        <w:t>Besaran yang optimal sebaiknya diatas 0,70.</w:t>
      </w:r>
    </w:p>
    <w:p w:rsidR="001549EE" w:rsidRPr="001549EE" w:rsidRDefault="001549EE" w:rsidP="00181785">
      <w:pPr>
        <w:numPr>
          <w:ilvl w:val="0"/>
          <w:numId w:val="7"/>
        </w:numPr>
        <w:tabs>
          <w:tab w:val="clear" w:pos="720"/>
          <w:tab w:val="num" w:pos="360"/>
        </w:tabs>
        <w:ind w:left="360"/>
        <w:jc w:val="both"/>
        <w:rPr>
          <w:color w:val="000000"/>
          <w:lang w:val="id-ID"/>
        </w:rPr>
      </w:pPr>
      <w:r w:rsidRPr="001549EE">
        <w:rPr>
          <w:color w:val="000000"/>
          <w:lang w:val="id-ID"/>
        </w:rPr>
        <w:t>Hasil penelitian ini tidak dapat digeneralisasi pada kasus lain di</w:t>
      </w:r>
      <w:r w:rsidRPr="001549EE">
        <w:rPr>
          <w:color w:val="000000"/>
        </w:rPr>
        <w:t xml:space="preserve"> </w:t>
      </w:r>
      <w:r w:rsidRPr="001549EE">
        <w:rPr>
          <w:color w:val="000000"/>
          <w:lang w:val="id-ID"/>
        </w:rPr>
        <w:t xml:space="preserve">luar obyek penelitian ini yaitu </w:t>
      </w:r>
      <w:r w:rsidRPr="001549EE">
        <w:t>PT Pegadaian (Persero) Kota Semarang.</w:t>
      </w:r>
    </w:p>
    <w:p w:rsidR="001549EE" w:rsidRPr="001549EE" w:rsidRDefault="001549EE" w:rsidP="00181785">
      <w:pPr>
        <w:ind w:left="720"/>
        <w:jc w:val="both"/>
        <w:rPr>
          <w:color w:val="000000"/>
          <w:lang w:val="id-ID"/>
        </w:rPr>
      </w:pPr>
    </w:p>
    <w:p w:rsidR="001549EE" w:rsidRPr="001549EE" w:rsidRDefault="001549EE" w:rsidP="00181785">
      <w:pPr>
        <w:jc w:val="both"/>
        <w:rPr>
          <w:b/>
          <w:bCs/>
          <w:color w:val="000000"/>
          <w:lang w:val="sv-SE"/>
        </w:rPr>
      </w:pPr>
      <w:r w:rsidRPr="001549EE">
        <w:rPr>
          <w:b/>
          <w:bCs/>
          <w:color w:val="000000"/>
          <w:lang w:val="sv-SE"/>
        </w:rPr>
        <w:t>Agenda Penelitian Mendatang</w:t>
      </w:r>
    </w:p>
    <w:p w:rsidR="00232D0D" w:rsidRDefault="001549EE" w:rsidP="00181785">
      <w:pPr>
        <w:jc w:val="both"/>
        <w:rPr>
          <w:lang w:val="sv-SE"/>
        </w:rPr>
      </w:pPr>
      <w:r w:rsidRPr="001549EE">
        <w:rPr>
          <w:lang w:val="sv-SE"/>
        </w:rPr>
        <w:t xml:space="preserve">Hasil-hasil penelitian ini dan keterbatasan-keterbatasan yang ditemukan dalam penelitian dapat dijadikan sumber ide bagi </w:t>
      </w:r>
      <w:r w:rsidRPr="001549EE">
        <w:rPr>
          <w:lang w:val="sv-SE"/>
        </w:rPr>
        <w:lastRenderedPageBreak/>
        <w:t>pengembangan penelitian ini dimasa yang akan datang, maka perluasan penelitian yang disarankan dari penelitian ini adalah menambah variabel independen yang mempengaruhi nilai pelanggan. Variabel yang disarankan adalah: konflik pekerjaan keluarga, beban kerja dan lain sebagainya. Penggunaan variabel-variabel yang disarankan ter</w:t>
      </w:r>
      <w:r w:rsidR="00232D0D">
        <w:rPr>
          <w:lang w:val="sv-SE"/>
        </w:rPr>
        <w:t>sebut dapat membuat model menjad</w:t>
      </w:r>
      <w:r w:rsidRPr="001549EE">
        <w:rPr>
          <w:lang w:val="sv-SE"/>
        </w:rPr>
        <w:t>i lebih baik</w:t>
      </w:r>
      <w:r w:rsidR="00232D0D">
        <w:rPr>
          <w:lang w:val="sv-SE"/>
        </w:rPr>
        <w:t>.</w:t>
      </w:r>
    </w:p>
    <w:p w:rsidR="00232D0D" w:rsidRDefault="00232D0D" w:rsidP="00181785">
      <w:pPr>
        <w:jc w:val="both"/>
        <w:rPr>
          <w:lang w:val="sv-SE"/>
        </w:rPr>
        <w:sectPr w:rsidR="00232D0D" w:rsidSect="00181785">
          <w:type w:val="continuous"/>
          <w:pgSz w:w="12240" w:h="15840"/>
          <w:pgMar w:top="2275" w:right="1699" w:bottom="1699" w:left="2275" w:header="720" w:footer="720" w:gutter="0"/>
          <w:cols w:num="2" w:space="720"/>
          <w:docGrid w:linePitch="360"/>
        </w:sectPr>
      </w:pPr>
    </w:p>
    <w:p w:rsidR="001549EE" w:rsidRDefault="001549EE" w:rsidP="00181785">
      <w:pPr>
        <w:jc w:val="both"/>
        <w:rPr>
          <w:b/>
        </w:rPr>
      </w:pPr>
    </w:p>
    <w:p w:rsidR="00181785" w:rsidRPr="00BF4CA5" w:rsidRDefault="00181785" w:rsidP="00181785">
      <w:r w:rsidRPr="00BF4CA5">
        <w:rPr>
          <w:b/>
        </w:rPr>
        <w:t>DAFTAR PUSTAKA</w:t>
      </w:r>
    </w:p>
    <w:p w:rsidR="00181785" w:rsidRPr="00BF4CA5" w:rsidRDefault="00181785" w:rsidP="00181785">
      <w:pPr>
        <w:ind w:left="720" w:hanging="720"/>
        <w:jc w:val="both"/>
        <w:rPr>
          <w:lang w:val="fi-FI"/>
        </w:rPr>
      </w:pPr>
      <w:r>
        <w:t>Alex, Sobur. 2003</w:t>
      </w:r>
      <w:r w:rsidRPr="00BF4CA5">
        <w:t xml:space="preserve">. </w:t>
      </w:r>
      <w:r w:rsidRPr="00B21C7F">
        <w:rPr>
          <w:i/>
        </w:rPr>
        <w:t>Psikologi Umum.</w:t>
      </w:r>
      <w:r w:rsidRPr="00BF4CA5">
        <w:t xml:space="preserve"> Bandung</w:t>
      </w:r>
      <w:r>
        <w:t>:</w:t>
      </w:r>
      <w:r w:rsidRPr="00BF4CA5">
        <w:t xml:space="preserve"> </w:t>
      </w:r>
      <w:r w:rsidRPr="00BF4CA5">
        <w:rPr>
          <w:lang w:val="fi-FI"/>
        </w:rPr>
        <w:t>Pustaka Setia.</w:t>
      </w:r>
    </w:p>
    <w:p w:rsidR="00181785" w:rsidRPr="00BF4CA5" w:rsidRDefault="00181785" w:rsidP="00181785">
      <w:pPr>
        <w:ind w:left="720" w:hanging="720"/>
        <w:jc w:val="both"/>
        <w:rPr>
          <w:lang w:val="id-ID"/>
        </w:rPr>
      </w:pPr>
    </w:p>
    <w:p w:rsidR="00181785" w:rsidRPr="00BF4CA5" w:rsidRDefault="00181785" w:rsidP="00181785">
      <w:pPr>
        <w:ind w:left="720" w:hanging="720"/>
        <w:jc w:val="both"/>
        <w:rPr>
          <w:lang w:val="id-ID"/>
        </w:rPr>
      </w:pPr>
      <w:r w:rsidRPr="00BF4CA5">
        <w:rPr>
          <w:lang w:val="id-ID"/>
        </w:rPr>
        <w:t xml:space="preserve">Arikunto, Suharsimi. 1996. </w:t>
      </w:r>
      <w:r w:rsidRPr="00B21C7F">
        <w:rPr>
          <w:i/>
          <w:iCs/>
          <w:lang w:val="id-ID"/>
        </w:rPr>
        <w:t>Prosedur Penelitian : Suatu Pendekatan Praktek</w:t>
      </w:r>
      <w:r>
        <w:rPr>
          <w:i/>
          <w:iCs/>
          <w:lang w:val="en-US"/>
        </w:rPr>
        <w:t>.</w:t>
      </w:r>
      <w:r>
        <w:rPr>
          <w:lang w:val="id-ID"/>
        </w:rPr>
        <w:t xml:space="preserve"> Jakarta</w:t>
      </w:r>
      <w:r w:rsidRPr="00BF4CA5">
        <w:rPr>
          <w:lang w:val="id-ID"/>
        </w:rPr>
        <w:t>: Rineka Cipta</w:t>
      </w:r>
    </w:p>
    <w:p w:rsidR="00181785" w:rsidRPr="00BF4CA5" w:rsidRDefault="00181785" w:rsidP="00181785">
      <w:pPr>
        <w:ind w:left="720" w:hanging="720"/>
        <w:jc w:val="both"/>
        <w:rPr>
          <w:lang w:val="id-ID"/>
        </w:rPr>
      </w:pPr>
    </w:p>
    <w:p w:rsidR="00181785" w:rsidRDefault="00181785" w:rsidP="00181785">
      <w:pPr>
        <w:ind w:left="720" w:hanging="720"/>
        <w:jc w:val="both"/>
      </w:pPr>
      <w:r>
        <w:t xml:space="preserve">Armstrong, M. </w:t>
      </w:r>
      <w:r w:rsidRPr="005945E8">
        <w:t xml:space="preserve">1990. </w:t>
      </w:r>
      <w:r w:rsidRPr="004A5887">
        <w:rPr>
          <w:i/>
        </w:rPr>
        <w:t xml:space="preserve">How to be </w:t>
      </w:r>
      <w:proofErr w:type="gramStart"/>
      <w:r w:rsidRPr="004A5887">
        <w:rPr>
          <w:i/>
        </w:rPr>
        <w:t>An</w:t>
      </w:r>
      <w:proofErr w:type="gramEnd"/>
      <w:r w:rsidRPr="004A5887">
        <w:rPr>
          <w:i/>
        </w:rPr>
        <w:t xml:space="preserve"> Even Better Manager</w:t>
      </w:r>
      <w:r w:rsidRPr="005945E8">
        <w:t>. London: Rogan page.</w:t>
      </w:r>
    </w:p>
    <w:p w:rsidR="00181785" w:rsidRDefault="00181785" w:rsidP="00181785">
      <w:pPr>
        <w:ind w:left="720" w:hanging="720"/>
        <w:jc w:val="both"/>
      </w:pPr>
    </w:p>
    <w:p w:rsidR="00181785" w:rsidRPr="00BF4CA5" w:rsidRDefault="00181785" w:rsidP="00181785">
      <w:pPr>
        <w:ind w:left="720" w:hanging="720"/>
        <w:jc w:val="both"/>
      </w:pPr>
      <w:proofErr w:type="gramStart"/>
      <w:r>
        <w:t>Davis, K and John Newstrom.</w:t>
      </w:r>
      <w:proofErr w:type="gramEnd"/>
      <w:r>
        <w:t xml:space="preserve"> 2000</w:t>
      </w:r>
      <w:r w:rsidRPr="00BF4CA5">
        <w:t xml:space="preserve">. </w:t>
      </w:r>
      <w:r w:rsidRPr="00B21C7F">
        <w:rPr>
          <w:i/>
        </w:rPr>
        <w:t>Human Behavior at Work Management.</w:t>
      </w:r>
      <w:r>
        <w:t xml:space="preserve"> </w:t>
      </w:r>
      <w:proofErr w:type="gramStart"/>
      <w:r>
        <w:t>London :</w:t>
      </w:r>
      <w:proofErr w:type="gramEnd"/>
      <w:r w:rsidRPr="00BF4CA5">
        <w:t xml:space="preserve"> Heiremen.</w:t>
      </w:r>
    </w:p>
    <w:p w:rsidR="00181785" w:rsidRPr="00BF4CA5" w:rsidRDefault="00181785" w:rsidP="00181785">
      <w:pPr>
        <w:ind w:left="720" w:hanging="720"/>
        <w:jc w:val="both"/>
      </w:pPr>
      <w:r>
        <w:t>__________________________. 2000</w:t>
      </w:r>
      <w:r w:rsidRPr="00BF4CA5">
        <w:t xml:space="preserve">. </w:t>
      </w:r>
      <w:r w:rsidRPr="00B21C7F">
        <w:rPr>
          <w:i/>
        </w:rPr>
        <w:t xml:space="preserve">Managing Human Resource. </w:t>
      </w:r>
      <w:proofErr w:type="gramStart"/>
      <w:r w:rsidRPr="00B21C7F">
        <w:rPr>
          <w:i/>
        </w:rPr>
        <w:t>International Edition</w:t>
      </w:r>
      <w:r>
        <w:t>.</w:t>
      </w:r>
      <w:proofErr w:type="gramEnd"/>
      <w:r w:rsidRPr="00BF4CA5">
        <w:t xml:space="preserve"> New </w:t>
      </w:r>
      <w:proofErr w:type="gramStart"/>
      <w:r w:rsidRPr="00BF4CA5">
        <w:t>York :</w:t>
      </w:r>
      <w:proofErr w:type="gramEnd"/>
      <w:r w:rsidRPr="00BF4CA5">
        <w:t xml:space="preserve"> McGraw Hall Inc.</w:t>
      </w:r>
    </w:p>
    <w:p w:rsidR="00181785" w:rsidRPr="00BF4CA5" w:rsidRDefault="00181785" w:rsidP="00181785">
      <w:pPr>
        <w:ind w:left="720" w:hanging="720"/>
        <w:jc w:val="both"/>
      </w:pPr>
    </w:p>
    <w:p w:rsidR="00181785" w:rsidRPr="00BF4CA5" w:rsidRDefault="00181785" w:rsidP="00181785">
      <w:pPr>
        <w:ind w:left="720" w:hanging="720"/>
        <w:jc w:val="both"/>
        <w:rPr>
          <w:lang w:val="fi-FI"/>
        </w:rPr>
      </w:pPr>
      <w:r w:rsidRPr="00BF4CA5">
        <w:t>Dwiyanti</w:t>
      </w:r>
      <w:r>
        <w:t>,</w:t>
      </w:r>
      <w:r w:rsidRPr="00BF4CA5">
        <w:t xml:space="preserve"> Endang</w:t>
      </w:r>
      <w:r>
        <w:t>.</w:t>
      </w:r>
      <w:r w:rsidRPr="00BF4CA5">
        <w:t xml:space="preserve"> 2001, </w:t>
      </w:r>
      <w:r w:rsidRPr="00B21C7F">
        <w:rPr>
          <w:i/>
        </w:rPr>
        <w:t xml:space="preserve">Stres Kerja di </w:t>
      </w:r>
      <w:proofErr w:type="gramStart"/>
      <w:r w:rsidRPr="00B21C7F">
        <w:rPr>
          <w:i/>
        </w:rPr>
        <w:t>Lingkungan  DPRD</w:t>
      </w:r>
      <w:proofErr w:type="gramEnd"/>
      <w:r w:rsidRPr="00B21C7F">
        <w:rPr>
          <w:i/>
        </w:rPr>
        <w:t xml:space="preserve"> : Studi tentang anggota DPRD di Kota Surabaya, Malang dan Kabupaten Jember. </w:t>
      </w:r>
      <w:r w:rsidRPr="00B21C7F">
        <w:rPr>
          <w:i/>
          <w:lang w:val="fi-FI"/>
        </w:rPr>
        <w:t xml:space="preserve">Jurnal Masyarakat Kebudayaan dan </w:t>
      </w:r>
      <w:r w:rsidRPr="00B21C7F">
        <w:rPr>
          <w:i/>
          <w:lang w:val="fi-FI"/>
        </w:rPr>
        <w:lastRenderedPageBreak/>
        <w:t>Politik Surabaya, 3 : 73 – 84</w:t>
      </w:r>
      <w:r>
        <w:rPr>
          <w:lang w:val="fi-FI"/>
        </w:rPr>
        <w:t>. Surabaya:</w:t>
      </w:r>
      <w:r w:rsidRPr="00BF4CA5">
        <w:rPr>
          <w:lang w:val="fi-FI"/>
        </w:rPr>
        <w:t xml:space="preserve">  Fakultas Kesehatan Masyarakat Universitas Ari1angga.</w:t>
      </w:r>
    </w:p>
    <w:p w:rsidR="00181785" w:rsidRDefault="00181785" w:rsidP="00181785">
      <w:pPr>
        <w:ind w:left="720" w:hanging="720"/>
        <w:jc w:val="both"/>
      </w:pPr>
    </w:p>
    <w:p w:rsidR="00181785" w:rsidRDefault="00181785" w:rsidP="00181785">
      <w:pPr>
        <w:ind w:left="720" w:hanging="720"/>
        <w:jc w:val="both"/>
      </w:pPr>
      <w:r>
        <w:t xml:space="preserve">Fadli, Dadan </w:t>
      </w:r>
      <w:proofErr w:type="gramStart"/>
      <w:r>
        <w:t>Ahmad  &amp;</w:t>
      </w:r>
      <w:proofErr w:type="gramEnd"/>
      <w:r>
        <w:t xml:space="preserve"> Nelly Martini. 2010. </w:t>
      </w:r>
      <w:r w:rsidRPr="004A5887">
        <w:rPr>
          <w:i/>
        </w:rPr>
        <w:t xml:space="preserve">Pengaruh Stres Kerja Terhadap Motivasi Kerja Karyawan Struktural Universitas Singaperbangsa Karawang. Jurnal Solusi; Vol. 9, No. 17, Desember 2010 – Februari </w:t>
      </w:r>
      <w:proofErr w:type="gramStart"/>
      <w:r w:rsidRPr="004A5887">
        <w:rPr>
          <w:i/>
        </w:rPr>
        <w:t>2011 :</w:t>
      </w:r>
      <w:proofErr w:type="gramEnd"/>
      <w:r w:rsidRPr="004A5887">
        <w:rPr>
          <w:i/>
        </w:rPr>
        <w:t xml:space="preserve"> 73-96.</w:t>
      </w:r>
    </w:p>
    <w:p w:rsidR="00181785" w:rsidRDefault="00181785" w:rsidP="00181785">
      <w:pPr>
        <w:ind w:left="720" w:hanging="720"/>
        <w:jc w:val="both"/>
      </w:pPr>
    </w:p>
    <w:p w:rsidR="00181785" w:rsidRDefault="00181785" w:rsidP="00181785">
      <w:pPr>
        <w:ind w:left="567" w:hanging="567"/>
        <w:rPr>
          <w:szCs w:val="20"/>
          <w:lang w:val="en-US"/>
        </w:rPr>
      </w:pPr>
      <w:r w:rsidRPr="00631C96">
        <w:rPr>
          <w:bCs/>
          <w:szCs w:val="20"/>
          <w:lang w:val="en-US"/>
        </w:rPr>
        <w:t>Ferdinand</w:t>
      </w:r>
      <w:r>
        <w:rPr>
          <w:szCs w:val="20"/>
          <w:lang w:val="en-US"/>
        </w:rPr>
        <w:t xml:space="preserve">, Augusty. </w:t>
      </w:r>
      <w:r>
        <w:rPr>
          <w:bCs/>
          <w:szCs w:val="20"/>
          <w:lang w:val="en-US"/>
        </w:rPr>
        <w:t>2005</w:t>
      </w:r>
      <w:r w:rsidRPr="00631C96">
        <w:rPr>
          <w:szCs w:val="20"/>
          <w:lang w:val="en-US"/>
        </w:rPr>
        <w:t xml:space="preserve">. </w:t>
      </w:r>
      <w:r w:rsidRPr="00631C96">
        <w:rPr>
          <w:i/>
          <w:szCs w:val="20"/>
          <w:lang w:val="en-US"/>
        </w:rPr>
        <w:t>Structural Equation Mode</w:t>
      </w:r>
      <w:r>
        <w:rPr>
          <w:i/>
          <w:szCs w:val="20"/>
          <w:lang w:val="en-US"/>
        </w:rPr>
        <w:t>l</w:t>
      </w:r>
      <w:r w:rsidRPr="00631C96">
        <w:rPr>
          <w:i/>
          <w:szCs w:val="20"/>
          <w:lang w:val="en-US"/>
        </w:rPr>
        <w:t>ing</w:t>
      </w:r>
      <w:r w:rsidRPr="00631C96">
        <w:rPr>
          <w:szCs w:val="20"/>
          <w:lang w:val="en-US"/>
        </w:rPr>
        <w:t xml:space="preserve">. </w:t>
      </w:r>
      <w:proofErr w:type="gramStart"/>
      <w:r>
        <w:rPr>
          <w:szCs w:val="20"/>
          <w:lang w:val="en-US"/>
        </w:rPr>
        <w:t>Semarang :</w:t>
      </w:r>
      <w:proofErr w:type="gramEnd"/>
      <w:r>
        <w:rPr>
          <w:szCs w:val="20"/>
          <w:lang w:val="en-US"/>
        </w:rPr>
        <w:t xml:space="preserve"> </w:t>
      </w:r>
      <w:r w:rsidRPr="00631C96">
        <w:rPr>
          <w:szCs w:val="20"/>
          <w:lang w:val="en-US"/>
        </w:rPr>
        <w:t>Badan Penerbit Universitas Diponegoro.</w:t>
      </w:r>
    </w:p>
    <w:p w:rsidR="00181785" w:rsidRPr="00631C96" w:rsidRDefault="00181785" w:rsidP="00181785">
      <w:pPr>
        <w:ind w:left="567" w:hanging="567"/>
        <w:rPr>
          <w:szCs w:val="20"/>
          <w:lang w:val="en-US"/>
        </w:rPr>
      </w:pPr>
    </w:p>
    <w:p w:rsidR="00181785" w:rsidRDefault="00181785" w:rsidP="00181785">
      <w:pPr>
        <w:ind w:left="720" w:hanging="720"/>
        <w:jc w:val="both"/>
      </w:pPr>
      <w:r w:rsidRPr="00631C96">
        <w:rPr>
          <w:bCs/>
          <w:szCs w:val="20"/>
          <w:lang w:val="en-US"/>
        </w:rPr>
        <w:t>_________.</w:t>
      </w:r>
      <w:r>
        <w:rPr>
          <w:szCs w:val="20"/>
          <w:lang w:val="en-US"/>
        </w:rPr>
        <w:t xml:space="preserve"> 2006</w:t>
      </w:r>
      <w:r w:rsidRPr="00631C96">
        <w:rPr>
          <w:szCs w:val="20"/>
          <w:lang w:val="en-US"/>
        </w:rPr>
        <w:t xml:space="preserve">. </w:t>
      </w:r>
      <w:r w:rsidRPr="00631C96">
        <w:rPr>
          <w:bCs/>
          <w:i/>
          <w:szCs w:val="20"/>
          <w:lang w:val="en-US"/>
        </w:rPr>
        <w:t>Metode Penelitian Manajemen: Pedoman Penelitian Untuk Penulisan Skripsi, Tesis dan Disertasi Ilmu Manajemen.</w:t>
      </w:r>
      <w:r w:rsidRPr="00631C96">
        <w:rPr>
          <w:b/>
          <w:bCs/>
          <w:szCs w:val="20"/>
          <w:lang w:val="en-US"/>
        </w:rPr>
        <w:t xml:space="preserve"> </w:t>
      </w:r>
      <w:proofErr w:type="gramStart"/>
      <w:r w:rsidRPr="00B01736">
        <w:rPr>
          <w:bCs/>
          <w:szCs w:val="20"/>
          <w:lang w:val="en-US"/>
        </w:rPr>
        <w:t>Semarang :</w:t>
      </w:r>
      <w:proofErr w:type="gramEnd"/>
      <w:r>
        <w:rPr>
          <w:b/>
          <w:bCs/>
          <w:szCs w:val="20"/>
          <w:lang w:val="en-US"/>
        </w:rPr>
        <w:t xml:space="preserve"> </w:t>
      </w:r>
      <w:r w:rsidRPr="00631C96">
        <w:rPr>
          <w:szCs w:val="20"/>
          <w:lang w:val="en-US"/>
        </w:rPr>
        <w:t xml:space="preserve">Badan Penerbit Universitas Diponegoro. </w:t>
      </w:r>
    </w:p>
    <w:p w:rsidR="00181785" w:rsidRDefault="00181785" w:rsidP="00181785">
      <w:pPr>
        <w:ind w:left="720" w:hanging="720"/>
        <w:jc w:val="both"/>
      </w:pPr>
    </w:p>
    <w:p w:rsidR="00181785" w:rsidRPr="00BF4CA5" w:rsidRDefault="00181785" w:rsidP="00181785">
      <w:pPr>
        <w:ind w:left="720" w:hanging="720"/>
        <w:jc w:val="both"/>
      </w:pPr>
    </w:p>
    <w:p w:rsidR="00181785" w:rsidRDefault="00181785" w:rsidP="00181785">
      <w:pPr>
        <w:ind w:left="720" w:hanging="720"/>
        <w:jc w:val="both"/>
        <w:rPr>
          <w:lang w:val="fi-FI"/>
        </w:rPr>
      </w:pPr>
      <w:r w:rsidRPr="00BF4CA5">
        <w:rPr>
          <w:lang w:val="fi-FI"/>
        </w:rPr>
        <w:lastRenderedPageBreak/>
        <w:t>Gallermand</w:t>
      </w:r>
      <w:r>
        <w:rPr>
          <w:lang w:val="fi-FI"/>
        </w:rPr>
        <w:t>.</w:t>
      </w:r>
      <w:r w:rsidRPr="00BF4CA5">
        <w:rPr>
          <w:lang w:val="fi-FI"/>
        </w:rPr>
        <w:t xml:space="preserve"> 1993</w:t>
      </w:r>
      <w:r>
        <w:rPr>
          <w:lang w:val="fi-FI"/>
        </w:rPr>
        <w:t>.</w:t>
      </w:r>
      <w:r w:rsidRPr="00BF4CA5">
        <w:rPr>
          <w:lang w:val="fi-FI"/>
        </w:rPr>
        <w:t xml:space="preserve"> </w:t>
      </w:r>
      <w:r>
        <w:rPr>
          <w:i/>
          <w:lang w:val="fi-FI"/>
        </w:rPr>
        <w:t>Motivasi Kerja Pegawai (T</w:t>
      </w:r>
      <w:r w:rsidRPr="00B21C7F">
        <w:rPr>
          <w:i/>
          <w:lang w:val="fi-FI"/>
        </w:rPr>
        <w:t>erjemahan).</w:t>
      </w:r>
      <w:r w:rsidRPr="00BF4CA5">
        <w:rPr>
          <w:lang w:val="fi-FI"/>
        </w:rPr>
        <w:t xml:space="preserve"> Jakarta</w:t>
      </w:r>
      <w:r>
        <w:rPr>
          <w:lang w:val="fi-FI"/>
        </w:rPr>
        <w:t>:</w:t>
      </w:r>
      <w:r w:rsidRPr="00BF4CA5">
        <w:rPr>
          <w:lang w:val="fi-FI"/>
        </w:rPr>
        <w:t xml:space="preserve"> Rajawali Press.</w:t>
      </w:r>
    </w:p>
    <w:p w:rsidR="00181785" w:rsidRDefault="00181785" w:rsidP="00181785">
      <w:pPr>
        <w:ind w:left="720" w:hanging="720"/>
        <w:jc w:val="both"/>
        <w:rPr>
          <w:lang w:val="fi-FI"/>
        </w:rPr>
      </w:pPr>
    </w:p>
    <w:p w:rsidR="00181785" w:rsidRPr="00BF4CA5" w:rsidRDefault="00181785" w:rsidP="00181785">
      <w:pPr>
        <w:ind w:left="720" w:hanging="720"/>
        <w:jc w:val="both"/>
        <w:rPr>
          <w:lang w:val="fi-FI"/>
        </w:rPr>
      </w:pPr>
      <w:r>
        <w:t>Goleman</w:t>
      </w:r>
      <w:proofErr w:type="gramStart"/>
      <w:r>
        <w:t>,  Daniel</w:t>
      </w:r>
      <w:proofErr w:type="gramEnd"/>
      <w:r>
        <w:t xml:space="preserve">.  2000. </w:t>
      </w:r>
      <w:r w:rsidRPr="004A5887">
        <w:rPr>
          <w:i/>
        </w:rPr>
        <w:t>Leadership That Gets Results</w:t>
      </w:r>
      <w:r>
        <w:t xml:space="preserve">. USA:  </w:t>
      </w:r>
      <w:proofErr w:type="gramStart"/>
      <w:r>
        <w:t>Harvard  Business</w:t>
      </w:r>
      <w:proofErr w:type="gramEnd"/>
      <w:r>
        <w:t xml:space="preserve">  Review.</w:t>
      </w:r>
    </w:p>
    <w:p w:rsidR="00181785" w:rsidRPr="00BF4CA5" w:rsidRDefault="00181785" w:rsidP="00181785">
      <w:pPr>
        <w:ind w:left="720" w:hanging="720"/>
        <w:jc w:val="both"/>
        <w:rPr>
          <w:lang w:val="fi-FI"/>
        </w:rPr>
      </w:pPr>
    </w:p>
    <w:p w:rsidR="00181785" w:rsidRPr="00BF4CA5" w:rsidRDefault="00181785" w:rsidP="00181785">
      <w:pPr>
        <w:ind w:left="720" w:hanging="720"/>
        <w:jc w:val="both"/>
      </w:pPr>
      <w:r w:rsidRPr="00631C96">
        <w:rPr>
          <w:bCs/>
          <w:szCs w:val="20"/>
          <w:lang w:val="en-US"/>
        </w:rPr>
        <w:t>_________</w:t>
      </w:r>
      <w:r>
        <w:rPr>
          <w:lang w:val="fi-FI"/>
        </w:rPr>
        <w:t>.</w:t>
      </w:r>
      <w:r w:rsidRPr="00BF4CA5">
        <w:rPr>
          <w:lang w:val="fi-FI"/>
        </w:rPr>
        <w:t xml:space="preserve"> 2001. </w:t>
      </w:r>
      <w:r w:rsidRPr="00C41750">
        <w:rPr>
          <w:i/>
        </w:rPr>
        <w:t>Kecerdasan Emosi Untuk Mencapai Puncak Prestasi</w:t>
      </w:r>
      <w:r w:rsidRPr="00BF4CA5">
        <w:t>. Jakarta</w:t>
      </w:r>
      <w:r>
        <w:t>:</w:t>
      </w:r>
      <w:r w:rsidRPr="00BF4CA5">
        <w:t xml:space="preserve"> Gramedia Pustaka Utama.</w:t>
      </w:r>
    </w:p>
    <w:p w:rsidR="00181785" w:rsidRDefault="00181785" w:rsidP="00181785">
      <w:pPr>
        <w:ind w:left="720" w:hanging="720"/>
        <w:jc w:val="both"/>
      </w:pPr>
    </w:p>
    <w:p w:rsidR="00181785" w:rsidRPr="00BF4CA5" w:rsidRDefault="00181785" w:rsidP="00181785">
      <w:pPr>
        <w:ind w:left="720" w:hanging="720"/>
        <w:jc w:val="both"/>
      </w:pPr>
      <w:r>
        <w:t>Hackman</w:t>
      </w:r>
      <w:proofErr w:type="gramStart"/>
      <w:r>
        <w:t>,  J.R</w:t>
      </w:r>
      <w:proofErr w:type="gramEnd"/>
      <w:r>
        <w:t xml:space="preserve">. &amp; Oldham G.R., 1976. </w:t>
      </w:r>
      <w:proofErr w:type="gramStart"/>
      <w:r w:rsidRPr="00842381">
        <w:rPr>
          <w:i/>
        </w:rPr>
        <w:t>Motivation  Through</w:t>
      </w:r>
      <w:proofErr w:type="gramEnd"/>
      <w:r w:rsidRPr="00842381">
        <w:rPr>
          <w:i/>
        </w:rPr>
        <w:t xml:space="preserve">  The Design  of Work: Test  of  A Theory, Organizational Behaviour , and  Human performance. </w:t>
      </w:r>
      <w:proofErr w:type="gramStart"/>
      <w:r w:rsidRPr="00842381">
        <w:rPr>
          <w:i/>
        </w:rPr>
        <w:t>Vol. 16.</w:t>
      </w:r>
      <w:proofErr w:type="gramEnd"/>
    </w:p>
    <w:p w:rsidR="00181785" w:rsidRDefault="00181785" w:rsidP="00181785">
      <w:pPr>
        <w:ind w:left="720" w:hanging="720"/>
        <w:jc w:val="both"/>
      </w:pPr>
    </w:p>
    <w:p w:rsidR="00181785" w:rsidRDefault="00181785" w:rsidP="00181785">
      <w:pPr>
        <w:ind w:left="720" w:hanging="720"/>
        <w:jc w:val="both"/>
      </w:pPr>
      <w:r>
        <w:t xml:space="preserve">Hamid, Nurdjannah, Rahmila Sari dan Mahlia Muis. 2012. </w:t>
      </w:r>
      <w:r w:rsidRPr="004A5887">
        <w:rPr>
          <w:i/>
        </w:rPr>
        <w:t>Pengaruh Kepemimpinan, Motivasi, dan Stres Kerja Terhadap Kinerja Karyawan pada Bank Syariah Mandiri Kantor Cabang Makassar</w:t>
      </w:r>
      <w:r>
        <w:t xml:space="preserve">. </w:t>
      </w:r>
      <w:proofErr w:type="gramStart"/>
      <w:r>
        <w:t>Makassar :</w:t>
      </w:r>
      <w:proofErr w:type="gramEnd"/>
      <w:r>
        <w:t xml:space="preserve"> Universitas Hassanudin.</w:t>
      </w:r>
    </w:p>
    <w:p w:rsidR="00181785" w:rsidRDefault="00181785" w:rsidP="00181785">
      <w:pPr>
        <w:ind w:left="720" w:hanging="720"/>
        <w:jc w:val="both"/>
      </w:pPr>
    </w:p>
    <w:p w:rsidR="00181785" w:rsidRPr="00BF4CA5" w:rsidRDefault="00181785" w:rsidP="00181785">
      <w:pPr>
        <w:ind w:left="720" w:hanging="720"/>
        <w:jc w:val="both"/>
      </w:pPr>
      <w:proofErr w:type="gramStart"/>
      <w:r>
        <w:t>Hanafi, 1997</w:t>
      </w:r>
      <w:r w:rsidRPr="00BF4CA5">
        <w:t>.</w:t>
      </w:r>
      <w:proofErr w:type="gramEnd"/>
      <w:r w:rsidRPr="00BF4CA5">
        <w:t xml:space="preserve"> </w:t>
      </w:r>
      <w:proofErr w:type="gramStart"/>
      <w:r w:rsidRPr="00C41750">
        <w:rPr>
          <w:i/>
        </w:rPr>
        <w:t>Manajemen</w:t>
      </w:r>
      <w:r>
        <w:rPr>
          <w:i/>
        </w:rPr>
        <w:t>.</w:t>
      </w:r>
      <w:proofErr w:type="gramEnd"/>
      <w:r w:rsidRPr="00BF4CA5">
        <w:t xml:space="preserve"> Yokyakarta:</w:t>
      </w:r>
      <w:r>
        <w:t xml:space="preserve"> </w:t>
      </w:r>
      <w:r w:rsidRPr="00BF4CA5">
        <w:t>UPY-AMP-YPKN</w:t>
      </w:r>
      <w:r>
        <w:t>.</w:t>
      </w:r>
    </w:p>
    <w:p w:rsidR="00181785" w:rsidRDefault="00181785" w:rsidP="00181785">
      <w:pPr>
        <w:ind w:left="720" w:hanging="720"/>
        <w:jc w:val="both"/>
      </w:pPr>
    </w:p>
    <w:p w:rsidR="00181785" w:rsidRPr="00BF4CA5" w:rsidRDefault="00181785" w:rsidP="00181785">
      <w:pPr>
        <w:ind w:left="720" w:hanging="720"/>
        <w:jc w:val="both"/>
      </w:pPr>
      <w:r w:rsidRPr="00BF4CA5">
        <w:t xml:space="preserve">Handoko </w:t>
      </w:r>
      <w:r w:rsidRPr="00BF4CA5">
        <w:rPr>
          <w:lang w:val="es-ES"/>
        </w:rPr>
        <w:t>T. Hani</w:t>
      </w:r>
      <w:r>
        <w:rPr>
          <w:lang w:val="es-ES"/>
        </w:rPr>
        <w:t>.</w:t>
      </w:r>
      <w:r w:rsidRPr="00BF4CA5">
        <w:rPr>
          <w:lang w:val="es-ES"/>
        </w:rPr>
        <w:t xml:space="preserve"> </w:t>
      </w:r>
      <w:r w:rsidRPr="00BF4CA5">
        <w:t xml:space="preserve">2001. </w:t>
      </w:r>
      <w:r w:rsidRPr="00C41750">
        <w:rPr>
          <w:i/>
        </w:rPr>
        <w:t>Motivasi Daya Penggerak Tingkah Laku</w:t>
      </w:r>
      <w:r>
        <w:rPr>
          <w:i/>
        </w:rPr>
        <w:t>.</w:t>
      </w:r>
      <w:r>
        <w:t xml:space="preserve"> Yokyakarta:</w:t>
      </w:r>
      <w:r w:rsidRPr="00BF4CA5">
        <w:t xml:space="preserve"> Kannsius.</w:t>
      </w:r>
    </w:p>
    <w:p w:rsidR="00181785" w:rsidRPr="00BF4CA5" w:rsidRDefault="00181785" w:rsidP="00181785">
      <w:pPr>
        <w:ind w:left="720" w:hanging="720"/>
        <w:jc w:val="both"/>
      </w:pPr>
    </w:p>
    <w:p w:rsidR="00181785" w:rsidRPr="00BF4CA5" w:rsidRDefault="00181785" w:rsidP="00181785">
      <w:pPr>
        <w:ind w:left="720" w:hanging="720"/>
        <w:jc w:val="both"/>
      </w:pPr>
      <w:r>
        <w:rPr>
          <w:lang w:val="es-ES"/>
        </w:rPr>
        <w:t>______________</w:t>
      </w:r>
      <w:proofErr w:type="gramStart"/>
      <w:r>
        <w:rPr>
          <w:lang w:val="es-ES"/>
        </w:rPr>
        <w:t>_</w:t>
      </w:r>
      <w:r w:rsidRPr="00BF4CA5">
        <w:rPr>
          <w:lang w:val="es-ES"/>
        </w:rPr>
        <w:t>(</w:t>
      </w:r>
      <w:proofErr w:type="gramEnd"/>
      <w:r w:rsidRPr="00BF4CA5">
        <w:rPr>
          <w:lang w:val="es-ES"/>
        </w:rPr>
        <w:t xml:space="preserve">2001). </w:t>
      </w:r>
      <w:r w:rsidRPr="00C41750">
        <w:rPr>
          <w:i/>
          <w:lang w:val="es-ES"/>
        </w:rPr>
        <w:t>Manajemen dan Sumber Daya Manusia</w:t>
      </w:r>
      <w:r>
        <w:rPr>
          <w:lang w:val="es-ES"/>
        </w:rPr>
        <w:t>. Yogyakarta:</w:t>
      </w:r>
      <w:r w:rsidRPr="00BF4CA5">
        <w:rPr>
          <w:lang w:val="es-ES"/>
        </w:rPr>
        <w:t xml:space="preserve"> </w:t>
      </w:r>
      <w:r w:rsidRPr="00BF4CA5">
        <w:t>BPFE – UGM.</w:t>
      </w:r>
    </w:p>
    <w:p w:rsidR="00181785" w:rsidRPr="00BF4CA5" w:rsidRDefault="00181785" w:rsidP="00181785">
      <w:pPr>
        <w:ind w:left="720" w:hanging="720"/>
        <w:jc w:val="both"/>
      </w:pPr>
    </w:p>
    <w:p w:rsidR="00181785" w:rsidRDefault="00181785" w:rsidP="00181785">
      <w:pPr>
        <w:ind w:left="720" w:hanging="720"/>
        <w:jc w:val="both"/>
      </w:pPr>
      <w:r>
        <w:lastRenderedPageBreak/>
        <w:t>Hartanto</w:t>
      </w:r>
      <w:proofErr w:type="gramStart"/>
      <w:r>
        <w:t>,  F</w:t>
      </w:r>
      <w:proofErr w:type="gramEnd"/>
      <w:r>
        <w:t xml:space="preserve">.  </w:t>
      </w:r>
      <w:proofErr w:type="gramStart"/>
      <w:r>
        <w:t>Hardi.</w:t>
      </w:r>
      <w:proofErr w:type="gramEnd"/>
      <w:r>
        <w:t xml:space="preserve">  1994.  </w:t>
      </w:r>
      <w:proofErr w:type="gramStart"/>
      <w:r w:rsidRPr="004A5887">
        <w:rPr>
          <w:i/>
        </w:rPr>
        <w:t>Teori  Kepemimpinan</w:t>
      </w:r>
      <w:proofErr w:type="gramEnd"/>
      <w:r>
        <w:t xml:space="preserve">. Bandung: Studio </w:t>
      </w:r>
      <w:proofErr w:type="gramStart"/>
      <w:r>
        <w:t>Manajemen  ITB</w:t>
      </w:r>
      <w:proofErr w:type="gramEnd"/>
      <w:r>
        <w:t>.</w:t>
      </w:r>
    </w:p>
    <w:p w:rsidR="00181785" w:rsidRDefault="00181785" w:rsidP="00181785">
      <w:pPr>
        <w:ind w:left="720" w:hanging="720"/>
        <w:jc w:val="both"/>
      </w:pPr>
    </w:p>
    <w:p w:rsidR="00181785" w:rsidRDefault="00181785" w:rsidP="00181785">
      <w:pPr>
        <w:ind w:left="720" w:hanging="720"/>
        <w:jc w:val="both"/>
      </w:pPr>
      <w:r>
        <w:t>Hasibuan</w:t>
      </w:r>
      <w:proofErr w:type="gramStart"/>
      <w:r>
        <w:t>,  Melayu</w:t>
      </w:r>
      <w:proofErr w:type="gramEnd"/>
      <w:r>
        <w:t xml:space="preserve">  S.P.  1997. </w:t>
      </w:r>
      <w:proofErr w:type="gramStart"/>
      <w:r w:rsidRPr="004A5887">
        <w:rPr>
          <w:i/>
        </w:rPr>
        <w:t>Organisasi  dan</w:t>
      </w:r>
      <w:proofErr w:type="gramEnd"/>
      <w:r w:rsidRPr="004A5887">
        <w:rPr>
          <w:i/>
        </w:rPr>
        <w:t xml:space="preserve"> Motivasi</w:t>
      </w:r>
      <w:r>
        <w:t>. Jakarta: Bumi Aksara.</w:t>
      </w:r>
    </w:p>
    <w:p w:rsidR="00181785" w:rsidRDefault="00181785" w:rsidP="00181785">
      <w:pPr>
        <w:ind w:left="720" w:hanging="720"/>
        <w:jc w:val="both"/>
      </w:pPr>
    </w:p>
    <w:p w:rsidR="00181785" w:rsidRPr="00BF4CA5" w:rsidRDefault="00181785" w:rsidP="00181785">
      <w:pPr>
        <w:ind w:left="720" w:hanging="720"/>
        <w:jc w:val="both"/>
      </w:pPr>
      <w:proofErr w:type="gramStart"/>
      <w:r w:rsidRPr="00BF4CA5">
        <w:t>Hasibuan</w:t>
      </w:r>
      <w:r>
        <w:t>.</w:t>
      </w:r>
      <w:proofErr w:type="gramEnd"/>
      <w:r w:rsidRPr="00BF4CA5">
        <w:t xml:space="preserve"> 2003. </w:t>
      </w:r>
      <w:r w:rsidRPr="00C41750">
        <w:rPr>
          <w:i/>
        </w:rPr>
        <w:t>Manajemen Dasar, Pengertian</w:t>
      </w:r>
      <w:r>
        <w:rPr>
          <w:i/>
        </w:rPr>
        <w:t>,</w:t>
      </w:r>
      <w:r w:rsidRPr="00C41750">
        <w:rPr>
          <w:i/>
        </w:rPr>
        <w:t xml:space="preserve"> dan Masalah</w:t>
      </w:r>
      <w:r w:rsidRPr="00BF4CA5">
        <w:t>. Jakarta: Bumi Aksara.</w:t>
      </w:r>
    </w:p>
    <w:p w:rsidR="00181785" w:rsidRDefault="00181785" w:rsidP="00181785">
      <w:pPr>
        <w:ind w:left="720" w:hanging="720"/>
        <w:jc w:val="both"/>
      </w:pPr>
    </w:p>
    <w:p w:rsidR="00181785" w:rsidRDefault="00181785" w:rsidP="00181785">
      <w:pPr>
        <w:ind w:left="720" w:hanging="720"/>
        <w:jc w:val="both"/>
      </w:pPr>
      <w:r>
        <w:t xml:space="preserve">Hutasoit, Tumbur. 2009. </w:t>
      </w:r>
      <w:r w:rsidRPr="00842381">
        <w:rPr>
          <w:i/>
        </w:rPr>
        <w:t xml:space="preserve">Pengaruh Iklim Organisasi, Kepuasan Kerja, dan Motivasi Berprestasi Terhadap Kinerja </w:t>
      </w:r>
      <w:proofErr w:type="gramStart"/>
      <w:r w:rsidRPr="00842381">
        <w:rPr>
          <w:i/>
        </w:rPr>
        <w:t>Guru :</w:t>
      </w:r>
      <w:proofErr w:type="gramEnd"/>
      <w:r w:rsidRPr="00842381">
        <w:rPr>
          <w:i/>
        </w:rPr>
        <w:t xml:space="preserve"> Studi Empiris di SMP Negeri Kecamatan Sipoholon Kabupaten Tapanuli Utara</w:t>
      </w:r>
      <w:r>
        <w:t xml:space="preserve">. </w:t>
      </w:r>
      <w:proofErr w:type="gramStart"/>
      <w:r>
        <w:t>Medan :</w:t>
      </w:r>
      <w:proofErr w:type="gramEnd"/>
      <w:r>
        <w:t xml:space="preserve"> UNIMED.</w:t>
      </w:r>
    </w:p>
    <w:p w:rsidR="00181785" w:rsidRDefault="00181785" w:rsidP="00181785">
      <w:pPr>
        <w:ind w:left="720" w:hanging="720"/>
        <w:jc w:val="both"/>
      </w:pPr>
    </w:p>
    <w:p w:rsidR="00181785" w:rsidRPr="00BF4CA5" w:rsidRDefault="00181785" w:rsidP="00181785">
      <w:pPr>
        <w:ind w:left="720" w:hanging="720"/>
        <w:jc w:val="both"/>
      </w:pPr>
      <w:proofErr w:type="gramStart"/>
      <w:r>
        <w:t>Istanti, Veni dan Theresia Sunarni.</w:t>
      </w:r>
      <w:proofErr w:type="gramEnd"/>
      <w:r>
        <w:t xml:space="preserve"> </w:t>
      </w:r>
      <w:proofErr w:type="gramStart"/>
      <w:r>
        <w:t xml:space="preserve">2007. </w:t>
      </w:r>
      <w:r w:rsidRPr="004A5887">
        <w:rPr>
          <w:i/>
        </w:rPr>
        <w:t>Pengaruh Stres Kerja dan Motivasi Kerja Terhadap Kinerja Karyawan di PT Interbis Sejahtera Palembang.</w:t>
      </w:r>
      <w:proofErr w:type="gramEnd"/>
      <w:r w:rsidRPr="004A5887">
        <w:rPr>
          <w:i/>
        </w:rPr>
        <w:t xml:space="preserve"> </w:t>
      </w:r>
      <w:proofErr w:type="gramStart"/>
      <w:r w:rsidRPr="004A5887">
        <w:rPr>
          <w:i/>
        </w:rPr>
        <w:t>Jurnal Teknik Industri; Vol. 7, No. 2, Desember 2007.</w:t>
      </w:r>
      <w:proofErr w:type="gramEnd"/>
      <w:r>
        <w:t xml:space="preserve"> </w:t>
      </w:r>
      <w:proofErr w:type="gramStart"/>
      <w:r>
        <w:t>Palembang :</w:t>
      </w:r>
      <w:proofErr w:type="gramEnd"/>
      <w:r>
        <w:t xml:space="preserve"> STT Musi.</w:t>
      </w:r>
    </w:p>
    <w:p w:rsidR="00181785" w:rsidRDefault="00181785" w:rsidP="00181785">
      <w:pPr>
        <w:ind w:left="720" w:hanging="720"/>
        <w:jc w:val="both"/>
      </w:pPr>
    </w:p>
    <w:p w:rsidR="00181785" w:rsidRPr="00BF4CA5" w:rsidRDefault="00181785" w:rsidP="00181785">
      <w:pPr>
        <w:ind w:left="720" w:hanging="720"/>
        <w:jc w:val="both"/>
      </w:pPr>
      <w:proofErr w:type="gramStart"/>
      <w:r w:rsidRPr="00BF4CA5">
        <w:t>Litwin dan Striger</w:t>
      </w:r>
      <w:r>
        <w:t>.</w:t>
      </w:r>
      <w:proofErr w:type="gramEnd"/>
      <w:r w:rsidRPr="00BF4CA5">
        <w:t xml:space="preserve"> 1996. </w:t>
      </w:r>
      <w:r w:rsidRPr="00C41750">
        <w:rPr>
          <w:i/>
        </w:rPr>
        <w:t>Organizational Behavior, Second Edition</w:t>
      </w:r>
      <w:r w:rsidRPr="00BF4CA5">
        <w:t>. United States</w:t>
      </w:r>
      <w:r>
        <w:t>:</w:t>
      </w:r>
      <w:r w:rsidRPr="00BF4CA5">
        <w:t xml:space="preserve"> Addision Wesley Publishing Company.</w:t>
      </w:r>
    </w:p>
    <w:p w:rsidR="00181785" w:rsidRPr="00BF4CA5" w:rsidRDefault="00181785" w:rsidP="00181785">
      <w:pPr>
        <w:ind w:left="720" w:hanging="720"/>
        <w:jc w:val="both"/>
      </w:pPr>
    </w:p>
    <w:p w:rsidR="00181785" w:rsidRDefault="00181785" w:rsidP="00181785">
      <w:pPr>
        <w:ind w:left="720" w:hanging="720"/>
        <w:jc w:val="both"/>
      </w:pPr>
      <w:r>
        <w:t xml:space="preserve">Liu, Yuxin. 2010. </w:t>
      </w:r>
      <w:r w:rsidRPr="004A5887">
        <w:rPr>
          <w:i/>
        </w:rPr>
        <w:t xml:space="preserve">Organizational Climate and Its Effects on Organizational Variables: An Empirical Study. International Journal of Psychological Studies Vol. 2, No. 2, </w:t>
      </w:r>
      <w:r w:rsidRPr="004A5887">
        <w:rPr>
          <w:i/>
        </w:rPr>
        <w:lastRenderedPageBreak/>
        <w:t>December 2010</w:t>
      </w:r>
      <w:r>
        <w:t xml:space="preserve">. </w:t>
      </w:r>
      <w:hyperlink r:id="rId7" w:history="1">
        <w:r w:rsidRPr="009F12E1">
          <w:rPr>
            <w:rStyle w:val="Hyperlink"/>
          </w:rPr>
          <w:t>www.ccsenet.org/ijps</w:t>
        </w:r>
      </w:hyperlink>
    </w:p>
    <w:p w:rsidR="00181785" w:rsidRDefault="00181785" w:rsidP="00181785">
      <w:pPr>
        <w:ind w:left="720" w:hanging="720"/>
        <w:jc w:val="both"/>
      </w:pPr>
    </w:p>
    <w:p w:rsidR="00181785" w:rsidRPr="00BF4CA5" w:rsidRDefault="00181785" w:rsidP="00181785">
      <w:pPr>
        <w:ind w:left="720" w:hanging="720"/>
        <w:jc w:val="both"/>
      </w:pPr>
      <w:r>
        <w:t>Luthan, Fred. 2000</w:t>
      </w:r>
      <w:r w:rsidRPr="00BF4CA5">
        <w:t xml:space="preserve">. </w:t>
      </w:r>
      <w:r w:rsidRPr="00C41750">
        <w:rPr>
          <w:i/>
        </w:rPr>
        <w:t>Oganizational Behavior</w:t>
      </w:r>
      <w:r w:rsidRPr="00BF4CA5">
        <w:t>. Singapore</w:t>
      </w:r>
      <w:r>
        <w:t>:</w:t>
      </w:r>
      <w:r w:rsidRPr="00BF4CA5">
        <w:t xml:space="preserve"> McGraw – Hill, Inc.</w:t>
      </w:r>
    </w:p>
    <w:p w:rsidR="00181785" w:rsidRPr="00BF4CA5" w:rsidRDefault="00181785" w:rsidP="00181785">
      <w:pPr>
        <w:ind w:left="720" w:hanging="720"/>
        <w:jc w:val="both"/>
      </w:pPr>
    </w:p>
    <w:p w:rsidR="00181785" w:rsidRDefault="00181785" w:rsidP="00181785">
      <w:pPr>
        <w:ind w:left="720" w:hanging="720"/>
        <w:jc w:val="both"/>
      </w:pPr>
      <w:proofErr w:type="gramStart"/>
      <w:r w:rsidRPr="00BF4CA5">
        <w:t>Margiarti</w:t>
      </w:r>
      <w:r>
        <w:t>.</w:t>
      </w:r>
      <w:proofErr w:type="gramEnd"/>
      <w:r w:rsidRPr="00BF4CA5">
        <w:t xml:space="preserve"> 1999. </w:t>
      </w:r>
      <w:r w:rsidRPr="00C41750">
        <w:rPr>
          <w:i/>
        </w:rPr>
        <w:t>Stres</w:t>
      </w:r>
      <w:r w:rsidRPr="00BF4CA5">
        <w:rPr>
          <w:b/>
        </w:rPr>
        <w:t xml:space="preserve"> </w:t>
      </w:r>
      <w:r w:rsidRPr="00C41750">
        <w:rPr>
          <w:i/>
        </w:rPr>
        <w:t>Kerja, Latar Belakang Penyebab,</w:t>
      </w:r>
      <w:r>
        <w:rPr>
          <w:i/>
        </w:rPr>
        <w:t xml:space="preserve"> dan Alternatif Pemecahannya –</w:t>
      </w:r>
      <w:r w:rsidRPr="00C41750">
        <w:rPr>
          <w:i/>
        </w:rPr>
        <w:t xml:space="preserve"> Jurnal Masyarakat, Kebudayaan</w:t>
      </w:r>
      <w:r>
        <w:rPr>
          <w:i/>
        </w:rPr>
        <w:t>,</w:t>
      </w:r>
      <w:r w:rsidRPr="00C41750">
        <w:rPr>
          <w:i/>
        </w:rPr>
        <w:t xml:space="preserve"> dan Politik</w:t>
      </w:r>
      <w:r w:rsidRPr="00BF4CA5">
        <w:t>. Surabaya</w:t>
      </w:r>
      <w:r>
        <w:t>:</w:t>
      </w:r>
      <w:r w:rsidRPr="00BF4CA5">
        <w:t xml:space="preserve"> Fakultas Kesehatan Masyarakat Universitas Airlangga.</w:t>
      </w:r>
    </w:p>
    <w:p w:rsidR="00181785" w:rsidRPr="00BF4CA5" w:rsidRDefault="00181785" w:rsidP="00181785">
      <w:pPr>
        <w:ind w:left="720" w:hanging="720"/>
        <w:jc w:val="both"/>
      </w:pPr>
    </w:p>
    <w:p w:rsidR="00181785" w:rsidRDefault="00181785" w:rsidP="00181785">
      <w:pPr>
        <w:ind w:left="720" w:hanging="720"/>
        <w:jc w:val="both"/>
      </w:pPr>
      <w:r>
        <w:t xml:space="preserve">Masi, Ralph J </w:t>
      </w:r>
      <w:proofErr w:type="gramStart"/>
      <w:r>
        <w:t>dan  Robert</w:t>
      </w:r>
      <w:proofErr w:type="gramEnd"/>
      <w:r>
        <w:t xml:space="preserve"> A. Coke. 2000. </w:t>
      </w:r>
      <w:r w:rsidRPr="004A5887">
        <w:rPr>
          <w:i/>
        </w:rPr>
        <w:t xml:space="preserve">Effects of </w:t>
      </w:r>
      <w:proofErr w:type="gramStart"/>
      <w:r w:rsidRPr="004A5887">
        <w:rPr>
          <w:i/>
        </w:rPr>
        <w:t>Transformational  Leadership</w:t>
      </w:r>
      <w:proofErr w:type="gramEnd"/>
      <w:r w:rsidRPr="004A5887">
        <w:rPr>
          <w:i/>
        </w:rPr>
        <w:t xml:space="preserve">  on Subordinate Motivation, Empowering Norms, and Organizational Productivity.</w:t>
      </w:r>
      <w:r>
        <w:t xml:space="preserve"> Chicago: University of Illinois.</w:t>
      </w:r>
    </w:p>
    <w:p w:rsidR="00181785" w:rsidRDefault="00181785" w:rsidP="00181785">
      <w:pPr>
        <w:ind w:left="720" w:hanging="720"/>
        <w:jc w:val="both"/>
      </w:pPr>
    </w:p>
    <w:p w:rsidR="00181785" w:rsidRPr="00BF4CA5" w:rsidRDefault="00181785" w:rsidP="00181785">
      <w:pPr>
        <w:ind w:left="720" w:hanging="720"/>
        <w:jc w:val="both"/>
      </w:pPr>
      <w:r w:rsidRPr="00BF4CA5">
        <w:t>Mathias, Robert L</w:t>
      </w:r>
      <w:r>
        <w:t>.,</w:t>
      </w:r>
      <w:r w:rsidRPr="00BF4CA5">
        <w:t xml:space="preserve"> dan Jackson John H</w:t>
      </w:r>
      <w:r>
        <w:t>.</w:t>
      </w:r>
      <w:r w:rsidRPr="00BF4CA5">
        <w:t xml:space="preserve"> 2001. </w:t>
      </w:r>
      <w:r w:rsidRPr="00C41750">
        <w:rPr>
          <w:i/>
          <w:lang w:val="fi-FI"/>
        </w:rPr>
        <w:t>Manajemen Sumber Daya Manusia</w:t>
      </w:r>
      <w:r w:rsidRPr="00BF4CA5">
        <w:rPr>
          <w:lang w:val="fi-FI"/>
        </w:rPr>
        <w:t>. Jakarta</w:t>
      </w:r>
      <w:r>
        <w:rPr>
          <w:lang w:val="fi-FI"/>
        </w:rPr>
        <w:t>:</w:t>
      </w:r>
      <w:r w:rsidRPr="00BF4CA5">
        <w:rPr>
          <w:lang w:val="fi-FI"/>
        </w:rPr>
        <w:t xml:space="preserve"> </w:t>
      </w:r>
      <w:r w:rsidRPr="00BF4CA5">
        <w:t>Salemba Empat.</w:t>
      </w:r>
    </w:p>
    <w:p w:rsidR="00181785" w:rsidRPr="00BF4CA5" w:rsidRDefault="00181785" w:rsidP="00181785">
      <w:pPr>
        <w:ind w:left="720" w:hanging="720"/>
        <w:jc w:val="both"/>
      </w:pPr>
    </w:p>
    <w:p w:rsidR="00181785" w:rsidRPr="00BF4CA5" w:rsidRDefault="00181785" w:rsidP="00181785">
      <w:pPr>
        <w:ind w:left="540" w:hanging="540"/>
        <w:jc w:val="both"/>
      </w:pPr>
      <w:r w:rsidRPr="00BF4CA5">
        <w:rPr>
          <w:lang w:val="sv-SE"/>
        </w:rPr>
        <w:t>Mc.Cleland</w:t>
      </w:r>
      <w:r>
        <w:rPr>
          <w:lang w:val="sv-SE"/>
        </w:rPr>
        <w:t xml:space="preserve">. </w:t>
      </w:r>
      <w:r w:rsidRPr="00BF4CA5">
        <w:rPr>
          <w:lang w:val="sv-SE"/>
        </w:rPr>
        <w:t xml:space="preserve">2001. </w:t>
      </w:r>
      <w:proofErr w:type="gramStart"/>
      <w:r w:rsidRPr="00C41750">
        <w:rPr>
          <w:i/>
        </w:rPr>
        <w:t>Human Resources Management Practice</w:t>
      </w:r>
      <w:r w:rsidRPr="00BF4CA5">
        <w:t>.</w:t>
      </w:r>
      <w:proofErr w:type="gramEnd"/>
      <w:r w:rsidRPr="00BF4CA5">
        <w:t xml:space="preserve"> New York</w:t>
      </w:r>
      <w:r>
        <w:t>:</w:t>
      </w:r>
      <w:r w:rsidRPr="00BF4CA5">
        <w:t xml:space="preserve"> Penguin Press.</w:t>
      </w:r>
    </w:p>
    <w:p w:rsidR="00181785" w:rsidRPr="00BF4CA5" w:rsidRDefault="00181785" w:rsidP="00181785">
      <w:pPr>
        <w:ind w:left="540" w:hanging="540"/>
        <w:jc w:val="both"/>
      </w:pPr>
    </w:p>
    <w:p w:rsidR="00181785" w:rsidRPr="00BF4CA5" w:rsidRDefault="00181785" w:rsidP="00181785">
      <w:pPr>
        <w:ind w:left="720" w:hanging="720"/>
      </w:pPr>
      <w:r>
        <w:t>_______________</w:t>
      </w:r>
      <w:r w:rsidRPr="00BF4CA5">
        <w:t xml:space="preserve"> </w:t>
      </w:r>
      <w:r>
        <w:t xml:space="preserve">. </w:t>
      </w:r>
      <w:proofErr w:type="gramStart"/>
      <w:r w:rsidRPr="00BF4CA5">
        <w:t xml:space="preserve">2007. </w:t>
      </w:r>
      <w:r w:rsidRPr="00C41750">
        <w:rPr>
          <w:i/>
        </w:rPr>
        <w:t>Motivasional Research Achievement</w:t>
      </w:r>
      <w:r w:rsidRPr="00BF4CA5">
        <w:t>.</w:t>
      </w:r>
      <w:proofErr w:type="gramEnd"/>
      <w:r w:rsidRPr="00BF4CA5">
        <w:t xml:space="preserve"> </w:t>
      </w:r>
      <w:hyperlink r:id="rId8" w:history="1">
        <w:r w:rsidRPr="008966AF">
          <w:rPr>
            <w:rStyle w:val="Hyperlink"/>
          </w:rPr>
          <w:t>http://westrek,hypermart.net/Maslow/od.hr07.htm</w:t>
        </w:r>
      </w:hyperlink>
      <w:r w:rsidRPr="00BF4CA5">
        <w:t>.</w:t>
      </w:r>
    </w:p>
    <w:p w:rsidR="00181785" w:rsidRPr="00BF4CA5" w:rsidRDefault="00181785" w:rsidP="00181785">
      <w:pPr>
        <w:ind w:left="720" w:hanging="720"/>
      </w:pPr>
    </w:p>
    <w:p w:rsidR="00181785" w:rsidRDefault="00181785" w:rsidP="00181785">
      <w:pPr>
        <w:ind w:left="720" w:hanging="720"/>
        <w:jc w:val="both"/>
      </w:pPr>
      <w:r>
        <w:t xml:space="preserve">McMurray, A. J. 2003. </w:t>
      </w:r>
      <w:r w:rsidRPr="004A5887">
        <w:rPr>
          <w:i/>
        </w:rPr>
        <w:t xml:space="preserve">The Relationship </w:t>
      </w:r>
      <w:proofErr w:type="gramStart"/>
      <w:r w:rsidRPr="004A5887">
        <w:rPr>
          <w:i/>
        </w:rPr>
        <w:t>Between</w:t>
      </w:r>
      <w:proofErr w:type="gramEnd"/>
      <w:r w:rsidRPr="004A5887">
        <w:rPr>
          <w:i/>
        </w:rPr>
        <w:t xml:space="preserve"> Organizational Climate and </w:t>
      </w:r>
      <w:r w:rsidRPr="004A5887">
        <w:rPr>
          <w:i/>
        </w:rPr>
        <w:lastRenderedPageBreak/>
        <w:t>Organizational Culture.  The Journal of American Academy of Business, 3, 1-7.</w:t>
      </w:r>
    </w:p>
    <w:p w:rsidR="00181785" w:rsidRDefault="00181785" w:rsidP="00181785">
      <w:pPr>
        <w:ind w:left="720" w:hanging="720"/>
        <w:jc w:val="both"/>
      </w:pPr>
    </w:p>
    <w:p w:rsidR="00181785" w:rsidRDefault="00181785" w:rsidP="00181785">
      <w:pPr>
        <w:ind w:left="720" w:hanging="720"/>
        <w:jc w:val="both"/>
        <w:rPr>
          <w:lang w:val="es-ES"/>
        </w:rPr>
      </w:pPr>
      <w:r w:rsidRPr="005945E8">
        <w:t>Monat</w:t>
      </w:r>
      <w:r>
        <w:t>,</w:t>
      </w:r>
      <w:r w:rsidRPr="005945E8">
        <w:t xml:space="preserve"> A</w:t>
      </w:r>
      <w:r>
        <w:t xml:space="preserve">. </w:t>
      </w:r>
      <w:r w:rsidRPr="005945E8">
        <w:t>Lazarus</w:t>
      </w:r>
      <w:r>
        <w:t xml:space="preserve">. 1991. </w:t>
      </w:r>
      <w:r w:rsidRPr="004A5887">
        <w:rPr>
          <w:i/>
        </w:rPr>
        <w:t>Stress and Coping</w:t>
      </w:r>
      <w:r>
        <w:t>. New York:</w:t>
      </w:r>
      <w:r w:rsidRPr="005945E8">
        <w:t xml:space="preserve"> Columbia </w:t>
      </w:r>
      <w:r>
        <w:t>U</w:t>
      </w:r>
      <w:r w:rsidRPr="005945E8">
        <w:t xml:space="preserve">niversity </w:t>
      </w:r>
      <w:r>
        <w:t>P</w:t>
      </w:r>
      <w:r w:rsidRPr="005945E8">
        <w:t xml:space="preserve">ress 3rd </w:t>
      </w:r>
      <w:r>
        <w:t>E</w:t>
      </w:r>
      <w:r w:rsidRPr="005945E8">
        <w:t>dition</w:t>
      </w:r>
      <w:r>
        <w:t>.</w:t>
      </w:r>
    </w:p>
    <w:p w:rsidR="00181785" w:rsidRDefault="00181785" w:rsidP="00181785">
      <w:pPr>
        <w:ind w:left="720" w:hanging="720"/>
        <w:jc w:val="both"/>
        <w:rPr>
          <w:lang w:val="es-ES"/>
        </w:rPr>
      </w:pPr>
    </w:p>
    <w:p w:rsidR="00181785" w:rsidRDefault="00181785" w:rsidP="00181785">
      <w:pPr>
        <w:ind w:left="720" w:hanging="720"/>
        <w:jc w:val="both"/>
        <w:rPr>
          <w:lang w:val="es-ES"/>
        </w:rPr>
      </w:pPr>
      <w:r>
        <w:t xml:space="preserve">Nawawi, H. Sibali. 2000. </w:t>
      </w:r>
      <w:r w:rsidRPr="004A5887">
        <w:rPr>
          <w:i/>
        </w:rPr>
        <w:t xml:space="preserve">Pengaruh Perubahan Gaya Kepemimpinan Serta Implikasinya Terhadap </w:t>
      </w:r>
      <w:proofErr w:type="gramStart"/>
      <w:r w:rsidRPr="004A5887">
        <w:rPr>
          <w:i/>
        </w:rPr>
        <w:t>Motivasi  Karyawan</w:t>
      </w:r>
      <w:proofErr w:type="gramEnd"/>
      <w:r w:rsidRPr="004A5887">
        <w:rPr>
          <w:i/>
        </w:rPr>
        <w:t xml:space="preserve"> (Studi Pada  Perusahaan Tambang PT Kaltim Prima Coal Sangata Kalimantan Timur  Pasca Perubahan Kepemilikan). Jurnal Eksis Vol.7 No.2, Agustus 2011: 1816 – 2000.</w:t>
      </w:r>
      <w:r w:rsidRPr="004358AA">
        <w:t xml:space="preserve"> </w:t>
      </w:r>
      <w:hyperlink r:id="rId9" w:history="1">
        <w:r w:rsidRPr="009F12E1">
          <w:rPr>
            <w:rStyle w:val="Hyperlink"/>
          </w:rPr>
          <w:t>http://www.karyailmiah.polnes.ac.id</w:t>
        </w:r>
      </w:hyperlink>
    </w:p>
    <w:p w:rsidR="00181785" w:rsidRDefault="00181785" w:rsidP="00181785">
      <w:pPr>
        <w:ind w:left="720" w:hanging="720"/>
        <w:jc w:val="both"/>
        <w:rPr>
          <w:lang w:val="es-ES"/>
        </w:rPr>
      </w:pPr>
    </w:p>
    <w:p w:rsidR="00181785" w:rsidRPr="00BF4CA5" w:rsidRDefault="00181785" w:rsidP="00181785">
      <w:pPr>
        <w:ind w:left="720" w:hanging="720"/>
        <w:jc w:val="both"/>
        <w:rPr>
          <w:lang w:val="es-ES"/>
        </w:rPr>
      </w:pPr>
      <w:r w:rsidRPr="00BF4CA5">
        <w:rPr>
          <w:lang w:val="es-ES"/>
        </w:rPr>
        <w:t>Nimran</w:t>
      </w:r>
      <w:r>
        <w:rPr>
          <w:lang w:val="es-ES"/>
        </w:rPr>
        <w:t>,</w:t>
      </w:r>
      <w:r w:rsidRPr="00BF4CA5">
        <w:rPr>
          <w:lang w:val="es-ES"/>
        </w:rPr>
        <w:t xml:space="preserve"> Umar</w:t>
      </w:r>
      <w:r>
        <w:rPr>
          <w:lang w:val="es-ES"/>
        </w:rPr>
        <w:t>.</w:t>
      </w:r>
      <w:r w:rsidRPr="00BF4CA5">
        <w:rPr>
          <w:lang w:val="es-ES"/>
        </w:rPr>
        <w:t xml:space="preserve"> 1999</w:t>
      </w:r>
      <w:r>
        <w:rPr>
          <w:lang w:val="es-ES"/>
        </w:rPr>
        <w:t>.</w:t>
      </w:r>
      <w:r w:rsidRPr="00BF4CA5">
        <w:rPr>
          <w:lang w:val="es-ES"/>
        </w:rPr>
        <w:t xml:space="preserve"> </w:t>
      </w:r>
      <w:r w:rsidRPr="00C41750">
        <w:rPr>
          <w:i/>
          <w:lang w:val="es-ES"/>
        </w:rPr>
        <w:t>Perilaku Orgaisasi</w:t>
      </w:r>
      <w:r>
        <w:rPr>
          <w:i/>
          <w:lang w:val="es-ES"/>
        </w:rPr>
        <w:t>.</w:t>
      </w:r>
      <w:r w:rsidRPr="00BF4CA5">
        <w:rPr>
          <w:lang w:val="es-ES"/>
        </w:rPr>
        <w:t xml:space="preserve"> Surabaya</w:t>
      </w:r>
      <w:r>
        <w:rPr>
          <w:lang w:val="es-ES"/>
        </w:rPr>
        <w:t>:</w:t>
      </w:r>
      <w:r w:rsidRPr="00BF4CA5">
        <w:rPr>
          <w:lang w:val="es-ES"/>
        </w:rPr>
        <w:t xml:space="preserve"> Citra Media.</w:t>
      </w:r>
    </w:p>
    <w:p w:rsidR="00181785" w:rsidRPr="00BF4CA5" w:rsidRDefault="00181785" w:rsidP="00181785">
      <w:pPr>
        <w:ind w:left="720" w:hanging="720"/>
        <w:jc w:val="both"/>
        <w:rPr>
          <w:lang w:val="es-ES"/>
        </w:rPr>
      </w:pPr>
    </w:p>
    <w:p w:rsidR="00181785" w:rsidRPr="00BF4CA5" w:rsidRDefault="00181785" w:rsidP="00181785">
      <w:pPr>
        <w:ind w:left="720" w:hanging="720"/>
        <w:jc w:val="both"/>
        <w:rPr>
          <w:lang w:val="sv-SE"/>
        </w:rPr>
      </w:pPr>
      <w:r w:rsidRPr="00BF4CA5">
        <w:rPr>
          <w:lang w:val="sv-SE"/>
        </w:rPr>
        <w:t>Novitasari</w:t>
      </w:r>
      <w:r>
        <w:rPr>
          <w:lang w:val="sv-SE"/>
        </w:rPr>
        <w:t>.</w:t>
      </w:r>
      <w:r w:rsidRPr="00BF4CA5">
        <w:rPr>
          <w:lang w:val="sv-SE"/>
        </w:rPr>
        <w:t xml:space="preserve"> 2004. Tesis. </w:t>
      </w:r>
      <w:r w:rsidRPr="00C41750">
        <w:rPr>
          <w:i/>
          <w:lang w:val="sv-SE"/>
        </w:rPr>
        <w:t>Hubungan Motivasi, Kinerja,</w:t>
      </w:r>
      <w:r>
        <w:rPr>
          <w:i/>
          <w:lang w:val="sv-SE"/>
        </w:rPr>
        <w:t xml:space="preserve"> dan Stres Kerja pada PT </w:t>
      </w:r>
      <w:r w:rsidRPr="00C41750">
        <w:rPr>
          <w:i/>
          <w:lang w:val="sv-SE"/>
        </w:rPr>
        <w:t>HM Sampoerna</w:t>
      </w:r>
      <w:r w:rsidRPr="00BF4CA5">
        <w:rPr>
          <w:lang w:val="sv-SE"/>
        </w:rPr>
        <w:t>. Semarang.</w:t>
      </w:r>
    </w:p>
    <w:p w:rsidR="00181785" w:rsidRPr="00BF4CA5" w:rsidRDefault="00181785" w:rsidP="00181785">
      <w:pPr>
        <w:ind w:left="720" w:hanging="720"/>
        <w:jc w:val="both"/>
      </w:pPr>
    </w:p>
    <w:p w:rsidR="00181785" w:rsidRPr="00BF4CA5" w:rsidRDefault="00181785" w:rsidP="00181785">
      <w:pPr>
        <w:ind w:left="720" w:hanging="720"/>
        <w:jc w:val="both"/>
      </w:pPr>
      <w:r w:rsidRPr="00BF4CA5">
        <w:t>Pegadaian, Perum</w:t>
      </w:r>
      <w:r>
        <w:t>.</w:t>
      </w:r>
      <w:r w:rsidRPr="00BF4CA5">
        <w:t xml:space="preserve"> 2007. </w:t>
      </w:r>
      <w:r w:rsidRPr="00C41750">
        <w:rPr>
          <w:i/>
        </w:rPr>
        <w:t>Annual Report Perum Pegadaian</w:t>
      </w:r>
      <w:r>
        <w:rPr>
          <w:b/>
        </w:rPr>
        <w:t>.</w:t>
      </w:r>
      <w:r w:rsidRPr="00BF4CA5">
        <w:t xml:space="preserve"> Jakarta</w:t>
      </w:r>
      <w:r>
        <w:t>:</w:t>
      </w:r>
      <w:r w:rsidRPr="00BF4CA5">
        <w:t xml:space="preserve"> Kantor Pusat Perum Pegadaian.</w:t>
      </w:r>
    </w:p>
    <w:p w:rsidR="00181785" w:rsidRPr="00BF4CA5" w:rsidRDefault="00181785" w:rsidP="00181785">
      <w:pPr>
        <w:ind w:left="720" w:hanging="720"/>
        <w:jc w:val="both"/>
      </w:pPr>
    </w:p>
    <w:p w:rsidR="00181785" w:rsidRDefault="00181785" w:rsidP="00181785">
      <w:pPr>
        <w:ind w:left="720" w:hanging="720"/>
        <w:jc w:val="both"/>
      </w:pPr>
      <w:r w:rsidRPr="00BF4CA5">
        <w:t>Prijosaksono</w:t>
      </w:r>
      <w:proofErr w:type="gramStart"/>
      <w:r w:rsidRPr="00BF4CA5">
        <w:t>,  Ariwibowo</w:t>
      </w:r>
      <w:proofErr w:type="gramEnd"/>
      <w:r>
        <w:t>.</w:t>
      </w:r>
      <w:r w:rsidRPr="00BF4CA5">
        <w:t xml:space="preserve"> 2001. </w:t>
      </w:r>
      <w:r w:rsidRPr="00C41750">
        <w:rPr>
          <w:i/>
        </w:rPr>
        <w:t>12 Langkah Manajemen Diri</w:t>
      </w:r>
      <w:r>
        <w:t>. Jakarta:</w:t>
      </w:r>
      <w:r w:rsidRPr="00BF4CA5">
        <w:t xml:space="preserve"> Gramedia.</w:t>
      </w:r>
    </w:p>
    <w:p w:rsidR="00181785" w:rsidRDefault="00181785" w:rsidP="00181785">
      <w:pPr>
        <w:ind w:left="720" w:hanging="720"/>
        <w:jc w:val="both"/>
      </w:pPr>
    </w:p>
    <w:p w:rsidR="00181785" w:rsidRDefault="00181785" w:rsidP="00181785">
      <w:pPr>
        <w:ind w:left="720" w:hanging="720"/>
        <w:jc w:val="both"/>
      </w:pPr>
      <w:proofErr w:type="gramStart"/>
      <w:r>
        <w:t>Pritchard, R. D., &amp; Karasick, B. W. 1973.</w:t>
      </w:r>
      <w:proofErr w:type="gramEnd"/>
      <w:r>
        <w:t xml:space="preserve"> </w:t>
      </w:r>
      <w:proofErr w:type="gramStart"/>
      <w:r w:rsidRPr="004A5887">
        <w:rPr>
          <w:i/>
        </w:rPr>
        <w:t xml:space="preserve">The Effect of </w:t>
      </w:r>
      <w:r w:rsidRPr="004A5887">
        <w:rPr>
          <w:i/>
        </w:rPr>
        <w:lastRenderedPageBreak/>
        <w:t>Organizational Climate on Managerial Job Performance and Satisfaction.</w:t>
      </w:r>
      <w:proofErr w:type="gramEnd"/>
      <w:r w:rsidRPr="004A5887">
        <w:rPr>
          <w:i/>
        </w:rPr>
        <w:t xml:space="preserve">  Organizational Behaviour and Human Performance, 9, 126-146.</w:t>
      </w:r>
    </w:p>
    <w:p w:rsidR="00181785" w:rsidRDefault="00181785" w:rsidP="00181785">
      <w:pPr>
        <w:ind w:left="720"/>
        <w:jc w:val="both"/>
      </w:pPr>
      <w:r>
        <w:t xml:space="preserve"> </w:t>
      </w:r>
      <w:hyperlink r:id="rId10" w:history="1">
        <w:r w:rsidRPr="009F12E1">
          <w:rPr>
            <w:rStyle w:val="Hyperlink"/>
          </w:rPr>
          <w:t>http://dx.doi.org/10.1016/0030-5073(73)90042-1</w:t>
        </w:r>
      </w:hyperlink>
    </w:p>
    <w:p w:rsidR="00181785" w:rsidRDefault="00181785" w:rsidP="00181785">
      <w:pPr>
        <w:ind w:left="720" w:hanging="720"/>
        <w:jc w:val="both"/>
      </w:pPr>
    </w:p>
    <w:p w:rsidR="00181785" w:rsidRPr="00BF4CA5" w:rsidRDefault="00181785" w:rsidP="00181785">
      <w:pPr>
        <w:ind w:left="720" w:hanging="720"/>
        <w:jc w:val="both"/>
      </w:pPr>
      <w:r>
        <w:t xml:space="preserve">Rahimic, Zijada. 2013. </w:t>
      </w:r>
      <w:r w:rsidRPr="00842381">
        <w:rPr>
          <w:i/>
        </w:rPr>
        <w:t xml:space="preserve">Influence of Organizational Climate on Job Satisfaction in Bosnia and Herzegovina Companies. </w:t>
      </w:r>
      <w:proofErr w:type="gramStart"/>
      <w:r w:rsidRPr="00842381">
        <w:rPr>
          <w:i/>
        </w:rPr>
        <w:t>Journal of International Business Research; Vol. 6, No. 3, 2013</w:t>
      </w:r>
      <w:r>
        <w:t>.</w:t>
      </w:r>
      <w:proofErr w:type="gramEnd"/>
    </w:p>
    <w:p w:rsidR="00181785" w:rsidRPr="00BF4CA5" w:rsidRDefault="00181785" w:rsidP="00181785">
      <w:pPr>
        <w:ind w:left="720" w:hanging="720"/>
        <w:jc w:val="both"/>
      </w:pPr>
    </w:p>
    <w:p w:rsidR="00181785" w:rsidRPr="00BF4CA5" w:rsidRDefault="00181785" w:rsidP="00181785">
      <w:pPr>
        <w:ind w:left="720" w:hanging="720"/>
        <w:jc w:val="both"/>
        <w:rPr>
          <w:lang w:val="fi-FI"/>
        </w:rPr>
      </w:pPr>
      <w:r w:rsidRPr="00BF4CA5">
        <w:t>Rendal</w:t>
      </w:r>
      <w:r>
        <w:t>l,</w:t>
      </w:r>
      <w:r w:rsidRPr="00BF4CA5">
        <w:t xml:space="preserve"> Schuller</w:t>
      </w:r>
      <w:r>
        <w:t>.</w:t>
      </w:r>
      <w:r w:rsidRPr="00BF4CA5">
        <w:t xml:space="preserve"> 2002. </w:t>
      </w:r>
      <w:r w:rsidRPr="00C41750">
        <w:rPr>
          <w:i/>
        </w:rPr>
        <w:t>Manajemen Sumber Daya Manusia</w:t>
      </w:r>
      <w:r>
        <w:t>. Jakarta:</w:t>
      </w:r>
      <w:r w:rsidRPr="00BF4CA5">
        <w:t xml:space="preserve"> </w:t>
      </w:r>
      <w:r w:rsidRPr="00BF4CA5">
        <w:rPr>
          <w:lang w:val="fi-FI"/>
        </w:rPr>
        <w:t>Erlangga.</w:t>
      </w:r>
    </w:p>
    <w:p w:rsidR="00181785" w:rsidRPr="00BF4CA5" w:rsidRDefault="00181785" w:rsidP="00181785">
      <w:pPr>
        <w:ind w:left="720" w:hanging="720"/>
        <w:jc w:val="both"/>
      </w:pPr>
    </w:p>
    <w:p w:rsidR="00181785" w:rsidRDefault="00181785" w:rsidP="00181785">
      <w:pPr>
        <w:ind w:left="720" w:hanging="720"/>
        <w:jc w:val="both"/>
      </w:pPr>
      <w:proofErr w:type="gramStart"/>
      <w:r>
        <w:t>Risambessy, Agusthina dkk.</w:t>
      </w:r>
      <w:proofErr w:type="gramEnd"/>
      <w:r>
        <w:t xml:space="preserve"> 2012. </w:t>
      </w:r>
      <w:r w:rsidRPr="004A5887">
        <w:rPr>
          <w:i/>
        </w:rPr>
        <w:t xml:space="preserve">The Influence of Transformational Leadership Style, Motivation, Burnout towards Job Satisfaction and Employee </w:t>
      </w:r>
      <w:proofErr w:type="gramStart"/>
      <w:r w:rsidRPr="004A5887">
        <w:rPr>
          <w:i/>
        </w:rPr>
        <w:t>Performance .</w:t>
      </w:r>
      <w:proofErr w:type="gramEnd"/>
      <w:r w:rsidRPr="004A5887">
        <w:rPr>
          <w:i/>
        </w:rPr>
        <w:t xml:space="preserve"> </w:t>
      </w:r>
      <w:proofErr w:type="gramStart"/>
      <w:r w:rsidRPr="004A5887">
        <w:rPr>
          <w:i/>
        </w:rPr>
        <w:t>Journal of Basic and Applied Scientific Research; 2(9)8833-8842, 2012.</w:t>
      </w:r>
      <w:proofErr w:type="gramEnd"/>
      <w:r>
        <w:t xml:space="preserve"> </w:t>
      </w:r>
      <w:hyperlink r:id="rId11" w:history="1">
        <w:r w:rsidRPr="009F12E1">
          <w:rPr>
            <w:rStyle w:val="Hyperlink"/>
          </w:rPr>
          <w:t>www.textroad.com</w:t>
        </w:r>
      </w:hyperlink>
    </w:p>
    <w:p w:rsidR="00181785" w:rsidRDefault="00181785" w:rsidP="00181785">
      <w:pPr>
        <w:ind w:left="720" w:hanging="720"/>
        <w:jc w:val="both"/>
      </w:pPr>
    </w:p>
    <w:p w:rsidR="00181785" w:rsidRPr="00BF4CA5" w:rsidRDefault="00181785" w:rsidP="00181785">
      <w:pPr>
        <w:ind w:left="720" w:hanging="720"/>
        <w:jc w:val="both"/>
      </w:pPr>
      <w:r w:rsidRPr="00BF4CA5">
        <w:t>Rivai</w:t>
      </w:r>
      <w:proofErr w:type="gramStart"/>
      <w:r w:rsidRPr="00BF4CA5">
        <w:t>,Veithzal</w:t>
      </w:r>
      <w:proofErr w:type="gramEnd"/>
      <w:r>
        <w:t>.</w:t>
      </w:r>
      <w:r w:rsidRPr="00BF4CA5">
        <w:t xml:space="preserve"> 2004. </w:t>
      </w:r>
      <w:r w:rsidRPr="00C41750">
        <w:rPr>
          <w:i/>
        </w:rPr>
        <w:t xml:space="preserve">Manajemen Sumber Daya Manusia Untuk </w:t>
      </w:r>
      <w:proofErr w:type="gramStart"/>
      <w:r w:rsidRPr="00C41750">
        <w:rPr>
          <w:i/>
        </w:rPr>
        <w:t>Perusahaan :</w:t>
      </w:r>
      <w:proofErr w:type="gramEnd"/>
      <w:r w:rsidRPr="00C41750">
        <w:rPr>
          <w:i/>
        </w:rPr>
        <w:t xml:space="preserve"> Dari Teori ke Praktek</w:t>
      </w:r>
      <w:r w:rsidRPr="00BF4CA5">
        <w:t>. Jakarta: PT Raya Garfindo Persada.</w:t>
      </w:r>
    </w:p>
    <w:p w:rsidR="00181785" w:rsidRPr="00BF4CA5" w:rsidRDefault="00181785" w:rsidP="00181785">
      <w:pPr>
        <w:ind w:left="720" w:hanging="720"/>
        <w:jc w:val="both"/>
        <w:rPr>
          <w:lang w:val="fi-FI"/>
        </w:rPr>
      </w:pPr>
    </w:p>
    <w:p w:rsidR="00181785" w:rsidRPr="00BF4CA5" w:rsidRDefault="00181785" w:rsidP="00181785">
      <w:pPr>
        <w:ind w:left="720" w:hanging="720"/>
        <w:jc w:val="both"/>
        <w:rPr>
          <w:lang w:val="sv-SE"/>
        </w:rPr>
      </w:pPr>
      <w:r w:rsidRPr="00BF4CA5">
        <w:rPr>
          <w:lang w:val="fi-FI"/>
        </w:rPr>
        <w:t>Robbins, P Stephen</w:t>
      </w:r>
      <w:r>
        <w:rPr>
          <w:lang w:val="fi-FI"/>
        </w:rPr>
        <w:t>.</w:t>
      </w:r>
      <w:r w:rsidRPr="00BF4CA5">
        <w:rPr>
          <w:lang w:val="fi-FI"/>
        </w:rPr>
        <w:t xml:space="preserve"> 2006. </w:t>
      </w:r>
      <w:r w:rsidRPr="00C41750">
        <w:rPr>
          <w:i/>
          <w:lang w:val="fi-FI"/>
        </w:rPr>
        <w:t>Perilaku Organisasi</w:t>
      </w:r>
      <w:r>
        <w:rPr>
          <w:i/>
          <w:lang w:val="fi-FI"/>
        </w:rPr>
        <w:t>.</w:t>
      </w:r>
      <w:r w:rsidRPr="00BF4CA5">
        <w:rPr>
          <w:lang w:val="fi-FI"/>
        </w:rPr>
        <w:t xml:space="preserve"> Jakarta : PT </w:t>
      </w:r>
      <w:r w:rsidRPr="00BF4CA5">
        <w:rPr>
          <w:lang w:val="sv-SE"/>
        </w:rPr>
        <w:t>Indeks Kelompok Gramedia.</w:t>
      </w:r>
    </w:p>
    <w:p w:rsidR="00181785" w:rsidRPr="00BF4CA5" w:rsidRDefault="00181785" w:rsidP="00181785">
      <w:pPr>
        <w:ind w:left="720" w:hanging="720"/>
        <w:jc w:val="both"/>
        <w:rPr>
          <w:lang w:val="sv-SE"/>
        </w:rPr>
      </w:pPr>
    </w:p>
    <w:p w:rsidR="00181785" w:rsidRPr="00BF4CA5" w:rsidRDefault="00181785" w:rsidP="00181785">
      <w:pPr>
        <w:ind w:left="720" w:hanging="720"/>
        <w:jc w:val="both"/>
        <w:rPr>
          <w:lang w:val="fi-FI"/>
        </w:rPr>
      </w:pPr>
      <w:r>
        <w:rPr>
          <w:lang w:val="sv-SE"/>
        </w:rPr>
        <w:lastRenderedPageBreak/>
        <w:t xml:space="preserve">Sarwoto, Sarlito Wirawan. </w:t>
      </w:r>
      <w:r w:rsidRPr="00BF4CA5">
        <w:rPr>
          <w:lang w:val="sv-SE"/>
        </w:rPr>
        <w:t xml:space="preserve">1997. </w:t>
      </w:r>
      <w:r w:rsidRPr="00C41750">
        <w:rPr>
          <w:i/>
          <w:lang w:val="sv-SE"/>
        </w:rPr>
        <w:t>Psikologi Sosial, Individu</w:t>
      </w:r>
      <w:r>
        <w:rPr>
          <w:lang w:val="sv-SE"/>
        </w:rPr>
        <w:t>,</w:t>
      </w:r>
      <w:r>
        <w:rPr>
          <w:i/>
          <w:lang w:val="sv-SE"/>
        </w:rPr>
        <w:t xml:space="preserve"> dan Teori Psikoligi Sos</w:t>
      </w:r>
      <w:r w:rsidRPr="00C41750">
        <w:rPr>
          <w:i/>
          <w:lang w:val="sv-SE"/>
        </w:rPr>
        <w:t>ial</w:t>
      </w:r>
      <w:r w:rsidRPr="00BF4CA5">
        <w:rPr>
          <w:b/>
          <w:lang w:val="sv-SE"/>
        </w:rPr>
        <w:t xml:space="preserve">. </w:t>
      </w:r>
      <w:r>
        <w:rPr>
          <w:lang w:val="fi-FI"/>
        </w:rPr>
        <w:t>Jakarta:</w:t>
      </w:r>
      <w:r w:rsidRPr="00BF4CA5">
        <w:rPr>
          <w:b/>
          <w:lang w:val="fi-FI"/>
        </w:rPr>
        <w:t xml:space="preserve"> </w:t>
      </w:r>
      <w:r w:rsidRPr="00BF4CA5">
        <w:rPr>
          <w:lang w:val="fi-FI"/>
        </w:rPr>
        <w:t>Balai Pustaka.</w:t>
      </w:r>
    </w:p>
    <w:p w:rsidR="00181785" w:rsidRPr="00BF4CA5" w:rsidRDefault="00181785" w:rsidP="00181785">
      <w:pPr>
        <w:ind w:left="720" w:hanging="720"/>
        <w:jc w:val="both"/>
        <w:rPr>
          <w:lang w:val="fi-FI"/>
        </w:rPr>
      </w:pPr>
    </w:p>
    <w:p w:rsidR="00181785" w:rsidRDefault="00181785" w:rsidP="00181785">
      <w:pPr>
        <w:ind w:left="720" w:hanging="720"/>
        <w:jc w:val="both"/>
        <w:rPr>
          <w:lang w:val="fi-FI"/>
        </w:rPr>
      </w:pPr>
      <w:r>
        <w:t xml:space="preserve">Samson, L. 2006. </w:t>
      </w:r>
      <w:r w:rsidRPr="004A5887">
        <w:rPr>
          <w:i/>
          <w:noProof/>
        </w:rPr>
        <w:t>Pengaruh Kepemimpinan dan Motivasi Berprestasi terhadap Kinerja Karyawan PDAM di Kota Ambon</w:t>
      </w:r>
      <w:r>
        <w:rPr>
          <w:noProof/>
        </w:rPr>
        <w:t>. Ambon : Fisip Universitas Kristen Maluku.</w:t>
      </w:r>
    </w:p>
    <w:p w:rsidR="00181785" w:rsidRDefault="00181785" w:rsidP="00181785">
      <w:pPr>
        <w:ind w:left="720" w:hanging="720"/>
        <w:jc w:val="both"/>
        <w:rPr>
          <w:lang w:val="fi-FI"/>
        </w:rPr>
      </w:pPr>
    </w:p>
    <w:p w:rsidR="00181785" w:rsidRPr="00BF4CA5" w:rsidRDefault="00181785" w:rsidP="00181785">
      <w:pPr>
        <w:ind w:left="720" w:hanging="720"/>
        <w:jc w:val="both"/>
      </w:pPr>
      <w:r>
        <w:rPr>
          <w:lang w:val="fi-FI"/>
        </w:rPr>
        <w:t>Santoso, Singgih. 2000</w:t>
      </w:r>
      <w:r w:rsidRPr="00BF4CA5">
        <w:rPr>
          <w:lang w:val="fi-FI"/>
        </w:rPr>
        <w:t xml:space="preserve">. </w:t>
      </w:r>
      <w:r w:rsidRPr="00C41750">
        <w:rPr>
          <w:i/>
          <w:lang w:val="fi-FI"/>
        </w:rPr>
        <w:t>Buku Latihan SPSS Statistik Parametrik</w:t>
      </w:r>
      <w:r w:rsidRPr="00BF4CA5">
        <w:rPr>
          <w:lang w:val="fi-FI"/>
        </w:rPr>
        <w:t xml:space="preserve">. </w:t>
      </w:r>
      <w:r w:rsidRPr="00BF4CA5">
        <w:t>Jaka</w:t>
      </w:r>
      <w:r>
        <w:t xml:space="preserve">rta: </w:t>
      </w:r>
      <w:proofErr w:type="gramStart"/>
      <w:r>
        <w:t xml:space="preserve">PT </w:t>
      </w:r>
      <w:r w:rsidRPr="00BF4CA5">
        <w:t xml:space="preserve"> Elex</w:t>
      </w:r>
      <w:proofErr w:type="gramEnd"/>
      <w:r w:rsidRPr="00BF4CA5">
        <w:t xml:space="preserve"> Media Komputindo</w:t>
      </w:r>
    </w:p>
    <w:p w:rsidR="00181785" w:rsidRPr="00BF4CA5" w:rsidRDefault="00181785" w:rsidP="00181785">
      <w:pPr>
        <w:ind w:left="720" w:hanging="720"/>
        <w:jc w:val="both"/>
        <w:rPr>
          <w:lang w:val="sv-SE"/>
        </w:rPr>
      </w:pPr>
    </w:p>
    <w:p w:rsidR="00181785" w:rsidRPr="00BF4CA5" w:rsidRDefault="00181785" w:rsidP="00181785">
      <w:pPr>
        <w:ind w:left="720" w:hanging="720"/>
        <w:jc w:val="both"/>
        <w:rPr>
          <w:lang w:val="sv-SE"/>
        </w:rPr>
      </w:pPr>
      <w:r>
        <w:rPr>
          <w:lang w:val="sv-SE"/>
        </w:rPr>
        <w:t>Siagian, Sondang P. 2002.</w:t>
      </w:r>
      <w:r w:rsidRPr="00BF4CA5">
        <w:rPr>
          <w:lang w:val="sv-SE"/>
        </w:rPr>
        <w:t xml:space="preserve"> </w:t>
      </w:r>
      <w:r w:rsidRPr="00C41750">
        <w:rPr>
          <w:i/>
          <w:lang w:val="sv-SE"/>
        </w:rPr>
        <w:t>Manajemen Sumber Daya Manusia</w:t>
      </w:r>
      <w:r>
        <w:rPr>
          <w:i/>
          <w:lang w:val="sv-SE"/>
        </w:rPr>
        <w:t>.</w:t>
      </w:r>
      <w:r w:rsidRPr="00BF4CA5">
        <w:rPr>
          <w:lang w:val="sv-SE"/>
        </w:rPr>
        <w:t xml:space="preserve"> Jakarta</w:t>
      </w:r>
      <w:r>
        <w:rPr>
          <w:lang w:val="sv-SE"/>
        </w:rPr>
        <w:t>:</w:t>
      </w:r>
      <w:r w:rsidRPr="00BF4CA5">
        <w:rPr>
          <w:lang w:val="sv-SE"/>
        </w:rPr>
        <w:t xml:space="preserve"> Bumi Aksara.</w:t>
      </w:r>
    </w:p>
    <w:p w:rsidR="00181785" w:rsidRDefault="00181785" w:rsidP="00181785">
      <w:pPr>
        <w:ind w:left="720" w:hanging="720"/>
        <w:jc w:val="both"/>
        <w:rPr>
          <w:lang w:val="sv-SE"/>
        </w:rPr>
      </w:pPr>
    </w:p>
    <w:p w:rsidR="00181785" w:rsidRDefault="00181785" w:rsidP="00181785">
      <w:pPr>
        <w:ind w:left="720" w:hanging="720"/>
        <w:jc w:val="both"/>
        <w:rPr>
          <w:lang w:val="sv-SE"/>
        </w:rPr>
      </w:pPr>
      <w:proofErr w:type="gramStart"/>
      <w:r>
        <w:t>Sirajuddin .</w:t>
      </w:r>
      <w:proofErr w:type="gramEnd"/>
      <w:r>
        <w:t xml:space="preserve"> 2008.  </w:t>
      </w:r>
      <w:r w:rsidRPr="004A5887">
        <w:rPr>
          <w:i/>
        </w:rPr>
        <w:t xml:space="preserve">Pengaruh  Karakteristik  Pribadi,  Kompetensi,  Sikap Kepemimpinan, dan Komunikasi Terhadap Kepuasan, Motivasi, dan Kinerja Karyawan  BPR  di  Sulawesi  </w:t>
      </w:r>
      <w:r>
        <w:rPr>
          <w:i/>
        </w:rPr>
        <w:t>S</w:t>
      </w:r>
      <w:r w:rsidRPr="004A5887">
        <w:rPr>
          <w:i/>
        </w:rPr>
        <w:t>elatan</w:t>
      </w:r>
      <w:r>
        <w:t xml:space="preserve">. </w:t>
      </w:r>
      <w:proofErr w:type="gramStart"/>
      <w:r>
        <w:t>Makassar :</w:t>
      </w:r>
      <w:proofErr w:type="gramEnd"/>
      <w:r>
        <w:t xml:space="preserve"> Universitas Hassanudin.</w:t>
      </w:r>
    </w:p>
    <w:p w:rsidR="00181785" w:rsidRPr="00BF4CA5" w:rsidRDefault="00181785" w:rsidP="00181785">
      <w:pPr>
        <w:ind w:left="720" w:hanging="720"/>
        <w:jc w:val="both"/>
        <w:rPr>
          <w:lang w:val="sv-SE"/>
        </w:rPr>
      </w:pPr>
    </w:p>
    <w:p w:rsidR="00181785" w:rsidRPr="00BF4CA5" w:rsidRDefault="00181785" w:rsidP="00181785">
      <w:pPr>
        <w:ind w:left="720" w:hanging="720"/>
        <w:jc w:val="both"/>
        <w:rPr>
          <w:lang w:val="fi-FI"/>
        </w:rPr>
      </w:pPr>
      <w:r w:rsidRPr="00BF4CA5">
        <w:rPr>
          <w:lang w:val="fi-FI"/>
        </w:rPr>
        <w:t>Siswanto</w:t>
      </w:r>
      <w:r>
        <w:rPr>
          <w:lang w:val="fi-FI"/>
        </w:rPr>
        <w:t>.</w:t>
      </w:r>
      <w:r w:rsidRPr="00BF4CA5">
        <w:rPr>
          <w:lang w:val="fi-FI"/>
        </w:rPr>
        <w:t xml:space="preserve"> 2000. </w:t>
      </w:r>
      <w:r w:rsidRPr="00C41750">
        <w:rPr>
          <w:i/>
          <w:lang w:val="fi-FI"/>
        </w:rPr>
        <w:t>Manajemen Sumber Daya Manusia</w:t>
      </w:r>
      <w:r w:rsidRPr="00BF4CA5">
        <w:rPr>
          <w:lang w:val="fi-FI"/>
        </w:rPr>
        <w:t>. Jakarta</w:t>
      </w:r>
      <w:r>
        <w:rPr>
          <w:lang w:val="fi-FI"/>
        </w:rPr>
        <w:t>:</w:t>
      </w:r>
      <w:r w:rsidRPr="00BF4CA5">
        <w:rPr>
          <w:lang w:val="fi-FI"/>
        </w:rPr>
        <w:t xml:space="preserve"> Bumi Aksara.</w:t>
      </w:r>
    </w:p>
    <w:p w:rsidR="00181785" w:rsidRPr="00BF4CA5" w:rsidRDefault="00181785" w:rsidP="00181785">
      <w:pPr>
        <w:ind w:left="720" w:hanging="720"/>
        <w:jc w:val="both"/>
        <w:rPr>
          <w:lang w:val="sv-SE"/>
        </w:rPr>
      </w:pPr>
    </w:p>
    <w:p w:rsidR="00181785" w:rsidRPr="00BF4CA5" w:rsidRDefault="00181785" w:rsidP="00181785">
      <w:pPr>
        <w:ind w:left="720" w:hanging="720"/>
        <w:jc w:val="both"/>
      </w:pPr>
      <w:r>
        <w:t>Setyon, Ketut. 2002</w:t>
      </w:r>
      <w:r w:rsidRPr="00BF4CA5">
        <w:t xml:space="preserve">. </w:t>
      </w:r>
      <w:r w:rsidRPr="00C41750">
        <w:rPr>
          <w:i/>
        </w:rPr>
        <w:t>Menapak ke Masa Depan Dengan Kegigihan Masa Lalu</w:t>
      </w:r>
      <w:r>
        <w:rPr>
          <w:i/>
        </w:rPr>
        <w:t>.</w:t>
      </w:r>
      <w:r w:rsidRPr="00BF4CA5">
        <w:t xml:space="preserve"> </w:t>
      </w:r>
      <w:r>
        <w:t>Jakarta:</w:t>
      </w:r>
      <w:r w:rsidRPr="00BF4CA5">
        <w:t xml:space="preserve"> Perum Pegadaian Kantor Pusat.</w:t>
      </w:r>
    </w:p>
    <w:p w:rsidR="00181785" w:rsidRPr="00BF4CA5" w:rsidRDefault="00181785" w:rsidP="00181785">
      <w:pPr>
        <w:ind w:left="720" w:hanging="720"/>
        <w:jc w:val="both"/>
      </w:pPr>
    </w:p>
    <w:p w:rsidR="00181785" w:rsidRPr="00BF4CA5" w:rsidRDefault="00181785" w:rsidP="00181785">
      <w:pPr>
        <w:ind w:left="720" w:hanging="720"/>
        <w:jc w:val="both"/>
      </w:pPr>
      <w:r w:rsidRPr="00BF4CA5">
        <w:t>Soetjipto, Budi W</w:t>
      </w:r>
      <w:r>
        <w:t>. 2008</w:t>
      </w:r>
      <w:r w:rsidRPr="00BF4CA5">
        <w:t xml:space="preserve">. </w:t>
      </w:r>
      <w:r w:rsidRPr="00C41750">
        <w:rPr>
          <w:i/>
        </w:rPr>
        <w:t xml:space="preserve">Paradigma Baru Manajemen Sumber Daya </w:t>
      </w:r>
      <w:r w:rsidRPr="00C41750">
        <w:rPr>
          <w:i/>
        </w:rPr>
        <w:lastRenderedPageBreak/>
        <w:t>Manusia</w:t>
      </w:r>
      <w:r>
        <w:rPr>
          <w:b/>
        </w:rPr>
        <w:t>.</w:t>
      </w:r>
      <w:r>
        <w:t xml:space="preserve"> Yogyakarta:</w:t>
      </w:r>
      <w:r w:rsidRPr="00BF4CA5">
        <w:t xml:space="preserve"> Amara Books.</w:t>
      </w:r>
    </w:p>
    <w:p w:rsidR="00181785" w:rsidRDefault="00181785" w:rsidP="00181785">
      <w:pPr>
        <w:ind w:left="720" w:hanging="720"/>
        <w:jc w:val="both"/>
        <w:rPr>
          <w:lang w:val="fi-FI"/>
        </w:rPr>
      </w:pPr>
    </w:p>
    <w:p w:rsidR="00181785" w:rsidRPr="00BF4CA5" w:rsidRDefault="00181785" w:rsidP="00181785">
      <w:pPr>
        <w:ind w:left="720" w:hanging="720"/>
        <w:jc w:val="both"/>
        <w:rPr>
          <w:lang w:val="fi-FI"/>
        </w:rPr>
      </w:pPr>
      <w:r>
        <w:rPr>
          <w:lang w:val="fi-FI"/>
        </w:rPr>
        <w:t>Sugiyono. 1999</w:t>
      </w:r>
      <w:r w:rsidRPr="00BF4CA5">
        <w:rPr>
          <w:lang w:val="fi-FI"/>
        </w:rPr>
        <w:t xml:space="preserve">. </w:t>
      </w:r>
      <w:r w:rsidRPr="00C41750">
        <w:rPr>
          <w:i/>
          <w:lang w:val="fi-FI"/>
        </w:rPr>
        <w:t>Statistik Untuk Penelitian</w:t>
      </w:r>
      <w:r>
        <w:rPr>
          <w:lang w:val="fi-FI"/>
        </w:rPr>
        <w:t xml:space="preserve">. Bandung: CV </w:t>
      </w:r>
      <w:r w:rsidRPr="00BF4CA5">
        <w:rPr>
          <w:lang w:val="fi-FI"/>
        </w:rPr>
        <w:t>Alfabeta.</w:t>
      </w:r>
    </w:p>
    <w:p w:rsidR="00181785" w:rsidRPr="00BF4CA5" w:rsidRDefault="00181785" w:rsidP="00181785">
      <w:pPr>
        <w:ind w:left="720" w:hanging="720"/>
        <w:jc w:val="both"/>
        <w:rPr>
          <w:lang w:val="fi-FI"/>
        </w:rPr>
      </w:pPr>
    </w:p>
    <w:p w:rsidR="00181785" w:rsidRPr="00BF4CA5" w:rsidRDefault="00181785" w:rsidP="00181785">
      <w:pPr>
        <w:ind w:left="720" w:hanging="720"/>
        <w:jc w:val="both"/>
        <w:rPr>
          <w:lang w:val="sv-SE"/>
        </w:rPr>
      </w:pPr>
      <w:r>
        <w:rPr>
          <w:lang w:val="fi-FI"/>
        </w:rPr>
        <w:t>________. 2001</w:t>
      </w:r>
      <w:r w:rsidRPr="00BF4CA5">
        <w:rPr>
          <w:lang w:val="fi-FI"/>
        </w:rPr>
        <w:t xml:space="preserve">. </w:t>
      </w:r>
      <w:r w:rsidRPr="00C41750">
        <w:rPr>
          <w:i/>
          <w:lang w:val="sv-SE"/>
        </w:rPr>
        <w:t>Metode Penelitian Bisnis</w:t>
      </w:r>
      <w:r>
        <w:rPr>
          <w:lang w:val="sv-SE"/>
        </w:rPr>
        <w:t>. Bandung: CV</w:t>
      </w:r>
      <w:r w:rsidRPr="00BF4CA5">
        <w:rPr>
          <w:lang w:val="sv-SE"/>
        </w:rPr>
        <w:t xml:space="preserve"> Alfabeta.</w:t>
      </w:r>
    </w:p>
    <w:p w:rsidR="00181785" w:rsidRPr="00BF4CA5" w:rsidRDefault="00181785" w:rsidP="00181785">
      <w:pPr>
        <w:ind w:left="720" w:hanging="720"/>
        <w:jc w:val="both"/>
        <w:rPr>
          <w:lang w:val="fi-FI"/>
        </w:rPr>
      </w:pPr>
    </w:p>
    <w:p w:rsidR="00181785" w:rsidRDefault="00181785" w:rsidP="00181785">
      <w:pPr>
        <w:ind w:left="720" w:hanging="720"/>
        <w:jc w:val="both"/>
        <w:rPr>
          <w:lang w:val="it-IT"/>
        </w:rPr>
      </w:pPr>
      <w:r>
        <w:t xml:space="preserve">Sunarni, </w:t>
      </w:r>
      <w:proofErr w:type="gramStart"/>
      <w:r>
        <w:t>dkk.,</w:t>
      </w:r>
      <w:proofErr w:type="gramEnd"/>
      <w:r>
        <w:t xml:space="preserve"> Veni . 2007. </w:t>
      </w:r>
      <w:r w:rsidRPr="004A5887">
        <w:rPr>
          <w:i/>
        </w:rPr>
        <w:t xml:space="preserve">Pengaruh Stres Kerja dan Motivasi Kerja Terhadap </w:t>
      </w:r>
      <w:proofErr w:type="gramStart"/>
      <w:r w:rsidRPr="004A5887">
        <w:rPr>
          <w:i/>
        </w:rPr>
        <w:t>Kinerja  Karyawan</w:t>
      </w:r>
      <w:proofErr w:type="gramEnd"/>
      <w:r w:rsidRPr="004A5887">
        <w:rPr>
          <w:i/>
        </w:rPr>
        <w:t xml:space="preserve">  PT  Interbis  Sejahtera.  </w:t>
      </w:r>
      <w:proofErr w:type="gramStart"/>
      <w:r w:rsidRPr="004A5887">
        <w:rPr>
          <w:i/>
        </w:rPr>
        <w:t>Jurnal  Teknik</w:t>
      </w:r>
      <w:proofErr w:type="gramEnd"/>
      <w:r w:rsidRPr="004A5887">
        <w:rPr>
          <w:i/>
        </w:rPr>
        <w:t xml:space="preserve">  Industri.  </w:t>
      </w:r>
      <w:proofErr w:type="gramStart"/>
      <w:r w:rsidRPr="004A5887">
        <w:rPr>
          <w:i/>
        </w:rPr>
        <w:t>Vol.</w:t>
      </w:r>
      <w:proofErr w:type="gramEnd"/>
      <w:r w:rsidRPr="004A5887">
        <w:rPr>
          <w:i/>
        </w:rPr>
        <w:t xml:space="preserve">  </w:t>
      </w:r>
      <w:proofErr w:type="gramStart"/>
      <w:r w:rsidRPr="004A5887">
        <w:rPr>
          <w:i/>
        </w:rPr>
        <w:t>7 No. 2 Desember 2007.</w:t>
      </w:r>
      <w:proofErr w:type="gramEnd"/>
    </w:p>
    <w:p w:rsidR="00181785" w:rsidRDefault="00181785" w:rsidP="00181785">
      <w:pPr>
        <w:ind w:left="720" w:hanging="720"/>
        <w:jc w:val="both"/>
        <w:rPr>
          <w:lang w:val="it-IT"/>
        </w:rPr>
      </w:pPr>
    </w:p>
    <w:p w:rsidR="00181785" w:rsidRPr="00BF4CA5" w:rsidRDefault="00181785" w:rsidP="00181785">
      <w:pPr>
        <w:ind w:left="720" w:hanging="720"/>
        <w:jc w:val="both"/>
      </w:pPr>
      <w:r>
        <w:rPr>
          <w:lang w:val="it-IT"/>
        </w:rPr>
        <w:t>Timpe, A Dale. 2000</w:t>
      </w:r>
      <w:r w:rsidRPr="00BF4CA5">
        <w:rPr>
          <w:lang w:val="it-IT"/>
        </w:rPr>
        <w:t xml:space="preserve">. </w:t>
      </w:r>
      <w:r w:rsidRPr="00C41750">
        <w:rPr>
          <w:i/>
          <w:lang w:val="it-IT"/>
        </w:rPr>
        <w:t>Memotivasi Pegawai</w:t>
      </w:r>
      <w:r w:rsidRPr="00BF4CA5">
        <w:rPr>
          <w:lang w:val="it-IT"/>
        </w:rPr>
        <w:t xml:space="preserve">. </w:t>
      </w:r>
      <w:r>
        <w:t>Jakarta</w:t>
      </w:r>
      <w:r w:rsidRPr="00BF4CA5">
        <w:t xml:space="preserve">: </w:t>
      </w:r>
      <w:r>
        <w:t xml:space="preserve">PT </w:t>
      </w:r>
      <w:r w:rsidRPr="00BF4CA5">
        <w:t>Elex</w:t>
      </w:r>
      <w:r>
        <w:t xml:space="preserve"> Media Kompu</w:t>
      </w:r>
      <w:r w:rsidRPr="00BF4CA5">
        <w:t>tindo</w:t>
      </w:r>
    </w:p>
    <w:p w:rsidR="00181785" w:rsidRPr="00BF4CA5" w:rsidRDefault="00181785" w:rsidP="00181785">
      <w:pPr>
        <w:ind w:left="720" w:hanging="720"/>
        <w:jc w:val="both"/>
      </w:pPr>
    </w:p>
    <w:p w:rsidR="00181785" w:rsidRDefault="00181785" w:rsidP="00181785">
      <w:pPr>
        <w:widowControl w:val="0"/>
        <w:tabs>
          <w:tab w:val="left" w:pos="1170"/>
          <w:tab w:val="left" w:leader="dot" w:pos="8228"/>
        </w:tabs>
        <w:ind w:left="720" w:right="-551" w:hanging="720"/>
        <w:jc w:val="both"/>
      </w:pPr>
      <w:proofErr w:type="gramStart"/>
      <w:r>
        <w:t>Wahjosumidjo.</w:t>
      </w:r>
      <w:proofErr w:type="gramEnd"/>
      <w:r>
        <w:t xml:space="preserve"> 1994. </w:t>
      </w:r>
      <w:r w:rsidRPr="00842381">
        <w:rPr>
          <w:i/>
        </w:rPr>
        <w:t>Motivasi dan Kepemimpinan.</w:t>
      </w:r>
      <w:r>
        <w:t xml:space="preserve"> </w:t>
      </w:r>
      <w:proofErr w:type="gramStart"/>
      <w:r>
        <w:t>Jakarta :</w:t>
      </w:r>
      <w:proofErr w:type="gramEnd"/>
      <w:r>
        <w:t xml:space="preserve"> Graha Indonesia.</w:t>
      </w:r>
    </w:p>
    <w:p w:rsidR="00181785" w:rsidRDefault="00181785" w:rsidP="00181785">
      <w:pPr>
        <w:widowControl w:val="0"/>
        <w:tabs>
          <w:tab w:val="left" w:pos="630"/>
          <w:tab w:val="left" w:leader="dot" w:pos="8228"/>
        </w:tabs>
        <w:ind w:left="720" w:right="-551" w:hanging="720"/>
        <w:jc w:val="both"/>
      </w:pPr>
      <w:r>
        <w:t xml:space="preserve">Wani, Dr. Showkat Kalil. 2013. </w:t>
      </w:r>
      <w:r w:rsidRPr="00842381">
        <w:rPr>
          <w:i/>
        </w:rPr>
        <w:t xml:space="preserve">Job Stress and Its Impact on Employee Motivation: A Study of </w:t>
      </w:r>
      <w:proofErr w:type="gramStart"/>
      <w:r w:rsidRPr="00842381">
        <w:rPr>
          <w:i/>
        </w:rPr>
        <w:t>A</w:t>
      </w:r>
      <w:proofErr w:type="gramEnd"/>
      <w:r w:rsidRPr="00842381">
        <w:rPr>
          <w:i/>
        </w:rPr>
        <w:t xml:space="preserve"> Select Commercial Bank. International Journal of Business and Management Invention; Vol. 2, Issue </w:t>
      </w:r>
      <w:r w:rsidRPr="00842381">
        <w:rPr>
          <w:i/>
        </w:rPr>
        <w:lastRenderedPageBreak/>
        <w:t>3, March 2013.</w:t>
      </w:r>
      <w:r>
        <w:t xml:space="preserve"> </w:t>
      </w:r>
      <w:hyperlink r:id="rId12" w:history="1">
        <w:r w:rsidRPr="009F12E1">
          <w:rPr>
            <w:rStyle w:val="Hyperlink"/>
          </w:rPr>
          <w:t>www.ijbmi.org</w:t>
        </w:r>
      </w:hyperlink>
    </w:p>
    <w:p w:rsidR="00181785" w:rsidRDefault="00181785" w:rsidP="00181785">
      <w:pPr>
        <w:widowControl w:val="0"/>
        <w:tabs>
          <w:tab w:val="left" w:pos="630"/>
          <w:tab w:val="left" w:leader="dot" w:pos="8228"/>
        </w:tabs>
        <w:ind w:left="720" w:right="-551" w:hanging="720"/>
        <w:jc w:val="both"/>
      </w:pPr>
    </w:p>
    <w:p w:rsidR="00181785" w:rsidRDefault="00181785" w:rsidP="00181785">
      <w:pPr>
        <w:widowControl w:val="0"/>
        <w:tabs>
          <w:tab w:val="left" w:pos="630"/>
          <w:tab w:val="left" w:leader="dot" w:pos="8228"/>
        </w:tabs>
        <w:ind w:left="720" w:right="-551" w:hanging="720"/>
        <w:jc w:val="both"/>
      </w:pPr>
      <w:proofErr w:type="gramStart"/>
      <w:r>
        <w:t>Widyastuti.</w:t>
      </w:r>
      <w:proofErr w:type="gramEnd"/>
      <w:r>
        <w:t xml:space="preserve"> 2004. </w:t>
      </w:r>
      <w:r w:rsidRPr="004A5887">
        <w:rPr>
          <w:i/>
        </w:rPr>
        <w:t xml:space="preserve">Analisis Pengaruh Iklim Organisasi dan Motivasi </w:t>
      </w:r>
      <w:proofErr w:type="gramStart"/>
      <w:r w:rsidRPr="004A5887">
        <w:rPr>
          <w:i/>
        </w:rPr>
        <w:t>Terhadap  Kinerja</w:t>
      </w:r>
      <w:proofErr w:type="gramEnd"/>
      <w:r w:rsidRPr="004A5887">
        <w:rPr>
          <w:i/>
        </w:rPr>
        <w:t xml:space="preserve">  Pegawai  Melalui Variabel Intervening Kepuasan Kerja, Studi Kasus di Dinas Pertanian Kota Semarang.</w:t>
      </w:r>
      <w:r>
        <w:t xml:space="preserve"> </w:t>
      </w:r>
      <w:proofErr w:type="gramStart"/>
      <w:r>
        <w:t>Semarang :</w:t>
      </w:r>
      <w:proofErr w:type="gramEnd"/>
      <w:r>
        <w:t xml:space="preserve"> Universitas Diponegoro.</w:t>
      </w:r>
    </w:p>
    <w:p w:rsidR="00181785" w:rsidRDefault="00181785" w:rsidP="00181785">
      <w:pPr>
        <w:widowControl w:val="0"/>
        <w:tabs>
          <w:tab w:val="left" w:pos="630"/>
          <w:tab w:val="left" w:leader="dot" w:pos="8228"/>
        </w:tabs>
        <w:ind w:left="720" w:right="-551" w:hanging="720"/>
        <w:jc w:val="both"/>
      </w:pPr>
    </w:p>
    <w:p w:rsidR="00181785" w:rsidRDefault="00181785" w:rsidP="00181785">
      <w:pPr>
        <w:widowControl w:val="0"/>
        <w:tabs>
          <w:tab w:val="left" w:pos="630"/>
          <w:tab w:val="left" w:leader="dot" w:pos="8228"/>
        </w:tabs>
        <w:ind w:left="720" w:right="-551" w:hanging="720"/>
        <w:jc w:val="both"/>
      </w:pPr>
      <w:proofErr w:type="gramStart"/>
      <w:r>
        <w:t>Winardi.</w:t>
      </w:r>
      <w:proofErr w:type="gramEnd"/>
      <w:r>
        <w:t xml:space="preserve"> 2001. </w:t>
      </w:r>
      <w:r w:rsidRPr="00842381">
        <w:rPr>
          <w:i/>
        </w:rPr>
        <w:t>Motivasi dan Pemotivasian dalam Manajemen</w:t>
      </w:r>
      <w:r>
        <w:t xml:space="preserve">. </w:t>
      </w:r>
      <w:proofErr w:type="gramStart"/>
      <w:r>
        <w:t>Jakarta :</w:t>
      </w:r>
      <w:proofErr w:type="gramEnd"/>
      <w:r>
        <w:t xml:space="preserve"> Raja Grafindo Persada.</w:t>
      </w:r>
    </w:p>
    <w:p w:rsidR="00181785" w:rsidRDefault="00181785" w:rsidP="00181785">
      <w:pPr>
        <w:widowControl w:val="0"/>
        <w:tabs>
          <w:tab w:val="left" w:pos="630"/>
          <w:tab w:val="left" w:leader="dot" w:pos="8228"/>
        </w:tabs>
        <w:ind w:left="720" w:right="-551" w:hanging="720"/>
        <w:jc w:val="both"/>
      </w:pPr>
    </w:p>
    <w:p w:rsidR="00181785" w:rsidRDefault="00181785" w:rsidP="00181785">
      <w:pPr>
        <w:widowControl w:val="0"/>
        <w:tabs>
          <w:tab w:val="left" w:pos="630"/>
          <w:tab w:val="left" w:leader="dot" w:pos="8228"/>
        </w:tabs>
        <w:ind w:left="720" w:right="-551" w:hanging="720"/>
        <w:jc w:val="both"/>
      </w:pPr>
      <w:r>
        <w:t xml:space="preserve">Wiranata, Anak Agung. 2011. </w:t>
      </w:r>
      <w:r w:rsidRPr="004A5887">
        <w:rPr>
          <w:i/>
        </w:rPr>
        <w:t xml:space="preserve">Pengaruh Kepemimpinan Terhadap Kinerja dan Stres </w:t>
      </w:r>
      <w:proofErr w:type="gramStart"/>
      <w:r w:rsidRPr="004A5887">
        <w:rPr>
          <w:i/>
        </w:rPr>
        <w:t>Karyawan  (</w:t>
      </w:r>
      <w:proofErr w:type="gramEnd"/>
      <w:r w:rsidRPr="004A5887">
        <w:rPr>
          <w:i/>
        </w:rPr>
        <w:t xml:space="preserve">Studi Kasus : CV Mertanadi). Jurnal Ilmiah Teknik </w:t>
      </w:r>
      <w:proofErr w:type="gramStart"/>
      <w:r w:rsidRPr="004A5887">
        <w:rPr>
          <w:i/>
        </w:rPr>
        <w:t>Sipil  Vol</w:t>
      </w:r>
      <w:proofErr w:type="gramEnd"/>
      <w:r w:rsidRPr="004A5887">
        <w:rPr>
          <w:i/>
        </w:rPr>
        <w:t>. 15, No. 2, Juli 2011.</w:t>
      </w:r>
      <w:r>
        <w:t xml:space="preserve"> </w:t>
      </w:r>
      <w:proofErr w:type="gramStart"/>
      <w:r>
        <w:t>Denpasar :</w:t>
      </w:r>
      <w:proofErr w:type="gramEnd"/>
      <w:r>
        <w:t xml:space="preserve"> Universitas Udayana.</w:t>
      </w:r>
    </w:p>
    <w:p w:rsidR="00181785" w:rsidRDefault="00181785" w:rsidP="00181785">
      <w:pPr>
        <w:widowControl w:val="0"/>
        <w:tabs>
          <w:tab w:val="left" w:pos="630"/>
          <w:tab w:val="left" w:leader="dot" w:pos="8228"/>
        </w:tabs>
        <w:ind w:left="720" w:right="-551" w:hanging="720"/>
        <w:jc w:val="both"/>
      </w:pPr>
    </w:p>
    <w:p w:rsidR="00181785" w:rsidRDefault="00181785" w:rsidP="00181785">
      <w:pPr>
        <w:widowControl w:val="0"/>
        <w:tabs>
          <w:tab w:val="left" w:pos="630"/>
          <w:tab w:val="left" w:leader="dot" w:pos="8228"/>
        </w:tabs>
        <w:ind w:left="720" w:right="-551" w:hanging="720"/>
        <w:jc w:val="both"/>
      </w:pPr>
      <w:proofErr w:type="gramStart"/>
      <w:r>
        <w:t>Yulianti.</w:t>
      </w:r>
      <w:proofErr w:type="gramEnd"/>
      <w:r>
        <w:t xml:space="preserve"> </w:t>
      </w:r>
      <w:proofErr w:type="gramStart"/>
      <w:r>
        <w:t xml:space="preserve">2008. </w:t>
      </w:r>
      <w:r w:rsidRPr="004A5887">
        <w:rPr>
          <w:i/>
        </w:rPr>
        <w:t>Pengaruh Stres Kerja Terhadap Motivasi dan Kinerja Karyawan Koperasi Nusantara Daerah Korwil V Jawa Barat.</w:t>
      </w:r>
      <w:proofErr w:type="gramEnd"/>
      <w:r>
        <w:t xml:space="preserve"> Bandung: Universitas Widyatama.</w:t>
      </w:r>
    </w:p>
    <w:p w:rsidR="00181785" w:rsidRDefault="00181785" w:rsidP="00181785">
      <w:pPr>
        <w:widowControl w:val="0"/>
        <w:tabs>
          <w:tab w:val="left" w:pos="630"/>
          <w:tab w:val="left" w:leader="dot" w:pos="8228"/>
        </w:tabs>
        <w:ind w:left="720" w:right="-551" w:hanging="720"/>
        <w:jc w:val="both"/>
      </w:pPr>
    </w:p>
    <w:p w:rsidR="00181785" w:rsidRPr="00EE2E75" w:rsidRDefault="00181785" w:rsidP="00181785">
      <w:pPr>
        <w:widowControl w:val="0"/>
        <w:tabs>
          <w:tab w:val="left" w:pos="1170"/>
          <w:tab w:val="left" w:leader="dot" w:pos="8228"/>
        </w:tabs>
        <w:ind w:left="720" w:right="-551" w:hanging="720"/>
        <w:jc w:val="both"/>
        <w:rPr>
          <w:color w:val="000000"/>
          <w:lang w:val="sv-SE"/>
        </w:rPr>
      </w:pPr>
      <w:r>
        <w:rPr>
          <w:lang w:val="es-ES"/>
        </w:rPr>
        <w:t>Zainun. 2005</w:t>
      </w:r>
      <w:r w:rsidRPr="00BF4CA5">
        <w:rPr>
          <w:lang w:val="es-ES"/>
        </w:rPr>
        <w:t xml:space="preserve">. </w:t>
      </w:r>
      <w:r w:rsidRPr="00C41750">
        <w:rPr>
          <w:i/>
          <w:lang w:val="es-ES"/>
        </w:rPr>
        <w:t>Manajemen Sumber Daya Manusia</w:t>
      </w:r>
      <w:r w:rsidRPr="00BF4CA5">
        <w:rPr>
          <w:lang w:val="es-ES"/>
        </w:rPr>
        <w:t xml:space="preserve">. </w:t>
      </w:r>
      <w:r>
        <w:t>Jakarta:</w:t>
      </w:r>
      <w:r w:rsidRPr="00BF4CA5">
        <w:t xml:space="preserve"> Pustaka</w:t>
      </w:r>
      <w:r>
        <w:t xml:space="preserve"> U</w:t>
      </w:r>
      <w:r w:rsidRPr="00BF4CA5">
        <w:t>tama.</w:t>
      </w:r>
    </w:p>
    <w:p w:rsidR="00181785" w:rsidRDefault="00181785" w:rsidP="00181785">
      <w:pPr>
        <w:jc w:val="both"/>
        <w:rPr>
          <w:b/>
        </w:rPr>
        <w:sectPr w:rsidR="00181785" w:rsidSect="00181785">
          <w:type w:val="continuous"/>
          <w:pgSz w:w="12240" w:h="15840"/>
          <w:pgMar w:top="2275" w:right="1699" w:bottom="1699" w:left="2275" w:header="720" w:footer="720" w:gutter="0"/>
          <w:cols w:num="2" w:space="720"/>
          <w:docGrid w:linePitch="360"/>
        </w:sectPr>
      </w:pPr>
    </w:p>
    <w:p w:rsidR="00181785" w:rsidRPr="001549EE" w:rsidRDefault="00181785" w:rsidP="00181785">
      <w:pPr>
        <w:jc w:val="both"/>
        <w:rPr>
          <w:b/>
        </w:rPr>
      </w:pPr>
    </w:p>
    <w:sectPr w:rsidR="00181785" w:rsidRPr="001549EE" w:rsidSect="00181785">
      <w:type w:val="continuous"/>
      <w:pgSz w:w="12240" w:h="15840"/>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1D0"/>
    <w:multiLevelType w:val="multilevel"/>
    <w:tmpl w:val="BA76F6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74268A"/>
    <w:multiLevelType w:val="hybridMultilevel"/>
    <w:tmpl w:val="F922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D3E5B"/>
    <w:multiLevelType w:val="multilevel"/>
    <w:tmpl w:val="D8FE2B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2B5000"/>
    <w:multiLevelType w:val="hybridMultilevel"/>
    <w:tmpl w:val="93ACBFBA"/>
    <w:lvl w:ilvl="0" w:tplc="0409000F">
      <w:start w:val="1"/>
      <w:numFmt w:val="decimal"/>
      <w:lvlText w:val="%1."/>
      <w:lvlJc w:val="left"/>
      <w:pPr>
        <w:tabs>
          <w:tab w:val="num" w:pos="1042"/>
        </w:tabs>
        <w:ind w:left="1042" w:hanging="360"/>
      </w:pPr>
      <w:rPr>
        <w:rFonts w:cs="Times New Roman"/>
      </w:rPr>
    </w:lvl>
    <w:lvl w:ilvl="1" w:tplc="04090019">
      <w:start w:val="1"/>
      <w:numFmt w:val="lowerLetter"/>
      <w:lvlText w:val="%2."/>
      <w:lvlJc w:val="left"/>
      <w:pPr>
        <w:tabs>
          <w:tab w:val="num" w:pos="1762"/>
        </w:tabs>
        <w:ind w:left="1762" w:hanging="360"/>
      </w:pPr>
      <w:rPr>
        <w:rFonts w:cs="Times New Roman"/>
      </w:rPr>
    </w:lvl>
    <w:lvl w:ilvl="2" w:tplc="0409001B">
      <w:start w:val="1"/>
      <w:numFmt w:val="lowerRoman"/>
      <w:lvlText w:val="%3."/>
      <w:lvlJc w:val="right"/>
      <w:pPr>
        <w:tabs>
          <w:tab w:val="num" w:pos="2482"/>
        </w:tabs>
        <w:ind w:left="2482" w:hanging="180"/>
      </w:pPr>
      <w:rPr>
        <w:rFonts w:cs="Times New Roman"/>
      </w:rPr>
    </w:lvl>
    <w:lvl w:ilvl="3" w:tplc="0409000F">
      <w:start w:val="1"/>
      <w:numFmt w:val="decimal"/>
      <w:lvlText w:val="%4."/>
      <w:lvlJc w:val="left"/>
      <w:pPr>
        <w:tabs>
          <w:tab w:val="num" w:pos="3202"/>
        </w:tabs>
        <w:ind w:left="3202" w:hanging="360"/>
      </w:pPr>
      <w:rPr>
        <w:rFonts w:cs="Times New Roman"/>
      </w:rPr>
    </w:lvl>
    <w:lvl w:ilvl="4" w:tplc="04090019">
      <w:start w:val="1"/>
      <w:numFmt w:val="lowerLetter"/>
      <w:lvlText w:val="%5."/>
      <w:lvlJc w:val="left"/>
      <w:pPr>
        <w:tabs>
          <w:tab w:val="num" w:pos="3922"/>
        </w:tabs>
        <w:ind w:left="3922" w:hanging="360"/>
      </w:pPr>
      <w:rPr>
        <w:rFonts w:cs="Times New Roman"/>
      </w:rPr>
    </w:lvl>
    <w:lvl w:ilvl="5" w:tplc="0409001B">
      <w:start w:val="1"/>
      <w:numFmt w:val="lowerRoman"/>
      <w:lvlText w:val="%6."/>
      <w:lvlJc w:val="right"/>
      <w:pPr>
        <w:tabs>
          <w:tab w:val="num" w:pos="4642"/>
        </w:tabs>
        <w:ind w:left="4642" w:hanging="180"/>
      </w:pPr>
      <w:rPr>
        <w:rFonts w:cs="Times New Roman"/>
      </w:rPr>
    </w:lvl>
    <w:lvl w:ilvl="6" w:tplc="0409000F">
      <w:start w:val="1"/>
      <w:numFmt w:val="decimal"/>
      <w:lvlText w:val="%7."/>
      <w:lvlJc w:val="left"/>
      <w:pPr>
        <w:tabs>
          <w:tab w:val="num" w:pos="5362"/>
        </w:tabs>
        <w:ind w:left="5362" w:hanging="360"/>
      </w:pPr>
      <w:rPr>
        <w:rFonts w:cs="Times New Roman"/>
      </w:rPr>
    </w:lvl>
    <w:lvl w:ilvl="7" w:tplc="04090019">
      <w:start w:val="1"/>
      <w:numFmt w:val="lowerLetter"/>
      <w:lvlText w:val="%8."/>
      <w:lvlJc w:val="left"/>
      <w:pPr>
        <w:tabs>
          <w:tab w:val="num" w:pos="6082"/>
        </w:tabs>
        <w:ind w:left="6082" w:hanging="360"/>
      </w:pPr>
      <w:rPr>
        <w:rFonts w:cs="Times New Roman"/>
      </w:rPr>
    </w:lvl>
    <w:lvl w:ilvl="8" w:tplc="0409001B">
      <w:start w:val="1"/>
      <w:numFmt w:val="lowerRoman"/>
      <w:lvlText w:val="%9."/>
      <w:lvlJc w:val="right"/>
      <w:pPr>
        <w:tabs>
          <w:tab w:val="num" w:pos="6802"/>
        </w:tabs>
        <w:ind w:left="6802" w:hanging="180"/>
      </w:pPr>
      <w:rPr>
        <w:rFonts w:cs="Times New Roman"/>
      </w:rPr>
    </w:lvl>
  </w:abstractNum>
  <w:abstractNum w:abstractNumId="4">
    <w:nsid w:val="33C140A3"/>
    <w:multiLevelType w:val="hybridMultilevel"/>
    <w:tmpl w:val="71FE8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B9028B5"/>
    <w:multiLevelType w:val="hybridMultilevel"/>
    <w:tmpl w:val="C41E48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982929"/>
    <w:multiLevelType w:val="hybridMultilevel"/>
    <w:tmpl w:val="C0AA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894953"/>
    <w:multiLevelType w:val="hybridMultilevel"/>
    <w:tmpl w:val="2C60BB74"/>
    <w:lvl w:ilvl="0" w:tplc="B7DACEDE">
      <w:start w:val="1"/>
      <w:numFmt w:val="lowerLetter"/>
      <w:lvlText w:val="%1."/>
      <w:lvlJc w:val="left"/>
      <w:pPr>
        <w:tabs>
          <w:tab w:val="num" w:pos="720"/>
        </w:tabs>
        <w:ind w:left="720" w:hanging="360"/>
      </w:pPr>
      <w:rPr>
        <w:rFonts w:cs="Times New Roman" w:hint="default"/>
      </w:rPr>
    </w:lvl>
    <w:lvl w:ilvl="1" w:tplc="F78AFA1C">
      <w:start w:val="2"/>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71F170F0"/>
    <w:multiLevelType w:val="hybridMultilevel"/>
    <w:tmpl w:val="6CD8F7CC"/>
    <w:lvl w:ilvl="0" w:tplc="0409000F">
      <w:start w:val="1"/>
      <w:numFmt w:val="decimal"/>
      <w:lvlText w:val="%1."/>
      <w:lvlJc w:val="left"/>
      <w:pPr>
        <w:tabs>
          <w:tab w:val="num" w:pos="1020"/>
        </w:tabs>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num w:numId="1">
    <w:abstractNumId w:val="3"/>
  </w:num>
  <w:num w:numId="2">
    <w:abstractNumId w:val="5"/>
  </w:num>
  <w:num w:numId="3">
    <w:abstractNumId w:val="7"/>
  </w:num>
  <w:num w:numId="4">
    <w:abstractNumId w:val="8"/>
  </w:num>
  <w:num w:numId="5">
    <w:abstractNumId w:val="2"/>
  </w:num>
  <w:num w:numId="6">
    <w:abstractNumId w:val="0"/>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compat/>
  <w:rsids>
    <w:rsidRoot w:val="00953073"/>
    <w:rsid w:val="001549EE"/>
    <w:rsid w:val="00181785"/>
    <w:rsid w:val="002245FD"/>
    <w:rsid w:val="00232D0D"/>
    <w:rsid w:val="004A5F73"/>
    <w:rsid w:val="00517E08"/>
    <w:rsid w:val="00584830"/>
    <w:rsid w:val="005C6605"/>
    <w:rsid w:val="0073081D"/>
    <w:rsid w:val="008E088D"/>
    <w:rsid w:val="00953073"/>
    <w:rsid w:val="009A5170"/>
    <w:rsid w:val="00A47174"/>
    <w:rsid w:val="00C570C6"/>
    <w:rsid w:val="00D16075"/>
    <w:rsid w:val="00DE676B"/>
    <w:rsid w:val="00F467C0"/>
    <w:rsid w:val="00F75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31"/>
        <o:r id="V:Rule7" type="connector" idref="#_x0000_s1034"/>
        <o:r id="V:Rule8" type="connector" idref="#_x0000_s1033"/>
        <o:r id="V:Rule9" type="connector" idref="#_x0000_s1032"/>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07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53073"/>
    <w:pPr>
      <w:keepNext/>
      <w:spacing w:line="480" w:lineRule="auto"/>
      <w:jc w:val="center"/>
      <w:outlineLvl w:val="0"/>
    </w:pPr>
    <w:rPr>
      <w:b/>
      <w:bCs/>
      <w:lang w:val="en-US"/>
    </w:rPr>
  </w:style>
  <w:style w:type="paragraph" w:styleId="Heading4">
    <w:name w:val="heading 4"/>
    <w:basedOn w:val="Normal"/>
    <w:next w:val="Normal"/>
    <w:link w:val="Heading4Char"/>
    <w:uiPriority w:val="9"/>
    <w:semiHidden/>
    <w:unhideWhenUsed/>
    <w:qFormat/>
    <w:rsid w:val="00C570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30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953073"/>
    <w:rPr>
      <w:rFonts w:ascii="Times New Roman" w:eastAsia="Times New Roman" w:hAnsi="Times New Roman" w:cs="Times New Roman"/>
      <w:b/>
      <w:bCs/>
      <w:sz w:val="24"/>
      <w:szCs w:val="24"/>
    </w:rPr>
  </w:style>
  <w:style w:type="paragraph" w:styleId="BodyTextIndent">
    <w:name w:val="Body Text Indent"/>
    <w:basedOn w:val="Normal"/>
    <w:link w:val="BodyTextIndentChar"/>
    <w:rsid w:val="00953073"/>
    <w:pPr>
      <w:spacing w:after="120"/>
      <w:ind w:left="283"/>
    </w:pPr>
  </w:style>
  <w:style w:type="character" w:customStyle="1" w:styleId="BodyTextIndentChar">
    <w:name w:val="Body Text Indent Char"/>
    <w:basedOn w:val="DefaultParagraphFont"/>
    <w:link w:val="BodyTextIndent"/>
    <w:rsid w:val="0095307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53073"/>
    <w:pPr>
      <w:spacing w:after="120"/>
    </w:pPr>
  </w:style>
  <w:style w:type="character" w:customStyle="1" w:styleId="BodyTextChar">
    <w:name w:val="Body Text Char"/>
    <w:basedOn w:val="DefaultParagraphFont"/>
    <w:link w:val="BodyText"/>
    <w:uiPriority w:val="99"/>
    <w:semiHidden/>
    <w:rsid w:val="0095307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C6605"/>
    <w:pPr>
      <w:ind w:left="720"/>
      <w:contextualSpacing/>
    </w:pPr>
    <w:rPr>
      <w:lang w:val="en-US"/>
    </w:rPr>
  </w:style>
  <w:style w:type="table" w:styleId="TableGrid">
    <w:name w:val="Table Grid"/>
    <w:basedOn w:val="TableNormal"/>
    <w:uiPriority w:val="99"/>
    <w:rsid w:val="005C66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67C0"/>
    <w:rPr>
      <w:rFonts w:ascii="Tahoma" w:hAnsi="Tahoma" w:cs="Tahoma"/>
      <w:sz w:val="16"/>
      <w:szCs w:val="16"/>
    </w:rPr>
  </w:style>
  <w:style w:type="character" w:customStyle="1" w:styleId="BalloonTextChar">
    <w:name w:val="Balloon Text Char"/>
    <w:basedOn w:val="DefaultParagraphFont"/>
    <w:link w:val="BalloonText"/>
    <w:uiPriority w:val="99"/>
    <w:semiHidden/>
    <w:rsid w:val="00F467C0"/>
    <w:rPr>
      <w:rFonts w:ascii="Tahoma" w:eastAsia="Times New Roman" w:hAnsi="Tahoma" w:cs="Tahoma"/>
      <w:sz w:val="16"/>
      <w:szCs w:val="16"/>
      <w:lang w:val="en-GB"/>
    </w:rPr>
  </w:style>
  <w:style w:type="character" w:customStyle="1" w:styleId="Heading4Char">
    <w:name w:val="Heading 4 Char"/>
    <w:basedOn w:val="DefaultParagraphFont"/>
    <w:link w:val="Heading4"/>
    <w:uiPriority w:val="9"/>
    <w:semiHidden/>
    <w:rsid w:val="00C570C6"/>
    <w:rPr>
      <w:rFonts w:asciiTheme="majorHAnsi" w:eastAsiaTheme="majorEastAsia" w:hAnsiTheme="majorHAnsi" w:cstheme="majorBidi"/>
      <w:b/>
      <w:bCs/>
      <w:i/>
      <w:iCs/>
      <w:color w:val="4F81BD" w:themeColor="accent1"/>
      <w:sz w:val="24"/>
      <w:szCs w:val="24"/>
      <w:lang w:val="en-GB"/>
    </w:rPr>
  </w:style>
  <w:style w:type="paragraph" w:styleId="BodyTextIndent3">
    <w:name w:val="Body Text Indent 3"/>
    <w:basedOn w:val="Normal"/>
    <w:link w:val="BodyTextIndent3Char"/>
    <w:uiPriority w:val="99"/>
    <w:semiHidden/>
    <w:unhideWhenUsed/>
    <w:rsid w:val="001549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549EE"/>
    <w:rPr>
      <w:rFonts w:ascii="Times New Roman" w:eastAsia="Times New Roman" w:hAnsi="Times New Roman" w:cs="Times New Roman"/>
      <w:sz w:val="16"/>
      <w:szCs w:val="16"/>
      <w:lang w:val="en-GB"/>
    </w:rPr>
  </w:style>
  <w:style w:type="character" w:styleId="Strong">
    <w:name w:val="Strong"/>
    <w:basedOn w:val="DefaultParagraphFont"/>
    <w:qFormat/>
    <w:rsid w:val="001549EE"/>
    <w:rPr>
      <w:rFonts w:cs="Times New Roman"/>
      <w:b/>
      <w:bCs/>
    </w:rPr>
  </w:style>
  <w:style w:type="character" w:styleId="Hyperlink">
    <w:name w:val="Hyperlink"/>
    <w:rsid w:val="001817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rek,hypermart.net/Maslow/od.hr07.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csenet.org/ijps" TargetMode="External"/><Relationship Id="rId12" Type="http://schemas.openxmlformats.org/officeDocument/2006/relationships/hyperlink" Target="http://www.ijbm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extroad.com" TargetMode="External"/><Relationship Id="rId5" Type="http://schemas.openxmlformats.org/officeDocument/2006/relationships/webSettings" Target="webSettings.xml"/><Relationship Id="rId10" Type="http://schemas.openxmlformats.org/officeDocument/2006/relationships/hyperlink" Target="http://dx.doi.org/10.1016/0030-5073(73)90042-1" TargetMode="External"/><Relationship Id="rId4" Type="http://schemas.openxmlformats.org/officeDocument/2006/relationships/settings" Target="settings.xml"/><Relationship Id="rId9" Type="http://schemas.openxmlformats.org/officeDocument/2006/relationships/hyperlink" Target="http://www.karyailmiah.polnes.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C6993-8348-40AF-9C04-3C26082E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28</Pages>
  <Words>8643</Words>
  <Characters>49270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Rally</dc:creator>
  <cp:lastModifiedBy>Rally</cp:lastModifiedBy>
  <cp:revision>2</cp:revision>
  <dcterms:created xsi:type="dcterms:W3CDTF">2015-06-28T13:44:00Z</dcterms:created>
  <dcterms:modified xsi:type="dcterms:W3CDTF">2015-06-29T00:44:00Z</dcterms:modified>
</cp:coreProperties>
</file>