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FC" w:rsidRDefault="00120DFC" w:rsidP="00120DFC">
      <w:pPr>
        <w:autoSpaceDE w:val="0"/>
        <w:autoSpaceDN w:val="0"/>
        <w:adjustRightInd w:val="0"/>
        <w:spacing w:after="0" w:line="240" w:lineRule="auto"/>
        <w:jc w:val="center"/>
        <w:rPr>
          <w:rFonts w:ascii="Times New Roman" w:hAnsi="Times New Roman" w:cs="Times New Roman"/>
          <w:b/>
          <w:bCs/>
          <w:sz w:val="24"/>
          <w:szCs w:val="24"/>
          <w:lang w:val="en-US"/>
        </w:rPr>
      </w:pPr>
    </w:p>
    <w:p w:rsidR="00120DFC" w:rsidRDefault="00120DFC" w:rsidP="00120DFC">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ANALISIS PENGARUH KEADILAN DISTRIBUTIF DAN LINGKUNGAN KERJA TERHADAP KEPUASAN KERJA DALAM MEMPENGARUHI NIATAN KELUAR</w:t>
      </w:r>
    </w:p>
    <w:p w:rsidR="00120DFC" w:rsidRDefault="00120DFC" w:rsidP="00120DFC">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(PADA KARYAWAN PT.APAC INTI CORPORA</w:t>
      </w:r>
      <w:proofErr w:type="gramStart"/>
      <w:r>
        <w:rPr>
          <w:rFonts w:ascii="Times New Roman" w:hAnsi="Times New Roman" w:cs="Times New Roman"/>
          <w:b/>
          <w:bCs/>
          <w:sz w:val="24"/>
          <w:szCs w:val="24"/>
          <w:lang w:val="en-US"/>
        </w:rPr>
        <w:t>,SEMARANG</w:t>
      </w:r>
      <w:proofErr w:type="gramEnd"/>
      <w:r>
        <w:rPr>
          <w:rFonts w:ascii="Times New Roman" w:hAnsi="Times New Roman" w:cs="Times New Roman"/>
          <w:b/>
          <w:bCs/>
          <w:sz w:val="24"/>
          <w:szCs w:val="24"/>
          <w:lang w:val="en-US"/>
        </w:rPr>
        <w:t>)</w:t>
      </w:r>
    </w:p>
    <w:p w:rsidR="00120DFC" w:rsidRDefault="00120DFC" w:rsidP="00120DFC">
      <w:pPr>
        <w:autoSpaceDE w:val="0"/>
        <w:autoSpaceDN w:val="0"/>
        <w:adjustRightInd w:val="0"/>
        <w:spacing w:after="0" w:line="240" w:lineRule="auto"/>
        <w:jc w:val="center"/>
        <w:rPr>
          <w:rFonts w:ascii="Times New Roman" w:hAnsi="Times New Roman" w:cs="Times New Roman"/>
          <w:b/>
          <w:bCs/>
          <w:sz w:val="24"/>
          <w:szCs w:val="24"/>
          <w:lang w:val="en-US"/>
        </w:rPr>
      </w:pPr>
    </w:p>
    <w:p w:rsidR="00120DFC" w:rsidRDefault="009F6A9C" w:rsidP="00120DFC">
      <w:pPr>
        <w:autoSpaceDE w:val="0"/>
        <w:autoSpaceDN w:val="0"/>
        <w:adjustRightInd w:val="0"/>
        <w:spacing w:after="0" w:line="240" w:lineRule="auto"/>
        <w:jc w:val="center"/>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Eldes</w:t>
      </w:r>
      <w:proofErr w:type="spellEnd"/>
      <w:r>
        <w:rPr>
          <w:rFonts w:ascii="Times New Roman" w:hAnsi="Times New Roman" w:cs="Times New Roman"/>
          <w:bCs/>
          <w:sz w:val="24"/>
          <w:szCs w:val="24"/>
          <w:lang w:val="en-US"/>
        </w:rPr>
        <w:t xml:space="preserve"> Willy </w:t>
      </w:r>
      <w:proofErr w:type="spellStart"/>
      <w:r>
        <w:rPr>
          <w:rFonts w:ascii="Times New Roman" w:hAnsi="Times New Roman" w:cs="Times New Roman"/>
          <w:bCs/>
          <w:sz w:val="24"/>
          <w:szCs w:val="24"/>
          <w:lang w:val="en-US"/>
        </w:rPr>
        <w:t>Filatrovi</w:t>
      </w:r>
      <w:proofErr w:type="spellEnd"/>
      <w:r>
        <w:rPr>
          <w:rFonts w:ascii="Times New Roman" w:hAnsi="Times New Roman" w:cs="Times New Roman"/>
          <w:bCs/>
          <w:sz w:val="24"/>
          <w:szCs w:val="24"/>
          <w:lang w:val="en-US"/>
        </w:rPr>
        <w:t>, SE</w:t>
      </w:r>
    </w:p>
    <w:p w:rsidR="009F6A9C" w:rsidRPr="009F6A9C" w:rsidRDefault="009F6A9C" w:rsidP="00120DFC">
      <w:pPr>
        <w:autoSpaceDE w:val="0"/>
        <w:autoSpaceDN w:val="0"/>
        <w:adjustRightInd w:val="0"/>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 xml:space="preserve">(Magister </w:t>
      </w:r>
      <w:proofErr w:type="spellStart"/>
      <w:r>
        <w:rPr>
          <w:rFonts w:ascii="Times New Roman" w:hAnsi="Times New Roman" w:cs="Times New Roman"/>
          <w:bCs/>
          <w:sz w:val="24"/>
          <w:szCs w:val="24"/>
          <w:lang w:val="en-US"/>
        </w:rPr>
        <w:t>Manajemen</w:t>
      </w:r>
      <w:proofErr w:type="spellEnd"/>
      <w:r>
        <w:rPr>
          <w:rFonts w:ascii="Times New Roman" w:hAnsi="Times New Roman" w:cs="Times New Roman"/>
          <w:bCs/>
          <w:sz w:val="24"/>
          <w:szCs w:val="24"/>
          <w:lang w:val="en-US"/>
        </w:rPr>
        <w:t xml:space="preserve"> UNDIP SEMARANG)</w:t>
      </w:r>
    </w:p>
    <w:p w:rsidR="00120DFC" w:rsidRDefault="00120DFC" w:rsidP="00120DFC">
      <w:pPr>
        <w:autoSpaceDE w:val="0"/>
        <w:autoSpaceDN w:val="0"/>
        <w:adjustRightInd w:val="0"/>
        <w:spacing w:after="0" w:line="240" w:lineRule="auto"/>
        <w:jc w:val="center"/>
        <w:rPr>
          <w:rFonts w:ascii="Times New Roman" w:hAnsi="Times New Roman" w:cs="Times New Roman"/>
          <w:b/>
          <w:bCs/>
          <w:sz w:val="24"/>
          <w:szCs w:val="24"/>
          <w:lang w:val="en-US"/>
        </w:rPr>
      </w:pPr>
    </w:p>
    <w:p w:rsidR="00120DFC" w:rsidRPr="00042A1E" w:rsidRDefault="00120DFC" w:rsidP="00120DFC">
      <w:pPr>
        <w:autoSpaceDE w:val="0"/>
        <w:autoSpaceDN w:val="0"/>
        <w:adjustRightInd w:val="0"/>
        <w:spacing w:after="0" w:line="240" w:lineRule="auto"/>
        <w:jc w:val="center"/>
        <w:rPr>
          <w:rFonts w:ascii="Times New Roman" w:hAnsi="Times New Roman" w:cs="Times New Roman"/>
          <w:b/>
          <w:bCs/>
          <w:sz w:val="24"/>
          <w:szCs w:val="24"/>
        </w:rPr>
      </w:pPr>
      <w:r w:rsidRPr="00042A1E">
        <w:rPr>
          <w:rFonts w:ascii="Times New Roman" w:hAnsi="Times New Roman" w:cs="Times New Roman"/>
          <w:b/>
          <w:bCs/>
          <w:sz w:val="24"/>
          <w:szCs w:val="24"/>
        </w:rPr>
        <w:t>ABSTRAKSI</w:t>
      </w:r>
    </w:p>
    <w:p w:rsidR="00120DFC" w:rsidRDefault="00120DFC" w:rsidP="00120DFC">
      <w:pPr>
        <w:autoSpaceDE w:val="0"/>
        <w:autoSpaceDN w:val="0"/>
        <w:adjustRightInd w:val="0"/>
        <w:spacing w:after="0" w:line="240" w:lineRule="auto"/>
        <w:jc w:val="center"/>
        <w:rPr>
          <w:rFonts w:ascii="Times New Roman" w:hAnsi="Times New Roman" w:cs="Times New Roman"/>
          <w:sz w:val="24"/>
          <w:szCs w:val="24"/>
        </w:rPr>
      </w:pPr>
    </w:p>
    <w:p w:rsidR="00120DFC" w:rsidRDefault="00120DFC" w:rsidP="00120DFC">
      <w:pPr>
        <w:autoSpaceDE w:val="0"/>
        <w:autoSpaceDN w:val="0"/>
        <w:adjustRightInd w:val="0"/>
        <w:spacing w:after="0" w:line="240" w:lineRule="auto"/>
        <w:jc w:val="center"/>
        <w:rPr>
          <w:rFonts w:ascii="Times New Roman" w:hAnsi="Times New Roman" w:cs="Times New Roman"/>
          <w:sz w:val="24"/>
          <w:szCs w:val="24"/>
        </w:rPr>
      </w:pPr>
    </w:p>
    <w:p w:rsidR="00120DFC" w:rsidRDefault="00120DFC" w:rsidP="00120DFC">
      <w:pPr>
        <w:autoSpaceDE w:val="0"/>
        <w:autoSpaceDN w:val="0"/>
        <w:adjustRightInd w:val="0"/>
        <w:spacing w:after="0" w:line="240" w:lineRule="auto"/>
        <w:jc w:val="center"/>
        <w:rPr>
          <w:rFonts w:ascii="Times New Roman" w:hAnsi="Times New Roman" w:cs="Times New Roman"/>
          <w:sz w:val="24"/>
          <w:szCs w:val="24"/>
        </w:rPr>
      </w:pPr>
    </w:p>
    <w:p w:rsidR="00120DFC" w:rsidRDefault="00120DFC" w:rsidP="00120DFC">
      <w:pPr>
        <w:autoSpaceDE w:val="0"/>
        <w:autoSpaceDN w:val="0"/>
        <w:adjustRightInd w:val="0"/>
        <w:spacing w:after="0" w:line="240" w:lineRule="auto"/>
        <w:jc w:val="center"/>
        <w:rPr>
          <w:rFonts w:ascii="Times New Roman" w:hAnsi="Times New Roman" w:cs="Times New Roman"/>
          <w:sz w:val="24"/>
          <w:szCs w:val="24"/>
        </w:rPr>
      </w:pPr>
    </w:p>
    <w:p w:rsidR="00120DFC" w:rsidRPr="00042A1E" w:rsidRDefault="00120DFC" w:rsidP="00120DFC">
      <w:pPr>
        <w:autoSpaceDE w:val="0"/>
        <w:autoSpaceDN w:val="0"/>
        <w:adjustRightInd w:val="0"/>
        <w:spacing w:after="0" w:line="240" w:lineRule="auto"/>
        <w:ind w:firstLine="720"/>
        <w:jc w:val="both"/>
        <w:rPr>
          <w:rFonts w:ascii="Times New Roman" w:hAnsi="Times New Roman" w:cs="Times New Roman"/>
          <w:sz w:val="24"/>
          <w:szCs w:val="24"/>
        </w:rPr>
      </w:pPr>
      <w:r w:rsidRPr="00042A1E">
        <w:rPr>
          <w:rFonts w:ascii="Times New Roman" w:hAnsi="Times New Roman" w:cs="Times New Roman"/>
          <w:sz w:val="24"/>
          <w:szCs w:val="24"/>
        </w:rPr>
        <w:t>Tujuan penelitian ini adalah untuk m</w:t>
      </w:r>
      <w:r>
        <w:rPr>
          <w:rFonts w:ascii="Times New Roman" w:hAnsi="Times New Roman" w:cs="Times New Roman"/>
          <w:sz w:val="24"/>
          <w:szCs w:val="24"/>
        </w:rPr>
        <w:t xml:space="preserve">enguji pengaruh keadilan distributif dan lingkungan kerja terhadap kepuasan kerja dan niatan keluar, dan juga pengaruh kepuasan kerja terhadap niatan keluar. </w:t>
      </w:r>
      <w:r w:rsidRPr="00042A1E">
        <w:rPr>
          <w:rFonts w:ascii="Times New Roman" w:hAnsi="Times New Roman" w:cs="Times New Roman"/>
          <w:sz w:val="24"/>
          <w:szCs w:val="24"/>
        </w:rPr>
        <w:t>Penelitian ini dilakukan</w:t>
      </w:r>
      <w:r>
        <w:rPr>
          <w:rFonts w:ascii="Times New Roman" w:hAnsi="Times New Roman" w:cs="Times New Roman"/>
          <w:sz w:val="24"/>
          <w:szCs w:val="24"/>
        </w:rPr>
        <w:t xml:space="preserve"> di PT. Apac Inti Corpora</w:t>
      </w:r>
      <w:r w:rsidRPr="00042A1E">
        <w:rPr>
          <w:rFonts w:ascii="Times New Roman" w:hAnsi="Times New Roman" w:cs="Times New Roman"/>
          <w:sz w:val="24"/>
          <w:szCs w:val="24"/>
        </w:rPr>
        <w:t>, responden yang</w:t>
      </w:r>
      <w:r>
        <w:rPr>
          <w:rFonts w:ascii="Times New Roman" w:hAnsi="Times New Roman" w:cs="Times New Roman"/>
          <w:sz w:val="24"/>
          <w:szCs w:val="24"/>
        </w:rPr>
        <w:t xml:space="preserve"> digunakan sebanyak 13</w:t>
      </w:r>
      <w:r w:rsidRPr="00042A1E">
        <w:rPr>
          <w:rFonts w:ascii="Times New Roman" w:hAnsi="Times New Roman" w:cs="Times New Roman"/>
          <w:sz w:val="24"/>
          <w:szCs w:val="24"/>
        </w:rPr>
        <w:t>5 karyawan yang bekerja pada bagian pemasaran. Data diolah</w:t>
      </w:r>
      <w:r>
        <w:rPr>
          <w:rFonts w:ascii="Times New Roman" w:hAnsi="Times New Roman" w:cs="Times New Roman"/>
          <w:sz w:val="24"/>
          <w:szCs w:val="24"/>
        </w:rPr>
        <w:t xml:space="preserve"> </w:t>
      </w:r>
      <w:r w:rsidRPr="00042A1E">
        <w:rPr>
          <w:rFonts w:ascii="Times New Roman" w:hAnsi="Times New Roman" w:cs="Times New Roman"/>
          <w:sz w:val="24"/>
          <w:szCs w:val="24"/>
        </w:rPr>
        <w:t xml:space="preserve">dengan menggunakan </w:t>
      </w:r>
      <w:r w:rsidRPr="00042A1E">
        <w:rPr>
          <w:rFonts w:ascii="Times New Roman" w:hAnsi="Times New Roman" w:cs="Times New Roman"/>
          <w:i/>
          <w:iCs/>
          <w:sz w:val="24"/>
          <w:szCs w:val="24"/>
        </w:rPr>
        <w:t xml:space="preserve">Structural Equation Modeling </w:t>
      </w:r>
      <w:r w:rsidRPr="00042A1E">
        <w:rPr>
          <w:rFonts w:ascii="Times New Roman" w:hAnsi="Times New Roman" w:cs="Times New Roman"/>
          <w:sz w:val="24"/>
          <w:szCs w:val="24"/>
        </w:rPr>
        <w:t>(SEM) dengan bantuan program</w:t>
      </w:r>
      <w:r>
        <w:rPr>
          <w:rFonts w:ascii="Times New Roman" w:hAnsi="Times New Roman" w:cs="Times New Roman"/>
          <w:sz w:val="24"/>
          <w:szCs w:val="24"/>
        </w:rPr>
        <w:t xml:space="preserve"> </w:t>
      </w:r>
      <w:r w:rsidRPr="00042A1E">
        <w:rPr>
          <w:rFonts w:ascii="Times New Roman" w:hAnsi="Times New Roman" w:cs="Times New Roman"/>
          <w:i/>
          <w:iCs/>
          <w:sz w:val="24"/>
          <w:szCs w:val="24"/>
        </w:rPr>
        <w:t xml:space="preserve">Analysis of </w:t>
      </w:r>
      <w:r>
        <w:rPr>
          <w:rFonts w:ascii="Times New Roman" w:hAnsi="Times New Roman" w:cs="Times New Roman"/>
          <w:i/>
          <w:iCs/>
          <w:sz w:val="24"/>
          <w:szCs w:val="24"/>
        </w:rPr>
        <w:t>Moment Structure (AMOS) versi 18</w:t>
      </w:r>
      <w:r w:rsidRPr="00042A1E">
        <w:rPr>
          <w:rFonts w:ascii="Times New Roman" w:hAnsi="Times New Roman" w:cs="Times New Roman"/>
          <w:i/>
          <w:iCs/>
          <w:sz w:val="24"/>
          <w:szCs w:val="24"/>
        </w:rPr>
        <w:t>.0</w:t>
      </w:r>
      <w:r w:rsidRPr="00042A1E">
        <w:rPr>
          <w:rFonts w:ascii="Times New Roman" w:hAnsi="Times New Roman" w:cs="Times New Roman"/>
          <w:sz w:val="24"/>
          <w:szCs w:val="24"/>
        </w:rPr>
        <w:t>.</w:t>
      </w:r>
    </w:p>
    <w:p w:rsidR="00120DFC" w:rsidRPr="00042A1E" w:rsidRDefault="00120DFC" w:rsidP="00120DFC">
      <w:pPr>
        <w:autoSpaceDE w:val="0"/>
        <w:autoSpaceDN w:val="0"/>
        <w:adjustRightInd w:val="0"/>
        <w:spacing w:after="0" w:line="240" w:lineRule="auto"/>
        <w:ind w:firstLine="720"/>
        <w:jc w:val="both"/>
        <w:rPr>
          <w:rFonts w:ascii="Times New Roman" w:hAnsi="Times New Roman" w:cs="Times New Roman"/>
          <w:sz w:val="24"/>
          <w:szCs w:val="24"/>
        </w:rPr>
      </w:pPr>
      <w:r w:rsidRPr="00042A1E">
        <w:rPr>
          <w:rFonts w:ascii="Times New Roman" w:hAnsi="Times New Roman" w:cs="Times New Roman"/>
          <w:sz w:val="24"/>
          <w:szCs w:val="24"/>
        </w:rPr>
        <w:t>Berdasarkan hasil ana</w:t>
      </w:r>
      <w:r>
        <w:rPr>
          <w:rFonts w:ascii="Times New Roman" w:hAnsi="Times New Roman" w:cs="Times New Roman"/>
          <w:sz w:val="24"/>
          <w:szCs w:val="24"/>
        </w:rPr>
        <w:t>lisis disimpulkan keadilan distributif</w:t>
      </w:r>
      <w:r w:rsidRPr="00042A1E">
        <w:rPr>
          <w:rFonts w:ascii="Times New Roman" w:hAnsi="Times New Roman" w:cs="Times New Roman"/>
          <w:sz w:val="24"/>
          <w:szCs w:val="24"/>
        </w:rPr>
        <w:t xml:space="preserve"> berpengaruh positif</w:t>
      </w:r>
      <w:r>
        <w:rPr>
          <w:rFonts w:ascii="Times New Roman" w:hAnsi="Times New Roman" w:cs="Times New Roman"/>
          <w:sz w:val="24"/>
          <w:szCs w:val="24"/>
        </w:rPr>
        <w:t xml:space="preserve"> terhadap kepuasan kerja</w:t>
      </w:r>
      <w:r w:rsidRPr="00042A1E">
        <w:rPr>
          <w:rFonts w:ascii="Times New Roman" w:hAnsi="Times New Roman" w:cs="Times New Roman"/>
          <w:sz w:val="24"/>
          <w:szCs w:val="24"/>
        </w:rPr>
        <w:t xml:space="preserve"> terbukti melalui pengujian yang menghasilkan nilai</w:t>
      </w:r>
      <w:r>
        <w:rPr>
          <w:rFonts w:ascii="Times New Roman" w:hAnsi="Times New Roman" w:cs="Times New Roman"/>
          <w:sz w:val="24"/>
          <w:szCs w:val="24"/>
        </w:rPr>
        <w:t xml:space="preserve"> CR = 6,654. Keadilan distributif </w:t>
      </w:r>
      <w:r w:rsidRPr="00042A1E">
        <w:rPr>
          <w:rFonts w:ascii="Times New Roman" w:hAnsi="Times New Roman" w:cs="Times New Roman"/>
          <w:sz w:val="24"/>
          <w:szCs w:val="24"/>
        </w:rPr>
        <w:t xml:space="preserve"> berpen</w:t>
      </w:r>
      <w:r>
        <w:rPr>
          <w:rFonts w:ascii="Times New Roman" w:hAnsi="Times New Roman" w:cs="Times New Roman"/>
          <w:sz w:val="24"/>
          <w:szCs w:val="24"/>
        </w:rPr>
        <w:t>garuh negative terhadap niatan keluar</w:t>
      </w:r>
      <w:r w:rsidRPr="00042A1E">
        <w:rPr>
          <w:rFonts w:ascii="Times New Roman" w:hAnsi="Times New Roman" w:cs="Times New Roman"/>
          <w:sz w:val="24"/>
          <w:szCs w:val="24"/>
        </w:rPr>
        <w:t xml:space="preserve"> terbukti</w:t>
      </w:r>
      <w:r>
        <w:rPr>
          <w:rFonts w:ascii="Times New Roman" w:hAnsi="Times New Roman" w:cs="Times New Roman"/>
          <w:sz w:val="24"/>
          <w:szCs w:val="24"/>
        </w:rPr>
        <w:t xml:space="preserve"> </w:t>
      </w:r>
      <w:r w:rsidRPr="00042A1E">
        <w:rPr>
          <w:rFonts w:ascii="Times New Roman" w:hAnsi="Times New Roman" w:cs="Times New Roman"/>
          <w:sz w:val="24"/>
          <w:szCs w:val="24"/>
        </w:rPr>
        <w:t>melalui pengujian yan</w:t>
      </w:r>
      <w:r>
        <w:rPr>
          <w:rFonts w:ascii="Times New Roman" w:hAnsi="Times New Roman" w:cs="Times New Roman"/>
          <w:sz w:val="24"/>
          <w:szCs w:val="24"/>
        </w:rPr>
        <w:t>g menghasilkan nilai CR = -2,212. Lingkungan kerja berpengaruh positif terhadap kepuasan kerja</w:t>
      </w:r>
      <w:r w:rsidRPr="00042A1E">
        <w:rPr>
          <w:rFonts w:ascii="Times New Roman" w:hAnsi="Times New Roman" w:cs="Times New Roman"/>
          <w:sz w:val="24"/>
          <w:szCs w:val="24"/>
        </w:rPr>
        <w:t xml:space="preserve"> terbukti melalui pengujian yang</w:t>
      </w:r>
      <w:r>
        <w:rPr>
          <w:rFonts w:ascii="Times New Roman" w:hAnsi="Times New Roman" w:cs="Times New Roman"/>
          <w:sz w:val="24"/>
          <w:szCs w:val="24"/>
        </w:rPr>
        <w:t xml:space="preserve"> menghasilkan nilai CR = 3,015. Lingkungan kerja </w:t>
      </w:r>
      <w:r w:rsidRPr="00042A1E">
        <w:rPr>
          <w:rFonts w:ascii="Times New Roman" w:hAnsi="Times New Roman" w:cs="Times New Roman"/>
          <w:sz w:val="24"/>
          <w:szCs w:val="24"/>
        </w:rPr>
        <w:t>berpengaruh negative</w:t>
      </w:r>
      <w:r>
        <w:rPr>
          <w:rFonts w:ascii="Times New Roman" w:hAnsi="Times New Roman" w:cs="Times New Roman"/>
          <w:sz w:val="24"/>
          <w:szCs w:val="24"/>
        </w:rPr>
        <w:t xml:space="preserve"> terhadap niatan keluar</w:t>
      </w:r>
      <w:r w:rsidRPr="00042A1E">
        <w:rPr>
          <w:rFonts w:ascii="Times New Roman" w:hAnsi="Times New Roman" w:cs="Times New Roman"/>
          <w:sz w:val="24"/>
          <w:szCs w:val="24"/>
        </w:rPr>
        <w:t xml:space="preserve"> terbukti melalui pengujian yang menghasilkan nilai CR = -</w:t>
      </w:r>
      <w:r>
        <w:rPr>
          <w:rFonts w:ascii="Times New Roman" w:hAnsi="Times New Roman" w:cs="Times New Roman"/>
          <w:sz w:val="24"/>
          <w:szCs w:val="24"/>
        </w:rPr>
        <w:t>3,572 serta kepuasan kerja berpengaruh negative terhadap niatankeluar yang menghasilkan CR = - 3,774.</w:t>
      </w:r>
    </w:p>
    <w:p w:rsidR="00120DFC" w:rsidRDefault="00120DFC" w:rsidP="00120DFC">
      <w:pPr>
        <w:rPr>
          <w:rFonts w:ascii="TimesNewRomanPSMT" w:hAnsi="TimesNewRomanPSMT" w:cs="TimesNewRomanPSMT"/>
          <w:sz w:val="24"/>
          <w:szCs w:val="24"/>
        </w:rPr>
      </w:pPr>
    </w:p>
    <w:p w:rsidR="00120DFC" w:rsidRPr="00042A1E" w:rsidRDefault="00120DFC" w:rsidP="00120DFC">
      <w:pPr>
        <w:rPr>
          <w:rFonts w:ascii="Times New Roman" w:hAnsi="Times New Roman" w:cs="Times New Roman"/>
          <w:sz w:val="24"/>
          <w:szCs w:val="24"/>
        </w:rPr>
      </w:pPr>
      <w:r w:rsidRPr="00042A1E">
        <w:rPr>
          <w:rFonts w:ascii="Times New Roman" w:hAnsi="Times New Roman" w:cs="Times New Roman"/>
          <w:sz w:val="24"/>
          <w:szCs w:val="24"/>
        </w:rPr>
        <w:t>Kata Kunci :</w:t>
      </w:r>
      <w:r>
        <w:rPr>
          <w:rFonts w:ascii="Times New Roman" w:hAnsi="Times New Roman" w:cs="Times New Roman"/>
          <w:sz w:val="24"/>
          <w:szCs w:val="24"/>
        </w:rPr>
        <w:t xml:space="preserve"> Keadilan Distributif, Lingkungan Kerja, Kepuasan Kerja dan Niatan Keluar</w:t>
      </w:r>
    </w:p>
    <w:p w:rsidR="00120DFC" w:rsidRDefault="00120DFC" w:rsidP="00120DFC">
      <w:pPr>
        <w:autoSpaceDE w:val="0"/>
        <w:autoSpaceDN w:val="0"/>
        <w:adjustRightInd w:val="0"/>
        <w:spacing w:after="0" w:line="240" w:lineRule="auto"/>
        <w:jc w:val="center"/>
        <w:rPr>
          <w:rFonts w:ascii="Arial Narrow" w:hAnsi="Arial Narrow" w:cs="Arial Narrow"/>
          <w:sz w:val="25"/>
          <w:szCs w:val="25"/>
        </w:rPr>
      </w:pPr>
    </w:p>
    <w:p w:rsidR="00120DFC" w:rsidRDefault="00120DFC" w:rsidP="00120DFC">
      <w:pPr>
        <w:autoSpaceDE w:val="0"/>
        <w:autoSpaceDN w:val="0"/>
        <w:adjustRightInd w:val="0"/>
        <w:spacing w:after="0" w:line="240" w:lineRule="auto"/>
        <w:jc w:val="center"/>
        <w:rPr>
          <w:rFonts w:ascii="Arial Narrow" w:hAnsi="Arial Narrow" w:cs="Arial Narrow"/>
          <w:sz w:val="25"/>
          <w:szCs w:val="25"/>
        </w:rPr>
      </w:pPr>
    </w:p>
    <w:p w:rsidR="00120DFC" w:rsidRPr="00120DFC" w:rsidRDefault="00120DFC" w:rsidP="00120DFC">
      <w:pPr>
        <w:pStyle w:val="ListParagraph"/>
        <w:spacing w:after="0" w:line="480" w:lineRule="auto"/>
        <w:ind w:left="0"/>
        <w:jc w:val="both"/>
        <w:rPr>
          <w:rFonts w:ascii="Times New Roman" w:hAnsi="Times New Roman" w:cs="Times New Roman"/>
          <w:b/>
          <w:sz w:val="24"/>
          <w:szCs w:val="24"/>
          <w:lang w:val="en-US"/>
        </w:rPr>
      </w:pPr>
      <w:proofErr w:type="spellStart"/>
      <w:r w:rsidRPr="00120DFC">
        <w:rPr>
          <w:rFonts w:ascii="Times New Roman" w:hAnsi="Times New Roman" w:cs="Times New Roman"/>
          <w:b/>
          <w:sz w:val="24"/>
          <w:szCs w:val="24"/>
          <w:lang w:val="en-US"/>
        </w:rPr>
        <w:t>Pendahuluan</w:t>
      </w:r>
      <w:proofErr w:type="spellEnd"/>
      <w:r w:rsidRPr="00120DFC">
        <w:rPr>
          <w:rFonts w:ascii="Times New Roman" w:hAnsi="Times New Roman" w:cs="Times New Roman"/>
          <w:b/>
          <w:sz w:val="24"/>
          <w:szCs w:val="24"/>
          <w:lang w:val="en-US"/>
        </w:rPr>
        <w:t xml:space="preserve"> </w:t>
      </w:r>
    </w:p>
    <w:p w:rsidR="00120DFC" w:rsidRPr="00DC664B" w:rsidRDefault="00120DFC" w:rsidP="00120DFC">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Pr>
          <w:rFonts w:ascii="Times New Roman" w:hAnsi="Times New Roman" w:cs="Times New Roman"/>
          <w:sz w:val="24"/>
          <w:szCs w:val="24"/>
        </w:rPr>
        <w:t>erkembangan jaman yang semakin maju dengan ditandai dengan perubahan dari segi informasi, selera pasar, pertumbuhan demografi dan adanya fluktuasi keadaan ekonomi.</w:t>
      </w:r>
      <w:proofErr w:type="gramEnd"/>
      <w:r>
        <w:rPr>
          <w:rFonts w:ascii="Times New Roman" w:hAnsi="Times New Roman" w:cs="Times New Roman"/>
          <w:sz w:val="24"/>
          <w:szCs w:val="24"/>
        </w:rPr>
        <w:t xml:space="preserve"> Banyaknya perkembangan inilah yang dapat membawa pengaruh bagi organisasi yang ada untuk lebih menyiapkan diri dalam menghadapi pasar global.</w:t>
      </w:r>
      <w:r w:rsidRPr="003852E7">
        <w:rPr>
          <w:rFonts w:ascii="Times New Roman" w:hAnsi="Times New Roman" w:cs="Times New Roman"/>
          <w:sz w:val="24"/>
          <w:szCs w:val="24"/>
        </w:rPr>
        <w:t xml:space="preserve"> </w:t>
      </w:r>
      <w:r>
        <w:rPr>
          <w:rFonts w:ascii="Times New Roman" w:hAnsi="Times New Roman" w:cs="Times New Roman"/>
          <w:sz w:val="24"/>
          <w:szCs w:val="24"/>
        </w:rPr>
        <w:t>Perubahan bagi organisasi dapat dilihat baik dari segi internal maupun eksternal, sehingga hal ini mampu membantu organisasi dalam menghadapi persaingan pasar yang cukup ketat.</w:t>
      </w:r>
    </w:p>
    <w:p w:rsidR="00120DFC" w:rsidRPr="004A0496" w:rsidRDefault="00120DFC" w:rsidP="00120D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Ditunjang</w:t>
      </w:r>
      <w:r w:rsidRPr="00CE3330">
        <w:rPr>
          <w:rFonts w:ascii="Times New Roman" w:hAnsi="Times New Roman" w:cs="Times New Roman"/>
          <w:sz w:val="24"/>
          <w:szCs w:val="24"/>
        </w:rPr>
        <w:t xml:space="preserve"> data</w:t>
      </w:r>
      <w:r>
        <w:rPr>
          <w:rFonts w:ascii="Times New Roman" w:hAnsi="Times New Roman" w:cs="Times New Roman"/>
          <w:sz w:val="24"/>
          <w:szCs w:val="24"/>
        </w:rPr>
        <w:t xml:space="preserve"> masuk keluar karyawan dari tahun 20</w:t>
      </w:r>
      <w:r>
        <w:rPr>
          <w:rFonts w:ascii="Times New Roman" w:hAnsi="Times New Roman" w:cs="Times New Roman"/>
          <w:sz w:val="24"/>
          <w:szCs w:val="24"/>
          <w:lang w:val="en-US"/>
        </w:rPr>
        <w:t>10-2014</w:t>
      </w:r>
      <w:r>
        <w:rPr>
          <w:rFonts w:ascii="Times New Roman" w:hAnsi="Times New Roman" w:cs="Times New Roman"/>
          <w:sz w:val="24"/>
          <w:szCs w:val="24"/>
        </w:rPr>
        <w:t xml:space="preserve"> yang menunjukkan tingkat keluar yang tinggi pada tahun 2014</w:t>
      </w:r>
      <w:r w:rsidRPr="00CE3330">
        <w:rPr>
          <w:rFonts w:ascii="Times New Roman" w:hAnsi="Times New Roman" w:cs="Times New Roman"/>
          <w:sz w:val="24"/>
          <w:szCs w:val="24"/>
        </w:rPr>
        <w:t xml:space="preserve"> tidak dipungkiri bahwa terdapat masalah pada </w:t>
      </w:r>
      <w:r>
        <w:rPr>
          <w:rFonts w:ascii="Times New Roman" w:hAnsi="Times New Roman" w:cs="Times New Roman"/>
          <w:sz w:val="24"/>
          <w:szCs w:val="24"/>
        </w:rPr>
        <w:t xml:space="preserve">PT. Apac Inti Corpora </w:t>
      </w:r>
      <w:r w:rsidRPr="00CE3330">
        <w:rPr>
          <w:rFonts w:ascii="Times New Roman" w:hAnsi="Times New Roman" w:cs="Times New Roman"/>
          <w:sz w:val="24"/>
          <w:szCs w:val="24"/>
        </w:rPr>
        <w:t>yang apabila tidak ditangani secara serius aka</w:t>
      </w:r>
      <w:r>
        <w:rPr>
          <w:rFonts w:ascii="Times New Roman" w:hAnsi="Times New Roman" w:cs="Times New Roman"/>
          <w:sz w:val="24"/>
          <w:szCs w:val="24"/>
        </w:rPr>
        <w:t>n berdampak negatif bagi</w:t>
      </w:r>
      <w:r w:rsidRPr="00CE3330">
        <w:rPr>
          <w:rFonts w:ascii="Times New Roman" w:hAnsi="Times New Roman" w:cs="Times New Roman"/>
          <w:sz w:val="24"/>
          <w:szCs w:val="24"/>
        </w:rPr>
        <w:t xml:space="preserve"> </w:t>
      </w:r>
      <w:r>
        <w:rPr>
          <w:rFonts w:ascii="Times New Roman" w:hAnsi="Times New Roman" w:cs="Times New Roman"/>
          <w:sz w:val="24"/>
          <w:szCs w:val="24"/>
        </w:rPr>
        <w:t>perusahaan</w:t>
      </w:r>
      <w:r w:rsidRPr="00CE3330">
        <w:rPr>
          <w:rFonts w:ascii="Times New Roman" w:hAnsi="Times New Roman" w:cs="Times New Roman"/>
          <w:sz w:val="24"/>
          <w:szCs w:val="24"/>
        </w:rPr>
        <w:t>. Pada kar</w:t>
      </w:r>
      <w:r>
        <w:rPr>
          <w:rFonts w:ascii="Times New Roman" w:hAnsi="Times New Roman" w:cs="Times New Roman"/>
          <w:sz w:val="24"/>
          <w:szCs w:val="24"/>
        </w:rPr>
        <w:t>yawan PT. Apac Inti Corpora</w:t>
      </w:r>
      <w:r w:rsidRPr="00CE3330">
        <w:rPr>
          <w:rFonts w:ascii="Times New Roman" w:hAnsi="Times New Roman" w:cs="Times New Roman"/>
          <w:sz w:val="24"/>
          <w:szCs w:val="24"/>
        </w:rPr>
        <w:t xml:space="preserve"> terdapat indikasi pengaruh</w:t>
      </w:r>
      <w:r>
        <w:rPr>
          <w:rFonts w:ascii="Times New Roman" w:hAnsi="Times New Roman" w:cs="Times New Roman"/>
          <w:sz w:val="24"/>
          <w:szCs w:val="24"/>
        </w:rPr>
        <w:t xml:space="preserve"> keadilan distributif dengan ditunjukkan permasalahan internal rektrukturisasi general manager dari satu menjadi tiga general manager dan permasalahan lain mengenai lingkungan kerja dengan dibuktikannya hasil prasurvay yang memberikan hasil tujuh dari sepuluh karyawan menyatakan bahwa terdapat masalah pada tempat bekerja seperti pencahayaan yang kurang kemudian tempat kerja yang bau. </w:t>
      </w:r>
      <w:r w:rsidRPr="00CE3330">
        <w:rPr>
          <w:rFonts w:ascii="Times New Roman" w:hAnsi="Times New Roman" w:cs="Times New Roman"/>
          <w:sz w:val="24"/>
          <w:szCs w:val="24"/>
        </w:rPr>
        <w:t>Berdasarkan hal tersebut permasalahan yang dikaji adalah bagaimana me</w:t>
      </w:r>
      <w:r>
        <w:rPr>
          <w:rFonts w:ascii="Times New Roman" w:hAnsi="Times New Roman" w:cs="Times New Roman"/>
          <w:sz w:val="24"/>
          <w:szCs w:val="24"/>
        </w:rPr>
        <w:t xml:space="preserve">minimalisir </w:t>
      </w:r>
      <w:r>
        <w:rPr>
          <w:rFonts w:ascii="Times New Roman" w:hAnsi="Times New Roman" w:cs="Times New Roman"/>
          <w:i/>
          <w:sz w:val="24"/>
          <w:szCs w:val="24"/>
        </w:rPr>
        <w:t xml:space="preserve">turnover intention </w:t>
      </w:r>
      <w:r w:rsidRPr="00CE3330">
        <w:rPr>
          <w:rFonts w:ascii="Times New Roman" w:hAnsi="Times New Roman" w:cs="Times New Roman"/>
          <w:sz w:val="24"/>
          <w:szCs w:val="24"/>
        </w:rPr>
        <w:t>dengan mengevaluasi kepuasan kerja</w:t>
      </w:r>
      <w:r>
        <w:rPr>
          <w:rFonts w:ascii="Times New Roman" w:hAnsi="Times New Roman" w:cs="Times New Roman"/>
          <w:sz w:val="24"/>
          <w:szCs w:val="24"/>
        </w:rPr>
        <w:t xml:space="preserve"> melihat dari variabel keadilan distributif dan lingkungan kerja pada PT. Apac Inti Corpora.</w:t>
      </w:r>
      <w:r w:rsidRPr="00CE3330">
        <w:rPr>
          <w:rFonts w:ascii="Times New Roman" w:hAnsi="Times New Roman" w:cs="Times New Roman"/>
          <w:sz w:val="24"/>
          <w:szCs w:val="24"/>
        </w:rPr>
        <w:t xml:space="preserve"> Dari masalah penelitian tersebut maka pertanyaan penelitian yang akan diteliti sebagai berikut :</w:t>
      </w:r>
    </w:p>
    <w:p w:rsidR="00120DFC" w:rsidRPr="00A87802" w:rsidRDefault="00120DFC" w:rsidP="00120DF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87802">
        <w:rPr>
          <w:rFonts w:ascii="Times New Roman" w:hAnsi="Times New Roman" w:cs="Times New Roman"/>
          <w:sz w:val="24"/>
          <w:szCs w:val="24"/>
        </w:rPr>
        <w:t>Berdasarkan perumusan masalah tersebut maka dapat dirumuskan pertanyaan</w:t>
      </w:r>
      <w:r>
        <w:rPr>
          <w:rFonts w:ascii="Times New Roman" w:hAnsi="Times New Roman" w:cs="Times New Roman"/>
          <w:sz w:val="24"/>
          <w:szCs w:val="24"/>
        </w:rPr>
        <w:t xml:space="preserve"> </w:t>
      </w:r>
      <w:r w:rsidRPr="00A87802">
        <w:rPr>
          <w:rFonts w:ascii="Times New Roman" w:hAnsi="Times New Roman" w:cs="Times New Roman"/>
          <w:sz w:val="24"/>
          <w:szCs w:val="24"/>
        </w:rPr>
        <w:t>penelitian sebagai berikut :</w:t>
      </w:r>
    </w:p>
    <w:p w:rsidR="00120DFC" w:rsidRPr="00A87802" w:rsidRDefault="00120DFC" w:rsidP="00120DFC">
      <w:pPr>
        <w:autoSpaceDE w:val="0"/>
        <w:autoSpaceDN w:val="0"/>
        <w:adjustRightInd w:val="0"/>
        <w:spacing w:after="0" w:line="480" w:lineRule="auto"/>
        <w:jc w:val="both"/>
        <w:rPr>
          <w:rFonts w:ascii="Times New Roman" w:hAnsi="Times New Roman" w:cs="Times New Roman"/>
          <w:sz w:val="24"/>
          <w:szCs w:val="24"/>
        </w:rPr>
      </w:pPr>
      <w:r w:rsidRPr="00A87802">
        <w:rPr>
          <w:rFonts w:ascii="Times New Roman" w:hAnsi="Times New Roman" w:cs="Times New Roman"/>
          <w:sz w:val="24"/>
          <w:szCs w:val="24"/>
        </w:rPr>
        <w:t xml:space="preserve">1. Apakah </w:t>
      </w:r>
      <w:r>
        <w:rPr>
          <w:rFonts w:ascii="Times New Roman" w:hAnsi="Times New Roman" w:cs="Times New Roman"/>
          <w:sz w:val="24"/>
          <w:szCs w:val="24"/>
        </w:rPr>
        <w:t xml:space="preserve">pengaruh </w:t>
      </w:r>
      <w:r w:rsidRPr="00A87802">
        <w:rPr>
          <w:rFonts w:ascii="Times New Roman" w:hAnsi="Times New Roman" w:cs="Times New Roman"/>
          <w:sz w:val="24"/>
          <w:szCs w:val="24"/>
        </w:rPr>
        <w:t xml:space="preserve">faktor </w:t>
      </w:r>
      <w:r>
        <w:rPr>
          <w:rFonts w:ascii="Times New Roman" w:hAnsi="Times New Roman" w:cs="Times New Roman"/>
          <w:sz w:val="24"/>
          <w:szCs w:val="24"/>
        </w:rPr>
        <w:t xml:space="preserve">keadilan distributif </w:t>
      </w:r>
      <w:r w:rsidRPr="00A90FA3">
        <w:rPr>
          <w:rFonts w:ascii="Times New Roman" w:hAnsi="Times New Roman" w:cs="Times New Roman"/>
          <w:i/>
          <w:sz w:val="24"/>
          <w:szCs w:val="24"/>
        </w:rPr>
        <w:t>(distributive justice)</w:t>
      </w:r>
      <w:r>
        <w:rPr>
          <w:rFonts w:ascii="Times New Roman" w:hAnsi="Times New Roman" w:cs="Times New Roman"/>
          <w:sz w:val="24"/>
          <w:szCs w:val="24"/>
        </w:rPr>
        <w:t xml:space="preserve"> terhadap kepuasan kerja karyawan </w:t>
      </w:r>
      <w:r>
        <w:rPr>
          <w:rFonts w:ascii="Times New Roman" w:hAnsi="Times New Roman" w:cs="Times New Roman"/>
          <w:i/>
          <w:sz w:val="24"/>
          <w:szCs w:val="24"/>
        </w:rPr>
        <w:t>(job satisfaction)</w:t>
      </w:r>
      <w:r>
        <w:rPr>
          <w:rFonts w:ascii="Times New Roman" w:hAnsi="Times New Roman" w:cs="Times New Roman"/>
          <w:sz w:val="24"/>
          <w:szCs w:val="24"/>
        </w:rPr>
        <w:t xml:space="preserve"> produksi PT. Apac Inti Corpora ? </w:t>
      </w:r>
    </w:p>
    <w:p w:rsidR="00120DFC" w:rsidRPr="00A87802" w:rsidRDefault="00120DFC" w:rsidP="00120DFC">
      <w:pPr>
        <w:autoSpaceDE w:val="0"/>
        <w:autoSpaceDN w:val="0"/>
        <w:adjustRightInd w:val="0"/>
        <w:spacing w:after="0" w:line="480" w:lineRule="auto"/>
        <w:jc w:val="both"/>
        <w:rPr>
          <w:rFonts w:ascii="Times New Roman" w:hAnsi="Times New Roman" w:cs="Times New Roman"/>
          <w:sz w:val="24"/>
          <w:szCs w:val="24"/>
        </w:rPr>
      </w:pPr>
      <w:r w:rsidRPr="00A87802">
        <w:rPr>
          <w:rFonts w:ascii="Times New Roman" w:hAnsi="Times New Roman" w:cs="Times New Roman"/>
          <w:sz w:val="24"/>
          <w:szCs w:val="24"/>
        </w:rPr>
        <w:t>2. Apakah</w:t>
      </w:r>
      <w:r>
        <w:rPr>
          <w:rFonts w:ascii="Times New Roman" w:hAnsi="Times New Roman" w:cs="Times New Roman"/>
          <w:sz w:val="24"/>
          <w:szCs w:val="24"/>
        </w:rPr>
        <w:t xml:space="preserve"> pengaruh</w:t>
      </w:r>
      <w:r w:rsidRPr="00A87802">
        <w:rPr>
          <w:rFonts w:ascii="Times New Roman" w:hAnsi="Times New Roman" w:cs="Times New Roman"/>
          <w:sz w:val="24"/>
          <w:szCs w:val="24"/>
        </w:rPr>
        <w:t xml:space="preserve"> faktor </w:t>
      </w:r>
      <w:r>
        <w:rPr>
          <w:rFonts w:ascii="Times New Roman" w:hAnsi="Times New Roman" w:cs="Times New Roman"/>
          <w:sz w:val="24"/>
          <w:szCs w:val="24"/>
        </w:rPr>
        <w:t xml:space="preserve">keadilan distributif </w:t>
      </w:r>
      <w:r w:rsidRPr="00A90FA3">
        <w:rPr>
          <w:rFonts w:ascii="Times New Roman" w:hAnsi="Times New Roman" w:cs="Times New Roman"/>
          <w:i/>
          <w:sz w:val="24"/>
          <w:szCs w:val="24"/>
        </w:rPr>
        <w:t>(distributive justice)</w:t>
      </w:r>
      <w:r>
        <w:rPr>
          <w:rFonts w:ascii="Times New Roman" w:hAnsi="Times New Roman" w:cs="Times New Roman"/>
          <w:sz w:val="24"/>
          <w:szCs w:val="24"/>
        </w:rPr>
        <w:t xml:space="preserve"> terhadap niatan keluar</w:t>
      </w:r>
      <w:r w:rsidRPr="00A87802">
        <w:rPr>
          <w:rFonts w:ascii="Times New Roman" w:hAnsi="Times New Roman" w:cs="Times New Roman"/>
          <w:sz w:val="24"/>
          <w:szCs w:val="24"/>
        </w:rPr>
        <w:t xml:space="preserve"> (</w:t>
      </w:r>
      <w:r>
        <w:rPr>
          <w:rFonts w:ascii="Times New Roman" w:hAnsi="Times New Roman" w:cs="Times New Roman"/>
          <w:i/>
          <w:iCs/>
          <w:sz w:val="24"/>
          <w:szCs w:val="24"/>
        </w:rPr>
        <w:t>turnover intention</w:t>
      </w:r>
      <w:r w:rsidRPr="00A87802">
        <w:rPr>
          <w:rFonts w:ascii="Times New Roman" w:hAnsi="Times New Roman" w:cs="Times New Roman"/>
          <w:sz w:val="24"/>
          <w:szCs w:val="24"/>
        </w:rPr>
        <w:t>)</w:t>
      </w:r>
      <w:r w:rsidRPr="003137D7">
        <w:rPr>
          <w:rFonts w:ascii="Times New Roman" w:hAnsi="Times New Roman" w:cs="Times New Roman"/>
          <w:sz w:val="24"/>
          <w:szCs w:val="24"/>
        </w:rPr>
        <w:t xml:space="preserve"> </w:t>
      </w:r>
      <w:r>
        <w:rPr>
          <w:rFonts w:ascii="Times New Roman" w:hAnsi="Times New Roman" w:cs="Times New Roman"/>
          <w:sz w:val="24"/>
          <w:szCs w:val="24"/>
        </w:rPr>
        <w:t>produksi PT. Apac Inti Corpora ?</w:t>
      </w:r>
    </w:p>
    <w:p w:rsidR="00120DFC" w:rsidRPr="00A87802" w:rsidRDefault="00120DFC" w:rsidP="00120DFC">
      <w:pPr>
        <w:autoSpaceDE w:val="0"/>
        <w:autoSpaceDN w:val="0"/>
        <w:adjustRightInd w:val="0"/>
        <w:spacing w:after="0" w:line="480" w:lineRule="auto"/>
        <w:jc w:val="both"/>
        <w:rPr>
          <w:rFonts w:ascii="Times New Roman" w:hAnsi="Times New Roman" w:cs="Times New Roman"/>
          <w:sz w:val="24"/>
          <w:szCs w:val="24"/>
        </w:rPr>
      </w:pPr>
      <w:r w:rsidRPr="00A87802">
        <w:rPr>
          <w:rFonts w:ascii="Times New Roman" w:hAnsi="Times New Roman" w:cs="Times New Roman"/>
          <w:sz w:val="24"/>
          <w:szCs w:val="24"/>
        </w:rPr>
        <w:t xml:space="preserve">3. Apakah </w:t>
      </w:r>
      <w:r>
        <w:rPr>
          <w:rFonts w:ascii="Times New Roman" w:hAnsi="Times New Roman" w:cs="Times New Roman"/>
          <w:sz w:val="24"/>
          <w:szCs w:val="24"/>
        </w:rPr>
        <w:t xml:space="preserve">pengaruh </w:t>
      </w:r>
      <w:r w:rsidRPr="00A87802">
        <w:rPr>
          <w:rFonts w:ascii="Times New Roman" w:hAnsi="Times New Roman" w:cs="Times New Roman"/>
          <w:sz w:val="24"/>
          <w:szCs w:val="24"/>
        </w:rPr>
        <w:t xml:space="preserve">faktor </w:t>
      </w:r>
      <w:r>
        <w:rPr>
          <w:rFonts w:ascii="Times New Roman" w:hAnsi="Times New Roman" w:cs="Times New Roman"/>
          <w:sz w:val="24"/>
          <w:szCs w:val="24"/>
        </w:rPr>
        <w:t xml:space="preserve">lingkungan kerja </w:t>
      </w:r>
      <w:r>
        <w:rPr>
          <w:rFonts w:ascii="Times New Roman" w:hAnsi="Times New Roman" w:cs="Times New Roman"/>
          <w:i/>
          <w:sz w:val="24"/>
          <w:szCs w:val="24"/>
        </w:rPr>
        <w:t xml:space="preserve">(environment work) </w:t>
      </w:r>
      <w:r>
        <w:rPr>
          <w:rFonts w:ascii="Times New Roman" w:hAnsi="Times New Roman" w:cs="Times New Roman"/>
          <w:sz w:val="24"/>
          <w:szCs w:val="24"/>
        </w:rPr>
        <w:t>terhadap kepuasan kerja karyawan</w:t>
      </w:r>
      <w:r w:rsidRPr="00A87802">
        <w:rPr>
          <w:rFonts w:ascii="Times New Roman" w:hAnsi="Times New Roman" w:cs="Times New Roman"/>
          <w:sz w:val="24"/>
          <w:szCs w:val="24"/>
        </w:rPr>
        <w:t xml:space="preserve"> (</w:t>
      </w:r>
      <w:r>
        <w:rPr>
          <w:rFonts w:ascii="Times New Roman" w:hAnsi="Times New Roman" w:cs="Times New Roman"/>
          <w:i/>
          <w:iCs/>
          <w:sz w:val="24"/>
          <w:szCs w:val="24"/>
        </w:rPr>
        <w:t>job satisfaction</w:t>
      </w:r>
      <w:r w:rsidRPr="00A87802">
        <w:rPr>
          <w:rFonts w:ascii="Times New Roman" w:hAnsi="Times New Roman" w:cs="Times New Roman"/>
          <w:sz w:val="24"/>
          <w:szCs w:val="24"/>
        </w:rPr>
        <w:t>)</w:t>
      </w:r>
      <w:r w:rsidRPr="003137D7">
        <w:rPr>
          <w:rFonts w:ascii="Times New Roman" w:hAnsi="Times New Roman" w:cs="Times New Roman"/>
          <w:sz w:val="24"/>
          <w:szCs w:val="24"/>
        </w:rPr>
        <w:t xml:space="preserve"> </w:t>
      </w:r>
      <w:r>
        <w:rPr>
          <w:rFonts w:ascii="Times New Roman" w:hAnsi="Times New Roman" w:cs="Times New Roman"/>
          <w:sz w:val="24"/>
          <w:szCs w:val="24"/>
        </w:rPr>
        <w:t xml:space="preserve">produksi PT. Apac Inti Corpora </w:t>
      </w:r>
      <w:r w:rsidRPr="00A87802">
        <w:rPr>
          <w:rFonts w:ascii="Times New Roman" w:hAnsi="Times New Roman" w:cs="Times New Roman"/>
          <w:sz w:val="24"/>
          <w:szCs w:val="24"/>
        </w:rPr>
        <w:t>?</w:t>
      </w:r>
    </w:p>
    <w:p w:rsidR="00120DFC" w:rsidRPr="00A87802" w:rsidRDefault="00120DFC" w:rsidP="00120DF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Apakah pengaruh faktor lingkungan kerja </w:t>
      </w:r>
      <w:r>
        <w:rPr>
          <w:rFonts w:ascii="Times New Roman" w:hAnsi="Times New Roman" w:cs="Times New Roman"/>
          <w:i/>
          <w:sz w:val="24"/>
          <w:szCs w:val="24"/>
        </w:rPr>
        <w:t xml:space="preserve">(environment work) </w:t>
      </w:r>
      <w:r>
        <w:rPr>
          <w:rFonts w:ascii="Times New Roman" w:hAnsi="Times New Roman" w:cs="Times New Roman"/>
          <w:sz w:val="24"/>
          <w:szCs w:val="24"/>
        </w:rPr>
        <w:t>terhadap niatan keluar</w:t>
      </w:r>
      <w:r w:rsidRPr="00A87802">
        <w:rPr>
          <w:rFonts w:ascii="Times New Roman" w:hAnsi="Times New Roman" w:cs="Times New Roman"/>
          <w:sz w:val="24"/>
          <w:szCs w:val="24"/>
        </w:rPr>
        <w:t xml:space="preserve"> (</w:t>
      </w:r>
      <w:r>
        <w:rPr>
          <w:rFonts w:ascii="Times New Roman" w:hAnsi="Times New Roman" w:cs="Times New Roman"/>
          <w:i/>
          <w:iCs/>
          <w:sz w:val="24"/>
          <w:szCs w:val="24"/>
        </w:rPr>
        <w:t>turnover intention</w:t>
      </w:r>
      <w:r w:rsidRPr="00A87802">
        <w:rPr>
          <w:rFonts w:ascii="Times New Roman" w:hAnsi="Times New Roman" w:cs="Times New Roman"/>
          <w:sz w:val="24"/>
          <w:szCs w:val="24"/>
        </w:rPr>
        <w:t>)</w:t>
      </w:r>
      <w:r w:rsidRPr="003137D7">
        <w:rPr>
          <w:rFonts w:ascii="Times New Roman" w:hAnsi="Times New Roman" w:cs="Times New Roman"/>
          <w:sz w:val="24"/>
          <w:szCs w:val="24"/>
        </w:rPr>
        <w:t xml:space="preserve"> </w:t>
      </w:r>
      <w:r>
        <w:rPr>
          <w:rFonts w:ascii="Times New Roman" w:hAnsi="Times New Roman" w:cs="Times New Roman"/>
          <w:sz w:val="24"/>
          <w:szCs w:val="24"/>
        </w:rPr>
        <w:t xml:space="preserve">produksi PT. Apac Inti Corpora </w:t>
      </w:r>
      <w:r w:rsidRPr="00A87802">
        <w:rPr>
          <w:rFonts w:ascii="Times New Roman" w:hAnsi="Times New Roman" w:cs="Times New Roman"/>
          <w:sz w:val="24"/>
          <w:szCs w:val="24"/>
        </w:rPr>
        <w:t>?</w:t>
      </w:r>
    </w:p>
    <w:p w:rsidR="00120DFC" w:rsidRDefault="00120DFC" w:rsidP="00120DFC">
      <w:pPr>
        <w:autoSpaceDE w:val="0"/>
        <w:autoSpaceDN w:val="0"/>
        <w:adjustRightInd w:val="0"/>
        <w:spacing w:after="0" w:line="480" w:lineRule="auto"/>
        <w:jc w:val="both"/>
        <w:rPr>
          <w:rFonts w:ascii="Times New Roman" w:hAnsi="Times New Roman" w:cs="Times New Roman"/>
          <w:sz w:val="24"/>
          <w:szCs w:val="24"/>
        </w:rPr>
      </w:pPr>
      <w:r w:rsidRPr="00A87802">
        <w:rPr>
          <w:rFonts w:ascii="Times New Roman" w:hAnsi="Times New Roman" w:cs="Times New Roman"/>
          <w:sz w:val="24"/>
          <w:szCs w:val="24"/>
        </w:rPr>
        <w:lastRenderedPageBreak/>
        <w:t>5. Apakah</w:t>
      </w:r>
      <w:r>
        <w:rPr>
          <w:rFonts w:ascii="Times New Roman" w:hAnsi="Times New Roman" w:cs="Times New Roman"/>
          <w:sz w:val="24"/>
          <w:szCs w:val="24"/>
        </w:rPr>
        <w:t xml:space="preserve"> pengaruh</w:t>
      </w:r>
      <w:r w:rsidRPr="00A87802">
        <w:rPr>
          <w:rFonts w:ascii="Times New Roman" w:hAnsi="Times New Roman" w:cs="Times New Roman"/>
          <w:sz w:val="24"/>
          <w:szCs w:val="24"/>
        </w:rPr>
        <w:t xml:space="preserve"> faktor </w:t>
      </w:r>
      <w:r>
        <w:rPr>
          <w:rFonts w:ascii="Times New Roman" w:hAnsi="Times New Roman" w:cs="Times New Roman"/>
          <w:sz w:val="24"/>
          <w:szCs w:val="24"/>
        </w:rPr>
        <w:t xml:space="preserve">kepuasan kerja karyawan </w:t>
      </w:r>
      <w:r w:rsidRPr="00A87802">
        <w:rPr>
          <w:rFonts w:ascii="Times New Roman" w:hAnsi="Times New Roman" w:cs="Times New Roman"/>
          <w:sz w:val="24"/>
          <w:szCs w:val="24"/>
        </w:rPr>
        <w:t>(</w:t>
      </w:r>
      <w:r>
        <w:rPr>
          <w:rFonts w:ascii="Times New Roman" w:hAnsi="Times New Roman" w:cs="Times New Roman"/>
          <w:i/>
          <w:iCs/>
          <w:sz w:val="24"/>
          <w:szCs w:val="24"/>
        </w:rPr>
        <w:t>job satisfaction</w:t>
      </w:r>
      <w:r w:rsidRPr="00A87802">
        <w:rPr>
          <w:rFonts w:ascii="Times New Roman" w:hAnsi="Times New Roman" w:cs="Times New Roman"/>
          <w:sz w:val="24"/>
          <w:szCs w:val="24"/>
        </w:rPr>
        <w:t>)</w:t>
      </w:r>
      <w:r>
        <w:rPr>
          <w:rFonts w:ascii="Times New Roman" w:hAnsi="Times New Roman" w:cs="Times New Roman"/>
          <w:sz w:val="24"/>
          <w:szCs w:val="24"/>
        </w:rPr>
        <w:t xml:space="preserve"> </w:t>
      </w:r>
      <w:r w:rsidRPr="00A87802">
        <w:rPr>
          <w:rFonts w:ascii="Times New Roman" w:hAnsi="Times New Roman" w:cs="Times New Roman"/>
          <w:sz w:val="24"/>
          <w:szCs w:val="24"/>
        </w:rPr>
        <w:t xml:space="preserve">terhadap </w:t>
      </w:r>
      <w:r>
        <w:rPr>
          <w:rFonts w:ascii="Times New Roman" w:hAnsi="Times New Roman" w:cs="Times New Roman"/>
          <w:sz w:val="24"/>
          <w:szCs w:val="24"/>
        </w:rPr>
        <w:t xml:space="preserve">niatan keluar </w:t>
      </w:r>
      <w:r w:rsidRPr="00A87802">
        <w:rPr>
          <w:rFonts w:ascii="Times New Roman" w:hAnsi="Times New Roman" w:cs="Times New Roman"/>
          <w:sz w:val="24"/>
          <w:szCs w:val="24"/>
        </w:rPr>
        <w:t>(</w:t>
      </w:r>
      <w:r>
        <w:rPr>
          <w:rFonts w:ascii="Times New Roman" w:hAnsi="Times New Roman" w:cs="Times New Roman"/>
          <w:i/>
          <w:iCs/>
          <w:sz w:val="24"/>
          <w:szCs w:val="24"/>
        </w:rPr>
        <w:t>turnover intention</w:t>
      </w:r>
      <w:r w:rsidRPr="00A87802">
        <w:rPr>
          <w:rFonts w:ascii="Times New Roman" w:hAnsi="Times New Roman" w:cs="Times New Roman"/>
          <w:sz w:val="24"/>
          <w:szCs w:val="24"/>
        </w:rPr>
        <w:t>)</w:t>
      </w:r>
      <w:r>
        <w:rPr>
          <w:rFonts w:ascii="Times New Roman" w:hAnsi="Times New Roman" w:cs="Times New Roman"/>
          <w:sz w:val="24"/>
          <w:szCs w:val="24"/>
        </w:rPr>
        <w:t xml:space="preserve"> produksi PT. Apac Inti Corpora </w:t>
      </w:r>
      <w:r w:rsidRPr="00A87802">
        <w:rPr>
          <w:rFonts w:ascii="Times New Roman" w:hAnsi="Times New Roman" w:cs="Times New Roman"/>
          <w:sz w:val="24"/>
          <w:szCs w:val="24"/>
        </w:rPr>
        <w:t>?</w:t>
      </w:r>
    </w:p>
    <w:p w:rsidR="00120DFC" w:rsidRDefault="00120DFC" w:rsidP="00120DFC">
      <w:pPr>
        <w:autoSpaceDE w:val="0"/>
        <w:autoSpaceDN w:val="0"/>
        <w:adjustRightInd w:val="0"/>
        <w:spacing w:after="0" w:line="240" w:lineRule="auto"/>
        <w:rPr>
          <w:rFonts w:ascii="Arial Narrow" w:hAnsi="Arial Narrow" w:cs="Arial Narrow"/>
          <w:sz w:val="25"/>
          <w:szCs w:val="25"/>
        </w:rPr>
      </w:pPr>
    </w:p>
    <w:p w:rsidR="000031E2" w:rsidRDefault="000031E2" w:rsidP="000031E2">
      <w:pPr>
        <w:tabs>
          <w:tab w:val="left" w:pos="709"/>
        </w:tabs>
        <w:spacing w:after="0" w:line="480" w:lineRule="auto"/>
        <w:jc w:val="both"/>
        <w:rPr>
          <w:rFonts w:ascii="Times New Roman" w:hAnsi="Times New Roman"/>
          <w:b/>
          <w:sz w:val="24"/>
          <w:szCs w:val="24"/>
        </w:rPr>
      </w:pPr>
      <w:r>
        <w:rPr>
          <w:rFonts w:ascii="Times New Roman" w:hAnsi="Times New Roman"/>
          <w:b/>
          <w:sz w:val="24"/>
          <w:szCs w:val="24"/>
        </w:rPr>
        <w:t>Populasi dan Sampel</w:t>
      </w:r>
    </w:p>
    <w:p w:rsidR="000031E2" w:rsidRDefault="000031E2" w:rsidP="000031E2">
      <w:pPr>
        <w:autoSpaceDE w:val="0"/>
        <w:autoSpaceDN w:val="0"/>
        <w:adjustRightInd w:val="0"/>
        <w:spacing w:after="0" w:line="480" w:lineRule="auto"/>
        <w:jc w:val="both"/>
        <w:rPr>
          <w:rFonts w:ascii="Times New Roman" w:hAnsi="Times New Roman"/>
          <w:b/>
          <w:bCs/>
          <w:sz w:val="24"/>
          <w:szCs w:val="24"/>
          <w:lang w:val="en-US"/>
        </w:rPr>
      </w:pPr>
      <w:r w:rsidRPr="005C6053">
        <w:rPr>
          <w:rFonts w:ascii="Times New Roman" w:hAnsi="Times New Roman"/>
          <w:sz w:val="24"/>
          <w:szCs w:val="24"/>
        </w:rPr>
        <w:t>Populasi menurut Sekaran (2006, 121) adalah kelompok atau kumpulan subjek atau objek yang akan digeneralisasikan pada hasil penelitian. Populasi dalam penelitian ini adalah karyawan dari PT. Apac Inti Corpora dengan jumlah karyawan yaitukurang l</w:t>
      </w:r>
      <w:r>
        <w:rPr>
          <w:rFonts w:ascii="Times New Roman" w:hAnsi="Times New Roman"/>
          <w:sz w:val="24"/>
          <w:szCs w:val="24"/>
        </w:rPr>
        <w:t>e</w:t>
      </w:r>
      <w:r w:rsidRPr="005C6053">
        <w:rPr>
          <w:rFonts w:ascii="Times New Roman" w:hAnsi="Times New Roman"/>
          <w:sz w:val="24"/>
          <w:szCs w:val="24"/>
        </w:rPr>
        <w:t>bih</w:t>
      </w:r>
      <w:r>
        <w:rPr>
          <w:rFonts w:ascii="Times New Roman" w:hAnsi="Times New Roman"/>
          <w:sz w:val="24"/>
          <w:szCs w:val="24"/>
        </w:rPr>
        <w:t xml:space="preserve"> saat ini</w:t>
      </w:r>
      <w:r w:rsidRPr="005C6053">
        <w:rPr>
          <w:rFonts w:ascii="Times New Roman" w:hAnsi="Times New Roman"/>
          <w:sz w:val="24"/>
          <w:szCs w:val="24"/>
        </w:rPr>
        <w:t xml:space="preserve"> 6700 karyawan.</w:t>
      </w:r>
      <w:r>
        <w:rPr>
          <w:rFonts w:ascii="Times New Roman" w:hAnsi="Times New Roman"/>
          <w:sz w:val="24"/>
          <w:szCs w:val="24"/>
        </w:rPr>
        <w:t xml:space="preserve"> Penentuan sampel ini menggunakan pedoman dari Hair, et al (1995) dalam Ferdinand (2006) yang menyatakan bahwa ukuran minimal sampel 5-10 lokasi parameter yang diestimasi. Parameter yang terestimasi pada peneitian ini adalah 22 maka jumlah sampel penelitian yang diambil 5 dikalikan 22 sama dengan 110.</w:t>
      </w:r>
      <w:r w:rsidRPr="005C6053">
        <w:rPr>
          <w:rFonts w:ascii="Times New Roman" w:hAnsi="Times New Roman"/>
          <w:sz w:val="24"/>
          <w:szCs w:val="24"/>
        </w:rPr>
        <w:t xml:space="preserve">Menurut Ferdinand (2006) bahwa ukuran sampel yang sesuai adalah sebanyak 100-200. Bila sampel terlalu besar, misalnya 400 sampel maka metode menjadi sangat sensitif, sehingga sulit untuk mendapatkan ukuran-ukuran </w:t>
      </w:r>
      <w:r w:rsidRPr="005C6053">
        <w:rPr>
          <w:rFonts w:ascii="Times New Roman" w:hAnsi="Times New Roman"/>
          <w:i/>
          <w:iCs/>
          <w:sz w:val="24"/>
          <w:szCs w:val="24"/>
        </w:rPr>
        <w:t xml:space="preserve">goodness-of-fit </w:t>
      </w:r>
      <w:r w:rsidRPr="005C6053">
        <w:rPr>
          <w:rFonts w:ascii="Times New Roman" w:hAnsi="Times New Roman"/>
          <w:sz w:val="24"/>
          <w:szCs w:val="24"/>
        </w:rPr>
        <w:t>yang baik</w:t>
      </w:r>
      <w:r w:rsidRPr="000031E2">
        <w:rPr>
          <w:rFonts w:ascii="Times New Roman" w:hAnsi="Times New Roman"/>
          <w:b/>
          <w:bCs/>
          <w:sz w:val="24"/>
          <w:szCs w:val="24"/>
        </w:rPr>
        <w:t xml:space="preserve"> </w:t>
      </w:r>
    </w:p>
    <w:p w:rsidR="000031E2" w:rsidRDefault="000031E2" w:rsidP="000031E2">
      <w:pPr>
        <w:autoSpaceDE w:val="0"/>
        <w:autoSpaceDN w:val="0"/>
        <w:adjustRightInd w:val="0"/>
        <w:spacing w:after="0" w:line="480" w:lineRule="auto"/>
        <w:jc w:val="both"/>
        <w:rPr>
          <w:rFonts w:ascii="Times New Roman" w:hAnsi="Times New Roman"/>
          <w:b/>
          <w:bCs/>
          <w:sz w:val="24"/>
          <w:szCs w:val="24"/>
        </w:rPr>
      </w:pPr>
      <w:r>
        <w:rPr>
          <w:rFonts w:ascii="Times New Roman" w:hAnsi="Times New Roman"/>
          <w:b/>
          <w:bCs/>
          <w:sz w:val="24"/>
          <w:szCs w:val="24"/>
        </w:rPr>
        <w:t>Analisis Data</w:t>
      </w:r>
    </w:p>
    <w:p w:rsidR="000031E2" w:rsidRPr="000031E2" w:rsidRDefault="000031E2" w:rsidP="000031E2">
      <w:pPr>
        <w:autoSpaceDE w:val="0"/>
        <w:autoSpaceDN w:val="0"/>
        <w:adjustRightInd w:val="0"/>
        <w:spacing w:after="0" w:line="480" w:lineRule="auto"/>
        <w:jc w:val="both"/>
        <w:rPr>
          <w:rFonts w:ascii="Times New Roman" w:hAnsi="Times New Roman"/>
          <w:bCs/>
          <w:sz w:val="24"/>
          <w:szCs w:val="24"/>
          <w:lang w:val="en-US"/>
        </w:rPr>
      </w:pPr>
      <w:r>
        <w:rPr>
          <w:rFonts w:ascii="Times New Roman" w:hAnsi="Times New Roman"/>
          <w:b/>
          <w:bCs/>
          <w:sz w:val="24"/>
          <w:szCs w:val="24"/>
        </w:rPr>
        <w:tab/>
      </w:r>
      <w:r>
        <w:rPr>
          <w:rFonts w:ascii="Times New Roman" w:hAnsi="Times New Roman"/>
          <w:bCs/>
          <w:sz w:val="24"/>
          <w:szCs w:val="24"/>
        </w:rPr>
        <w:t>Dalam penelitian ini menggunakan uji validitas, uji reliabilitas dan uji hipotesis SEM, di bawah ini adalah penjabaran dari masing-masingg pengujian tersebut yaitu :</w:t>
      </w:r>
    </w:p>
    <w:p w:rsidR="000031E2" w:rsidRPr="00C02BD3" w:rsidRDefault="000031E2" w:rsidP="000031E2">
      <w:pPr>
        <w:pStyle w:val="ListParagraph"/>
        <w:numPr>
          <w:ilvl w:val="0"/>
          <w:numId w:val="3"/>
        </w:numPr>
        <w:autoSpaceDE w:val="0"/>
        <w:autoSpaceDN w:val="0"/>
        <w:adjustRightInd w:val="0"/>
        <w:spacing w:after="0" w:line="480" w:lineRule="auto"/>
        <w:jc w:val="both"/>
        <w:rPr>
          <w:rFonts w:ascii="Times New Roman" w:hAnsi="Times New Roman"/>
          <w:b/>
          <w:bCs/>
          <w:sz w:val="24"/>
          <w:szCs w:val="24"/>
        </w:rPr>
      </w:pPr>
      <w:r w:rsidRPr="00C02BD3">
        <w:rPr>
          <w:rFonts w:ascii="Times New Roman" w:hAnsi="Times New Roman"/>
          <w:b/>
          <w:bCs/>
          <w:sz w:val="24"/>
          <w:szCs w:val="24"/>
        </w:rPr>
        <w:t>Uji Validitas</w:t>
      </w:r>
    </w:p>
    <w:p w:rsidR="000031E2" w:rsidRPr="001951F9" w:rsidRDefault="000031E2" w:rsidP="000031E2">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Pengujian v</w:t>
      </w:r>
      <w:r w:rsidRPr="006C735E">
        <w:rPr>
          <w:rFonts w:ascii="Times New Roman" w:hAnsi="Times New Roman"/>
          <w:sz w:val="24"/>
          <w:szCs w:val="24"/>
        </w:rPr>
        <w:t xml:space="preserve">aliditas </w:t>
      </w:r>
      <w:r>
        <w:rPr>
          <w:rFonts w:ascii="Times New Roman" w:hAnsi="Times New Roman"/>
          <w:sz w:val="24"/>
          <w:szCs w:val="24"/>
        </w:rPr>
        <w:t xml:space="preserve">dapat digunakan untuk melihat sejauh mana adanya ketepatan dan kecermatan suatu alat ukur yang dapat dipercaya. Pengujian validitas ini menggunakan analisa faktor. </w:t>
      </w:r>
      <w:r w:rsidRPr="006C735E">
        <w:rPr>
          <w:rFonts w:ascii="Times New Roman" w:hAnsi="Times New Roman"/>
          <w:sz w:val="24"/>
          <w:szCs w:val="24"/>
        </w:rPr>
        <w:t xml:space="preserve">Suatu alat ukur dikatakan valid jika </w:t>
      </w:r>
      <w:r w:rsidRPr="006C735E">
        <w:rPr>
          <w:rFonts w:ascii="Times New Roman" w:hAnsi="Times New Roman"/>
          <w:i/>
          <w:iCs/>
          <w:sz w:val="24"/>
          <w:szCs w:val="24"/>
        </w:rPr>
        <w:t xml:space="preserve">Correcteditem total correlation </w:t>
      </w:r>
      <w:r w:rsidRPr="006C735E">
        <w:rPr>
          <w:rFonts w:ascii="Times New Roman" w:hAnsi="Times New Roman"/>
          <w:sz w:val="24"/>
          <w:szCs w:val="24"/>
        </w:rPr>
        <w:t>lebih besar atau sama dengan 0,4 (Singgih Santoso, 2000)</w:t>
      </w:r>
      <w:r>
        <w:rPr>
          <w:rFonts w:ascii="Times New Roman" w:hAnsi="Times New Roman"/>
          <w:sz w:val="24"/>
          <w:szCs w:val="24"/>
          <w:lang w:val="en-US"/>
        </w:rPr>
        <w:t>.</w:t>
      </w:r>
    </w:p>
    <w:p w:rsidR="000031E2" w:rsidRPr="00C02BD3" w:rsidRDefault="000031E2" w:rsidP="000031E2">
      <w:pPr>
        <w:pStyle w:val="ListParagraph"/>
        <w:numPr>
          <w:ilvl w:val="0"/>
          <w:numId w:val="3"/>
        </w:numPr>
        <w:autoSpaceDE w:val="0"/>
        <w:autoSpaceDN w:val="0"/>
        <w:adjustRightInd w:val="0"/>
        <w:spacing w:after="0" w:line="480" w:lineRule="auto"/>
        <w:jc w:val="both"/>
        <w:rPr>
          <w:rFonts w:ascii="Times New Roman" w:hAnsi="Times New Roman"/>
          <w:b/>
          <w:sz w:val="24"/>
          <w:szCs w:val="24"/>
        </w:rPr>
      </w:pPr>
      <w:r w:rsidRPr="00C02BD3">
        <w:rPr>
          <w:rFonts w:ascii="Times New Roman" w:hAnsi="Times New Roman"/>
          <w:b/>
          <w:sz w:val="24"/>
          <w:szCs w:val="24"/>
        </w:rPr>
        <w:t>Uji Reliabilitas</w:t>
      </w:r>
    </w:p>
    <w:p w:rsidR="000031E2" w:rsidRDefault="000031E2" w:rsidP="000031E2">
      <w:pPr>
        <w:autoSpaceDE w:val="0"/>
        <w:autoSpaceDN w:val="0"/>
        <w:adjustRightInd w:val="0"/>
        <w:spacing w:after="0" w:line="480" w:lineRule="auto"/>
        <w:ind w:firstLine="720"/>
        <w:jc w:val="both"/>
        <w:rPr>
          <w:rFonts w:ascii="Times New Roman" w:hAnsi="Times New Roman"/>
          <w:sz w:val="24"/>
          <w:szCs w:val="24"/>
        </w:rPr>
      </w:pPr>
      <w:r w:rsidRPr="006C735E">
        <w:rPr>
          <w:rFonts w:ascii="Times New Roman" w:hAnsi="Times New Roman"/>
          <w:sz w:val="24"/>
          <w:szCs w:val="24"/>
        </w:rPr>
        <w:lastRenderedPageBreak/>
        <w:t>Uji reliab</w:t>
      </w:r>
      <w:r>
        <w:rPr>
          <w:rFonts w:ascii="Times New Roman" w:hAnsi="Times New Roman"/>
          <w:sz w:val="24"/>
          <w:szCs w:val="24"/>
        </w:rPr>
        <w:t xml:space="preserve">ilitas merupakan uji yang </w:t>
      </w:r>
      <w:r w:rsidRPr="006C735E">
        <w:rPr>
          <w:rFonts w:ascii="Times New Roman" w:hAnsi="Times New Roman"/>
          <w:sz w:val="24"/>
          <w:szCs w:val="24"/>
        </w:rPr>
        <w:t>tujuan</w:t>
      </w:r>
      <w:r>
        <w:rPr>
          <w:rFonts w:ascii="Times New Roman" w:hAnsi="Times New Roman"/>
          <w:sz w:val="24"/>
          <w:szCs w:val="24"/>
        </w:rPr>
        <w:t>nya</w:t>
      </w:r>
      <w:r w:rsidRPr="006C735E">
        <w:rPr>
          <w:rFonts w:ascii="Times New Roman" w:hAnsi="Times New Roman"/>
          <w:sz w:val="24"/>
          <w:szCs w:val="24"/>
        </w:rPr>
        <w:t xml:space="preserve"> untuk</w:t>
      </w:r>
      <w:r>
        <w:rPr>
          <w:rFonts w:ascii="Times New Roman" w:hAnsi="Times New Roman"/>
          <w:sz w:val="24"/>
          <w:szCs w:val="24"/>
        </w:rPr>
        <w:t xml:space="preserve"> mengetahui </w:t>
      </w:r>
      <w:r w:rsidRPr="006C735E">
        <w:rPr>
          <w:rFonts w:ascii="Times New Roman" w:hAnsi="Times New Roman"/>
          <w:sz w:val="24"/>
          <w:szCs w:val="24"/>
        </w:rPr>
        <w:t>sebuah alat ukur dapat diandalkan atau dipercaya.Pengujian rel</w:t>
      </w:r>
      <w:r>
        <w:rPr>
          <w:rFonts w:ascii="Times New Roman" w:hAnsi="Times New Roman"/>
          <w:sz w:val="24"/>
          <w:szCs w:val="24"/>
        </w:rPr>
        <w:t xml:space="preserve">iabilitas terhadap seluruh </w:t>
      </w:r>
      <w:r w:rsidRPr="006C735E">
        <w:rPr>
          <w:rFonts w:ascii="Times New Roman" w:hAnsi="Times New Roman"/>
          <w:sz w:val="24"/>
          <w:szCs w:val="24"/>
        </w:rPr>
        <w:t>pertanyaan yangdipergunakan pada penelitian ini akan menggunakan formula cronbach alpha(koefisien alfa cro</w:t>
      </w:r>
      <w:r>
        <w:rPr>
          <w:rFonts w:ascii="Times New Roman" w:hAnsi="Times New Roman"/>
          <w:sz w:val="24"/>
          <w:szCs w:val="24"/>
        </w:rPr>
        <w:t xml:space="preserve">nbach), secara umum yang </w:t>
      </w:r>
      <w:r w:rsidRPr="006C735E">
        <w:rPr>
          <w:rFonts w:ascii="Times New Roman" w:hAnsi="Times New Roman"/>
          <w:sz w:val="24"/>
          <w:szCs w:val="24"/>
        </w:rPr>
        <w:t>dianggap reliabel apab</w:t>
      </w:r>
      <w:r>
        <w:rPr>
          <w:rFonts w:ascii="Times New Roman" w:hAnsi="Times New Roman"/>
          <w:sz w:val="24"/>
          <w:szCs w:val="24"/>
        </w:rPr>
        <w:t>ila nilai alfa cronbachnya &gt; 0,6.</w:t>
      </w:r>
    </w:p>
    <w:p w:rsidR="000031E2" w:rsidRPr="005B243B" w:rsidRDefault="000031E2" w:rsidP="000031E2">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AnalisisDeskriptif</w:t>
      </w:r>
    </w:p>
    <w:p w:rsidR="000031E2" w:rsidRDefault="000031E2" w:rsidP="000031E2">
      <w:pPr>
        <w:tabs>
          <w:tab w:val="left" w:pos="709"/>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roofErr w:type="spellStart"/>
      <w:proofErr w:type="gramStart"/>
      <w:r w:rsidRPr="005B243B">
        <w:rPr>
          <w:rFonts w:ascii="Times New Roman" w:hAnsi="Times New Roman"/>
          <w:sz w:val="24"/>
          <w:szCs w:val="24"/>
          <w:lang w:val="en-US"/>
        </w:rPr>
        <w:t>Melakukan</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analisis</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ini</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digunakan</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untuk</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mendapatkan</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perkiraan</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mengenai</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jawaban</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dari</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responden</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tentang</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variabel-variabel</w:t>
      </w:r>
      <w:proofErr w:type="spellEnd"/>
      <w:r w:rsidRPr="005B243B">
        <w:rPr>
          <w:rFonts w:ascii="Times New Roman" w:hAnsi="Times New Roman"/>
          <w:sz w:val="24"/>
          <w:szCs w:val="24"/>
          <w:lang w:val="en-US"/>
        </w:rPr>
        <w:t xml:space="preserve"> yang </w:t>
      </w:r>
      <w:proofErr w:type="spellStart"/>
      <w:r w:rsidRPr="005B243B">
        <w:rPr>
          <w:rFonts w:ascii="Times New Roman" w:hAnsi="Times New Roman"/>
          <w:sz w:val="24"/>
          <w:szCs w:val="24"/>
          <w:lang w:val="en-US"/>
        </w:rPr>
        <w:t>digunakan.Analisis</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ini</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menggunakan</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teknik</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analisis</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indeks</w:t>
      </w:r>
      <w:proofErr w:type="spellEnd"/>
      <w:r w:rsidRPr="005B243B">
        <w:rPr>
          <w:rFonts w:ascii="Times New Roman" w:hAnsi="Times New Roman"/>
          <w:sz w:val="24"/>
          <w:szCs w:val="24"/>
          <w:lang w:val="en-US"/>
        </w:rPr>
        <w:t xml:space="preserve">, yang </w:t>
      </w:r>
      <w:proofErr w:type="spellStart"/>
      <w:r w:rsidRPr="005B243B">
        <w:rPr>
          <w:rFonts w:ascii="Times New Roman" w:hAnsi="Times New Roman"/>
          <w:sz w:val="24"/>
          <w:szCs w:val="24"/>
          <w:lang w:val="en-US"/>
        </w:rPr>
        <w:t>berguna</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untuk</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menggambarkan</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asumsi</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atau</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persepsi</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responden</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terhadap</w:t>
      </w:r>
      <w:proofErr w:type="spellEnd"/>
      <w:r w:rsidRPr="005B243B">
        <w:rPr>
          <w:rFonts w:ascii="Times New Roman" w:hAnsi="Times New Roman"/>
          <w:sz w:val="24"/>
          <w:szCs w:val="24"/>
          <w:lang w:val="en-US"/>
        </w:rPr>
        <w:t xml:space="preserve"> item-item </w:t>
      </w:r>
      <w:proofErr w:type="spellStart"/>
      <w:r w:rsidRPr="005B243B">
        <w:rPr>
          <w:rFonts w:ascii="Times New Roman" w:hAnsi="Times New Roman"/>
          <w:sz w:val="24"/>
          <w:szCs w:val="24"/>
          <w:lang w:val="en-US"/>
        </w:rPr>
        <w:t>pertanyaan</w:t>
      </w:r>
      <w:proofErr w:type="spellEnd"/>
      <w:r w:rsidRPr="005B243B">
        <w:rPr>
          <w:rFonts w:ascii="Times New Roman" w:hAnsi="Times New Roman"/>
          <w:sz w:val="24"/>
          <w:szCs w:val="24"/>
          <w:lang w:val="en-US"/>
        </w:rPr>
        <w:t xml:space="preserve"> yang </w:t>
      </w:r>
      <w:proofErr w:type="spellStart"/>
      <w:r w:rsidRPr="005B243B">
        <w:rPr>
          <w:rFonts w:ascii="Times New Roman" w:hAnsi="Times New Roman"/>
          <w:sz w:val="24"/>
          <w:szCs w:val="24"/>
          <w:lang w:val="en-US"/>
        </w:rPr>
        <w:t>diajukan</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oleh</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peneliti</w:t>
      </w:r>
      <w:proofErr w:type="spellEnd"/>
      <w:r w:rsidRPr="005B243B">
        <w:rPr>
          <w:rFonts w:ascii="Times New Roman" w:hAnsi="Times New Roman"/>
          <w:sz w:val="24"/>
          <w:szCs w:val="24"/>
          <w:lang w:val="en-US"/>
        </w:rPr>
        <w:t>.</w:t>
      </w:r>
      <w:proofErr w:type="gramEnd"/>
    </w:p>
    <w:p w:rsidR="000031E2" w:rsidRDefault="000031E2" w:rsidP="000031E2">
      <w:pPr>
        <w:tabs>
          <w:tab w:val="left" w:pos="709"/>
          <w:tab w:val="left" w:pos="851"/>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proofErr w:type="spellStart"/>
      <w:r w:rsidRPr="005B243B">
        <w:rPr>
          <w:rFonts w:ascii="Times New Roman" w:hAnsi="Times New Roman"/>
          <w:sz w:val="24"/>
          <w:szCs w:val="24"/>
          <w:lang w:val="en-US"/>
        </w:rPr>
        <w:t>Teknik</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skoring</w:t>
      </w:r>
      <w:proofErr w:type="spellEnd"/>
      <w:r w:rsidRPr="005B243B">
        <w:rPr>
          <w:rFonts w:ascii="Times New Roman" w:hAnsi="Times New Roman"/>
          <w:sz w:val="24"/>
          <w:szCs w:val="24"/>
          <w:lang w:val="en-US"/>
        </w:rPr>
        <w:t xml:space="preserve"> yang </w:t>
      </w:r>
      <w:proofErr w:type="spellStart"/>
      <w:r w:rsidRPr="005B243B">
        <w:rPr>
          <w:rFonts w:ascii="Times New Roman" w:hAnsi="Times New Roman"/>
          <w:sz w:val="24"/>
          <w:szCs w:val="24"/>
          <w:lang w:val="en-US"/>
        </w:rPr>
        <w:t>dilakukan</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didalam</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penelitian</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ini</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berupa</w:t>
      </w:r>
      <w:proofErr w:type="spellEnd"/>
      <w:r w:rsidRPr="005B243B">
        <w:rPr>
          <w:rFonts w:ascii="Times New Roman" w:hAnsi="Times New Roman"/>
          <w:sz w:val="24"/>
          <w:szCs w:val="24"/>
          <w:lang w:val="en-US"/>
        </w:rPr>
        <w:t xml:space="preserve"> minimum 1 </w:t>
      </w:r>
      <w:proofErr w:type="spellStart"/>
      <w:r w:rsidRPr="005B243B">
        <w:rPr>
          <w:rFonts w:ascii="Times New Roman" w:hAnsi="Times New Roman"/>
          <w:sz w:val="24"/>
          <w:szCs w:val="24"/>
          <w:lang w:val="en-US"/>
        </w:rPr>
        <w:t>dan</w:t>
      </w:r>
      <w:proofErr w:type="spellEnd"/>
      <w:r w:rsidRPr="005B243B">
        <w:rPr>
          <w:rFonts w:ascii="Times New Roman" w:hAnsi="Times New Roman"/>
          <w:sz w:val="24"/>
          <w:szCs w:val="24"/>
          <w:lang w:val="en-US"/>
        </w:rPr>
        <w:t xml:space="preserve"> </w:t>
      </w:r>
      <w:proofErr w:type="spellStart"/>
      <w:r w:rsidRPr="005B243B">
        <w:rPr>
          <w:rFonts w:ascii="Times New Roman" w:hAnsi="Times New Roman"/>
          <w:sz w:val="24"/>
          <w:szCs w:val="24"/>
          <w:lang w:val="en-US"/>
        </w:rPr>
        <w:t>maksimum</w:t>
      </w:r>
      <w:proofErr w:type="spellEnd"/>
      <w:r w:rsidRPr="005B243B">
        <w:rPr>
          <w:rFonts w:ascii="Times New Roman" w:hAnsi="Times New Roman"/>
          <w:sz w:val="24"/>
          <w:szCs w:val="24"/>
          <w:lang w:val="en-US"/>
        </w:rPr>
        <w:t xml:space="preserve"> 7, </w:t>
      </w:r>
      <w:r w:rsidRPr="005B243B">
        <w:rPr>
          <w:rFonts w:ascii="Times New Roman" w:hAnsi="Times New Roman"/>
          <w:sz w:val="24"/>
          <w:szCs w:val="24"/>
          <w:lang w:val="pt-BR"/>
        </w:rPr>
        <w:t>maka perhitungan indeks jawaban responden dilakukan dengan rumus sebagai berikut</w:t>
      </w:r>
      <w:r w:rsidRPr="005B243B">
        <w:rPr>
          <w:rFonts w:ascii="Times New Roman" w:hAnsi="Times New Roman"/>
          <w:sz w:val="24"/>
          <w:szCs w:val="24"/>
          <w:lang w:val="en-US"/>
        </w:rPr>
        <w:t>:</w:t>
      </w:r>
    </w:p>
    <w:p w:rsidR="000031E2" w:rsidRPr="007109E0" w:rsidRDefault="000031E2" w:rsidP="000031E2">
      <w:pPr>
        <w:tabs>
          <w:tab w:val="left" w:pos="709"/>
          <w:tab w:val="left" w:pos="851"/>
        </w:tabs>
        <w:autoSpaceDE w:val="0"/>
        <w:autoSpaceDN w:val="0"/>
        <w:adjustRightInd w:val="0"/>
        <w:spacing w:after="0" w:line="480" w:lineRule="auto"/>
        <w:jc w:val="both"/>
        <w:rPr>
          <w:rFonts w:ascii="Times New Roman" w:hAnsi="Times New Roman"/>
          <w:sz w:val="24"/>
          <w:szCs w:val="24"/>
        </w:rPr>
      </w:pPr>
    </w:p>
    <w:p w:rsidR="000031E2" w:rsidRPr="005B243B" w:rsidRDefault="000031E2" w:rsidP="000031E2">
      <w:pPr>
        <w:pStyle w:val="ListParagraph"/>
        <w:tabs>
          <w:tab w:val="left" w:pos="1620"/>
        </w:tabs>
        <w:spacing w:after="0" w:line="480" w:lineRule="auto"/>
        <w:ind w:left="644"/>
        <w:jc w:val="both"/>
        <w:rPr>
          <w:rFonts w:ascii="Times New Roman" w:hAnsi="Times New Roman"/>
          <w:sz w:val="24"/>
          <w:szCs w:val="24"/>
        </w:rPr>
      </w:pPr>
      <w:r w:rsidRPr="005B243B">
        <w:rPr>
          <w:rFonts w:ascii="Times New Roman" w:hAnsi="Times New Roman"/>
          <w:sz w:val="24"/>
          <w:szCs w:val="24"/>
        </w:rPr>
        <w:t>Nilai Indeks</w:t>
      </w:r>
      <w:r w:rsidRPr="005B243B">
        <w:rPr>
          <w:rFonts w:ascii="Times New Roman" w:hAnsi="Times New Roman"/>
          <w:sz w:val="24"/>
          <w:szCs w:val="24"/>
        </w:rPr>
        <w:tab/>
        <w:t>= ((%F1x1)+(%F2x2)+(%F3x3)+(%F4x4)+(%F5x5)</w:t>
      </w:r>
    </w:p>
    <w:p w:rsidR="000031E2" w:rsidRPr="005B243B" w:rsidRDefault="000031E2" w:rsidP="000031E2">
      <w:pPr>
        <w:pStyle w:val="ListParagraph"/>
        <w:tabs>
          <w:tab w:val="left" w:pos="1620"/>
        </w:tabs>
        <w:spacing w:after="0" w:line="480" w:lineRule="auto"/>
        <w:ind w:left="644"/>
        <w:jc w:val="both"/>
        <w:rPr>
          <w:rFonts w:ascii="Times New Roman" w:hAnsi="Times New Roman"/>
          <w:sz w:val="24"/>
          <w:szCs w:val="24"/>
          <w:lang w:val="sv-SE"/>
        </w:rPr>
      </w:pPr>
      <w:r w:rsidRPr="005B243B">
        <w:rPr>
          <w:rFonts w:ascii="Times New Roman" w:hAnsi="Times New Roman"/>
          <w:sz w:val="24"/>
          <w:szCs w:val="24"/>
        </w:rPr>
        <w:tab/>
      </w:r>
      <w:r w:rsidRPr="005B243B">
        <w:rPr>
          <w:rFonts w:ascii="Times New Roman" w:hAnsi="Times New Roman"/>
          <w:sz w:val="24"/>
          <w:szCs w:val="24"/>
        </w:rPr>
        <w:tab/>
      </w:r>
      <w:r w:rsidRPr="005B243B">
        <w:rPr>
          <w:rFonts w:ascii="Times New Roman" w:hAnsi="Times New Roman"/>
          <w:sz w:val="24"/>
          <w:szCs w:val="24"/>
          <w:lang w:val="sv-SE"/>
        </w:rPr>
        <w:t>+(%F6x6)+(%F7x7))/7</w:t>
      </w:r>
    </w:p>
    <w:p w:rsidR="000031E2" w:rsidRPr="005B243B" w:rsidRDefault="000031E2" w:rsidP="000031E2">
      <w:pPr>
        <w:pStyle w:val="ListParagraph"/>
        <w:spacing w:after="0" w:line="480" w:lineRule="auto"/>
        <w:ind w:left="644"/>
        <w:jc w:val="both"/>
        <w:rPr>
          <w:rFonts w:ascii="Times New Roman" w:hAnsi="Times New Roman"/>
          <w:sz w:val="24"/>
          <w:szCs w:val="24"/>
          <w:lang w:val="sv-SE"/>
        </w:rPr>
      </w:pPr>
      <w:r w:rsidRPr="005B243B">
        <w:rPr>
          <w:rFonts w:ascii="Times New Roman" w:hAnsi="Times New Roman"/>
          <w:sz w:val="24"/>
          <w:szCs w:val="24"/>
          <w:lang w:val="sv-SE"/>
        </w:rPr>
        <w:t>Keterangan :</w:t>
      </w:r>
    </w:p>
    <w:p w:rsidR="000031E2" w:rsidRPr="005B243B" w:rsidRDefault="000031E2" w:rsidP="000031E2">
      <w:pPr>
        <w:pStyle w:val="ListParagraph"/>
        <w:spacing w:after="0" w:line="480" w:lineRule="auto"/>
        <w:ind w:left="644"/>
        <w:jc w:val="both"/>
        <w:rPr>
          <w:rFonts w:ascii="Times New Roman" w:hAnsi="Times New Roman"/>
          <w:sz w:val="24"/>
          <w:szCs w:val="24"/>
          <w:lang w:val="sv-SE"/>
        </w:rPr>
      </w:pPr>
      <w:r w:rsidRPr="005B243B">
        <w:rPr>
          <w:rFonts w:ascii="Times New Roman" w:hAnsi="Times New Roman"/>
          <w:sz w:val="24"/>
          <w:szCs w:val="24"/>
          <w:lang w:val="sv-SE"/>
        </w:rPr>
        <w:t>F1 = frekuensi responden yang menjawab 1</w:t>
      </w:r>
    </w:p>
    <w:p w:rsidR="000031E2" w:rsidRPr="005B243B" w:rsidRDefault="000031E2" w:rsidP="000031E2">
      <w:pPr>
        <w:pStyle w:val="ListParagraph"/>
        <w:spacing w:after="0" w:line="480" w:lineRule="auto"/>
        <w:ind w:left="644"/>
        <w:jc w:val="both"/>
        <w:rPr>
          <w:rFonts w:ascii="Times New Roman" w:hAnsi="Times New Roman"/>
          <w:sz w:val="24"/>
          <w:szCs w:val="24"/>
          <w:lang w:val="sv-SE"/>
        </w:rPr>
      </w:pPr>
      <w:r w:rsidRPr="005B243B">
        <w:rPr>
          <w:rFonts w:ascii="Times New Roman" w:hAnsi="Times New Roman"/>
          <w:sz w:val="24"/>
          <w:szCs w:val="24"/>
          <w:lang w:val="sv-SE"/>
        </w:rPr>
        <w:t>F2 = frekuensi responden yang menjawab 2</w:t>
      </w:r>
    </w:p>
    <w:p w:rsidR="000031E2" w:rsidRPr="005B243B" w:rsidRDefault="000031E2" w:rsidP="000031E2">
      <w:pPr>
        <w:pStyle w:val="ListParagraph"/>
        <w:spacing w:after="0" w:line="480" w:lineRule="auto"/>
        <w:ind w:left="644"/>
        <w:jc w:val="both"/>
        <w:rPr>
          <w:rFonts w:ascii="Times New Roman" w:hAnsi="Times New Roman"/>
          <w:sz w:val="24"/>
          <w:szCs w:val="24"/>
          <w:lang w:val="sv-SE"/>
        </w:rPr>
      </w:pPr>
      <w:r w:rsidRPr="005B243B">
        <w:rPr>
          <w:rFonts w:ascii="Times New Roman" w:hAnsi="Times New Roman"/>
          <w:sz w:val="24"/>
          <w:szCs w:val="24"/>
          <w:lang w:val="sv-SE"/>
        </w:rPr>
        <w:t>Dst, F17 = frekuensi responden yang menjawab 7</w:t>
      </w:r>
    </w:p>
    <w:p w:rsidR="000031E2" w:rsidRPr="005B243B" w:rsidRDefault="000031E2" w:rsidP="000031E2">
      <w:pPr>
        <w:spacing w:after="0" w:line="480" w:lineRule="auto"/>
        <w:ind w:firstLine="644"/>
        <w:jc w:val="both"/>
        <w:rPr>
          <w:rFonts w:ascii="Times New Roman" w:hAnsi="Times New Roman"/>
          <w:sz w:val="24"/>
          <w:szCs w:val="24"/>
          <w:lang w:val="sv-SE"/>
        </w:rPr>
      </w:pPr>
      <w:r w:rsidRPr="005B243B">
        <w:rPr>
          <w:rFonts w:ascii="Times New Roman" w:hAnsi="Times New Roman"/>
          <w:sz w:val="24"/>
          <w:szCs w:val="24"/>
          <w:lang w:val="sv-SE"/>
        </w:rPr>
        <w:t>Oleh karena itu angka jawaban tidak berangkat dari angka 0 (nol) tetapi mulai angka 1 hingga 7,Maka indeks yang dihasilkan akan dimulai dari angka 14,3</w:t>
      </w:r>
      <w:r>
        <w:rPr>
          <w:rFonts w:ascii="Times New Roman" w:hAnsi="Times New Roman"/>
          <w:sz w:val="24"/>
          <w:szCs w:val="24"/>
        </w:rPr>
        <w:t>%</w:t>
      </w:r>
      <w:r w:rsidRPr="005B243B">
        <w:rPr>
          <w:rFonts w:ascii="Times New Roman" w:hAnsi="Times New Roman"/>
          <w:sz w:val="24"/>
          <w:szCs w:val="24"/>
          <w:lang w:val="sv-SE"/>
        </w:rPr>
        <w:t xml:space="preserve"> hingga 100</w:t>
      </w:r>
      <w:r>
        <w:rPr>
          <w:rFonts w:ascii="Times New Roman" w:hAnsi="Times New Roman"/>
          <w:sz w:val="24"/>
          <w:szCs w:val="24"/>
        </w:rPr>
        <w:t>%</w:t>
      </w:r>
      <w:r w:rsidRPr="005B243B">
        <w:rPr>
          <w:rFonts w:ascii="Times New Roman" w:hAnsi="Times New Roman"/>
          <w:sz w:val="24"/>
          <w:szCs w:val="24"/>
          <w:lang w:val="sv-SE"/>
        </w:rPr>
        <w:t xml:space="preserve"> dengan rentang sebesar 85,7</w:t>
      </w:r>
      <w:r>
        <w:rPr>
          <w:rFonts w:ascii="Times New Roman" w:hAnsi="Times New Roman"/>
          <w:sz w:val="24"/>
          <w:szCs w:val="24"/>
        </w:rPr>
        <w:t>%</w:t>
      </w:r>
      <w:r w:rsidRPr="005B243B">
        <w:rPr>
          <w:rFonts w:ascii="Times New Roman" w:hAnsi="Times New Roman"/>
          <w:sz w:val="24"/>
          <w:szCs w:val="24"/>
          <w:lang w:val="sv-SE"/>
        </w:rPr>
        <w:t xml:space="preserve"> dengan tidak adanya nilai nol (0)</w:t>
      </w:r>
      <w:r>
        <w:rPr>
          <w:rFonts w:ascii="Times New Roman" w:hAnsi="Times New Roman"/>
          <w:sz w:val="24"/>
          <w:szCs w:val="24"/>
          <w:lang w:val="sv-SE"/>
        </w:rPr>
        <w:t>.</w:t>
      </w:r>
      <w:r w:rsidRPr="005B243B">
        <w:rPr>
          <w:rFonts w:ascii="Times New Roman" w:hAnsi="Times New Roman"/>
          <w:sz w:val="24"/>
          <w:szCs w:val="24"/>
          <w:lang w:val="sv-SE"/>
        </w:rPr>
        <w:t xml:space="preserve">Berdasarkan perhitungan tersebut serta dengan menggunakan kriteria </w:t>
      </w:r>
      <w:r w:rsidRPr="005B243B">
        <w:rPr>
          <w:rFonts w:ascii="Times New Roman" w:hAnsi="Times New Roman"/>
          <w:i/>
          <w:sz w:val="24"/>
          <w:szCs w:val="24"/>
          <w:lang w:val="sv-SE"/>
        </w:rPr>
        <w:t>three box method</w:t>
      </w:r>
      <w:r w:rsidRPr="005B243B">
        <w:rPr>
          <w:rFonts w:ascii="Times New Roman" w:hAnsi="Times New Roman"/>
          <w:sz w:val="24"/>
          <w:szCs w:val="24"/>
          <w:lang w:val="sv-SE"/>
        </w:rPr>
        <w:t>, maka pembagiaannya dibedakan menjadi tiga kelompok yang menghasilkan rentang setiap kelompok sebesar 28,6</w:t>
      </w:r>
      <w:r>
        <w:rPr>
          <w:rFonts w:ascii="Times New Roman" w:hAnsi="Times New Roman"/>
          <w:sz w:val="24"/>
          <w:szCs w:val="24"/>
        </w:rPr>
        <w:t>%</w:t>
      </w:r>
      <w:r w:rsidRPr="005B243B">
        <w:rPr>
          <w:rFonts w:ascii="Times New Roman" w:hAnsi="Times New Roman"/>
          <w:sz w:val="24"/>
          <w:szCs w:val="24"/>
          <w:lang w:val="sv-SE"/>
        </w:rPr>
        <w:t xml:space="preserve"> yang akan digunakan </w:t>
      </w:r>
      <w:r w:rsidRPr="005B243B">
        <w:rPr>
          <w:rFonts w:ascii="Times New Roman" w:hAnsi="Times New Roman"/>
          <w:sz w:val="24"/>
          <w:szCs w:val="24"/>
          <w:lang w:val="sv-SE"/>
        </w:rPr>
        <w:lastRenderedPageBreak/>
        <w:t>sebagai dasar intrepestasi nilai indeks.Adapun kategori nilai indeks yang dihasilkan adalah sebagai berikut :</w:t>
      </w:r>
    </w:p>
    <w:p w:rsidR="000031E2" w:rsidRPr="005B243B" w:rsidRDefault="000031E2" w:rsidP="000031E2">
      <w:pPr>
        <w:pStyle w:val="ListParagraph"/>
        <w:spacing w:after="0" w:line="480" w:lineRule="auto"/>
        <w:ind w:left="644"/>
        <w:jc w:val="both"/>
        <w:rPr>
          <w:rFonts w:ascii="Times New Roman" w:hAnsi="Times New Roman"/>
          <w:sz w:val="24"/>
          <w:szCs w:val="24"/>
          <w:lang w:val="sv-SE"/>
        </w:rPr>
      </w:pPr>
      <w:r>
        <w:rPr>
          <w:rFonts w:ascii="Times New Roman" w:hAnsi="Times New Roman"/>
          <w:sz w:val="24"/>
          <w:szCs w:val="24"/>
          <w:lang w:val="sv-SE"/>
        </w:rPr>
        <w:t>14,30</w:t>
      </w:r>
      <w:r>
        <w:rPr>
          <w:rFonts w:ascii="Times New Roman" w:hAnsi="Times New Roman"/>
          <w:sz w:val="24"/>
          <w:szCs w:val="24"/>
        </w:rPr>
        <w:t xml:space="preserve">% </w:t>
      </w:r>
      <w:r w:rsidRPr="005B243B">
        <w:rPr>
          <w:rFonts w:ascii="Times New Roman" w:hAnsi="Times New Roman"/>
          <w:sz w:val="24"/>
          <w:szCs w:val="24"/>
          <w:lang w:val="sv-SE"/>
        </w:rPr>
        <w:t>– 42,90</w:t>
      </w:r>
      <w:r>
        <w:rPr>
          <w:rFonts w:ascii="Times New Roman" w:hAnsi="Times New Roman"/>
          <w:sz w:val="24"/>
          <w:szCs w:val="24"/>
        </w:rPr>
        <w:t xml:space="preserve">%   </w:t>
      </w:r>
      <w:r w:rsidRPr="005B243B">
        <w:rPr>
          <w:rFonts w:ascii="Times New Roman" w:hAnsi="Times New Roman"/>
          <w:sz w:val="24"/>
          <w:szCs w:val="24"/>
          <w:lang w:val="sv-SE"/>
        </w:rPr>
        <w:t>= rendah</w:t>
      </w:r>
    </w:p>
    <w:p w:rsidR="000031E2" w:rsidRPr="005B243B" w:rsidRDefault="000031E2" w:rsidP="000031E2">
      <w:pPr>
        <w:pStyle w:val="ListParagraph"/>
        <w:spacing w:after="0" w:line="480" w:lineRule="auto"/>
        <w:ind w:left="644"/>
        <w:jc w:val="both"/>
        <w:rPr>
          <w:rFonts w:ascii="Times New Roman" w:hAnsi="Times New Roman"/>
          <w:sz w:val="24"/>
          <w:szCs w:val="24"/>
          <w:lang w:val="sv-SE"/>
        </w:rPr>
      </w:pPr>
      <w:r w:rsidRPr="005B243B">
        <w:rPr>
          <w:rFonts w:ascii="Times New Roman" w:hAnsi="Times New Roman"/>
          <w:sz w:val="24"/>
          <w:szCs w:val="24"/>
          <w:lang w:val="sv-SE"/>
        </w:rPr>
        <w:t>43,00</w:t>
      </w:r>
      <w:r>
        <w:rPr>
          <w:rFonts w:ascii="Times New Roman" w:hAnsi="Times New Roman"/>
          <w:sz w:val="24"/>
          <w:szCs w:val="24"/>
        </w:rPr>
        <w:t>%</w:t>
      </w:r>
      <w:r w:rsidRPr="005B243B">
        <w:rPr>
          <w:rFonts w:ascii="Times New Roman" w:hAnsi="Times New Roman"/>
          <w:sz w:val="24"/>
          <w:szCs w:val="24"/>
          <w:lang w:val="sv-SE"/>
        </w:rPr>
        <w:t xml:space="preserve"> – 71,60</w:t>
      </w:r>
      <w:r>
        <w:rPr>
          <w:rFonts w:ascii="Times New Roman" w:hAnsi="Times New Roman"/>
          <w:sz w:val="24"/>
          <w:szCs w:val="24"/>
        </w:rPr>
        <w:t xml:space="preserve">%   </w:t>
      </w:r>
      <w:r w:rsidRPr="005B243B">
        <w:rPr>
          <w:rFonts w:ascii="Times New Roman" w:hAnsi="Times New Roman"/>
          <w:sz w:val="24"/>
          <w:szCs w:val="24"/>
          <w:lang w:val="sv-SE"/>
        </w:rPr>
        <w:t>= sedang</w:t>
      </w:r>
    </w:p>
    <w:p w:rsidR="000031E2" w:rsidRDefault="000031E2" w:rsidP="000031E2">
      <w:pPr>
        <w:pStyle w:val="ListParagraph"/>
        <w:spacing w:after="0" w:line="480" w:lineRule="auto"/>
        <w:ind w:left="644"/>
        <w:jc w:val="both"/>
        <w:rPr>
          <w:rFonts w:ascii="Times New Roman" w:hAnsi="Times New Roman"/>
          <w:sz w:val="24"/>
          <w:szCs w:val="24"/>
        </w:rPr>
      </w:pPr>
      <w:r w:rsidRPr="005B243B">
        <w:rPr>
          <w:rFonts w:ascii="Times New Roman" w:hAnsi="Times New Roman"/>
          <w:sz w:val="24"/>
          <w:szCs w:val="24"/>
          <w:lang w:val="sv-SE"/>
        </w:rPr>
        <w:t>71,70</w:t>
      </w:r>
      <w:r>
        <w:rPr>
          <w:rFonts w:ascii="Times New Roman" w:hAnsi="Times New Roman"/>
          <w:sz w:val="24"/>
          <w:szCs w:val="24"/>
        </w:rPr>
        <w:t>%</w:t>
      </w:r>
      <w:r>
        <w:rPr>
          <w:rFonts w:ascii="Times New Roman" w:hAnsi="Times New Roman"/>
          <w:sz w:val="24"/>
          <w:szCs w:val="24"/>
          <w:lang w:val="sv-SE"/>
        </w:rPr>
        <w:t xml:space="preserve"> – 100</w:t>
      </w:r>
      <w:r>
        <w:rPr>
          <w:rFonts w:ascii="Times New Roman" w:hAnsi="Times New Roman"/>
          <w:sz w:val="24"/>
          <w:szCs w:val="24"/>
        </w:rPr>
        <w:t xml:space="preserve">,00% </w:t>
      </w:r>
      <w:r w:rsidRPr="005B243B">
        <w:rPr>
          <w:rFonts w:ascii="Times New Roman" w:hAnsi="Times New Roman"/>
          <w:sz w:val="24"/>
          <w:szCs w:val="24"/>
          <w:lang w:val="sv-SE"/>
        </w:rPr>
        <w:t>= tinggi</w:t>
      </w:r>
    </w:p>
    <w:p w:rsidR="000031E2" w:rsidRPr="005B243B" w:rsidRDefault="000031E2" w:rsidP="000031E2">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Uji SEM (</w:t>
      </w:r>
      <w:r w:rsidRPr="00316DD8">
        <w:rPr>
          <w:rFonts w:ascii="Times New Roman" w:hAnsi="Times New Roman"/>
          <w:b/>
          <w:i/>
          <w:sz w:val="24"/>
          <w:szCs w:val="24"/>
        </w:rPr>
        <w:t>Structural Equatioan Modelling</w:t>
      </w:r>
      <w:r>
        <w:rPr>
          <w:rFonts w:ascii="Times New Roman" w:hAnsi="Times New Roman"/>
          <w:b/>
          <w:sz w:val="24"/>
          <w:szCs w:val="24"/>
        </w:rPr>
        <w:t>)</w:t>
      </w:r>
    </w:p>
    <w:p w:rsidR="000031E2" w:rsidRPr="006D7094" w:rsidRDefault="000031E2" w:rsidP="000031E2">
      <w:pPr>
        <w:autoSpaceDE w:val="0"/>
        <w:autoSpaceDN w:val="0"/>
        <w:adjustRightInd w:val="0"/>
        <w:spacing w:after="0" w:line="480" w:lineRule="auto"/>
        <w:ind w:firstLine="644"/>
        <w:jc w:val="both"/>
        <w:rPr>
          <w:rFonts w:ascii="Times New Roman" w:hAnsi="Times New Roman"/>
          <w:sz w:val="24"/>
          <w:szCs w:val="24"/>
          <w:lang w:eastAsia="id-ID"/>
        </w:rPr>
      </w:pPr>
      <w:r w:rsidRPr="006D7094">
        <w:rPr>
          <w:rFonts w:ascii="Times New Roman" w:hAnsi="Times New Roman"/>
          <w:sz w:val="24"/>
          <w:szCs w:val="24"/>
          <w:lang w:eastAsia="id-ID"/>
        </w:rPr>
        <w:t xml:space="preserve">Suatu penelitian membutuhkan analisis data dan interpretasi yang bertujuan untuk menjawab pertanyaan-pertanyaan penelitian dalam mengungkap fenomena sosial tertentu. Metode yang dipilih untuk menganalisis data harus sesuai dengan pola penelitian dan variabel yang akan diteliti. Pada penelitian ini </w:t>
      </w:r>
      <w:r w:rsidRPr="00AA09CD">
        <w:rPr>
          <w:rFonts w:ascii="Times New Roman" w:hAnsi="Times New Roman"/>
          <w:sz w:val="24"/>
          <w:szCs w:val="24"/>
          <w:lang w:eastAsia="id-ID"/>
        </w:rPr>
        <w:t>The Structural</w:t>
      </w:r>
      <w:r>
        <w:rPr>
          <w:rFonts w:ascii="Times New Roman" w:hAnsi="Times New Roman"/>
          <w:sz w:val="24"/>
          <w:szCs w:val="24"/>
          <w:lang w:eastAsia="id-ID"/>
        </w:rPr>
        <w:t xml:space="preserve"> </w:t>
      </w:r>
      <w:r w:rsidRPr="00AA09CD">
        <w:rPr>
          <w:rFonts w:ascii="Times New Roman" w:hAnsi="Times New Roman"/>
          <w:sz w:val="24"/>
          <w:szCs w:val="24"/>
          <w:lang w:eastAsia="id-ID"/>
        </w:rPr>
        <w:t>Equation Modelling (</w:t>
      </w:r>
      <w:r w:rsidRPr="006D7094">
        <w:rPr>
          <w:rFonts w:ascii="Times New Roman" w:hAnsi="Times New Roman"/>
          <w:sz w:val="24"/>
          <w:szCs w:val="24"/>
          <w:lang w:eastAsia="id-ID"/>
        </w:rPr>
        <w:t>SEM) dari paket software statistik AMOS digunakan dalam pengembangan model dan pengujian hipotesis.</w:t>
      </w:r>
    </w:p>
    <w:p w:rsidR="000031E2" w:rsidRPr="001951F9" w:rsidRDefault="000031E2" w:rsidP="000031E2">
      <w:pPr>
        <w:autoSpaceDE w:val="0"/>
        <w:autoSpaceDN w:val="0"/>
        <w:adjustRightInd w:val="0"/>
        <w:spacing w:after="0" w:line="480" w:lineRule="auto"/>
        <w:ind w:firstLine="720"/>
        <w:jc w:val="both"/>
        <w:rPr>
          <w:rFonts w:ascii="Times New Roman" w:hAnsi="Times New Roman"/>
          <w:sz w:val="24"/>
          <w:szCs w:val="24"/>
          <w:lang w:eastAsia="id-ID"/>
        </w:rPr>
      </w:pPr>
      <w:r w:rsidRPr="006D7094">
        <w:rPr>
          <w:rFonts w:ascii="Times New Roman" w:hAnsi="Times New Roman"/>
          <w:sz w:val="24"/>
          <w:szCs w:val="24"/>
          <w:lang w:eastAsia="id-ID"/>
        </w:rPr>
        <w:t>Sebagai sebuah model persamaan struktur, AMOS telah sering digunakan dalam penelitian manajemen pemasaran dan manajemen stratejik. Model kausal AMOS menunjukkan pengukuran dan masalah yang struktural dan digunakan untuk menganalisis serta menguji hipotesis.</w:t>
      </w:r>
    </w:p>
    <w:p w:rsidR="000031E2" w:rsidRPr="006D7094" w:rsidRDefault="000031E2" w:rsidP="000031E2">
      <w:pPr>
        <w:autoSpaceDE w:val="0"/>
        <w:autoSpaceDN w:val="0"/>
        <w:adjustRightInd w:val="0"/>
        <w:spacing w:after="0" w:line="480" w:lineRule="auto"/>
        <w:ind w:firstLine="720"/>
        <w:jc w:val="both"/>
        <w:rPr>
          <w:rFonts w:ascii="Times New Roman" w:hAnsi="Times New Roman"/>
          <w:sz w:val="24"/>
          <w:szCs w:val="24"/>
          <w:lang w:eastAsia="id-ID"/>
        </w:rPr>
      </w:pPr>
      <w:r w:rsidRPr="006D7094">
        <w:rPr>
          <w:rFonts w:ascii="Times New Roman" w:hAnsi="Times New Roman"/>
          <w:sz w:val="24"/>
          <w:szCs w:val="24"/>
          <w:lang w:eastAsia="id-ID"/>
        </w:rPr>
        <w:t>Penelitian ini menggunakan dua macam teknik analisis, yaitu :</w:t>
      </w:r>
    </w:p>
    <w:p w:rsidR="000031E2" w:rsidRPr="006D7094" w:rsidRDefault="000031E2" w:rsidP="000031E2">
      <w:pPr>
        <w:numPr>
          <w:ilvl w:val="1"/>
          <w:numId w:val="5"/>
        </w:numPr>
        <w:autoSpaceDE w:val="0"/>
        <w:autoSpaceDN w:val="0"/>
        <w:adjustRightInd w:val="0"/>
        <w:spacing w:after="0" w:line="480" w:lineRule="auto"/>
        <w:ind w:left="426"/>
        <w:jc w:val="both"/>
        <w:rPr>
          <w:rFonts w:ascii="Times New Roman" w:hAnsi="Times New Roman"/>
          <w:sz w:val="24"/>
          <w:szCs w:val="24"/>
          <w:lang w:eastAsia="id-ID"/>
        </w:rPr>
      </w:pPr>
      <w:r w:rsidRPr="006D7094">
        <w:rPr>
          <w:rFonts w:ascii="Times New Roman" w:hAnsi="Times New Roman"/>
          <w:i/>
          <w:iCs/>
          <w:sz w:val="24"/>
          <w:szCs w:val="24"/>
          <w:lang w:eastAsia="id-ID"/>
        </w:rPr>
        <w:t xml:space="preserve">Confirmatory Factor Analysis </w:t>
      </w:r>
      <w:r w:rsidRPr="006D7094">
        <w:rPr>
          <w:rFonts w:ascii="Times New Roman" w:hAnsi="Times New Roman"/>
          <w:sz w:val="24"/>
          <w:szCs w:val="24"/>
          <w:lang w:eastAsia="id-ID"/>
        </w:rPr>
        <w:t>atau analisa faktor konfirmatori pada SEM yang digunakan untuk mengkonfirmasikan faktor-faktor yang paling dominan dalam suatu kelompok variabel.</w:t>
      </w:r>
    </w:p>
    <w:p w:rsidR="000031E2" w:rsidRDefault="000031E2" w:rsidP="000031E2">
      <w:pPr>
        <w:numPr>
          <w:ilvl w:val="1"/>
          <w:numId w:val="5"/>
        </w:numPr>
        <w:autoSpaceDE w:val="0"/>
        <w:autoSpaceDN w:val="0"/>
        <w:adjustRightInd w:val="0"/>
        <w:spacing w:after="0" w:line="480" w:lineRule="auto"/>
        <w:ind w:left="426"/>
        <w:jc w:val="both"/>
        <w:rPr>
          <w:rFonts w:ascii="Times New Roman" w:hAnsi="Times New Roman"/>
          <w:sz w:val="24"/>
          <w:szCs w:val="24"/>
          <w:lang w:eastAsia="id-ID"/>
        </w:rPr>
      </w:pPr>
      <w:r w:rsidRPr="006D7094">
        <w:rPr>
          <w:rFonts w:ascii="Times New Roman" w:hAnsi="Times New Roman"/>
          <w:i/>
          <w:iCs/>
          <w:sz w:val="24"/>
          <w:szCs w:val="24"/>
          <w:lang w:eastAsia="id-ID"/>
        </w:rPr>
        <w:t xml:space="preserve">Regression Weight </w:t>
      </w:r>
      <w:r w:rsidRPr="006D7094">
        <w:rPr>
          <w:rFonts w:ascii="Times New Roman" w:hAnsi="Times New Roman"/>
          <w:sz w:val="24"/>
          <w:szCs w:val="24"/>
          <w:lang w:eastAsia="id-ID"/>
        </w:rPr>
        <w:t>pada SEM yang digunakan untuk meneliti seberapa besar variabel-variabel penelitian yang saling mempengaruhi.</w:t>
      </w:r>
    </w:p>
    <w:p w:rsidR="000031E2" w:rsidRPr="006D7094" w:rsidRDefault="000031E2" w:rsidP="000031E2">
      <w:pPr>
        <w:autoSpaceDE w:val="0"/>
        <w:autoSpaceDN w:val="0"/>
        <w:adjustRightInd w:val="0"/>
        <w:spacing w:after="0" w:line="480" w:lineRule="auto"/>
        <w:ind w:left="66" w:firstLine="360"/>
        <w:jc w:val="both"/>
        <w:rPr>
          <w:rFonts w:ascii="Times New Roman" w:hAnsi="Times New Roman"/>
          <w:sz w:val="24"/>
          <w:szCs w:val="24"/>
          <w:lang w:eastAsia="id-ID"/>
        </w:rPr>
      </w:pPr>
      <w:r w:rsidRPr="005B243B">
        <w:rPr>
          <w:rFonts w:ascii="Times New Roman" w:hAnsi="Times New Roman"/>
          <w:i/>
          <w:iCs/>
          <w:sz w:val="24"/>
          <w:szCs w:val="24"/>
        </w:rPr>
        <w:t xml:space="preserve">Structural Equation Model </w:t>
      </w:r>
      <w:r w:rsidRPr="005B243B">
        <w:rPr>
          <w:rFonts w:ascii="Times New Roman" w:hAnsi="Times New Roman"/>
          <w:sz w:val="24"/>
          <w:szCs w:val="24"/>
        </w:rPr>
        <w:t>(SEM) adalah sekumpulan teknik-teknik statistical yang memungkinkan pengujian sebuah rangkaian hubungan relatif “rumit” secara si</w:t>
      </w:r>
      <w:r>
        <w:rPr>
          <w:rFonts w:ascii="Times New Roman" w:hAnsi="Times New Roman"/>
          <w:sz w:val="24"/>
          <w:szCs w:val="24"/>
        </w:rPr>
        <w:t xml:space="preserve">multan </w:t>
      </w:r>
      <w:r>
        <w:rPr>
          <w:rFonts w:ascii="Times New Roman" w:hAnsi="Times New Roman"/>
          <w:sz w:val="24"/>
          <w:szCs w:val="24"/>
        </w:rPr>
        <w:lastRenderedPageBreak/>
        <w:t>(Ferdinand, 2000</w:t>
      </w:r>
      <w:r w:rsidRPr="005B243B">
        <w:rPr>
          <w:rFonts w:ascii="Times New Roman" w:hAnsi="Times New Roman"/>
          <w:sz w:val="24"/>
          <w:szCs w:val="24"/>
        </w:rPr>
        <w:t xml:space="preserve">). Kelebihan SEM dilakukan pengujian </w:t>
      </w:r>
      <w:r w:rsidRPr="005B243B">
        <w:rPr>
          <w:rFonts w:ascii="Times New Roman" w:hAnsi="Times New Roman"/>
          <w:iCs/>
          <w:sz w:val="24"/>
          <w:szCs w:val="24"/>
        </w:rPr>
        <w:t xml:space="preserve">multivariat secara bersamaan. Bacon (1997) dalam Rita Andini (2006) model persamaan AMOS sering digunakan dalam penelitian manajemen. Adapun kemampuan AMOS dalam menganalisis untuk : a). Mengakomodasi model yang di dalamnya termasuk variabel laten, b). Mengkomodasi pengukuran eror baik dependen maupun independen, c). Mengakomodasi peringatan yang timbal balik, simultan dan saling ketergantungan, d). Mengestimasi koefisien yang tidak diketahui dari satu set persamaan linier terstruktur (Arbuckle dan Bacon, 1997 dalam Ferdinand, 1999). </w:t>
      </w:r>
    </w:p>
    <w:p w:rsidR="000031E2" w:rsidRDefault="000031E2" w:rsidP="000031E2">
      <w:pPr>
        <w:autoSpaceDE w:val="0"/>
        <w:autoSpaceDN w:val="0"/>
        <w:adjustRightInd w:val="0"/>
        <w:spacing w:line="480" w:lineRule="auto"/>
        <w:jc w:val="both"/>
        <w:rPr>
          <w:rFonts w:ascii="Times New Roman" w:hAnsi="Times New Roman" w:cs="Times New Roman"/>
          <w:b/>
          <w:bCs/>
          <w:sz w:val="24"/>
          <w:szCs w:val="24"/>
          <w:lang w:val="en-US"/>
        </w:rPr>
      </w:pPr>
      <w:r w:rsidRPr="000031E2">
        <w:rPr>
          <w:rFonts w:ascii="Times New Roman" w:hAnsi="Times New Roman" w:cs="Times New Roman"/>
          <w:b/>
          <w:bCs/>
          <w:sz w:val="24"/>
          <w:szCs w:val="24"/>
        </w:rPr>
        <w:t>Pembahasan</w:t>
      </w:r>
    </w:p>
    <w:p w:rsidR="000031E2" w:rsidRPr="000031E2" w:rsidRDefault="000031E2" w:rsidP="000031E2">
      <w:pPr>
        <w:autoSpaceDE w:val="0"/>
        <w:autoSpaceDN w:val="0"/>
        <w:adjustRightInd w:val="0"/>
        <w:spacing w:line="480" w:lineRule="auto"/>
        <w:jc w:val="both"/>
        <w:rPr>
          <w:rFonts w:ascii="Times New Roman" w:hAnsi="Times New Roman" w:cs="Times New Roman"/>
          <w:b/>
          <w:bCs/>
          <w:sz w:val="24"/>
          <w:szCs w:val="24"/>
        </w:rPr>
      </w:pPr>
      <w:r w:rsidRPr="000031E2">
        <w:rPr>
          <w:rFonts w:ascii="Times New Roman" w:hAnsi="Times New Roman" w:cs="Times New Roman"/>
          <w:sz w:val="24"/>
          <w:szCs w:val="24"/>
        </w:rPr>
        <w:tab/>
      </w:r>
      <w:r w:rsidRPr="000031E2">
        <w:rPr>
          <w:rFonts w:ascii="Times New Roman" w:hAnsi="Times New Roman" w:cs="Times New Roman"/>
          <w:b/>
          <w:sz w:val="24"/>
          <w:szCs w:val="24"/>
        </w:rPr>
        <w:t>Pengaruh Keadilan Distributif terhadap Kepuasan Kerja</w:t>
      </w:r>
    </w:p>
    <w:p w:rsidR="000031E2" w:rsidRPr="000031E2" w:rsidRDefault="000031E2" w:rsidP="000031E2">
      <w:pPr>
        <w:autoSpaceDE w:val="0"/>
        <w:autoSpaceDN w:val="0"/>
        <w:adjustRightInd w:val="0"/>
        <w:spacing w:line="480" w:lineRule="auto"/>
        <w:jc w:val="both"/>
        <w:rPr>
          <w:rFonts w:ascii="Times New Roman" w:hAnsi="Times New Roman" w:cs="Times New Roman"/>
          <w:sz w:val="24"/>
          <w:szCs w:val="24"/>
        </w:rPr>
      </w:pPr>
      <w:r w:rsidRPr="000031E2">
        <w:rPr>
          <w:rFonts w:ascii="Times New Roman" w:hAnsi="Times New Roman" w:cs="Times New Roman"/>
          <w:sz w:val="24"/>
          <w:szCs w:val="24"/>
        </w:rPr>
        <w:tab/>
        <w:t>Berdasarkan hasil analisa pengujian Hipotesis (H</w:t>
      </w:r>
      <w:r w:rsidRPr="000031E2">
        <w:rPr>
          <w:rFonts w:ascii="Times New Roman" w:hAnsi="Times New Roman" w:cs="Times New Roman"/>
          <w:sz w:val="24"/>
          <w:szCs w:val="24"/>
          <w:vertAlign w:val="subscript"/>
        </w:rPr>
        <w:t xml:space="preserve">1) </w:t>
      </w:r>
      <w:r w:rsidRPr="000031E2">
        <w:rPr>
          <w:rFonts w:ascii="Times New Roman" w:hAnsi="Times New Roman" w:cs="Times New Roman"/>
          <w:sz w:val="24"/>
          <w:szCs w:val="24"/>
        </w:rPr>
        <w:t>membuktikan bahwa pengaruh keadilan distributif (X</w:t>
      </w:r>
      <w:r w:rsidRPr="000031E2">
        <w:rPr>
          <w:rFonts w:ascii="Times New Roman" w:hAnsi="Times New Roman" w:cs="Times New Roman"/>
          <w:sz w:val="24"/>
          <w:szCs w:val="24"/>
          <w:vertAlign w:val="subscript"/>
        </w:rPr>
        <w:t>1</w:t>
      </w:r>
      <w:r w:rsidRPr="000031E2">
        <w:rPr>
          <w:rFonts w:ascii="Times New Roman" w:hAnsi="Times New Roman" w:cs="Times New Roman"/>
          <w:sz w:val="24"/>
          <w:szCs w:val="24"/>
        </w:rPr>
        <w:t>) terhadap kepuasan kerja diperoleh hasil 0,643 terhadap kepuasan kerja karyawan. Hal tersebut menunjukkan bahwa hipotesis 1 dalam penelitian tersebut diterima.Hasil ini sesuai dengan penelitian yang dilakukan oleh Taheri (2013) bahwa adanya pengaruh yang signifikan dan positif dari keadilan distribtuif terhadap kepuasan kerja.</w:t>
      </w:r>
    </w:p>
    <w:p w:rsidR="000031E2" w:rsidRPr="000031E2" w:rsidRDefault="000031E2" w:rsidP="000031E2">
      <w:pPr>
        <w:autoSpaceDE w:val="0"/>
        <w:autoSpaceDN w:val="0"/>
        <w:adjustRightInd w:val="0"/>
        <w:spacing w:line="480" w:lineRule="auto"/>
        <w:jc w:val="both"/>
        <w:rPr>
          <w:rFonts w:ascii="Times New Roman" w:hAnsi="Times New Roman" w:cs="Times New Roman"/>
          <w:sz w:val="24"/>
          <w:szCs w:val="24"/>
        </w:rPr>
      </w:pPr>
      <w:r w:rsidRPr="000031E2">
        <w:rPr>
          <w:rFonts w:ascii="Times New Roman" w:hAnsi="Times New Roman" w:cs="Times New Roman"/>
          <w:sz w:val="24"/>
          <w:szCs w:val="24"/>
        </w:rPr>
        <w:tab/>
        <w:t xml:space="preserve">Berdasarkan nilai </w:t>
      </w:r>
      <w:r w:rsidRPr="000031E2">
        <w:rPr>
          <w:rFonts w:ascii="Times New Roman" w:hAnsi="Times New Roman" w:cs="Times New Roman"/>
          <w:i/>
          <w:sz w:val="24"/>
          <w:szCs w:val="24"/>
        </w:rPr>
        <w:t>loading factor</w:t>
      </w:r>
      <w:r w:rsidRPr="000031E2">
        <w:rPr>
          <w:rFonts w:ascii="Times New Roman" w:hAnsi="Times New Roman" w:cs="Times New Roman"/>
          <w:sz w:val="24"/>
          <w:szCs w:val="24"/>
        </w:rPr>
        <w:t xml:space="preserve"> yang tertinggi adalah indikator imbalan sesuai pendidikan dan pelatihanyang ditempuh. Menurut Kreitner dan Kinicki (2003) mengatakan bahwa keadilan dan sumber daya dan imbalan penghargaan, mencerminkan keadilan yang dirasakan mengenai bagaimana sumberdaya dan penghargaan didistribusikan dan dialokasikan. Hal ini sesuai dengan hasil </w:t>
      </w:r>
      <w:r w:rsidRPr="000031E2">
        <w:rPr>
          <w:rFonts w:ascii="Times New Roman" w:hAnsi="Times New Roman" w:cs="Times New Roman"/>
          <w:i/>
          <w:sz w:val="24"/>
          <w:szCs w:val="24"/>
        </w:rPr>
        <w:t xml:space="preserve">loading factor </w:t>
      </w:r>
      <w:r w:rsidRPr="000031E2">
        <w:rPr>
          <w:rFonts w:ascii="Times New Roman" w:hAnsi="Times New Roman" w:cs="Times New Roman"/>
          <w:sz w:val="24"/>
          <w:szCs w:val="24"/>
        </w:rPr>
        <w:t xml:space="preserve">yaitu hal yang seharusnya lebih diperhatikan yaitu menyangkut imbalan terkait dengan pendidikan dan pelatihan. Karyawan PT. Apac Inti Corpora dalam hal ini merasa bahwa apa yang menjadi permasalahan dalam keadilan distributif lebih cenderung kepada pembagian imbalan yang tidak sesuai dengan jenjang pendidikan dan </w:t>
      </w:r>
      <w:r w:rsidRPr="000031E2">
        <w:rPr>
          <w:rFonts w:ascii="Times New Roman" w:hAnsi="Times New Roman" w:cs="Times New Roman"/>
          <w:sz w:val="24"/>
          <w:szCs w:val="24"/>
        </w:rPr>
        <w:lastRenderedPageBreak/>
        <w:t>pelatihan karyawan. Seharusnya perusahaan harus lebih memperhatikan imbalan sesuai dengan pendidikan dan pelatihan.</w:t>
      </w:r>
    </w:p>
    <w:p w:rsidR="000031E2" w:rsidRPr="000031E2" w:rsidRDefault="000031E2" w:rsidP="000031E2">
      <w:pPr>
        <w:autoSpaceDE w:val="0"/>
        <w:autoSpaceDN w:val="0"/>
        <w:adjustRightInd w:val="0"/>
        <w:spacing w:line="480" w:lineRule="auto"/>
        <w:ind w:firstLine="720"/>
        <w:jc w:val="both"/>
        <w:rPr>
          <w:rFonts w:ascii="Times New Roman" w:hAnsi="Times New Roman" w:cs="Times New Roman"/>
          <w:sz w:val="24"/>
          <w:szCs w:val="24"/>
        </w:rPr>
      </w:pPr>
      <w:r w:rsidRPr="000031E2">
        <w:rPr>
          <w:rFonts w:ascii="Times New Roman" w:hAnsi="Times New Roman" w:cs="Times New Roman"/>
          <w:sz w:val="24"/>
          <w:szCs w:val="24"/>
        </w:rPr>
        <w:t xml:space="preserve">Keadilan Distributif dalam mempengaruhi tingkat kepuasan kerja karyawan dimana dengan adanya keadilan distributif yang tinggi tentunya dapat juga meningkatkan kepuasan kerja. Keadilan Distributif </w:t>
      </w:r>
      <w:r w:rsidRPr="000031E2">
        <w:rPr>
          <w:rFonts w:ascii="Times New Roman" w:hAnsi="Times New Roman" w:cs="Times New Roman"/>
          <w:sz w:val="24"/>
          <w:szCs w:val="24"/>
          <w:lang w:eastAsia="id-ID"/>
        </w:rPr>
        <w:t xml:space="preserve">ini berarti semakin karyawan merasakan keadilan atas pengalokasian imbalan di perusahaan kepada para karyawannya maka akan semakin puas mereka atas pekerjaan mereka, begitu juga sebaliknya. </w:t>
      </w:r>
    </w:p>
    <w:p w:rsidR="000031E2" w:rsidRPr="000031E2" w:rsidRDefault="000031E2" w:rsidP="000031E2">
      <w:pPr>
        <w:autoSpaceDE w:val="0"/>
        <w:autoSpaceDN w:val="0"/>
        <w:adjustRightInd w:val="0"/>
        <w:spacing w:line="480" w:lineRule="auto"/>
        <w:jc w:val="both"/>
        <w:rPr>
          <w:rFonts w:ascii="Times New Roman" w:hAnsi="Times New Roman" w:cs="Times New Roman"/>
          <w:b/>
          <w:sz w:val="24"/>
          <w:szCs w:val="24"/>
        </w:rPr>
      </w:pPr>
      <w:r w:rsidRPr="000031E2">
        <w:rPr>
          <w:rFonts w:ascii="Times New Roman" w:hAnsi="Times New Roman" w:cs="Times New Roman"/>
          <w:sz w:val="24"/>
          <w:szCs w:val="24"/>
        </w:rPr>
        <w:tab/>
      </w:r>
      <w:r w:rsidRPr="000031E2">
        <w:rPr>
          <w:rFonts w:ascii="Times New Roman" w:hAnsi="Times New Roman" w:cs="Times New Roman"/>
          <w:b/>
          <w:sz w:val="24"/>
          <w:szCs w:val="24"/>
        </w:rPr>
        <w:t>Pembahasan Pengaruh Keadilan Distributif terhadap Niatan Keluar</w:t>
      </w:r>
    </w:p>
    <w:p w:rsidR="000031E2" w:rsidRPr="000031E2" w:rsidRDefault="000031E2" w:rsidP="000031E2">
      <w:pPr>
        <w:autoSpaceDE w:val="0"/>
        <w:autoSpaceDN w:val="0"/>
        <w:adjustRightInd w:val="0"/>
        <w:spacing w:line="480" w:lineRule="auto"/>
        <w:ind w:firstLine="720"/>
        <w:jc w:val="both"/>
        <w:rPr>
          <w:rFonts w:ascii="Times New Roman" w:hAnsi="Times New Roman" w:cs="Times New Roman"/>
          <w:sz w:val="24"/>
          <w:szCs w:val="24"/>
        </w:rPr>
      </w:pPr>
      <w:r w:rsidRPr="000031E2">
        <w:rPr>
          <w:rFonts w:ascii="Times New Roman" w:hAnsi="Times New Roman" w:cs="Times New Roman"/>
          <w:sz w:val="24"/>
          <w:szCs w:val="24"/>
        </w:rPr>
        <w:t>Berdasarkan hasil analisa pengujian Hipotesis (H</w:t>
      </w:r>
      <w:r w:rsidRPr="000031E2">
        <w:rPr>
          <w:rFonts w:ascii="Times New Roman" w:hAnsi="Times New Roman" w:cs="Times New Roman"/>
          <w:sz w:val="24"/>
          <w:szCs w:val="24"/>
          <w:vertAlign w:val="subscript"/>
        </w:rPr>
        <w:t xml:space="preserve">2) </w:t>
      </w:r>
      <w:r w:rsidRPr="000031E2">
        <w:rPr>
          <w:rFonts w:ascii="Times New Roman" w:hAnsi="Times New Roman" w:cs="Times New Roman"/>
          <w:sz w:val="24"/>
          <w:szCs w:val="24"/>
        </w:rPr>
        <w:t>membuktikan bahwa pengaruh keadilan distributif (X</w:t>
      </w:r>
      <w:r w:rsidRPr="000031E2">
        <w:rPr>
          <w:rFonts w:ascii="Times New Roman" w:hAnsi="Times New Roman" w:cs="Times New Roman"/>
          <w:sz w:val="24"/>
          <w:szCs w:val="24"/>
          <w:vertAlign w:val="subscript"/>
        </w:rPr>
        <w:t>2</w:t>
      </w:r>
      <w:r w:rsidRPr="000031E2">
        <w:rPr>
          <w:rFonts w:ascii="Times New Roman" w:hAnsi="Times New Roman" w:cs="Times New Roman"/>
          <w:sz w:val="24"/>
          <w:szCs w:val="24"/>
        </w:rPr>
        <w:t xml:space="preserve">) terhadap niatan keluar diperoleh hasil negatif 0,179 terhadap niatan keluar karyawan. Hal tersebut menunjukkan bahwa hipotesis 2 dalam penelitian tersebut diterima. Hasil ini sesuai dengan penelitian yang dilakukan oleh Namara (2013) menemukan variabel keadilan distributif memiliki pengaruh yang signifikan dan negatif terhadap </w:t>
      </w:r>
      <w:r w:rsidRPr="000031E2">
        <w:rPr>
          <w:rFonts w:ascii="Times New Roman" w:hAnsi="Times New Roman" w:cs="Times New Roman"/>
          <w:i/>
          <w:sz w:val="24"/>
          <w:szCs w:val="24"/>
        </w:rPr>
        <w:t>turnover intention</w:t>
      </w:r>
      <w:r w:rsidRPr="000031E2">
        <w:rPr>
          <w:rFonts w:ascii="Times New Roman" w:hAnsi="Times New Roman" w:cs="Times New Roman"/>
          <w:sz w:val="24"/>
          <w:szCs w:val="24"/>
        </w:rPr>
        <w:t xml:space="preserve"> karyawan.</w:t>
      </w:r>
    </w:p>
    <w:p w:rsidR="000031E2" w:rsidRPr="000031E2" w:rsidRDefault="000031E2" w:rsidP="000031E2">
      <w:pPr>
        <w:autoSpaceDE w:val="0"/>
        <w:autoSpaceDN w:val="0"/>
        <w:adjustRightInd w:val="0"/>
        <w:spacing w:line="480" w:lineRule="auto"/>
        <w:ind w:firstLine="720"/>
        <w:jc w:val="both"/>
        <w:rPr>
          <w:rFonts w:ascii="Times New Roman" w:hAnsi="Times New Roman" w:cs="Times New Roman"/>
          <w:sz w:val="24"/>
          <w:szCs w:val="24"/>
        </w:rPr>
      </w:pPr>
      <w:r w:rsidRPr="000031E2">
        <w:rPr>
          <w:rFonts w:ascii="Times New Roman" w:hAnsi="Times New Roman" w:cs="Times New Roman"/>
          <w:sz w:val="24"/>
          <w:szCs w:val="24"/>
        </w:rPr>
        <w:t>Keadilan Distributif dalam mempengaruhi niatan keluar sangat besar karena apabila tingkat keadilan ditributif yang diberikan sangat rendah maka adanya niatan keluar karyawan sangat tinggi begitupun sebaliknya. Kemampuan perusahaan dalam mengelola keadilan distributif dari pihak manajmen kepada perusahaan harus lebih diperhatikan agar adanya niatan keluar dapat terminimalisir dengan sangat baik, terlebih permasalahan yang ada di PT. Apac Inti Corpora sendiri mengenai perbedaan dalam penetuan gaji seharusnya segera ditangani lebih lanjut.</w:t>
      </w:r>
    </w:p>
    <w:p w:rsidR="000031E2" w:rsidRPr="000031E2" w:rsidRDefault="000031E2" w:rsidP="000031E2">
      <w:pPr>
        <w:autoSpaceDE w:val="0"/>
        <w:autoSpaceDN w:val="0"/>
        <w:adjustRightInd w:val="0"/>
        <w:spacing w:line="480" w:lineRule="auto"/>
        <w:jc w:val="both"/>
        <w:rPr>
          <w:rFonts w:ascii="Times New Roman" w:hAnsi="Times New Roman" w:cs="Times New Roman"/>
          <w:sz w:val="24"/>
          <w:szCs w:val="24"/>
        </w:rPr>
      </w:pPr>
      <w:r w:rsidRPr="000031E2">
        <w:rPr>
          <w:rFonts w:ascii="Times New Roman" w:hAnsi="Times New Roman" w:cs="Times New Roman"/>
          <w:sz w:val="24"/>
          <w:szCs w:val="24"/>
        </w:rPr>
        <w:tab/>
      </w:r>
      <w:r w:rsidRPr="000031E2">
        <w:rPr>
          <w:rFonts w:ascii="Times New Roman" w:hAnsi="Times New Roman" w:cs="Times New Roman"/>
          <w:b/>
          <w:sz w:val="24"/>
          <w:szCs w:val="24"/>
        </w:rPr>
        <w:t>Pembahasan Pengaruh Lingkungan Kerja terhadap Kepuasan Kerja</w:t>
      </w:r>
    </w:p>
    <w:p w:rsidR="000031E2" w:rsidRPr="000031E2" w:rsidRDefault="000031E2" w:rsidP="000031E2">
      <w:pPr>
        <w:autoSpaceDE w:val="0"/>
        <w:autoSpaceDN w:val="0"/>
        <w:adjustRightInd w:val="0"/>
        <w:spacing w:line="480" w:lineRule="auto"/>
        <w:jc w:val="both"/>
        <w:rPr>
          <w:rFonts w:ascii="Times New Roman" w:hAnsi="Times New Roman" w:cs="Times New Roman"/>
          <w:color w:val="000000"/>
          <w:sz w:val="24"/>
          <w:szCs w:val="24"/>
        </w:rPr>
      </w:pPr>
      <w:r w:rsidRPr="000031E2">
        <w:rPr>
          <w:rFonts w:ascii="Times New Roman" w:hAnsi="Times New Roman" w:cs="Times New Roman"/>
          <w:sz w:val="24"/>
          <w:szCs w:val="24"/>
        </w:rPr>
        <w:lastRenderedPageBreak/>
        <w:tab/>
        <w:t>Berdasarkan hasil analisa pengujian Hipotesis (H</w:t>
      </w:r>
      <w:r w:rsidRPr="000031E2">
        <w:rPr>
          <w:rFonts w:ascii="Times New Roman" w:hAnsi="Times New Roman" w:cs="Times New Roman"/>
          <w:sz w:val="24"/>
          <w:szCs w:val="24"/>
          <w:vertAlign w:val="subscript"/>
        </w:rPr>
        <w:t xml:space="preserve">3) </w:t>
      </w:r>
      <w:r w:rsidRPr="000031E2">
        <w:rPr>
          <w:rFonts w:ascii="Times New Roman" w:hAnsi="Times New Roman" w:cs="Times New Roman"/>
          <w:sz w:val="24"/>
          <w:szCs w:val="24"/>
        </w:rPr>
        <w:t>membuktikan bahwa pengaruh lingkungan kerja (X</w:t>
      </w:r>
      <w:r w:rsidRPr="000031E2">
        <w:rPr>
          <w:rFonts w:ascii="Times New Roman" w:hAnsi="Times New Roman" w:cs="Times New Roman"/>
          <w:sz w:val="24"/>
          <w:szCs w:val="24"/>
          <w:vertAlign w:val="subscript"/>
        </w:rPr>
        <w:t>3</w:t>
      </w:r>
      <w:r w:rsidRPr="000031E2">
        <w:rPr>
          <w:rFonts w:ascii="Times New Roman" w:hAnsi="Times New Roman" w:cs="Times New Roman"/>
          <w:sz w:val="24"/>
          <w:szCs w:val="24"/>
        </w:rPr>
        <w:t xml:space="preserve">) terhadap kepuasan kerja diperoleh hasil 0,261lingkungan kerja terhadap kepuasan kerja. Hal tersebut menunjukkan bahwa hipotesis 3 dalam penelitian tersebut diterima.Hasil ini sesuai dengan penelitian yang dilakukan oleh </w:t>
      </w:r>
      <w:r w:rsidRPr="000031E2">
        <w:rPr>
          <w:rFonts w:ascii="Times New Roman" w:hAnsi="Times New Roman" w:cs="Times New Roman"/>
          <w:color w:val="000000"/>
          <w:sz w:val="24"/>
          <w:szCs w:val="24"/>
        </w:rPr>
        <w:t>Parpurna (2013) menyatakan secara signifikan dan positif kepuasan kerja dipengaruhi oleh lingkungan kerja.</w:t>
      </w:r>
    </w:p>
    <w:p w:rsidR="000031E2" w:rsidRPr="000031E2" w:rsidRDefault="000031E2" w:rsidP="000031E2">
      <w:pPr>
        <w:autoSpaceDE w:val="0"/>
        <w:autoSpaceDN w:val="0"/>
        <w:adjustRightInd w:val="0"/>
        <w:spacing w:line="480" w:lineRule="auto"/>
        <w:ind w:firstLine="720"/>
        <w:jc w:val="both"/>
        <w:rPr>
          <w:rFonts w:ascii="Times New Roman" w:hAnsi="Times New Roman" w:cs="Times New Roman"/>
          <w:sz w:val="24"/>
          <w:szCs w:val="24"/>
        </w:rPr>
      </w:pPr>
      <w:r w:rsidRPr="000031E2">
        <w:rPr>
          <w:rFonts w:ascii="Times New Roman" w:hAnsi="Times New Roman" w:cs="Times New Roman"/>
          <w:sz w:val="24"/>
          <w:szCs w:val="24"/>
        </w:rPr>
        <w:t xml:space="preserve">Berdasarkan nilai </w:t>
      </w:r>
      <w:r w:rsidRPr="000031E2">
        <w:rPr>
          <w:rFonts w:ascii="Times New Roman" w:hAnsi="Times New Roman" w:cs="Times New Roman"/>
          <w:i/>
          <w:sz w:val="24"/>
          <w:szCs w:val="24"/>
        </w:rPr>
        <w:t>loading factor</w:t>
      </w:r>
      <w:r w:rsidRPr="000031E2">
        <w:rPr>
          <w:rFonts w:ascii="Times New Roman" w:hAnsi="Times New Roman" w:cs="Times New Roman"/>
          <w:sz w:val="24"/>
          <w:szCs w:val="24"/>
        </w:rPr>
        <w:t xml:space="preserve"> yang tertinggi adalah indikator cahaya penerangan di dalam ruangan. Menurut Alex S Nitisemito (2000:183) mendefinisikan lingkungan kerja adalah segala sesuatu yang ada disekitar para pekerja yang dapat mempengaruhi dirinya dalam menjalankan tugas-tugas yang diembankan. Hal ini sesuai dengan </w:t>
      </w:r>
      <w:r w:rsidRPr="000031E2">
        <w:rPr>
          <w:rFonts w:ascii="Times New Roman" w:hAnsi="Times New Roman" w:cs="Times New Roman"/>
          <w:i/>
          <w:sz w:val="24"/>
          <w:szCs w:val="24"/>
        </w:rPr>
        <w:t>loading factor</w:t>
      </w:r>
      <w:r w:rsidRPr="000031E2">
        <w:rPr>
          <w:rFonts w:ascii="Times New Roman" w:hAnsi="Times New Roman" w:cs="Times New Roman"/>
          <w:sz w:val="24"/>
          <w:szCs w:val="24"/>
        </w:rPr>
        <w:t xml:space="preserve"> mengenai pencahayaan yang ada di dalam ruangan yang dapat mempengaruhi pekerjaan yang dilakukan karyawan.</w:t>
      </w:r>
    </w:p>
    <w:p w:rsidR="000031E2" w:rsidRPr="000031E2" w:rsidRDefault="000031E2" w:rsidP="000031E2">
      <w:pPr>
        <w:autoSpaceDE w:val="0"/>
        <w:autoSpaceDN w:val="0"/>
        <w:adjustRightInd w:val="0"/>
        <w:spacing w:line="480" w:lineRule="auto"/>
        <w:ind w:firstLine="720"/>
        <w:jc w:val="both"/>
        <w:rPr>
          <w:rFonts w:ascii="Times New Roman" w:hAnsi="Times New Roman" w:cs="Times New Roman"/>
          <w:sz w:val="24"/>
          <w:szCs w:val="24"/>
        </w:rPr>
      </w:pPr>
      <w:r w:rsidRPr="000031E2">
        <w:rPr>
          <w:rFonts w:ascii="Times New Roman" w:hAnsi="Times New Roman" w:cs="Times New Roman"/>
          <w:sz w:val="24"/>
          <w:szCs w:val="24"/>
        </w:rPr>
        <w:t>Lingkungan kerja yang baik akan berdampak pada tingkat kepuasan kerja karyawan terlebih pada karyawan bagian produksi. Bekerja di dalam ruangan yang berdampingan dengan mesin-mesin produksi jika tidak ditunjang dengan ruangan yang memadai dengan beberapa fasilits menunjang kenyamanan maka akan mudah membuat seorang karyawan merasa merasakan kepuasan kerja yang kurang begitupun sebaliknya jika perusahaan memperhatikan lingkungan kerja maka kepuasan kerja karyawan akan selalu meningkat.</w:t>
      </w:r>
    </w:p>
    <w:p w:rsidR="000031E2" w:rsidRPr="000031E2" w:rsidRDefault="000031E2" w:rsidP="000031E2">
      <w:pPr>
        <w:autoSpaceDE w:val="0"/>
        <w:autoSpaceDN w:val="0"/>
        <w:adjustRightInd w:val="0"/>
        <w:spacing w:line="480" w:lineRule="auto"/>
        <w:jc w:val="both"/>
        <w:rPr>
          <w:rFonts w:ascii="Times New Roman" w:hAnsi="Times New Roman" w:cs="Times New Roman"/>
          <w:b/>
          <w:sz w:val="24"/>
          <w:szCs w:val="24"/>
        </w:rPr>
      </w:pPr>
      <w:r w:rsidRPr="000031E2">
        <w:rPr>
          <w:rFonts w:ascii="Times New Roman" w:hAnsi="Times New Roman" w:cs="Times New Roman"/>
          <w:sz w:val="24"/>
          <w:szCs w:val="24"/>
        </w:rPr>
        <w:tab/>
      </w:r>
      <w:r w:rsidRPr="000031E2">
        <w:rPr>
          <w:rFonts w:ascii="Times New Roman" w:hAnsi="Times New Roman" w:cs="Times New Roman"/>
          <w:b/>
          <w:sz w:val="24"/>
          <w:szCs w:val="24"/>
        </w:rPr>
        <w:t>Pembahasan Pengaruh Lingkungan Kerja terhadap Niatan Keluar</w:t>
      </w:r>
    </w:p>
    <w:p w:rsidR="000031E2" w:rsidRPr="000031E2" w:rsidRDefault="000031E2" w:rsidP="000031E2">
      <w:pPr>
        <w:pStyle w:val="ListParagraph"/>
        <w:tabs>
          <w:tab w:val="left" w:pos="0"/>
        </w:tabs>
        <w:spacing w:line="480" w:lineRule="auto"/>
        <w:ind w:left="0" w:hanging="705"/>
        <w:jc w:val="both"/>
        <w:rPr>
          <w:rFonts w:ascii="Times New Roman" w:hAnsi="Times New Roman" w:cs="Times New Roman"/>
          <w:color w:val="000000"/>
          <w:sz w:val="24"/>
          <w:szCs w:val="24"/>
        </w:rPr>
      </w:pPr>
      <w:r w:rsidRPr="000031E2">
        <w:rPr>
          <w:rFonts w:ascii="Times New Roman" w:hAnsi="Times New Roman" w:cs="Times New Roman"/>
          <w:b/>
          <w:sz w:val="24"/>
          <w:szCs w:val="24"/>
        </w:rPr>
        <w:tab/>
      </w:r>
      <w:r w:rsidRPr="000031E2">
        <w:rPr>
          <w:rFonts w:ascii="Times New Roman" w:hAnsi="Times New Roman" w:cs="Times New Roman"/>
          <w:b/>
          <w:sz w:val="24"/>
          <w:szCs w:val="24"/>
        </w:rPr>
        <w:tab/>
      </w:r>
      <w:r w:rsidRPr="000031E2">
        <w:rPr>
          <w:rFonts w:ascii="Times New Roman" w:hAnsi="Times New Roman" w:cs="Times New Roman"/>
          <w:sz w:val="24"/>
          <w:szCs w:val="24"/>
        </w:rPr>
        <w:t>Berdasarkan hasil analisa pengujian Hipotesis (H</w:t>
      </w:r>
      <w:r w:rsidRPr="000031E2">
        <w:rPr>
          <w:rFonts w:ascii="Times New Roman" w:hAnsi="Times New Roman" w:cs="Times New Roman"/>
          <w:sz w:val="24"/>
          <w:szCs w:val="24"/>
          <w:vertAlign w:val="subscript"/>
        </w:rPr>
        <w:t xml:space="preserve">4) </w:t>
      </w:r>
      <w:r w:rsidRPr="000031E2">
        <w:rPr>
          <w:rFonts w:ascii="Times New Roman" w:hAnsi="Times New Roman" w:cs="Times New Roman"/>
          <w:sz w:val="24"/>
          <w:szCs w:val="24"/>
        </w:rPr>
        <w:t>membuktikan bahwa pengaruh lingkungan kerja (X</w:t>
      </w:r>
      <w:r w:rsidRPr="000031E2">
        <w:rPr>
          <w:rFonts w:ascii="Times New Roman" w:hAnsi="Times New Roman" w:cs="Times New Roman"/>
          <w:sz w:val="24"/>
          <w:szCs w:val="24"/>
          <w:vertAlign w:val="subscript"/>
        </w:rPr>
        <w:t>4</w:t>
      </w:r>
      <w:r w:rsidRPr="000031E2">
        <w:rPr>
          <w:rFonts w:ascii="Times New Roman" w:hAnsi="Times New Roman" w:cs="Times New Roman"/>
          <w:sz w:val="24"/>
          <w:szCs w:val="24"/>
        </w:rPr>
        <w:t xml:space="preserve">) terhadap niatan keluar diperoleh hasil negatif 0,228 terhadap niatan keluar. Hal tersebut menunjukkan bahwa hipotesis 4 dalam penelitian tersebut diterimaHasil ini sesuai </w:t>
      </w:r>
      <w:r w:rsidRPr="000031E2">
        <w:rPr>
          <w:rFonts w:ascii="Times New Roman" w:hAnsi="Times New Roman" w:cs="Times New Roman"/>
          <w:sz w:val="24"/>
          <w:szCs w:val="24"/>
        </w:rPr>
        <w:lastRenderedPageBreak/>
        <w:t xml:space="preserve">dengan penelitian yang dilakukan oleh Renno Eka (2013) </w:t>
      </w:r>
      <w:r w:rsidRPr="000031E2">
        <w:rPr>
          <w:rFonts w:ascii="Times New Roman" w:hAnsi="Times New Roman" w:cs="Times New Roman"/>
          <w:color w:val="000000"/>
          <w:sz w:val="24"/>
          <w:szCs w:val="24"/>
        </w:rPr>
        <w:t xml:space="preserve">Terdapat pengaruh negatif antara lingkungan kerja dan </w:t>
      </w:r>
      <w:r w:rsidRPr="000031E2">
        <w:rPr>
          <w:rFonts w:ascii="Times New Roman" w:hAnsi="Times New Roman" w:cs="Times New Roman"/>
          <w:i/>
          <w:color w:val="000000"/>
          <w:sz w:val="24"/>
          <w:szCs w:val="24"/>
        </w:rPr>
        <w:t xml:space="preserve">turnover intention </w:t>
      </w:r>
      <w:r w:rsidRPr="000031E2">
        <w:rPr>
          <w:rFonts w:ascii="Times New Roman" w:hAnsi="Times New Roman" w:cs="Times New Roman"/>
          <w:color w:val="000000"/>
          <w:sz w:val="24"/>
          <w:szCs w:val="24"/>
        </w:rPr>
        <w:t>pada PT. XL Axiata Tbk, Jakarta penelitian.</w:t>
      </w:r>
    </w:p>
    <w:p w:rsidR="000031E2" w:rsidRPr="000031E2" w:rsidRDefault="000031E2" w:rsidP="000031E2">
      <w:pPr>
        <w:autoSpaceDE w:val="0"/>
        <w:autoSpaceDN w:val="0"/>
        <w:adjustRightInd w:val="0"/>
        <w:spacing w:line="480" w:lineRule="auto"/>
        <w:ind w:firstLine="720"/>
        <w:jc w:val="both"/>
        <w:rPr>
          <w:rFonts w:ascii="Times New Roman" w:hAnsi="Times New Roman" w:cs="Times New Roman"/>
          <w:sz w:val="24"/>
          <w:szCs w:val="24"/>
        </w:rPr>
      </w:pPr>
      <w:r w:rsidRPr="000031E2">
        <w:rPr>
          <w:rFonts w:ascii="Times New Roman" w:hAnsi="Times New Roman" w:cs="Times New Roman"/>
          <w:sz w:val="24"/>
          <w:szCs w:val="24"/>
        </w:rPr>
        <w:t>Lingkungan Kerja yang baik dan memberikan kenyamanan pastinya tidak akan pernah membuat karyawan untuk berniat keluar dari perusahaan. Perusahaan dalam hal ini PT. Apac Inti Corpora seharusnya lebih memperhatikan karena pada kenyataannya niatan keluar yang disebabkan pada lingkungan kerja masih terjadi dan relatif besar. Fasilitas yang memadai dan tingkat kenyamanan menjadi fokus utama dalam pembenahan lingkungan kerja yang ada.</w:t>
      </w:r>
    </w:p>
    <w:p w:rsidR="000031E2" w:rsidRPr="000031E2" w:rsidRDefault="000031E2" w:rsidP="000031E2">
      <w:pPr>
        <w:autoSpaceDE w:val="0"/>
        <w:autoSpaceDN w:val="0"/>
        <w:adjustRightInd w:val="0"/>
        <w:spacing w:line="480" w:lineRule="auto"/>
        <w:jc w:val="both"/>
        <w:rPr>
          <w:rFonts w:ascii="Times New Roman" w:hAnsi="Times New Roman" w:cs="Times New Roman"/>
          <w:sz w:val="24"/>
          <w:szCs w:val="24"/>
        </w:rPr>
      </w:pPr>
      <w:r w:rsidRPr="000031E2">
        <w:rPr>
          <w:rFonts w:ascii="Times New Roman" w:hAnsi="Times New Roman" w:cs="Times New Roman"/>
          <w:sz w:val="24"/>
          <w:szCs w:val="24"/>
        </w:rPr>
        <w:tab/>
      </w:r>
      <w:r w:rsidRPr="000031E2">
        <w:rPr>
          <w:rFonts w:ascii="Times New Roman" w:hAnsi="Times New Roman" w:cs="Times New Roman"/>
          <w:b/>
          <w:sz w:val="24"/>
          <w:szCs w:val="24"/>
        </w:rPr>
        <w:t xml:space="preserve">Pembahasan Pengaruh Kepuasan Kerja terhadap Niatan Keluar </w:t>
      </w:r>
    </w:p>
    <w:p w:rsidR="000031E2" w:rsidRPr="000031E2" w:rsidRDefault="000031E2" w:rsidP="000031E2">
      <w:pPr>
        <w:autoSpaceDE w:val="0"/>
        <w:autoSpaceDN w:val="0"/>
        <w:adjustRightInd w:val="0"/>
        <w:spacing w:line="480" w:lineRule="auto"/>
        <w:jc w:val="both"/>
        <w:rPr>
          <w:rFonts w:ascii="Times New Roman" w:hAnsi="Times New Roman" w:cs="Times New Roman"/>
          <w:sz w:val="24"/>
          <w:szCs w:val="24"/>
        </w:rPr>
      </w:pPr>
      <w:r w:rsidRPr="000031E2">
        <w:rPr>
          <w:rFonts w:ascii="Times New Roman" w:hAnsi="Times New Roman" w:cs="Times New Roman"/>
          <w:sz w:val="24"/>
          <w:szCs w:val="24"/>
        </w:rPr>
        <w:tab/>
        <w:t>Berdasarkan hasil analisa pengujian Hipotesis (H</w:t>
      </w:r>
      <w:r w:rsidRPr="000031E2">
        <w:rPr>
          <w:rFonts w:ascii="Times New Roman" w:hAnsi="Times New Roman" w:cs="Times New Roman"/>
          <w:sz w:val="24"/>
          <w:szCs w:val="24"/>
          <w:vertAlign w:val="subscript"/>
        </w:rPr>
        <w:t xml:space="preserve">5) </w:t>
      </w:r>
      <w:r w:rsidRPr="000031E2">
        <w:rPr>
          <w:rFonts w:ascii="Times New Roman" w:hAnsi="Times New Roman" w:cs="Times New Roman"/>
          <w:sz w:val="24"/>
          <w:szCs w:val="24"/>
        </w:rPr>
        <w:t>membuktikan bahwa pengaruh kepuasan kerja (X</w:t>
      </w:r>
      <w:r w:rsidRPr="000031E2">
        <w:rPr>
          <w:rFonts w:ascii="Times New Roman" w:hAnsi="Times New Roman" w:cs="Times New Roman"/>
          <w:sz w:val="24"/>
          <w:szCs w:val="24"/>
          <w:vertAlign w:val="subscript"/>
        </w:rPr>
        <w:t>5</w:t>
      </w:r>
      <w:r w:rsidRPr="000031E2">
        <w:rPr>
          <w:rFonts w:ascii="Times New Roman" w:hAnsi="Times New Roman" w:cs="Times New Roman"/>
          <w:sz w:val="24"/>
          <w:szCs w:val="24"/>
        </w:rPr>
        <w:t xml:space="preserve">) terhadap niatan keluar diperoleh hasil negatif 0,309keuasan kerja terhadap niatan keluar. Hal tersebut menunjukkan bahwa hipotesis 5 dalam penelitian tersebut diterima. Hasil ini sesuai dengan penelitian yang dilakukan olehRiska Sari (2013) menyimpulkan hal yang sependapat bahwa kepuasan kerja berpengaruh secara signifikan terhadap </w:t>
      </w:r>
      <w:r w:rsidRPr="000031E2">
        <w:rPr>
          <w:rFonts w:ascii="Times New Roman" w:hAnsi="Times New Roman" w:cs="Times New Roman"/>
          <w:i/>
          <w:sz w:val="24"/>
          <w:szCs w:val="24"/>
        </w:rPr>
        <w:t xml:space="preserve">turnoverintention </w:t>
      </w:r>
      <w:r w:rsidRPr="000031E2">
        <w:rPr>
          <w:rFonts w:ascii="Times New Roman" w:hAnsi="Times New Roman" w:cs="Times New Roman"/>
          <w:sz w:val="24"/>
          <w:szCs w:val="24"/>
        </w:rPr>
        <w:t>pada CV. Rizky Darussalam.</w:t>
      </w:r>
    </w:p>
    <w:p w:rsidR="000031E2" w:rsidRPr="000031E2" w:rsidRDefault="000031E2" w:rsidP="000031E2">
      <w:pPr>
        <w:autoSpaceDE w:val="0"/>
        <w:autoSpaceDN w:val="0"/>
        <w:adjustRightInd w:val="0"/>
        <w:spacing w:line="480" w:lineRule="auto"/>
        <w:jc w:val="both"/>
        <w:rPr>
          <w:rFonts w:ascii="Times New Roman" w:hAnsi="Times New Roman" w:cs="Times New Roman"/>
          <w:sz w:val="24"/>
          <w:szCs w:val="24"/>
        </w:rPr>
      </w:pPr>
      <w:r w:rsidRPr="000031E2">
        <w:rPr>
          <w:rFonts w:ascii="Times New Roman" w:hAnsi="Times New Roman" w:cs="Times New Roman"/>
          <w:sz w:val="24"/>
          <w:szCs w:val="24"/>
        </w:rPr>
        <w:tab/>
        <w:t>Berdasarkan</w:t>
      </w:r>
      <w:r>
        <w:rPr>
          <w:rFonts w:ascii="Times New Roman" w:hAnsi="Times New Roman" w:cs="Times New Roman"/>
          <w:sz w:val="24"/>
          <w:szCs w:val="24"/>
          <w:lang w:val="en-US"/>
        </w:rPr>
        <w:t xml:space="preserve"> </w:t>
      </w:r>
      <w:r w:rsidRPr="000031E2">
        <w:rPr>
          <w:rFonts w:ascii="Times New Roman" w:hAnsi="Times New Roman" w:cs="Times New Roman"/>
          <w:sz w:val="24"/>
          <w:szCs w:val="24"/>
        </w:rPr>
        <w:t xml:space="preserve">nilai </w:t>
      </w:r>
      <w:r w:rsidRPr="000031E2">
        <w:rPr>
          <w:rFonts w:ascii="Times New Roman" w:hAnsi="Times New Roman" w:cs="Times New Roman"/>
          <w:i/>
          <w:sz w:val="24"/>
          <w:szCs w:val="24"/>
        </w:rPr>
        <w:t>loading factor</w:t>
      </w:r>
      <w:r w:rsidRPr="000031E2">
        <w:rPr>
          <w:rFonts w:ascii="Times New Roman" w:hAnsi="Times New Roman" w:cs="Times New Roman"/>
          <w:sz w:val="24"/>
          <w:szCs w:val="24"/>
        </w:rPr>
        <w:t xml:space="preserve"> yang tertinggi adalah kepuasan dengan gaji. Menurut Wexley dan Yukl (1977) dalam Robbins (2003) faktor-faktor yang mempengaruhi kepusan kerja adalah upah, kondisi kerja, mutu pengawasan, teman kerja, jenis pekerjaan, keamanan kerja dan kesempatan untuk maju. Hal ini sesuai dengan </w:t>
      </w:r>
      <w:r w:rsidRPr="000031E2">
        <w:rPr>
          <w:rFonts w:ascii="Times New Roman" w:hAnsi="Times New Roman" w:cs="Times New Roman"/>
          <w:i/>
          <w:sz w:val="24"/>
          <w:szCs w:val="24"/>
        </w:rPr>
        <w:t>loading factor</w:t>
      </w:r>
      <w:r w:rsidRPr="000031E2">
        <w:rPr>
          <w:rFonts w:ascii="Times New Roman" w:hAnsi="Times New Roman" w:cs="Times New Roman"/>
          <w:sz w:val="24"/>
          <w:szCs w:val="24"/>
        </w:rPr>
        <w:t>tertinggi yaitu kepuasan kerja terkait mengenai gaji.</w:t>
      </w:r>
    </w:p>
    <w:p w:rsidR="000031E2" w:rsidRPr="000031E2" w:rsidRDefault="000031E2" w:rsidP="000031E2">
      <w:pPr>
        <w:autoSpaceDE w:val="0"/>
        <w:autoSpaceDN w:val="0"/>
        <w:adjustRightInd w:val="0"/>
        <w:spacing w:line="480" w:lineRule="auto"/>
        <w:ind w:firstLine="720"/>
        <w:jc w:val="both"/>
        <w:rPr>
          <w:rFonts w:ascii="Times New Roman" w:hAnsi="Times New Roman" w:cs="Times New Roman"/>
          <w:sz w:val="24"/>
          <w:szCs w:val="24"/>
        </w:rPr>
      </w:pPr>
      <w:r w:rsidRPr="000031E2">
        <w:rPr>
          <w:rFonts w:ascii="Times New Roman" w:hAnsi="Times New Roman" w:cs="Times New Roman"/>
          <w:sz w:val="24"/>
          <w:szCs w:val="24"/>
        </w:rPr>
        <w:t xml:space="preserve">Dalam meminimalisir terjadinya niatan keluar hal yang penting yang harus diperhatikan adalah tingkat kepuasan kerja karyawan mengenai gaji, karena apabila kepuasan kerja terutama mengenai gaji meningkat maka niatan keluar sangat rendah begitupun sebaliknya. Oleh karena </w:t>
      </w:r>
      <w:r w:rsidRPr="000031E2">
        <w:rPr>
          <w:rFonts w:ascii="Times New Roman" w:hAnsi="Times New Roman" w:cs="Times New Roman"/>
          <w:sz w:val="24"/>
          <w:szCs w:val="24"/>
        </w:rPr>
        <w:lastRenderedPageBreak/>
        <w:t xml:space="preserve">itu PT. Apac Inti Corpora harus lebih optimal dalam peningkatan kepuasan kerja dari beberapa faktor agar niatan keluar rendah sehingga tidak terjadi </w:t>
      </w:r>
      <w:r w:rsidRPr="000031E2">
        <w:rPr>
          <w:rFonts w:ascii="Times New Roman" w:hAnsi="Times New Roman" w:cs="Times New Roman"/>
          <w:i/>
          <w:sz w:val="24"/>
          <w:szCs w:val="24"/>
        </w:rPr>
        <w:t>turnover</w:t>
      </w:r>
      <w:r w:rsidRPr="000031E2">
        <w:rPr>
          <w:rFonts w:ascii="Times New Roman" w:hAnsi="Times New Roman" w:cs="Times New Roman"/>
          <w:sz w:val="24"/>
          <w:szCs w:val="24"/>
        </w:rPr>
        <w:t xml:space="preserve"> sesungguhnya.</w:t>
      </w:r>
    </w:p>
    <w:p w:rsidR="000031E2" w:rsidRPr="000031E2" w:rsidRDefault="000031E2" w:rsidP="000031E2">
      <w:pPr>
        <w:autoSpaceDE w:val="0"/>
        <w:autoSpaceDN w:val="0"/>
        <w:adjustRightInd w:val="0"/>
        <w:spacing w:after="0" w:line="480" w:lineRule="auto"/>
        <w:rPr>
          <w:rFonts w:ascii="Times New Roman" w:hAnsi="Times New Roman" w:cs="Times New Roman"/>
          <w:b/>
          <w:sz w:val="24"/>
          <w:szCs w:val="24"/>
        </w:rPr>
      </w:pPr>
      <w:r w:rsidRPr="000031E2">
        <w:rPr>
          <w:rFonts w:ascii="Times New Roman" w:hAnsi="Times New Roman" w:cs="Times New Roman"/>
          <w:b/>
          <w:sz w:val="24"/>
          <w:szCs w:val="24"/>
        </w:rPr>
        <w:t>DAFTAR REFERENSI</w:t>
      </w: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Agung</w:t>
      </w:r>
      <w:r>
        <w:rPr>
          <w:rFonts w:ascii="Times New Roman" w:hAnsi="Times New Roman" w:cs="Times New Roman"/>
          <w:sz w:val="24"/>
          <w:szCs w:val="24"/>
        </w:rPr>
        <w:t>,</w:t>
      </w:r>
      <w:r w:rsidRPr="00846D5A">
        <w:rPr>
          <w:rFonts w:ascii="Times New Roman" w:hAnsi="Times New Roman" w:cs="Times New Roman"/>
          <w:sz w:val="24"/>
          <w:szCs w:val="24"/>
        </w:rPr>
        <w:t xml:space="preserve"> AWS,</w:t>
      </w:r>
      <w:r>
        <w:rPr>
          <w:rFonts w:ascii="Times New Roman" w:hAnsi="Times New Roman" w:cs="Times New Roman"/>
          <w:sz w:val="24"/>
          <w:szCs w:val="24"/>
        </w:rPr>
        <w:t xml:space="preserve"> dan Nurul</w:t>
      </w:r>
      <w:r w:rsidRPr="00846D5A">
        <w:rPr>
          <w:rFonts w:ascii="Times New Roman" w:hAnsi="Times New Roman" w:cs="Times New Roman"/>
          <w:sz w:val="24"/>
          <w:szCs w:val="24"/>
        </w:rPr>
        <w:t xml:space="preserve"> 2013, “Pengaruh Kepuasan Kerja dan Stres Kerja terhadap Turnover Intenion”, </w:t>
      </w:r>
      <w:r w:rsidRPr="005A559A">
        <w:rPr>
          <w:rFonts w:ascii="Times New Roman" w:hAnsi="Times New Roman" w:cs="Times New Roman"/>
          <w:b/>
          <w:sz w:val="24"/>
          <w:szCs w:val="24"/>
        </w:rPr>
        <w:t>Jurnal Riset Manajemen Sains Indonesia, Vol. 4, No. 1, 2013</w:t>
      </w:r>
    </w:p>
    <w:p w:rsidR="000031E2" w:rsidRDefault="000031E2" w:rsidP="000031E2">
      <w:pPr>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0031E2" w:rsidRDefault="000031E2" w:rsidP="000031E2">
      <w:pPr>
        <w:tabs>
          <w:tab w:val="left" w:pos="0"/>
        </w:tabs>
        <w:autoSpaceDE w:val="0"/>
        <w:autoSpaceDN w:val="0"/>
        <w:adjustRightInd w:val="0"/>
        <w:spacing w:after="0" w:line="240" w:lineRule="auto"/>
        <w:ind w:hanging="567"/>
        <w:jc w:val="both"/>
        <w:rPr>
          <w:rFonts w:ascii="Times New Roman" w:hAnsi="Times New Roman" w:cs="Times New Roman"/>
          <w:sz w:val="23"/>
          <w:szCs w:val="23"/>
          <w:lang w:val="en-US"/>
        </w:rPr>
      </w:pPr>
      <w:r w:rsidRPr="00730898">
        <w:rPr>
          <w:rFonts w:ascii="Times New Roman" w:hAnsi="Times New Roman" w:cs="Times New Roman"/>
          <w:sz w:val="24"/>
          <w:szCs w:val="24"/>
        </w:rPr>
        <w:t xml:space="preserve">Anas, Khaidir. (2013). </w:t>
      </w:r>
      <w:r w:rsidRPr="00846D5A">
        <w:rPr>
          <w:rFonts w:ascii="Times New Roman" w:hAnsi="Times New Roman" w:cs="Times New Roman"/>
          <w:sz w:val="24"/>
          <w:szCs w:val="24"/>
        </w:rPr>
        <w:t>Pengaruh kompensasi dan lingkungan kerja terhadap kepuasan kerja karyawan</w:t>
      </w:r>
      <w:r w:rsidRPr="00730898">
        <w:rPr>
          <w:rFonts w:ascii="Times New Roman" w:hAnsi="Times New Roman" w:cs="Times New Roman"/>
          <w:sz w:val="24"/>
          <w:szCs w:val="24"/>
        </w:rPr>
        <w:t>.</w:t>
      </w:r>
      <w:r>
        <w:rPr>
          <w:rFonts w:ascii="Times New Roman" w:hAnsi="Times New Roman" w:cs="Times New Roman"/>
          <w:sz w:val="24"/>
          <w:szCs w:val="24"/>
        </w:rPr>
        <w:t xml:space="preserve"> </w:t>
      </w:r>
      <w:r w:rsidRPr="00846D5A">
        <w:rPr>
          <w:rFonts w:ascii="Times New Roman" w:hAnsi="Times New Roman" w:cs="Times New Roman"/>
          <w:b/>
          <w:sz w:val="24"/>
          <w:szCs w:val="24"/>
        </w:rPr>
        <w:t>Jurnal Jurusan Manajemen, Vol.2, No 1. Fakultas Ekonomi Universitas Negeri Padang</w:t>
      </w:r>
      <w:r>
        <w:rPr>
          <w:rFonts w:ascii="Times New Roman" w:hAnsi="Times New Roman" w:cs="Times New Roman"/>
          <w:sz w:val="23"/>
          <w:szCs w:val="23"/>
        </w:rPr>
        <w:t>.</w:t>
      </w:r>
    </w:p>
    <w:p w:rsidR="000031E2" w:rsidRPr="00343A52" w:rsidRDefault="000031E2" w:rsidP="000031E2">
      <w:pPr>
        <w:tabs>
          <w:tab w:val="left" w:pos="0"/>
        </w:tabs>
        <w:autoSpaceDE w:val="0"/>
        <w:autoSpaceDN w:val="0"/>
        <w:adjustRightInd w:val="0"/>
        <w:spacing w:after="0" w:line="240" w:lineRule="auto"/>
        <w:ind w:hanging="567"/>
        <w:jc w:val="both"/>
        <w:rPr>
          <w:rFonts w:ascii="Times New Roman" w:hAnsi="Times New Roman" w:cs="Times New Roman"/>
          <w:b/>
          <w:sz w:val="28"/>
          <w:szCs w:val="28"/>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Andini, Rita, 2006, “Analisa Pengaruh Kepuasan Gaji, Kepuasan Kerja, Komitmen Organisasional terhadap </w:t>
      </w:r>
      <w:r w:rsidRPr="00846D5A">
        <w:rPr>
          <w:rFonts w:ascii="Times New Roman" w:hAnsi="Times New Roman" w:cs="Times New Roman"/>
          <w:i/>
          <w:sz w:val="24"/>
          <w:szCs w:val="24"/>
        </w:rPr>
        <w:t>Turnover Intention”,</w:t>
      </w:r>
      <w:r w:rsidRPr="00846D5A">
        <w:rPr>
          <w:rFonts w:ascii="Times New Roman" w:hAnsi="Times New Roman" w:cs="Times New Roman"/>
          <w:sz w:val="24"/>
          <w:szCs w:val="24"/>
        </w:rPr>
        <w:t xml:space="preserve"> </w:t>
      </w:r>
      <w:r w:rsidRPr="00846D5A">
        <w:rPr>
          <w:rFonts w:ascii="Times New Roman" w:hAnsi="Times New Roman" w:cs="Times New Roman"/>
          <w:b/>
          <w:sz w:val="24"/>
          <w:szCs w:val="24"/>
        </w:rPr>
        <w:t>Tesis Program Studi Magister Manajemen Universitas Diponegoro (tidak dipublikasikan)</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Annakis, John, Antonio Lobo and Soma Pillay. 2011. Exploring Monitoring, Work Environment And Flexibility As Predictors Of Job Satisfaction Within Australian Call Centres. </w:t>
      </w:r>
      <w:r w:rsidRPr="00846D5A">
        <w:rPr>
          <w:rFonts w:ascii="Times New Roman" w:hAnsi="Times New Roman" w:cs="Times New Roman"/>
          <w:b/>
          <w:iCs/>
          <w:sz w:val="24"/>
          <w:szCs w:val="24"/>
        </w:rPr>
        <w:t xml:space="preserve">International Journal of Business and Management. </w:t>
      </w:r>
      <w:r w:rsidRPr="00846D5A">
        <w:rPr>
          <w:rFonts w:ascii="Times New Roman" w:hAnsi="Times New Roman" w:cs="Times New Roman"/>
          <w:b/>
          <w:sz w:val="24"/>
          <w:szCs w:val="24"/>
        </w:rPr>
        <w:t>6(8), pp: 75-93</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Applebaum, H Steven, Heather Ayre and Barbara T Shapiro, 2001, “Career Management in Information Technology: A Case Study,” </w:t>
      </w:r>
      <w:r w:rsidRPr="00846D5A">
        <w:rPr>
          <w:rFonts w:ascii="Times New Roman" w:hAnsi="Times New Roman" w:cs="Times New Roman"/>
          <w:b/>
          <w:sz w:val="24"/>
          <w:szCs w:val="24"/>
        </w:rPr>
        <w:t xml:space="preserve"> </w:t>
      </w:r>
      <w:r w:rsidRPr="00846D5A">
        <w:rPr>
          <w:rFonts w:ascii="Times New Roman" w:hAnsi="Times New Roman" w:cs="Times New Roman"/>
          <w:b/>
          <w:bCs/>
          <w:sz w:val="24"/>
          <w:szCs w:val="24"/>
        </w:rPr>
        <w:t>Career Development International 7/3</w:t>
      </w:r>
      <w:r w:rsidRPr="00846D5A">
        <w:rPr>
          <w:rFonts w:ascii="Times New Roman" w:hAnsi="Times New Roman" w:cs="Times New Roman"/>
          <w:b/>
          <w:sz w:val="24"/>
          <w:szCs w:val="24"/>
        </w:rPr>
        <w:t>, 142-158</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Ardana, I Komang., Mujiati, Ni Wayan., Utama, I Wayan Mudiartha. 2012. </w:t>
      </w:r>
      <w:r w:rsidRPr="00846D5A">
        <w:rPr>
          <w:rFonts w:ascii="Times New Roman" w:hAnsi="Times New Roman" w:cs="Times New Roman"/>
          <w:b/>
          <w:iCs/>
          <w:sz w:val="24"/>
          <w:szCs w:val="24"/>
        </w:rPr>
        <w:t>Manajemen Sumber Daya Manusia</w:t>
      </w:r>
      <w:r w:rsidRPr="00846D5A">
        <w:rPr>
          <w:rFonts w:ascii="Times New Roman" w:hAnsi="Times New Roman" w:cs="Times New Roman"/>
          <w:b/>
          <w:sz w:val="24"/>
          <w:szCs w:val="24"/>
        </w:rPr>
        <w:t>.</w:t>
      </w:r>
      <w:r w:rsidRPr="00846D5A">
        <w:rPr>
          <w:rFonts w:ascii="Times New Roman" w:hAnsi="Times New Roman" w:cs="Times New Roman"/>
          <w:sz w:val="24"/>
          <w:szCs w:val="24"/>
        </w:rPr>
        <w:t xml:space="preserve"> Edisi Pertama. Yogyakarta: Graha Ilmu</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As’ad, M. 1998. </w:t>
      </w:r>
      <w:r w:rsidRPr="00846D5A">
        <w:rPr>
          <w:rFonts w:ascii="Times New Roman" w:hAnsi="Times New Roman" w:cs="Times New Roman"/>
          <w:b/>
          <w:iCs/>
          <w:sz w:val="24"/>
          <w:szCs w:val="24"/>
        </w:rPr>
        <w:t>Psikologi Industri</w:t>
      </w:r>
      <w:r w:rsidRPr="00846D5A">
        <w:rPr>
          <w:rFonts w:ascii="Times New Roman" w:hAnsi="Times New Roman" w:cs="Times New Roman"/>
          <w:sz w:val="24"/>
          <w:szCs w:val="24"/>
        </w:rPr>
        <w:t>. Yogyakarta: Liberty</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Beehr, Terry A. dan John E. Newman, 1978, “Job stress, employee health, and organizational effectiveness: a facet analysis, model, and literature review”,</w:t>
      </w:r>
      <w:r>
        <w:rPr>
          <w:rFonts w:ascii="Times New Roman" w:hAnsi="Times New Roman" w:cs="Times New Roman"/>
          <w:sz w:val="24"/>
          <w:szCs w:val="24"/>
        </w:rPr>
        <w:t xml:space="preserve"> </w:t>
      </w:r>
      <w:r w:rsidRPr="00846D5A">
        <w:rPr>
          <w:rFonts w:ascii="Times New Roman" w:hAnsi="Times New Roman" w:cs="Times New Roman"/>
          <w:b/>
          <w:bCs/>
          <w:sz w:val="24"/>
          <w:szCs w:val="24"/>
        </w:rPr>
        <w:t xml:space="preserve">Personnel Psychology, </w:t>
      </w:r>
      <w:r w:rsidRPr="00846D5A">
        <w:rPr>
          <w:rFonts w:ascii="Times New Roman" w:hAnsi="Times New Roman" w:cs="Times New Roman"/>
          <w:b/>
          <w:sz w:val="24"/>
          <w:szCs w:val="24"/>
        </w:rPr>
        <w:t>31</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tabs>
          <w:tab w:val="left" w:pos="567"/>
        </w:tabs>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Carmeli, Abraham dan Jacob Weisberg, 2006, “Exploring Turnover Intention  among Three Professional Groups of Employees”, </w:t>
      </w:r>
      <w:r w:rsidRPr="00846D5A">
        <w:rPr>
          <w:rFonts w:ascii="Times New Roman" w:hAnsi="Times New Roman" w:cs="Times New Roman"/>
          <w:b/>
          <w:bCs/>
          <w:sz w:val="24"/>
          <w:szCs w:val="24"/>
        </w:rPr>
        <w:t>Human Resource Development</w:t>
      </w:r>
      <w:r w:rsidRPr="00846D5A">
        <w:rPr>
          <w:rFonts w:ascii="Times New Roman" w:hAnsi="Times New Roman" w:cs="Times New Roman"/>
          <w:b/>
          <w:sz w:val="24"/>
          <w:szCs w:val="24"/>
        </w:rPr>
        <w:t xml:space="preserve"> </w:t>
      </w:r>
      <w:r w:rsidRPr="00846D5A">
        <w:rPr>
          <w:rFonts w:ascii="Times New Roman" w:hAnsi="Times New Roman" w:cs="Times New Roman"/>
          <w:b/>
          <w:bCs/>
          <w:sz w:val="24"/>
          <w:szCs w:val="24"/>
        </w:rPr>
        <w:t>International</w:t>
      </w:r>
      <w:r w:rsidRPr="00846D5A">
        <w:rPr>
          <w:rFonts w:ascii="Times New Roman" w:hAnsi="Times New Roman" w:cs="Times New Roman"/>
          <w:b/>
          <w:sz w:val="24"/>
          <w:szCs w:val="24"/>
        </w:rPr>
        <w:t>, Vol.9, No.2,191-206, Juni</w:t>
      </w:r>
    </w:p>
    <w:p w:rsidR="000031E2" w:rsidRPr="00343A52" w:rsidRDefault="000031E2" w:rsidP="000031E2">
      <w:pPr>
        <w:tabs>
          <w:tab w:val="left" w:pos="567"/>
        </w:tabs>
        <w:autoSpaceDE w:val="0"/>
        <w:autoSpaceDN w:val="0"/>
        <w:adjustRightInd w:val="0"/>
        <w:spacing w:after="0" w:line="240" w:lineRule="auto"/>
        <w:ind w:hanging="567"/>
        <w:jc w:val="both"/>
        <w:rPr>
          <w:rFonts w:ascii="Times New Roman" w:hAnsi="Times New Roman" w:cs="Times New Roman"/>
          <w:b/>
          <w:sz w:val="32"/>
          <w:szCs w:val="32"/>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Carsten, Jeanne, M. dan Paul E. Spector, 1987, “Unemployment, Job Satisfaction, and Employee Turnover: A Meta-Analytic Test of the Muchinsky Model”,</w:t>
      </w:r>
      <w:r w:rsidRPr="00846D5A">
        <w:rPr>
          <w:rFonts w:ascii="Times New Roman" w:hAnsi="Times New Roman" w:cs="Times New Roman"/>
          <w:b/>
          <w:sz w:val="24"/>
          <w:szCs w:val="24"/>
        </w:rPr>
        <w:t xml:space="preserve"> </w:t>
      </w:r>
      <w:r w:rsidRPr="00846D5A">
        <w:rPr>
          <w:rFonts w:ascii="Times New Roman" w:hAnsi="Times New Roman" w:cs="Times New Roman"/>
          <w:b/>
          <w:bCs/>
          <w:sz w:val="24"/>
          <w:szCs w:val="24"/>
        </w:rPr>
        <w:t>Journal of Applied Psychology</w:t>
      </w:r>
      <w:r w:rsidRPr="00846D5A">
        <w:rPr>
          <w:rFonts w:ascii="Times New Roman" w:hAnsi="Times New Roman" w:cs="Times New Roman"/>
          <w:b/>
          <w:sz w:val="24"/>
          <w:szCs w:val="24"/>
        </w:rPr>
        <w:t>, Vol.72, No.3, 374-381</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Chairani, Herlisa, 2014, Pengaruh Komitmen Organisasi, Kepuasan Kompensasi, Kepuasan Kerja dan Lingkungan Kerja Terhadap Turn</w:t>
      </w:r>
      <w:r>
        <w:rPr>
          <w:rFonts w:ascii="Times New Roman" w:hAnsi="Times New Roman" w:cs="Times New Roman"/>
          <w:sz w:val="24"/>
          <w:szCs w:val="24"/>
        </w:rPr>
        <w:t xml:space="preserve">over Intention pada PT XYZ Tbk, </w:t>
      </w:r>
      <w:r w:rsidRPr="00846D5A">
        <w:rPr>
          <w:rFonts w:ascii="Times New Roman" w:hAnsi="Times New Roman" w:cs="Times New Roman"/>
          <w:b/>
          <w:sz w:val="24"/>
          <w:szCs w:val="24"/>
        </w:rPr>
        <w:t>Tesis</w:t>
      </w:r>
      <w:r>
        <w:rPr>
          <w:rFonts w:ascii="Times New Roman" w:hAnsi="Times New Roman" w:cs="Times New Roman"/>
          <w:sz w:val="24"/>
          <w:szCs w:val="24"/>
        </w:rPr>
        <w:t xml:space="preserve"> </w:t>
      </w:r>
      <w:r w:rsidRPr="00846D5A">
        <w:rPr>
          <w:rFonts w:ascii="Times New Roman" w:hAnsi="Times New Roman" w:cs="Times New Roman"/>
          <w:b/>
          <w:sz w:val="24"/>
          <w:szCs w:val="24"/>
        </w:rPr>
        <w:t>Program Studi Manajemen, Bakrie University (tidak dipubilikasikan)</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Pr="00846D5A" w:rsidRDefault="000031E2" w:rsidP="000031E2">
      <w:pPr>
        <w:autoSpaceDE w:val="0"/>
        <w:autoSpaceDN w:val="0"/>
        <w:adjustRightInd w:val="0"/>
        <w:spacing w:after="0" w:line="240" w:lineRule="auto"/>
        <w:ind w:hanging="567"/>
        <w:jc w:val="both"/>
        <w:rPr>
          <w:rFonts w:ascii="Times New Roman" w:hAnsi="Times New Roman" w:cs="Times New Roman"/>
          <w:b/>
          <w:sz w:val="24"/>
          <w:szCs w:val="24"/>
        </w:rPr>
      </w:pPr>
      <w:r w:rsidRPr="00846D5A">
        <w:rPr>
          <w:rFonts w:ascii="Times New Roman" w:hAnsi="Times New Roman" w:cs="Times New Roman"/>
          <w:sz w:val="24"/>
          <w:szCs w:val="24"/>
        </w:rPr>
        <w:lastRenderedPageBreak/>
        <w:t xml:space="preserve">Cianni, Mary, dan Donna Wnuck, 1997, “ Individual Growth and Team Enhancement: Moving Toward a New Model of Career Development,” </w:t>
      </w:r>
      <w:r w:rsidRPr="00846D5A">
        <w:rPr>
          <w:rFonts w:ascii="Times New Roman" w:hAnsi="Times New Roman" w:cs="Times New Roman"/>
          <w:b/>
          <w:bCs/>
          <w:sz w:val="24"/>
          <w:szCs w:val="24"/>
        </w:rPr>
        <w:t>Academy of Management Excecutive</w:t>
      </w:r>
      <w:r w:rsidRPr="00846D5A">
        <w:rPr>
          <w:rFonts w:ascii="Times New Roman" w:hAnsi="Times New Roman" w:cs="Times New Roman"/>
          <w:b/>
          <w:sz w:val="24"/>
          <w:szCs w:val="24"/>
        </w:rPr>
        <w:t>, Vol 11, No.1, 1997</w:t>
      </w:r>
    </w:p>
    <w:p w:rsidR="000031E2" w:rsidRDefault="000031E2" w:rsidP="000031E2">
      <w:pPr>
        <w:autoSpaceDE w:val="0"/>
        <w:autoSpaceDN w:val="0"/>
        <w:adjustRightInd w:val="0"/>
        <w:spacing w:after="0" w:line="240" w:lineRule="auto"/>
        <w:ind w:hanging="567"/>
        <w:jc w:val="both"/>
        <w:rPr>
          <w:b/>
          <w:sz w:val="23"/>
          <w:szCs w:val="23"/>
          <w:lang w:val="en-US"/>
        </w:rPr>
      </w:pPr>
      <w:r w:rsidRPr="00846D5A">
        <w:rPr>
          <w:rFonts w:ascii="Times New Roman" w:hAnsi="Times New Roman" w:cs="Times New Roman"/>
          <w:sz w:val="24"/>
          <w:szCs w:val="24"/>
        </w:rPr>
        <w:t xml:space="preserve">Colquitt, Jason A.,Wesson. Michael J.,Porter, Christopher O.L.H.,Conlon, Donald E.,and Yee Ng, K. 2001. Justice at the Millenium: A Meta-Analytic Review of 25 years of Organizational Justice Research. </w:t>
      </w:r>
      <w:r w:rsidRPr="00846D5A">
        <w:rPr>
          <w:rFonts w:ascii="Times New Roman" w:hAnsi="Times New Roman" w:cs="Times New Roman"/>
          <w:b/>
          <w:iCs/>
          <w:sz w:val="24"/>
          <w:szCs w:val="24"/>
        </w:rPr>
        <w:t>Journal Of Applied Psychology</w:t>
      </w:r>
      <w:r w:rsidRPr="00846D5A">
        <w:rPr>
          <w:rFonts w:ascii="Times New Roman" w:hAnsi="Times New Roman" w:cs="Times New Roman"/>
          <w:b/>
          <w:sz w:val="24"/>
          <w:szCs w:val="24"/>
        </w:rPr>
        <w:t>, 86(3), pp: 425-445</w:t>
      </w:r>
      <w:r w:rsidRPr="00846D5A">
        <w:rPr>
          <w:b/>
          <w:sz w:val="23"/>
          <w:szCs w:val="23"/>
        </w:rPr>
        <w:t>.</w:t>
      </w:r>
    </w:p>
    <w:p w:rsidR="000031E2" w:rsidRPr="00343A52" w:rsidRDefault="000031E2" w:rsidP="000031E2">
      <w:pPr>
        <w:autoSpaceDE w:val="0"/>
        <w:autoSpaceDN w:val="0"/>
        <w:adjustRightInd w:val="0"/>
        <w:spacing w:after="0" w:line="240" w:lineRule="auto"/>
        <w:ind w:hanging="567"/>
        <w:jc w:val="both"/>
        <w:rPr>
          <w:b/>
          <w:sz w:val="23"/>
          <w:szCs w:val="23"/>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Cropanzano, Russell.,Bowen, David E.,and Gilliland, Stephen W. 2007. The Management of Organizational Justice. </w:t>
      </w:r>
      <w:r w:rsidRPr="00846D5A">
        <w:rPr>
          <w:rFonts w:ascii="Times New Roman" w:hAnsi="Times New Roman" w:cs="Times New Roman"/>
          <w:iCs/>
          <w:sz w:val="24"/>
          <w:szCs w:val="24"/>
        </w:rPr>
        <w:t>Academy Of Management Percepectives</w:t>
      </w:r>
      <w:r w:rsidRPr="00846D5A">
        <w:rPr>
          <w:rFonts w:ascii="Times New Roman" w:hAnsi="Times New Roman" w:cs="Times New Roman"/>
          <w:sz w:val="24"/>
          <w:szCs w:val="24"/>
        </w:rPr>
        <w:t>.</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rPr>
      </w:pPr>
      <w:proofErr w:type="spellStart"/>
      <w:proofErr w:type="gramStart"/>
      <w:r w:rsidRPr="00846D5A">
        <w:rPr>
          <w:rFonts w:ascii="Times New Roman" w:hAnsi="Times New Roman"/>
          <w:color w:val="000000"/>
          <w:sz w:val="24"/>
          <w:szCs w:val="24"/>
          <w:lang w:val="en-US"/>
        </w:rPr>
        <w:t>DeMicco</w:t>
      </w:r>
      <w:proofErr w:type="spellEnd"/>
      <w:r w:rsidRPr="00846D5A">
        <w:rPr>
          <w:rFonts w:ascii="Times New Roman" w:hAnsi="Times New Roman"/>
          <w:color w:val="000000"/>
          <w:sz w:val="24"/>
          <w:szCs w:val="24"/>
          <w:lang w:val="en-US"/>
        </w:rPr>
        <w:t>, Frederick J and Reid, Robert D. 1988.</w:t>
      </w:r>
      <w:proofErr w:type="gramEnd"/>
      <w:r w:rsidRPr="00846D5A">
        <w:rPr>
          <w:rFonts w:ascii="Times New Roman" w:hAnsi="Times New Roman"/>
          <w:color w:val="000000"/>
          <w:sz w:val="24"/>
          <w:szCs w:val="24"/>
          <w:lang w:val="en-US"/>
        </w:rPr>
        <w:t xml:space="preserve"> Older Workers: A Hiring Resource for</w:t>
      </w:r>
    </w:p>
    <w:p w:rsidR="000031E2" w:rsidRDefault="000031E2" w:rsidP="000031E2">
      <w:pPr>
        <w:autoSpaceDE w:val="0"/>
        <w:autoSpaceDN w:val="0"/>
        <w:adjustRightInd w:val="0"/>
        <w:spacing w:after="0" w:line="240" w:lineRule="auto"/>
        <w:jc w:val="both"/>
        <w:rPr>
          <w:rFonts w:ascii="Times New Roman" w:hAnsi="Times New Roman"/>
          <w:b/>
          <w:color w:val="000000"/>
          <w:sz w:val="24"/>
          <w:szCs w:val="24"/>
          <w:lang w:val="en-US"/>
        </w:rPr>
      </w:pPr>
      <w:r w:rsidRPr="00846D5A">
        <w:rPr>
          <w:rFonts w:ascii="Times New Roman" w:hAnsi="Times New Roman"/>
          <w:color w:val="000000"/>
          <w:sz w:val="24"/>
          <w:szCs w:val="24"/>
          <w:lang w:val="en-US"/>
        </w:rPr>
        <w:t xml:space="preserve">The Hospitality Industry, Cornell Hotel and Restaurant Administration Quarterly, </w:t>
      </w:r>
      <w:r w:rsidRPr="00846D5A">
        <w:rPr>
          <w:rFonts w:ascii="Times New Roman" w:hAnsi="Times New Roman"/>
          <w:b/>
          <w:color w:val="000000"/>
          <w:sz w:val="24"/>
          <w:szCs w:val="24"/>
          <w:lang w:val="en-US"/>
        </w:rPr>
        <w:t>May, pp. 56-62</w:t>
      </w:r>
    </w:p>
    <w:p w:rsidR="000031E2" w:rsidRPr="00846D5A" w:rsidRDefault="000031E2" w:rsidP="000031E2">
      <w:pPr>
        <w:autoSpaceDE w:val="0"/>
        <w:autoSpaceDN w:val="0"/>
        <w:adjustRightInd w:val="0"/>
        <w:spacing w:after="0" w:line="240" w:lineRule="auto"/>
        <w:jc w:val="both"/>
        <w:rPr>
          <w:rFonts w:ascii="Times New Roman" w:hAnsi="Times New Roman" w:cs="Times New Roman"/>
          <w:sz w:val="24"/>
          <w:szCs w:val="24"/>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Desiana, Putri Mega dan Budi W. Soetjipto,2006, “Pengaruh Role Stressor dan Persepsi Dukungan Organisasi (Perceived Organizational Support) terhadap  KepuasanKerja dan Komitmen: Studi Kasus Asisten Dosen FEUI”,</w:t>
      </w:r>
      <w:r w:rsidRPr="00846D5A">
        <w:rPr>
          <w:rFonts w:ascii="Times New Roman" w:hAnsi="Times New Roman" w:cs="Times New Roman"/>
          <w:b/>
          <w:sz w:val="24"/>
          <w:szCs w:val="24"/>
        </w:rPr>
        <w:t xml:space="preserve"> </w:t>
      </w:r>
      <w:r w:rsidRPr="00846D5A">
        <w:rPr>
          <w:rFonts w:ascii="Times New Roman" w:hAnsi="Times New Roman" w:cs="Times New Roman"/>
          <w:b/>
          <w:bCs/>
          <w:sz w:val="24"/>
          <w:szCs w:val="24"/>
        </w:rPr>
        <w:t xml:space="preserve">Usahawan, </w:t>
      </w:r>
      <w:r w:rsidRPr="00846D5A">
        <w:rPr>
          <w:rFonts w:ascii="Times New Roman" w:hAnsi="Times New Roman" w:cs="Times New Roman"/>
          <w:b/>
          <w:sz w:val="24"/>
          <w:szCs w:val="24"/>
        </w:rPr>
        <w:t>No.05 TH XXXV, Mei</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Dunham, Randall B, 1984, </w:t>
      </w:r>
      <w:r w:rsidRPr="00846D5A">
        <w:rPr>
          <w:rFonts w:ascii="Times New Roman" w:hAnsi="Times New Roman" w:cs="Times New Roman"/>
          <w:b/>
          <w:sz w:val="24"/>
          <w:szCs w:val="24"/>
        </w:rPr>
        <w:t>Organizational Behaviour People and Processes in Management</w:t>
      </w:r>
      <w:r w:rsidRPr="00846D5A">
        <w:rPr>
          <w:rFonts w:ascii="Times New Roman" w:hAnsi="Times New Roman" w:cs="Times New Roman"/>
          <w:sz w:val="24"/>
          <w:szCs w:val="24"/>
        </w:rPr>
        <w:t>, Richard D.Irwin Inc, Illinois</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Eka, Renno, 2013, Analisis Pengaruh Stress Kerja, Beban Kerja dan Lingkungan Kerja Terhadap Turnover Intention Karyawan pada PT. XL Axiata, </w:t>
      </w:r>
      <w:r w:rsidRPr="00846D5A">
        <w:rPr>
          <w:rFonts w:ascii="Times New Roman" w:hAnsi="Times New Roman" w:cs="Times New Roman"/>
          <w:b/>
          <w:sz w:val="24"/>
          <w:szCs w:val="24"/>
        </w:rPr>
        <w:t>Jurnal Ekonomi Bisnis, Universitas Bina Nusantara</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Fatimah, O., Amiraa, A M., and Halim, F W. 2011. The Relationships between Organizational Justice, Organizational Citizenship Behavior and Job Satisfaction.</w:t>
      </w:r>
      <w:r>
        <w:rPr>
          <w:rFonts w:ascii="Times New Roman" w:hAnsi="Times New Roman" w:cs="Times New Roman"/>
          <w:sz w:val="24"/>
          <w:szCs w:val="24"/>
        </w:rPr>
        <w:t xml:space="preserve"> </w:t>
      </w:r>
      <w:r w:rsidRPr="00846D5A">
        <w:rPr>
          <w:rFonts w:ascii="Times New Roman" w:hAnsi="Times New Roman" w:cs="Times New Roman"/>
          <w:b/>
          <w:iCs/>
          <w:sz w:val="24"/>
          <w:szCs w:val="24"/>
        </w:rPr>
        <w:t>Pertanika J. Soc. Sci. &amp; Hum</w:t>
      </w:r>
      <w:r w:rsidRPr="00846D5A">
        <w:rPr>
          <w:rFonts w:ascii="Times New Roman" w:hAnsi="Times New Roman" w:cs="Times New Roman"/>
          <w:b/>
          <w:sz w:val="24"/>
          <w:szCs w:val="24"/>
        </w:rPr>
        <w:t>. 9, pp: 115-121.</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Ferdinand, Augusty, 2006, </w:t>
      </w:r>
      <w:r w:rsidRPr="00846D5A">
        <w:rPr>
          <w:rFonts w:ascii="Times New Roman" w:hAnsi="Times New Roman" w:cs="Times New Roman"/>
          <w:b/>
          <w:bCs/>
          <w:sz w:val="24"/>
          <w:szCs w:val="24"/>
        </w:rPr>
        <w:t>Structural Equation Modelling Dalam Penelitian Manajemen</w:t>
      </w:r>
      <w:r w:rsidRPr="00846D5A">
        <w:rPr>
          <w:rFonts w:ascii="Times New Roman" w:hAnsi="Times New Roman" w:cs="Times New Roman"/>
          <w:sz w:val="24"/>
          <w:szCs w:val="24"/>
        </w:rPr>
        <w:t>, Edisi 4, BP UNDIP</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Cs/>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Ferijani, Agatha dan A. Ika Rahutami,2001, ”Stres kerja karyawan BPR”,</w:t>
      </w:r>
      <w:r w:rsidRPr="00846D5A">
        <w:rPr>
          <w:rFonts w:ascii="Times New Roman" w:hAnsi="Times New Roman" w:cs="Times New Roman"/>
          <w:b/>
          <w:sz w:val="24"/>
          <w:szCs w:val="24"/>
        </w:rPr>
        <w:t xml:space="preserve"> </w:t>
      </w:r>
      <w:r w:rsidRPr="00846D5A">
        <w:rPr>
          <w:rFonts w:ascii="Times New Roman" w:hAnsi="Times New Roman" w:cs="Times New Roman"/>
          <w:b/>
          <w:bCs/>
          <w:sz w:val="24"/>
          <w:szCs w:val="24"/>
        </w:rPr>
        <w:t xml:space="preserve">Dian Ekonomi </w:t>
      </w:r>
      <w:r w:rsidRPr="00846D5A">
        <w:rPr>
          <w:rFonts w:ascii="Times New Roman" w:hAnsi="Times New Roman" w:cs="Times New Roman"/>
          <w:b/>
          <w:sz w:val="24"/>
          <w:szCs w:val="24"/>
        </w:rPr>
        <w:t>Vol. VII No.1, Maret,19-34</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olor w:val="000000"/>
          <w:sz w:val="24"/>
          <w:szCs w:val="24"/>
          <w:lang w:val="en-US"/>
        </w:rPr>
      </w:pPr>
      <w:r w:rsidRPr="00846D5A">
        <w:rPr>
          <w:rFonts w:ascii="Times New Roman" w:hAnsi="Times New Roman"/>
          <w:color w:val="000000"/>
          <w:sz w:val="24"/>
          <w:szCs w:val="24"/>
          <w:lang w:val="en-US"/>
        </w:rPr>
        <w:t xml:space="preserve">Fraser, T.M. 1992. </w:t>
      </w:r>
      <w:proofErr w:type="spellStart"/>
      <w:r w:rsidRPr="00846D5A">
        <w:rPr>
          <w:rFonts w:ascii="Times New Roman" w:hAnsi="Times New Roman"/>
          <w:b/>
          <w:color w:val="000000"/>
          <w:sz w:val="24"/>
          <w:szCs w:val="24"/>
          <w:lang w:val="en-US"/>
        </w:rPr>
        <w:t>Stres</w:t>
      </w:r>
      <w:proofErr w:type="spellEnd"/>
      <w:r w:rsidRPr="00846D5A">
        <w:rPr>
          <w:rFonts w:ascii="Times New Roman" w:hAnsi="Times New Roman"/>
          <w:b/>
          <w:color w:val="000000"/>
          <w:sz w:val="24"/>
          <w:szCs w:val="24"/>
          <w:lang w:val="en-US"/>
        </w:rPr>
        <w:t xml:space="preserve"> </w:t>
      </w:r>
      <w:proofErr w:type="spellStart"/>
      <w:r w:rsidRPr="00846D5A">
        <w:rPr>
          <w:rFonts w:ascii="Times New Roman" w:hAnsi="Times New Roman"/>
          <w:b/>
          <w:color w:val="000000"/>
          <w:sz w:val="24"/>
          <w:szCs w:val="24"/>
          <w:lang w:val="en-US"/>
        </w:rPr>
        <w:t>dan</w:t>
      </w:r>
      <w:proofErr w:type="spellEnd"/>
      <w:r w:rsidRPr="00846D5A">
        <w:rPr>
          <w:rFonts w:ascii="Times New Roman" w:hAnsi="Times New Roman"/>
          <w:b/>
          <w:color w:val="000000"/>
          <w:sz w:val="24"/>
          <w:szCs w:val="24"/>
          <w:lang w:val="en-US"/>
        </w:rPr>
        <w:t xml:space="preserve"> </w:t>
      </w:r>
      <w:proofErr w:type="spellStart"/>
      <w:r w:rsidRPr="00846D5A">
        <w:rPr>
          <w:rFonts w:ascii="Times New Roman" w:hAnsi="Times New Roman"/>
          <w:b/>
          <w:color w:val="000000"/>
          <w:sz w:val="24"/>
          <w:szCs w:val="24"/>
          <w:lang w:val="en-US"/>
        </w:rPr>
        <w:t>Kepuasan</w:t>
      </w:r>
      <w:proofErr w:type="spellEnd"/>
      <w:r w:rsidRPr="00846D5A">
        <w:rPr>
          <w:rFonts w:ascii="Times New Roman" w:hAnsi="Times New Roman"/>
          <w:b/>
          <w:color w:val="000000"/>
          <w:sz w:val="24"/>
          <w:szCs w:val="24"/>
          <w:lang w:val="en-US"/>
        </w:rPr>
        <w:t xml:space="preserve"> </w:t>
      </w:r>
      <w:proofErr w:type="spellStart"/>
      <w:r w:rsidRPr="00846D5A">
        <w:rPr>
          <w:rFonts w:ascii="Times New Roman" w:hAnsi="Times New Roman"/>
          <w:b/>
          <w:color w:val="000000"/>
          <w:sz w:val="24"/>
          <w:szCs w:val="24"/>
          <w:lang w:val="en-US"/>
        </w:rPr>
        <w:t>Kerja</w:t>
      </w:r>
      <w:proofErr w:type="spellEnd"/>
      <w:r w:rsidRPr="00846D5A">
        <w:rPr>
          <w:rFonts w:ascii="Times New Roman" w:hAnsi="Times New Roman"/>
          <w:color w:val="000000"/>
          <w:sz w:val="24"/>
          <w:szCs w:val="24"/>
          <w:lang w:val="en-US"/>
        </w:rPr>
        <w:t xml:space="preserve">. </w:t>
      </w:r>
      <w:proofErr w:type="gramStart"/>
      <w:r w:rsidRPr="00846D5A">
        <w:rPr>
          <w:rFonts w:ascii="Times New Roman" w:hAnsi="Times New Roman"/>
          <w:color w:val="000000"/>
          <w:sz w:val="24"/>
          <w:szCs w:val="24"/>
          <w:lang w:val="en-US"/>
        </w:rPr>
        <w:t>Jakarta :</w:t>
      </w:r>
      <w:proofErr w:type="gramEnd"/>
      <w:r w:rsidRPr="00846D5A">
        <w:rPr>
          <w:rFonts w:ascii="Times New Roman" w:hAnsi="Times New Roman"/>
          <w:color w:val="000000"/>
          <w:sz w:val="24"/>
          <w:szCs w:val="24"/>
          <w:lang w:val="en-US"/>
        </w:rPr>
        <w:t xml:space="preserve"> PT. </w:t>
      </w:r>
      <w:proofErr w:type="spellStart"/>
      <w:r w:rsidRPr="00846D5A">
        <w:rPr>
          <w:rFonts w:ascii="Times New Roman" w:hAnsi="Times New Roman"/>
          <w:color w:val="000000"/>
          <w:sz w:val="24"/>
          <w:szCs w:val="24"/>
          <w:lang w:val="en-US"/>
        </w:rPr>
        <w:t>Pustaka</w:t>
      </w:r>
      <w:proofErr w:type="spellEnd"/>
      <w:r w:rsidRPr="00846D5A">
        <w:rPr>
          <w:rFonts w:ascii="Times New Roman" w:hAnsi="Times New Roman"/>
          <w:color w:val="000000"/>
          <w:sz w:val="24"/>
          <w:szCs w:val="24"/>
          <w:lang w:val="en-US"/>
        </w:rPr>
        <w:t xml:space="preserve"> </w:t>
      </w:r>
      <w:proofErr w:type="spellStart"/>
      <w:r w:rsidRPr="00846D5A">
        <w:rPr>
          <w:rFonts w:ascii="Times New Roman" w:hAnsi="Times New Roman"/>
          <w:color w:val="000000"/>
          <w:sz w:val="24"/>
          <w:szCs w:val="24"/>
          <w:lang w:val="en-US"/>
        </w:rPr>
        <w:t>Binaman</w:t>
      </w:r>
      <w:proofErr w:type="spellEnd"/>
      <w:r w:rsidRPr="00846D5A">
        <w:rPr>
          <w:rFonts w:ascii="Times New Roman" w:hAnsi="Times New Roman"/>
          <w:color w:val="000000"/>
          <w:sz w:val="24"/>
          <w:szCs w:val="24"/>
          <w:lang w:val="en-US"/>
        </w:rPr>
        <w:t xml:space="preserve"> </w:t>
      </w:r>
      <w:proofErr w:type="spellStart"/>
      <w:r w:rsidRPr="00846D5A">
        <w:rPr>
          <w:rFonts w:ascii="Times New Roman" w:hAnsi="Times New Roman"/>
          <w:color w:val="000000"/>
          <w:sz w:val="24"/>
          <w:szCs w:val="24"/>
          <w:lang w:val="en-US"/>
        </w:rPr>
        <w:t>Preslindo</w:t>
      </w:r>
      <w:proofErr w:type="spellEnd"/>
    </w:p>
    <w:p w:rsidR="000031E2" w:rsidRPr="00846D5A" w:rsidRDefault="000031E2" w:rsidP="000031E2">
      <w:pPr>
        <w:autoSpaceDE w:val="0"/>
        <w:autoSpaceDN w:val="0"/>
        <w:adjustRightInd w:val="0"/>
        <w:spacing w:after="0" w:line="240" w:lineRule="auto"/>
        <w:ind w:hanging="567"/>
        <w:jc w:val="both"/>
        <w:rPr>
          <w:rFonts w:ascii="Times New Roman" w:hAnsi="Times New Roman" w:cs="Times New Roman"/>
          <w:sz w:val="24"/>
          <w:szCs w:val="24"/>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Futrell, Charles M. dan A. Parasuraman, 1984, “The Relationship of Satisfaction and Performance to Salesforce Turnover”, </w:t>
      </w:r>
      <w:r w:rsidRPr="00E47162">
        <w:rPr>
          <w:rFonts w:ascii="Times New Roman" w:hAnsi="Times New Roman" w:cs="Times New Roman"/>
          <w:b/>
          <w:bCs/>
          <w:sz w:val="24"/>
          <w:szCs w:val="24"/>
        </w:rPr>
        <w:t>Journal of Marketing</w:t>
      </w:r>
      <w:r w:rsidRPr="00E47162">
        <w:rPr>
          <w:rFonts w:ascii="Times New Roman" w:hAnsi="Times New Roman" w:cs="Times New Roman"/>
          <w:b/>
          <w:sz w:val="24"/>
          <w:szCs w:val="24"/>
        </w:rPr>
        <w:t>, Vol.48, 33-40</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Greenberg, J dan Baron, RA, 2003, </w:t>
      </w:r>
      <w:r w:rsidRPr="00E47162">
        <w:rPr>
          <w:rFonts w:ascii="Times New Roman" w:hAnsi="Times New Roman" w:cs="Times New Roman"/>
          <w:b/>
          <w:sz w:val="24"/>
          <w:szCs w:val="24"/>
        </w:rPr>
        <w:t>Behaviour in Organizations</w:t>
      </w:r>
      <w:r w:rsidRPr="00846D5A">
        <w:rPr>
          <w:rFonts w:ascii="Times New Roman" w:hAnsi="Times New Roman" w:cs="Times New Roman"/>
          <w:sz w:val="24"/>
          <w:szCs w:val="24"/>
        </w:rPr>
        <w:t>, Eight Edition, Prentice Hall, New Delhi</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Pr="00846D5A" w:rsidRDefault="000031E2" w:rsidP="000031E2">
      <w:pPr>
        <w:autoSpaceDE w:val="0"/>
        <w:autoSpaceDN w:val="0"/>
        <w:adjustRightInd w:val="0"/>
        <w:spacing w:after="0" w:line="240" w:lineRule="auto"/>
        <w:ind w:hanging="567"/>
        <w:jc w:val="both"/>
        <w:rPr>
          <w:rFonts w:ascii="Times New Roman" w:hAnsi="Times New Roman" w:cs="Times New Roman"/>
          <w:sz w:val="24"/>
          <w:szCs w:val="24"/>
        </w:rPr>
      </w:pPr>
      <w:r w:rsidRPr="00846D5A">
        <w:rPr>
          <w:rFonts w:ascii="Times New Roman" w:hAnsi="Times New Roman" w:cs="Times New Roman"/>
          <w:sz w:val="24"/>
          <w:szCs w:val="24"/>
        </w:rPr>
        <w:t xml:space="preserve">Handoko, T. Hani. 2001. </w:t>
      </w:r>
      <w:r w:rsidRPr="00E47162">
        <w:rPr>
          <w:rFonts w:ascii="Times New Roman" w:hAnsi="Times New Roman" w:cs="Times New Roman"/>
          <w:b/>
          <w:sz w:val="24"/>
          <w:szCs w:val="24"/>
        </w:rPr>
        <w:t xml:space="preserve">Manajemen Personalia dan </w:t>
      </w:r>
      <w:r w:rsidRPr="00E47162">
        <w:rPr>
          <w:rFonts w:ascii="Times New Roman" w:hAnsi="Times New Roman" w:cs="Times New Roman"/>
          <w:b/>
          <w:iCs/>
          <w:sz w:val="24"/>
          <w:szCs w:val="24"/>
        </w:rPr>
        <w:t>Sumber Daya Manusia</w:t>
      </w:r>
      <w:r w:rsidRPr="00846D5A">
        <w:rPr>
          <w:rFonts w:ascii="Times New Roman" w:hAnsi="Times New Roman" w:cs="Times New Roman"/>
          <w:sz w:val="24"/>
          <w:szCs w:val="24"/>
        </w:rPr>
        <w:t>. Edisi Kedua. Yogyakarta: BPFE UGM</w:t>
      </w:r>
    </w:p>
    <w:p w:rsidR="000031E2" w:rsidRDefault="000031E2" w:rsidP="000031E2">
      <w:pPr>
        <w:autoSpaceDE w:val="0"/>
        <w:autoSpaceDN w:val="0"/>
        <w:adjustRightInd w:val="0"/>
        <w:spacing w:after="0" w:line="240" w:lineRule="auto"/>
        <w:ind w:hanging="567"/>
        <w:jc w:val="both"/>
        <w:rPr>
          <w:rFonts w:ascii="Times New Roman" w:hAnsi="Times New Roman"/>
          <w:color w:val="000000"/>
          <w:sz w:val="24"/>
          <w:szCs w:val="24"/>
          <w:lang w:val="en-US"/>
        </w:rPr>
      </w:pPr>
      <w:proofErr w:type="spellStart"/>
      <w:proofErr w:type="gramStart"/>
      <w:r w:rsidRPr="00846D5A">
        <w:rPr>
          <w:rFonts w:ascii="Times New Roman" w:hAnsi="Times New Roman"/>
          <w:color w:val="000000"/>
          <w:sz w:val="24"/>
          <w:szCs w:val="24"/>
          <w:lang w:val="en-US"/>
        </w:rPr>
        <w:lastRenderedPageBreak/>
        <w:t>Hullin</w:t>
      </w:r>
      <w:proofErr w:type="spellEnd"/>
      <w:r w:rsidRPr="00846D5A">
        <w:rPr>
          <w:rFonts w:ascii="Times New Roman" w:hAnsi="Times New Roman"/>
          <w:color w:val="000000"/>
          <w:sz w:val="24"/>
          <w:szCs w:val="24"/>
          <w:lang w:val="en-US"/>
        </w:rPr>
        <w:t>, C. L., et al. 1983.</w:t>
      </w:r>
      <w:proofErr w:type="gramEnd"/>
      <w:r w:rsidRPr="00846D5A">
        <w:rPr>
          <w:rFonts w:ascii="Times New Roman" w:hAnsi="Times New Roman"/>
          <w:color w:val="000000"/>
          <w:sz w:val="24"/>
          <w:szCs w:val="24"/>
          <w:lang w:val="en-US"/>
        </w:rPr>
        <w:t xml:space="preserve"> Item response </w:t>
      </w:r>
      <w:proofErr w:type="gramStart"/>
      <w:r w:rsidRPr="00846D5A">
        <w:rPr>
          <w:rFonts w:ascii="Times New Roman" w:hAnsi="Times New Roman"/>
          <w:color w:val="000000"/>
          <w:sz w:val="24"/>
          <w:szCs w:val="24"/>
          <w:lang w:val="en-US"/>
        </w:rPr>
        <w:t>theory :</w:t>
      </w:r>
      <w:proofErr w:type="gramEnd"/>
      <w:r w:rsidRPr="00846D5A">
        <w:rPr>
          <w:rFonts w:ascii="Times New Roman" w:hAnsi="Times New Roman"/>
          <w:color w:val="000000"/>
          <w:sz w:val="24"/>
          <w:szCs w:val="24"/>
          <w:lang w:val="en-US"/>
        </w:rPr>
        <w:t xml:space="preserve"> </w:t>
      </w:r>
      <w:r w:rsidRPr="00E47162">
        <w:rPr>
          <w:rFonts w:ascii="Times New Roman" w:hAnsi="Times New Roman"/>
          <w:b/>
          <w:color w:val="000000"/>
          <w:sz w:val="24"/>
          <w:szCs w:val="24"/>
          <w:lang w:val="en-US"/>
        </w:rPr>
        <w:t xml:space="preserve">Application to </w:t>
      </w:r>
      <w:proofErr w:type="spellStart"/>
      <w:r w:rsidRPr="00E47162">
        <w:rPr>
          <w:rFonts w:ascii="Times New Roman" w:hAnsi="Times New Roman"/>
          <w:b/>
          <w:color w:val="000000"/>
          <w:sz w:val="24"/>
          <w:szCs w:val="24"/>
          <w:lang w:val="en-US"/>
        </w:rPr>
        <w:t>psichologycal</w:t>
      </w:r>
      <w:proofErr w:type="spellEnd"/>
      <w:r w:rsidRPr="00E47162">
        <w:rPr>
          <w:rFonts w:ascii="Times New Roman" w:hAnsi="Times New Roman"/>
          <w:b/>
          <w:color w:val="000000"/>
          <w:sz w:val="24"/>
          <w:szCs w:val="24"/>
          <w:lang w:val="en-US"/>
        </w:rPr>
        <w:t xml:space="preserve"> measurement</w:t>
      </w:r>
      <w:r w:rsidRPr="00846D5A">
        <w:rPr>
          <w:rFonts w:ascii="Times New Roman" w:hAnsi="Times New Roman"/>
          <w:color w:val="000000"/>
          <w:sz w:val="24"/>
          <w:szCs w:val="24"/>
          <w:lang w:val="en-US"/>
        </w:rPr>
        <w:t xml:space="preserve">. Homewood, </w:t>
      </w:r>
      <w:proofErr w:type="gramStart"/>
      <w:r w:rsidRPr="00846D5A">
        <w:rPr>
          <w:rFonts w:ascii="Times New Roman" w:hAnsi="Times New Roman"/>
          <w:color w:val="000000"/>
          <w:sz w:val="24"/>
          <w:szCs w:val="24"/>
          <w:lang w:val="en-US"/>
        </w:rPr>
        <w:t>IL :</w:t>
      </w:r>
      <w:proofErr w:type="gramEnd"/>
      <w:r w:rsidRPr="00846D5A">
        <w:rPr>
          <w:rFonts w:ascii="Times New Roman" w:hAnsi="Times New Roman"/>
          <w:color w:val="000000"/>
          <w:sz w:val="24"/>
          <w:szCs w:val="24"/>
          <w:lang w:val="en-US"/>
        </w:rPr>
        <w:t xml:space="preserve"> Dow Jones-Irwin</w:t>
      </w:r>
    </w:p>
    <w:p w:rsidR="000031E2" w:rsidRPr="00846D5A" w:rsidRDefault="000031E2" w:rsidP="000031E2">
      <w:pPr>
        <w:autoSpaceDE w:val="0"/>
        <w:autoSpaceDN w:val="0"/>
        <w:adjustRightInd w:val="0"/>
        <w:spacing w:after="0" w:line="240" w:lineRule="auto"/>
        <w:ind w:hanging="567"/>
        <w:jc w:val="both"/>
        <w:rPr>
          <w:rFonts w:ascii="Times New Roman" w:hAnsi="Times New Roman" w:cs="Times New Roman"/>
          <w:sz w:val="24"/>
          <w:szCs w:val="24"/>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Hwang, Ing-San, Dr. dan Jyh-Huei Kuo, 2006, “Effects of Job Satisfaction and Perceived Alternative Employment Opportunities on Turnover Intention – An Examinationof Public Sector Organizations”, </w:t>
      </w:r>
      <w:r w:rsidRPr="00E47162">
        <w:rPr>
          <w:rFonts w:ascii="Times New Roman" w:hAnsi="Times New Roman" w:cs="Times New Roman"/>
          <w:b/>
          <w:bCs/>
          <w:sz w:val="24"/>
          <w:szCs w:val="24"/>
        </w:rPr>
        <w:t>The Journal of American Academy of</w:t>
      </w:r>
      <w:r w:rsidRPr="00E47162">
        <w:rPr>
          <w:rFonts w:ascii="Times New Roman" w:hAnsi="Times New Roman" w:cs="Times New Roman"/>
          <w:b/>
          <w:sz w:val="24"/>
          <w:szCs w:val="24"/>
        </w:rPr>
        <w:t xml:space="preserve"> </w:t>
      </w:r>
      <w:r w:rsidRPr="00E47162">
        <w:rPr>
          <w:rFonts w:ascii="Times New Roman" w:hAnsi="Times New Roman" w:cs="Times New Roman"/>
          <w:b/>
          <w:bCs/>
          <w:sz w:val="24"/>
          <w:szCs w:val="24"/>
        </w:rPr>
        <w:t>Business</w:t>
      </w:r>
      <w:r w:rsidRPr="00E47162">
        <w:rPr>
          <w:rFonts w:ascii="Times New Roman" w:hAnsi="Times New Roman" w:cs="Times New Roman"/>
          <w:b/>
          <w:sz w:val="24"/>
          <w:szCs w:val="24"/>
        </w:rPr>
        <w:t>, Cambridge, Vol.8, March</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Irwansyah, 2005, “Pengaruh komitmen organisasional, kepuasan kerja, dan keperilakuan etis terhadap keinginan berpindah professional sistem informasi”, </w:t>
      </w:r>
      <w:r w:rsidRPr="00E47162">
        <w:rPr>
          <w:rFonts w:ascii="Times New Roman" w:hAnsi="Times New Roman" w:cs="Times New Roman"/>
          <w:b/>
          <w:bCs/>
          <w:sz w:val="24"/>
          <w:szCs w:val="24"/>
        </w:rPr>
        <w:t>Jurnal Bisnis</w:t>
      </w:r>
      <w:r w:rsidRPr="00E47162">
        <w:rPr>
          <w:rFonts w:ascii="Times New Roman" w:hAnsi="Times New Roman" w:cs="Times New Roman"/>
          <w:b/>
          <w:sz w:val="24"/>
          <w:szCs w:val="24"/>
        </w:rPr>
        <w:t xml:space="preserve"> </w:t>
      </w:r>
      <w:r w:rsidRPr="00E47162">
        <w:rPr>
          <w:rFonts w:ascii="Times New Roman" w:hAnsi="Times New Roman" w:cs="Times New Roman"/>
          <w:b/>
          <w:bCs/>
          <w:sz w:val="24"/>
          <w:szCs w:val="24"/>
        </w:rPr>
        <w:t xml:space="preserve">Strategi, </w:t>
      </w:r>
      <w:r w:rsidRPr="00E47162">
        <w:rPr>
          <w:rFonts w:ascii="Times New Roman" w:hAnsi="Times New Roman" w:cs="Times New Roman"/>
          <w:b/>
          <w:sz w:val="24"/>
          <w:szCs w:val="24"/>
        </w:rPr>
        <w:t>Program Magister Manajemen UNDIP, Vol.14 No.2, Desember</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Indriantoro, Nur &amp; Supomo, Bambang, 2002, </w:t>
      </w:r>
      <w:r w:rsidRPr="00E47162">
        <w:rPr>
          <w:rFonts w:ascii="Times New Roman" w:hAnsi="Times New Roman" w:cs="Times New Roman"/>
          <w:b/>
          <w:bCs/>
          <w:sz w:val="24"/>
          <w:szCs w:val="24"/>
        </w:rPr>
        <w:t>Metodologi Penelitiaan Bisnis untuk Akuntansi dan Manajemen</w:t>
      </w:r>
      <w:r w:rsidRPr="00846D5A">
        <w:rPr>
          <w:rFonts w:ascii="Times New Roman" w:hAnsi="Times New Roman" w:cs="Times New Roman"/>
          <w:sz w:val="24"/>
          <w:szCs w:val="24"/>
        </w:rPr>
        <w:t>, Edisi 1, BPFE, Yogyakarta.</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Cs/>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Jaramillo, Fernando, Jay Parakash Mulki, and Paul Solomon, 2006, “The role of ethical climate on salesperson role stress, job attitudes, turnover intention, and job performance”,</w:t>
      </w:r>
      <w:r w:rsidRPr="00E47162">
        <w:rPr>
          <w:rFonts w:ascii="Times New Roman" w:hAnsi="Times New Roman" w:cs="Times New Roman"/>
          <w:b/>
          <w:bCs/>
          <w:sz w:val="24"/>
          <w:szCs w:val="24"/>
        </w:rPr>
        <w:t>Journal of Personal Selling &amp; Sales Management</w:t>
      </w:r>
      <w:r w:rsidRPr="00E47162">
        <w:rPr>
          <w:rFonts w:ascii="Times New Roman" w:hAnsi="Times New Roman" w:cs="Times New Roman"/>
          <w:b/>
          <w:sz w:val="24"/>
          <w:szCs w:val="24"/>
        </w:rPr>
        <w:t>, Vol. XXVI, No.3, summer, pp.271-282.</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Karambut, A.C . dan Noormijati, T. E. A, 2012, Analisis Pengaruh Kecerdasan Emosional, Stres Kerja dan Kepuasan Kerja terhadap Komitmen Organisasional, </w:t>
      </w:r>
      <w:r w:rsidRPr="00E47162">
        <w:rPr>
          <w:rFonts w:ascii="Times New Roman" w:hAnsi="Times New Roman" w:cs="Times New Roman"/>
          <w:b/>
          <w:sz w:val="24"/>
          <w:szCs w:val="24"/>
        </w:rPr>
        <w:t>Jurnal Aplikasi Manajemen Vol. 4 No. 2.</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rPr>
          <w:rFonts w:ascii="Times New Roman" w:hAnsi="Times New Roman" w:cs="Times New Roman"/>
          <w:b/>
          <w:sz w:val="24"/>
          <w:szCs w:val="24"/>
          <w:lang w:val="en-US"/>
        </w:rPr>
      </w:pPr>
      <w:r w:rsidRPr="00846D5A">
        <w:rPr>
          <w:rFonts w:ascii="Times New Roman" w:hAnsi="Times New Roman" w:cs="Times New Roman"/>
          <w:sz w:val="24"/>
          <w:szCs w:val="24"/>
        </w:rPr>
        <w:t xml:space="preserve">Khoiriyah, Lilik, 2009. </w:t>
      </w:r>
      <w:r w:rsidRPr="00846D5A">
        <w:rPr>
          <w:rFonts w:ascii="Times New Roman" w:hAnsi="Times New Roman" w:cs="Times New Roman"/>
          <w:iCs/>
          <w:sz w:val="24"/>
          <w:szCs w:val="24"/>
        </w:rPr>
        <w:t>Pengaruh Upah dan Lingkungan Kerja Terhadap Kinerja Karyawan Pada CV. Aji Bali Jayawijaya Surakarta</w:t>
      </w:r>
      <w:r w:rsidRPr="00846D5A">
        <w:rPr>
          <w:rFonts w:ascii="Times New Roman" w:hAnsi="Times New Roman" w:cs="Times New Roman"/>
          <w:sz w:val="24"/>
          <w:szCs w:val="24"/>
        </w:rPr>
        <w:t xml:space="preserve">, (online), </w:t>
      </w:r>
      <w:r w:rsidRPr="00E47162">
        <w:rPr>
          <w:rFonts w:ascii="Times New Roman" w:hAnsi="Times New Roman" w:cs="Times New Roman"/>
          <w:b/>
          <w:sz w:val="24"/>
          <w:szCs w:val="24"/>
          <w:u w:val="single"/>
        </w:rPr>
        <w:t>http://id.pdfsb.com/</w:t>
      </w:r>
      <w:r w:rsidRPr="00E47162">
        <w:rPr>
          <w:rFonts w:ascii="Times New Roman" w:hAnsi="Times New Roman" w:cs="Times New Roman"/>
          <w:b/>
          <w:sz w:val="24"/>
          <w:szCs w:val="24"/>
        </w:rPr>
        <w:t xml:space="preserve"> diakses pada 1 Mei 2015 </w:t>
      </w:r>
    </w:p>
    <w:p w:rsidR="000031E2" w:rsidRPr="00E47162" w:rsidRDefault="000031E2" w:rsidP="000031E2">
      <w:pPr>
        <w:autoSpaceDE w:val="0"/>
        <w:autoSpaceDN w:val="0"/>
        <w:adjustRightInd w:val="0"/>
        <w:spacing w:after="0" w:line="240" w:lineRule="auto"/>
        <w:ind w:hanging="567"/>
        <w:rPr>
          <w:rFonts w:ascii="Times New Roman" w:hAnsi="Times New Roman" w:cs="Times New Roman"/>
          <w:b/>
          <w:sz w:val="24"/>
          <w:szCs w:val="24"/>
        </w:rPr>
      </w:pPr>
      <w:r w:rsidRPr="00E47162">
        <w:rPr>
          <w:rFonts w:ascii="Times New Roman" w:hAnsi="Times New Roman" w:cs="Times New Roman"/>
          <w:b/>
          <w:sz w:val="24"/>
          <w:szCs w:val="24"/>
        </w:rPr>
        <w:t xml:space="preserve"> </w:t>
      </w: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Kreitner, Robert; dan Kinicki, Angelo, 2005</w:t>
      </w:r>
      <w:r w:rsidRPr="00846D5A">
        <w:rPr>
          <w:rFonts w:ascii="Times New Roman" w:hAnsi="Times New Roman" w:cs="Times New Roman"/>
          <w:bCs/>
          <w:sz w:val="24"/>
          <w:szCs w:val="24"/>
        </w:rPr>
        <w:t>,”</w:t>
      </w:r>
      <w:r w:rsidRPr="00E47162">
        <w:rPr>
          <w:rFonts w:ascii="Times New Roman" w:hAnsi="Times New Roman" w:cs="Times New Roman"/>
          <w:b/>
          <w:bCs/>
          <w:sz w:val="24"/>
          <w:szCs w:val="24"/>
        </w:rPr>
        <w:t>Perilaku Organisasi</w:t>
      </w:r>
      <w:r w:rsidRPr="00846D5A">
        <w:rPr>
          <w:rFonts w:ascii="Times New Roman" w:hAnsi="Times New Roman" w:cs="Times New Roman"/>
          <w:bCs/>
          <w:sz w:val="24"/>
          <w:szCs w:val="24"/>
        </w:rPr>
        <w:t>”</w:t>
      </w:r>
      <w:r w:rsidRPr="00846D5A">
        <w:rPr>
          <w:rFonts w:ascii="Times New Roman" w:hAnsi="Times New Roman" w:cs="Times New Roman"/>
          <w:sz w:val="24"/>
          <w:szCs w:val="24"/>
        </w:rPr>
        <w:t>, Buku 1, Edisi Kelima, Salemba Empat, Jakarta.</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Lee, H. R. (1999), </w:t>
      </w:r>
      <w:r w:rsidRPr="00846D5A">
        <w:rPr>
          <w:rFonts w:ascii="Times New Roman" w:hAnsi="Times New Roman" w:cs="Times New Roman"/>
          <w:iCs/>
          <w:sz w:val="24"/>
          <w:szCs w:val="24"/>
        </w:rPr>
        <w:t>An Empirical Study of Organizational Justice as a Mediator of the Relationships among Leader-Member Exchange and Job Satisfaction, Organizational Commitment, and Turnover Intentions in the Lodging Industry</w:t>
      </w:r>
      <w:r w:rsidRPr="00846D5A">
        <w:rPr>
          <w:rFonts w:ascii="Times New Roman" w:hAnsi="Times New Roman" w:cs="Times New Roman"/>
          <w:sz w:val="24"/>
          <w:szCs w:val="24"/>
        </w:rPr>
        <w:t xml:space="preserve">. (Online) </w:t>
      </w:r>
      <w:r w:rsidRPr="00E47162">
        <w:rPr>
          <w:rFonts w:ascii="Times New Roman" w:hAnsi="Times New Roman" w:cs="Times New Roman"/>
          <w:b/>
          <w:sz w:val="24"/>
          <w:szCs w:val="24"/>
        </w:rPr>
        <w:t>http://www.af.ecel.uwa.edu.au,, diakses 01 Mei 2015</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Luthans, F., 1992, </w:t>
      </w:r>
      <w:r w:rsidRPr="00E47162">
        <w:rPr>
          <w:rFonts w:ascii="Times New Roman" w:hAnsi="Times New Roman" w:cs="Times New Roman"/>
          <w:b/>
          <w:bCs/>
          <w:sz w:val="24"/>
          <w:szCs w:val="24"/>
        </w:rPr>
        <w:t>Organizational Behavior, 6th edition</w:t>
      </w:r>
      <w:r w:rsidRPr="00846D5A">
        <w:rPr>
          <w:rFonts w:ascii="Times New Roman" w:hAnsi="Times New Roman" w:cs="Times New Roman"/>
          <w:sz w:val="24"/>
          <w:szCs w:val="24"/>
        </w:rPr>
        <w:t>, Mc Graw Hill Book Company, New York</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Malik, Alfian, 2014, Pengaruh Budaya Organisasi dan Loyalitas Kerja dengan Intensi Turnover, </w:t>
      </w:r>
      <w:r w:rsidRPr="00E47162">
        <w:rPr>
          <w:rFonts w:ascii="Times New Roman" w:hAnsi="Times New Roman" w:cs="Times New Roman"/>
          <w:b/>
          <w:sz w:val="24"/>
          <w:szCs w:val="24"/>
        </w:rPr>
        <w:t>Ejournal Psikologi, Volume 2, Nomor 1</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Pr="00846D5A" w:rsidRDefault="000031E2" w:rsidP="000031E2">
      <w:pPr>
        <w:spacing w:line="240" w:lineRule="auto"/>
        <w:ind w:hanging="567"/>
        <w:jc w:val="both"/>
        <w:rPr>
          <w:rFonts w:ascii="Times New Roman" w:hAnsi="Times New Roman" w:cs="Times New Roman"/>
          <w:sz w:val="24"/>
          <w:szCs w:val="24"/>
        </w:rPr>
      </w:pPr>
      <w:r w:rsidRPr="00846D5A">
        <w:rPr>
          <w:rFonts w:ascii="Times New Roman" w:hAnsi="Times New Roman" w:cs="Times New Roman"/>
          <w:sz w:val="24"/>
          <w:szCs w:val="24"/>
        </w:rPr>
        <w:t xml:space="preserve">Mamduh, H, 1997, </w:t>
      </w:r>
      <w:r w:rsidRPr="00E47162">
        <w:rPr>
          <w:rFonts w:ascii="Times New Roman" w:hAnsi="Times New Roman" w:cs="Times New Roman"/>
          <w:b/>
          <w:bCs/>
          <w:sz w:val="24"/>
          <w:szCs w:val="24"/>
        </w:rPr>
        <w:t>Manajemen</w:t>
      </w:r>
      <w:r w:rsidRPr="00846D5A">
        <w:rPr>
          <w:rFonts w:ascii="Times New Roman" w:hAnsi="Times New Roman" w:cs="Times New Roman"/>
          <w:sz w:val="24"/>
          <w:szCs w:val="24"/>
        </w:rPr>
        <w:t>, UPP AMP YKPN, Yogyakarta</w:t>
      </w: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Mangkunegara, Anwar Prabu, 2000, </w:t>
      </w:r>
      <w:r w:rsidRPr="00E47162">
        <w:rPr>
          <w:rFonts w:ascii="Times New Roman" w:hAnsi="Times New Roman" w:cs="Times New Roman"/>
          <w:b/>
          <w:bCs/>
          <w:sz w:val="24"/>
          <w:szCs w:val="24"/>
        </w:rPr>
        <w:t>Manajemen Sumber Daya Manusia Perusahaan</w:t>
      </w:r>
      <w:r w:rsidRPr="00E47162">
        <w:rPr>
          <w:rFonts w:ascii="Times New Roman" w:hAnsi="Times New Roman" w:cs="Times New Roman"/>
          <w:b/>
          <w:sz w:val="24"/>
          <w:szCs w:val="24"/>
        </w:rPr>
        <w:t xml:space="preserve">, </w:t>
      </w:r>
      <w:r w:rsidRPr="00846D5A">
        <w:rPr>
          <w:rFonts w:ascii="Times New Roman" w:hAnsi="Times New Roman" w:cs="Times New Roman"/>
          <w:sz w:val="24"/>
          <w:szCs w:val="24"/>
        </w:rPr>
        <w:t>PT. Remaja Rosdakarya, Bandung.</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Maryani, Dwi dan Supomo Bambang, 2001,” Studi Empiris Pengaruh Kepuasan Kerja terhadap Kinerja Individual”. Yogyakarta : </w:t>
      </w:r>
      <w:r w:rsidRPr="00E43A1C">
        <w:rPr>
          <w:rFonts w:ascii="Times New Roman" w:hAnsi="Times New Roman" w:cs="Times New Roman"/>
          <w:b/>
          <w:bCs/>
          <w:sz w:val="24"/>
          <w:szCs w:val="24"/>
        </w:rPr>
        <w:t>Jurnal Bisnis dan</w:t>
      </w:r>
      <w:r w:rsidRPr="00E43A1C">
        <w:rPr>
          <w:rFonts w:ascii="Times New Roman" w:hAnsi="Times New Roman" w:cs="Times New Roman"/>
          <w:b/>
          <w:sz w:val="24"/>
          <w:szCs w:val="24"/>
        </w:rPr>
        <w:t xml:space="preserve"> </w:t>
      </w:r>
      <w:r w:rsidRPr="00E43A1C">
        <w:rPr>
          <w:rFonts w:ascii="Times New Roman" w:hAnsi="Times New Roman" w:cs="Times New Roman"/>
          <w:b/>
          <w:bCs/>
          <w:sz w:val="24"/>
          <w:szCs w:val="24"/>
        </w:rPr>
        <w:t xml:space="preserve">Akuntansi </w:t>
      </w:r>
      <w:r w:rsidRPr="00E43A1C">
        <w:rPr>
          <w:rFonts w:ascii="Times New Roman" w:hAnsi="Times New Roman" w:cs="Times New Roman"/>
          <w:b/>
          <w:sz w:val="24"/>
          <w:szCs w:val="24"/>
        </w:rPr>
        <w:t>Vol. 3,No. 1, April</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Mas’ud, Fuad, 2004,</w:t>
      </w:r>
      <w:r>
        <w:rPr>
          <w:rFonts w:ascii="Times New Roman" w:hAnsi="Times New Roman" w:cs="Times New Roman"/>
          <w:sz w:val="24"/>
          <w:szCs w:val="24"/>
        </w:rPr>
        <w:t xml:space="preserve"> </w:t>
      </w:r>
      <w:r w:rsidRPr="00E43A1C">
        <w:rPr>
          <w:rFonts w:ascii="Times New Roman" w:hAnsi="Times New Roman" w:cs="Times New Roman"/>
          <w:b/>
          <w:bCs/>
          <w:sz w:val="24"/>
          <w:szCs w:val="24"/>
        </w:rPr>
        <w:t>Survai Diagnosis Organisasional Konsep dan Aplikasi</w:t>
      </w:r>
      <w:r w:rsidRPr="00846D5A">
        <w:rPr>
          <w:rFonts w:ascii="Times New Roman" w:hAnsi="Times New Roman" w:cs="Times New Roman"/>
          <w:sz w:val="24"/>
          <w:szCs w:val="24"/>
        </w:rPr>
        <w:t>, BP UNDIP</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olor w:val="000000"/>
          <w:sz w:val="24"/>
          <w:szCs w:val="24"/>
          <w:lang w:val="en-US"/>
        </w:rPr>
      </w:pPr>
      <w:r w:rsidRPr="00846D5A">
        <w:rPr>
          <w:rFonts w:ascii="Times New Roman" w:hAnsi="Times New Roman"/>
          <w:color w:val="000000"/>
          <w:sz w:val="24"/>
          <w:szCs w:val="24"/>
          <w:lang w:val="en-US"/>
        </w:rPr>
        <w:t>Mobley, W. H. 1986. “</w:t>
      </w:r>
      <w:proofErr w:type="spellStart"/>
      <w:r w:rsidRPr="005A559A">
        <w:rPr>
          <w:rFonts w:ascii="Times New Roman" w:hAnsi="Times New Roman"/>
          <w:b/>
          <w:color w:val="000000"/>
          <w:sz w:val="24"/>
          <w:szCs w:val="24"/>
          <w:lang w:val="en-US"/>
        </w:rPr>
        <w:t>Pergantian</w:t>
      </w:r>
      <w:proofErr w:type="spellEnd"/>
      <w:r w:rsidRPr="005A559A">
        <w:rPr>
          <w:rFonts w:ascii="Times New Roman" w:hAnsi="Times New Roman"/>
          <w:b/>
          <w:color w:val="000000"/>
          <w:sz w:val="24"/>
          <w:szCs w:val="24"/>
          <w:lang w:val="en-US"/>
        </w:rPr>
        <w:t xml:space="preserve"> </w:t>
      </w:r>
      <w:proofErr w:type="spellStart"/>
      <w:proofErr w:type="gramStart"/>
      <w:r w:rsidRPr="005A559A">
        <w:rPr>
          <w:rFonts w:ascii="Times New Roman" w:hAnsi="Times New Roman"/>
          <w:b/>
          <w:color w:val="000000"/>
          <w:sz w:val="24"/>
          <w:szCs w:val="24"/>
          <w:lang w:val="en-US"/>
        </w:rPr>
        <w:t>Karyawan</w:t>
      </w:r>
      <w:proofErr w:type="spellEnd"/>
      <w:r w:rsidRPr="00846D5A">
        <w:rPr>
          <w:rFonts w:ascii="Times New Roman" w:hAnsi="Times New Roman"/>
          <w:color w:val="000000"/>
          <w:sz w:val="24"/>
          <w:szCs w:val="24"/>
          <w:lang w:val="en-US"/>
        </w:rPr>
        <w:t xml:space="preserve"> :</w:t>
      </w:r>
      <w:proofErr w:type="gramEnd"/>
      <w:r w:rsidRPr="00846D5A">
        <w:rPr>
          <w:rFonts w:ascii="Times New Roman" w:hAnsi="Times New Roman"/>
          <w:color w:val="000000"/>
          <w:sz w:val="24"/>
          <w:szCs w:val="24"/>
          <w:lang w:val="en-US"/>
        </w:rPr>
        <w:t xml:space="preserve"> </w:t>
      </w:r>
      <w:proofErr w:type="spellStart"/>
      <w:r w:rsidRPr="00846D5A">
        <w:rPr>
          <w:rFonts w:ascii="Times New Roman" w:hAnsi="Times New Roman"/>
          <w:color w:val="000000"/>
          <w:sz w:val="24"/>
          <w:szCs w:val="24"/>
          <w:lang w:val="en-US"/>
        </w:rPr>
        <w:t>Sebab</w:t>
      </w:r>
      <w:proofErr w:type="spellEnd"/>
      <w:r w:rsidRPr="00846D5A">
        <w:rPr>
          <w:rFonts w:ascii="Times New Roman" w:hAnsi="Times New Roman"/>
          <w:color w:val="000000"/>
          <w:sz w:val="24"/>
          <w:szCs w:val="24"/>
          <w:lang w:val="en-US"/>
        </w:rPr>
        <w:t xml:space="preserve">, </w:t>
      </w:r>
      <w:proofErr w:type="spellStart"/>
      <w:r w:rsidRPr="00846D5A">
        <w:rPr>
          <w:rFonts w:ascii="Times New Roman" w:hAnsi="Times New Roman"/>
          <w:color w:val="000000"/>
          <w:sz w:val="24"/>
          <w:szCs w:val="24"/>
          <w:lang w:val="en-US"/>
        </w:rPr>
        <w:t>Akibat</w:t>
      </w:r>
      <w:proofErr w:type="spellEnd"/>
      <w:r w:rsidRPr="00846D5A">
        <w:rPr>
          <w:rFonts w:ascii="Times New Roman" w:hAnsi="Times New Roman"/>
          <w:color w:val="000000"/>
          <w:sz w:val="24"/>
          <w:szCs w:val="24"/>
          <w:lang w:val="en-US"/>
        </w:rPr>
        <w:t xml:space="preserve">, </w:t>
      </w:r>
      <w:proofErr w:type="spellStart"/>
      <w:r w:rsidRPr="00846D5A">
        <w:rPr>
          <w:rFonts w:ascii="Times New Roman" w:hAnsi="Times New Roman"/>
          <w:color w:val="000000"/>
          <w:sz w:val="24"/>
          <w:szCs w:val="24"/>
          <w:lang w:val="en-US"/>
        </w:rPr>
        <w:t>dan</w:t>
      </w:r>
      <w:proofErr w:type="spellEnd"/>
      <w:r w:rsidRPr="00846D5A">
        <w:rPr>
          <w:rFonts w:ascii="Times New Roman" w:hAnsi="Times New Roman"/>
          <w:color w:val="000000"/>
          <w:sz w:val="24"/>
          <w:szCs w:val="24"/>
          <w:lang w:val="en-US"/>
        </w:rPr>
        <w:t xml:space="preserve"> </w:t>
      </w:r>
      <w:proofErr w:type="spellStart"/>
      <w:r w:rsidRPr="00846D5A">
        <w:rPr>
          <w:rFonts w:ascii="Times New Roman" w:hAnsi="Times New Roman"/>
          <w:color w:val="000000"/>
          <w:sz w:val="24"/>
          <w:szCs w:val="24"/>
          <w:lang w:val="en-US"/>
        </w:rPr>
        <w:t>Pengendaliannya</w:t>
      </w:r>
      <w:proofErr w:type="spellEnd"/>
      <w:r w:rsidRPr="00846D5A">
        <w:rPr>
          <w:rFonts w:ascii="Times New Roman" w:hAnsi="Times New Roman"/>
          <w:color w:val="000000"/>
          <w:sz w:val="24"/>
          <w:szCs w:val="24"/>
          <w:lang w:val="en-US"/>
        </w:rPr>
        <w:t xml:space="preserve">. </w:t>
      </w:r>
      <w:proofErr w:type="spellStart"/>
      <w:proofErr w:type="gramStart"/>
      <w:r w:rsidRPr="00846D5A">
        <w:rPr>
          <w:rFonts w:ascii="Times New Roman" w:hAnsi="Times New Roman"/>
          <w:color w:val="000000"/>
          <w:sz w:val="24"/>
          <w:szCs w:val="24"/>
          <w:lang w:val="en-US"/>
        </w:rPr>
        <w:t>Terjemahan</w:t>
      </w:r>
      <w:proofErr w:type="spellEnd"/>
      <w:r w:rsidRPr="00846D5A">
        <w:rPr>
          <w:rFonts w:ascii="Times New Roman" w:hAnsi="Times New Roman"/>
          <w:color w:val="000000"/>
          <w:sz w:val="24"/>
          <w:szCs w:val="24"/>
          <w:lang w:val="en-US"/>
        </w:rPr>
        <w:t>.</w:t>
      </w:r>
      <w:proofErr w:type="gramEnd"/>
      <w:r w:rsidRPr="00846D5A">
        <w:rPr>
          <w:rFonts w:ascii="Times New Roman" w:hAnsi="Times New Roman"/>
          <w:color w:val="000000"/>
          <w:sz w:val="24"/>
          <w:szCs w:val="24"/>
          <w:lang w:val="en-US"/>
        </w:rPr>
        <w:t xml:space="preserve"> </w:t>
      </w:r>
      <w:proofErr w:type="gramStart"/>
      <w:r w:rsidRPr="00846D5A">
        <w:rPr>
          <w:rFonts w:ascii="Times New Roman" w:hAnsi="Times New Roman"/>
          <w:color w:val="000000"/>
          <w:sz w:val="24"/>
          <w:szCs w:val="24"/>
          <w:lang w:val="en-US"/>
        </w:rPr>
        <w:t>Jakarta :</w:t>
      </w:r>
      <w:proofErr w:type="gramEnd"/>
      <w:r w:rsidRPr="00846D5A">
        <w:rPr>
          <w:rFonts w:ascii="Times New Roman" w:hAnsi="Times New Roman"/>
          <w:color w:val="000000"/>
          <w:sz w:val="24"/>
          <w:szCs w:val="24"/>
          <w:lang w:val="en-US"/>
        </w:rPr>
        <w:t xml:space="preserve"> PT. </w:t>
      </w:r>
      <w:proofErr w:type="spellStart"/>
      <w:r w:rsidRPr="00846D5A">
        <w:rPr>
          <w:rFonts w:ascii="Times New Roman" w:hAnsi="Times New Roman"/>
          <w:color w:val="000000"/>
          <w:sz w:val="24"/>
          <w:szCs w:val="24"/>
          <w:lang w:val="en-US"/>
        </w:rPr>
        <w:t>Pustaka</w:t>
      </w:r>
      <w:proofErr w:type="spellEnd"/>
      <w:r w:rsidRPr="00846D5A">
        <w:rPr>
          <w:rFonts w:ascii="Times New Roman" w:hAnsi="Times New Roman"/>
          <w:color w:val="000000"/>
          <w:sz w:val="24"/>
          <w:szCs w:val="24"/>
          <w:lang w:val="en-US"/>
        </w:rPr>
        <w:t xml:space="preserve"> </w:t>
      </w:r>
      <w:proofErr w:type="spellStart"/>
      <w:r w:rsidRPr="00846D5A">
        <w:rPr>
          <w:rFonts w:ascii="Times New Roman" w:hAnsi="Times New Roman"/>
          <w:color w:val="000000"/>
          <w:sz w:val="24"/>
          <w:szCs w:val="24"/>
          <w:lang w:val="en-US"/>
        </w:rPr>
        <w:t>Binaman</w:t>
      </w:r>
      <w:proofErr w:type="spellEnd"/>
      <w:r w:rsidRPr="00846D5A">
        <w:rPr>
          <w:rFonts w:ascii="Times New Roman" w:hAnsi="Times New Roman"/>
          <w:color w:val="000000"/>
          <w:sz w:val="24"/>
          <w:szCs w:val="24"/>
          <w:lang w:val="en-US"/>
        </w:rPr>
        <w:t xml:space="preserve"> </w:t>
      </w:r>
      <w:proofErr w:type="spellStart"/>
      <w:r w:rsidRPr="00846D5A">
        <w:rPr>
          <w:rFonts w:ascii="Times New Roman" w:hAnsi="Times New Roman"/>
          <w:color w:val="000000"/>
          <w:sz w:val="24"/>
          <w:szCs w:val="24"/>
          <w:lang w:val="en-US"/>
        </w:rPr>
        <w:t>Pressindo</w:t>
      </w:r>
      <w:proofErr w:type="spellEnd"/>
      <w:r w:rsidRPr="00846D5A">
        <w:rPr>
          <w:rFonts w:ascii="Times New Roman" w:hAnsi="Times New Roman"/>
          <w:color w:val="000000"/>
          <w:sz w:val="24"/>
          <w:szCs w:val="24"/>
          <w:lang w:val="en-US"/>
        </w:rPr>
        <w:t>.</w:t>
      </w:r>
      <w:r w:rsidRPr="00846D5A">
        <w:rPr>
          <w:rFonts w:ascii="Times New Roman" w:hAnsi="Times New Roman"/>
          <w:color w:val="000000"/>
          <w:sz w:val="24"/>
          <w:szCs w:val="24"/>
        </w:rPr>
        <w:t>Muchinsky, Paul, M</w:t>
      </w:r>
      <w:r w:rsidRPr="00846D5A">
        <w:rPr>
          <w:rFonts w:ascii="Times New Roman" w:hAnsi="Times New Roman"/>
          <w:color w:val="000000"/>
          <w:sz w:val="24"/>
          <w:szCs w:val="24"/>
          <w:lang w:val="en-US"/>
        </w:rPr>
        <w:t>.</w:t>
      </w:r>
      <w:r w:rsidRPr="00846D5A">
        <w:rPr>
          <w:rFonts w:ascii="Times New Roman" w:hAnsi="Times New Roman"/>
          <w:color w:val="000000"/>
          <w:sz w:val="24"/>
          <w:szCs w:val="24"/>
        </w:rPr>
        <w:t xml:space="preserve"> 1997</w:t>
      </w:r>
      <w:r w:rsidRPr="00846D5A">
        <w:rPr>
          <w:rFonts w:ascii="Times New Roman" w:hAnsi="Times New Roman"/>
          <w:color w:val="000000"/>
          <w:sz w:val="24"/>
          <w:szCs w:val="24"/>
          <w:lang w:val="en-US"/>
        </w:rPr>
        <w:t>.</w:t>
      </w:r>
      <w:r w:rsidRPr="00846D5A">
        <w:rPr>
          <w:rFonts w:ascii="Times New Roman" w:hAnsi="Times New Roman"/>
          <w:color w:val="000000"/>
          <w:sz w:val="24"/>
          <w:szCs w:val="24"/>
        </w:rPr>
        <w:t xml:space="preserve"> </w:t>
      </w:r>
      <w:r w:rsidRPr="00846D5A">
        <w:rPr>
          <w:rFonts w:ascii="Times New Roman" w:hAnsi="Times New Roman"/>
          <w:i/>
          <w:color w:val="000000"/>
          <w:sz w:val="24"/>
          <w:szCs w:val="24"/>
        </w:rPr>
        <w:t xml:space="preserve">Psychology Applied to Work. </w:t>
      </w:r>
      <w:r w:rsidRPr="00846D5A">
        <w:rPr>
          <w:rFonts w:ascii="Times New Roman" w:hAnsi="Times New Roman"/>
          <w:color w:val="000000"/>
          <w:sz w:val="24"/>
          <w:szCs w:val="24"/>
        </w:rPr>
        <w:t>First Edition, The Dorsey Press, Chicago.</w:t>
      </w:r>
    </w:p>
    <w:p w:rsidR="000031E2" w:rsidRPr="00343A52" w:rsidRDefault="000031E2" w:rsidP="000031E2">
      <w:pPr>
        <w:autoSpaceDE w:val="0"/>
        <w:autoSpaceDN w:val="0"/>
        <w:adjustRightInd w:val="0"/>
        <w:spacing w:after="0" w:line="240" w:lineRule="auto"/>
        <w:ind w:hanging="567"/>
        <w:jc w:val="both"/>
        <w:rPr>
          <w:rFonts w:ascii="Times New Roman" w:hAnsi="Times New Roman"/>
          <w:color w:val="000000"/>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Muchinsky, Paul M., 1977, “Organizational Communication: Relationships to</w:t>
      </w:r>
      <w:r w:rsidRPr="00846D5A">
        <w:rPr>
          <w:rFonts w:ascii="Times New Roman" w:hAnsi="Times New Roman"/>
          <w:color w:val="000000"/>
          <w:sz w:val="24"/>
          <w:szCs w:val="24"/>
        </w:rPr>
        <w:t xml:space="preserve"> </w:t>
      </w:r>
      <w:r w:rsidRPr="00846D5A">
        <w:rPr>
          <w:rFonts w:ascii="Times New Roman" w:hAnsi="Times New Roman" w:cs="Times New Roman"/>
          <w:sz w:val="24"/>
          <w:szCs w:val="24"/>
        </w:rPr>
        <w:t xml:space="preserve">Organizational Climate and Job Satisfaction”, </w:t>
      </w:r>
      <w:r w:rsidRPr="005A559A">
        <w:rPr>
          <w:rFonts w:ascii="Times New Roman" w:hAnsi="Times New Roman" w:cs="Times New Roman"/>
          <w:b/>
          <w:bCs/>
          <w:sz w:val="24"/>
          <w:szCs w:val="24"/>
        </w:rPr>
        <w:t>Academy Of Management</w:t>
      </w:r>
      <w:r w:rsidRPr="005A559A">
        <w:rPr>
          <w:rFonts w:ascii="Times New Roman" w:hAnsi="Times New Roman"/>
          <w:b/>
          <w:color w:val="000000"/>
          <w:sz w:val="24"/>
          <w:szCs w:val="24"/>
        </w:rPr>
        <w:t xml:space="preserve"> </w:t>
      </w:r>
      <w:r w:rsidRPr="005A559A">
        <w:rPr>
          <w:rFonts w:ascii="Times New Roman" w:hAnsi="Times New Roman" w:cs="Times New Roman"/>
          <w:b/>
          <w:bCs/>
          <w:sz w:val="24"/>
          <w:szCs w:val="24"/>
        </w:rPr>
        <w:t>Journal</w:t>
      </w:r>
      <w:r w:rsidRPr="005A559A">
        <w:rPr>
          <w:rFonts w:ascii="Times New Roman" w:hAnsi="Times New Roman" w:cs="Times New Roman"/>
          <w:b/>
          <w:sz w:val="24"/>
          <w:szCs w:val="24"/>
        </w:rPr>
        <w:t>, Vol. 20, No.4, 592-607</w:t>
      </w:r>
    </w:p>
    <w:p w:rsidR="000031E2" w:rsidRPr="00343A52" w:rsidRDefault="000031E2" w:rsidP="000031E2">
      <w:pPr>
        <w:autoSpaceDE w:val="0"/>
        <w:autoSpaceDN w:val="0"/>
        <w:adjustRightInd w:val="0"/>
        <w:spacing w:after="0" w:line="240" w:lineRule="auto"/>
        <w:ind w:hanging="567"/>
        <w:jc w:val="both"/>
        <w:rPr>
          <w:rFonts w:ascii="Times New Roman" w:hAnsi="Times New Roman"/>
          <w:b/>
          <w:color w:val="000000"/>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Namara, Sares. 2013. Pengaruh Keadilan Organisasi dan Kepribadian Afektif Terhadap Tingkat Keinginan Turnover Karyawan Di PT Aisin Indonesia. </w:t>
      </w:r>
      <w:r w:rsidRPr="005A559A">
        <w:rPr>
          <w:rFonts w:ascii="Times New Roman" w:hAnsi="Times New Roman" w:cs="Times New Roman"/>
          <w:b/>
          <w:iCs/>
          <w:sz w:val="24"/>
          <w:szCs w:val="24"/>
        </w:rPr>
        <w:t>Tesis</w:t>
      </w:r>
      <w:r w:rsidRPr="005A559A">
        <w:rPr>
          <w:rFonts w:ascii="Times New Roman" w:hAnsi="Times New Roman" w:cs="Times New Roman"/>
          <w:b/>
          <w:sz w:val="24"/>
          <w:szCs w:val="24"/>
        </w:rPr>
        <w:t xml:space="preserve"> Program Studi Magister Manajemen Universitas Gadjah Mada, Yogyakarta</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Nitisemito, A.S. 1996. </w:t>
      </w:r>
      <w:r w:rsidRPr="005A559A">
        <w:rPr>
          <w:rFonts w:ascii="Times New Roman" w:hAnsi="Times New Roman" w:cs="Times New Roman"/>
          <w:b/>
          <w:iCs/>
          <w:sz w:val="24"/>
          <w:szCs w:val="24"/>
        </w:rPr>
        <w:t>Manajemen Sumber Daya Manusia</w:t>
      </w:r>
      <w:r w:rsidRPr="00846D5A">
        <w:rPr>
          <w:rFonts w:ascii="Times New Roman" w:hAnsi="Times New Roman" w:cs="Times New Roman"/>
          <w:sz w:val="24"/>
          <w:szCs w:val="24"/>
        </w:rPr>
        <w:t>. Cetakan Sembilan. Edisi Ketiga. Jakarta: Ghalia Indonesia.</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Novliadi, F, 2007, “Intensi </w:t>
      </w:r>
      <w:r w:rsidRPr="00846D5A">
        <w:rPr>
          <w:rFonts w:ascii="Times New Roman" w:hAnsi="Times New Roman" w:cs="Times New Roman"/>
          <w:i/>
          <w:sz w:val="24"/>
          <w:szCs w:val="24"/>
        </w:rPr>
        <w:t>Turnover</w:t>
      </w:r>
      <w:r w:rsidRPr="00846D5A">
        <w:rPr>
          <w:rFonts w:ascii="Times New Roman" w:hAnsi="Times New Roman" w:cs="Times New Roman"/>
          <w:sz w:val="24"/>
          <w:szCs w:val="24"/>
        </w:rPr>
        <w:t xml:space="preserve"> Karyawan Ditinjau dari Budaya Perusahaan dan Kepuasan Kerja”, </w:t>
      </w:r>
      <w:r w:rsidRPr="005A559A">
        <w:rPr>
          <w:rFonts w:ascii="Times New Roman" w:hAnsi="Times New Roman" w:cs="Times New Roman"/>
          <w:b/>
          <w:sz w:val="24"/>
          <w:szCs w:val="24"/>
        </w:rPr>
        <w:t>Jurnal Universitas Sumatera Utara</w:t>
      </w:r>
    </w:p>
    <w:p w:rsidR="000031E2" w:rsidRPr="00343A52" w:rsidRDefault="000031E2" w:rsidP="000031E2">
      <w:pPr>
        <w:autoSpaceDE w:val="0"/>
        <w:autoSpaceDN w:val="0"/>
        <w:adjustRightInd w:val="0"/>
        <w:spacing w:after="0" w:line="240" w:lineRule="auto"/>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Pareke, Fahrudin Js, 2003. "Pengaruh Keadilan Disfibutif dan Prosedural Terhadap Komitrnen 0rganisasional, </w:t>
      </w:r>
      <w:r w:rsidRPr="005A559A">
        <w:rPr>
          <w:rFonts w:ascii="Times New Roman" w:hAnsi="Times New Roman" w:cs="Times New Roman"/>
          <w:b/>
          <w:sz w:val="24"/>
          <w:szCs w:val="24"/>
        </w:rPr>
        <w:t>Media Ekonomi dan Bisnis,Volume 15, No. 1 , Juni, 40_53</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Paripurna, I Gd Diatmika. 2013. Pengaruh Kepemimpinan, Lingkungan Kerja dan Komunikasi Terhadap Kepuasan Kerja Karyawan. </w:t>
      </w:r>
      <w:r w:rsidRPr="005A559A">
        <w:rPr>
          <w:rFonts w:ascii="Times New Roman" w:hAnsi="Times New Roman" w:cs="Times New Roman"/>
          <w:b/>
          <w:iCs/>
          <w:sz w:val="24"/>
          <w:szCs w:val="24"/>
        </w:rPr>
        <w:t xml:space="preserve">E-Jurnal Manajemen Universitas Udayana, </w:t>
      </w:r>
      <w:r w:rsidRPr="005A559A">
        <w:rPr>
          <w:rFonts w:ascii="Times New Roman" w:hAnsi="Times New Roman" w:cs="Times New Roman"/>
          <w:b/>
          <w:sz w:val="24"/>
          <w:szCs w:val="24"/>
        </w:rPr>
        <w:t>2 (5)</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Penny, Dwi</w:t>
      </w:r>
      <w:r>
        <w:rPr>
          <w:rFonts w:ascii="Times New Roman" w:hAnsi="Times New Roman" w:cs="Times New Roman"/>
          <w:sz w:val="24"/>
          <w:szCs w:val="24"/>
        </w:rPr>
        <w:t xml:space="preserve"> dan Ahyar Yuniawan</w:t>
      </w:r>
      <w:r w:rsidRPr="00846D5A">
        <w:rPr>
          <w:rFonts w:ascii="Times New Roman" w:hAnsi="Times New Roman" w:cs="Times New Roman"/>
          <w:sz w:val="24"/>
          <w:szCs w:val="24"/>
        </w:rPr>
        <w:t xml:space="preserve">, 2008, Pengaruh Keadilan Prosedural dan Distributif Terhadap Kepuasan Kerja dan Komitmen Afektif. </w:t>
      </w:r>
      <w:r w:rsidRPr="005A559A">
        <w:rPr>
          <w:rFonts w:ascii="Times New Roman" w:hAnsi="Times New Roman" w:cs="Times New Roman"/>
          <w:b/>
          <w:sz w:val="24"/>
          <w:szCs w:val="24"/>
        </w:rPr>
        <w:t>Jurnal Bisnis Strategi, Volume 17, No.1, Juli, 2008</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Quereshi, M.I., Iftikhar, Mehwish., Abbas, S.G., Khan, Khalid., Zaman, Khalid. (2013). </w:t>
      </w:r>
      <w:r w:rsidRPr="00846D5A">
        <w:rPr>
          <w:rFonts w:ascii="Times New Roman" w:hAnsi="Times New Roman" w:cs="Times New Roman"/>
          <w:iCs/>
          <w:sz w:val="24"/>
          <w:szCs w:val="24"/>
        </w:rPr>
        <w:t>Relationship</w:t>
      </w:r>
      <w:r w:rsidRPr="00846D5A">
        <w:rPr>
          <w:rFonts w:ascii="Times New Roman" w:hAnsi="Times New Roman" w:cs="Times New Roman"/>
          <w:sz w:val="24"/>
          <w:szCs w:val="24"/>
        </w:rPr>
        <w:t xml:space="preserve"> </w:t>
      </w:r>
      <w:r w:rsidRPr="00846D5A">
        <w:rPr>
          <w:rFonts w:ascii="Times New Roman" w:hAnsi="Times New Roman" w:cs="Times New Roman"/>
          <w:iCs/>
          <w:sz w:val="24"/>
          <w:szCs w:val="24"/>
        </w:rPr>
        <w:t>Between Job Stress, Workload, Environment and Employees</w:t>
      </w:r>
      <w:r>
        <w:rPr>
          <w:rFonts w:ascii="Times New Roman" w:hAnsi="Times New Roman" w:cs="Times New Roman"/>
          <w:iCs/>
          <w:sz w:val="24"/>
          <w:szCs w:val="24"/>
          <w:lang w:val="en-US"/>
        </w:rPr>
        <w:t xml:space="preserve"> </w:t>
      </w:r>
      <w:r w:rsidRPr="00846D5A">
        <w:rPr>
          <w:rFonts w:ascii="Times New Roman" w:hAnsi="Times New Roman" w:cs="Times New Roman"/>
          <w:iCs/>
          <w:sz w:val="24"/>
          <w:szCs w:val="24"/>
        </w:rPr>
        <w:t xml:space="preserve">Turnover Intentions: </w:t>
      </w:r>
      <w:r w:rsidRPr="00B81804">
        <w:rPr>
          <w:rFonts w:ascii="Times New Roman" w:hAnsi="Times New Roman" w:cs="Times New Roman"/>
          <w:b/>
          <w:iCs/>
          <w:sz w:val="24"/>
          <w:szCs w:val="24"/>
        </w:rPr>
        <w:t>What We</w:t>
      </w:r>
      <w:r w:rsidRPr="00B81804">
        <w:rPr>
          <w:rFonts w:ascii="Times New Roman" w:hAnsi="Times New Roman" w:cs="Times New Roman"/>
          <w:b/>
          <w:sz w:val="24"/>
          <w:szCs w:val="24"/>
        </w:rPr>
        <w:t xml:space="preserve"> </w:t>
      </w:r>
      <w:r w:rsidRPr="00B81804">
        <w:rPr>
          <w:rFonts w:ascii="Times New Roman" w:hAnsi="Times New Roman" w:cs="Times New Roman"/>
          <w:b/>
          <w:iCs/>
          <w:sz w:val="24"/>
          <w:szCs w:val="24"/>
        </w:rPr>
        <w:t>Know, What Should We Know</w:t>
      </w:r>
      <w:r w:rsidRPr="00B81804">
        <w:rPr>
          <w:rFonts w:ascii="Times New Roman" w:hAnsi="Times New Roman" w:cs="Times New Roman"/>
          <w:b/>
          <w:sz w:val="24"/>
          <w:szCs w:val="24"/>
        </w:rPr>
        <w:t>. Volume 23 No.6.</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Quereshi, M.I., Jamil, R.A., Iftikhar, Mehwish., Arif, Sadia., Lodhi, Saeed., Nasem, Imran., Zaman, Khalid. (2012). </w:t>
      </w:r>
      <w:r w:rsidRPr="00846D5A">
        <w:rPr>
          <w:rFonts w:ascii="Times New Roman" w:hAnsi="Times New Roman" w:cs="Times New Roman"/>
          <w:iCs/>
          <w:sz w:val="24"/>
          <w:szCs w:val="24"/>
        </w:rPr>
        <w:t>Job stress, Workload, Environment and Emoloyees Turnover Intentions:</w:t>
      </w:r>
      <w:r w:rsidRPr="00846D5A">
        <w:rPr>
          <w:rFonts w:ascii="Times New Roman" w:hAnsi="Times New Roman" w:cs="Times New Roman"/>
          <w:sz w:val="24"/>
          <w:szCs w:val="24"/>
        </w:rPr>
        <w:t xml:space="preserve"> </w:t>
      </w:r>
      <w:r w:rsidRPr="00B81804">
        <w:rPr>
          <w:rFonts w:ascii="Times New Roman" w:hAnsi="Times New Roman" w:cs="Times New Roman"/>
          <w:b/>
          <w:iCs/>
          <w:sz w:val="24"/>
          <w:szCs w:val="24"/>
        </w:rPr>
        <w:t>Destiny or Choice</w:t>
      </w:r>
      <w:r w:rsidRPr="00B81804">
        <w:rPr>
          <w:rFonts w:ascii="Times New Roman" w:hAnsi="Times New Roman" w:cs="Times New Roman"/>
          <w:b/>
          <w:sz w:val="24"/>
          <w:szCs w:val="24"/>
        </w:rPr>
        <w:t>. Volume 65 No.8.</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Ramamoorthy, N, dan Flood, PC., 2004. “Gender and Employee Attitudes: The Role of Organizational Justice Perceptions", </w:t>
      </w:r>
      <w:r w:rsidRPr="00B81804">
        <w:rPr>
          <w:rFonts w:ascii="Times New Roman" w:hAnsi="Times New Roman" w:cs="Times New Roman"/>
          <w:b/>
          <w:sz w:val="24"/>
          <w:szCs w:val="24"/>
        </w:rPr>
        <w:t>British Journal of Management, volume 15, 247-258</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Rivai, 2000, “Career Resilience: Paradigma Baru Dalam Pengembangan Karir”,</w:t>
      </w:r>
      <w:r w:rsidRPr="00B81804">
        <w:rPr>
          <w:rFonts w:ascii="Times New Roman" w:hAnsi="Times New Roman" w:cs="Times New Roman"/>
          <w:b/>
          <w:sz w:val="24"/>
          <w:szCs w:val="24"/>
        </w:rPr>
        <w:t xml:space="preserve"> </w:t>
      </w:r>
      <w:r w:rsidRPr="00B81804">
        <w:rPr>
          <w:rFonts w:ascii="Times New Roman" w:hAnsi="Times New Roman" w:cs="Times New Roman"/>
          <w:b/>
          <w:bCs/>
          <w:sz w:val="24"/>
          <w:szCs w:val="24"/>
        </w:rPr>
        <w:t>Telaah Bisnis</w:t>
      </w:r>
      <w:r w:rsidRPr="00B81804">
        <w:rPr>
          <w:rFonts w:ascii="Times New Roman" w:hAnsi="Times New Roman" w:cs="Times New Roman"/>
          <w:b/>
          <w:sz w:val="24"/>
          <w:szCs w:val="24"/>
        </w:rPr>
        <w:t>, Vol. 1, No. 1, Juli,73-85</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Rivai, V. 2005.</w:t>
      </w:r>
      <w:r w:rsidRPr="00B81804">
        <w:rPr>
          <w:rFonts w:ascii="Times New Roman" w:hAnsi="Times New Roman" w:cs="Times New Roman"/>
          <w:b/>
          <w:sz w:val="24"/>
          <w:szCs w:val="24"/>
        </w:rPr>
        <w:t xml:space="preserve"> </w:t>
      </w:r>
      <w:r w:rsidRPr="00B81804">
        <w:rPr>
          <w:rFonts w:ascii="Times New Roman" w:hAnsi="Times New Roman" w:cs="Times New Roman"/>
          <w:b/>
          <w:iCs/>
          <w:sz w:val="24"/>
          <w:szCs w:val="24"/>
        </w:rPr>
        <w:t>Manajemen Sumber Daya Manusia Untuk Perusahaan Dari Teori Ke Praktek</w:t>
      </w:r>
      <w:r w:rsidRPr="00846D5A">
        <w:rPr>
          <w:rFonts w:ascii="Times New Roman" w:hAnsi="Times New Roman" w:cs="Times New Roman"/>
          <w:sz w:val="24"/>
          <w:szCs w:val="24"/>
        </w:rPr>
        <w:t>. Cetakan Pertama. Jakarta: PT. Raja Grafindo Persad</w:t>
      </w:r>
      <w:r>
        <w:rPr>
          <w:rFonts w:ascii="Times New Roman" w:hAnsi="Times New Roman" w:cs="Times New Roman"/>
          <w:sz w:val="24"/>
          <w:szCs w:val="24"/>
          <w:lang w:val="en-US"/>
        </w:rPr>
        <w:t>a</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Pr="00846D5A" w:rsidRDefault="000031E2" w:rsidP="000031E2">
      <w:pPr>
        <w:autoSpaceDE w:val="0"/>
        <w:autoSpaceDN w:val="0"/>
        <w:adjustRightInd w:val="0"/>
        <w:spacing w:after="0" w:line="240" w:lineRule="auto"/>
        <w:ind w:hanging="567"/>
        <w:jc w:val="both"/>
        <w:rPr>
          <w:rFonts w:ascii="Times New Roman" w:hAnsi="Times New Roman" w:cs="Times New Roman"/>
          <w:sz w:val="24"/>
          <w:szCs w:val="24"/>
        </w:rPr>
      </w:pPr>
      <w:r w:rsidRPr="00846D5A">
        <w:rPr>
          <w:rFonts w:ascii="Times New Roman" w:hAnsi="Times New Roman" w:cs="Times New Roman"/>
          <w:sz w:val="24"/>
          <w:szCs w:val="24"/>
        </w:rPr>
        <w:t>Rivai, Veithzal dan Sagala, Ella Jauvani.2011.</w:t>
      </w:r>
      <w:r w:rsidRPr="00B81804">
        <w:rPr>
          <w:rFonts w:ascii="Times New Roman" w:hAnsi="Times New Roman" w:cs="Times New Roman"/>
          <w:b/>
          <w:sz w:val="24"/>
          <w:szCs w:val="24"/>
        </w:rPr>
        <w:t xml:space="preserve"> </w:t>
      </w:r>
      <w:r w:rsidRPr="00B81804">
        <w:rPr>
          <w:rFonts w:ascii="Times New Roman" w:hAnsi="Times New Roman" w:cs="Times New Roman"/>
          <w:b/>
          <w:iCs/>
          <w:sz w:val="24"/>
          <w:szCs w:val="24"/>
        </w:rPr>
        <w:t>Manajemen Sumber Daya Manusia untuk Perusahaan dari Teori ke Praktik</w:t>
      </w:r>
      <w:r w:rsidRPr="00846D5A">
        <w:rPr>
          <w:rFonts w:ascii="Times New Roman" w:hAnsi="Times New Roman" w:cs="Times New Roman"/>
          <w:iCs/>
          <w:sz w:val="24"/>
          <w:szCs w:val="24"/>
        </w:rPr>
        <w:t xml:space="preserve">. </w:t>
      </w:r>
      <w:r w:rsidRPr="00846D5A">
        <w:rPr>
          <w:rFonts w:ascii="Times New Roman" w:hAnsi="Times New Roman" w:cs="Times New Roman"/>
          <w:sz w:val="24"/>
          <w:szCs w:val="24"/>
        </w:rPr>
        <w:t>Edisi Kedua. Jakarta: Raja Grafindo Persada</w:t>
      </w: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lastRenderedPageBreak/>
        <w:t xml:space="preserve">Robbins, Stephens P, 2003, </w:t>
      </w:r>
      <w:r w:rsidRPr="00B81804">
        <w:rPr>
          <w:rFonts w:ascii="Times New Roman" w:hAnsi="Times New Roman" w:cs="Times New Roman"/>
          <w:b/>
          <w:bCs/>
          <w:sz w:val="24"/>
          <w:szCs w:val="24"/>
        </w:rPr>
        <w:t>Perilaku Organisasi</w:t>
      </w:r>
      <w:r w:rsidRPr="00B81804">
        <w:rPr>
          <w:rFonts w:ascii="Times New Roman" w:hAnsi="Times New Roman" w:cs="Times New Roman"/>
          <w:b/>
          <w:sz w:val="24"/>
          <w:szCs w:val="24"/>
        </w:rPr>
        <w:t>, Edisi Kesepuluh</w:t>
      </w:r>
      <w:r w:rsidRPr="00846D5A">
        <w:rPr>
          <w:rFonts w:ascii="Times New Roman" w:hAnsi="Times New Roman" w:cs="Times New Roman"/>
          <w:sz w:val="24"/>
          <w:szCs w:val="24"/>
        </w:rPr>
        <w:t>, Prentice-Hall, Jakarta</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Robbins, Stephen P dan Judge, Timothy A. 2009. </w:t>
      </w:r>
      <w:r w:rsidRPr="00B81804">
        <w:rPr>
          <w:rFonts w:ascii="Times New Roman" w:hAnsi="Times New Roman" w:cs="Times New Roman"/>
          <w:b/>
          <w:iCs/>
          <w:sz w:val="24"/>
          <w:szCs w:val="24"/>
        </w:rPr>
        <w:t>Perilaku Organisasi</w:t>
      </w:r>
      <w:r w:rsidRPr="00B81804">
        <w:rPr>
          <w:rFonts w:ascii="Times New Roman" w:hAnsi="Times New Roman" w:cs="Times New Roman"/>
          <w:b/>
          <w:sz w:val="24"/>
          <w:szCs w:val="24"/>
        </w:rPr>
        <w:t>. Edisi 12</w:t>
      </w:r>
      <w:r w:rsidRPr="00846D5A">
        <w:rPr>
          <w:rFonts w:ascii="Times New Roman" w:hAnsi="Times New Roman" w:cs="Times New Roman"/>
          <w:sz w:val="24"/>
          <w:szCs w:val="24"/>
        </w:rPr>
        <w:t>. Jakarta: Salemba Empat.</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Robbins, Stephen P dan Marry Coulter, 2007, </w:t>
      </w:r>
      <w:r w:rsidRPr="00B81804">
        <w:rPr>
          <w:rFonts w:ascii="Times New Roman" w:hAnsi="Times New Roman" w:cs="Times New Roman"/>
          <w:b/>
          <w:sz w:val="24"/>
          <w:szCs w:val="24"/>
        </w:rPr>
        <w:t>Manajemen</w:t>
      </w:r>
      <w:r w:rsidRPr="00846D5A">
        <w:rPr>
          <w:rFonts w:ascii="Times New Roman" w:hAnsi="Times New Roman" w:cs="Times New Roman"/>
          <w:sz w:val="24"/>
          <w:szCs w:val="24"/>
        </w:rPr>
        <w:t>, Jakarta: PT. Index</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Rokhmah, Betty E., dan Riani, Asri L. 2005. Keterkaitan Antara Komitmen Afektif Dengan Intensi </w:t>
      </w:r>
      <w:r w:rsidRPr="00846D5A">
        <w:rPr>
          <w:rFonts w:ascii="Times New Roman" w:hAnsi="Times New Roman" w:cs="Times New Roman"/>
          <w:iCs/>
          <w:sz w:val="24"/>
          <w:szCs w:val="24"/>
        </w:rPr>
        <w:t xml:space="preserve">Turnover </w:t>
      </w:r>
      <w:r w:rsidRPr="00846D5A">
        <w:rPr>
          <w:rFonts w:ascii="Times New Roman" w:hAnsi="Times New Roman" w:cs="Times New Roman"/>
          <w:sz w:val="24"/>
          <w:szCs w:val="24"/>
        </w:rPr>
        <w:t xml:space="preserve">Pada Karyawan Bagian Produksi Di PT. Usman Jaya Mekar Magelang. </w:t>
      </w:r>
      <w:r w:rsidRPr="00B81804">
        <w:rPr>
          <w:rFonts w:ascii="Times New Roman" w:hAnsi="Times New Roman" w:cs="Times New Roman"/>
          <w:b/>
          <w:iCs/>
          <w:sz w:val="24"/>
          <w:szCs w:val="24"/>
        </w:rPr>
        <w:t>Jurnal Ilmiah Teknik Industri</w:t>
      </w:r>
      <w:r w:rsidRPr="00B81804">
        <w:rPr>
          <w:rFonts w:ascii="Times New Roman" w:hAnsi="Times New Roman" w:cs="Times New Roman"/>
          <w:b/>
          <w:sz w:val="24"/>
          <w:szCs w:val="24"/>
        </w:rPr>
        <w:t>. 4(2), h:78-85.</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Samad, Sarminah, 2006, “Predicting Turnover Intentions: The Case of Malaysian Government Doctors”, </w:t>
      </w:r>
      <w:r w:rsidRPr="00B81804">
        <w:rPr>
          <w:rFonts w:ascii="Times New Roman" w:hAnsi="Times New Roman" w:cs="Times New Roman"/>
          <w:b/>
          <w:bCs/>
          <w:sz w:val="24"/>
          <w:szCs w:val="24"/>
        </w:rPr>
        <w:t>The Journal of American Academy of Business</w:t>
      </w:r>
      <w:r w:rsidRPr="00B81804">
        <w:rPr>
          <w:rFonts w:ascii="Times New Roman" w:hAnsi="Times New Roman" w:cs="Times New Roman"/>
          <w:b/>
          <w:sz w:val="24"/>
          <w:szCs w:val="24"/>
        </w:rPr>
        <w:t>, Cambridge, Vol.8, No.2, March</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Sareshkeh, S.K., Ghaziani, F.G., and Tayebi, S.M. 2012. Impact of Organizational Justice Perceptions on Job Satisfaction and Organizational Commitment: The Iranian Sport Federations Perspective.</w:t>
      </w:r>
      <w:r w:rsidRPr="00B81804">
        <w:rPr>
          <w:rFonts w:ascii="Times New Roman" w:hAnsi="Times New Roman" w:cs="Times New Roman"/>
          <w:b/>
          <w:sz w:val="24"/>
          <w:szCs w:val="24"/>
        </w:rPr>
        <w:t xml:space="preserve"> </w:t>
      </w:r>
      <w:r w:rsidRPr="00B81804">
        <w:rPr>
          <w:rFonts w:ascii="Times New Roman" w:hAnsi="Times New Roman" w:cs="Times New Roman"/>
          <w:b/>
          <w:iCs/>
          <w:sz w:val="24"/>
          <w:szCs w:val="24"/>
        </w:rPr>
        <w:t>Annals of Biological Research</w:t>
      </w:r>
      <w:r w:rsidRPr="00B81804">
        <w:rPr>
          <w:rFonts w:ascii="Times New Roman" w:hAnsi="Times New Roman" w:cs="Times New Roman"/>
          <w:b/>
          <w:sz w:val="24"/>
          <w:szCs w:val="24"/>
        </w:rPr>
        <w:t>. 3(8), pp: 4229-4238.</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Sedarmayanti. 2001. </w:t>
      </w:r>
      <w:r w:rsidRPr="00B81804">
        <w:rPr>
          <w:rFonts w:ascii="Times New Roman" w:hAnsi="Times New Roman" w:cs="Times New Roman"/>
          <w:b/>
          <w:iCs/>
          <w:sz w:val="24"/>
          <w:szCs w:val="24"/>
        </w:rPr>
        <w:t>Sumber Daya Manusia dan Produktivitas Kerja</w:t>
      </w:r>
      <w:r w:rsidRPr="00B81804">
        <w:rPr>
          <w:rFonts w:ascii="Times New Roman" w:hAnsi="Times New Roman" w:cs="Times New Roman"/>
          <w:b/>
          <w:sz w:val="24"/>
          <w:szCs w:val="24"/>
        </w:rPr>
        <w:t>.</w:t>
      </w:r>
      <w:r w:rsidRPr="00846D5A">
        <w:rPr>
          <w:rFonts w:ascii="Times New Roman" w:hAnsi="Times New Roman" w:cs="Times New Roman"/>
          <w:sz w:val="24"/>
          <w:szCs w:val="24"/>
        </w:rPr>
        <w:t xml:space="preserve"> Bandung: Mandar Maju.</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___________. 2007. </w:t>
      </w:r>
      <w:r w:rsidRPr="00B81804">
        <w:rPr>
          <w:rFonts w:ascii="Times New Roman" w:hAnsi="Times New Roman" w:cs="Times New Roman"/>
          <w:b/>
          <w:iCs/>
          <w:sz w:val="24"/>
          <w:szCs w:val="24"/>
        </w:rPr>
        <w:t>Manajemen Sumber Daya Manusia, Reformasi Birokrasi dan Manajemen Pegawai</w:t>
      </w:r>
      <w:r w:rsidRPr="00B81804">
        <w:rPr>
          <w:rFonts w:ascii="Times New Roman" w:hAnsi="Times New Roman" w:cs="Times New Roman"/>
          <w:b/>
          <w:sz w:val="24"/>
          <w:szCs w:val="24"/>
        </w:rPr>
        <w:t xml:space="preserve"> </w:t>
      </w:r>
      <w:r w:rsidRPr="00B81804">
        <w:rPr>
          <w:rFonts w:ascii="Times New Roman" w:hAnsi="Times New Roman" w:cs="Times New Roman"/>
          <w:b/>
          <w:iCs/>
          <w:sz w:val="24"/>
          <w:szCs w:val="24"/>
        </w:rPr>
        <w:t>Negeri Sipil</w:t>
      </w:r>
      <w:r w:rsidRPr="00846D5A">
        <w:rPr>
          <w:rFonts w:ascii="Times New Roman" w:hAnsi="Times New Roman" w:cs="Times New Roman"/>
          <w:sz w:val="24"/>
          <w:szCs w:val="24"/>
        </w:rPr>
        <w:t>. Cetakan Pertama. Bandung: PT. Refika Aditama</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Sekaran, U, (2003), “</w:t>
      </w:r>
      <w:r w:rsidRPr="00B81804">
        <w:rPr>
          <w:rFonts w:ascii="Times New Roman" w:hAnsi="Times New Roman" w:cs="Times New Roman"/>
          <w:b/>
          <w:sz w:val="24"/>
          <w:szCs w:val="24"/>
        </w:rPr>
        <w:t>Metode Penelitian untuk Bisnis”, Sebuah Pendekatan Ketrampilan Building Edisi 4</w:t>
      </w:r>
      <w:r w:rsidRPr="00846D5A">
        <w:rPr>
          <w:rFonts w:ascii="Times New Roman" w:hAnsi="Times New Roman" w:cs="Times New Roman"/>
          <w:sz w:val="24"/>
          <w:szCs w:val="24"/>
        </w:rPr>
        <w:t>, Singapura, John Wiley dan Sons, Inc</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Setyawahyuni, Ari dan Made Yuniari, 2014, “Pengaruh Pemberdayaan Karyawan dan Stres Kerja Karyawan”, </w:t>
      </w:r>
      <w:r w:rsidRPr="00B81804">
        <w:rPr>
          <w:rFonts w:ascii="Times New Roman" w:hAnsi="Times New Roman" w:cs="Times New Roman"/>
          <w:b/>
          <w:sz w:val="24"/>
          <w:szCs w:val="24"/>
        </w:rPr>
        <w:t>Ejournal Manajemen Universitas Udayana, Vol. 3, No. 6</w:t>
      </w:r>
      <w:r w:rsidRPr="00846D5A">
        <w:rPr>
          <w:rFonts w:ascii="Times New Roman" w:hAnsi="Times New Roman" w:cs="Times New Roman"/>
          <w:sz w:val="24"/>
          <w:szCs w:val="24"/>
        </w:rPr>
        <w:t>.</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Sidharta, Novita., dan Margaretha, Meily. 2011. Dampak Komitmen Organisasi Dan Kepuasan Kerja Terhadap </w:t>
      </w:r>
      <w:r w:rsidRPr="00846D5A">
        <w:rPr>
          <w:rFonts w:ascii="Times New Roman" w:hAnsi="Times New Roman" w:cs="Times New Roman"/>
          <w:i/>
          <w:iCs/>
          <w:sz w:val="24"/>
          <w:szCs w:val="24"/>
        </w:rPr>
        <w:t>Turnover Intention</w:t>
      </w:r>
      <w:r w:rsidRPr="00846D5A">
        <w:rPr>
          <w:rFonts w:ascii="Times New Roman" w:hAnsi="Times New Roman" w:cs="Times New Roman"/>
          <w:sz w:val="24"/>
          <w:szCs w:val="24"/>
        </w:rPr>
        <w:t xml:space="preserve">: Studi Empiris Pada Karyawan Bagian Operator Di Salah Satu Perusahaan </w:t>
      </w:r>
      <w:r w:rsidRPr="00846D5A">
        <w:rPr>
          <w:rFonts w:ascii="Times New Roman" w:hAnsi="Times New Roman" w:cs="Times New Roman"/>
          <w:i/>
          <w:iCs/>
          <w:sz w:val="24"/>
          <w:szCs w:val="24"/>
        </w:rPr>
        <w:t xml:space="preserve">Garment </w:t>
      </w:r>
      <w:r w:rsidRPr="00846D5A">
        <w:rPr>
          <w:rFonts w:ascii="Times New Roman" w:hAnsi="Times New Roman" w:cs="Times New Roman"/>
          <w:sz w:val="24"/>
          <w:szCs w:val="24"/>
        </w:rPr>
        <w:t xml:space="preserve">Di Cimahi. </w:t>
      </w:r>
      <w:r w:rsidRPr="00B81804">
        <w:rPr>
          <w:rFonts w:ascii="Times New Roman" w:hAnsi="Times New Roman" w:cs="Times New Roman"/>
          <w:b/>
          <w:iCs/>
          <w:sz w:val="24"/>
          <w:szCs w:val="24"/>
        </w:rPr>
        <w:t>Jurnal Manajemen</w:t>
      </w:r>
      <w:r w:rsidRPr="00B81804">
        <w:rPr>
          <w:rFonts w:ascii="Times New Roman" w:hAnsi="Times New Roman" w:cs="Times New Roman"/>
          <w:b/>
          <w:sz w:val="24"/>
          <w:szCs w:val="24"/>
        </w:rPr>
        <w:t>. 10(2), h: 129-142.</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Simamora, H, 1996, </w:t>
      </w:r>
      <w:r w:rsidRPr="00B81804">
        <w:rPr>
          <w:rFonts w:ascii="Times New Roman" w:hAnsi="Times New Roman" w:cs="Times New Roman"/>
          <w:b/>
          <w:sz w:val="24"/>
          <w:szCs w:val="24"/>
        </w:rPr>
        <w:t>Manajemen Sumber Daya Manusia</w:t>
      </w:r>
      <w:r w:rsidRPr="00846D5A">
        <w:rPr>
          <w:rFonts w:ascii="Times New Roman" w:hAnsi="Times New Roman" w:cs="Times New Roman"/>
          <w:sz w:val="24"/>
          <w:szCs w:val="24"/>
        </w:rPr>
        <w:t>, Yogyakarta: STIE YKPN</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Sugianto. 2011. Pengaruh Keadilan Terhadap Keinginan Untuk Keluar Dengan Komitmen Organisasi Sebagai Variabel Mediasi (Studi Pada PT Pos Indonesia Cabang Yogyakarta). </w:t>
      </w:r>
      <w:r w:rsidRPr="00B81804">
        <w:rPr>
          <w:rFonts w:ascii="Times New Roman" w:hAnsi="Times New Roman" w:cs="Times New Roman"/>
          <w:b/>
          <w:iCs/>
          <w:sz w:val="24"/>
          <w:szCs w:val="24"/>
        </w:rPr>
        <w:t xml:space="preserve">Skripsi </w:t>
      </w:r>
      <w:r w:rsidRPr="00B81804">
        <w:rPr>
          <w:rFonts w:ascii="Times New Roman" w:hAnsi="Times New Roman" w:cs="Times New Roman"/>
          <w:b/>
          <w:sz w:val="24"/>
          <w:szCs w:val="24"/>
        </w:rPr>
        <w:t>Sarjana Jurusan Manajemen Fakultas Ekonomi Universitas Pembangunan Nasional Veteran, Yogyakarta</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r w:rsidRPr="00846D5A">
        <w:rPr>
          <w:rFonts w:ascii="Times New Roman" w:hAnsi="Times New Roman" w:cs="Times New Roman"/>
          <w:sz w:val="24"/>
          <w:szCs w:val="24"/>
        </w:rPr>
        <w:t xml:space="preserve">Sugiyono, 2004, </w:t>
      </w:r>
      <w:r w:rsidRPr="00B81804">
        <w:rPr>
          <w:rFonts w:ascii="Times New Roman" w:hAnsi="Times New Roman" w:cs="Times New Roman"/>
          <w:b/>
          <w:sz w:val="24"/>
          <w:szCs w:val="24"/>
        </w:rPr>
        <w:t>Metode Penelitian Bisnis</w:t>
      </w:r>
      <w:r w:rsidRPr="00846D5A">
        <w:rPr>
          <w:rFonts w:ascii="Times New Roman" w:hAnsi="Times New Roman" w:cs="Times New Roman"/>
          <w:sz w:val="24"/>
          <w:szCs w:val="24"/>
        </w:rPr>
        <w:t>, Bandung: CV. Alfabeta</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Sullivan, Sherry E, Rabi S. Bhagat, 1992,  “Organizational Stress, Job Satisfaction and Job Performance: Where Do We Go From Here?”, </w:t>
      </w:r>
      <w:r w:rsidRPr="00B81804">
        <w:rPr>
          <w:rFonts w:ascii="Times New Roman" w:hAnsi="Times New Roman" w:cs="Times New Roman"/>
          <w:b/>
          <w:bCs/>
          <w:sz w:val="24"/>
          <w:szCs w:val="24"/>
        </w:rPr>
        <w:t>Journal Of Management</w:t>
      </w:r>
      <w:r w:rsidRPr="00B81804">
        <w:rPr>
          <w:rFonts w:ascii="Times New Roman" w:hAnsi="Times New Roman" w:cs="Times New Roman"/>
          <w:b/>
          <w:sz w:val="24"/>
          <w:szCs w:val="24"/>
        </w:rPr>
        <w:t>, Vol.18, No.2,353-374</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lastRenderedPageBreak/>
        <w:t xml:space="preserve">Taheri, Fatemeh, and Soltani, E. 2013. The Study of Organizational Justice Effect on Job Satisfaction and Organizational Citizenship Behavior, (Case Study: Organization of Roads and Urban Development of Golestan State). </w:t>
      </w:r>
      <w:r w:rsidRPr="00B81804">
        <w:rPr>
          <w:rFonts w:ascii="Times New Roman" w:hAnsi="Times New Roman" w:cs="Times New Roman"/>
          <w:b/>
          <w:iCs/>
          <w:sz w:val="24"/>
          <w:szCs w:val="24"/>
        </w:rPr>
        <w:t>World of Sciences Journal</w:t>
      </w:r>
      <w:r w:rsidRPr="00B81804">
        <w:rPr>
          <w:rFonts w:ascii="Times New Roman" w:hAnsi="Times New Roman" w:cs="Times New Roman"/>
          <w:b/>
          <w:sz w:val="24"/>
          <w:szCs w:val="24"/>
        </w:rPr>
        <w:t>. 1(15), pp: 64-73.</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Tang, Thomas, Li-Ping dan sarsfield-Baldwin, Linda, J, 1996. "Distributive and procedural Justice as Related to Satisfaction and Commitmen" , </w:t>
      </w:r>
      <w:r w:rsidRPr="00B81804">
        <w:rPr>
          <w:rFonts w:ascii="Times New Roman" w:hAnsi="Times New Roman" w:cs="Times New Roman"/>
          <w:b/>
          <w:sz w:val="24"/>
          <w:szCs w:val="24"/>
        </w:rPr>
        <w:t>Advanced Management Journal,volume 6l , No.3, Summer, 25-31</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p>
    <w:p w:rsidR="000031E2" w:rsidRDefault="000031E2" w:rsidP="000031E2">
      <w:pPr>
        <w:autoSpaceDE w:val="0"/>
        <w:autoSpaceDN w:val="0"/>
        <w:adjustRightInd w:val="0"/>
        <w:spacing w:after="0" w:line="240" w:lineRule="auto"/>
        <w:ind w:hanging="567"/>
        <w:jc w:val="both"/>
        <w:rPr>
          <w:rFonts w:ascii="Times New Roman" w:hAnsi="Times New Roman" w:cs="Times New Roman"/>
          <w:b/>
          <w:sz w:val="24"/>
          <w:szCs w:val="24"/>
          <w:lang w:val="en-US"/>
        </w:rPr>
      </w:pPr>
      <w:r w:rsidRPr="00846D5A">
        <w:rPr>
          <w:rFonts w:ascii="Times New Roman" w:hAnsi="Times New Roman" w:cs="Times New Roman"/>
          <w:sz w:val="24"/>
          <w:szCs w:val="24"/>
        </w:rPr>
        <w:t xml:space="preserve">Vandenberg, Robert J. dan Jodi Barnes Nelson, 1999, “Disaggregating the Motives Underlying Turnover Intentions: When Do Intentions Predict Turnover Behavior?”, </w:t>
      </w:r>
      <w:r w:rsidRPr="00B81804">
        <w:rPr>
          <w:rFonts w:ascii="Times New Roman" w:hAnsi="Times New Roman" w:cs="Times New Roman"/>
          <w:b/>
          <w:bCs/>
          <w:sz w:val="24"/>
          <w:szCs w:val="24"/>
        </w:rPr>
        <w:t xml:space="preserve">Human Relations, </w:t>
      </w:r>
      <w:r w:rsidRPr="00B81804">
        <w:rPr>
          <w:rFonts w:ascii="Times New Roman" w:hAnsi="Times New Roman" w:cs="Times New Roman"/>
          <w:b/>
          <w:sz w:val="24"/>
          <w:szCs w:val="24"/>
        </w:rPr>
        <w:t>Vol.52, Oktober, 1313-1336</w:t>
      </w:r>
    </w:p>
    <w:p w:rsidR="000031E2" w:rsidRPr="00343A52" w:rsidRDefault="000031E2" w:rsidP="000031E2">
      <w:pPr>
        <w:autoSpaceDE w:val="0"/>
        <w:autoSpaceDN w:val="0"/>
        <w:adjustRightInd w:val="0"/>
        <w:spacing w:after="0" w:line="240" w:lineRule="auto"/>
        <w:ind w:hanging="567"/>
        <w:jc w:val="both"/>
        <w:rPr>
          <w:rFonts w:ascii="Times New Roman" w:hAnsi="Times New Roman" w:cs="Times New Roman"/>
          <w:sz w:val="24"/>
          <w:szCs w:val="24"/>
          <w:lang w:val="en-US"/>
        </w:rPr>
      </w:pPr>
    </w:p>
    <w:p w:rsidR="000031E2" w:rsidRPr="00B81804" w:rsidRDefault="000031E2" w:rsidP="000031E2">
      <w:pPr>
        <w:autoSpaceDE w:val="0"/>
        <w:autoSpaceDN w:val="0"/>
        <w:adjustRightInd w:val="0"/>
        <w:spacing w:after="0" w:line="240" w:lineRule="auto"/>
        <w:ind w:hanging="567"/>
        <w:jc w:val="both"/>
        <w:rPr>
          <w:rFonts w:ascii="Times New Roman" w:hAnsi="Times New Roman" w:cs="Times New Roman"/>
          <w:b/>
          <w:sz w:val="24"/>
          <w:szCs w:val="24"/>
        </w:rPr>
      </w:pPr>
      <w:r w:rsidRPr="00846D5A">
        <w:rPr>
          <w:rFonts w:ascii="Times New Roman" w:hAnsi="Times New Roman" w:cs="Times New Roman"/>
          <w:sz w:val="24"/>
          <w:szCs w:val="24"/>
        </w:rPr>
        <w:t xml:space="preserve">Wulan, Lucky, 2011. </w:t>
      </w:r>
      <w:r w:rsidRPr="00846D5A">
        <w:rPr>
          <w:rFonts w:ascii="Times New Roman" w:hAnsi="Times New Roman" w:cs="Times New Roman"/>
          <w:iCs/>
          <w:sz w:val="24"/>
          <w:szCs w:val="24"/>
        </w:rPr>
        <w:t>Analisis pengaruh motivasi kerja dan lingkungan kerja terhadap kinerja karyawan</w:t>
      </w:r>
      <w:r w:rsidRPr="00846D5A">
        <w:rPr>
          <w:rFonts w:ascii="Times New Roman" w:hAnsi="Times New Roman" w:cs="Times New Roman"/>
          <w:sz w:val="24"/>
          <w:szCs w:val="24"/>
        </w:rPr>
        <w:t xml:space="preserve">, (online), </w:t>
      </w:r>
      <w:r w:rsidRPr="00B81804">
        <w:rPr>
          <w:rFonts w:ascii="Times New Roman" w:hAnsi="Times New Roman" w:cs="Times New Roman"/>
          <w:b/>
          <w:sz w:val="24"/>
          <w:szCs w:val="24"/>
          <w:u w:val="single"/>
        </w:rPr>
        <w:t xml:space="preserve">http://eprints.undip.ac.id/26826/1/skripsi_MSDM_-_Lucky%28r%29.pdf </w:t>
      </w:r>
      <w:r w:rsidRPr="00B81804">
        <w:rPr>
          <w:rFonts w:ascii="Times New Roman" w:hAnsi="Times New Roman" w:cs="Times New Roman"/>
          <w:b/>
          <w:sz w:val="24"/>
          <w:szCs w:val="24"/>
        </w:rPr>
        <w:t>diakses pada 1Mei 2015</w:t>
      </w:r>
    </w:p>
    <w:p w:rsidR="000031E2" w:rsidRPr="00B81804" w:rsidRDefault="000031E2" w:rsidP="000031E2">
      <w:pPr>
        <w:spacing w:line="240" w:lineRule="auto"/>
        <w:ind w:hanging="567"/>
        <w:jc w:val="both"/>
        <w:rPr>
          <w:rFonts w:ascii="Times New Roman" w:hAnsi="Times New Roman" w:cs="Times New Roman"/>
          <w:b/>
          <w:sz w:val="24"/>
          <w:szCs w:val="24"/>
        </w:rPr>
      </w:pPr>
    </w:p>
    <w:p w:rsidR="000031E2" w:rsidRPr="00B81804" w:rsidRDefault="000031E2" w:rsidP="000031E2">
      <w:pPr>
        <w:autoSpaceDE w:val="0"/>
        <w:autoSpaceDN w:val="0"/>
        <w:adjustRightInd w:val="0"/>
        <w:spacing w:after="0" w:line="240" w:lineRule="auto"/>
        <w:ind w:hanging="567"/>
        <w:jc w:val="both"/>
        <w:rPr>
          <w:rFonts w:ascii="Times New Roman" w:hAnsi="Times New Roman" w:cs="Times New Roman"/>
          <w:b/>
          <w:sz w:val="24"/>
          <w:szCs w:val="24"/>
        </w:rPr>
      </w:pPr>
    </w:p>
    <w:p w:rsidR="000031E2" w:rsidRPr="000031E2" w:rsidRDefault="000031E2" w:rsidP="000031E2">
      <w:pPr>
        <w:autoSpaceDE w:val="0"/>
        <w:autoSpaceDN w:val="0"/>
        <w:adjustRightInd w:val="0"/>
        <w:spacing w:line="480" w:lineRule="auto"/>
        <w:jc w:val="both"/>
        <w:rPr>
          <w:rFonts w:ascii="Times New Roman" w:hAnsi="Times New Roman" w:cs="Times New Roman"/>
          <w:sz w:val="24"/>
          <w:szCs w:val="24"/>
        </w:rPr>
      </w:pPr>
    </w:p>
    <w:p w:rsidR="000031E2" w:rsidRPr="000031E2" w:rsidRDefault="000031E2" w:rsidP="000031E2">
      <w:pPr>
        <w:spacing w:line="480" w:lineRule="auto"/>
        <w:ind w:firstLine="709"/>
        <w:jc w:val="both"/>
        <w:rPr>
          <w:rFonts w:ascii="Times New Roman" w:hAnsi="Times New Roman" w:cs="Times New Roman"/>
          <w:sz w:val="24"/>
          <w:szCs w:val="24"/>
          <w:lang w:val="en-US"/>
        </w:rPr>
      </w:pPr>
      <w:r w:rsidRPr="000031E2">
        <w:rPr>
          <w:rFonts w:ascii="Times New Roman" w:hAnsi="Times New Roman" w:cs="Times New Roman"/>
          <w:sz w:val="24"/>
          <w:szCs w:val="24"/>
        </w:rPr>
        <w:t>.</w:t>
      </w:r>
    </w:p>
    <w:p w:rsidR="000031E2" w:rsidRPr="000031E2" w:rsidRDefault="000031E2" w:rsidP="000031E2">
      <w:pPr>
        <w:spacing w:line="480" w:lineRule="auto"/>
        <w:ind w:firstLine="709"/>
        <w:jc w:val="both"/>
        <w:rPr>
          <w:rFonts w:ascii="Times New Roman" w:hAnsi="Times New Roman" w:cs="Times New Roman"/>
          <w:sz w:val="24"/>
          <w:szCs w:val="24"/>
          <w:lang w:val="en-US" w:eastAsia="id-ID"/>
        </w:rPr>
      </w:pPr>
    </w:p>
    <w:p w:rsidR="00120DFC" w:rsidRPr="000031E2" w:rsidRDefault="00120DFC" w:rsidP="000031E2">
      <w:pPr>
        <w:autoSpaceDE w:val="0"/>
        <w:autoSpaceDN w:val="0"/>
        <w:adjustRightInd w:val="0"/>
        <w:spacing w:after="0" w:line="240" w:lineRule="auto"/>
        <w:jc w:val="both"/>
        <w:rPr>
          <w:rFonts w:ascii="Times New Roman" w:hAnsi="Times New Roman" w:cs="Times New Roman"/>
          <w:sz w:val="24"/>
          <w:szCs w:val="24"/>
        </w:rPr>
      </w:pPr>
    </w:p>
    <w:p w:rsidR="00120DFC" w:rsidRPr="000031E2" w:rsidRDefault="00120DFC" w:rsidP="000031E2">
      <w:pPr>
        <w:autoSpaceDE w:val="0"/>
        <w:autoSpaceDN w:val="0"/>
        <w:adjustRightInd w:val="0"/>
        <w:spacing w:after="0" w:line="240" w:lineRule="auto"/>
        <w:jc w:val="both"/>
        <w:rPr>
          <w:rFonts w:ascii="Times New Roman" w:hAnsi="Times New Roman" w:cs="Times New Roman"/>
          <w:sz w:val="24"/>
          <w:szCs w:val="24"/>
        </w:rPr>
      </w:pPr>
    </w:p>
    <w:p w:rsidR="00120DFC" w:rsidRPr="000031E2" w:rsidRDefault="00120DFC" w:rsidP="000031E2">
      <w:pPr>
        <w:autoSpaceDE w:val="0"/>
        <w:autoSpaceDN w:val="0"/>
        <w:adjustRightInd w:val="0"/>
        <w:spacing w:after="0" w:line="240" w:lineRule="auto"/>
        <w:jc w:val="both"/>
        <w:rPr>
          <w:rFonts w:ascii="Times New Roman" w:hAnsi="Times New Roman" w:cs="Times New Roman"/>
          <w:sz w:val="24"/>
          <w:szCs w:val="24"/>
        </w:rPr>
      </w:pPr>
    </w:p>
    <w:p w:rsidR="00120DFC" w:rsidRPr="000031E2" w:rsidRDefault="00120DFC" w:rsidP="000031E2">
      <w:pPr>
        <w:autoSpaceDE w:val="0"/>
        <w:autoSpaceDN w:val="0"/>
        <w:adjustRightInd w:val="0"/>
        <w:spacing w:after="0" w:line="240" w:lineRule="auto"/>
        <w:jc w:val="both"/>
        <w:rPr>
          <w:rFonts w:ascii="Times New Roman" w:hAnsi="Times New Roman" w:cs="Times New Roman"/>
          <w:sz w:val="24"/>
          <w:szCs w:val="24"/>
        </w:rPr>
      </w:pPr>
    </w:p>
    <w:p w:rsidR="00120DFC" w:rsidRPr="000031E2" w:rsidRDefault="00120DFC" w:rsidP="000031E2">
      <w:pPr>
        <w:autoSpaceDE w:val="0"/>
        <w:autoSpaceDN w:val="0"/>
        <w:adjustRightInd w:val="0"/>
        <w:spacing w:after="0" w:line="240" w:lineRule="auto"/>
        <w:jc w:val="both"/>
        <w:rPr>
          <w:rFonts w:ascii="Times New Roman" w:hAnsi="Times New Roman" w:cs="Times New Roman"/>
          <w:sz w:val="24"/>
          <w:szCs w:val="24"/>
        </w:rPr>
      </w:pPr>
    </w:p>
    <w:p w:rsidR="00120DFC" w:rsidRPr="000031E2" w:rsidRDefault="00120DFC" w:rsidP="000031E2">
      <w:pPr>
        <w:autoSpaceDE w:val="0"/>
        <w:autoSpaceDN w:val="0"/>
        <w:adjustRightInd w:val="0"/>
        <w:spacing w:after="0" w:line="240" w:lineRule="auto"/>
        <w:jc w:val="both"/>
        <w:rPr>
          <w:rFonts w:ascii="Times New Roman" w:hAnsi="Times New Roman" w:cs="Times New Roman"/>
          <w:sz w:val="24"/>
          <w:szCs w:val="24"/>
        </w:rPr>
      </w:pPr>
    </w:p>
    <w:p w:rsidR="00DE6CA5" w:rsidRPr="000031E2" w:rsidRDefault="00DE6CA5" w:rsidP="000031E2">
      <w:pPr>
        <w:jc w:val="both"/>
        <w:rPr>
          <w:rFonts w:ascii="Times New Roman" w:hAnsi="Times New Roman" w:cs="Times New Roman"/>
          <w:sz w:val="24"/>
          <w:szCs w:val="24"/>
        </w:rPr>
      </w:pPr>
    </w:p>
    <w:sectPr w:rsidR="00DE6CA5" w:rsidRPr="000031E2" w:rsidSect="00DE6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3953"/>
    <w:multiLevelType w:val="hybridMultilevel"/>
    <w:tmpl w:val="B8E82D18"/>
    <w:lvl w:ilvl="0" w:tplc="3B3E1776">
      <w:start w:val="1"/>
      <w:numFmt w:val="lowerLetter"/>
      <w:lvlText w:val="%1)"/>
      <w:lvlJc w:val="left"/>
      <w:pPr>
        <w:ind w:left="644"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21A31C57"/>
    <w:multiLevelType w:val="hybridMultilevel"/>
    <w:tmpl w:val="CC265BF0"/>
    <w:lvl w:ilvl="0" w:tplc="3BA48DD0">
      <w:start w:val="1"/>
      <w:numFmt w:val="decimal"/>
      <w:lvlText w:val="I.3.%1."/>
      <w:lvlJc w:val="left"/>
      <w:pPr>
        <w:ind w:left="720" w:hanging="360"/>
      </w:pPr>
      <w:rPr>
        <w:rFonts w:cs="Times New Roman" w:hint="default"/>
      </w:rPr>
    </w:lvl>
    <w:lvl w:ilvl="1" w:tplc="70C46EE4">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501D3EEC"/>
    <w:multiLevelType w:val="hybridMultilevel"/>
    <w:tmpl w:val="F5602A8C"/>
    <w:lvl w:ilvl="0" w:tplc="C4A46674">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6D8316EB"/>
    <w:multiLevelType w:val="multilevel"/>
    <w:tmpl w:val="C45EDC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6E15BFA"/>
    <w:multiLevelType w:val="multilevel"/>
    <w:tmpl w:val="0409001D"/>
    <w:styleLink w:val="Style2"/>
    <w:lvl w:ilvl="0">
      <w:start w:val="2"/>
      <w:numFmt w:val="decimal"/>
      <w:lvlText w:val="%1)"/>
      <w:lvlJc w:val="left"/>
      <w:pPr>
        <w:ind w:left="360" w:hanging="360"/>
      </w:pPr>
    </w:lvl>
    <w:lvl w:ilvl="1">
      <w:start w:val="1"/>
      <w:numFmt w:val="decimal"/>
      <w:lvlText w:val="%2"/>
      <w:lvlJc w:val="left"/>
      <w:pPr>
        <w:ind w:left="720" w:hanging="360"/>
      </w:pPr>
      <w:rPr>
        <w:rFonts w:ascii="Times New Roman" w:hAnsi="Times New Roman" w:hint="default"/>
        <w:color w:val="auto"/>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120DFC"/>
    <w:rsid w:val="000031E2"/>
    <w:rsid w:val="00120DFC"/>
    <w:rsid w:val="009F6A9C"/>
    <w:rsid w:val="00A77759"/>
    <w:rsid w:val="00B141F2"/>
    <w:rsid w:val="00DE6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F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B141F2"/>
    <w:pPr>
      <w:numPr>
        <w:numId w:val="1"/>
      </w:numPr>
    </w:pPr>
  </w:style>
  <w:style w:type="paragraph" w:styleId="ListParagraph">
    <w:name w:val="List Paragraph"/>
    <w:basedOn w:val="Normal"/>
    <w:uiPriority w:val="99"/>
    <w:qFormat/>
    <w:rsid w:val="00120D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susi</cp:lastModifiedBy>
  <cp:revision>1</cp:revision>
  <dcterms:created xsi:type="dcterms:W3CDTF">2015-10-27T06:56:00Z</dcterms:created>
  <dcterms:modified xsi:type="dcterms:W3CDTF">2015-10-27T07:31:00Z</dcterms:modified>
</cp:coreProperties>
</file>