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0A" w:rsidRPr="00D52761" w:rsidRDefault="0066490A" w:rsidP="00650C3A">
      <w:pPr>
        <w:spacing w:after="0" w:line="240" w:lineRule="auto"/>
        <w:jc w:val="center"/>
        <w:rPr>
          <w:rFonts w:ascii="Times New Roman" w:hAnsi="Times New Roman" w:cs="Times New Roman"/>
          <w:b/>
          <w:sz w:val="28"/>
          <w:szCs w:val="28"/>
        </w:rPr>
      </w:pPr>
      <w:bookmarkStart w:id="0" w:name="_GoBack"/>
      <w:bookmarkEnd w:id="0"/>
      <w:r w:rsidRPr="00D52761">
        <w:rPr>
          <w:rFonts w:ascii="Times New Roman" w:hAnsi="Times New Roman" w:cs="Times New Roman"/>
          <w:b/>
          <w:sz w:val="28"/>
          <w:szCs w:val="28"/>
        </w:rPr>
        <w:t xml:space="preserve">ANALISIS PENGARUH STRATEGI OPERASI TERHADAP KINERJA BISNIS PERUSAHAAN </w:t>
      </w:r>
    </w:p>
    <w:p w:rsidR="0066490A" w:rsidRPr="00D52761" w:rsidRDefault="0066490A" w:rsidP="00650C3A">
      <w:pPr>
        <w:spacing w:after="0" w:line="240" w:lineRule="auto"/>
        <w:jc w:val="center"/>
        <w:rPr>
          <w:rFonts w:ascii="Times New Roman" w:hAnsi="Times New Roman" w:cs="Times New Roman"/>
          <w:b/>
          <w:sz w:val="28"/>
          <w:szCs w:val="28"/>
        </w:rPr>
      </w:pPr>
      <w:r w:rsidRPr="00D52761">
        <w:rPr>
          <w:rFonts w:ascii="Times New Roman" w:hAnsi="Times New Roman" w:cs="Times New Roman"/>
          <w:b/>
          <w:sz w:val="28"/>
          <w:szCs w:val="28"/>
        </w:rPr>
        <w:t>(Studi Pada Industri Besar dan Menengah di Kab</w:t>
      </w:r>
      <w:r w:rsidR="00D52761">
        <w:rPr>
          <w:rFonts w:ascii="Times New Roman" w:hAnsi="Times New Roman" w:cs="Times New Roman"/>
          <w:b/>
          <w:sz w:val="28"/>
          <w:szCs w:val="28"/>
        </w:rPr>
        <w:t>upaten</w:t>
      </w:r>
      <w:r w:rsidR="00650C3A" w:rsidRPr="00D52761">
        <w:rPr>
          <w:rFonts w:ascii="Times New Roman" w:hAnsi="Times New Roman" w:cs="Times New Roman"/>
          <w:b/>
          <w:sz w:val="28"/>
          <w:szCs w:val="28"/>
        </w:rPr>
        <w:t xml:space="preserve"> </w:t>
      </w:r>
      <w:r w:rsidRPr="00D52761">
        <w:rPr>
          <w:rFonts w:ascii="Times New Roman" w:hAnsi="Times New Roman" w:cs="Times New Roman"/>
          <w:b/>
          <w:sz w:val="28"/>
          <w:szCs w:val="28"/>
        </w:rPr>
        <w:t>Kudus)</w:t>
      </w:r>
    </w:p>
    <w:p w:rsidR="00D52761" w:rsidRPr="00D52761" w:rsidRDefault="00D52761" w:rsidP="00650C3A">
      <w:pPr>
        <w:spacing w:after="0" w:line="240" w:lineRule="auto"/>
        <w:jc w:val="center"/>
        <w:rPr>
          <w:rFonts w:ascii="Times New Roman" w:hAnsi="Times New Roman" w:cs="Times New Roman"/>
          <w:b/>
          <w:sz w:val="28"/>
          <w:szCs w:val="28"/>
        </w:rPr>
      </w:pPr>
    </w:p>
    <w:p w:rsidR="00D729F1" w:rsidRPr="00D729F1" w:rsidRDefault="0066490A" w:rsidP="00D52761">
      <w:pPr>
        <w:spacing w:after="0" w:line="240" w:lineRule="auto"/>
        <w:jc w:val="center"/>
        <w:rPr>
          <w:rFonts w:ascii="Times New Roman" w:hAnsi="Times New Roman" w:cs="Times New Roman"/>
          <w:i/>
          <w:sz w:val="24"/>
          <w:szCs w:val="24"/>
        </w:rPr>
      </w:pPr>
      <w:r w:rsidRPr="00D729F1">
        <w:rPr>
          <w:rFonts w:ascii="Times New Roman" w:hAnsi="Times New Roman" w:cs="Times New Roman"/>
          <w:i/>
          <w:sz w:val="24"/>
          <w:szCs w:val="24"/>
        </w:rPr>
        <w:t xml:space="preserve">ANALYSIS OF THE INFLUENCE OF OPERATIONS STRATEGY </w:t>
      </w:r>
    </w:p>
    <w:p w:rsidR="00D729F1" w:rsidRPr="00D729F1" w:rsidRDefault="0066490A" w:rsidP="00D52761">
      <w:pPr>
        <w:spacing w:after="0" w:line="240" w:lineRule="auto"/>
        <w:jc w:val="center"/>
        <w:rPr>
          <w:rFonts w:ascii="Times New Roman" w:hAnsi="Times New Roman" w:cs="Times New Roman"/>
          <w:i/>
          <w:sz w:val="24"/>
          <w:szCs w:val="24"/>
        </w:rPr>
      </w:pPr>
      <w:r w:rsidRPr="00D729F1">
        <w:rPr>
          <w:rFonts w:ascii="Times New Roman" w:hAnsi="Times New Roman" w:cs="Times New Roman"/>
          <w:i/>
          <w:sz w:val="24"/>
          <w:szCs w:val="24"/>
        </w:rPr>
        <w:t xml:space="preserve">ON THE FIRM BUSINESS PERFORMANCE </w:t>
      </w:r>
    </w:p>
    <w:p w:rsidR="00D52761" w:rsidRPr="00D729F1" w:rsidRDefault="0066490A" w:rsidP="00D52761">
      <w:pPr>
        <w:spacing w:after="0" w:line="240" w:lineRule="auto"/>
        <w:jc w:val="center"/>
        <w:rPr>
          <w:rFonts w:ascii="Times New Roman" w:hAnsi="Times New Roman" w:cs="Times New Roman"/>
          <w:i/>
          <w:sz w:val="24"/>
          <w:szCs w:val="24"/>
        </w:rPr>
      </w:pPr>
      <w:r w:rsidRPr="00D729F1">
        <w:rPr>
          <w:rFonts w:ascii="Times New Roman" w:hAnsi="Times New Roman" w:cs="Times New Roman"/>
          <w:i/>
          <w:sz w:val="24"/>
          <w:szCs w:val="24"/>
        </w:rPr>
        <w:t xml:space="preserve">(Study </w:t>
      </w:r>
      <w:r w:rsidR="00D729F1">
        <w:rPr>
          <w:rFonts w:ascii="Times New Roman" w:hAnsi="Times New Roman" w:cs="Times New Roman"/>
          <w:i/>
          <w:sz w:val="24"/>
          <w:szCs w:val="24"/>
        </w:rPr>
        <w:t>o</w:t>
      </w:r>
      <w:r w:rsidRPr="00D729F1">
        <w:rPr>
          <w:rFonts w:ascii="Times New Roman" w:hAnsi="Times New Roman" w:cs="Times New Roman"/>
          <w:i/>
          <w:sz w:val="24"/>
          <w:szCs w:val="24"/>
        </w:rPr>
        <w:t>n Large and Medium Industries in Kudus District)</w:t>
      </w:r>
    </w:p>
    <w:p w:rsidR="00D52761" w:rsidRPr="00D52761" w:rsidRDefault="00D52761" w:rsidP="00D52761">
      <w:pPr>
        <w:spacing w:after="0" w:line="240" w:lineRule="auto"/>
        <w:jc w:val="center"/>
        <w:rPr>
          <w:rFonts w:ascii="Times New Roman" w:hAnsi="Times New Roman" w:cs="Times New Roman"/>
          <w:i/>
          <w:sz w:val="28"/>
          <w:szCs w:val="28"/>
        </w:rPr>
      </w:pPr>
    </w:p>
    <w:p w:rsidR="00D52761" w:rsidRDefault="00D52761" w:rsidP="00D52761">
      <w:pPr>
        <w:spacing w:after="0" w:line="240" w:lineRule="auto"/>
        <w:jc w:val="center"/>
        <w:rPr>
          <w:rFonts w:ascii="Times New Roman" w:hAnsi="Times New Roman" w:cs="Times New Roman"/>
          <w:b/>
          <w:sz w:val="24"/>
          <w:szCs w:val="24"/>
        </w:rPr>
      </w:pPr>
    </w:p>
    <w:p w:rsidR="0066490A" w:rsidRPr="00D729F1" w:rsidRDefault="00D52761" w:rsidP="0066490A">
      <w:pPr>
        <w:contextualSpacing/>
        <w:jc w:val="center"/>
        <w:rPr>
          <w:rFonts w:ascii="Times New Roman" w:hAnsi="Times New Roman" w:cs="Times New Roman"/>
          <w:i/>
          <w:sz w:val="24"/>
          <w:szCs w:val="24"/>
        </w:rPr>
      </w:pPr>
      <w:r w:rsidRPr="00D729F1">
        <w:rPr>
          <w:rFonts w:ascii="Times New Roman" w:hAnsi="Times New Roman" w:cs="Times New Roman"/>
          <w:i/>
          <w:sz w:val="24"/>
          <w:szCs w:val="24"/>
        </w:rPr>
        <w:t>Dian Sudarmanto KS, SST</w:t>
      </w:r>
    </w:p>
    <w:p w:rsidR="00D52761" w:rsidRPr="00D729F1" w:rsidRDefault="00D52761" w:rsidP="0066490A">
      <w:pPr>
        <w:spacing w:line="240" w:lineRule="auto"/>
        <w:contextualSpacing/>
        <w:jc w:val="center"/>
        <w:rPr>
          <w:rFonts w:ascii="Times New Roman" w:hAnsi="Times New Roman" w:cs="Times New Roman"/>
          <w:i/>
          <w:sz w:val="24"/>
          <w:szCs w:val="24"/>
        </w:rPr>
      </w:pPr>
      <w:r w:rsidRPr="00D729F1">
        <w:rPr>
          <w:rFonts w:ascii="Times New Roman" w:hAnsi="Times New Roman" w:cs="Times New Roman"/>
          <w:i/>
          <w:sz w:val="24"/>
          <w:szCs w:val="24"/>
        </w:rPr>
        <w:t>Program Studi Magister Manajemen</w:t>
      </w:r>
    </w:p>
    <w:p w:rsidR="0066490A" w:rsidRPr="00D729F1" w:rsidRDefault="00D52761" w:rsidP="0066490A">
      <w:pPr>
        <w:spacing w:line="240" w:lineRule="auto"/>
        <w:contextualSpacing/>
        <w:jc w:val="center"/>
        <w:rPr>
          <w:rFonts w:ascii="Times New Roman" w:hAnsi="Times New Roman" w:cs="Times New Roman"/>
          <w:i/>
          <w:sz w:val="24"/>
          <w:szCs w:val="24"/>
        </w:rPr>
      </w:pPr>
      <w:r w:rsidRPr="00D729F1">
        <w:rPr>
          <w:rFonts w:ascii="Times New Roman" w:hAnsi="Times New Roman" w:cs="Times New Roman"/>
          <w:i/>
          <w:sz w:val="24"/>
          <w:szCs w:val="24"/>
        </w:rPr>
        <w:t>Fakultas Ekonomi Universitas Diponegoro</w:t>
      </w:r>
    </w:p>
    <w:p w:rsidR="0066490A" w:rsidRPr="00D729F1" w:rsidRDefault="00D52761" w:rsidP="0066490A">
      <w:pPr>
        <w:spacing w:line="240" w:lineRule="auto"/>
        <w:contextualSpacing/>
        <w:jc w:val="center"/>
        <w:rPr>
          <w:rFonts w:ascii="Times New Roman" w:hAnsi="Times New Roman" w:cs="Times New Roman"/>
          <w:i/>
          <w:sz w:val="24"/>
          <w:szCs w:val="24"/>
        </w:rPr>
      </w:pPr>
      <w:r w:rsidRPr="00D729F1">
        <w:rPr>
          <w:rFonts w:ascii="Times New Roman" w:hAnsi="Times New Roman" w:cs="Times New Roman"/>
          <w:i/>
          <w:sz w:val="24"/>
          <w:szCs w:val="24"/>
        </w:rPr>
        <w:t>Jl. Erlangga Tengah No. 17 Semarang</w:t>
      </w:r>
    </w:p>
    <w:p w:rsidR="0066490A" w:rsidRPr="00D729F1" w:rsidRDefault="00D52761" w:rsidP="00E71F0B">
      <w:pPr>
        <w:spacing w:after="0" w:line="240" w:lineRule="auto"/>
        <w:jc w:val="center"/>
        <w:rPr>
          <w:rFonts w:ascii="Times New Roman" w:hAnsi="Times New Roman" w:cs="Times New Roman"/>
          <w:i/>
          <w:sz w:val="24"/>
          <w:szCs w:val="24"/>
        </w:rPr>
      </w:pPr>
      <w:r w:rsidRPr="00D729F1">
        <w:rPr>
          <w:rFonts w:ascii="Times New Roman" w:hAnsi="Times New Roman" w:cs="Times New Roman"/>
          <w:i/>
          <w:sz w:val="24"/>
          <w:szCs w:val="24"/>
        </w:rPr>
        <w:t>Telp: 081325893595, Emai</w:t>
      </w:r>
      <w:r w:rsidR="00A75D8C">
        <w:rPr>
          <w:rFonts w:ascii="Times New Roman" w:hAnsi="Times New Roman" w:cs="Times New Roman"/>
          <w:i/>
          <w:sz w:val="24"/>
          <w:szCs w:val="24"/>
          <w:lang w:val="id-ID"/>
        </w:rPr>
        <w:t>l</w:t>
      </w:r>
      <w:r w:rsidRPr="00D729F1">
        <w:rPr>
          <w:rFonts w:ascii="Times New Roman" w:hAnsi="Times New Roman" w:cs="Times New Roman"/>
          <w:i/>
          <w:sz w:val="24"/>
          <w:szCs w:val="24"/>
        </w:rPr>
        <w:t>: dian_sudarmanto@yahoo.com</w:t>
      </w:r>
    </w:p>
    <w:p w:rsidR="00E71F0B" w:rsidRDefault="00E71F0B" w:rsidP="00E71F0B">
      <w:pPr>
        <w:spacing w:after="0" w:line="240" w:lineRule="auto"/>
        <w:jc w:val="center"/>
        <w:rPr>
          <w:rFonts w:ascii="Times New Roman" w:hAnsi="Times New Roman" w:cs="Times New Roman"/>
          <w:b/>
          <w:sz w:val="20"/>
          <w:szCs w:val="20"/>
        </w:rPr>
      </w:pPr>
    </w:p>
    <w:p w:rsidR="00E71F0B" w:rsidRDefault="00E71F0B" w:rsidP="00E71F0B">
      <w:pPr>
        <w:spacing w:after="0" w:line="240" w:lineRule="auto"/>
        <w:jc w:val="center"/>
        <w:rPr>
          <w:rFonts w:ascii="Times New Roman" w:hAnsi="Times New Roman" w:cs="Times New Roman"/>
          <w:b/>
          <w:sz w:val="20"/>
          <w:szCs w:val="20"/>
        </w:rPr>
      </w:pPr>
    </w:p>
    <w:p w:rsidR="00193FE4" w:rsidRPr="00B86CE9" w:rsidRDefault="00193FE4" w:rsidP="00A75D8C">
      <w:pPr>
        <w:spacing w:after="120" w:line="240" w:lineRule="auto"/>
        <w:jc w:val="center"/>
        <w:rPr>
          <w:rFonts w:ascii="Times New Roman" w:hAnsi="Times New Roman" w:cs="Times New Roman"/>
          <w:b/>
          <w:sz w:val="20"/>
          <w:szCs w:val="20"/>
        </w:rPr>
      </w:pPr>
      <w:r w:rsidRPr="00B86CE9">
        <w:rPr>
          <w:rFonts w:ascii="Times New Roman" w:hAnsi="Times New Roman" w:cs="Times New Roman"/>
          <w:b/>
          <w:sz w:val="20"/>
          <w:szCs w:val="20"/>
        </w:rPr>
        <w:t>ABSTRAK</w:t>
      </w:r>
    </w:p>
    <w:p w:rsidR="00193FE4" w:rsidRPr="00B86CE9" w:rsidRDefault="00193FE4" w:rsidP="00A75D8C">
      <w:pPr>
        <w:pStyle w:val="CM3"/>
        <w:spacing w:after="120" w:line="276" w:lineRule="auto"/>
        <w:ind w:firstLine="568"/>
        <w:jc w:val="both"/>
        <w:rPr>
          <w:rFonts w:ascii="Times New Roman" w:hAnsi="Times New Roman" w:cs="Times New Roman"/>
          <w:sz w:val="20"/>
          <w:szCs w:val="20"/>
        </w:rPr>
      </w:pPr>
      <w:r w:rsidRPr="00B86CE9">
        <w:rPr>
          <w:rFonts w:ascii="Times New Roman" w:hAnsi="Times New Roman" w:cs="Times New Roman"/>
          <w:i/>
          <w:sz w:val="20"/>
          <w:szCs w:val="20"/>
        </w:rPr>
        <w:t>Tujuan penelitian ini adalah untuk menganalisis pengaruh strategi operasi terhadap kinerja bisnis pada industri menengah dan besar di kabupaten Kudus. Ada empat variabel strategi operasi yang akan diteliti pengaruhnya yaitu variabel strategi efisiensi biaya, strategi kualitas, strategi delivery dan strategi fleksibilitas.</w:t>
      </w:r>
      <w:r w:rsidRPr="00B86CE9">
        <w:rPr>
          <w:rFonts w:ascii="Times New Roman" w:hAnsi="Times New Roman" w:cs="Times New Roman"/>
          <w:i/>
          <w:sz w:val="20"/>
          <w:szCs w:val="20"/>
          <w:lang w:val="en-US"/>
        </w:rPr>
        <w:t xml:space="preserve"> </w:t>
      </w:r>
      <w:r w:rsidRPr="00B86CE9">
        <w:rPr>
          <w:rFonts w:ascii="Times New Roman" w:hAnsi="Times New Roman" w:cs="Times New Roman"/>
          <w:i/>
          <w:sz w:val="20"/>
          <w:szCs w:val="20"/>
        </w:rPr>
        <w:t>Sampel diambil sebanyak 111 perusahaan industri besar dan menengah terdiri dari 66 industri menengah dan 45 industri besar. Metode sampling menggunakan sampling purposive yaitu dengan mempertimbangkan umur perusahaan sejak berdirinya lebih dari 5 tahun dan wilayah pemasaran sudah sampai keluar Kudus. Metode pengumpulan data menggunakan metode kuesioner dan wawancara. Regresi linear berganda digunakan sebagai metode untuk menganalisis hubungan pengaruh antar variabelnya.</w:t>
      </w:r>
      <w:r w:rsidRPr="00B86CE9">
        <w:rPr>
          <w:rFonts w:ascii="Times New Roman" w:hAnsi="Times New Roman" w:cs="Times New Roman"/>
          <w:i/>
          <w:sz w:val="20"/>
          <w:szCs w:val="20"/>
          <w:lang w:val="en-US"/>
        </w:rPr>
        <w:t xml:space="preserve"> </w:t>
      </w:r>
      <w:r w:rsidRPr="00B86CE9">
        <w:rPr>
          <w:rFonts w:ascii="Times New Roman" w:hAnsi="Times New Roman" w:cs="Times New Roman"/>
          <w:i/>
          <w:sz w:val="20"/>
          <w:szCs w:val="20"/>
        </w:rPr>
        <w:t>Hasil penelitian ini menunjukkan semua variabel strategi operasi yaitu strategi efisiensi biaya, kualitas, delivery dan fleksibilitas memiliki hubungan yang positip dan signifikan terhadap kinerja bisnis perusahaan. Strategi efisiensi biaya menjadi variabel yang paling berpengaruh terhadap kinerja bisnis.</w:t>
      </w:r>
    </w:p>
    <w:p w:rsidR="00193FE4" w:rsidRPr="00B86CE9" w:rsidRDefault="00193FE4" w:rsidP="00193FE4">
      <w:pPr>
        <w:ind w:left="1260" w:hanging="1260"/>
        <w:jc w:val="both"/>
        <w:rPr>
          <w:rFonts w:ascii="Times New Roman" w:hAnsi="Times New Roman" w:cs="Times New Roman"/>
          <w:i/>
          <w:sz w:val="20"/>
          <w:szCs w:val="20"/>
        </w:rPr>
      </w:pPr>
      <w:r w:rsidRPr="00B86CE9">
        <w:rPr>
          <w:rFonts w:ascii="Times New Roman" w:hAnsi="Times New Roman" w:cs="Times New Roman"/>
          <w:i/>
          <w:sz w:val="20"/>
          <w:szCs w:val="20"/>
          <w:lang w:val="id-ID"/>
        </w:rPr>
        <w:t>Kata Kunci</w:t>
      </w:r>
      <w:r w:rsidRPr="00B86CE9">
        <w:rPr>
          <w:rFonts w:ascii="Times New Roman" w:hAnsi="Times New Roman" w:cs="Times New Roman"/>
          <w:i/>
          <w:sz w:val="20"/>
          <w:szCs w:val="20"/>
        </w:rPr>
        <w:t xml:space="preserve">: Kinerja </w:t>
      </w:r>
      <w:r w:rsidRPr="00B86CE9">
        <w:rPr>
          <w:rFonts w:ascii="Times New Roman" w:hAnsi="Times New Roman" w:cs="Times New Roman"/>
          <w:i/>
          <w:sz w:val="20"/>
          <w:szCs w:val="20"/>
          <w:lang w:val="id-ID"/>
        </w:rPr>
        <w:t>bisnis, efisiensi biaya, kualitas, delivery, fleksibilita</w:t>
      </w:r>
      <w:r w:rsidRPr="00B86CE9">
        <w:rPr>
          <w:rFonts w:ascii="Times New Roman" w:hAnsi="Times New Roman" w:cs="Times New Roman"/>
          <w:i/>
          <w:sz w:val="20"/>
          <w:szCs w:val="20"/>
        </w:rPr>
        <w:t>s.</w:t>
      </w:r>
    </w:p>
    <w:p w:rsidR="00193FE4" w:rsidRPr="00B86CE9" w:rsidRDefault="00193FE4" w:rsidP="00B86CE9">
      <w:pPr>
        <w:spacing w:line="240" w:lineRule="auto"/>
        <w:jc w:val="center"/>
        <w:rPr>
          <w:rFonts w:ascii="Times New Roman" w:hAnsi="Times New Roman" w:cs="Times New Roman"/>
          <w:b/>
          <w:i/>
          <w:sz w:val="20"/>
          <w:szCs w:val="20"/>
        </w:rPr>
      </w:pPr>
      <w:r w:rsidRPr="00B86CE9">
        <w:rPr>
          <w:rFonts w:ascii="Times New Roman" w:hAnsi="Times New Roman" w:cs="Times New Roman"/>
          <w:b/>
          <w:i/>
          <w:sz w:val="20"/>
          <w:szCs w:val="20"/>
        </w:rPr>
        <w:t>ABSTRACT</w:t>
      </w:r>
    </w:p>
    <w:p w:rsidR="00193FE4" w:rsidRPr="00B86CE9" w:rsidRDefault="00193FE4" w:rsidP="00B86CE9">
      <w:pPr>
        <w:spacing w:line="240" w:lineRule="auto"/>
        <w:ind w:firstLine="629"/>
        <w:jc w:val="both"/>
        <w:rPr>
          <w:rFonts w:ascii="Times New Roman" w:hAnsi="Times New Roman" w:cs="Times New Roman"/>
          <w:i/>
          <w:sz w:val="20"/>
          <w:szCs w:val="20"/>
          <w:lang w:val="id-ID"/>
        </w:rPr>
      </w:pPr>
      <w:r w:rsidRPr="00B86CE9">
        <w:rPr>
          <w:rStyle w:val="hps"/>
          <w:rFonts w:ascii="Times New Roman" w:hAnsi="Times New Roman" w:cs="Times New Roman"/>
          <w:i/>
          <w:sz w:val="20"/>
          <w:szCs w:val="20"/>
          <w:lang w:val="en"/>
        </w:rPr>
        <w:t>The purpose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of</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this study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was to</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analyze the effect of</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operating</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strategy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on business performance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on</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medium</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and</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large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industries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in</w:t>
      </w:r>
      <w:r w:rsidRPr="00B86CE9">
        <w:rPr>
          <w:rFonts w:ascii="Times New Roman" w:hAnsi="Times New Roman" w:cs="Times New Roman"/>
          <w:i/>
          <w:sz w:val="20"/>
          <w:szCs w:val="20"/>
        </w:rPr>
        <w:t xml:space="preserve"> </w:t>
      </w:r>
      <w:r w:rsidRPr="00B86CE9">
        <w:rPr>
          <w:rStyle w:val="hps"/>
          <w:rFonts w:ascii="Times New Roman" w:hAnsi="Times New Roman" w:cs="Times New Roman"/>
          <w:i/>
          <w:sz w:val="20"/>
          <w:szCs w:val="20"/>
        </w:rPr>
        <w:t xml:space="preserve">Kudus </w:t>
      </w:r>
      <w:r w:rsidRPr="00B86CE9">
        <w:rPr>
          <w:rStyle w:val="hps"/>
          <w:rFonts w:ascii="Times New Roman" w:hAnsi="Times New Roman" w:cs="Times New Roman"/>
          <w:i/>
          <w:sz w:val="20"/>
          <w:szCs w:val="20"/>
          <w:lang w:val="en"/>
        </w:rPr>
        <w:t>district</w:t>
      </w:r>
      <w:r w:rsidRPr="00B86CE9">
        <w:rPr>
          <w:rFonts w:ascii="Times New Roman" w:hAnsi="Times New Roman" w:cs="Times New Roman"/>
          <w:i/>
          <w:sz w:val="20"/>
          <w:szCs w:val="20"/>
          <w:lang w:val="id-ID"/>
        </w:rPr>
        <w:t xml:space="preserve">. </w:t>
      </w:r>
      <w:r w:rsidRPr="00B86CE9">
        <w:rPr>
          <w:rStyle w:val="hps"/>
          <w:rFonts w:ascii="Times New Roman" w:hAnsi="Times New Roman" w:cs="Times New Roman"/>
          <w:i/>
          <w:sz w:val="20"/>
          <w:szCs w:val="20"/>
          <w:lang w:val="en"/>
        </w:rPr>
        <w:t>There are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four</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variables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operating</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strategies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to be studied</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influence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of variable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cost</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efficiency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strategy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 strategy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of quality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delivery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and</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flexibility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strategies</w:t>
      </w:r>
      <w:r w:rsidRPr="00B86CE9">
        <w:rPr>
          <w:rFonts w:ascii="Times New Roman" w:hAnsi="Times New Roman" w:cs="Times New Roman"/>
          <w:i/>
          <w:sz w:val="20"/>
          <w:szCs w:val="20"/>
          <w:lang w:val="en"/>
        </w:rPr>
        <w:t>.</w:t>
      </w:r>
      <w:r w:rsidR="00B86CE9"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Samples were taken</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at 111</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large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 xml:space="preserve">and </w:t>
      </w:r>
      <w:proofErr w:type="gramStart"/>
      <w:r w:rsidRPr="00B86CE9">
        <w:rPr>
          <w:rStyle w:val="hps"/>
          <w:rFonts w:ascii="Times New Roman" w:hAnsi="Times New Roman" w:cs="Times New Roman"/>
          <w:i/>
          <w:sz w:val="20"/>
          <w:szCs w:val="20"/>
          <w:lang w:val="en"/>
        </w:rPr>
        <w:t>medium</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industrial</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enterprises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consists</w:t>
      </w:r>
      <w:proofErr w:type="gramEnd"/>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 xml:space="preserve">of </w:t>
      </w:r>
      <w:r w:rsidRPr="00B86CE9">
        <w:rPr>
          <w:rStyle w:val="hps"/>
          <w:rFonts w:ascii="Times New Roman" w:hAnsi="Times New Roman" w:cs="Times New Roman"/>
          <w:i/>
          <w:sz w:val="20"/>
          <w:szCs w:val="20"/>
          <w:lang w:val="id-ID"/>
        </w:rPr>
        <w:t>66</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medium industries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and</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id-ID"/>
        </w:rPr>
        <w:t xml:space="preserve">45 </w:t>
      </w:r>
      <w:r w:rsidRPr="00B86CE9">
        <w:rPr>
          <w:rStyle w:val="hps"/>
          <w:rFonts w:ascii="Times New Roman" w:hAnsi="Times New Roman" w:cs="Times New Roman"/>
          <w:i/>
          <w:sz w:val="20"/>
          <w:szCs w:val="20"/>
          <w:lang w:val="en"/>
        </w:rPr>
        <w:t>large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industries</w:t>
      </w:r>
      <w:r w:rsidRPr="00B86CE9">
        <w:rPr>
          <w:rFonts w:ascii="Times New Roman" w:hAnsi="Times New Roman" w:cs="Times New Roman"/>
          <w:i/>
          <w:sz w:val="20"/>
          <w:szCs w:val="20"/>
          <w:lang w:val="en"/>
        </w:rPr>
        <w:t xml:space="preserve">. Sampling methods using purposive sampling with consider the age of the firm since its establishment more than 5 years and the area marketing has reached out Kudus. </w:t>
      </w:r>
      <w:proofErr w:type="gramStart"/>
      <w:r w:rsidRPr="00B86CE9">
        <w:rPr>
          <w:rStyle w:val="hps"/>
          <w:rFonts w:ascii="Times New Roman" w:hAnsi="Times New Roman" w:cs="Times New Roman"/>
          <w:i/>
          <w:sz w:val="20"/>
          <w:szCs w:val="20"/>
          <w:lang w:val="en"/>
        </w:rPr>
        <w:t>Methods of</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data collection using</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questionnaires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and</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interviews</w:t>
      </w:r>
      <w:r w:rsidRPr="00B86CE9">
        <w:rPr>
          <w:rFonts w:ascii="Times New Roman" w:hAnsi="Times New Roman" w:cs="Times New Roman"/>
          <w:i/>
          <w:sz w:val="20"/>
          <w:szCs w:val="20"/>
          <w:lang w:val="en"/>
        </w:rPr>
        <w:t>.</w:t>
      </w:r>
      <w:proofErr w:type="gramEnd"/>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 xml:space="preserve">Multiple linear </w:t>
      </w:r>
      <w:proofErr w:type="gramStart"/>
      <w:r w:rsidRPr="00B86CE9">
        <w:rPr>
          <w:rStyle w:val="hps"/>
          <w:rFonts w:ascii="Times New Roman" w:hAnsi="Times New Roman" w:cs="Times New Roman"/>
          <w:i/>
          <w:sz w:val="20"/>
          <w:szCs w:val="20"/>
          <w:lang w:val="en"/>
        </w:rPr>
        <w:t>regression</w:t>
      </w:r>
      <w:proofErr w:type="gramEnd"/>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is used</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as a method</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to analyze the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effect of</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the relationship</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between</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variables</w:t>
      </w:r>
      <w:r w:rsidR="00651954" w:rsidRPr="00B86CE9">
        <w:rPr>
          <w:rFonts w:ascii="Times New Roman" w:hAnsi="Times New Roman" w:cs="Times New Roman"/>
          <w:i/>
          <w:sz w:val="20"/>
          <w:szCs w:val="20"/>
          <w:lang w:val="en"/>
        </w:rPr>
        <w:t>.</w:t>
      </w:r>
      <w:r w:rsidR="00B86CE9"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The results showed</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that</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all</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the variables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operating</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strategy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of cost efficiency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quality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delivery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and</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flexibility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has a</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positive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and significant</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relationship</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to the</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business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performance</w:t>
      </w:r>
      <w:r w:rsidRPr="00B86CE9">
        <w:rPr>
          <w:rStyle w:val="hps"/>
          <w:rFonts w:ascii="Times New Roman" w:hAnsi="Times New Roman" w:cs="Times New Roman"/>
          <w:i/>
          <w:sz w:val="20"/>
          <w:szCs w:val="20"/>
          <w:lang w:val="id-ID"/>
        </w:rPr>
        <w:t xml:space="preserve">. </w:t>
      </w:r>
      <w:r w:rsidRPr="00B86CE9">
        <w:rPr>
          <w:rStyle w:val="hps"/>
          <w:rFonts w:ascii="Times New Roman" w:hAnsi="Times New Roman" w:cs="Times New Roman"/>
          <w:i/>
          <w:sz w:val="20"/>
          <w:szCs w:val="20"/>
          <w:lang w:val="en"/>
        </w:rPr>
        <w:t>Cost</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efficiency strategies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into</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the most influential variables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on business performance</w:t>
      </w:r>
      <w:r w:rsidRPr="00B86CE9">
        <w:rPr>
          <w:rStyle w:val="hps"/>
          <w:rFonts w:ascii="Times New Roman" w:hAnsi="Times New Roman" w:cs="Times New Roman"/>
          <w:i/>
          <w:sz w:val="20"/>
          <w:szCs w:val="20"/>
          <w:lang w:val="id-ID"/>
        </w:rPr>
        <w:t>.</w:t>
      </w:r>
    </w:p>
    <w:p w:rsidR="00193FE4" w:rsidRPr="00B86CE9" w:rsidRDefault="00193FE4" w:rsidP="00B86CE9">
      <w:pPr>
        <w:spacing w:line="240" w:lineRule="auto"/>
        <w:ind w:left="1080" w:hanging="1080"/>
        <w:jc w:val="both"/>
        <w:rPr>
          <w:rFonts w:ascii="Times New Roman" w:hAnsi="Times New Roman" w:cs="Times New Roman"/>
          <w:b/>
          <w:i/>
          <w:sz w:val="20"/>
          <w:szCs w:val="20"/>
        </w:rPr>
      </w:pPr>
      <w:r w:rsidRPr="00B86CE9">
        <w:rPr>
          <w:rStyle w:val="hps"/>
          <w:rFonts w:ascii="Times New Roman" w:hAnsi="Times New Roman" w:cs="Times New Roman"/>
          <w:i/>
          <w:sz w:val="20"/>
          <w:szCs w:val="20"/>
          <w:lang w:val="en"/>
        </w:rPr>
        <w:t>Keywords</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Business performance</w:t>
      </w:r>
      <w:r w:rsidRPr="00B86CE9">
        <w:rPr>
          <w:rFonts w:ascii="Times New Roman" w:hAnsi="Times New Roman" w:cs="Times New Roman"/>
          <w:i/>
          <w:sz w:val="20"/>
          <w:szCs w:val="20"/>
          <w:lang w:val="en"/>
        </w:rPr>
        <w:t xml:space="preserve">, cost efficiency, </w:t>
      </w:r>
      <w:r w:rsidRPr="00B86CE9">
        <w:rPr>
          <w:rStyle w:val="hps"/>
          <w:rFonts w:ascii="Times New Roman" w:hAnsi="Times New Roman" w:cs="Times New Roman"/>
          <w:i/>
          <w:sz w:val="20"/>
          <w:szCs w:val="20"/>
          <w:lang w:val="en"/>
        </w:rPr>
        <w:t>quality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delivery</w:t>
      </w:r>
      <w:r w:rsidRPr="00B86CE9">
        <w:rPr>
          <w:rFonts w:ascii="Times New Roman" w:hAnsi="Times New Roman" w:cs="Times New Roman"/>
          <w:i/>
          <w:sz w:val="20"/>
          <w:szCs w:val="20"/>
          <w:lang w:val="en"/>
        </w:rPr>
        <w:t xml:space="preserve">, </w:t>
      </w:r>
      <w:r w:rsidRPr="00B86CE9">
        <w:rPr>
          <w:rStyle w:val="hps"/>
          <w:rFonts w:ascii="Times New Roman" w:hAnsi="Times New Roman" w:cs="Times New Roman"/>
          <w:i/>
          <w:sz w:val="20"/>
          <w:szCs w:val="20"/>
          <w:lang w:val="en"/>
        </w:rPr>
        <w:t>flexibility.</w:t>
      </w:r>
    </w:p>
    <w:p w:rsidR="00193FE4" w:rsidRDefault="00193FE4" w:rsidP="00A30390">
      <w:pPr>
        <w:spacing w:after="0" w:line="240" w:lineRule="auto"/>
        <w:rPr>
          <w:rFonts w:ascii="Times New Roman" w:hAnsi="Times New Roman" w:cs="Times New Roman"/>
          <w:b/>
          <w:sz w:val="24"/>
          <w:szCs w:val="24"/>
        </w:rPr>
      </w:pPr>
    </w:p>
    <w:p w:rsidR="005749AA" w:rsidRPr="00AA4D7E" w:rsidRDefault="005749AA" w:rsidP="00475B2C">
      <w:pPr>
        <w:pStyle w:val="ListParagraph"/>
        <w:numPr>
          <w:ilvl w:val="0"/>
          <w:numId w:val="11"/>
        </w:numPr>
        <w:spacing w:after="0" w:line="240" w:lineRule="auto"/>
        <w:ind w:left="630" w:hanging="630"/>
        <w:rPr>
          <w:rFonts w:ascii="Times New Roman" w:hAnsi="Times New Roman" w:cs="Times New Roman"/>
          <w:b/>
          <w:sz w:val="24"/>
          <w:szCs w:val="24"/>
        </w:rPr>
      </w:pPr>
      <w:r w:rsidRPr="00AA4D7E">
        <w:rPr>
          <w:rFonts w:ascii="Times New Roman" w:hAnsi="Times New Roman" w:cs="Times New Roman"/>
          <w:b/>
          <w:sz w:val="24"/>
          <w:szCs w:val="24"/>
        </w:rPr>
        <w:lastRenderedPageBreak/>
        <w:t>PENDAHULUAN</w:t>
      </w:r>
    </w:p>
    <w:p w:rsidR="00AA4D7E" w:rsidRPr="00AA4D7E" w:rsidRDefault="00AA4D7E" w:rsidP="003E6C73">
      <w:pPr>
        <w:pStyle w:val="ListParagraph"/>
        <w:spacing w:after="0" w:line="240" w:lineRule="auto"/>
        <w:rPr>
          <w:rFonts w:ascii="Times New Roman" w:hAnsi="Times New Roman" w:cs="Times New Roman"/>
          <w:b/>
          <w:sz w:val="24"/>
          <w:szCs w:val="24"/>
        </w:rPr>
      </w:pPr>
    </w:p>
    <w:p w:rsidR="005749AA" w:rsidRPr="00AA4D7E" w:rsidRDefault="006561AA" w:rsidP="003E6C73">
      <w:pPr>
        <w:tabs>
          <w:tab w:val="left" w:pos="630"/>
        </w:tabs>
        <w:spacing w:after="120" w:line="240" w:lineRule="auto"/>
        <w:rPr>
          <w:rFonts w:ascii="Times New Roman" w:hAnsi="Times New Roman" w:cs="Times New Roman"/>
          <w:b/>
        </w:rPr>
      </w:pPr>
      <w:r w:rsidRPr="00AA4D7E">
        <w:rPr>
          <w:rFonts w:ascii="Times New Roman" w:hAnsi="Times New Roman" w:cs="Times New Roman"/>
          <w:b/>
        </w:rPr>
        <w:t>1.1</w:t>
      </w:r>
      <w:r w:rsidRPr="00AA4D7E">
        <w:rPr>
          <w:rFonts w:ascii="Times New Roman" w:hAnsi="Times New Roman" w:cs="Times New Roman"/>
          <w:b/>
        </w:rPr>
        <w:tab/>
      </w:r>
      <w:r w:rsidR="005749AA" w:rsidRPr="00AA4D7E">
        <w:rPr>
          <w:rFonts w:ascii="Times New Roman" w:hAnsi="Times New Roman" w:cs="Times New Roman"/>
          <w:b/>
        </w:rPr>
        <w:t>Latar Belakang Penelitian</w:t>
      </w:r>
    </w:p>
    <w:p w:rsidR="00AA4D7E" w:rsidRDefault="00601766" w:rsidP="003E6C73">
      <w:pPr>
        <w:pStyle w:val="CM3"/>
        <w:spacing w:after="120" w:line="240" w:lineRule="auto"/>
        <w:ind w:firstLine="568"/>
        <w:jc w:val="both"/>
        <w:rPr>
          <w:rFonts w:ascii="Times New Roman" w:hAnsi="Times New Roman" w:cs="Times New Roman"/>
          <w:sz w:val="22"/>
          <w:szCs w:val="22"/>
          <w:lang w:val="en-US"/>
        </w:rPr>
      </w:pPr>
      <w:r w:rsidRPr="00AA4D7E">
        <w:rPr>
          <w:rFonts w:ascii="Times New Roman" w:hAnsi="Times New Roman" w:cs="Times New Roman"/>
          <w:sz w:val="22"/>
          <w:szCs w:val="22"/>
        </w:rPr>
        <w:t>Sektor industri</w:t>
      </w:r>
      <w:r w:rsidR="00123123" w:rsidRPr="00AA4D7E">
        <w:rPr>
          <w:rFonts w:ascii="Times New Roman" w:hAnsi="Times New Roman" w:cs="Times New Roman"/>
          <w:sz w:val="22"/>
          <w:szCs w:val="22"/>
        </w:rPr>
        <w:t xml:space="preserve"> </w:t>
      </w:r>
      <w:r w:rsidR="00A65122" w:rsidRPr="00AA4D7E">
        <w:rPr>
          <w:rFonts w:ascii="Times New Roman" w:hAnsi="Times New Roman" w:cs="Times New Roman"/>
          <w:sz w:val="22"/>
          <w:szCs w:val="22"/>
        </w:rPr>
        <w:t xml:space="preserve">merupakan </w:t>
      </w:r>
      <w:r w:rsidRPr="00AA4D7E">
        <w:rPr>
          <w:rFonts w:ascii="Times New Roman" w:hAnsi="Times New Roman" w:cs="Times New Roman"/>
          <w:sz w:val="22"/>
          <w:szCs w:val="22"/>
        </w:rPr>
        <w:t>barometer</w:t>
      </w:r>
      <w:r w:rsidR="00123123" w:rsidRPr="00AA4D7E">
        <w:rPr>
          <w:rFonts w:ascii="Times New Roman" w:hAnsi="Times New Roman" w:cs="Times New Roman"/>
          <w:sz w:val="22"/>
          <w:szCs w:val="22"/>
        </w:rPr>
        <w:t xml:space="preserve"> utama</w:t>
      </w:r>
      <w:r w:rsidR="00C01316" w:rsidRPr="00AA4D7E">
        <w:rPr>
          <w:rFonts w:ascii="Times New Roman" w:hAnsi="Times New Roman" w:cs="Times New Roman"/>
          <w:sz w:val="22"/>
          <w:szCs w:val="22"/>
        </w:rPr>
        <w:t xml:space="preserve"> dalam menentukan </w:t>
      </w:r>
      <w:r w:rsidRPr="00AA4D7E">
        <w:rPr>
          <w:rFonts w:ascii="Times New Roman" w:hAnsi="Times New Roman" w:cs="Times New Roman"/>
          <w:sz w:val="22"/>
          <w:szCs w:val="22"/>
        </w:rPr>
        <w:t xml:space="preserve">roda perekonomian di kabupaten Kudus. </w:t>
      </w:r>
      <w:r w:rsidR="005F3A60" w:rsidRPr="00AA4D7E">
        <w:rPr>
          <w:rFonts w:ascii="Times New Roman" w:hAnsi="Times New Roman" w:cs="Times New Roman"/>
          <w:sz w:val="22"/>
          <w:szCs w:val="22"/>
        </w:rPr>
        <w:t>Data dari Badan Pusat Statistik menunjukkan bahwa s</w:t>
      </w:r>
      <w:r w:rsidRPr="00AA4D7E">
        <w:rPr>
          <w:rFonts w:ascii="Times New Roman" w:hAnsi="Times New Roman" w:cs="Times New Roman"/>
          <w:sz w:val="22"/>
          <w:szCs w:val="22"/>
        </w:rPr>
        <w:t xml:space="preserve">ektor industri </w:t>
      </w:r>
      <w:r w:rsidR="00C01316" w:rsidRPr="00AA4D7E">
        <w:rPr>
          <w:rFonts w:ascii="Times New Roman" w:hAnsi="Times New Roman" w:cs="Times New Roman"/>
          <w:sz w:val="22"/>
          <w:szCs w:val="22"/>
        </w:rPr>
        <w:t xml:space="preserve">hampir setiap tahun </w:t>
      </w:r>
      <w:r w:rsidRPr="00AA4D7E">
        <w:rPr>
          <w:rFonts w:ascii="Times New Roman" w:hAnsi="Times New Roman" w:cs="Times New Roman"/>
          <w:sz w:val="22"/>
          <w:szCs w:val="22"/>
        </w:rPr>
        <w:t>memegang peranan sebesar 60 persen lebih dari total PDRB di kabupaten Kudus</w:t>
      </w:r>
      <w:r w:rsidR="00C01316" w:rsidRPr="00AA4D7E">
        <w:rPr>
          <w:rFonts w:ascii="Times New Roman" w:hAnsi="Times New Roman" w:cs="Times New Roman"/>
          <w:sz w:val="22"/>
          <w:szCs w:val="22"/>
        </w:rPr>
        <w:t>.</w:t>
      </w:r>
      <w:r w:rsidR="00AA4D7E">
        <w:rPr>
          <w:rFonts w:ascii="Times New Roman" w:hAnsi="Times New Roman" w:cs="Times New Roman"/>
          <w:sz w:val="22"/>
          <w:szCs w:val="22"/>
          <w:lang w:val="en-US"/>
        </w:rPr>
        <w:t xml:space="preserve"> </w:t>
      </w:r>
      <w:r w:rsidR="00AA4D7E" w:rsidRPr="00AA4D7E">
        <w:rPr>
          <w:rFonts w:ascii="Times New Roman" w:hAnsi="Times New Roman" w:cs="Times New Roman"/>
          <w:sz w:val="22"/>
          <w:szCs w:val="22"/>
        </w:rPr>
        <w:t xml:space="preserve">Kalau </w:t>
      </w:r>
      <w:r w:rsidR="00AA4D7E">
        <w:rPr>
          <w:rFonts w:ascii="Times New Roman" w:hAnsi="Times New Roman" w:cs="Times New Roman"/>
          <w:sz w:val="22"/>
          <w:szCs w:val="22"/>
          <w:lang w:val="en-US"/>
        </w:rPr>
        <w:t>di</w:t>
      </w:r>
      <w:r w:rsidR="00AA4D7E" w:rsidRPr="00AA4D7E">
        <w:rPr>
          <w:rFonts w:ascii="Times New Roman" w:hAnsi="Times New Roman" w:cs="Times New Roman"/>
          <w:sz w:val="22"/>
          <w:szCs w:val="22"/>
        </w:rPr>
        <w:t>persentasekan dengan total jumlah penduduk usia produktif kabupaten Kudus yang sebesar 438.416 jiwa</w:t>
      </w:r>
      <w:r w:rsidR="00AA4D7E">
        <w:rPr>
          <w:rFonts w:ascii="Times New Roman" w:hAnsi="Times New Roman" w:cs="Times New Roman"/>
          <w:sz w:val="22"/>
          <w:szCs w:val="22"/>
          <w:lang w:val="en-US"/>
        </w:rPr>
        <w:t xml:space="preserve">, </w:t>
      </w:r>
      <w:r w:rsidR="00AA4D7E" w:rsidRPr="00AA4D7E">
        <w:rPr>
          <w:rFonts w:ascii="Times New Roman" w:hAnsi="Times New Roman" w:cs="Times New Roman"/>
          <w:sz w:val="22"/>
          <w:szCs w:val="22"/>
        </w:rPr>
        <w:t>sekitar 22 persen penduduk produktif bekerja di sektor industri Besar dan Menengah ini.</w:t>
      </w:r>
      <w:r w:rsidR="00AA4D7E">
        <w:rPr>
          <w:rFonts w:ascii="Times New Roman" w:hAnsi="Times New Roman" w:cs="Times New Roman"/>
          <w:sz w:val="22"/>
          <w:szCs w:val="22"/>
          <w:lang w:val="en-US"/>
        </w:rPr>
        <w:t xml:space="preserve"> </w:t>
      </w:r>
    </w:p>
    <w:p w:rsidR="00AA4D7E" w:rsidRPr="00AA4D7E" w:rsidRDefault="00AA4D7E" w:rsidP="00AA4D7E">
      <w:pPr>
        <w:pStyle w:val="CM3"/>
        <w:spacing w:line="240" w:lineRule="auto"/>
        <w:ind w:firstLine="568"/>
        <w:jc w:val="both"/>
        <w:rPr>
          <w:rFonts w:ascii="Times New Roman" w:eastAsia="Times New Roman" w:hAnsi="Times New Roman" w:cs="Times New Roman"/>
          <w:sz w:val="22"/>
          <w:szCs w:val="22"/>
        </w:rPr>
      </w:pPr>
      <w:r w:rsidRPr="00AA4D7E">
        <w:rPr>
          <w:rFonts w:ascii="Times New Roman" w:hAnsi="Times New Roman" w:cs="Times New Roman"/>
          <w:sz w:val="22"/>
          <w:szCs w:val="22"/>
        </w:rPr>
        <w:t xml:space="preserve">Strategi operasi telah menjadi perhatian dalam bidang manajemen produksi/operasi dan manajemen strategi sejak beberapa decade yang lalu (Skiner, 1969). </w:t>
      </w:r>
      <w:r w:rsidRPr="00AA4D7E">
        <w:rPr>
          <w:rFonts w:ascii="Times New Roman" w:eastAsia="Times New Roman" w:hAnsi="Times New Roman" w:cs="Times New Roman"/>
          <w:sz w:val="22"/>
          <w:szCs w:val="22"/>
        </w:rPr>
        <w:t>Strategi operasi merupakan salah satu cara yang dapat dikembangkan oleh perusahaan dengan memanfaatkan operasi pabrik untuk berkompetisi dan menjadi kekuatan penggerak dalam menghadapi lingkungan baru serta meningkatkan kinerja perusahaan.</w:t>
      </w:r>
    </w:p>
    <w:p w:rsidR="00DB42AA" w:rsidRPr="00AA4D7E" w:rsidRDefault="00A65122" w:rsidP="00AA4D7E">
      <w:pPr>
        <w:pStyle w:val="ListParagraph"/>
        <w:spacing w:after="0" w:line="240" w:lineRule="auto"/>
        <w:ind w:left="0" w:firstLine="630"/>
        <w:jc w:val="both"/>
        <w:rPr>
          <w:rFonts w:ascii="Times New Roman" w:hAnsi="Times New Roman" w:cs="Times New Roman"/>
        </w:rPr>
      </w:pPr>
      <w:r w:rsidRPr="00AA4D7E">
        <w:rPr>
          <w:rFonts w:ascii="Times New Roman" w:hAnsi="Times New Roman" w:cs="Times New Roman"/>
          <w:lang w:val="id-ID"/>
        </w:rPr>
        <w:t xml:space="preserve"> </w:t>
      </w:r>
      <w:proofErr w:type="gramStart"/>
      <w:r w:rsidR="00DB42AA" w:rsidRPr="00AA4D7E">
        <w:rPr>
          <w:rFonts w:ascii="Times New Roman" w:eastAsia="Times New Roman" w:hAnsi="Times New Roman" w:cs="Times New Roman"/>
        </w:rPr>
        <w:t>Beberapa penelitian menunjukkan bahwa perusahaan-perusahaan yang menggunakan berbagai strategi operasi memiliki kinerja yang lebih tinggi daripada mereka yang tidak menggunakan strategi tersebut.</w:t>
      </w:r>
      <w:proofErr w:type="gramEnd"/>
      <w:r w:rsidR="00DB42AA" w:rsidRPr="00AA4D7E">
        <w:rPr>
          <w:rFonts w:ascii="Times New Roman" w:eastAsia="Times New Roman" w:hAnsi="Times New Roman" w:cs="Times New Roman"/>
        </w:rPr>
        <w:t xml:space="preserve"> </w:t>
      </w:r>
      <w:proofErr w:type="gramStart"/>
      <w:r w:rsidR="00DB42AA" w:rsidRPr="00AA4D7E">
        <w:rPr>
          <w:rFonts w:ascii="Times New Roman" w:eastAsia="Times New Roman" w:hAnsi="Times New Roman" w:cs="Times New Roman"/>
        </w:rPr>
        <w:t>Namun tidak semua strategi operasional mampu memberikan manfaat yang optimal bagi kinerja perusahaan.</w:t>
      </w:r>
      <w:proofErr w:type="gramEnd"/>
      <w:r w:rsidR="00DB42AA" w:rsidRPr="00AA4D7E">
        <w:rPr>
          <w:rFonts w:ascii="Times New Roman" w:eastAsia="Times New Roman" w:hAnsi="Times New Roman" w:cs="Times New Roman"/>
        </w:rPr>
        <w:t xml:space="preserve"> </w:t>
      </w:r>
      <w:proofErr w:type="gramStart"/>
      <w:r w:rsidR="00DB42AA" w:rsidRPr="00AA4D7E">
        <w:rPr>
          <w:rFonts w:ascii="Times New Roman" w:eastAsia="Times New Roman" w:hAnsi="Times New Roman" w:cs="Times New Roman"/>
        </w:rPr>
        <w:t>Hal ini menunjukkan bahwa untuk sebuah organisasi untuk menjadi kompetitif harus mempunyai strategi yang</w:t>
      </w:r>
      <w:r w:rsidR="005E0C6C" w:rsidRPr="00AA4D7E">
        <w:rPr>
          <w:rFonts w:ascii="Times New Roman" w:eastAsia="Times New Roman" w:hAnsi="Times New Roman" w:cs="Times New Roman"/>
        </w:rPr>
        <w:t xml:space="preserve"> </w:t>
      </w:r>
      <w:r w:rsidR="00DB42AA" w:rsidRPr="00AA4D7E">
        <w:rPr>
          <w:rFonts w:ascii="Times New Roman" w:eastAsia="Times New Roman" w:hAnsi="Times New Roman" w:cs="Times New Roman"/>
        </w:rPr>
        <w:t>efektif dan efisien.</w:t>
      </w:r>
      <w:proofErr w:type="gramEnd"/>
    </w:p>
    <w:p w:rsidR="004C7091" w:rsidRDefault="00C126E8" w:rsidP="00AA4D7E">
      <w:pPr>
        <w:spacing w:after="0" w:line="240" w:lineRule="auto"/>
        <w:ind w:firstLine="629"/>
        <w:jc w:val="both"/>
        <w:rPr>
          <w:rFonts w:ascii="Times New Roman" w:hAnsi="Times New Roman" w:cs="Times New Roman"/>
        </w:rPr>
      </w:pPr>
      <w:proofErr w:type="gramStart"/>
      <w:r w:rsidRPr="00AA4D7E">
        <w:rPr>
          <w:rFonts w:ascii="Times New Roman" w:eastAsia="Times New Roman" w:hAnsi="Times New Roman" w:cs="Times New Roman"/>
        </w:rPr>
        <w:t xml:space="preserve">Strategi </w:t>
      </w:r>
      <w:r w:rsidR="000D0B24" w:rsidRPr="00AA4D7E">
        <w:rPr>
          <w:rFonts w:ascii="Times New Roman" w:eastAsia="Times New Roman" w:hAnsi="Times New Roman" w:cs="Times New Roman"/>
          <w:lang w:val="id-ID"/>
        </w:rPr>
        <w:t xml:space="preserve">operasi dapat </w:t>
      </w:r>
      <w:r w:rsidR="00403019" w:rsidRPr="00AA4D7E">
        <w:rPr>
          <w:rFonts w:ascii="Times New Roman" w:eastAsia="Times New Roman" w:hAnsi="Times New Roman" w:cs="Times New Roman"/>
        </w:rPr>
        <w:t xml:space="preserve">disimpulkan </w:t>
      </w:r>
      <w:r w:rsidR="000D0B24" w:rsidRPr="00AA4D7E">
        <w:rPr>
          <w:rFonts w:ascii="Times New Roman" w:eastAsia="Times New Roman" w:hAnsi="Times New Roman" w:cs="Times New Roman"/>
          <w:lang w:val="id-ID"/>
        </w:rPr>
        <w:t>sebagai suatu strategi fungsional yang harus berpedoman pada strategi bisnis agar dapat menghasilkan suatu pola konsisten dalam keputusan</w:t>
      </w:r>
      <w:r w:rsidR="004C7091" w:rsidRPr="00AA4D7E">
        <w:rPr>
          <w:rFonts w:ascii="Times New Roman" w:eastAsia="Times New Roman" w:hAnsi="Times New Roman" w:cs="Times New Roman"/>
        </w:rPr>
        <w:t xml:space="preserve"> </w:t>
      </w:r>
      <w:r w:rsidR="000D0B24" w:rsidRPr="00AA4D7E">
        <w:rPr>
          <w:rFonts w:ascii="Times New Roman" w:eastAsia="Times New Roman" w:hAnsi="Times New Roman" w:cs="Times New Roman"/>
          <w:lang w:val="id-ID"/>
        </w:rPr>
        <w:t>keputusan operasi.</w:t>
      </w:r>
      <w:proofErr w:type="gramEnd"/>
      <w:r w:rsidR="00AA4D7E">
        <w:rPr>
          <w:rFonts w:ascii="Times New Roman" w:eastAsia="Times New Roman" w:hAnsi="Times New Roman" w:cs="Times New Roman"/>
        </w:rPr>
        <w:t xml:space="preserve"> </w:t>
      </w:r>
      <w:r w:rsidR="00A12DDE" w:rsidRPr="00AA4D7E">
        <w:rPr>
          <w:rFonts w:ascii="Times New Roman" w:hAnsi="Times New Roman" w:cs="Times New Roman"/>
        </w:rPr>
        <w:t>Dimensi strategi operasi sebagaimana</w:t>
      </w:r>
      <w:r w:rsidR="00AD6901" w:rsidRPr="00AA4D7E">
        <w:rPr>
          <w:rFonts w:ascii="Times New Roman" w:hAnsi="Times New Roman" w:cs="Times New Roman"/>
        </w:rPr>
        <w:t xml:space="preserve"> </w:t>
      </w:r>
      <w:r w:rsidR="00A12DDE" w:rsidRPr="00AA4D7E">
        <w:rPr>
          <w:rFonts w:ascii="Times New Roman" w:hAnsi="Times New Roman" w:cs="Times New Roman"/>
        </w:rPr>
        <w:t>dikemukakan Chase, et</w:t>
      </w:r>
      <w:r w:rsidR="00843865" w:rsidRPr="00AA4D7E">
        <w:rPr>
          <w:rFonts w:ascii="Times New Roman" w:hAnsi="Times New Roman" w:cs="Times New Roman"/>
        </w:rPr>
        <w:t xml:space="preserve"> </w:t>
      </w:r>
      <w:r w:rsidR="00A12DDE" w:rsidRPr="00AA4D7E">
        <w:rPr>
          <w:rFonts w:ascii="Times New Roman" w:hAnsi="Times New Roman" w:cs="Times New Roman"/>
        </w:rPr>
        <w:t>al. (2001),</w:t>
      </w:r>
      <w:r w:rsidR="00693F99" w:rsidRPr="00AA4D7E">
        <w:rPr>
          <w:rFonts w:ascii="Times New Roman" w:hAnsi="Times New Roman" w:cs="Times New Roman"/>
        </w:rPr>
        <w:t xml:space="preserve"> Schroeder (2000), dan Ward, et</w:t>
      </w:r>
      <w:r w:rsidR="00A12DDE" w:rsidRPr="00AA4D7E">
        <w:rPr>
          <w:rFonts w:ascii="Times New Roman" w:hAnsi="Times New Roman" w:cs="Times New Roman"/>
        </w:rPr>
        <w:t xml:space="preserve"> al. (1998)</w:t>
      </w:r>
      <w:r w:rsidR="00AD6901" w:rsidRPr="00AA4D7E">
        <w:rPr>
          <w:rFonts w:ascii="Times New Roman" w:hAnsi="Times New Roman" w:cs="Times New Roman"/>
        </w:rPr>
        <w:t xml:space="preserve"> </w:t>
      </w:r>
      <w:r w:rsidR="00A12DDE" w:rsidRPr="00AA4D7E">
        <w:rPr>
          <w:rFonts w:ascii="Times New Roman" w:hAnsi="Times New Roman" w:cs="Times New Roman"/>
        </w:rPr>
        <w:t>dapat dikelompokkan menjadi empat yaitu:</w:t>
      </w:r>
      <w:r w:rsidR="00AD6901" w:rsidRPr="00AA4D7E">
        <w:rPr>
          <w:rFonts w:ascii="Times New Roman" w:hAnsi="Times New Roman" w:cs="Times New Roman"/>
        </w:rPr>
        <w:t xml:space="preserve"> </w:t>
      </w:r>
      <w:r w:rsidR="00AA4D7E">
        <w:rPr>
          <w:rFonts w:ascii="Times New Roman" w:hAnsi="Times New Roman" w:cs="Times New Roman"/>
        </w:rPr>
        <w:t xml:space="preserve">efisiensi </w:t>
      </w:r>
      <w:r w:rsidR="00A12DDE" w:rsidRPr="00AA4D7E">
        <w:rPr>
          <w:rFonts w:ascii="Times New Roman" w:hAnsi="Times New Roman" w:cs="Times New Roman"/>
        </w:rPr>
        <w:t>biaya, kualitas,</w:t>
      </w:r>
      <w:r w:rsidRPr="00AA4D7E">
        <w:rPr>
          <w:rFonts w:ascii="Times New Roman" w:hAnsi="Times New Roman" w:cs="Times New Roman"/>
        </w:rPr>
        <w:t xml:space="preserve"> fleksibilitas, dan pengiriman. </w:t>
      </w:r>
    </w:p>
    <w:p w:rsidR="00AA4D7E" w:rsidRPr="00AA4D7E" w:rsidRDefault="00AA4D7E" w:rsidP="00AA4D7E">
      <w:pPr>
        <w:spacing w:after="0" w:line="240" w:lineRule="auto"/>
        <w:ind w:firstLine="629"/>
        <w:jc w:val="both"/>
        <w:rPr>
          <w:rFonts w:ascii="Times New Roman" w:hAnsi="Times New Roman" w:cs="Times New Roman"/>
        </w:rPr>
      </w:pPr>
    </w:p>
    <w:p w:rsidR="005749AA" w:rsidRPr="00AA4D7E" w:rsidRDefault="00825A6D" w:rsidP="003E6C73">
      <w:pPr>
        <w:pStyle w:val="ListParagraph"/>
        <w:numPr>
          <w:ilvl w:val="1"/>
          <w:numId w:val="3"/>
        </w:numPr>
        <w:spacing w:after="120" w:line="240" w:lineRule="auto"/>
        <w:rPr>
          <w:rFonts w:ascii="Times New Roman" w:hAnsi="Times New Roman" w:cs="Times New Roman"/>
          <w:b/>
        </w:rPr>
      </w:pPr>
      <w:r w:rsidRPr="00AA4D7E">
        <w:rPr>
          <w:rFonts w:ascii="Times New Roman" w:hAnsi="Times New Roman" w:cs="Times New Roman"/>
          <w:b/>
        </w:rPr>
        <w:t xml:space="preserve">    </w:t>
      </w:r>
      <w:r w:rsidR="0089409E" w:rsidRPr="00AA4D7E">
        <w:rPr>
          <w:rFonts w:ascii="Times New Roman" w:hAnsi="Times New Roman" w:cs="Times New Roman"/>
          <w:b/>
        </w:rPr>
        <w:t xml:space="preserve"> </w:t>
      </w:r>
      <w:r w:rsidR="005749AA" w:rsidRPr="00AA4D7E">
        <w:rPr>
          <w:rFonts w:ascii="Times New Roman" w:hAnsi="Times New Roman" w:cs="Times New Roman"/>
          <w:b/>
        </w:rPr>
        <w:t>Perumusan Masalah</w:t>
      </w:r>
    </w:p>
    <w:p w:rsidR="00300781" w:rsidRPr="00AA4D7E" w:rsidRDefault="00AA4D7E" w:rsidP="003E6C73">
      <w:pPr>
        <w:spacing w:after="120" w:line="240" w:lineRule="auto"/>
        <w:ind w:firstLine="634"/>
        <w:jc w:val="both"/>
        <w:rPr>
          <w:rFonts w:ascii="Times New Roman" w:hAnsi="Times New Roman" w:cs="Times New Roman"/>
        </w:rPr>
      </w:pPr>
      <w:r>
        <w:rPr>
          <w:rFonts w:ascii="Times New Roman" w:hAnsi="Times New Roman" w:cs="Times New Roman"/>
        </w:rPr>
        <w:t>P</w:t>
      </w:r>
      <w:r w:rsidR="003E6C73">
        <w:rPr>
          <w:rFonts w:ascii="Times New Roman" w:hAnsi="Times New Roman" w:cs="Times New Roman"/>
          <w:lang w:val="id-ID"/>
        </w:rPr>
        <w:t>ermasalahan</w:t>
      </w:r>
      <w:r w:rsidR="003E6C73">
        <w:rPr>
          <w:rFonts w:ascii="Times New Roman" w:hAnsi="Times New Roman" w:cs="Times New Roman"/>
        </w:rPr>
        <w:t xml:space="preserve"> yang muncul </w:t>
      </w:r>
      <w:r>
        <w:rPr>
          <w:rFonts w:ascii="Times New Roman" w:hAnsi="Times New Roman" w:cs="Times New Roman"/>
        </w:rPr>
        <w:t xml:space="preserve">dalam penelitian ini </w:t>
      </w:r>
      <w:r w:rsidR="00A4086E" w:rsidRPr="00AA4D7E">
        <w:rPr>
          <w:rFonts w:ascii="Times New Roman" w:hAnsi="Times New Roman" w:cs="Times New Roman"/>
          <w:lang w:val="id-ID"/>
        </w:rPr>
        <w:t>adalah adanya penurun</w:t>
      </w:r>
      <w:r w:rsidR="00A4751D" w:rsidRPr="00AA4D7E">
        <w:rPr>
          <w:rFonts w:ascii="Times New Roman" w:hAnsi="Times New Roman" w:cs="Times New Roman"/>
        </w:rPr>
        <w:t xml:space="preserve">an </w:t>
      </w:r>
      <w:r w:rsidR="0089409E" w:rsidRPr="00AA4D7E">
        <w:rPr>
          <w:rFonts w:ascii="Times New Roman" w:hAnsi="Times New Roman" w:cs="Times New Roman"/>
        </w:rPr>
        <w:t xml:space="preserve">pertumbuhan </w:t>
      </w:r>
      <w:r w:rsidR="00A4086E" w:rsidRPr="00AA4D7E">
        <w:rPr>
          <w:rFonts w:ascii="Times New Roman" w:hAnsi="Times New Roman" w:cs="Times New Roman"/>
        </w:rPr>
        <w:t>nilai produksi</w:t>
      </w:r>
      <w:r w:rsidR="00A4086E" w:rsidRPr="00AA4D7E">
        <w:rPr>
          <w:rFonts w:ascii="Times New Roman" w:hAnsi="Times New Roman" w:cs="Times New Roman"/>
          <w:lang w:val="id-ID"/>
        </w:rPr>
        <w:t xml:space="preserve"> dan laba perusahaan, dimana s</w:t>
      </w:r>
      <w:r w:rsidR="00B70433" w:rsidRPr="00AA4D7E">
        <w:rPr>
          <w:rFonts w:ascii="Times New Roman" w:hAnsi="Times New Roman" w:cs="Times New Roman"/>
        </w:rPr>
        <w:t xml:space="preserve">etelah ada kenaikan di tahun 2007 kemudian </w:t>
      </w:r>
      <w:r w:rsidR="0089409E" w:rsidRPr="00AA4D7E">
        <w:rPr>
          <w:rFonts w:ascii="Times New Roman" w:hAnsi="Times New Roman" w:cs="Times New Roman"/>
        </w:rPr>
        <w:t>pertumbuhan nilai produksi</w:t>
      </w:r>
      <w:r w:rsidR="00A4086E" w:rsidRPr="00AA4D7E">
        <w:rPr>
          <w:rFonts w:ascii="Times New Roman" w:hAnsi="Times New Roman" w:cs="Times New Roman"/>
          <w:lang w:val="id-ID"/>
        </w:rPr>
        <w:t xml:space="preserve"> dan laba </w:t>
      </w:r>
      <w:r w:rsidR="00B70433" w:rsidRPr="00AA4D7E">
        <w:rPr>
          <w:rFonts w:ascii="Times New Roman" w:hAnsi="Times New Roman" w:cs="Times New Roman"/>
        </w:rPr>
        <w:t>mengalami penurunan selama tiga</w:t>
      </w:r>
      <w:r w:rsidR="001E47CC" w:rsidRPr="00AA4D7E">
        <w:rPr>
          <w:rFonts w:ascii="Times New Roman" w:hAnsi="Times New Roman" w:cs="Times New Roman"/>
          <w:lang w:val="id-ID"/>
        </w:rPr>
        <w:t xml:space="preserve"> tahun </w:t>
      </w:r>
      <w:r w:rsidR="00F92EF5" w:rsidRPr="00AA4D7E">
        <w:rPr>
          <w:rFonts w:ascii="Times New Roman" w:hAnsi="Times New Roman" w:cs="Times New Roman"/>
        </w:rPr>
        <w:t>terakhir.</w:t>
      </w:r>
      <w:r w:rsidR="003E6C73">
        <w:rPr>
          <w:rFonts w:ascii="Times New Roman" w:hAnsi="Times New Roman" w:cs="Times New Roman"/>
        </w:rPr>
        <w:t xml:space="preserve"> </w:t>
      </w:r>
      <w:proofErr w:type="gramStart"/>
      <w:r w:rsidR="00300781" w:rsidRPr="00AA4D7E">
        <w:rPr>
          <w:rFonts w:ascii="Times New Roman" w:hAnsi="Times New Roman" w:cs="Times New Roman"/>
        </w:rPr>
        <w:t>Dikaitkan dengan penelitian ini, dibuat rumusan masalah penelitian yaitu bagaimana meningkatkan kinerja bisnis perusahaan yang turun tersebut melalui pengaruh strategi operasi.</w:t>
      </w:r>
      <w:proofErr w:type="gramEnd"/>
    </w:p>
    <w:p w:rsidR="00082618" w:rsidRPr="00AA4D7E" w:rsidRDefault="00082618" w:rsidP="00AA4D7E">
      <w:pPr>
        <w:spacing w:line="240" w:lineRule="auto"/>
        <w:jc w:val="both"/>
        <w:rPr>
          <w:rFonts w:ascii="Times New Roman" w:hAnsi="Times New Roman" w:cs="Times New Roman"/>
          <w:lang w:val="id-ID"/>
        </w:rPr>
      </w:pPr>
    </w:p>
    <w:p w:rsidR="005749AA" w:rsidRPr="00AA4D7E" w:rsidRDefault="00411849" w:rsidP="003E6C73">
      <w:pPr>
        <w:pStyle w:val="ListParagraph"/>
        <w:numPr>
          <w:ilvl w:val="1"/>
          <w:numId w:val="3"/>
        </w:numPr>
        <w:spacing w:after="120" w:line="240" w:lineRule="auto"/>
        <w:jc w:val="both"/>
        <w:rPr>
          <w:rFonts w:ascii="Times New Roman" w:hAnsi="Times New Roman" w:cs="Times New Roman"/>
          <w:b/>
        </w:rPr>
      </w:pPr>
      <w:r w:rsidRPr="00AA4D7E">
        <w:rPr>
          <w:rFonts w:ascii="Times New Roman" w:hAnsi="Times New Roman" w:cs="Times New Roman"/>
          <w:b/>
        </w:rPr>
        <w:t xml:space="preserve">    </w:t>
      </w:r>
      <w:r w:rsidR="005749AA" w:rsidRPr="00AA4D7E">
        <w:rPr>
          <w:rFonts w:ascii="Times New Roman" w:hAnsi="Times New Roman" w:cs="Times New Roman"/>
          <w:b/>
        </w:rPr>
        <w:t>Tujuan Penelitian</w:t>
      </w:r>
    </w:p>
    <w:p w:rsidR="005749AA" w:rsidRPr="00AA4D7E" w:rsidRDefault="005749AA" w:rsidP="003E6C73">
      <w:pPr>
        <w:spacing w:after="120" w:line="240" w:lineRule="auto"/>
        <w:ind w:firstLine="629"/>
        <w:jc w:val="both"/>
        <w:rPr>
          <w:rFonts w:ascii="Times New Roman" w:hAnsi="Times New Roman" w:cs="Times New Roman"/>
        </w:rPr>
      </w:pPr>
      <w:r w:rsidRPr="00AA4D7E">
        <w:rPr>
          <w:rFonts w:ascii="Times New Roman" w:hAnsi="Times New Roman" w:cs="Times New Roman"/>
        </w:rPr>
        <w:t>Tujuan dilakukan penelitian ini adalah untuk</w:t>
      </w:r>
      <w:r w:rsidR="00F572CE" w:rsidRPr="00AA4D7E">
        <w:rPr>
          <w:rFonts w:ascii="Times New Roman" w:hAnsi="Times New Roman" w:cs="Times New Roman"/>
        </w:rPr>
        <w:t xml:space="preserve"> </w:t>
      </w:r>
      <w:proofErr w:type="gramStart"/>
      <w:r w:rsidR="00F572CE" w:rsidRPr="00AA4D7E">
        <w:rPr>
          <w:rFonts w:ascii="Times New Roman" w:hAnsi="Times New Roman" w:cs="Times New Roman"/>
        </w:rPr>
        <w:t xml:space="preserve">menganalisis </w:t>
      </w:r>
      <w:r w:rsidR="00AD795C" w:rsidRPr="00AA4D7E">
        <w:rPr>
          <w:rFonts w:ascii="Times New Roman" w:hAnsi="Times New Roman" w:cs="Times New Roman"/>
        </w:rPr>
        <w:t>:</w:t>
      </w:r>
      <w:proofErr w:type="gramEnd"/>
    </w:p>
    <w:p w:rsidR="00661C9A" w:rsidRPr="00AA4D7E" w:rsidRDefault="00AC7E00" w:rsidP="003E6C73">
      <w:pPr>
        <w:pStyle w:val="ListParagraph"/>
        <w:numPr>
          <w:ilvl w:val="0"/>
          <w:numId w:val="1"/>
        </w:numPr>
        <w:spacing w:line="240" w:lineRule="auto"/>
        <w:ind w:left="630"/>
        <w:jc w:val="both"/>
        <w:rPr>
          <w:rFonts w:ascii="Times New Roman" w:hAnsi="Times New Roman" w:cs="Times New Roman"/>
        </w:rPr>
      </w:pPr>
      <w:r w:rsidRPr="00AA4D7E">
        <w:rPr>
          <w:rFonts w:ascii="Times New Roman" w:hAnsi="Times New Roman" w:cs="Times New Roman"/>
        </w:rPr>
        <w:t xml:space="preserve">Untuk menganalisis pengaruh strategi </w:t>
      </w:r>
      <w:r w:rsidR="00CA6406" w:rsidRPr="00AA4D7E">
        <w:rPr>
          <w:rFonts w:ascii="Times New Roman" w:hAnsi="Times New Roman" w:cs="Times New Roman"/>
        </w:rPr>
        <w:t xml:space="preserve">operasi terhadap </w:t>
      </w:r>
      <w:r w:rsidRPr="00AA4D7E">
        <w:rPr>
          <w:rFonts w:ascii="Times New Roman" w:hAnsi="Times New Roman" w:cs="Times New Roman"/>
        </w:rPr>
        <w:t xml:space="preserve">kinerja bisnis </w:t>
      </w:r>
      <w:r w:rsidR="00411849" w:rsidRPr="00AA4D7E">
        <w:rPr>
          <w:rFonts w:ascii="Times New Roman" w:hAnsi="Times New Roman" w:cs="Times New Roman"/>
        </w:rPr>
        <w:t xml:space="preserve">pada </w:t>
      </w:r>
      <w:r w:rsidR="007B616E" w:rsidRPr="00AA4D7E">
        <w:rPr>
          <w:rFonts w:ascii="Times New Roman" w:hAnsi="Times New Roman" w:cs="Times New Roman"/>
          <w:lang w:val="id-ID"/>
        </w:rPr>
        <w:t xml:space="preserve">industri </w:t>
      </w:r>
      <w:r w:rsidRPr="00AA4D7E">
        <w:rPr>
          <w:rFonts w:ascii="Times New Roman" w:hAnsi="Times New Roman" w:cs="Times New Roman"/>
        </w:rPr>
        <w:t>menengah dan besar</w:t>
      </w:r>
      <w:r w:rsidR="007B616E" w:rsidRPr="00AA4D7E">
        <w:rPr>
          <w:rFonts w:ascii="Times New Roman" w:hAnsi="Times New Roman" w:cs="Times New Roman"/>
          <w:lang w:val="id-ID"/>
        </w:rPr>
        <w:t xml:space="preserve"> di kabupaten Kudus.</w:t>
      </w:r>
    </w:p>
    <w:p w:rsidR="00661C9A" w:rsidRPr="00AA4D7E" w:rsidRDefault="007B616E" w:rsidP="003E6C73">
      <w:pPr>
        <w:pStyle w:val="ListParagraph"/>
        <w:numPr>
          <w:ilvl w:val="0"/>
          <w:numId w:val="1"/>
        </w:numPr>
        <w:spacing w:line="240" w:lineRule="auto"/>
        <w:ind w:left="630"/>
        <w:jc w:val="both"/>
        <w:rPr>
          <w:rFonts w:ascii="Times New Roman" w:hAnsi="Times New Roman" w:cs="Times New Roman"/>
        </w:rPr>
      </w:pPr>
      <w:r w:rsidRPr="00AA4D7E">
        <w:rPr>
          <w:rFonts w:ascii="Times New Roman" w:hAnsi="Times New Roman" w:cs="Times New Roman"/>
        </w:rPr>
        <w:t>Untuk menganalisis</w:t>
      </w:r>
      <w:r w:rsidR="00995F5E" w:rsidRPr="00AA4D7E">
        <w:rPr>
          <w:rFonts w:ascii="Times New Roman" w:hAnsi="Times New Roman" w:cs="Times New Roman"/>
          <w:lang w:val="id-ID"/>
        </w:rPr>
        <w:t xml:space="preserve"> </w:t>
      </w:r>
      <w:r w:rsidR="00661C9A" w:rsidRPr="00AA4D7E">
        <w:rPr>
          <w:rFonts w:ascii="Times New Roman" w:hAnsi="Times New Roman" w:cs="Times New Roman"/>
        </w:rPr>
        <w:t>a</w:t>
      </w:r>
      <w:r w:rsidR="00661C9A" w:rsidRPr="00AA4D7E">
        <w:rPr>
          <w:rFonts w:ascii="Times New Roman" w:hAnsi="Times New Roman" w:cs="Times New Roman"/>
          <w:lang w:val="id-ID"/>
        </w:rPr>
        <w:t>pakah</w:t>
      </w:r>
      <w:r w:rsidR="00661C9A" w:rsidRPr="00AA4D7E">
        <w:rPr>
          <w:rFonts w:ascii="Times New Roman" w:hAnsi="Times New Roman" w:cs="Times New Roman"/>
        </w:rPr>
        <w:t xml:space="preserve"> p</w:t>
      </w:r>
      <w:r w:rsidR="00661C9A" w:rsidRPr="00AA4D7E">
        <w:rPr>
          <w:rFonts w:ascii="Times New Roman" w:eastAsiaTheme="minorEastAsia" w:hAnsi="Times New Roman" w:cs="Times New Roman"/>
        </w:rPr>
        <w:t>engaruh strategi operasi terhadap kinerja bisnis berbeda antara industri menengah dengan industri besar di kabupaten kudus.</w:t>
      </w:r>
    </w:p>
    <w:p w:rsidR="00BD6DD6" w:rsidRPr="00AA4D7E" w:rsidRDefault="00BD6DD6" w:rsidP="00AA4D7E">
      <w:pPr>
        <w:pStyle w:val="ListParagraph"/>
        <w:spacing w:line="240" w:lineRule="auto"/>
        <w:ind w:left="1134"/>
        <w:jc w:val="both"/>
        <w:rPr>
          <w:rFonts w:ascii="Times New Roman" w:hAnsi="Times New Roman" w:cs="Times New Roman"/>
        </w:rPr>
      </w:pPr>
    </w:p>
    <w:p w:rsidR="00EC0ED3" w:rsidRPr="00AA4D7E" w:rsidRDefault="00EC0ED3" w:rsidP="00AA4D7E">
      <w:pPr>
        <w:spacing w:line="240" w:lineRule="auto"/>
        <w:jc w:val="center"/>
        <w:rPr>
          <w:rFonts w:ascii="Times New Roman" w:hAnsi="Times New Roman" w:cs="Times New Roman"/>
          <w:b/>
          <w:lang w:val="id-ID"/>
        </w:rPr>
      </w:pPr>
    </w:p>
    <w:p w:rsidR="00EC0ED3" w:rsidRPr="00AA4D7E" w:rsidRDefault="00EC0ED3" w:rsidP="00AA4D7E">
      <w:pPr>
        <w:spacing w:line="240" w:lineRule="auto"/>
        <w:jc w:val="center"/>
        <w:rPr>
          <w:rFonts w:ascii="Times New Roman" w:hAnsi="Times New Roman" w:cs="Times New Roman"/>
          <w:b/>
          <w:lang w:val="id-ID"/>
        </w:rPr>
      </w:pPr>
    </w:p>
    <w:p w:rsidR="00EC0ED3" w:rsidRPr="00AA4D7E" w:rsidRDefault="00EC0ED3" w:rsidP="00AA4D7E">
      <w:pPr>
        <w:spacing w:line="240" w:lineRule="auto"/>
        <w:jc w:val="center"/>
        <w:rPr>
          <w:rFonts w:ascii="Times New Roman" w:hAnsi="Times New Roman" w:cs="Times New Roman"/>
          <w:b/>
          <w:strike/>
        </w:rPr>
      </w:pPr>
    </w:p>
    <w:p w:rsidR="00A30390" w:rsidRDefault="005749AA" w:rsidP="00475B2C">
      <w:pPr>
        <w:pStyle w:val="ListParagraph"/>
        <w:numPr>
          <w:ilvl w:val="0"/>
          <w:numId w:val="9"/>
        </w:numPr>
        <w:tabs>
          <w:tab w:val="left" w:pos="629"/>
          <w:tab w:val="left" w:pos="1258"/>
          <w:tab w:val="left" w:pos="1887"/>
          <w:tab w:val="left" w:pos="2516"/>
          <w:tab w:val="left" w:pos="3330"/>
        </w:tabs>
        <w:spacing w:after="0" w:line="240" w:lineRule="auto"/>
        <w:ind w:hanging="720"/>
        <w:rPr>
          <w:rFonts w:ascii="Times New Roman" w:hAnsi="Times New Roman" w:cs="Times New Roman"/>
          <w:b/>
        </w:rPr>
      </w:pPr>
      <w:r w:rsidRPr="00AA4D7E">
        <w:rPr>
          <w:rFonts w:ascii="Times New Roman" w:hAnsi="Times New Roman" w:cs="Times New Roman"/>
          <w:b/>
        </w:rPr>
        <w:lastRenderedPageBreak/>
        <w:t xml:space="preserve">TELAAH PUSTAKA </w:t>
      </w:r>
    </w:p>
    <w:p w:rsidR="00336344" w:rsidRPr="00AA4D7E" w:rsidRDefault="00336344" w:rsidP="00336344">
      <w:pPr>
        <w:pStyle w:val="ListParagraph"/>
        <w:tabs>
          <w:tab w:val="left" w:pos="629"/>
          <w:tab w:val="left" w:pos="1258"/>
          <w:tab w:val="left" w:pos="1887"/>
          <w:tab w:val="left" w:pos="2516"/>
          <w:tab w:val="left" w:pos="3330"/>
        </w:tabs>
        <w:spacing w:after="0" w:line="240" w:lineRule="auto"/>
        <w:rPr>
          <w:rFonts w:ascii="Times New Roman" w:hAnsi="Times New Roman" w:cs="Times New Roman"/>
          <w:b/>
        </w:rPr>
      </w:pPr>
    </w:p>
    <w:p w:rsidR="00C02F2C" w:rsidRPr="00AA4D7E" w:rsidRDefault="00C02F2C" w:rsidP="00336344">
      <w:pPr>
        <w:tabs>
          <w:tab w:val="left" w:pos="629"/>
          <w:tab w:val="left" w:pos="1258"/>
          <w:tab w:val="left" w:pos="1887"/>
          <w:tab w:val="left" w:pos="2516"/>
          <w:tab w:val="left" w:pos="3330"/>
        </w:tabs>
        <w:spacing w:after="120" w:line="240" w:lineRule="auto"/>
        <w:ind w:left="360" w:hanging="360"/>
        <w:rPr>
          <w:rFonts w:ascii="Times New Roman" w:hAnsi="Times New Roman" w:cs="Times New Roman"/>
          <w:b/>
        </w:rPr>
      </w:pPr>
      <w:r w:rsidRPr="00AA4D7E">
        <w:rPr>
          <w:rFonts w:ascii="Times New Roman" w:hAnsi="Times New Roman" w:cs="Times New Roman"/>
          <w:b/>
        </w:rPr>
        <w:t>2.1</w:t>
      </w:r>
      <w:r w:rsidRPr="00AA4D7E">
        <w:rPr>
          <w:rFonts w:ascii="Times New Roman" w:hAnsi="Times New Roman" w:cs="Times New Roman"/>
          <w:b/>
        </w:rPr>
        <w:tab/>
      </w:r>
      <w:r w:rsidR="00336344">
        <w:rPr>
          <w:rFonts w:ascii="Times New Roman" w:hAnsi="Times New Roman" w:cs="Times New Roman"/>
          <w:b/>
        </w:rPr>
        <w:tab/>
      </w:r>
      <w:r w:rsidRPr="00AA4D7E">
        <w:rPr>
          <w:rFonts w:ascii="Times New Roman" w:hAnsi="Times New Roman" w:cs="Times New Roman"/>
          <w:b/>
        </w:rPr>
        <w:t>Kinerja Bisnis</w:t>
      </w:r>
    </w:p>
    <w:p w:rsidR="00C02F2C" w:rsidRPr="00AA4D7E" w:rsidRDefault="00C02F2C" w:rsidP="00336344">
      <w:pPr>
        <w:pStyle w:val="CM6"/>
        <w:spacing w:line="240" w:lineRule="auto"/>
        <w:ind w:firstLine="634"/>
        <w:jc w:val="both"/>
        <w:rPr>
          <w:sz w:val="22"/>
          <w:szCs w:val="22"/>
        </w:rPr>
      </w:pPr>
      <w:r w:rsidRPr="00AA4D7E">
        <w:rPr>
          <w:sz w:val="22"/>
          <w:szCs w:val="22"/>
          <w:lang w:val="id-ID"/>
        </w:rPr>
        <w:t>Kaplan dan Norton</w:t>
      </w:r>
      <w:r w:rsidRPr="00AA4D7E">
        <w:rPr>
          <w:sz w:val="22"/>
          <w:szCs w:val="22"/>
        </w:rPr>
        <w:t xml:space="preserve"> (1992) </w:t>
      </w:r>
      <w:r w:rsidRPr="00AA4D7E">
        <w:rPr>
          <w:sz w:val="22"/>
          <w:szCs w:val="22"/>
          <w:lang w:val="id-ID"/>
        </w:rPr>
        <w:t>mengungkapkan bahwa tujuan dari setiap sistem pengukuran adalah untuk memotivasi semua manajer dan pekerja agar melaksanakan strategi unit bisnis dengan berhasil. Perusahaan yang dapat menerjemahkan strategi ke dalam sistem pengukuran akan jauh lebih mampu melaksanakan strategi karena dapat mengkomunikasikan tujuan dan sasarannya. Jadi dapat disimpulkan bahwa kinerja merupakan suatu prestasi kerja yang dicapai oleh perusahaan dalam periode tertentu yang merupakan hasil dari proses kerja selama periode tersebut.</w:t>
      </w:r>
    </w:p>
    <w:p w:rsidR="00C02F2C" w:rsidRDefault="00C02F2C" w:rsidP="00336344">
      <w:pPr>
        <w:pStyle w:val="CM6"/>
        <w:spacing w:line="240" w:lineRule="auto"/>
        <w:ind w:firstLine="634"/>
        <w:jc w:val="both"/>
        <w:rPr>
          <w:rFonts w:eastAsia="Times New Roman"/>
          <w:sz w:val="22"/>
          <w:szCs w:val="22"/>
        </w:rPr>
      </w:pPr>
      <w:proofErr w:type="gramStart"/>
      <w:r w:rsidRPr="00AA4D7E">
        <w:rPr>
          <w:sz w:val="22"/>
          <w:szCs w:val="22"/>
        </w:rPr>
        <w:t>Dimensi pengukuran kinerja yang lazim digunakan dalam berbagai penelitian adalah pertumbuhan (</w:t>
      </w:r>
      <w:r w:rsidRPr="00AA4D7E">
        <w:rPr>
          <w:i/>
          <w:iCs/>
          <w:sz w:val="22"/>
          <w:szCs w:val="22"/>
        </w:rPr>
        <w:t>growth</w:t>
      </w:r>
      <w:r w:rsidRPr="00AA4D7E">
        <w:rPr>
          <w:sz w:val="22"/>
          <w:szCs w:val="22"/>
        </w:rPr>
        <w:t>), kemampulabaan (</w:t>
      </w:r>
      <w:r w:rsidRPr="00AA4D7E">
        <w:rPr>
          <w:i/>
          <w:iCs/>
          <w:sz w:val="22"/>
          <w:szCs w:val="22"/>
        </w:rPr>
        <w:t>profitability</w:t>
      </w:r>
      <w:r w:rsidRPr="00AA4D7E">
        <w:rPr>
          <w:sz w:val="22"/>
          <w:szCs w:val="22"/>
        </w:rPr>
        <w:t>) dan e</w:t>
      </w:r>
      <w:r w:rsidR="00336344">
        <w:rPr>
          <w:sz w:val="22"/>
          <w:szCs w:val="22"/>
        </w:rPr>
        <w:t>fisiensi (Murphy, et.al, 1996).</w:t>
      </w:r>
      <w:proofErr w:type="gramEnd"/>
      <w:r w:rsidR="00336344">
        <w:rPr>
          <w:sz w:val="22"/>
          <w:szCs w:val="22"/>
        </w:rPr>
        <w:t xml:space="preserve"> </w:t>
      </w:r>
      <w:proofErr w:type="gramStart"/>
      <w:r w:rsidRPr="00AA4D7E">
        <w:rPr>
          <w:sz w:val="22"/>
          <w:szCs w:val="22"/>
        </w:rPr>
        <w:t xml:space="preserve">Dimensi kemampulabaan dimaksudkan untuk mengetahui kemampuan perusahaan dalam menghasilkan laba dan untuk mengetahui seberapa jauh perusahaan dikelola secara </w:t>
      </w:r>
      <w:r w:rsidR="00336344">
        <w:rPr>
          <w:sz w:val="22"/>
          <w:szCs w:val="22"/>
        </w:rPr>
        <w:t>efektif.</w:t>
      </w:r>
      <w:proofErr w:type="gramEnd"/>
      <w:r w:rsidR="00336344">
        <w:rPr>
          <w:sz w:val="22"/>
          <w:szCs w:val="22"/>
        </w:rPr>
        <w:t xml:space="preserve"> </w:t>
      </w:r>
      <w:proofErr w:type="gramStart"/>
      <w:r w:rsidRPr="00AA4D7E">
        <w:rPr>
          <w:sz w:val="22"/>
          <w:szCs w:val="22"/>
        </w:rPr>
        <w:t>Szimansky, dkk (1993) menyatakan bahwa indikator yang paling sering digunakan untuk mengevaluasi atau mengukur hasil-hasil kinerja adalah pangsa pasar (</w:t>
      </w:r>
      <w:r w:rsidRPr="00AA4D7E">
        <w:rPr>
          <w:i/>
          <w:iCs/>
          <w:sz w:val="22"/>
          <w:szCs w:val="22"/>
        </w:rPr>
        <w:t>market share</w:t>
      </w:r>
      <w:r w:rsidRPr="00AA4D7E">
        <w:rPr>
          <w:sz w:val="22"/>
          <w:szCs w:val="22"/>
        </w:rPr>
        <w:t>) dan profitabilitas.</w:t>
      </w:r>
      <w:proofErr w:type="gramEnd"/>
      <w:r w:rsidRPr="00AA4D7E">
        <w:rPr>
          <w:sz w:val="22"/>
          <w:szCs w:val="22"/>
        </w:rPr>
        <w:t xml:space="preserve"> </w:t>
      </w:r>
      <w:proofErr w:type="gramStart"/>
      <w:r w:rsidRPr="00AA4D7E">
        <w:rPr>
          <w:rFonts w:eastAsia="Times New Roman"/>
          <w:bCs/>
          <w:sz w:val="22"/>
          <w:szCs w:val="22"/>
        </w:rPr>
        <w:t>Pangsa pasar</w:t>
      </w:r>
      <w:r w:rsidRPr="00AA4D7E">
        <w:rPr>
          <w:rFonts w:eastAsia="Times New Roman"/>
          <w:sz w:val="22"/>
          <w:szCs w:val="22"/>
        </w:rPr>
        <w:t xml:space="preserve"> adalah (Persentase pasar) penjualan perusahaan dibandingkan pasar keseluruhan.</w:t>
      </w:r>
      <w:proofErr w:type="gramEnd"/>
      <w:r w:rsidRPr="00AA4D7E">
        <w:rPr>
          <w:rFonts w:eastAsia="Times New Roman"/>
          <w:sz w:val="22"/>
          <w:szCs w:val="22"/>
        </w:rPr>
        <w:t xml:space="preserve"> </w:t>
      </w:r>
    </w:p>
    <w:p w:rsidR="00336344" w:rsidRDefault="00336344" w:rsidP="00AA4D7E">
      <w:pPr>
        <w:tabs>
          <w:tab w:val="left" w:pos="629"/>
          <w:tab w:val="left" w:pos="1258"/>
          <w:tab w:val="left" w:pos="1887"/>
          <w:tab w:val="left" w:pos="2790"/>
        </w:tabs>
        <w:spacing w:after="0" w:line="240" w:lineRule="auto"/>
        <w:rPr>
          <w:rFonts w:ascii="Times New Roman" w:hAnsi="Times New Roman" w:cs="Times New Roman"/>
          <w:b/>
        </w:rPr>
      </w:pPr>
    </w:p>
    <w:p w:rsidR="002E0259" w:rsidRPr="00AA4D7E" w:rsidRDefault="002E0259" w:rsidP="00336344">
      <w:pPr>
        <w:tabs>
          <w:tab w:val="left" w:pos="629"/>
          <w:tab w:val="left" w:pos="1258"/>
          <w:tab w:val="left" w:pos="1887"/>
          <w:tab w:val="left" w:pos="2790"/>
        </w:tabs>
        <w:spacing w:after="120" w:line="240" w:lineRule="auto"/>
        <w:rPr>
          <w:rFonts w:ascii="Times New Roman" w:hAnsi="Times New Roman" w:cs="Times New Roman"/>
          <w:b/>
        </w:rPr>
      </w:pPr>
      <w:r w:rsidRPr="00AA4D7E">
        <w:rPr>
          <w:rFonts w:ascii="Times New Roman" w:hAnsi="Times New Roman" w:cs="Times New Roman"/>
          <w:b/>
        </w:rPr>
        <w:t>2.</w:t>
      </w:r>
      <w:r w:rsidR="00F03735" w:rsidRPr="00AA4D7E">
        <w:rPr>
          <w:rFonts w:ascii="Times New Roman" w:hAnsi="Times New Roman" w:cs="Times New Roman"/>
          <w:b/>
          <w:lang w:val="id-ID"/>
        </w:rPr>
        <w:t>2</w:t>
      </w:r>
      <w:r w:rsidRPr="00AA4D7E">
        <w:rPr>
          <w:rFonts w:ascii="Times New Roman" w:hAnsi="Times New Roman" w:cs="Times New Roman"/>
          <w:b/>
        </w:rPr>
        <w:tab/>
        <w:t>Strategi Operasi</w:t>
      </w:r>
    </w:p>
    <w:p w:rsidR="002E0259" w:rsidRPr="00AA4D7E" w:rsidRDefault="002E0259" w:rsidP="00336344">
      <w:pPr>
        <w:pStyle w:val="ListParagraph"/>
        <w:spacing w:after="120" w:line="240" w:lineRule="auto"/>
        <w:ind w:left="0" w:firstLine="630"/>
        <w:jc w:val="both"/>
        <w:rPr>
          <w:rFonts w:ascii="Times New Roman" w:eastAsia="Times New Roman" w:hAnsi="Times New Roman" w:cs="Times New Roman"/>
        </w:rPr>
      </w:pPr>
      <w:proofErr w:type="gramStart"/>
      <w:r w:rsidRPr="00AA4D7E">
        <w:rPr>
          <w:rFonts w:ascii="Times New Roman" w:hAnsi="Times New Roman" w:cs="Times New Roman"/>
        </w:rPr>
        <w:t>Strategi operasi telah menjadi perhatian dalam bidang manajemen produksi/operasi dan manajemen strategi sejak beberapa decade yang lalu.</w:t>
      </w:r>
      <w:proofErr w:type="gramEnd"/>
      <w:r w:rsidRPr="00AA4D7E">
        <w:rPr>
          <w:rFonts w:ascii="Times New Roman" w:hAnsi="Times New Roman" w:cs="Times New Roman"/>
        </w:rPr>
        <w:t xml:space="preserve"> </w:t>
      </w:r>
      <w:proofErr w:type="gramStart"/>
      <w:r w:rsidRPr="00AA4D7E">
        <w:rPr>
          <w:rFonts w:ascii="Times New Roman" w:eastAsia="Times New Roman" w:hAnsi="Times New Roman" w:cs="Times New Roman"/>
        </w:rPr>
        <w:t>Bertambahnya pengenalan mengenai strategi operasi sangat membantu perusahaan dalam mencapai suatu posisi kompetitif di pasar.</w:t>
      </w:r>
      <w:proofErr w:type="gramEnd"/>
      <w:r w:rsidRPr="00AA4D7E">
        <w:rPr>
          <w:rFonts w:ascii="Times New Roman" w:eastAsia="Times New Roman" w:hAnsi="Times New Roman" w:cs="Times New Roman"/>
        </w:rPr>
        <w:t xml:space="preserve"> Strategi operasi merupakan salah satu </w:t>
      </w:r>
      <w:proofErr w:type="gramStart"/>
      <w:r w:rsidRPr="00AA4D7E">
        <w:rPr>
          <w:rFonts w:ascii="Times New Roman" w:eastAsia="Times New Roman" w:hAnsi="Times New Roman" w:cs="Times New Roman"/>
        </w:rPr>
        <w:t>cara</w:t>
      </w:r>
      <w:proofErr w:type="gramEnd"/>
      <w:r w:rsidRPr="00AA4D7E">
        <w:rPr>
          <w:rFonts w:ascii="Times New Roman" w:eastAsia="Times New Roman" w:hAnsi="Times New Roman" w:cs="Times New Roman"/>
        </w:rPr>
        <w:t xml:space="preserve"> yang dapat dikembangkan oleh perusahaan dengan memanfaatkan operasi pabrik untuk berkompetisi dan menjadi kekuatan penggerak dalam menghadapi lingkungan baru.</w:t>
      </w:r>
    </w:p>
    <w:p w:rsidR="002E0259" w:rsidRPr="00AA4D7E" w:rsidRDefault="002E0259" w:rsidP="000D1F29">
      <w:pPr>
        <w:pStyle w:val="ListParagraph"/>
        <w:spacing w:after="0" w:line="240" w:lineRule="auto"/>
        <w:ind w:left="0" w:firstLine="634"/>
        <w:jc w:val="both"/>
        <w:rPr>
          <w:rFonts w:ascii="Times New Roman" w:eastAsia="Times New Roman" w:hAnsi="Times New Roman" w:cs="Times New Roman"/>
        </w:rPr>
      </w:pPr>
      <w:proofErr w:type="gramStart"/>
      <w:r w:rsidRPr="00AA4D7E">
        <w:rPr>
          <w:rFonts w:ascii="Times New Roman" w:eastAsia="Times New Roman" w:hAnsi="Times New Roman" w:cs="Times New Roman"/>
        </w:rPr>
        <w:t>Menurut</w:t>
      </w:r>
      <w:r w:rsidRPr="00AA4D7E">
        <w:rPr>
          <w:rFonts w:ascii="Times New Roman" w:eastAsia="Times New Roman" w:hAnsi="Times New Roman" w:cs="Times New Roman"/>
          <w:i/>
        </w:rPr>
        <w:t xml:space="preserve"> </w:t>
      </w:r>
      <w:r w:rsidRPr="00AA4D7E">
        <w:rPr>
          <w:rFonts w:ascii="Times New Roman" w:eastAsia="Times New Roman" w:hAnsi="Times New Roman" w:cs="Times New Roman"/>
          <w:lang w:val="id-ID"/>
        </w:rPr>
        <w:t>Michael Porter</w:t>
      </w:r>
      <w:r w:rsidRPr="00AA4D7E">
        <w:rPr>
          <w:rFonts w:ascii="Times New Roman" w:eastAsia="Times New Roman" w:hAnsi="Times New Roman" w:cs="Times New Roman"/>
        </w:rPr>
        <w:t xml:space="preserve"> (</w:t>
      </w:r>
      <w:r w:rsidRPr="00AA4D7E">
        <w:rPr>
          <w:rFonts w:ascii="Times New Roman" w:eastAsia="Times New Roman" w:hAnsi="Times New Roman" w:cs="Times New Roman"/>
          <w:lang w:val="id-ID"/>
        </w:rPr>
        <w:t>1980</w:t>
      </w:r>
      <w:r w:rsidRPr="00AA4D7E">
        <w:rPr>
          <w:rFonts w:ascii="Times New Roman" w:eastAsia="Times New Roman" w:hAnsi="Times New Roman" w:cs="Times New Roman"/>
        </w:rPr>
        <w:t>)</w:t>
      </w:r>
      <w:r w:rsidRPr="00AA4D7E">
        <w:rPr>
          <w:rFonts w:ascii="Times New Roman" w:eastAsia="Times New Roman" w:hAnsi="Times New Roman" w:cs="Times New Roman"/>
          <w:i/>
        </w:rPr>
        <w:t xml:space="preserve"> s</w:t>
      </w:r>
      <w:r w:rsidRPr="00AA4D7E">
        <w:rPr>
          <w:rFonts w:ascii="Times New Roman" w:eastAsia="Times New Roman" w:hAnsi="Times New Roman" w:cs="Times New Roman"/>
          <w:lang w:val="id-ID"/>
        </w:rPr>
        <w:t>trategi operasi (</w:t>
      </w:r>
      <w:r w:rsidRPr="00AA4D7E">
        <w:rPr>
          <w:rFonts w:ascii="Times New Roman" w:eastAsia="Times New Roman" w:hAnsi="Times New Roman" w:cs="Times New Roman"/>
          <w:i/>
          <w:lang w:val="id-ID"/>
        </w:rPr>
        <w:t>operations strategy</w:t>
      </w:r>
      <w:r w:rsidRPr="00AA4D7E">
        <w:rPr>
          <w:rFonts w:ascii="Times New Roman" w:eastAsia="Times New Roman" w:hAnsi="Times New Roman" w:cs="Times New Roman"/>
          <w:lang w:val="id-ID"/>
        </w:rPr>
        <w:t xml:space="preserve">) adalah suatu visi </w:t>
      </w:r>
      <w:r w:rsidRPr="00AA4D7E">
        <w:rPr>
          <w:rFonts w:ascii="Times New Roman" w:eastAsia="Times New Roman" w:hAnsi="Times New Roman" w:cs="Times New Roman"/>
        </w:rPr>
        <w:t xml:space="preserve">dari </w:t>
      </w:r>
      <w:r w:rsidRPr="00AA4D7E">
        <w:rPr>
          <w:rFonts w:ascii="Times New Roman" w:eastAsia="Times New Roman" w:hAnsi="Times New Roman" w:cs="Times New Roman"/>
          <w:lang w:val="id-ID"/>
        </w:rPr>
        <w:t>fungsi operasi yang menetapkan keseluruhan arah bagi pengambilan keputusan.</w:t>
      </w:r>
      <w:proofErr w:type="gramEnd"/>
      <w:r w:rsidRPr="00AA4D7E">
        <w:rPr>
          <w:rFonts w:ascii="Times New Roman" w:eastAsia="Times New Roman" w:hAnsi="Times New Roman" w:cs="Times New Roman"/>
          <w:lang w:val="id-ID"/>
        </w:rPr>
        <w:t xml:space="preserve"> Visi ini perlu diintegrasikan dengan strategi bisnis yang terdapat pada tiga </w:t>
      </w:r>
      <w:r w:rsidRPr="00AA4D7E">
        <w:rPr>
          <w:rFonts w:ascii="Times New Roman" w:eastAsia="Times New Roman" w:hAnsi="Times New Roman" w:cs="Times New Roman"/>
          <w:i/>
          <w:lang w:val="id-ID"/>
        </w:rPr>
        <w:t>generic business strategy</w:t>
      </w:r>
      <w:r w:rsidRPr="00AA4D7E">
        <w:rPr>
          <w:rFonts w:ascii="Times New Roman" w:eastAsia="Times New Roman" w:hAnsi="Times New Roman" w:cs="Times New Roman"/>
          <w:lang w:val="id-ID"/>
        </w:rPr>
        <w:t xml:space="preserve"> yaitu </w:t>
      </w:r>
      <w:r w:rsidRPr="00AA4D7E">
        <w:rPr>
          <w:rFonts w:ascii="Times New Roman" w:eastAsia="Times New Roman" w:hAnsi="Times New Roman" w:cs="Times New Roman"/>
          <w:i/>
          <w:lang w:val="id-ID"/>
        </w:rPr>
        <w:t>low-cost producer, product different</w:t>
      </w:r>
      <w:r w:rsidR="000D1F29">
        <w:rPr>
          <w:rFonts w:ascii="Times New Roman" w:eastAsia="Times New Roman" w:hAnsi="Times New Roman" w:cs="Times New Roman"/>
          <w:i/>
          <w:lang w:val="id-ID"/>
        </w:rPr>
        <w:t>iation, and market segmentation</w:t>
      </w:r>
      <w:r w:rsidR="000D1F29">
        <w:rPr>
          <w:rFonts w:ascii="Times New Roman" w:eastAsia="Times New Roman" w:hAnsi="Times New Roman" w:cs="Times New Roman"/>
          <w:i/>
        </w:rPr>
        <w:t xml:space="preserve">. </w:t>
      </w:r>
      <w:r w:rsidRPr="00AA4D7E">
        <w:rPr>
          <w:rFonts w:ascii="Times New Roman" w:eastAsia="Times New Roman" w:hAnsi="Times New Roman" w:cs="Times New Roman"/>
          <w:lang w:val="id-ID"/>
        </w:rPr>
        <w:t>Schroeder</w:t>
      </w:r>
      <w:r w:rsidRPr="00AA4D7E">
        <w:rPr>
          <w:rFonts w:ascii="Times New Roman" w:eastAsia="Times New Roman" w:hAnsi="Times New Roman" w:cs="Times New Roman"/>
        </w:rPr>
        <w:t xml:space="preserve">, et al. </w:t>
      </w:r>
      <w:proofErr w:type="gramStart"/>
      <w:r w:rsidRPr="00AA4D7E">
        <w:rPr>
          <w:rFonts w:ascii="Times New Roman" w:eastAsia="Times New Roman" w:hAnsi="Times New Roman" w:cs="Times New Roman"/>
        </w:rPr>
        <w:t>(</w:t>
      </w:r>
      <w:r w:rsidRPr="00AA4D7E">
        <w:rPr>
          <w:rFonts w:ascii="Times New Roman" w:eastAsia="Times New Roman" w:hAnsi="Times New Roman" w:cs="Times New Roman"/>
          <w:lang w:val="id-ID"/>
        </w:rPr>
        <w:t>1986</w:t>
      </w:r>
      <w:r w:rsidRPr="00AA4D7E">
        <w:rPr>
          <w:rFonts w:ascii="Times New Roman" w:eastAsia="Times New Roman" w:hAnsi="Times New Roman" w:cs="Times New Roman"/>
        </w:rPr>
        <w:t>)</w:t>
      </w:r>
      <w:r w:rsidRPr="00AA4D7E">
        <w:rPr>
          <w:rFonts w:ascii="Times New Roman" w:eastAsia="Times New Roman" w:hAnsi="Times New Roman" w:cs="Times New Roman"/>
          <w:i/>
        </w:rPr>
        <w:t xml:space="preserve"> </w:t>
      </w:r>
      <w:r w:rsidRPr="00AA4D7E">
        <w:rPr>
          <w:rFonts w:ascii="Times New Roman" w:eastAsia="Times New Roman" w:hAnsi="Times New Roman" w:cs="Times New Roman"/>
        </w:rPr>
        <w:t>menyatakan bahwa</w:t>
      </w:r>
      <w:r w:rsidRPr="00AA4D7E">
        <w:rPr>
          <w:rFonts w:ascii="Times New Roman" w:eastAsia="Times New Roman" w:hAnsi="Times New Roman" w:cs="Times New Roman"/>
          <w:i/>
        </w:rPr>
        <w:t xml:space="preserve"> s</w:t>
      </w:r>
      <w:r w:rsidRPr="00AA4D7E">
        <w:rPr>
          <w:rFonts w:ascii="Times New Roman" w:eastAsia="Times New Roman" w:hAnsi="Times New Roman" w:cs="Times New Roman"/>
          <w:lang w:val="id-ID"/>
        </w:rPr>
        <w:t>trategi operasi adalah sebagai sesuatu yang terdiri dari empat komponen yaitu misi (</w:t>
      </w:r>
      <w:r w:rsidRPr="00AA4D7E">
        <w:rPr>
          <w:rFonts w:ascii="Times New Roman" w:eastAsia="Times New Roman" w:hAnsi="Times New Roman" w:cs="Times New Roman"/>
          <w:i/>
          <w:lang w:val="id-ID"/>
        </w:rPr>
        <w:t>mission</w:t>
      </w:r>
      <w:r w:rsidRPr="00AA4D7E">
        <w:rPr>
          <w:rFonts w:ascii="Times New Roman" w:eastAsia="Times New Roman" w:hAnsi="Times New Roman" w:cs="Times New Roman"/>
          <w:lang w:val="id-ID"/>
        </w:rPr>
        <w:t>), tujuan (</w:t>
      </w:r>
      <w:r w:rsidRPr="00AA4D7E">
        <w:rPr>
          <w:rFonts w:ascii="Times New Roman" w:eastAsia="Times New Roman" w:hAnsi="Times New Roman" w:cs="Times New Roman"/>
          <w:i/>
          <w:lang w:val="id-ID"/>
        </w:rPr>
        <w:t>objectives</w:t>
      </w:r>
      <w:r w:rsidRPr="00AA4D7E">
        <w:rPr>
          <w:rFonts w:ascii="Times New Roman" w:eastAsia="Times New Roman" w:hAnsi="Times New Roman" w:cs="Times New Roman"/>
          <w:lang w:val="id-ID"/>
        </w:rPr>
        <w:t>), kemampuan khusus (</w:t>
      </w:r>
      <w:r w:rsidRPr="00AA4D7E">
        <w:rPr>
          <w:rFonts w:ascii="Times New Roman" w:eastAsia="Times New Roman" w:hAnsi="Times New Roman" w:cs="Times New Roman"/>
          <w:i/>
          <w:lang w:val="id-ID"/>
        </w:rPr>
        <w:t>distinctive competence</w:t>
      </w:r>
      <w:r w:rsidRPr="00AA4D7E">
        <w:rPr>
          <w:rFonts w:ascii="Times New Roman" w:eastAsia="Times New Roman" w:hAnsi="Times New Roman" w:cs="Times New Roman"/>
          <w:lang w:val="id-ID"/>
        </w:rPr>
        <w:t>), dan kebijakan (</w:t>
      </w:r>
      <w:r w:rsidRPr="00AA4D7E">
        <w:rPr>
          <w:rFonts w:ascii="Times New Roman" w:eastAsia="Times New Roman" w:hAnsi="Times New Roman" w:cs="Times New Roman"/>
          <w:i/>
          <w:lang w:val="id-ID"/>
        </w:rPr>
        <w:t>policies</w:t>
      </w:r>
      <w:r w:rsidRPr="00AA4D7E">
        <w:rPr>
          <w:rFonts w:ascii="Times New Roman" w:eastAsia="Times New Roman" w:hAnsi="Times New Roman" w:cs="Times New Roman"/>
          <w:lang w:val="id-ID"/>
        </w:rPr>
        <w:t>).</w:t>
      </w:r>
      <w:proofErr w:type="gramEnd"/>
      <w:r w:rsidRPr="00AA4D7E">
        <w:rPr>
          <w:rFonts w:ascii="Times New Roman" w:eastAsia="Times New Roman" w:hAnsi="Times New Roman" w:cs="Times New Roman"/>
          <w:lang w:val="id-ID"/>
        </w:rPr>
        <w:t xml:space="preserve"> Keempat komponen tersebut menjelaskan tujuan apa dan bagaimana tujuan itu harus tercapai.</w:t>
      </w:r>
      <w:r w:rsidR="000D1F29">
        <w:rPr>
          <w:rFonts w:ascii="Times New Roman" w:eastAsia="Times New Roman" w:hAnsi="Times New Roman" w:cs="Times New Roman"/>
        </w:rPr>
        <w:t xml:space="preserve"> </w:t>
      </w:r>
      <w:r w:rsidRPr="00AA4D7E">
        <w:rPr>
          <w:rFonts w:ascii="Times New Roman" w:eastAsia="Times New Roman" w:hAnsi="Times New Roman" w:cs="Times New Roman"/>
          <w:lang w:val="id-ID"/>
        </w:rPr>
        <w:t>Dari berbagai definisi di atas, bisa disimpulkan bahwa strategi operasi dapat dikatakan sebagai suatu strategi fungsional yang harus berpedoman pada strategi bisnis agar dapat menghasilkan suatu pola konsisten dalam keputusan</w:t>
      </w:r>
      <w:r w:rsidRPr="00AA4D7E">
        <w:rPr>
          <w:rFonts w:ascii="Times New Roman" w:eastAsia="Times New Roman" w:hAnsi="Times New Roman" w:cs="Times New Roman"/>
        </w:rPr>
        <w:t>-</w:t>
      </w:r>
      <w:r w:rsidRPr="00AA4D7E">
        <w:rPr>
          <w:rFonts w:ascii="Times New Roman" w:eastAsia="Times New Roman" w:hAnsi="Times New Roman" w:cs="Times New Roman"/>
          <w:lang w:val="id-ID"/>
        </w:rPr>
        <w:t>keputusan operasi.</w:t>
      </w:r>
    </w:p>
    <w:p w:rsidR="002E0259" w:rsidRPr="00AA4D7E" w:rsidRDefault="002E0259" w:rsidP="00AA4D7E">
      <w:pPr>
        <w:pStyle w:val="ListParagraph"/>
        <w:spacing w:line="240" w:lineRule="auto"/>
        <w:ind w:left="0" w:firstLine="630"/>
        <w:jc w:val="both"/>
        <w:rPr>
          <w:rFonts w:ascii="Times New Roman" w:hAnsi="Times New Roman" w:cs="Times New Roman"/>
          <w:lang w:val="id-ID"/>
        </w:rPr>
      </w:pPr>
      <w:r w:rsidRPr="00AA4D7E">
        <w:rPr>
          <w:rFonts w:ascii="Times New Roman" w:hAnsi="Times New Roman" w:cs="Times New Roman"/>
        </w:rPr>
        <w:t xml:space="preserve">Dimensi strategi operasi sebagaimana dikemukakan Chase, et al. (2001), Schroeder (2000), dan Ward, et al. (1998) dapat dikelompokkan menjadi empat yaitu: biaya, kualitas, fleksibilitas, dan delivery. Keempat dimensi strategi tersebut bukanlah strategi yang saling meniadakan satu </w:t>
      </w:r>
      <w:proofErr w:type="gramStart"/>
      <w:r w:rsidRPr="00AA4D7E">
        <w:rPr>
          <w:rFonts w:ascii="Times New Roman" w:hAnsi="Times New Roman" w:cs="Times New Roman"/>
        </w:rPr>
        <w:t>sama</w:t>
      </w:r>
      <w:proofErr w:type="gramEnd"/>
      <w:r w:rsidRPr="00AA4D7E">
        <w:rPr>
          <w:rFonts w:ascii="Times New Roman" w:hAnsi="Times New Roman" w:cs="Times New Roman"/>
        </w:rPr>
        <w:t xml:space="preserve"> lain, tetapi merupakan satu kesatuan yang terpadu dan saling memperkuat.</w:t>
      </w:r>
    </w:p>
    <w:p w:rsidR="00AF5FDD" w:rsidRPr="00AA4D7E" w:rsidRDefault="005518EE" w:rsidP="00336344">
      <w:pPr>
        <w:tabs>
          <w:tab w:val="left" w:pos="629"/>
          <w:tab w:val="left" w:pos="1258"/>
          <w:tab w:val="left" w:pos="1887"/>
          <w:tab w:val="left" w:pos="2429"/>
        </w:tabs>
        <w:spacing w:after="120" w:line="240" w:lineRule="auto"/>
        <w:rPr>
          <w:rFonts w:ascii="Times New Roman" w:hAnsi="Times New Roman" w:cs="Times New Roman"/>
          <w:b/>
        </w:rPr>
      </w:pPr>
      <w:r w:rsidRPr="00AA4D7E">
        <w:rPr>
          <w:rFonts w:ascii="Times New Roman" w:hAnsi="Times New Roman" w:cs="Times New Roman"/>
          <w:b/>
        </w:rPr>
        <w:t>2.</w:t>
      </w:r>
      <w:r w:rsidR="00F03735" w:rsidRPr="00AA4D7E">
        <w:rPr>
          <w:rFonts w:ascii="Times New Roman" w:hAnsi="Times New Roman" w:cs="Times New Roman"/>
          <w:b/>
          <w:lang w:val="id-ID"/>
        </w:rPr>
        <w:t>3</w:t>
      </w:r>
      <w:r w:rsidR="00AF5FDD" w:rsidRPr="00AA4D7E">
        <w:rPr>
          <w:rFonts w:ascii="Times New Roman" w:hAnsi="Times New Roman" w:cs="Times New Roman"/>
          <w:b/>
        </w:rPr>
        <w:tab/>
      </w:r>
      <w:proofErr w:type="gramStart"/>
      <w:r w:rsidR="002F6AE3" w:rsidRPr="00AA4D7E">
        <w:rPr>
          <w:rFonts w:ascii="Times New Roman" w:hAnsi="Times New Roman" w:cs="Times New Roman"/>
          <w:b/>
        </w:rPr>
        <w:t>Strateg</w:t>
      </w:r>
      <w:r w:rsidR="00284D39" w:rsidRPr="00AA4D7E">
        <w:rPr>
          <w:rFonts w:ascii="Times New Roman" w:hAnsi="Times New Roman" w:cs="Times New Roman"/>
          <w:b/>
        </w:rPr>
        <w:t xml:space="preserve">i </w:t>
      </w:r>
      <w:r w:rsidR="002F6AE3" w:rsidRPr="00AA4D7E">
        <w:rPr>
          <w:rFonts w:ascii="Times New Roman" w:hAnsi="Times New Roman" w:cs="Times New Roman"/>
          <w:b/>
        </w:rPr>
        <w:t xml:space="preserve"> Efisiensi</w:t>
      </w:r>
      <w:proofErr w:type="gramEnd"/>
      <w:r w:rsidR="002F6AE3" w:rsidRPr="00AA4D7E">
        <w:rPr>
          <w:rFonts w:ascii="Times New Roman" w:hAnsi="Times New Roman" w:cs="Times New Roman"/>
          <w:b/>
          <w:i/>
        </w:rPr>
        <w:t xml:space="preserve"> </w:t>
      </w:r>
      <w:r w:rsidR="002F6AE3" w:rsidRPr="00AA4D7E">
        <w:rPr>
          <w:rFonts w:ascii="Times New Roman" w:hAnsi="Times New Roman" w:cs="Times New Roman"/>
          <w:b/>
        </w:rPr>
        <w:t>Biaya</w:t>
      </w:r>
    </w:p>
    <w:p w:rsidR="00A17D59" w:rsidRPr="00AA4D7E" w:rsidRDefault="00A42920" w:rsidP="000D1F29">
      <w:pPr>
        <w:spacing w:after="0" w:line="240" w:lineRule="auto"/>
        <w:jc w:val="both"/>
        <w:rPr>
          <w:rFonts w:ascii="Times New Roman" w:hAnsi="Times New Roman" w:cs="Times New Roman"/>
        </w:rPr>
      </w:pPr>
      <w:r w:rsidRPr="00AA4D7E">
        <w:rPr>
          <w:rFonts w:ascii="Times New Roman" w:hAnsi="Times New Roman" w:cs="Times New Roman"/>
          <w:b/>
        </w:rPr>
        <w:tab/>
      </w:r>
      <w:r w:rsidR="000F5BA5" w:rsidRPr="00AA4D7E">
        <w:rPr>
          <w:rFonts w:ascii="Times New Roman" w:hAnsi="Times New Roman" w:cs="Times New Roman"/>
        </w:rPr>
        <w:t>Efisiensi menurut H. Emerson adalah perbandingan yang terbaik antara input dan output, antara keuntungan dengan biaya, antara hasil pelaksanaan dengan s</w:t>
      </w:r>
      <w:r w:rsidR="00FE004E" w:rsidRPr="00AA4D7E">
        <w:rPr>
          <w:rFonts w:ascii="Times New Roman" w:hAnsi="Times New Roman" w:cs="Times New Roman"/>
        </w:rPr>
        <w:t>u</w:t>
      </w:r>
      <w:r w:rsidR="000F5BA5" w:rsidRPr="00AA4D7E">
        <w:rPr>
          <w:rFonts w:ascii="Times New Roman" w:hAnsi="Times New Roman" w:cs="Times New Roman"/>
        </w:rPr>
        <w:t>mber-sumber yang digunakan dalam pelaksanaan</w:t>
      </w:r>
      <w:r w:rsidR="00FE004E" w:rsidRPr="00AA4D7E">
        <w:rPr>
          <w:rFonts w:ascii="Times New Roman" w:hAnsi="Times New Roman" w:cs="Times New Roman"/>
        </w:rPr>
        <w:t>.</w:t>
      </w:r>
      <w:r w:rsidR="000D1F29">
        <w:rPr>
          <w:rFonts w:ascii="Times New Roman" w:hAnsi="Times New Roman" w:cs="Times New Roman"/>
        </w:rPr>
        <w:t xml:space="preserve"> </w:t>
      </w:r>
      <w:r w:rsidR="000F5BA5" w:rsidRPr="00AA4D7E">
        <w:rPr>
          <w:rFonts w:ascii="Times New Roman" w:hAnsi="Times New Roman" w:cs="Times New Roman"/>
        </w:rPr>
        <w:t>Jika output lebih besar dari input maka dapat dikatakan efisien dan sebaliknya jika input lebih besar dari output maka dikatakan t</w:t>
      </w:r>
      <w:r w:rsidR="000D1F29">
        <w:rPr>
          <w:rFonts w:ascii="Times New Roman" w:hAnsi="Times New Roman" w:cs="Times New Roman"/>
        </w:rPr>
        <w:t xml:space="preserve">idak efisien. </w:t>
      </w:r>
      <w:r w:rsidR="00A17D59" w:rsidRPr="00AA4D7E">
        <w:rPr>
          <w:rFonts w:ascii="Times New Roman" w:eastAsia="Times New Roman" w:hAnsi="Times New Roman" w:cs="Times New Roman"/>
        </w:rPr>
        <w:t xml:space="preserve">Efisiensi kerja </w:t>
      </w:r>
      <w:r w:rsidR="00A17D59" w:rsidRPr="00AA4D7E">
        <w:rPr>
          <w:rFonts w:ascii="Times New Roman" w:eastAsia="Times New Roman" w:hAnsi="Times New Roman" w:cs="Times New Roman"/>
        </w:rPr>
        <w:lastRenderedPageBreak/>
        <w:t>merupakan pelaksanaan cara tertentu dengan tanpa mengurangi tujuannya</w:t>
      </w:r>
      <w:r w:rsidR="00FE004E" w:rsidRPr="00AA4D7E">
        <w:rPr>
          <w:rFonts w:ascii="Times New Roman" w:eastAsia="Times New Roman" w:hAnsi="Times New Roman" w:cs="Times New Roman"/>
        </w:rPr>
        <w:t xml:space="preserve">, </w:t>
      </w:r>
      <w:r w:rsidR="00A17D59" w:rsidRPr="00AA4D7E">
        <w:rPr>
          <w:rFonts w:ascii="Times New Roman" w:eastAsia="Times New Roman" w:hAnsi="Times New Roman" w:cs="Times New Roman"/>
        </w:rPr>
        <w:t xml:space="preserve">merupakan cara </w:t>
      </w:r>
      <w:proofErr w:type="gramStart"/>
      <w:r w:rsidR="00A17D59" w:rsidRPr="00AA4D7E">
        <w:rPr>
          <w:rFonts w:ascii="Times New Roman" w:eastAsia="Times New Roman" w:hAnsi="Times New Roman" w:cs="Times New Roman"/>
        </w:rPr>
        <w:t>yang  termudah</w:t>
      </w:r>
      <w:proofErr w:type="gramEnd"/>
      <w:r w:rsidR="00A17D59" w:rsidRPr="00AA4D7E">
        <w:rPr>
          <w:rFonts w:ascii="Times New Roman" w:eastAsia="Times New Roman" w:hAnsi="Times New Roman" w:cs="Times New Roman"/>
        </w:rPr>
        <w:t xml:space="preserve"> dalam melaksanakannya, termurah dalam biayanya, tersingkat dalam waktunya, teringan dalam bebannya, terendah dalam jaraknya (Sedarmayanti, 1996).</w:t>
      </w:r>
    </w:p>
    <w:p w:rsidR="00C61D95" w:rsidRPr="00AA4D7E" w:rsidRDefault="00455DD1" w:rsidP="000D1F29">
      <w:pPr>
        <w:pStyle w:val="default0"/>
        <w:spacing w:before="0" w:beforeAutospacing="0" w:after="0" w:afterAutospacing="0"/>
        <w:ind w:firstLine="562"/>
        <w:jc w:val="both"/>
        <w:rPr>
          <w:sz w:val="22"/>
          <w:szCs w:val="22"/>
          <w:lang w:val="id-ID"/>
        </w:rPr>
      </w:pPr>
      <w:r w:rsidRPr="00AA4D7E">
        <w:rPr>
          <w:sz w:val="22"/>
          <w:szCs w:val="22"/>
        </w:rPr>
        <w:t xml:space="preserve">Agar dapat bersaing dalam pasaran sekarang, perusahaan harus dapat menciptakan suatu produk baik barang maupun jasa yang harganya lebih rendah atau paling tidak </w:t>
      </w:r>
      <w:proofErr w:type="gramStart"/>
      <w:r w:rsidRPr="00AA4D7E">
        <w:rPr>
          <w:sz w:val="22"/>
          <w:szCs w:val="22"/>
        </w:rPr>
        <w:t>sama</w:t>
      </w:r>
      <w:proofErr w:type="gramEnd"/>
      <w:r w:rsidRPr="00AA4D7E">
        <w:rPr>
          <w:sz w:val="22"/>
          <w:szCs w:val="22"/>
        </w:rPr>
        <w:t xml:space="preserve"> dengan harga yang ditawarkan para pesaingnya. Untuk dapat memperoleh produk seperti itu, perusahaan harus berusaha sebisa mungkin mengurangi biaya yang harus dikeluarkan pada proses pr</w:t>
      </w:r>
      <w:r w:rsidR="00C61D95" w:rsidRPr="00AA4D7E">
        <w:rPr>
          <w:sz w:val="22"/>
          <w:szCs w:val="22"/>
        </w:rPr>
        <w:t>o</w:t>
      </w:r>
      <w:r w:rsidRPr="00AA4D7E">
        <w:rPr>
          <w:sz w:val="22"/>
          <w:szCs w:val="22"/>
        </w:rPr>
        <w:t>duksinya</w:t>
      </w:r>
      <w:r w:rsidR="005D197A" w:rsidRPr="00AA4D7E">
        <w:rPr>
          <w:sz w:val="22"/>
          <w:szCs w:val="22"/>
          <w:lang w:val="id-ID"/>
        </w:rPr>
        <w:t xml:space="preserve"> </w:t>
      </w:r>
    </w:p>
    <w:p w:rsidR="00522D19" w:rsidRDefault="00634E34" w:rsidP="00AA4D7E">
      <w:pPr>
        <w:spacing w:after="0" w:line="240" w:lineRule="auto"/>
        <w:ind w:firstLine="567"/>
        <w:jc w:val="both"/>
        <w:rPr>
          <w:rFonts w:ascii="Times New Roman" w:eastAsia="Times New Roman" w:hAnsi="Times New Roman" w:cs="Times New Roman"/>
        </w:rPr>
      </w:pPr>
      <w:r w:rsidRPr="00AA4D7E">
        <w:rPr>
          <w:rFonts w:ascii="Times New Roman" w:eastAsia="Times New Roman" w:hAnsi="Times New Roman" w:cs="Times New Roman"/>
          <w:bCs/>
        </w:rPr>
        <w:t>Menurut Hansen dan Mowen (2003)</w:t>
      </w:r>
      <w:r w:rsidR="00963C9D" w:rsidRPr="00AA4D7E">
        <w:rPr>
          <w:rFonts w:ascii="Times New Roman" w:eastAsia="Times New Roman" w:hAnsi="Times New Roman" w:cs="Times New Roman"/>
          <w:bCs/>
        </w:rPr>
        <w:t>, klasifikasi biaya produksi menurut fungsi pokok dalam perusahaan manufaktur adalah b</w:t>
      </w:r>
      <w:r w:rsidR="00522D19" w:rsidRPr="00AA4D7E">
        <w:rPr>
          <w:rFonts w:ascii="Times New Roman" w:eastAsia="Times New Roman" w:hAnsi="Times New Roman" w:cs="Times New Roman"/>
        </w:rPr>
        <w:t xml:space="preserve">iaya-biaya yang terjadi dalam hubungannya dengan proses pengolahan bahan </w:t>
      </w:r>
      <w:proofErr w:type="gramStart"/>
      <w:r w:rsidR="00522D19" w:rsidRPr="00AA4D7E">
        <w:rPr>
          <w:rFonts w:ascii="Times New Roman" w:eastAsia="Times New Roman" w:hAnsi="Times New Roman" w:cs="Times New Roman"/>
        </w:rPr>
        <w:t>baku</w:t>
      </w:r>
      <w:proofErr w:type="gramEnd"/>
      <w:r w:rsidR="00522D19" w:rsidRPr="00AA4D7E">
        <w:rPr>
          <w:rFonts w:ascii="Times New Roman" w:eastAsia="Times New Roman" w:hAnsi="Times New Roman" w:cs="Times New Roman"/>
        </w:rPr>
        <w:t xml:space="preserve"> menjadi barang jadi. Terdiri dari </w:t>
      </w:r>
      <w:r w:rsidR="00963C9D" w:rsidRPr="00AA4D7E">
        <w:rPr>
          <w:rFonts w:ascii="Times New Roman" w:eastAsia="Times New Roman" w:hAnsi="Times New Roman" w:cs="Times New Roman"/>
        </w:rPr>
        <w:t>d</w:t>
      </w:r>
      <w:r w:rsidR="00522D19" w:rsidRPr="00AA4D7E">
        <w:rPr>
          <w:rFonts w:ascii="Times New Roman" w:eastAsia="Times New Roman" w:hAnsi="Times New Roman" w:cs="Times New Roman"/>
        </w:rPr>
        <w:t xml:space="preserve">irect material </w:t>
      </w:r>
      <w:r w:rsidR="00963C9D" w:rsidRPr="00AA4D7E">
        <w:rPr>
          <w:rFonts w:ascii="Times New Roman" w:eastAsia="Times New Roman" w:hAnsi="Times New Roman" w:cs="Times New Roman"/>
        </w:rPr>
        <w:t>c</w:t>
      </w:r>
      <w:r w:rsidR="00522D19" w:rsidRPr="00AA4D7E">
        <w:rPr>
          <w:rFonts w:ascii="Times New Roman" w:eastAsia="Times New Roman" w:hAnsi="Times New Roman" w:cs="Times New Roman"/>
        </w:rPr>
        <w:t xml:space="preserve">ost, </w:t>
      </w:r>
      <w:r w:rsidR="00963C9D" w:rsidRPr="00AA4D7E">
        <w:rPr>
          <w:rFonts w:ascii="Times New Roman" w:eastAsia="Times New Roman" w:hAnsi="Times New Roman" w:cs="Times New Roman"/>
        </w:rPr>
        <w:t>d</w:t>
      </w:r>
      <w:r w:rsidR="00522D19" w:rsidRPr="00AA4D7E">
        <w:rPr>
          <w:rFonts w:ascii="Times New Roman" w:eastAsia="Times New Roman" w:hAnsi="Times New Roman" w:cs="Times New Roman"/>
        </w:rPr>
        <w:t xml:space="preserve">irect </w:t>
      </w:r>
      <w:r w:rsidR="00963C9D" w:rsidRPr="00AA4D7E">
        <w:rPr>
          <w:rFonts w:ascii="Times New Roman" w:eastAsia="Times New Roman" w:hAnsi="Times New Roman" w:cs="Times New Roman"/>
        </w:rPr>
        <w:t>l</w:t>
      </w:r>
      <w:r w:rsidR="00522D19" w:rsidRPr="00AA4D7E">
        <w:rPr>
          <w:rFonts w:ascii="Times New Roman" w:eastAsia="Times New Roman" w:hAnsi="Times New Roman" w:cs="Times New Roman"/>
        </w:rPr>
        <w:t xml:space="preserve">abor </w:t>
      </w:r>
      <w:r w:rsidR="00963C9D" w:rsidRPr="00AA4D7E">
        <w:rPr>
          <w:rFonts w:ascii="Times New Roman" w:eastAsia="Times New Roman" w:hAnsi="Times New Roman" w:cs="Times New Roman"/>
        </w:rPr>
        <w:t>c</w:t>
      </w:r>
      <w:r w:rsidR="00522D19" w:rsidRPr="00AA4D7E">
        <w:rPr>
          <w:rFonts w:ascii="Times New Roman" w:eastAsia="Times New Roman" w:hAnsi="Times New Roman" w:cs="Times New Roman"/>
        </w:rPr>
        <w:t xml:space="preserve">ost, </w:t>
      </w:r>
      <w:r w:rsidR="00963C9D" w:rsidRPr="00AA4D7E">
        <w:rPr>
          <w:rFonts w:ascii="Times New Roman" w:eastAsia="Times New Roman" w:hAnsi="Times New Roman" w:cs="Times New Roman"/>
        </w:rPr>
        <w:t>m</w:t>
      </w:r>
      <w:r w:rsidR="00522D19" w:rsidRPr="00AA4D7E">
        <w:rPr>
          <w:rFonts w:ascii="Times New Roman" w:eastAsia="Times New Roman" w:hAnsi="Times New Roman" w:cs="Times New Roman"/>
        </w:rPr>
        <w:t xml:space="preserve">anufacturing </w:t>
      </w:r>
      <w:r w:rsidR="00963C9D" w:rsidRPr="00AA4D7E">
        <w:rPr>
          <w:rFonts w:ascii="Times New Roman" w:eastAsia="Times New Roman" w:hAnsi="Times New Roman" w:cs="Times New Roman"/>
        </w:rPr>
        <w:t>overhead c</w:t>
      </w:r>
      <w:r w:rsidR="00522D19" w:rsidRPr="00AA4D7E">
        <w:rPr>
          <w:rFonts w:ascii="Times New Roman" w:eastAsia="Times New Roman" w:hAnsi="Times New Roman" w:cs="Times New Roman"/>
        </w:rPr>
        <w:t>ost</w:t>
      </w:r>
      <w:r w:rsidR="00963C9D" w:rsidRPr="00AA4D7E">
        <w:rPr>
          <w:rFonts w:ascii="Times New Roman" w:eastAsia="Times New Roman" w:hAnsi="Times New Roman" w:cs="Times New Roman"/>
        </w:rPr>
        <w:t>.</w:t>
      </w:r>
    </w:p>
    <w:p w:rsidR="00336344" w:rsidRPr="00AA4D7E" w:rsidRDefault="00336344" w:rsidP="00AA4D7E">
      <w:pPr>
        <w:spacing w:after="0" w:line="240" w:lineRule="auto"/>
        <w:ind w:firstLine="567"/>
        <w:jc w:val="both"/>
        <w:rPr>
          <w:rFonts w:ascii="Times New Roman" w:eastAsia="Times New Roman" w:hAnsi="Times New Roman" w:cs="Times New Roman"/>
        </w:rPr>
      </w:pPr>
    </w:p>
    <w:p w:rsidR="00207ED0" w:rsidRPr="00AA4D7E" w:rsidRDefault="00207ED0" w:rsidP="000D1F29">
      <w:pPr>
        <w:spacing w:after="120" w:line="240" w:lineRule="auto"/>
        <w:rPr>
          <w:rFonts w:ascii="Times New Roman" w:hAnsi="Times New Roman" w:cs="Times New Roman"/>
          <w:b/>
          <w:color w:val="FF0000"/>
        </w:rPr>
      </w:pPr>
      <w:r w:rsidRPr="00AA4D7E">
        <w:rPr>
          <w:rFonts w:ascii="Times New Roman" w:hAnsi="Times New Roman" w:cs="Times New Roman"/>
          <w:b/>
        </w:rPr>
        <w:t>2.</w:t>
      </w:r>
      <w:r w:rsidR="00F03735" w:rsidRPr="00AA4D7E">
        <w:rPr>
          <w:rFonts w:ascii="Times New Roman" w:hAnsi="Times New Roman" w:cs="Times New Roman"/>
          <w:b/>
          <w:lang w:val="id-ID"/>
        </w:rPr>
        <w:t>4</w:t>
      </w:r>
      <w:r w:rsidRPr="00AA4D7E">
        <w:rPr>
          <w:rFonts w:ascii="Times New Roman" w:hAnsi="Times New Roman" w:cs="Times New Roman"/>
          <w:b/>
        </w:rPr>
        <w:tab/>
      </w:r>
      <w:r w:rsidR="00A92939" w:rsidRPr="00AA4D7E">
        <w:rPr>
          <w:rFonts w:ascii="Times New Roman" w:hAnsi="Times New Roman" w:cs="Times New Roman"/>
          <w:b/>
          <w:lang w:val="id-ID"/>
        </w:rPr>
        <w:t>Strategi Kualitas</w:t>
      </w:r>
      <w:r w:rsidR="00F77E9C" w:rsidRPr="00AA4D7E">
        <w:rPr>
          <w:rFonts w:ascii="Times New Roman" w:hAnsi="Times New Roman" w:cs="Times New Roman"/>
          <w:b/>
        </w:rPr>
        <w:t xml:space="preserve"> </w:t>
      </w:r>
    </w:p>
    <w:p w:rsidR="00FF1C4C" w:rsidRPr="00AA4D7E" w:rsidRDefault="009071F1" w:rsidP="000D1F29">
      <w:pPr>
        <w:spacing w:after="0" w:line="240" w:lineRule="auto"/>
        <w:ind w:firstLine="634"/>
        <w:jc w:val="both"/>
        <w:rPr>
          <w:rFonts w:ascii="Times New Roman" w:hAnsi="Times New Roman" w:cs="Times New Roman"/>
        </w:rPr>
      </w:pPr>
      <w:proofErr w:type="gramStart"/>
      <w:r w:rsidRPr="00AA4D7E">
        <w:rPr>
          <w:rFonts w:ascii="Times New Roman" w:hAnsi="Times New Roman" w:cs="Times New Roman"/>
        </w:rPr>
        <w:t>Menurut Lovelock (2008) kualitas adalah tingkat mutu yang diharapkan, dan pengendalian keragaman dalam mencapai mutu tersebut untuk memenuhi kebutuhan konsumen.</w:t>
      </w:r>
      <w:proofErr w:type="gramEnd"/>
      <w:r w:rsidRPr="00AA4D7E">
        <w:rPr>
          <w:rFonts w:ascii="Times New Roman" w:hAnsi="Times New Roman" w:cs="Times New Roman"/>
        </w:rPr>
        <w:t xml:space="preserve"> </w:t>
      </w:r>
      <w:proofErr w:type="gramStart"/>
      <w:r w:rsidR="00337558" w:rsidRPr="00AA4D7E">
        <w:rPr>
          <w:rFonts w:ascii="Times New Roman" w:hAnsi="Times New Roman" w:cs="Times New Roman"/>
        </w:rPr>
        <w:t>Strategi kualitas menyebabkan setiap perusahaan berpikir tentang para pesaing untuk berusaha meni</w:t>
      </w:r>
      <w:r w:rsidR="00FF1C4C" w:rsidRPr="00AA4D7E">
        <w:rPr>
          <w:rFonts w:ascii="Times New Roman" w:hAnsi="Times New Roman" w:cs="Times New Roman"/>
        </w:rPr>
        <w:t>ngkatkan kualitas produk/jasa.</w:t>
      </w:r>
      <w:proofErr w:type="gramEnd"/>
      <w:r w:rsidR="00FF1C4C" w:rsidRPr="00AA4D7E">
        <w:rPr>
          <w:rFonts w:ascii="Times New Roman" w:hAnsi="Times New Roman" w:cs="Times New Roman"/>
        </w:rPr>
        <w:t xml:space="preserve"> </w:t>
      </w:r>
      <w:proofErr w:type="gramStart"/>
      <w:r w:rsidR="00FF1C4C" w:rsidRPr="00AA4D7E">
        <w:rPr>
          <w:rFonts w:ascii="Times New Roman" w:hAnsi="Times New Roman" w:cs="Times New Roman"/>
        </w:rPr>
        <w:t>Kualitas produk yang baik bukan saja diinginkan konsumen karena tahan lama dan kuat, tetapi juga keunggulan yang diharapkan oleh pihak perusahaan.</w:t>
      </w:r>
      <w:proofErr w:type="gramEnd"/>
    </w:p>
    <w:p w:rsidR="006221D5" w:rsidRPr="00AA4D7E" w:rsidRDefault="002A33A2" w:rsidP="000D1F29">
      <w:pPr>
        <w:spacing w:after="0" w:line="240" w:lineRule="auto"/>
        <w:ind w:firstLine="634"/>
        <w:jc w:val="both"/>
        <w:rPr>
          <w:rFonts w:ascii="Times New Roman" w:hAnsi="Times New Roman" w:cs="Times New Roman"/>
        </w:rPr>
      </w:pPr>
      <w:proofErr w:type="gramStart"/>
      <w:r w:rsidRPr="00AA4D7E">
        <w:rPr>
          <w:rFonts w:ascii="Times New Roman" w:hAnsi="Times New Roman" w:cs="Times New Roman"/>
        </w:rPr>
        <w:t xml:space="preserve">Menurut Goetsch dan Davis </w:t>
      </w:r>
      <w:r w:rsidR="00337558" w:rsidRPr="00AA4D7E">
        <w:rPr>
          <w:rFonts w:ascii="Times New Roman" w:hAnsi="Times New Roman" w:cs="Times New Roman"/>
        </w:rPr>
        <w:t>(20</w:t>
      </w:r>
      <w:r w:rsidR="009071F1" w:rsidRPr="00AA4D7E">
        <w:rPr>
          <w:rFonts w:ascii="Times New Roman" w:hAnsi="Times New Roman" w:cs="Times New Roman"/>
        </w:rPr>
        <w:t>03</w:t>
      </w:r>
      <w:r w:rsidR="00337558" w:rsidRPr="00AA4D7E">
        <w:rPr>
          <w:rFonts w:ascii="Times New Roman" w:hAnsi="Times New Roman" w:cs="Times New Roman"/>
        </w:rPr>
        <w:t>) kualitas merupakan suatu kondisi dinamis yang berhubungan dengan produk, jasa, manusia, proses dan lingkungan yang memenuhi atau melebihi harapan.</w:t>
      </w:r>
      <w:proofErr w:type="gramEnd"/>
      <w:r w:rsidR="000D1F29">
        <w:rPr>
          <w:rFonts w:ascii="Times New Roman" w:hAnsi="Times New Roman" w:cs="Times New Roman"/>
        </w:rPr>
        <w:t xml:space="preserve"> </w:t>
      </w:r>
      <w:r w:rsidR="006E105E" w:rsidRPr="00AA4D7E">
        <w:rPr>
          <w:rFonts w:ascii="Times New Roman" w:hAnsi="Times New Roman" w:cs="Times New Roman"/>
          <w:lang w:val="id-ID"/>
        </w:rPr>
        <w:t>Ketidak</w:t>
      </w:r>
      <w:r w:rsidR="00CF1970" w:rsidRPr="00AA4D7E">
        <w:rPr>
          <w:rFonts w:ascii="Times New Roman" w:hAnsi="Times New Roman" w:cs="Times New Roman"/>
          <w:lang w:val="id-ID"/>
        </w:rPr>
        <w:t>puasan pelanggan biasanya disebabkan adanya cacat pada produk, karena cacat produk adalah hal yang mudah dilihat pertama kali saat pelanggan membeli produk tersebut. Cacat pada produk mengakibatkan berkurangnya nilai kualitas, sehingga dapat mempengaruhi penentuan pembelian produk oleh pelangggan</w:t>
      </w:r>
      <w:r w:rsidR="006221D5" w:rsidRPr="00AA4D7E">
        <w:rPr>
          <w:rFonts w:ascii="Times New Roman" w:hAnsi="Times New Roman" w:cs="Times New Roman"/>
        </w:rPr>
        <w:t xml:space="preserve"> yang pada akhirnya akan </w:t>
      </w:r>
      <w:r w:rsidR="006221D5" w:rsidRPr="00AA4D7E">
        <w:rPr>
          <w:rFonts w:ascii="Times New Roman" w:hAnsi="Times New Roman" w:cs="Times New Roman"/>
          <w:lang w:val="id-ID"/>
        </w:rPr>
        <w:t>mempengaruhi volume penjualan</w:t>
      </w:r>
      <w:r w:rsidR="006221D5" w:rsidRPr="00AA4D7E">
        <w:rPr>
          <w:rFonts w:ascii="Times New Roman" w:hAnsi="Times New Roman" w:cs="Times New Roman"/>
        </w:rPr>
        <w:t xml:space="preserve"> dan </w:t>
      </w:r>
      <w:r w:rsidR="006221D5" w:rsidRPr="00AA4D7E">
        <w:rPr>
          <w:rFonts w:ascii="Times New Roman" w:hAnsi="Times New Roman" w:cs="Times New Roman"/>
          <w:lang w:val="id-ID"/>
        </w:rPr>
        <w:t>profit margin yang diharapkan</w:t>
      </w:r>
      <w:r w:rsidR="00CF1970" w:rsidRPr="00AA4D7E">
        <w:rPr>
          <w:rFonts w:ascii="Times New Roman" w:hAnsi="Times New Roman" w:cs="Times New Roman"/>
          <w:lang w:val="id-ID"/>
        </w:rPr>
        <w:t xml:space="preserve">. </w:t>
      </w:r>
    </w:p>
    <w:p w:rsidR="000D1F29" w:rsidRDefault="00646416" w:rsidP="000D1F29">
      <w:pPr>
        <w:spacing w:after="0" w:line="240" w:lineRule="auto"/>
        <w:ind w:firstLine="634"/>
        <w:jc w:val="both"/>
        <w:rPr>
          <w:rFonts w:ascii="Times New Roman" w:hAnsi="Times New Roman" w:cs="Times New Roman"/>
        </w:rPr>
      </w:pPr>
      <w:r w:rsidRPr="00AA4D7E">
        <w:rPr>
          <w:rFonts w:ascii="Times New Roman" w:eastAsia="Times New Roman" w:hAnsi="Times New Roman" w:cs="Times New Roman"/>
        </w:rPr>
        <w:t>Keandalan (</w:t>
      </w:r>
      <w:r w:rsidRPr="00AA4D7E">
        <w:rPr>
          <w:rFonts w:ascii="Times New Roman" w:eastAsia="Times New Roman" w:hAnsi="Times New Roman" w:cs="Times New Roman"/>
          <w:i/>
          <w:iCs/>
        </w:rPr>
        <w:t>Realibility</w:t>
      </w:r>
      <w:r w:rsidRPr="00AA4D7E">
        <w:rPr>
          <w:rFonts w:ascii="Times New Roman" w:eastAsia="Times New Roman" w:hAnsi="Times New Roman" w:cs="Times New Roman"/>
        </w:rPr>
        <w:t xml:space="preserve">) </w:t>
      </w:r>
      <w:r w:rsidR="006221D5" w:rsidRPr="00AA4D7E">
        <w:rPr>
          <w:rFonts w:ascii="Times New Roman" w:eastAsia="Times New Roman" w:hAnsi="Times New Roman" w:cs="Times New Roman"/>
        </w:rPr>
        <w:t>berarti</w:t>
      </w:r>
      <w:r w:rsidRPr="00AA4D7E">
        <w:rPr>
          <w:rFonts w:ascii="Times New Roman" w:eastAsia="Times New Roman" w:hAnsi="Times New Roman" w:cs="Times New Roman"/>
        </w:rPr>
        <w:t xml:space="preserve"> kemungkinan kecil </w:t>
      </w:r>
      <w:r w:rsidR="006221D5" w:rsidRPr="00AA4D7E">
        <w:rPr>
          <w:rFonts w:ascii="Times New Roman" w:eastAsia="Times New Roman" w:hAnsi="Times New Roman" w:cs="Times New Roman"/>
        </w:rPr>
        <w:t xml:space="preserve">produk </w:t>
      </w:r>
      <w:proofErr w:type="gramStart"/>
      <w:r w:rsidRPr="00AA4D7E">
        <w:rPr>
          <w:rFonts w:ascii="Times New Roman" w:eastAsia="Times New Roman" w:hAnsi="Times New Roman" w:cs="Times New Roman"/>
        </w:rPr>
        <w:t>akan</w:t>
      </w:r>
      <w:proofErr w:type="gramEnd"/>
      <w:r w:rsidRPr="00AA4D7E">
        <w:rPr>
          <w:rFonts w:ascii="Times New Roman" w:eastAsia="Times New Roman" w:hAnsi="Times New Roman" w:cs="Times New Roman"/>
        </w:rPr>
        <w:t xml:space="preserve"> mengalami kerusakan atau gagal pakai.</w:t>
      </w:r>
      <w:r w:rsidRPr="00AA4D7E">
        <w:rPr>
          <w:rFonts w:ascii="Times New Roman" w:eastAsia="Times New Roman" w:hAnsi="Times New Roman" w:cs="Times New Roman"/>
          <w:lang w:val="id-ID"/>
        </w:rPr>
        <w:t xml:space="preserve"> </w:t>
      </w:r>
      <w:r w:rsidRPr="00AA4D7E">
        <w:rPr>
          <w:rFonts w:ascii="Times New Roman" w:hAnsi="Times New Roman" w:cs="Times New Roman"/>
          <w:iCs/>
        </w:rPr>
        <w:t xml:space="preserve">Keandalan adalah probabilitas bahwa </w:t>
      </w:r>
      <w:r w:rsidR="00FF1C4C" w:rsidRPr="00AA4D7E">
        <w:rPr>
          <w:rFonts w:ascii="Times New Roman" w:hAnsi="Times New Roman" w:cs="Times New Roman"/>
          <w:iCs/>
        </w:rPr>
        <w:t xml:space="preserve">kinerja </w:t>
      </w:r>
      <w:r w:rsidRPr="00AA4D7E">
        <w:rPr>
          <w:rFonts w:ascii="Times New Roman" w:hAnsi="Times New Roman" w:cs="Times New Roman"/>
          <w:iCs/>
        </w:rPr>
        <w:t xml:space="preserve">suatu produk </w:t>
      </w:r>
      <w:proofErr w:type="gramStart"/>
      <w:r w:rsidRPr="00AA4D7E">
        <w:rPr>
          <w:rFonts w:ascii="Times New Roman" w:hAnsi="Times New Roman" w:cs="Times New Roman"/>
          <w:iCs/>
        </w:rPr>
        <w:t>akan</w:t>
      </w:r>
      <w:proofErr w:type="gramEnd"/>
      <w:r w:rsidRPr="00AA4D7E">
        <w:rPr>
          <w:rFonts w:ascii="Times New Roman" w:hAnsi="Times New Roman" w:cs="Times New Roman"/>
          <w:iCs/>
        </w:rPr>
        <w:t xml:space="preserve"> bekerja sesuai dengan fungsi yang diinginkan tanpa ada kegagalan </w:t>
      </w:r>
      <w:r w:rsidR="00FF1C4C" w:rsidRPr="00AA4D7E">
        <w:rPr>
          <w:rFonts w:ascii="Times New Roman" w:hAnsi="Times New Roman" w:cs="Times New Roman"/>
        </w:rPr>
        <w:t>di bawah kondisi tertentu untuk periode waktu tertentu (Yang G., 2007).</w:t>
      </w:r>
    </w:p>
    <w:p w:rsidR="00160956" w:rsidRPr="00AA4D7E" w:rsidRDefault="00CF4D92" w:rsidP="000D1F29">
      <w:pPr>
        <w:spacing w:after="0" w:line="240" w:lineRule="auto"/>
        <w:ind w:firstLine="634"/>
        <w:jc w:val="both"/>
        <w:rPr>
          <w:rFonts w:ascii="Times New Roman" w:eastAsia="Times New Roman" w:hAnsi="Times New Roman" w:cs="Times New Roman"/>
          <w:lang w:val="id-ID" w:eastAsia="id-ID"/>
        </w:rPr>
      </w:pPr>
      <w:r w:rsidRPr="00AA4D7E">
        <w:rPr>
          <w:rFonts w:ascii="Times New Roman" w:hAnsi="Times New Roman" w:cs="Times New Roman"/>
        </w:rPr>
        <w:t>S</w:t>
      </w:r>
      <w:r w:rsidR="00D8262A" w:rsidRPr="00AA4D7E">
        <w:rPr>
          <w:rFonts w:ascii="Times New Roman" w:hAnsi="Times New Roman" w:cs="Times New Roman"/>
        </w:rPr>
        <w:t>ertifikasi</w:t>
      </w:r>
      <w:r w:rsidRPr="00AA4D7E">
        <w:rPr>
          <w:rFonts w:ascii="Times New Roman" w:hAnsi="Times New Roman" w:cs="Times New Roman"/>
        </w:rPr>
        <w:t xml:space="preserve"> terhadap kualitas produk bermanfaat untuk </w:t>
      </w:r>
      <w:r w:rsidR="00D8262A" w:rsidRPr="00AA4D7E">
        <w:rPr>
          <w:rFonts w:ascii="Times New Roman" w:hAnsi="Times New Roman" w:cs="Times New Roman"/>
        </w:rPr>
        <w:t>meningkatkan kepercayaan pelanggan, menjamin kualitas produk dan proses, meningkatkan produktivitas dan pasar</w:t>
      </w:r>
      <w:r w:rsidR="00945025" w:rsidRPr="00AA4D7E">
        <w:rPr>
          <w:rFonts w:ascii="Times New Roman" w:hAnsi="Times New Roman" w:cs="Times New Roman"/>
        </w:rPr>
        <w:t xml:space="preserve">, meningkatkan kinerja karyawan serta </w:t>
      </w:r>
      <w:r w:rsidR="00D8262A" w:rsidRPr="00AA4D7E">
        <w:rPr>
          <w:rFonts w:ascii="Times New Roman" w:hAnsi="Times New Roman" w:cs="Times New Roman"/>
        </w:rPr>
        <w:t>meningkatkan citra perusahaan.</w:t>
      </w:r>
      <w:r w:rsidR="00391B60" w:rsidRPr="00AA4D7E">
        <w:rPr>
          <w:rFonts w:ascii="Times New Roman" w:hAnsi="Times New Roman" w:cs="Times New Roman"/>
        </w:rPr>
        <w:t xml:space="preserve"> </w:t>
      </w:r>
      <w:proofErr w:type="gramStart"/>
      <w:r w:rsidR="00EA5B56" w:rsidRPr="00AA4D7E">
        <w:rPr>
          <w:rFonts w:ascii="Times New Roman" w:eastAsia="Times New Roman" w:hAnsi="Times New Roman" w:cs="Times New Roman"/>
          <w:lang w:eastAsia="id-ID"/>
        </w:rPr>
        <w:t xml:space="preserve">Alasan mengapa </w:t>
      </w:r>
      <w:r w:rsidR="00DC2B92" w:rsidRPr="00AA4D7E">
        <w:rPr>
          <w:rFonts w:ascii="Times New Roman" w:eastAsia="Times New Roman" w:hAnsi="Times New Roman" w:cs="Times New Roman"/>
          <w:lang w:eastAsia="id-ID"/>
        </w:rPr>
        <w:t xml:space="preserve">perusahaan memerlukan sertifikasi </w:t>
      </w:r>
      <w:r w:rsidR="00EA5B56" w:rsidRPr="00AA4D7E">
        <w:rPr>
          <w:rFonts w:ascii="Times New Roman" w:eastAsia="Times New Roman" w:hAnsi="Times New Roman" w:cs="Times New Roman"/>
          <w:lang w:eastAsia="id-ID"/>
        </w:rPr>
        <w:t>adalah untuk memastikan bahwa perusahaan memiliki sistem manajemen mutu yang sangat baik dan kemudian dapat mengkonfirmasi</w:t>
      </w:r>
      <w:r w:rsidR="00DC2B92" w:rsidRPr="00AA4D7E">
        <w:rPr>
          <w:rFonts w:ascii="Times New Roman" w:eastAsia="Times New Roman" w:hAnsi="Times New Roman" w:cs="Times New Roman"/>
          <w:lang w:eastAsia="id-ID"/>
        </w:rPr>
        <w:t>kan</w:t>
      </w:r>
      <w:r w:rsidR="00EA5B56" w:rsidRPr="00AA4D7E">
        <w:rPr>
          <w:rFonts w:ascii="Times New Roman" w:eastAsia="Times New Roman" w:hAnsi="Times New Roman" w:cs="Times New Roman"/>
          <w:lang w:eastAsia="id-ID"/>
        </w:rPr>
        <w:t xml:space="preserve"> </w:t>
      </w:r>
      <w:r w:rsidR="00DC2B92" w:rsidRPr="00AA4D7E">
        <w:rPr>
          <w:rFonts w:ascii="Times New Roman" w:eastAsia="Times New Roman" w:hAnsi="Times New Roman" w:cs="Times New Roman"/>
          <w:lang w:eastAsia="id-ID"/>
        </w:rPr>
        <w:t>hal ini kepada pelanggan mereka, termasuk juga m</w:t>
      </w:r>
      <w:r w:rsidR="00EA5B56" w:rsidRPr="00AA4D7E">
        <w:rPr>
          <w:rFonts w:ascii="Times New Roman" w:eastAsia="Times New Roman" w:hAnsi="Times New Roman" w:cs="Times New Roman"/>
          <w:lang w:eastAsia="id-ID"/>
        </w:rPr>
        <w:t xml:space="preserve">emastikan kepada pemasok bahwa </w:t>
      </w:r>
      <w:r w:rsidR="00DC2B92" w:rsidRPr="00AA4D7E">
        <w:rPr>
          <w:rFonts w:ascii="Times New Roman" w:eastAsia="Times New Roman" w:hAnsi="Times New Roman" w:cs="Times New Roman"/>
          <w:lang w:eastAsia="id-ID"/>
        </w:rPr>
        <w:t>produksi senantiasa mengikuti standar yang baik.</w:t>
      </w:r>
      <w:proofErr w:type="gramEnd"/>
      <w:r w:rsidR="00C6359D" w:rsidRPr="00AA4D7E">
        <w:rPr>
          <w:rFonts w:ascii="Times New Roman" w:eastAsia="Times New Roman" w:hAnsi="Times New Roman" w:cs="Times New Roman"/>
          <w:lang w:eastAsia="id-ID"/>
        </w:rPr>
        <w:t xml:space="preserve"> </w:t>
      </w:r>
    </w:p>
    <w:p w:rsidR="007C16C4" w:rsidRPr="00AA4D7E" w:rsidRDefault="007C16C4" w:rsidP="00AA4D7E">
      <w:pPr>
        <w:tabs>
          <w:tab w:val="left" w:pos="629"/>
          <w:tab w:val="left" w:pos="1258"/>
          <w:tab w:val="left" w:pos="1887"/>
          <w:tab w:val="left" w:pos="2516"/>
          <w:tab w:val="left" w:pos="3330"/>
        </w:tabs>
        <w:spacing w:after="0" w:line="240" w:lineRule="auto"/>
        <w:rPr>
          <w:rFonts w:ascii="Times New Roman" w:hAnsi="Times New Roman" w:cs="Times New Roman"/>
          <w:b/>
        </w:rPr>
      </w:pPr>
    </w:p>
    <w:p w:rsidR="00916A07" w:rsidRPr="00AA4D7E" w:rsidRDefault="00131A3C" w:rsidP="00336344">
      <w:pPr>
        <w:tabs>
          <w:tab w:val="left" w:pos="629"/>
          <w:tab w:val="left" w:pos="1258"/>
          <w:tab w:val="left" w:pos="1887"/>
          <w:tab w:val="left" w:pos="2516"/>
          <w:tab w:val="left" w:pos="3330"/>
        </w:tabs>
        <w:spacing w:after="120" w:line="240" w:lineRule="auto"/>
        <w:rPr>
          <w:rFonts w:ascii="Times New Roman" w:hAnsi="Times New Roman" w:cs="Times New Roman"/>
          <w:b/>
          <w:lang w:val="id-ID"/>
        </w:rPr>
      </w:pPr>
      <w:r w:rsidRPr="00AA4D7E">
        <w:rPr>
          <w:rFonts w:ascii="Times New Roman" w:hAnsi="Times New Roman" w:cs="Times New Roman"/>
          <w:b/>
        </w:rPr>
        <w:t>2.</w:t>
      </w:r>
      <w:r w:rsidR="00F03735" w:rsidRPr="00AA4D7E">
        <w:rPr>
          <w:rFonts w:ascii="Times New Roman" w:hAnsi="Times New Roman" w:cs="Times New Roman"/>
          <w:b/>
          <w:lang w:val="id-ID"/>
        </w:rPr>
        <w:t>5</w:t>
      </w:r>
      <w:r w:rsidR="006561AA" w:rsidRPr="00AA4D7E">
        <w:rPr>
          <w:rFonts w:ascii="Times New Roman" w:hAnsi="Times New Roman" w:cs="Times New Roman"/>
          <w:b/>
        </w:rPr>
        <w:tab/>
      </w:r>
      <w:r w:rsidR="00F435D9" w:rsidRPr="00AA4D7E">
        <w:rPr>
          <w:rFonts w:ascii="Times New Roman" w:hAnsi="Times New Roman" w:cs="Times New Roman"/>
          <w:b/>
          <w:i/>
          <w:lang w:val="id-ID"/>
        </w:rPr>
        <w:t>Delivery Strategy</w:t>
      </w:r>
    </w:p>
    <w:p w:rsidR="00391B60" w:rsidRPr="000D1F29" w:rsidRDefault="008F7E24" w:rsidP="000D1F29">
      <w:pPr>
        <w:spacing w:after="0" w:line="240" w:lineRule="auto"/>
        <w:ind w:firstLine="634"/>
        <w:jc w:val="both"/>
        <w:rPr>
          <w:rFonts w:ascii="Times New Roman" w:eastAsia="Times New Roman" w:hAnsi="Times New Roman" w:cs="Times New Roman"/>
          <w:color w:val="231F20"/>
        </w:rPr>
      </w:pPr>
      <w:r w:rsidRPr="00AA4D7E">
        <w:rPr>
          <w:rFonts w:ascii="Times New Roman" w:hAnsi="Times New Roman" w:cs="Times New Roman"/>
          <w:b/>
          <w:bCs/>
          <w:i/>
          <w:iCs/>
          <w:lang w:val="id-ID"/>
        </w:rPr>
        <w:t xml:space="preserve">Delivery </w:t>
      </w:r>
      <w:r w:rsidR="000B3856" w:rsidRPr="00AA4D7E">
        <w:rPr>
          <w:rFonts w:ascii="Times New Roman" w:hAnsi="Times New Roman" w:cs="Times New Roman"/>
        </w:rPr>
        <w:t>mengacu pada kemampuan operasi untuk memenuhi permintaan penyerahan produk atau jasa kepada pelanggan secara konsisten</w:t>
      </w:r>
      <w:r w:rsidR="000B3856" w:rsidRPr="00AA4D7E">
        <w:rPr>
          <w:rFonts w:ascii="Times New Roman" w:hAnsi="Times New Roman" w:cs="Times New Roman"/>
          <w:lang w:val="id-ID"/>
        </w:rPr>
        <w:t xml:space="preserve">. </w:t>
      </w:r>
      <w:proofErr w:type="gramStart"/>
      <w:r w:rsidR="000B3856" w:rsidRPr="00AA4D7E">
        <w:rPr>
          <w:rFonts w:ascii="Times New Roman" w:hAnsi="Times New Roman" w:cs="Times New Roman"/>
        </w:rPr>
        <w:t>Begitu banyak aktivitas dilakukan untuk membuat, memproduksi, menjual, dan menyampaikan (delivery) sebuah produk atau layanan merupakan unit dasar dari keunggulan kompetitif.</w:t>
      </w:r>
      <w:proofErr w:type="gramEnd"/>
      <w:r w:rsidR="000B3856" w:rsidRPr="00AA4D7E">
        <w:rPr>
          <w:rFonts w:ascii="Times New Roman" w:hAnsi="Times New Roman" w:cs="Times New Roman"/>
        </w:rPr>
        <w:t xml:space="preserve"> </w:t>
      </w:r>
      <w:proofErr w:type="gramStart"/>
      <w:r w:rsidR="00297BFD" w:rsidRPr="00AA4D7E">
        <w:rPr>
          <w:rFonts w:ascii="Times New Roman" w:eastAsia="Times New Roman" w:hAnsi="Times New Roman" w:cs="Times New Roman"/>
          <w:color w:val="231F20"/>
        </w:rPr>
        <w:t>Pengangkutan dalam arti ekonomi adalah merupakan jasa yang dapat menaikkan arti dan</w:t>
      </w:r>
      <w:r w:rsidR="000D1F29">
        <w:rPr>
          <w:rFonts w:ascii="Times New Roman" w:eastAsia="Times New Roman" w:hAnsi="Times New Roman" w:cs="Times New Roman"/>
          <w:color w:val="231F20"/>
        </w:rPr>
        <w:t xml:space="preserve"> nilai dari suatu barang.</w:t>
      </w:r>
      <w:proofErr w:type="gramEnd"/>
      <w:r w:rsidR="000D1F29">
        <w:rPr>
          <w:rFonts w:ascii="Times New Roman" w:eastAsia="Times New Roman" w:hAnsi="Times New Roman" w:cs="Times New Roman"/>
          <w:color w:val="231F20"/>
        </w:rPr>
        <w:t xml:space="preserve"> </w:t>
      </w:r>
      <w:r w:rsidR="00297BFD" w:rsidRPr="00AA4D7E">
        <w:rPr>
          <w:rFonts w:ascii="Times New Roman" w:eastAsia="Times New Roman" w:hAnsi="Times New Roman" w:cs="Times New Roman"/>
          <w:color w:val="231F20"/>
        </w:rPr>
        <w:t xml:space="preserve">Dengan adanya pengangkutan berarti akan memberikan kegunaan tempat atau </w:t>
      </w:r>
      <w:r w:rsidR="00297BFD" w:rsidRPr="00AA4D7E">
        <w:rPr>
          <w:rFonts w:ascii="Times New Roman" w:eastAsia="Times New Roman" w:hAnsi="Times New Roman" w:cs="Times New Roman"/>
          <w:i/>
          <w:iCs/>
          <w:color w:val="231F20"/>
        </w:rPr>
        <w:t xml:space="preserve">place utility </w:t>
      </w:r>
      <w:r w:rsidR="00297BFD" w:rsidRPr="00AA4D7E">
        <w:rPr>
          <w:rFonts w:ascii="Times New Roman" w:eastAsia="Times New Roman" w:hAnsi="Times New Roman" w:cs="Times New Roman"/>
          <w:color w:val="231F20"/>
        </w:rPr>
        <w:t>bagi barang-barang, juga dapat menciptakan kegunaan waktu ”time utility”</w:t>
      </w:r>
      <w:r w:rsidR="007C16C4" w:rsidRPr="00AA4D7E">
        <w:rPr>
          <w:rFonts w:ascii="Times New Roman" w:eastAsia="Times New Roman" w:hAnsi="Times New Roman" w:cs="Times New Roman"/>
          <w:color w:val="231F20"/>
        </w:rPr>
        <w:t xml:space="preserve"> </w:t>
      </w:r>
      <w:r w:rsidR="00297BFD" w:rsidRPr="00AA4D7E">
        <w:rPr>
          <w:rFonts w:ascii="Times New Roman" w:eastAsia="Times New Roman" w:hAnsi="Times New Roman" w:cs="Times New Roman"/>
          <w:color w:val="231F20"/>
        </w:rPr>
        <w:t>di mana barang-barang itu secara cepat beralih ke tempat lain.</w:t>
      </w:r>
      <w:r w:rsidR="00297BFD" w:rsidRPr="00AA4D7E">
        <w:rPr>
          <w:rFonts w:ascii="Times New Roman" w:eastAsia="Times New Roman" w:hAnsi="Times New Roman" w:cs="Times New Roman"/>
          <w:color w:val="231F20"/>
          <w:lang w:val="id-ID"/>
        </w:rPr>
        <w:t xml:space="preserve"> </w:t>
      </w:r>
    </w:p>
    <w:p w:rsidR="001119F7" w:rsidRDefault="00F93932" w:rsidP="000D1F29">
      <w:pPr>
        <w:spacing w:after="0" w:line="240" w:lineRule="auto"/>
        <w:ind w:firstLine="629"/>
        <w:jc w:val="both"/>
        <w:rPr>
          <w:rFonts w:ascii="Times New Roman" w:hAnsi="Times New Roman" w:cs="Times New Roman"/>
          <w:lang w:eastAsia="id-ID"/>
        </w:rPr>
      </w:pPr>
      <w:proofErr w:type="gramStart"/>
      <w:r w:rsidRPr="00AA4D7E">
        <w:rPr>
          <w:rFonts w:ascii="Times New Roman" w:eastAsia="Times New Roman" w:hAnsi="Times New Roman" w:cs="Times New Roman"/>
          <w:color w:val="231F20"/>
        </w:rPr>
        <w:lastRenderedPageBreak/>
        <w:t>Keandalan (reliability) meliputi kemampuan perusahaan dalam memberikan pelayanan yang dijanjikan dengan segera, akurat dan memuaskan</w:t>
      </w:r>
      <w:r w:rsidR="00297BFD" w:rsidRPr="00AA4D7E">
        <w:rPr>
          <w:rFonts w:ascii="Times New Roman" w:eastAsia="Times New Roman" w:hAnsi="Times New Roman" w:cs="Times New Roman"/>
          <w:color w:val="231F20"/>
        </w:rPr>
        <w:t>.</w:t>
      </w:r>
      <w:proofErr w:type="gramEnd"/>
      <w:r w:rsidR="000D1F29">
        <w:rPr>
          <w:rFonts w:ascii="Times New Roman" w:eastAsia="Times New Roman" w:hAnsi="Times New Roman" w:cs="Times New Roman"/>
          <w:color w:val="231F20"/>
        </w:rPr>
        <w:t xml:space="preserve"> </w:t>
      </w:r>
      <w:proofErr w:type="gramStart"/>
      <w:r w:rsidR="00A73A6A" w:rsidRPr="00AA4D7E">
        <w:rPr>
          <w:rFonts w:ascii="Times New Roman" w:eastAsia="Times New Roman" w:hAnsi="Times New Roman" w:cs="Times New Roman"/>
        </w:rPr>
        <w:t>Leong, et al. (1990) mendefinisikan strategi pengiriman sebagai kemampuan pengiriman (dengan memenuhi jadwal pengiriman maupun janji</w:t>
      </w:r>
      <w:r w:rsidR="007C16C4" w:rsidRPr="00AA4D7E">
        <w:rPr>
          <w:rFonts w:ascii="Times New Roman" w:eastAsia="Times New Roman" w:hAnsi="Times New Roman" w:cs="Times New Roman"/>
        </w:rPr>
        <w:t xml:space="preserve"> </w:t>
      </w:r>
      <w:r w:rsidR="00A73A6A" w:rsidRPr="00AA4D7E">
        <w:rPr>
          <w:rFonts w:ascii="Times New Roman" w:eastAsia="Times New Roman" w:hAnsi="Times New Roman" w:cs="Times New Roman"/>
        </w:rPr>
        <w:t>pengiriman) dan kecepatan pengiriman (bertindak cepat atas pemesanan</w:t>
      </w:r>
      <w:r w:rsidR="007C16C4" w:rsidRPr="00AA4D7E">
        <w:rPr>
          <w:rFonts w:ascii="Times New Roman" w:eastAsia="Times New Roman" w:hAnsi="Times New Roman" w:cs="Times New Roman"/>
        </w:rPr>
        <w:t xml:space="preserve"> </w:t>
      </w:r>
      <w:r w:rsidR="00A73A6A" w:rsidRPr="00AA4D7E">
        <w:rPr>
          <w:rFonts w:ascii="Times New Roman" w:eastAsia="Times New Roman" w:hAnsi="Times New Roman" w:cs="Times New Roman"/>
        </w:rPr>
        <w:t>konsumen).</w:t>
      </w:r>
      <w:proofErr w:type="gramEnd"/>
      <w:r w:rsidR="00A73A6A" w:rsidRPr="00AA4D7E">
        <w:rPr>
          <w:rFonts w:ascii="Times New Roman" w:eastAsia="Times New Roman" w:hAnsi="Times New Roman" w:cs="Times New Roman"/>
        </w:rPr>
        <w:t xml:space="preserve"> </w:t>
      </w:r>
      <w:proofErr w:type="gramStart"/>
      <w:r w:rsidR="00A73A6A" w:rsidRPr="00AA4D7E">
        <w:rPr>
          <w:rFonts w:ascii="Times New Roman" w:eastAsia="Times New Roman" w:hAnsi="Times New Roman" w:cs="Times New Roman"/>
        </w:rPr>
        <w:t>Pengukuran kinerja pengiriman menekankan pada aktifitas yang memfokuskan pada peningkatan reliabilitas pengiriman misalnya pengiriman yang tepat waktu, akurasi dalam status persediaan, dan waktu tunggu pengiriman.</w:t>
      </w:r>
      <w:proofErr w:type="gramEnd"/>
      <w:r w:rsidR="000D1F29">
        <w:rPr>
          <w:rFonts w:ascii="Times New Roman" w:eastAsia="Times New Roman" w:hAnsi="Times New Roman" w:cs="Times New Roman"/>
        </w:rPr>
        <w:t xml:space="preserve"> </w:t>
      </w:r>
      <w:proofErr w:type="gramStart"/>
      <w:r w:rsidR="00BC0852" w:rsidRPr="00AA4D7E">
        <w:rPr>
          <w:rFonts w:ascii="Times New Roman" w:hAnsi="Times New Roman" w:cs="Times New Roman"/>
          <w:lang w:eastAsia="id-ID"/>
        </w:rPr>
        <w:t>Konsumen pada saat ini tidak cukup dipuaskan dengan baiknya kualitas produk, tetapi juga mengharapkan adanya pelayanan</w:t>
      </w:r>
      <w:r w:rsidR="008E1132" w:rsidRPr="00AA4D7E">
        <w:rPr>
          <w:rFonts w:ascii="Times New Roman" w:hAnsi="Times New Roman" w:cs="Times New Roman"/>
          <w:lang w:val="id-ID" w:eastAsia="id-ID"/>
        </w:rPr>
        <w:t xml:space="preserve"> </w:t>
      </w:r>
      <w:r w:rsidR="00BC0852" w:rsidRPr="00AA4D7E">
        <w:rPr>
          <w:rFonts w:ascii="Times New Roman" w:hAnsi="Times New Roman" w:cs="Times New Roman"/>
          <w:lang w:eastAsia="id-ID"/>
        </w:rPr>
        <w:t>pasca jual yang baik.</w:t>
      </w:r>
      <w:proofErr w:type="gramEnd"/>
      <w:r w:rsidR="00BC0852" w:rsidRPr="00AA4D7E">
        <w:rPr>
          <w:rFonts w:ascii="Times New Roman" w:hAnsi="Times New Roman" w:cs="Times New Roman"/>
          <w:lang w:eastAsia="id-ID"/>
        </w:rPr>
        <w:t xml:space="preserve"> </w:t>
      </w:r>
    </w:p>
    <w:p w:rsidR="000D1F29" w:rsidRPr="00AA4D7E" w:rsidRDefault="000D1F29" w:rsidP="000D1F29">
      <w:pPr>
        <w:spacing w:after="0" w:line="240" w:lineRule="auto"/>
        <w:ind w:firstLine="629"/>
        <w:jc w:val="both"/>
        <w:rPr>
          <w:rFonts w:ascii="Times New Roman" w:hAnsi="Times New Roman" w:cs="Times New Roman"/>
          <w:lang w:val="id-ID" w:eastAsia="id-ID"/>
        </w:rPr>
      </w:pPr>
    </w:p>
    <w:p w:rsidR="005E6D03" w:rsidRPr="00AA4D7E" w:rsidRDefault="005E6D03" w:rsidP="00336344">
      <w:pPr>
        <w:tabs>
          <w:tab w:val="left" w:pos="629"/>
          <w:tab w:val="left" w:pos="1258"/>
          <w:tab w:val="left" w:pos="1887"/>
          <w:tab w:val="left" w:pos="2516"/>
          <w:tab w:val="left" w:pos="3330"/>
        </w:tabs>
        <w:spacing w:after="120" w:line="240" w:lineRule="auto"/>
        <w:rPr>
          <w:rFonts w:ascii="Times New Roman" w:hAnsi="Times New Roman" w:cs="Times New Roman"/>
          <w:b/>
        </w:rPr>
      </w:pPr>
      <w:r w:rsidRPr="00AA4D7E">
        <w:rPr>
          <w:rFonts w:ascii="Times New Roman" w:hAnsi="Times New Roman" w:cs="Times New Roman"/>
          <w:b/>
        </w:rPr>
        <w:t>2.</w:t>
      </w:r>
      <w:r w:rsidR="00F03735" w:rsidRPr="00AA4D7E">
        <w:rPr>
          <w:rFonts w:ascii="Times New Roman" w:hAnsi="Times New Roman" w:cs="Times New Roman"/>
          <w:b/>
          <w:lang w:val="id-ID"/>
        </w:rPr>
        <w:t>6</w:t>
      </w:r>
      <w:r w:rsidRPr="00AA4D7E">
        <w:rPr>
          <w:rFonts w:ascii="Times New Roman" w:hAnsi="Times New Roman" w:cs="Times New Roman"/>
          <w:b/>
        </w:rPr>
        <w:tab/>
      </w:r>
      <w:r w:rsidRPr="00AA4D7E">
        <w:rPr>
          <w:rFonts w:ascii="Times New Roman" w:hAnsi="Times New Roman" w:cs="Times New Roman"/>
          <w:b/>
          <w:i/>
        </w:rPr>
        <w:t>Fleksibilita</w:t>
      </w:r>
      <w:r w:rsidR="00091E56" w:rsidRPr="00AA4D7E">
        <w:rPr>
          <w:rFonts w:ascii="Times New Roman" w:hAnsi="Times New Roman" w:cs="Times New Roman"/>
          <w:b/>
          <w:i/>
        </w:rPr>
        <w:t>s Strategy</w:t>
      </w:r>
    </w:p>
    <w:p w:rsidR="00657AF4" w:rsidRPr="00AA4D7E" w:rsidRDefault="000D1F29" w:rsidP="000D1F29">
      <w:pPr>
        <w:pStyle w:val="CM13"/>
        <w:spacing w:line="240" w:lineRule="auto"/>
        <w:ind w:firstLine="634"/>
        <w:jc w:val="both"/>
        <w:rPr>
          <w:color w:val="000000"/>
          <w:sz w:val="22"/>
          <w:szCs w:val="22"/>
        </w:rPr>
      </w:pPr>
      <w:proofErr w:type="gramStart"/>
      <w:r>
        <w:rPr>
          <w:color w:val="000000"/>
          <w:sz w:val="22"/>
          <w:szCs w:val="22"/>
        </w:rPr>
        <w:t>P</w:t>
      </w:r>
      <w:r w:rsidR="001119F7" w:rsidRPr="00AA4D7E">
        <w:rPr>
          <w:color w:val="000000"/>
          <w:sz w:val="22"/>
          <w:szCs w:val="22"/>
        </w:rPr>
        <w:t>erusahaan harus mempunyai kemampuan merespon berbagai perubahan secara efisien.</w:t>
      </w:r>
      <w:proofErr w:type="gramEnd"/>
      <w:r w:rsidR="001119F7" w:rsidRPr="00AA4D7E">
        <w:rPr>
          <w:color w:val="000000"/>
          <w:sz w:val="22"/>
          <w:szCs w:val="22"/>
        </w:rPr>
        <w:t xml:space="preserve"> Kemampuan respon perusahaan tersebut diantaranya adalah kemampuan memproduksi banyak produk yang berbeda, memperpendek </w:t>
      </w:r>
      <w:r w:rsidR="001119F7" w:rsidRPr="00AA4D7E">
        <w:rPr>
          <w:i/>
          <w:iCs/>
          <w:color w:val="000000"/>
          <w:sz w:val="22"/>
          <w:szCs w:val="22"/>
        </w:rPr>
        <w:t xml:space="preserve">life cycles </w:t>
      </w:r>
      <w:r w:rsidR="001119F7" w:rsidRPr="00AA4D7E">
        <w:rPr>
          <w:color w:val="000000"/>
          <w:sz w:val="22"/>
          <w:szCs w:val="22"/>
        </w:rPr>
        <w:t xml:space="preserve">produk, dan melakukan produksi secara efektif. Kemampuan respon perusahaan ini </w:t>
      </w:r>
      <w:proofErr w:type="gramStart"/>
      <w:r w:rsidR="001119F7" w:rsidRPr="00AA4D7E">
        <w:rPr>
          <w:color w:val="000000"/>
          <w:sz w:val="22"/>
          <w:szCs w:val="22"/>
        </w:rPr>
        <w:t>akan</w:t>
      </w:r>
      <w:proofErr w:type="gramEnd"/>
      <w:r w:rsidR="001119F7" w:rsidRPr="00AA4D7E">
        <w:rPr>
          <w:color w:val="000000"/>
          <w:sz w:val="22"/>
          <w:szCs w:val="22"/>
        </w:rPr>
        <w:t xml:space="preserve"> dapat dicapai oleh perusahaan dengan menerapkan fleksi</w:t>
      </w:r>
      <w:r w:rsidR="00657AF4" w:rsidRPr="00AA4D7E">
        <w:rPr>
          <w:color w:val="000000"/>
          <w:sz w:val="22"/>
          <w:szCs w:val="22"/>
        </w:rPr>
        <w:t>bilitas manufaktur.</w:t>
      </w:r>
    </w:p>
    <w:p w:rsidR="00C907CE" w:rsidRPr="00AA4D7E" w:rsidRDefault="0091236E" w:rsidP="000D1F29">
      <w:pPr>
        <w:pStyle w:val="CM13"/>
        <w:spacing w:line="240" w:lineRule="auto"/>
        <w:ind w:firstLine="634"/>
        <w:jc w:val="both"/>
        <w:rPr>
          <w:rFonts w:eastAsia="Times New Roman"/>
          <w:sz w:val="22"/>
          <w:szCs w:val="22"/>
        </w:rPr>
      </w:pPr>
      <w:proofErr w:type="gramStart"/>
      <w:r w:rsidRPr="00AA4D7E">
        <w:rPr>
          <w:rFonts w:eastAsia="Times New Roman"/>
          <w:sz w:val="22"/>
          <w:szCs w:val="22"/>
          <w:lang w:eastAsia="id-ID"/>
        </w:rPr>
        <w:t>Fleksibilitas manufaktur merupakan kemampuan perusahaan untuk merespon secara efektif perubahan yang terjadi, baik yang terjadi di internal (operasi) perusahaan, maupun di eksternal lingkungan perusahaan (Gerwin, 1993).</w:t>
      </w:r>
      <w:proofErr w:type="gramEnd"/>
      <w:r w:rsidR="00657AF4" w:rsidRPr="00AA4D7E">
        <w:rPr>
          <w:rFonts w:eastAsia="Times New Roman"/>
          <w:sz w:val="22"/>
          <w:szCs w:val="22"/>
          <w:lang w:eastAsia="id-ID"/>
        </w:rPr>
        <w:t xml:space="preserve"> </w:t>
      </w:r>
    </w:p>
    <w:p w:rsidR="000D1F29" w:rsidRDefault="00487028" w:rsidP="000D1F29">
      <w:pPr>
        <w:spacing w:after="0" w:line="240" w:lineRule="auto"/>
        <w:jc w:val="both"/>
        <w:rPr>
          <w:rFonts w:ascii="Times New Roman" w:eastAsia="Times New Roman" w:hAnsi="Times New Roman" w:cs="Times New Roman"/>
        </w:rPr>
      </w:pPr>
      <w:r w:rsidRPr="00AA4D7E">
        <w:rPr>
          <w:rFonts w:ascii="Times New Roman" w:eastAsia="Times New Roman" w:hAnsi="Times New Roman" w:cs="Times New Roman"/>
        </w:rPr>
        <w:t>Sedangkan menurut Upton</w:t>
      </w:r>
      <w:proofErr w:type="gramStart"/>
      <w:r w:rsidRPr="00AA4D7E">
        <w:rPr>
          <w:rFonts w:ascii="Times New Roman" w:eastAsia="Times New Roman" w:hAnsi="Times New Roman" w:cs="Times New Roman"/>
        </w:rPr>
        <w:t>,1995</w:t>
      </w:r>
      <w:proofErr w:type="gramEnd"/>
      <w:r w:rsidRPr="00AA4D7E">
        <w:rPr>
          <w:rFonts w:ascii="Times New Roman" w:eastAsia="Times New Roman" w:hAnsi="Times New Roman" w:cs="Times New Roman"/>
        </w:rPr>
        <w:t xml:space="preserve"> beberapa </w:t>
      </w:r>
      <w:r w:rsidR="00C907CE" w:rsidRPr="00AA4D7E">
        <w:rPr>
          <w:rFonts w:ascii="Times New Roman" w:eastAsia="Times New Roman" w:hAnsi="Times New Roman" w:cs="Times New Roman"/>
        </w:rPr>
        <w:t xml:space="preserve">dimensi fleksibilitas manufaktur </w:t>
      </w:r>
      <w:r w:rsidRPr="00AA4D7E">
        <w:rPr>
          <w:rFonts w:ascii="Times New Roman" w:eastAsia="Times New Roman" w:hAnsi="Times New Roman" w:cs="Times New Roman"/>
        </w:rPr>
        <w:t>, yaitu:</w:t>
      </w:r>
    </w:p>
    <w:p w:rsidR="00487028" w:rsidRPr="000D1F29" w:rsidRDefault="00487028" w:rsidP="00475B2C">
      <w:pPr>
        <w:pStyle w:val="ListParagraph"/>
        <w:numPr>
          <w:ilvl w:val="0"/>
          <w:numId w:val="5"/>
        </w:numPr>
        <w:spacing w:after="0" w:line="240" w:lineRule="auto"/>
        <w:ind w:left="450" w:hanging="450"/>
        <w:jc w:val="both"/>
        <w:rPr>
          <w:rFonts w:ascii="Times New Roman" w:eastAsia="Times New Roman" w:hAnsi="Times New Roman" w:cs="Times New Roman"/>
        </w:rPr>
      </w:pPr>
      <w:r w:rsidRPr="000D1F29">
        <w:rPr>
          <w:rFonts w:ascii="Times New Roman" w:eastAsia="Times New Roman" w:hAnsi="Times New Roman" w:cs="Times New Roman"/>
          <w:i/>
        </w:rPr>
        <w:t>Volume</w:t>
      </w:r>
      <w:r w:rsidRPr="000D1F29">
        <w:rPr>
          <w:rFonts w:ascii="Times New Roman" w:eastAsia="Times New Roman" w:hAnsi="Times New Roman" w:cs="Times New Roman"/>
        </w:rPr>
        <w:t xml:space="preserve"> </w:t>
      </w:r>
      <w:proofErr w:type="gramStart"/>
      <w:r w:rsidRPr="000D1F29">
        <w:rPr>
          <w:rFonts w:ascii="Times New Roman" w:eastAsia="Times New Roman" w:hAnsi="Times New Roman" w:cs="Times New Roman"/>
          <w:i/>
          <w:iCs/>
        </w:rPr>
        <w:t>flexibility</w:t>
      </w:r>
      <w:r w:rsidRPr="000D1F29">
        <w:rPr>
          <w:rFonts w:ascii="Times New Roman" w:eastAsia="Times New Roman" w:hAnsi="Times New Roman" w:cs="Times New Roman"/>
        </w:rPr>
        <w:t xml:space="preserve">  yaitu</w:t>
      </w:r>
      <w:proofErr w:type="gramEnd"/>
      <w:r w:rsidRPr="000D1F29">
        <w:rPr>
          <w:rFonts w:ascii="Times New Roman" w:eastAsia="Times New Roman" w:hAnsi="Times New Roman" w:cs="Times New Roman"/>
        </w:rPr>
        <w:t xml:space="preserve"> mempresentasikan kemampuan mengubah level output proses produksi.</w:t>
      </w:r>
    </w:p>
    <w:p w:rsidR="00487028" w:rsidRPr="00AA4D7E" w:rsidRDefault="00487028" w:rsidP="00475B2C">
      <w:pPr>
        <w:pStyle w:val="ListParagraph"/>
        <w:numPr>
          <w:ilvl w:val="0"/>
          <w:numId w:val="5"/>
        </w:numPr>
        <w:spacing w:before="100" w:beforeAutospacing="1" w:after="100" w:afterAutospacing="1" w:line="240" w:lineRule="auto"/>
        <w:ind w:left="426" w:hanging="426"/>
        <w:jc w:val="both"/>
        <w:rPr>
          <w:rFonts w:ascii="Times New Roman" w:eastAsia="Times New Roman" w:hAnsi="Times New Roman" w:cs="Times New Roman"/>
        </w:rPr>
      </w:pPr>
      <w:r w:rsidRPr="00AA4D7E">
        <w:rPr>
          <w:rFonts w:ascii="Times New Roman" w:eastAsia="Times New Roman" w:hAnsi="Times New Roman" w:cs="Times New Roman"/>
          <w:i/>
          <w:iCs/>
        </w:rPr>
        <w:t>Variety flexibility</w:t>
      </w:r>
      <w:r w:rsidRPr="00AA4D7E">
        <w:rPr>
          <w:rFonts w:ascii="Times New Roman" w:eastAsia="Times New Roman" w:hAnsi="Times New Roman" w:cs="Times New Roman"/>
        </w:rPr>
        <w:t>, mempresentasikan kemampuan untuk memproduksi jumlah dari produk yang berbeda dan memperkenalkan produk baru.</w:t>
      </w:r>
    </w:p>
    <w:p w:rsidR="007005B8" w:rsidRPr="00AA4D7E" w:rsidRDefault="00487028" w:rsidP="00475B2C">
      <w:pPr>
        <w:pStyle w:val="ListParagraph"/>
        <w:numPr>
          <w:ilvl w:val="0"/>
          <w:numId w:val="5"/>
        </w:numPr>
        <w:tabs>
          <w:tab w:val="left" w:pos="629"/>
          <w:tab w:val="left" w:pos="1258"/>
          <w:tab w:val="left" w:pos="1887"/>
          <w:tab w:val="left" w:pos="2516"/>
          <w:tab w:val="left" w:pos="3330"/>
        </w:tabs>
        <w:spacing w:after="120" w:line="240" w:lineRule="auto"/>
        <w:ind w:left="426" w:hanging="426"/>
        <w:jc w:val="both"/>
        <w:rPr>
          <w:rFonts w:ascii="Times New Roman" w:hAnsi="Times New Roman" w:cs="Times New Roman"/>
          <w:b/>
        </w:rPr>
      </w:pPr>
      <w:r w:rsidRPr="00AA4D7E">
        <w:rPr>
          <w:rFonts w:ascii="Times New Roman" w:eastAsia="Times New Roman" w:hAnsi="Times New Roman" w:cs="Times New Roman"/>
          <w:i/>
          <w:iCs/>
        </w:rPr>
        <w:t xml:space="preserve">Process flexibility, </w:t>
      </w:r>
      <w:r w:rsidRPr="00AA4D7E">
        <w:rPr>
          <w:rFonts w:ascii="Times New Roman" w:eastAsia="Times New Roman" w:hAnsi="Times New Roman" w:cs="Times New Roman"/>
        </w:rPr>
        <w:t>mempresentasikan kemampuan system untuk menyesuaikan dan mengakomodasi perubahan gangguan dari proses manufaktur. Contoh perubahan gangguan didalam area kerja, mesin rusak, perubahan dari jadual produksi atau urutan kerja. </w:t>
      </w:r>
    </w:p>
    <w:p w:rsidR="00727B26" w:rsidRPr="00AA4D7E" w:rsidRDefault="00727B26" w:rsidP="00475B2C">
      <w:pPr>
        <w:pStyle w:val="ListParagraph"/>
        <w:numPr>
          <w:ilvl w:val="0"/>
          <w:numId w:val="5"/>
        </w:numPr>
        <w:tabs>
          <w:tab w:val="left" w:pos="629"/>
          <w:tab w:val="left" w:pos="1258"/>
          <w:tab w:val="left" w:pos="1887"/>
          <w:tab w:val="left" w:pos="2516"/>
          <w:tab w:val="left" w:pos="3330"/>
        </w:tabs>
        <w:spacing w:after="120" w:line="240" w:lineRule="auto"/>
        <w:ind w:left="426" w:hanging="426"/>
        <w:jc w:val="both"/>
        <w:rPr>
          <w:rFonts w:ascii="Times New Roman" w:hAnsi="Times New Roman" w:cs="Times New Roman"/>
          <w:b/>
        </w:rPr>
      </w:pPr>
      <w:r w:rsidRPr="00AA4D7E">
        <w:rPr>
          <w:rFonts w:ascii="Times New Roman" w:eastAsia="Times New Roman" w:hAnsi="Times New Roman" w:cs="Times New Roman"/>
          <w:i/>
          <w:iCs/>
        </w:rPr>
        <w:t xml:space="preserve">Material handling flexibility, </w:t>
      </w:r>
      <w:r w:rsidRPr="00AA4D7E">
        <w:rPr>
          <w:rFonts w:ascii="Times New Roman" w:eastAsia="Times New Roman" w:hAnsi="Times New Roman" w:cs="Times New Roman"/>
        </w:rPr>
        <w:t xml:space="preserve">mempresentasikan kemampuan proses </w:t>
      </w:r>
      <w:r w:rsidRPr="00AA4D7E">
        <w:rPr>
          <w:rFonts w:ascii="Times New Roman" w:eastAsia="Times New Roman" w:hAnsi="Times New Roman" w:cs="Times New Roman"/>
          <w:i/>
          <w:iCs/>
        </w:rPr>
        <w:t>material</w:t>
      </w:r>
      <w:r w:rsidRPr="00AA4D7E">
        <w:rPr>
          <w:rFonts w:ascii="Times New Roman" w:eastAsia="Times New Roman" w:hAnsi="Times New Roman" w:cs="Times New Roman"/>
        </w:rPr>
        <w:br/>
      </w:r>
      <w:r w:rsidRPr="00AA4D7E">
        <w:rPr>
          <w:rFonts w:ascii="Times New Roman" w:eastAsia="Times New Roman" w:hAnsi="Times New Roman" w:cs="Times New Roman"/>
          <w:i/>
          <w:iCs/>
        </w:rPr>
        <w:t>handling</w:t>
      </w:r>
      <w:r w:rsidRPr="00AA4D7E">
        <w:rPr>
          <w:rFonts w:ascii="Times New Roman" w:eastAsia="Times New Roman" w:hAnsi="Times New Roman" w:cs="Times New Roman"/>
        </w:rPr>
        <w:t xml:space="preserve"> untuk mengefektifkan pengiriman material dari proses manufaktur dan posisi material/part.</w:t>
      </w:r>
    </w:p>
    <w:p w:rsidR="009B4148" w:rsidRPr="00AA4D7E" w:rsidRDefault="00A30390" w:rsidP="005F5A4E">
      <w:pPr>
        <w:tabs>
          <w:tab w:val="left" w:pos="629"/>
          <w:tab w:val="left" w:pos="1258"/>
          <w:tab w:val="left" w:pos="1887"/>
          <w:tab w:val="left" w:pos="2516"/>
          <w:tab w:val="left" w:pos="3330"/>
        </w:tabs>
        <w:spacing w:after="120" w:line="240" w:lineRule="auto"/>
        <w:rPr>
          <w:rFonts w:ascii="Times New Roman" w:hAnsi="Times New Roman" w:cs="Times New Roman"/>
          <w:b/>
        </w:rPr>
      </w:pPr>
      <w:r w:rsidRPr="00AA4D7E">
        <w:rPr>
          <w:rFonts w:ascii="Times New Roman" w:hAnsi="Times New Roman" w:cs="Times New Roman"/>
          <w:b/>
        </w:rPr>
        <w:t>2.</w:t>
      </w:r>
      <w:r w:rsidR="00F03735" w:rsidRPr="00AA4D7E">
        <w:rPr>
          <w:rFonts w:ascii="Times New Roman" w:hAnsi="Times New Roman" w:cs="Times New Roman"/>
          <w:b/>
          <w:lang w:val="id-ID"/>
        </w:rPr>
        <w:t>7</w:t>
      </w:r>
      <w:r w:rsidR="009B4148" w:rsidRPr="00AA4D7E">
        <w:rPr>
          <w:rFonts w:ascii="Times New Roman" w:hAnsi="Times New Roman" w:cs="Times New Roman"/>
          <w:b/>
        </w:rPr>
        <w:tab/>
        <w:t xml:space="preserve">Pengaruh </w:t>
      </w:r>
      <w:r w:rsidR="00091E56" w:rsidRPr="00AA4D7E">
        <w:rPr>
          <w:rFonts w:ascii="Times New Roman" w:hAnsi="Times New Roman" w:cs="Times New Roman"/>
          <w:b/>
        </w:rPr>
        <w:t xml:space="preserve">Strategi Efisiensi </w:t>
      </w:r>
      <w:r w:rsidR="009B4148" w:rsidRPr="00AA4D7E">
        <w:rPr>
          <w:rFonts w:ascii="Times New Roman" w:hAnsi="Times New Roman" w:cs="Times New Roman"/>
          <w:b/>
        </w:rPr>
        <w:t>Biaya Terhadap Kinerja Bisnis</w:t>
      </w:r>
    </w:p>
    <w:p w:rsidR="005F5A4E" w:rsidRDefault="00E856C4" w:rsidP="005F5A4E">
      <w:pPr>
        <w:spacing w:after="0" w:line="240" w:lineRule="auto"/>
        <w:ind w:firstLine="634"/>
        <w:jc w:val="both"/>
        <w:rPr>
          <w:rFonts w:ascii="Times New Roman" w:eastAsiaTheme="minorEastAsia" w:hAnsi="Times New Roman" w:cs="Times New Roman"/>
        </w:rPr>
      </w:pPr>
      <w:proofErr w:type="gramStart"/>
      <w:r w:rsidRPr="00AA4D7E">
        <w:rPr>
          <w:rFonts w:ascii="Times New Roman" w:eastAsiaTheme="minorEastAsia" w:hAnsi="Times New Roman" w:cs="Times New Roman"/>
        </w:rPr>
        <w:t>Efisiensi biaya produksi merupakan salah satu variabel yang penting.</w:t>
      </w:r>
      <w:proofErr w:type="gramEnd"/>
      <w:r w:rsidRPr="00AA4D7E">
        <w:rPr>
          <w:rFonts w:ascii="Times New Roman" w:eastAsiaTheme="minorEastAsia" w:hAnsi="Times New Roman" w:cs="Times New Roman"/>
        </w:rPr>
        <w:t xml:space="preserve"> Biaya yang dikeluarkan oleh perusahaan dalam melaksanakan proses produksi perlu dikendalikan sebaik-baiknya, karena walaupun proses produksi dapat berjalan</w:t>
      </w:r>
      <w:r w:rsidR="00B372FC" w:rsidRPr="00AA4D7E">
        <w:rPr>
          <w:rFonts w:ascii="Times New Roman" w:eastAsiaTheme="minorEastAsia" w:hAnsi="Times New Roman" w:cs="Times New Roman"/>
        </w:rPr>
        <w:t xml:space="preserve"> dengan lanc</w:t>
      </w:r>
      <w:r w:rsidR="005C0068" w:rsidRPr="00AA4D7E">
        <w:rPr>
          <w:rFonts w:ascii="Times New Roman" w:eastAsiaTheme="minorEastAsia" w:hAnsi="Times New Roman" w:cs="Times New Roman"/>
        </w:rPr>
        <w:t>a</w:t>
      </w:r>
      <w:r w:rsidR="00B372FC" w:rsidRPr="00AA4D7E">
        <w:rPr>
          <w:rFonts w:ascii="Times New Roman" w:eastAsiaTheme="minorEastAsia" w:hAnsi="Times New Roman" w:cs="Times New Roman"/>
        </w:rPr>
        <w:t xml:space="preserve">r </w:t>
      </w:r>
      <w:r w:rsidRPr="00AA4D7E">
        <w:rPr>
          <w:rFonts w:ascii="Times New Roman" w:eastAsiaTheme="minorEastAsia" w:hAnsi="Times New Roman" w:cs="Times New Roman"/>
        </w:rPr>
        <w:t xml:space="preserve">namun apabila tidak didukung dengan usaha untuk dapat menekan biaya produksi serendah-serendahnya </w:t>
      </w:r>
      <w:proofErr w:type="gramStart"/>
      <w:r w:rsidRPr="00AA4D7E">
        <w:rPr>
          <w:rFonts w:ascii="Times New Roman" w:eastAsiaTheme="minorEastAsia" w:hAnsi="Times New Roman" w:cs="Times New Roman"/>
        </w:rPr>
        <w:t>akan</w:t>
      </w:r>
      <w:proofErr w:type="gramEnd"/>
      <w:r w:rsidRPr="00AA4D7E">
        <w:rPr>
          <w:rFonts w:ascii="Times New Roman" w:eastAsiaTheme="minorEastAsia" w:hAnsi="Times New Roman" w:cs="Times New Roman"/>
        </w:rPr>
        <w:t xml:space="preserve"> berakibat naiknya biaya produksi. </w:t>
      </w:r>
    </w:p>
    <w:p w:rsidR="00DB2D84" w:rsidRPr="00AA4D7E" w:rsidRDefault="00B372FC" w:rsidP="005F5A4E">
      <w:pPr>
        <w:spacing w:after="0" w:line="240" w:lineRule="auto"/>
        <w:ind w:firstLine="634"/>
        <w:jc w:val="both"/>
        <w:rPr>
          <w:rFonts w:ascii="Times New Roman" w:hAnsi="Times New Roman" w:cs="Times New Roman"/>
        </w:rPr>
      </w:pPr>
      <w:r w:rsidRPr="00AA4D7E">
        <w:rPr>
          <w:rFonts w:ascii="Times New Roman" w:eastAsiaTheme="minorEastAsia" w:hAnsi="Times New Roman" w:cs="Times New Roman"/>
        </w:rPr>
        <w:t>D</w:t>
      </w:r>
      <w:r w:rsidR="00E856C4" w:rsidRPr="00AA4D7E">
        <w:rPr>
          <w:rFonts w:ascii="Times New Roman" w:eastAsiaTheme="minorEastAsia" w:hAnsi="Times New Roman" w:cs="Times New Roman"/>
        </w:rPr>
        <w:t xml:space="preserve">engan mengendalikan biaya produksi seefisien mungkin, maka </w:t>
      </w:r>
      <w:proofErr w:type="gramStart"/>
      <w:r w:rsidR="00E856C4" w:rsidRPr="00AA4D7E">
        <w:rPr>
          <w:rFonts w:ascii="Times New Roman" w:eastAsiaTheme="minorEastAsia" w:hAnsi="Times New Roman" w:cs="Times New Roman"/>
        </w:rPr>
        <w:t>akan</w:t>
      </w:r>
      <w:proofErr w:type="gramEnd"/>
      <w:r w:rsidR="00E856C4" w:rsidRPr="00AA4D7E">
        <w:rPr>
          <w:rFonts w:ascii="Times New Roman" w:eastAsiaTheme="minorEastAsia" w:hAnsi="Times New Roman" w:cs="Times New Roman"/>
        </w:rPr>
        <w:t xml:space="preserve"> dihasilkan harga pokok produksi yang lebih rendah, di mana dengan harga p</w:t>
      </w:r>
      <w:r w:rsidRPr="00AA4D7E">
        <w:rPr>
          <w:rFonts w:ascii="Times New Roman" w:eastAsiaTheme="minorEastAsia" w:hAnsi="Times New Roman" w:cs="Times New Roman"/>
        </w:rPr>
        <w:t xml:space="preserve">okok produksi yang lebih rendah </w:t>
      </w:r>
      <w:r w:rsidR="00E856C4" w:rsidRPr="00AA4D7E">
        <w:rPr>
          <w:rFonts w:ascii="Times New Roman" w:eastAsiaTheme="minorEastAsia" w:hAnsi="Times New Roman" w:cs="Times New Roman"/>
        </w:rPr>
        <w:t>perusahaan</w:t>
      </w:r>
      <w:r w:rsidR="00FA5721" w:rsidRPr="00AA4D7E">
        <w:rPr>
          <w:rFonts w:ascii="Times New Roman" w:eastAsiaTheme="minorEastAsia" w:hAnsi="Times New Roman" w:cs="Times New Roman"/>
        </w:rPr>
        <w:t xml:space="preserve"> </w:t>
      </w:r>
      <w:r w:rsidR="00E856C4" w:rsidRPr="00AA4D7E">
        <w:rPr>
          <w:rFonts w:ascii="Times New Roman" w:eastAsiaTheme="minorEastAsia" w:hAnsi="Times New Roman" w:cs="Times New Roman"/>
        </w:rPr>
        <w:t>akan mampu bersaing di pasaran, sehingga perusahaan dapat memperoleh laba yang optimal, yang berarti akan meningkatkan kinerja perusahaan.</w:t>
      </w:r>
      <w:r w:rsidR="00DB2D84" w:rsidRPr="00AA4D7E">
        <w:rPr>
          <w:rFonts w:ascii="Times New Roman" w:eastAsiaTheme="minorEastAsia" w:hAnsi="Times New Roman" w:cs="Times New Roman"/>
        </w:rPr>
        <w:t xml:space="preserve"> </w:t>
      </w:r>
      <w:proofErr w:type="gramStart"/>
      <w:r w:rsidR="00DB2D84" w:rsidRPr="00AA4D7E">
        <w:rPr>
          <w:rFonts w:ascii="Times New Roman" w:eastAsiaTheme="minorEastAsia" w:hAnsi="Times New Roman" w:cs="Times New Roman"/>
        </w:rPr>
        <w:t>Morgan Swink (2005)</w:t>
      </w:r>
      <w:r w:rsidR="002C4260" w:rsidRPr="00AA4D7E">
        <w:rPr>
          <w:rFonts w:ascii="Times New Roman" w:eastAsiaTheme="minorEastAsia" w:hAnsi="Times New Roman" w:cs="Times New Roman"/>
        </w:rPr>
        <w:t xml:space="preserve"> dan</w:t>
      </w:r>
      <w:r w:rsidR="002C4260" w:rsidRPr="00AA4D7E">
        <w:rPr>
          <w:rFonts w:ascii="Times New Roman" w:eastAsiaTheme="minorEastAsia" w:hAnsi="Times New Roman" w:cs="Times New Roman"/>
          <w:lang w:val="id-ID"/>
        </w:rPr>
        <w:t xml:space="preserve"> Halim Kazan (2006)</w:t>
      </w:r>
      <w:r w:rsidR="00DB2D84" w:rsidRPr="00AA4D7E">
        <w:rPr>
          <w:rFonts w:ascii="Times New Roman" w:eastAsiaTheme="minorEastAsia" w:hAnsi="Times New Roman" w:cs="Times New Roman"/>
          <w:lang w:val="id-ID"/>
        </w:rPr>
        <w:t xml:space="preserve"> melakukan penelitian yang menghasilkan pernyataan bahwa efisiensi dari biaya berpengaruh positip terhadap kinerja perusahaan.</w:t>
      </w:r>
      <w:proofErr w:type="gramEnd"/>
      <w:r w:rsidR="00DB2D84" w:rsidRPr="00AA4D7E">
        <w:rPr>
          <w:rFonts w:ascii="Times New Roman" w:eastAsiaTheme="minorEastAsia" w:hAnsi="Times New Roman" w:cs="Times New Roman"/>
          <w:lang w:val="id-ID"/>
        </w:rPr>
        <w:t xml:space="preserve"> </w:t>
      </w:r>
    </w:p>
    <w:p w:rsidR="00CA33C7" w:rsidRPr="00AA4D7E" w:rsidRDefault="00CA33C7" w:rsidP="00AA4D7E">
      <w:pPr>
        <w:spacing w:after="0" w:line="240" w:lineRule="auto"/>
        <w:ind w:firstLine="629"/>
        <w:jc w:val="both"/>
        <w:rPr>
          <w:rFonts w:ascii="Times New Roman" w:eastAsiaTheme="minorEastAsia" w:hAnsi="Times New Roman" w:cs="Times New Roman"/>
          <w:lang w:val="id-ID"/>
        </w:rPr>
      </w:pPr>
      <w:r w:rsidRPr="00AA4D7E">
        <w:rPr>
          <w:rFonts w:ascii="Times New Roman" w:eastAsiaTheme="minorEastAsia" w:hAnsi="Times New Roman" w:cs="Times New Roman"/>
          <w:lang w:val="id-ID"/>
        </w:rPr>
        <w:t xml:space="preserve">Dari hasil pemaparan diatas akan diteliti hubungan antara </w:t>
      </w:r>
      <w:r w:rsidR="00B372FC" w:rsidRPr="00AA4D7E">
        <w:rPr>
          <w:rFonts w:ascii="Times New Roman" w:eastAsiaTheme="minorEastAsia" w:hAnsi="Times New Roman" w:cs="Times New Roman"/>
        </w:rPr>
        <w:t xml:space="preserve">strategi efisiensi biaya </w:t>
      </w:r>
      <w:r w:rsidRPr="00AA4D7E">
        <w:rPr>
          <w:rFonts w:ascii="Times New Roman" w:eastAsiaTheme="minorEastAsia" w:hAnsi="Times New Roman" w:cs="Times New Roman"/>
          <w:lang w:val="id-ID"/>
        </w:rPr>
        <w:t>dengan kinerja bisnis dan dihipotesakan sebagai berikut :</w:t>
      </w:r>
    </w:p>
    <w:p w:rsidR="00CA33C7" w:rsidRDefault="00CA33C7" w:rsidP="00AA4D7E">
      <w:pPr>
        <w:spacing w:after="0" w:line="240" w:lineRule="auto"/>
        <w:ind w:left="720" w:hanging="720"/>
        <w:jc w:val="both"/>
        <w:rPr>
          <w:rFonts w:ascii="Times New Roman" w:eastAsiaTheme="minorEastAsia" w:hAnsi="Times New Roman" w:cs="Times New Roman"/>
          <w:b/>
        </w:rPr>
      </w:pPr>
      <w:r w:rsidRPr="00AA4D7E">
        <w:rPr>
          <w:rFonts w:ascii="Times New Roman" w:eastAsiaTheme="minorEastAsia" w:hAnsi="Times New Roman" w:cs="Times New Roman"/>
          <w:b/>
          <w:lang w:val="id-ID"/>
        </w:rPr>
        <w:t xml:space="preserve">H1 : </w:t>
      </w:r>
      <w:r w:rsidR="00DA6A82" w:rsidRPr="00AA4D7E">
        <w:rPr>
          <w:rFonts w:ascii="Times New Roman" w:eastAsiaTheme="minorEastAsia" w:hAnsi="Times New Roman" w:cs="Times New Roman"/>
          <w:b/>
        </w:rPr>
        <w:t>Strategi e</w:t>
      </w:r>
      <w:r w:rsidR="002C4260" w:rsidRPr="00AA4D7E">
        <w:rPr>
          <w:rFonts w:ascii="Times New Roman" w:eastAsiaTheme="minorEastAsia" w:hAnsi="Times New Roman" w:cs="Times New Roman"/>
          <w:b/>
          <w:lang w:val="id-ID"/>
        </w:rPr>
        <w:t>fisiensi</w:t>
      </w:r>
      <w:r w:rsidRPr="00AA4D7E">
        <w:rPr>
          <w:rFonts w:ascii="Times New Roman" w:eastAsiaTheme="minorEastAsia" w:hAnsi="Times New Roman" w:cs="Times New Roman"/>
          <w:b/>
        </w:rPr>
        <w:t xml:space="preserve"> biaya produksi </w:t>
      </w:r>
      <w:r w:rsidR="002C4260" w:rsidRPr="00AA4D7E">
        <w:rPr>
          <w:rFonts w:ascii="Times New Roman" w:eastAsiaTheme="minorEastAsia" w:hAnsi="Times New Roman" w:cs="Times New Roman"/>
          <w:b/>
          <w:lang w:val="id-ID"/>
        </w:rPr>
        <w:t>berpengaruh positip terhadap kinerja bisnis.</w:t>
      </w:r>
    </w:p>
    <w:p w:rsidR="005F5A4E" w:rsidRPr="005F5A4E" w:rsidRDefault="005F5A4E" w:rsidP="00AA4D7E">
      <w:pPr>
        <w:spacing w:after="0" w:line="240" w:lineRule="auto"/>
        <w:ind w:left="720" w:hanging="720"/>
        <w:jc w:val="both"/>
        <w:rPr>
          <w:rFonts w:ascii="Times New Roman" w:eastAsiaTheme="minorEastAsia" w:hAnsi="Times New Roman" w:cs="Times New Roman"/>
          <w:b/>
        </w:rPr>
      </w:pPr>
    </w:p>
    <w:p w:rsidR="00F03735" w:rsidRPr="00AA4D7E" w:rsidRDefault="00F03735" w:rsidP="00AA4D7E">
      <w:pPr>
        <w:spacing w:after="0" w:line="240" w:lineRule="auto"/>
        <w:jc w:val="both"/>
        <w:rPr>
          <w:rFonts w:ascii="Times New Roman" w:eastAsiaTheme="minorEastAsia" w:hAnsi="Times New Roman" w:cs="Times New Roman"/>
          <w:b/>
          <w:lang w:val="id-ID"/>
        </w:rPr>
      </w:pPr>
    </w:p>
    <w:p w:rsidR="002C1EAE" w:rsidRPr="00AA4D7E" w:rsidRDefault="002C1EAE" w:rsidP="00336344">
      <w:pPr>
        <w:tabs>
          <w:tab w:val="left" w:pos="629"/>
          <w:tab w:val="left" w:pos="1258"/>
          <w:tab w:val="left" w:pos="1887"/>
          <w:tab w:val="left" w:pos="2516"/>
          <w:tab w:val="left" w:pos="3330"/>
        </w:tabs>
        <w:spacing w:after="120" w:line="240" w:lineRule="auto"/>
        <w:rPr>
          <w:rFonts w:ascii="Times New Roman" w:hAnsi="Times New Roman" w:cs="Times New Roman"/>
          <w:b/>
        </w:rPr>
      </w:pPr>
      <w:r w:rsidRPr="00AA4D7E">
        <w:rPr>
          <w:rFonts w:ascii="Times New Roman" w:hAnsi="Times New Roman" w:cs="Times New Roman"/>
          <w:b/>
        </w:rPr>
        <w:lastRenderedPageBreak/>
        <w:t>2.</w:t>
      </w:r>
      <w:r w:rsidR="00F03735" w:rsidRPr="00AA4D7E">
        <w:rPr>
          <w:rFonts w:ascii="Times New Roman" w:hAnsi="Times New Roman" w:cs="Times New Roman"/>
          <w:b/>
          <w:lang w:val="id-ID"/>
        </w:rPr>
        <w:t>8</w:t>
      </w:r>
      <w:r w:rsidRPr="00AA4D7E">
        <w:rPr>
          <w:rFonts w:ascii="Times New Roman" w:hAnsi="Times New Roman" w:cs="Times New Roman"/>
          <w:b/>
        </w:rPr>
        <w:tab/>
        <w:t xml:space="preserve">Pengaruh </w:t>
      </w:r>
      <w:r w:rsidR="00091E56" w:rsidRPr="00AA4D7E">
        <w:rPr>
          <w:rFonts w:ascii="Times New Roman" w:hAnsi="Times New Roman" w:cs="Times New Roman"/>
          <w:b/>
        </w:rPr>
        <w:t xml:space="preserve">Strategi </w:t>
      </w:r>
      <w:r w:rsidRPr="00AA4D7E">
        <w:rPr>
          <w:rFonts w:ascii="Times New Roman" w:hAnsi="Times New Roman" w:cs="Times New Roman"/>
          <w:b/>
        </w:rPr>
        <w:t>Kualitas Terhadap Kinerja Bisnis</w:t>
      </w:r>
    </w:p>
    <w:p w:rsidR="005C707F" w:rsidRPr="00AA4D7E" w:rsidRDefault="002C1EAE" w:rsidP="005F5A4E">
      <w:pPr>
        <w:pStyle w:val="Default"/>
        <w:ind w:firstLine="634"/>
        <w:jc w:val="both"/>
        <w:rPr>
          <w:sz w:val="22"/>
          <w:szCs w:val="22"/>
          <w:lang w:val="id-ID"/>
        </w:rPr>
      </w:pPr>
      <w:proofErr w:type="gramStart"/>
      <w:r w:rsidRPr="00AA4D7E">
        <w:rPr>
          <w:sz w:val="22"/>
          <w:szCs w:val="22"/>
        </w:rPr>
        <w:t>Kualitas merupakan totalitas fitur dan karakteristik yang mampu memuaskan kebutuhan, yang dinyatakan maupun tidak dinyatakan, kualitas mencakup daya tahan produk, kehandalan, ketepatan, kemudahan operasi dan perbaikan, serta atribut-atribut nilai lainnya.</w:t>
      </w:r>
      <w:proofErr w:type="gramEnd"/>
      <w:r w:rsidRPr="00AA4D7E">
        <w:rPr>
          <w:sz w:val="22"/>
          <w:szCs w:val="22"/>
        </w:rPr>
        <w:t xml:space="preserve"> </w:t>
      </w:r>
      <w:proofErr w:type="gramStart"/>
      <w:r w:rsidRPr="00AA4D7E">
        <w:rPr>
          <w:sz w:val="22"/>
          <w:szCs w:val="22"/>
        </w:rPr>
        <w:t>Beberapa atribut itu dapat diukur secara obyektif.</w:t>
      </w:r>
      <w:proofErr w:type="gramEnd"/>
      <w:r w:rsidRPr="00AA4D7E">
        <w:rPr>
          <w:sz w:val="22"/>
          <w:szCs w:val="22"/>
        </w:rPr>
        <w:t xml:space="preserve"> </w:t>
      </w:r>
    </w:p>
    <w:p w:rsidR="002C1EAE" w:rsidRPr="00AA4D7E" w:rsidRDefault="00663035" w:rsidP="005F5A4E">
      <w:pPr>
        <w:pStyle w:val="Default"/>
        <w:ind w:firstLine="634"/>
        <w:jc w:val="both"/>
        <w:rPr>
          <w:color w:val="auto"/>
          <w:sz w:val="22"/>
          <w:szCs w:val="22"/>
          <w:lang w:val="id-ID"/>
        </w:rPr>
      </w:pPr>
      <w:r w:rsidRPr="00AA4D7E">
        <w:rPr>
          <w:color w:val="auto"/>
          <w:sz w:val="22"/>
          <w:szCs w:val="22"/>
          <w:lang w:val="id-ID"/>
        </w:rPr>
        <w:t>Halim Kazan, Gokhan Ozer dan Ayse Tansel Cetin (2006</w:t>
      </w:r>
      <w:r w:rsidR="002C1EAE" w:rsidRPr="00AA4D7E">
        <w:rPr>
          <w:color w:val="auto"/>
          <w:sz w:val="22"/>
          <w:szCs w:val="22"/>
        </w:rPr>
        <w:t xml:space="preserve">) melakukan penelitian </w:t>
      </w:r>
      <w:r w:rsidR="00C164FB" w:rsidRPr="00AA4D7E">
        <w:rPr>
          <w:color w:val="auto"/>
          <w:sz w:val="22"/>
          <w:szCs w:val="22"/>
          <w:lang w:val="id-ID"/>
        </w:rPr>
        <w:t xml:space="preserve">terhadap perusahaan industri dan </w:t>
      </w:r>
      <w:r w:rsidR="002C1EAE" w:rsidRPr="00AA4D7E">
        <w:rPr>
          <w:color w:val="auto"/>
          <w:sz w:val="22"/>
          <w:szCs w:val="22"/>
        </w:rPr>
        <w:t xml:space="preserve">menyatakan bahwa kualitas produk berpengaruh positip terhadap </w:t>
      </w:r>
      <w:r w:rsidRPr="00AA4D7E">
        <w:rPr>
          <w:color w:val="auto"/>
          <w:sz w:val="22"/>
          <w:szCs w:val="22"/>
          <w:lang w:val="id-ID"/>
        </w:rPr>
        <w:t>kinerja perusahaan</w:t>
      </w:r>
      <w:r w:rsidR="00F61BEC" w:rsidRPr="00AA4D7E">
        <w:rPr>
          <w:color w:val="auto"/>
          <w:sz w:val="22"/>
          <w:szCs w:val="22"/>
        </w:rPr>
        <w:t xml:space="preserve">. </w:t>
      </w:r>
      <w:proofErr w:type="gramStart"/>
      <w:r w:rsidR="00F61BEC" w:rsidRPr="00AA4D7E">
        <w:rPr>
          <w:color w:val="auto"/>
          <w:sz w:val="22"/>
          <w:szCs w:val="22"/>
        </w:rPr>
        <w:t xml:space="preserve">Kualitas produk yang baik secara langsung dapat meningkatkan kepuasan konsumen yang pada akhirnya mampu meningkatkan pendapatan </w:t>
      </w:r>
      <w:r w:rsidR="00DB2F13" w:rsidRPr="00AA4D7E">
        <w:rPr>
          <w:color w:val="auto"/>
          <w:sz w:val="22"/>
          <w:szCs w:val="22"/>
        </w:rPr>
        <w:t>maupun pangsa pasar perusahaan</w:t>
      </w:r>
      <w:r w:rsidR="00F61BEC" w:rsidRPr="00AA4D7E">
        <w:rPr>
          <w:color w:val="auto"/>
          <w:sz w:val="22"/>
          <w:szCs w:val="22"/>
        </w:rPr>
        <w:t>.</w:t>
      </w:r>
      <w:proofErr w:type="gramEnd"/>
    </w:p>
    <w:p w:rsidR="00CA33C7" w:rsidRPr="00AA4D7E" w:rsidRDefault="00CA33C7" w:rsidP="00AA4D7E">
      <w:pPr>
        <w:spacing w:after="0" w:line="240" w:lineRule="auto"/>
        <w:ind w:firstLine="634"/>
        <w:jc w:val="both"/>
        <w:rPr>
          <w:rFonts w:ascii="Times New Roman" w:eastAsiaTheme="minorEastAsia" w:hAnsi="Times New Roman" w:cs="Times New Roman"/>
          <w:lang w:val="id-ID"/>
        </w:rPr>
      </w:pPr>
      <w:r w:rsidRPr="00AA4D7E">
        <w:rPr>
          <w:rFonts w:ascii="Times New Roman" w:eastAsiaTheme="minorEastAsia" w:hAnsi="Times New Roman" w:cs="Times New Roman"/>
          <w:lang w:val="id-ID"/>
        </w:rPr>
        <w:t xml:space="preserve">Dari hasil pemaparan diatas akan diteliti hubungan antara </w:t>
      </w:r>
      <w:r w:rsidRPr="00AA4D7E">
        <w:rPr>
          <w:rFonts w:ascii="Times New Roman" w:eastAsiaTheme="minorEastAsia" w:hAnsi="Times New Roman" w:cs="Times New Roman"/>
          <w:i/>
          <w:lang w:val="id-ID"/>
        </w:rPr>
        <w:t>quality</w:t>
      </w:r>
      <w:r w:rsidRPr="00AA4D7E">
        <w:rPr>
          <w:rFonts w:ascii="Times New Roman" w:eastAsiaTheme="minorEastAsia" w:hAnsi="Times New Roman" w:cs="Times New Roman"/>
          <w:b/>
          <w:i/>
          <w:lang w:val="id-ID"/>
        </w:rPr>
        <w:t xml:space="preserve"> </w:t>
      </w:r>
      <w:r w:rsidRPr="00AA4D7E">
        <w:rPr>
          <w:rFonts w:ascii="Times New Roman" w:eastAsiaTheme="minorEastAsia" w:hAnsi="Times New Roman" w:cs="Times New Roman"/>
          <w:i/>
          <w:lang w:val="id-ID"/>
        </w:rPr>
        <w:t>strateg</w:t>
      </w:r>
      <w:r w:rsidR="001342C0" w:rsidRPr="00AA4D7E">
        <w:rPr>
          <w:rFonts w:ascii="Times New Roman" w:eastAsiaTheme="minorEastAsia" w:hAnsi="Times New Roman" w:cs="Times New Roman"/>
          <w:i/>
          <w:lang w:val="id-ID"/>
        </w:rPr>
        <w:t>y</w:t>
      </w:r>
      <w:r w:rsidRPr="00AA4D7E">
        <w:rPr>
          <w:rFonts w:ascii="Times New Roman" w:eastAsiaTheme="minorEastAsia" w:hAnsi="Times New Roman" w:cs="Times New Roman"/>
          <w:lang w:val="id-ID"/>
        </w:rPr>
        <w:t xml:space="preserve"> dengan kinerja bisnis dan dihipotesakan sebagai berikut :</w:t>
      </w:r>
    </w:p>
    <w:p w:rsidR="00CA33C7" w:rsidRPr="00AA4D7E" w:rsidRDefault="00CA33C7" w:rsidP="00AA4D7E">
      <w:pPr>
        <w:spacing w:after="0" w:line="240" w:lineRule="auto"/>
        <w:jc w:val="both"/>
        <w:rPr>
          <w:rFonts w:ascii="Times New Roman" w:eastAsiaTheme="minorEastAsia" w:hAnsi="Times New Roman" w:cs="Times New Roman"/>
          <w:b/>
          <w:lang w:val="id-ID"/>
        </w:rPr>
      </w:pPr>
      <w:r w:rsidRPr="00AA4D7E">
        <w:rPr>
          <w:rFonts w:ascii="Times New Roman" w:eastAsiaTheme="minorEastAsia" w:hAnsi="Times New Roman" w:cs="Times New Roman"/>
          <w:b/>
          <w:lang w:val="id-ID"/>
        </w:rPr>
        <w:t xml:space="preserve">H2 : </w:t>
      </w:r>
      <w:r w:rsidR="00A92939" w:rsidRPr="00AA4D7E">
        <w:rPr>
          <w:rFonts w:ascii="Times New Roman" w:eastAsiaTheme="minorEastAsia" w:hAnsi="Times New Roman" w:cs="Times New Roman"/>
          <w:b/>
          <w:lang w:val="id-ID"/>
        </w:rPr>
        <w:t>Strategi kualitas</w:t>
      </w:r>
      <w:r w:rsidR="00A92939" w:rsidRPr="00AA4D7E">
        <w:rPr>
          <w:rFonts w:ascii="Times New Roman" w:eastAsiaTheme="minorEastAsia" w:hAnsi="Times New Roman" w:cs="Times New Roman"/>
          <w:b/>
          <w:i/>
          <w:lang w:val="id-ID"/>
        </w:rPr>
        <w:t xml:space="preserve"> </w:t>
      </w:r>
      <w:r w:rsidRPr="00AA4D7E">
        <w:rPr>
          <w:rFonts w:ascii="Times New Roman" w:eastAsiaTheme="minorEastAsia" w:hAnsi="Times New Roman" w:cs="Times New Roman"/>
          <w:b/>
          <w:lang w:val="id-ID"/>
        </w:rPr>
        <w:t>berpengaruh positip terhadap kinerja bisnis perusahaan.</w:t>
      </w:r>
    </w:p>
    <w:p w:rsidR="00E856C4" w:rsidRPr="00AA4D7E" w:rsidRDefault="00E856C4" w:rsidP="00AA4D7E">
      <w:pPr>
        <w:tabs>
          <w:tab w:val="left" w:pos="629"/>
          <w:tab w:val="left" w:pos="1258"/>
          <w:tab w:val="left" w:pos="1887"/>
          <w:tab w:val="left" w:pos="2516"/>
          <w:tab w:val="left" w:pos="3330"/>
        </w:tabs>
        <w:spacing w:after="0" w:line="240" w:lineRule="auto"/>
        <w:jc w:val="both"/>
        <w:rPr>
          <w:rFonts w:ascii="Times New Roman" w:hAnsi="Times New Roman" w:cs="Times New Roman"/>
          <w:b/>
        </w:rPr>
      </w:pPr>
    </w:p>
    <w:p w:rsidR="00123E83" w:rsidRPr="00AA4D7E" w:rsidRDefault="00123E83" w:rsidP="00336344">
      <w:pPr>
        <w:tabs>
          <w:tab w:val="left" w:pos="629"/>
          <w:tab w:val="left" w:pos="720"/>
          <w:tab w:val="left" w:pos="1258"/>
          <w:tab w:val="left" w:pos="1887"/>
          <w:tab w:val="left" w:pos="2516"/>
          <w:tab w:val="left" w:pos="3330"/>
        </w:tabs>
        <w:spacing w:after="120" w:line="240" w:lineRule="auto"/>
        <w:rPr>
          <w:rFonts w:ascii="Times New Roman" w:hAnsi="Times New Roman" w:cs="Times New Roman"/>
          <w:b/>
        </w:rPr>
      </w:pPr>
      <w:r w:rsidRPr="00AA4D7E">
        <w:rPr>
          <w:rFonts w:ascii="Times New Roman" w:hAnsi="Times New Roman" w:cs="Times New Roman"/>
          <w:b/>
        </w:rPr>
        <w:t>2.</w:t>
      </w:r>
      <w:r w:rsidR="00F03735" w:rsidRPr="00AA4D7E">
        <w:rPr>
          <w:rFonts w:ascii="Times New Roman" w:hAnsi="Times New Roman" w:cs="Times New Roman"/>
          <w:b/>
          <w:lang w:val="id-ID"/>
        </w:rPr>
        <w:t>9</w:t>
      </w:r>
      <w:r w:rsidRPr="00AA4D7E">
        <w:rPr>
          <w:rFonts w:ascii="Times New Roman" w:hAnsi="Times New Roman" w:cs="Times New Roman"/>
          <w:b/>
        </w:rPr>
        <w:t xml:space="preserve"> </w:t>
      </w:r>
      <w:r w:rsidRPr="00AA4D7E">
        <w:rPr>
          <w:rFonts w:ascii="Times New Roman" w:hAnsi="Times New Roman" w:cs="Times New Roman"/>
          <w:b/>
        </w:rPr>
        <w:tab/>
        <w:t xml:space="preserve">Pengaruh </w:t>
      </w:r>
      <w:r w:rsidRPr="00AA4D7E">
        <w:rPr>
          <w:rFonts w:ascii="Times New Roman" w:hAnsi="Times New Roman" w:cs="Times New Roman"/>
          <w:b/>
          <w:i/>
        </w:rPr>
        <w:t>Delivery</w:t>
      </w:r>
      <w:r w:rsidR="00091E56" w:rsidRPr="00AA4D7E">
        <w:rPr>
          <w:rFonts w:ascii="Times New Roman" w:hAnsi="Times New Roman" w:cs="Times New Roman"/>
          <w:b/>
          <w:i/>
        </w:rPr>
        <w:t xml:space="preserve"> Strategy</w:t>
      </w:r>
      <w:r w:rsidRPr="00AA4D7E">
        <w:rPr>
          <w:rFonts w:ascii="Times New Roman" w:hAnsi="Times New Roman" w:cs="Times New Roman"/>
          <w:b/>
        </w:rPr>
        <w:t xml:space="preserve"> Terhadap Kinerja Bisnis</w:t>
      </w:r>
    </w:p>
    <w:p w:rsidR="00E53594" w:rsidRPr="00AA4D7E" w:rsidRDefault="00DD40D0" w:rsidP="005F5A4E">
      <w:pPr>
        <w:spacing w:after="0" w:line="240" w:lineRule="auto"/>
        <w:jc w:val="both"/>
        <w:rPr>
          <w:rFonts w:ascii="Times New Roman" w:hAnsi="Times New Roman" w:cs="Times New Roman"/>
        </w:rPr>
      </w:pPr>
      <w:r w:rsidRPr="00AA4D7E">
        <w:rPr>
          <w:rFonts w:ascii="Times New Roman" w:hAnsi="Times New Roman" w:cs="Times New Roman"/>
        </w:rPr>
        <w:tab/>
      </w:r>
      <w:proofErr w:type="gramStart"/>
      <w:r w:rsidRPr="00AA4D7E">
        <w:rPr>
          <w:rFonts w:ascii="Times New Roman" w:hAnsi="Times New Roman" w:cs="Times New Roman"/>
        </w:rPr>
        <w:t>Salah satu tugas penting manajemen adalah mengirimkan produk atau jasa layanan sejumlah tertentu sesuai kehendak konsumen.</w:t>
      </w:r>
      <w:proofErr w:type="gramEnd"/>
      <w:r w:rsidRPr="00AA4D7E">
        <w:rPr>
          <w:rFonts w:ascii="Times New Roman" w:hAnsi="Times New Roman" w:cs="Times New Roman"/>
        </w:rPr>
        <w:t xml:space="preserve"> Tantangan bagi manajemen adalah bagaimana menepati janji pengiriman bersamaan dengan memenuhi tingkat kualitas dan target biaya. </w:t>
      </w:r>
    </w:p>
    <w:p w:rsidR="00CE2D77" w:rsidRPr="00AA4D7E" w:rsidRDefault="00DD40D0" w:rsidP="005F5A4E">
      <w:pPr>
        <w:spacing w:after="0" w:line="240" w:lineRule="auto"/>
        <w:ind w:firstLine="629"/>
        <w:jc w:val="both"/>
        <w:rPr>
          <w:rFonts w:ascii="Times New Roman" w:hAnsi="Times New Roman" w:cs="Times New Roman"/>
        </w:rPr>
      </w:pPr>
      <w:proofErr w:type="gramStart"/>
      <w:r w:rsidRPr="00AA4D7E">
        <w:rPr>
          <w:rFonts w:ascii="Times New Roman" w:hAnsi="Times New Roman" w:cs="Times New Roman"/>
        </w:rPr>
        <w:t>Kaplan dan Norton (2000) berpendapat bahwa pelanggan juga menghargai tenggang waktu yang terpercaya yang diukur oleh adanya pengiriman tepat waktu.</w:t>
      </w:r>
      <w:proofErr w:type="gramEnd"/>
      <w:r w:rsidRPr="00AA4D7E">
        <w:rPr>
          <w:rFonts w:ascii="Times New Roman" w:hAnsi="Times New Roman" w:cs="Times New Roman"/>
        </w:rPr>
        <w:t xml:space="preserve"> </w:t>
      </w:r>
      <w:proofErr w:type="gramStart"/>
      <w:r w:rsidRPr="00AA4D7E">
        <w:rPr>
          <w:rFonts w:ascii="Times New Roman" w:hAnsi="Times New Roman" w:cs="Times New Roman"/>
        </w:rPr>
        <w:t>Banyak pelanggan memberi nilai</w:t>
      </w:r>
      <w:r w:rsidR="00303268" w:rsidRPr="00AA4D7E">
        <w:rPr>
          <w:rFonts w:ascii="Times New Roman" w:hAnsi="Times New Roman" w:cs="Times New Roman"/>
        </w:rPr>
        <w:t xml:space="preserve"> tinggi tenggang waktu yang singkat, yang diukur sebagai tenggang waktu dari saat mengajukan sampai ketika produk atau jasa tersebut diterima.</w:t>
      </w:r>
      <w:proofErr w:type="gramEnd"/>
      <w:r w:rsidR="00E53594" w:rsidRPr="00AA4D7E">
        <w:rPr>
          <w:rFonts w:ascii="Times New Roman" w:hAnsi="Times New Roman" w:cs="Times New Roman"/>
        </w:rPr>
        <w:t xml:space="preserve"> </w:t>
      </w:r>
    </w:p>
    <w:p w:rsidR="00EE651B" w:rsidRPr="00AA4D7E" w:rsidRDefault="00EE651B" w:rsidP="005F5A4E">
      <w:pPr>
        <w:spacing w:after="0" w:line="240" w:lineRule="auto"/>
        <w:jc w:val="both"/>
        <w:rPr>
          <w:rFonts w:ascii="Times New Roman" w:hAnsi="Times New Roman" w:cs="Times New Roman"/>
          <w:lang w:val="id-ID"/>
        </w:rPr>
      </w:pPr>
      <w:r w:rsidRPr="00AA4D7E">
        <w:rPr>
          <w:rFonts w:ascii="Times New Roman" w:hAnsi="Times New Roman" w:cs="Times New Roman"/>
        </w:rPr>
        <w:tab/>
      </w:r>
      <w:proofErr w:type="gramStart"/>
      <w:r w:rsidRPr="00AA4D7E">
        <w:rPr>
          <w:rFonts w:ascii="Times New Roman" w:hAnsi="Times New Roman" w:cs="Times New Roman"/>
        </w:rPr>
        <w:t xml:space="preserve">Beberapa penelitian menyatakan </w:t>
      </w:r>
      <w:r w:rsidR="0055648D" w:rsidRPr="00AA4D7E">
        <w:rPr>
          <w:rFonts w:ascii="Times New Roman" w:hAnsi="Times New Roman" w:cs="Times New Roman"/>
        </w:rPr>
        <w:t>variabel</w:t>
      </w:r>
      <w:r w:rsidR="00E53594" w:rsidRPr="00AA4D7E">
        <w:rPr>
          <w:rFonts w:ascii="Times New Roman" w:hAnsi="Times New Roman" w:cs="Times New Roman"/>
        </w:rPr>
        <w:t xml:space="preserve"> pengiriman tidak memiliki dampak pengaruh terhadap kinerja perusahaan.</w:t>
      </w:r>
      <w:proofErr w:type="gramEnd"/>
      <w:r w:rsidR="00E53594" w:rsidRPr="00AA4D7E">
        <w:rPr>
          <w:rFonts w:ascii="Times New Roman" w:hAnsi="Times New Roman" w:cs="Times New Roman"/>
        </w:rPr>
        <w:t xml:space="preserve"> </w:t>
      </w:r>
      <w:proofErr w:type="gramStart"/>
      <w:r w:rsidR="00E53594" w:rsidRPr="00AA4D7E">
        <w:rPr>
          <w:rFonts w:ascii="Times New Roman" w:hAnsi="Times New Roman" w:cs="Times New Roman"/>
        </w:rPr>
        <w:t>Penelitian oleh Peter T Ward, Rebeca Duray (2000) menyatakan bahwa “pada kondisi performansi yang rendah tidak terdapat pengaruh yang signifikan antara strategi perusahaan (</w:t>
      </w:r>
      <w:r w:rsidR="00E53594" w:rsidRPr="00AA4D7E">
        <w:rPr>
          <w:rFonts w:ascii="Times New Roman" w:hAnsi="Times New Roman" w:cs="Times New Roman"/>
          <w:i/>
        </w:rPr>
        <w:t>delivery</w:t>
      </w:r>
      <w:r w:rsidR="00E53594" w:rsidRPr="00AA4D7E">
        <w:rPr>
          <w:rFonts w:ascii="Times New Roman" w:hAnsi="Times New Roman" w:cs="Times New Roman"/>
        </w:rPr>
        <w:t>) terhadap performansi perusahaan”.</w:t>
      </w:r>
      <w:proofErr w:type="gramEnd"/>
      <w:r w:rsidR="007B35A9" w:rsidRPr="00AA4D7E">
        <w:rPr>
          <w:rFonts w:ascii="Times New Roman" w:hAnsi="Times New Roman" w:cs="Times New Roman"/>
          <w:lang w:val="id-ID"/>
        </w:rPr>
        <w:t xml:space="preserve"> Disisi lain Maria Oltra dan Luisa Flor (2009) yang meneliti perusahaan</w:t>
      </w:r>
      <w:r w:rsidR="00B372FC" w:rsidRPr="00AA4D7E">
        <w:rPr>
          <w:rFonts w:ascii="Times New Roman" w:hAnsi="Times New Roman" w:cs="Times New Roman"/>
        </w:rPr>
        <w:t xml:space="preserve"> </w:t>
      </w:r>
      <w:r w:rsidR="007B35A9" w:rsidRPr="00AA4D7E">
        <w:rPr>
          <w:rFonts w:ascii="Times New Roman" w:hAnsi="Times New Roman" w:cs="Times New Roman"/>
          <w:lang w:val="id-ID"/>
        </w:rPr>
        <w:t>keramik di Spanyol, hasilnya menyatakan ada hubungan yang positip antara  strategi delivery dengan kinerja bisnis perusahaan.</w:t>
      </w:r>
    </w:p>
    <w:p w:rsidR="00CA33C7" w:rsidRPr="00AA4D7E" w:rsidRDefault="00CA33C7" w:rsidP="005F5A4E">
      <w:pPr>
        <w:spacing w:after="0" w:line="240" w:lineRule="auto"/>
        <w:ind w:firstLine="629"/>
        <w:jc w:val="both"/>
        <w:rPr>
          <w:rFonts w:ascii="Times New Roman" w:eastAsiaTheme="minorEastAsia" w:hAnsi="Times New Roman" w:cs="Times New Roman"/>
          <w:lang w:val="id-ID"/>
        </w:rPr>
      </w:pPr>
      <w:r w:rsidRPr="00AA4D7E">
        <w:rPr>
          <w:rFonts w:ascii="Times New Roman" w:eastAsiaTheme="minorEastAsia" w:hAnsi="Times New Roman" w:cs="Times New Roman"/>
          <w:lang w:val="id-ID"/>
        </w:rPr>
        <w:t xml:space="preserve">Dari hasil pemaparan diatas akan diteliti hubungan antara </w:t>
      </w:r>
      <w:r w:rsidR="00656EA9" w:rsidRPr="00AA4D7E">
        <w:rPr>
          <w:rFonts w:ascii="Times New Roman" w:eastAsiaTheme="minorEastAsia" w:hAnsi="Times New Roman" w:cs="Times New Roman"/>
          <w:i/>
          <w:lang w:val="id-ID"/>
        </w:rPr>
        <w:t>delivery strategy</w:t>
      </w:r>
      <w:r w:rsidRPr="00AA4D7E">
        <w:rPr>
          <w:rFonts w:ascii="Times New Roman" w:eastAsiaTheme="minorEastAsia" w:hAnsi="Times New Roman" w:cs="Times New Roman"/>
          <w:lang w:val="id-ID"/>
        </w:rPr>
        <w:t xml:space="preserve"> dengan kinerja bisnis dan dihipotesakan sebagai berikut :</w:t>
      </w:r>
    </w:p>
    <w:p w:rsidR="00CA33C7" w:rsidRPr="00AA4D7E" w:rsidRDefault="00CA33C7" w:rsidP="00AA4D7E">
      <w:pPr>
        <w:spacing w:line="240" w:lineRule="auto"/>
        <w:jc w:val="both"/>
        <w:rPr>
          <w:rFonts w:ascii="Times New Roman" w:eastAsiaTheme="minorEastAsia" w:hAnsi="Times New Roman" w:cs="Times New Roman"/>
          <w:b/>
          <w:lang w:val="id-ID"/>
        </w:rPr>
      </w:pPr>
      <w:r w:rsidRPr="00AA4D7E">
        <w:rPr>
          <w:rFonts w:ascii="Times New Roman" w:eastAsiaTheme="minorEastAsia" w:hAnsi="Times New Roman" w:cs="Times New Roman"/>
          <w:b/>
          <w:lang w:val="id-ID"/>
        </w:rPr>
        <w:t xml:space="preserve">H3 : </w:t>
      </w:r>
      <w:r w:rsidRPr="00AA4D7E">
        <w:rPr>
          <w:rFonts w:ascii="Times New Roman" w:eastAsiaTheme="minorEastAsia" w:hAnsi="Times New Roman" w:cs="Times New Roman"/>
          <w:b/>
          <w:i/>
          <w:lang w:val="id-ID"/>
        </w:rPr>
        <w:t>Delivery strateg</w:t>
      </w:r>
      <w:r w:rsidRPr="00AA4D7E">
        <w:rPr>
          <w:rFonts w:ascii="Times New Roman" w:eastAsiaTheme="minorEastAsia" w:hAnsi="Times New Roman" w:cs="Times New Roman"/>
          <w:b/>
          <w:i/>
        </w:rPr>
        <w:t>y</w:t>
      </w:r>
      <w:r w:rsidRPr="00AA4D7E">
        <w:rPr>
          <w:rFonts w:ascii="Times New Roman" w:eastAsiaTheme="minorEastAsia" w:hAnsi="Times New Roman" w:cs="Times New Roman"/>
          <w:b/>
          <w:lang w:val="id-ID"/>
        </w:rPr>
        <w:t xml:space="preserve"> berpengaruh positip terhadap kinerja bisnis.</w:t>
      </w:r>
    </w:p>
    <w:p w:rsidR="00CF03A8" w:rsidRPr="00AA4D7E" w:rsidRDefault="00CF03A8" w:rsidP="00336344">
      <w:pPr>
        <w:tabs>
          <w:tab w:val="left" w:pos="629"/>
          <w:tab w:val="left" w:pos="720"/>
          <w:tab w:val="left" w:pos="1258"/>
          <w:tab w:val="left" w:pos="1887"/>
          <w:tab w:val="left" w:pos="2516"/>
          <w:tab w:val="left" w:pos="3330"/>
        </w:tabs>
        <w:spacing w:after="120" w:line="240" w:lineRule="auto"/>
        <w:rPr>
          <w:rFonts w:ascii="Times New Roman" w:hAnsi="Times New Roman" w:cs="Times New Roman"/>
          <w:b/>
        </w:rPr>
      </w:pPr>
      <w:r w:rsidRPr="00AA4D7E">
        <w:rPr>
          <w:rFonts w:ascii="Times New Roman" w:hAnsi="Times New Roman" w:cs="Times New Roman"/>
          <w:b/>
        </w:rPr>
        <w:t>2.1</w:t>
      </w:r>
      <w:r w:rsidR="00F03735" w:rsidRPr="00AA4D7E">
        <w:rPr>
          <w:rFonts w:ascii="Times New Roman" w:hAnsi="Times New Roman" w:cs="Times New Roman"/>
          <w:b/>
          <w:lang w:val="id-ID"/>
        </w:rPr>
        <w:t>0</w:t>
      </w:r>
      <w:r w:rsidRPr="00AA4D7E">
        <w:rPr>
          <w:rFonts w:ascii="Times New Roman" w:hAnsi="Times New Roman" w:cs="Times New Roman"/>
          <w:b/>
        </w:rPr>
        <w:t xml:space="preserve"> </w:t>
      </w:r>
      <w:r w:rsidRPr="00AA4D7E">
        <w:rPr>
          <w:rFonts w:ascii="Times New Roman" w:hAnsi="Times New Roman" w:cs="Times New Roman"/>
          <w:b/>
        </w:rPr>
        <w:tab/>
        <w:t xml:space="preserve">Pengaruh </w:t>
      </w:r>
      <w:r w:rsidRPr="00AA4D7E">
        <w:rPr>
          <w:rFonts w:ascii="Times New Roman" w:hAnsi="Times New Roman" w:cs="Times New Roman"/>
          <w:b/>
          <w:i/>
        </w:rPr>
        <w:t>Fleksibilitas</w:t>
      </w:r>
      <w:r w:rsidR="00091E56" w:rsidRPr="00AA4D7E">
        <w:rPr>
          <w:rFonts w:ascii="Times New Roman" w:hAnsi="Times New Roman" w:cs="Times New Roman"/>
          <w:b/>
          <w:i/>
        </w:rPr>
        <w:t xml:space="preserve"> Strategy</w:t>
      </w:r>
      <w:r w:rsidRPr="00AA4D7E">
        <w:rPr>
          <w:rFonts w:ascii="Times New Roman" w:hAnsi="Times New Roman" w:cs="Times New Roman"/>
          <w:b/>
        </w:rPr>
        <w:t xml:space="preserve"> Terhadap Kinerja Bisnis</w:t>
      </w:r>
    </w:p>
    <w:p w:rsidR="00AB4CB5" w:rsidRPr="00AA4D7E" w:rsidRDefault="007813A2" w:rsidP="005F5A4E">
      <w:pPr>
        <w:spacing w:after="0" w:line="240" w:lineRule="auto"/>
        <w:jc w:val="both"/>
        <w:rPr>
          <w:rFonts w:ascii="Times New Roman" w:hAnsi="Times New Roman" w:cs="Times New Roman"/>
        </w:rPr>
      </w:pPr>
      <w:r w:rsidRPr="00AA4D7E">
        <w:rPr>
          <w:rFonts w:ascii="Times New Roman" w:hAnsi="Times New Roman" w:cs="Times New Roman"/>
          <w:b/>
        </w:rPr>
        <w:tab/>
      </w:r>
      <w:proofErr w:type="gramStart"/>
      <w:r w:rsidR="00AB4CB5" w:rsidRPr="00AA4D7E">
        <w:rPr>
          <w:rFonts w:ascii="Times New Roman" w:hAnsi="Times New Roman" w:cs="Times New Roman"/>
        </w:rPr>
        <w:t>Perusahaan harus mempunyai kemampuan merespon berbagai perubahan secara efisien akibat adanya persaingan industri yang semakin meningkat.</w:t>
      </w:r>
      <w:proofErr w:type="gramEnd"/>
      <w:r w:rsidR="00AB4CB5" w:rsidRPr="00AA4D7E">
        <w:rPr>
          <w:rFonts w:ascii="Times New Roman" w:hAnsi="Times New Roman" w:cs="Times New Roman"/>
        </w:rPr>
        <w:t xml:space="preserve"> </w:t>
      </w:r>
      <w:proofErr w:type="gramStart"/>
      <w:r w:rsidR="00AB4CB5" w:rsidRPr="00AA4D7E">
        <w:rPr>
          <w:rFonts w:ascii="Times New Roman" w:hAnsi="Times New Roman" w:cs="Times New Roman"/>
        </w:rPr>
        <w:t>persaingan</w:t>
      </w:r>
      <w:proofErr w:type="gramEnd"/>
      <w:r w:rsidR="00AB4CB5" w:rsidRPr="00AA4D7E">
        <w:rPr>
          <w:rFonts w:ascii="Times New Roman" w:hAnsi="Times New Roman" w:cs="Times New Roman"/>
        </w:rPr>
        <w:t xml:space="preserve"> dapat terjadi pada aspek biaya, kualitas dan </w:t>
      </w:r>
      <w:r w:rsidR="00AB4CB5" w:rsidRPr="00AA4D7E">
        <w:rPr>
          <w:rFonts w:ascii="Times New Roman" w:hAnsi="Times New Roman" w:cs="Times New Roman"/>
          <w:i/>
        </w:rPr>
        <w:t xml:space="preserve">responsiveness, </w:t>
      </w:r>
      <w:r w:rsidR="00AB4CB5" w:rsidRPr="00AA4D7E">
        <w:rPr>
          <w:rFonts w:ascii="Times New Roman" w:hAnsi="Times New Roman" w:cs="Times New Roman"/>
        </w:rPr>
        <w:t>dimana</w:t>
      </w:r>
      <w:r w:rsidR="00AB4CB5" w:rsidRPr="00AA4D7E">
        <w:rPr>
          <w:rFonts w:ascii="Times New Roman" w:hAnsi="Times New Roman" w:cs="Times New Roman"/>
          <w:i/>
        </w:rPr>
        <w:t xml:space="preserve"> responsiveness </w:t>
      </w:r>
      <w:r w:rsidR="00AB4CB5" w:rsidRPr="00AA4D7E">
        <w:rPr>
          <w:rFonts w:ascii="Times New Roman" w:hAnsi="Times New Roman" w:cs="Times New Roman"/>
        </w:rPr>
        <w:t xml:space="preserve">yang dimaksud mengacu pada fleksibilitas dan kecepatan </w:t>
      </w:r>
      <w:r w:rsidR="00AB4CB5" w:rsidRPr="00AA4D7E">
        <w:rPr>
          <w:rFonts w:ascii="Times New Roman" w:hAnsi="Times New Roman" w:cs="Times New Roman"/>
          <w:i/>
        </w:rPr>
        <w:t>(Olhager, 1993).</w:t>
      </w:r>
      <w:r w:rsidR="009F1793" w:rsidRPr="00AA4D7E">
        <w:rPr>
          <w:rFonts w:ascii="Times New Roman" w:hAnsi="Times New Roman" w:cs="Times New Roman"/>
          <w:i/>
        </w:rPr>
        <w:t xml:space="preserve"> </w:t>
      </w:r>
      <w:proofErr w:type="gramStart"/>
      <w:r w:rsidR="00AB4CB5" w:rsidRPr="00AA4D7E">
        <w:rPr>
          <w:rFonts w:ascii="Times New Roman" w:hAnsi="Times New Roman" w:cs="Times New Roman"/>
        </w:rPr>
        <w:t>Fleksibilitas adalah kemampuan perusahaan untuk merespon secara efektif perubahan yang terjadi, baik yang terjadi di dalam maupun di luar lingkungan perusahaan.</w:t>
      </w:r>
      <w:proofErr w:type="gramEnd"/>
      <w:r w:rsidR="00AB4CB5" w:rsidRPr="00AA4D7E">
        <w:rPr>
          <w:rFonts w:ascii="Times New Roman" w:hAnsi="Times New Roman" w:cs="Times New Roman"/>
        </w:rPr>
        <w:t xml:space="preserve"> </w:t>
      </w:r>
      <w:proofErr w:type="gramStart"/>
      <w:r w:rsidR="00AB4CB5" w:rsidRPr="00AA4D7E">
        <w:rPr>
          <w:rFonts w:ascii="Times New Roman" w:hAnsi="Times New Roman" w:cs="Times New Roman"/>
        </w:rPr>
        <w:t>Fleksibilitas mempunyai pengaruh terhadap kinerja perusahaan dan strategi perusahaan.</w:t>
      </w:r>
      <w:proofErr w:type="gramEnd"/>
    </w:p>
    <w:p w:rsidR="009F1793" w:rsidRPr="00AA4D7E" w:rsidRDefault="009F1793" w:rsidP="005F5A4E">
      <w:pPr>
        <w:spacing w:after="0" w:line="240" w:lineRule="auto"/>
        <w:jc w:val="both"/>
        <w:rPr>
          <w:rFonts w:ascii="Times New Roman" w:hAnsi="Times New Roman" w:cs="Times New Roman"/>
          <w:b/>
        </w:rPr>
      </w:pPr>
      <w:r w:rsidRPr="00AA4D7E">
        <w:rPr>
          <w:rFonts w:ascii="Times New Roman" w:hAnsi="Times New Roman" w:cs="Times New Roman"/>
        </w:rPr>
        <w:tab/>
      </w:r>
      <w:r w:rsidR="005F3E72" w:rsidRPr="00AA4D7E">
        <w:rPr>
          <w:rFonts w:ascii="Times New Roman" w:hAnsi="Times New Roman" w:cs="Times New Roman"/>
          <w:lang w:val="id-ID"/>
        </w:rPr>
        <w:t>Bahjat Eid Al-Jawazneh</w:t>
      </w:r>
      <w:r w:rsidRPr="00AA4D7E">
        <w:rPr>
          <w:rFonts w:ascii="Times New Roman" w:hAnsi="Times New Roman" w:cs="Times New Roman"/>
        </w:rPr>
        <w:t xml:space="preserve"> (20</w:t>
      </w:r>
      <w:r w:rsidR="005F3E72" w:rsidRPr="00AA4D7E">
        <w:rPr>
          <w:rFonts w:ascii="Times New Roman" w:hAnsi="Times New Roman" w:cs="Times New Roman"/>
          <w:lang w:val="id-ID"/>
        </w:rPr>
        <w:t>1</w:t>
      </w:r>
      <w:r w:rsidRPr="00AA4D7E">
        <w:rPr>
          <w:rFonts w:ascii="Times New Roman" w:hAnsi="Times New Roman" w:cs="Times New Roman"/>
        </w:rPr>
        <w:t xml:space="preserve">1) dalam penelitiannya pada perusahaan </w:t>
      </w:r>
      <w:r w:rsidR="005F3E72" w:rsidRPr="00AA4D7E">
        <w:rPr>
          <w:rFonts w:ascii="Times New Roman" w:hAnsi="Times New Roman" w:cs="Times New Roman"/>
          <w:lang w:val="id-ID"/>
        </w:rPr>
        <w:t>industri farmasi</w:t>
      </w:r>
      <w:r w:rsidR="00D0032C" w:rsidRPr="00AA4D7E">
        <w:rPr>
          <w:rFonts w:ascii="Times New Roman" w:hAnsi="Times New Roman" w:cs="Times New Roman"/>
          <w:lang w:val="id-ID"/>
        </w:rPr>
        <w:t xml:space="preserve"> di Jordan</w:t>
      </w:r>
      <w:r w:rsidRPr="00AA4D7E">
        <w:rPr>
          <w:rFonts w:ascii="Times New Roman" w:hAnsi="Times New Roman" w:cs="Times New Roman"/>
        </w:rPr>
        <w:t xml:space="preserve"> menemukan adanya pengaruh strategi fleksibilitas terhadap kinerja perusahaan. </w:t>
      </w:r>
      <w:proofErr w:type="gramStart"/>
      <w:r w:rsidRPr="00AA4D7E">
        <w:rPr>
          <w:rFonts w:ascii="Times New Roman" w:hAnsi="Times New Roman" w:cs="Times New Roman"/>
        </w:rPr>
        <w:t xml:space="preserve">Namun beberapa penelitian hasilnya </w:t>
      </w:r>
      <w:r w:rsidR="00D0032C" w:rsidRPr="00AA4D7E">
        <w:rPr>
          <w:rFonts w:ascii="Times New Roman" w:hAnsi="Times New Roman" w:cs="Times New Roman"/>
          <w:lang w:val="id-ID"/>
        </w:rPr>
        <w:t xml:space="preserve">ternyata </w:t>
      </w:r>
      <w:r w:rsidRPr="00AA4D7E">
        <w:rPr>
          <w:rFonts w:ascii="Times New Roman" w:hAnsi="Times New Roman" w:cs="Times New Roman"/>
        </w:rPr>
        <w:t>menolak adanya pengaruh antara fleksibilitas terhadap kinerja perusahaan.</w:t>
      </w:r>
      <w:proofErr w:type="gramEnd"/>
      <w:r w:rsidRPr="00AA4D7E">
        <w:rPr>
          <w:rFonts w:ascii="Times New Roman" w:hAnsi="Times New Roman" w:cs="Times New Roman"/>
        </w:rPr>
        <w:t xml:space="preserve"> </w:t>
      </w:r>
    </w:p>
    <w:p w:rsidR="00CA33C7" w:rsidRPr="00AA4D7E" w:rsidRDefault="00CA33C7" w:rsidP="00AA4D7E">
      <w:pPr>
        <w:spacing w:after="0" w:line="240" w:lineRule="auto"/>
        <w:ind w:firstLine="629"/>
        <w:jc w:val="both"/>
        <w:rPr>
          <w:rFonts w:ascii="Times New Roman" w:eastAsiaTheme="minorEastAsia" w:hAnsi="Times New Roman" w:cs="Times New Roman"/>
          <w:lang w:val="id-ID"/>
        </w:rPr>
      </w:pPr>
      <w:r w:rsidRPr="00AA4D7E">
        <w:rPr>
          <w:rFonts w:ascii="Times New Roman" w:eastAsiaTheme="minorEastAsia" w:hAnsi="Times New Roman" w:cs="Times New Roman"/>
          <w:lang w:val="id-ID"/>
        </w:rPr>
        <w:t xml:space="preserve">Dari hasil pemaparan diatas akan diteliti hubungan antara </w:t>
      </w:r>
      <w:r w:rsidR="00656EA9" w:rsidRPr="00AA4D7E">
        <w:rPr>
          <w:rFonts w:ascii="Times New Roman" w:eastAsiaTheme="minorEastAsia" w:hAnsi="Times New Roman" w:cs="Times New Roman"/>
          <w:i/>
          <w:lang w:val="id-ID"/>
        </w:rPr>
        <w:t>fleksibilitas strategy</w:t>
      </w:r>
      <w:r w:rsidRPr="00AA4D7E">
        <w:rPr>
          <w:rFonts w:ascii="Times New Roman" w:eastAsiaTheme="minorEastAsia" w:hAnsi="Times New Roman" w:cs="Times New Roman"/>
          <w:lang w:val="id-ID"/>
        </w:rPr>
        <w:t xml:space="preserve"> dengan kinerja bisnis dan dihipotesakan sebagai berikut :</w:t>
      </w:r>
    </w:p>
    <w:p w:rsidR="0031514C" w:rsidRPr="00AA4D7E" w:rsidRDefault="00CA33C7" w:rsidP="00AA4D7E">
      <w:pPr>
        <w:spacing w:line="240" w:lineRule="auto"/>
        <w:jc w:val="both"/>
        <w:rPr>
          <w:rFonts w:ascii="Times New Roman" w:eastAsiaTheme="minorEastAsia" w:hAnsi="Times New Roman" w:cs="Times New Roman"/>
          <w:b/>
        </w:rPr>
      </w:pPr>
      <w:r w:rsidRPr="00AA4D7E">
        <w:rPr>
          <w:rFonts w:ascii="Times New Roman" w:eastAsiaTheme="minorEastAsia" w:hAnsi="Times New Roman" w:cs="Times New Roman"/>
          <w:b/>
          <w:lang w:val="id-ID"/>
        </w:rPr>
        <w:t xml:space="preserve">H4 : </w:t>
      </w:r>
      <w:r w:rsidR="00656EA9" w:rsidRPr="00AA4D7E">
        <w:rPr>
          <w:rFonts w:ascii="Times New Roman" w:eastAsiaTheme="minorEastAsia" w:hAnsi="Times New Roman" w:cs="Times New Roman"/>
          <w:b/>
          <w:i/>
          <w:lang w:val="id-ID"/>
        </w:rPr>
        <w:t>Fleksibilitas strategy</w:t>
      </w:r>
      <w:r w:rsidRPr="00AA4D7E">
        <w:rPr>
          <w:rFonts w:ascii="Times New Roman" w:eastAsiaTheme="minorEastAsia" w:hAnsi="Times New Roman" w:cs="Times New Roman"/>
          <w:b/>
          <w:lang w:val="id-ID"/>
        </w:rPr>
        <w:t xml:space="preserve"> berpengaruh positip terhadap kinerja bisnis.</w:t>
      </w:r>
    </w:p>
    <w:p w:rsidR="0031514C" w:rsidRPr="00AA4D7E" w:rsidRDefault="0031514C" w:rsidP="005F5A4E">
      <w:pPr>
        <w:tabs>
          <w:tab w:val="left" w:pos="629"/>
          <w:tab w:val="left" w:pos="810"/>
          <w:tab w:val="left" w:pos="1258"/>
          <w:tab w:val="left" w:pos="1887"/>
          <w:tab w:val="left" w:pos="2516"/>
          <w:tab w:val="left" w:pos="3330"/>
        </w:tabs>
        <w:spacing w:after="0" w:line="240" w:lineRule="auto"/>
        <w:rPr>
          <w:rFonts w:ascii="Times New Roman" w:hAnsi="Times New Roman" w:cs="Times New Roman"/>
          <w:b/>
        </w:rPr>
      </w:pPr>
      <w:r w:rsidRPr="00AA4D7E">
        <w:rPr>
          <w:rFonts w:ascii="Times New Roman" w:hAnsi="Times New Roman" w:cs="Times New Roman"/>
          <w:b/>
        </w:rPr>
        <w:lastRenderedPageBreak/>
        <w:t>2.</w:t>
      </w:r>
      <w:r w:rsidR="00F03735" w:rsidRPr="00AA4D7E">
        <w:rPr>
          <w:rFonts w:ascii="Times New Roman" w:hAnsi="Times New Roman" w:cs="Times New Roman"/>
          <w:b/>
          <w:lang w:val="id-ID"/>
        </w:rPr>
        <w:t>11</w:t>
      </w:r>
      <w:r w:rsidRPr="00AA4D7E">
        <w:rPr>
          <w:rFonts w:ascii="Times New Roman" w:hAnsi="Times New Roman" w:cs="Times New Roman"/>
          <w:b/>
        </w:rPr>
        <w:tab/>
        <w:t>Ukuran Perusahaan</w:t>
      </w:r>
    </w:p>
    <w:p w:rsidR="0031514C" w:rsidRPr="00AA4D7E" w:rsidRDefault="0031514C" w:rsidP="005F5A4E">
      <w:pPr>
        <w:tabs>
          <w:tab w:val="left" w:pos="629"/>
          <w:tab w:val="left" w:pos="1258"/>
          <w:tab w:val="left" w:pos="1887"/>
          <w:tab w:val="left" w:pos="2516"/>
          <w:tab w:val="left" w:pos="3330"/>
        </w:tabs>
        <w:spacing w:after="0" w:line="240" w:lineRule="auto"/>
        <w:rPr>
          <w:rFonts w:ascii="Times New Roman" w:hAnsi="Times New Roman" w:cs="Times New Roman"/>
          <w:b/>
        </w:rPr>
      </w:pPr>
    </w:p>
    <w:p w:rsidR="00DA6A82" w:rsidRPr="00AA4D7E" w:rsidRDefault="00DA6A82" w:rsidP="005F5A4E">
      <w:pPr>
        <w:spacing w:after="0" w:line="240" w:lineRule="auto"/>
        <w:ind w:firstLine="629"/>
        <w:jc w:val="both"/>
        <w:rPr>
          <w:rFonts w:ascii="Times New Roman" w:hAnsi="Times New Roman" w:cs="Times New Roman"/>
        </w:rPr>
      </w:pPr>
      <w:proofErr w:type="gramStart"/>
      <w:r w:rsidRPr="00AA4D7E">
        <w:rPr>
          <w:rFonts w:ascii="Times New Roman" w:hAnsi="Times New Roman" w:cs="Times New Roman"/>
        </w:rPr>
        <w:t>U</w:t>
      </w:r>
      <w:r w:rsidR="0031514C" w:rsidRPr="00AA4D7E">
        <w:rPr>
          <w:rFonts w:ascii="Times New Roman" w:hAnsi="Times New Roman" w:cs="Times New Roman"/>
        </w:rPr>
        <w:t>kuran perusahaan diukur melalui jumlah tenaga kerjanya.</w:t>
      </w:r>
      <w:proofErr w:type="gramEnd"/>
      <w:r w:rsidR="0031514C" w:rsidRPr="00AA4D7E">
        <w:rPr>
          <w:rFonts w:ascii="Times New Roman" w:hAnsi="Times New Roman" w:cs="Times New Roman"/>
        </w:rPr>
        <w:t xml:space="preserve"> </w:t>
      </w:r>
      <w:proofErr w:type="gramStart"/>
      <w:r w:rsidR="0031514C" w:rsidRPr="00AA4D7E">
        <w:rPr>
          <w:rFonts w:ascii="Times New Roman" w:hAnsi="Times New Roman" w:cs="Times New Roman"/>
        </w:rPr>
        <w:t>Ukuran perusahaan adalah salah satu faktor penting yang me</w:t>
      </w:r>
      <w:r w:rsidRPr="00AA4D7E">
        <w:rPr>
          <w:rFonts w:ascii="Times New Roman" w:hAnsi="Times New Roman" w:cs="Times New Roman"/>
        </w:rPr>
        <w:t>mpengaruhi kekuatan persaingan, perusahaan kecil mempunyai kekuatan lebih kecil dibandingkan perusahaan besar yang menyebabkan mereka mungkin merasa sulit untuk bersaing dengan perusahaan-perusahaan besar terutama di pasar yang sangat kompetitif.</w:t>
      </w:r>
      <w:proofErr w:type="gramEnd"/>
    </w:p>
    <w:p w:rsidR="0031514C" w:rsidRPr="00AA4D7E" w:rsidRDefault="00DA6A82" w:rsidP="00AA4D7E">
      <w:pPr>
        <w:spacing w:after="0" w:line="240" w:lineRule="auto"/>
        <w:ind w:firstLine="629"/>
        <w:jc w:val="both"/>
        <w:rPr>
          <w:rFonts w:ascii="Times New Roman" w:hAnsi="Times New Roman" w:cs="Times New Roman"/>
        </w:rPr>
      </w:pPr>
      <w:r w:rsidRPr="00AA4D7E">
        <w:rPr>
          <w:rFonts w:ascii="Times New Roman" w:hAnsi="Times New Roman" w:cs="Times New Roman"/>
        </w:rPr>
        <w:t>D</w:t>
      </w:r>
      <w:r w:rsidR="0031514C" w:rsidRPr="00AA4D7E">
        <w:rPr>
          <w:rFonts w:ascii="Times New Roman" w:hAnsi="Times New Roman" w:cs="Times New Roman"/>
        </w:rPr>
        <w:t>alam hal ini</w:t>
      </w:r>
      <w:r w:rsidR="0031514C" w:rsidRPr="00AA4D7E">
        <w:rPr>
          <w:rStyle w:val="a"/>
          <w:rFonts w:ascii="Times New Roman" w:hAnsi="Times New Roman" w:cs="Times New Roman"/>
          <w:spacing w:val="-15"/>
        </w:rPr>
        <w:t xml:space="preserve"> </w:t>
      </w:r>
      <w:proofErr w:type="gramStart"/>
      <w:r w:rsidR="0031514C" w:rsidRPr="00AA4D7E">
        <w:rPr>
          <w:rFonts w:ascii="Times New Roman" w:hAnsi="Times New Roman" w:cs="Times New Roman"/>
        </w:rPr>
        <w:t>akan</w:t>
      </w:r>
      <w:proofErr w:type="gramEnd"/>
      <w:r w:rsidR="0031514C" w:rsidRPr="00AA4D7E">
        <w:rPr>
          <w:rFonts w:ascii="Times New Roman" w:hAnsi="Times New Roman" w:cs="Times New Roman"/>
        </w:rPr>
        <w:t xml:space="preserve"> dianalisis </w:t>
      </w:r>
      <w:r w:rsidR="00A67000" w:rsidRPr="00AA4D7E">
        <w:rPr>
          <w:rFonts w:ascii="Times New Roman" w:hAnsi="Times New Roman" w:cs="Times New Roman"/>
        </w:rPr>
        <w:t>apakah ada perbedaan</w:t>
      </w:r>
      <w:r w:rsidR="006030FA" w:rsidRPr="00AA4D7E">
        <w:rPr>
          <w:rFonts w:ascii="Times New Roman" w:hAnsi="Times New Roman" w:cs="Times New Roman"/>
        </w:rPr>
        <w:t xml:space="preserve"> </w:t>
      </w:r>
      <w:r w:rsidR="00A67000" w:rsidRPr="00AA4D7E">
        <w:rPr>
          <w:rFonts w:ascii="Times New Roman" w:hAnsi="Times New Roman" w:cs="Times New Roman"/>
        </w:rPr>
        <w:t xml:space="preserve">secara statistik </w:t>
      </w:r>
      <w:r w:rsidRPr="00AA4D7E">
        <w:rPr>
          <w:rFonts w:ascii="Times New Roman" w:hAnsi="Times New Roman" w:cs="Times New Roman"/>
        </w:rPr>
        <w:t>pengaruh</w:t>
      </w:r>
      <w:r w:rsidR="006030FA" w:rsidRPr="00AA4D7E">
        <w:rPr>
          <w:rFonts w:ascii="Times New Roman" w:hAnsi="Times New Roman" w:cs="Times New Roman"/>
        </w:rPr>
        <w:t xml:space="preserve"> </w:t>
      </w:r>
      <w:r w:rsidR="00701467" w:rsidRPr="00AA4D7E">
        <w:rPr>
          <w:rFonts w:ascii="Times New Roman" w:hAnsi="Times New Roman" w:cs="Times New Roman"/>
        </w:rPr>
        <w:t>strategi</w:t>
      </w:r>
      <w:r w:rsidRPr="00AA4D7E">
        <w:rPr>
          <w:rFonts w:ascii="Times New Roman" w:hAnsi="Times New Roman" w:cs="Times New Roman"/>
        </w:rPr>
        <w:t xml:space="preserve"> </w:t>
      </w:r>
      <w:r w:rsidR="00701467" w:rsidRPr="00AA4D7E">
        <w:rPr>
          <w:rFonts w:ascii="Times New Roman" w:hAnsi="Times New Roman" w:cs="Times New Roman"/>
        </w:rPr>
        <w:t>operasi</w:t>
      </w:r>
      <w:r w:rsidRPr="00AA4D7E">
        <w:rPr>
          <w:rFonts w:ascii="Times New Roman" w:hAnsi="Times New Roman" w:cs="Times New Roman"/>
        </w:rPr>
        <w:t xml:space="preserve"> </w:t>
      </w:r>
      <w:r w:rsidRPr="00AA4D7E">
        <w:rPr>
          <w:rFonts w:ascii="Times New Roman" w:eastAsiaTheme="minorEastAsia" w:hAnsi="Times New Roman" w:cs="Times New Roman"/>
        </w:rPr>
        <w:t>terhadap kinerja bisnis</w:t>
      </w:r>
      <w:r w:rsidR="00701467" w:rsidRPr="00AA4D7E">
        <w:rPr>
          <w:rFonts w:ascii="Times New Roman" w:hAnsi="Times New Roman" w:cs="Times New Roman"/>
        </w:rPr>
        <w:t xml:space="preserve"> </w:t>
      </w:r>
      <w:r w:rsidR="00A67000" w:rsidRPr="00AA4D7E">
        <w:rPr>
          <w:rFonts w:ascii="Times New Roman" w:hAnsi="Times New Roman" w:cs="Times New Roman"/>
        </w:rPr>
        <w:t>antara perusahaan besar dengan menengah</w:t>
      </w:r>
      <w:r w:rsidR="0031514C" w:rsidRPr="00AA4D7E">
        <w:rPr>
          <w:rFonts w:ascii="Times New Roman" w:hAnsi="Times New Roman" w:cs="Times New Roman"/>
        </w:rPr>
        <w:t xml:space="preserve">. </w:t>
      </w:r>
      <w:r w:rsidR="00F25CA6" w:rsidRPr="00AA4D7E">
        <w:rPr>
          <w:rFonts w:ascii="Times New Roman" w:hAnsi="Times New Roman" w:cs="Times New Roman"/>
        </w:rPr>
        <w:t xml:space="preserve">Dari pemaparan diatas diajukan hipotesis sebagai </w:t>
      </w:r>
      <w:proofErr w:type="gramStart"/>
      <w:r w:rsidR="00F25CA6" w:rsidRPr="00AA4D7E">
        <w:rPr>
          <w:rFonts w:ascii="Times New Roman" w:hAnsi="Times New Roman" w:cs="Times New Roman"/>
        </w:rPr>
        <w:t>berikut :</w:t>
      </w:r>
      <w:proofErr w:type="gramEnd"/>
    </w:p>
    <w:p w:rsidR="00E046AE" w:rsidRPr="00AA4D7E" w:rsidRDefault="00E046AE" w:rsidP="00AA4D7E">
      <w:pPr>
        <w:spacing w:after="0" w:line="240" w:lineRule="auto"/>
        <w:jc w:val="both"/>
        <w:rPr>
          <w:rFonts w:ascii="Times New Roman" w:eastAsiaTheme="minorEastAsia" w:hAnsi="Times New Roman" w:cs="Times New Roman"/>
        </w:rPr>
      </w:pPr>
    </w:p>
    <w:p w:rsidR="00E046AE" w:rsidRDefault="00E046AE" w:rsidP="005F5A4E">
      <w:pPr>
        <w:spacing w:after="240" w:line="240" w:lineRule="auto"/>
        <w:ind w:left="720" w:hanging="720"/>
        <w:jc w:val="both"/>
        <w:rPr>
          <w:rFonts w:ascii="Times New Roman" w:eastAsiaTheme="minorEastAsia" w:hAnsi="Times New Roman" w:cs="Times New Roman"/>
          <w:b/>
        </w:rPr>
      </w:pPr>
      <w:r w:rsidRPr="00AA4D7E">
        <w:rPr>
          <w:rFonts w:ascii="Times New Roman" w:eastAsiaTheme="minorEastAsia" w:hAnsi="Times New Roman" w:cs="Times New Roman"/>
          <w:b/>
          <w:lang w:val="id-ID"/>
        </w:rPr>
        <w:t>H</w:t>
      </w:r>
      <w:r w:rsidRPr="00AA4D7E">
        <w:rPr>
          <w:rFonts w:ascii="Times New Roman" w:eastAsiaTheme="minorEastAsia" w:hAnsi="Times New Roman" w:cs="Times New Roman"/>
          <w:b/>
        </w:rPr>
        <w:t>5</w:t>
      </w:r>
      <w:r w:rsidRPr="00AA4D7E">
        <w:rPr>
          <w:rFonts w:ascii="Times New Roman" w:eastAsiaTheme="minorEastAsia" w:hAnsi="Times New Roman" w:cs="Times New Roman"/>
          <w:b/>
          <w:lang w:val="id-ID"/>
        </w:rPr>
        <w:t xml:space="preserve"> : </w:t>
      </w:r>
      <w:r w:rsidRPr="00AA4D7E">
        <w:rPr>
          <w:rFonts w:ascii="Times New Roman" w:eastAsiaTheme="minorEastAsia" w:hAnsi="Times New Roman" w:cs="Times New Roman"/>
          <w:b/>
        </w:rPr>
        <w:t>Pengaruh strategi operasi terhadap kinerja bisnis perusahaan berbeda antara industri menengah dengan industri besar.</w:t>
      </w:r>
    </w:p>
    <w:p w:rsidR="003864F3" w:rsidRPr="00AA4D7E" w:rsidRDefault="003864F3" w:rsidP="003864F3">
      <w:pPr>
        <w:spacing w:after="0" w:line="240" w:lineRule="auto"/>
        <w:ind w:left="720" w:hanging="720"/>
        <w:jc w:val="both"/>
        <w:rPr>
          <w:rFonts w:ascii="Times New Roman" w:eastAsiaTheme="minorEastAsia" w:hAnsi="Times New Roman" w:cs="Times New Roman"/>
          <w:b/>
        </w:rPr>
      </w:pPr>
    </w:p>
    <w:p w:rsidR="005749AA" w:rsidRPr="00AA4D7E" w:rsidRDefault="00BE5C62" w:rsidP="005F5A4E">
      <w:pPr>
        <w:spacing w:after="240" w:line="240" w:lineRule="auto"/>
        <w:rPr>
          <w:rFonts w:ascii="Times New Roman" w:hAnsi="Times New Roman" w:cs="Times New Roman"/>
          <w:b/>
          <w:lang w:val="id-ID"/>
        </w:rPr>
      </w:pPr>
      <w:r w:rsidRPr="00AA4D7E">
        <w:rPr>
          <w:rFonts w:ascii="Times New Roman" w:hAnsi="Times New Roman" w:cs="Times New Roman"/>
          <w:b/>
        </w:rPr>
        <w:t>2.</w:t>
      </w:r>
      <w:r w:rsidR="00A30390" w:rsidRPr="00AA4D7E">
        <w:rPr>
          <w:rFonts w:ascii="Times New Roman" w:hAnsi="Times New Roman" w:cs="Times New Roman"/>
          <w:b/>
        </w:rPr>
        <w:t>12</w:t>
      </w:r>
      <w:r w:rsidRPr="00AA4D7E">
        <w:rPr>
          <w:rFonts w:ascii="Times New Roman" w:hAnsi="Times New Roman" w:cs="Times New Roman"/>
          <w:b/>
        </w:rPr>
        <w:tab/>
        <w:t>Model dan Hipotesis</w:t>
      </w:r>
    </w:p>
    <w:p w:rsidR="005F5A4E" w:rsidRPr="005F5A4E" w:rsidRDefault="005F5A4E" w:rsidP="005F5A4E">
      <w:pPr>
        <w:pStyle w:val="CM55"/>
        <w:jc w:val="center"/>
        <w:rPr>
          <w:bCs/>
          <w:sz w:val="22"/>
          <w:szCs w:val="22"/>
        </w:rPr>
      </w:pPr>
      <w:r w:rsidRPr="005F5A4E">
        <w:rPr>
          <w:noProof/>
          <w:lang w:val="id-ID" w:eastAsia="id-ID"/>
        </w:rPr>
        <mc:AlternateContent>
          <mc:Choice Requires="wpg">
            <w:drawing>
              <wp:anchor distT="0" distB="0" distL="114300" distR="114300" simplePos="0" relativeHeight="252215296" behindDoc="0" locked="0" layoutInCell="1" allowOverlap="1" wp14:anchorId="21CA97C3" wp14:editId="742CDA6B">
                <wp:simplePos x="0" y="0"/>
                <wp:positionH relativeFrom="column">
                  <wp:posOffset>199390</wp:posOffset>
                </wp:positionH>
                <wp:positionV relativeFrom="paragraph">
                  <wp:posOffset>476250</wp:posOffset>
                </wp:positionV>
                <wp:extent cx="4969510" cy="3009900"/>
                <wp:effectExtent l="0" t="0" r="21590" b="19050"/>
                <wp:wrapNone/>
                <wp:docPr id="7" name="Group 7"/>
                <wp:cNvGraphicFramePr/>
                <a:graphic xmlns:a="http://schemas.openxmlformats.org/drawingml/2006/main">
                  <a:graphicData uri="http://schemas.microsoft.com/office/word/2010/wordprocessingGroup">
                    <wpg:wgp>
                      <wpg:cNvGrpSpPr/>
                      <wpg:grpSpPr>
                        <a:xfrm>
                          <a:off x="0" y="0"/>
                          <a:ext cx="4969510" cy="3009900"/>
                          <a:chOff x="0" y="0"/>
                          <a:chExt cx="4969510" cy="3009900"/>
                        </a:xfrm>
                      </wpg:grpSpPr>
                      <wps:wsp>
                        <wps:cNvPr id="3" name="Oval 3"/>
                        <wps:cNvSpPr/>
                        <wps:spPr>
                          <a:xfrm>
                            <a:off x="272955" y="2279176"/>
                            <a:ext cx="1343025" cy="579755"/>
                          </a:xfrm>
                          <a:prstGeom prst="ellipse">
                            <a:avLst/>
                          </a:prstGeom>
                          <a:ln w="12700" cap="flat">
                            <a:solidFill>
                              <a:schemeClr val="tx1"/>
                            </a:solidFill>
                          </a:ln>
                        </wps:spPr>
                        <wps:style>
                          <a:lnRef idx="2">
                            <a:schemeClr val="accent1"/>
                          </a:lnRef>
                          <a:fillRef idx="1">
                            <a:schemeClr val="lt1"/>
                          </a:fillRef>
                          <a:effectRef idx="0">
                            <a:schemeClr val="accent1"/>
                          </a:effectRef>
                          <a:fontRef idx="minor">
                            <a:schemeClr val="dk1"/>
                          </a:fontRef>
                        </wps:style>
                        <wps:txbx>
                          <w:txbxContent>
                            <w:p w:rsidR="005F5A4E" w:rsidRPr="00697621" w:rsidRDefault="005F5A4E" w:rsidP="005F5A4E">
                              <w:pPr>
                                <w:pStyle w:val="Default"/>
                                <w:jc w:val="center"/>
                                <w:rPr>
                                  <w:i/>
                                  <w:sz w:val="20"/>
                                  <w:szCs w:val="20"/>
                                </w:rPr>
                              </w:pPr>
                              <w:r w:rsidRPr="00697621">
                                <w:rPr>
                                  <w:i/>
                                  <w:color w:val="000000" w:themeColor="dark1"/>
                                  <w:sz w:val="20"/>
                                  <w:szCs w:val="20"/>
                                  <w:lang w:val="id-ID"/>
                                </w:rPr>
                                <w:t>Fleksibilitas</w:t>
                              </w:r>
                              <w:r w:rsidRPr="00697621">
                                <w:rPr>
                                  <w:i/>
                                  <w:color w:val="000000" w:themeColor="dark1"/>
                                  <w:sz w:val="20"/>
                                  <w:szCs w:val="20"/>
                                </w:rPr>
                                <w:t xml:space="preserve"> Strategy</w:t>
                              </w:r>
                            </w:p>
                          </w:txbxContent>
                        </wps:txbx>
                        <wps:bodyPr wrap="square" rtlCol="0" anchor="t">
                          <a:noAutofit/>
                        </wps:bodyPr>
                      </wps:wsp>
                      <wpg:grpSp>
                        <wpg:cNvPr id="303" name="Group 303"/>
                        <wpg:cNvGrpSpPr/>
                        <wpg:grpSpPr>
                          <a:xfrm>
                            <a:off x="272955" y="300250"/>
                            <a:ext cx="4290740" cy="2199814"/>
                            <a:chOff x="89937" y="-99501"/>
                            <a:chExt cx="4499639" cy="2068624"/>
                          </a:xfrm>
                        </wpg:grpSpPr>
                        <wps:wsp>
                          <wps:cNvPr id="299" name="Text Box 2"/>
                          <wps:cNvSpPr txBox="1">
                            <a:spLocks noChangeArrowheads="1"/>
                          </wps:cNvSpPr>
                          <wps:spPr bwMode="auto">
                            <a:xfrm>
                              <a:off x="2113441" y="305940"/>
                              <a:ext cx="439485" cy="239544"/>
                            </a:xfrm>
                            <a:prstGeom prst="rect">
                              <a:avLst/>
                            </a:prstGeom>
                            <a:solidFill>
                              <a:srgbClr val="FFFFFF"/>
                            </a:solidFill>
                            <a:ln w="12700" cap="flat">
                              <a:noFill/>
                              <a:miter lim="800000"/>
                              <a:headEnd/>
                              <a:tailEnd/>
                            </a:ln>
                          </wps:spPr>
                          <wps:txbx>
                            <w:txbxContent>
                              <w:p w:rsidR="005F5A4E" w:rsidRPr="00747C7B" w:rsidRDefault="005F5A4E" w:rsidP="005F5A4E">
                                <w:pPr>
                                  <w:rPr>
                                    <w:rFonts w:ascii="Times New Roman" w:hAnsi="Times New Roman" w:cs="Times New Roman"/>
                                  </w:rPr>
                                </w:pPr>
                                <w:r w:rsidRPr="00747C7B">
                                  <w:rPr>
                                    <w:rFonts w:ascii="Times New Roman" w:hAnsi="Times New Roman" w:cs="Times New Roman"/>
                                  </w:rPr>
                                  <w:t>H1</w:t>
                                </w:r>
                              </w:p>
                            </w:txbxContent>
                          </wps:txbx>
                          <wps:bodyPr rot="0" vert="horz" wrap="square" lIns="91440" tIns="45720" rIns="91440" bIns="45720" anchor="t" anchorCtr="0">
                            <a:noAutofit/>
                          </wps:bodyPr>
                        </wps:wsp>
                        <wps:wsp>
                          <wps:cNvPr id="302" name="Text Box 2"/>
                          <wps:cNvSpPr txBox="1">
                            <a:spLocks noChangeArrowheads="1"/>
                          </wps:cNvSpPr>
                          <wps:spPr bwMode="auto">
                            <a:xfrm>
                              <a:off x="1676968" y="638445"/>
                              <a:ext cx="405473" cy="262851"/>
                            </a:xfrm>
                            <a:prstGeom prst="rect">
                              <a:avLst/>
                            </a:prstGeom>
                            <a:solidFill>
                              <a:srgbClr val="FFFFFF"/>
                            </a:solidFill>
                            <a:ln w="12700" cap="flat">
                              <a:noFill/>
                              <a:miter lim="800000"/>
                              <a:headEnd/>
                              <a:tailEnd/>
                            </a:ln>
                          </wps:spPr>
                          <wps:txbx>
                            <w:txbxContent>
                              <w:p w:rsidR="005F5A4E" w:rsidRPr="00747C7B" w:rsidRDefault="005F5A4E" w:rsidP="005F5A4E">
                                <w:pPr>
                                  <w:rPr>
                                    <w:rFonts w:ascii="Times New Roman" w:hAnsi="Times New Roman" w:cs="Times New Roman"/>
                                  </w:rPr>
                                </w:pPr>
                                <w:r w:rsidRPr="00747C7B">
                                  <w:rPr>
                                    <w:rFonts w:ascii="Times New Roman" w:hAnsi="Times New Roman" w:cs="Times New Roman"/>
                                  </w:rPr>
                                  <w:t>H2</w:t>
                                </w:r>
                              </w:p>
                            </w:txbxContent>
                          </wps:txbx>
                          <wps:bodyPr rot="0" vert="horz" wrap="square" lIns="91440" tIns="45720" rIns="91440" bIns="45720" anchor="t" anchorCtr="0">
                            <a:noAutofit/>
                          </wps:bodyPr>
                        </wps:wsp>
                        <wps:wsp>
                          <wps:cNvPr id="301" name="Text Box 2"/>
                          <wps:cNvSpPr txBox="1">
                            <a:spLocks noChangeArrowheads="1"/>
                          </wps:cNvSpPr>
                          <wps:spPr bwMode="auto">
                            <a:xfrm>
                              <a:off x="1717015" y="1111474"/>
                              <a:ext cx="435439" cy="255359"/>
                            </a:xfrm>
                            <a:prstGeom prst="rect">
                              <a:avLst/>
                            </a:prstGeom>
                            <a:solidFill>
                              <a:srgbClr val="FFFFFF"/>
                            </a:solidFill>
                            <a:ln w="12700" cap="flat">
                              <a:noFill/>
                              <a:miter lim="800000"/>
                              <a:headEnd/>
                              <a:tailEnd/>
                            </a:ln>
                          </wps:spPr>
                          <wps:txbx>
                            <w:txbxContent>
                              <w:p w:rsidR="005F5A4E" w:rsidRPr="00747C7B" w:rsidRDefault="005F5A4E" w:rsidP="005F5A4E">
                                <w:pPr>
                                  <w:rPr>
                                    <w:rFonts w:ascii="Times New Roman" w:hAnsi="Times New Roman" w:cs="Times New Roman"/>
                                  </w:rPr>
                                </w:pPr>
                                <w:r w:rsidRPr="00747C7B">
                                  <w:rPr>
                                    <w:rFonts w:ascii="Times New Roman" w:hAnsi="Times New Roman" w:cs="Times New Roman"/>
                                  </w:rPr>
                                  <w:t>H3</w:t>
                                </w:r>
                              </w:p>
                            </w:txbxContent>
                          </wps:txbx>
                          <wps:bodyPr rot="0" vert="horz" wrap="square" lIns="91440" tIns="45720" rIns="91440" bIns="45720" anchor="t" anchorCtr="0">
                            <a:noAutofit/>
                          </wps:bodyPr>
                        </wps:wsp>
                        <wps:wsp>
                          <wps:cNvPr id="300" name="Text Box 2"/>
                          <wps:cNvSpPr txBox="1">
                            <a:spLocks noChangeArrowheads="1"/>
                          </wps:cNvSpPr>
                          <wps:spPr bwMode="auto">
                            <a:xfrm>
                              <a:off x="2121373" y="1717840"/>
                              <a:ext cx="475692" cy="251283"/>
                            </a:xfrm>
                            <a:prstGeom prst="rect">
                              <a:avLst/>
                            </a:prstGeom>
                            <a:solidFill>
                              <a:srgbClr val="FFFFFF"/>
                            </a:solidFill>
                            <a:ln w="12700" cap="flat">
                              <a:noFill/>
                              <a:miter lim="800000"/>
                              <a:headEnd/>
                              <a:tailEnd/>
                            </a:ln>
                          </wps:spPr>
                          <wps:txbx>
                            <w:txbxContent>
                              <w:p w:rsidR="005F5A4E" w:rsidRPr="00747C7B" w:rsidRDefault="005F5A4E" w:rsidP="005F5A4E">
                                <w:pPr>
                                  <w:rPr>
                                    <w:rFonts w:ascii="Times New Roman" w:hAnsi="Times New Roman" w:cs="Times New Roman"/>
                                  </w:rPr>
                                </w:pPr>
                                <w:r w:rsidRPr="00747C7B">
                                  <w:rPr>
                                    <w:rFonts w:ascii="Times New Roman" w:hAnsi="Times New Roman" w:cs="Times New Roman"/>
                                  </w:rPr>
                                  <w:t>H4</w:t>
                                </w:r>
                              </w:p>
                            </w:txbxContent>
                          </wps:txbx>
                          <wps:bodyPr rot="0" vert="horz" wrap="square" lIns="91440" tIns="45720" rIns="91440" bIns="45720" anchor="t" anchorCtr="0">
                            <a:noAutofit/>
                          </wps:bodyPr>
                        </wps:wsp>
                        <wps:wsp>
                          <wps:cNvPr id="31" name="Oval 31"/>
                          <wps:cNvSpPr/>
                          <wps:spPr>
                            <a:xfrm>
                              <a:off x="89937" y="-99501"/>
                              <a:ext cx="1328284" cy="697768"/>
                            </a:xfrm>
                            <a:prstGeom prst="ellipse">
                              <a:avLst/>
                            </a:prstGeom>
                            <a:ln w="12700" cap="flat">
                              <a:solidFill>
                                <a:schemeClr val="tx1"/>
                              </a:solidFill>
                            </a:ln>
                          </wps:spPr>
                          <wps:style>
                            <a:lnRef idx="2">
                              <a:schemeClr val="accent1"/>
                            </a:lnRef>
                            <a:fillRef idx="1">
                              <a:schemeClr val="lt1"/>
                            </a:fillRef>
                            <a:effectRef idx="0">
                              <a:schemeClr val="accent1"/>
                            </a:effectRef>
                            <a:fontRef idx="minor">
                              <a:schemeClr val="dk1"/>
                            </a:fontRef>
                          </wps:style>
                          <wps:txbx>
                            <w:txbxContent>
                              <w:p w:rsidR="005F5A4E" w:rsidRPr="00E046AE" w:rsidRDefault="005F5A4E" w:rsidP="005F5A4E">
                                <w:pPr>
                                  <w:pStyle w:val="Default"/>
                                  <w:jc w:val="center"/>
                                  <w:rPr>
                                    <w:sz w:val="19"/>
                                    <w:szCs w:val="19"/>
                                  </w:rPr>
                                </w:pPr>
                                <w:r w:rsidRPr="00E046AE">
                                  <w:rPr>
                                    <w:sz w:val="19"/>
                                    <w:szCs w:val="19"/>
                                  </w:rPr>
                                  <w:t>Strategi Efisiensi Biaya</w:t>
                                </w:r>
                              </w:p>
                            </w:txbxContent>
                          </wps:txbx>
                          <wps:bodyPr wrap="square" rtlCol="0" anchor="t">
                            <a:noAutofit/>
                          </wps:bodyPr>
                        </wps:wsp>
                        <wps:wsp>
                          <wps:cNvPr id="290" name="Oval 290"/>
                          <wps:cNvSpPr/>
                          <wps:spPr>
                            <a:xfrm>
                              <a:off x="145688" y="1181322"/>
                              <a:ext cx="1309689" cy="514519"/>
                            </a:xfrm>
                            <a:prstGeom prst="ellipse">
                              <a:avLst/>
                            </a:prstGeom>
                            <a:ln w="12700" cap="flat">
                              <a:solidFill>
                                <a:schemeClr val="tx1"/>
                              </a:solidFill>
                            </a:ln>
                          </wps:spPr>
                          <wps:style>
                            <a:lnRef idx="2">
                              <a:schemeClr val="accent1"/>
                            </a:lnRef>
                            <a:fillRef idx="1">
                              <a:schemeClr val="lt1"/>
                            </a:fillRef>
                            <a:effectRef idx="0">
                              <a:schemeClr val="accent1"/>
                            </a:effectRef>
                            <a:fontRef idx="minor">
                              <a:schemeClr val="dk1"/>
                            </a:fontRef>
                          </wps:style>
                          <wps:txbx>
                            <w:txbxContent>
                              <w:p w:rsidR="005F5A4E" w:rsidRPr="00697621" w:rsidRDefault="005F5A4E" w:rsidP="005F5A4E">
                                <w:pPr>
                                  <w:pStyle w:val="Default"/>
                                  <w:jc w:val="center"/>
                                  <w:rPr>
                                    <w:i/>
                                    <w:sz w:val="20"/>
                                    <w:szCs w:val="20"/>
                                  </w:rPr>
                                </w:pPr>
                                <w:r w:rsidRPr="00697621">
                                  <w:rPr>
                                    <w:i/>
                                    <w:color w:val="000000" w:themeColor="dark1"/>
                                    <w:sz w:val="20"/>
                                    <w:szCs w:val="20"/>
                                    <w:lang w:val="id-ID"/>
                                  </w:rPr>
                                  <w:t>Delivery</w:t>
                                </w:r>
                                <w:r w:rsidRPr="00697621">
                                  <w:rPr>
                                    <w:i/>
                                    <w:color w:val="000000" w:themeColor="dark1"/>
                                    <w:sz w:val="20"/>
                                    <w:szCs w:val="20"/>
                                  </w:rPr>
                                  <w:t xml:space="preserve"> Strategy</w:t>
                                </w:r>
                              </w:p>
                            </w:txbxContent>
                          </wps:txbx>
                          <wps:bodyPr wrap="square" rtlCol="0" anchor="t"/>
                        </wps:wsp>
                        <wps:wsp>
                          <wps:cNvPr id="291" name="Oval 291"/>
                          <wps:cNvSpPr/>
                          <wps:spPr>
                            <a:xfrm>
                              <a:off x="164020" y="643541"/>
                              <a:ext cx="1219702" cy="486239"/>
                            </a:xfrm>
                            <a:prstGeom prst="ellipse">
                              <a:avLst/>
                            </a:prstGeom>
                            <a:ln w="12700" cap="flat">
                              <a:solidFill>
                                <a:schemeClr val="tx1"/>
                              </a:solidFill>
                            </a:ln>
                          </wps:spPr>
                          <wps:style>
                            <a:lnRef idx="2">
                              <a:schemeClr val="accent1"/>
                            </a:lnRef>
                            <a:fillRef idx="1">
                              <a:schemeClr val="lt1"/>
                            </a:fillRef>
                            <a:effectRef idx="0">
                              <a:schemeClr val="accent1"/>
                            </a:effectRef>
                            <a:fontRef idx="minor">
                              <a:schemeClr val="dk1"/>
                            </a:fontRef>
                          </wps:style>
                          <wps:txbx>
                            <w:txbxContent>
                              <w:p w:rsidR="005F5A4E" w:rsidRPr="00D16BDA" w:rsidRDefault="005F5A4E" w:rsidP="005F5A4E">
                                <w:pPr>
                                  <w:pStyle w:val="Default"/>
                                  <w:jc w:val="center"/>
                                  <w:rPr>
                                    <w:sz w:val="20"/>
                                    <w:szCs w:val="20"/>
                                  </w:rPr>
                                </w:pPr>
                                <w:r w:rsidRPr="00D16BDA">
                                  <w:rPr>
                                    <w:color w:val="000000" w:themeColor="dark1"/>
                                    <w:sz w:val="20"/>
                                    <w:szCs w:val="20"/>
                                  </w:rPr>
                                  <w:t>Strategi Kualitas</w:t>
                                </w:r>
                              </w:p>
                            </w:txbxContent>
                          </wps:txbx>
                          <wps:bodyPr wrap="square" rtlCol="0" anchor="t"/>
                        </wps:wsp>
                        <wps:wsp>
                          <wps:cNvPr id="292" name="Oval 292"/>
                          <wps:cNvSpPr/>
                          <wps:spPr>
                            <a:xfrm>
                              <a:off x="3402007" y="782098"/>
                              <a:ext cx="1187569" cy="564732"/>
                            </a:xfrm>
                            <a:prstGeom prst="ellipse">
                              <a:avLst/>
                            </a:prstGeom>
                            <a:ln w="12700" cap="flat">
                              <a:solidFill>
                                <a:schemeClr val="tx1"/>
                              </a:solidFill>
                            </a:ln>
                          </wps:spPr>
                          <wps:style>
                            <a:lnRef idx="2">
                              <a:schemeClr val="accent1"/>
                            </a:lnRef>
                            <a:fillRef idx="1">
                              <a:schemeClr val="lt1"/>
                            </a:fillRef>
                            <a:effectRef idx="0">
                              <a:schemeClr val="accent1"/>
                            </a:effectRef>
                            <a:fontRef idx="minor">
                              <a:schemeClr val="dk1"/>
                            </a:fontRef>
                          </wps:style>
                          <wps:txbx>
                            <w:txbxContent>
                              <w:p w:rsidR="005F5A4E" w:rsidRPr="00A25073" w:rsidRDefault="005F5A4E" w:rsidP="005F5A4E">
                                <w:pPr>
                                  <w:pStyle w:val="Default"/>
                                  <w:jc w:val="center"/>
                                  <w:rPr>
                                    <w:lang w:val="id-ID"/>
                                  </w:rPr>
                                </w:pPr>
                                <w:r>
                                  <w:rPr>
                                    <w:color w:val="000000" w:themeColor="dark1"/>
                                    <w:lang w:val="id-ID"/>
                                  </w:rPr>
                                  <w:t>Kinerja Bisnis</w:t>
                                </w:r>
                              </w:p>
                            </w:txbxContent>
                          </wps:txbx>
                          <wps:bodyPr rtlCol="0" anchor="t"/>
                        </wps:wsp>
                      </wpg:grpSp>
                      <wps:wsp>
                        <wps:cNvPr id="4" name="Rectangle 4"/>
                        <wps:cNvSpPr/>
                        <wps:spPr>
                          <a:xfrm>
                            <a:off x="0" y="0"/>
                            <a:ext cx="4969510" cy="3009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3" name="Group 473"/>
                        <wpg:cNvGrpSpPr/>
                        <wpg:grpSpPr>
                          <a:xfrm>
                            <a:off x="122830" y="40943"/>
                            <a:ext cx="1647825" cy="2916425"/>
                            <a:chOff x="0" y="0"/>
                            <a:chExt cx="1647825" cy="2971800"/>
                          </a:xfrm>
                        </wpg:grpSpPr>
                        <wps:wsp>
                          <wps:cNvPr id="11" name="Rectangle 11"/>
                          <wps:cNvSpPr/>
                          <wps:spPr>
                            <a:xfrm>
                              <a:off x="0" y="266700"/>
                              <a:ext cx="1647825" cy="2705100"/>
                            </a:xfrm>
                            <a:prstGeom prst="rect">
                              <a:avLst/>
                            </a:prstGeom>
                            <a:noFill/>
                            <a:ln w="6350">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0" y="0"/>
                              <a:ext cx="1647825" cy="266700"/>
                            </a:xfrm>
                            <a:prstGeom prst="rect">
                              <a:avLst/>
                            </a:prstGeom>
                            <a:solidFill>
                              <a:srgbClr val="FFFFFF"/>
                            </a:solidFill>
                            <a:ln w="6350">
                              <a:solidFill>
                                <a:srgbClr val="000000"/>
                              </a:solidFill>
                              <a:miter lim="800000"/>
                              <a:headEnd/>
                              <a:tailEnd/>
                            </a:ln>
                          </wps:spPr>
                          <wps:txbx>
                            <w:txbxContent>
                              <w:p w:rsidR="005F5A4E" w:rsidRDefault="005F5A4E" w:rsidP="005F5A4E">
                                <w:r>
                                  <w:rPr>
                                    <w:lang w:val="id-ID"/>
                                  </w:rPr>
                                  <w:t>Dimensi Strategi Operasi</w:t>
                                </w:r>
                              </w:p>
                            </w:txbxContent>
                          </wps:txbx>
                          <wps:bodyPr rot="0" vert="horz" wrap="square" lIns="91440" tIns="45720" rIns="91440" bIns="45720" anchor="t" anchorCtr="0">
                            <a:noAutofit/>
                          </wps:bodyPr>
                        </wps:wsp>
                      </wpg:grpSp>
                      <wps:wsp>
                        <wps:cNvPr id="22" name="Straight Arrow Connector 22"/>
                        <wps:cNvCnPr/>
                        <wps:spPr>
                          <a:xfrm>
                            <a:off x="1542197" y="750626"/>
                            <a:ext cx="1880870" cy="706755"/>
                          </a:xfrm>
                          <a:prstGeom prst="straightConnector1">
                            <a:avLst/>
                          </a:prstGeom>
                          <a:ln w="127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514901" y="1323832"/>
                            <a:ext cx="1882245" cy="212652"/>
                          </a:xfrm>
                          <a:prstGeom prst="straightConnector1">
                            <a:avLst/>
                          </a:prstGeom>
                          <a:ln w="127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1610436" y="1665026"/>
                            <a:ext cx="1827707" cy="902241"/>
                          </a:xfrm>
                          <a:prstGeom prst="straightConnector1">
                            <a:avLst/>
                          </a:prstGeom>
                          <a:ln w="127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V="1">
                            <a:off x="1569493" y="1583140"/>
                            <a:ext cx="1880870" cy="392430"/>
                          </a:xfrm>
                          <a:prstGeom prst="straightConnector1">
                            <a:avLst/>
                          </a:prstGeom>
                          <a:ln w="127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left:0;text-align:left;margin-left:15.7pt;margin-top:37.5pt;width:391.3pt;height:237pt;z-index:252215296" coordsize="49695,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">
                <v:oval id="Oval 3" o:spid="_x0000_s1027" style="position:absolute;left:2729;top:22791;width:1343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jfcUA&#10;AADaAAAADwAAAGRycy9kb3ducmV2LnhtbESPQWvCQBSE70L/w/IKXsRsaqFImlVE0JaCtI0eenxm&#10;n9lg9m3Irpr667sFweMwM98w+by3jThT52vHCp6SFARx6XTNlYLddjWegvABWWPjmBT8kof57GGQ&#10;Y6bdhb/pXIRKRAj7DBWYENpMSl8asugT1xJH7+A6iyHKrpK6w0uE20ZO0vRFWqw5LhhsaWmoPBYn&#10;q+DTbN5Gk5+F+Sj6Ne53h6/relspNXzsF68gAvXhHr6137WCZ/i/Em+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ON9xQAAANoAAAAPAAAAAAAAAAAAAAAAAJgCAABkcnMv&#10;ZG93bnJldi54bWxQSwUGAAAAAAQABAD1AAAAigMAAAAA&#10;" fillcolor="white [3201]" strokecolor="black [3213]" strokeweight="1pt">
                  <v:textbox>
                    <w:txbxContent>
                      <w:p w:rsidR="005F5A4E" w:rsidRPr="00697621" w:rsidRDefault="005F5A4E" w:rsidP="005F5A4E">
                        <w:pPr>
                          <w:pStyle w:val="Default"/>
                          <w:jc w:val="center"/>
                          <w:rPr>
                            <w:i/>
                            <w:sz w:val="20"/>
                            <w:szCs w:val="20"/>
                          </w:rPr>
                        </w:pPr>
                        <w:r w:rsidRPr="00697621">
                          <w:rPr>
                            <w:i/>
                            <w:color w:val="000000" w:themeColor="dark1"/>
                            <w:sz w:val="20"/>
                            <w:szCs w:val="20"/>
                            <w:lang w:val="id-ID"/>
                          </w:rPr>
                          <w:t>Fleksibilitas</w:t>
                        </w:r>
                        <w:r w:rsidRPr="00697621">
                          <w:rPr>
                            <w:i/>
                            <w:color w:val="000000" w:themeColor="dark1"/>
                            <w:sz w:val="20"/>
                            <w:szCs w:val="20"/>
                          </w:rPr>
                          <w:t xml:space="preserve"> Strategy</w:t>
                        </w:r>
                      </w:p>
                    </w:txbxContent>
                  </v:textbox>
                </v:oval>
                <v:group id="Group 303" o:spid="_x0000_s1028" style="position:absolute;left:2729;top:3002;width:42907;height:21998" coordorigin="899,-995" coordsize="44996,20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type id="_x0000_t202" coordsize="21600,21600" o:spt="202" path="m,l,21600r21600,l21600,xe">
                    <v:stroke joinstyle="miter"/>
                    <v:path gradientshapeok="t" o:connecttype="rect"/>
                  </v:shapetype>
                  <v:shape id="_x0000_s1029" type="#_x0000_t202" style="position:absolute;left:21134;top:3059;width:4395;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KcUA&#10;AADcAAAADwAAAGRycy9kb3ducmV2LnhtbESPzW7CMBCE75V4B2sr9VacciglYBCiAnLpofwIjqt4&#10;sSPidRqbkL59XalSj6OZ+UYzW/SuFh21ofKs4GWYgSAuva7YKDjs189vIEJE1lh7JgXfFGAxHzzM&#10;MNf+zp/U7aIRCcIhRwU2xiaXMpSWHIahb4iTd/Gtw5hka6Ru8Z7grpajLHuVDitOCxYbWlkqr7ub&#10;U7Dpir1rSvt+Ho+/TGGO4bT9CEo9PfbLKYhIffwP/7ULrWA0mcDvmXQ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CYpxQAAANwAAAAPAAAAAAAAAAAAAAAAAJgCAABkcnMv&#10;ZG93bnJldi54bWxQSwUGAAAAAAQABAD1AAAAigMAAAAA&#10;" stroked="f" strokeweight="1pt">
                    <v:textbox>
                      <w:txbxContent>
                        <w:p w:rsidR="005F5A4E" w:rsidRPr="00747C7B" w:rsidRDefault="005F5A4E" w:rsidP="005F5A4E">
                          <w:pPr>
                            <w:rPr>
                              <w:rFonts w:ascii="Times New Roman" w:hAnsi="Times New Roman" w:cs="Times New Roman"/>
                            </w:rPr>
                          </w:pPr>
                          <w:r w:rsidRPr="00747C7B">
                            <w:rPr>
                              <w:rFonts w:ascii="Times New Roman" w:hAnsi="Times New Roman" w:cs="Times New Roman"/>
                            </w:rPr>
                            <w:t>H1</w:t>
                          </w:r>
                        </w:p>
                      </w:txbxContent>
                    </v:textbox>
                  </v:shape>
                  <v:shape id="_x0000_s1030" type="#_x0000_t202" style="position:absolute;left:16769;top:6384;width:405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8uQsUA&#10;AADcAAAADwAAAGRycy9kb3ducmV2LnhtbESPQWsCMRSE74L/ITyhN83WgpbVKEVp3YuHakWPj81r&#10;snTzst2k6/bfN0LB4zAz3zDLde9q0VEbKs8KHicZCOLS64qNgo/j6/gZRIjIGmvPpOCXAqxXw8ES&#10;c+2v/E7dIRqRIBxyVGBjbHIpQ2nJYZj4hjh5n751GJNsjdQtXhPc1XKaZTPpsOK0YLGhjaXy6/Dj&#10;FLx1xdE1pd1e5vNvU5hTOO/2QamHUf+yABGpj/fwf7vQCp6yKdzO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y5CxQAAANwAAAAPAAAAAAAAAAAAAAAAAJgCAABkcnMv&#10;ZG93bnJldi54bWxQSwUGAAAAAAQABAD1AAAAigMAAAAA&#10;" stroked="f" strokeweight="1pt">
                    <v:textbox>
                      <w:txbxContent>
                        <w:p w:rsidR="005F5A4E" w:rsidRPr="00747C7B" w:rsidRDefault="005F5A4E" w:rsidP="005F5A4E">
                          <w:pPr>
                            <w:rPr>
                              <w:rFonts w:ascii="Times New Roman" w:hAnsi="Times New Roman" w:cs="Times New Roman"/>
                            </w:rPr>
                          </w:pPr>
                          <w:r w:rsidRPr="00747C7B">
                            <w:rPr>
                              <w:rFonts w:ascii="Times New Roman" w:hAnsi="Times New Roman" w:cs="Times New Roman"/>
                            </w:rPr>
                            <w:t>H2</w:t>
                          </w:r>
                        </w:p>
                      </w:txbxContent>
                    </v:textbox>
                  </v:shape>
                  <v:shape id="_x0000_s1031" type="#_x0000_t202" style="position:absolute;left:17170;top:11114;width:4354;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wNcUA&#10;AADcAAAADwAAAGRycy9kb3ducmV2LnhtbESPQWsCMRSE7wX/Q3hCbzWrhVpWo4jSdi8e1JZ6fGxe&#10;k6Wbl+0mXdd/bwTB4zAz3zDzZe9q0VEbKs8KxqMMBHHpdcVGwefh7ekVRIjIGmvPpOBMAZaLwcMc&#10;c+1PvKNuH41IEA45KrAxNrmUobTkMIx8Q5y8H986jEm2RuoWTwnuajnJshfpsOK0YLGhtaXyd//v&#10;FLx3xcE1pd0cp9M/U5iv8P2xDUo9DvvVDESkPt7Dt3ahFTxnY7ieS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bA1xQAAANwAAAAPAAAAAAAAAAAAAAAAAJgCAABkcnMv&#10;ZG93bnJldi54bWxQSwUGAAAAAAQABAD1AAAAigMAAAAA&#10;" stroked="f" strokeweight="1pt">
                    <v:textbox>
                      <w:txbxContent>
                        <w:p w:rsidR="005F5A4E" w:rsidRPr="00747C7B" w:rsidRDefault="005F5A4E" w:rsidP="005F5A4E">
                          <w:pPr>
                            <w:rPr>
                              <w:rFonts w:ascii="Times New Roman" w:hAnsi="Times New Roman" w:cs="Times New Roman"/>
                            </w:rPr>
                          </w:pPr>
                          <w:r w:rsidRPr="00747C7B">
                            <w:rPr>
                              <w:rFonts w:ascii="Times New Roman" w:hAnsi="Times New Roman" w:cs="Times New Roman"/>
                            </w:rPr>
                            <w:t>H3</w:t>
                          </w:r>
                        </w:p>
                      </w:txbxContent>
                    </v:textbox>
                  </v:shape>
                  <v:shape id="_x0000_s1032" type="#_x0000_t202" style="position:absolute;left:21213;top:17178;width:475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VrsIA&#10;AADcAAAADwAAAGRycy9kb3ducmV2LnhtbERPz2vCMBS+C/sfwht401SFOTqjyIbayw7aje34aN6S&#10;sualNrF2//1yEDx+fL9Xm8E1oqcu1J4VzKYZCOLK65qNgo9yN3kGESKyxsYzKfijAJv1w2iFufZX&#10;PlJ/ikakEA45KrAxtrmUobLkMEx9S5y4H985jAl2RuoOryncNXKeZU/SYc2pwWJLr5aq39PFKdj3&#10;Renayr59L5dnU5jP8HV4D0qNH4ftC4hIQ7yLb+5CK1hkaX46k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RWuwgAAANwAAAAPAAAAAAAAAAAAAAAAAJgCAABkcnMvZG93&#10;bnJldi54bWxQSwUGAAAAAAQABAD1AAAAhwMAAAAA&#10;" stroked="f" strokeweight="1pt">
                    <v:textbox>
                      <w:txbxContent>
                        <w:p w:rsidR="005F5A4E" w:rsidRPr="00747C7B" w:rsidRDefault="005F5A4E" w:rsidP="005F5A4E">
                          <w:pPr>
                            <w:rPr>
                              <w:rFonts w:ascii="Times New Roman" w:hAnsi="Times New Roman" w:cs="Times New Roman"/>
                            </w:rPr>
                          </w:pPr>
                          <w:r w:rsidRPr="00747C7B">
                            <w:rPr>
                              <w:rFonts w:ascii="Times New Roman" w:hAnsi="Times New Roman" w:cs="Times New Roman"/>
                            </w:rPr>
                            <w:t>H4</w:t>
                          </w:r>
                        </w:p>
                      </w:txbxContent>
                    </v:textbox>
                  </v:shape>
                  <v:oval id="Oval 31" o:spid="_x0000_s1033" style="position:absolute;left:899;top:-995;width:13283;height:6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ka8YA&#10;AADbAAAADwAAAGRycy9kb3ducmV2LnhtbESPQWvCQBSE7wX/w/KEXqTZaKFImlVEUEtBqtFDj6/Z&#10;ZzaYfRuyW0399d2C0OMwM98w+by3jbhQ52vHCsZJCoK4dLrmSsHxsHqagvABWWPjmBT8kIf5bPCQ&#10;Y6bdlfd0KUIlIoR9hgpMCG0mpS8NWfSJa4mjd3KdxRBlV0nd4TXCbSMnafoiLdYcFwy2tDRUnotv&#10;q+DDbDejyefCvBf9Gr+Op91tfaiUehz2i1cQgfrwH76337SC5z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Dka8YAAADbAAAADwAAAAAAAAAAAAAAAACYAgAAZHJz&#10;L2Rvd25yZXYueG1sUEsFBgAAAAAEAAQA9QAAAIsDAAAAAA==&#10;" fillcolor="white [3201]" strokecolor="black [3213]" strokeweight="1pt">
                    <v:textbox>
                      <w:txbxContent>
                        <w:p w:rsidR="005F5A4E" w:rsidRPr="00E046AE" w:rsidRDefault="005F5A4E" w:rsidP="005F5A4E">
                          <w:pPr>
                            <w:pStyle w:val="Default"/>
                            <w:jc w:val="center"/>
                            <w:rPr>
                              <w:sz w:val="19"/>
                              <w:szCs w:val="19"/>
                            </w:rPr>
                          </w:pPr>
                          <w:r w:rsidRPr="00E046AE">
                            <w:rPr>
                              <w:sz w:val="19"/>
                              <w:szCs w:val="19"/>
                            </w:rPr>
                            <w:t>Strategi Efisiensi Biaya</w:t>
                          </w:r>
                        </w:p>
                      </w:txbxContent>
                    </v:textbox>
                  </v:oval>
                  <v:oval id="Oval 290" o:spid="_x0000_s1034" style="position:absolute;left:1456;top:11813;width:13097;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MsQA&#10;AADcAAAADwAAAGRycy9kb3ducmV2LnhtbERPy2rCQBTdC/2H4RbclDoxi2JTxxAKPiiINrro8jZz&#10;zYRm7oTMqGm/3lkUXB7Oe54PthUX6n3jWMF0koAgrpxuuFZwPCyfZyB8QNbYOiYFv+QhXzyM5php&#10;d+VPupShFjGEfYYKTAhdJqWvDFn0E9cRR+7keoshwr6WusdrDLetTJPkRVpsODYY7OjdUPVTnq2C&#10;ndmun9KvwnyUwwq/j6f93+pQKzV+HIo3EIGGcBf/uzdaQfoa58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zLEAAAA3AAAAA8AAAAAAAAAAAAAAAAAmAIAAGRycy9k&#10;b3ducmV2LnhtbFBLBQYAAAAABAAEAPUAAACJAwAAAAA=&#10;" fillcolor="white [3201]" strokecolor="black [3213]" strokeweight="1pt">
                    <v:textbox>
                      <w:txbxContent>
                        <w:p w:rsidR="005F5A4E" w:rsidRPr="00697621" w:rsidRDefault="005F5A4E" w:rsidP="005F5A4E">
                          <w:pPr>
                            <w:pStyle w:val="Default"/>
                            <w:jc w:val="center"/>
                            <w:rPr>
                              <w:i/>
                              <w:sz w:val="20"/>
                              <w:szCs w:val="20"/>
                            </w:rPr>
                          </w:pPr>
                          <w:r w:rsidRPr="00697621">
                            <w:rPr>
                              <w:i/>
                              <w:color w:val="000000" w:themeColor="dark1"/>
                              <w:sz w:val="20"/>
                              <w:szCs w:val="20"/>
                              <w:lang w:val="id-ID"/>
                            </w:rPr>
                            <w:t>Delivery</w:t>
                          </w:r>
                          <w:r w:rsidRPr="00697621">
                            <w:rPr>
                              <w:i/>
                              <w:color w:val="000000" w:themeColor="dark1"/>
                              <w:sz w:val="20"/>
                              <w:szCs w:val="20"/>
                            </w:rPr>
                            <w:t xml:space="preserve"> Strategy</w:t>
                          </w:r>
                        </w:p>
                      </w:txbxContent>
                    </v:textbox>
                  </v:oval>
                  <v:oval id="Oval 291" o:spid="_x0000_s1035" style="position:absolute;left:1640;top:6435;width:12197;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qcYA&#10;AADcAAAADwAAAGRycy9kb3ducmV2LnhtbESPQWvCQBSE7wX/w/KEXopuzEHa6CoiqKUgtdGDx2f2&#10;mQ1m34bsVqO/vlso9DjMzDfMdN7ZWlyp9ZVjBaNhAoK4cLriUsFhvxq8gvABWWPtmBTcycN81nua&#10;Yqbdjb/omodSRAj7DBWYEJpMSl8YsuiHriGO3tm1FkOUbSl1i7cIt7VMk2QsLVYcFww2tDRUXPJv&#10;q+DTbDcv6XFhPvJujafDefdY70ulnvvdYgIiUBf+w3/td60gfRvB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L+qcYAAADcAAAADwAAAAAAAAAAAAAAAACYAgAAZHJz&#10;L2Rvd25yZXYueG1sUEsFBgAAAAAEAAQA9QAAAIsDAAAAAA==&#10;" fillcolor="white [3201]" strokecolor="black [3213]" strokeweight="1pt">
                    <v:textbox>
                      <w:txbxContent>
                        <w:p w:rsidR="005F5A4E" w:rsidRPr="00D16BDA" w:rsidRDefault="005F5A4E" w:rsidP="005F5A4E">
                          <w:pPr>
                            <w:pStyle w:val="Default"/>
                            <w:jc w:val="center"/>
                            <w:rPr>
                              <w:sz w:val="20"/>
                              <w:szCs w:val="20"/>
                            </w:rPr>
                          </w:pPr>
                          <w:r w:rsidRPr="00D16BDA">
                            <w:rPr>
                              <w:color w:val="000000" w:themeColor="dark1"/>
                              <w:sz w:val="20"/>
                              <w:szCs w:val="20"/>
                            </w:rPr>
                            <w:t>Strategi Kualitas</w:t>
                          </w:r>
                        </w:p>
                      </w:txbxContent>
                    </v:textbox>
                  </v:oval>
                  <v:oval id="Oval 292" o:spid="_x0000_s1036" style="position:absolute;left:34020;top:7820;width:11875;height: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g3scA&#10;AADcAAAADwAAAGRycy9kb3ducmV2LnhtbESPQWvCQBSE70L/w/IKXkrdmEOxqatIoSpCURMPPb5m&#10;n9nQ7NuQXTXtr3eFgsdhZr5hpvPeNuJMna8dKxiPEhDEpdM1VwoOxcfzBIQPyBobx6TglzzMZw+D&#10;KWbaXXhP5zxUIkLYZ6jAhNBmUvrSkEU/ci1x9I6usxii7CqpO7xEuG1kmiQv0mLNccFgS++Gyp/8&#10;ZBVszefqKf1amE3eL/H7cNz9LYtKqeFjv3gDEagP9/B/e60VpK8p3M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gYN7HAAAA3AAAAA8AAAAAAAAAAAAAAAAAmAIAAGRy&#10;cy9kb3ducmV2LnhtbFBLBQYAAAAABAAEAPUAAACMAwAAAAA=&#10;" fillcolor="white [3201]" strokecolor="black [3213]" strokeweight="1pt">
                    <v:textbox>
                      <w:txbxContent>
                        <w:p w:rsidR="005F5A4E" w:rsidRPr="00A25073" w:rsidRDefault="005F5A4E" w:rsidP="005F5A4E">
                          <w:pPr>
                            <w:pStyle w:val="Default"/>
                            <w:jc w:val="center"/>
                            <w:rPr>
                              <w:lang w:val="id-ID"/>
                            </w:rPr>
                          </w:pPr>
                          <w:r>
                            <w:rPr>
                              <w:color w:val="000000" w:themeColor="dark1"/>
                              <w:lang w:val="id-ID"/>
                            </w:rPr>
                            <w:t>Kinerja Bisnis</w:t>
                          </w:r>
                        </w:p>
                      </w:txbxContent>
                    </v:textbox>
                  </v:oval>
                </v:group>
                <v:rect id="Rectangle 4" o:spid="_x0000_s1037" style="position:absolute;width:49695;height:30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group id="Group 473" o:spid="_x0000_s1038" style="position:absolute;left:1228;top:409;width:16478;height:29164" coordsize="16478,2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rect id="Rectangle 11" o:spid="_x0000_s1039" style="position:absolute;top:2667;width:16478;height:27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KpMEA&#10;AADbAAAADwAAAGRycy9kb3ducmV2LnhtbERPzYrCMBC+L/gOYQQvi6b1IEs1FlEE9SLr7gOMzdjW&#10;NpPaxFrf3ggLe5uP73cWaW9q0VHrSssK4kkEgjizuuRcwe/PdvwFwnlkjbVlUvAkB+ly8LHARNsH&#10;f1N38rkIIewSVFB43yRSuqwgg25iG+LAXWxr0AfY5lK3+AjhppbTKJpJgyWHhgIbWheUVae7UaCr&#10;WbOvbrczHfrz/bqlbhN9HpUaDfvVHISn3v+L/9w7HebH8P4lH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miqTBAAAA2wAAAA8AAAAAAAAAAAAAAAAAmAIAAGRycy9kb3du&#10;cmV2LnhtbFBLBQYAAAAABAAEAPUAAACGAwAAAAA=&#10;" filled="f" strokecolor="#243f60 [1604]" strokeweight=".5pt">
                    <v:stroke dashstyle="3 1"/>
                  </v:rect>
                  <v:shape id="_x0000_s1040" type="#_x0000_t202" style="position:absolute;width:164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qxb0A&#10;AADbAAAADwAAAGRycy9kb3ducmV2LnhtbERPTYvCMBC9C/6HMAvebLoVRKpRdgVBvKm9eBuasS02&#10;k5JEW/+9EQRv83ifs9oMphUPcr6xrOA3SUEQl1Y3XCkozrvpAoQPyBpby6TgSR426/Fohbm2PR/p&#10;cQqViCHsc1RQh9DlUvqyJoM+sR1x5K7WGQwRukpqh30MN63M0nQuDTYcG2rsaFtTeTvdjYL9/D9c&#10;qNAHPctmti9k6a6tV2ryM/wtQQQawlf8ce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nqxb0AAADbAAAADwAAAAAAAAAAAAAAAACYAgAAZHJzL2Rvd25yZXYu&#10;eG1sUEsFBgAAAAAEAAQA9QAAAIIDAAAAAA==&#10;" strokeweight=".5pt">
                    <v:textbox>
                      <w:txbxContent>
                        <w:p w:rsidR="005F5A4E" w:rsidRDefault="005F5A4E" w:rsidP="005F5A4E">
                          <w:r>
                            <w:rPr>
                              <w:lang w:val="id-ID"/>
                            </w:rPr>
                            <w:t>Dimensi Strategi Operasi</w:t>
                          </w:r>
                        </w:p>
                      </w:txbxContent>
                    </v:textbox>
                  </v:shape>
                </v:group>
                <v:shapetype id="_x0000_t32" coordsize="21600,21600" o:spt="32" o:oned="t" path="m,l21600,21600e" filled="f">
                  <v:path arrowok="t" fillok="f" o:connecttype="none"/>
                  <o:lock v:ext="edit" shapetype="t"/>
                </v:shapetype>
                <v:shape id="Straight Arrow Connector 22" o:spid="_x0000_s1041" type="#_x0000_t32" style="position:absolute;left:15421;top:7506;width:18809;height:7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OomsYAAADbAAAADwAAAGRycy9kb3ducmV2LnhtbESPQWvCQBSE74L/YXmFXsRszEFqmlW0&#10;tNVDS1H7Ax7Z12ww+zZkV0399a4geBxm5humWPS2ESfqfO1YwSRJQRCXTtdcKfjdf4xfQPiArLFx&#10;TAr+ycNiPhwUmGt35i2ddqESEcI+RwUmhDaX0peGLPrEtcTR+3OdxRBlV0nd4TnCbSOzNJ1KizXH&#10;BYMtvRkqD7ujVRDWl8/t6jjql5f6sPnZm9n71+RbqeenfvkKIlAfHuF7e6MVZBncvs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TqJrGAAAA2wAAAA8AAAAAAAAA&#10;AAAAAAAAoQIAAGRycy9kb3ducmV2LnhtbFBLBQYAAAAABAAEAPkAAACUAwAAAAA=&#10;" strokecolor="black [3213]" strokeweight="1pt">
                  <v:stroke endarrow="open"/>
                </v:shape>
                <v:shape id="Straight Arrow Connector 27" o:spid="_x0000_s1042" type="#_x0000_t32" style="position:absolute;left:15149;top:13238;width:18822;height:2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LAsYAAADbAAAADwAAAGRycy9kb3ducmV2LnhtbESPzW7CMBCE70i8g7VIvVTgwKHQFIMA&#10;tYUDqOLnAVbxNo6I11HsQMrTY6RKHEcz841mOm9tKS5U+8KxguEgAUGcOV1wruB0/OpPQPiArLF0&#10;TAr+yMN81u1MMdXuynu6HEIuIoR9igpMCFUqpc8MWfQDVxFH79fVFkOUdS51jdcIt6UcJcmbtFhw&#10;XDBY0cpQdj40VkFY3773y+a1XdyK8+bnaN4/t8OdUi+9dvEBIlAbnuH/9kYrGI3h8SX+AD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kCwLGAAAA2wAAAA8AAAAAAAAA&#10;AAAAAAAAoQIAAGRycy9kb3ducmV2LnhtbFBLBQYAAAAABAAEAPkAAACUAwAAAAA=&#10;" strokecolor="black [3213]" strokeweight="1pt">
                  <v:stroke endarrow="open"/>
                </v:shape>
                <v:shape id="Straight Arrow Connector 28" o:spid="_x0000_s1043" type="#_x0000_t32" style="position:absolute;left:16104;top:16650;width:18277;height:90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79cIAAADbAAAADwAAAGRycy9kb3ducmV2LnhtbERPz2vCMBS+D/wfwhO8jJmu4JDOKFYY&#10;9KJOHeLx0by1xealJNHW/94cBjt+fL8Xq8G04k7ON5YVvE8TEMSl1Q1XCn5OX29zED4ga2wtk4IH&#10;eVgtRy8LzLTt+UD3Y6hEDGGfoYI6hC6T0pc1GfRT2xFH7tc6gyFCV0ntsI/hppVpknxIgw3Hhho7&#10;2tRUXo83oyBP86T7vrzui512fX6+bmePYqvUZDysP0EEGsK/+M9daAVpHBu/x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79cIAAADbAAAADwAAAAAAAAAAAAAA&#10;AAChAgAAZHJzL2Rvd25yZXYueG1sUEsFBgAAAAAEAAQA+QAAAJADAAAAAA==&#10;" strokecolor="black [3213]" strokeweight="1pt">
                  <v:stroke endarrow="open"/>
                </v:shape>
                <v:shape id="Straight Arrow Connector 29" o:spid="_x0000_s1044" type="#_x0000_t32" style="position:absolute;left:15694;top:15831;width:18809;height:39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NebsYAAADbAAAADwAAAGRycy9kb3ducmV2LnhtbESPT2vCQBTE74V+h+UVeim6MVBpo6uY&#10;QiEX/9SKeHxkn0kw+zbsbk389l2h0OMwM79h5svBtOJKzjeWFUzGCQji0uqGKwWH78/RGwgfkDW2&#10;lknBjTwsF48Pc8y07fmLrvtQiQhhn6GCOoQuk9KXNRn0Y9sRR+9sncEQpaukdthHuGllmiRTabDh&#10;uFBjRx81lZf9j1GQp3nS7U4v22KjXZ8fL+vXW7FW6vlpWM1ABBrCf/ivXWgF6Tvcv8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jXm7GAAAA2wAAAA8AAAAAAAAA&#10;AAAAAAAAoQIAAGRycy9kb3ducmV2LnhtbFBLBQYAAAAABAAEAPkAAACUAwAAAAA=&#10;" strokecolor="black [3213]" strokeweight="1pt">
                  <v:stroke endarrow="open"/>
                </v:shape>
              </v:group>
            </w:pict>
          </mc:Fallback>
        </mc:AlternateContent>
      </w:r>
      <w:r w:rsidR="00400A3C" w:rsidRPr="005F5A4E">
        <w:rPr>
          <w:bCs/>
          <w:sz w:val="22"/>
          <w:szCs w:val="22"/>
        </w:rPr>
        <w:t xml:space="preserve">Gambar 2.1 </w:t>
      </w:r>
      <w:r w:rsidR="00400A3C" w:rsidRPr="005F5A4E">
        <w:rPr>
          <w:bCs/>
          <w:sz w:val="22"/>
          <w:szCs w:val="22"/>
        </w:rPr>
        <w:br/>
        <w:t>M</w:t>
      </w:r>
      <w:r w:rsidR="006115EC" w:rsidRPr="005F5A4E">
        <w:rPr>
          <w:bCs/>
          <w:sz w:val="22"/>
          <w:szCs w:val="22"/>
        </w:rPr>
        <w:t>odel Kerangka Pikir Teoritis</w:t>
      </w:r>
      <w:r w:rsidR="00400A3C" w:rsidRPr="005F5A4E">
        <w:rPr>
          <w:bCs/>
          <w:sz w:val="22"/>
          <w:szCs w:val="22"/>
        </w:rPr>
        <w:t xml:space="preserve"> </w:t>
      </w:r>
    </w:p>
    <w:p w:rsidR="005F5A4E" w:rsidRPr="005F5A4E" w:rsidRDefault="005F5A4E" w:rsidP="005F5A4E">
      <w:pPr>
        <w:pStyle w:val="Default"/>
      </w:pPr>
    </w:p>
    <w:p w:rsidR="005F5A4E" w:rsidRDefault="005F5A4E" w:rsidP="005F5A4E">
      <w:pPr>
        <w:pStyle w:val="CM55"/>
        <w:jc w:val="center"/>
        <w:rPr>
          <w:b/>
          <w:bCs/>
          <w:sz w:val="22"/>
          <w:szCs w:val="22"/>
        </w:rPr>
      </w:pPr>
    </w:p>
    <w:p w:rsidR="00732108" w:rsidRDefault="00400A3C" w:rsidP="005F5A4E">
      <w:pPr>
        <w:pStyle w:val="CM55"/>
        <w:jc w:val="center"/>
        <w:rPr>
          <w:sz w:val="22"/>
          <w:szCs w:val="22"/>
        </w:rPr>
      </w:pPr>
      <w:r w:rsidRPr="00AA4D7E">
        <w:rPr>
          <w:b/>
          <w:bCs/>
          <w:color w:val="FF0000"/>
          <w:sz w:val="22"/>
          <w:szCs w:val="22"/>
        </w:rPr>
        <w:br/>
      </w:r>
    </w:p>
    <w:p w:rsidR="005F5A4E" w:rsidRDefault="005F5A4E" w:rsidP="005F5A4E">
      <w:pPr>
        <w:pStyle w:val="Default"/>
      </w:pPr>
    </w:p>
    <w:p w:rsidR="005F5A4E" w:rsidRDefault="005F5A4E" w:rsidP="005F5A4E">
      <w:pPr>
        <w:pStyle w:val="Default"/>
      </w:pPr>
    </w:p>
    <w:p w:rsidR="005F5A4E" w:rsidRDefault="005F5A4E" w:rsidP="005F5A4E">
      <w:pPr>
        <w:pStyle w:val="Default"/>
      </w:pPr>
    </w:p>
    <w:p w:rsidR="005F5A4E" w:rsidRDefault="005F5A4E" w:rsidP="005F5A4E">
      <w:pPr>
        <w:pStyle w:val="Default"/>
      </w:pPr>
    </w:p>
    <w:p w:rsidR="005F5A4E" w:rsidRDefault="005F5A4E" w:rsidP="005F5A4E">
      <w:pPr>
        <w:pStyle w:val="Default"/>
      </w:pPr>
    </w:p>
    <w:p w:rsidR="005F5A4E" w:rsidRDefault="005F5A4E" w:rsidP="005F5A4E">
      <w:pPr>
        <w:pStyle w:val="Default"/>
      </w:pPr>
      <w:r w:rsidRPr="005F5A4E">
        <w:rPr>
          <w:noProof/>
          <w:lang w:val="id-ID" w:eastAsia="id-ID"/>
        </w:rPr>
        <mc:AlternateContent>
          <mc:Choice Requires="wps">
            <w:drawing>
              <wp:anchor distT="0" distB="0" distL="114300" distR="114300" simplePos="0" relativeHeight="252214272" behindDoc="0" locked="0" layoutInCell="1" allowOverlap="1" wp14:anchorId="0D7D75D1" wp14:editId="211D7894">
                <wp:simplePos x="0" y="0"/>
                <wp:positionH relativeFrom="column">
                  <wp:posOffset>217170</wp:posOffset>
                </wp:positionH>
                <wp:positionV relativeFrom="paragraph">
                  <wp:posOffset>106680</wp:posOffset>
                </wp:positionV>
                <wp:extent cx="5029200" cy="600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00075"/>
                        </a:xfrm>
                        <a:prstGeom prst="rect">
                          <a:avLst/>
                        </a:prstGeom>
                        <a:solidFill>
                          <a:srgbClr val="FFFFFF"/>
                        </a:solidFill>
                        <a:ln w="9525">
                          <a:noFill/>
                          <a:miter lim="800000"/>
                          <a:headEnd/>
                          <a:tailEnd/>
                        </a:ln>
                      </wps:spPr>
                      <wps:txbx>
                        <w:txbxContent>
                          <w:p w:rsidR="005F5A4E" w:rsidRPr="00732108" w:rsidRDefault="005F5A4E" w:rsidP="005F5A4E">
                            <w:pPr>
                              <w:spacing w:after="0" w:line="240" w:lineRule="auto"/>
                              <w:jc w:val="both"/>
                              <w:rPr>
                                <w:rFonts w:ascii="Times New Roman" w:hAnsi="Times New Roman" w:cs="Times New Roman"/>
                                <w:lang w:val="id-ID"/>
                              </w:rPr>
                            </w:pPr>
                            <w:r w:rsidRPr="00732108">
                              <w:rPr>
                                <w:rFonts w:ascii="Times New Roman" w:hAnsi="Times New Roman" w:cs="Times New Roman"/>
                              </w:rPr>
                              <w:t>Sumber : Morgan Swink, Ram Narasimhan</w:t>
                            </w:r>
                            <w:r>
                              <w:rPr>
                                <w:rFonts w:ascii="Times New Roman" w:hAnsi="Times New Roman" w:cs="Times New Roman"/>
                                <w:lang w:val="id-ID"/>
                              </w:rPr>
                              <w:t xml:space="preserve">, </w:t>
                            </w:r>
                            <w:r w:rsidRPr="00732108">
                              <w:rPr>
                                <w:rFonts w:ascii="Times New Roman" w:hAnsi="Times New Roman" w:cs="Times New Roman"/>
                              </w:rPr>
                              <w:t>Soo Wook Kim</w:t>
                            </w:r>
                            <w:r w:rsidRPr="00732108">
                              <w:rPr>
                                <w:rFonts w:ascii="Times New Roman" w:hAnsi="Times New Roman" w:cs="Times New Roman"/>
                                <w:lang w:val="id-ID"/>
                              </w:rPr>
                              <w:t xml:space="preserve"> </w:t>
                            </w:r>
                            <w:r w:rsidRPr="00732108">
                              <w:rPr>
                                <w:rFonts w:ascii="Times New Roman" w:hAnsi="Times New Roman" w:cs="Times New Roman"/>
                              </w:rPr>
                              <w:t>(2005)</w:t>
                            </w:r>
                            <w:r w:rsidRPr="00732108">
                              <w:rPr>
                                <w:rFonts w:ascii="Times New Roman" w:hAnsi="Times New Roman" w:cs="Times New Roman"/>
                                <w:lang w:val="id-ID"/>
                              </w:rPr>
                              <w:t xml:space="preserve">, </w:t>
                            </w:r>
                            <w:r w:rsidRPr="00732108">
                              <w:rPr>
                                <w:rFonts w:ascii="Times New Roman" w:hAnsi="Times New Roman" w:cs="Times New Roman"/>
                              </w:rPr>
                              <w:t xml:space="preserve">Halim Kazan, Gokhan Ozer, Ayse Tansel Cetin (2006), Maria J Oltra </w:t>
                            </w:r>
                            <w:r>
                              <w:rPr>
                                <w:rFonts w:ascii="Times New Roman" w:hAnsi="Times New Roman" w:cs="Times New Roman"/>
                                <w:lang w:val="id-ID"/>
                              </w:rPr>
                              <w:t xml:space="preserve">dan </w:t>
                            </w:r>
                            <w:r w:rsidRPr="00732108">
                              <w:rPr>
                                <w:rFonts w:ascii="Times New Roman" w:hAnsi="Times New Roman" w:cs="Times New Roman"/>
                              </w:rPr>
                              <w:t>M. Luisa Flor (2009)</w:t>
                            </w:r>
                            <w:r w:rsidRPr="00732108">
                              <w:rPr>
                                <w:rFonts w:ascii="Times New Roman" w:hAnsi="Times New Roman" w:cs="Times New Roman"/>
                                <w:lang w:val="id-ID"/>
                              </w:rPr>
                              <w:t>,</w:t>
                            </w:r>
                            <w:r w:rsidRPr="00732108">
                              <w:rPr>
                                <w:rFonts w:ascii="Times New Roman" w:hAnsi="Times New Roman" w:cs="Times New Roman"/>
                              </w:rPr>
                              <w:t xml:space="preserve"> Bahjat Eid Al-Jawazneh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17.1pt;margin-top:8.4pt;width:396pt;height:47.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" stroked="f">
                <v:textbox>
                  <w:txbxContent>
                    <w:p w:rsidR="005F5A4E" w:rsidRPr="00732108" w:rsidRDefault="005F5A4E" w:rsidP="005F5A4E">
                      <w:pPr>
                        <w:spacing w:after="0" w:line="240" w:lineRule="auto"/>
                        <w:jc w:val="both"/>
                        <w:rPr>
                          <w:rFonts w:ascii="Times New Roman" w:hAnsi="Times New Roman" w:cs="Times New Roman"/>
                          <w:lang w:val="id-ID"/>
                        </w:rPr>
                      </w:pPr>
                      <w:r w:rsidRPr="00732108">
                        <w:rPr>
                          <w:rFonts w:ascii="Times New Roman" w:hAnsi="Times New Roman" w:cs="Times New Roman"/>
                        </w:rPr>
                        <w:t>Sumber : Morgan Swink, Ram Narasimhan</w:t>
                      </w:r>
                      <w:r>
                        <w:rPr>
                          <w:rFonts w:ascii="Times New Roman" w:hAnsi="Times New Roman" w:cs="Times New Roman"/>
                          <w:lang w:val="id-ID"/>
                        </w:rPr>
                        <w:t xml:space="preserve">, </w:t>
                      </w:r>
                      <w:r w:rsidRPr="00732108">
                        <w:rPr>
                          <w:rFonts w:ascii="Times New Roman" w:hAnsi="Times New Roman" w:cs="Times New Roman"/>
                        </w:rPr>
                        <w:t>Soo Wook Kim</w:t>
                      </w:r>
                      <w:r w:rsidRPr="00732108">
                        <w:rPr>
                          <w:rFonts w:ascii="Times New Roman" w:hAnsi="Times New Roman" w:cs="Times New Roman"/>
                          <w:lang w:val="id-ID"/>
                        </w:rPr>
                        <w:t xml:space="preserve"> </w:t>
                      </w:r>
                      <w:r w:rsidRPr="00732108">
                        <w:rPr>
                          <w:rFonts w:ascii="Times New Roman" w:hAnsi="Times New Roman" w:cs="Times New Roman"/>
                        </w:rPr>
                        <w:t>(2005)</w:t>
                      </w:r>
                      <w:r w:rsidRPr="00732108">
                        <w:rPr>
                          <w:rFonts w:ascii="Times New Roman" w:hAnsi="Times New Roman" w:cs="Times New Roman"/>
                          <w:lang w:val="id-ID"/>
                        </w:rPr>
                        <w:t xml:space="preserve">, </w:t>
                      </w:r>
                      <w:r w:rsidRPr="00732108">
                        <w:rPr>
                          <w:rFonts w:ascii="Times New Roman" w:hAnsi="Times New Roman" w:cs="Times New Roman"/>
                        </w:rPr>
                        <w:t xml:space="preserve">Halim Kazan, Gokhan Ozer, Ayse Tansel Cetin (2006), Maria J Oltra </w:t>
                      </w:r>
                      <w:r>
                        <w:rPr>
                          <w:rFonts w:ascii="Times New Roman" w:hAnsi="Times New Roman" w:cs="Times New Roman"/>
                          <w:lang w:val="id-ID"/>
                        </w:rPr>
                        <w:t xml:space="preserve">dan </w:t>
                      </w:r>
                      <w:r w:rsidRPr="00732108">
                        <w:rPr>
                          <w:rFonts w:ascii="Times New Roman" w:hAnsi="Times New Roman" w:cs="Times New Roman"/>
                        </w:rPr>
                        <w:t>M. Luisa Flor (2009)</w:t>
                      </w:r>
                      <w:r w:rsidRPr="00732108">
                        <w:rPr>
                          <w:rFonts w:ascii="Times New Roman" w:hAnsi="Times New Roman" w:cs="Times New Roman"/>
                          <w:lang w:val="id-ID"/>
                        </w:rPr>
                        <w:t>,</w:t>
                      </w:r>
                      <w:r w:rsidRPr="00732108">
                        <w:rPr>
                          <w:rFonts w:ascii="Times New Roman" w:hAnsi="Times New Roman" w:cs="Times New Roman"/>
                        </w:rPr>
                        <w:t xml:space="preserve"> Bahjat Eid Al-Jawazneh (2012)</w:t>
                      </w:r>
                    </w:p>
                  </w:txbxContent>
                </v:textbox>
              </v:shape>
            </w:pict>
          </mc:Fallback>
        </mc:AlternateContent>
      </w:r>
    </w:p>
    <w:p w:rsidR="005F5A4E" w:rsidRDefault="005F5A4E" w:rsidP="005F5A4E">
      <w:pPr>
        <w:pStyle w:val="Default"/>
      </w:pPr>
    </w:p>
    <w:p w:rsidR="005F5A4E" w:rsidRDefault="005F5A4E" w:rsidP="005F5A4E">
      <w:pPr>
        <w:pStyle w:val="Default"/>
      </w:pPr>
    </w:p>
    <w:p w:rsidR="005F5A4E" w:rsidRDefault="005F5A4E" w:rsidP="005F5A4E">
      <w:pPr>
        <w:pStyle w:val="Default"/>
      </w:pPr>
    </w:p>
    <w:p w:rsidR="003864F3" w:rsidRDefault="003864F3" w:rsidP="00AA4D7E">
      <w:pPr>
        <w:pStyle w:val="Default"/>
        <w:ind w:firstLine="629"/>
        <w:jc w:val="both"/>
        <w:rPr>
          <w:color w:val="auto"/>
          <w:sz w:val="22"/>
          <w:szCs w:val="22"/>
        </w:rPr>
      </w:pPr>
    </w:p>
    <w:p w:rsidR="00D86070" w:rsidRPr="00AA4D7E" w:rsidRDefault="00400A3C" w:rsidP="00AA4D7E">
      <w:pPr>
        <w:pStyle w:val="Default"/>
        <w:ind w:firstLine="629"/>
        <w:jc w:val="both"/>
        <w:rPr>
          <w:color w:val="auto"/>
          <w:sz w:val="22"/>
          <w:szCs w:val="22"/>
        </w:rPr>
      </w:pPr>
      <w:proofErr w:type="gramStart"/>
      <w:r w:rsidRPr="00AA4D7E">
        <w:rPr>
          <w:color w:val="auto"/>
          <w:sz w:val="22"/>
          <w:szCs w:val="22"/>
        </w:rPr>
        <w:t xml:space="preserve">Dari kerangka pemikiran teoritis diatas peneliti ingin mengetahui </w:t>
      </w:r>
      <w:r w:rsidR="008C4D28" w:rsidRPr="00AA4D7E">
        <w:rPr>
          <w:color w:val="auto"/>
          <w:sz w:val="22"/>
          <w:szCs w:val="22"/>
        </w:rPr>
        <w:t xml:space="preserve">pengaruh dari </w:t>
      </w:r>
      <w:r w:rsidR="0055648D" w:rsidRPr="00AA4D7E">
        <w:rPr>
          <w:color w:val="auto"/>
          <w:sz w:val="22"/>
          <w:szCs w:val="22"/>
        </w:rPr>
        <w:t>variabel</w:t>
      </w:r>
      <w:r w:rsidR="008C4D28" w:rsidRPr="00AA4D7E">
        <w:rPr>
          <w:color w:val="auto"/>
          <w:sz w:val="22"/>
          <w:szCs w:val="22"/>
        </w:rPr>
        <w:t xml:space="preserve"> </w:t>
      </w:r>
      <w:r w:rsidR="0030214E" w:rsidRPr="00AA4D7E">
        <w:rPr>
          <w:color w:val="auto"/>
          <w:sz w:val="22"/>
          <w:szCs w:val="22"/>
          <w:lang w:val="id-ID"/>
        </w:rPr>
        <w:t>strategi efisiensi biaya</w:t>
      </w:r>
      <w:r w:rsidR="00835AEF" w:rsidRPr="00AA4D7E">
        <w:rPr>
          <w:color w:val="auto"/>
          <w:sz w:val="22"/>
          <w:szCs w:val="22"/>
          <w:lang w:val="id-ID"/>
        </w:rPr>
        <w:t xml:space="preserve">, </w:t>
      </w:r>
      <w:r w:rsidR="0030214E" w:rsidRPr="00AA4D7E">
        <w:rPr>
          <w:color w:val="auto"/>
          <w:sz w:val="22"/>
          <w:szCs w:val="22"/>
          <w:lang w:val="id-ID"/>
        </w:rPr>
        <w:t>strategi kualitas</w:t>
      </w:r>
      <w:r w:rsidR="00835AEF" w:rsidRPr="00AA4D7E">
        <w:rPr>
          <w:color w:val="auto"/>
          <w:sz w:val="22"/>
          <w:szCs w:val="22"/>
          <w:lang w:val="id-ID"/>
        </w:rPr>
        <w:t xml:space="preserve">, </w:t>
      </w:r>
      <w:r w:rsidR="00835AEF" w:rsidRPr="00AA4D7E">
        <w:rPr>
          <w:i/>
          <w:color w:val="auto"/>
          <w:sz w:val="22"/>
          <w:szCs w:val="22"/>
          <w:lang w:val="id-ID"/>
        </w:rPr>
        <w:t>delivery</w:t>
      </w:r>
      <w:r w:rsidR="0030214E" w:rsidRPr="00AA4D7E">
        <w:rPr>
          <w:i/>
          <w:color w:val="auto"/>
          <w:sz w:val="22"/>
          <w:szCs w:val="22"/>
          <w:lang w:val="id-ID"/>
        </w:rPr>
        <w:t xml:space="preserve"> strategy</w:t>
      </w:r>
      <w:r w:rsidR="0030214E" w:rsidRPr="00AA4D7E">
        <w:rPr>
          <w:color w:val="auto"/>
          <w:sz w:val="22"/>
          <w:szCs w:val="22"/>
          <w:lang w:val="id-ID"/>
        </w:rPr>
        <w:t xml:space="preserve"> dan </w:t>
      </w:r>
      <w:r w:rsidR="0030214E" w:rsidRPr="00AA4D7E">
        <w:rPr>
          <w:i/>
          <w:color w:val="auto"/>
          <w:sz w:val="22"/>
          <w:szCs w:val="22"/>
          <w:lang w:val="id-ID"/>
        </w:rPr>
        <w:t>fleksibilitas strategy</w:t>
      </w:r>
      <w:r w:rsidR="0030214E" w:rsidRPr="00AA4D7E">
        <w:rPr>
          <w:color w:val="auto"/>
          <w:sz w:val="22"/>
          <w:szCs w:val="22"/>
          <w:lang w:val="id-ID"/>
        </w:rPr>
        <w:t xml:space="preserve"> </w:t>
      </w:r>
      <w:r w:rsidR="008C4D28" w:rsidRPr="00AA4D7E">
        <w:rPr>
          <w:color w:val="auto"/>
          <w:sz w:val="22"/>
          <w:szCs w:val="22"/>
        </w:rPr>
        <w:t xml:space="preserve">terhadap kinerja </w:t>
      </w:r>
      <w:r w:rsidR="00835AEF" w:rsidRPr="00AA4D7E">
        <w:rPr>
          <w:color w:val="auto"/>
          <w:sz w:val="22"/>
          <w:szCs w:val="22"/>
          <w:lang w:val="id-ID"/>
        </w:rPr>
        <w:t>bisnis</w:t>
      </w:r>
      <w:r w:rsidR="008C4D28" w:rsidRPr="00AA4D7E">
        <w:rPr>
          <w:color w:val="auto"/>
          <w:sz w:val="22"/>
          <w:szCs w:val="22"/>
        </w:rPr>
        <w:t xml:space="preserve"> serta </w:t>
      </w:r>
      <w:r w:rsidR="0030214E" w:rsidRPr="00AA4D7E">
        <w:rPr>
          <w:color w:val="auto"/>
          <w:sz w:val="22"/>
          <w:szCs w:val="22"/>
          <w:lang w:val="id-ID"/>
        </w:rPr>
        <w:t>menganalisis apakah</w:t>
      </w:r>
      <w:r w:rsidR="005C0068" w:rsidRPr="00AA4D7E">
        <w:rPr>
          <w:color w:val="auto"/>
          <w:sz w:val="22"/>
          <w:szCs w:val="22"/>
        </w:rPr>
        <w:t xml:space="preserve"> </w:t>
      </w:r>
      <w:r w:rsidR="00E046AE" w:rsidRPr="00AA4D7E">
        <w:rPr>
          <w:color w:val="auto"/>
          <w:sz w:val="22"/>
          <w:szCs w:val="22"/>
          <w:lang w:val="id-ID"/>
        </w:rPr>
        <w:t>pengaruh strategi operasi terhadap kinerja bisnis berbeda antara industri menengah dengan industri besar di kabupaten kudus.</w:t>
      </w:r>
      <w:proofErr w:type="gramEnd"/>
    </w:p>
    <w:p w:rsidR="005C0068" w:rsidRPr="00AA4D7E" w:rsidRDefault="005C0068" w:rsidP="00AA4D7E">
      <w:pPr>
        <w:pStyle w:val="Default"/>
        <w:ind w:firstLine="629"/>
        <w:jc w:val="both"/>
        <w:rPr>
          <w:bCs/>
          <w:sz w:val="22"/>
          <w:szCs w:val="22"/>
        </w:rPr>
      </w:pPr>
    </w:p>
    <w:p w:rsidR="00A30390" w:rsidRDefault="00A30390" w:rsidP="00AA4D7E">
      <w:pPr>
        <w:spacing w:line="240" w:lineRule="auto"/>
        <w:ind w:left="-426" w:firstLine="426"/>
        <w:rPr>
          <w:rFonts w:ascii="Times New Roman" w:hAnsi="Times New Roman" w:cs="Times New Roman"/>
          <w:b/>
        </w:rPr>
      </w:pPr>
    </w:p>
    <w:p w:rsidR="00640B51" w:rsidRPr="003864F3" w:rsidRDefault="00A30390" w:rsidP="00475B2C">
      <w:pPr>
        <w:pStyle w:val="ListParagraph"/>
        <w:numPr>
          <w:ilvl w:val="0"/>
          <w:numId w:val="9"/>
        </w:numPr>
        <w:spacing w:after="0" w:line="240" w:lineRule="auto"/>
        <w:ind w:left="630" w:hanging="630"/>
        <w:rPr>
          <w:rFonts w:ascii="Times New Roman" w:hAnsi="Times New Roman" w:cs="Times New Roman"/>
          <w:b/>
        </w:rPr>
      </w:pPr>
      <w:r w:rsidRPr="003864F3">
        <w:rPr>
          <w:rFonts w:ascii="Times New Roman" w:hAnsi="Times New Roman" w:cs="Times New Roman"/>
          <w:b/>
        </w:rPr>
        <w:lastRenderedPageBreak/>
        <w:t xml:space="preserve"> </w:t>
      </w:r>
      <w:r w:rsidR="00640B51" w:rsidRPr="003864F3">
        <w:rPr>
          <w:rFonts w:ascii="Times New Roman" w:hAnsi="Times New Roman" w:cs="Times New Roman"/>
          <w:b/>
        </w:rPr>
        <w:t>METODE PENELITIAN</w:t>
      </w:r>
    </w:p>
    <w:p w:rsidR="000C446A" w:rsidRPr="00AA4D7E" w:rsidRDefault="000C446A" w:rsidP="003864F3">
      <w:pPr>
        <w:pStyle w:val="CM21"/>
        <w:spacing w:line="240" w:lineRule="auto"/>
        <w:ind w:firstLine="567"/>
        <w:jc w:val="both"/>
        <w:rPr>
          <w:sz w:val="22"/>
          <w:szCs w:val="22"/>
        </w:rPr>
      </w:pPr>
    </w:p>
    <w:p w:rsidR="003C135F" w:rsidRPr="00AA4D7E" w:rsidRDefault="003C135F" w:rsidP="003864F3">
      <w:pPr>
        <w:pStyle w:val="CM7"/>
        <w:tabs>
          <w:tab w:val="left" w:pos="567"/>
        </w:tabs>
        <w:spacing w:line="240" w:lineRule="auto"/>
        <w:jc w:val="both"/>
        <w:rPr>
          <w:b/>
          <w:bCs/>
          <w:sz w:val="22"/>
          <w:szCs w:val="22"/>
        </w:rPr>
      </w:pPr>
      <w:r w:rsidRPr="00AA4D7E">
        <w:rPr>
          <w:b/>
          <w:bCs/>
          <w:sz w:val="22"/>
          <w:szCs w:val="22"/>
        </w:rPr>
        <w:t>3.1</w:t>
      </w:r>
      <w:r w:rsidRPr="00AA4D7E">
        <w:rPr>
          <w:b/>
          <w:bCs/>
          <w:sz w:val="22"/>
          <w:szCs w:val="22"/>
        </w:rPr>
        <w:tab/>
      </w:r>
      <w:r w:rsidRPr="00AA4D7E">
        <w:rPr>
          <w:b/>
          <w:bCs/>
          <w:sz w:val="22"/>
          <w:szCs w:val="22"/>
        </w:rPr>
        <w:tab/>
        <w:t xml:space="preserve">Definisi Operasional dan Pengukuran </w:t>
      </w:r>
      <w:r w:rsidR="00697621" w:rsidRPr="00AA4D7E">
        <w:rPr>
          <w:b/>
          <w:bCs/>
          <w:sz w:val="22"/>
          <w:szCs w:val="22"/>
        </w:rPr>
        <w:t>Variabel</w:t>
      </w:r>
    </w:p>
    <w:p w:rsidR="003C135F" w:rsidRPr="00AA4D7E" w:rsidRDefault="003C135F" w:rsidP="003864F3">
      <w:pPr>
        <w:spacing w:after="0" w:line="240" w:lineRule="auto"/>
        <w:jc w:val="both"/>
        <w:rPr>
          <w:rFonts w:ascii="Times New Roman" w:hAnsi="Times New Roman" w:cs="Times New Roman"/>
        </w:rPr>
      </w:pPr>
    </w:p>
    <w:p w:rsidR="00907FD3" w:rsidRPr="00AA4D7E" w:rsidRDefault="003C135F" w:rsidP="003864F3">
      <w:pPr>
        <w:pStyle w:val="Default"/>
        <w:jc w:val="both"/>
        <w:rPr>
          <w:rFonts w:eastAsiaTheme="minorHAnsi"/>
          <w:sz w:val="22"/>
          <w:szCs w:val="22"/>
        </w:rPr>
      </w:pPr>
      <w:r w:rsidRPr="00AA4D7E">
        <w:rPr>
          <w:sz w:val="22"/>
          <w:szCs w:val="22"/>
        </w:rPr>
        <w:tab/>
      </w:r>
      <w:proofErr w:type="gramStart"/>
      <w:r w:rsidRPr="00AA4D7E">
        <w:rPr>
          <w:rFonts w:eastAsiaTheme="minorHAnsi"/>
          <w:sz w:val="22"/>
          <w:szCs w:val="22"/>
        </w:rPr>
        <w:t>Operasional variabel merupakan suatu definisi dan dinyatakan dalam kriteria</w:t>
      </w:r>
      <w:r w:rsidR="00907FD3" w:rsidRPr="00AA4D7E">
        <w:rPr>
          <w:rFonts w:eastAsiaTheme="minorHAnsi"/>
          <w:sz w:val="22"/>
          <w:szCs w:val="22"/>
        </w:rPr>
        <w:t xml:space="preserve"> yang lebih jelas dan </w:t>
      </w:r>
      <w:r w:rsidR="00024C8D" w:rsidRPr="00AA4D7E">
        <w:rPr>
          <w:rFonts w:eastAsiaTheme="minorHAnsi"/>
          <w:sz w:val="22"/>
          <w:szCs w:val="22"/>
        </w:rPr>
        <w:t>dapat diuji secara khusus.</w:t>
      </w:r>
      <w:proofErr w:type="gramEnd"/>
      <w:r w:rsidR="00024C8D" w:rsidRPr="00AA4D7E">
        <w:rPr>
          <w:rFonts w:eastAsiaTheme="minorHAnsi"/>
          <w:sz w:val="22"/>
          <w:szCs w:val="22"/>
        </w:rPr>
        <w:t xml:space="preserve"> Berikut </w:t>
      </w:r>
      <w:r w:rsidR="00907FD3" w:rsidRPr="00AA4D7E">
        <w:rPr>
          <w:sz w:val="22"/>
          <w:szCs w:val="22"/>
        </w:rPr>
        <w:t>ditampilkan definisi o</w:t>
      </w:r>
      <w:r w:rsidRPr="00AA4D7E">
        <w:rPr>
          <w:rFonts w:eastAsiaTheme="minorHAnsi"/>
          <w:sz w:val="22"/>
          <w:szCs w:val="22"/>
        </w:rPr>
        <w:t>perasional</w:t>
      </w:r>
      <w:r w:rsidR="00907FD3" w:rsidRPr="00AA4D7E">
        <w:rPr>
          <w:rFonts w:eastAsiaTheme="minorHAnsi"/>
          <w:sz w:val="22"/>
          <w:szCs w:val="22"/>
        </w:rPr>
        <w:t xml:space="preserve"> dan pengukuran </w:t>
      </w:r>
      <w:r w:rsidRPr="00AA4D7E">
        <w:rPr>
          <w:rFonts w:eastAsiaTheme="minorHAnsi"/>
          <w:sz w:val="22"/>
          <w:szCs w:val="22"/>
        </w:rPr>
        <w:t xml:space="preserve">variabel </w:t>
      </w:r>
      <w:r w:rsidR="00907FD3" w:rsidRPr="00AA4D7E">
        <w:rPr>
          <w:rFonts w:eastAsiaTheme="minorHAnsi"/>
          <w:sz w:val="22"/>
          <w:szCs w:val="22"/>
        </w:rPr>
        <w:t>secara ringkas</w:t>
      </w:r>
      <w:r w:rsidR="00B26010" w:rsidRPr="00AA4D7E">
        <w:rPr>
          <w:rFonts w:eastAsiaTheme="minorHAnsi"/>
          <w:sz w:val="22"/>
          <w:szCs w:val="22"/>
        </w:rPr>
        <w:t xml:space="preserve"> dalam bentuk </w:t>
      </w:r>
      <w:r w:rsidR="00697621" w:rsidRPr="00AA4D7E">
        <w:rPr>
          <w:rFonts w:eastAsiaTheme="minorHAnsi"/>
          <w:sz w:val="22"/>
          <w:szCs w:val="22"/>
        </w:rPr>
        <w:t>variabel</w:t>
      </w:r>
      <w:r w:rsidR="00B26010" w:rsidRPr="00AA4D7E">
        <w:rPr>
          <w:rFonts w:eastAsiaTheme="minorHAnsi"/>
          <w:sz w:val="22"/>
          <w:szCs w:val="22"/>
        </w:rPr>
        <w:t xml:space="preserve"> dan indikatornya, pada </w:t>
      </w:r>
      <w:r w:rsidR="00907FD3" w:rsidRPr="00AA4D7E">
        <w:rPr>
          <w:rFonts w:eastAsiaTheme="minorHAnsi"/>
          <w:sz w:val="22"/>
          <w:szCs w:val="22"/>
        </w:rPr>
        <w:t>tabel 3.1 berikut ini:</w:t>
      </w:r>
    </w:p>
    <w:p w:rsidR="003C135F" w:rsidRPr="00AA4D7E" w:rsidRDefault="003C135F" w:rsidP="00AA4D7E">
      <w:pPr>
        <w:pStyle w:val="Default"/>
        <w:jc w:val="both"/>
        <w:rPr>
          <w:rFonts w:eastAsiaTheme="minorHAnsi"/>
          <w:sz w:val="22"/>
          <w:szCs w:val="22"/>
        </w:rPr>
      </w:pPr>
      <w:r w:rsidRPr="00AA4D7E">
        <w:rPr>
          <w:rFonts w:eastAsiaTheme="minorHAnsi"/>
          <w:sz w:val="22"/>
          <w:szCs w:val="22"/>
        </w:rPr>
        <w:t xml:space="preserve"> </w:t>
      </w:r>
    </w:p>
    <w:p w:rsidR="00907FD3" w:rsidRPr="00AA4D7E" w:rsidRDefault="00907FD3" w:rsidP="003864F3">
      <w:pPr>
        <w:pStyle w:val="CM51"/>
        <w:spacing w:after="0"/>
        <w:ind w:right="360"/>
        <w:jc w:val="center"/>
        <w:rPr>
          <w:b/>
          <w:sz w:val="22"/>
          <w:szCs w:val="22"/>
        </w:rPr>
      </w:pPr>
      <w:r w:rsidRPr="00AA4D7E">
        <w:rPr>
          <w:b/>
          <w:sz w:val="22"/>
          <w:szCs w:val="22"/>
          <w:lang w:val="id-ID"/>
        </w:rPr>
        <w:t>Tabel</w:t>
      </w:r>
      <w:r w:rsidRPr="00AA4D7E">
        <w:rPr>
          <w:b/>
          <w:sz w:val="22"/>
          <w:szCs w:val="22"/>
        </w:rPr>
        <w:t xml:space="preserve"> </w:t>
      </w:r>
      <w:r w:rsidRPr="00AA4D7E">
        <w:rPr>
          <w:b/>
          <w:sz w:val="22"/>
          <w:szCs w:val="22"/>
          <w:lang w:val="id-ID"/>
        </w:rPr>
        <w:t>3.1</w:t>
      </w:r>
    </w:p>
    <w:p w:rsidR="00907FD3" w:rsidRPr="00AA4D7E" w:rsidRDefault="00907FD3" w:rsidP="003864F3">
      <w:pPr>
        <w:pStyle w:val="CM51"/>
        <w:spacing w:after="0"/>
        <w:ind w:right="360"/>
        <w:jc w:val="center"/>
        <w:rPr>
          <w:b/>
          <w:sz w:val="22"/>
          <w:szCs w:val="22"/>
          <w:lang w:val="id-ID"/>
        </w:rPr>
      </w:pPr>
      <w:r w:rsidRPr="00AA4D7E">
        <w:rPr>
          <w:b/>
          <w:sz w:val="22"/>
          <w:szCs w:val="22"/>
        </w:rPr>
        <w:t>Variabel</w:t>
      </w:r>
      <w:r w:rsidRPr="00AA4D7E">
        <w:rPr>
          <w:b/>
          <w:sz w:val="22"/>
          <w:szCs w:val="22"/>
          <w:lang w:val="id-ID"/>
        </w:rPr>
        <w:t xml:space="preserve"> dan Indikatornya</w:t>
      </w:r>
    </w:p>
    <w:tbl>
      <w:tblPr>
        <w:tblStyle w:val="TableGrid"/>
        <w:tblpPr w:leftFromText="180" w:rightFromText="180" w:vertAnchor="text" w:horzAnchor="margin" w:tblpX="72" w:tblpY="101"/>
        <w:tblW w:w="0" w:type="auto"/>
        <w:tblLook w:val="04A0" w:firstRow="1" w:lastRow="0" w:firstColumn="1" w:lastColumn="0" w:noHBand="0" w:noVBand="1"/>
      </w:tblPr>
      <w:tblGrid>
        <w:gridCol w:w="582"/>
        <w:gridCol w:w="2520"/>
        <w:gridCol w:w="5400"/>
      </w:tblGrid>
      <w:tr w:rsidR="00907FD3" w:rsidRPr="00AA4D7E" w:rsidTr="00304178">
        <w:trPr>
          <w:trHeight w:val="555"/>
        </w:trPr>
        <w:tc>
          <w:tcPr>
            <w:tcW w:w="3102" w:type="dxa"/>
            <w:gridSpan w:val="2"/>
            <w:shd w:val="clear" w:color="auto" w:fill="D9D9D9" w:themeFill="background1" w:themeFillShade="D9"/>
            <w:vAlign w:val="center"/>
          </w:tcPr>
          <w:p w:rsidR="00907FD3" w:rsidRPr="00AA4D7E" w:rsidRDefault="00907FD3" w:rsidP="00AA4D7E">
            <w:pPr>
              <w:pStyle w:val="CM2"/>
              <w:jc w:val="center"/>
              <w:rPr>
                <w:b/>
                <w:sz w:val="22"/>
                <w:szCs w:val="22"/>
                <w:lang w:val="id-ID"/>
              </w:rPr>
            </w:pPr>
            <w:r w:rsidRPr="00AA4D7E">
              <w:rPr>
                <w:b/>
                <w:sz w:val="22"/>
                <w:szCs w:val="22"/>
                <w:lang w:val="id-ID"/>
              </w:rPr>
              <w:t>Variabel</w:t>
            </w:r>
          </w:p>
        </w:tc>
        <w:tc>
          <w:tcPr>
            <w:tcW w:w="5400" w:type="dxa"/>
            <w:shd w:val="clear" w:color="auto" w:fill="D9D9D9" w:themeFill="background1" w:themeFillShade="D9"/>
            <w:vAlign w:val="center"/>
          </w:tcPr>
          <w:p w:rsidR="00907FD3" w:rsidRPr="00AA4D7E" w:rsidRDefault="00907FD3" w:rsidP="00AA4D7E">
            <w:pPr>
              <w:pStyle w:val="CM2"/>
              <w:jc w:val="center"/>
              <w:rPr>
                <w:b/>
                <w:sz w:val="22"/>
                <w:szCs w:val="22"/>
                <w:lang w:val="id-ID"/>
              </w:rPr>
            </w:pPr>
            <w:r w:rsidRPr="00AA4D7E">
              <w:rPr>
                <w:b/>
                <w:sz w:val="22"/>
                <w:szCs w:val="22"/>
                <w:lang w:val="id-ID"/>
              </w:rPr>
              <w:t>Indikator</w:t>
            </w:r>
          </w:p>
        </w:tc>
      </w:tr>
      <w:tr w:rsidR="00907FD3" w:rsidRPr="00AA4D7E" w:rsidTr="00304178">
        <w:tc>
          <w:tcPr>
            <w:tcW w:w="582" w:type="dxa"/>
          </w:tcPr>
          <w:p w:rsidR="00907FD3" w:rsidRPr="00AA4D7E" w:rsidRDefault="00907FD3" w:rsidP="00AA4D7E">
            <w:pPr>
              <w:pStyle w:val="CM2"/>
              <w:jc w:val="center"/>
              <w:rPr>
                <w:sz w:val="22"/>
                <w:szCs w:val="22"/>
                <w:lang w:val="id-ID"/>
              </w:rPr>
            </w:pPr>
          </w:p>
          <w:p w:rsidR="00907FD3" w:rsidRPr="00AA4D7E" w:rsidRDefault="00907FD3" w:rsidP="00AA4D7E">
            <w:pPr>
              <w:pStyle w:val="CM2"/>
              <w:jc w:val="center"/>
              <w:rPr>
                <w:sz w:val="22"/>
                <w:szCs w:val="22"/>
                <w:lang w:val="id-ID"/>
              </w:rPr>
            </w:pPr>
            <w:r w:rsidRPr="00AA4D7E">
              <w:rPr>
                <w:sz w:val="22"/>
                <w:szCs w:val="22"/>
                <w:lang w:val="id-ID"/>
              </w:rPr>
              <w:t>X1</w:t>
            </w: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r w:rsidRPr="00AA4D7E">
              <w:rPr>
                <w:sz w:val="22"/>
                <w:szCs w:val="22"/>
                <w:lang w:val="id-ID"/>
              </w:rPr>
              <w:t>X2</w:t>
            </w: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r w:rsidRPr="00AA4D7E">
              <w:rPr>
                <w:sz w:val="22"/>
                <w:szCs w:val="22"/>
                <w:lang w:val="id-ID"/>
              </w:rPr>
              <w:t>X3</w:t>
            </w: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r w:rsidRPr="00AA4D7E">
              <w:rPr>
                <w:sz w:val="22"/>
                <w:szCs w:val="22"/>
                <w:lang w:val="id-ID"/>
              </w:rPr>
              <w:t>X4</w:t>
            </w: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p>
          <w:p w:rsidR="00907FD3" w:rsidRPr="00AA4D7E" w:rsidRDefault="00907FD3" w:rsidP="00AA4D7E">
            <w:pPr>
              <w:pStyle w:val="Default"/>
              <w:jc w:val="center"/>
              <w:rPr>
                <w:sz w:val="22"/>
                <w:szCs w:val="22"/>
                <w:lang w:val="id-ID"/>
              </w:rPr>
            </w:pPr>
            <w:r w:rsidRPr="00AA4D7E">
              <w:rPr>
                <w:sz w:val="22"/>
                <w:szCs w:val="22"/>
                <w:lang w:val="id-ID"/>
              </w:rPr>
              <w:t>Y</w:t>
            </w:r>
          </w:p>
        </w:tc>
        <w:tc>
          <w:tcPr>
            <w:tcW w:w="2520" w:type="dxa"/>
          </w:tcPr>
          <w:p w:rsidR="00907FD3" w:rsidRPr="00AA4D7E" w:rsidRDefault="00907FD3" w:rsidP="00AA4D7E">
            <w:pPr>
              <w:pStyle w:val="CM2"/>
              <w:jc w:val="both"/>
              <w:rPr>
                <w:sz w:val="22"/>
                <w:szCs w:val="22"/>
                <w:lang w:val="id-ID"/>
              </w:rPr>
            </w:pPr>
          </w:p>
          <w:p w:rsidR="00907FD3" w:rsidRPr="00AA4D7E" w:rsidRDefault="00907FD3" w:rsidP="00AA4D7E">
            <w:pPr>
              <w:pStyle w:val="CM2"/>
              <w:jc w:val="both"/>
              <w:rPr>
                <w:sz w:val="22"/>
                <w:szCs w:val="22"/>
              </w:rPr>
            </w:pPr>
            <w:r w:rsidRPr="00AA4D7E">
              <w:rPr>
                <w:sz w:val="22"/>
                <w:szCs w:val="22"/>
              </w:rPr>
              <w:t>Strategi Efisiensi Biaya</w:t>
            </w: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rPr>
            </w:pPr>
          </w:p>
          <w:p w:rsidR="00907FD3" w:rsidRPr="00AA4D7E" w:rsidRDefault="00907FD3" w:rsidP="00AA4D7E">
            <w:pPr>
              <w:pStyle w:val="Default"/>
              <w:rPr>
                <w:color w:val="auto"/>
                <w:sz w:val="22"/>
                <w:szCs w:val="22"/>
              </w:rPr>
            </w:pP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rPr>
            </w:pPr>
            <w:r w:rsidRPr="00AA4D7E">
              <w:rPr>
                <w:color w:val="auto"/>
                <w:sz w:val="22"/>
                <w:szCs w:val="22"/>
              </w:rPr>
              <w:t>Strategi Kualitas</w:t>
            </w:r>
          </w:p>
          <w:p w:rsidR="00907FD3" w:rsidRPr="00AA4D7E" w:rsidRDefault="00907FD3" w:rsidP="00AA4D7E">
            <w:pPr>
              <w:pStyle w:val="Default"/>
              <w:rPr>
                <w:color w:val="auto"/>
                <w:sz w:val="22"/>
                <w:szCs w:val="22"/>
              </w:rPr>
            </w:pPr>
          </w:p>
          <w:p w:rsidR="00907FD3" w:rsidRPr="00AA4D7E" w:rsidRDefault="00907FD3" w:rsidP="00AA4D7E">
            <w:pPr>
              <w:pStyle w:val="Default"/>
              <w:rPr>
                <w:color w:val="auto"/>
                <w:sz w:val="22"/>
                <w:szCs w:val="22"/>
              </w:rPr>
            </w:pPr>
          </w:p>
          <w:p w:rsidR="00907FD3" w:rsidRPr="00AA4D7E" w:rsidRDefault="00907FD3" w:rsidP="00AA4D7E">
            <w:pPr>
              <w:pStyle w:val="Default"/>
              <w:rPr>
                <w:color w:val="auto"/>
                <w:sz w:val="22"/>
                <w:szCs w:val="22"/>
              </w:rPr>
            </w:pPr>
          </w:p>
          <w:p w:rsidR="00907FD3" w:rsidRPr="00AA4D7E" w:rsidRDefault="00907FD3" w:rsidP="00AA4D7E">
            <w:pPr>
              <w:pStyle w:val="Default"/>
              <w:rPr>
                <w:color w:val="auto"/>
                <w:sz w:val="22"/>
                <w:szCs w:val="22"/>
              </w:rPr>
            </w:pPr>
          </w:p>
          <w:p w:rsidR="00907FD3" w:rsidRPr="00AA4D7E" w:rsidRDefault="00A92939" w:rsidP="00AA4D7E">
            <w:pPr>
              <w:pStyle w:val="Default"/>
              <w:rPr>
                <w:i/>
                <w:color w:val="auto"/>
                <w:sz w:val="22"/>
                <w:szCs w:val="22"/>
                <w:lang w:val="id-ID"/>
              </w:rPr>
            </w:pPr>
            <w:r w:rsidRPr="00AA4D7E">
              <w:rPr>
                <w:i/>
                <w:color w:val="auto"/>
                <w:sz w:val="22"/>
                <w:szCs w:val="22"/>
                <w:lang w:val="id-ID"/>
              </w:rPr>
              <w:t xml:space="preserve">Delivery </w:t>
            </w:r>
            <w:r w:rsidR="00B26010" w:rsidRPr="00AA4D7E">
              <w:rPr>
                <w:i/>
                <w:color w:val="auto"/>
                <w:sz w:val="22"/>
                <w:szCs w:val="22"/>
              </w:rPr>
              <w:t>Strategy</w:t>
            </w: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lang w:val="id-ID"/>
              </w:rPr>
            </w:pPr>
          </w:p>
          <w:p w:rsidR="00907FD3" w:rsidRPr="00AA4D7E" w:rsidRDefault="00907FD3" w:rsidP="00AA4D7E">
            <w:pPr>
              <w:pStyle w:val="Default"/>
              <w:rPr>
                <w:i/>
                <w:color w:val="auto"/>
                <w:sz w:val="22"/>
                <w:szCs w:val="22"/>
                <w:lang w:val="id-ID"/>
              </w:rPr>
            </w:pPr>
            <w:r w:rsidRPr="00AA4D7E">
              <w:rPr>
                <w:i/>
                <w:color w:val="auto"/>
                <w:sz w:val="22"/>
                <w:szCs w:val="22"/>
              </w:rPr>
              <w:t>Fleksibilitas</w:t>
            </w:r>
            <w:r w:rsidR="00A92939" w:rsidRPr="00AA4D7E">
              <w:rPr>
                <w:i/>
                <w:color w:val="auto"/>
                <w:sz w:val="22"/>
                <w:szCs w:val="22"/>
                <w:lang w:val="id-ID"/>
              </w:rPr>
              <w:t xml:space="preserve"> </w:t>
            </w:r>
            <w:r w:rsidR="00A92939" w:rsidRPr="00AA4D7E">
              <w:rPr>
                <w:i/>
                <w:color w:val="auto"/>
                <w:sz w:val="22"/>
                <w:szCs w:val="22"/>
              </w:rPr>
              <w:t>Strategy</w:t>
            </w: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rPr>
            </w:pPr>
            <w:r w:rsidRPr="00AA4D7E">
              <w:rPr>
                <w:color w:val="auto"/>
                <w:sz w:val="22"/>
                <w:szCs w:val="22"/>
                <w:lang w:val="id-ID"/>
              </w:rPr>
              <w:t xml:space="preserve">Kinerja </w:t>
            </w:r>
            <w:r w:rsidRPr="00AA4D7E">
              <w:rPr>
                <w:color w:val="auto"/>
                <w:sz w:val="22"/>
                <w:szCs w:val="22"/>
              </w:rPr>
              <w:t>Bisnis</w:t>
            </w:r>
          </w:p>
          <w:p w:rsidR="00907FD3" w:rsidRPr="00AA4D7E" w:rsidRDefault="00907FD3" w:rsidP="00AA4D7E">
            <w:pPr>
              <w:pStyle w:val="Default"/>
              <w:rPr>
                <w:color w:val="auto"/>
                <w:sz w:val="22"/>
                <w:szCs w:val="22"/>
              </w:rPr>
            </w:pPr>
          </w:p>
          <w:p w:rsidR="00907FD3" w:rsidRPr="00AA4D7E" w:rsidRDefault="00907FD3" w:rsidP="00AA4D7E">
            <w:pPr>
              <w:pStyle w:val="Default"/>
              <w:rPr>
                <w:color w:val="auto"/>
                <w:sz w:val="22"/>
                <w:szCs w:val="22"/>
              </w:rPr>
            </w:pPr>
          </w:p>
          <w:p w:rsidR="00907FD3" w:rsidRPr="00AA4D7E" w:rsidRDefault="00907FD3" w:rsidP="00AA4D7E">
            <w:pPr>
              <w:pStyle w:val="Default"/>
              <w:rPr>
                <w:color w:val="auto"/>
                <w:sz w:val="22"/>
                <w:szCs w:val="22"/>
              </w:rPr>
            </w:pPr>
          </w:p>
        </w:tc>
        <w:tc>
          <w:tcPr>
            <w:tcW w:w="5400" w:type="dxa"/>
          </w:tcPr>
          <w:p w:rsidR="00907FD3" w:rsidRPr="00AA4D7E" w:rsidRDefault="00907FD3" w:rsidP="00AA4D7E">
            <w:pPr>
              <w:pStyle w:val="CM2"/>
              <w:jc w:val="both"/>
              <w:rPr>
                <w:sz w:val="22"/>
                <w:szCs w:val="22"/>
                <w:lang w:val="id-ID"/>
              </w:rPr>
            </w:pPr>
          </w:p>
          <w:p w:rsidR="00907FD3" w:rsidRPr="00AA4D7E" w:rsidRDefault="00907FD3" w:rsidP="00AA4D7E">
            <w:pPr>
              <w:pStyle w:val="CM2"/>
              <w:jc w:val="both"/>
              <w:rPr>
                <w:sz w:val="22"/>
                <w:szCs w:val="22"/>
                <w:lang w:val="id-ID"/>
              </w:rPr>
            </w:pPr>
            <w:r w:rsidRPr="00AA4D7E">
              <w:rPr>
                <w:sz w:val="22"/>
                <w:szCs w:val="22"/>
                <w:lang w:val="id-ID"/>
              </w:rPr>
              <w:t xml:space="preserve">Melakukan Efisiensi </w:t>
            </w:r>
            <w:r w:rsidRPr="00AA4D7E">
              <w:rPr>
                <w:sz w:val="22"/>
                <w:szCs w:val="22"/>
              </w:rPr>
              <w:t>Biaya Tenaga Kerja per Unit</w:t>
            </w:r>
          </w:p>
          <w:p w:rsidR="00907FD3" w:rsidRPr="00AA4D7E" w:rsidRDefault="00907FD3" w:rsidP="00AA4D7E">
            <w:pPr>
              <w:pStyle w:val="Default"/>
              <w:rPr>
                <w:color w:val="auto"/>
                <w:sz w:val="22"/>
                <w:szCs w:val="22"/>
                <w:lang w:val="id-ID"/>
              </w:rPr>
            </w:pPr>
            <w:r w:rsidRPr="00AA4D7E">
              <w:rPr>
                <w:sz w:val="22"/>
                <w:szCs w:val="22"/>
                <w:lang w:val="id-ID"/>
              </w:rPr>
              <w:t xml:space="preserve">Melakukan Efisiensi </w:t>
            </w:r>
            <w:r w:rsidRPr="00AA4D7E">
              <w:rPr>
                <w:color w:val="auto"/>
                <w:sz w:val="22"/>
                <w:szCs w:val="22"/>
              </w:rPr>
              <w:t>Biaya Bahan Baku</w:t>
            </w:r>
            <w:r w:rsidRPr="00AA4D7E">
              <w:rPr>
                <w:color w:val="auto"/>
                <w:sz w:val="22"/>
                <w:szCs w:val="22"/>
                <w:lang w:val="id-ID"/>
              </w:rPr>
              <w:t xml:space="preserve"> per Unit</w:t>
            </w:r>
          </w:p>
          <w:p w:rsidR="00907FD3" w:rsidRPr="00AA4D7E" w:rsidRDefault="00907FD3" w:rsidP="00AA4D7E">
            <w:pPr>
              <w:pStyle w:val="Default"/>
              <w:rPr>
                <w:color w:val="auto"/>
                <w:sz w:val="22"/>
                <w:szCs w:val="22"/>
              </w:rPr>
            </w:pPr>
            <w:r w:rsidRPr="00AA4D7E">
              <w:rPr>
                <w:sz w:val="22"/>
                <w:szCs w:val="22"/>
                <w:lang w:val="id-ID"/>
              </w:rPr>
              <w:t xml:space="preserve">Melakukan Efisiensi </w:t>
            </w:r>
            <w:r w:rsidRPr="00AA4D7E">
              <w:rPr>
                <w:color w:val="auto"/>
                <w:sz w:val="22"/>
                <w:szCs w:val="22"/>
              </w:rPr>
              <w:t>Biaya Overhead</w:t>
            </w:r>
          </w:p>
          <w:p w:rsidR="00907FD3" w:rsidRPr="00AA4D7E" w:rsidRDefault="00907FD3" w:rsidP="00AA4D7E">
            <w:pPr>
              <w:pStyle w:val="Default"/>
              <w:rPr>
                <w:color w:val="auto"/>
                <w:sz w:val="22"/>
                <w:szCs w:val="22"/>
              </w:rPr>
            </w:pPr>
            <w:r w:rsidRPr="00AA4D7E">
              <w:rPr>
                <w:sz w:val="22"/>
                <w:szCs w:val="22"/>
                <w:lang w:val="id-ID"/>
              </w:rPr>
              <w:t xml:space="preserve">Melakukan Efisiensi </w:t>
            </w:r>
            <w:r w:rsidRPr="00AA4D7E">
              <w:rPr>
                <w:color w:val="auto"/>
                <w:sz w:val="22"/>
                <w:szCs w:val="22"/>
              </w:rPr>
              <w:t>Biaya Persediaan</w:t>
            </w: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rPr>
            </w:pPr>
            <w:r w:rsidRPr="00AA4D7E">
              <w:rPr>
                <w:color w:val="auto"/>
                <w:sz w:val="22"/>
                <w:szCs w:val="22"/>
              </w:rPr>
              <w:t>Menurunkan Tingkat Kecacatan Produk</w:t>
            </w:r>
          </w:p>
          <w:p w:rsidR="00907FD3" w:rsidRPr="00AA4D7E" w:rsidRDefault="000C4346" w:rsidP="00AA4D7E">
            <w:pPr>
              <w:pStyle w:val="Default"/>
              <w:rPr>
                <w:color w:val="auto"/>
                <w:sz w:val="22"/>
                <w:szCs w:val="22"/>
              </w:rPr>
            </w:pPr>
            <w:r w:rsidRPr="00AA4D7E">
              <w:rPr>
                <w:color w:val="auto"/>
                <w:sz w:val="22"/>
                <w:szCs w:val="22"/>
              </w:rPr>
              <w:t>Meningkatkan Kehandalan (</w:t>
            </w:r>
            <w:r w:rsidRPr="00AA4D7E">
              <w:rPr>
                <w:i/>
                <w:color w:val="auto"/>
                <w:sz w:val="22"/>
                <w:szCs w:val="22"/>
              </w:rPr>
              <w:t>R</w:t>
            </w:r>
            <w:r w:rsidR="00907FD3" w:rsidRPr="00AA4D7E">
              <w:rPr>
                <w:i/>
                <w:color w:val="auto"/>
                <w:sz w:val="22"/>
                <w:szCs w:val="22"/>
              </w:rPr>
              <w:t>eliability</w:t>
            </w:r>
            <w:r w:rsidR="00907FD3" w:rsidRPr="00AA4D7E">
              <w:rPr>
                <w:color w:val="auto"/>
                <w:sz w:val="22"/>
                <w:szCs w:val="22"/>
              </w:rPr>
              <w:t>) Produk</w:t>
            </w:r>
          </w:p>
          <w:p w:rsidR="00907FD3" w:rsidRPr="00AA4D7E" w:rsidRDefault="00907FD3" w:rsidP="00AA4D7E">
            <w:pPr>
              <w:pStyle w:val="Default"/>
              <w:rPr>
                <w:color w:val="auto"/>
                <w:sz w:val="22"/>
                <w:szCs w:val="22"/>
              </w:rPr>
            </w:pPr>
            <w:r w:rsidRPr="00AA4D7E">
              <w:rPr>
                <w:color w:val="auto"/>
                <w:sz w:val="22"/>
                <w:szCs w:val="22"/>
              </w:rPr>
              <w:t>Memperbaiki Kualitas Pemasok</w:t>
            </w:r>
          </w:p>
          <w:p w:rsidR="00907FD3" w:rsidRPr="00AA4D7E" w:rsidRDefault="00907FD3" w:rsidP="00AA4D7E">
            <w:pPr>
              <w:pStyle w:val="Default"/>
              <w:rPr>
                <w:color w:val="auto"/>
                <w:sz w:val="22"/>
                <w:szCs w:val="22"/>
              </w:rPr>
            </w:pPr>
            <w:r w:rsidRPr="00AA4D7E">
              <w:rPr>
                <w:color w:val="auto"/>
                <w:sz w:val="22"/>
                <w:szCs w:val="22"/>
              </w:rPr>
              <w:t>Menambah Perolehan Sertifikasi Kualitas</w:t>
            </w: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rPr>
            </w:pPr>
            <w:r w:rsidRPr="00AA4D7E">
              <w:rPr>
                <w:color w:val="auto"/>
                <w:sz w:val="22"/>
                <w:szCs w:val="22"/>
                <w:lang w:val="id-ID"/>
              </w:rPr>
              <w:t xml:space="preserve">Memperbaiki Layanan </w:t>
            </w:r>
            <w:r w:rsidRPr="00AA4D7E">
              <w:rPr>
                <w:color w:val="auto"/>
                <w:sz w:val="22"/>
                <w:szCs w:val="22"/>
              </w:rPr>
              <w:t>Pasca Jual</w:t>
            </w:r>
          </w:p>
          <w:p w:rsidR="00907FD3" w:rsidRPr="00AA4D7E" w:rsidRDefault="00907FD3" w:rsidP="00AA4D7E">
            <w:pPr>
              <w:pStyle w:val="Default"/>
              <w:tabs>
                <w:tab w:val="left" w:pos="2579"/>
              </w:tabs>
              <w:rPr>
                <w:color w:val="auto"/>
                <w:sz w:val="22"/>
                <w:szCs w:val="22"/>
              </w:rPr>
            </w:pPr>
            <w:r w:rsidRPr="00AA4D7E">
              <w:rPr>
                <w:color w:val="auto"/>
                <w:sz w:val="22"/>
                <w:szCs w:val="22"/>
              </w:rPr>
              <w:t>Meningkatkan Keandalan Pengiriman</w:t>
            </w:r>
          </w:p>
          <w:p w:rsidR="00907FD3" w:rsidRPr="00AA4D7E" w:rsidRDefault="00907FD3" w:rsidP="00AA4D7E">
            <w:pPr>
              <w:pStyle w:val="Default"/>
              <w:rPr>
                <w:color w:val="auto"/>
                <w:sz w:val="22"/>
                <w:szCs w:val="22"/>
              </w:rPr>
            </w:pPr>
            <w:r w:rsidRPr="00AA4D7E">
              <w:rPr>
                <w:color w:val="auto"/>
                <w:sz w:val="22"/>
                <w:szCs w:val="22"/>
              </w:rPr>
              <w:t>Meningkatkan Kecepatan Pengiriman</w:t>
            </w: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rPr>
            </w:pPr>
            <w:r w:rsidRPr="00AA4D7E">
              <w:rPr>
                <w:color w:val="auto"/>
                <w:sz w:val="22"/>
                <w:szCs w:val="22"/>
              </w:rPr>
              <w:t xml:space="preserve">Meningkatkan Model/Variasi </w:t>
            </w:r>
            <w:r w:rsidRPr="00AA4D7E">
              <w:rPr>
                <w:color w:val="auto"/>
                <w:sz w:val="22"/>
                <w:szCs w:val="22"/>
                <w:lang w:val="id-ID"/>
              </w:rPr>
              <w:t>P</w:t>
            </w:r>
            <w:r w:rsidRPr="00AA4D7E">
              <w:rPr>
                <w:color w:val="auto"/>
                <w:sz w:val="22"/>
                <w:szCs w:val="22"/>
              </w:rPr>
              <w:t>roduk</w:t>
            </w:r>
          </w:p>
          <w:p w:rsidR="00907FD3" w:rsidRPr="00AA4D7E" w:rsidRDefault="00907FD3" w:rsidP="00AA4D7E">
            <w:pPr>
              <w:pStyle w:val="Default"/>
              <w:rPr>
                <w:color w:val="auto"/>
                <w:sz w:val="22"/>
                <w:szCs w:val="22"/>
              </w:rPr>
            </w:pPr>
            <w:r w:rsidRPr="00AA4D7E">
              <w:rPr>
                <w:color w:val="auto"/>
                <w:sz w:val="22"/>
                <w:szCs w:val="22"/>
              </w:rPr>
              <w:t>Peningkatan Fleksibilitas Volume</w:t>
            </w:r>
          </w:p>
          <w:p w:rsidR="00907FD3" w:rsidRPr="00AA4D7E" w:rsidRDefault="00907FD3" w:rsidP="00AA4D7E">
            <w:pPr>
              <w:pStyle w:val="Default"/>
              <w:rPr>
                <w:color w:val="auto"/>
                <w:sz w:val="22"/>
                <w:szCs w:val="22"/>
              </w:rPr>
            </w:pPr>
            <w:r w:rsidRPr="00AA4D7E">
              <w:rPr>
                <w:color w:val="auto"/>
                <w:sz w:val="22"/>
                <w:szCs w:val="22"/>
              </w:rPr>
              <w:t>Kemampuan Fleksibilitas Proses/Route Mesin</w:t>
            </w:r>
          </w:p>
          <w:p w:rsidR="00907FD3" w:rsidRPr="00AA4D7E" w:rsidRDefault="00907FD3" w:rsidP="00AA4D7E">
            <w:pPr>
              <w:pStyle w:val="Default"/>
              <w:rPr>
                <w:color w:val="auto"/>
                <w:sz w:val="22"/>
                <w:szCs w:val="22"/>
                <w:lang w:val="id-ID"/>
              </w:rPr>
            </w:pPr>
            <w:r w:rsidRPr="00AA4D7E">
              <w:rPr>
                <w:color w:val="auto"/>
                <w:sz w:val="22"/>
                <w:szCs w:val="22"/>
              </w:rPr>
              <w:t xml:space="preserve">Flexibilitas Material Handling </w:t>
            </w:r>
          </w:p>
          <w:p w:rsidR="00907FD3" w:rsidRPr="00AA4D7E" w:rsidRDefault="00907FD3" w:rsidP="00AA4D7E">
            <w:pPr>
              <w:pStyle w:val="Default"/>
              <w:rPr>
                <w:color w:val="auto"/>
                <w:sz w:val="22"/>
                <w:szCs w:val="22"/>
                <w:lang w:val="id-ID"/>
              </w:rPr>
            </w:pPr>
          </w:p>
          <w:p w:rsidR="00907FD3" w:rsidRPr="00AA4D7E" w:rsidRDefault="00907FD3" w:rsidP="00AA4D7E">
            <w:pPr>
              <w:pStyle w:val="Default"/>
              <w:rPr>
                <w:color w:val="auto"/>
                <w:sz w:val="22"/>
                <w:szCs w:val="22"/>
              </w:rPr>
            </w:pPr>
            <w:r w:rsidRPr="00AA4D7E">
              <w:rPr>
                <w:color w:val="auto"/>
                <w:sz w:val="22"/>
                <w:szCs w:val="22"/>
                <w:lang w:val="id-ID"/>
              </w:rPr>
              <w:t xml:space="preserve">Pertumbuhan </w:t>
            </w:r>
            <w:r w:rsidRPr="00AA4D7E">
              <w:rPr>
                <w:color w:val="auto"/>
                <w:sz w:val="22"/>
                <w:szCs w:val="22"/>
              </w:rPr>
              <w:t>Penjualan</w:t>
            </w:r>
          </w:p>
          <w:p w:rsidR="00907FD3" w:rsidRPr="00AA4D7E" w:rsidRDefault="00907FD3" w:rsidP="00AA4D7E">
            <w:pPr>
              <w:pStyle w:val="Default"/>
              <w:rPr>
                <w:color w:val="auto"/>
                <w:sz w:val="22"/>
                <w:szCs w:val="22"/>
              </w:rPr>
            </w:pPr>
            <w:r w:rsidRPr="00AA4D7E">
              <w:rPr>
                <w:color w:val="auto"/>
                <w:sz w:val="22"/>
                <w:szCs w:val="22"/>
              </w:rPr>
              <w:t>Profitabilitas (Laba</w:t>
            </w:r>
            <w:r w:rsidRPr="00AA4D7E">
              <w:rPr>
                <w:color w:val="auto"/>
                <w:sz w:val="22"/>
                <w:szCs w:val="22"/>
                <w:lang w:val="id-ID"/>
              </w:rPr>
              <w:t>)</w:t>
            </w:r>
          </w:p>
          <w:p w:rsidR="00907FD3" w:rsidRPr="00AA4D7E" w:rsidRDefault="00907FD3" w:rsidP="00AA4D7E">
            <w:pPr>
              <w:pStyle w:val="Default"/>
              <w:rPr>
                <w:color w:val="auto"/>
                <w:sz w:val="22"/>
                <w:szCs w:val="22"/>
                <w:lang w:val="id-ID"/>
              </w:rPr>
            </w:pPr>
            <w:r w:rsidRPr="00AA4D7E">
              <w:rPr>
                <w:color w:val="auto"/>
                <w:sz w:val="22"/>
                <w:szCs w:val="22"/>
                <w:lang w:val="id-ID"/>
              </w:rPr>
              <w:t>Pangsa Pasar (Market Share)</w:t>
            </w:r>
          </w:p>
          <w:p w:rsidR="00907FD3" w:rsidRPr="00AA4D7E" w:rsidRDefault="00907FD3" w:rsidP="00AA4D7E">
            <w:pPr>
              <w:pStyle w:val="Default"/>
              <w:tabs>
                <w:tab w:val="left" w:pos="1800"/>
              </w:tabs>
              <w:rPr>
                <w:color w:val="auto"/>
                <w:sz w:val="22"/>
                <w:szCs w:val="22"/>
                <w:lang w:val="id-ID"/>
              </w:rPr>
            </w:pPr>
            <w:r w:rsidRPr="00AA4D7E">
              <w:rPr>
                <w:color w:val="auto"/>
                <w:sz w:val="22"/>
                <w:szCs w:val="22"/>
                <w:lang w:val="id-ID"/>
              </w:rPr>
              <w:tab/>
            </w:r>
          </w:p>
        </w:tc>
      </w:tr>
    </w:tbl>
    <w:p w:rsidR="00907FD3" w:rsidRPr="00AA4D7E" w:rsidRDefault="00907FD3" w:rsidP="00AA4D7E">
      <w:pPr>
        <w:pStyle w:val="Default"/>
        <w:rPr>
          <w:color w:val="auto"/>
          <w:sz w:val="22"/>
          <w:szCs w:val="22"/>
          <w:lang w:val="id-ID"/>
        </w:rPr>
      </w:pPr>
    </w:p>
    <w:p w:rsidR="003C135F" w:rsidRPr="00AA4D7E" w:rsidRDefault="003C135F" w:rsidP="00AA4D7E">
      <w:pPr>
        <w:spacing w:line="240" w:lineRule="auto"/>
        <w:rPr>
          <w:rFonts w:ascii="Times New Roman" w:hAnsi="Times New Roman" w:cs="Times New Roman"/>
        </w:rPr>
      </w:pPr>
    </w:p>
    <w:p w:rsidR="004C1D86" w:rsidRPr="00AA4D7E" w:rsidRDefault="00D241B7" w:rsidP="003864F3">
      <w:pPr>
        <w:pStyle w:val="CM7"/>
        <w:tabs>
          <w:tab w:val="left" w:pos="567"/>
        </w:tabs>
        <w:spacing w:after="120" w:line="240" w:lineRule="auto"/>
        <w:jc w:val="both"/>
        <w:rPr>
          <w:sz w:val="22"/>
          <w:szCs w:val="22"/>
        </w:rPr>
      </w:pPr>
      <w:r w:rsidRPr="00AA4D7E">
        <w:rPr>
          <w:b/>
          <w:bCs/>
          <w:sz w:val="22"/>
          <w:szCs w:val="22"/>
        </w:rPr>
        <w:t>3.</w:t>
      </w:r>
      <w:r w:rsidR="00B26010" w:rsidRPr="00AA4D7E">
        <w:rPr>
          <w:b/>
          <w:bCs/>
          <w:sz w:val="22"/>
          <w:szCs w:val="22"/>
        </w:rPr>
        <w:t>2</w:t>
      </w:r>
      <w:r w:rsidRPr="00AA4D7E">
        <w:rPr>
          <w:b/>
          <w:bCs/>
          <w:sz w:val="22"/>
          <w:szCs w:val="22"/>
        </w:rPr>
        <w:tab/>
      </w:r>
      <w:r w:rsidR="005E425F" w:rsidRPr="00AA4D7E">
        <w:rPr>
          <w:b/>
          <w:bCs/>
          <w:sz w:val="22"/>
          <w:szCs w:val="22"/>
        </w:rPr>
        <w:tab/>
      </w:r>
      <w:r w:rsidRPr="00AA4D7E">
        <w:rPr>
          <w:b/>
          <w:bCs/>
          <w:sz w:val="22"/>
          <w:szCs w:val="22"/>
        </w:rPr>
        <w:t>Jenis dan Sumber Data</w:t>
      </w:r>
    </w:p>
    <w:p w:rsidR="004C1D86" w:rsidRPr="00AA4D7E" w:rsidRDefault="004C1D86" w:rsidP="003864F3">
      <w:pPr>
        <w:pStyle w:val="CM6"/>
        <w:spacing w:after="120" w:line="240" w:lineRule="auto"/>
        <w:ind w:firstLine="629"/>
        <w:jc w:val="both"/>
        <w:rPr>
          <w:sz w:val="22"/>
          <w:szCs w:val="22"/>
        </w:rPr>
      </w:pPr>
      <w:proofErr w:type="gramStart"/>
      <w:r w:rsidRPr="00AA4D7E">
        <w:rPr>
          <w:sz w:val="22"/>
          <w:szCs w:val="22"/>
        </w:rPr>
        <w:t>Data yang digunakan dalam penelitian ini adalah data subyek yaitu data berupa opini, sikap, pengalam</w:t>
      </w:r>
      <w:r w:rsidR="00D241B7" w:rsidRPr="00AA4D7E">
        <w:rPr>
          <w:sz w:val="22"/>
          <w:szCs w:val="22"/>
        </w:rPr>
        <w:t xml:space="preserve">an atau karakteristik seseorang </w:t>
      </w:r>
      <w:r w:rsidRPr="00AA4D7E">
        <w:rPr>
          <w:sz w:val="22"/>
          <w:szCs w:val="22"/>
        </w:rPr>
        <w:t xml:space="preserve">yang </w:t>
      </w:r>
      <w:r w:rsidR="00D241B7" w:rsidRPr="00AA4D7E">
        <w:rPr>
          <w:sz w:val="22"/>
          <w:szCs w:val="22"/>
        </w:rPr>
        <w:t xml:space="preserve">mewakili suatu perusahaan sebagai </w:t>
      </w:r>
      <w:r w:rsidRPr="00AA4D7E">
        <w:rPr>
          <w:sz w:val="22"/>
          <w:szCs w:val="22"/>
        </w:rPr>
        <w:t>subyek penelitian</w:t>
      </w:r>
      <w:r w:rsidR="00024C8D" w:rsidRPr="00AA4D7E">
        <w:rPr>
          <w:sz w:val="22"/>
          <w:szCs w:val="22"/>
        </w:rPr>
        <w:t xml:space="preserve"> (responden).</w:t>
      </w:r>
      <w:proofErr w:type="gramEnd"/>
      <w:r w:rsidR="00024C8D" w:rsidRPr="00AA4D7E">
        <w:rPr>
          <w:sz w:val="22"/>
          <w:szCs w:val="22"/>
        </w:rPr>
        <w:t xml:space="preserve"> </w:t>
      </w:r>
      <w:proofErr w:type="gramStart"/>
      <w:r w:rsidRPr="00AA4D7E">
        <w:rPr>
          <w:sz w:val="22"/>
          <w:szCs w:val="22"/>
        </w:rPr>
        <w:t xml:space="preserve">Dalam hal ini data primer didapat dari pengusaha industri </w:t>
      </w:r>
      <w:r w:rsidR="00A67CF2" w:rsidRPr="00AA4D7E">
        <w:rPr>
          <w:sz w:val="22"/>
          <w:szCs w:val="22"/>
        </w:rPr>
        <w:t xml:space="preserve">besar menengah </w:t>
      </w:r>
      <w:r w:rsidRPr="00AA4D7E">
        <w:rPr>
          <w:sz w:val="22"/>
          <w:szCs w:val="22"/>
        </w:rPr>
        <w:t>sebagai responden.</w:t>
      </w:r>
      <w:proofErr w:type="gramEnd"/>
      <w:r w:rsidRPr="00AA4D7E">
        <w:rPr>
          <w:sz w:val="22"/>
          <w:szCs w:val="22"/>
        </w:rPr>
        <w:t xml:space="preserve"> </w:t>
      </w:r>
      <w:proofErr w:type="gramStart"/>
      <w:r w:rsidRPr="00AA4D7E">
        <w:rPr>
          <w:sz w:val="22"/>
          <w:szCs w:val="22"/>
        </w:rPr>
        <w:t>Menggunakan metode survei, yaitu menggunakan metode wawancara langsung dengan responden dan dengan menggunakan daftar kuesioner.</w:t>
      </w:r>
      <w:proofErr w:type="gramEnd"/>
      <w:r w:rsidRPr="00AA4D7E">
        <w:rPr>
          <w:sz w:val="22"/>
          <w:szCs w:val="22"/>
        </w:rPr>
        <w:t xml:space="preserve"> </w:t>
      </w:r>
    </w:p>
    <w:p w:rsidR="003113AD" w:rsidRDefault="003113AD" w:rsidP="00AA4D7E">
      <w:pPr>
        <w:spacing w:line="240" w:lineRule="auto"/>
        <w:ind w:firstLine="629"/>
        <w:rPr>
          <w:rFonts w:ascii="Times New Roman" w:hAnsi="Times New Roman" w:cs="Times New Roman"/>
        </w:rPr>
      </w:pPr>
    </w:p>
    <w:p w:rsidR="004C1D86" w:rsidRPr="00AA4D7E" w:rsidRDefault="00A67CF2" w:rsidP="00AA4D7E">
      <w:pPr>
        <w:pStyle w:val="CM7"/>
        <w:tabs>
          <w:tab w:val="left" w:pos="567"/>
        </w:tabs>
        <w:spacing w:line="240" w:lineRule="auto"/>
        <w:jc w:val="both"/>
        <w:rPr>
          <w:sz w:val="22"/>
          <w:szCs w:val="22"/>
        </w:rPr>
      </w:pPr>
      <w:r w:rsidRPr="00AA4D7E">
        <w:rPr>
          <w:b/>
          <w:bCs/>
          <w:sz w:val="22"/>
          <w:szCs w:val="22"/>
        </w:rPr>
        <w:lastRenderedPageBreak/>
        <w:t>3.</w:t>
      </w:r>
      <w:r w:rsidR="00B26010" w:rsidRPr="00AA4D7E">
        <w:rPr>
          <w:b/>
          <w:bCs/>
          <w:sz w:val="22"/>
          <w:szCs w:val="22"/>
        </w:rPr>
        <w:t>3</w:t>
      </w:r>
      <w:r w:rsidRPr="00AA4D7E">
        <w:rPr>
          <w:b/>
          <w:bCs/>
          <w:sz w:val="22"/>
          <w:szCs w:val="22"/>
        </w:rPr>
        <w:tab/>
      </w:r>
      <w:r w:rsidR="005E425F" w:rsidRPr="00AA4D7E">
        <w:rPr>
          <w:b/>
          <w:bCs/>
          <w:sz w:val="22"/>
          <w:szCs w:val="22"/>
        </w:rPr>
        <w:tab/>
      </w:r>
      <w:r w:rsidRPr="00AA4D7E">
        <w:rPr>
          <w:b/>
          <w:bCs/>
          <w:sz w:val="22"/>
          <w:szCs w:val="22"/>
        </w:rPr>
        <w:t>Populasi dan Sampel</w:t>
      </w:r>
    </w:p>
    <w:p w:rsidR="00213919" w:rsidRPr="00AA4D7E" w:rsidRDefault="00213919" w:rsidP="00AA4D7E">
      <w:pPr>
        <w:pStyle w:val="CM6"/>
        <w:spacing w:line="240" w:lineRule="auto"/>
        <w:jc w:val="both"/>
        <w:rPr>
          <w:b/>
          <w:sz w:val="22"/>
          <w:szCs w:val="22"/>
        </w:rPr>
      </w:pPr>
      <w:r w:rsidRPr="00AA4D7E">
        <w:rPr>
          <w:b/>
          <w:sz w:val="22"/>
          <w:szCs w:val="22"/>
        </w:rPr>
        <w:t>3.</w:t>
      </w:r>
      <w:r w:rsidR="00376926" w:rsidRPr="00AA4D7E">
        <w:rPr>
          <w:b/>
          <w:sz w:val="22"/>
          <w:szCs w:val="22"/>
        </w:rPr>
        <w:t>3</w:t>
      </w:r>
      <w:r w:rsidRPr="00AA4D7E">
        <w:rPr>
          <w:b/>
          <w:sz w:val="22"/>
          <w:szCs w:val="22"/>
        </w:rPr>
        <w:t>.1</w:t>
      </w:r>
      <w:r w:rsidRPr="00AA4D7E">
        <w:rPr>
          <w:b/>
          <w:sz w:val="22"/>
          <w:szCs w:val="22"/>
        </w:rPr>
        <w:tab/>
      </w:r>
      <w:r w:rsidR="004C1D86" w:rsidRPr="00AA4D7E">
        <w:rPr>
          <w:b/>
          <w:sz w:val="22"/>
          <w:szCs w:val="22"/>
        </w:rPr>
        <w:t>Populasi</w:t>
      </w:r>
    </w:p>
    <w:p w:rsidR="00376926" w:rsidRPr="00AA4D7E" w:rsidRDefault="00024C8D" w:rsidP="00AA4D7E">
      <w:pPr>
        <w:pStyle w:val="CM6"/>
        <w:spacing w:line="240" w:lineRule="auto"/>
        <w:ind w:firstLine="629"/>
        <w:jc w:val="both"/>
        <w:rPr>
          <w:sz w:val="22"/>
          <w:szCs w:val="22"/>
        </w:rPr>
      </w:pPr>
      <w:proofErr w:type="gramStart"/>
      <w:r w:rsidRPr="00AA4D7E">
        <w:rPr>
          <w:sz w:val="22"/>
          <w:szCs w:val="22"/>
        </w:rPr>
        <w:t xml:space="preserve">Populasi dalam penelitian ini </w:t>
      </w:r>
      <w:r w:rsidR="004C1D86" w:rsidRPr="00AA4D7E">
        <w:rPr>
          <w:sz w:val="22"/>
          <w:szCs w:val="22"/>
        </w:rPr>
        <w:t xml:space="preserve">adalah </w:t>
      </w:r>
      <w:r w:rsidR="00F74C87" w:rsidRPr="00AA4D7E">
        <w:rPr>
          <w:sz w:val="22"/>
          <w:szCs w:val="22"/>
        </w:rPr>
        <w:t xml:space="preserve">perusahaan </w:t>
      </w:r>
      <w:r w:rsidR="00C00414" w:rsidRPr="00AA4D7E">
        <w:rPr>
          <w:sz w:val="22"/>
          <w:szCs w:val="22"/>
        </w:rPr>
        <w:t>industri</w:t>
      </w:r>
      <w:r w:rsidR="005E425F" w:rsidRPr="00AA4D7E">
        <w:rPr>
          <w:sz w:val="22"/>
          <w:szCs w:val="22"/>
        </w:rPr>
        <w:t xml:space="preserve"> besar dan menengah</w:t>
      </w:r>
      <w:r w:rsidR="004C1D86" w:rsidRPr="00AA4D7E">
        <w:rPr>
          <w:sz w:val="22"/>
          <w:szCs w:val="22"/>
        </w:rPr>
        <w:t xml:space="preserve"> yang </w:t>
      </w:r>
      <w:r w:rsidR="005E425F" w:rsidRPr="00AA4D7E">
        <w:rPr>
          <w:sz w:val="22"/>
          <w:szCs w:val="22"/>
        </w:rPr>
        <w:t xml:space="preserve">terletak </w:t>
      </w:r>
      <w:r w:rsidR="004C1D86" w:rsidRPr="00AA4D7E">
        <w:rPr>
          <w:sz w:val="22"/>
          <w:szCs w:val="22"/>
        </w:rPr>
        <w:t xml:space="preserve">di </w:t>
      </w:r>
      <w:r w:rsidR="005E425F" w:rsidRPr="00AA4D7E">
        <w:rPr>
          <w:sz w:val="22"/>
          <w:szCs w:val="22"/>
        </w:rPr>
        <w:t>kabupaten Kudus</w:t>
      </w:r>
      <w:r w:rsidR="00F84424" w:rsidRPr="00AA4D7E">
        <w:rPr>
          <w:sz w:val="22"/>
          <w:szCs w:val="22"/>
        </w:rPr>
        <w:t xml:space="preserve"> dengan jumlah perusahaan sebanyak </w:t>
      </w:r>
      <w:r w:rsidR="00D704E6" w:rsidRPr="00AA4D7E">
        <w:rPr>
          <w:sz w:val="22"/>
          <w:szCs w:val="22"/>
        </w:rPr>
        <w:t xml:space="preserve">155 </w:t>
      </w:r>
      <w:r w:rsidR="005E425F" w:rsidRPr="00AA4D7E">
        <w:rPr>
          <w:sz w:val="22"/>
          <w:szCs w:val="22"/>
        </w:rPr>
        <w:t>unit</w:t>
      </w:r>
      <w:r w:rsidR="00F84424" w:rsidRPr="00AA4D7E">
        <w:rPr>
          <w:sz w:val="22"/>
          <w:szCs w:val="22"/>
        </w:rPr>
        <w:t>.</w:t>
      </w:r>
      <w:proofErr w:type="gramEnd"/>
      <w:r w:rsidRPr="00AA4D7E">
        <w:rPr>
          <w:sz w:val="22"/>
          <w:szCs w:val="22"/>
        </w:rPr>
        <w:t xml:space="preserve"> </w:t>
      </w:r>
      <w:r w:rsidR="00390CB4" w:rsidRPr="00AA4D7E">
        <w:rPr>
          <w:sz w:val="22"/>
          <w:szCs w:val="22"/>
        </w:rPr>
        <w:t>Menurut konsep dari Badan Pusat Statistik, u</w:t>
      </w:r>
      <w:r w:rsidR="005C2991" w:rsidRPr="00AA4D7E">
        <w:rPr>
          <w:sz w:val="22"/>
          <w:szCs w:val="22"/>
        </w:rPr>
        <w:t xml:space="preserve">kuran perusahaan dilihat melalui jumlah tenaga kerjanya, dikatakan </w:t>
      </w:r>
      <w:r w:rsidR="00390CB4" w:rsidRPr="00AA4D7E">
        <w:rPr>
          <w:sz w:val="22"/>
          <w:szCs w:val="22"/>
        </w:rPr>
        <w:t xml:space="preserve"> </w:t>
      </w:r>
      <w:r w:rsidR="005C2991" w:rsidRPr="00AA4D7E">
        <w:rPr>
          <w:sz w:val="22"/>
          <w:szCs w:val="22"/>
        </w:rPr>
        <w:t>industri menengah bila tenaga kerjanya berjumlah antara 20 sampai dengan 99 orang, dan disebut industri besar jika tenaga kerjanya lebih dari 100 orang.</w:t>
      </w:r>
      <w:r w:rsidR="008A018F" w:rsidRPr="00AA4D7E">
        <w:rPr>
          <w:sz w:val="22"/>
          <w:szCs w:val="22"/>
        </w:rPr>
        <w:tab/>
      </w:r>
    </w:p>
    <w:p w:rsidR="00F74C87" w:rsidRPr="00AA4D7E" w:rsidRDefault="00F74C87" w:rsidP="003864F3">
      <w:pPr>
        <w:spacing w:after="0" w:line="240" w:lineRule="auto"/>
        <w:rPr>
          <w:rFonts w:ascii="Times New Roman" w:hAnsi="Times New Roman" w:cs="Times New Roman"/>
          <w:b/>
        </w:rPr>
      </w:pPr>
      <w:r w:rsidRPr="00AA4D7E">
        <w:rPr>
          <w:rFonts w:ascii="Times New Roman" w:hAnsi="Times New Roman" w:cs="Times New Roman"/>
          <w:b/>
        </w:rPr>
        <w:t>3.</w:t>
      </w:r>
      <w:r w:rsidR="00376926" w:rsidRPr="00AA4D7E">
        <w:rPr>
          <w:rFonts w:ascii="Times New Roman" w:hAnsi="Times New Roman" w:cs="Times New Roman"/>
          <w:b/>
        </w:rPr>
        <w:t>3</w:t>
      </w:r>
      <w:r w:rsidRPr="00AA4D7E">
        <w:rPr>
          <w:rFonts w:ascii="Times New Roman" w:hAnsi="Times New Roman" w:cs="Times New Roman"/>
          <w:b/>
        </w:rPr>
        <w:t xml:space="preserve">.2 </w:t>
      </w:r>
      <w:r w:rsidRPr="00AA4D7E">
        <w:rPr>
          <w:rFonts w:ascii="Times New Roman" w:hAnsi="Times New Roman" w:cs="Times New Roman"/>
          <w:b/>
        </w:rPr>
        <w:tab/>
        <w:t>Sampel</w:t>
      </w:r>
    </w:p>
    <w:p w:rsidR="00376926" w:rsidRDefault="00024C8D" w:rsidP="003864F3">
      <w:pPr>
        <w:pStyle w:val="CM6"/>
        <w:spacing w:line="240" w:lineRule="auto"/>
        <w:ind w:firstLine="629"/>
        <w:jc w:val="both"/>
        <w:rPr>
          <w:sz w:val="22"/>
          <w:szCs w:val="22"/>
        </w:rPr>
      </w:pPr>
      <w:proofErr w:type="gramStart"/>
      <w:r w:rsidRPr="00AA4D7E">
        <w:rPr>
          <w:sz w:val="22"/>
          <w:szCs w:val="22"/>
        </w:rPr>
        <w:t>S</w:t>
      </w:r>
      <w:r w:rsidR="00733360" w:rsidRPr="00AA4D7E">
        <w:rPr>
          <w:sz w:val="22"/>
          <w:szCs w:val="22"/>
        </w:rPr>
        <w:t xml:space="preserve">ampel </w:t>
      </w:r>
      <w:r w:rsidRPr="00AA4D7E">
        <w:rPr>
          <w:sz w:val="22"/>
          <w:szCs w:val="22"/>
        </w:rPr>
        <w:t xml:space="preserve">pada penelitian ini </w:t>
      </w:r>
      <w:r w:rsidR="00733360" w:rsidRPr="00AA4D7E">
        <w:rPr>
          <w:sz w:val="22"/>
          <w:szCs w:val="22"/>
        </w:rPr>
        <w:t>diambil dengan menggunakan teknik sampling purposive, yaitu dengan mempertimbangkan umur perusahaan sejak berdirinya lebih dari 5 tahun</w:t>
      </w:r>
      <w:r w:rsidR="00D737E5" w:rsidRPr="00AA4D7E">
        <w:rPr>
          <w:sz w:val="22"/>
          <w:szCs w:val="22"/>
        </w:rPr>
        <w:t xml:space="preserve"> dan wilayah pemasaran sudah sampai keluar Kudus</w:t>
      </w:r>
      <w:r w:rsidRPr="00AA4D7E">
        <w:rPr>
          <w:sz w:val="22"/>
          <w:szCs w:val="22"/>
        </w:rPr>
        <w:t>.</w:t>
      </w:r>
      <w:proofErr w:type="gramEnd"/>
      <w:r w:rsidRPr="00AA4D7E">
        <w:rPr>
          <w:sz w:val="22"/>
          <w:szCs w:val="22"/>
        </w:rPr>
        <w:t xml:space="preserve"> </w:t>
      </w:r>
      <w:proofErr w:type="gramStart"/>
      <w:r w:rsidR="00AA3269" w:rsidRPr="00AA4D7E">
        <w:rPr>
          <w:sz w:val="22"/>
          <w:szCs w:val="22"/>
        </w:rPr>
        <w:t xml:space="preserve">Sebagai sampel </w:t>
      </w:r>
      <w:r w:rsidR="0033710F" w:rsidRPr="00AA4D7E">
        <w:rPr>
          <w:sz w:val="22"/>
          <w:szCs w:val="22"/>
        </w:rPr>
        <w:t xml:space="preserve">diperoleh jumlah perusahaan industry sebanyak 111 unit, terdiri dari </w:t>
      </w:r>
      <w:r w:rsidR="00527948" w:rsidRPr="00AA4D7E">
        <w:rPr>
          <w:sz w:val="22"/>
          <w:szCs w:val="22"/>
        </w:rPr>
        <w:t>industri menengah</w:t>
      </w:r>
      <w:r w:rsidR="0033710F" w:rsidRPr="00AA4D7E">
        <w:rPr>
          <w:sz w:val="22"/>
          <w:szCs w:val="22"/>
        </w:rPr>
        <w:t xml:space="preserve"> sebanyak 66 unit dan industri besar sebanyak 45 unit.</w:t>
      </w:r>
      <w:proofErr w:type="gramEnd"/>
      <w:r w:rsidR="00376926" w:rsidRPr="00AA4D7E">
        <w:rPr>
          <w:sz w:val="22"/>
          <w:szCs w:val="22"/>
        </w:rPr>
        <w:t xml:space="preserve"> </w:t>
      </w:r>
      <w:r w:rsidR="00376926" w:rsidRPr="00AA4D7E">
        <w:rPr>
          <w:sz w:val="22"/>
          <w:szCs w:val="22"/>
        </w:rPr>
        <w:tab/>
      </w:r>
    </w:p>
    <w:p w:rsidR="003864F3" w:rsidRDefault="003864F3" w:rsidP="00AA4D7E">
      <w:pPr>
        <w:pStyle w:val="CM7"/>
        <w:spacing w:line="240" w:lineRule="auto"/>
        <w:jc w:val="both"/>
        <w:rPr>
          <w:b/>
          <w:bCs/>
          <w:sz w:val="22"/>
          <w:szCs w:val="22"/>
        </w:rPr>
      </w:pPr>
    </w:p>
    <w:p w:rsidR="004C1D86" w:rsidRPr="00AA4D7E" w:rsidRDefault="00376926" w:rsidP="003864F3">
      <w:pPr>
        <w:pStyle w:val="CM7"/>
        <w:spacing w:after="120" w:line="240" w:lineRule="auto"/>
        <w:jc w:val="both"/>
        <w:rPr>
          <w:sz w:val="22"/>
          <w:szCs w:val="22"/>
        </w:rPr>
      </w:pPr>
      <w:r w:rsidRPr="00AA4D7E">
        <w:rPr>
          <w:b/>
          <w:bCs/>
          <w:sz w:val="22"/>
          <w:szCs w:val="22"/>
        </w:rPr>
        <w:t>3.4</w:t>
      </w:r>
      <w:r w:rsidR="0053722B" w:rsidRPr="00AA4D7E">
        <w:rPr>
          <w:b/>
          <w:bCs/>
          <w:sz w:val="22"/>
          <w:szCs w:val="22"/>
        </w:rPr>
        <w:tab/>
        <w:t>Metode Pengumpulan Data</w:t>
      </w:r>
    </w:p>
    <w:p w:rsidR="004C1D86" w:rsidRPr="00AA4D7E" w:rsidRDefault="004C1D86" w:rsidP="003864F3">
      <w:pPr>
        <w:pStyle w:val="CM6"/>
        <w:spacing w:after="120" w:line="240" w:lineRule="auto"/>
        <w:ind w:firstLine="629"/>
        <w:jc w:val="both"/>
        <w:rPr>
          <w:sz w:val="22"/>
          <w:szCs w:val="22"/>
        </w:rPr>
      </w:pPr>
      <w:proofErr w:type="gramStart"/>
      <w:r w:rsidRPr="00AA4D7E">
        <w:rPr>
          <w:sz w:val="22"/>
          <w:szCs w:val="22"/>
        </w:rPr>
        <w:t xml:space="preserve">Metode pengumpulan data primer dilakukan dengan metode angket / kuesioner </w:t>
      </w:r>
      <w:r w:rsidR="00C563AB" w:rsidRPr="00AA4D7E">
        <w:rPr>
          <w:sz w:val="22"/>
          <w:szCs w:val="22"/>
        </w:rPr>
        <w:t>dan dengan metode wawancara</w:t>
      </w:r>
      <w:r w:rsidR="00783DFC" w:rsidRPr="00AA4D7E">
        <w:rPr>
          <w:sz w:val="22"/>
          <w:szCs w:val="22"/>
        </w:rPr>
        <w:t>.</w:t>
      </w:r>
      <w:proofErr w:type="gramEnd"/>
      <w:r w:rsidR="00783DFC" w:rsidRPr="00AA4D7E">
        <w:rPr>
          <w:sz w:val="22"/>
          <w:szCs w:val="22"/>
        </w:rPr>
        <w:t xml:space="preserve"> </w:t>
      </w:r>
      <w:proofErr w:type="gramStart"/>
      <w:r w:rsidR="00783DFC" w:rsidRPr="00AA4D7E">
        <w:rPr>
          <w:sz w:val="22"/>
          <w:szCs w:val="22"/>
        </w:rPr>
        <w:t xml:space="preserve">Wawancara dilakukan </w:t>
      </w:r>
      <w:r w:rsidR="00C563AB" w:rsidRPr="00AA4D7E">
        <w:rPr>
          <w:sz w:val="22"/>
          <w:szCs w:val="22"/>
        </w:rPr>
        <w:t xml:space="preserve">untuk mendukung akurasi dan </w:t>
      </w:r>
      <w:r w:rsidR="00783DFC" w:rsidRPr="00AA4D7E">
        <w:rPr>
          <w:sz w:val="22"/>
          <w:szCs w:val="22"/>
        </w:rPr>
        <w:t>melengkapi data yang terkumpul melalui kuesioner.</w:t>
      </w:r>
      <w:proofErr w:type="gramEnd"/>
      <w:r w:rsidR="00783DFC" w:rsidRPr="00AA4D7E">
        <w:rPr>
          <w:sz w:val="22"/>
          <w:szCs w:val="22"/>
        </w:rPr>
        <w:t xml:space="preserve"> </w:t>
      </w:r>
      <w:r w:rsidRPr="00AA4D7E">
        <w:rPr>
          <w:sz w:val="22"/>
          <w:szCs w:val="22"/>
        </w:rPr>
        <w:t>Dat</w:t>
      </w:r>
      <w:r w:rsidR="00AF15B9" w:rsidRPr="00AA4D7E">
        <w:rPr>
          <w:sz w:val="22"/>
          <w:szCs w:val="22"/>
        </w:rPr>
        <w:t xml:space="preserve">a tentang dimensi dari </w:t>
      </w:r>
      <w:r w:rsidR="0055648D" w:rsidRPr="00AA4D7E">
        <w:rPr>
          <w:sz w:val="22"/>
          <w:szCs w:val="22"/>
        </w:rPr>
        <w:t>variabel</w:t>
      </w:r>
      <w:r w:rsidR="00AF15B9" w:rsidRPr="00AA4D7E">
        <w:rPr>
          <w:sz w:val="22"/>
          <w:szCs w:val="22"/>
        </w:rPr>
        <w:t>-</w:t>
      </w:r>
      <w:r w:rsidRPr="00AA4D7E">
        <w:rPr>
          <w:sz w:val="22"/>
          <w:szCs w:val="22"/>
        </w:rPr>
        <w:t>variabel yang dianalisis dalam penelitian ini yang ditujukan kepada responden menggunakan skala</w:t>
      </w:r>
      <w:r w:rsidR="00024C8D" w:rsidRPr="00AA4D7E">
        <w:rPr>
          <w:sz w:val="22"/>
          <w:szCs w:val="22"/>
        </w:rPr>
        <w:t xml:space="preserve"> Likert </w:t>
      </w:r>
      <w:r w:rsidRPr="00AA4D7E">
        <w:rPr>
          <w:sz w:val="22"/>
          <w:szCs w:val="22"/>
        </w:rPr>
        <w:t xml:space="preserve">1 – 7 untuk mendapatkan data yang bersifat interval dan diberi skor sebagai </w:t>
      </w:r>
      <w:proofErr w:type="gramStart"/>
      <w:r w:rsidRPr="00AA4D7E">
        <w:rPr>
          <w:sz w:val="22"/>
          <w:szCs w:val="22"/>
        </w:rPr>
        <w:t>berikut :</w:t>
      </w:r>
      <w:proofErr w:type="gramEnd"/>
      <w:r w:rsidRPr="00AA4D7E">
        <w:rPr>
          <w:sz w:val="22"/>
          <w:szCs w:val="22"/>
        </w:rPr>
        <w:t xml:space="preserve"> </w:t>
      </w:r>
    </w:p>
    <w:tbl>
      <w:tblPr>
        <w:tblStyle w:val="TableGrid"/>
        <w:tblpPr w:leftFromText="180" w:rightFromText="180" w:vertAnchor="text" w:horzAnchor="margin" w:tblpX="358" w:tblpY="412"/>
        <w:tblW w:w="0" w:type="auto"/>
        <w:tblBorders>
          <w:insideH w:val="none" w:sz="0" w:space="0" w:color="auto"/>
          <w:insideV w:val="none" w:sz="0" w:space="0" w:color="auto"/>
        </w:tblBorders>
        <w:tblLayout w:type="fixed"/>
        <w:tblLook w:val="04A0" w:firstRow="1" w:lastRow="0" w:firstColumn="1" w:lastColumn="0" w:noHBand="0" w:noVBand="1"/>
      </w:tblPr>
      <w:tblGrid>
        <w:gridCol w:w="1127"/>
        <w:gridCol w:w="1127"/>
        <w:gridCol w:w="1127"/>
        <w:gridCol w:w="1127"/>
        <w:gridCol w:w="1127"/>
        <w:gridCol w:w="1127"/>
        <w:gridCol w:w="1128"/>
      </w:tblGrid>
      <w:tr w:rsidR="00AF5FDD" w:rsidRPr="00AA4D7E" w:rsidTr="000B6287">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1</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2</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3</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4</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5</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6</w:t>
            </w:r>
          </w:p>
        </w:tc>
        <w:tc>
          <w:tcPr>
            <w:tcW w:w="1128"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7</w:t>
            </w:r>
          </w:p>
        </w:tc>
      </w:tr>
      <w:tr w:rsidR="00AF5FDD" w:rsidRPr="00AA4D7E" w:rsidTr="000B6287">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rPr>
            </w:pPr>
            <w:r w:rsidRPr="00AA4D7E">
              <w:rPr>
                <w:rFonts w:ascii="Times New Roman" w:hAnsi="Times New Roman" w:cs="Times New Roman"/>
              </w:rPr>
              <w:t>Sangat Tidak Setuju Sekali</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rPr>
            </w:pPr>
            <w:r w:rsidRPr="00AA4D7E">
              <w:rPr>
                <w:rFonts w:ascii="Times New Roman" w:hAnsi="Times New Roman" w:cs="Times New Roman"/>
              </w:rPr>
              <w:t>Sangat Tidak Setuju</w:t>
            </w:r>
          </w:p>
        </w:tc>
        <w:tc>
          <w:tcPr>
            <w:tcW w:w="1127" w:type="dxa"/>
            <w:tcBorders>
              <w:top w:val="single" w:sz="4" w:space="0" w:color="auto"/>
              <w:bottom w:val="single" w:sz="4" w:space="0" w:color="auto"/>
            </w:tcBorders>
          </w:tcPr>
          <w:p w:rsidR="000B6287" w:rsidRPr="00AA4D7E" w:rsidRDefault="000B6287" w:rsidP="00AA4D7E">
            <w:pPr>
              <w:ind w:left="720" w:hanging="720"/>
              <w:jc w:val="center"/>
              <w:rPr>
                <w:rFonts w:ascii="Times New Roman" w:hAnsi="Times New Roman" w:cs="Times New Roman"/>
              </w:rPr>
            </w:pPr>
            <w:r w:rsidRPr="00AA4D7E">
              <w:rPr>
                <w:rFonts w:ascii="Times New Roman" w:hAnsi="Times New Roman" w:cs="Times New Roman"/>
              </w:rPr>
              <w:t>Tidak</w:t>
            </w:r>
          </w:p>
          <w:p w:rsidR="000B6287" w:rsidRPr="00AA4D7E" w:rsidRDefault="000B6287" w:rsidP="00AA4D7E">
            <w:pPr>
              <w:ind w:left="720" w:hanging="720"/>
              <w:jc w:val="center"/>
              <w:rPr>
                <w:rFonts w:ascii="Times New Roman" w:hAnsi="Times New Roman" w:cs="Times New Roman"/>
              </w:rPr>
            </w:pPr>
            <w:r w:rsidRPr="00AA4D7E">
              <w:rPr>
                <w:rFonts w:ascii="Times New Roman" w:hAnsi="Times New Roman" w:cs="Times New Roman"/>
              </w:rPr>
              <w:t>Setuju</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rPr>
            </w:pPr>
            <w:r w:rsidRPr="00AA4D7E">
              <w:rPr>
                <w:rFonts w:ascii="Times New Roman" w:hAnsi="Times New Roman" w:cs="Times New Roman"/>
              </w:rPr>
              <w:t>Ragu-Ragu</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rPr>
            </w:pPr>
            <w:r w:rsidRPr="00AA4D7E">
              <w:rPr>
                <w:rFonts w:ascii="Times New Roman" w:hAnsi="Times New Roman" w:cs="Times New Roman"/>
              </w:rPr>
              <w:t>Setuju</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rPr>
            </w:pPr>
            <w:r w:rsidRPr="00AA4D7E">
              <w:rPr>
                <w:rFonts w:ascii="Times New Roman" w:hAnsi="Times New Roman" w:cs="Times New Roman"/>
              </w:rPr>
              <w:t>Sangat Setuju</w:t>
            </w:r>
          </w:p>
        </w:tc>
        <w:tc>
          <w:tcPr>
            <w:tcW w:w="1128"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rPr>
            </w:pPr>
            <w:r w:rsidRPr="00AA4D7E">
              <w:rPr>
                <w:rFonts w:ascii="Times New Roman" w:hAnsi="Times New Roman" w:cs="Times New Roman"/>
              </w:rPr>
              <w:t>Sangat</w:t>
            </w:r>
          </w:p>
          <w:p w:rsidR="000B6287" w:rsidRPr="00AA4D7E" w:rsidRDefault="000B6287" w:rsidP="00AA4D7E">
            <w:pPr>
              <w:jc w:val="center"/>
              <w:rPr>
                <w:rFonts w:ascii="Times New Roman" w:hAnsi="Times New Roman" w:cs="Times New Roman"/>
              </w:rPr>
            </w:pPr>
            <w:r w:rsidRPr="00AA4D7E">
              <w:rPr>
                <w:rFonts w:ascii="Times New Roman" w:hAnsi="Times New Roman" w:cs="Times New Roman"/>
              </w:rPr>
              <w:t>Setuju</w:t>
            </w:r>
          </w:p>
          <w:p w:rsidR="000B6287" w:rsidRPr="00AA4D7E" w:rsidRDefault="000B6287" w:rsidP="00AA4D7E">
            <w:pPr>
              <w:jc w:val="center"/>
              <w:rPr>
                <w:rFonts w:ascii="Times New Roman" w:hAnsi="Times New Roman" w:cs="Times New Roman"/>
              </w:rPr>
            </w:pPr>
            <w:r w:rsidRPr="00AA4D7E">
              <w:rPr>
                <w:rFonts w:ascii="Times New Roman" w:hAnsi="Times New Roman" w:cs="Times New Roman"/>
              </w:rPr>
              <w:t>Sekali</w:t>
            </w:r>
          </w:p>
        </w:tc>
      </w:tr>
      <w:tr w:rsidR="00AF5FDD" w:rsidRPr="00AA4D7E" w:rsidTr="000B6287">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(STSS)</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(STS)</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(TS)</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(R)</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(S)</w:t>
            </w:r>
          </w:p>
        </w:tc>
        <w:tc>
          <w:tcPr>
            <w:tcW w:w="1127"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(SS)</w:t>
            </w:r>
          </w:p>
        </w:tc>
        <w:tc>
          <w:tcPr>
            <w:tcW w:w="1128" w:type="dxa"/>
            <w:tcBorders>
              <w:top w:val="single" w:sz="4" w:space="0" w:color="auto"/>
              <w:bottom w:val="single" w:sz="4" w:space="0" w:color="auto"/>
            </w:tcBorders>
          </w:tcPr>
          <w:p w:rsidR="000B6287" w:rsidRPr="00AA4D7E" w:rsidRDefault="000B6287" w:rsidP="00AA4D7E">
            <w:pPr>
              <w:jc w:val="center"/>
              <w:rPr>
                <w:rFonts w:ascii="Times New Roman" w:hAnsi="Times New Roman" w:cs="Times New Roman"/>
                <w:b/>
              </w:rPr>
            </w:pPr>
            <w:r w:rsidRPr="00AA4D7E">
              <w:rPr>
                <w:rFonts w:ascii="Times New Roman" w:hAnsi="Times New Roman" w:cs="Times New Roman"/>
                <w:b/>
              </w:rPr>
              <w:t>(SSS)</w:t>
            </w:r>
          </w:p>
        </w:tc>
      </w:tr>
    </w:tbl>
    <w:tbl>
      <w:tblPr>
        <w:tblW w:w="7473" w:type="dxa"/>
        <w:tblLook w:val="0000" w:firstRow="0" w:lastRow="0" w:firstColumn="0" w:lastColumn="0" w:noHBand="0" w:noVBand="0"/>
      </w:tblPr>
      <w:tblGrid>
        <w:gridCol w:w="923"/>
        <w:gridCol w:w="1225"/>
        <w:gridCol w:w="1078"/>
        <w:gridCol w:w="1084"/>
        <w:gridCol w:w="993"/>
        <w:gridCol w:w="1162"/>
        <w:gridCol w:w="1008"/>
      </w:tblGrid>
      <w:tr w:rsidR="004C1D86" w:rsidRPr="00AA4D7E" w:rsidTr="000B6287">
        <w:trPr>
          <w:trHeight w:val="343"/>
        </w:trPr>
        <w:tc>
          <w:tcPr>
            <w:tcW w:w="923" w:type="dxa"/>
            <w:vAlign w:val="bottom"/>
          </w:tcPr>
          <w:p w:rsidR="004C1D86" w:rsidRPr="00AA4D7E" w:rsidRDefault="004C1D86" w:rsidP="00AA4D7E">
            <w:pPr>
              <w:pStyle w:val="Default"/>
              <w:jc w:val="both"/>
              <w:rPr>
                <w:color w:val="auto"/>
                <w:sz w:val="22"/>
                <w:szCs w:val="22"/>
              </w:rPr>
            </w:pPr>
          </w:p>
        </w:tc>
        <w:tc>
          <w:tcPr>
            <w:tcW w:w="1225" w:type="dxa"/>
            <w:vAlign w:val="bottom"/>
          </w:tcPr>
          <w:p w:rsidR="004C1D86" w:rsidRPr="00AA4D7E" w:rsidRDefault="004C1D86" w:rsidP="00AA4D7E">
            <w:pPr>
              <w:pStyle w:val="Default"/>
              <w:jc w:val="both"/>
              <w:rPr>
                <w:color w:val="auto"/>
                <w:sz w:val="22"/>
                <w:szCs w:val="22"/>
              </w:rPr>
            </w:pPr>
          </w:p>
        </w:tc>
        <w:tc>
          <w:tcPr>
            <w:tcW w:w="1078" w:type="dxa"/>
            <w:vAlign w:val="bottom"/>
          </w:tcPr>
          <w:p w:rsidR="004C1D86" w:rsidRPr="00AA4D7E" w:rsidRDefault="004C1D86" w:rsidP="00AA4D7E">
            <w:pPr>
              <w:pStyle w:val="Default"/>
              <w:jc w:val="both"/>
              <w:rPr>
                <w:color w:val="auto"/>
                <w:sz w:val="22"/>
                <w:szCs w:val="22"/>
              </w:rPr>
            </w:pPr>
          </w:p>
        </w:tc>
        <w:tc>
          <w:tcPr>
            <w:tcW w:w="1084" w:type="dxa"/>
            <w:vAlign w:val="bottom"/>
          </w:tcPr>
          <w:p w:rsidR="004C1D86" w:rsidRPr="00AA4D7E" w:rsidRDefault="004C1D86" w:rsidP="00AA4D7E">
            <w:pPr>
              <w:pStyle w:val="Default"/>
              <w:jc w:val="both"/>
              <w:rPr>
                <w:color w:val="auto"/>
                <w:sz w:val="22"/>
                <w:szCs w:val="22"/>
              </w:rPr>
            </w:pPr>
          </w:p>
        </w:tc>
        <w:tc>
          <w:tcPr>
            <w:tcW w:w="993" w:type="dxa"/>
            <w:vAlign w:val="bottom"/>
          </w:tcPr>
          <w:p w:rsidR="004C1D86" w:rsidRPr="00AA4D7E" w:rsidRDefault="004C1D86" w:rsidP="00AA4D7E">
            <w:pPr>
              <w:pStyle w:val="Default"/>
              <w:jc w:val="both"/>
              <w:rPr>
                <w:color w:val="auto"/>
                <w:sz w:val="22"/>
                <w:szCs w:val="22"/>
              </w:rPr>
            </w:pPr>
          </w:p>
        </w:tc>
        <w:tc>
          <w:tcPr>
            <w:tcW w:w="1162" w:type="dxa"/>
            <w:vAlign w:val="bottom"/>
          </w:tcPr>
          <w:p w:rsidR="004C1D86" w:rsidRPr="00AA4D7E" w:rsidRDefault="004C1D86" w:rsidP="00AA4D7E">
            <w:pPr>
              <w:pStyle w:val="Default"/>
              <w:jc w:val="both"/>
              <w:rPr>
                <w:color w:val="auto"/>
                <w:sz w:val="22"/>
                <w:szCs w:val="22"/>
              </w:rPr>
            </w:pPr>
          </w:p>
        </w:tc>
        <w:tc>
          <w:tcPr>
            <w:tcW w:w="1008" w:type="dxa"/>
            <w:vAlign w:val="bottom"/>
          </w:tcPr>
          <w:p w:rsidR="004C1D86" w:rsidRPr="00AA4D7E" w:rsidRDefault="004C1D86" w:rsidP="00AA4D7E">
            <w:pPr>
              <w:pStyle w:val="Default"/>
              <w:jc w:val="both"/>
              <w:rPr>
                <w:color w:val="auto"/>
                <w:sz w:val="22"/>
                <w:szCs w:val="22"/>
              </w:rPr>
            </w:pPr>
          </w:p>
        </w:tc>
      </w:tr>
    </w:tbl>
    <w:p w:rsidR="004C1D86" w:rsidRPr="00AA4D7E" w:rsidRDefault="004C1D86" w:rsidP="00AA4D7E">
      <w:pPr>
        <w:pStyle w:val="Default"/>
        <w:jc w:val="both"/>
        <w:rPr>
          <w:color w:val="auto"/>
          <w:sz w:val="22"/>
          <w:szCs w:val="22"/>
        </w:rPr>
      </w:pPr>
    </w:p>
    <w:p w:rsidR="003864F3" w:rsidRDefault="003864F3" w:rsidP="003864F3">
      <w:pPr>
        <w:pStyle w:val="CM16"/>
        <w:spacing w:after="120"/>
        <w:jc w:val="both"/>
        <w:rPr>
          <w:b/>
          <w:bCs/>
          <w:sz w:val="22"/>
          <w:szCs w:val="22"/>
        </w:rPr>
      </w:pPr>
    </w:p>
    <w:p w:rsidR="001D75E4" w:rsidRPr="00AA4D7E" w:rsidRDefault="002D002F" w:rsidP="003864F3">
      <w:pPr>
        <w:pStyle w:val="CM16"/>
        <w:spacing w:after="120"/>
        <w:jc w:val="both"/>
        <w:rPr>
          <w:b/>
          <w:bCs/>
          <w:sz w:val="22"/>
          <w:szCs w:val="22"/>
        </w:rPr>
      </w:pPr>
      <w:r w:rsidRPr="00AA4D7E">
        <w:rPr>
          <w:b/>
          <w:bCs/>
          <w:sz w:val="22"/>
          <w:szCs w:val="22"/>
        </w:rPr>
        <w:t>3.</w:t>
      </w:r>
      <w:r w:rsidR="00A30390" w:rsidRPr="00AA4D7E">
        <w:rPr>
          <w:b/>
          <w:bCs/>
          <w:sz w:val="22"/>
          <w:szCs w:val="22"/>
        </w:rPr>
        <w:t>5</w:t>
      </w:r>
      <w:r w:rsidRPr="00AA4D7E">
        <w:rPr>
          <w:b/>
          <w:bCs/>
          <w:sz w:val="22"/>
          <w:szCs w:val="22"/>
        </w:rPr>
        <w:tab/>
      </w:r>
      <w:r w:rsidR="001D75E4" w:rsidRPr="00AA4D7E">
        <w:rPr>
          <w:b/>
          <w:bCs/>
          <w:sz w:val="22"/>
          <w:szCs w:val="22"/>
        </w:rPr>
        <w:t xml:space="preserve">Uji </w:t>
      </w:r>
      <w:r w:rsidR="00715F8A" w:rsidRPr="00AA4D7E">
        <w:rPr>
          <w:b/>
          <w:bCs/>
          <w:sz w:val="22"/>
          <w:szCs w:val="22"/>
        </w:rPr>
        <w:t>Asumsi Klasik</w:t>
      </w:r>
    </w:p>
    <w:p w:rsidR="00715F8A" w:rsidRDefault="00AF15B9" w:rsidP="003864F3">
      <w:pPr>
        <w:spacing w:after="0" w:line="240" w:lineRule="auto"/>
        <w:jc w:val="both"/>
        <w:rPr>
          <w:rFonts w:ascii="Times New Roman" w:eastAsia="Times New Roman" w:hAnsi="Times New Roman" w:cs="Times New Roman"/>
        </w:rPr>
      </w:pPr>
      <w:r w:rsidRPr="00AA4D7E">
        <w:rPr>
          <w:rFonts w:ascii="Times New Roman" w:hAnsi="Times New Roman" w:cs="Times New Roman"/>
        </w:rPr>
        <w:tab/>
      </w:r>
      <w:proofErr w:type="gramStart"/>
      <w:r w:rsidRPr="00AA4D7E">
        <w:rPr>
          <w:rFonts w:ascii="Times New Roman" w:eastAsia="Times New Roman" w:hAnsi="Times New Roman" w:cs="Times New Roman"/>
          <w:iCs/>
        </w:rPr>
        <w:t>Analisis regresi linear berganda digunakan untuk mengetahui pengaruh suatu variabel bebas (variabel bebas lebih dari satu) terhadap variabel terikat</w:t>
      </w:r>
      <w:r w:rsidRPr="00AA4D7E">
        <w:rPr>
          <w:rFonts w:ascii="Times New Roman" w:eastAsia="Times New Roman" w:hAnsi="Times New Roman" w:cs="Times New Roman"/>
        </w:rPr>
        <w:t>.</w:t>
      </w:r>
      <w:proofErr w:type="gramEnd"/>
      <w:r w:rsidRPr="00AA4D7E">
        <w:rPr>
          <w:rFonts w:ascii="Times New Roman" w:eastAsia="Times New Roman" w:hAnsi="Times New Roman" w:cs="Times New Roman"/>
        </w:rPr>
        <w:t xml:space="preserve"> </w:t>
      </w:r>
      <w:proofErr w:type="gramStart"/>
      <w:r w:rsidRPr="00AA4D7E">
        <w:rPr>
          <w:rFonts w:ascii="Times New Roman" w:eastAsia="Times New Roman" w:hAnsi="Times New Roman" w:cs="Times New Roman"/>
        </w:rPr>
        <w:t xml:space="preserve">Sebelum melakukan analisis maka harus dilaksanakan uji </w:t>
      </w:r>
      <w:r w:rsidR="00715F8A" w:rsidRPr="00AA4D7E">
        <w:rPr>
          <w:rFonts w:ascii="Times New Roman" w:eastAsia="Times New Roman" w:hAnsi="Times New Roman" w:cs="Times New Roman"/>
        </w:rPr>
        <w:t xml:space="preserve">asumsi klasik </w:t>
      </w:r>
      <w:r w:rsidRPr="00AA4D7E">
        <w:rPr>
          <w:rFonts w:ascii="Times New Roman" w:eastAsia="Times New Roman" w:hAnsi="Times New Roman" w:cs="Times New Roman"/>
        </w:rPr>
        <w:t xml:space="preserve">yaitu Uji </w:t>
      </w:r>
      <w:r w:rsidR="007E0DF4" w:rsidRPr="00AA4D7E">
        <w:rPr>
          <w:rFonts w:ascii="Times New Roman" w:eastAsia="Times New Roman" w:hAnsi="Times New Roman" w:cs="Times New Roman"/>
        </w:rPr>
        <w:t>Multikolonieritas</w:t>
      </w:r>
      <w:r w:rsidRPr="00AA4D7E">
        <w:rPr>
          <w:rFonts w:ascii="Times New Roman" w:eastAsia="Times New Roman" w:hAnsi="Times New Roman" w:cs="Times New Roman"/>
        </w:rPr>
        <w:t>,</w:t>
      </w:r>
      <w:r w:rsidR="007E0DF4" w:rsidRPr="00AA4D7E">
        <w:rPr>
          <w:rFonts w:ascii="Times New Roman" w:eastAsia="Times New Roman" w:hAnsi="Times New Roman" w:cs="Times New Roman"/>
        </w:rPr>
        <w:t xml:space="preserve"> </w:t>
      </w:r>
      <w:r w:rsidRPr="00AA4D7E">
        <w:rPr>
          <w:rFonts w:ascii="Times New Roman" w:eastAsia="Times New Roman" w:hAnsi="Times New Roman" w:cs="Times New Roman"/>
        </w:rPr>
        <w:t xml:space="preserve">Uji </w:t>
      </w:r>
      <w:r w:rsidR="007E0DF4" w:rsidRPr="00AA4D7E">
        <w:rPr>
          <w:rFonts w:ascii="Times New Roman" w:eastAsia="Times New Roman" w:hAnsi="Times New Roman" w:cs="Times New Roman"/>
        </w:rPr>
        <w:t xml:space="preserve">Autokorelasi, </w:t>
      </w:r>
      <w:r w:rsidRPr="00AA4D7E">
        <w:rPr>
          <w:rFonts w:ascii="Times New Roman" w:eastAsia="Times New Roman" w:hAnsi="Times New Roman" w:cs="Times New Roman"/>
        </w:rPr>
        <w:t xml:space="preserve">Uji </w:t>
      </w:r>
      <w:r w:rsidR="007E0DF4" w:rsidRPr="00AA4D7E">
        <w:rPr>
          <w:rFonts w:ascii="Times New Roman" w:eastAsia="Times New Roman" w:hAnsi="Times New Roman" w:cs="Times New Roman"/>
        </w:rPr>
        <w:t>Heteroskedastisitas dan Uji Normalitas.</w:t>
      </w:r>
      <w:proofErr w:type="gramEnd"/>
      <w:r w:rsidR="007E0DF4" w:rsidRPr="00AA4D7E">
        <w:rPr>
          <w:rFonts w:ascii="Times New Roman" w:eastAsia="Times New Roman" w:hAnsi="Times New Roman" w:cs="Times New Roman"/>
        </w:rPr>
        <w:t xml:space="preserve"> </w:t>
      </w:r>
      <w:proofErr w:type="gramStart"/>
      <w:r w:rsidR="00715F8A" w:rsidRPr="00AA4D7E">
        <w:rPr>
          <w:rFonts w:ascii="Times New Roman" w:eastAsia="Times New Roman" w:hAnsi="Times New Roman" w:cs="Times New Roman"/>
        </w:rPr>
        <w:t>Uji asumsi klasik digunakan untuk memastikan bahwa data yang digunakan dalam model tida</w:t>
      </w:r>
      <w:r w:rsidR="007E0DF4" w:rsidRPr="00AA4D7E">
        <w:rPr>
          <w:rFonts w:ascii="Times New Roman" w:eastAsia="Times New Roman" w:hAnsi="Times New Roman" w:cs="Times New Roman"/>
        </w:rPr>
        <w:t xml:space="preserve">k mengandung multikolinieritas, autokorelasi dan </w:t>
      </w:r>
      <w:r w:rsidR="00715F8A" w:rsidRPr="00AA4D7E">
        <w:rPr>
          <w:rFonts w:ascii="Times New Roman" w:eastAsia="Times New Roman" w:hAnsi="Times New Roman" w:cs="Times New Roman"/>
        </w:rPr>
        <w:t>heteroskedastisitas</w:t>
      </w:r>
      <w:r w:rsidR="007E0DF4" w:rsidRPr="00AA4D7E">
        <w:rPr>
          <w:rFonts w:ascii="Times New Roman" w:eastAsia="Times New Roman" w:hAnsi="Times New Roman" w:cs="Times New Roman"/>
        </w:rPr>
        <w:t>.</w:t>
      </w:r>
      <w:proofErr w:type="gramEnd"/>
      <w:r w:rsidR="007E0DF4" w:rsidRPr="00AA4D7E">
        <w:rPr>
          <w:rFonts w:ascii="Times New Roman" w:eastAsia="Times New Roman" w:hAnsi="Times New Roman" w:cs="Times New Roman"/>
        </w:rPr>
        <w:t xml:space="preserve"> </w:t>
      </w:r>
    </w:p>
    <w:p w:rsidR="003864F3" w:rsidRPr="00AA4D7E" w:rsidRDefault="003864F3" w:rsidP="003864F3">
      <w:pPr>
        <w:spacing w:after="0" w:line="240" w:lineRule="auto"/>
        <w:jc w:val="both"/>
        <w:rPr>
          <w:rFonts w:ascii="Times New Roman" w:eastAsia="Times New Roman" w:hAnsi="Times New Roman" w:cs="Times New Roman"/>
        </w:rPr>
      </w:pPr>
    </w:p>
    <w:p w:rsidR="004C1D86" w:rsidRPr="00AA4D7E" w:rsidRDefault="00D9787D" w:rsidP="003864F3">
      <w:pPr>
        <w:pStyle w:val="CM7"/>
        <w:spacing w:line="240" w:lineRule="auto"/>
        <w:jc w:val="both"/>
        <w:rPr>
          <w:b/>
          <w:bCs/>
          <w:sz w:val="22"/>
          <w:szCs w:val="22"/>
        </w:rPr>
      </w:pPr>
      <w:r w:rsidRPr="00AA4D7E">
        <w:rPr>
          <w:b/>
          <w:bCs/>
          <w:sz w:val="22"/>
          <w:szCs w:val="22"/>
        </w:rPr>
        <w:t>3.</w:t>
      </w:r>
      <w:r w:rsidR="00A30390" w:rsidRPr="00AA4D7E">
        <w:rPr>
          <w:b/>
          <w:bCs/>
          <w:sz w:val="22"/>
          <w:szCs w:val="22"/>
        </w:rPr>
        <w:t>6</w:t>
      </w:r>
      <w:r w:rsidR="000B6287" w:rsidRPr="00AA4D7E">
        <w:rPr>
          <w:b/>
          <w:bCs/>
          <w:sz w:val="22"/>
          <w:szCs w:val="22"/>
        </w:rPr>
        <w:tab/>
        <w:t>Teknik Analisis</w:t>
      </w:r>
    </w:p>
    <w:p w:rsidR="004B69E2" w:rsidRPr="00AA4D7E" w:rsidRDefault="004C1D86" w:rsidP="003864F3">
      <w:pPr>
        <w:pStyle w:val="CM6"/>
        <w:spacing w:after="120" w:line="240" w:lineRule="auto"/>
        <w:ind w:firstLine="629"/>
        <w:jc w:val="both"/>
        <w:rPr>
          <w:sz w:val="22"/>
          <w:szCs w:val="22"/>
        </w:rPr>
      </w:pPr>
      <w:proofErr w:type="gramStart"/>
      <w:r w:rsidRPr="00AA4D7E">
        <w:rPr>
          <w:sz w:val="22"/>
          <w:szCs w:val="22"/>
        </w:rPr>
        <w:t>Metode</w:t>
      </w:r>
      <w:r w:rsidR="000A7FF0" w:rsidRPr="00AA4D7E">
        <w:rPr>
          <w:sz w:val="22"/>
          <w:szCs w:val="22"/>
        </w:rPr>
        <w:t xml:space="preserve"> analisis yang digunakan dalam penelitian ini adalah regresi linear berganda </w:t>
      </w:r>
      <w:r w:rsidR="000A7FF0" w:rsidRPr="00AA4D7E">
        <w:rPr>
          <w:rFonts w:eastAsia="Times New Roman"/>
          <w:sz w:val="22"/>
          <w:szCs w:val="22"/>
        </w:rPr>
        <w:t xml:space="preserve">untuk membuat model matematika yang dapat menunjukkan hubungan antara variabel bebas dengan variabel terikat, </w:t>
      </w:r>
      <w:r w:rsidR="000A7FF0" w:rsidRPr="00AA4D7E">
        <w:rPr>
          <w:sz w:val="22"/>
          <w:szCs w:val="22"/>
        </w:rPr>
        <w:t>dimana sebelumnya dilakukan uji kualitas data dan uji asumsi klasik.</w:t>
      </w:r>
      <w:proofErr w:type="gramEnd"/>
      <w:r w:rsidR="000A7FF0" w:rsidRPr="00AA4D7E">
        <w:rPr>
          <w:sz w:val="22"/>
          <w:szCs w:val="22"/>
        </w:rPr>
        <w:t xml:space="preserve"> </w:t>
      </w:r>
      <w:proofErr w:type="gramStart"/>
      <w:r w:rsidR="000A7FF0" w:rsidRPr="00AA4D7E">
        <w:rPr>
          <w:sz w:val="22"/>
          <w:szCs w:val="22"/>
        </w:rPr>
        <w:t>Selain itu dilakukan pula uji Chow Test yaitu alat yang digunakan untuk menguji test for equality of coefficients atau uji kesamaan koefisien</w:t>
      </w:r>
      <w:r w:rsidR="00A30390" w:rsidRPr="00AA4D7E">
        <w:rPr>
          <w:sz w:val="22"/>
          <w:szCs w:val="22"/>
        </w:rPr>
        <w:t xml:space="preserve"> yaitu </w:t>
      </w:r>
      <w:r w:rsidR="000A7FF0" w:rsidRPr="00AA4D7E">
        <w:rPr>
          <w:sz w:val="22"/>
          <w:szCs w:val="22"/>
        </w:rPr>
        <w:t>untuk melihat p</w:t>
      </w:r>
      <w:r w:rsidR="00304178" w:rsidRPr="00AA4D7E">
        <w:rPr>
          <w:sz w:val="22"/>
          <w:szCs w:val="22"/>
        </w:rPr>
        <w:t xml:space="preserve">engaruh </w:t>
      </w:r>
      <w:r w:rsidR="00697621" w:rsidRPr="00AA4D7E">
        <w:rPr>
          <w:sz w:val="22"/>
          <w:szCs w:val="22"/>
        </w:rPr>
        <w:t>variabel</w:t>
      </w:r>
      <w:r w:rsidR="00304178" w:rsidRPr="00AA4D7E">
        <w:rPr>
          <w:sz w:val="22"/>
          <w:szCs w:val="22"/>
        </w:rPr>
        <w:t xml:space="preserve"> bebas strategi operasi terhadap variabel terikat kinerja bisnis</w:t>
      </w:r>
      <w:r w:rsidR="002C6D82" w:rsidRPr="00AA4D7E">
        <w:rPr>
          <w:sz w:val="22"/>
          <w:szCs w:val="22"/>
        </w:rPr>
        <w:t xml:space="preserve"> apakah pengaruhnya</w:t>
      </w:r>
      <w:r w:rsidR="00304178" w:rsidRPr="00AA4D7E">
        <w:rPr>
          <w:sz w:val="22"/>
          <w:szCs w:val="22"/>
        </w:rPr>
        <w:t xml:space="preserve"> berbeda untuk kedua kelompok, industri menengah dan industri besar.</w:t>
      </w:r>
      <w:proofErr w:type="gramEnd"/>
    </w:p>
    <w:p w:rsidR="00CA1BFC" w:rsidRPr="00AA4D7E" w:rsidRDefault="00CA1BFC" w:rsidP="00AA4D7E">
      <w:pPr>
        <w:pStyle w:val="Default"/>
        <w:rPr>
          <w:sz w:val="22"/>
          <w:szCs w:val="22"/>
        </w:rPr>
      </w:pPr>
    </w:p>
    <w:p w:rsidR="00D65703" w:rsidRPr="005D1711" w:rsidRDefault="005D1711" w:rsidP="005D1711">
      <w:pPr>
        <w:spacing w:line="240" w:lineRule="auto"/>
        <w:rPr>
          <w:rFonts w:ascii="Times New Roman" w:hAnsi="Times New Roman" w:cs="Times New Roman"/>
          <w:b/>
        </w:rPr>
      </w:pPr>
      <w:r>
        <w:rPr>
          <w:rFonts w:ascii="Times New Roman" w:hAnsi="Times New Roman" w:cs="Times New Roman"/>
          <w:b/>
        </w:rPr>
        <w:lastRenderedPageBreak/>
        <w:t>4</w:t>
      </w:r>
      <w:r w:rsidR="00B10297" w:rsidRPr="005D1711">
        <w:rPr>
          <w:rFonts w:ascii="Times New Roman" w:hAnsi="Times New Roman" w:cs="Times New Roman"/>
          <w:b/>
        </w:rPr>
        <w:t>.</w:t>
      </w:r>
      <w:r>
        <w:rPr>
          <w:rFonts w:ascii="Times New Roman" w:hAnsi="Times New Roman" w:cs="Times New Roman"/>
          <w:b/>
        </w:rPr>
        <w:tab/>
      </w:r>
      <w:r w:rsidR="00D65703" w:rsidRPr="005D1711">
        <w:rPr>
          <w:rFonts w:ascii="Times New Roman" w:hAnsi="Times New Roman" w:cs="Times New Roman"/>
          <w:b/>
        </w:rPr>
        <w:t>HASIL DAN PEMBAHASAN</w:t>
      </w:r>
    </w:p>
    <w:p w:rsidR="00D65703" w:rsidRPr="005D1711" w:rsidRDefault="005749AA" w:rsidP="00475B2C">
      <w:pPr>
        <w:pStyle w:val="ListParagraph"/>
        <w:numPr>
          <w:ilvl w:val="1"/>
          <w:numId w:val="4"/>
        </w:numPr>
        <w:spacing w:after="120" w:line="240" w:lineRule="auto"/>
        <w:ind w:left="630" w:hanging="630"/>
        <w:jc w:val="both"/>
        <w:rPr>
          <w:rFonts w:ascii="Times New Roman" w:hAnsi="Times New Roman" w:cs="Times New Roman"/>
          <w:b/>
        </w:rPr>
      </w:pPr>
      <w:r w:rsidRPr="005D1711">
        <w:rPr>
          <w:rFonts w:ascii="Times New Roman" w:hAnsi="Times New Roman" w:cs="Times New Roman"/>
          <w:b/>
        </w:rPr>
        <w:t xml:space="preserve">Gambaran Umum Obyek Penelitian </w:t>
      </w:r>
    </w:p>
    <w:p w:rsidR="009562BC" w:rsidRPr="005D1711" w:rsidRDefault="005A4286" w:rsidP="007C35FB">
      <w:pPr>
        <w:spacing w:after="0" w:line="240" w:lineRule="auto"/>
        <w:ind w:firstLine="619"/>
        <w:jc w:val="both"/>
        <w:rPr>
          <w:rFonts w:ascii="Times New Roman" w:hAnsi="Times New Roman" w:cs="Times New Roman"/>
          <w:lang w:val="id-ID"/>
        </w:rPr>
      </w:pPr>
      <w:r w:rsidRPr="005D1711">
        <w:rPr>
          <w:rFonts w:ascii="Times New Roman" w:hAnsi="Times New Roman" w:cs="Times New Roman"/>
          <w:lang w:val="es-ES"/>
        </w:rPr>
        <w:t>Secara administratif Kabupaten Kudus terbagi menjadi 9 Kecamatan dan 123 Desa serta 9 Kelurahan. Luas wilayah Kabupaten Kudus tecatat sebesar 42.516 hektar atau sekitar 1,31 persen d</w:t>
      </w:r>
      <w:r w:rsidR="009562BC" w:rsidRPr="005D1711">
        <w:rPr>
          <w:rFonts w:ascii="Times New Roman" w:hAnsi="Times New Roman" w:cs="Times New Roman"/>
          <w:lang w:val="es-ES"/>
        </w:rPr>
        <w:t>ari luas Propinsi Jawa Tengah.</w:t>
      </w:r>
      <w:r w:rsidR="009562BC" w:rsidRPr="005D1711">
        <w:rPr>
          <w:rFonts w:ascii="Times New Roman" w:hAnsi="Times New Roman" w:cs="Times New Roman"/>
          <w:lang w:val="id-ID"/>
        </w:rPr>
        <w:t xml:space="preserve"> </w:t>
      </w:r>
      <w:r w:rsidR="009562BC" w:rsidRPr="005D1711">
        <w:rPr>
          <w:rFonts w:ascii="Times New Roman" w:hAnsi="Times New Roman" w:cs="Times New Roman"/>
          <w:lang w:val="es-ES"/>
        </w:rPr>
        <w:t>Jumlah penduduk Kabupaten Kudus</w:t>
      </w:r>
      <w:r w:rsidR="009562BC" w:rsidRPr="005D1711">
        <w:rPr>
          <w:rFonts w:ascii="Times New Roman" w:hAnsi="Times New Roman" w:cs="Times New Roman"/>
          <w:lang w:val="id-ID"/>
        </w:rPr>
        <w:t xml:space="preserve"> </w:t>
      </w:r>
      <w:r w:rsidRPr="005D1711">
        <w:rPr>
          <w:rFonts w:ascii="Times New Roman" w:hAnsi="Times New Roman" w:cs="Times New Roman"/>
          <w:lang w:val="es-ES"/>
        </w:rPr>
        <w:t>tercatat sebesar 76</w:t>
      </w:r>
      <w:r w:rsidRPr="005D1711">
        <w:rPr>
          <w:rFonts w:ascii="Times New Roman" w:hAnsi="Times New Roman" w:cs="Times New Roman"/>
          <w:lang w:val="id-ID"/>
        </w:rPr>
        <w:t>9</w:t>
      </w:r>
      <w:r w:rsidRPr="005D1711">
        <w:rPr>
          <w:rFonts w:ascii="Times New Roman" w:hAnsi="Times New Roman" w:cs="Times New Roman"/>
          <w:lang w:val="es-ES"/>
        </w:rPr>
        <w:t>.</w:t>
      </w:r>
      <w:r w:rsidRPr="005D1711">
        <w:rPr>
          <w:rFonts w:ascii="Times New Roman" w:hAnsi="Times New Roman" w:cs="Times New Roman"/>
          <w:lang w:val="id-ID"/>
        </w:rPr>
        <w:t>904</w:t>
      </w:r>
      <w:r w:rsidRPr="005D1711">
        <w:rPr>
          <w:rFonts w:ascii="Times New Roman" w:hAnsi="Times New Roman" w:cs="Times New Roman"/>
          <w:lang w:val="es-ES"/>
        </w:rPr>
        <w:t xml:space="preserve"> jiwa</w:t>
      </w:r>
      <w:r w:rsidR="004B2FCD" w:rsidRPr="005D1711">
        <w:rPr>
          <w:rFonts w:ascii="Times New Roman" w:hAnsi="Times New Roman" w:cs="Times New Roman"/>
          <w:lang w:val="es-ES"/>
        </w:rPr>
        <w:t>.</w:t>
      </w:r>
      <w:r w:rsidR="009562BC" w:rsidRPr="005D1711">
        <w:rPr>
          <w:rFonts w:ascii="Times New Roman" w:hAnsi="Times New Roman" w:cs="Times New Roman"/>
          <w:lang w:val="id-ID"/>
        </w:rPr>
        <w:t xml:space="preserve"> Dari jumlah penduduk tersebut tercatat p</w:t>
      </w:r>
      <w:r w:rsidR="009562BC" w:rsidRPr="005D1711">
        <w:rPr>
          <w:rFonts w:ascii="Times New Roman" w:hAnsi="Times New Roman" w:cs="Times New Roman"/>
        </w:rPr>
        <w:t>enduduk usia produktif kabupaten Kudus sebesar 438.416 jiwa</w:t>
      </w:r>
      <w:r w:rsidR="009562BC" w:rsidRPr="005D1711">
        <w:rPr>
          <w:rFonts w:ascii="Times New Roman" w:hAnsi="Times New Roman" w:cs="Times New Roman"/>
          <w:lang w:val="id-ID"/>
        </w:rPr>
        <w:t xml:space="preserve"> dimana sebanyak </w:t>
      </w:r>
      <w:r w:rsidR="009562BC" w:rsidRPr="005D1711">
        <w:rPr>
          <w:rFonts w:ascii="Times New Roman" w:hAnsi="Times New Roman" w:cs="Times New Roman"/>
        </w:rPr>
        <w:t xml:space="preserve">96.468 orang </w:t>
      </w:r>
      <w:r w:rsidR="009562BC" w:rsidRPr="005D1711">
        <w:rPr>
          <w:rFonts w:ascii="Times New Roman" w:hAnsi="Times New Roman" w:cs="Times New Roman"/>
          <w:lang w:val="id-ID"/>
        </w:rPr>
        <w:t>(</w:t>
      </w:r>
      <w:r w:rsidR="009562BC" w:rsidRPr="005D1711">
        <w:rPr>
          <w:rFonts w:ascii="Times New Roman" w:hAnsi="Times New Roman" w:cs="Times New Roman"/>
        </w:rPr>
        <w:t>22 persen</w:t>
      </w:r>
      <w:r w:rsidR="009562BC" w:rsidRPr="005D1711">
        <w:rPr>
          <w:rFonts w:ascii="Times New Roman" w:hAnsi="Times New Roman" w:cs="Times New Roman"/>
          <w:lang w:val="id-ID"/>
        </w:rPr>
        <w:t xml:space="preserve">) </w:t>
      </w:r>
      <w:r w:rsidR="009562BC" w:rsidRPr="005D1711">
        <w:rPr>
          <w:rFonts w:ascii="Times New Roman" w:hAnsi="Times New Roman" w:cs="Times New Roman"/>
        </w:rPr>
        <w:t>bekerja di sektor industri Besar dan Menengah</w:t>
      </w:r>
      <w:r w:rsidR="009562BC" w:rsidRPr="005D1711">
        <w:rPr>
          <w:rFonts w:ascii="Times New Roman" w:hAnsi="Times New Roman" w:cs="Times New Roman"/>
          <w:lang w:val="id-ID"/>
        </w:rPr>
        <w:t>.</w:t>
      </w:r>
    </w:p>
    <w:p w:rsidR="00BE0C8E" w:rsidRDefault="005A4286" w:rsidP="007C35FB">
      <w:pPr>
        <w:spacing w:after="0" w:line="240" w:lineRule="auto"/>
        <w:ind w:firstLine="619"/>
        <w:jc w:val="both"/>
        <w:rPr>
          <w:rFonts w:ascii="Times New Roman" w:hAnsi="Times New Roman" w:cs="Times New Roman"/>
          <w:lang w:val="sv-SE"/>
        </w:rPr>
      </w:pPr>
      <w:r w:rsidRPr="005D1711">
        <w:rPr>
          <w:rFonts w:ascii="Times New Roman" w:hAnsi="Times New Roman" w:cs="Times New Roman"/>
          <w:lang w:val="sv-SE"/>
        </w:rPr>
        <w:t xml:space="preserve">Sektor Industri merupakan tiang penyangga utama dari perekonomian  Kabupaten Kudus dengan kontribusi sebesar 62,75 persen terhadap PDRB Kabupaten Kudus. Sektor ini dibedakan dalam kelompok industri besar, industri sedang, industri kecil dan industri rumahtangga. </w:t>
      </w:r>
    </w:p>
    <w:p w:rsidR="007C35FB" w:rsidRPr="005D1711" w:rsidRDefault="007C35FB" w:rsidP="005D1711">
      <w:pPr>
        <w:spacing w:after="0" w:line="240" w:lineRule="auto"/>
        <w:ind w:firstLine="618"/>
        <w:jc w:val="both"/>
        <w:rPr>
          <w:rFonts w:ascii="Times New Roman" w:hAnsi="Times New Roman" w:cs="Times New Roman"/>
          <w:lang w:val="id-ID"/>
        </w:rPr>
      </w:pPr>
    </w:p>
    <w:p w:rsidR="005749AA" w:rsidRPr="005D1711" w:rsidRDefault="00D65703" w:rsidP="00475B2C">
      <w:pPr>
        <w:pStyle w:val="ListParagraph"/>
        <w:numPr>
          <w:ilvl w:val="1"/>
          <w:numId w:val="4"/>
        </w:numPr>
        <w:tabs>
          <w:tab w:val="left" w:pos="630"/>
        </w:tabs>
        <w:spacing w:after="120" w:line="240" w:lineRule="auto"/>
        <w:ind w:hanging="720"/>
        <w:jc w:val="both"/>
        <w:rPr>
          <w:rFonts w:ascii="Times New Roman" w:hAnsi="Times New Roman" w:cs="Times New Roman"/>
          <w:b/>
          <w:bCs/>
        </w:rPr>
      </w:pPr>
      <w:r w:rsidRPr="005D1711">
        <w:rPr>
          <w:rFonts w:ascii="Times New Roman" w:hAnsi="Times New Roman" w:cs="Times New Roman"/>
          <w:b/>
          <w:bCs/>
        </w:rPr>
        <w:t>Gambaran Umum Responden</w:t>
      </w:r>
    </w:p>
    <w:p w:rsidR="00D65703" w:rsidRPr="005D1711" w:rsidRDefault="00D65703" w:rsidP="007C35FB">
      <w:pPr>
        <w:pStyle w:val="CM6"/>
        <w:spacing w:after="120" w:line="240" w:lineRule="auto"/>
        <w:ind w:firstLine="629"/>
        <w:jc w:val="both"/>
        <w:rPr>
          <w:sz w:val="22"/>
          <w:szCs w:val="22"/>
        </w:rPr>
      </w:pPr>
      <w:proofErr w:type="gramStart"/>
      <w:r w:rsidRPr="005D1711">
        <w:rPr>
          <w:sz w:val="22"/>
          <w:szCs w:val="22"/>
        </w:rPr>
        <w:t>Responden yang dipilih dalam penelitian ini adalah pengusaha industri besar dan menengah yang berdomisili di kabupaten Kudus sebanyak 111 perusahaan.</w:t>
      </w:r>
      <w:proofErr w:type="gramEnd"/>
      <w:r w:rsidRPr="005D1711">
        <w:rPr>
          <w:sz w:val="22"/>
          <w:szCs w:val="22"/>
        </w:rPr>
        <w:t xml:space="preserve"> Adapun untuk pemilihan sampel</w:t>
      </w:r>
      <w:r w:rsidR="006169BB" w:rsidRPr="005D1711">
        <w:rPr>
          <w:sz w:val="22"/>
          <w:szCs w:val="22"/>
          <w:lang w:val="id-ID"/>
        </w:rPr>
        <w:t>nya</w:t>
      </w:r>
      <w:r w:rsidRPr="005D1711">
        <w:rPr>
          <w:sz w:val="22"/>
          <w:szCs w:val="22"/>
        </w:rPr>
        <w:t xml:space="preserve"> didasarkan pada metode </w:t>
      </w:r>
      <w:r w:rsidRPr="005D1711">
        <w:rPr>
          <w:i/>
          <w:iCs/>
          <w:sz w:val="22"/>
          <w:szCs w:val="22"/>
        </w:rPr>
        <w:t>Purposive Sampling</w:t>
      </w:r>
      <w:r w:rsidRPr="005D1711">
        <w:rPr>
          <w:sz w:val="22"/>
          <w:szCs w:val="22"/>
        </w:rPr>
        <w:t xml:space="preserve"> dan didapatkan sample sebagai berikut: </w:t>
      </w:r>
    </w:p>
    <w:p w:rsidR="00BC11AE" w:rsidRPr="005D1711" w:rsidRDefault="000044EB" w:rsidP="005D1711">
      <w:pPr>
        <w:pStyle w:val="Default"/>
        <w:ind w:firstLine="360"/>
        <w:rPr>
          <w:color w:val="auto"/>
          <w:sz w:val="22"/>
          <w:szCs w:val="22"/>
        </w:rPr>
      </w:pPr>
      <w:r w:rsidRPr="005D1711">
        <w:rPr>
          <w:noProof/>
          <w:sz w:val="22"/>
          <w:szCs w:val="22"/>
          <w:lang w:val="id-ID" w:eastAsia="id-ID"/>
        </w:rPr>
        <w:drawing>
          <wp:anchor distT="0" distB="0" distL="114300" distR="114300" simplePos="0" relativeHeight="252155904" behindDoc="1" locked="0" layoutInCell="1" allowOverlap="1" wp14:anchorId="43128A58" wp14:editId="395232DA">
            <wp:simplePos x="0" y="0"/>
            <wp:positionH relativeFrom="column">
              <wp:posOffset>491490</wp:posOffset>
            </wp:positionH>
            <wp:positionV relativeFrom="paragraph">
              <wp:posOffset>156845</wp:posOffset>
            </wp:positionV>
            <wp:extent cx="4050665" cy="2264410"/>
            <wp:effectExtent l="0" t="0" r="26035" b="21590"/>
            <wp:wrapThrough wrapText="bothSides">
              <wp:wrapPolygon edited="0">
                <wp:start x="0" y="0"/>
                <wp:lineTo x="0" y="21624"/>
                <wp:lineTo x="21637" y="21624"/>
                <wp:lineTo x="21637" y="0"/>
                <wp:lineTo x="0" y="0"/>
              </wp:wrapPolygon>
            </wp:wrapThrough>
            <wp:docPr id="540" name="Chart 5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C11AE" w:rsidRPr="005D1711" w:rsidRDefault="00BC11AE" w:rsidP="005D1711">
      <w:pPr>
        <w:pStyle w:val="Default"/>
        <w:ind w:firstLine="360"/>
        <w:rPr>
          <w:color w:val="auto"/>
          <w:sz w:val="22"/>
          <w:szCs w:val="22"/>
        </w:rPr>
      </w:pPr>
    </w:p>
    <w:p w:rsidR="00951494" w:rsidRPr="005D1711" w:rsidRDefault="00951494" w:rsidP="005D1711">
      <w:pPr>
        <w:pStyle w:val="Default"/>
        <w:rPr>
          <w:color w:val="auto"/>
          <w:sz w:val="22"/>
          <w:szCs w:val="22"/>
        </w:rPr>
      </w:pPr>
    </w:p>
    <w:p w:rsidR="00D65703" w:rsidRPr="005D1711" w:rsidRDefault="00D65703" w:rsidP="005D1711">
      <w:pPr>
        <w:spacing w:line="240" w:lineRule="auto"/>
        <w:ind w:left="360"/>
        <w:jc w:val="both"/>
        <w:rPr>
          <w:rFonts w:ascii="Times New Roman" w:hAnsi="Times New Roman" w:cs="Times New Roman"/>
          <w:b/>
        </w:rPr>
      </w:pPr>
    </w:p>
    <w:p w:rsidR="00D4428C" w:rsidRDefault="00D4428C" w:rsidP="005D1711">
      <w:pPr>
        <w:spacing w:line="240" w:lineRule="auto"/>
        <w:ind w:left="360"/>
        <w:jc w:val="both"/>
        <w:rPr>
          <w:rFonts w:ascii="Times New Roman" w:hAnsi="Times New Roman" w:cs="Times New Roman"/>
          <w:b/>
        </w:rPr>
      </w:pPr>
    </w:p>
    <w:p w:rsidR="000044EB" w:rsidRDefault="000044EB" w:rsidP="005D1711">
      <w:pPr>
        <w:spacing w:line="240" w:lineRule="auto"/>
        <w:ind w:left="360"/>
        <w:jc w:val="both"/>
        <w:rPr>
          <w:rFonts w:ascii="Times New Roman" w:hAnsi="Times New Roman" w:cs="Times New Roman"/>
          <w:b/>
        </w:rPr>
      </w:pPr>
    </w:p>
    <w:p w:rsidR="000044EB" w:rsidRDefault="000044EB" w:rsidP="005D1711">
      <w:pPr>
        <w:spacing w:line="240" w:lineRule="auto"/>
        <w:ind w:left="360"/>
        <w:jc w:val="both"/>
        <w:rPr>
          <w:rFonts w:ascii="Times New Roman" w:hAnsi="Times New Roman" w:cs="Times New Roman"/>
          <w:b/>
        </w:rPr>
      </w:pPr>
    </w:p>
    <w:p w:rsidR="000044EB" w:rsidRPr="005D1711" w:rsidRDefault="000044EB" w:rsidP="005D1711">
      <w:pPr>
        <w:spacing w:line="240" w:lineRule="auto"/>
        <w:ind w:left="360"/>
        <w:jc w:val="both"/>
        <w:rPr>
          <w:rFonts w:ascii="Times New Roman" w:hAnsi="Times New Roman" w:cs="Times New Roman"/>
          <w:b/>
        </w:rPr>
      </w:pPr>
    </w:p>
    <w:p w:rsidR="00D4428C" w:rsidRPr="005D1711" w:rsidRDefault="00D4428C" w:rsidP="005D1711">
      <w:pPr>
        <w:spacing w:line="240" w:lineRule="auto"/>
        <w:ind w:left="360"/>
        <w:jc w:val="both"/>
        <w:rPr>
          <w:rFonts w:ascii="Times New Roman" w:hAnsi="Times New Roman" w:cs="Times New Roman"/>
          <w:b/>
        </w:rPr>
      </w:pPr>
    </w:p>
    <w:p w:rsidR="00BE0C8E" w:rsidRPr="005D1711" w:rsidRDefault="00BE0C8E" w:rsidP="005D1711">
      <w:pPr>
        <w:spacing w:after="0" w:line="240" w:lineRule="auto"/>
        <w:ind w:left="357" w:firstLine="272"/>
        <w:jc w:val="both"/>
        <w:rPr>
          <w:rFonts w:ascii="Times New Roman" w:hAnsi="Times New Roman" w:cs="Times New Roman"/>
          <w:lang w:val="id-ID"/>
        </w:rPr>
      </w:pPr>
    </w:p>
    <w:p w:rsidR="000044EB" w:rsidRDefault="000044EB" w:rsidP="005D1711">
      <w:pPr>
        <w:spacing w:after="0" w:line="240" w:lineRule="auto"/>
        <w:ind w:left="357"/>
        <w:jc w:val="both"/>
        <w:rPr>
          <w:rFonts w:ascii="Times New Roman" w:hAnsi="Times New Roman" w:cs="Times New Roman"/>
        </w:rPr>
      </w:pPr>
    </w:p>
    <w:p w:rsidR="000044EB" w:rsidRDefault="000044EB" w:rsidP="005D1711">
      <w:pPr>
        <w:spacing w:after="0" w:line="240" w:lineRule="auto"/>
        <w:ind w:left="357"/>
        <w:jc w:val="both"/>
        <w:rPr>
          <w:rFonts w:ascii="Times New Roman" w:hAnsi="Times New Roman" w:cs="Times New Roman"/>
        </w:rPr>
      </w:pPr>
    </w:p>
    <w:p w:rsidR="00D4428C" w:rsidRPr="005D1711" w:rsidRDefault="0008067C" w:rsidP="000044EB">
      <w:pPr>
        <w:spacing w:after="0" w:line="240" w:lineRule="auto"/>
        <w:ind w:firstLine="629"/>
        <w:jc w:val="both"/>
        <w:rPr>
          <w:rFonts w:ascii="Times New Roman" w:hAnsi="Times New Roman" w:cs="Times New Roman"/>
          <w:lang w:val="id-ID"/>
        </w:rPr>
      </w:pPr>
      <w:r w:rsidRPr="005D1711">
        <w:rPr>
          <w:rFonts w:ascii="Times New Roman" w:hAnsi="Times New Roman" w:cs="Times New Roman"/>
          <w:lang w:val="id-ID"/>
        </w:rPr>
        <w:t xml:space="preserve">Sedangkan untuk jumlah </w:t>
      </w:r>
      <w:r w:rsidR="000044EB">
        <w:rPr>
          <w:rFonts w:ascii="Times New Roman" w:hAnsi="Times New Roman" w:cs="Times New Roman"/>
        </w:rPr>
        <w:t xml:space="preserve">perusahaan </w:t>
      </w:r>
      <w:r w:rsidRPr="005D1711">
        <w:rPr>
          <w:rFonts w:ascii="Times New Roman" w:hAnsi="Times New Roman" w:cs="Times New Roman"/>
          <w:lang w:val="id-ID"/>
        </w:rPr>
        <w:t>berdasarkan usia perusahaan dihitung sejak mulai berdirinya perusahaan adalah sbb:</w:t>
      </w:r>
    </w:p>
    <w:p w:rsidR="000044EB" w:rsidRPr="000044EB" w:rsidRDefault="0008067C" w:rsidP="000044EB">
      <w:pPr>
        <w:spacing w:after="0" w:line="240" w:lineRule="auto"/>
        <w:jc w:val="both"/>
        <w:rPr>
          <w:rFonts w:ascii="Times New Roman" w:hAnsi="Times New Roman" w:cs="Times New Roman"/>
        </w:rPr>
      </w:pPr>
      <w:r w:rsidRPr="005D1711">
        <w:rPr>
          <w:rFonts w:ascii="Times New Roman" w:hAnsi="Times New Roman" w:cs="Times New Roman"/>
          <w:lang w:val="id-ID"/>
        </w:rPr>
        <w:t>Perusahaan industri dengan usia</w:t>
      </w:r>
      <w:r w:rsidR="00BE0C8E" w:rsidRPr="005D1711">
        <w:rPr>
          <w:rFonts w:ascii="Times New Roman" w:hAnsi="Times New Roman" w:cs="Times New Roman"/>
          <w:lang w:val="id-ID"/>
        </w:rPr>
        <w:t xml:space="preserve"> antara </w:t>
      </w:r>
      <w:r w:rsidRPr="005D1711">
        <w:rPr>
          <w:rFonts w:ascii="Times New Roman" w:hAnsi="Times New Roman" w:cs="Times New Roman"/>
          <w:lang w:val="id-ID"/>
        </w:rPr>
        <w:t xml:space="preserve">5 – 20 tahun </w:t>
      </w:r>
      <w:r w:rsidR="00BE0C8E" w:rsidRPr="005D1711">
        <w:rPr>
          <w:rFonts w:ascii="Times New Roman" w:hAnsi="Times New Roman" w:cs="Times New Roman"/>
          <w:lang w:val="id-ID"/>
        </w:rPr>
        <w:t xml:space="preserve">ada </w:t>
      </w:r>
      <w:r w:rsidRPr="005D1711">
        <w:rPr>
          <w:rFonts w:ascii="Times New Roman" w:hAnsi="Times New Roman" w:cs="Times New Roman"/>
          <w:lang w:val="id-ID"/>
        </w:rPr>
        <w:t xml:space="preserve">sebanyak 80 unit, usia </w:t>
      </w:r>
      <w:r w:rsidR="00BE0C8E" w:rsidRPr="005D1711">
        <w:rPr>
          <w:rFonts w:ascii="Times New Roman" w:hAnsi="Times New Roman" w:cs="Times New Roman"/>
          <w:lang w:val="id-ID"/>
        </w:rPr>
        <w:t xml:space="preserve">antara </w:t>
      </w:r>
      <w:r w:rsidRPr="005D1711">
        <w:rPr>
          <w:rFonts w:ascii="Times New Roman" w:hAnsi="Times New Roman" w:cs="Times New Roman"/>
          <w:lang w:val="id-ID"/>
        </w:rPr>
        <w:t>21</w:t>
      </w:r>
      <w:r w:rsidR="00BE0C8E" w:rsidRPr="005D1711">
        <w:rPr>
          <w:rFonts w:ascii="Times New Roman" w:hAnsi="Times New Roman" w:cs="Times New Roman"/>
          <w:lang w:val="id-ID"/>
        </w:rPr>
        <w:t xml:space="preserve"> </w:t>
      </w:r>
      <w:r w:rsidRPr="005D1711">
        <w:rPr>
          <w:rFonts w:ascii="Times New Roman" w:hAnsi="Times New Roman" w:cs="Times New Roman"/>
          <w:lang w:val="id-ID"/>
        </w:rPr>
        <w:t>-</w:t>
      </w:r>
      <w:r w:rsidR="00BE0C8E" w:rsidRPr="005D1711">
        <w:rPr>
          <w:rFonts w:ascii="Times New Roman" w:hAnsi="Times New Roman" w:cs="Times New Roman"/>
          <w:lang w:val="id-ID"/>
        </w:rPr>
        <w:t xml:space="preserve"> 35 tahun sebanyak 14 unit, usia </w:t>
      </w:r>
      <w:r w:rsidRPr="005D1711">
        <w:rPr>
          <w:rFonts w:ascii="Times New Roman" w:hAnsi="Times New Roman" w:cs="Times New Roman"/>
          <w:lang w:val="id-ID"/>
        </w:rPr>
        <w:t>36</w:t>
      </w:r>
      <w:r w:rsidR="00BE0C8E" w:rsidRPr="005D1711">
        <w:rPr>
          <w:rFonts w:ascii="Times New Roman" w:hAnsi="Times New Roman" w:cs="Times New Roman"/>
          <w:lang w:val="id-ID"/>
        </w:rPr>
        <w:t xml:space="preserve"> </w:t>
      </w:r>
      <w:r w:rsidRPr="005D1711">
        <w:rPr>
          <w:rFonts w:ascii="Times New Roman" w:hAnsi="Times New Roman" w:cs="Times New Roman"/>
          <w:lang w:val="id-ID"/>
        </w:rPr>
        <w:t>-</w:t>
      </w:r>
      <w:r w:rsidR="00BE0C8E" w:rsidRPr="005D1711">
        <w:rPr>
          <w:rFonts w:ascii="Times New Roman" w:hAnsi="Times New Roman" w:cs="Times New Roman"/>
          <w:lang w:val="id-ID"/>
        </w:rPr>
        <w:t xml:space="preserve"> 50 tahun sebanyak 16 unit dan </w:t>
      </w:r>
      <w:r w:rsidRPr="005D1711">
        <w:rPr>
          <w:rFonts w:ascii="Times New Roman" w:hAnsi="Times New Roman" w:cs="Times New Roman"/>
          <w:lang w:val="id-ID"/>
        </w:rPr>
        <w:t xml:space="preserve">usia </w:t>
      </w:r>
      <w:r w:rsidR="00BE0C8E" w:rsidRPr="005D1711">
        <w:rPr>
          <w:rFonts w:ascii="Times New Roman" w:hAnsi="Times New Roman" w:cs="Times New Roman"/>
          <w:lang w:val="id-ID"/>
        </w:rPr>
        <w:t xml:space="preserve">antara </w:t>
      </w:r>
      <w:r w:rsidRPr="005D1711">
        <w:rPr>
          <w:rFonts w:ascii="Times New Roman" w:hAnsi="Times New Roman" w:cs="Times New Roman"/>
          <w:lang w:val="id-ID"/>
        </w:rPr>
        <w:t>51</w:t>
      </w:r>
      <w:r w:rsidR="00BE0C8E" w:rsidRPr="005D1711">
        <w:rPr>
          <w:rFonts w:ascii="Times New Roman" w:hAnsi="Times New Roman" w:cs="Times New Roman"/>
          <w:lang w:val="id-ID"/>
        </w:rPr>
        <w:t xml:space="preserve"> </w:t>
      </w:r>
      <w:r w:rsidRPr="005D1711">
        <w:rPr>
          <w:rFonts w:ascii="Times New Roman" w:hAnsi="Times New Roman" w:cs="Times New Roman"/>
          <w:lang w:val="id-ID"/>
        </w:rPr>
        <w:t>-</w:t>
      </w:r>
      <w:r w:rsidR="00BE0C8E" w:rsidRPr="005D1711">
        <w:rPr>
          <w:rFonts w:ascii="Times New Roman" w:hAnsi="Times New Roman" w:cs="Times New Roman"/>
          <w:lang w:val="id-ID"/>
        </w:rPr>
        <w:t xml:space="preserve"> </w:t>
      </w:r>
      <w:r w:rsidRPr="005D1711">
        <w:rPr>
          <w:rFonts w:ascii="Times New Roman" w:hAnsi="Times New Roman" w:cs="Times New Roman"/>
          <w:lang w:val="id-ID"/>
        </w:rPr>
        <w:t>65 tahun hanya satu perusahaan saja.</w:t>
      </w:r>
    </w:p>
    <w:p w:rsidR="00006B4F" w:rsidRPr="005D1711" w:rsidRDefault="00006B4F" w:rsidP="005D1711">
      <w:pPr>
        <w:pStyle w:val="ListParagraph"/>
        <w:spacing w:line="240" w:lineRule="auto"/>
        <w:ind w:left="0"/>
        <w:jc w:val="both"/>
        <w:rPr>
          <w:rFonts w:ascii="Times New Roman" w:hAnsi="Times New Roman" w:cs="Times New Roman"/>
          <w:b/>
          <w:color w:val="FF0000"/>
          <w:lang w:val="id-ID"/>
        </w:rPr>
      </w:pPr>
    </w:p>
    <w:p w:rsidR="00006B4F" w:rsidRPr="005D1711" w:rsidRDefault="00006B4F" w:rsidP="005D1711">
      <w:pPr>
        <w:pStyle w:val="ListParagraph"/>
        <w:spacing w:line="240" w:lineRule="auto"/>
        <w:ind w:left="0"/>
        <w:jc w:val="both"/>
        <w:rPr>
          <w:rFonts w:ascii="Times New Roman" w:hAnsi="Times New Roman" w:cs="Times New Roman"/>
          <w:b/>
          <w:color w:val="FF0000"/>
          <w:lang w:val="id-ID"/>
        </w:rPr>
      </w:pPr>
    </w:p>
    <w:p w:rsidR="00006B4F" w:rsidRPr="005D1711" w:rsidRDefault="00006B4F" w:rsidP="005D1711">
      <w:pPr>
        <w:pStyle w:val="ListParagraph"/>
        <w:spacing w:line="240" w:lineRule="auto"/>
        <w:ind w:left="0"/>
        <w:jc w:val="both"/>
        <w:rPr>
          <w:rFonts w:ascii="Times New Roman" w:hAnsi="Times New Roman" w:cs="Times New Roman"/>
          <w:b/>
          <w:color w:val="FF0000"/>
          <w:lang w:val="id-ID"/>
        </w:rPr>
      </w:pPr>
    </w:p>
    <w:p w:rsidR="00006B4F" w:rsidRPr="005D1711" w:rsidRDefault="00006B4F" w:rsidP="005D1711">
      <w:pPr>
        <w:pStyle w:val="ListParagraph"/>
        <w:spacing w:line="240" w:lineRule="auto"/>
        <w:ind w:left="0"/>
        <w:jc w:val="both"/>
        <w:rPr>
          <w:rFonts w:ascii="Times New Roman" w:hAnsi="Times New Roman" w:cs="Times New Roman"/>
          <w:b/>
          <w:color w:val="FF0000"/>
          <w:lang w:val="id-ID"/>
        </w:rPr>
      </w:pPr>
    </w:p>
    <w:p w:rsidR="00006B4F" w:rsidRPr="005D1711" w:rsidRDefault="00006B4F" w:rsidP="005D1711">
      <w:pPr>
        <w:pStyle w:val="ListParagraph"/>
        <w:spacing w:line="240" w:lineRule="auto"/>
        <w:ind w:left="0"/>
        <w:jc w:val="both"/>
        <w:rPr>
          <w:rFonts w:ascii="Times New Roman" w:hAnsi="Times New Roman" w:cs="Times New Roman"/>
          <w:b/>
          <w:color w:val="FF0000"/>
          <w:lang w:val="id-ID"/>
        </w:rPr>
      </w:pPr>
    </w:p>
    <w:p w:rsidR="00006B4F" w:rsidRPr="005D1711" w:rsidRDefault="00006B4F" w:rsidP="005D1711">
      <w:pPr>
        <w:pStyle w:val="ListParagraph"/>
        <w:spacing w:line="240" w:lineRule="auto"/>
        <w:ind w:left="0"/>
        <w:jc w:val="both"/>
        <w:rPr>
          <w:rFonts w:ascii="Times New Roman" w:hAnsi="Times New Roman" w:cs="Times New Roman"/>
          <w:b/>
          <w:color w:val="FF0000"/>
          <w:lang w:val="id-ID"/>
        </w:rPr>
      </w:pPr>
    </w:p>
    <w:p w:rsidR="00006B4F" w:rsidRPr="005D1711" w:rsidRDefault="00006B4F" w:rsidP="005D1711">
      <w:pPr>
        <w:pStyle w:val="ListParagraph"/>
        <w:spacing w:line="240" w:lineRule="auto"/>
        <w:ind w:left="0"/>
        <w:jc w:val="both"/>
        <w:rPr>
          <w:rFonts w:ascii="Times New Roman" w:hAnsi="Times New Roman" w:cs="Times New Roman"/>
          <w:b/>
          <w:color w:val="FF0000"/>
          <w:lang w:val="id-ID"/>
        </w:rPr>
      </w:pPr>
    </w:p>
    <w:p w:rsidR="000044EB" w:rsidRDefault="000044EB" w:rsidP="005D1711">
      <w:pPr>
        <w:pStyle w:val="ListParagraph"/>
        <w:spacing w:line="240" w:lineRule="auto"/>
        <w:ind w:left="0"/>
        <w:jc w:val="both"/>
        <w:rPr>
          <w:rFonts w:ascii="Times New Roman" w:hAnsi="Times New Roman" w:cs="Times New Roman"/>
          <w:b/>
          <w:color w:val="FF0000"/>
        </w:rPr>
      </w:pPr>
      <w:r w:rsidRPr="005D1711">
        <w:rPr>
          <w:rFonts w:ascii="Times New Roman" w:hAnsi="Times New Roman" w:cs="Times New Roman"/>
          <w:noProof/>
          <w:lang w:val="id-ID" w:eastAsia="id-ID"/>
        </w:rPr>
        <w:lastRenderedPageBreak/>
        <w:drawing>
          <wp:anchor distT="0" distB="0" distL="114300" distR="114300" simplePos="0" relativeHeight="252139520" behindDoc="1" locked="0" layoutInCell="1" allowOverlap="1" wp14:anchorId="1551816E" wp14:editId="72DF0A09">
            <wp:simplePos x="0" y="0"/>
            <wp:positionH relativeFrom="column">
              <wp:posOffset>693420</wp:posOffset>
            </wp:positionH>
            <wp:positionV relativeFrom="paragraph">
              <wp:posOffset>9525</wp:posOffset>
            </wp:positionV>
            <wp:extent cx="3543300" cy="2000250"/>
            <wp:effectExtent l="0" t="0" r="19050" b="19050"/>
            <wp:wrapThrough wrapText="bothSides">
              <wp:wrapPolygon edited="0">
                <wp:start x="0" y="0"/>
                <wp:lineTo x="0" y="21600"/>
                <wp:lineTo x="21600" y="21600"/>
                <wp:lineTo x="21600" y="0"/>
                <wp:lineTo x="0" y="0"/>
              </wp:wrapPolygon>
            </wp:wrapThrough>
            <wp:docPr id="350" name="Chart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0044EB" w:rsidRPr="000044EB" w:rsidRDefault="000044EB" w:rsidP="005D1711">
      <w:pPr>
        <w:pStyle w:val="ListParagraph"/>
        <w:spacing w:line="240" w:lineRule="auto"/>
        <w:ind w:left="0"/>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rPr>
      </w:pPr>
    </w:p>
    <w:p w:rsidR="000044EB" w:rsidRDefault="000044EB" w:rsidP="005D1711">
      <w:pPr>
        <w:pStyle w:val="ListParagraph"/>
        <w:spacing w:line="240" w:lineRule="auto"/>
        <w:ind w:left="0" w:firstLine="629"/>
        <w:jc w:val="both"/>
        <w:rPr>
          <w:rFonts w:ascii="Times New Roman" w:hAnsi="Times New Roman" w:cs="Times New Roman"/>
        </w:rPr>
      </w:pPr>
    </w:p>
    <w:p w:rsidR="000044EB" w:rsidRDefault="000044EB" w:rsidP="005D1711">
      <w:pPr>
        <w:pStyle w:val="ListParagraph"/>
        <w:spacing w:line="240" w:lineRule="auto"/>
        <w:ind w:left="0" w:firstLine="629"/>
        <w:jc w:val="both"/>
        <w:rPr>
          <w:rFonts w:ascii="Times New Roman" w:hAnsi="Times New Roman" w:cs="Times New Roman"/>
        </w:rPr>
      </w:pPr>
    </w:p>
    <w:p w:rsidR="000044EB" w:rsidRDefault="000044EB" w:rsidP="005D1711">
      <w:pPr>
        <w:pStyle w:val="ListParagraph"/>
        <w:spacing w:line="240" w:lineRule="auto"/>
        <w:ind w:left="0" w:firstLine="629"/>
        <w:jc w:val="both"/>
        <w:rPr>
          <w:rFonts w:ascii="Times New Roman" w:hAnsi="Times New Roman" w:cs="Times New Roman"/>
        </w:rPr>
      </w:pPr>
    </w:p>
    <w:p w:rsidR="000044EB" w:rsidRDefault="000044EB" w:rsidP="005D1711">
      <w:pPr>
        <w:pStyle w:val="ListParagraph"/>
        <w:spacing w:line="240" w:lineRule="auto"/>
        <w:ind w:left="0" w:firstLine="629"/>
        <w:jc w:val="both"/>
        <w:rPr>
          <w:rFonts w:ascii="Times New Roman" w:hAnsi="Times New Roman" w:cs="Times New Roman"/>
        </w:rPr>
      </w:pPr>
    </w:p>
    <w:p w:rsidR="000044EB" w:rsidRDefault="000044EB" w:rsidP="005D1711">
      <w:pPr>
        <w:pStyle w:val="ListParagraph"/>
        <w:spacing w:line="240" w:lineRule="auto"/>
        <w:ind w:left="0" w:firstLine="629"/>
        <w:jc w:val="both"/>
        <w:rPr>
          <w:rFonts w:ascii="Times New Roman" w:hAnsi="Times New Roman" w:cs="Times New Roman"/>
        </w:rPr>
      </w:pPr>
    </w:p>
    <w:p w:rsidR="000044EB" w:rsidRDefault="000044EB" w:rsidP="005D1711">
      <w:pPr>
        <w:pStyle w:val="ListParagraph"/>
        <w:spacing w:line="240" w:lineRule="auto"/>
        <w:ind w:left="0" w:firstLine="629"/>
        <w:jc w:val="both"/>
        <w:rPr>
          <w:rFonts w:ascii="Times New Roman" w:hAnsi="Times New Roman" w:cs="Times New Roman"/>
        </w:rPr>
      </w:pPr>
    </w:p>
    <w:p w:rsidR="000044EB" w:rsidRDefault="000044EB" w:rsidP="005D1711">
      <w:pPr>
        <w:pStyle w:val="ListParagraph"/>
        <w:spacing w:line="240" w:lineRule="auto"/>
        <w:ind w:left="0" w:firstLine="629"/>
        <w:jc w:val="both"/>
        <w:rPr>
          <w:rFonts w:ascii="Times New Roman" w:hAnsi="Times New Roman" w:cs="Times New Roman"/>
        </w:rPr>
      </w:pPr>
    </w:p>
    <w:p w:rsidR="00662120" w:rsidRDefault="00662120" w:rsidP="005D1711">
      <w:pPr>
        <w:pStyle w:val="ListParagraph"/>
        <w:spacing w:line="240" w:lineRule="auto"/>
        <w:ind w:left="0" w:firstLine="629"/>
        <w:jc w:val="both"/>
        <w:rPr>
          <w:rFonts w:ascii="Times New Roman" w:hAnsi="Times New Roman" w:cs="Times New Roman"/>
        </w:rPr>
      </w:pPr>
      <w:r w:rsidRPr="005D1711">
        <w:rPr>
          <w:rFonts w:ascii="Times New Roman" w:hAnsi="Times New Roman" w:cs="Times New Roman"/>
          <w:lang w:val="id-ID"/>
        </w:rPr>
        <w:t>Responden berdasarkan jenis kelamin, laki-laki sebanyak 67 orang (60,4 persen) dan perempuan sebanyak 44 orang (39,6 persen).</w:t>
      </w:r>
    </w:p>
    <w:p w:rsidR="000044EB" w:rsidRPr="000044EB" w:rsidRDefault="000044EB" w:rsidP="005D1711">
      <w:pPr>
        <w:pStyle w:val="ListParagraph"/>
        <w:spacing w:line="240" w:lineRule="auto"/>
        <w:ind w:left="0" w:firstLine="629"/>
        <w:jc w:val="both"/>
        <w:rPr>
          <w:rFonts w:ascii="Times New Roman" w:hAnsi="Times New Roman" w:cs="Times New Roman"/>
        </w:rPr>
      </w:pP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r w:rsidRPr="005D1711">
        <w:rPr>
          <w:rFonts w:ascii="Times New Roman" w:hAnsi="Times New Roman" w:cs="Times New Roman"/>
          <w:noProof/>
          <w:lang w:val="id-ID" w:eastAsia="id-ID"/>
        </w:rPr>
        <w:drawing>
          <wp:anchor distT="0" distB="0" distL="114300" distR="114300" simplePos="0" relativeHeight="251937792" behindDoc="1" locked="0" layoutInCell="1" allowOverlap="1" wp14:anchorId="726CA370" wp14:editId="4CC6E8D0">
            <wp:simplePos x="0" y="0"/>
            <wp:positionH relativeFrom="column">
              <wp:posOffset>874395</wp:posOffset>
            </wp:positionH>
            <wp:positionV relativeFrom="paragraph">
              <wp:posOffset>77470</wp:posOffset>
            </wp:positionV>
            <wp:extent cx="3000375" cy="1866900"/>
            <wp:effectExtent l="0" t="0" r="9525" b="19050"/>
            <wp:wrapThrough wrapText="bothSides">
              <wp:wrapPolygon edited="0">
                <wp:start x="0" y="0"/>
                <wp:lineTo x="0" y="21600"/>
                <wp:lineTo x="21531" y="21600"/>
                <wp:lineTo x="21531" y="0"/>
                <wp:lineTo x="0" y="0"/>
              </wp:wrapPolygon>
            </wp:wrapThrough>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p>
    <w:p w:rsidR="00662120" w:rsidRDefault="00662120"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Pr="000044EB" w:rsidRDefault="000044EB" w:rsidP="005D1711">
      <w:pPr>
        <w:pStyle w:val="ListParagraph"/>
        <w:spacing w:line="240" w:lineRule="auto"/>
        <w:ind w:left="0" w:firstLine="629"/>
        <w:jc w:val="both"/>
        <w:rPr>
          <w:rFonts w:ascii="Times New Roman" w:hAnsi="Times New Roman" w:cs="Times New Roman"/>
          <w:b/>
          <w:color w:val="FF0000"/>
        </w:rPr>
      </w:pP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p>
    <w:p w:rsidR="00662120" w:rsidRPr="005D1711" w:rsidRDefault="00662120" w:rsidP="005D1711">
      <w:pPr>
        <w:pStyle w:val="ListParagraph"/>
        <w:spacing w:line="240" w:lineRule="auto"/>
        <w:ind w:left="0" w:firstLine="629"/>
        <w:jc w:val="both"/>
        <w:rPr>
          <w:rFonts w:ascii="Times New Roman" w:hAnsi="Times New Roman" w:cs="Times New Roman"/>
        </w:rPr>
      </w:pPr>
      <w:r w:rsidRPr="005D1711">
        <w:rPr>
          <w:rFonts w:ascii="Times New Roman" w:hAnsi="Times New Roman" w:cs="Times New Roman"/>
          <w:lang w:val="id-ID"/>
        </w:rPr>
        <w:t>Responden berdasarkan tingkat pendidikan tercatat dari 111 orang responden sebagian besar berpendidikan SLTA yaitu 68 orang, S1 sebanyak 33 orang, S2 ada 1 orang, D3 sebanyak 5 orang, SLTP ada 3 orang dan sisanya SD sebanyak 1 orang.</w:t>
      </w: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p>
    <w:p w:rsidR="00662120" w:rsidRPr="005D1711" w:rsidRDefault="000044EB" w:rsidP="005D1711">
      <w:pPr>
        <w:pStyle w:val="ListParagraph"/>
        <w:spacing w:line="240" w:lineRule="auto"/>
        <w:ind w:left="0" w:firstLine="629"/>
        <w:jc w:val="both"/>
        <w:rPr>
          <w:rFonts w:ascii="Times New Roman" w:hAnsi="Times New Roman" w:cs="Times New Roman"/>
          <w:b/>
          <w:color w:val="FF0000"/>
          <w:lang w:val="id-ID"/>
        </w:rPr>
      </w:pPr>
      <w:r w:rsidRPr="005D1711">
        <w:rPr>
          <w:rFonts w:ascii="Times New Roman" w:hAnsi="Times New Roman" w:cs="Times New Roman"/>
          <w:noProof/>
          <w:lang w:val="id-ID" w:eastAsia="id-ID"/>
        </w:rPr>
        <w:drawing>
          <wp:anchor distT="0" distB="0" distL="114300" distR="114300" simplePos="0" relativeHeight="251935744" behindDoc="1" locked="0" layoutInCell="1" allowOverlap="1" wp14:anchorId="6F0E8DD4" wp14:editId="1C63E019">
            <wp:simplePos x="0" y="0"/>
            <wp:positionH relativeFrom="column">
              <wp:posOffset>874395</wp:posOffset>
            </wp:positionH>
            <wp:positionV relativeFrom="paragraph">
              <wp:posOffset>109220</wp:posOffset>
            </wp:positionV>
            <wp:extent cx="3000375" cy="2085975"/>
            <wp:effectExtent l="0" t="0" r="9525" b="9525"/>
            <wp:wrapThrough wrapText="bothSides">
              <wp:wrapPolygon edited="0">
                <wp:start x="0" y="0"/>
                <wp:lineTo x="0" y="21501"/>
                <wp:lineTo x="21531" y="21501"/>
                <wp:lineTo x="21531" y="0"/>
                <wp:lineTo x="0" y="0"/>
              </wp:wrapPolygon>
            </wp:wrapThrough>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p>
    <w:p w:rsidR="00662120" w:rsidRPr="005D1711" w:rsidRDefault="00662120" w:rsidP="005D1711">
      <w:pPr>
        <w:pStyle w:val="ListParagraph"/>
        <w:spacing w:line="240" w:lineRule="auto"/>
        <w:ind w:left="0" w:firstLine="629"/>
        <w:jc w:val="both"/>
        <w:rPr>
          <w:rFonts w:ascii="Times New Roman" w:hAnsi="Times New Roman" w:cs="Times New Roman"/>
          <w:b/>
          <w:color w:val="FF0000"/>
          <w:lang w:val="id-ID"/>
        </w:rPr>
      </w:pPr>
    </w:p>
    <w:p w:rsidR="00662120" w:rsidRDefault="00662120"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Default="000044EB" w:rsidP="005D1711">
      <w:pPr>
        <w:pStyle w:val="ListParagraph"/>
        <w:spacing w:line="240" w:lineRule="auto"/>
        <w:ind w:left="0" w:firstLine="629"/>
        <w:jc w:val="both"/>
        <w:rPr>
          <w:rFonts w:ascii="Times New Roman" w:hAnsi="Times New Roman" w:cs="Times New Roman"/>
          <w:b/>
          <w:color w:val="FF0000"/>
        </w:rPr>
      </w:pPr>
    </w:p>
    <w:p w:rsidR="000044EB" w:rsidRPr="000044EB" w:rsidRDefault="000044EB" w:rsidP="005D1711">
      <w:pPr>
        <w:pStyle w:val="ListParagraph"/>
        <w:spacing w:line="240" w:lineRule="auto"/>
        <w:ind w:left="0" w:firstLine="629"/>
        <w:jc w:val="both"/>
        <w:rPr>
          <w:rFonts w:ascii="Times New Roman" w:hAnsi="Times New Roman" w:cs="Times New Roman"/>
          <w:b/>
          <w:color w:val="FF0000"/>
        </w:rPr>
      </w:pPr>
    </w:p>
    <w:p w:rsidR="00006B4F" w:rsidRPr="005D1711" w:rsidRDefault="00006B4F" w:rsidP="005D1711">
      <w:pPr>
        <w:pStyle w:val="ListParagraph"/>
        <w:spacing w:line="240" w:lineRule="auto"/>
        <w:ind w:left="0"/>
        <w:jc w:val="both"/>
        <w:rPr>
          <w:rFonts w:ascii="Times New Roman" w:hAnsi="Times New Roman" w:cs="Times New Roman"/>
          <w:b/>
          <w:color w:val="FF0000"/>
          <w:lang w:val="id-ID"/>
        </w:rPr>
      </w:pPr>
    </w:p>
    <w:p w:rsidR="00A47E2F" w:rsidRPr="005D1711" w:rsidRDefault="00A47E2F" w:rsidP="005D1711">
      <w:pPr>
        <w:spacing w:after="0" w:line="240" w:lineRule="auto"/>
        <w:ind w:firstLine="629"/>
        <w:jc w:val="both"/>
        <w:rPr>
          <w:rFonts w:ascii="Times New Roman" w:eastAsia="Times New Roman" w:hAnsi="Times New Roman" w:cs="Times New Roman"/>
        </w:rPr>
      </w:pPr>
    </w:p>
    <w:p w:rsidR="009C3515" w:rsidRPr="005D1711" w:rsidRDefault="00EE3F52" w:rsidP="00475B2C">
      <w:pPr>
        <w:pStyle w:val="ListParagraph"/>
        <w:numPr>
          <w:ilvl w:val="1"/>
          <w:numId w:val="8"/>
        </w:numPr>
        <w:tabs>
          <w:tab w:val="left" w:pos="630"/>
        </w:tabs>
        <w:spacing w:after="0" w:line="240" w:lineRule="auto"/>
        <w:ind w:hanging="720"/>
        <w:jc w:val="both"/>
        <w:rPr>
          <w:rFonts w:ascii="Times New Roman" w:hAnsi="Times New Roman" w:cs="Times New Roman"/>
          <w:b/>
          <w:bCs/>
        </w:rPr>
      </w:pPr>
      <w:r>
        <w:rPr>
          <w:rFonts w:ascii="Times New Roman" w:hAnsi="Times New Roman" w:cs="Times New Roman"/>
          <w:b/>
          <w:bCs/>
        </w:rPr>
        <w:lastRenderedPageBreak/>
        <w:t xml:space="preserve">Hasil </w:t>
      </w:r>
      <w:r w:rsidR="009C3515" w:rsidRPr="005D1711">
        <w:rPr>
          <w:rFonts w:ascii="Times New Roman" w:hAnsi="Times New Roman" w:cs="Times New Roman"/>
          <w:b/>
          <w:bCs/>
        </w:rPr>
        <w:t>Pengujian Hipotesis</w:t>
      </w:r>
    </w:p>
    <w:p w:rsidR="009C3515" w:rsidRPr="005D1711" w:rsidRDefault="009C3515" w:rsidP="00655497">
      <w:pPr>
        <w:tabs>
          <w:tab w:val="left" w:pos="630"/>
        </w:tabs>
        <w:spacing w:after="0" w:line="240" w:lineRule="auto"/>
        <w:jc w:val="both"/>
        <w:rPr>
          <w:rFonts w:ascii="Times New Roman" w:hAnsi="Times New Roman" w:cs="Times New Roman"/>
          <w:bCs/>
        </w:rPr>
      </w:pPr>
    </w:p>
    <w:p w:rsidR="009C3515" w:rsidRPr="005D1711" w:rsidRDefault="009C3515" w:rsidP="00475B2C">
      <w:pPr>
        <w:pStyle w:val="ListParagraph"/>
        <w:numPr>
          <w:ilvl w:val="2"/>
          <w:numId w:val="10"/>
        </w:numPr>
        <w:tabs>
          <w:tab w:val="left" w:pos="630"/>
        </w:tabs>
        <w:spacing w:after="120" w:line="240" w:lineRule="auto"/>
        <w:ind w:hanging="1170"/>
        <w:jc w:val="both"/>
        <w:rPr>
          <w:rFonts w:ascii="Times New Roman" w:hAnsi="Times New Roman" w:cs="Times New Roman"/>
          <w:b/>
          <w:bCs/>
        </w:rPr>
      </w:pPr>
      <w:r w:rsidRPr="005D1711">
        <w:rPr>
          <w:rFonts w:ascii="Times New Roman" w:hAnsi="Times New Roman" w:cs="Times New Roman"/>
          <w:b/>
          <w:bCs/>
        </w:rPr>
        <w:t>Pengujian Hipotesis 1</w:t>
      </w:r>
    </w:p>
    <w:p w:rsidR="009C3515" w:rsidRPr="005D1711" w:rsidRDefault="009C3515" w:rsidP="00655497">
      <w:pPr>
        <w:spacing w:after="0" w:line="240" w:lineRule="auto"/>
        <w:ind w:left="1260" w:hanging="631"/>
        <w:jc w:val="both"/>
        <w:rPr>
          <w:rFonts w:ascii="Times New Roman" w:eastAsiaTheme="minorEastAsia" w:hAnsi="Times New Roman" w:cs="Times New Roman"/>
        </w:rPr>
      </w:pPr>
      <w:r w:rsidRPr="005D1711">
        <w:rPr>
          <w:rFonts w:ascii="Times New Roman" w:eastAsiaTheme="minorEastAsia" w:hAnsi="Times New Roman" w:cs="Times New Roman"/>
          <w:lang w:val="id-ID"/>
        </w:rPr>
        <w:t xml:space="preserve">H1 : </w:t>
      </w:r>
      <w:r w:rsidR="00D24013" w:rsidRPr="005D1711">
        <w:rPr>
          <w:rFonts w:ascii="Times New Roman" w:eastAsiaTheme="minorEastAsia" w:hAnsi="Times New Roman" w:cs="Times New Roman"/>
        </w:rPr>
        <w:t>Strategi e</w:t>
      </w:r>
      <w:r w:rsidRPr="005D1711">
        <w:rPr>
          <w:rFonts w:ascii="Times New Roman" w:eastAsiaTheme="minorEastAsia" w:hAnsi="Times New Roman" w:cs="Times New Roman"/>
          <w:lang w:val="id-ID"/>
        </w:rPr>
        <w:t>fisiensi</w:t>
      </w:r>
      <w:r w:rsidRPr="005D1711">
        <w:rPr>
          <w:rFonts w:ascii="Times New Roman" w:eastAsiaTheme="minorEastAsia" w:hAnsi="Times New Roman" w:cs="Times New Roman"/>
        </w:rPr>
        <w:t xml:space="preserve"> biaya produksi </w:t>
      </w:r>
      <w:r w:rsidRPr="005D1711">
        <w:rPr>
          <w:rFonts w:ascii="Times New Roman" w:eastAsiaTheme="minorEastAsia" w:hAnsi="Times New Roman" w:cs="Times New Roman"/>
          <w:lang w:val="id-ID"/>
        </w:rPr>
        <w:t>berpengaruh positip terhadap kinerja bisnis.</w:t>
      </w:r>
    </w:p>
    <w:p w:rsidR="00F925CB" w:rsidRDefault="00655497" w:rsidP="00655497">
      <w:pPr>
        <w:spacing w:after="0" w:line="240" w:lineRule="auto"/>
        <w:ind w:firstLine="629"/>
        <w:jc w:val="both"/>
        <w:rPr>
          <w:rFonts w:ascii="Times New Roman" w:eastAsiaTheme="minorEastAsia" w:hAnsi="Times New Roman" w:cs="Times New Roman"/>
        </w:rPr>
      </w:pPr>
      <w:proofErr w:type="gramStart"/>
      <w:r w:rsidRPr="005D1711">
        <w:rPr>
          <w:rFonts w:ascii="Times New Roman" w:eastAsiaTheme="minorEastAsia" w:hAnsi="Times New Roman" w:cs="Times New Roman"/>
        </w:rPr>
        <w:t xml:space="preserve">Dari hasil pengolahan data diperoleh </w:t>
      </w:r>
      <w:r>
        <w:rPr>
          <w:rFonts w:ascii="Times New Roman" w:eastAsiaTheme="minorEastAsia" w:hAnsi="Times New Roman" w:cs="Times New Roman"/>
        </w:rPr>
        <w:t xml:space="preserve">kesimpulan bahwa </w:t>
      </w:r>
      <w:r w:rsidRPr="005D1711">
        <w:rPr>
          <w:rFonts w:ascii="Times New Roman" w:eastAsiaTheme="minorEastAsia" w:hAnsi="Times New Roman" w:cs="Times New Roman"/>
        </w:rPr>
        <w:t xml:space="preserve">hipotesis </w:t>
      </w:r>
      <w:r>
        <w:rPr>
          <w:rFonts w:ascii="Times New Roman" w:eastAsiaTheme="minorEastAsia" w:hAnsi="Times New Roman" w:cs="Times New Roman"/>
        </w:rPr>
        <w:t>1</w:t>
      </w:r>
      <w:r w:rsidRPr="005D1711">
        <w:rPr>
          <w:rFonts w:ascii="Times New Roman" w:eastAsiaTheme="minorEastAsia" w:hAnsi="Times New Roman" w:cs="Times New Roman"/>
        </w:rPr>
        <w:t xml:space="preserve"> ini diterima</w:t>
      </w:r>
      <w:r w:rsidR="008417F9" w:rsidRPr="005D1711">
        <w:rPr>
          <w:rFonts w:ascii="Times New Roman" w:eastAsiaTheme="minorEastAsia" w:hAnsi="Times New Roman" w:cs="Times New Roman"/>
        </w:rPr>
        <w:t>.</w:t>
      </w:r>
      <w:proofErr w:type="gramEnd"/>
      <w:r w:rsidR="008417F9" w:rsidRPr="005D1711">
        <w:rPr>
          <w:rFonts w:ascii="Times New Roman" w:eastAsiaTheme="minorEastAsia" w:hAnsi="Times New Roman" w:cs="Times New Roman"/>
        </w:rPr>
        <w:t xml:space="preserve"> </w:t>
      </w:r>
      <w:proofErr w:type="gramStart"/>
      <w:r w:rsidR="003C6E18" w:rsidRPr="005D1711">
        <w:rPr>
          <w:rFonts w:ascii="Times New Roman" w:eastAsiaTheme="minorEastAsia" w:hAnsi="Times New Roman" w:cs="Times New Roman"/>
        </w:rPr>
        <w:t>Ini berarti memang terdapat pengaruh yang positip antara strategi efisiensi biaya terhadap kinerja</w:t>
      </w:r>
      <w:r w:rsidR="008417F9" w:rsidRPr="005D1711">
        <w:rPr>
          <w:rFonts w:ascii="Times New Roman" w:eastAsiaTheme="minorEastAsia" w:hAnsi="Times New Roman" w:cs="Times New Roman"/>
        </w:rPr>
        <w:t xml:space="preserve"> bisnis </w:t>
      </w:r>
      <w:r w:rsidR="003C6E18" w:rsidRPr="005D1711">
        <w:rPr>
          <w:rFonts w:ascii="Times New Roman" w:eastAsiaTheme="minorEastAsia" w:hAnsi="Times New Roman" w:cs="Times New Roman"/>
        </w:rPr>
        <w:t>perusahaan.</w:t>
      </w:r>
      <w:proofErr w:type="gramEnd"/>
      <w:r w:rsidR="00FF2550" w:rsidRPr="005D1711">
        <w:rPr>
          <w:rFonts w:ascii="Times New Roman" w:eastAsiaTheme="minorEastAsia" w:hAnsi="Times New Roman" w:cs="Times New Roman"/>
        </w:rPr>
        <w:t xml:space="preserve"> Pada strategi efisiensi biaya produk ini, strategi efisiensi biaya bahan </w:t>
      </w:r>
      <w:proofErr w:type="gramStart"/>
      <w:r w:rsidR="00FF2550" w:rsidRPr="005D1711">
        <w:rPr>
          <w:rFonts w:ascii="Times New Roman" w:eastAsiaTheme="minorEastAsia" w:hAnsi="Times New Roman" w:cs="Times New Roman"/>
        </w:rPr>
        <w:t>baku</w:t>
      </w:r>
      <w:proofErr w:type="gramEnd"/>
      <w:r w:rsidR="00FF2550" w:rsidRPr="005D1711">
        <w:rPr>
          <w:rFonts w:ascii="Times New Roman" w:eastAsiaTheme="minorEastAsia" w:hAnsi="Times New Roman" w:cs="Times New Roman"/>
        </w:rPr>
        <w:t xml:space="preserve"> adalah strategi yang paling berperan dan banyak dilakukan oleh perusahaan industri di Kudus, kemudian diikuti oleh strategi efisiensi biaya persediaan, efisiensi biaya tenaga kerja dan efisiensi biaya overhead.</w:t>
      </w:r>
    </w:p>
    <w:p w:rsidR="00655497" w:rsidRPr="005D1711" w:rsidRDefault="00655497" w:rsidP="00655497">
      <w:pPr>
        <w:spacing w:after="0" w:line="240" w:lineRule="auto"/>
        <w:ind w:firstLine="629"/>
        <w:jc w:val="both"/>
        <w:rPr>
          <w:rFonts w:ascii="Times New Roman" w:eastAsiaTheme="minorEastAsia" w:hAnsi="Times New Roman" w:cs="Times New Roman"/>
        </w:rPr>
      </w:pPr>
    </w:p>
    <w:p w:rsidR="00BE40B5" w:rsidRPr="005D1711" w:rsidRDefault="00BE40B5" w:rsidP="00475B2C">
      <w:pPr>
        <w:pStyle w:val="ListParagraph"/>
        <w:numPr>
          <w:ilvl w:val="2"/>
          <w:numId w:val="10"/>
        </w:numPr>
        <w:tabs>
          <w:tab w:val="left" w:pos="630"/>
        </w:tabs>
        <w:spacing w:after="120" w:line="240" w:lineRule="auto"/>
        <w:ind w:hanging="1080"/>
        <w:jc w:val="both"/>
        <w:rPr>
          <w:rFonts w:ascii="Times New Roman" w:hAnsi="Times New Roman" w:cs="Times New Roman"/>
          <w:b/>
          <w:bCs/>
        </w:rPr>
      </w:pPr>
      <w:r w:rsidRPr="005D1711">
        <w:rPr>
          <w:rFonts w:ascii="Times New Roman" w:hAnsi="Times New Roman" w:cs="Times New Roman"/>
          <w:b/>
          <w:bCs/>
        </w:rPr>
        <w:t>Pengujian Hipotesis 2</w:t>
      </w:r>
    </w:p>
    <w:p w:rsidR="00BE40B5" w:rsidRPr="005D1711" w:rsidRDefault="00BE40B5" w:rsidP="00655497">
      <w:pPr>
        <w:tabs>
          <w:tab w:val="left" w:pos="630"/>
        </w:tabs>
        <w:spacing w:after="0" w:line="240" w:lineRule="auto"/>
        <w:jc w:val="both"/>
        <w:rPr>
          <w:rFonts w:ascii="Times New Roman" w:hAnsi="Times New Roman" w:cs="Times New Roman"/>
          <w:bCs/>
        </w:rPr>
      </w:pPr>
      <w:r w:rsidRPr="005D1711">
        <w:rPr>
          <w:rFonts w:ascii="Times New Roman" w:eastAsiaTheme="minorEastAsia" w:hAnsi="Times New Roman" w:cs="Times New Roman"/>
        </w:rPr>
        <w:tab/>
      </w:r>
      <w:r w:rsidRPr="005D1711">
        <w:rPr>
          <w:rFonts w:ascii="Times New Roman" w:eastAsiaTheme="minorEastAsia" w:hAnsi="Times New Roman" w:cs="Times New Roman"/>
          <w:lang w:val="id-ID"/>
        </w:rPr>
        <w:t xml:space="preserve">H2 : </w:t>
      </w:r>
      <w:r w:rsidR="00A92939" w:rsidRPr="005D1711">
        <w:rPr>
          <w:rFonts w:ascii="Times New Roman" w:eastAsiaTheme="minorEastAsia" w:hAnsi="Times New Roman" w:cs="Times New Roman"/>
          <w:lang w:val="id-ID"/>
        </w:rPr>
        <w:t>S</w:t>
      </w:r>
      <w:r w:rsidRPr="005D1711">
        <w:rPr>
          <w:rFonts w:ascii="Times New Roman" w:eastAsiaTheme="minorEastAsia" w:hAnsi="Times New Roman" w:cs="Times New Roman"/>
          <w:lang w:val="id-ID"/>
        </w:rPr>
        <w:t>trateg</w:t>
      </w:r>
      <w:r w:rsidR="00A92939" w:rsidRPr="005D1711">
        <w:rPr>
          <w:rFonts w:ascii="Times New Roman" w:eastAsiaTheme="minorEastAsia" w:hAnsi="Times New Roman" w:cs="Times New Roman"/>
          <w:lang w:val="id-ID"/>
        </w:rPr>
        <w:t>i kualitas</w:t>
      </w:r>
      <w:r w:rsidR="00A92939" w:rsidRPr="005D1711">
        <w:rPr>
          <w:rFonts w:ascii="Times New Roman" w:eastAsiaTheme="minorEastAsia" w:hAnsi="Times New Roman" w:cs="Times New Roman"/>
          <w:i/>
          <w:lang w:val="id-ID"/>
        </w:rPr>
        <w:t xml:space="preserve"> </w:t>
      </w:r>
      <w:r w:rsidRPr="005D1711">
        <w:rPr>
          <w:rFonts w:ascii="Times New Roman" w:eastAsiaTheme="minorEastAsia" w:hAnsi="Times New Roman" w:cs="Times New Roman"/>
          <w:lang w:val="id-ID"/>
        </w:rPr>
        <w:t>berpengaruh positip terhadap kinerja bisnis perusahaan</w:t>
      </w:r>
    </w:p>
    <w:p w:rsidR="00FF2550" w:rsidRPr="005D1711" w:rsidRDefault="00655497" w:rsidP="00655497">
      <w:pPr>
        <w:spacing w:after="0" w:line="240" w:lineRule="auto"/>
        <w:ind w:firstLine="629"/>
        <w:jc w:val="both"/>
        <w:rPr>
          <w:rFonts w:ascii="Times New Roman" w:eastAsiaTheme="minorEastAsia" w:hAnsi="Times New Roman" w:cs="Times New Roman"/>
        </w:rPr>
      </w:pPr>
      <w:proofErr w:type="gramStart"/>
      <w:r w:rsidRPr="005D1711">
        <w:rPr>
          <w:rFonts w:ascii="Times New Roman" w:eastAsiaTheme="minorEastAsia" w:hAnsi="Times New Roman" w:cs="Times New Roman"/>
        </w:rPr>
        <w:t xml:space="preserve">Dari hasil pengolahan data diperoleh </w:t>
      </w:r>
      <w:r>
        <w:rPr>
          <w:rFonts w:ascii="Times New Roman" w:eastAsiaTheme="minorEastAsia" w:hAnsi="Times New Roman" w:cs="Times New Roman"/>
        </w:rPr>
        <w:t xml:space="preserve">kesimpulan bahwa </w:t>
      </w:r>
      <w:r w:rsidRPr="005D1711">
        <w:rPr>
          <w:rFonts w:ascii="Times New Roman" w:eastAsiaTheme="minorEastAsia" w:hAnsi="Times New Roman" w:cs="Times New Roman"/>
        </w:rPr>
        <w:t xml:space="preserve">hipotesis </w:t>
      </w:r>
      <w:r>
        <w:rPr>
          <w:rFonts w:ascii="Times New Roman" w:eastAsiaTheme="minorEastAsia" w:hAnsi="Times New Roman" w:cs="Times New Roman"/>
        </w:rPr>
        <w:t>2</w:t>
      </w:r>
      <w:r w:rsidRPr="005D1711">
        <w:rPr>
          <w:rFonts w:ascii="Times New Roman" w:eastAsiaTheme="minorEastAsia" w:hAnsi="Times New Roman" w:cs="Times New Roman"/>
        </w:rPr>
        <w:t xml:space="preserve"> ini diterima</w:t>
      </w:r>
      <w:r w:rsidR="00BE40B5" w:rsidRPr="005D1711">
        <w:rPr>
          <w:rFonts w:ascii="Times New Roman" w:eastAsiaTheme="minorEastAsia" w:hAnsi="Times New Roman" w:cs="Times New Roman"/>
        </w:rPr>
        <w:t>.</w:t>
      </w:r>
      <w:proofErr w:type="gramEnd"/>
      <w:r w:rsidR="008417F9" w:rsidRPr="005D1711">
        <w:rPr>
          <w:rFonts w:ascii="Times New Roman" w:eastAsiaTheme="minorEastAsia" w:hAnsi="Times New Roman" w:cs="Times New Roman"/>
        </w:rPr>
        <w:t xml:space="preserve"> </w:t>
      </w:r>
      <w:proofErr w:type="gramStart"/>
      <w:r w:rsidR="00BE40B5" w:rsidRPr="005D1711">
        <w:rPr>
          <w:rFonts w:ascii="Times New Roman" w:eastAsiaTheme="minorEastAsia" w:hAnsi="Times New Roman" w:cs="Times New Roman"/>
        </w:rPr>
        <w:t xml:space="preserve">Ini berarti memang terdapat pengaruh yang positip antara strategi kualitas terhadap kinerja </w:t>
      </w:r>
      <w:r w:rsidR="00C04D08" w:rsidRPr="005D1711">
        <w:rPr>
          <w:rFonts w:ascii="Times New Roman" w:eastAsiaTheme="minorEastAsia" w:hAnsi="Times New Roman" w:cs="Times New Roman"/>
        </w:rPr>
        <w:t>bisnis perusahaan.</w:t>
      </w:r>
      <w:proofErr w:type="gramEnd"/>
      <w:r w:rsidR="00FF2550" w:rsidRPr="005D1711">
        <w:rPr>
          <w:rFonts w:ascii="Times New Roman" w:eastAsiaTheme="minorEastAsia" w:hAnsi="Times New Roman" w:cs="Times New Roman"/>
        </w:rPr>
        <w:t xml:space="preserve"> </w:t>
      </w:r>
      <w:proofErr w:type="gramStart"/>
      <w:r w:rsidR="00FF2550" w:rsidRPr="005D1711">
        <w:rPr>
          <w:rFonts w:ascii="Times New Roman" w:eastAsiaTheme="minorEastAsia" w:hAnsi="Times New Roman" w:cs="Times New Roman"/>
        </w:rPr>
        <w:t>Dalam strategi kualitas ini strategi menurunkan tingkat kecacatan produk adalah strategi yang paling berperan dan banyak dilakukan oleh perusahaan industri, kemudian diikuti oleh strategi meningkatkan kehandalan produk dan strategi memperbaiki kualitas pemasok.</w:t>
      </w:r>
      <w:proofErr w:type="gramEnd"/>
    </w:p>
    <w:p w:rsidR="00460FEE" w:rsidRPr="005D1711" w:rsidRDefault="00460FEE" w:rsidP="005D1711">
      <w:pPr>
        <w:spacing w:after="0" w:line="240" w:lineRule="auto"/>
        <w:ind w:firstLine="629"/>
        <w:jc w:val="both"/>
        <w:rPr>
          <w:rFonts w:ascii="Times New Roman" w:eastAsiaTheme="minorEastAsia" w:hAnsi="Times New Roman" w:cs="Times New Roman"/>
          <w:lang w:val="id-ID"/>
        </w:rPr>
      </w:pPr>
    </w:p>
    <w:p w:rsidR="00F72F36" w:rsidRPr="005D1711" w:rsidRDefault="00F72F36" w:rsidP="00475B2C">
      <w:pPr>
        <w:pStyle w:val="ListParagraph"/>
        <w:numPr>
          <w:ilvl w:val="2"/>
          <w:numId w:val="10"/>
        </w:numPr>
        <w:tabs>
          <w:tab w:val="left" w:pos="630"/>
        </w:tabs>
        <w:spacing w:after="120" w:line="240" w:lineRule="auto"/>
        <w:ind w:hanging="1080"/>
        <w:jc w:val="both"/>
        <w:rPr>
          <w:rFonts w:ascii="Times New Roman" w:hAnsi="Times New Roman" w:cs="Times New Roman"/>
          <w:b/>
          <w:bCs/>
        </w:rPr>
      </w:pPr>
      <w:r w:rsidRPr="005D1711">
        <w:rPr>
          <w:rFonts w:ascii="Times New Roman" w:hAnsi="Times New Roman" w:cs="Times New Roman"/>
          <w:b/>
          <w:bCs/>
        </w:rPr>
        <w:t xml:space="preserve">Pengujian Hipotesis </w:t>
      </w:r>
      <w:r w:rsidR="00D840ED" w:rsidRPr="005D1711">
        <w:rPr>
          <w:rFonts w:ascii="Times New Roman" w:hAnsi="Times New Roman" w:cs="Times New Roman"/>
          <w:b/>
          <w:bCs/>
        </w:rPr>
        <w:t>3</w:t>
      </w:r>
    </w:p>
    <w:p w:rsidR="00D840ED" w:rsidRPr="005D1711" w:rsidRDefault="00F72F36" w:rsidP="00655497">
      <w:pPr>
        <w:spacing w:after="0" w:line="240" w:lineRule="auto"/>
        <w:ind w:firstLine="634"/>
        <w:jc w:val="both"/>
        <w:rPr>
          <w:rFonts w:ascii="Times New Roman" w:eastAsiaTheme="minorEastAsia" w:hAnsi="Times New Roman" w:cs="Times New Roman"/>
        </w:rPr>
      </w:pPr>
      <w:r w:rsidRPr="005D1711">
        <w:rPr>
          <w:rFonts w:ascii="Times New Roman" w:eastAsiaTheme="minorEastAsia" w:hAnsi="Times New Roman" w:cs="Times New Roman"/>
          <w:lang w:val="id-ID"/>
        </w:rPr>
        <w:t xml:space="preserve">H3 : </w:t>
      </w:r>
      <w:r w:rsidRPr="005D1711">
        <w:rPr>
          <w:rFonts w:ascii="Times New Roman" w:eastAsiaTheme="minorEastAsia" w:hAnsi="Times New Roman" w:cs="Times New Roman"/>
          <w:i/>
          <w:lang w:val="id-ID"/>
        </w:rPr>
        <w:t>Delivery strateg</w:t>
      </w:r>
      <w:r w:rsidRPr="005D1711">
        <w:rPr>
          <w:rFonts w:ascii="Times New Roman" w:eastAsiaTheme="minorEastAsia" w:hAnsi="Times New Roman" w:cs="Times New Roman"/>
          <w:i/>
        </w:rPr>
        <w:t>y</w:t>
      </w:r>
      <w:r w:rsidRPr="005D1711">
        <w:rPr>
          <w:rFonts w:ascii="Times New Roman" w:eastAsiaTheme="minorEastAsia" w:hAnsi="Times New Roman" w:cs="Times New Roman"/>
          <w:lang w:val="id-ID"/>
        </w:rPr>
        <w:t xml:space="preserve"> berpengaruh </w:t>
      </w:r>
      <w:r w:rsidR="00D840ED" w:rsidRPr="005D1711">
        <w:rPr>
          <w:rFonts w:ascii="Times New Roman" w:eastAsiaTheme="minorEastAsia" w:hAnsi="Times New Roman" w:cs="Times New Roman"/>
          <w:lang w:val="id-ID"/>
        </w:rPr>
        <w:t>positip terhadap kinerja bisnis</w:t>
      </w:r>
    </w:p>
    <w:p w:rsidR="00FF2550" w:rsidRDefault="00655497" w:rsidP="00655497">
      <w:pPr>
        <w:spacing w:after="0" w:line="240" w:lineRule="auto"/>
        <w:ind w:firstLine="634"/>
        <w:jc w:val="both"/>
        <w:rPr>
          <w:rFonts w:ascii="Times New Roman" w:eastAsiaTheme="minorEastAsia" w:hAnsi="Times New Roman" w:cs="Times New Roman"/>
        </w:rPr>
      </w:pPr>
      <w:proofErr w:type="gramStart"/>
      <w:r w:rsidRPr="005D1711">
        <w:rPr>
          <w:rFonts w:ascii="Times New Roman" w:eastAsiaTheme="minorEastAsia" w:hAnsi="Times New Roman" w:cs="Times New Roman"/>
        </w:rPr>
        <w:t xml:space="preserve">Dari hasil pengolahan data diperoleh </w:t>
      </w:r>
      <w:r>
        <w:rPr>
          <w:rFonts w:ascii="Times New Roman" w:eastAsiaTheme="minorEastAsia" w:hAnsi="Times New Roman" w:cs="Times New Roman"/>
        </w:rPr>
        <w:t xml:space="preserve">kesimpulan bahwa </w:t>
      </w:r>
      <w:r w:rsidRPr="005D1711">
        <w:rPr>
          <w:rFonts w:ascii="Times New Roman" w:eastAsiaTheme="minorEastAsia" w:hAnsi="Times New Roman" w:cs="Times New Roman"/>
        </w:rPr>
        <w:t xml:space="preserve">hipotesis </w:t>
      </w:r>
      <w:r>
        <w:rPr>
          <w:rFonts w:ascii="Times New Roman" w:eastAsiaTheme="minorEastAsia" w:hAnsi="Times New Roman" w:cs="Times New Roman"/>
        </w:rPr>
        <w:t>3</w:t>
      </w:r>
      <w:r w:rsidRPr="005D1711">
        <w:rPr>
          <w:rFonts w:ascii="Times New Roman" w:eastAsiaTheme="minorEastAsia" w:hAnsi="Times New Roman" w:cs="Times New Roman"/>
        </w:rPr>
        <w:t xml:space="preserve"> ini diterim</w:t>
      </w:r>
      <w:r>
        <w:rPr>
          <w:rFonts w:ascii="Times New Roman" w:eastAsiaTheme="minorEastAsia" w:hAnsi="Times New Roman" w:cs="Times New Roman"/>
        </w:rPr>
        <w:t>a.</w:t>
      </w:r>
      <w:proofErr w:type="gramEnd"/>
      <w:r>
        <w:rPr>
          <w:rFonts w:ascii="Times New Roman" w:eastAsiaTheme="minorEastAsia" w:hAnsi="Times New Roman" w:cs="Times New Roman"/>
        </w:rPr>
        <w:t xml:space="preserve"> </w:t>
      </w:r>
      <w:proofErr w:type="gramStart"/>
      <w:r w:rsidR="008417F9" w:rsidRPr="005D1711">
        <w:rPr>
          <w:rFonts w:ascii="Times New Roman" w:eastAsiaTheme="minorEastAsia" w:hAnsi="Times New Roman" w:cs="Times New Roman"/>
        </w:rPr>
        <w:t xml:space="preserve">Ini berarti memang terdapat pengaruh yang positip antara </w:t>
      </w:r>
      <w:r w:rsidR="008417F9" w:rsidRPr="005D1711">
        <w:rPr>
          <w:rFonts w:ascii="Times New Roman" w:eastAsiaTheme="minorEastAsia" w:hAnsi="Times New Roman" w:cs="Times New Roman"/>
          <w:i/>
        </w:rPr>
        <w:t>d</w:t>
      </w:r>
      <w:r w:rsidR="008417F9" w:rsidRPr="005D1711">
        <w:rPr>
          <w:rFonts w:ascii="Times New Roman" w:eastAsiaTheme="minorEastAsia" w:hAnsi="Times New Roman" w:cs="Times New Roman"/>
          <w:i/>
          <w:lang w:val="id-ID"/>
        </w:rPr>
        <w:t>elivery strateg</w:t>
      </w:r>
      <w:r w:rsidR="008417F9" w:rsidRPr="005D1711">
        <w:rPr>
          <w:rFonts w:ascii="Times New Roman" w:eastAsiaTheme="minorEastAsia" w:hAnsi="Times New Roman" w:cs="Times New Roman"/>
          <w:i/>
        </w:rPr>
        <w:t>y</w:t>
      </w:r>
      <w:r w:rsidR="008417F9" w:rsidRPr="005D1711">
        <w:rPr>
          <w:rFonts w:ascii="Times New Roman" w:eastAsiaTheme="minorEastAsia" w:hAnsi="Times New Roman" w:cs="Times New Roman"/>
        </w:rPr>
        <w:t xml:space="preserve"> terh</w:t>
      </w:r>
      <w:r w:rsidR="00C04D08" w:rsidRPr="005D1711">
        <w:rPr>
          <w:rFonts w:ascii="Times New Roman" w:eastAsiaTheme="minorEastAsia" w:hAnsi="Times New Roman" w:cs="Times New Roman"/>
        </w:rPr>
        <w:t>adap kinerja bisnis perusahaan.</w:t>
      </w:r>
      <w:proofErr w:type="gramEnd"/>
      <w:r w:rsidR="00FF2550" w:rsidRPr="005D1711">
        <w:rPr>
          <w:rFonts w:ascii="Times New Roman" w:eastAsiaTheme="minorEastAsia" w:hAnsi="Times New Roman" w:cs="Times New Roman"/>
        </w:rPr>
        <w:t xml:space="preserve"> </w:t>
      </w:r>
      <w:proofErr w:type="gramStart"/>
      <w:r w:rsidR="00FF2550" w:rsidRPr="005D1711">
        <w:rPr>
          <w:rFonts w:ascii="Times New Roman" w:eastAsiaTheme="minorEastAsia" w:hAnsi="Times New Roman" w:cs="Times New Roman"/>
        </w:rPr>
        <w:t xml:space="preserve">Dalam </w:t>
      </w:r>
      <w:r w:rsidR="00FF2550" w:rsidRPr="005D1711">
        <w:rPr>
          <w:rFonts w:ascii="Times New Roman" w:eastAsiaTheme="minorEastAsia" w:hAnsi="Times New Roman" w:cs="Times New Roman"/>
          <w:i/>
        </w:rPr>
        <w:t>d</w:t>
      </w:r>
      <w:r w:rsidR="00FF2550" w:rsidRPr="005D1711">
        <w:rPr>
          <w:rFonts w:ascii="Times New Roman" w:eastAsiaTheme="minorEastAsia" w:hAnsi="Times New Roman" w:cs="Times New Roman"/>
          <w:i/>
          <w:lang w:val="id-ID"/>
        </w:rPr>
        <w:t>elivery strateg</w:t>
      </w:r>
      <w:r w:rsidR="00FF2550" w:rsidRPr="005D1711">
        <w:rPr>
          <w:rFonts w:ascii="Times New Roman" w:eastAsiaTheme="minorEastAsia" w:hAnsi="Times New Roman" w:cs="Times New Roman"/>
          <w:i/>
        </w:rPr>
        <w:t>y</w:t>
      </w:r>
      <w:r w:rsidR="00FF2550" w:rsidRPr="005D1711">
        <w:rPr>
          <w:rFonts w:ascii="Times New Roman" w:eastAsiaTheme="minorEastAsia" w:hAnsi="Times New Roman" w:cs="Times New Roman"/>
        </w:rPr>
        <w:t xml:space="preserve"> ini</w:t>
      </w:r>
      <w:r w:rsidR="00F43BAE" w:rsidRPr="005D1711">
        <w:rPr>
          <w:rFonts w:ascii="Times New Roman" w:eastAsiaTheme="minorEastAsia" w:hAnsi="Times New Roman" w:cs="Times New Roman"/>
        </w:rPr>
        <w:t xml:space="preserve">, </w:t>
      </w:r>
      <w:r w:rsidR="00FF2550" w:rsidRPr="005D1711">
        <w:rPr>
          <w:rFonts w:ascii="Times New Roman" w:eastAsiaTheme="minorEastAsia" w:hAnsi="Times New Roman" w:cs="Times New Roman"/>
        </w:rPr>
        <w:t xml:space="preserve">strategi meningkatkan keandalan pengiriman adalah strategi yang paling berperan dan banyak dilakukan oleh perusahaan industri, kemudian diikuti oleh strategi </w:t>
      </w:r>
      <w:r w:rsidR="00F43BAE" w:rsidRPr="005D1711">
        <w:rPr>
          <w:rFonts w:ascii="Times New Roman" w:eastAsiaTheme="minorEastAsia" w:hAnsi="Times New Roman" w:cs="Times New Roman"/>
        </w:rPr>
        <w:t xml:space="preserve">memperbaiki layanan pasca jual </w:t>
      </w:r>
      <w:r w:rsidR="00FF2550" w:rsidRPr="005D1711">
        <w:rPr>
          <w:rFonts w:ascii="Times New Roman" w:eastAsiaTheme="minorEastAsia" w:hAnsi="Times New Roman" w:cs="Times New Roman"/>
        </w:rPr>
        <w:t xml:space="preserve">dan strategi </w:t>
      </w:r>
      <w:r w:rsidR="00F43BAE" w:rsidRPr="005D1711">
        <w:rPr>
          <w:rFonts w:ascii="Times New Roman" w:eastAsiaTheme="minorEastAsia" w:hAnsi="Times New Roman" w:cs="Times New Roman"/>
        </w:rPr>
        <w:t>meningkatkan kecepatan pengiriman barang.</w:t>
      </w:r>
      <w:proofErr w:type="gramEnd"/>
    </w:p>
    <w:p w:rsidR="00655497" w:rsidRPr="005D1711" w:rsidRDefault="00655497" w:rsidP="00655497">
      <w:pPr>
        <w:spacing w:after="0" w:line="240" w:lineRule="auto"/>
        <w:ind w:firstLine="634"/>
        <w:jc w:val="both"/>
        <w:rPr>
          <w:rFonts w:ascii="Times New Roman" w:eastAsiaTheme="minorEastAsia" w:hAnsi="Times New Roman" w:cs="Times New Roman"/>
        </w:rPr>
      </w:pPr>
    </w:p>
    <w:p w:rsidR="00A829ED" w:rsidRPr="005D1711" w:rsidRDefault="00A829ED" w:rsidP="00475B2C">
      <w:pPr>
        <w:pStyle w:val="ListParagraph"/>
        <w:numPr>
          <w:ilvl w:val="2"/>
          <w:numId w:val="10"/>
        </w:numPr>
        <w:tabs>
          <w:tab w:val="left" w:pos="630"/>
        </w:tabs>
        <w:spacing w:after="120" w:line="240" w:lineRule="auto"/>
        <w:ind w:hanging="1080"/>
        <w:jc w:val="both"/>
        <w:rPr>
          <w:rFonts w:ascii="Times New Roman" w:hAnsi="Times New Roman" w:cs="Times New Roman"/>
          <w:b/>
          <w:bCs/>
        </w:rPr>
      </w:pPr>
      <w:r w:rsidRPr="005D1711">
        <w:rPr>
          <w:rFonts w:ascii="Times New Roman" w:hAnsi="Times New Roman" w:cs="Times New Roman"/>
          <w:b/>
          <w:bCs/>
        </w:rPr>
        <w:t>Pengujian Hipotesis 4</w:t>
      </w:r>
    </w:p>
    <w:p w:rsidR="00A829ED" w:rsidRPr="005D1711" w:rsidRDefault="00A829ED" w:rsidP="00655497">
      <w:pPr>
        <w:spacing w:after="0" w:line="240" w:lineRule="auto"/>
        <w:ind w:firstLine="634"/>
        <w:jc w:val="both"/>
        <w:rPr>
          <w:rFonts w:ascii="Times New Roman" w:eastAsiaTheme="minorEastAsia" w:hAnsi="Times New Roman" w:cs="Times New Roman"/>
        </w:rPr>
      </w:pPr>
      <w:r w:rsidRPr="005D1711">
        <w:rPr>
          <w:rFonts w:ascii="Times New Roman" w:eastAsiaTheme="minorEastAsia" w:hAnsi="Times New Roman" w:cs="Times New Roman"/>
          <w:lang w:val="id-ID"/>
        </w:rPr>
        <w:t xml:space="preserve">H4 : </w:t>
      </w:r>
      <w:r w:rsidRPr="005D1711">
        <w:rPr>
          <w:rFonts w:ascii="Times New Roman" w:eastAsiaTheme="minorEastAsia" w:hAnsi="Times New Roman" w:cs="Times New Roman"/>
          <w:i/>
          <w:lang w:val="id-ID"/>
        </w:rPr>
        <w:t>Fleksibilitas strategy</w:t>
      </w:r>
      <w:r w:rsidRPr="005D1711">
        <w:rPr>
          <w:rFonts w:ascii="Times New Roman" w:eastAsiaTheme="minorEastAsia" w:hAnsi="Times New Roman" w:cs="Times New Roman"/>
          <w:lang w:val="id-ID"/>
        </w:rPr>
        <w:t xml:space="preserve"> berpengaruh positip terhadap kinerja bisnis</w:t>
      </w:r>
    </w:p>
    <w:p w:rsidR="00B43AF8" w:rsidRPr="005D1711" w:rsidRDefault="003E5153" w:rsidP="00655497">
      <w:pPr>
        <w:spacing w:after="0" w:line="240" w:lineRule="auto"/>
        <w:ind w:firstLine="634"/>
        <w:jc w:val="both"/>
        <w:rPr>
          <w:rFonts w:ascii="Times New Roman" w:eastAsiaTheme="minorEastAsia" w:hAnsi="Times New Roman" w:cs="Times New Roman"/>
        </w:rPr>
      </w:pPr>
      <w:proofErr w:type="gramStart"/>
      <w:r w:rsidRPr="005D1711">
        <w:rPr>
          <w:rFonts w:ascii="Times New Roman" w:eastAsiaTheme="minorEastAsia" w:hAnsi="Times New Roman" w:cs="Times New Roman"/>
        </w:rPr>
        <w:t xml:space="preserve">Dari hasil pengolahan data diperoleh </w:t>
      </w:r>
      <w:r w:rsidR="00655497">
        <w:rPr>
          <w:rFonts w:ascii="Times New Roman" w:eastAsiaTheme="minorEastAsia" w:hAnsi="Times New Roman" w:cs="Times New Roman"/>
        </w:rPr>
        <w:t xml:space="preserve">kesimpulan bahwa </w:t>
      </w:r>
      <w:r w:rsidR="00C04D08" w:rsidRPr="005D1711">
        <w:rPr>
          <w:rFonts w:ascii="Times New Roman" w:eastAsiaTheme="minorEastAsia" w:hAnsi="Times New Roman" w:cs="Times New Roman"/>
        </w:rPr>
        <w:t>hipotesis 4 ini diterima.</w:t>
      </w:r>
      <w:proofErr w:type="gramEnd"/>
      <w:r w:rsidR="00C04D08" w:rsidRPr="005D1711">
        <w:rPr>
          <w:rFonts w:ascii="Times New Roman" w:eastAsiaTheme="minorEastAsia" w:hAnsi="Times New Roman" w:cs="Times New Roman"/>
        </w:rPr>
        <w:t xml:space="preserve"> </w:t>
      </w:r>
      <w:proofErr w:type="gramStart"/>
      <w:r w:rsidRPr="005D1711">
        <w:rPr>
          <w:rFonts w:ascii="Times New Roman" w:eastAsiaTheme="minorEastAsia" w:hAnsi="Times New Roman" w:cs="Times New Roman"/>
        </w:rPr>
        <w:t xml:space="preserve">Ini berarti memang terdapat pengaruh yang positip antara </w:t>
      </w:r>
      <w:r w:rsidRPr="005D1711">
        <w:rPr>
          <w:rFonts w:ascii="Times New Roman" w:eastAsiaTheme="minorEastAsia" w:hAnsi="Times New Roman" w:cs="Times New Roman"/>
          <w:i/>
        </w:rPr>
        <w:t>f</w:t>
      </w:r>
      <w:r w:rsidRPr="005D1711">
        <w:rPr>
          <w:rFonts w:ascii="Times New Roman" w:eastAsiaTheme="minorEastAsia" w:hAnsi="Times New Roman" w:cs="Times New Roman"/>
          <w:i/>
          <w:lang w:val="id-ID"/>
        </w:rPr>
        <w:t>leksibilitas strategy</w:t>
      </w:r>
      <w:r w:rsidRPr="005D1711">
        <w:rPr>
          <w:rFonts w:ascii="Times New Roman" w:eastAsiaTheme="minorEastAsia" w:hAnsi="Times New Roman" w:cs="Times New Roman"/>
          <w:lang w:val="id-ID"/>
        </w:rPr>
        <w:t xml:space="preserve"> </w:t>
      </w:r>
      <w:r w:rsidRPr="005D1711">
        <w:rPr>
          <w:rFonts w:ascii="Times New Roman" w:eastAsiaTheme="minorEastAsia" w:hAnsi="Times New Roman" w:cs="Times New Roman"/>
        </w:rPr>
        <w:t>terh</w:t>
      </w:r>
      <w:r w:rsidR="00C04D08" w:rsidRPr="005D1711">
        <w:rPr>
          <w:rFonts w:ascii="Times New Roman" w:eastAsiaTheme="minorEastAsia" w:hAnsi="Times New Roman" w:cs="Times New Roman"/>
        </w:rPr>
        <w:t>adap kinerja bisnis perusahaan.</w:t>
      </w:r>
      <w:proofErr w:type="gramEnd"/>
      <w:r w:rsidR="00F43BAE" w:rsidRPr="005D1711">
        <w:rPr>
          <w:rFonts w:ascii="Times New Roman" w:eastAsiaTheme="minorEastAsia" w:hAnsi="Times New Roman" w:cs="Times New Roman"/>
        </w:rPr>
        <w:t xml:space="preserve"> Pada </w:t>
      </w:r>
      <w:r w:rsidR="00F43BAE" w:rsidRPr="005D1711">
        <w:rPr>
          <w:rFonts w:ascii="Times New Roman" w:eastAsiaTheme="minorEastAsia" w:hAnsi="Times New Roman" w:cs="Times New Roman"/>
          <w:i/>
        </w:rPr>
        <w:t>f</w:t>
      </w:r>
      <w:r w:rsidR="00F43BAE" w:rsidRPr="005D1711">
        <w:rPr>
          <w:rFonts w:ascii="Times New Roman" w:eastAsiaTheme="minorEastAsia" w:hAnsi="Times New Roman" w:cs="Times New Roman"/>
          <w:i/>
          <w:lang w:val="id-ID"/>
        </w:rPr>
        <w:t>leksibilitas strategy</w:t>
      </w:r>
      <w:r w:rsidR="00F43BAE" w:rsidRPr="005D1711">
        <w:rPr>
          <w:rFonts w:ascii="Times New Roman" w:eastAsiaTheme="minorEastAsia" w:hAnsi="Times New Roman" w:cs="Times New Roman"/>
        </w:rPr>
        <w:t xml:space="preserve"> ini, strategi meningkatkan model/variasi produk adalah strategi yang paling berperan dan banyak dilakukan oleh perusahaan industri di Kudus, kemudian diikuti oleh strategi fleksibilitas penanganan bahan baku/material, fleksibilitas volume dan yang terakhir adalah fleksibilitas proses/route mesin.</w:t>
      </w:r>
    </w:p>
    <w:p w:rsidR="00F76006" w:rsidRPr="005D1711" w:rsidRDefault="00F76006" w:rsidP="005D1711">
      <w:pPr>
        <w:spacing w:after="0" w:line="240" w:lineRule="auto"/>
        <w:ind w:firstLine="629"/>
        <w:jc w:val="both"/>
        <w:rPr>
          <w:rFonts w:ascii="Times New Roman" w:eastAsiaTheme="minorEastAsia" w:hAnsi="Times New Roman" w:cs="Times New Roman"/>
        </w:rPr>
      </w:pPr>
    </w:p>
    <w:p w:rsidR="00B43AF8" w:rsidRPr="005D1711" w:rsidRDefault="00B43AF8" w:rsidP="00475B2C">
      <w:pPr>
        <w:pStyle w:val="ListParagraph"/>
        <w:numPr>
          <w:ilvl w:val="2"/>
          <w:numId w:val="10"/>
        </w:numPr>
        <w:tabs>
          <w:tab w:val="left" w:pos="630"/>
        </w:tabs>
        <w:spacing w:after="120" w:line="240" w:lineRule="auto"/>
        <w:ind w:hanging="1080"/>
        <w:jc w:val="both"/>
        <w:rPr>
          <w:rFonts w:ascii="Times New Roman" w:hAnsi="Times New Roman" w:cs="Times New Roman"/>
          <w:b/>
          <w:bCs/>
        </w:rPr>
      </w:pPr>
      <w:r w:rsidRPr="005D1711">
        <w:rPr>
          <w:rFonts w:ascii="Times New Roman" w:hAnsi="Times New Roman" w:cs="Times New Roman"/>
          <w:b/>
          <w:bCs/>
        </w:rPr>
        <w:t>Pengujian Hipotesis 5</w:t>
      </w:r>
    </w:p>
    <w:p w:rsidR="00E32F05" w:rsidRPr="005D1711" w:rsidRDefault="00E32F05" w:rsidP="00655497">
      <w:pPr>
        <w:spacing w:after="120" w:line="240" w:lineRule="auto"/>
        <w:ind w:left="1260" w:hanging="631"/>
        <w:jc w:val="both"/>
        <w:rPr>
          <w:rFonts w:ascii="Times New Roman" w:eastAsiaTheme="minorEastAsia" w:hAnsi="Times New Roman" w:cs="Times New Roman"/>
        </w:rPr>
      </w:pPr>
      <w:r w:rsidRPr="005D1711">
        <w:rPr>
          <w:rFonts w:ascii="Times New Roman" w:eastAsiaTheme="minorEastAsia" w:hAnsi="Times New Roman" w:cs="Times New Roman"/>
          <w:lang w:val="id-ID"/>
        </w:rPr>
        <w:t>H</w:t>
      </w:r>
      <w:r w:rsidRPr="005D1711">
        <w:rPr>
          <w:rFonts w:ascii="Times New Roman" w:eastAsiaTheme="minorEastAsia" w:hAnsi="Times New Roman" w:cs="Times New Roman"/>
        </w:rPr>
        <w:t>5</w:t>
      </w:r>
      <w:r w:rsidRPr="005D1711">
        <w:rPr>
          <w:rFonts w:ascii="Times New Roman" w:eastAsiaTheme="minorEastAsia" w:hAnsi="Times New Roman" w:cs="Times New Roman"/>
          <w:lang w:val="id-ID"/>
        </w:rPr>
        <w:t xml:space="preserve"> : </w:t>
      </w:r>
      <w:r w:rsidRPr="005D1711">
        <w:rPr>
          <w:rFonts w:ascii="Times New Roman" w:eastAsiaTheme="minorEastAsia" w:hAnsi="Times New Roman" w:cs="Times New Roman"/>
        </w:rPr>
        <w:t>Pengaruh strategi operasi terhadap kinerja bisnis perusahaan berbeda antara industri menengah dengan industri besar.</w:t>
      </w:r>
    </w:p>
    <w:p w:rsidR="00247327" w:rsidRPr="005D1711" w:rsidRDefault="00247327" w:rsidP="005D1711">
      <w:pPr>
        <w:pStyle w:val="ListParagraph"/>
        <w:spacing w:line="240" w:lineRule="auto"/>
        <w:ind w:left="0" w:firstLine="629"/>
        <w:jc w:val="both"/>
        <w:rPr>
          <w:rFonts w:ascii="Times New Roman" w:hAnsi="Times New Roman" w:cs="Times New Roman"/>
        </w:rPr>
      </w:pPr>
      <w:proofErr w:type="gramStart"/>
      <w:r w:rsidRPr="005D1711">
        <w:rPr>
          <w:rFonts w:ascii="Times New Roman" w:eastAsiaTheme="minorEastAsia" w:hAnsi="Times New Roman" w:cs="Times New Roman"/>
        </w:rPr>
        <w:t>Dari hasil pengolahan data diperoleh nilai F hitung &lt; F tabel yang berarti hipotesis 5 ini ditolak.</w:t>
      </w:r>
      <w:proofErr w:type="gramEnd"/>
      <w:r w:rsidRPr="005D1711">
        <w:rPr>
          <w:rFonts w:ascii="Times New Roman" w:eastAsiaTheme="minorEastAsia" w:hAnsi="Times New Roman" w:cs="Times New Roman"/>
        </w:rPr>
        <w:t xml:space="preserve"> </w:t>
      </w:r>
      <w:proofErr w:type="gramStart"/>
      <w:r w:rsidRPr="005D1711">
        <w:rPr>
          <w:rFonts w:ascii="Times New Roman" w:eastAsiaTheme="minorEastAsia" w:hAnsi="Times New Roman" w:cs="Times New Roman"/>
        </w:rPr>
        <w:t xml:space="preserve">Sehingga dapat disimpulkan </w:t>
      </w:r>
      <w:r w:rsidR="00F43BAE" w:rsidRPr="005D1711">
        <w:rPr>
          <w:rFonts w:ascii="Times New Roman" w:hAnsi="Times New Roman" w:cs="Times New Roman"/>
        </w:rPr>
        <w:t xml:space="preserve">bahwa secara statistik </w:t>
      </w:r>
      <w:r w:rsidRPr="005D1711">
        <w:rPr>
          <w:rFonts w:ascii="Times New Roman" w:hAnsi="Times New Roman" w:cs="Times New Roman"/>
        </w:rPr>
        <w:t>pengaruh strategi operasi terhadap kinerja bisnis tidak berbeda antara indus</w:t>
      </w:r>
      <w:r w:rsidR="00F76006" w:rsidRPr="005D1711">
        <w:rPr>
          <w:rFonts w:ascii="Times New Roman" w:hAnsi="Times New Roman" w:cs="Times New Roman"/>
        </w:rPr>
        <w:t>tri menengah dan industri besar.</w:t>
      </w:r>
      <w:proofErr w:type="gramEnd"/>
      <w:r w:rsidR="00F76006" w:rsidRPr="005D1711">
        <w:rPr>
          <w:rFonts w:ascii="Times New Roman" w:hAnsi="Times New Roman" w:cs="Times New Roman"/>
        </w:rPr>
        <w:t xml:space="preserve"> </w:t>
      </w:r>
      <w:proofErr w:type="gramStart"/>
      <w:r w:rsidR="00F76006" w:rsidRPr="005D1711">
        <w:rPr>
          <w:rFonts w:ascii="Times New Roman" w:hAnsi="Times New Roman" w:cs="Times New Roman"/>
        </w:rPr>
        <w:t>Keempat variabel bebas yaitu strategi efisiensi biaya.</w:t>
      </w:r>
      <w:proofErr w:type="gramEnd"/>
      <w:r w:rsidR="00F76006" w:rsidRPr="005D1711">
        <w:rPr>
          <w:rFonts w:ascii="Times New Roman" w:hAnsi="Times New Roman" w:cs="Times New Roman"/>
        </w:rPr>
        <w:t xml:space="preserve"> </w:t>
      </w:r>
      <w:proofErr w:type="gramStart"/>
      <w:r w:rsidR="00F76006" w:rsidRPr="005D1711">
        <w:rPr>
          <w:rFonts w:ascii="Times New Roman" w:hAnsi="Times New Roman" w:cs="Times New Roman"/>
        </w:rPr>
        <w:t>strategi</w:t>
      </w:r>
      <w:proofErr w:type="gramEnd"/>
      <w:r w:rsidR="00F76006" w:rsidRPr="005D1711">
        <w:rPr>
          <w:rFonts w:ascii="Times New Roman" w:hAnsi="Times New Roman" w:cs="Times New Roman"/>
        </w:rPr>
        <w:t xml:space="preserve"> kualitas, </w:t>
      </w:r>
      <w:r w:rsidR="00F76006" w:rsidRPr="005D1711">
        <w:rPr>
          <w:rFonts w:ascii="Times New Roman" w:hAnsi="Times New Roman" w:cs="Times New Roman"/>
          <w:i/>
        </w:rPr>
        <w:t>delivery strategy</w:t>
      </w:r>
      <w:r w:rsidR="00F76006" w:rsidRPr="005D1711">
        <w:rPr>
          <w:rFonts w:ascii="Times New Roman" w:hAnsi="Times New Roman" w:cs="Times New Roman"/>
        </w:rPr>
        <w:t xml:space="preserve"> dan </w:t>
      </w:r>
      <w:r w:rsidR="00F76006" w:rsidRPr="005D1711">
        <w:rPr>
          <w:rFonts w:ascii="Times New Roman" w:hAnsi="Times New Roman" w:cs="Times New Roman"/>
          <w:i/>
        </w:rPr>
        <w:t xml:space="preserve">fleksibilitas strategy </w:t>
      </w:r>
      <w:r w:rsidR="00F76006" w:rsidRPr="005D1711">
        <w:rPr>
          <w:rFonts w:ascii="Times New Roman" w:hAnsi="Times New Roman" w:cs="Times New Roman"/>
        </w:rPr>
        <w:t>ternyata pengaruhnya terhadap kinerja bisnis tidak berbeda atau sama saja baik untuk industry menengah maupun industry besar.</w:t>
      </w:r>
    </w:p>
    <w:p w:rsidR="00A75D8C" w:rsidRPr="00A75D8C" w:rsidRDefault="00A75D8C" w:rsidP="00475B2C">
      <w:pPr>
        <w:pStyle w:val="ListParagraph"/>
        <w:numPr>
          <w:ilvl w:val="0"/>
          <w:numId w:val="12"/>
        </w:numPr>
        <w:tabs>
          <w:tab w:val="left" w:pos="629"/>
          <w:tab w:val="left" w:pos="1258"/>
          <w:tab w:val="left" w:pos="1887"/>
          <w:tab w:val="left" w:pos="2516"/>
          <w:tab w:val="left" w:pos="3330"/>
        </w:tabs>
        <w:spacing w:after="0" w:line="240" w:lineRule="auto"/>
        <w:ind w:hanging="720"/>
        <w:rPr>
          <w:rFonts w:ascii="Times New Roman" w:hAnsi="Times New Roman" w:cs="Times New Roman"/>
          <w:b/>
        </w:rPr>
      </w:pPr>
      <w:r>
        <w:rPr>
          <w:rFonts w:ascii="Times New Roman" w:hAnsi="Times New Roman" w:cs="Times New Roman"/>
          <w:b/>
          <w:lang w:val="id-ID"/>
        </w:rPr>
        <w:lastRenderedPageBreak/>
        <w:t>KESIMPULAN</w:t>
      </w:r>
    </w:p>
    <w:p w:rsidR="003A5FF7" w:rsidRPr="00A75D8C" w:rsidRDefault="003A5FF7" w:rsidP="005D1711">
      <w:pPr>
        <w:spacing w:after="0" w:line="240" w:lineRule="auto"/>
        <w:ind w:firstLine="629"/>
        <w:jc w:val="both"/>
        <w:rPr>
          <w:rFonts w:ascii="Times New Roman" w:hAnsi="Times New Roman" w:cs="Times New Roman"/>
          <w:color w:val="FF0000"/>
          <w:lang w:val="id-ID"/>
        </w:rPr>
      </w:pPr>
    </w:p>
    <w:p w:rsidR="007969B9" w:rsidRPr="00A75D8C" w:rsidRDefault="007969B9" w:rsidP="00A75D8C">
      <w:pPr>
        <w:pStyle w:val="ListParagraph"/>
        <w:numPr>
          <w:ilvl w:val="1"/>
          <w:numId w:val="2"/>
        </w:numPr>
        <w:spacing w:after="120" w:line="240" w:lineRule="auto"/>
        <w:ind w:left="630"/>
        <w:jc w:val="both"/>
        <w:rPr>
          <w:rFonts w:ascii="Times New Roman" w:hAnsi="Times New Roman" w:cs="Times New Roman"/>
          <w:b/>
        </w:rPr>
      </w:pPr>
      <w:r w:rsidRPr="00A75D8C">
        <w:rPr>
          <w:rFonts w:ascii="Times New Roman" w:hAnsi="Times New Roman" w:cs="Times New Roman"/>
          <w:b/>
        </w:rPr>
        <w:t>Kesimpulan</w:t>
      </w:r>
      <w:r w:rsidR="001002E8" w:rsidRPr="00A75D8C">
        <w:rPr>
          <w:rFonts w:ascii="Times New Roman" w:hAnsi="Times New Roman" w:cs="Times New Roman"/>
          <w:b/>
        </w:rPr>
        <w:t xml:space="preserve"> Atas Hipotesis</w:t>
      </w:r>
    </w:p>
    <w:p w:rsidR="001002E8" w:rsidRPr="005D1711" w:rsidRDefault="00903D13" w:rsidP="00903D13">
      <w:pPr>
        <w:spacing w:after="120" w:line="240" w:lineRule="auto"/>
        <w:jc w:val="both"/>
        <w:rPr>
          <w:rFonts w:ascii="Times New Roman" w:hAnsi="Times New Roman" w:cs="Times New Roman"/>
          <w:b/>
        </w:rPr>
      </w:pPr>
      <w:r>
        <w:rPr>
          <w:rFonts w:ascii="Times New Roman" w:hAnsi="Times New Roman" w:cs="Times New Roman"/>
          <w:b/>
          <w:lang w:val="id-ID"/>
        </w:rPr>
        <w:t>a.</w:t>
      </w:r>
      <w:r w:rsidR="005C31DD" w:rsidRPr="005D1711">
        <w:rPr>
          <w:rFonts w:ascii="Times New Roman" w:hAnsi="Times New Roman" w:cs="Times New Roman"/>
          <w:b/>
        </w:rPr>
        <w:tab/>
      </w:r>
      <w:r w:rsidR="001002E8" w:rsidRPr="005D1711">
        <w:rPr>
          <w:rFonts w:ascii="Times New Roman" w:hAnsi="Times New Roman" w:cs="Times New Roman"/>
          <w:b/>
        </w:rPr>
        <w:t xml:space="preserve">Hubungan </w:t>
      </w:r>
      <w:r w:rsidR="00946EEC" w:rsidRPr="005D1711">
        <w:rPr>
          <w:rFonts w:ascii="Times New Roman" w:hAnsi="Times New Roman" w:cs="Times New Roman"/>
          <w:b/>
        </w:rPr>
        <w:t xml:space="preserve">Strategi </w:t>
      </w:r>
      <w:r w:rsidR="0059405E" w:rsidRPr="005D1711">
        <w:rPr>
          <w:rFonts w:ascii="Times New Roman" w:hAnsi="Times New Roman" w:cs="Times New Roman"/>
          <w:b/>
        </w:rPr>
        <w:t>Efisiensi Biaya dengan Kinerja B</w:t>
      </w:r>
      <w:r w:rsidR="001002E8" w:rsidRPr="005D1711">
        <w:rPr>
          <w:rFonts w:ascii="Times New Roman" w:hAnsi="Times New Roman" w:cs="Times New Roman"/>
          <w:b/>
        </w:rPr>
        <w:t>isnis Perusahaan</w:t>
      </w:r>
    </w:p>
    <w:p w:rsidR="00903D13" w:rsidRDefault="007969B9" w:rsidP="00903D13">
      <w:pPr>
        <w:spacing w:after="0" w:line="240" w:lineRule="auto"/>
        <w:ind w:firstLine="634"/>
        <w:jc w:val="both"/>
        <w:rPr>
          <w:rFonts w:ascii="Times New Roman" w:eastAsiaTheme="minorEastAsia" w:hAnsi="Times New Roman" w:cs="Times New Roman"/>
          <w:lang w:val="id-ID"/>
        </w:rPr>
      </w:pPr>
      <w:proofErr w:type="gramStart"/>
      <w:r w:rsidRPr="005D1711">
        <w:rPr>
          <w:rFonts w:ascii="Times New Roman" w:hAnsi="Times New Roman" w:cs="Times New Roman"/>
        </w:rPr>
        <w:t>Berdasarkan hasil analisis data ternyata terdapat pengaruh yang positip dan signifikan antara strategi efisie</w:t>
      </w:r>
      <w:r w:rsidR="002A1A20" w:rsidRPr="005D1711">
        <w:rPr>
          <w:rFonts w:ascii="Times New Roman" w:hAnsi="Times New Roman" w:cs="Times New Roman"/>
        </w:rPr>
        <w:t>nsi biaya</w:t>
      </w:r>
      <w:r w:rsidR="00946EEC" w:rsidRPr="005D1711">
        <w:rPr>
          <w:rFonts w:ascii="Times New Roman" w:hAnsi="Times New Roman" w:cs="Times New Roman"/>
        </w:rPr>
        <w:t xml:space="preserve"> produksi </w:t>
      </w:r>
      <w:r w:rsidR="002A1A20" w:rsidRPr="005D1711">
        <w:rPr>
          <w:rFonts w:ascii="Times New Roman" w:hAnsi="Times New Roman" w:cs="Times New Roman"/>
        </w:rPr>
        <w:t xml:space="preserve">dengan kinerja bisnis </w:t>
      </w:r>
      <w:r w:rsidR="00880ACF" w:rsidRPr="005D1711">
        <w:rPr>
          <w:rFonts w:ascii="Times New Roman" w:hAnsi="Times New Roman" w:cs="Times New Roman"/>
        </w:rPr>
        <w:t xml:space="preserve">pada </w:t>
      </w:r>
      <w:r w:rsidR="002A1A20" w:rsidRPr="005D1711">
        <w:rPr>
          <w:rFonts w:ascii="Times New Roman" w:hAnsi="Times New Roman" w:cs="Times New Roman"/>
        </w:rPr>
        <w:t xml:space="preserve">perusahaan </w:t>
      </w:r>
      <w:r w:rsidR="00527948" w:rsidRPr="005D1711">
        <w:rPr>
          <w:rFonts w:ascii="Times New Roman" w:hAnsi="Times New Roman" w:cs="Times New Roman"/>
        </w:rPr>
        <w:t>industri menengah</w:t>
      </w:r>
      <w:r w:rsidR="00CB72D4" w:rsidRPr="005D1711">
        <w:rPr>
          <w:rFonts w:ascii="Times New Roman" w:hAnsi="Times New Roman" w:cs="Times New Roman"/>
        </w:rPr>
        <w:t xml:space="preserve"> dan besar di kabupaten Kudus.</w:t>
      </w:r>
      <w:proofErr w:type="gramEnd"/>
      <w:r w:rsidR="00903D13">
        <w:rPr>
          <w:rFonts w:ascii="Times New Roman" w:hAnsi="Times New Roman" w:cs="Times New Roman"/>
          <w:lang w:val="id-ID"/>
        </w:rPr>
        <w:t xml:space="preserve"> </w:t>
      </w:r>
      <w:proofErr w:type="gramStart"/>
      <w:r w:rsidR="00880ACF" w:rsidRPr="005D1711">
        <w:rPr>
          <w:rFonts w:ascii="Times New Roman" w:eastAsiaTheme="minorEastAsia" w:hAnsi="Times New Roman" w:cs="Times New Roman"/>
        </w:rPr>
        <w:t xml:space="preserve">Bila dibandingkan dengan </w:t>
      </w:r>
      <w:r w:rsidR="0055648D" w:rsidRPr="005D1711">
        <w:rPr>
          <w:rFonts w:ascii="Times New Roman" w:eastAsiaTheme="minorEastAsia" w:hAnsi="Times New Roman" w:cs="Times New Roman"/>
        </w:rPr>
        <w:t>variabel</w:t>
      </w:r>
      <w:r w:rsidR="00CA7025" w:rsidRPr="005D1711">
        <w:rPr>
          <w:rFonts w:ascii="Times New Roman" w:eastAsiaTheme="minorEastAsia" w:hAnsi="Times New Roman" w:cs="Times New Roman"/>
        </w:rPr>
        <w:t xml:space="preserve"> bebas lainnya</w:t>
      </w:r>
      <w:r w:rsidR="00880ACF" w:rsidRPr="005D1711">
        <w:rPr>
          <w:rFonts w:ascii="Times New Roman" w:eastAsiaTheme="minorEastAsia" w:hAnsi="Times New Roman" w:cs="Times New Roman"/>
        </w:rPr>
        <w:t xml:space="preserve">, </w:t>
      </w:r>
      <w:r w:rsidR="0055648D" w:rsidRPr="005D1711">
        <w:rPr>
          <w:rFonts w:ascii="Times New Roman" w:eastAsiaTheme="minorEastAsia" w:hAnsi="Times New Roman" w:cs="Times New Roman"/>
        </w:rPr>
        <w:t>variabel</w:t>
      </w:r>
      <w:r w:rsidR="002A1A20" w:rsidRPr="005D1711">
        <w:rPr>
          <w:rFonts w:ascii="Times New Roman" w:eastAsiaTheme="minorEastAsia" w:hAnsi="Times New Roman" w:cs="Times New Roman"/>
        </w:rPr>
        <w:t xml:space="preserve"> </w:t>
      </w:r>
      <w:r w:rsidR="00946EEC" w:rsidRPr="005D1711">
        <w:rPr>
          <w:rFonts w:ascii="Times New Roman" w:eastAsiaTheme="minorEastAsia" w:hAnsi="Times New Roman" w:cs="Times New Roman"/>
        </w:rPr>
        <w:t xml:space="preserve">strategi </w:t>
      </w:r>
      <w:r w:rsidR="00880ACF" w:rsidRPr="005D1711">
        <w:rPr>
          <w:rFonts w:ascii="Times New Roman" w:eastAsiaTheme="minorEastAsia" w:hAnsi="Times New Roman" w:cs="Times New Roman"/>
        </w:rPr>
        <w:t>efisiensi biaya memegang pengaruh yang paling besar</w:t>
      </w:r>
      <w:r w:rsidR="005E26CD" w:rsidRPr="005D1711">
        <w:rPr>
          <w:rFonts w:ascii="Times New Roman" w:eastAsiaTheme="minorEastAsia" w:hAnsi="Times New Roman" w:cs="Times New Roman"/>
        </w:rPr>
        <w:t>/penting</w:t>
      </w:r>
      <w:r w:rsidR="00880ACF" w:rsidRPr="005D1711">
        <w:rPr>
          <w:rFonts w:ascii="Times New Roman" w:eastAsiaTheme="minorEastAsia" w:hAnsi="Times New Roman" w:cs="Times New Roman"/>
        </w:rPr>
        <w:t xml:space="preserve"> terhadap kinerja perusahaan</w:t>
      </w:r>
      <w:r w:rsidR="00993A6C" w:rsidRPr="005D1711">
        <w:rPr>
          <w:rFonts w:ascii="Times New Roman" w:eastAsiaTheme="minorEastAsia" w:hAnsi="Times New Roman" w:cs="Times New Roman"/>
        </w:rPr>
        <w:t xml:space="preserve"> industri</w:t>
      </w:r>
      <w:r w:rsidR="005E26CD" w:rsidRPr="005D1711">
        <w:rPr>
          <w:rFonts w:ascii="Times New Roman" w:eastAsiaTheme="minorEastAsia" w:hAnsi="Times New Roman" w:cs="Times New Roman"/>
        </w:rPr>
        <w:t xml:space="preserve"> di kabupaten Kudus ini.</w:t>
      </w:r>
      <w:proofErr w:type="gramEnd"/>
    </w:p>
    <w:p w:rsidR="00993A6C" w:rsidRPr="005D1711" w:rsidRDefault="00993A6C" w:rsidP="00903D13">
      <w:pPr>
        <w:spacing w:after="0" w:line="240" w:lineRule="auto"/>
        <w:ind w:firstLine="634"/>
        <w:jc w:val="both"/>
        <w:rPr>
          <w:rFonts w:ascii="Times New Roman" w:eastAsiaTheme="minorEastAsia" w:hAnsi="Times New Roman" w:cs="Times New Roman"/>
        </w:rPr>
      </w:pPr>
      <w:r w:rsidRPr="005D1711">
        <w:rPr>
          <w:rFonts w:ascii="Times New Roman" w:hAnsi="Times New Roman" w:cs="Times New Roman"/>
        </w:rPr>
        <w:t>Strategi e</w:t>
      </w:r>
      <w:r w:rsidR="005A7871" w:rsidRPr="005D1711">
        <w:rPr>
          <w:rFonts w:ascii="Times New Roman" w:hAnsi="Times New Roman" w:cs="Times New Roman"/>
        </w:rPr>
        <w:t xml:space="preserve">fisiensi biaya bahan </w:t>
      </w:r>
      <w:proofErr w:type="gramStart"/>
      <w:r w:rsidR="005A7871" w:rsidRPr="005D1711">
        <w:rPr>
          <w:rFonts w:ascii="Times New Roman" w:hAnsi="Times New Roman" w:cs="Times New Roman"/>
        </w:rPr>
        <w:t>baku</w:t>
      </w:r>
      <w:proofErr w:type="gramEnd"/>
      <w:r w:rsidR="005A7871" w:rsidRPr="005D1711">
        <w:rPr>
          <w:rFonts w:ascii="Times New Roman" w:hAnsi="Times New Roman" w:cs="Times New Roman"/>
        </w:rPr>
        <w:t xml:space="preserve"> menjadi hal yang sangat penting untuk diperhatikan,</w:t>
      </w:r>
      <w:r w:rsidRPr="005D1711">
        <w:rPr>
          <w:rFonts w:ascii="Times New Roman" w:hAnsi="Times New Roman" w:cs="Times New Roman"/>
        </w:rPr>
        <w:t xml:space="preserve"> karena dari hasil pendataan sebagian besar perusahaan melakukan strategi ini, seperti memilih harga bahan baku yang lebih baik dan lebih murah. </w:t>
      </w:r>
      <w:proofErr w:type="gramStart"/>
      <w:r w:rsidRPr="005D1711">
        <w:rPr>
          <w:rFonts w:ascii="Times New Roman" w:hAnsi="Times New Roman" w:cs="Times New Roman"/>
        </w:rPr>
        <w:t xml:space="preserve">Strategi selanjutnya adalah </w:t>
      </w:r>
      <w:r w:rsidRPr="005D1711">
        <w:rPr>
          <w:rFonts w:ascii="Times New Roman" w:eastAsiaTheme="minorEastAsia" w:hAnsi="Times New Roman" w:cs="Times New Roman"/>
        </w:rPr>
        <w:t xml:space="preserve">strategi efisiensi biaya persediaan, efisiensi biaya tenaga kerja dan </w:t>
      </w:r>
      <w:r w:rsidR="00A1768B" w:rsidRPr="005D1711">
        <w:rPr>
          <w:rFonts w:ascii="Times New Roman" w:eastAsiaTheme="minorEastAsia" w:hAnsi="Times New Roman" w:cs="Times New Roman"/>
        </w:rPr>
        <w:t xml:space="preserve">yang terakhir adalah </w:t>
      </w:r>
      <w:r w:rsidRPr="005D1711">
        <w:rPr>
          <w:rFonts w:ascii="Times New Roman" w:eastAsiaTheme="minorEastAsia" w:hAnsi="Times New Roman" w:cs="Times New Roman"/>
        </w:rPr>
        <w:t>efisiensi biaya overhead.</w:t>
      </w:r>
      <w:proofErr w:type="gramEnd"/>
    </w:p>
    <w:p w:rsidR="00A1768B" w:rsidRPr="005D1711" w:rsidRDefault="00A1768B" w:rsidP="005D1711">
      <w:pPr>
        <w:spacing w:after="0" w:line="240" w:lineRule="auto"/>
        <w:ind w:firstLine="629"/>
        <w:jc w:val="both"/>
        <w:rPr>
          <w:rFonts w:ascii="Times New Roman" w:eastAsiaTheme="minorEastAsia" w:hAnsi="Times New Roman" w:cs="Times New Roman"/>
        </w:rPr>
      </w:pPr>
    </w:p>
    <w:p w:rsidR="00CB13E4" w:rsidRPr="00903D13" w:rsidRDefault="00903D13" w:rsidP="00903D13">
      <w:pPr>
        <w:spacing w:after="120" w:line="240" w:lineRule="auto"/>
        <w:jc w:val="both"/>
        <w:rPr>
          <w:rFonts w:ascii="Times New Roman" w:hAnsi="Times New Roman" w:cs="Times New Roman"/>
          <w:b/>
        </w:rPr>
      </w:pPr>
      <w:r>
        <w:rPr>
          <w:rFonts w:ascii="Times New Roman" w:hAnsi="Times New Roman" w:cs="Times New Roman"/>
          <w:b/>
          <w:lang w:val="id-ID"/>
        </w:rPr>
        <w:t xml:space="preserve">b. </w:t>
      </w:r>
      <w:r>
        <w:rPr>
          <w:rFonts w:ascii="Times New Roman" w:hAnsi="Times New Roman" w:cs="Times New Roman"/>
          <w:b/>
          <w:lang w:val="id-ID"/>
        </w:rPr>
        <w:tab/>
      </w:r>
      <w:r w:rsidR="00CB13E4" w:rsidRPr="00903D13">
        <w:rPr>
          <w:rFonts w:ascii="Times New Roman" w:hAnsi="Times New Roman" w:cs="Times New Roman"/>
          <w:b/>
        </w:rPr>
        <w:t xml:space="preserve">Hubungan </w:t>
      </w:r>
      <w:r w:rsidR="00A1768B" w:rsidRPr="00903D13">
        <w:rPr>
          <w:rFonts w:ascii="Times New Roman" w:eastAsiaTheme="minorEastAsia" w:hAnsi="Times New Roman" w:cs="Times New Roman"/>
          <w:b/>
        </w:rPr>
        <w:t>Strategi Kualitas</w:t>
      </w:r>
      <w:r w:rsidR="00A1768B" w:rsidRPr="00903D13">
        <w:rPr>
          <w:rFonts w:ascii="Times New Roman" w:eastAsiaTheme="minorEastAsia" w:hAnsi="Times New Roman" w:cs="Times New Roman"/>
          <w:b/>
          <w:i/>
        </w:rPr>
        <w:t xml:space="preserve"> </w:t>
      </w:r>
      <w:r w:rsidR="0059405E" w:rsidRPr="00903D13">
        <w:rPr>
          <w:rFonts w:ascii="Times New Roman" w:hAnsi="Times New Roman" w:cs="Times New Roman"/>
          <w:b/>
        </w:rPr>
        <w:t>dengan Kinerja B</w:t>
      </w:r>
      <w:r w:rsidR="00CB13E4" w:rsidRPr="00903D13">
        <w:rPr>
          <w:rFonts w:ascii="Times New Roman" w:hAnsi="Times New Roman" w:cs="Times New Roman"/>
          <w:b/>
        </w:rPr>
        <w:t>isnis Perusahaan</w:t>
      </w:r>
    </w:p>
    <w:p w:rsidR="00CB13E4" w:rsidRPr="005D1711" w:rsidRDefault="00CB13E4" w:rsidP="00903D13">
      <w:pPr>
        <w:spacing w:after="0" w:line="240" w:lineRule="auto"/>
        <w:ind w:firstLine="634"/>
        <w:jc w:val="both"/>
        <w:rPr>
          <w:rFonts w:ascii="Times New Roman" w:eastAsiaTheme="minorEastAsia" w:hAnsi="Times New Roman" w:cs="Times New Roman"/>
        </w:rPr>
      </w:pPr>
      <w:proofErr w:type="gramStart"/>
      <w:r w:rsidRPr="005D1711">
        <w:rPr>
          <w:rFonts w:ascii="Times New Roman" w:hAnsi="Times New Roman" w:cs="Times New Roman"/>
        </w:rPr>
        <w:t>Berdasarkan hasil analisis data ternyata terdapat pengaruh yan</w:t>
      </w:r>
      <w:r w:rsidR="00A1768B" w:rsidRPr="005D1711">
        <w:rPr>
          <w:rFonts w:ascii="Times New Roman" w:hAnsi="Times New Roman" w:cs="Times New Roman"/>
        </w:rPr>
        <w:t>g positip dan signifikan antara s</w:t>
      </w:r>
      <w:r w:rsidR="00A1768B" w:rsidRPr="005D1711">
        <w:rPr>
          <w:rFonts w:ascii="Times New Roman" w:eastAsiaTheme="minorEastAsia" w:hAnsi="Times New Roman" w:cs="Times New Roman"/>
        </w:rPr>
        <w:t>trategi kualitas</w:t>
      </w:r>
      <w:r w:rsidR="00A1768B" w:rsidRPr="005D1711">
        <w:rPr>
          <w:rFonts w:ascii="Times New Roman" w:eastAsiaTheme="minorEastAsia" w:hAnsi="Times New Roman" w:cs="Times New Roman"/>
          <w:lang w:val="id-ID"/>
        </w:rPr>
        <w:t xml:space="preserve"> </w:t>
      </w:r>
      <w:r w:rsidRPr="005D1711">
        <w:rPr>
          <w:rFonts w:ascii="Times New Roman" w:hAnsi="Times New Roman" w:cs="Times New Roman"/>
        </w:rPr>
        <w:t>dengan kinerja bisnis perusahaan</w:t>
      </w:r>
      <w:r w:rsidR="008D30F8" w:rsidRPr="005D1711">
        <w:rPr>
          <w:rFonts w:ascii="Times New Roman" w:hAnsi="Times New Roman" w:cs="Times New Roman"/>
        </w:rPr>
        <w:t>.</w:t>
      </w:r>
      <w:proofErr w:type="gramEnd"/>
      <w:r w:rsidR="00A1768B" w:rsidRPr="005D1711">
        <w:rPr>
          <w:rFonts w:ascii="Times New Roman" w:hAnsi="Times New Roman" w:cs="Times New Roman"/>
        </w:rPr>
        <w:t xml:space="preserve"> </w:t>
      </w:r>
      <w:proofErr w:type="gramStart"/>
      <w:r w:rsidRPr="005D1711">
        <w:rPr>
          <w:rFonts w:ascii="Times New Roman" w:eastAsiaTheme="minorEastAsia" w:hAnsi="Times New Roman" w:cs="Times New Roman"/>
        </w:rPr>
        <w:t xml:space="preserve">Bila dibandingkan dengan </w:t>
      </w:r>
      <w:r w:rsidR="0055648D" w:rsidRPr="005D1711">
        <w:rPr>
          <w:rFonts w:ascii="Times New Roman" w:eastAsiaTheme="minorEastAsia" w:hAnsi="Times New Roman" w:cs="Times New Roman"/>
        </w:rPr>
        <w:t>variabel</w:t>
      </w:r>
      <w:r w:rsidRPr="005D1711">
        <w:rPr>
          <w:rFonts w:ascii="Times New Roman" w:eastAsiaTheme="minorEastAsia" w:hAnsi="Times New Roman" w:cs="Times New Roman"/>
        </w:rPr>
        <w:t xml:space="preserve"> bebas lain</w:t>
      </w:r>
      <w:r w:rsidR="008D30F8" w:rsidRPr="005D1711">
        <w:rPr>
          <w:rFonts w:ascii="Times New Roman" w:eastAsiaTheme="minorEastAsia" w:hAnsi="Times New Roman" w:cs="Times New Roman"/>
        </w:rPr>
        <w:t xml:space="preserve">nya, </w:t>
      </w:r>
      <w:r w:rsidR="00A1768B" w:rsidRPr="005D1711">
        <w:rPr>
          <w:rFonts w:ascii="Times New Roman" w:hAnsi="Times New Roman" w:cs="Times New Roman"/>
        </w:rPr>
        <w:t>s</w:t>
      </w:r>
      <w:r w:rsidR="00A1768B" w:rsidRPr="005D1711">
        <w:rPr>
          <w:rFonts w:ascii="Times New Roman" w:eastAsiaTheme="minorEastAsia" w:hAnsi="Times New Roman" w:cs="Times New Roman"/>
        </w:rPr>
        <w:t xml:space="preserve">trategi kualitas </w:t>
      </w:r>
      <w:r w:rsidRPr="005D1711">
        <w:rPr>
          <w:rFonts w:ascii="Times New Roman" w:eastAsiaTheme="minorEastAsia" w:hAnsi="Times New Roman" w:cs="Times New Roman"/>
        </w:rPr>
        <w:t xml:space="preserve">memegang pengaruh </w:t>
      </w:r>
      <w:r w:rsidR="00BC73BC" w:rsidRPr="005D1711">
        <w:rPr>
          <w:rFonts w:ascii="Times New Roman" w:eastAsiaTheme="minorEastAsia" w:hAnsi="Times New Roman" w:cs="Times New Roman"/>
        </w:rPr>
        <w:t>ter</w:t>
      </w:r>
      <w:r w:rsidRPr="005D1711">
        <w:rPr>
          <w:rFonts w:ascii="Times New Roman" w:eastAsiaTheme="minorEastAsia" w:hAnsi="Times New Roman" w:cs="Times New Roman"/>
        </w:rPr>
        <w:t>besar</w:t>
      </w:r>
      <w:r w:rsidR="00BC73BC" w:rsidRPr="005D1711">
        <w:rPr>
          <w:rFonts w:ascii="Times New Roman" w:eastAsiaTheme="minorEastAsia" w:hAnsi="Times New Roman" w:cs="Times New Roman"/>
        </w:rPr>
        <w:t xml:space="preserve"> ked</w:t>
      </w:r>
      <w:r w:rsidR="008D30F8" w:rsidRPr="005D1711">
        <w:rPr>
          <w:rFonts w:ascii="Times New Roman" w:eastAsiaTheme="minorEastAsia" w:hAnsi="Times New Roman" w:cs="Times New Roman"/>
        </w:rPr>
        <w:t xml:space="preserve">ua terhadap kinerja perusahaan </w:t>
      </w:r>
      <w:r w:rsidR="00527948" w:rsidRPr="005D1711">
        <w:rPr>
          <w:rFonts w:ascii="Times New Roman" w:eastAsiaTheme="minorEastAsia" w:hAnsi="Times New Roman" w:cs="Times New Roman"/>
        </w:rPr>
        <w:t>industri menengah</w:t>
      </w:r>
      <w:r w:rsidR="008D30F8" w:rsidRPr="005D1711">
        <w:rPr>
          <w:rFonts w:ascii="Times New Roman" w:eastAsiaTheme="minorEastAsia" w:hAnsi="Times New Roman" w:cs="Times New Roman"/>
        </w:rPr>
        <w:t xml:space="preserve"> dan besar di kabupaten Kudus.</w:t>
      </w:r>
      <w:proofErr w:type="gramEnd"/>
    </w:p>
    <w:p w:rsidR="005625B8" w:rsidRPr="005D1711" w:rsidRDefault="005625B8" w:rsidP="00903D13">
      <w:pPr>
        <w:spacing w:after="0" w:line="240" w:lineRule="auto"/>
        <w:ind w:firstLine="629"/>
        <w:jc w:val="both"/>
        <w:rPr>
          <w:rFonts w:ascii="Times New Roman" w:eastAsiaTheme="minorEastAsia" w:hAnsi="Times New Roman" w:cs="Times New Roman"/>
        </w:rPr>
      </w:pPr>
      <w:r w:rsidRPr="005D1711">
        <w:rPr>
          <w:rFonts w:ascii="Times New Roman" w:eastAsiaTheme="minorEastAsia" w:hAnsi="Times New Roman" w:cs="Times New Roman"/>
        </w:rPr>
        <w:t xml:space="preserve">Dalam strategi kualitas ini strategi menurunkan tingkat kecacatan produk adalah strategi yang paling berperan dan banyak dilakukan oleh perusahaan industri, kebanyakan perusahaan melakukan pengawasan terhadap kualitas produk baik melalui </w:t>
      </w:r>
      <w:r w:rsidRPr="005D1711">
        <w:rPr>
          <w:rFonts w:ascii="Times New Roman" w:eastAsiaTheme="minorEastAsia" w:hAnsi="Times New Roman" w:cs="Times New Roman"/>
          <w:i/>
        </w:rPr>
        <w:t>quality control</w:t>
      </w:r>
      <w:r w:rsidRPr="005D1711">
        <w:rPr>
          <w:rFonts w:ascii="Times New Roman" w:eastAsiaTheme="minorEastAsia" w:hAnsi="Times New Roman" w:cs="Times New Roman"/>
        </w:rPr>
        <w:t xml:space="preserve"> ataupun </w:t>
      </w:r>
      <w:proofErr w:type="gramStart"/>
      <w:r w:rsidRPr="005D1711">
        <w:rPr>
          <w:rFonts w:ascii="Times New Roman" w:eastAsiaTheme="minorEastAsia" w:hAnsi="Times New Roman" w:cs="Times New Roman"/>
        </w:rPr>
        <w:t>cara</w:t>
      </w:r>
      <w:proofErr w:type="gramEnd"/>
      <w:r w:rsidRPr="005D1711">
        <w:rPr>
          <w:rFonts w:ascii="Times New Roman" w:eastAsiaTheme="minorEastAsia" w:hAnsi="Times New Roman" w:cs="Times New Roman"/>
        </w:rPr>
        <w:t xml:space="preserve"> lain. </w:t>
      </w:r>
      <w:proofErr w:type="gramStart"/>
      <w:r w:rsidRPr="005D1711">
        <w:rPr>
          <w:rFonts w:ascii="Times New Roman" w:eastAsiaTheme="minorEastAsia" w:hAnsi="Times New Roman" w:cs="Times New Roman"/>
        </w:rPr>
        <w:t>Strategi lainnya adalah dengan meningkatkan kehandalan produk serta strategi memperbaiki kualitas pemasok.</w:t>
      </w:r>
      <w:proofErr w:type="gramEnd"/>
    </w:p>
    <w:p w:rsidR="005625B8" w:rsidRPr="005D1711" w:rsidRDefault="005625B8" w:rsidP="005D1711">
      <w:pPr>
        <w:spacing w:after="0" w:line="240" w:lineRule="auto"/>
        <w:ind w:firstLine="629"/>
        <w:jc w:val="both"/>
        <w:rPr>
          <w:rFonts w:ascii="Times New Roman" w:eastAsiaTheme="minorEastAsia" w:hAnsi="Times New Roman" w:cs="Times New Roman"/>
        </w:rPr>
      </w:pPr>
    </w:p>
    <w:p w:rsidR="0059405E" w:rsidRPr="00903D13" w:rsidRDefault="0059405E" w:rsidP="00475B2C">
      <w:pPr>
        <w:pStyle w:val="ListParagraph"/>
        <w:numPr>
          <w:ilvl w:val="0"/>
          <w:numId w:val="13"/>
        </w:numPr>
        <w:spacing w:after="120" w:line="240" w:lineRule="auto"/>
        <w:ind w:left="630" w:hanging="630"/>
        <w:jc w:val="both"/>
        <w:rPr>
          <w:rFonts w:ascii="Times New Roman" w:hAnsi="Times New Roman" w:cs="Times New Roman"/>
          <w:b/>
        </w:rPr>
      </w:pPr>
      <w:r w:rsidRPr="00903D13">
        <w:rPr>
          <w:rFonts w:ascii="Times New Roman" w:hAnsi="Times New Roman" w:cs="Times New Roman"/>
          <w:b/>
        </w:rPr>
        <w:t xml:space="preserve">Hubungan </w:t>
      </w:r>
      <w:r w:rsidRPr="00903D13">
        <w:rPr>
          <w:rFonts w:ascii="Times New Roman" w:eastAsiaTheme="minorEastAsia" w:hAnsi="Times New Roman" w:cs="Times New Roman"/>
          <w:b/>
          <w:i/>
        </w:rPr>
        <w:t>Delivery S</w:t>
      </w:r>
      <w:r w:rsidRPr="00903D13">
        <w:rPr>
          <w:rFonts w:ascii="Times New Roman" w:eastAsiaTheme="minorEastAsia" w:hAnsi="Times New Roman" w:cs="Times New Roman"/>
          <w:b/>
          <w:i/>
          <w:lang w:val="id-ID"/>
        </w:rPr>
        <w:t>trateg</w:t>
      </w:r>
      <w:r w:rsidRPr="00903D13">
        <w:rPr>
          <w:rFonts w:ascii="Times New Roman" w:eastAsiaTheme="minorEastAsia" w:hAnsi="Times New Roman" w:cs="Times New Roman"/>
          <w:b/>
          <w:i/>
        </w:rPr>
        <w:t>y</w:t>
      </w:r>
      <w:r w:rsidRPr="00903D13">
        <w:rPr>
          <w:rFonts w:ascii="Times New Roman" w:eastAsiaTheme="minorEastAsia" w:hAnsi="Times New Roman" w:cs="Times New Roman"/>
          <w:lang w:val="id-ID"/>
        </w:rPr>
        <w:t xml:space="preserve"> </w:t>
      </w:r>
      <w:r w:rsidRPr="00903D13">
        <w:rPr>
          <w:rFonts w:ascii="Times New Roman" w:hAnsi="Times New Roman" w:cs="Times New Roman"/>
          <w:b/>
        </w:rPr>
        <w:t>dengan Kinerja bisnis Perusahaan</w:t>
      </w:r>
    </w:p>
    <w:p w:rsidR="006C30AE" w:rsidRPr="005D1711" w:rsidRDefault="0059405E" w:rsidP="00903D13">
      <w:pPr>
        <w:spacing w:after="0" w:line="240" w:lineRule="auto"/>
        <w:ind w:firstLine="634"/>
        <w:jc w:val="both"/>
        <w:rPr>
          <w:rFonts w:ascii="Times New Roman" w:eastAsiaTheme="minorEastAsia" w:hAnsi="Times New Roman" w:cs="Times New Roman"/>
        </w:rPr>
      </w:pPr>
      <w:proofErr w:type="gramStart"/>
      <w:r w:rsidRPr="005D1711">
        <w:rPr>
          <w:rFonts w:ascii="Times New Roman" w:hAnsi="Times New Roman" w:cs="Times New Roman"/>
        </w:rPr>
        <w:t xml:space="preserve">Berdasarkan hasil analisis data ternyata terdapat pengaruh yang positip dan signifikan antara </w:t>
      </w:r>
      <w:r w:rsidRPr="005D1711">
        <w:rPr>
          <w:rFonts w:ascii="Times New Roman" w:eastAsiaTheme="minorEastAsia" w:hAnsi="Times New Roman" w:cs="Times New Roman"/>
          <w:i/>
        </w:rPr>
        <w:t xml:space="preserve">delivery </w:t>
      </w:r>
      <w:r w:rsidRPr="005D1711">
        <w:rPr>
          <w:rFonts w:ascii="Times New Roman" w:eastAsiaTheme="minorEastAsia" w:hAnsi="Times New Roman" w:cs="Times New Roman"/>
          <w:i/>
          <w:lang w:val="id-ID"/>
        </w:rPr>
        <w:t>strateg</w:t>
      </w:r>
      <w:r w:rsidRPr="005D1711">
        <w:rPr>
          <w:rFonts w:ascii="Times New Roman" w:eastAsiaTheme="minorEastAsia" w:hAnsi="Times New Roman" w:cs="Times New Roman"/>
          <w:i/>
        </w:rPr>
        <w:t>y</w:t>
      </w:r>
      <w:r w:rsidRPr="005D1711">
        <w:rPr>
          <w:rFonts w:ascii="Times New Roman" w:eastAsiaTheme="minorEastAsia" w:hAnsi="Times New Roman" w:cs="Times New Roman"/>
          <w:lang w:val="id-ID"/>
        </w:rPr>
        <w:t xml:space="preserve"> </w:t>
      </w:r>
      <w:r w:rsidR="008D30F8" w:rsidRPr="005D1711">
        <w:rPr>
          <w:rFonts w:ascii="Times New Roman" w:hAnsi="Times New Roman" w:cs="Times New Roman"/>
        </w:rPr>
        <w:t xml:space="preserve">dengan kinerja bisnis perusahaan </w:t>
      </w:r>
      <w:r w:rsidR="00527948" w:rsidRPr="005D1711">
        <w:rPr>
          <w:rFonts w:ascii="Times New Roman" w:eastAsiaTheme="minorEastAsia" w:hAnsi="Times New Roman" w:cs="Times New Roman"/>
        </w:rPr>
        <w:t>industri menengah</w:t>
      </w:r>
      <w:r w:rsidR="008D30F8" w:rsidRPr="005D1711">
        <w:rPr>
          <w:rFonts w:ascii="Times New Roman" w:eastAsiaTheme="minorEastAsia" w:hAnsi="Times New Roman" w:cs="Times New Roman"/>
        </w:rPr>
        <w:t xml:space="preserve"> dan besar di kabupaten Kudus.</w:t>
      </w:r>
      <w:proofErr w:type="gramEnd"/>
      <w:r w:rsidR="00903D13">
        <w:rPr>
          <w:rFonts w:ascii="Times New Roman" w:eastAsiaTheme="minorEastAsia" w:hAnsi="Times New Roman" w:cs="Times New Roman"/>
          <w:lang w:val="id-ID"/>
        </w:rPr>
        <w:t xml:space="preserve"> </w:t>
      </w:r>
      <w:proofErr w:type="gramStart"/>
      <w:r w:rsidRPr="005D1711">
        <w:rPr>
          <w:rFonts w:ascii="Times New Roman" w:eastAsiaTheme="minorEastAsia" w:hAnsi="Times New Roman" w:cs="Times New Roman"/>
        </w:rPr>
        <w:t>Bila dibandingkan</w:t>
      </w:r>
      <w:r w:rsidR="008D30F8" w:rsidRPr="005D1711">
        <w:rPr>
          <w:rFonts w:ascii="Times New Roman" w:eastAsiaTheme="minorEastAsia" w:hAnsi="Times New Roman" w:cs="Times New Roman"/>
        </w:rPr>
        <w:t xml:space="preserve"> dengan </w:t>
      </w:r>
      <w:r w:rsidR="0055648D" w:rsidRPr="005D1711">
        <w:rPr>
          <w:rFonts w:ascii="Times New Roman" w:eastAsiaTheme="minorEastAsia" w:hAnsi="Times New Roman" w:cs="Times New Roman"/>
        </w:rPr>
        <w:t>variabel</w:t>
      </w:r>
      <w:r w:rsidR="008D30F8" w:rsidRPr="005D1711">
        <w:rPr>
          <w:rFonts w:ascii="Times New Roman" w:eastAsiaTheme="minorEastAsia" w:hAnsi="Times New Roman" w:cs="Times New Roman"/>
        </w:rPr>
        <w:t xml:space="preserve"> bebas lainnya, </w:t>
      </w:r>
      <w:r w:rsidR="005625B8" w:rsidRPr="005D1711">
        <w:rPr>
          <w:rFonts w:ascii="Times New Roman" w:eastAsiaTheme="minorEastAsia" w:hAnsi="Times New Roman" w:cs="Times New Roman"/>
          <w:i/>
        </w:rPr>
        <w:t xml:space="preserve">delivery </w:t>
      </w:r>
      <w:r w:rsidR="005625B8" w:rsidRPr="005D1711">
        <w:rPr>
          <w:rFonts w:ascii="Times New Roman" w:eastAsiaTheme="minorEastAsia" w:hAnsi="Times New Roman" w:cs="Times New Roman"/>
          <w:i/>
          <w:lang w:val="id-ID"/>
        </w:rPr>
        <w:t>strateg</w:t>
      </w:r>
      <w:r w:rsidR="005625B8" w:rsidRPr="005D1711">
        <w:rPr>
          <w:rFonts w:ascii="Times New Roman" w:eastAsiaTheme="minorEastAsia" w:hAnsi="Times New Roman" w:cs="Times New Roman"/>
          <w:i/>
        </w:rPr>
        <w:t>y</w:t>
      </w:r>
      <w:r w:rsidR="005625B8" w:rsidRPr="005D1711">
        <w:rPr>
          <w:rFonts w:ascii="Times New Roman" w:eastAsiaTheme="minorEastAsia" w:hAnsi="Times New Roman" w:cs="Times New Roman"/>
          <w:lang w:val="id-ID"/>
        </w:rPr>
        <w:t xml:space="preserve"> </w:t>
      </w:r>
      <w:r w:rsidR="001F6AC8" w:rsidRPr="005D1711">
        <w:rPr>
          <w:rFonts w:ascii="Times New Roman" w:eastAsiaTheme="minorEastAsia" w:hAnsi="Times New Roman" w:cs="Times New Roman"/>
        </w:rPr>
        <w:t xml:space="preserve">memegang pengaruh </w:t>
      </w:r>
      <w:r w:rsidR="008D30F8" w:rsidRPr="005D1711">
        <w:rPr>
          <w:rFonts w:ascii="Times New Roman" w:eastAsiaTheme="minorEastAsia" w:hAnsi="Times New Roman" w:cs="Times New Roman"/>
        </w:rPr>
        <w:t>terkecil</w:t>
      </w:r>
      <w:r w:rsidR="006C30AE" w:rsidRPr="005D1711">
        <w:rPr>
          <w:rFonts w:ascii="Times New Roman" w:eastAsiaTheme="minorEastAsia" w:hAnsi="Times New Roman" w:cs="Times New Roman"/>
        </w:rPr>
        <w:t xml:space="preserve"> (urutan keempat) </w:t>
      </w:r>
      <w:r w:rsidR="001F6AC8" w:rsidRPr="005D1711">
        <w:rPr>
          <w:rFonts w:ascii="Times New Roman" w:eastAsiaTheme="minorEastAsia" w:hAnsi="Times New Roman" w:cs="Times New Roman"/>
        </w:rPr>
        <w:t>terhadap kinerja perusahaan</w:t>
      </w:r>
      <w:r w:rsidR="006C30AE" w:rsidRPr="005D1711">
        <w:rPr>
          <w:rFonts w:ascii="Times New Roman" w:eastAsiaTheme="minorEastAsia" w:hAnsi="Times New Roman" w:cs="Times New Roman"/>
        </w:rPr>
        <w:t xml:space="preserve"> industry di kabupaten Kudus.</w:t>
      </w:r>
      <w:proofErr w:type="gramEnd"/>
    </w:p>
    <w:p w:rsidR="001E38AD" w:rsidRPr="005D1711" w:rsidRDefault="001E38AD" w:rsidP="00903D13">
      <w:pPr>
        <w:spacing w:after="0" w:line="240" w:lineRule="auto"/>
        <w:ind w:firstLine="634"/>
        <w:jc w:val="both"/>
        <w:rPr>
          <w:rFonts w:ascii="Times New Roman" w:eastAsiaTheme="minorEastAsia" w:hAnsi="Times New Roman" w:cs="Times New Roman"/>
        </w:rPr>
      </w:pPr>
      <w:proofErr w:type="gramStart"/>
      <w:r w:rsidRPr="005D1711">
        <w:rPr>
          <w:rFonts w:ascii="Times New Roman" w:eastAsiaTheme="minorEastAsia" w:hAnsi="Times New Roman" w:cs="Times New Roman"/>
        </w:rPr>
        <w:t xml:space="preserve">Dalam </w:t>
      </w:r>
      <w:r w:rsidRPr="005D1711">
        <w:rPr>
          <w:rFonts w:ascii="Times New Roman" w:eastAsiaTheme="minorEastAsia" w:hAnsi="Times New Roman" w:cs="Times New Roman"/>
          <w:i/>
        </w:rPr>
        <w:t>d</w:t>
      </w:r>
      <w:r w:rsidRPr="005D1711">
        <w:rPr>
          <w:rFonts w:ascii="Times New Roman" w:eastAsiaTheme="minorEastAsia" w:hAnsi="Times New Roman" w:cs="Times New Roman"/>
          <w:i/>
          <w:lang w:val="id-ID"/>
        </w:rPr>
        <w:t>elivery strateg</w:t>
      </w:r>
      <w:r w:rsidRPr="005D1711">
        <w:rPr>
          <w:rFonts w:ascii="Times New Roman" w:eastAsiaTheme="minorEastAsia" w:hAnsi="Times New Roman" w:cs="Times New Roman"/>
          <w:i/>
        </w:rPr>
        <w:t>y</w:t>
      </w:r>
      <w:r w:rsidRPr="005D1711">
        <w:rPr>
          <w:rFonts w:ascii="Times New Roman" w:eastAsiaTheme="minorEastAsia" w:hAnsi="Times New Roman" w:cs="Times New Roman"/>
        </w:rPr>
        <w:t xml:space="preserve"> ini, strategi meningkatkan keandalan pengiriman adalah strategi yang paling berperan dan banyak dilakukan oleh perusahaan industri, kemudian diikuti oleh strategi memperbaiki layanan pasca jual dan strategi meningkatkan kecepatan pengiriman barang.</w:t>
      </w:r>
      <w:proofErr w:type="gramEnd"/>
    </w:p>
    <w:p w:rsidR="006C30AE" w:rsidRPr="005D1711" w:rsidRDefault="006C30AE" w:rsidP="005D1711">
      <w:pPr>
        <w:spacing w:after="0" w:line="240" w:lineRule="auto"/>
        <w:ind w:firstLine="629"/>
        <w:jc w:val="both"/>
        <w:rPr>
          <w:rFonts w:ascii="Times New Roman" w:eastAsiaTheme="minorEastAsia" w:hAnsi="Times New Roman" w:cs="Times New Roman"/>
        </w:rPr>
      </w:pPr>
    </w:p>
    <w:p w:rsidR="005D1ED1" w:rsidRPr="00903D13" w:rsidRDefault="005D1ED1" w:rsidP="00475B2C">
      <w:pPr>
        <w:pStyle w:val="ListParagraph"/>
        <w:numPr>
          <w:ilvl w:val="0"/>
          <w:numId w:val="13"/>
        </w:numPr>
        <w:spacing w:after="120" w:line="240" w:lineRule="auto"/>
        <w:ind w:left="630" w:hanging="630"/>
        <w:jc w:val="both"/>
        <w:rPr>
          <w:rFonts w:ascii="Times New Roman" w:hAnsi="Times New Roman" w:cs="Times New Roman"/>
          <w:b/>
        </w:rPr>
      </w:pPr>
      <w:r w:rsidRPr="00903D13">
        <w:rPr>
          <w:rFonts w:ascii="Times New Roman" w:hAnsi="Times New Roman" w:cs="Times New Roman"/>
          <w:b/>
        </w:rPr>
        <w:t xml:space="preserve">Hubungan </w:t>
      </w:r>
      <w:r w:rsidRPr="00903D13">
        <w:rPr>
          <w:rFonts w:ascii="Times New Roman" w:hAnsi="Times New Roman" w:cs="Times New Roman"/>
          <w:b/>
          <w:i/>
        </w:rPr>
        <w:t>Fleksibilitas</w:t>
      </w:r>
      <w:r w:rsidRPr="00903D13">
        <w:rPr>
          <w:rFonts w:ascii="Times New Roman" w:hAnsi="Times New Roman" w:cs="Times New Roman"/>
          <w:b/>
        </w:rPr>
        <w:t xml:space="preserve"> </w:t>
      </w:r>
      <w:r w:rsidRPr="00903D13">
        <w:rPr>
          <w:rFonts w:ascii="Times New Roman" w:eastAsiaTheme="minorEastAsia" w:hAnsi="Times New Roman" w:cs="Times New Roman"/>
          <w:b/>
          <w:i/>
        </w:rPr>
        <w:t>S</w:t>
      </w:r>
      <w:r w:rsidRPr="00903D13">
        <w:rPr>
          <w:rFonts w:ascii="Times New Roman" w:eastAsiaTheme="minorEastAsia" w:hAnsi="Times New Roman" w:cs="Times New Roman"/>
          <w:b/>
          <w:i/>
          <w:lang w:val="id-ID"/>
        </w:rPr>
        <w:t>trateg</w:t>
      </w:r>
      <w:r w:rsidRPr="00903D13">
        <w:rPr>
          <w:rFonts w:ascii="Times New Roman" w:eastAsiaTheme="minorEastAsia" w:hAnsi="Times New Roman" w:cs="Times New Roman"/>
          <w:b/>
          <w:i/>
        </w:rPr>
        <w:t>y</w:t>
      </w:r>
      <w:r w:rsidRPr="00903D13">
        <w:rPr>
          <w:rFonts w:ascii="Times New Roman" w:eastAsiaTheme="minorEastAsia" w:hAnsi="Times New Roman" w:cs="Times New Roman"/>
          <w:lang w:val="id-ID"/>
        </w:rPr>
        <w:t xml:space="preserve"> </w:t>
      </w:r>
      <w:r w:rsidRPr="00903D13">
        <w:rPr>
          <w:rFonts w:ascii="Times New Roman" w:hAnsi="Times New Roman" w:cs="Times New Roman"/>
          <w:b/>
        </w:rPr>
        <w:t>dengan Kinerja bisnis Perusahaan</w:t>
      </w:r>
    </w:p>
    <w:p w:rsidR="001E38AD" w:rsidRDefault="005D1ED1" w:rsidP="00903D13">
      <w:pPr>
        <w:spacing w:after="0" w:line="240" w:lineRule="auto"/>
        <w:ind w:firstLine="634"/>
        <w:jc w:val="both"/>
        <w:rPr>
          <w:rFonts w:ascii="Times New Roman" w:eastAsiaTheme="minorEastAsia" w:hAnsi="Times New Roman" w:cs="Times New Roman"/>
          <w:lang w:val="id-ID"/>
        </w:rPr>
      </w:pPr>
      <w:proofErr w:type="gramStart"/>
      <w:r w:rsidRPr="005D1711">
        <w:rPr>
          <w:rFonts w:ascii="Times New Roman" w:hAnsi="Times New Roman" w:cs="Times New Roman"/>
        </w:rPr>
        <w:t xml:space="preserve">Berdasarkan hasil analisis data ternyata terdapat pengaruh yang positip dan signifikan antara </w:t>
      </w:r>
      <w:r w:rsidRPr="005D1711">
        <w:rPr>
          <w:rFonts w:ascii="Times New Roman" w:eastAsiaTheme="minorEastAsia" w:hAnsi="Times New Roman" w:cs="Times New Roman"/>
          <w:i/>
        </w:rPr>
        <w:t>f</w:t>
      </w:r>
      <w:r w:rsidRPr="005D1711">
        <w:rPr>
          <w:rFonts w:ascii="Times New Roman" w:hAnsi="Times New Roman" w:cs="Times New Roman"/>
          <w:i/>
        </w:rPr>
        <w:t xml:space="preserve">leksibilitas </w:t>
      </w:r>
      <w:r w:rsidRPr="005D1711">
        <w:rPr>
          <w:rFonts w:ascii="Times New Roman" w:eastAsiaTheme="minorEastAsia" w:hAnsi="Times New Roman" w:cs="Times New Roman"/>
          <w:i/>
          <w:lang w:val="id-ID"/>
        </w:rPr>
        <w:t>strateg</w:t>
      </w:r>
      <w:r w:rsidRPr="005D1711">
        <w:rPr>
          <w:rFonts w:ascii="Times New Roman" w:eastAsiaTheme="minorEastAsia" w:hAnsi="Times New Roman" w:cs="Times New Roman"/>
          <w:i/>
        </w:rPr>
        <w:t>y</w:t>
      </w:r>
      <w:r w:rsidRPr="005D1711">
        <w:rPr>
          <w:rFonts w:ascii="Times New Roman" w:eastAsiaTheme="minorEastAsia" w:hAnsi="Times New Roman" w:cs="Times New Roman"/>
          <w:lang w:val="id-ID"/>
        </w:rPr>
        <w:t xml:space="preserve"> </w:t>
      </w:r>
      <w:r w:rsidRPr="005D1711">
        <w:rPr>
          <w:rFonts w:ascii="Times New Roman" w:hAnsi="Times New Roman" w:cs="Times New Roman"/>
        </w:rPr>
        <w:t>d</w:t>
      </w:r>
      <w:r w:rsidR="004D015D" w:rsidRPr="005D1711">
        <w:rPr>
          <w:rFonts w:ascii="Times New Roman" w:hAnsi="Times New Roman" w:cs="Times New Roman"/>
        </w:rPr>
        <w:t xml:space="preserve">engan kinerja bisnis pada perusahaan </w:t>
      </w:r>
      <w:r w:rsidR="00527948" w:rsidRPr="005D1711">
        <w:rPr>
          <w:rFonts w:ascii="Times New Roman" w:hAnsi="Times New Roman" w:cs="Times New Roman"/>
        </w:rPr>
        <w:t>industri menengah</w:t>
      </w:r>
      <w:r w:rsidRPr="005D1711">
        <w:rPr>
          <w:rFonts w:ascii="Times New Roman" w:hAnsi="Times New Roman" w:cs="Times New Roman"/>
        </w:rPr>
        <w:t xml:space="preserve"> </w:t>
      </w:r>
      <w:r w:rsidR="004D015D" w:rsidRPr="005D1711">
        <w:rPr>
          <w:rFonts w:ascii="Times New Roman" w:hAnsi="Times New Roman" w:cs="Times New Roman"/>
        </w:rPr>
        <w:t xml:space="preserve">dan </w:t>
      </w:r>
      <w:r w:rsidRPr="005D1711">
        <w:rPr>
          <w:rFonts w:ascii="Times New Roman" w:hAnsi="Times New Roman" w:cs="Times New Roman"/>
        </w:rPr>
        <w:t>besar</w:t>
      </w:r>
      <w:r w:rsidR="00050BCD" w:rsidRPr="005D1711">
        <w:rPr>
          <w:rFonts w:ascii="Times New Roman" w:hAnsi="Times New Roman" w:cs="Times New Roman"/>
        </w:rPr>
        <w:t xml:space="preserve"> di kabupaetn Kudus</w:t>
      </w:r>
      <w:r w:rsidRPr="005D1711">
        <w:rPr>
          <w:rFonts w:ascii="Times New Roman" w:eastAsiaTheme="minorEastAsia" w:hAnsi="Times New Roman" w:cs="Times New Roman"/>
        </w:rPr>
        <w:t>.</w:t>
      </w:r>
      <w:proofErr w:type="gramEnd"/>
      <w:r w:rsidR="001E38AD" w:rsidRPr="005D1711">
        <w:rPr>
          <w:rFonts w:ascii="Times New Roman" w:eastAsiaTheme="minorEastAsia" w:hAnsi="Times New Roman" w:cs="Times New Roman"/>
        </w:rPr>
        <w:t xml:space="preserve"> </w:t>
      </w:r>
      <w:proofErr w:type="gramStart"/>
      <w:r w:rsidRPr="005D1711">
        <w:rPr>
          <w:rFonts w:ascii="Times New Roman" w:eastAsiaTheme="minorEastAsia" w:hAnsi="Times New Roman" w:cs="Times New Roman"/>
        </w:rPr>
        <w:t>Bila dibandingkan deng</w:t>
      </w:r>
      <w:r w:rsidR="00050BCD" w:rsidRPr="005D1711">
        <w:rPr>
          <w:rFonts w:ascii="Times New Roman" w:eastAsiaTheme="minorEastAsia" w:hAnsi="Times New Roman" w:cs="Times New Roman"/>
        </w:rPr>
        <w:t xml:space="preserve">an </w:t>
      </w:r>
      <w:r w:rsidR="0055648D" w:rsidRPr="005D1711">
        <w:rPr>
          <w:rFonts w:ascii="Times New Roman" w:eastAsiaTheme="minorEastAsia" w:hAnsi="Times New Roman" w:cs="Times New Roman"/>
        </w:rPr>
        <w:t>variabel</w:t>
      </w:r>
      <w:r w:rsidR="00050BCD" w:rsidRPr="005D1711">
        <w:rPr>
          <w:rFonts w:ascii="Times New Roman" w:eastAsiaTheme="minorEastAsia" w:hAnsi="Times New Roman" w:cs="Times New Roman"/>
        </w:rPr>
        <w:t xml:space="preserve"> bebas lainnya, </w:t>
      </w:r>
      <w:r w:rsidRPr="005D1711">
        <w:rPr>
          <w:rFonts w:ascii="Times New Roman" w:eastAsiaTheme="minorEastAsia" w:hAnsi="Times New Roman" w:cs="Times New Roman"/>
          <w:i/>
        </w:rPr>
        <w:t>f</w:t>
      </w:r>
      <w:r w:rsidRPr="005D1711">
        <w:rPr>
          <w:rFonts w:ascii="Times New Roman" w:hAnsi="Times New Roman" w:cs="Times New Roman"/>
          <w:i/>
        </w:rPr>
        <w:t xml:space="preserve">leksibilitas </w:t>
      </w:r>
      <w:r w:rsidRPr="005D1711">
        <w:rPr>
          <w:rFonts w:ascii="Times New Roman" w:eastAsiaTheme="minorEastAsia" w:hAnsi="Times New Roman" w:cs="Times New Roman"/>
          <w:i/>
          <w:lang w:val="id-ID"/>
        </w:rPr>
        <w:t>strateg</w:t>
      </w:r>
      <w:r w:rsidRPr="005D1711">
        <w:rPr>
          <w:rFonts w:ascii="Times New Roman" w:eastAsiaTheme="minorEastAsia" w:hAnsi="Times New Roman" w:cs="Times New Roman"/>
          <w:i/>
        </w:rPr>
        <w:t>y</w:t>
      </w:r>
      <w:r w:rsidRPr="005D1711">
        <w:rPr>
          <w:rFonts w:ascii="Times New Roman" w:eastAsiaTheme="minorEastAsia" w:hAnsi="Times New Roman" w:cs="Times New Roman"/>
          <w:lang w:val="id-ID"/>
        </w:rPr>
        <w:t xml:space="preserve"> </w:t>
      </w:r>
      <w:r w:rsidRPr="005D1711">
        <w:rPr>
          <w:rFonts w:ascii="Times New Roman" w:eastAsiaTheme="minorEastAsia" w:hAnsi="Times New Roman" w:cs="Times New Roman"/>
        </w:rPr>
        <w:t xml:space="preserve">memegang pengaruh </w:t>
      </w:r>
      <w:r w:rsidR="00050BCD" w:rsidRPr="005D1711">
        <w:rPr>
          <w:rFonts w:ascii="Times New Roman" w:eastAsiaTheme="minorEastAsia" w:hAnsi="Times New Roman" w:cs="Times New Roman"/>
        </w:rPr>
        <w:t xml:space="preserve">ketiga </w:t>
      </w:r>
      <w:r w:rsidRPr="005D1711">
        <w:rPr>
          <w:rFonts w:ascii="Times New Roman" w:eastAsiaTheme="minorEastAsia" w:hAnsi="Times New Roman" w:cs="Times New Roman"/>
        </w:rPr>
        <w:t>terhadap kinerja perusahaan</w:t>
      </w:r>
      <w:r w:rsidR="00050BCD" w:rsidRPr="005D1711">
        <w:rPr>
          <w:rFonts w:ascii="Times New Roman" w:eastAsiaTheme="minorEastAsia" w:hAnsi="Times New Roman" w:cs="Times New Roman"/>
        </w:rPr>
        <w:t xml:space="preserve"> industry di kabupaten Kudus.</w:t>
      </w:r>
      <w:proofErr w:type="gramEnd"/>
      <w:r w:rsidR="001E38AD" w:rsidRPr="005D1711">
        <w:rPr>
          <w:rFonts w:ascii="Times New Roman" w:eastAsiaTheme="minorEastAsia" w:hAnsi="Times New Roman" w:cs="Times New Roman"/>
        </w:rPr>
        <w:t xml:space="preserve"> </w:t>
      </w:r>
    </w:p>
    <w:p w:rsidR="00903D13" w:rsidRDefault="00903D13" w:rsidP="00903D13">
      <w:pPr>
        <w:spacing w:after="0" w:line="240" w:lineRule="auto"/>
        <w:ind w:firstLine="634"/>
        <w:jc w:val="both"/>
        <w:rPr>
          <w:rFonts w:ascii="Times New Roman" w:eastAsiaTheme="minorEastAsia" w:hAnsi="Times New Roman" w:cs="Times New Roman"/>
          <w:lang w:val="id-ID"/>
        </w:rPr>
      </w:pPr>
    </w:p>
    <w:p w:rsidR="00903D13" w:rsidRDefault="00903D13" w:rsidP="00903D13">
      <w:pPr>
        <w:spacing w:after="0" w:line="240" w:lineRule="auto"/>
        <w:ind w:firstLine="634"/>
        <w:jc w:val="both"/>
        <w:rPr>
          <w:rFonts w:ascii="Times New Roman" w:eastAsiaTheme="minorEastAsia" w:hAnsi="Times New Roman" w:cs="Times New Roman"/>
          <w:lang w:val="id-ID"/>
        </w:rPr>
      </w:pPr>
    </w:p>
    <w:p w:rsidR="00903D13" w:rsidRPr="00903D13" w:rsidRDefault="00903D13" w:rsidP="00903D13">
      <w:pPr>
        <w:spacing w:after="0" w:line="240" w:lineRule="auto"/>
        <w:ind w:firstLine="634"/>
        <w:jc w:val="both"/>
        <w:rPr>
          <w:rFonts w:ascii="Times New Roman" w:eastAsiaTheme="minorEastAsia" w:hAnsi="Times New Roman" w:cs="Times New Roman"/>
          <w:lang w:val="id-ID"/>
        </w:rPr>
      </w:pPr>
    </w:p>
    <w:p w:rsidR="001E38AD" w:rsidRPr="005D1711" w:rsidRDefault="001E38AD" w:rsidP="00FC4A15">
      <w:pPr>
        <w:spacing w:after="0" w:line="240" w:lineRule="auto"/>
        <w:ind w:firstLine="634"/>
        <w:jc w:val="both"/>
        <w:rPr>
          <w:rFonts w:ascii="Times New Roman" w:eastAsiaTheme="minorEastAsia" w:hAnsi="Times New Roman" w:cs="Times New Roman"/>
        </w:rPr>
      </w:pPr>
      <w:proofErr w:type="gramStart"/>
      <w:r w:rsidRPr="005D1711">
        <w:rPr>
          <w:rFonts w:ascii="Times New Roman" w:eastAsiaTheme="minorEastAsia" w:hAnsi="Times New Roman" w:cs="Times New Roman"/>
        </w:rPr>
        <w:lastRenderedPageBreak/>
        <w:t xml:space="preserve">Pada </w:t>
      </w:r>
      <w:r w:rsidRPr="005D1711">
        <w:rPr>
          <w:rFonts w:ascii="Times New Roman" w:eastAsiaTheme="minorEastAsia" w:hAnsi="Times New Roman" w:cs="Times New Roman"/>
          <w:i/>
        </w:rPr>
        <w:t>f</w:t>
      </w:r>
      <w:r w:rsidRPr="005D1711">
        <w:rPr>
          <w:rFonts w:ascii="Times New Roman" w:eastAsiaTheme="minorEastAsia" w:hAnsi="Times New Roman" w:cs="Times New Roman"/>
          <w:i/>
          <w:lang w:val="id-ID"/>
        </w:rPr>
        <w:t>leksibilitas strategy</w:t>
      </w:r>
      <w:r w:rsidRPr="005D1711">
        <w:rPr>
          <w:rFonts w:ascii="Times New Roman" w:eastAsiaTheme="minorEastAsia" w:hAnsi="Times New Roman" w:cs="Times New Roman"/>
        </w:rPr>
        <w:t xml:space="preserve"> ini, strategi meningkatkan model/variasi produk adalah strategi yang paling berperan dan banyak dilakukan oleh perusahaan industri di Kudus.</w:t>
      </w:r>
      <w:proofErr w:type="gramEnd"/>
      <w:r w:rsidRPr="005D1711">
        <w:rPr>
          <w:rFonts w:ascii="Times New Roman" w:eastAsiaTheme="minorEastAsia" w:hAnsi="Times New Roman" w:cs="Times New Roman"/>
        </w:rPr>
        <w:t xml:space="preserve"> </w:t>
      </w:r>
      <w:proofErr w:type="gramStart"/>
      <w:r w:rsidRPr="005D1711">
        <w:rPr>
          <w:rFonts w:ascii="Times New Roman" w:eastAsiaTheme="minorEastAsia" w:hAnsi="Times New Roman" w:cs="Times New Roman"/>
        </w:rPr>
        <w:t>Dari hasil pendataan banyak dari industri konveksi seperti baju muslim/gamis sangat memperhatikan perubahan model produk karena konsumen lebih senang mencari pakaian-pakaian dengan model terbaru.</w:t>
      </w:r>
      <w:proofErr w:type="gramEnd"/>
      <w:r w:rsidR="00FC4A15">
        <w:rPr>
          <w:rFonts w:ascii="Times New Roman" w:eastAsiaTheme="minorEastAsia" w:hAnsi="Times New Roman" w:cs="Times New Roman"/>
          <w:lang w:val="id-ID"/>
        </w:rPr>
        <w:t xml:space="preserve"> </w:t>
      </w:r>
      <w:r w:rsidR="007A582C" w:rsidRPr="005D1711">
        <w:rPr>
          <w:rFonts w:ascii="Times New Roman" w:eastAsiaTheme="minorEastAsia" w:hAnsi="Times New Roman" w:cs="Times New Roman"/>
        </w:rPr>
        <w:t>Strategi lainnya yang juga dilakukan dalam</w:t>
      </w:r>
      <w:r w:rsidR="007A582C" w:rsidRPr="005D1711">
        <w:rPr>
          <w:rFonts w:ascii="Times New Roman" w:eastAsiaTheme="minorEastAsia" w:hAnsi="Times New Roman" w:cs="Times New Roman"/>
          <w:i/>
        </w:rPr>
        <w:t xml:space="preserve"> f</w:t>
      </w:r>
      <w:r w:rsidR="007A582C" w:rsidRPr="005D1711">
        <w:rPr>
          <w:rFonts w:ascii="Times New Roman" w:eastAsiaTheme="minorEastAsia" w:hAnsi="Times New Roman" w:cs="Times New Roman"/>
          <w:i/>
          <w:lang w:val="id-ID"/>
        </w:rPr>
        <w:t>leksibilitas strategy</w:t>
      </w:r>
      <w:r w:rsidR="007A582C" w:rsidRPr="005D1711">
        <w:rPr>
          <w:rFonts w:ascii="Times New Roman" w:eastAsiaTheme="minorEastAsia" w:hAnsi="Times New Roman" w:cs="Times New Roman"/>
          <w:i/>
        </w:rPr>
        <w:t xml:space="preserve"> </w:t>
      </w:r>
      <w:r w:rsidR="007A582C" w:rsidRPr="005D1711">
        <w:rPr>
          <w:rFonts w:ascii="Times New Roman" w:eastAsiaTheme="minorEastAsia" w:hAnsi="Times New Roman" w:cs="Times New Roman"/>
        </w:rPr>
        <w:t xml:space="preserve">berturut-turut dari yang terpenting yaitu </w:t>
      </w:r>
      <w:r w:rsidRPr="005D1711">
        <w:rPr>
          <w:rFonts w:ascii="Times New Roman" w:eastAsiaTheme="minorEastAsia" w:hAnsi="Times New Roman" w:cs="Times New Roman"/>
        </w:rPr>
        <w:t>strategi fleksibilitas penanganan bahan baku/material, fleksibilitas volume dan yang terakhir adalah fleksibilitas proses/route mesin.</w:t>
      </w:r>
    </w:p>
    <w:p w:rsidR="00C8141C" w:rsidRPr="005D1711" w:rsidRDefault="00C8141C" w:rsidP="005D1711">
      <w:pPr>
        <w:spacing w:after="0" w:line="240" w:lineRule="auto"/>
        <w:ind w:firstLine="629"/>
        <w:jc w:val="both"/>
        <w:rPr>
          <w:rFonts w:ascii="Times New Roman" w:hAnsi="Times New Roman" w:cs="Times New Roman"/>
        </w:rPr>
      </w:pPr>
    </w:p>
    <w:p w:rsidR="00050BCD" w:rsidRPr="00FC4A15" w:rsidRDefault="00050BCD" w:rsidP="00475B2C">
      <w:pPr>
        <w:pStyle w:val="ListParagraph"/>
        <w:numPr>
          <w:ilvl w:val="0"/>
          <w:numId w:val="13"/>
        </w:numPr>
        <w:spacing w:after="120" w:line="240" w:lineRule="auto"/>
        <w:ind w:left="634" w:hanging="630"/>
        <w:jc w:val="both"/>
        <w:rPr>
          <w:rFonts w:ascii="Times New Roman" w:eastAsia="Times New Roman" w:hAnsi="Times New Roman" w:cs="Times New Roman"/>
          <w:b/>
        </w:rPr>
      </w:pPr>
      <w:r w:rsidRPr="00FC4A15">
        <w:rPr>
          <w:rFonts w:ascii="Times New Roman" w:hAnsi="Times New Roman" w:cs="Times New Roman"/>
          <w:b/>
        </w:rPr>
        <w:t xml:space="preserve">Uji </w:t>
      </w:r>
      <w:r w:rsidR="00CC328C" w:rsidRPr="00FC4A15">
        <w:rPr>
          <w:rFonts w:ascii="Times New Roman" w:hAnsi="Times New Roman" w:cs="Times New Roman"/>
          <w:b/>
          <w:bCs/>
        </w:rPr>
        <w:t>Kesamaan Koefisien</w:t>
      </w:r>
      <w:r w:rsidRPr="00FC4A15">
        <w:rPr>
          <w:rFonts w:ascii="Times New Roman" w:hAnsi="Times New Roman" w:cs="Times New Roman"/>
          <w:b/>
          <w:bCs/>
        </w:rPr>
        <w:t xml:space="preserve"> (</w:t>
      </w:r>
      <w:r w:rsidR="00CC328C" w:rsidRPr="00FC4A15">
        <w:rPr>
          <w:rFonts w:ascii="Times New Roman" w:hAnsi="Times New Roman" w:cs="Times New Roman"/>
          <w:b/>
          <w:bCs/>
        </w:rPr>
        <w:t>Chow</w:t>
      </w:r>
      <w:r w:rsidRPr="00FC4A15">
        <w:rPr>
          <w:rFonts w:ascii="Times New Roman" w:hAnsi="Times New Roman" w:cs="Times New Roman"/>
          <w:b/>
          <w:bCs/>
        </w:rPr>
        <w:t>-</w:t>
      </w:r>
      <w:r w:rsidR="00CC328C" w:rsidRPr="00FC4A15">
        <w:rPr>
          <w:rFonts w:ascii="Times New Roman" w:hAnsi="Times New Roman" w:cs="Times New Roman"/>
          <w:b/>
          <w:bCs/>
        </w:rPr>
        <w:t>T</w:t>
      </w:r>
      <w:r w:rsidRPr="00FC4A15">
        <w:rPr>
          <w:rFonts w:ascii="Times New Roman" w:hAnsi="Times New Roman" w:cs="Times New Roman"/>
          <w:b/>
          <w:bCs/>
        </w:rPr>
        <w:t>est)</w:t>
      </w:r>
    </w:p>
    <w:p w:rsidR="00CC328C" w:rsidRPr="005D1711" w:rsidRDefault="00CC328C" w:rsidP="00FC4A15">
      <w:pPr>
        <w:pStyle w:val="ListParagraph"/>
        <w:spacing w:after="120" w:line="240" w:lineRule="auto"/>
        <w:ind w:left="0" w:firstLine="629"/>
        <w:jc w:val="both"/>
        <w:rPr>
          <w:rFonts w:ascii="Times New Roman" w:hAnsi="Times New Roman" w:cs="Times New Roman"/>
        </w:rPr>
      </w:pPr>
      <w:proofErr w:type="gramStart"/>
      <w:r w:rsidRPr="005D1711">
        <w:rPr>
          <w:rFonts w:ascii="Times New Roman" w:eastAsiaTheme="minorEastAsia" w:hAnsi="Times New Roman" w:cs="Times New Roman"/>
        </w:rPr>
        <w:t>Dari hasil pengolahan data diperoleh nilai F hitung &lt; F tabel yang berarti hipotesis 5 ini ditolak.</w:t>
      </w:r>
      <w:proofErr w:type="gramEnd"/>
      <w:r w:rsidRPr="005D1711">
        <w:rPr>
          <w:rFonts w:ascii="Times New Roman" w:eastAsiaTheme="minorEastAsia" w:hAnsi="Times New Roman" w:cs="Times New Roman"/>
        </w:rPr>
        <w:t xml:space="preserve"> </w:t>
      </w:r>
      <w:proofErr w:type="gramStart"/>
      <w:r w:rsidRPr="005D1711">
        <w:rPr>
          <w:rFonts w:ascii="Times New Roman" w:eastAsiaTheme="minorEastAsia" w:hAnsi="Times New Roman" w:cs="Times New Roman"/>
        </w:rPr>
        <w:t xml:space="preserve">Sehingga dapat disimpulkan </w:t>
      </w:r>
      <w:r w:rsidRPr="005D1711">
        <w:rPr>
          <w:rFonts w:ascii="Times New Roman" w:hAnsi="Times New Roman" w:cs="Times New Roman"/>
        </w:rPr>
        <w:t>bahwa secara statistik pengaruh strategi operasi terhadap kinerja bisnis tidak berbeda antara industri menengah dan industri besar.</w:t>
      </w:r>
      <w:proofErr w:type="gramEnd"/>
      <w:r w:rsidRPr="005D1711">
        <w:rPr>
          <w:rFonts w:ascii="Times New Roman" w:hAnsi="Times New Roman" w:cs="Times New Roman"/>
        </w:rPr>
        <w:t xml:space="preserve"> Keempat variabel bebas yaitu strategi efisiensi biaya</w:t>
      </w:r>
      <w:r w:rsidR="004F4794" w:rsidRPr="005D1711">
        <w:rPr>
          <w:rFonts w:ascii="Times New Roman" w:hAnsi="Times New Roman" w:cs="Times New Roman"/>
        </w:rPr>
        <w:t xml:space="preserve">, </w:t>
      </w:r>
      <w:r w:rsidRPr="005D1711">
        <w:rPr>
          <w:rFonts w:ascii="Times New Roman" w:hAnsi="Times New Roman" w:cs="Times New Roman"/>
        </w:rPr>
        <w:t xml:space="preserve">strategi kualitas, </w:t>
      </w:r>
      <w:r w:rsidRPr="005D1711">
        <w:rPr>
          <w:rFonts w:ascii="Times New Roman" w:hAnsi="Times New Roman" w:cs="Times New Roman"/>
          <w:i/>
        </w:rPr>
        <w:t>delivery strategy</w:t>
      </w:r>
      <w:r w:rsidRPr="005D1711">
        <w:rPr>
          <w:rFonts w:ascii="Times New Roman" w:hAnsi="Times New Roman" w:cs="Times New Roman"/>
        </w:rPr>
        <w:t xml:space="preserve"> dan </w:t>
      </w:r>
      <w:r w:rsidRPr="005D1711">
        <w:rPr>
          <w:rFonts w:ascii="Times New Roman" w:hAnsi="Times New Roman" w:cs="Times New Roman"/>
          <w:i/>
        </w:rPr>
        <w:t xml:space="preserve">fleksibilitas strategy </w:t>
      </w:r>
      <w:r w:rsidRPr="005D1711">
        <w:rPr>
          <w:rFonts w:ascii="Times New Roman" w:hAnsi="Times New Roman" w:cs="Times New Roman"/>
        </w:rPr>
        <w:t xml:space="preserve">ternyata pengaruhnya terhadap kinerja bisnis tidak berbeda atau </w:t>
      </w:r>
      <w:proofErr w:type="gramStart"/>
      <w:r w:rsidRPr="005D1711">
        <w:rPr>
          <w:rFonts w:ascii="Times New Roman" w:hAnsi="Times New Roman" w:cs="Times New Roman"/>
        </w:rPr>
        <w:t>sama</w:t>
      </w:r>
      <w:proofErr w:type="gramEnd"/>
      <w:r w:rsidRPr="005D1711">
        <w:rPr>
          <w:rFonts w:ascii="Times New Roman" w:hAnsi="Times New Roman" w:cs="Times New Roman"/>
        </w:rPr>
        <w:t xml:space="preserve"> saja baik untuk industry menengah maupun industry besar.</w:t>
      </w:r>
    </w:p>
    <w:p w:rsidR="00CC328C" w:rsidRDefault="00CC328C" w:rsidP="005D1711">
      <w:pPr>
        <w:pStyle w:val="ListParagraph"/>
        <w:spacing w:line="240" w:lineRule="auto"/>
        <w:ind w:left="0" w:firstLine="629"/>
        <w:jc w:val="both"/>
        <w:rPr>
          <w:rFonts w:ascii="Times New Roman" w:hAnsi="Times New Roman" w:cs="Times New Roman"/>
          <w:lang w:val="id-ID"/>
        </w:rPr>
      </w:pPr>
      <w:proofErr w:type="gramStart"/>
      <w:r w:rsidRPr="005D1711">
        <w:rPr>
          <w:rFonts w:ascii="Times New Roman" w:hAnsi="Times New Roman" w:cs="Times New Roman"/>
        </w:rPr>
        <w:t>Perusahaan industri di kabupaten Kudus baik itu industri besar maupun menengah memang menuntut adanya strategi operasi untuk meningkatkan kinerja bisnis mereka.</w:t>
      </w:r>
      <w:proofErr w:type="gramEnd"/>
      <w:r w:rsidR="00831911" w:rsidRPr="005D1711">
        <w:rPr>
          <w:rFonts w:ascii="Times New Roman" w:hAnsi="Times New Roman" w:cs="Times New Roman"/>
        </w:rPr>
        <w:t xml:space="preserve"> </w:t>
      </w:r>
      <w:proofErr w:type="gramStart"/>
      <w:r w:rsidR="00831911" w:rsidRPr="005D1711">
        <w:rPr>
          <w:rFonts w:ascii="Times New Roman" w:hAnsi="Times New Roman" w:cs="Times New Roman"/>
        </w:rPr>
        <w:t>Jenis industri seperti industri rokok, konveksi, percetakan, tahu, bordir dan lain-lain, memang melakukan strategi operasi diatas.</w:t>
      </w:r>
      <w:proofErr w:type="gramEnd"/>
      <w:r w:rsidR="00831911" w:rsidRPr="005D1711">
        <w:rPr>
          <w:rFonts w:ascii="Times New Roman" w:hAnsi="Times New Roman" w:cs="Times New Roman"/>
        </w:rPr>
        <w:t xml:space="preserve"> Keempat variabel strategi operasi diatas </w:t>
      </w:r>
      <w:proofErr w:type="gramStart"/>
      <w:r w:rsidR="00831911" w:rsidRPr="005D1711">
        <w:rPr>
          <w:rFonts w:ascii="Times New Roman" w:hAnsi="Times New Roman" w:cs="Times New Roman"/>
        </w:rPr>
        <w:t>sama</w:t>
      </w:r>
      <w:proofErr w:type="gramEnd"/>
      <w:r w:rsidR="00831911" w:rsidRPr="005D1711">
        <w:rPr>
          <w:rFonts w:ascii="Times New Roman" w:hAnsi="Times New Roman" w:cs="Times New Roman"/>
        </w:rPr>
        <w:t xml:space="preserve"> perlunya dan sama pentingnya dilakukan baik oleh industri besar maupun industri menengah di kabupaten Kudus.</w:t>
      </w:r>
    </w:p>
    <w:p w:rsidR="00475B2C" w:rsidRPr="00475B2C" w:rsidRDefault="00475B2C" w:rsidP="005D1711">
      <w:pPr>
        <w:pStyle w:val="ListParagraph"/>
        <w:spacing w:line="240" w:lineRule="auto"/>
        <w:ind w:left="0" w:firstLine="629"/>
        <w:jc w:val="both"/>
        <w:rPr>
          <w:rFonts w:ascii="Times New Roman" w:hAnsi="Times New Roman" w:cs="Times New Roman"/>
          <w:lang w:val="id-ID"/>
        </w:rPr>
      </w:pPr>
    </w:p>
    <w:p w:rsidR="00FB7880" w:rsidRPr="005D1711" w:rsidRDefault="00FB7880" w:rsidP="005D1711">
      <w:pPr>
        <w:pStyle w:val="ListParagraph"/>
        <w:spacing w:line="240" w:lineRule="auto"/>
        <w:ind w:left="0"/>
        <w:jc w:val="both"/>
        <w:rPr>
          <w:rFonts w:ascii="Times New Roman" w:hAnsi="Times New Roman" w:cs="Times New Roman"/>
          <w:b/>
          <w:color w:val="FF0000"/>
        </w:rPr>
      </w:pPr>
    </w:p>
    <w:p w:rsidR="007969B9" w:rsidRPr="00475B2C" w:rsidRDefault="00FB7880" w:rsidP="00475B2C">
      <w:pPr>
        <w:pStyle w:val="ListParagraph"/>
        <w:numPr>
          <w:ilvl w:val="1"/>
          <w:numId w:val="12"/>
        </w:numPr>
        <w:spacing w:after="0" w:line="240" w:lineRule="auto"/>
        <w:ind w:left="634" w:hanging="630"/>
        <w:jc w:val="both"/>
        <w:rPr>
          <w:rFonts w:ascii="Times New Roman" w:hAnsi="Times New Roman" w:cs="Times New Roman"/>
          <w:b/>
        </w:rPr>
      </w:pPr>
      <w:r w:rsidRPr="00FC4A15">
        <w:rPr>
          <w:rFonts w:ascii="Times New Roman" w:hAnsi="Times New Roman" w:cs="Times New Roman"/>
          <w:b/>
        </w:rPr>
        <w:t>Implikasi Manajerial</w:t>
      </w:r>
    </w:p>
    <w:p w:rsidR="00475B2C" w:rsidRPr="00FC4A15" w:rsidRDefault="00475B2C" w:rsidP="00475B2C">
      <w:pPr>
        <w:pStyle w:val="ListParagraph"/>
        <w:spacing w:after="0" w:line="240" w:lineRule="auto"/>
        <w:ind w:left="634"/>
        <w:jc w:val="both"/>
        <w:rPr>
          <w:rFonts w:ascii="Times New Roman" w:hAnsi="Times New Roman" w:cs="Times New Roman"/>
          <w:b/>
        </w:rPr>
      </w:pPr>
    </w:p>
    <w:p w:rsidR="007F773D" w:rsidRPr="005D1711" w:rsidRDefault="007F773D" w:rsidP="00FC4A15">
      <w:pPr>
        <w:pStyle w:val="ListParagraph"/>
        <w:spacing w:after="0" w:line="240" w:lineRule="auto"/>
        <w:ind w:left="634"/>
        <w:jc w:val="both"/>
        <w:rPr>
          <w:rFonts w:ascii="Times New Roman" w:hAnsi="Times New Roman" w:cs="Times New Roman"/>
        </w:rPr>
      </w:pPr>
      <w:r w:rsidRPr="005D1711">
        <w:rPr>
          <w:rFonts w:ascii="Times New Roman" w:hAnsi="Times New Roman" w:cs="Times New Roman"/>
        </w:rPr>
        <w:t xml:space="preserve">Implikasi manajerial yang dapat diperoleh dari penelitian ini </w:t>
      </w:r>
      <w:proofErr w:type="gramStart"/>
      <w:r w:rsidRPr="005D1711">
        <w:rPr>
          <w:rFonts w:ascii="Times New Roman" w:hAnsi="Times New Roman" w:cs="Times New Roman"/>
        </w:rPr>
        <w:t>adalah :</w:t>
      </w:r>
      <w:proofErr w:type="gramEnd"/>
    </w:p>
    <w:p w:rsidR="000C2DB1" w:rsidRPr="005D1711" w:rsidRDefault="00C80EDA" w:rsidP="00475B2C">
      <w:pPr>
        <w:pStyle w:val="ListParagraph"/>
        <w:numPr>
          <w:ilvl w:val="0"/>
          <w:numId w:val="6"/>
        </w:numPr>
        <w:spacing w:line="240" w:lineRule="auto"/>
        <w:ind w:left="630" w:hanging="630"/>
        <w:jc w:val="both"/>
        <w:rPr>
          <w:rFonts w:ascii="Times New Roman" w:hAnsi="Times New Roman" w:cs="Times New Roman"/>
        </w:rPr>
      </w:pPr>
      <w:r w:rsidRPr="005D1711">
        <w:rPr>
          <w:rFonts w:ascii="Times New Roman" w:hAnsi="Times New Roman" w:cs="Times New Roman"/>
        </w:rPr>
        <w:t>B</w:t>
      </w:r>
      <w:r w:rsidR="00F6055D" w:rsidRPr="005D1711">
        <w:rPr>
          <w:rFonts w:ascii="Times New Roman" w:eastAsia="Times New Roman" w:hAnsi="Times New Roman" w:cs="Times New Roman"/>
        </w:rPr>
        <w:t>agi pihak manajemen</w:t>
      </w:r>
      <w:r w:rsidR="00DC0511" w:rsidRPr="005D1711">
        <w:rPr>
          <w:rFonts w:ascii="Times New Roman" w:eastAsia="Times New Roman" w:hAnsi="Times New Roman" w:cs="Times New Roman"/>
        </w:rPr>
        <w:t xml:space="preserve"> ataupun </w:t>
      </w:r>
      <w:r w:rsidR="00F6055D" w:rsidRPr="005D1711">
        <w:rPr>
          <w:rFonts w:ascii="Times New Roman" w:eastAsia="Times New Roman" w:hAnsi="Times New Roman" w:cs="Times New Roman"/>
        </w:rPr>
        <w:t xml:space="preserve">pengambil keputusan </w:t>
      </w:r>
      <w:r w:rsidR="0061401A" w:rsidRPr="005D1711">
        <w:rPr>
          <w:rFonts w:ascii="Times New Roman" w:eastAsia="Times New Roman" w:hAnsi="Times New Roman" w:cs="Times New Roman"/>
        </w:rPr>
        <w:t xml:space="preserve">haruslah memperhatikan keempat </w:t>
      </w:r>
      <w:r w:rsidR="0055648D" w:rsidRPr="005D1711">
        <w:rPr>
          <w:rFonts w:ascii="Times New Roman" w:eastAsia="Times New Roman" w:hAnsi="Times New Roman" w:cs="Times New Roman"/>
        </w:rPr>
        <w:t>variabel</w:t>
      </w:r>
      <w:r w:rsidR="0061401A" w:rsidRPr="005D1711">
        <w:rPr>
          <w:rFonts w:ascii="Times New Roman" w:eastAsia="Times New Roman" w:hAnsi="Times New Roman" w:cs="Times New Roman"/>
        </w:rPr>
        <w:t xml:space="preserve"> strategi operasi diatas sehingga dapat </w:t>
      </w:r>
      <w:r w:rsidR="000C2DB1" w:rsidRPr="005D1711">
        <w:rPr>
          <w:rFonts w:ascii="Times New Roman" w:eastAsia="Times New Roman" w:hAnsi="Times New Roman" w:cs="Times New Roman"/>
        </w:rPr>
        <w:t>meningkatkan kinerja bisnis perusahaan yang terlihat dari peningkatan penjualan, laba maupun pangsa pasarnya.</w:t>
      </w:r>
    </w:p>
    <w:p w:rsidR="00475B2C" w:rsidRPr="00475B2C" w:rsidRDefault="00475B2C" w:rsidP="00475B2C">
      <w:pPr>
        <w:pStyle w:val="ListParagraph"/>
        <w:spacing w:after="120" w:line="240" w:lineRule="auto"/>
        <w:ind w:left="634"/>
        <w:jc w:val="both"/>
        <w:rPr>
          <w:rFonts w:ascii="Times New Roman" w:hAnsi="Times New Roman" w:cs="Times New Roman"/>
          <w:lang w:val="id-ID"/>
        </w:rPr>
      </w:pPr>
    </w:p>
    <w:p w:rsidR="00D16BDA" w:rsidRPr="00475B2C" w:rsidRDefault="00985899" w:rsidP="00475B2C">
      <w:pPr>
        <w:pStyle w:val="ListParagraph"/>
        <w:numPr>
          <w:ilvl w:val="0"/>
          <w:numId w:val="6"/>
        </w:numPr>
        <w:spacing w:after="120" w:line="240" w:lineRule="auto"/>
        <w:ind w:left="634" w:hanging="630"/>
        <w:jc w:val="both"/>
        <w:rPr>
          <w:rFonts w:ascii="Times New Roman" w:hAnsi="Times New Roman" w:cs="Times New Roman"/>
        </w:rPr>
      </w:pPr>
      <w:r w:rsidRPr="005D1711">
        <w:rPr>
          <w:rFonts w:ascii="Times New Roman" w:hAnsi="Times New Roman" w:cs="Times New Roman"/>
        </w:rPr>
        <w:t>Strategi efisiensi biaya mene</w:t>
      </w:r>
      <w:r w:rsidR="000B40C2" w:rsidRPr="005D1711">
        <w:rPr>
          <w:rFonts w:ascii="Times New Roman" w:hAnsi="Times New Roman" w:cs="Times New Roman"/>
        </w:rPr>
        <w:t>m</w:t>
      </w:r>
      <w:r w:rsidRPr="005D1711">
        <w:rPr>
          <w:rFonts w:ascii="Times New Roman" w:hAnsi="Times New Roman" w:cs="Times New Roman"/>
        </w:rPr>
        <w:t>pati posisi paling penting</w:t>
      </w:r>
      <w:r w:rsidR="000C2DB1" w:rsidRPr="005D1711">
        <w:rPr>
          <w:rFonts w:ascii="Times New Roman" w:hAnsi="Times New Roman" w:cs="Times New Roman"/>
        </w:rPr>
        <w:t xml:space="preserve"> yang dilakukan oleh perusahaan </w:t>
      </w:r>
      <w:r w:rsidR="00656EA9" w:rsidRPr="005D1711">
        <w:rPr>
          <w:rFonts w:ascii="Times New Roman" w:hAnsi="Times New Roman" w:cs="Times New Roman"/>
        </w:rPr>
        <w:t>industri</w:t>
      </w:r>
      <w:r w:rsidR="000B40C2" w:rsidRPr="005D1711">
        <w:rPr>
          <w:rFonts w:ascii="Times New Roman" w:hAnsi="Times New Roman" w:cs="Times New Roman"/>
        </w:rPr>
        <w:t xml:space="preserve"> menengah</w:t>
      </w:r>
      <w:r w:rsidR="000C2DB1" w:rsidRPr="005D1711">
        <w:rPr>
          <w:rFonts w:ascii="Times New Roman" w:hAnsi="Times New Roman" w:cs="Times New Roman"/>
        </w:rPr>
        <w:t>/besar di kabupaten Kudus</w:t>
      </w:r>
      <w:r w:rsidR="000B40C2" w:rsidRPr="005D1711">
        <w:rPr>
          <w:rFonts w:ascii="Times New Roman" w:hAnsi="Times New Roman" w:cs="Times New Roman"/>
        </w:rPr>
        <w:t>.</w:t>
      </w:r>
      <w:r w:rsidR="000C2DB1" w:rsidRPr="005D1711">
        <w:rPr>
          <w:rFonts w:ascii="Times New Roman" w:hAnsi="Times New Roman" w:cs="Times New Roman"/>
        </w:rPr>
        <w:t xml:space="preserve"> </w:t>
      </w:r>
      <w:r w:rsidR="00C80EDA" w:rsidRPr="005D1711">
        <w:rPr>
          <w:rFonts w:ascii="Times New Roman" w:hAnsi="Times New Roman" w:cs="Times New Roman"/>
        </w:rPr>
        <w:t>D</w:t>
      </w:r>
      <w:r w:rsidR="0025255C" w:rsidRPr="005D1711">
        <w:rPr>
          <w:rFonts w:ascii="Times New Roman" w:hAnsi="Times New Roman" w:cs="Times New Roman"/>
        </w:rPr>
        <w:t>ari hasil penelitian</w:t>
      </w:r>
      <w:r w:rsidR="00223798" w:rsidRPr="005D1711">
        <w:rPr>
          <w:rFonts w:ascii="Times New Roman" w:hAnsi="Times New Roman" w:cs="Times New Roman"/>
        </w:rPr>
        <w:t xml:space="preserve">, </w:t>
      </w:r>
      <w:r w:rsidR="0025255C" w:rsidRPr="005D1711">
        <w:rPr>
          <w:rFonts w:ascii="Times New Roman" w:hAnsi="Times New Roman" w:cs="Times New Roman"/>
        </w:rPr>
        <w:t>s</w:t>
      </w:r>
      <w:r w:rsidR="000B40C2" w:rsidRPr="005D1711">
        <w:rPr>
          <w:rFonts w:ascii="Times New Roman" w:hAnsi="Times New Roman" w:cs="Times New Roman"/>
        </w:rPr>
        <w:t xml:space="preserve">ebagian besar perusahaan melakukan </w:t>
      </w:r>
      <w:r w:rsidR="00B25241" w:rsidRPr="005D1711">
        <w:rPr>
          <w:rFonts w:ascii="Times New Roman" w:hAnsi="Times New Roman" w:cs="Times New Roman"/>
        </w:rPr>
        <w:t xml:space="preserve">strategi </w:t>
      </w:r>
      <w:r w:rsidR="000B40C2" w:rsidRPr="005D1711">
        <w:rPr>
          <w:rFonts w:ascii="Times New Roman" w:hAnsi="Times New Roman" w:cs="Times New Roman"/>
        </w:rPr>
        <w:t>efisiensi biaya</w:t>
      </w:r>
      <w:r w:rsidR="000C2DB1" w:rsidRPr="005D1711">
        <w:rPr>
          <w:rFonts w:ascii="Times New Roman" w:hAnsi="Times New Roman" w:cs="Times New Roman"/>
        </w:rPr>
        <w:t xml:space="preserve">, terutama efisiensi bahan </w:t>
      </w:r>
      <w:proofErr w:type="gramStart"/>
      <w:r w:rsidR="000C2DB1" w:rsidRPr="005D1711">
        <w:rPr>
          <w:rFonts w:ascii="Times New Roman" w:hAnsi="Times New Roman" w:cs="Times New Roman"/>
        </w:rPr>
        <w:t>baku</w:t>
      </w:r>
      <w:proofErr w:type="gramEnd"/>
      <w:r w:rsidR="00B25241" w:rsidRPr="005D1711">
        <w:rPr>
          <w:rFonts w:ascii="Times New Roman" w:hAnsi="Times New Roman" w:cs="Times New Roman"/>
        </w:rPr>
        <w:t xml:space="preserve"> seperti memilih harga bahan baku yang lebih baik dan lebih murah. K</w:t>
      </w:r>
      <w:r w:rsidR="000C2DB1" w:rsidRPr="005D1711">
        <w:rPr>
          <w:rFonts w:ascii="Times New Roman" w:hAnsi="Times New Roman" w:cs="Times New Roman"/>
        </w:rPr>
        <w:t xml:space="preserve">emudian diikuti oleh </w:t>
      </w:r>
      <w:r w:rsidR="00B25241" w:rsidRPr="005D1711">
        <w:rPr>
          <w:rFonts w:ascii="Times New Roman" w:hAnsi="Times New Roman" w:cs="Times New Roman"/>
        </w:rPr>
        <w:t xml:space="preserve">strategi </w:t>
      </w:r>
      <w:r w:rsidR="000C2DB1" w:rsidRPr="005D1711">
        <w:rPr>
          <w:rFonts w:ascii="Times New Roman" w:hAnsi="Times New Roman" w:cs="Times New Roman"/>
        </w:rPr>
        <w:t xml:space="preserve">efisiensi biaya persediaan, efisiensi </w:t>
      </w:r>
      <w:r w:rsidR="000B40C2" w:rsidRPr="005D1711">
        <w:rPr>
          <w:rFonts w:ascii="Times New Roman" w:hAnsi="Times New Roman" w:cs="Times New Roman"/>
        </w:rPr>
        <w:t>biaya tenaga kerja</w:t>
      </w:r>
      <w:r w:rsidR="000C2DB1" w:rsidRPr="005D1711">
        <w:rPr>
          <w:rFonts w:ascii="Times New Roman" w:hAnsi="Times New Roman" w:cs="Times New Roman"/>
        </w:rPr>
        <w:t xml:space="preserve"> dan yang terakhir efisiensi </w:t>
      </w:r>
      <w:r w:rsidR="000B40C2" w:rsidRPr="005D1711">
        <w:rPr>
          <w:rFonts w:ascii="Times New Roman" w:hAnsi="Times New Roman" w:cs="Times New Roman"/>
        </w:rPr>
        <w:t>biaya overhead</w:t>
      </w:r>
      <w:r w:rsidR="000C2DB1" w:rsidRPr="005D1711">
        <w:rPr>
          <w:rFonts w:ascii="Times New Roman" w:hAnsi="Times New Roman" w:cs="Times New Roman"/>
        </w:rPr>
        <w:t xml:space="preserve">. </w:t>
      </w:r>
    </w:p>
    <w:p w:rsidR="00475B2C" w:rsidRPr="00475B2C" w:rsidRDefault="00475B2C" w:rsidP="00475B2C">
      <w:pPr>
        <w:pStyle w:val="ListParagraph"/>
        <w:rPr>
          <w:rFonts w:ascii="Times New Roman" w:hAnsi="Times New Roman" w:cs="Times New Roman"/>
        </w:rPr>
      </w:pPr>
    </w:p>
    <w:p w:rsidR="006A575B" w:rsidRPr="005D1711" w:rsidRDefault="001A5F24" w:rsidP="00475B2C">
      <w:pPr>
        <w:pStyle w:val="ListParagraph"/>
        <w:numPr>
          <w:ilvl w:val="0"/>
          <w:numId w:val="6"/>
        </w:numPr>
        <w:spacing w:line="240" w:lineRule="auto"/>
        <w:ind w:left="630" w:hanging="630"/>
        <w:jc w:val="both"/>
        <w:rPr>
          <w:rFonts w:ascii="Times New Roman" w:hAnsi="Times New Roman" w:cs="Times New Roman"/>
        </w:rPr>
      </w:pPr>
      <w:r w:rsidRPr="005D1711">
        <w:rPr>
          <w:rFonts w:ascii="Times New Roman" w:hAnsi="Times New Roman" w:cs="Times New Roman"/>
        </w:rPr>
        <w:t>Strategi kualitas memegang pengaruh terbesar kedua dalam kaitannya dengan kinerja bisnis perusahaan.</w:t>
      </w:r>
      <w:r w:rsidR="00C00C35" w:rsidRPr="005D1711">
        <w:rPr>
          <w:rFonts w:ascii="Times New Roman" w:hAnsi="Times New Roman" w:cs="Times New Roman"/>
        </w:rPr>
        <w:t xml:space="preserve"> </w:t>
      </w:r>
      <w:r w:rsidRPr="005D1711">
        <w:rPr>
          <w:rFonts w:ascii="Times New Roman" w:hAnsi="Times New Roman" w:cs="Times New Roman"/>
        </w:rPr>
        <w:t xml:space="preserve">Strategi </w:t>
      </w:r>
      <w:r w:rsidR="007F091B" w:rsidRPr="005D1711">
        <w:rPr>
          <w:rFonts w:ascii="Times New Roman" w:eastAsiaTheme="minorEastAsia" w:hAnsi="Times New Roman" w:cs="Times New Roman"/>
        </w:rPr>
        <w:t xml:space="preserve">menurunkan tingkat kecacatan produk </w:t>
      </w:r>
      <w:r w:rsidRPr="005D1711">
        <w:rPr>
          <w:rFonts w:ascii="Times New Roman" w:hAnsi="Times New Roman" w:cs="Times New Roman"/>
        </w:rPr>
        <w:t>merupakan hal yang utama dilakukan,</w:t>
      </w:r>
      <w:r w:rsidR="007F091B" w:rsidRPr="005D1711">
        <w:rPr>
          <w:rFonts w:ascii="Times New Roman" w:eastAsiaTheme="minorEastAsia" w:hAnsi="Times New Roman" w:cs="Times New Roman"/>
        </w:rPr>
        <w:t xml:space="preserve"> kebanyakan perusahaan melakukan pengawasan terhadap kualitas produk baik melalui </w:t>
      </w:r>
      <w:r w:rsidR="007F091B" w:rsidRPr="005D1711">
        <w:rPr>
          <w:rFonts w:ascii="Times New Roman" w:eastAsiaTheme="minorEastAsia" w:hAnsi="Times New Roman" w:cs="Times New Roman"/>
          <w:i/>
        </w:rPr>
        <w:t>quality control</w:t>
      </w:r>
      <w:r w:rsidR="007F091B" w:rsidRPr="005D1711">
        <w:rPr>
          <w:rFonts w:ascii="Times New Roman" w:eastAsiaTheme="minorEastAsia" w:hAnsi="Times New Roman" w:cs="Times New Roman"/>
        </w:rPr>
        <w:t xml:space="preserve"> ataupun </w:t>
      </w:r>
      <w:proofErr w:type="gramStart"/>
      <w:r w:rsidR="007F091B" w:rsidRPr="005D1711">
        <w:rPr>
          <w:rFonts w:ascii="Times New Roman" w:eastAsiaTheme="minorEastAsia" w:hAnsi="Times New Roman" w:cs="Times New Roman"/>
        </w:rPr>
        <w:t>cara</w:t>
      </w:r>
      <w:proofErr w:type="gramEnd"/>
      <w:r w:rsidR="007F091B" w:rsidRPr="005D1711">
        <w:rPr>
          <w:rFonts w:ascii="Times New Roman" w:eastAsiaTheme="minorEastAsia" w:hAnsi="Times New Roman" w:cs="Times New Roman"/>
        </w:rPr>
        <w:t xml:space="preserve"> lain. Strategi lainnya adalah dengan meningkatkan kehandalan produk serta strategi memperbaiki </w:t>
      </w:r>
      <w:r w:rsidRPr="005D1711">
        <w:rPr>
          <w:rFonts w:ascii="Times New Roman" w:hAnsi="Times New Roman" w:cs="Times New Roman"/>
        </w:rPr>
        <w:t>kualitas bahan-bahan yang didatangkan dari pemasok.</w:t>
      </w:r>
    </w:p>
    <w:p w:rsidR="00D16BDA" w:rsidRPr="005D1711" w:rsidRDefault="00D16BDA" w:rsidP="005D1711">
      <w:pPr>
        <w:pStyle w:val="ListParagraph"/>
        <w:spacing w:line="240" w:lineRule="auto"/>
        <w:ind w:left="630"/>
        <w:jc w:val="both"/>
        <w:rPr>
          <w:rFonts w:ascii="Times New Roman" w:hAnsi="Times New Roman" w:cs="Times New Roman"/>
        </w:rPr>
      </w:pPr>
    </w:p>
    <w:p w:rsidR="00D16BDA" w:rsidRPr="00475B2C" w:rsidRDefault="006A575B" w:rsidP="00475B2C">
      <w:pPr>
        <w:pStyle w:val="ListParagraph"/>
        <w:numPr>
          <w:ilvl w:val="0"/>
          <w:numId w:val="6"/>
        </w:numPr>
        <w:spacing w:line="240" w:lineRule="auto"/>
        <w:ind w:left="630" w:hanging="630"/>
        <w:jc w:val="both"/>
        <w:rPr>
          <w:rFonts w:ascii="Times New Roman" w:hAnsi="Times New Roman" w:cs="Times New Roman"/>
        </w:rPr>
      </w:pPr>
      <w:r w:rsidRPr="005D1711">
        <w:rPr>
          <w:rFonts w:ascii="Times New Roman" w:hAnsi="Times New Roman" w:cs="Times New Roman"/>
          <w:i/>
        </w:rPr>
        <w:t>Fleksibilitas Strategy</w:t>
      </w:r>
      <w:r w:rsidRPr="005D1711">
        <w:rPr>
          <w:rFonts w:ascii="Times New Roman" w:hAnsi="Times New Roman" w:cs="Times New Roman"/>
        </w:rPr>
        <w:t xml:space="preserve"> memegang pengaruh terbesar ketiga dalam kaitannya dengan kinerja bisnis perusahaan. Perusahaan harus mempunyai kemampuan merespon berbagai perubahan secara efisien akibat adanya persaingan industri yang semakin meningkat. Strategi meningkatkan model/variasi produk merupakan hal yang utama dalam </w:t>
      </w:r>
      <w:r w:rsidRPr="005D1711">
        <w:rPr>
          <w:rFonts w:ascii="Times New Roman" w:eastAsiaTheme="minorEastAsia" w:hAnsi="Times New Roman" w:cs="Times New Roman"/>
          <w:i/>
        </w:rPr>
        <w:t>f</w:t>
      </w:r>
      <w:r w:rsidRPr="005D1711">
        <w:rPr>
          <w:rFonts w:ascii="Times New Roman" w:hAnsi="Times New Roman" w:cs="Times New Roman"/>
          <w:i/>
        </w:rPr>
        <w:t xml:space="preserve">leksibilitas </w:t>
      </w:r>
      <w:r w:rsidRPr="005D1711">
        <w:rPr>
          <w:rFonts w:ascii="Times New Roman" w:eastAsiaTheme="minorEastAsia" w:hAnsi="Times New Roman" w:cs="Times New Roman"/>
          <w:i/>
          <w:lang w:val="id-ID"/>
        </w:rPr>
        <w:t>strateg</w:t>
      </w:r>
      <w:r w:rsidRPr="005D1711">
        <w:rPr>
          <w:rFonts w:ascii="Times New Roman" w:eastAsiaTheme="minorEastAsia" w:hAnsi="Times New Roman" w:cs="Times New Roman"/>
          <w:i/>
        </w:rPr>
        <w:t>y</w:t>
      </w:r>
      <w:r w:rsidR="009605A1" w:rsidRPr="005D1711">
        <w:rPr>
          <w:rFonts w:ascii="Times New Roman" w:eastAsiaTheme="minorEastAsia" w:hAnsi="Times New Roman" w:cs="Times New Roman"/>
        </w:rPr>
        <w:t>. Strategi lainnya yang juga dilakukan dalam</w:t>
      </w:r>
      <w:r w:rsidR="009605A1" w:rsidRPr="005D1711">
        <w:rPr>
          <w:rFonts w:ascii="Times New Roman" w:eastAsiaTheme="minorEastAsia" w:hAnsi="Times New Roman" w:cs="Times New Roman"/>
          <w:i/>
        </w:rPr>
        <w:t xml:space="preserve"> f</w:t>
      </w:r>
      <w:r w:rsidR="009605A1" w:rsidRPr="005D1711">
        <w:rPr>
          <w:rFonts w:ascii="Times New Roman" w:eastAsiaTheme="minorEastAsia" w:hAnsi="Times New Roman" w:cs="Times New Roman"/>
          <w:i/>
          <w:lang w:val="id-ID"/>
        </w:rPr>
        <w:t xml:space="preserve">leksibilitas </w:t>
      </w:r>
      <w:r w:rsidR="009605A1" w:rsidRPr="005D1711">
        <w:rPr>
          <w:rFonts w:ascii="Times New Roman" w:eastAsiaTheme="minorEastAsia" w:hAnsi="Times New Roman" w:cs="Times New Roman"/>
          <w:i/>
          <w:lang w:val="id-ID"/>
        </w:rPr>
        <w:lastRenderedPageBreak/>
        <w:t>strategy</w:t>
      </w:r>
      <w:r w:rsidR="009605A1" w:rsidRPr="005D1711">
        <w:rPr>
          <w:rFonts w:ascii="Times New Roman" w:eastAsiaTheme="minorEastAsia" w:hAnsi="Times New Roman" w:cs="Times New Roman"/>
          <w:i/>
        </w:rPr>
        <w:t xml:space="preserve"> </w:t>
      </w:r>
      <w:r w:rsidR="009605A1" w:rsidRPr="005D1711">
        <w:rPr>
          <w:rFonts w:ascii="Times New Roman" w:eastAsiaTheme="minorEastAsia" w:hAnsi="Times New Roman" w:cs="Times New Roman"/>
        </w:rPr>
        <w:t xml:space="preserve">berturut-turut dari yang terpenting yaitu strategi fleksibilitas penanganan bahan baku/material, fleksibilitas volume dan yang terakhir adalah fleksibilitas proses/route mesin. </w:t>
      </w:r>
    </w:p>
    <w:p w:rsidR="00475B2C" w:rsidRPr="00475B2C" w:rsidRDefault="00475B2C" w:rsidP="00475B2C">
      <w:pPr>
        <w:pStyle w:val="ListParagraph"/>
        <w:rPr>
          <w:rFonts w:ascii="Times New Roman" w:hAnsi="Times New Roman" w:cs="Times New Roman"/>
        </w:rPr>
      </w:pPr>
    </w:p>
    <w:p w:rsidR="00E656C7" w:rsidRPr="005D1711" w:rsidRDefault="003371AC" w:rsidP="00475B2C">
      <w:pPr>
        <w:pStyle w:val="ListParagraph"/>
        <w:numPr>
          <w:ilvl w:val="0"/>
          <w:numId w:val="6"/>
        </w:numPr>
        <w:spacing w:line="240" w:lineRule="auto"/>
        <w:ind w:left="630" w:hanging="630"/>
        <w:jc w:val="both"/>
        <w:rPr>
          <w:rFonts w:ascii="Times New Roman" w:hAnsi="Times New Roman" w:cs="Times New Roman"/>
          <w:b/>
        </w:rPr>
      </w:pPr>
      <w:r w:rsidRPr="005D1711">
        <w:rPr>
          <w:rFonts w:ascii="Times New Roman" w:eastAsiaTheme="minorEastAsia" w:hAnsi="Times New Roman" w:cs="Times New Roman"/>
          <w:i/>
        </w:rPr>
        <w:t xml:space="preserve">Delivery </w:t>
      </w:r>
      <w:r w:rsidRPr="005D1711">
        <w:rPr>
          <w:rFonts w:ascii="Times New Roman" w:eastAsiaTheme="minorEastAsia" w:hAnsi="Times New Roman" w:cs="Times New Roman"/>
          <w:i/>
          <w:lang w:val="id-ID"/>
        </w:rPr>
        <w:t>strateg</w:t>
      </w:r>
      <w:r w:rsidRPr="005D1711">
        <w:rPr>
          <w:rFonts w:ascii="Times New Roman" w:eastAsiaTheme="minorEastAsia" w:hAnsi="Times New Roman" w:cs="Times New Roman"/>
          <w:i/>
        </w:rPr>
        <w:t>y</w:t>
      </w:r>
      <w:r w:rsidRPr="005D1711">
        <w:rPr>
          <w:rFonts w:ascii="Times New Roman" w:hAnsi="Times New Roman" w:cs="Times New Roman"/>
        </w:rPr>
        <w:t xml:space="preserve"> memegang pengaruh terkecil (urutan keempat) dalam kaitannya dengan kinerja bisnis perusahaan, hal ini disebabkan beberapa perusahaan industr</w:t>
      </w:r>
      <w:r w:rsidR="00405603" w:rsidRPr="005D1711">
        <w:rPr>
          <w:rFonts w:ascii="Times New Roman" w:hAnsi="Times New Roman" w:cs="Times New Roman"/>
        </w:rPr>
        <w:t>i</w:t>
      </w:r>
      <w:r w:rsidRPr="005D1711">
        <w:rPr>
          <w:rFonts w:ascii="Times New Roman" w:hAnsi="Times New Roman" w:cs="Times New Roman"/>
        </w:rPr>
        <w:t xml:space="preserve"> di kabupaten K</w:t>
      </w:r>
      <w:r w:rsidR="00405603" w:rsidRPr="005D1711">
        <w:rPr>
          <w:rFonts w:ascii="Times New Roman" w:hAnsi="Times New Roman" w:cs="Times New Roman"/>
        </w:rPr>
        <w:t>udus ada yang merupakan industri</w:t>
      </w:r>
      <w:r w:rsidRPr="005D1711">
        <w:rPr>
          <w:rFonts w:ascii="Times New Roman" w:hAnsi="Times New Roman" w:cs="Times New Roman"/>
        </w:rPr>
        <w:t xml:space="preserve"> yang khusus melayani permintaan </w:t>
      </w:r>
      <w:r w:rsidR="00F925CB" w:rsidRPr="005D1711">
        <w:rPr>
          <w:rFonts w:ascii="Times New Roman" w:hAnsi="Times New Roman" w:cs="Times New Roman"/>
        </w:rPr>
        <w:t>industri besar</w:t>
      </w:r>
      <w:r w:rsidRPr="005D1711">
        <w:rPr>
          <w:rFonts w:ascii="Times New Roman" w:hAnsi="Times New Roman" w:cs="Times New Roman"/>
        </w:rPr>
        <w:t xml:space="preserve"> lainnya dan biasanya untuk pengiriman barang diambil sendiri oleh perusahaan pemesan.</w:t>
      </w:r>
      <w:r w:rsidR="00175369" w:rsidRPr="005D1711">
        <w:rPr>
          <w:rFonts w:ascii="Times New Roman" w:hAnsi="Times New Roman" w:cs="Times New Roman"/>
        </w:rPr>
        <w:t xml:space="preserve"> </w:t>
      </w:r>
      <w:r w:rsidRPr="005D1711">
        <w:rPr>
          <w:rFonts w:ascii="Times New Roman" w:hAnsi="Times New Roman" w:cs="Times New Roman"/>
        </w:rPr>
        <w:t xml:space="preserve">Namun begitu bagi perusahaan yang system deliverynya tidak tergantung perusahaan </w:t>
      </w:r>
      <w:proofErr w:type="gramStart"/>
      <w:r w:rsidRPr="005D1711">
        <w:rPr>
          <w:rFonts w:ascii="Times New Roman" w:hAnsi="Times New Roman" w:cs="Times New Roman"/>
        </w:rPr>
        <w:t>lain</w:t>
      </w:r>
      <w:proofErr w:type="gramEnd"/>
      <w:r w:rsidRPr="005D1711">
        <w:rPr>
          <w:rFonts w:ascii="Times New Roman" w:hAnsi="Times New Roman" w:cs="Times New Roman"/>
        </w:rPr>
        <w:t xml:space="preserve"> strategi delivery ini menjadi hal yang sangat penting. </w:t>
      </w:r>
    </w:p>
    <w:p w:rsidR="00D16BDA" w:rsidRPr="005D1711" w:rsidRDefault="00D16BDA" w:rsidP="005D1711">
      <w:pPr>
        <w:pStyle w:val="ListParagraph"/>
        <w:spacing w:line="240" w:lineRule="auto"/>
        <w:rPr>
          <w:rFonts w:ascii="Times New Roman" w:hAnsi="Times New Roman" w:cs="Times New Roman"/>
          <w:b/>
        </w:rPr>
      </w:pPr>
    </w:p>
    <w:p w:rsidR="00E656C7" w:rsidRPr="005D1711" w:rsidRDefault="00052DBF" w:rsidP="00475B2C">
      <w:pPr>
        <w:pStyle w:val="ListParagraph"/>
        <w:numPr>
          <w:ilvl w:val="0"/>
          <w:numId w:val="6"/>
        </w:numPr>
        <w:spacing w:line="240" w:lineRule="auto"/>
        <w:ind w:left="630" w:hanging="630"/>
        <w:jc w:val="both"/>
        <w:rPr>
          <w:rFonts w:ascii="Times New Roman" w:hAnsi="Times New Roman" w:cs="Times New Roman"/>
          <w:b/>
        </w:rPr>
      </w:pPr>
      <w:r w:rsidRPr="005D1711">
        <w:rPr>
          <w:rFonts w:ascii="Times New Roman" w:hAnsi="Times New Roman" w:cs="Times New Roman"/>
        </w:rPr>
        <w:t xml:space="preserve">Dalam </w:t>
      </w:r>
      <w:r w:rsidRPr="005D1711">
        <w:rPr>
          <w:rFonts w:ascii="Times New Roman" w:eastAsiaTheme="minorEastAsia" w:hAnsi="Times New Roman" w:cs="Times New Roman"/>
          <w:i/>
        </w:rPr>
        <w:t xml:space="preserve">delivery </w:t>
      </w:r>
      <w:r w:rsidRPr="005D1711">
        <w:rPr>
          <w:rFonts w:ascii="Times New Roman" w:eastAsiaTheme="minorEastAsia" w:hAnsi="Times New Roman" w:cs="Times New Roman"/>
          <w:i/>
          <w:lang w:val="id-ID"/>
        </w:rPr>
        <w:t>strateg</w:t>
      </w:r>
      <w:r w:rsidRPr="005D1711">
        <w:rPr>
          <w:rFonts w:ascii="Times New Roman" w:eastAsiaTheme="minorEastAsia" w:hAnsi="Times New Roman" w:cs="Times New Roman"/>
          <w:i/>
        </w:rPr>
        <w:t>y</w:t>
      </w:r>
      <w:r w:rsidRPr="005D1711">
        <w:rPr>
          <w:rFonts w:ascii="Times New Roman" w:eastAsiaTheme="minorEastAsia" w:hAnsi="Times New Roman" w:cs="Times New Roman"/>
        </w:rPr>
        <w:t xml:space="preserve"> </w:t>
      </w:r>
      <w:r w:rsidR="003371AC" w:rsidRPr="005D1711">
        <w:rPr>
          <w:rFonts w:ascii="Times New Roman" w:hAnsi="Times New Roman" w:cs="Times New Roman"/>
        </w:rPr>
        <w:t>meningkatkan keandalan pengiriman barang merupakan hal yan</w:t>
      </w:r>
      <w:r w:rsidR="006E08EE" w:rsidRPr="005D1711">
        <w:rPr>
          <w:rFonts w:ascii="Times New Roman" w:hAnsi="Times New Roman" w:cs="Times New Roman"/>
        </w:rPr>
        <w:t>g utama dilakukan oleh perusahaan industri</w:t>
      </w:r>
      <w:r w:rsidR="003371AC" w:rsidRPr="005D1711">
        <w:rPr>
          <w:rFonts w:ascii="Times New Roman" w:hAnsi="Times New Roman" w:cs="Times New Roman"/>
        </w:rPr>
        <w:t xml:space="preserve"> di kabupaten Kudus. Kemudian diikuti oleh strategi perbaikan layanan pasca jual/garansi dan yang terakhir strategi kecepatan pengiriman barang sampai ke tempat tujuan.</w:t>
      </w:r>
    </w:p>
    <w:p w:rsidR="00D16BDA" w:rsidRPr="005D1711" w:rsidRDefault="00D16BDA" w:rsidP="005D1711">
      <w:pPr>
        <w:pStyle w:val="ListParagraph"/>
        <w:spacing w:line="240" w:lineRule="auto"/>
        <w:rPr>
          <w:rFonts w:ascii="Times New Roman" w:hAnsi="Times New Roman" w:cs="Times New Roman"/>
          <w:b/>
        </w:rPr>
      </w:pPr>
    </w:p>
    <w:p w:rsidR="0040370E" w:rsidRPr="005D1711" w:rsidRDefault="00E656C7" w:rsidP="00475B2C">
      <w:pPr>
        <w:pStyle w:val="ListParagraph"/>
        <w:numPr>
          <w:ilvl w:val="0"/>
          <w:numId w:val="6"/>
        </w:numPr>
        <w:spacing w:line="240" w:lineRule="auto"/>
        <w:ind w:left="630" w:hanging="630"/>
        <w:jc w:val="both"/>
        <w:rPr>
          <w:rFonts w:ascii="Times New Roman" w:hAnsi="Times New Roman" w:cs="Times New Roman"/>
          <w:b/>
          <w:lang w:val="id-ID"/>
        </w:rPr>
      </w:pPr>
      <w:r w:rsidRPr="005D1711">
        <w:rPr>
          <w:rFonts w:ascii="Times New Roman" w:hAnsi="Times New Roman" w:cs="Times New Roman"/>
        </w:rPr>
        <w:t>Dari hasi</w:t>
      </w:r>
      <w:r w:rsidR="007C6491" w:rsidRPr="005D1711">
        <w:rPr>
          <w:rFonts w:ascii="Times New Roman" w:hAnsi="Times New Roman" w:cs="Times New Roman"/>
        </w:rPr>
        <w:t xml:space="preserve">l </w:t>
      </w:r>
      <w:r w:rsidRPr="005D1711">
        <w:rPr>
          <w:rFonts w:ascii="Times New Roman" w:hAnsi="Times New Roman" w:cs="Times New Roman"/>
        </w:rPr>
        <w:t xml:space="preserve">uji </w:t>
      </w:r>
      <w:r w:rsidR="004F4794" w:rsidRPr="005D1711">
        <w:rPr>
          <w:rFonts w:ascii="Times New Roman" w:hAnsi="Times New Roman" w:cs="Times New Roman"/>
        </w:rPr>
        <w:t>kesamaan koefisien (Chow Test)</w:t>
      </w:r>
      <w:r w:rsidRPr="005D1711">
        <w:rPr>
          <w:rFonts w:ascii="Times New Roman" w:hAnsi="Times New Roman" w:cs="Times New Roman"/>
        </w:rPr>
        <w:t xml:space="preserve"> </w:t>
      </w:r>
      <w:r w:rsidR="007C6491" w:rsidRPr="005D1711">
        <w:rPr>
          <w:rFonts w:ascii="Times New Roman" w:hAnsi="Times New Roman" w:cs="Times New Roman"/>
        </w:rPr>
        <w:t>telah disimpulkan</w:t>
      </w:r>
      <w:r w:rsidR="004F4794" w:rsidRPr="005D1711">
        <w:rPr>
          <w:rFonts w:ascii="Times New Roman" w:hAnsi="Times New Roman" w:cs="Times New Roman"/>
        </w:rPr>
        <w:t xml:space="preserve"> bahwa pengaruh strategi operasi terhadap kinerja bisnis tidak berbeda antara industri menengah dan industri besar</w:t>
      </w:r>
      <w:r w:rsidRPr="005D1711">
        <w:rPr>
          <w:rFonts w:ascii="Times New Roman" w:hAnsi="Times New Roman" w:cs="Times New Roman"/>
        </w:rPr>
        <w:t>.</w:t>
      </w:r>
      <w:r w:rsidR="004F4794" w:rsidRPr="005D1711">
        <w:rPr>
          <w:rFonts w:ascii="Times New Roman" w:hAnsi="Times New Roman" w:cs="Times New Roman"/>
        </w:rPr>
        <w:t xml:space="preserve"> Perusahaan industri di kabupaten Kudus baik itu industri besar maupun menengah dituntut melakukan strategi operasi untuk meningkatkan kinerja bisnis mereka. </w:t>
      </w:r>
    </w:p>
    <w:p w:rsidR="00C80EDA" w:rsidRDefault="00C80EDA"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Default="00475B2C" w:rsidP="005D1711">
      <w:pPr>
        <w:pStyle w:val="ListParagraph"/>
        <w:spacing w:line="240" w:lineRule="auto"/>
        <w:rPr>
          <w:rFonts w:ascii="Times New Roman" w:hAnsi="Times New Roman" w:cs="Times New Roman"/>
          <w:b/>
          <w:lang w:val="id-ID"/>
        </w:rPr>
      </w:pPr>
    </w:p>
    <w:p w:rsidR="00475B2C" w:rsidRPr="005D1711" w:rsidRDefault="00475B2C" w:rsidP="005D1711">
      <w:pPr>
        <w:pStyle w:val="ListParagraph"/>
        <w:spacing w:line="240" w:lineRule="auto"/>
        <w:rPr>
          <w:rFonts w:ascii="Times New Roman" w:hAnsi="Times New Roman" w:cs="Times New Roman"/>
          <w:b/>
          <w:lang w:val="id-ID"/>
        </w:rPr>
      </w:pPr>
    </w:p>
    <w:p w:rsidR="00C80EDA" w:rsidRPr="00AA4D7E" w:rsidRDefault="00C80EDA" w:rsidP="00AA4D7E">
      <w:pPr>
        <w:pStyle w:val="ListParagraph"/>
        <w:spacing w:line="240" w:lineRule="auto"/>
        <w:ind w:left="630"/>
        <w:jc w:val="both"/>
        <w:rPr>
          <w:rFonts w:ascii="Times New Roman" w:hAnsi="Times New Roman" w:cs="Times New Roman"/>
          <w:b/>
          <w:lang w:val="id-ID"/>
        </w:rPr>
      </w:pPr>
    </w:p>
    <w:p w:rsidR="0040370E" w:rsidRPr="00AA4D7E" w:rsidRDefault="0040370E" w:rsidP="00AA4D7E">
      <w:pPr>
        <w:spacing w:after="0" w:line="240" w:lineRule="auto"/>
        <w:jc w:val="both"/>
        <w:rPr>
          <w:rFonts w:ascii="Times New Roman" w:hAnsi="Times New Roman" w:cs="Times New Roman"/>
        </w:rPr>
      </w:pPr>
    </w:p>
    <w:p w:rsidR="008C1812" w:rsidRPr="00AA4D7E" w:rsidRDefault="008C1812" w:rsidP="00865A96">
      <w:pPr>
        <w:pStyle w:val="CM51"/>
        <w:spacing w:after="0"/>
        <w:rPr>
          <w:sz w:val="22"/>
          <w:szCs w:val="22"/>
        </w:rPr>
      </w:pPr>
      <w:r w:rsidRPr="00AA4D7E">
        <w:rPr>
          <w:b/>
          <w:bCs/>
          <w:sz w:val="22"/>
          <w:szCs w:val="22"/>
        </w:rPr>
        <w:lastRenderedPageBreak/>
        <w:t xml:space="preserve">REFERENSI </w:t>
      </w:r>
      <w:r w:rsidRPr="00AA4D7E">
        <w:rPr>
          <w:b/>
          <w:bCs/>
          <w:sz w:val="22"/>
          <w:szCs w:val="22"/>
        </w:rPr>
        <w:br/>
      </w:r>
    </w:p>
    <w:p w:rsidR="00865A96" w:rsidRDefault="008C1812" w:rsidP="00865A96">
      <w:pPr>
        <w:pStyle w:val="CM51"/>
        <w:spacing w:after="0"/>
        <w:ind w:left="677" w:hanging="677"/>
        <w:jc w:val="both"/>
        <w:rPr>
          <w:sz w:val="22"/>
          <w:szCs w:val="22"/>
          <w:lang w:val="id-ID"/>
        </w:rPr>
      </w:pPr>
      <w:r w:rsidRPr="00AA4D7E">
        <w:rPr>
          <w:sz w:val="22"/>
          <w:szCs w:val="22"/>
          <w:lang w:val="id-ID"/>
        </w:rPr>
        <w:t xml:space="preserve">Ahmed,Nazim; Montagno Ray; Firenze Robert, J. (1996). “Operations Strategy And Organizational Performance: an Empirical Study” </w:t>
      </w:r>
      <w:r w:rsidRPr="00AA4D7E">
        <w:rPr>
          <w:i/>
          <w:sz w:val="22"/>
          <w:szCs w:val="22"/>
          <w:lang w:val="id-ID"/>
        </w:rPr>
        <w:t>International Journal Of Oper</w:t>
      </w:r>
      <w:r w:rsidR="001E2788" w:rsidRPr="00AA4D7E">
        <w:rPr>
          <w:i/>
          <w:sz w:val="22"/>
          <w:szCs w:val="22"/>
          <w:lang w:val="id-ID"/>
        </w:rPr>
        <w:t xml:space="preserve">ations &amp; Production Management”, </w:t>
      </w:r>
      <w:r w:rsidR="001E2788" w:rsidRPr="00AA4D7E">
        <w:rPr>
          <w:sz w:val="22"/>
          <w:szCs w:val="22"/>
          <w:lang w:val="id-ID"/>
        </w:rPr>
        <w:t>1996: 41-53.</w:t>
      </w:r>
    </w:p>
    <w:p w:rsidR="00EE13A1" w:rsidRPr="00AA4D7E" w:rsidRDefault="00EE13A1" w:rsidP="00865A96">
      <w:pPr>
        <w:pStyle w:val="CM51"/>
        <w:spacing w:after="0"/>
        <w:ind w:left="677" w:hanging="677"/>
        <w:jc w:val="both"/>
        <w:rPr>
          <w:sz w:val="22"/>
          <w:szCs w:val="22"/>
        </w:rPr>
      </w:pPr>
      <w:r w:rsidRPr="00AA4D7E">
        <w:rPr>
          <w:sz w:val="22"/>
          <w:szCs w:val="22"/>
          <w:lang w:val="id-ID"/>
        </w:rPr>
        <w:t xml:space="preserve">Al-Jawazneh, BE. </w:t>
      </w:r>
      <w:r w:rsidRPr="00AA4D7E">
        <w:rPr>
          <w:sz w:val="22"/>
          <w:szCs w:val="22"/>
        </w:rPr>
        <w:t>(</w:t>
      </w:r>
      <w:r w:rsidRPr="00AA4D7E">
        <w:rPr>
          <w:sz w:val="22"/>
          <w:szCs w:val="22"/>
          <w:lang w:val="id-ID"/>
        </w:rPr>
        <w:t>2012</w:t>
      </w:r>
      <w:r w:rsidRPr="00AA4D7E">
        <w:rPr>
          <w:sz w:val="22"/>
          <w:szCs w:val="22"/>
        </w:rPr>
        <w:t>). “</w:t>
      </w:r>
      <w:r w:rsidRPr="00AA4D7E">
        <w:rPr>
          <w:sz w:val="22"/>
          <w:szCs w:val="22"/>
          <w:lang w:val="id-ID"/>
        </w:rPr>
        <w:t xml:space="preserve">Manufacturing flexibility and Operational Performance of Pharmaceutical Manufacturing Companies in Jordan”, </w:t>
      </w:r>
      <w:r w:rsidRPr="00AA4D7E">
        <w:rPr>
          <w:i/>
          <w:sz w:val="22"/>
          <w:szCs w:val="22"/>
          <w:lang w:val="id-ID"/>
        </w:rPr>
        <w:t xml:space="preserve">International Journal </w:t>
      </w:r>
      <w:proofErr w:type="gramStart"/>
      <w:r w:rsidRPr="00AA4D7E">
        <w:rPr>
          <w:i/>
          <w:sz w:val="22"/>
          <w:szCs w:val="22"/>
          <w:lang w:val="id-ID"/>
        </w:rPr>
        <w:t>Of</w:t>
      </w:r>
      <w:proofErr w:type="gramEnd"/>
      <w:r w:rsidRPr="00AA4D7E">
        <w:rPr>
          <w:i/>
          <w:sz w:val="22"/>
          <w:szCs w:val="22"/>
          <w:lang w:val="id-ID"/>
        </w:rPr>
        <w:t xml:space="preserve"> Business &amp; Management, Vol 7, </w:t>
      </w:r>
      <w:r w:rsidRPr="00AA4D7E">
        <w:rPr>
          <w:sz w:val="22"/>
          <w:szCs w:val="22"/>
          <w:lang w:val="id-ID"/>
        </w:rPr>
        <w:t xml:space="preserve">No 4; Februari 2012” </w:t>
      </w:r>
    </w:p>
    <w:p w:rsidR="007C6E09" w:rsidRPr="00AA4D7E" w:rsidRDefault="007C6E09" w:rsidP="00865A96">
      <w:pPr>
        <w:pStyle w:val="CM51"/>
        <w:spacing w:after="0"/>
        <w:ind w:left="678" w:hanging="677"/>
        <w:jc w:val="both"/>
        <w:rPr>
          <w:sz w:val="22"/>
          <w:szCs w:val="22"/>
          <w:lang w:val="id-ID"/>
        </w:rPr>
      </w:pPr>
      <w:proofErr w:type="gramStart"/>
      <w:r w:rsidRPr="00AA4D7E">
        <w:rPr>
          <w:sz w:val="22"/>
          <w:szCs w:val="22"/>
        </w:rPr>
        <w:t xml:space="preserve">Badan Pusat Statistik Kab Kudus </w:t>
      </w:r>
      <w:r w:rsidRPr="00AA4D7E">
        <w:rPr>
          <w:sz w:val="22"/>
          <w:szCs w:val="22"/>
          <w:lang w:val="id-ID"/>
        </w:rPr>
        <w:t>(20</w:t>
      </w:r>
      <w:r w:rsidRPr="00AA4D7E">
        <w:rPr>
          <w:sz w:val="22"/>
          <w:szCs w:val="22"/>
        </w:rPr>
        <w:t>10</w:t>
      </w:r>
      <w:r w:rsidRPr="00AA4D7E">
        <w:rPr>
          <w:sz w:val="22"/>
          <w:szCs w:val="22"/>
          <w:lang w:val="id-ID"/>
        </w:rPr>
        <w:t>).</w:t>
      </w:r>
      <w:proofErr w:type="gramEnd"/>
      <w:r w:rsidRPr="00AA4D7E">
        <w:rPr>
          <w:sz w:val="22"/>
          <w:szCs w:val="22"/>
          <w:lang w:val="id-ID"/>
        </w:rPr>
        <w:t xml:space="preserve"> </w:t>
      </w:r>
      <w:proofErr w:type="gramStart"/>
      <w:r w:rsidRPr="00AA4D7E">
        <w:rPr>
          <w:i/>
          <w:sz w:val="22"/>
          <w:szCs w:val="22"/>
        </w:rPr>
        <w:t>Industri Manufaktur Kabupaten Kudus Tahun 2010</w:t>
      </w:r>
      <w:r w:rsidRPr="00AA4D7E">
        <w:rPr>
          <w:i/>
          <w:sz w:val="22"/>
          <w:szCs w:val="22"/>
          <w:lang w:val="id-ID"/>
        </w:rPr>
        <w:t>,</w:t>
      </w:r>
      <w:r w:rsidRPr="00AA4D7E">
        <w:rPr>
          <w:i/>
          <w:sz w:val="22"/>
          <w:szCs w:val="22"/>
        </w:rPr>
        <w:t xml:space="preserve"> </w:t>
      </w:r>
      <w:r w:rsidRPr="00AA4D7E">
        <w:rPr>
          <w:sz w:val="22"/>
          <w:szCs w:val="22"/>
        </w:rPr>
        <w:t>Badan Pusat Statistik Kudus</w:t>
      </w:r>
      <w:r w:rsidRPr="00AA4D7E">
        <w:rPr>
          <w:sz w:val="22"/>
          <w:szCs w:val="22"/>
          <w:lang w:val="id-ID"/>
        </w:rPr>
        <w:t>.</w:t>
      </w:r>
      <w:proofErr w:type="gramEnd"/>
    </w:p>
    <w:p w:rsidR="008C1812" w:rsidRPr="00AA4D7E" w:rsidRDefault="008C1812" w:rsidP="00865A96">
      <w:pPr>
        <w:pStyle w:val="CM51"/>
        <w:spacing w:after="0"/>
        <w:ind w:left="678" w:hanging="677"/>
        <w:jc w:val="both"/>
        <w:rPr>
          <w:sz w:val="22"/>
          <w:szCs w:val="22"/>
          <w:lang w:val="id-ID"/>
        </w:rPr>
      </w:pPr>
      <w:r w:rsidRPr="00AA4D7E">
        <w:rPr>
          <w:sz w:val="22"/>
          <w:szCs w:val="22"/>
          <w:lang w:val="id-ID"/>
        </w:rPr>
        <w:t>Curkovic, S; Vickery, S; Cornelia; Droge, C. (2000). “Quality-Related Action Programs: Their Impact on Quality Performance and Firm Performance”</w:t>
      </w:r>
      <w:r w:rsidR="001E2788" w:rsidRPr="00AA4D7E">
        <w:rPr>
          <w:sz w:val="22"/>
          <w:szCs w:val="22"/>
          <w:lang w:val="id-ID"/>
        </w:rPr>
        <w:t xml:space="preserve">, </w:t>
      </w:r>
      <w:r w:rsidR="001E2788" w:rsidRPr="00AA4D7E">
        <w:rPr>
          <w:i/>
          <w:sz w:val="22"/>
          <w:szCs w:val="22"/>
          <w:lang w:val="id-ID"/>
        </w:rPr>
        <w:t xml:space="preserve"> Decision Sciences, </w:t>
      </w:r>
      <w:r w:rsidR="001E2788" w:rsidRPr="00AA4D7E">
        <w:rPr>
          <w:sz w:val="22"/>
          <w:szCs w:val="22"/>
          <w:lang w:val="id-ID"/>
        </w:rPr>
        <w:t>Volume 31 Number 4</w:t>
      </w:r>
      <w:r w:rsidRPr="00AA4D7E">
        <w:rPr>
          <w:sz w:val="22"/>
          <w:szCs w:val="22"/>
          <w:lang w:val="id-ID"/>
        </w:rPr>
        <w:t>.</w:t>
      </w:r>
      <w:r w:rsidRPr="00AA4D7E">
        <w:rPr>
          <w:sz w:val="22"/>
          <w:szCs w:val="22"/>
        </w:rPr>
        <w:t xml:space="preserve"> </w:t>
      </w:r>
    </w:p>
    <w:p w:rsidR="00EE13A1" w:rsidRPr="00AA4D7E" w:rsidRDefault="00EE13A1" w:rsidP="00865A96">
      <w:pPr>
        <w:pStyle w:val="CM51"/>
        <w:spacing w:after="0"/>
        <w:ind w:left="678" w:hanging="677"/>
        <w:jc w:val="both"/>
        <w:rPr>
          <w:sz w:val="22"/>
          <w:szCs w:val="22"/>
        </w:rPr>
      </w:pPr>
      <w:r w:rsidRPr="00AA4D7E">
        <w:rPr>
          <w:sz w:val="22"/>
          <w:szCs w:val="22"/>
          <w:lang w:val="id-ID"/>
        </w:rPr>
        <w:t xml:space="preserve">Ghozali, Imam (2005). </w:t>
      </w:r>
      <w:r w:rsidRPr="00AA4D7E">
        <w:rPr>
          <w:i/>
          <w:sz w:val="22"/>
          <w:szCs w:val="22"/>
          <w:lang w:val="id-ID"/>
        </w:rPr>
        <w:t>Aplikasi Analisis Multivariate dengan program IBM SPSS19</w:t>
      </w:r>
      <w:r w:rsidRPr="00AA4D7E">
        <w:rPr>
          <w:sz w:val="22"/>
          <w:szCs w:val="22"/>
          <w:lang w:val="id-ID"/>
        </w:rPr>
        <w:t>. Semarang: UNDIP.</w:t>
      </w:r>
    </w:p>
    <w:p w:rsidR="00BD0BB2" w:rsidRPr="00AA4D7E" w:rsidRDefault="00BD0BB2" w:rsidP="00865A96">
      <w:pPr>
        <w:pStyle w:val="CM51"/>
        <w:spacing w:after="0"/>
        <w:ind w:left="678" w:hanging="677"/>
        <w:jc w:val="both"/>
        <w:rPr>
          <w:sz w:val="22"/>
          <w:szCs w:val="22"/>
          <w:lang w:val="id-ID"/>
        </w:rPr>
      </w:pPr>
      <w:r w:rsidRPr="00AA4D7E">
        <w:rPr>
          <w:sz w:val="22"/>
          <w:szCs w:val="22"/>
          <w:lang w:val="id-ID"/>
        </w:rPr>
        <w:t xml:space="preserve">Heizer, Jay; Render, Barry (2009). </w:t>
      </w:r>
      <w:r w:rsidRPr="00AA4D7E">
        <w:rPr>
          <w:i/>
          <w:sz w:val="22"/>
          <w:szCs w:val="22"/>
          <w:lang w:val="id-ID"/>
        </w:rPr>
        <w:t xml:space="preserve">Manajemen Operasi, </w:t>
      </w:r>
      <w:r w:rsidRPr="00AA4D7E">
        <w:rPr>
          <w:sz w:val="22"/>
          <w:szCs w:val="22"/>
          <w:lang w:val="id-ID"/>
        </w:rPr>
        <w:t>Buku 1 Edisi 9, Jakarta: Salemba Empat.</w:t>
      </w:r>
    </w:p>
    <w:p w:rsidR="00EE13A1" w:rsidRPr="00AA4D7E" w:rsidRDefault="00EE13A1" w:rsidP="00865A96">
      <w:pPr>
        <w:pStyle w:val="CM51"/>
        <w:spacing w:after="0"/>
        <w:ind w:left="678" w:hanging="677"/>
        <w:jc w:val="both"/>
        <w:rPr>
          <w:sz w:val="22"/>
          <w:szCs w:val="22"/>
        </w:rPr>
      </w:pPr>
      <w:r w:rsidRPr="00AA4D7E">
        <w:rPr>
          <w:sz w:val="22"/>
          <w:szCs w:val="22"/>
          <w:lang w:val="id-ID"/>
        </w:rPr>
        <w:t xml:space="preserve">Kazan, H; Ozer, G; Tansel Cetin, A. </w:t>
      </w:r>
      <w:r w:rsidRPr="00AA4D7E">
        <w:rPr>
          <w:sz w:val="22"/>
          <w:szCs w:val="22"/>
        </w:rPr>
        <w:t>(</w:t>
      </w:r>
      <w:r w:rsidRPr="00AA4D7E">
        <w:rPr>
          <w:sz w:val="22"/>
          <w:szCs w:val="22"/>
          <w:lang w:val="id-ID"/>
        </w:rPr>
        <w:t>2006</w:t>
      </w:r>
      <w:r w:rsidRPr="00AA4D7E">
        <w:rPr>
          <w:sz w:val="22"/>
          <w:szCs w:val="22"/>
        </w:rPr>
        <w:t>).</w:t>
      </w:r>
      <w:r w:rsidRPr="00AA4D7E">
        <w:rPr>
          <w:sz w:val="22"/>
          <w:szCs w:val="22"/>
          <w:lang w:val="id-ID"/>
        </w:rPr>
        <w:t xml:space="preserve"> </w:t>
      </w:r>
      <w:r w:rsidRPr="00AA4D7E">
        <w:rPr>
          <w:sz w:val="22"/>
          <w:szCs w:val="22"/>
        </w:rPr>
        <w:t>“</w:t>
      </w:r>
      <w:r w:rsidRPr="00AA4D7E">
        <w:rPr>
          <w:sz w:val="22"/>
          <w:szCs w:val="22"/>
          <w:lang w:val="id-ID"/>
        </w:rPr>
        <w:t xml:space="preserve">The Effect of Manufacturing Strategies on Financial Performance”, </w:t>
      </w:r>
      <w:r w:rsidRPr="00AA4D7E">
        <w:rPr>
          <w:i/>
          <w:sz w:val="22"/>
          <w:szCs w:val="22"/>
          <w:lang w:val="id-ID"/>
        </w:rPr>
        <w:t>Measuring Business Excellence</w:t>
      </w:r>
      <w:r w:rsidRPr="00AA4D7E">
        <w:rPr>
          <w:sz w:val="22"/>
          <w:szCs w:val="22"/>
          <w:lang w:val="id-ID"/>
        </w:rPr>
        <w:t>, 2006; 10, 1; ABI/INFORM Complete pg. 14.</w:t>
      </w:r>
    </w:p>
    <w:p w:rsidR="00EE13A1" w:rsidRPr="00AA4D7E" w:rsidRDefault="00EE13A1" w:rsidP="00865A96">
      <w:pPr>
        <w:pStyle w:val="CM51"/>
        <w:spacing w:after="0"/>
        <w:ind w:left="678" w:hanging="677"/>
        <w:jc w:val="both"/>
        <w:rPr>
          <w:sz w:val="22"/>
          <w:szCs w:val="22"/>
          <w:lang w:val="id-ID"/>
        </w:rPr>
      </w:pPr>
      <w:r w:rsidRPr="00AA4D7E">
        <w:rPr>
          <w:sz w:val="22"/>
          <w:szCs w:val="22"/>
          <w:lang w:val="id-ID"/>
        </w:rPr>
        <w:t xml:space="preserve">Oltra, Maria J; Flor, M Luisa. (2009). “ The Moderating Effect of Business Strategy on The Relationship Between Operations Strategy and Firms Results”,  </w:t>
      </w:r>
      <w:r w:rsidRPr="00AA4D7E">
        <w:rPr>
          <w:i/>
          <w:sz w:val="22"/>
          <w:szCs w:val="22"/>
          <w:lang w:val="id-ID"/>
        </w:rPr>
        <w:t xml:space="preserve">International Journal Of Operations &amp; Production Management, Vol.30 No. 6, </w:t>
      </w:r>
      <w:r w:rsidRPr="00AA4D7E">
        <w:rPr>
          <w:sz w:val="22"/>
          <w:szCs w:val="22"/>
          <w:lang w:val="id-ID"/>
        </w:rPr>
        <w:t>2010 pp 612-638.</w:t>
      </w:r>
    </w:p>
    <w:p w:rsidR="008C1812" w:rsidRPr="00AA4D7E" w:rsidRDefault="008C1812" w:rsidP="00865A96">
      <w:pPr>
        <w:pStyle w:val="CM51"/>
        <w:spacing w:after="0"/>
        <w:ind w:left="678" w:hanging="677"/>
        <w:jc w:val="both"/>
        <w:rPr>
          <w:sz w:val="22"/>
          <w:szCs w:val="22"/>
          <w:lang w:val="id-ID"/>
        </w:rPr>
      </w:pPr>
      <w:r w:rsidRPr="00AA4D7E">
        <w:rPr>
          <w:sz w:val="22"/>
          <w:szCs w:val="22"/>
          <w:lang w:val="id-ID"/>
        </w:rPr>
        <w:t>Reitsperger, Wolf  D; Daniel, Shirley J; Tallman, Stephen B; Chismar, William G. (1993). ”Product Quality and Cost Leadership: Compatible Strategies”</w:t>
      </w:r>
      <w:r w:rsidR="001E2788" w:rsidRPr="00AA4D7E">
        <w:rPr>
          <w:sz w:val="22"/>
          <w:szCs w:val="22"/>
          <w:lang w:val="id-ID"/>
        </w:rPr>
        <w:t xml:space="preserve">, </w:t>
      </w:r>
      <w:r w:rsidR="001E2788" w:rsidRPr="00AA4D7E">
        <w:rPr>
          <w:i/>
          <w:sz w:val="22"/>
          <w:szCs w:val="22"/>
          <w:lang w:val="id-ID"/>
        </w:rPr>
        <w:t>Management International Review</w:t>
      </w:r>
      <w:r w:rsidR="001E2788" w:rsidRPr="00AA4D7E">
        <w:rPr>
          <w:sz w:val="22"/>
          <w:szCs w:val="22"/>
          <w:lang w:val="id-ID"/>
        </w:rPr>
        <w:t>; First Quarter 1993; 33, ABI/INFORM Complete pg 7</w:t>
      </w:r>
      <w:r w:rsidRPr="00AA4D7E">
        <w:rPr>
          <w:sz w:val="22"/>
          <w:szCs w:val="22"/>
          <w:lang w:val="id-ID"/>
        </w:rPr>
        <w:t xml:space="preserve">. </w:t>
      </w:r>
    </w:p>
    <w:p w:rsidR="00EE13A1" w:rsidRPr="00AA4D7E" w:rsidRDefault="00EE13A1" w:rsidP="00865A96">
      <w:pPr>
        <w:pStyle w:val="CM51"/>
        <w:spacing w:after="0"/>
        <w:ind w:left="678" w:hanging="677"/>
        <w:jc w:val="both"/>
        <w:rPr>
          <w:sz w:val="22"/>
          <w:szCs w:val="22"/>
        </w:rPr>
      </w:pPr>
      <w:r w:rsidRPr="00AA4D7E">
        <w:rPr>
          <w:sz w:val="22"/>
          <w:szCs w:val="22"/>
          <w:lang w:val="id-ID"/>
        </w:rPr>
        <w:t>Swink, Morgan; Narasimhan, Ram; Kim, Soo Wook. (200</w:t>
      </w:r>
      <w:r w:rsidRPr="00AA4D7E">
        <w:rPr>
          <w:sz w:val="22"/>
          <w:szCs w:val="22"/>
        </w:rPr>
        <w:t>5). “</w:t>
      </w:r>
      <w:r w:rsidRPr="00AA4D7E">
        <w:rPr>
          <w:sz w:val="22"/>
          <w:szCs w:val="22"/>
          <w:lang w:val="id-ID"/>
        </w:rPr>
        <w:t>Manufacturing Practises and Strategy Integration: Effects on Cost Efficiency, Flexibility, and Market Based Performance</w:t>
      </w:r>
      <w:r w:rsidRPr="00AA4D7E">
        <w:rPr>
          <w:sz w:val="22"/>
          <w:szCs w:val="22"/>
        </w:rPr>
        <w:t>”.</w:t>
      </w:r>
      <w:r w:rsidRPr="00AA4D7E">
        <w:rPr>
          <w:sz w:val="22"/>
          <w:szCs w:val="22"/>
          <w:lang w:val="id-ID"/>
        </w:rPr>
        <w:t xml:space="preserve"> </w:t>
      </w:r>
      <w:r w:rsidRPr="00AA4D7E">
        <w:rPr>
          <w:i/>
          <w:sz w:val="22"/>
          <w:szCs w:val="22"/>
          <w:lang w:val="id-ID"/>
        </w:rPr>
        <w:t xml:space="preserve">Decision Sciences, </w:t>
      </w:r>
      <w:r w:rsidRPr="00AA4D7E">
        <w:rPr>
          <w:sz w:val="22"/>
          <w:szCs w:val="22"/>
          <w:lang w:val="id-ID"/>
        </w:rPr>
        <w:t>Volume 36 Number 3.</w:t>
      </w:r>
    </w:p>
    <w:p w:rsidR="00EE13A1" w:rsidRPr="00AA4D7E" w:rsidRDefault="00EE13A1" w:rsidP="00865A96">
      <w:pPr>
        <w:pStyle w:val="CM51"/>
        <w:spacing w:after="0"/>
        <w:ind w:left="678" w:hanging="677"/>
        <w:jc w:val="both"/>
        <w:rPr>
          <w:sz w:val="22"/>
          <w:szCs w:val="22"/>
          <w:lang w:val="id-ID"/>
        </w:rPr>
      </w:pPr>
      <w:r w:rsidRPr="00AA4D7E">
        <w:rPr>
          <w:sz w:val="22"/>
          <w:szCs w:val="22"/>
          <w:lang w:val="id-ID"/>
        </w:rPr>
        <w:t xml:space="preserve">Upton, David M. </w:t>
      </w:r>
      <w:r w:rsidRPr="00AA4D7E">
        <w:rPr>
          <w:sz w:val="22"/>
          <w:szCs w:val="22"/>
        </w:rPr>
        <w:t>(</w:t>
      </w:r>
      <w:r w:rsidRPr="00AA4D7E">
        <w:rPr>
          <w:sz w:val="22"/>
          <w:szCs w:val="22"/>
          <w:lang w:val="id-ID"/>
        </w:rPr>
        <w:t>1997</w:t>
      </w:r>
      <w:r w:rsidRPr="00AA4D7E">
        <w:rPr>
          <w:sz w:val="22"/>
          <w:szCs w:val="22"/>
        </w:rPr>
        <w:t>). “</w:t>
      </w:r>
      <w:r w:rsidRPr="00AA4D7E">
        <w:rPr>
          <w:bCs/>
          <w:sz w:val="22"/>
          <w:szCs w:val="22"/>
          <w:lang w:val="id-ID"/>
        </w:rPr>
        <w:t>Process Range in Manufacturing: An Empirical Study of Flexibility</w:t>
      </w:r>
      <w:r w:rsidRPr="00AA4D7E">
        <w:rPr>
          <w:sz w:val="22"/>
          <w:szCs w:val="22"/>
        </w:rPr>
        <w:t xml:space="preserve">” </w:t>
      </w:r>
      <w:r w:rsidRPr="00AA4D7E">
        <w:rPr>
          <w:i/>
          <w:sz w:val="22"/>
          <w:szCs w:val="22"/>
          <w:lang w:val="id-ID"/>
        </w:rPr>
        <w:t>Management Science,</w:t>
      </w:r>
      <w:r w:rsidRPr="00AA4D7E">
        <w:rPr>
          <w:sz w:val="22"/>
          <w:szCs w:val="22"/>
          <w:lang w:val="id-ID"/>
        </w:rPr>
        <w:t xml:space="preserve"> Aug 1997; 43, 8; ABI/INFORm Complete pg. 1079.</w:t>
      </w:r>
    </w:p>
    <w:p w:rsidR="008C1812" w:rsidRPr="00AA4D7E" w:rsidRDefault="008C1812" w:rsidP="00865A96">
      <w:pPr>
        <w:pStyle w:val="CM51"/>
        <w:spacing w:after="0"/>
        <w:ind w:left="678" w:hanging="677"/>
        <w:jc w:val="both"/>
        <w:rPr>
          <w:sz w:val="22"/>
          <w:szCs w:val="22"/>
          <w:lang w:val="id-ID"/>
        </w:rPr>
      </w:pPr>
      <w:r w:rsidRPr="00AA4D7E">
        <w:rPr>
          <w:sz w:val="22"/>
          <w:szCs w:val="22"/>
          <w:lang w:val="id-ID"/>
        </w:rPr>
        <w:t>Wisner, Joel D; Fawcett, Stanley E</w:t>
      </w:r>
      <w:r w:rsidRPr="00AA4D7E">
        <w:rPr>
          <w:sz w:val="22"/>
          <w:szCs w:val="22"/>
        </w:rPr>
        <w:t xml:space="preserve">. (1991). </w:t>
      </w:r>
      <w:proofErr w:type="gramStart"/>
      <w:r w:rsidRPr="00AA4D7E">
        <w:rPr>
          <w:sz w:val="22"/>
          <w:szCs w:val="22"/>
        </w:rPr>
        <w:t xml:space="preserve">“ </w:t>
      </w:r>
      <w:r w:rsidRPr="00AA4D7E">
        <w:rPr>
          <w:sz w:val="22"/>
          <w:szCs w:val="22"/>
          <w:lang w:val="id-ID"/>
        </w:rPr>
        <w:t>Lingking</w:t>
      </w:r>
      <w:proofErr w:type="gramEnd"/>
      <w:r w:rsidRPr="00AA4D7E">
        <w:rPr>
          <w:sz w:val="22"/>
          <w:szCs w:val="22"/>
          <w:lang w:val="id-ID"/>
        </w:rPr>
        <w:t xml:space="preserve"> Firm Strategy to Operating Decisions Through Performance Measurement</w:t>
      </w:r>
      <w:r w:rsidR="008644F0" w:rsidRPr="00AA4D7E">
        <w:rPr>
          <w:sz w:val="22"/>
          <w:szCs w:val="22"/>
          <w:lang w:val="id-ID"/>
        </w:rPr>
        <w:t xml:space="preserve">, </w:t>
      </w:r>
      <w:r w:rsidRPr="00AA4D7E">
        <w:rPr>
          <w:bCs/>
          <w:i/>
          <w:sz w:val="22"/>
          <w:szCs w:val="22"/>
          <w:lang w:val="id-ID"/>
        </w:rPr>
        <w:t>Production and Inventory Management Journal</w:t>
      </w:r>
      <w:r w:rsidRPr="00AA4D7E">
        <w:rPr>
          <w:bCs/>
          <w:sz w:val="22"/>
          <w:szCs w:val="22"/>
          <w:lang w:val="id-ID"/>
        </w:rPr>
        <w:t>; Third Quarter 1991;</w:t>
      </w:r>
      <w:r w:rsidR="001942A1" w:rsidRPr="00AA4D7E">
        <w:rPr>
          <w:bCs/>
          <w:sz w:val="22"/>
          <w:szCs w:val="22"/>
          <w:lang w:val="id-ID"/>
        </w:rPr>
        <w:t xml:space="preserve"> 32, 3; ABI/INFORM Complete pg.</w:t>
      </w:r>
      <w:r w:rsidRPr="00AA4D7E">
        <w:rPr>
          <w:bCs/>
          <w:sz w:val="22"/>
          <w:szCs w:val="22"/>
          <w:lang w:val="id-ID"/>
        </w:rPr>
        <w:t>5</w:t>
      </w:r>
      <w:r w:rsidRPr="00AA4D7E">
        <w:rPr>
          <w:sz w:val="22"/>
          <w:szCs w:val="22"/>
        </w:rPr>
        <w:t xml:space="preserve"> </w:t>
      </w:r>
    </w:p>
    <w:p w:rsidR="00EE13A1" w:rsidRPr="00AA4D7E" w:rsidRDefault="00EE13A1" w:rsidP="00865A96">
      <w:pPr>
        <w:pStyle w:val="CM51"/>
        <w:spacing w:after="0"/>
        <w:ind w:left="678" w:hanging="677"/>
        <w:jc w:val="both"/>
        <w:rPr>
          <w:sz w:val="22"/>
          <w:szCs w:val="22"/>
          <w:lang w:val="id-ID"/>
        </w:rPr>
      </w:pPr>
      <w:r w:rsidRPr="00AA4D7E">
        <w:rPr>
          <w:sz w:val="22"/>
          <w:szCs w:val="22"/>
          <w:lang w:val="id-ID"/>
        </w:rPr>
        <w:t xml:space="preserve">Anatan, Lina </w:t>
      </w:r>
      <w:r w:rsidRPr="00AA4D7E">
        <w:rPr>
          <w:sz w:val="22"/>
          <w:szCs w:val="22"/>
        </w:rPr>
        <w:t>(</w:t>
      </w:r>
      <w:r w:rsidRPr="00AA4D7E">
        <w:rPr>
          <w:sz w:val="22"/>
          <w:szCs w:val="22"/>
          <w:lang w:val="id-ID"/>
        </w:rPr>
        <w:t>2005</w:t>
      </w:r>
      <w:r w:rsidRPr="00AA4D7E">
        <w:rPr>
          <w:sz w:val="22"/>
          <w:szCs w:val="22"/>
        </w:rPr>
        <w:t>).</w:t>
      </w:r>
      <w:r w:rsidRPr="00AA4D7E">
        <w:rPr>
          <w:sz w:val="22"/>
          <w:szCs w:val="22"/>
          <w:lang w:val="id-ID"/>
        </w:rPr>
        <w:t xml:space="preserve"> Persaingan Bisnis dan Strategi Manufaktur. From </w:t>
      </w:r>
      <w:r w:rsidRPr="00AA4D7E">
        <w:rPr>
          <w:rStyle w:val="HTMLCite"/>
          <w:i w:val="0"/>
          <w:sz w:val="22"/>
          <w:szCs w:val="22"/>
        </w:rPr>
        <w:t>ml.scribd.com/doc/.../</w:t>
      </w:r>
      <w:proofErr w:type="gramStart"/>
      <w:r w:rsidRPr="00AA4D7E">
        <w:rPr>
          <w:rStyle w:val="HTMLCite"/>
          <w:i w:val="0"/>
          <w:sz w:val="22"/>
          <w:szCs w:val="22"/>
        </w:rPr>
        <w:t>Persaingan-Bisnis-Dan-</w:t>
      </w:r>
      <w:r w:rsidRPr="00AA4D7E">
        <w:rPr>
          <w:rStyle w:val="HTMLCite"/>
          <w:b/>
          <w:bCs/>
          <w:i w:val="0"/>
          <w:sz w:val="22"/>
          <w:szCs w:val="22"/>
        </w:rPr>
        <w:t>Strategi</w:t>
      </w:r>
      <w:r w:rsidRPr="00AA4D7E">
        <w:rPr>
          <w:rStyle w:val="HTMLCite"/>
          <w:i w:val="0"/>
          <w:sz w:val="22"/>
          <w:szCs w:val="22"/>
        </w:rPr>
        <w:t>-Manufaktur</w:t>
      </w:r>
      <w:r w:rsidRPr="00AA4D7E">
        <w:rPr>
          <w:i/>
          <w:sz w:val="22"/>
          <w:szCs w:val="22"/>
          <w:lang w:val="id-ID"/>
        </w:rPr>
        <w:t xml:space="preserve">, </w:t>
      </w:r>
      <w:r w:rsidRPr="00AA4D7E">
        <w:rPr>
          <w:sz w:val="22"/>
          <w:szCs w:val="22"/>
          <w:lang w:val="id-ID"/>
        </w:rPr>
        <w:t>Desember 2005.</w:t>
      </w:r>
      <w:proofErr w:type="gramEnd"/>
    </w:p>
    <w:p w:rsidR="00EE13A1" w:rsidRPr="00AA4D7E" w:rsidRDefault="00EE13A1" w:rsidP="00865A96">
      <w:pPr>
        <w:pStyle w:val="CM51"/>
        <w:spacing w:after="0"/>
        <w:ind w:left="678" w:hanging="677"/>
        <w:jc w:val="both"/>
        <w:rPr>
          <w:sz w:val="22"/>
          <w:szCs w:val="22"/>
          <w:lang w:val="id-ID"/>
        </w:rPr>
      </w:pPr>
      <w:r w:rsidRPr="00AA4D7E">
        <w:rPr>
          <w:sz w:val="22"/>
          <w:szCs w:val="22"/>
          <w:lang w:val="id-ID"/>
        </w:rPr>
        <w:t xml:space="preserve">Dina Novia </w:t>
      </w:r>
      <w:r w:rsidRPr="00AA4D7E">
        <w:rPr>
          <w:sz w:val="22"/>
          <w:szCs w:val="22"/>
        </w:rPr>
        <w:t>(20</w:t>
      </w:r>
      <w:r w:rsidRPr="00AA4D7E">
        <w:rPr>
          <w:sz w:val="22"/>
          <w:szCs w:val="22"/>
          <w:lang w:val="id-ID"/>
        </w:rPr>
        <w:t>09</w:t>
      </w:r>
      <w:r w:rsidRPr="00AA4D7E">
        <w:rPr>
          <w:sz w:val="22"/>
          <w:szCs w:val="22"/>
        </w:rPr>
        <w:t>).</w:t>
      </w:r>
      <w:r w:rsidRPr="00AA4D7E">
        <w:rPr>
          <w:sz w:val="22"/>
          <w:szCs w:val="22"/>
          <w:lang w:val="id-ID"/>
        </w:rPr>
        <w:t xml:space="preserve"> Strategi Operasi dan Pengembangan Produk. From </w:t>
      </w:r>
      <w:hyperlink r:id="rId13" w:history="1">
        <w:r w:rsidRPr="00AA4D7E">
          <w:rPr>
            <w:rStyle w:val="Hyperlink"/>
            <w:color w:val="auto"/>
            <w:sz w:val="22"/>
            <w:szCs w:val="22"/>
            <w:u w:val="none"/>
            <w:lang w:val="id-ID"/>
          </w:rPr>
          <w:t>http://dinanovia.lecture.ub.ac.id/files/2009/09/strategi-op_peng_prod.pdf</w:t>
        </w:r>
      </w:hyperlink>
      <w:r w:rsidRPr="00AA4D7E">
        <w:rPr>
          <w:sz w:val="22"/>
          <w:szCs w:val="22"/>
          <w:lang w:val="id-ID"/>
        </w:rPr>
        <w:t>, 1 September 2009</w:t>
      </w:r>
      <w:r w:rsidRPr="00AA4D7E">
        <w:rPr>
          <w:sz w:val="22"/>
          <w:szCs w:val="22"/>
        </w:rPr>
        <w:t>.</w:t>
      </w:r>
    </w:p>
    <w:p w:rsidR="008C1812" w:rsidRPr="00AA4D7E" w:rsidRDefault="008C1812" w:rsidP="00865A96">
      <w:pPr>
        <w:pStyle w:val="CM51"/>
        <w:spacing w:after="0"/>
        <w:ind w:left="678" w:hanging="677"/>
        <w:jc w:val="both"/>
        <w:rPr>
          <w:sz w:val="22"/>
          <w:szCs w:val="22"/>
          <w:lang w:val="id-ID"/>
        </w:rPr>
      </w:pPr>
      <w:r w:rsidRPr="00AA4D7E">
        <w:rPr>
          <w:sz w:val="22"/>
          <w:szCs w:val="22"/>
          <w:lang w:val="id-ID"/>
        </w:rPr>
        <w:t xml:space="preserve">Evan Jaelani </w:t>
      </w:r>
      <w:r w:rsidRPr="00AA4D7E">
        <w:rPr>
          <w:sz w:val="22"/>
          <w:szCs w:val="22"/>
        </w:rPr>
        <w:t>(20</w:t>
      </w:r>
      <w:r w:rsidRPr="00AA4D7E">
        <w:rPr>
          <w:sz w:val="22"/>
          <w:szCs w:val="22"/>
          <w:lang w:val="id-ID"/>
        </w:rPr>
        <w:t>12</w:t>
      </w:r>
      <w:r w:rsidRPr="00AA4D7E">
        <w:rPr>
          <w:sz w:val="22"/>
          <w:szCs w:val="22"/>
        </w:rPr>
        <w:t>).</w:t>
      </w:r>
      <w:r w:rsidRPr="00AA4D7E">
        <w:rPr>
          <w:sz w:val="22"/>
          <w:szCs w:val="22"/>
          <w:lang w:val="id-ID"/>
        </w:rPr>
        <w:t xml:space="preserve"> Strategi Operasi. From </w:t>
      </w:r>
      <w:hyperlink r:id="rId14" w:history="1">
        <w:r w:rsidRPr="00AA4D7E">
          <w:rPr>
            <w:rStyle w:val="Hyperlink"/>
            <w:color w:val="auto"/>
            <w:sz w:val="22"/>
            <w:szCs w:val="22"/>
            <w:u w:val="none"/>
            <w:lang w:val="id-ID"/>
          </w:rPr>
          <w:t>http://e-je.blogspot.com/2012/01/strategi-operasi.html</w:t>
        </w:r>
      </w:hyperlink>
      <w:r w:rsidRPr="00AA4D7E">
        <w:rPr>
          <w:sz w:val="22"/>
          <w:szCs w:val="22"/>
          <w:lang w:val="id-ID"/>
        </w:rPr>
        <w:t>, 10 Januari 2012</w:t>
      </w:r>
      <w:r w:rsidRPr="00AA4D7E">
        <w:rPr>
          <w:sz w:val="22"/>
          <w:szCs w:val="22"/>
        </w:rPr>
        <w:t>.</w:t>
      </w:r>
    </w:p>
    <w:p w:rsidR="008C1812" w:rsidRPr="00AA4D7E" w:rsidRDefault="008C1812" w:rsidP="00865A96">
      <w:pPr>
        <w:pStyle w:val="CM51"/>
        <w:spacing w:after="0"/>
        <w:ind w:left="678" w:hanging="677"/>
        <w:jc w:val="both"/>
        <w:rPr>
          <w:sz w:val="22"/>
          <w:szCs w:val="22"/>
          <w:lang w:val="id-ID"/>
        </w:rPr>
      </w:pPr>
      <w:r w:rsidRPr="00AA4D7E">
        <w:rPr>
          <w:sz w:val="22"/>
          <w:szCs w:val="22"/>
          <w:lang w:val="id-ID"/>
        </w:rPr>
        <w:t xml:space="preserve">Suyanto M </w:t>
      </w:r>
      <w:r w:rsidRPr="00AA4D7E">
        <w:rPr>
          <w:sz w:val="22"/>
          <w:szCs w:val="22"/>
        </w:rPr>
        <w:t>(20</w:t>
      </w:r>
      <w:r w:rsidRPr="00AA4D7E">
        <w:rPr>
          <w:sz w:val="22"/>
          <w:szCs w:val="22"/>
          <w:lang w:val="id-ID"/>
        </w:rPr>
        <w:t>10</w:t>
      </w:r>
      <w:r w:rsidRPr="00AA4D7E">
        <w:rPr>
          <w:sz w:val="22"/>
          <w:szCs w:val="22"/>
        </w:rPr>
        <w:t>).</w:t>
      </w:r>
      <w:r w:rsidRPr="00AA4D7E">
        <w:rPr>
          <w:sz w:val="22"/>
          <w:szCs w:val="22"/>
          <w:lang w:val="id-ID"/>
        </w:rPr>
        <w:t xml:space="preserve"> Strategi Kualitas. From </w:t>
      </w:r>
      <w:r w:rsidRPr="00AA4D7E">
        <w:rPr>
          <w:rStyle w:val="bc"/>
          <w:iCs/>
          <w:sz w:val="22"/>
          <w:szCs w:val="22"/>
        </w:rPr>
        <w:t>research.amikom.ac.id</w:t>
      </w:r>
      <w:r w:rsidRPr="00AA4D7E">
        <w:rPr>
          <w:rStyle w:val="bc"/>
          <w:iCs/>
          <w:sz w:val="22"/>
          <w:szCs w:val="22"/>
          <w:lang w:val="id-ID"/>
        </w:rPr>
        <w:t>, 2010</w:t>
      </w:r>
      <w:r w:rsidRPr="00AA4D7E">
        <w:rPr>
          <w:sz w:val="22"/>
          <w:szCs w:val="22"/>
        </w:rPr>
        <w:t>.</w:t>
      </w:r>
    </w:p>
    <w:p w:rsidR="008C1812" w:rsidRPr="00AA4D7E" w:rsidRDefault="008C1812" w:rsidP="00865A96">
      <w:pPr>
        <w:pStyle w:val="CM51"/>
        <w:spacing w:after="0"/>
        <w:ind w:left="678" w:hanging="677"/>
        <w:jc w:val="both"/>
        <w:rPr>
          <w:sz w:val="22"/>
          <w:szCs w:val="22"/>
          <w:lang w:val="id-ID"/>
        </w:rPr>
      </w:pPr>
      <w:r w:rsidRPr="00AA4D7E">
        <w:rPr>
          <w:sz w:val="22"/>
          <w:szCs w:val="22"/>
          <w:lang w:val="id-ID"/>
        </w:rPr>
        <w:t>Stikom</w:t>
      </w:r>
      <w:r w:rsidR="00EE13A1" w:rsidRPr="00AA4D7E">
        <w:rPr>
          <w:sz w:val="22"/>
          <w:szCs w:val="22"/>
        </w:rPr>
        <w:t xml:space="preserve"> </w:t>
      </w:r>
      <w:r w:rsidRPr="00AA4D7E">
        <w:rPr>
          <w:sz w:val="22"/>
          <w:szCs w:val="22"/>
        </w:rPr>
        <w:t>(20</w:t>
      </w:r>
      <w:r w:rsidRPr="00AA4D7E">
        <w:rPr>
          <w:sz w:val="22"/>
          <w:szCs w:val="22"/>
          <w:lang w:val="id-ID"/>
        </w:rPr>
        <w:t>12</w:t>
      </w:r>
      <w:r w:rsidRPr="00AA4D7E">
        <w:rPr>
          <w:sz w:val="22"/>
          <w:szCs w:val="22"/>
        </w:rPr>
        <w:t>).</w:t>
      </w:r>
      <w:r w:rsidRPr="00AA4D7E">
        <w:rPr>
          <w:sz w:val="22"/>
          <w:szCs w:val="22"/>
          <w:lang w:val="id-ID"/>
        </w:rPr>
        <w:t xml:space="preserve"> Manajemen Produksi dan Operasi. From </w:t>
      </w:r>
      <w:r w:rsidRPr="00AA4D7E">
        <w:rPr>
          <w:rStyle w:val="HTMLCite"/>
          <w:i w:val="0"/>
          <w:sz w:val="22"/>
          <w:szCs w:val="22"/>
        </w:rPr>
        <w:t>blog.stikom.edu/tonys/files/2012/02/MPO-1-2.ppt</w:t>
      </w:r>
      <w:r w:rsidRPr="00AA4D7E">
        <w:rPr>
          <w:sz w:val="22"/>
          <w:szCs w:val="22"/>
          <w:lang w:val="id-ID"/>
        </w:rPr>
        <w:t>, Pebruari 2012</w:t>
      </w:r>
      <w:r w:rsidRPr="00AA4D7E">
        <w:rPr>
          <w:sz w:val="22"/>
          <w:szCs w:val="22"/>
        </w:rPr>
        <w:t>.</w:t>
      </w:r>
    </w:p>
    <w:p w:rsidR="008C1812" w:rsidRPr="001942A1" w:rsidRDefault="008C1812" w:rsidP="00865A96">
      <w:pPr>
        <w:spacing w:after="0"/>
        <w:rPr>
          <w:sz w:val="24"/>
          <w:szCs w:val="24"/>
          <w:lang w:val="id-ID"/>
        </w:rPr>
      </w:pPr>
    </w:p>
    <w:p w:rsidR="001942A1" w:rsidRDefault="001942A1" w:rsidP="00865A96">
      <w:pPr>
        <w:pStyle w:val="Default"/>
        <w:rPr>
          <w:lang w:val="id-ID"/>
        </w:rPr>
      </w:pPr>
    </w:p>
    <w:p w:rsidR="001942A1" w:rsidRDefault="001942A1" w:rsidP="00865A96">
      <w:pPr>
        <w:pStyle w:val="Default"/>
        <w:rPr>
          <w:lang w:val="id-ID"/>
        </w:rPr>
      </w:pPr>
    </w:p>
    <w:p w:rsidR="00865A96" w:rsidRDefault="00865A96" w:rsidP="00865A96">
      <w:pPr>
        <w:pStyle w:val="Default"/>
        <w:rPr>
          <w:lang w:val="id-ID"/>
        </w:rPr>
      </w:pPr>
    </w:p>
    <w:p w:rsidR="00865A96" w:rsidRDefault="00865A96" w:rsidP="00865A96">
      <w:pPr>
        <w:pStyle w:val="Default"/>
        <w:rPr>
          <w:b/>
          <w:bCs/>
          <w:sz w:val="22"/>
          <w:szCs w:val="22"/>
          <w:lang w:val="id-ID"/>
        </w:rPr>
      </w:pPr>
    </w:p>
    <w:p w:rsidR="005D3E63" w:rsidRPr="001C5B40" w:rsidRDefault="00865A96" w:rsidP="00865A96">
      <w:pPr>
        <w:pStyle w:val="Default"/>
        <w:rPr>
          <w:b/>
        </w:rPr>
      </w:pPr>
      <w:r>
        <w:rPr>
          <w:b/>
          <w:bCs/>
          <w:sz w:val="22"/>
          <w:szCs w:val="22"/>
          <w:lang w:val="id-ID"/>
        </w:rPr>
        <w:lastRenderedPageBreak/>
        <w:t>LAMPIRAN</w:t>
      </w:r>
      <w:r w:rsidR="00056165">
        <w:rPr>
          <w:b/>
          <w:bCs/>
          <w:sz w:val="22"/>
          <w:szCs w:val="22"/>
        </w:rPr>
        <w:t>-LAMPIRAN</w:t>
      </w:r>
      <w:r w:rsidRPr="00AA4D7E">
        <w:rPr>
          <w:b/>
          <w:bCs/>
          <w:sz w:val="22"/>
          <w:szCs w:val="22"/>
        </w:rPr>
        <w:br/>
      </w:r>
      <w:r w:rsidRPr="00AA4D7E">
        <w:rPr>
          <w:b/>
          <w:bCs/>
          <w:sz w:val="22"/>
          <w:szCs w:val="22"/>
        </w:rPr>
        <w:br/>
      </w:r>
      <w:r w:rsidR="005D3E63" w:rsidRPr="001C5B40">
        <w:rPr>
          <w:b/>
          <w:lang w:val="id-ID"/>
        </w:rPr>
        <w:t xml:space="preserve">Lampiran </w:t>
      </w:r>
      <w:r w:rsidR="00056165">
        <w:rPr>
          <w:b/>
          <w:lang w:val="id-ID"/>
        </w:rPr>
        <w:t>1</w:t>
      </w:r>
      <w:r w:rsidR="005D3E63" w:rsidRPr="001C5B40">
        <w:rPr>
          <w:b/>
          <w:lang w:val="id-ID"/>
        </w:rPr>
        <w:t xml:space="preserve"> :  Karakteristik Responden</w:t>
      </w:r>
    </w:p>
    <w:p w:rsidR="005D3E63" w:rsidRDefault="0006039A" w:rsidP="005D3E63">
      <w:pPr>
        <w:rPr>
          <w:lang w:val="id-ID"/>
        </w:rPr>
      </w:pPr>
      <w:r>
        <w:rPr>
          <w:rFonts w:ascii="System" w:hAnsi="System" w:cs="System"/>
          <w:b/>
          <w:bCs/>
          <w:noProof/>
          <w:sz w:val="20"/>
          <w:szCs w:val="20"/>
          <w:lang w:val="id-ID" w:eastAsia="id-ID"/>
        </w:rPr>
        <w:drawing>
          <wp:anchor distT="0" distB="0" distL="114300" distR="114300" simplePos="0" relativeHeight="252164096" behindDoc="1" locked="0" layoutInCell="1" allowOverlap="1" wp14:anchorId="7177AC53" wp14:editId="171AED8E">
            <wp:simplePos x="0" y="0"/>
            <wp:positionH relativeFrom="column">
              <wp:posOffset>14605</wp:posOffset>
            </wp:positionH>
            <wp:positionV relativeFrom="paragraph">
              <wp:posOffset>138430</wp:posOffset>
            </wp:positionV>
            <wp:extent cx="4210685" cy="1254760"/>
            <wp:effectExtent l="0" t="0" r="0" b="2540"/>
            <wp:wrapThrough wrapText="bothSides">
              <wp:wrapPolygon edited="0">
                <wp:start x="0" y="0"/>
                <wp:lineTo x="0" y="21316"/>
                <wp:lineTo x="21499" y="21316"/>
                <wp:lineTo x="21499" y="0"/>
                <wp:lineTo x="0" y="0"/>
              </wp:wrapPolygon>
            </wp:wrapThrough>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068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E63" w:rsidRDefault="005D3E63" w:rsidP="005D3E63">
      <w:pPr>
        <w:rPr>
          <w:lang w:val="id-ID"/>
        </w:rPr>
      </w:pPr>
    </w:p>
    <w:p w:rsidR="005D3E63" w:rsidRPr="005D3E63" w:rsidRDefault="005D3E63" w:rsidP="005D3E63">
      <w:pPr>
        <w:rPr>
          <w:lang w:val="id-ID"/>
        </w:rPr>
      </w:pPr>
    </w:p>
    <w:p w:rsidR="005D3E63" w:rsidRDefault="005D3E63" w:rsidP="005D3E63">
      <w:pPr>
        <w:tabs>
          <w:tab w:val="center" w:pos="3312"/>
        </w:tabs>
        <w:autoSpaceDE w:val="0"/>
        <w:autoSpaceDN w:val="0"/>
        <w:adjustRightInd w:val="0"/>
        <w:spacing w:after="0" w:line="240" w:lineRule="auto"/>
        <w:rPr>
          <w:rFonts w:ascii="Arial" w:hAnsi="Arial" w:cs="Arial"/>
          <w:b/>
          <w:bCs/>
          <w:color w:val="000000"/>
          <w:sz w:val="18"/>
          <w:szCs w:val="18"/>
          <w:lang w:val="id-ID"/>
        </w:rPr>
      </w:pPr>
      <w:r>
        <w:rPr>
          <w:rFonts w:ascii="Arial" w:hAnsi="Arial" w:cs="Arial"/>
          <w:b/>
          <w:bCs/>
          <w:color w:val="000000"/>
          <w:sz w:val="18"/>
          <w:szCs w:val="18"/>
        </w:rPr>
        <w:tab/>
      </w:r>
    </w:p>
    <w:p w:rsidR="005D3E63" w:rsidRDefault="005D3E63" w:rsidP="005D3E63">
      <w:pPr>
        <w:tabs>
          <w:tab w:val="center" w:pos="3312"/>
        </w:tabs>
        <w:autoSpaceDE w:val="0"/>
        <w:autoSpaceDN w:val="0"/>
        <w:adjustRightInd w:val="0"/>
        <w:spacing w:after="0" w:line="240" w:lineRule="auto"/>
        <w:rPr>
          <w:rFonts w:ascii="Arial" w:hAnsi="Arial" w:cs="Arial"/>
          <w:b/>
          <w:bCs/>
          <w:color w:val="000000"/>
          <w:sz w:val="18"/>
          <w:szCs w:val="18"/>
          <w:lang w:val="id-ID"/>
        </w:rPr>
      </w:pPr>
    </w:p>
    <w:p w:rsidR="005D3E63" w:rsidRDefault="005D3E63" w:rsidP="005D3E63">
      <w:pPr>
        <w:tabs>
          <w:tab w:val="center" w:pos="3312"/>
        </w:tabs>
        <w:autoSpaceDE w:val="0"/>
        <w:autoSpaceDN w:val="0"/>
        <w:adjustRightInd w:val="0"/>
        <w:spacing w:after="0" w:line="240" w:lineRule="auto"/>
        <w:rPr>
          <w:rFonts w:ascii="Arial" w:hAnsi="Arial" w:cs="Arial"/>
          <w:b/>
          <w:bCs/>
          <w:color w:val="000000"/>
          <w:sz w:val="18"/>
          <w:szCs w:val="18"/>
          <w:lang w:val="id-ID"/>
        </w:rPr>
      </w:pPr>
    </w:p>
    <w:p w:rsidR="005D3E63" w:rsidRDefault="005D3E63" w:rsidP="005D3E63">
      <w:pPr>
        <w:tabs>
          <w:tab w:val="center" w:pos="3312"/>
        </w:tabs>
        <w:autoSpaceDE w:val="0"/>
        <w:autoSpaceDN w:val="0"/>
        <w:adjustRightInd w:val="0"/>
        <w:spacing w:after="0" w:line="240" w:lineRule="auto"/>
        <w:rPr>
          <w:rFonts w:ascii="Arial" w:hAnsi="Arial" w:cs="Arial"/>
          <w:b/>
          <w:bCs/>
          <w:color w:val="000000"/>
          <w:sz w:val="18"/>
          <w:szCs w:val="18"/>
          <w:lang w:val="id-ID"/>
        </w:rPr>
      </w:pPr>
    </w:p>
    <w:p w:rsidR="005D3E63" w:rsidRDefault="005D3E63" w:rsidP="005D3E63">
      <w:pPr>
        <w:tabs>
          <w:tab w:val="center" w:pos="3312"/>
        </w:tabs>
        <w:autoSpaceDE w:val="0"/>
        <w:autoSpaceDN w:val="0"/>
        <w:adjustRightInd w:val="0"/>
        <w:spacing w:after="0" w:line="240" w:lineRule="auto"/>
        <w:rPr>
          <w:rFonts w:ascii="Arial" w:hAnsi="Arial" w:cs="Arial"/>
          <w:b/>
          <w:bCs/>
          <w:color w:val="000000"/>
          <w:sz w:val="18"/>
          <w:szCs w:val="18"/>
          <w:lang w:val="id-ID"/>
        </w:rPr>
      </w:pPr>
    </w:p>
    <w:p w:rsidR="005D3E63" w:rsidRDefault="005D3E63" w:rsidP="005D3E63">
      <w:pPr>
        <w:tabs>
          <w:tab w:val="center" w:pos="3312"/>
        </w:tabs>
        <w:autoSpaceDE w:val="0"/>
        <w:autoSpaceDN w:val="0"/>
        <w:adjustRightInd w:val="0"/>
        <w:spacing w:after="0" w:line="240" w:lineRule="auto"/>
        <w:rPr>
          <w:rFonts w:ascii="Arial" w:hAnsi="Arial" w:cs="Arial"/>
          <w:b/>
          <w:bCs/>
          <w:color w:val="000000"/>
          <w:sz w:val="18"/>
          <w:szCs w:val="18"/>
          <w:lang w:val="id-ID"/>
        </w:rPr>
      </w:pPr>
    </w:p>
    <w:p w:rsidR="005D3E63" w:rsidRPr="00225F5D" w:rsidRDefault="005D3E63" w:rsidP="005D3E63">
      <w:pPr>
        <w:tabs>
          <w:tab w:val="center" w:pos="3312"/>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lang w:val="id-ID"/>
        </w:rPr>
        <w:tab/>
        <w:t xml:space="preserve">     </w:t>
      </w:r>
      <w:r>
        <w:rPr>
          <w:rFonts w:ascii="Arial" w:hAnsi="Arial" w:cs="Arial"/>
          <w:b/>
          <w:bCs/>
          <w:color w:val="000000"/>
          <w:sz w:val="18"/>
          <w:szCs w:val="18"/>
        </w:rPr>
        <w:t>USIA PERUSAHAAN (Sejak Berdiri)</w:t>
      </w:r>
    </w:p>
    <w:p w:rsidR="005D3E63" w:rsidRPr="00225F5D" w:rsidRDefault="005D3E63" w:rsidP="005D3E63">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273" w:type="dxa"/>
        <w:tblLayout w:type="fixed"/>
        <w:tblCellMar>
          <w:left w:w="93" w:type="dxa"/>
          <w:right w:w="93" w:type="dxa"/>
        </w:tblCellMar>
        <w:tblLook w:val="0000" w:firstRow="0" w:lastRow="0" w:firstColumn="0" w:lastColumn="0" w:noHBand="0" w:noVBand="0"/>
      </w:tblPr>
      <w:tblGrid>
        <w:gridCol w:w="720"/>
        <w:gridCol w:w="1260"/>
        <w:gridCol w:w="810"/>
        <w:gridCol w:w="853"/>
        <w:gridCol w:w="1353"/>
        <w:gridCol w:w="1339"/>
      </w:tblGrid>
      <w:tr w:rsidR="005D3E63" w:rsidRPr="00225F5D" w:rsidTr="005D3E63">
        <w:trPr>
          <w:trHeight w:val="504"/>
        </w:trPr>
        <w:tc>
          <w:tcPr>
            <w:tcW w:w="198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 xml:space="preserve"> </w:t>
            </w:r>
            <w:r>
              <w:rPr>
                <w:rFonts w:ascii="Arial" w:hAnsi="Arial" w:cs="Arial"/>
                <w:color w:val="000000"/>
                <w:sz w:val="18"/>
                <w:szCs w:val="18"/>
              </w:rPr>
              <w:t>Usia Perusahaan</w:t>
            </w:r>
          </w:p>
        </w:tc>
        <w:tc>
          <w:tcPr>
            <w:tcW w:w="8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D3E63" w:rsidRPr="00225F5D" w:rsidRDefault="005D3E63" w:rsidP="00F40BDA">
            <w:pPr>
              <w:autoSpaceDE w:val="0"/>
              <w:autoSpaceDN w:val="0"/>
              <w:adjustRightInd w:val="0"/>
              <w:spacing w:after="0" w:line="240" w:lineRule="auto"/>
              <w:jc w:val="center"/>
              <w:rPr>
                <w:rFonts w:ascii="Arial" w:hAnsi="Arial" w:cs="Arial"/>
                <w:color w:val="000000"/>
                <w:sz w:val="18"/>
                <w:szCs w:val="18"/>
              </w:rPr>
            </w:pPr>
            <w:r w:rsidRPr="00225F5D">
              <w:rPr>
                <w:rFonts w:ascii="Arial" w:hAnsi="Arial" w:cs="Arial"/>
                <w:color w:val="000000"/>
                <w:sz w:val="18"/>
                <w:szCs w:val="18"/>
              </w:rPr>
              <w:t>Frequency</w:t>
            </w:r>
          </w:p>
        </w:tc>
        <w:tc>
          <w:tcPr>
            <w:tcW w:w="8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D3E63" w:rsidRPr="00225F5D" w:rsidRDefault="005D3E63" w:rsidP="00F40BDA">
            <w:pPr>
              <w:autoSpaceDE w:val="0"/>
              <w:autoSpaceDN w:val="0"/>
              <w:adjustRightInd w:val="0"/>
              <w:spacing w:after="0" w:line="240" w:lineRule="auto"/>
              <w:jc w:val="center"/>
              <w:rPr>
                <w:rFonts w:ascii="Arial" w:hAnsi="Arial" w:cs="Arial"/>
                <w:color w:val="000000"/>
                <w:sz w:val="18"/>
                <w:szCs w:val="18"/>
              </w:rPr>
            </w:pPr>
            <w:r w:rsidRPr="00225F5D">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D3E63" w:rsidRPr="00225F5D" w:rsidRDefault="005D3E63" w:rsidP="00F40BDA">
            <w:pPr>
              <w:autoSpaceDE w:val="0"/>
              <w:autoSpaceDN w:val="0"/>
              <w:adjustRightInd w:val="0"/>
              <w:spacing w:after="0" w:line="240" w:lineRule="auto"/>
              <w:jc w:val="center"/>
              <w:rPr>
                <w:rFonts w:ascii="Arial" w:hAnsi="Arial" w:cs="Arial"/>
                <w:color w:val="000000"/>
                <w:sz w:val="18"/>
                <w:szCs w:val="18"/>
              </w:rPr>
            </w:pPr>
            <w:r w:rsidRPr="00225F5D">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D3E63" w:rsidRPr="00225F5D" w:rsidRDefault="005D3E63" w:rsidP="00F40BDA">
            <w:pPr>
              <w:autoSpaceDE w:val="0"/>
              <w:autoSpaceDN w:val="0"/>
              <w:adjustRightInd w:val="0"/>
              <w:spacing w:after="0" w:line="240" w:lineRule="auto"/>
              <w:jc w:val="center"/>
              <w:rPr>
                <w:rFonts w:ascii="Arial" w:hAnsi="Arial" w:cs="Arial"/>
                <w:color w:val="000000"/>
                <w:sz w:val="18"/>
                <w:szCs w:val="18"/>
              </w:rPr>
            </w:pPr>
            <w:r w:rsidRPr="00225F5D">
              <w:rPr>
                <w:rFonts w:ascii="Arial" w:hAnsi="Arial" w:cs="Arial"/>
                <w:color w:val="000000"/>
                <w:sz w:val="18"/>
                <w:szCs w:val="18"/>
              </w:rPr>
              <w:t>Cumulative Percent</w:t>
            </w:r>
          </w:p>
        </w:tc>
      </w:tr>
      <w:tr w:rsidR="005D3E63" w:rsidRPr="00225F5D" w:rsidTr="005D3E63">
        <w:trPr>
          <w:trHeight w:val="273"/>
        </w:trPr>
        <w:tc>
          <w:tcPr>
            <w:tcW w:w="720" w:type="dxa"/>
            <w:tcBorders>
              <w:top w:val="single" w:sz="12" w:space="0" w:color="000000"/>
              <w:left w:val="single" w:sz="12" w:space="0" w:color="000000"/>
              <w:bottom w:val="nil"/>
              <w:right w:val="nil"/>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Valid</w:t>
            </w:r>
          </w:p>
        </w:tc>
        <w:tc>
          <w:tcPr>
            <w:tcW w:w="1260" w:type="dxa"/>
            <w:tcBorders>
              <w:top w:val="single" w:sz="12" w:space="0" w:color="000000"/>
              <w:left w:val="nil"/>
              <w:bottom w:val="nil"/>
              <w:right w:val="single" w:sz="12" w:space="0" w:color="000000"/>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1</w:t>
            </w:r>
            <w:r>
              <w:rPr>
                <w:rFonts w:ascii="Arial" w:hAnsi="Arial" w:cs="Arial"/>
                <w:color w:val="000000"/>
                <w:sz w:val="18"/>
                <w:szCs w:val="18"/>
              </w:rPr>
              <w:t xml:space="preserve"> (5-20Th)</w:t>
            </w:r>
          </w:p>
        </w:tc>
        <w:tc>
          <w:tcPr>
            <w:tcW w:w="810" w:type="dxa"/>
            <w:tcBorders>
              <w:top w:val="single" w:sz="12" w:space="0" w:color="000000"/>
              <w:left w:val="single" w:sz="1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80</w:t>
            </w:r>
          </w:p>
        </w:tc>
        <w:tc>
          <w:tcPr>
            <w:tcW w:w="853" w:type="dxa"/>
            <w:tcBorders>
              <w:top w:val="single" w:sz="12" w:space="0" w:color="000000"/>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72.1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72.1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72.1</w:t>
            </w:r>
          </w:p>
        </w:tc>
      </w:tr>
      <w:tr w:rsidR="005D3E63" w:rsidRPr="00225F5D" w:rsidTr="005D3E63">
        <w:trPr>
          <w:trHeight w:val="273"/>
        </w:trPr>
        <w:tc>
          <w:tcPr>
            <w:tcW w:w="720" w:type="dxa"/>
            <w:tcBorders>
              <w:top w:val="nil"/>
              <w:left w:val="single" w:sz="12" w:space="0" w:color="000000"/>
              <w:bottom w:val="nil"/>
              <w:right w:val="nil"/>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 xml:space="preserve"> </w:t>
            </w:r>
          </w:p>
        </w:tc>
        <w:tc>
          <w:tcPr>
            <w:tcW w:w="1260" w:type="dxa"/>
            <w:tcBorders>
              <w:top w:val="nil"/>
              <w:left w:val="nil"/>
              <w:bottom w:val="nil"/>
              <w:right w:val="single" w:sz="12" w:space="0" w:color="000000"/>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2</w:t>
            </w:r>
            <w:r>
              <w:rPr>
                <w:rFonts w:ascii="Arial" w:hAnsi="Arial" w:cs="Arial"/>
                <w:color w:val="000000"/>
                <w:sz w:val="18"/>
                <w:szCs w:val="18"/>
              </w:rPr>
              <w:t xml:space="preserve"> (21-35)</w:t>
            </w:r>
          </w:p>
        </w:tc>
        <w:tc>
          <w:tcPr>
            <w:tcW w:w="810" w:type="dxa"/>
            <w:tcBorders>
              <w:top w:val="nil"/>
              <w:left w:val="single" w:sz="1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14</w:t>
            </w:r>
          </w:p>
        </w:tc>
        <w:tc>
          <w:tcPr>
            <w:tcW w:w="853"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12.6</w:t>
            </w:r>
          </w:p>
        </w:tc>
        <w:tc>
          <w:tcPr>
            <w:tcW w:w="1353"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12.6</w:t>
            </w:r>
          </w:p>
        </w:tc>
        <w:tc>
          <w:tcPr>
            <w:tcW w:w="1339" w:type="dxa"/>
            <w:tcBorders>
              <w:top w:val="nil"/>
              <w:left w:val="single" w:sz="2" w:space="0" w:color="000000"/>
              <w:bottom w:val="nil"/>
              <w:right w:val="single" w:sz="1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84.7</w:t>
            </w:r>
          </w:p>
        </w:tc>
      </w:tr>
      <w:tr w:rsidR="005D3E63" w:rsidRPr="00225F5D" w:rsidTr="005D3E63">
        <w:trPr>
          <w:trHeight w:val="273"/>
        </w:trPr>
        <w:tc>
          <w:tcPr>
            <w:tcW w:w="720" w:type="dxa"/>
            <w:tcBorders>
              <w:top w:val="nil"/>
              <w:left w:val="single" w:sz="12" w:space="0" w:color="000000"/>
              <w:bottom w:val="nil"/>
              <w:right w:val="nil"/>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 xml:space="preserve"> </w:t>
            </w:r>
          </w:p>
        </w:tc>
        <w:tc>
          <w:tcPr>
            <w:tcW w:w="1260" w:type="dxa"/>
            <w:tcBorders>
              <w:top w:val="nil"/>
              <w:left w:val="nil"/>
              <w:bottom w:val="nil"/>
              <w:right w:val="single" w:sz="12" w:space="0" w:color="000000"/>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3</w:t>
            </w:r>
            <w:r>
              <w:rPr>
                <w:rFonts w:ascii="Arial" w:hAnsi="Arial" w:cs="Arial"/>
                <w:color w:val="000000"/>
                <w:sz w:val="18"/>
                <w:szCs w:val="18"/>
              </w:rPr>
              <w:t xml:space="preserve"> (36-50)</w:t>
            </w:r>
          </w:p>
        </w:tc>
        <w:tc>
          <w:tcPr>
            <w:tcW w:w="810" w:type="dxa"/>
            <w:tcBorders>
              <w:top w:val="nil"/>
              <w:left w:val="single" w:sz="1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16</w:t>
            </w:r>
          </w:p>
        </w:tc>
        <w:tc>
          <w:tcPr>
            <w:tcW w:w="853"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14.4</w:t>
            </w:r>
          </w:p>
        </w:tc>
        <w:tc>
          <w:tcPr>
            <w:tcW w:w="1353"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14.4</w:t>
            </w:r>
          </w:p>
        </w:tc>
        <w:tc>
          <w:tcPr>
            <w:tcW w:w="1339" w:type="dxa"/>
            <w:tcBorders>
              <w:top w:val="nil"/>
              <w:left w:val="single" w:sz="2" w:space="0" w:color="000000"/>
              <w:bottom w:val="nil"/>
              <w:right w:val="single" w:sz="1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99.1</w:t>
            </w:r>
          </w:p>
        </w:tc>
      </w:tr>
      <w:tr w:rsidR="005D3E63" w:rsidRPr="00225F5D" w:rsidTr="005D3E63">
        <w:trPr>
          <w:trHeight w:val="273"/>
        </w:trPr>
        <w:tc>
          <w:tcPr>
            <w:tcW w:w="720" w:type="dxa"/>
            <w:tcBorders>
              <w:top w:val="nil"/>
              <w:left w:val="single" w:sz="12" w:space="0" w:color="000000"/>
              <w:bottom w:val="nil"/>
              <w:right w:val="nil"/>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 xml:space="preserve"> </w:t>
            </w:r>
          </w:p>
        </w:tc>
        <w:tc>
          <w:tcPr>
            <w:tcW w:w="1260" w:type="dxa"/>
            <w:tcBorders>
              <w:top w:val="nil"/>
              <w:left w:val="nil"/>
              <w:bottom w:val="nil"/>
              <w:right w:val="single" w:sz="12" w:space="0" w:color="000000"/>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4</w:t>
            </w:r>
            <w:r>
              <w:rPr>
                <w:rFonts w:ascii="Arial" w:hAnsi="Arial" w:cs="Arial"/>
                <w:color w:val="000000"/>
                <w:sz w:val="18"/>
                <w:szCs w:val="18"/>
              </w:rPr>
              <w:t xml:space="preserve"> (51-65)</w:t>
            </w:r>
          </w:p>
        </w:tc>
        <w:tc>
          <w:tcPr>
            <w:tcW w:w="810" w:type="dxa"/>
            <w:tcBorders>
              <w:top w:val="nil"/>
              <w:left w:val="single" w:sz="1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w:t>
            </w:r>
          </w:p>
        </w:tc>
        <w:tc>
          <w:tcPr>
            <w:tcW w:w="853"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.9</w:t>
            </w:r>
          </w:p>
        </w:tc>
        <w:tc>
          <w:tcPr>
            <w:tcW w:w="1353"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.9</w:t>
            </w:r>
          </w:p>
        </w:tc>
        <w:tc>
          <w:tcPr>
            <w:tcW w:w="1339" w:type="dxa"/>
            <w:tcBorders>
              <w:top w:val="nil"/>
              <w:left w:val="single" w:sz="2" w:space="0" w:color="000000"/>
              <w:bottom w:val="nil"/>
              <w:right w:val="single" w:sz="1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100.0</w:t>
            </w:r>
          </w:p>
        </w:tc>
      </w:tr>
      <w:tr w:rsidR="005D3E63" w:rsidRPr="00225F5D" w:rsidTr="005D3E63">
        <w:trPr>
          <w:trHeight w:val="273"/>
        </w:trPr>
        <w:tc>
          <w:tcPr>
            <w:tcW w:w="720" w:type="dxa"/>
            <w:tcBorders>
              <w:top w:val="nil"/>
              <w:left w:val="single" w:sz="12" w:space="0" w:color="000000"/>
              <w:bottom w:val="single" w:sz="12" w:space="0" w:color="000000"/>
              <w:right w:val="nil"/>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 xml:space="preserve"> </w:t>
            </w:r>
          </w:p>
        </w:tc>
        <w:tc>
          <w:tcPr>
            <w:tcW w:w="1260" w:type="dxa"/>
            <w:tcBorders>
              <w:top w:val="nil"/>
              <w:left w:val="nil"/>
              <w:bottom w:val="single" w:sz="12" w:space="0" w:color="000000"/>
              <w:right w:val="single" w:sz="12" w:space="0" w:color="000000"/>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Total</w:t>
            </w:r>
          </w:p>
        </w:tc>
        <w:tc>
          <w:tcPr>
            <w:tcW w:w="810" w:type="dxa"/>
            <w:tcBorders>
              <w:top w:val="nil"/>
              <w:left w:val="single" w:sz="12" w:space="0" w:color="000000"/>
              <w:bottom w:val="single" w:sz="12" w:space="0" w:color="000000"/>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111</w:t>
            </w:r>
          </w:p>
        </w:tc>
        <w:tc>
          <w:tcPr>
            <w:tcW w:w="853" w:type="dxa"/>
            <w:tcBorders>
              <w:top w:val="nil"/>
              <w:left w:val="single" w:sz="2" w:space="0" w:color="000000"/>
              <w:bottom w:val="single" w:sz="12" w:space="0" w:color="000000"/>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 xml:space="preserve"> </w:t>
            </w:r>
          </w:p>
        </w:tc>
      </w:tr>
    </w:tbl>
    <w:p w:rsidR="00865A96" w:rsidRDefault="00865A96" w:rsidP="000C446A">
      <w:pPr>
        <w:pStyle w:val="ListParagraph"/>
        <w:spacing w:line="480" w:lineRule="auto"/>
        <w:ind w:left="0"/>
        <w:jc w:val="both"/>
        <w:rPr>
          <w:rFonts w:ascii="Times New Roman" w:hAnsi="Times New Roman" w:cs="Times New Roman"/>
          <w:b/>
          <w:color w:val="FF0000"/>
          <w:sz w:val="24"/>
          <w:szCs w:val="24"/>
          <w:lang w:val="id-ID"/>
        </w:rPr>
      </w:pPr>
    </w:p>
    <w:p w:rsidR="006914D3" w:rsidRDefault="005D3E63" w:rsidP="000C446A">
      <w:pPr>
        <w:pStyle w:val="ListParagraph"/>
        <w:spacing w:line="480" w:lineRule="auto"/>
        <w:ind w:left="0"/>
        <w:jc w:val="both"/>
        <w:rPr>
          <w:rFonts w:ascii="Times New Roman" w:hAnsi="Times New Roman" w:cs="Times New Roman"/>
          <w:b/>
          <w:color w:val="FF0000"/>
          <w:sz w:val="24"/>
          <w:szCs w:val="24"/>
          <w:lang w:val="id-ID"/>
        </w:rPr>
      </w:pPr>
      <w:r>
        <w:rPr>
          <w:rFonts w:ascii="System" w:hAnsi="System" w:cs="System"/>
          <w:b/>
          <w:bCs/>
          <w:noProof/>
          <w:sz w:val="20"/>
          <w:szCs w:val="20"/>
          <w:lang w:val="id-ID" w:eastAsia="id-ID"/>
        </w:rPr>
        <w:drawing>
          <wp:anchor distT="0" distB="0" distL="114300" distR="114300" simplePos="0" relativeHeight="252099584" behindDoc="1" locked="0" layoutInCell="1" allowOverlap="1" wp14:anchorId="7CF14746" wp14:editId="4F4839CC">
            <wp:simplePos x="0" y="0"/>
            <wp:positionH relativeFrom="column">
              <wp:posOffset>46990</wp:posOffset>
            </wp:positionH>
            <wp:positionV relativeFrom="paragraph">
              <wp:posOffset>7620</wp:posOffset>
            </wp:positionV>
            <wp:extent cx="4209415" cy="1261110"/>
            <wp:effectExtent l="0" t="0" r="635" b="0"/>
            <wp:wrapThrough wrapText="bothSides">
              <wp:wrapPolygon edited="0">
                <wp:start x="0" y="0"/>
                <wp:lineTo x="0" y="21208"/>
                <wp:lineTo x="21506" y="21208"/>
                <wp:lineTo x="21506" y="0"/>
                <wp:lineTo x="0" y="0"/>
              </wp:wrapPolygon>
            </wp:wrapThrough>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9415"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E63" w:rsidRDefault="005D3E63" w:rsidP="000C446A">
      <w:pPr>
        <w:pStyle w:val="ListParagraph"/>
        <w:spacing w:line="480" w:lineRule="auto"/>
        <w:ind w:left="0"/>
        <w:jc w:val="both"/>
        <w:rPr>
          <w:rFonts w:ascii="Times New Roman" w:hAnsi="Times New Roman" w:cs="Times New Roman"/>
          <w:b/>
          <w:color w:val="FF0000"/>
          <w:sz w:val="24"/>
          <w:szCs w:val="24"/>
          <w:lang w:val="id-ID"/>
        </w:rPr>
      </w:pPr>
    </w:p>
    <w:p w:rsidR="005D3E63" w:rsidRDefault="005D3E63" w:rsidP="000C446A">
      <w:pPr>
        <w:pStyle w:val="ListParagraph"/>
        <w:spacing w:line="480" w:lineRule="auto"/>
        <w:ind w:left="0"/>
        <w:jc w:val="both"/>
        <w:rPr>
          <w:rFonts w:ascii="Times New Roman" w:hAnsi="Times New Roman" w:cs="Times New Roman"/>
          <w:b/>
          <w:color w:val="FF0000"/>
          <w:sz w:val="24"/>
          <w:szCs w:val="24"/>
          <w:lang w:val="id-ID"/>
        </w:rPr>
      </w:pPr>
    </w:p>
    <w:p w:rsidR="005D3E63" w:rsidRDefault="005D3E63" w:rsidP="000C446A">
      <w:pPr>
        <w:pStyle w:val="ListParagraph"/>
        <w:spacing w:line="480" w:lineRule="auto"/>
        <w:ind w:left="0"/>
        <w:jc w:val="both"/>
        <w:rPr>
          <w:rFonts w:ascii="Times New Roman" w:hAnsi="Times New Roman" w:cs="Times New Roman"/>
          <w:b/>
          <w:color w:val="FF0000"/>
          <w:sz w:val="24"/>
          <w:szCs w:val="24"/>
          <w:lang w:val="id-ID"/>
        </w:rPr>
      </w:pPr>
    </w:p>
    <w:p w:rsidR="005D3E63" w:rsidRDefault="005D3E63" w:rsidP="000C446A">
      <w:pPr>
        <w:pStyle w:val="ListParagraph"/>
        <w:spacing w:line="480" w:lineRule="auto"/>
        <w:ind w:left="0"/>
        <w:jc w:val="both"/>
        <w:rPr>
          <w:rFonts w:ascii="Times New Roman" w:hAnsi="Times New Roman" w:cs="Times New Roman"/>
          <w:b/>
          <w:color w:val="FF0000"/>
          <w:sz w:val="24"/>
          <w:szCs w:val="24"/>
          <w:lang w:val="id-ID"/>
        </w:rPr>
      </w:pPr>
      <w:r>
        <w:rPr>
          <w:rFonts w:ascii="System" w:hAnsi="System" w:cs="System"/>
          <w:b/>
          <w:bCs/>
          <w:noProof/>
          <w:sz w:val="20"/>
          <w:szCs w:val="20"/>
          <w:lang w:val="id-ID" w:eastAsia="id-ID"/>
        </w:rPr>
        <w:drawing>
          <wp:anchor distT="0" distB="0" distL="114300" distR="114300" simplePos="0" relativeHeight="252100608" behindDoc="1" locked="0" layoutInCell="1" allowOverlap="1">
            <wp:simplePos x="0" y="0"/>
            <wp:positionH relativeFrom="column">
              <wp:posOffset>60325</wp:posOffset>
            </wp:positionH>
            <wp:positionV relativeFrom="paragraph">
              <wp:posOffset>166370</wp:posOffset>
            </wp:positionV>
            <wp:extent cx="4209415" cy="1955165"/>
            <wp:effectExtent l="0" t="0" r="635" b="6985"/>
            <wp:wrapThrough wrapText="bothSides">
              <wp:wrapPolygon edited="0">
                <wp:start x="0" y="0"/>
                <wp:lineTo x="0" y="21467"/>
                <wp:lineTo x="21506" y="21467"/>
                <wp:lineTo x="21506" y="0"/>
                <wp:lineTo x="0"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9415"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E63" w:rsidRDefault="005D3E63" w:rsidP="000C446A">
      <w:pPr>
        <w:pStyle w:val="ListParagraph"/>
        <w:spacing w:line="480" w:lineRule="auto"/>
        <w:ind w:left="0"/>
        <w:jc w:val="both"/>
        <w:rPr>
          <w:rFonts w:ascii="Times New Roman" w:hAnsi="Times New Roman" w:cs="Times New Roman"/>
          <w:b/>
          <w:color w:val="FF0000"/>
          <w:sz w:val="24"/>
          <w:szCs w:val="24"/>
          <w:lang w:val="id-ID"/>
        </w:rPr>
      </w:pPr>
    </w:p>
    <w:p w:rsidR="005D3E63" w:rsidRDefault="005D3E63" w:rsidP="000C446A">
      <w:pPr>
        <w:pStyle w:val="ListParagraph"/>
        <w:spacing w:line="480" w:lineRule="auto"/>
        <w:ind w:left="0"/>
        <w:jc w:val="both"/>
        <w:rPr>
          <w:rFonts w:ascii="Times New Roman" w:hAnsi="Times New Roman" w:cs="Times New Roman"/>
          <w:b/>
          <w:color w:val="FF0000"/>
          <w:sz w:val="24"/>
          <w:szCs w:val="24"/>
          <w:lang w:val="id-ID"/>
        </w:rPr>
      </w:pPr>
    </w:p>
    <w:p w:rsidR="005D3E63" w:rsidRDefault="005D3E63" w:rsidP="000C446A">
      <w:pPr>
        <w:pStyle w:val="ListParagraph"/>
        <w:spacing w:line="480" w:lineRule="auto"/>
        <w:ind w:left="0"/>
        <w:jc w:val="both"/>
        <w:rPr>
          <w:rFonts w:ascii="Times New Roman" w:hAnsi="Times New Roman" w:cs="Times New Roman"/>
          <w:b/>
          <w:color w:val="FF0000"/>
          <w:sz w:val="24"/>
          <w:szCs w:val="24"/>
          <w:lang w:val="id-ID"/>
        </w:rPr>
      </w:pPr>
    </w:p>
    <w:p w:rsidR="005D3E63" w:rsidRDefault="005D3E63" w:rsidP="000C446A">
      <w:pPr>
        <w:pStyle w:val="ListParagraph"/>
        <w:spacing w:line="480" w:lineRule="auto"/>
        <w:ind w:left="0"/>
        <w:jc w:val="both"/>
        <w:rPr>
          <w:rFonts w:ascii="Times New Roman" w:hAnsi="Times New Roman" w:cs="Times New Roman"/>
          <w:b/>
          <w:color w:val="FF0000"/>
          <w:sz w:val="24"/>
          <w:szCs w:val="24"/>
          <w:lang w:val="id-ID"/>
        </w:rPr>
      </w:pPr>
    </w:p>
    <w:p w:rsidR="005D3E63" w:rsidRDefault="005D3E63" w:rsidP="000C446A">
      <w:pPr>
        <w:pStyle w:val="ListParagraph"/>
        <w:spacing w:line="480" w:lineRule="auto"/>
        <w:ind w:left="0"/>
        <w:jc w:val="both"/>
        <w:rPr>
          <w:rFonts w:ascii="Times New Roman" w:hAnsi="Times New Roman" w:cs="Times New Roman"/>
          <w:b/>
          <w:color w:val="FF0000"/>
          <w:sz w:val="24"/>
          <w:szCs w:val="24"/>
          <w:lang w:val="id-ID"/>
        </w:rPr>
      </w:pPr>
    </w:p>
    <w:p w:rsidR="00865A96" w:rsidRDefault="00865A96" w:rsidP="005D3E63">
      <w:pPr>
        <w:tabs>
          <w:tab w:val="center" w:pos="3988"/>
        </w:tabs>
        <w:autoSpaceDE w:val="0"/>
        <w:autoSpaceDN w:val="0"/>
        <w:adjustRightInd w:val="0"/>
        <w:spacing w:after="0" w:line="240" w:lineRule="auto"/>
        <w:rPr>
          <w:rFonts w:ascii="Arial" w:hAnsi="Arial" w:cs="Arial"/>
          <w:b/>
          <w:bCs/>
          <w:color w:val="000000"/>
          <w:sz w:val="18"/>
          <w:szCs w:val="18"/>
          <w:lang w:val="id-ID"/>
        </w:rPr>
      </w:pPr>
    </w:p>
    <w:p w:rsidR="005D3E63" w:rsidRPr="00225F5D" w:rsidRDefault="005D3E63" w:rsidP="005D3E63">
      <w:pPr>
        <w:tabs>
          <w:tab w:val="center" w:pos="3988"/>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lang w:val="id-ID"/>
        </w:rPr>
        <w:lastRenderedPageBreak/>
        <w:tab/>
      </w:r>
      <w:r w:rsidRPr="00225F5D">
        <w:rPr>
          <w:rFonts w:ascii="Arial" w:hAnsi="Arial" w:cs="Arial"/>
          <w:b/>
          <w:bCs/>
          <w:color w:val="000000"/>
          <w:sz w:val="18"/>
          <w:szCs w:val="18"/>
        </w:rPr>
        <w:t>JABATAN</w:t>
      </w:r>
    </w:p>
    <w:p w:rsidR="005D3E63" w:rsidRPr="00225F5D" w:rsidRDefault="005D3E63" w:rsidP="005D3E63">
      <w:pPr>
        <w:tabs>
          <w:tab w:val="center" w:pos="3988"/>
        </w:tabs>
        <w:autoSpaceDE w:val="0"/>
        <w:autoSpaceDN w:val="0"/>
        <w:adjustRightInd w:val="0"/>
        <w:spacing w:after="0" w:line="240" w:lineRule="auto"/>
        <w:rPr>
          <w:rFonts w:ascii="Arial" w:hAnsi="Arial" w:cs="Arial"/>
          <w:b/>
          <w:bCs/>
          <w:color w:val="000000"/>
          <w:sz w:val="18"/>
          <w:szCs w:val="18"/>
        </w:rPr>
      </w:pPr>
    </w:p>
    <w:tbl>
      <w:tblPr>
        <w:tblW w:w="0" w:type="auto"/>
        <w:tblInd w:w="273" w:type="dxa"/>
        <w:tblLayout w:type="fixed"/>
        <w:tblCellMar>
          <w:left w:w="93" w:type="dxa"/>
          <w:right w:w="93" w:type="dxa"/>
        </w:tblCellMar>
        <w:tblLook w:val="0000" w:firstRow="0" w:lastRow="0" w:firstColumn="0" w:lastColumn="0" w:noHBand="0" w:noVBand="0"/>
      </w:tblPr>
      <w:tblGrid>
        <w:gridCol w:w="720"/>
        <w:gridCol w:w="2088"/>
        <w:gridCol w:w="1123"/>
        <w:gridCol w:w="1080"/>
        <w:gridCol w:w="1353"/>
        <w:gridCol w:w="1339"/>
      </w:tblGrid>
      <w:tr w:rsidR="005D3E63" w:rsidRPr="00225F5D" w:rsidTr="005D3E63">
        <w:trPr>
          <w:trHeight w:val="504"/>
        </w:trPr>
        <w:tc>
          <w:tcPr>
            <w:tcW w:w="2808"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D3E63" w:rsidRPr="00225F5D" w:rsidRDefault="005D3E63" w:rsidP="00F40BDA">
            <w:pPr>
              <w:autoSpaceDE w:val="0"/>
              <w:autoSpaceDN w:val="0"/>
              <w:adjustRightInd w:val="0"/>
              <w:spacing w:after="0" w:line="240" w:lineRule="auto"/>
              <w:jc w:val="center"/>
              <w:rPr>
                <w:rFonts w:ascii="Arial" w:hAnsi="Arial" w:cs="Arial"/>
                <w:color w:val="000000"/>
                <w:sz w:val="18"/>
                <w:szCs w:val="18"/>
              </w:rPr>
            </w:pPr>
            <w:r w:rsidRPr="00225F5D">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D3E63" w:rsidRPr="00225F5D" w:rsidRDefault="005D3E63" w:rsidP="00F40BDA">
            <w:pPr>
              <w:autoSpaceDE w:val="0"/>
              <w:autoSpaceDN w:val="0"/>
              <w:adjustRightInd w:val="0"/>
              <w:spacing w:after="0" w:line="240" w:lineRule="auto"/>
              <w:jc w:val="center"/>
              <w:rPr>
                <w:rFonts w:ascii="Arial" w:hAnsi="Arial" w:cs="Arial"/>
                <w:color w:val="000000"/>
                <w:sz w:val="18"/>
                <w:szCs w:val="18"/>
              </w:rPr>
            </w:pPr>
            <w:r w:rsidRPr="00225F5D">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D3E63" w:rsidRPr="00225F5D" w:rsidRDefault="005D3E63" w:rsidP="00F40BDA">
            <w:pPr>
              <w:autoSpaceDE w:val="0"/>
              <w:autoSpaceDN w:val="0"/>
              <w:adjustRightInd w:val="0"/>
              <w:spacing w:after="0" w:line="240" w:lineRule="auto"/>
              <w:jc w:val="center"/>
              <w:rPr>
                <w:rFonts w:ascii="Arial" w:hAnsi="Arial" w:cs="Arial"/>
                <w:color w:val="000000"/>
                <w:sz w:val="18"/>
                <w:szCs w:val="18"/>
              </w:rPr>
            </w:pPr>
            <w:r w:rsidRPr="00225F5D">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D3E63" w:rsidRPr="00225F5D" w:rsidRDefault="005D3E63" w:rsidP="00F40BDA">
            <w:pPr>
              <w:autoSpaceDE w:val="0"/>
              <w:autoSpaceDN w:val="0"/>
              <w:adjustRightInd w:val="0"/>
              <w:spacing w:after="0" w:line="240" w:lineRule="auto"/>
              <w:jc w:val="center"/>
              <w:rPr>
                <w:rFonts w:ascii="Arial" w:hAnsi="Arial" w:cs="Arial"/>
                <w:color w:val="000000"/>
                <w:sz w:val="18"/>
                <w:szCs w:val="18"/>
              </w:rPr>
            </w:pPr>
            <w:r w:rsidRPr="00225F5D">
              <w:rPr>
                <w:rFonts w:ascii="Arial" w:hAnsi="Arial" w:cs="Arial"/>
                <w:color w:val="000000"/>
                <w:sz w:val="18"/>
                <w:szCs w:val="18"/>
              </w:rPr>
              <w:t>Cumulative Percent</w:t>
            </w:r>
          </w:p>
        </w:tc>
      </w:tr>
      <w:tr w:rsidR="005D3E63" w:rsidRPr="00225F5D" w:rsidTr="005D3E63">
        <w:trPr>
          <w:trHeight w:val="273"/>
        </w:trPr>
        <w:tc>
          <w:tcPr>
            <w:tcW w:w="720" w:type="dxa"/>
            <w:tcBorders>
              <w:top w:val="single" w:sz="12" w:space="0" w:color="000000"/>
              <w:left w:val="single" w:sz="12" w:space="0" w:color="000000"/>
              <w:bottom w:val="nil"/>
              <w:right w:val="nil"/>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Valid</w:t>
            </w:r>
          </w:p>
        </w:tc>
        <w:tc>
          <w:tcPr>
            <w:tcW w:w="2088" w:type="dxa"/>
            <w:tcBorders>
              <w:top w:val="single" w:sz="12" w:space="0" w:color="000000"/>
              <w:left w:val="nil"/>
              <w:bottom w:val="nil"/>
              <w:right w:val="single" w:sz="12" w:space="0" w:color="000000"/>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Asisten Manajer</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2.7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2.7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2.7</w:t>
            </w:r>
          </w:p>
        </w:tc>
      </w:tr>
      <w:tr w:rsidR="005D3E63" w:rsidRPr="00225F5D" w:rsidTr="005D3E63">
        <w:trPr>
          <w:trHeight w:val="273"/>
        </w:trPr>
        <w:tc>
          <w:tcPr>
            <w:tcW w:w="720" w:type="dxa"/>
            <w:tcBorders>
              <w:top w:val="nil"/>
              <w:left w:val="single" w:sz="12" w:space="0" w:color="000000"/>
              <w:bottom w:val="nil"/>
              <w:right w:val="nil"/>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 xml:space="preserve"> </w:t>
            </w:r>
          </w:p>
        </w:tc>
        <w:tc>
          <w:tcPr>
            <w:tcW w:w="2088" w:type="dxa"/>
            <w:tcBorders>
              <w:top w:val="nil"/>
              <w:left w:val="nil"/>
              <w:bottom w:val="nil"/>
              <w:right w:val="single" w:sz="12" w:space="0" w:color="000000"/>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Manajer</w:t>
            </w:r>
          </w:p>
        </w:tc>
        <w:tc>
          <w:tcPr>
            <w:tcW w:w="1123" w:type="dxa"/>
            <w:tcBorders>
              <w:top w:val="nil"/>
              <w:left w:val="single" w:sz="1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63</w:t>
            </w:r>
          </w:p>
        </w:tc>
        <w:tc>
          <w:tcPr>
            <w:tcW w:w="1080"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56.8</w:t>
            </w:r>
          </w:p>
        </w:tc>
        <w:tc>
          <w:tcPr>
            <w:tcW w:w="1353"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56.8</w:t>
            </w:r>
          </w:p>
        </w:tc>
        <w:tc>
          <w:tcPr>
            <w:tcW w:w="1339" w:type="dxa"/>
            <w:tcBorders>
              <w:top w:val="nil"/>
              <w:left w:val="single" w:sz="2" w:space="0" w:color="000000"/>
              <w:bottom w:val="nil"/>
              <w:right w:val="single" w:sz="1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59.5</w:t>
            </w:r>
          </w:p>
        </w:tc>
      </w:tr>
      <w:tr w:rsidR="005D3E63" w:rsidRPr="00225F5D" w:rsidTr="005D3E63">
        <w:trPr>
          <w:trHeight w:val="273"/>
        </w:trPr>
        <w:tc>
          <w:tcPr>
            <w:tcW w:w="720" w:type="dxa"/>
            <w:tcBorders>
              <w:top w:val="nil"/>
              <w:left w:val="single" w:sz="12" w:space="0" w:color="000000"/>
              <w:bottom w:val="nil"/>
              <w:right w:val="nil"/>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 xml:space="preserve"> </w:t>
            </w:r>
          </w:p>
        </w:tc>
        <w:tc>
          <w:tcPr>
            <w:tcW w:w="2088" w:type="dxa"/>
            <w:tcBorders>
              <w:top w:val="nil"/>
              <w:left w:val="nil"/>
              <w:bottom w:val="nil"/>
              <w:right w:val="single" w:sz="12" w:space="0" w:color="000000"/>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Manajer Tk Menengah</w:t>
            </w:r>
          </w:p>
        </w:tc>
        <w:tc>
          <w:tcPr>
            <w:tcW w:w="1123" w:type="dxa"/>
            <w:tcBorders>
              <w:top w:val="nil"/>
              <w:left w:val="single" w:sz="1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45</w:t>
            </w:r>
          </w:p>
        </w:tc>
        <w:tc>
          <w:tcPr>
            <w:tcW w:w="1080"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40.5</w:t>
            </w:r>
          </w:p>
        </w:tc>
        <w:tc>
          <w:tcPr>
            <w:tcW w:w="1353" w:type="dxa"/>
            <w:tcBorders>
              <w:top w:val="nil"/>
              <w:left w:val="single" w:sz="2" w:space="0" w:color="000000"/>
              <w:bottom w:val="nil"/>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40.5</w:t>
            </w:r>
          </w:p>
        </w:tc>
        <w:tc>
          <w:tcPr>
            <w:tcW w:w="1339" w:type="dxa"/>
            <w:tcBorders>
              <w:top w:val="nil"/>
              <w:left w:val="single" w:sz="2" w:space="0" w:color="000000"/>
              <w:bottom w:val="nil"/>
              <w:right w:val="single" w:sz="1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100.0</w:t>
            </w:r>
          </w:p>
        </w:tc>
      </w:tr>
      <w:tr w:rsidR="005D3E63" w:rsidRPr="00225F5D" w:rsidTr="005D3E63">
        <w:trPr>
          <w:trHeight w:val="273"/>
        </w:trPr>
        <w:tc>
          <w:tcPr>
            <w:tcW w:w="720" w:type="dxa"/>
            <w:tcBorders>
              <w:top w:val="nil"/>
              <w:left w:val="single" w:sz="12" w:space="0" w:color="000000"/>
              <w:bottom w:val="single" w:sz="12" w:space="0" w:color="000000"/>
              <w:right w:val="nil"/>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 xml:space="preserve"> </w:t>
            </w:r>
          </w:p>
        </w:tc>
        <w:tc>
          <w:tcPr>
            <w:tcW w:w="2088" w:type="dxa"/>
            <w:tcBorders>
              <w:top w:val="nil"/>
              <w:left w:val="nil"/>
              <w:bottom w:val="single" w:sz="12" w:space="0" w:color="000000"/>
              <w:right w:val="single" w:sz="12" w:space="0" w:color="000000"/>
            </w:tcBorders>
            <w:shd w:val="clear" w:color="000000" w:fill="FFFFFF"/>
          </w:tcPr>
          <w:p w:rsidR="005D3E63" w:rsidRPr="00225F5D" w:rsidRDefault="005D3E63" w:rsidP="00F40BDA">
            <w:pPr>
              <w:autoSpaceDE w:val="0"/>
              <w:autoSpaceDN w:val="0"/>
              <w:adjustRightInd w:val="0"/>
              <w:spacing w:after="0" w:line="240" w:lineRule="auto"/>
              <w:rPr>
                <w:rFonts w:ascii="Arial" w:hAnsi="Arial" w:cs="Arial"/>
                <w:color w:val="000000"/>
                <w:sz w:val="18"/>
                <w:szCs w:val="18"/>
              </w:rPr>
            </w:pPr>
            <w:r w:rsidRPr="00225F5D">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111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5D3E63" w:rsidRPr="00225F5D" w:rsidRDefault="005D3E63" w:rsidP="00F40BDA">
            <w:pPr>
              <w:autoSpaceDE w:val="0"/>
              <w:autoSpaceDN w:val="0"/>
              <w:adjustRightInd w:val="0"/>
              <w:spacing w:after="0" w:line="240" w:lineRule="auto"/>
              <w:jc w:val="right"/>
              <w:rPr>
                <w:rFonts w:ascii="Arial" w:hAnsi="Arial" w:cs="Arial"/>
                <w:color w:val="000000"/>
                <w:sz w:val="18"/>
                <w:szCs w:val="18"/>
              </w:rPr>
            </w:pPr>
            <w:r w:rsidRPr="00225F5D">
              <w:rPr>
                <w:rFonts w:ascii="Arial" w:hAnsi="Arial" w:cs="Arial"/>
                <w:color w:val="000000"/>
                <w:sz w:val="18"/>
                <w:szCs w:val="18"/>
              </w:rPr>
              <w:t xml:space="preserve"> </w:t>
            </w:r>
          </w:p>
        </w:tc>
      </w:tr>
    </w:tbl>
    <w:p w:rsidR="00865A96" w:rsidRDefault="00865A96" w:rsidP="00BE3EDC">
      <w:pPr>
        <w:spacing w:after="0" w:line="480" w:lineRule="auto"/>
        <w:jc w:val="both"/>
        <w:rPr>
          <w:rFonts w:ascii="Times New Roman" w:hAnsi="Times New Roman" w:cs="Times New Roman"/>
          <w:b/>
          <w:sz w:val="24"/>
          <w:szCs w:val="24"/>
          <w:lang w:val="id-ID"/>
        </w:rPr>
      </w:pPr>
    </w:p>
    <w:p w:rsidR="00BE3EDC" w:rsidRDefault="00BE3EDC" w:rsidP="00BE3EDC">
      <w:pPr>
        <w:spacing w:after="0" w:line="480" w:lineRule="auto"/>
        <w:jc w:val="both"/>
        <w:rPr>
          <w:rFonts w:ascii="Times New Roman" w:eastAsia="Times New Roman" w:hAnsi="Times New Roman" w:cs="Times New Roman"/>
          <w:b/>
          <w:sz w:val="24"/>
          <w:szCs w:val="24"/>
          <w:lang w:val="id-ID"/>
        </w:rPr>
      </w:pPr>
      <w:r w:rsidRPr="00BE3EDC">
        <w:rPr>
          <w:rFonts w:ascii="Times New Roman" w:hAnsi="Times New Roman" w:cs="Times New Roman"/>
          <w:b/>
          <w:sz w:val="24"/>
          <w:szCs w:val="24"/>
          <w:lang w:val="id-ID"/>
        </w:rPr>
        <w:t xml:space="preserve">Lampiran </w:t>
      </w:r>
      <w:r w:rsidR="00056165">
        <w:rPr>
          <w:rFonts w:ascii="Times New Roman" w:hAnsi="Times New Roman" w:cs="Times New Roman"/>
          <w:b/>
          <w:sz w:val="24"/>
          <w:szCs w:val="24"/>
          <w:lang w:val="id-ID"/>
        </w:rPr>
        <w:t>2</w:t>
      </w:r>
      <w:r w:rsidRPr="00BE3EDC">
        <w:rPr>
          <w:rFonts w:ascii="Times New Roman" w:hAnsi="Times New Roman" w:cs="Times New Roman"/>
          <w:b/>
          <w:sz w:val="24"/>
          <w:szCs w:val="24"/>
          <w:lang w:val="id-ID"/>
        </w:rPr>
        <w:t xml:space="preserve"> :  </w:t>
      </w:r>
      <w:r w:rsidRPr="00BE3EDC">
        <w:rPr>
          <w:rFonts w:ascii="Times New Roman" w:eastAsia="Times New Roman" w:hAnsi="Times New Roman" w:cs="Times New Roman"/>
          <w:b/>
          <w:sz w:val="24"/>
          <w:szCs w:val="24"/>
          <w:lang w:val="id-ID"/>
        </w:rPr>
        <w:t>Output</w:t>
      </w:r>
      <w:r w:rsidRPr="00BE3EDC">
        <w:rPr>
          <w:rFonts w:ascii="Times New Roman" w:eastAsia="Times New Roman" w:hAnsi="Times New Roman" w:cs="Times New Roman"/>
          <w:b/>
          <w:sz w:val="24"/>
          <w:szCs w:val="24"/>
        </w:rPr>
        <w:t xml:space="preserve"> Regresi Linear Berganda</w:t>
      </w:r>
    </w:p>
    <w:p w:rsidR="009852B4" w:rsidRPr="00C0101F" w:rsidRDefault="00C0101F" w:rsidP="00475B2C">
      <w:pPr>
        <w:pStyle w:val="ListParagraph"/>
        <w:numPr>
          <w:ilvl w:val="0"/>
          <w:numId w:val="7"/>
        </w:numPr>
        <w:tabs>
          <w:tab w:val="left" w:pos="720"/>
        </w:tabs>
        <w:autoSpaceDE w:val="0"/>
        <w:autoSpaceDN w:val="0"/>
        <w:adjustRightInd w:val="0"/>
        <w:spacing w:after="0" w:line="240" w:lineRule="auto"/>
        <w:ind w:left="630" w:hanging="450"/>
        <w:rPr>
          <w:rFonts w:ascii="Times New Roman" w:hAnsi="Times New Roman" w:cs="Times New Roman"/>
          <w:b/>
          <w:bCs/>
          <w:sz w:val="24"/>
          <w:szCs w:val="24"/>
        </w:rPr>
      </w:pPr>
      <w:r w:rsidRPr="00C0101F">
        <w:rPr>
          <w:rFonts w:ascii="Times New Roman" w:hAnsi="Times New Roman" w:cs="Times New Roman"/>
          <w:b/>
          <w:bCs/>
          <w:sz w:val="24"/>
          <w:szCs w:val="24"/>
        </w:rPr>
        <w:t>Industri Menengah dan Besar</w:t>
      </w:r>
    </w:p>
    <w:p w:rsidR="009852B4" w:rsidRDefault="009852B4" w:rsidP="009852B4">
      <w:pPr>
        <w:autoSpaceDE w:val="0"/>
        <w:autoSpaceDN w:val="0"/>
        <w:adjustRightInd w:val="0"/>
        <w:spacing w:after="0" w:line="240" w:lineRule="auto"/>
        <w:rPr>
          <w:rFonts w:ascii="System" w:hAnsi="System" w:cs="System"/>
          <w:b/>
          <w:bCs/>
          <w:sz w:val="20"/>
          <w:szCs w:val="20"/>
          <w:lang w:val="id-ID"/>
        </w:rPr>
      </w:pPr>
      <w:r>
        <w:rPr>
          <w:rFonts w:ascii="System" w:hAnsi="System" w:cs="System"/>
          <w:b/>
          <w:bCs/>
          <w:noProof/>
          <w:sz w:val="20"/>
          <w:szCs w:val="20"/>
          <w:lang w:val="id-ID" w:eastAsia="id-ID"/>
        </w:rPr>
        <w:drawing>
          <wp:anchor distT="0" distB="0" distL="114300" distR="114300" simplePos="0" relativeHeight="252189696" behindDoc="1" locked="0" layoutInCell="1" allowOverlap="1" wp14:anchorId="15A11689" wp14:editId="5FEA3499">
            <wp:simplePos x="0" y="0"/>
            <wp:positionH relativeFrom="column">
              <wp:posOffset>566420</wp:posOffset>
            </wp:positionH>
            <wp:positionV relativeFrom="paragraph">
              <wp:posOffset>57785</wp:posOffset>
            </wp:positionV>
            <wp:extent cx="3942080" cy="1223010"/>
            <wp:effectExtent l="0" t="0" r="1270" b="0"/>
            <wp:wrapThrough wrapText="bothSides">
              <wp:wrapPolygon edited="0">
                <wp:start x="0" y="0"/>
                <wp:lineTo x="0" y="21196"/>
                <wp:lineTo x="21503" y="21196"/>
                <wp:lineTo x="21503" y="0"/>
                <wp:lineTo x="0" y="0"/>
              </wp:wrapPolygon>
            </wp:wrapThrough>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208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2B4" w:rsidRDefault="009852B4" w:rsidP="009852B4">
      <w:pPr>
        <w:autoSpaceDE w:val="0"/>
        <w:autoSpaceDN w:val="0"/>
        <w:adjustRightInd w:val="0"/>
        <w:spacing w:after="0" w:line="240" w:lineRule="auto"/>
        <w:rPr>
          <w:rFonts w:ascii="System" w:hAnsi="System" w:cs="System"/>
          <w:b/>
          <w:bCs/>
          <w:sz w:val="20"/>
          <w:szCs w:val="20"/>
          <w:lang w:val="id-ID"/>
        </w:rPr>
      </w:pPr>
    </w:p>
    <w:p w:rsidR="009852B4" w:rsidRDefault="009852B4" w:rsidP="009852B4">
      <w:pPr>
        <w:autoSpaceDE w:val="0"/>
        <w:autoSpaceDN w:val="0"/>
        <w:adjustRightInd w:val="0"/>
        <w:spacing w:after="0" w:line="240" w:lineRule="auto"/>
        <w:rPr>
          <w:rFonts w:ascii="System" w:hAnsi="System" w:cs="System"/>
          <w:b/>
          <w:bCs/>
          <w:sz w:val="20"/>
          <w:szCs w:val="20"/>
          <w:lang w:val="id-ID"/>
        </w:rPr>
      </w:pPr>
    </w:p>
    <w:p w:rsidR="009852B4" w:rsidRDefault="009852B4" w:rsidP="009852B4">
      <w:pPr>
        <w:autoSpaceDE w:val="0"/>
        <w:autoSpaceDN w:val="0"/>
        <w:adjustRightInd w:val="0"/>
        <w:spacing w:after="0" w:line="240" w:lineRule="auto"/>
        <w:rPr>
          <w:rFonts w:ascii="System" w:hAnsi="System" w:cs="System"/>
          <w:b/>
          <w:bCs/>
          <w:sz w:val="20"/>
          <w:szCs w:val="20"/>
          <w:lang w:val="id-ID"/>
        </w:rPr>
      </w:pPr>
    </w:p>
    <w:p w:rsidR="009852B4" w:rsidRDefault="009852B4" w:rsidP="009852B4">
      <w:pPr>
        <w:autoSpaceDE w:val="0"/>
        <w:autoSpaceDN w:val="0"/>
        <w:adjustRightInd w:val="0"/>
        <w:spacing w:after="0" w:line="240" w:lineRule="auto"/>
        <w:rPr>
          <w:rFonts w:ascii="System" w:hAnsi="System" w:cs="System"/>
          <w:b/>
          <w:bCs/>
          <w:sz w:val="20"/>
          <w:szCs w:val="20"/>
          <w:lang w:val="id-ID"/>
        </w:rPr>
      </w:pPr>
    </w:p>
    <w:p w:rsidR="00065124" w:rsidRPr="00065124" w:rsidRDefault="00AA4D97" w:rsidP="009852B4">
      <w:pPr>
        <w:tabs>
          <w:tab w:val="center" w:pos="2836"/>
        </w:tabs>
        <w:autoSpaceDE w:val="0"/>
        <w:autoSpaceDN w:val="0"/>
        <w:adjustRightInd w:val="0"/>
        <w:spacing w:after="0" w:line="240" w:lineRule="auto"/>
        <w:rPr>
          <w:rFonts w:ascii="System" w:hAnsi="System" w:cs="System"/>
          <w:b/>
          <w:bCs/>
          <w:sz w:val="20"/>
          <w:szCs w:val="20"/>
        </w:rPr>
      </w:pPr>
      <w:r w:rsidRPr="00AA4D97">
        <w:rPr>
          <w:rFonts w:ascii="Arial" w:hAnsi="Arial" w:cs="Arial"/>
          <w:b/>
          <w:bCs/>
          <w:color w:val="000000"/>
          <w:sz w:val="18"/>
          <w:szCs w:val="18"/>
          <w:lang w:val="id-ID"/>
        </w:rPr>
        <w:tab/>
      </w:r>
    </w:p>
    <w:p w:rsidR="00CE3E24" w:rsidRDefault="00CE3E24" w:rsidP="000C446A">
      <w:pPr>
        <w:pStyle w:val="ListParagraph"/>
        <w:spacing w:line="480" w:lineRule="auto"/>
        <w:ind w:left="0"/>
        <w:jc w:val="both"/>
        <w:rPr>
          <w:rFonts w:ascii="Times New Roman" w:hAnsi="Times New Roman" w:cs="Times New Roman"/>
          <w:b/>
          <w:color w:val="FF0000"/>
          <w:sz w:val="24"/>
          <w:szCs w:val="24"/>
        </w:rPr>
      </w:pPr>
    </w:p>
    <w:p w:rsidR="00CE3E24" w:rsidRDefault="00865A96" w:rsidP="000C446A">
      <w:pPr>
        <w:pStyle w:val="ListParagraph"/>
        <w:spacing w:line="480" w:lineRule="auto"/>
        <w:ind w:left="0"/>
        <w:jc w:val="both"/>
        <w:rPr>
          <w:rFonts w:ascii="Times New Roman" w:hAnsi="Times New Roman" w:cs="Times New Roman"/>
          <w:b/>
          <w:color w:val="FF0000"/>
          <w:sz w:val="24"/>
          <w:szCs w:val="24"/>
          <w:lang w:val="id-ID"/>
        </w:rPr>
      </w:pPr>
      <w:r>
        <w:rPr>
          <w:rFonts w:ascii="System" w:hAnsi="System" w:cs="System"/>
          <w:b/>
          <w:bCs/>
          <w:noProof/>
          <w:sz w:val="20"/>
          <w:szCs w:val="20"/>
          <w:lang w:val="id-ID" w:eastAsia="id-ID"/>
        </w:rPr>
        <w:drawing>
          <wp:anchor distT="0" distB="0" distL="114300" distR="114300" simplePos="0" relativeHeight="252191744" behindDoc="1" locked="0" layoutInCell="1" allowOverlap="1" wp14:anchorId="4BFAFE3A" wp14:editId="76F7D3D4">
            <wp:simplePos x="0" y="0"/>
            <wp:positionH relativeFrom="column">
              <wp:posOffset>-39370</wp:posOffset>
            </wp:positionH>
            <wp:positionV relativeFrom="paragraph">
              <wp:posOffset>2162810</wp:posOffset>
            </wp:positionV>
            <wp:extent cx="5483225" cy="2148840"/>
            <wp:effectExtent l="0" t="0" r="3175" b="3810"/>
            <wp:wrapThrough wrapText="bothSides">
              <wp:wrapPolygon edited="0">
                <wp:start x="0" y="0"/>
                <wp:lineTo x="0" y="21447"/>
                <wp:lineTo x="21537" y="21447"/>
                <wp:lineTo x="21537" y="0"/>
                <wp:lineTo x="0" y="0"/>
              </wp:wrapPolygon>
            </wp:wrapThrough>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3225"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stem" w:hAnsi="System" w:cs="System"/>
          <w:b/>
          <w:bCs/>
          <w:noProof/>
          <w:sz w:val="20"/>
          <w:szCs w:val="20"/>
          <w:lang w:val="id-ID" w:eastAsia="id-ID"/>
        </w:rPr>
        <w:drawing>
          <wp:anchor distT="0" distB="0" distL="114300" distR="114300" simplePos="0" relativeHeight="252190720" behindDoc="1" locked="0" layoutInCell="1" allowOverlap="1" wp14:anchorId="0B7D943C" wp14:editId="6BAC7E1D">
            <wp:simplePos x="0" y="0"/>
            <wp:positionH relativeFrom="column">
              <wp:posOffset>-3810</wp:posOffset>
            </wp:positionH>
            <wp:positionV relativeFrom="paragraph">
              <wp:posOffset>139065</wp:posOffset>
            </wp:positionV>
            <wp:extent cx="5372735" cy="1757045"/>
            <wp:effectExtent l="0" t="0" r="0" b="0"/>
            <wp:wrapThrough wrapText="bothSides">
              <wp:wrapPolygon edited="0">
                <wp:start x="0" y="0"/>
                <wp:lineTo x="0" y="21311"/>
                <wp:lineTo x="21521" y="21311"/>
                <wp:lineTo x="21521" y="0"/>
                <wp:lineTo x="0" y="0"/>
              </wp:wrapPolygon>
            </wp:wrapThrough>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73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2B4" w:rsidRDefault="00C0101F" w:rsidP="00475B2C">
      <w:pPr>
        <w:pStyle w:val="ListParagraph"/>
        <w:numPr>
          <w:ilvl w:val="0"/>
          <w:numId w:val="7"/>
        </w:numPr>
        <w:tabs>
          <w:tab w:val="left" w:pos="630"/>
        </w:tabs>
        <w:autoSpaceDE w:val="0"/>
        <w:autoSpaceDN w:val="0"/>
        <w:adjustRightInd w:val="0"/>
        <w:spacing w:after="0" w:line="240" w:lineRule="auto"/>
        <w:ind w:hanging="540"/>
        <w:rPr>
          <w:rFonts w:ascii="Times New Roman" w:eastAsia="Times New Roman" w:hAnsi="Times New Roman" w:cs="Times New Roman"/>
          <w:b/>
          <w:sz w:val="24"/>
          <w:szCs w:val="24"/>
          <w:lang w:val="id-ID"/>
        </w:rPr>
      </w:pPr>
      <w:r>
        <w:rPr>
          <w:rFonts w:ascii="Times New Roman" w:hAnsi="Times New Roman" w:cs="Times New Roman"/>
          <w:b/>
          <w:bCs/>
          <w:sz w:val="24"/>
          <w:szCs w:val="24"/>
        </w:rPr>
        <w:lastRenderedPageBreak/>
        <w:t>Industri Menengah</w:t>
      </w:r>
    </w:p>
    <w:p w:rsidR="00A468A5" w:rsidRDefault="00A468A5" w:rsidP="00A468A5">
      <w:pPr>
        <w:autoSpaceDE w:val="0"/>
        <w:autoSpaceDN w:val="0"/>
        <w:adjustRightInd w:val="0"/>
        <w:spacing w:after="0" w:line="240" w:lineRule="auto"/>
        <w:rPr>
          <w:rFonts w:ascii="System" w:hAnsi="System" w:cs="System"/>
          <w:b/>
          <w:bCs/>
          <w:sz w:val="20"/>
          <w:szCs w:val="20"/>
          <w:lang w:val="id-ID"/>
        </w:rPr>
      </w:pPr>
    </w:p>
    <w:p w:rsidR="00A468A5" w:rsidRDefault="00A468A5" w:rsidP="00A468A5">
      <w:pPr>
        <w:autoSpaceDE w:val="0"/>
        <w:autoSpaceDN w:val="0"/>
        <w:adjustRightInd w:val="0"/>
        <w:spacing w:after="0" w:line="240" w:lineRule="auto"/>
        <w:rPr>
          <w:rFonts w:ascii="System" w:hAnsi="System" w:cs="System"/>
          <w:b/>
          <w:bCs/>
          <w:sz w:val="20"/>
          <w:szCs w:val="20"/>
          <w:lang w:val="id-ID"/>
        </w:rPr>
      </w:pPr>
    </w:p>
    <w:p w:rsidR="00A468A5" w:rsidRDefault="00A468A5" w:rsidP="00A468A5">
      <w:pPr>
        <w:autoSpaceDE w:val="0"/>
        <w:autoSpaceDN w:val="0"/>
        <w:adjustRightInd w:val="0"/>
        <w:spacing w:after="0" w:line="240" w:lineRule="auto"/>
        <w:rPr>
          <w:rFonts w:ascii="System" w:hAnsi="System" w:cs="System"/>
          <w:b/>
          <w:bCs/>
          <w:sz w:val="20"/>
          <w:szCs w:val="20"/>
          <w:lang w:val="id-ID"/>
        </w:rPr>
      </w:pPr>
    </w:p>
    <w:p w:rsidR="00C0101F" w:rsidRDefault="00AE7E52" w:rsidP="00C0101F">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lang w:val="id-ID" w:eastAsia="id-ID"/>
        </w:rPr>
        <w:drawing>
          <wp:anchor distT="0" distB="0" distL="114300" distR="114300" simplePos="0" relativeHeight="252207104" behindDoc="1" locked="0" layoutInCell="1" allowOverlap="1" wp14:anchorId="0962669B" wp14:editId="1F06FE2F">
            <wp:simplePos x="0" y="0"/>
            <wp:positionH relativeFrom="column">
              <wp:posOffset>600710</wp:posOffset>
            </wp:positionH>
            <wp:positionV relativeFrom="paragraph">
              <wp:posOffset>22225</wp:posOffset>
            </wp:positionV>
            <wp:extent cx="3795395" cy="1175385"/>
            <wp:effectExtent l="0" t="0" r="0" b="5715"/>
            <wp:wrapThrough wrapText="bothSides">
              <wp:wrapPolygon edited="0">
                <wp:start x="0" y="0"/>
                <wp:lineTo x="0" y="21355"/>
                <wp:lineTo x="21466" y="21355"/>
                <wp:lineTo x="2146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539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01F" w:rsidRDefault="00C0101F" w:rsidP="00C0101F">
      <w:pPr>
        <w:autoSpaceDE w:val="0"/>
        <w:autoSpaceDN w:val="0"/>
        <w:adjustRightInd w:val="0"/>
        <w:spacing w:after="0" w:line="240" w:lineRule="auto"/>
        <w:rPr>
          <w:rFonts w:ascii="System" w:hAnsi="System" w:cs="System"/>
          <w:b/>
          <w:bCs/>
          <w:sz w:val="20"/>
          <w:szCs w:val="20"/>
        </w:rPr>
      </w:pPr>
    </w:p>
    <w:p w:rsidR="00C0101F" w:rsidRDefault="00C0101F" w:rsidP="00C0101F">
      <w:pPr>
        <w:autoSpaceDE w:val="0"/>
        <w:autoSpaceDN w:val="0"/>
        <w:adjustRightInd w:val="0"/>
        <w:spacing w:after="0" w:line="240" w:lineRule="auto"/>
        <w:rPr>
          <w:rFonts w:ascii="System" w:hAnsi="System" w:cs="System"/>
          <w:b/>
          <w:bCs/>
          <w:sz w:val="20"/>
          <w:szCs w:val="20"/>
        </w:rPr>
      </w:pPr>
    </w:p>
    <w:p w:rsidR="00C0101F" w:rsidRDefault="00C0101F" w:rsidP="00C0101F">
      <w:pPr>
        <w:autoSpaceDE w:val="0"/>
        <w:autoSpaceDN w:val="0"/>
        <w:adjustRightInd w:val="0"/>
        <w:spacing w:after="0" w:line="240" w:lineRule="auto"/>
        <w:rPr>
          <w:rFonts w:ascii="System" w:hAnsi="System" w:cs="System"/>
          <w:b/>
          <w:bCs/>
          <w:sz w:val="20"/>
          <w:szCs w:val="20"/>
        </w:rPr>
      </w:pPr>
    </w:p>
    <w:p w:rsidR="00C0101F" w:rsidRDefault="00C0101F" w:rsidP="00C0101F">
      <w:pPr>
        <w:autoSpaceDE w:val="0"/>
        <w:autoSpaceDN w:val="0"/>
        <w:adjustRightInd w:val="0"/>
        <w:spacing w:after="0" w:line="240" w:lineRule="auto"/>
        <w:rPr>
          <w:rFonts w:ascii="System" w:hAnsi="System" w:cs="System"/>
          <w:b/>
          <w:bCs/>
          <w:sz w:val="20"/>
          <w:szCs w:val="20"/>
        </w:rPr>
      </w:pPr>
    </w:p>
    <w:p w:rsidR="00C0101F" w:rsidRDefault="00C0101F" w:rsidP="00C0101F">
      <w:pPr>
        <w:autoSpaceDE w:val="0"/>
        <w:autoSpaceDN w:val="0"/>
        <w:adjustRightInd w:val="0"/>
        <w:spacing w:after="0" w:line="240" w:lineRule="auto"/>
        <w:rPr>
          <w:rFonts w:ascii="System" w:hAnsi="System" w:cs="System"/>
          <w:b/>
          <w:bCs/>
          <w:sz w:val="20"/>
          <w:szCs w:val="20"/>
        </w:rPr>
      </w:pPr>
    </w:p>
    <w:p w:rsidR="00A468A5" w:rsidRDefault="00A468A5" w:rsidP="00A468A5">
      <w:pPr>
        <w:autoSpaceDE w:val="0"/>
        <w:autoSpaceDN w:val="0"/>
        <w:adjustRightInd w:val="0"/>
        <w:spacing w:after="0" w:line="240" w:lineRule="auto"/>
        <w:rPr>
          <w:rFonts w:ascii="System" w:hAnsi="System" w:cs="System"/>
          <w:b/>
          <w:bCs/>
          <w:sz w:val="20"/>
          <w:szCs w:val="20"/>
          <w:lang w:val="id-ID"/>
        </w:rPr>
      </w:pPr>
    </w:p>
    <w:p w:rsidR="00A468A5" w:rsidRDefault="00A468A5" w:rsidP="00A468A5">
      <w:pPr>
        <w:autoSpaceDE w:val="0"/>
        <w:autoSpaceDN w:val="0"/>
        <w:adjustRightInd w:val="0"/>
        <w:spacing w:after="0" w:line="240" w:lineRule="auto"/>
        <w:rPr>
          <w:rFonts w:ascii="System" w:hAnsi="System" w:cs="System"/>
          <w:b/>
          <w:bCs/>
          <w:sz w:val="20"/>
          <w:szCs w:val="20"/>
          <w:lang w:val="id-ID"/>
        </w:rPr>
      </w:pPr>
    </w:p>
    <w:p w:rsidR="00A468A5" w:rsidRDefault="00A468A5" w:rsidP="00A468A5">
      <w:pPr>
        <w:autoSpaceDE w:val="0"/>
        <w:autoSpaceDN w:val="0"/>
        <w:adjustRightInd w:val="0"/>
        <w:spacing w:after="0" w:line="240" w:lineRule="auto"/>
        <w:rPr>
          <w:rFonts w:ascii="System" w:hAnsi="System" w:cs="System"/>
          <w:b/>
          <w:bCs/>
          <w:sz w:val="20"/>
          <w:szCs w:val="20"/>
          <w:lang w:val="id-ID"/>
        </w:rPr>
      </w:pPr>
    </w:p>
    <w:p w:rsidR="00A468A5" w:rsidRDefault="00C0101F" w:rsidP="009852B4">
      <w:pPr>
        <w:spacing w:after="0" w:line="480" w:lineRule="auto"/>
        <w:jc w:val="both"/>
        <w:rPr>
          <w:rFonts w:ascii="Times New Roman" w:eastAsia="Times New Roman" w:hAnsi="Times New Roman" w:cs="Times New Roman"/>
          <w:b/>
          <w:sz w:val="24"/>
          <w:szCs w:val="24"/>
          <w:lang w:val="id-ID"/>
        </w:rPr>
      </w:pPr>
      <w:r>
        <w:rPr>
          <w:rFonts w:ascii="System" w:hAnsi="System" w:cs="System"/>
          <w:b/>
          <w:bCs/>
          <w:noProof/>
          <w:sz w:val="20"/>
          <w:szCs w:val="20"/>
          <w:lang w:val="id-ID" w:eastAsia="id-ID"/>
        </w:rPr>
        <w:drawing>
          <wp:anchor distT="0" distB="0" distL="114300" distR="114300" simplePos="0" relativeHeight="252209152" behindDoc="1" locked="0" layoutInCell="1" allowOverlap="1" wp14:anchorId="6A521B8D" wp14:editId="6AF7DF30">
            <wp:simplePos x="0" y="0"/>
            <wp:positionH relativeFrom="column">
              <wp:posOffset>31750</wp:posOffset>
            </wp:positionH>
            <wp:positionV relativeFrom="paragraph">
              <wp:posOffset>497840</wp:posOffset>
            </wp:positionV>
            <wp:extent cx="5212715" cy="1701165"/>
            <wp:effectExtent l="0" t="0" r="6985" b="0"/>
            <wp:wrapThrough wrapText="bothSides">
              <wp:wrapPolygon edited="0">
                <wp:start x="0" y="0"/>
                <wp:lineTo x="0" y="21286"/>
                <wp:lineTo x="21550" y="21286"/>
                <wp:lineTo x="21550"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2715" cy="170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8A5" w:rsidRDefault="00C0101F" w:rsidP="009852B4">
      <w:pPr>
        <w:spacing w:after="0" w:line="480" w:lineRule="auto"/>
        <w:jc w:val="both"/>
        <w:rPr>
          <w:rFonts w:ascii="Times New Roman" w:eastAsia="Times New Roman" w:hAnsi="Times New Roman" w:cs="Times New Roman"/>
          <w:b/>
          <w:sz w:val="24"/>
          <w:szCs w:val="24"/>
          <w:lang w:val="id-ID"/>
        </w:rPr>
      </w:pPr>
      <w:r>
        <w:rPr>
          <w:rFonts w:ascii="System" w:hAnsi="System" w:cs="System"/>
          <w:b/>
          <w:bCs/>
          <w:noProof/>
          <w:sz w:val="20"/>
          <w:szCs w:val="20"/>
          <w:lang w:val="id-ID" w:eastAsia="id-ID"/>
        </w:rPr>
        <w:drawing>
          <wp:anchor distT="0" distB="0" distL="114300" distR="114300" simplePos="0" relativeHeight="252208128" behindDoc="1" locked="0" layoutInCell="1" allowOverlap="1" wp14:anchorId="6D8E4636" wp14:editId="06286C93">
            <wp:simplePos x="0" y="0"/>
            <wp:positionH relativeFrom="column">
              <wp:posOffset>43180</wp:posOffset>
            </wp:positionH>
            <wp:positionV relativeFrom="paragraph">
              <wp:posOffset>358140</wp:posOffset>
            </wp:positionV>
            <wp:extent cx="5257800" cy="2054225"/>
            <wp:effectExtent l="0" t="0" r="0" b="3175"/>
            <wp:wrapThrough wrapText="bothSides">
              <wp:wrapPolygon edited="0">
                <wp:start x="0" y="0"/>
                <wp:lineTo x="0" y="21433"/>
                <wp:lineTo x="21522" y="21433"/>
                <wp:lineTo x="21522"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205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8A5" w:rsidRDefault="00A468A5" w:rsidP="009852B4">
      <w:pPr>
        <w:spacing w:after="0" w:line="480" w:lineRule="auto"/>
        <w:jc w:val="both"/>
        <w:rPr>
          <w:rFonts w:ascii="Times New Roman" w:eastAsia="Times New Roman" w:hAnsi="Times New Roman" w:cs="Times New Roman"/>
          <w:b/>
          <w:sz w:val="24"/>
          <w:szCs w:val="24"/>
          <w:lang w:val="id-ID"/>
        </w:rPr>
      </w:pPr>
    </w:p>
    <w:p w:rsidR="00056165" w:rsidRDefault="00056165" w:rsidP="009852B4">
      <w:pPr>
        <w:spacing w:after="0" w:line="480" w:lineRule="auto"/>
        <w:jc w:val="both"/>
        <w:rPr>
          <w:rFonts w:ascii="Times New Roman" w:eastAsia="Times New Roman" w:hAnsi="Times New Roman" w:cs="Times New Roman"/>
          <w:b/>
          <w:sz w:val="24"/>
          <w:szCs w:val="24"/>
          <w:lang w:val="id-ID"/>
        </w:rPr>
      </w:pPr>
    </w:p>
    <w:p w:rsidR="00A468A5" w:rsidRDefault="00A468A5" w:rsidP="00A468A5">
      <w:pPr>
        <w:autoSpaceDE w:val="0"/>
        <w:autoSpaceDN w:val="0"/>
        <w:adjustRightInd w:val="0"/>
        <w:spacing w:after="0" w:line="240" w:lineRule="auto"/>
        <w:rPr>
          <w:rFonts w:ascii="System" w:hAnsi="System" w:cs="System"/>
          <w:b/>
          <w:bCs/>
          <w:sz w:val="20"/>
          <w:szCs w:val="20"/>
          <w:lang w:val="id-ID"/>
        </w:rPr>
      </w:pPr>
    </w:p>
    <w:p w:rsidR="00A468A5" w:rsidRDefault="00A468A5" w:rsidP="00A468A5">
      <w:pPr>
        <w:autoSpaceDE w:val="0"/>
        <w:autoSpaceDN w:val="0"/>
        <w:adjustRightInd w:val="0"/>
        <w:spacing w:after="0" w:line="240" w:lineRule="auto"/>
        <w:rPr>
          <w:rFonts w:ascii="System" w:hAnsi="System" w:cs="System"/>
          <w:b/>
          <w:bCs/>
          <w:sz w:val="20"/>
          <w:szCs w:val="20"/>
          <w:lang w:val="id-ID"/>
        </w:rPr>
      </w:pPr>
    </w:p>
    <w:p w:rsidR="00A468A5" w:rsidRDefault="00A468A5" w:rsidP="009852B4">
      <w:pPr>
        <w:spacing w:after="0" w:line="480" w:lineRule="auto"/>
        <w:jc w:val="both"/>
        <w:rPr>
          <w:rFonts w:ascii="Times New Roman" w:eastAsia="Times New Roman" w:hAnsi="Times New Roman" w:cs="Times New Roman"/>
          <w:b/>
          <w:sz w:val="24"/>
          <w:szCs w:val="24"/>
          <w:lang w:val="id-ID"/>
        </w:rPr>
      </w:pPr>
    </w:p>
    <w:p w:rsidR="00C0101F" w:rsidRPr="00C0101F" w:rsidRDefault="00C0101F" w:rsidP="00475B2C">
      <w:pPr>
        <w:pStyle w:val="ListParagraph"/>
        <w:numPr>
          <w:ilvl w:val="0"/>
          <w:numId w:val="7"/>
        </w:numPr>
        <w:tabs>
          <w:tab w:val="left" w:pos="630"/>
        </w:tabs>
        <w:autoSpaceDE w:val="0"/>
        <w:autoSpaceDN w:val="0"/>
        <w:adjustRightInd w:val="0"/>
        <w:spacing w:after="0" w:line="240" w:lineRule="auto"/>
        <w:ind w:hanging="540"/>
        <w:rPr>
          <w:rFonts w:ascii="Times New Roman" w:eastAsia="Times New Roman" w:hAnsi="Times New Roman" w:cs="Times New Roman"/>
          <w:b/>
          <w:sz w:val="24"/>
          <w:szCs w:val="24"/>
          <w:lang w:val="id-ID"/>
        </w:rPr>
      </w:pPr>
      <w:r w:rsidRPr="00C0101F">
        <w:rPr>
          <w:rFonts w:ascii="Times New Roman" w:hAnsi="Times New Roman" w:cs="Times New Roman"/>
          <w:b/>
          <w:bCs/>
          <w:sz w:val="24"/>
          <w:szCs w:val="24"/>
        </w:rPr>
        <w:lastRenderedPageBreak/>
        <w:t xml:space="preserve">Industri </w:t>
      </w:r>
      <w:r>
        <w:rPr>
          <w:rFonts w:ascii="Times New Roman" w:hAnsi="Times New Roman" w:cs="Times New Roman"/>
          <w:b/>
          <w:bCs/>
          <w:sz w:val="24"/>
          <w:szCs w:val="24"/>
        </w:rPr>
        <w:t>Besar</w:t>
      </w:r>
    </w:p>
    <w:p w:rsidR="009852B4" w:rsidRDefault="00C0101F" w:rsidP="000C446A">
      <w:pPr>
        <w:pStyle w:val="ListParagraph"/>
        <w:spacing w:line="480" w:lineRule="auto"/>
        <w:ind w:left="0"/>
        <w:jc w:val="both"/>
        <w:rPr>
          <w:rFonts w:ascii="Times New Roman" w:hAnsi="Times New Roman" w:cs="Times New Roman"/>
          <w:b/>
          <w:color w:val="FF0000"/>
          <w:sz w:val="24"/>
          <w:szCs w:val="24"/>
          <w:lang w:val="id-ID"/>
        </w:rPr>
      </w:pPr>
      <w:r>
        <w:rPr>
          <w:rFonts w:ascii="System" w:hAnsi="System" w:cs="System"/>
          <w:b/>
          <w:bCs/>
          <w:noProof/>
          <w:sz w:val="20"/>
          <w:szCs w:val="20"/>
          <w:lang w:val="id-ID" w:eastAsia="id-ID"/>
        </w:rPr>
        <w:drawing>
          <wp:anchor distT="0" distB="0" distL="114300" distR="114300" simplePos="0" relativeHeight="252210176" behindDoc="1" locked="0" layoutInCell="1" allowOverlap="1" wp14:anchorId="5228D36A" wp14:editId="034375EF">
            <wp:simplePos x="0" y="0"/>
            <wp:positionH relativeFrom="column">
              <wp:posOffset>611505</wp:posOffset>
            </wp:positionH>
            <wp:positionV relativeFrom="paragraph">
              <wp:posOffset>354965</wp:posOffset>
            </wp:positionV>
            <wp:extent cx="3834130" cy="1187450"/>
            <wp:effectExtent l="0" t="0" r="0" b="0"/>
            <wp:wrapThrough wrapText="bothSides">
              <wp:wrapPolygon edited="0">
                <wp:start x="0" y="0"/>
                <wp:lineTo x="0" y="21138"/>
                <wp:lineTo x="21464" y="21138"/>
                <wp:lineTo x="21464" y="0"/>
                <wp:lineTo x="0" y="0"/>
              </wp:wrapPolygon>
            </wp:wrapThrough>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413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2B4" w:rsidRDefault="009852B4" w:rsidP="000C446A">
      <w:pPr>
        <w:pStyle w:val="ListParagraph"/>
        <w:spacing w:line="480" w:lineRule="auto"/>
        <w:ind w:left="0"/>
        <w:jc w:val="both"/>
        <w:rPr>
          <w:rFonts w:ascii="Times New Roman" w:hAnsi="Times New Roman" w:cs="Times New Roman"/>
          <w:b/>
          <w:color w:val="FF0000"/>
          <w:sz w:val="24"/>
          <w:szCs w:val="24"/>
          <w:lang w:val="id-ID"/>
        </w:rPr>
      </w:pPr>
    </w:p>
    <w:p w:rsidR="009852B4" w:rsidRDefault="009852B4" w:rsidP="000C446A">
      <w:pPr>
        <w:pStyle w:val="ListParagraph"/>
        <w:spacing w:line="480" w:lineRule="auto"/>
        <w:ind w:left="0"/>
        <w:jc w:val="both"/>
        <w:rPr>
          <w:rFonts w:ascii="Times New Roman" w:hAnsi="Times New Roman" w:cs="Times New Roman"/>
          <w:b/>
          <w:color w:val="FF0000"/>
          <w:sz w:val="24"/>
          <w:szCs w:val="24"/>
          <w:lang w:val="id-ID"/>
        </w:rPr>
      </w:pPr>
    </w:p>
    <w:p w:rsidR="009852B4" w:rsidRDefault="009852B4" w:rsidP="000C446A">
      <w:pPr>
        <w:pStyle w:val="ListParagraph"/>
        <w:spacing w:line="480" w:lineRule="auto"/>
        <w:ind w:left="0"/>
        <w:jc w:val="both"/>
        <w:rPr>
          <w:rFonts w:ascii="Times New Roman" w:hAnsi="Times New Roman" w:cs="Times New Roman"/>
          <w:b/>
          <w:color w:val="FF0000"/>
          <w:sz w:val="24"/>
          <w:szCs w:val="24"/>
          <w:lang w:val="id-ID"/>
        </w:rPr>
      </w:pPr>
    </w:p>
    <w:p w:rsidR="00C0101F" w:rsidRDefault="00C0101F" w:rsidP="00C0101F">
      <w:pPr>
        <w:autoSpaceDE w:val="0"/>
        <w:autoSpaceDN w:val="0"/>
        <w:adjustRightInd w:val="0"/>
        <w:spacing w:after="0" w:line="240" w:lineRule="auto"/>
        <w:rPr>
          <w:rFonts w:ascii="System" w:hAnsi="System" w:cs="System"/>
          <w:b/>
          <w:bCs/>
          <w:sz w:val="20"/>
          <w:szCs w:val="20"/>
        </w:rPr>
      </w:pPr>
    </w:p>
    <w:p w:rsidR="00C0101F" w:rsidRDefault="00C0101F" w:rsidP="00C0101F">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lang w:val="id-ID" w:eastAsia="id-ID"/>
        </w:rPr>
        <w:drawing>
          <wp:anchor distT="0" distB="0" distL="114300" distR="114300" simplePos="0" relativeHeight="252211200" behindDoc="1" locked="0" layoutInCell="1" allowOverlap="1" wp14:anchorId="010F5D55" wp14:editId="457C4844">
            <wp:simplePos x="0" y="0"/>
            <wp:positionH relativeFrom="column">
              <wp:posOffset>17780</wp:posOffset>
            </wp:positionH>
            <wp:positionV relativeFrom="paragraph">
              <wp:posOffset>283845</wp:posOffset>
            </wp:positionV>
            <wp:extent cx="5276215" cy="1721485"/>
            <wp:effectExtent l="0" t="0" r="635" b="0"/>
            <wp:wrapThrough wrapText="bothSides">
              <wp:wrapPolygon edited="0">
                <wp:start x="0" y="0"/>
                <wp:lineTo x="0" y="21273"/>
                <wp:lineTo x="21525" y="21273"/>
                <wp:lineTo x="21525" y="0"/>
                <wp:lineTo x="0" y="0"/>
              </wp:wrapPolygon>
            </wp:wrapThrough>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6215" cy="172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2B4" w:rsidRDefault="009852B4" w:rsidP="000C446A">
      <w:pPr>
        <w:pStyle w:val="ListParagraph"/>
        <w:spacing w:line="480" w:lineRule="auto"/>
        <w:ind w:left="0"/>
        <w:jc w:val="both"/>
        <w:rPr>
          <w:rFonts w:ascii="Times New Roman" w:hAnsi="Times New Roman" w:cs="Times New Roman"/>
          <w:b/>
          <w:color w:val="FF0000"/>
          <w:sz w:val="24"/>
          <w:szCs w:val="24"/>
          <w:lang w:val="id-ID"/>
        </w:rPr>
      </w:pPr>
    </w:p>
    <w:p w:rsidR="009852B4" w:rsidRDefault="00C0101F" w:rsidP="000C446A">
      <w:pPr>
        <w:pStyle w:val="ListParagraph"/>
        <w:spacing w:line="480" w:lineRule="auto"/>
        <w:ind w:left="0"/>
        <w:jc w:val="both"/>
        <w:rPr>
          <w:rFonts w:ascii="Times New Roman" w:hAnsi="Times New Roman" w:cs="Times New Roman"/>
          <w:b/>
          <w:color w:val="FF0000"/>
          <w:sz w:val="24"/>
          <w:szCs w:val="24"/>
          <w:lang w:val="id-ID"/>
        </w:rPr>
      </w:pPr>
      <w:r>
        <w:rPr>
          <w:rFonts w:ascii="System" w:hAnsi="System" w:cs="System"/>
          <w:b/>
          <w:bCs/>
          <w:noProof/>
          <w:sz w:val="20"/>
          <w:szCs w:val="20"/>
          <w:lang w:val="id-ID" w:eastAsia="id-ID"/>
        </w:rPr>
        <w:drawing>
          <wp:anchor distT="0" distB="0" distL="114300" distR="114300" simplePos="0" relativeHeight="252212224" behindDoc="1" locked="0" layoutInCell="1" allowOverlap="1" wp14:anchorId="33A41F5E" wp14:editId="3A543337">
            <wp:simplePos x="0" y="0"/>
            <wp:positionH relativeFrom="column">
              <wp:posOffset>-18415</wp:posOffset>
            </wp:positionH>
            <wp:positionV relativeFrom="paragraph">
              <wp:posOffset>234950</wp:posOffset>
            </wp:positionV>
            <wp:extent cx="5257800" cy="2054225"/>
            <wp:effectExtent l="0" t="0" r="0" b="3175"/>
            <wp:wrapThrough wrapText="bothSides">
              <wp:wrapPolygon edited="0">
                <wp:start x="0" y="0"/>
                <wp:lineTo x="0" y="21433"/>
                <wp:lineTo x="21522" y="21433"/>
                <wp:lineTo x="21522" y="0"/>
                <wp:lineTo x="0" y="0"/>
              </wp:wrapPolygon>
            </wp:wrapThrough>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7800" cy="205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2B4" w:rsidRDefault="009852B4" w:rsidP="000C446A">
      <w:pPr>
        <w:pStyle w:val="ListParagraph"/>
        <w:spacing w:line="480" w:lineRule="auto"/>
        <w:ind w:left="0"/>
        <w:jc w:val="both"/>
        <w:rPr>
          <w:rFonts w:ascii="Times New Roman" w:hAnsi="Times New Roman" w:cs="Times New Roman"/>
          <w:b/>
          <w:color w:val="FF0000"/>
          <w:sz w:val="24"/>
          <w:szCs w:val="24"/>
          <w:lang w:val="id-ID"/>
        </w:rPr>
      </w:pPr>
    </w:p>
    <w:p w:rsidR="00C0101F" w:rsidRDefault="00C0101F" w:rsidP="00C0101F">
      <w:pPr>
        <w:autoSpaceDE w:val="0"/>
        <w:autoSpaceDN w:val="0"/>
        <w:adjustRightInd w:val="0"/>
        <w:spacing w:after="0" w:line="240" w:lineRule="auto"/>
        <w:rPr>
          <w:rFonts w:ascii="System" w:hAnsi="System" w:cs="System"/>
          <w:b/>
          <w:bCs/>
          <w:sz w:val="20"/>
          <w:szCs w:val="20"/>
        </w:rPr>
      </w:pPr>
    </w:p>
    <w:p w:rsidR="00C0101F" w:rsidRDefault="00C0101F" w:rsidP="00C0101F">
      <w:pPr>
        <w:autoSpaceDE w:val="0"/>
        <w:autoSpaceDN w:val="0"/>
        <w:adjustRightInd w:val="0"/>
        <w:spacing w:after="0" w:line="240" w:lineRule="auto"/>
        <w:rPr>
          <w:rFonts w:ascii="System" w:hAnsi="System" w:cs="System"/>
          <w:b/>
          <w:bCs/>
          <w:sz w:val="20"/>
          <w:szCs w:val="20"/>
        </w:rPr>
      </w:pPr>
    </w:p>
    <w:p w:rsidR="00C0101F" w:rsidRDefault="00C0101F" w:rsidP="00C0101F">
      <w:pPr>
        <w:autoSpaceDE w:val="0"/>
        <w:autoSpaceDN w:val="0"/>
        <w:adjustRightInd w:val="0"/>
        <w:spacing w:after="0" w:line="240" w:lineRule="auto"/>
        <w:rPr>
          <w:rFonts w:ascii="System" w:hAnsi="System" w:cs="System"/>
          <w:b/>
          <w:bCs/>
          <w:sz w:val="20"/>
          <w:szCs w:val="20"/>
        </w:rPr>
      </w:pPr>
    </w:p>
    <w:sectPr w:rsidR="00C0101F" w:rsidSect="00E71F0B">
      <w:footerReference w:type="default" r:id="rId27"/>
      <w:pgSz w:w="12240" w:h="15840" w:code="1"/>
      <w:pgMar w:top="1530" w:right="1610"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0A" w:rsidRDefault="0066490A" w:rsidP="00C6419F">
      <w:pPr>
        <w:spacing w:after="0" w:line="240" w:lineRule="auto"/>
      </w:pPr>
      <w:r>
        <w:separator/>
      </w:r>
    </w:p>
  </w:endnote>
  <w:endnote w:type="continuationSeparator" w:id="0">
    <w:p w:rsidR="0066490A" w:rsidRDefault="0066490A" w:rsidP="00C6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 1">
    <w:altName w:val="F"/>
    <w:panose1 w:val="00000000000000000000"/>
    <w:charset w:val="00"/>
    <w:family w:val="swiss"/>
    <w:notTrueType/>
    <w:pitch w:val="default"/>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83556"/>
      <w:docPartObj>
        <w:docPartGallery w:val="Page Numbers (Bottom of Page)"/>
        <w:docPartUnique/>
      </w:docPartObj>
    </w:sdtPr>
    <w:sdtEndPr>
      <w:rPr>
        <w:rFonts w:ascii="Times New Roman" w:hAnsi="Times New Roman"/>
        <w:noProof/>
      </w:rPr>
    </w:sdtEndPr>
    <w:sdtContent>
      <w:p w:rsidR="0066490A" w:rsidRPr="0078649B" w:rsidRDefault="0066490A">
        <w:pPr>
          <w:pStyle w:val="Footer"/>
          <w:jc w:val="center"/>
          <w:rPr>
            <w:rFonts w:ascii="Times New Roman" w:hAnsi="Times New Roman"/>
          </w:rPr>
        </w:pPr>
        <w:r w:rsidRPr="0078649B">
          <w:rPr>
            <w:rFonts w:ascii="Times New Roman" w:hAnsi="Times New Roman"/>
          </w:rPr>
          <w:fldChar w:fldCharType="begin"/>
        </w:r>
        <w:r w:rsidRPr="0078649B">
          <w:rPr>
            <w:rFonts w:ascii="Times New Roman" w:hAnsi="Times New Roman"/>
          </w:rPr>
          <w:instrText xml:space="preserve"> PAGE   \* MERGEFORMAT </w:instrText>
        </w:r>
        <w:r w:rsidRPr="0078649B">
          <w:rPr>
            <w:rFonts w:ascii="Times New Roman" w:hAnsi="Times New Roman"/>
          </w:rPr>
          <w:fldChar w:fldCharType="separate"/>
        </w:r>
        <w:r w:rsidR="00603DAC">
          <w:rPr>
            <w:rFonts w:ascii="Times New Roman" w:hAnsi="Times New Roman"/>
            <w:noProof/>
          </w:rPr>
          <w:t>20</w:t>
        </w:r>
        <w:r w:rsidRPr="0078649B">
          <w:rPr>
            <w:rFonts w:ascii="Times New Roman" w:hAnsi="Times New Roman"/>
            <w:noProof/>
          </w:rPr>
          <w:fldChar w:fldCharType="end"/>
        </w:r>
      </w:p>
    </w:sdtContent>
  </w:sdt>
  <w:p w:rsidR="0066490A" w:rsidRDefault="0066490A">
    <w:pPr>
      <w:pStyle w:val="Footer"/>
    </w:pPr>
  </w:p>
  <w:p w:rsidR="0066490A" w:rsidRDefault="006649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0A" w:rsidRDefault="0066490A" w:rsidP="00C6419F">
      <w:pPr>
        <w:spacing w:after="0" w:line="240" w:lineRule="auto"/>
      </w:pPr>
      <w:r>
        <w:separator/>
      </w:r>
    </w:p>
  </w:footnote>
  <w:footnote w:type="continuationSeparator" w:id="0">
    <w:p w:rsidR="0066490A" w:rsidRDefault="0066490A" w:rsidP="00C64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7BF"/>
    <w:multiLevelType w:val="multilevel"/>
    <w:tmpl w:val="AFCEDDE6"/>
    <w:lvl w:ilvl="0">
      <w:start w:val="1"/>
      <w:numFmt w:val="decimal"/>
      <w:lvlText w:val="%1."/>
      <w:lvlJc w:val="left"/>
      <w:pPr>
        <w:ind w:left="1890" w:hanging="360"/>
      </w:pPr>
      <w:rPr>
        <w:rFonts w:hint="default"/>
        <w:color w:val="auto"/>
      </w:rPr>
    </w:lvl>
    <w:lvl w:ilvl="1">
      <w:start w:val="1"/>
      <w:numFmt w:val="decimal"/>
      <w:lvlText w:val="5.%2"/>
      <w:lvlJc w:val="left"/>
      <w:pPr>
        <w:ind w:left="810" w:hanging="63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
    <w:nsid w:val="06CB587C"/>
    <w:multiLevelType w:val="hybridMultilevel"/>
    <w:tmpl w:val="4608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33015"/>
    <w:multiLevelType w:val="multilevel"/>
    <w:tmpl w:val="83E42CB4"/>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A0322D1"/>
    <w:multiLevelType w:val="multilevel"/>
    <w:tmpl w:val="DB2261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312C52"/>
    <w:multiLevelType w:val="hybridMultilevel"/>
    <w:tmpl w:val="9F808126"/>
    <w:lvl w:ilvl="0" w:tplc="04210019">
      <w:start w:val="3"/>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E00F9C"/>
    <w:multiLevelType w:val="multilevel"/>
    <w:tmpl w:val="D8F023A2"/>
    <w:lvl w:ilvl="0">
      <w:start w:val="1"/>
      <w:numFmt w:val="decimal"/>
      <w:lvlText w:val="%1."/>
      <w:lvlJc w:val="left"/>
      <w:pPr>
        <w:ind w:left="720" w:hanging="360"/>
      </w:p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155DF5"/>
    <w:multiLevelType w:val="multilevel"/>
    <w:tmpl w:val="0854CCE8"/>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3C6520D7"/>
    <w:multiLevelType w:val="hybridMultilevel"/>
    <w:tmpl w:val="32F2F6C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B445CF3"/>
    <w:multiLevelType w:val="hybridMultilevel"/>
    <w:tmpl w:val="7132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80CC4"/>
    <w:multiLevelType w:val="hybridMultilevel"/>
    <w:tmpl w:val="3D983F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D4F42"/>
    <w:multiLevelType w:val="hybridMultilevel"/>
    <w:tmpl w:val="530EA4BE"/>
    <w:lvl w:ilvl="0" w:tplc="500EC2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80C398B"/>
    <w:multiLevelType w:val="hybridMultilevel"/>
    <w:tmpl w:val="1710F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31EE8"/>
    <w:multiLevelType w:val="multilevel"/>
    <w:tmpl w:val="87DEF424"/>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0"/>
  </w:num>
  <w:num w:numId="3">
    <w:abstractNumId w:val="3"/>
  </w:num>
  <w:num w:numId="4">
    <w:abstractNumId w:val="5"/>
  </w:num>
  <w:num w:numId="5">
    <w:abstractNumId w:val="8"/>
  </w:num>
  <w:num w:numId="6">
    <w:abstractNumId w:val="7"/>
  </w:num>
  <w:num w:numId="7">
    <w:abstractNumId w:val="11"/>
  </w:num>
  <w:num w:numId="8">
    <w:abstractNumId w:val="2"/>
  </w:num>
  <w:num w:numId="9">
    <w:abstractNumId w:val="9"/>
  </w:num>
  <w:num w:numId="10">
    <w:abstractNumId w:val="6"/>
  </w:num>
  <w:num w:numId="11">
    <w:abstractNumId w:val="1"/>
  </w:num>
  <w:num w:numId="12">
    <w:abstractNumId w:val="1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629"/>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E2"/>
    <w:rsid w:val="0000179C"/>
    <w:rsid w:val="00001B7B"/>
    <w:rsid w:val="000034B3"/>
    <w:rsid w:val="000044EB"/>
    <w:rsid w:val="00004720"/>
    <w:rsid w:val="00006B4F"/>
    <w:rsid w:val="00013007"/>
    <w:rsid w:val="00014F5C"/>
    <w:rsid w:val="000150E9"/>
    <w:rsid w:val="00015C0E"/>
    <w:rsid w:val="00016428"/>
    <w:rsid w:val="00020543"/>
    <w:rsid w:val="000207E2"/>
    <w:rsid w:val="0002360D"/>
    <w:rsid w:val="00024C8D"/>
    <w:rsid w:val="00026C53"/>
    <w:rsid w:val="00030265"/>
    <w:rsid w:val="000309F7"/>
    <w:rsid w:val="00030F85"/>
    <w:rsid w:val="000332A2"/>
    <w:rsid w:val="00033413"/>
    <w:rsid w:val="00033E45"/>
    <w:rsid w:val="00034521"/>
    <w:rsid w:val="00035174"/>
    <w:rsid w:val="00035180"/>
    <w:rsid w:val="00035D13"/>
    <w:rsid w:val="00040A65"/>
    <w:rsid w:val="00040BCC"/>
    <w:rsid w:val="00040D17"/>
    <w:rsid w:val="00042A66"/>
    <w:rsid w:val="000435C8"/>
    <w:rsid w:val="0004673F"/>
    <w:rsid w:val="00050897"/>
    <w:rsid w:val="00050BCD"/>
    <w:rsid w:val="00051471"/>
    <w:rsid w:val="00052DBF"/>
    <w:rsid w:val="00056165"/>
    <w:rsid w:val="00056DDA"/>
    <w:rsid w:val="00057F64"/>
    <w:rsid w:val="0006039A"/>
    <w:rsid w:val="00060FDD"/>
    <w:rsid w:val="00065124"/>
    <w:rsid w:val="00065156"/>
    <w:rsid w:val="00065469"/>
    <w:rsid w:val="00065D1C"/>
    <w:rsid w:val="00066224"/>
    <w:rsid w:val="0006705A"/>
    <w:rsid w:val="000724A1"/>
    <w:rsid w:val="000724D9"/>
    <w:rsid w:val="00074760"/>
    <w:rsid w:val="00075830"/>
    <w:rsid w:val="00075860"/>
    <w:rsid w:val="00075B85"/>
    <w:rsid w:val="0008022A"/>
    <w:rsid w:val="0008067C"/>
    <w:rsid w:val="00081056"/>
    <w:rsid w:val="00082618"/>
    <w:rsid w:val="00086AEA"/>
    <w:rsid w:val="0008790E"/>
    <w:rsid w:val="00090589"/>
    <w:rsid w:val="00090902"/>
    <w:rsid w:val="00090D0C"/>
    <w:rsid w:val="00091E56"/>
    <w:rsid w:val="00094D72"/>
    <w:rsid w:val="00096285"/>
    <w:rsid w:val="000A0554"/>
    <w:rsid w:val="000A0CC3"/>
    <w:rsid w:val="000A1D08"/>
    <w:rsid w:val="000A2B4F"/>
    <w:rsid w:val="000A3B25"/>
    <w:rsid w:val="000A4590"/>
    <w:rsid w:val="000A4CF0"/>
    <w:rsid w:val="000A707D"/>
    <w:rsid w:val="000A7FF0"/>
    <w:rsid w:val="000B1A68"/>
    <w:rsid w:val="000B3856"/>
    <w:rsid w:val="000B3D6C"/>
    <w:rsid w:val="000B40C2"/>
    <w:rsid w:val="000B4297"/>
    <w:rsid w:val="000B6287"/>
    <w:rsid w:val="000C104A"/>
    <w:rsid w:val="000C29B2"/>
    <w:rsid w:val="000C2DB1"/>
    <w:rsid w:val="000C4346"/>
    <w:rsid w:val="000C440C"/>
    <w:rsid w:val="000C446A"/>
    <w:rsid w:val="000C49F4"/>
    <w:rsid w:val="000C4C1A"/>
    <w:rsid w:val="000C500F"/>
    <w:rsid w:val="000C5DF7"/>
    <w:rsid w:val="000C5FB3"/>
    <w:rsid w:val="000C7038"/>
    <w:rsid w:val="000D0380"/>
    <w:rsid w:val="000D0B24"/>
    <w:rsid w:val="000D1F29"/>
    <w:rsid w:val="000D6E88"/>
    <w:rsid w:val="000D72E4"/>
    <w:rsid w:val="000D7842"/>
    <w:rsid w:val="000E00B3"/>
    <w:rsid w:val="000E15DD"/>
    <w:rsid w:val="000E1A7E"/>
    <w:rsid w:val="000E1AD9"/>
    <w:rsid w:val="000E29B0"/>
    <w:rsid w:val="000E6EEE"/>
    <w:rsid w:val="000F5BA5"/>
    <w:rsid w:val="000F5BAD"/>
    <w:rsid w:val="000F67A1"/>
    <w:rsid w:val="000F6B96"/>
    <w:rsid w:val="000F6EB6"/>
    <w:rsid w:val="001002E8"/>
    <w:rsid w:val="0010287A"/>
    <w:rsid w:val="00102DF3"/>
    <w:rsid w:val="00104377"/>
    <w:rsid w:val="001119F7"/>
    <w:rsid w:val="00112F42"/>
    <w:rsid w:val="001169FD"/>
    <w:rsid w:val="00123123"/>
    <w:rsid w:val="00123E83"/>
    <w:rsid w:val="00125FA7"/>
    <w:rsid w:val="001273AC"/>
    <w:rsid w:val="00131A3C"/>
    <w:rsid w:val="001330F1"/>
    <w:rsid w:val="00133841"/>
    <w:rsid w:val="001342C0"/>
    <w:rsid w:val="00135651"/>
    <w:rsid w:val="001361D2"/>
    <w:rsid w:val="00137083"/>
    <w:rsid w:val="001378D0"/>
    <w:rsid w:val="00140D9B"/>
    <w:rsid w:val="00143F15"/>
    <w:rsid w:val="00145E22"/>
    <w:rsid w:val="00150E87"/>
    <w:rsid w:val="00151B99"/>
    <w:rsid w:val="00152141"/>
    <w:rsid w:val="00153C69"/>
    <w:rsid w:val="001541D6"/>
    <w:rsid w:val="0015607B"/>
    <w:rsid w:val="0015660E"/>
    <w:rsid w:val="00160290"/>
    <w:rsid w:val="00160956"/>
    <w:rsid w:val="00161F58"/>
    <w:rsid w:val="001625BE"/>
    <w:rsid w:val="00166B6E"/>
    <w:rsid w:val="00166BBB"/>
    <w:rsid w:val="00167289"/>
    <w:rsid w:val="00170881"/>
    <w:rsid w:val="0017205D"/>
    <w:rsid w:val="0017315D"/>
    <w:rsid w:val="00173930"/>
    <w:rsid w:val="00175369"/>
    <w:rsid w:val="00177B07"/>
    <w:rsid w:val="001806A2"/>
    <w:rsid w:val="00184517"/>
    <w:rsid w:val="00184D7E"/>
    <w:rsid w:val="00185179"/>
    <w:rsid w:val="00185952"/>
    <w:rsid w:val="00185D36"/>
    <w:rsid w:val="00187D33"/>
    <w:rsid w:val="00193FE4"/>
    <w:rsid w:val="001942A1"/>
    <w:rsid w:val="001969BD"/>
    <w:rsid w:val="001A472D"/>
    <w:rsid w:val="001A5F24"/>
    <w:rsid w:val="001A7661"/>
    <w:rsid w:val="001B008B"/>
    <w:rsid w:val="001B1F99"/>
    <w:rsid w:val="001B374C"/>
    <w:rsid w:val="001B4C95"/>
    <w:rsid w:val="001B6623"/>
    <w:rsid w:val="001B73BF"/>
    <w:rsid w:val="001C17E5"/>
    <w:rsid w:val="001C59B4"/>
    <w:rsid w:val="001C5B40"/>
    <w:rsid w:val="001D26F6"/>
    <w:rsid w:val="001D338F"/>
    <w:rsid w:val="001D4D79"/>
    <w:rsid w:val="001D5520"/>
    <w:rsid w:val="001D75E4"/>
    <w:rsid w:val="001E2788"/>
    <w:rsid w:val="001E38AD"/>
    <w:rsid w:val="001E3E81"/>
    <w:rsid w:val="001E42E7"/>
    <w:rsid w:val="001E47CC"/>
    <w:rsid w:val="001F130E"/>
    <w:rsid w:val="001F2E04"/>
    <w:rsid w:val="001F33A0"/>
    <w:rsid w:val="001F33C4"/>
    <w:rsid w:val="001F3834"/>
    <w:rsid w:val="001F6A22"/>
    <w:rsid w:val="001F6AC8"/>
    <w:rsid w:val="001F755F"/>
    <w:rsid w:val="0020017B"/>
    <w:rsid w:val="002001B9"/>
    <w:rsid w:val="00201C8F"/>
    <w:rsid w:val="00204915"/>
    <w:rsid w:val="00206871"/>
    <w:rsid w:val="0020747D"/>
    <w:rsid w:val="00207ED0"/>
    <w:rsid w:val="0021003F"/>
    <w:rsid w:val="00210B8B"/>
    <w:rsid w:val="00211287"/>
    <w:rsid w:val="002112B4"/>
    <w:rsid w:val="0021207A"/>
    <w:rsid w:val="002120BA"/>
    <w:rsid w:val="00213789"/>
    <w:rsid w:val="00213919"/>
    <w:rsid w:val="00216551"/>
    <w:rsid w:val="00223798"/>
    <w:rsid w:val="00225D16"/>
    <w:rsid w:val="002276FA"/>
    <w:rsid w:val="002311E6"/>
    <w:rsid w:val="00231841"/>
    <w:rsid w:val="002344B9"/>
    <w:rsid w:val="00234778"/>
    <w:rsid w:val="002352DA"/>
    <w:rsid w:val="002354F3"/>
    <w:rsid w:val="002360C2"/>
    <w:rsid w:val="002361F1"/>
    <w:rsid w:val="00240456"/>
    <w:rsid w:val="00240BB3"/>
    <w:rsid w:val="002412F1"/>
    <w:rsid w:val="00241B1E"/>
    <w:rsid w:val="00242380"/>
    <w:rsid w:val="00242545"/>
    <w:rsid w:val="002428FD"/>
    <w:rsid w:val="00243C92"/>
    <w:rsid w:val="00245A82"/>
    <w:rsid w:val="00245C1F"/>
    <w:rsid w:val="00247327"/>
    <w:rsid w:val="00251D3C"/>
    <w:rsid w:val="0025255C"/>
    <w:rsid w:val="00255A90"/>
    <w:rsid w:val="00262BF4"/>
    <w:rsid w:val="00263101"/>
    <w:rsid w:val="002646BC"/>
    <w:rsid w:val="00265D43"/>
    <w:rsid w:val="0026785D"/>
    <w:rsid w:val="00267ACE"/>
    <w:rsid w:val="00270DCD"/>
    <w:rsid w:val="00270F97"/>
    <w:rsid w:val="00274BDE"/>
    <w:rsid w:val="002808F5"/>
    <w:rsid w:val="002812B7"/>
    <w:rsid w:val="0028188D"/>
    <w:rsid w:val="00282D84"/>
    <w:rsid w:val="0028323A"/>
    <w:rsid w:val="002833B0"/>
    <w:rsid w:val="002833E4"/>
    <w:rsid w:val="002845B2"/>
    <w:rsid w:val="00284D39"/>
    <w:rsid w:val="00285652"/>
    <w:rsid w:val="00286873"/>
    <w:rsid w:val="00287A50"/>
    <w:rsid w:val="00291284"/>
    <w:rsid w:val="00291700"/>
    <w:rsid w:val="002923C5"/>
    <w:rsid w:val="00293485"/>
    <w:rsid w:val="00294227"/>
    <w:rsid w:val="00294BB7"/>
    <w:rsid w:val="00297BFD"/>
    <w:rsid w:val="002A0D28"/>
    <w:rsid w:val="002A1086"/>
    <w:rsid w:val="002A1A20"/>
    <w:rsid w:val="002A1FEF"/>
    <w:rsid w:val="002A33A2"/>
    <w:rsid w:val="002A4332"/>
    <w:rsid w:val="002A47DF"/>
    <w:rsid w:val="002A68A0"/>
    <w:rsid w:val="002A7103"/>
    <w:rsid w:val="002A7625"/>
    <w:rsid w:val="002B0B99"/>
    <w:rsid w:val="002B14A9"/>
    <w:rsid w:val="002B243C"/>
    <w:rsid w:val="002B6F9D"/>
    <w:rsid w:val="002B74EA"/>
    <w:rsid w:val="002C0D3B"/>
    <w:rsid w:val="002C1EAE"/>
    <w:rsid w:val="002C4260"/>
    <w:rsid w:val="002C4D39"/>
    <w:rsid w:val="002C6974"/>
    <w:rsid w:val="002C6D82"/>
    <w:rsid w:val="002D002F"/>
    <w:rsid w:val="002D1E96"/>
    <w:rsid w:val="002D5667"/>
    <w:rsid w:val="002D6FC2"/>
    <w:rsid w:val="002E0259"/>
    <w:rsid w:val="002E1103"/>
    <w:rsid w:val="002E2B42"/>
    <w:rsid w:val="002F2965"/>
    <w:rsid w:val="002F48EA"/>
    <w:rsid w:val="002F5E01"/>
    <w:rsid w:val="002F6100"/>
    <w:rsid w:val="002F6AE3"/>
    <w:rsid w:val="002F7193"/>
    <w:rsid w:val="002F78D6"/>
    <w:rsid w:val="00300781"/>
    <w:rsid w:val="0030191C"/>
    <w:rsid w:val="0030214E"/>
    <w:rsid w:val="00302CE8"/>
    <w:rsid w:val="00303268"/>
    <w:rsid w:val="00304178"/>
    <w:rsid w:val="00304898"/>
    <w:rsid w:val="00305395"/>
    <w:rsid w:val="003061A4"/>
    <w:rsid w:val="00306618"/>
    <w:rsid w:val="00307A83"/>
    <w:rsid w:val="00310E2A"/>
    <w:rsid w:val="003113AD"/>
    <w:rsid w:val="003117A9"/>
    <w:rsid w:val="0031514C"/>
    <w:rsid w:val="00316AA6"/>
    <w:rsid w:val="00316ACF"/>
    <w:rsid w:val="00330BAE"/>
    <w:rsid w:val="003312CE"/>
    <w:rsid w:val="003334C9"/>
    <w:rsid w:val="00334BFB"/>
    <w:rsid w:val="00334D20"/>
    <w:rsid w:val="00336344"/>
    <w:rsid w:val="0033710F"/>
    <w:rsid w:val="003371AC"/>
    <w:rsid w:val="00337558"/>
    <w:rsid w:val="003412C1"/>
    <w:rsid w:val="003417F1"/>
    <w:rsid w:val="0034289E"/>
    <w:rsid w:val="00345011"/>
    <w:rsid w:val="00345631"/>
    <w:rsid w:val="00352926"/>
    <w:rsid w:val="00356D65"/>
    <w:rsid w:val="00360623"/>
    <w:rsid w:val="00366737"/>
    <w:rsid w:val="0036750C"/>
    <w:rsid w:val="003707D5"/>
    <w:rsid w:val="00372B14"/>
    <w:rsid w:val="003762E3"/>
    <w:rsid w:val="0037664B"/>
    <w:rsid w:val="00376926"/>
    <w:rsid w:val="003773A5"/>
    <w:rsid w:val="00382B4F"/>
    <w:rsid w:val="0038373C"/>
    <w:rsid w:val="00385ADE"/>
    <w:rsid w:val="00386117"/>
    <w:rsid w:val="00386135"/>
    <w:rsid w:val="003864F3"/>
    <w:rsid w:val="00390CB4"/>
    <w:rsid w:val="00390CE8"/>
    <w:rsid w:val="0039153B"/>
    <w:rsid w:val="00391B60"/>
    <w:rsid w:val="003935C8"/>
    <w:rsid w:val="00394742"/>
    <w:rsid w:val="003957E1"/>
    <w:rsid w:val="003977C0"/>
    <w:rsid w:val="003A03BE"/>
    <w:rsid w:val="003A04BA"/>
    <w:rsid w:val="003A058C"/>
    <w:rsid w:val="003A31B8"/>
    <w:rsid w:val="003A33A0"/>
    <w:rsid w:val="003A5F0E"/>
    <w:rsid w:val="003A5FF7"/>
    <w:rsid w:val="003A6F07"/>
    <w:rsid w:val="003B2240"/>
    <w:rsid w:val="003B2CAB"/>
    <w:rsid w:val="003B3EB8"/>
    <w:rsid w:val="003B4EE5"/>
    <w:rsid w:val="003B524F"/>
    <w:rsid w:val="003C135F"/>
    <w:rsid w:val="003C2190"/>
    <w:rsid w:val="003C2442"/>
    <w:rsid w:val="003C3891"/>
    <w:rsid w:val="003C52FD"/>
    <w:rsid w:val="003C6C0C"/>
    <w:rsid w:val="003C6DE8"/>
    <w:rsid w:val="003C6E18"/>
    <w:rsid w:val="003D0D87"/>
    <w:rsid w:val="003D0E9D"/>
    <w:rsid w:val="003D21BA"/>
    <w:rsid w:val="003D2878"/>
    <w:rsid w:val="003D2E20"/>
    <w:rsid w:val="003D43B5"/>
    <w:rsid w:val="003D4FD2"/>
    <w:rsid w:val="003D5AA5"/>
    <w:rsid w:val="003D6B9E"/>
    <w:rsid w:val="003E1991"/>
    <w:rsid w:val="003E1EA7"/>
    <w:rsid w:val="003E28B8"/>
    <w:rsid w:val="003E5153"/>
    <w:rsid w:val="003E52B4"/>
    <w:rsid w:val="003E6C73"/>
    <w:rsid w:val="003F1265"/>
    <w:rsid w:val="003F340A"/>
    <w:rsid w:val="003F40CD"/>
    <w:rsid w:val="003F5342"/>
    <w:rsid w:val="003F6B1F"/>
    <w:rsid w:val="003F77DF"/>
    <w:rsid w:val="00400A3C"/>
    <w:rsid w:val="00401769"/>
    <w:rsid w:val="00403019"/>
    <w:rsid w:val="0040370E"/>
    <w:rsid w:val="00405603"/>
    <w:rsid w:val="00411849"/>
    <w:rsid w:val="004152D2"/>
    <w:rsid w:val="00416050"/>
    <w:rsid w:val="00416302"/>
    <w:rsid w:val="00423A7D"/>
    <w:rsid w:val="00423C11"/>
    <w:rsid w:val="00424C51"/>
    <w:rsid w:val="0042716E"/>
    <w:rsid w:val="004301FB"/>
    <w:rsid w:val="0043307D"/>
    <w:rsid w:val="00435925"/>
    <w:rsid w:val="0043593A"/>
    <w:rsid w:val="00436EB5"/>
    <w:rsid w:val="00442C1B"/>
    <w:rsid w:val="00442C58"/>
    <w:rsid w:val="0044578A"/>
    <w:rsid w:val="00445D4F"/>
    <w:rsid w:val="004464B4"/>
    <w:rsid w:val="00446DC8"/>
    <w:rsid w:val="00446F66"/>
    <w:rsid w:val="004505B2"/>
    <w:rsid w:val="0045226F"/>
    <w:rsid w:val="004529E5"/>
    <w:rsid w:val="004551D4"/>
    <w:rsid w:val="00455DD1"/>
    <w:rsid w:val="00456783"/>
    <w:rsid w:val="00457475"/>
    <w:rsid w:val="004608D3"/>
    <w:rsid w:val="00460FEE"/>
    <w:rsid w:val="004641CF"/>
    <w:rsid w:val="004709E3"/>
    <w:rsid w:val="00471310"/>
    <w:rsid w:val="00472E39"/>
    <w:rsid w:val="004732F2"/>
    <w:rsid w:val="004738A2"/>
    <w:rsid w:val="00475478"/>
    <w:rsid w:val="00475485"/>
    <w:rsid w:val="00475A89"/>
    <w:rsid w:val="00475B2C"/>
    <w:rsid w:val="00476C66"/>
    <w:rsid w:val="004773FB"/>
    <w:rsid w:val="004836F1"/>
    <w:rsid w:val="004851E3"/>
    <w:rsid w:val="00485926"/>
    <w:rsid w:val="00487028"/>
    <w:rsid w:val="00487595"/>
    <w:rsid w:val="00492EB9"/>
    <w:rsid w:val="004944FB"/>
    <w:rsid w:val="0049459F"/>
    <w:rsid w:val="00494979"/>
    <w:rsid w:val="00496208"/>
    <w:rsid w:val="004A028A"/>
    <w:rsid w:val="004A11D9"/>
    <w:rsid w:val="004A2C6D"/>
    <w:rsid w:val="004A4EC8"/>
    <w:rsid w:val="004A4EF8"/>
    <w:rsid w:val="004A77FE"/>
    <w:rsid w:val="004B052D"/>
    <w:rsid w:val="004B2FCD"/>
    <w:rsid w:val="004B34DC"/>
    <w:rsid w:val="004B522F"/>
    <w:rsid w:val="004B5F53"/>
    <w:rsid w:val="004B69BB"/>
    <w:rsid w:val="004B69E2"/>
    <w:rsid w:val="004C1D86"/>
    <w:rsid w:val="004C5374"/>
    <w:rsid w:val="004C5548"/>
    <w:rsid w:val="004C7091"/>
    <w:rsid w:val="004C75A6"/>
    <w:rsid w:val="004D015D"/>
    <w:rsid w:val="004D046E"/>
    <w:rsid w:val="004D0AB1"/>
    <w:rsid w:val="004D23B2"/>
    <w:rsid w:val="004D2C3D"/>
    <w:rsid w:val="004D2CF5"/>
    <w:rsid w:val="004E29DA"/>
    <w:rsid w:val="004E4569"/>
    <w:rsid w:val="004E6EB3"/>
    <w:rsid w:val="004E7CCF"/>
    <w:rsid w:val="004F3E19"/>
    <w:rsid w:val="004F42F0"/>
    <w:rsid w:val="004F4794"/>
    <w:rsid w:val="004F7C58"/>
    <w:rsid w:val="00500827"/>
    <w:rsid w:val="00501A74"/>
    <w:rsid w:val="00502350"/>
    <w:rsid w:val="00503C84"/>
    <w:rsid w:val="00506FEE"/>
    <w:rsid w:val="00507F47"/>
    <w:rsid w:val="00510168"/>
    <w:rsid w:val="00511E02"/>
    <w:rsid w:val="00512CE2"/>
    <w:rsid w:val="00513863"/>
    <w:rsid w:val="005149DC"/>
    <w:rsid w:val="005161C5"/>
    <w:rsid w:val="00516CC4"/>
    <w:rsid w:val="00521186"/>
    <w:rsid w:val="00522D19"/>
    <w:rsid w:val="00524BFB"/>
    <w:rsid w:val="00526398"/>
    <w:rsid w:val="00526CC4"/>
    <w:rsid w:val="00527948"/>
    <w:rsid w:val="00530A49"/>
    <w:rsid w:val="0053102B"/>
    <w:rsid w:val="005326F2"/>
    <w:rsid w:val="00535731"/>
    <w:rsid w:val="0053722B"/>
    <w:rsid w:val="00537B69"/>
    <w:rsid w:val="005432D2"/>
    <w:rsid w:val="00544230"/>
    <w:rsid w:val="00546E35"/>
    <w:rsid w:val="005475E1"/>
    <w:rsid w:val="005518EE"/>
    <w:rsid w:val="00551CD9"/>
    <w:rsid w:val="00555DB3"/>
    <w:rsid w:val="0055648D"/>
    <w:rsid w:val="0055703D"/>
    <w:rsid w:val="005625B8"/>
    <w:rsid w:val="00562F08"/>
    <w:rsid w:val="005645BF"/>
    <w:rsid w:val="0057055F"/>
    <w:rsid w:val="00570ACC"/>
    <w:rsid w:val="00573D0E"/>
    <w:rsid w:val="005749AA"/>
    <w:rsid w:val="00580E06"/>
    <w:rsid w:val="00580E98"/>
    <w:rsid w:val="00582BEE"/>
    <w:rsid w:val="00583E72"/>
    <w:rsid w:val="00586EEA"/>
    <w:rsid w:val="00590323"/>
    <w:rsid w:val="0059214D"/>
    <w:rsid w:val="0059405E"/>
    <w:rsid w:val="0059656A"/>
    <w:rsid w:val="005A3332"/>
    <w:rsid w:val="005A3A1C"/>
    <w:rsid w:val="005A3B8F"/>
    <w:rsid w:val="005A4286"/>
    <w:rsid w:val="005A66B9"/>
    <w:rsid w:val="005A7871"/>
    <w:rsid w:val="005B0261"/>
    <w:rsid w:val="005B21A4"/>
    <w:rsid w:val="005B244F"/>
    <w:rsid w:val="005B26AC"/>
    <w:rsid w:val="005B3241"/>
    <w:rsid w:val="005B3F91"/>
    <w:rsid w:val="005B4432"/>
    <w:rsid w:val="005B4BAD"/>
    <w:rsid w:val="005B5303"/>
    <w:rsid w:val="005B6340"/>
    <w:rsid w:val="005C0068"/>
    <w:rsid w:val="005C1CBB"/>
    <w:rsid w:val="005C2991"/>
    <w:rsid w:val="005C31DD"/>
    <w:rsid w:val="005C351D"/>
    <w:rsid w:val="005C3A07"/>
    <w:rsid w:val="005C707F"/>
    <w:rsid w:val="005D0956"/>
    <w:rsid w:val="005D0F74"/>
    <w:rsid w:val="005D1711"/>
    <w:rsid w:val="005D197A"/>
    <w:rsid w:val="005D1ED1"/>
    <w:rsid w:val="005D255D"/>
    <w:rsid w:val="005D3852"/>
    <w:rsid w:val="005D3E63"/>
    <w:rsid w:val="005D7C9F"/>
    <w:rsid w:val="005E0C6C"/>
    <w:rsid w:val="005E17CF"/>
    <w:rsid w:val="005E1C1C"/>
    <w:rsid w:val="005E1F57"/>
    <w:rsid w:val="005E26CD"/>
    <w:rsid w:val="005E26EA"/>
    <w:rsid w:val="005E425F"/>
    <w:rsid w:val="005E6D03"/>
    <w:rsid w:val="005F09DC"/>
    <w:rsid w:val="005F0CF6"/>
    <w:rsid w:val="005F3A60"/>
    <w:rsid w:val="005F3E72"/>
    <w:rsid w:val="005F5A4E"/>
    <w:rsid w:val="00601766"/>
    <w:rsid w:val="006030FA"/>
    <w:rsid w:val="00603DAC"/>
    <w:rsid w:val="006059CF"/>
    <w:rsid w:val="00607A2E"/>
    <w:rsid w:val="00611149"/>
    <w:rsid w:val="006115EC"/>
    <w:rsid w:val="00611B9B"/>
    <w:rsid w:val="00611EE4"/>
    <w:rsid w:val="00611FB1"/>
    <w:rsid w:val="0061401A"/>
    <w:rsid w:val="00614BC4"/>
    <w:rsid w:val="00614E60"/>
    <w:rsid w:val="006165FE"/>
    <w:rsid w:val="006169BB"/>
    <w:rsid w:val="006221D5"/>
    <w:rsid w:val="00622BCC"/>
    <w:rsid w:val="006275FB"/>
    <w:rsid w:val="00631078"/>
    <w:rsid w:val="00634E34"/>
    <w:rsid w:val="006352F5"/>
    <w:rsid w:val="006407C8"/>
    <w:rsid w:val="00640B51"/>
    <w:rsid w:val="006450E0"/>
    <w:rsid w:val="00645D5D"/>
    <w:rsid w:val="00645DD3"/>
    <w:rsid w:val="00646416"/>
    <w:rsid w:val="0064652E"/>
    <w:rsid w:val="0064671E"/>
    <w:rsid w:val="00646BBD"/>
    <w:rsid w:val="00650C3A"/>
    <w:rsid w:val="00651954"/>
    <w:rsid w:val="00653912"/>
    <w:rsid w:val="00655497"/>
    <w:rsid w:val="006558E2"/>
    <w:rsid w:val="006561AA"/>
    <w:rsid w:val="00656EA9"/>
    <w:rsid w:val="00657AF4"/>
    <w:rsid w:val="0066137D"/>
    <w:rsid w:val="00661C9A"/>
    <w:rsid w:val="00662120"/>
    <w:rsid w:val="00662855"/>
    <w:rsid w:val="00663035"/>
    <w:rsid w:val="00663F53"/>
    <w:rsid w:val="006646CB"/>
    <w:rsid w:val="006648BC"/>
    <w:rsid w:val="0066490A"/>
    <w:rsid w:val="0066670D"/>
    <w:rsid w:val="006714E5"/>
    <w:rsid w:val="00672E12"/>
    <w:rsid w:val="00675AB4"/>
    <w:rsid w:val="00677A27"/>
    <w:rsid w:val="00680413"/>
    <w:rsid w:val="00680927"/>
    <w:rsid w:val="00684A1A"/>
    <w:rsid w:val="0068695C"/>
    <w:rsid w:val="0069018B"/>
    <w:rsid w:val="006914D3"/>
    <w:rsid w:val="00693F99"/>
    <w:rsid w:val="0069483D"/>
    <w:rsid w:val="00694CE9"/>
    <w:rsid w:val="00695ECB"/>
    <w:rsid w:val="006972C9"/>
    <w:rsid w:val="006974AF"/>
    <w:rsid w:val="00697621"/>
    <w:rsid w:val="006A0DA5"/>
    <w:rsid w:val="006A24C8"/>
    <w:rsid w:val="006A575B"/>
    <w:rsid w:val="006A6BD9"/>
    <w:rsid w:val="006A7BE2"/>
    <w:rsid w:val="006B041F"/>
    <w:rsid w:val="006B1C0E"/>
    <w:rsid w:val="006B2E70"/>
    <w:rsid w:val="006B5C75"/>
    <w:rsid w:val="006C30AE"/>
    <w:rsid w:val="006C45AF"/>
    <w:rsid w:val="006C525C"/>
    <w:rsid w:val="006C6027"/>
    <w:rsid w:val="006D0092"/>
    <w:rsid w:val="006D218C"/>
    <w:rsid w:val="006D7E7A"/>
    <w:rsid w:val="006E0477"/>
    <w:rsid w:val="006E08EE"/>
    <w:rsid w:val="006E105E"/>
    <w:rsid w:val="006E344D"/>
    <w:rsid w:val="006E351B"/>
    <w:rsid w:val="006E5972"/>
    <w:rsid w:val="006F0982"/>
    <w:rsid w:val="006F34BD"/>
    <w:rsid w:val="006F6850"/>
    <w:rsid w:val="006F7929"/>
    <w:rsid w:val="007005B8"/>
    <w:rsid w:val="00701178"/>
    <w:rsid w:val="00701467"/>
    <w:rsid w:val="00703000"/>
    <w:rsid w:val="00704863"/>
    <w:rsid w:val="00704B1F"/>
    <w:rsid w:val="00705C14"/>
    <w:rsid w:val="0070747C"/>
    <w:rsid w:val="00711B83"/>
    <w:rsid w:val="00715BEC"/>
    <w:rsid w:val="00715F8A"/>
    <w:rsid w:val="00716684"/>
    <w:rsid w:val="007170C1"/>
    <w:rsid w:val="00717E1E"/>
    <w:rsid w:val="007201EF"/>
    <w:rsid w:val="0072044F"/>
    <w:rsid w:val="00722786"/>
    <w:rsid w:val="00725F79"/>
    <w:rsid w:val="007276A7"/>
    <w:rsid w:val="00727B26"/>
    <w:rsid w:val="00732108"/>
    <w:rsid w:val="00733360"/>
    <w:rsid w:val="0073444C"/>
    <w:rsid w:val="0073445F"/>
    <w:rsid w:val="00734AA8"/>
    <w:rsid w:val="00737E72"/>
    <w:rsid w:val="00744A1B"/>
    <w:rsid w:val="00744E06"/>
    <w:rsid w:val="007456E6"/>
    <w:rsid w:val="00747C7B"/>
    <w:rsid w:val="00750227"/>
    <w:rsid w:val="007521C0"/>
    <w:rsid w:val="00752473"/>
    <w:rsid w:val="00752C54"/>
    <w:rsid w:val="00754679"/>
    <w:rsid w:val="007604D2"/>
    <w:rsid w:val="00760615"/>
    <w:rsid w:val="0076377D"/>
    <w:rsid w:val="007717A4"/>
    <w:rsid w:val="00771B5D"/>
    <w:rsid w:val="00772DF8"/>
    <w:rsid w:val="0077674B"/>
    <w:rsid w:val="00776B33"/>
    <w:rsid w:val="007813A2"/>
    <w:rsid w:val="00783DFC"/>
    <w:rsid w:val="00784B6B"/>
    <w:rsid w:val="0078571B"/>
    <w:rsid w:val="00785C28"/>
    <w:rsid w:val="0078649B"/>
    <w:rsid w:val="0078768B"/>
    <w:rsid w:val="00793865"/>
    <w:rsid w:val="00794262"/>
    <w:rsid w:val="00794D6E"/>
    <w:rsid w:val="00794DF1"/>
    <w:rsid w:val="007969B9"/>
    <w:rsid w:val="007A582C"/>
    <w:rsid w:val="007A7134"/>
    <w:rsid w:val="007B0AA5"/>
    <w:rsid w:val="007B2B55"/>
    <w:rsid w:val="007B35A9"/>
    <w:rsid w:val="007B616E"/>
    <w:rsid w:val="007B6416"/>
    <w:rsid w:val="007B7032"/>
    <w:rsid w:val="007C08E4"/>
    <w:rsid w:val="007C16C4"/>
    <w:rsid w:val="007C1D7A"/>
    <w:rsid w:val="007C35FB"/>
    <w:rsid w:val="007C4D52"/>
    <w:rsid w:val="007C6491"/>
    <w:rsid w:val="007C6E09"/>
    <w:rsid w:val="007D00BE"/>
    <w:rsid w:val="007D0C8D"/>
    <w:rsid w:val="007D2CE3"/>
    <w:rsid w:val="007D36D6"/>
    <w:rsid w:val="007D3C3D"/>
    <w:rsid w:val="007D5CE5"/>
    <w:rsid w:val="007D6E83"/>
    <w:rsid w:val="007D7D4B"/>
    <w:rsid w:val="007D7D9D"/>
    <w:rsid w:val="007E0DF4"/>
    <w:rsid w:val="007E1528"/>
    <w:rsid w:val="007E23AC"/>
    <w:rsid w:val="007E2B02"/>
    <w:rsid w:val="007E2EAA"/>
    <w:rsid w:val="007E376D"/>
    <w:rsid w:val="007E44A2"/>
    <w:rsid w:val="007E7897"/>
    <w:rsid w:val="007E7A47"/>
    <w:rsid w:val="007E7B77"/>
    <w:rsid w:val="007F091B"/>
    <w:rsid w:val="007F288B"/>
    <w:rsid w:val="007F3F0F"/>
    <w:rsid w:val="007F773D"/>
    <w:rsid w:val="007F7BB5"/>
    <w:rsid w:val="007F7C8E"/>
    <w:rsid w:val="00800AE9"/>
    <w:rsid w:val="00803F14"/>
    <w:rsid w:val="00807AD6"/>
    <w:rsid w:val="00812422"/>
    <w:rsid w:val="00814D54"/>
    <w:rsid w:val="008158C3"/>
    <w:rsid w:val="00821501"/>
    <w:rsid w:val="008215D6"/>
    <w:rsid w:val="00822FFE"/>
    <w:rsid w:val="00825A6D"/>
    <w:rsid w:val="00831911"/>
    <w:rsid w:val="008332BA"/>
    <w:rsid w:val="00834518"/>
    <w:rsid w:val="0083518D"/>
    <w:rsid w:val="00835AEF"/>
    <w:rsid w:val="008417F9"/>
    <w:rsid w:val="00842D46"/>
    <w:rsid w:val="00842DAF"/>
    <w:rsid w:val="00843865"/>
    <w:rsid w:val="008479B8"/>
    <w:rsid w:val="00847F52"/>
    <w:rsid w:val="00853397"/>
    <w:rsid w:val="00860046"/>
    <w:rsid w:val="008611F1"/>
    <w:rsid w:val="008644F0"/>
    <w:rsid w:val="00865A96"/>
    <w:rsid w:val="00867F2D"/>
    <w:rsid w:val="008710DE"/>
    <w:rsid w:val="00872C3B"/>
    <w:rsid w:val="00876F36"/>
    <w:rsid w:val="008772AD"/>
    <w:rsid w:val="0088006B"/>
    <w:rsid w:val="00880ACF"/>
    <w:rsid w:val="00881D59"/>
    <w:rsid w:val="00881DDA"/>
    <w:rsid w:val="00884089"/>
    <w:rsid w:val="008860A5"/>
    <w:rsid w:val="00887BED"/>
    <w:rsid w:val="00891556"/>
    <w:rsid w:val="00891ED6"/>
    <w:rsid w:val="00892210"/>
    <w:rsid w:val="0089409E"/>
    <w:rsid w:val="008941C3"/>
    <w:rsid w:val="0089533B"/>
    <w:rsid w:val="00897154"/>
    <w:rsid w:val="008A018F"/>
    <w:rsid w:val="008A0674"/>
    <w:rsid w:val="008A2CEA"/>
    <w:rsid w:val="008A45E0"/>
    <w:rsid w:val="008A758B"/>
    <w:rsid w:val="008A7AF4"/>
    <w:rsid w:val="008A7D0C"/>
    <w:rsid w:val="008B1D4E"/>
    <w:rsid w:val="008B7090"/>
    <w:rsid w:val="008C1812"/>
    <w:rsid w:val="008C2693"/>
    <w:rsid w:val="008C2F03"/>
    <w:rsid w:val="008C4D28"/>
    <w:rsid w:val="008C7BB5"/>
    <w:rsid w:val="008D29B4"/>
    <w:rsid w:val="008D30F8"/>
    <w:rsid w:val="008D3AA3"/>
    <w:rsid w:val="008E0AB9"/>
    <w:rsid w:val="008E1132"/>
    <w:rsid w:val="008E1953"/>
    <w:rsid w:val="008E2280"/>
    <w:rsid w:val="008F1084"/>
    <w:rsid w:val="008F23EC"/>
    <w:rsid w:val="008F2CA1"/>
    <w:rsid w:val="008F43F0"/>
    <w:rsid w:val="008F471A"/>
    <w:rsid w:val="008F6626"/>
    <w:rsid w:val="008F697A"/>
    <w:rsid w:val="008F7A9B"/>
    <w:rsid w:val="008F7B71"/>
    <w:rsid w:val="008F7E24"/>
    <w:rsid w:val="00900631"/>
    <w:rsid w:val="0090376E"/>
    <w:rsid w:val="00903D13"/>
    <w:rsid w:val="00904E1D"/>
    <w:rsid w:val="009071F1"/>
    <w:rsid w:val="00907FD3"/>
    <w:rsid w:val="00911FCC"/>
    <w:rsid w:val="0091236E"/>
    <w:rsid w:val="009132DE"/>
    <w:rsid w:val="009164C3"/>
    <w:rsid w:val="00916A07"/>
    <w:rsid w:val="00916BBE"/>
    <w:rsid w:val="00916EAA"/>
    <w:rsid w:val="0091784A"/>
    <w:rsid w:val="0091787E"/>
    <w:rsid w:val="00920290"/>
    <w:rsid w:val="009208F0"/>
    <w:rsid w:val="00921335"/>
    <w:rsid w:val="0092144D"/>
    <w:rsid w:val="00922EC7"/>
    <w:rsid w:val="0092366B"/>
    <w:rsid w:val="009255C0"/>
    <w:rsid w:val="00925D3E"/>
    <w:rsid w:val="0092669E"/>
    <w:rsid w:val="00926840"/>
    <w:rsid w:val="00926FCA"/>
    <w:rsid w:val="00931962"/>
    <w:rsid w:val="00933E46"/>
    <w:rsid w:val="00933F90"/>
    <w:rsid w:val="0093427C"/>
    <w:rsid w:val="00934A35"/>
    <w:rsid w:val="00934F6B"/>
    <w:rsid w:val="00935693"/>
    <w:rsid w:val="0093695C"/>
    <w:rsid w:val="00940346"/>
    <w:rsid w:val="00940570"/>
    <w:rsid w:val="0094256B"/>
    <w:rsid w:val="00942AB6"/>
    <w:rsid w:val="00942F8F"/>
    <w:rsid w:val="00944049"/>
    <w:rsid w:val="00945025"/>
    <w:rsid w:val="00945649"/>
    <w:rsid w:val="009458E9"/>
    <w:rsid w:val="00946EEC"/>
    <w:rsid w:val="009511C5"/>
    <w:rsid w:val="00951494"/>
    <w:rsid w:val="00955AB9"/>
    <w:rsid w:val="009562BC"/>
    <w:rsid w:val="00957A59"/>
    <w:rsid w:val="009605A1"/>
    <w:rsid w:val="00960803"/>
    <w:rsid w:val="00960A4C"/>
    <w:rsid w:val="0096156D"/>
    <w:rsid w:val="00962531"/>
    <w:rsid w:val="00963C9D"/>
    <w:rsid w:val="00963E47"/>
    <w:rsid w:val="00964291"/>
    <w:rsid w:val="009655FC"/>
    <w:rsid w:val="00970B3E"/>
    <w:rsid w:val="00972713"/>
    <w:rsid w:val="00972A02"/>
    <w:rsid w:val="00974DAB"/>
    <w:rsid w:val="00976ED1"/>
    <w:rsid w:val="00977C04"/>
    <w:rsid w:val="00981719"/>
    <w:rsid w:val="009822B4"/>
    <w:rsid w:val="009852B4"/>
    <w:rsid w:val="009854B1"/>
    <w:rsid w:val="00985899"/>
    <w:rsid w:val="00986599"/>
    <w:rsid w:val="00987A8B"/>
    <w:rsid w:val="00987E20"/>
    <w:rsid w:val="00990474"/>
    <w:rsid w:val="009916DE"/>
    <w:rsid w:val="00991AD6"/>
    <w:rsid w:val="00991EDF"/>
    <w:rsid w:val="00993A6C"/>
    <w:rsid w:val="00995EEE"/>
    <w:rsid w:val="00995F5E"/>
    <w:rsid w:val="00996CDD"/>
    <w:rsid w:val="009A4FF4"/>
    <w:rsid w:val="009B1442"/>
    <w:rsid w:val="009B18B8"/>
    <w:rsid w:val="009B1E0D"/>
    <w:rsid w:val="009B4148"/>
    <w:rsid w:val="009B7E32"/>
    <w:rsid w:val="009C1527"/>
    <w:rsid w:val="009C3515"/>
    <w:rsid w:val="009C56F8"/>
    <w:rsid w:val="009D062D"/>
    <w:rsid w:val="009D256F"/>
    <w:rsid w:val="009D3883"/>
    <w:rsid w:val="009E2F54"/>
    <w:rsid w:val="009E4781"/>
    <w:rsid w:val="009E6692"/>
    <w:rsid w:val="009E738D"/>
    <w:rsid w:val="009E7A5C"/>
    <w:rsid w:val="009F1793"/>
    <w:rsid w:val="009F3245"/>
    <w:rsid w:val="009F3F8F"/>
    <w:rsid w:val="009F4E00"/>
    <w:rsid w:val="009F7017"/>
    <w:rsid w:val="009F7B48"/>
    <w:rsid w:val="00A04D8D"/>
    <w:rsid w:val="00A053FA"/>
    <w:rsid w:val="00A057BC"/>
    <w:rsid w:val="00A058E1"/>
    <w:rsid w:val="00A05C95"/>
    <w:rsid w:val="00A12467"/>
    <w:rsid w:val="00A12DDE"/>
    <w:rsid w:val="00A14BE4"/>
    <w:rsid w:val="00A175E0"/>
    <w:rsid w:val="00A1768B"/>
    <w:rsid w:val="00A176FC"/>
    <w:rsid w:val="00A17D59"/>
    <w:rsid w:val="00A25073"/>
    <w:rsid w:val="00A25FC4"/>
    <w:rsid w:val="00A264FE"/>
    <w:rsid w:val="00A30390"/>
    <w:rsid w:val="00A31D53"/>
    <w:rsid w:val="00A32259"/>
    <w:rsid w:val="00A326B0"/>
    <w:rsid w:val="00A333EC"/>
    <w:rsid w:val="00A34CE6"/>
    <w:rsid w:val="00A362BA"/>
    <w:rsid w:val="00A4086E"/>
    <w:rsid w:val="00A41F91"/>
    <w:rsid w:val="00A42920"/>
    <w:rsid w:val="00A438F4"/>
    <w:rsid w:val="00A468A5"/>
    <w:rsid w:val="00A4751D"/>
    <w:rsid w:val="00A47E2F"/>
    <w:rsid w:val="00A51988"/>
    <w:rsid w:val="00A5392D"/>
    <w:rsid w:val="00A55F14"/>
    <w:rsid w:val="00A56F14"/>
    <w:rsid w:val="00A57E40"/>
    <w:rsid w:val="00A640DA"/>
    <w:rsid w:val="00A65122"/>
    <w:rsid w:val="00A65A6B"/>
    <w:rsid w:val="00A65BD6"/>
    <w:rsid w:val="00A67000"/>
    <w:rsid w:val="00A67CF2"/>
    <w:rsid w:val="00A705DA"/>
    <w:rsid w:val="00A70F31"/>
    <w:rsid w:val="00A7204E"/>
    <w:rsid w:val="00A73584"/>
    <w:rsid w:val="00A73A6A"/>
    <w:rsid w:val="00A74BE9"/>
    <w:rsid w:val="00A74EA2"/>
    <w:rsid w:val="00A75C58"/>
    <w:rsid w:val="00A75D8C"/>
    <w:rsid w:val="00A768D1"/>
    <w:rsid w:val="00A7719A"/>
    <w:rsid w:val="00A77792"/>
    <w:rsid w:val="00A8040B"/>
    <w:rsid w:val="00A819A9"/>
    <w:rsid w:val="00A829ED"/>
    <w:rsid w:val="00A878D1"/>
    <w:rsid w:val="00A900FF"/>
    <w:rsid w:val="00A91E25"/>
    <w:rsid w:val="00A92939"/>
    <w:rsid w:val="00A93FDF"/>
    <w:rsid w:val="00A97C2C"/>
    <w:rsid w:val="00A97D8B"/>
    <w:rsid w:val="00AA0E81"/>
    <w:rsid w:val="00AA2DE9"/>
    <w:rsid w:val="00AA3269"/>
    <w:rsid w:val="00AA3E13"/>
    <w:rsid w:val="00AA4D7E"/>
    <w:rsid w:val="00AA4D97"/>
    <w:rsid w:val="00AA5617"/>
    <w:rsid w:val="00AA71BA"/>
    <w:rsid w:val="00AB0A12"/>
    <w:rsid w:val="00AB3BA1"/>
    <w:rsid w:val="00AB4552"/>
    <w:rsid w:val="00AB4CB5"/>
    <w:rsid w:val="00AB6031"/>
    <w:rsid w:val="00AB6208"/>
    <w:rsid w:val="00AC40F5"/>
    <w:rsid w:val="00AC47DB"/>
    <w:rsid w:val="00AC6B5E"/>
    <w:rsid w:val="00AC7CC6"/>
    <w:rsid w:val="00AC7E00"/>
    <w:rsid w:val="00AD1060"/>
    <w:rsid w:val="00AD151C"/>
    <w:rsid w:val="00AD1D8D"/>
    <w:rsid w:val="00AD26C6"/>
    <w:rsid w:val="00AD2A7D"/>
    <w:rsid w:val="00AD3E14"/>
    <w:rsid w:val="00AD5B43"/>
    <w:rsid w:val="00AD6901"/>
    <w:rsid w:val="00AD795C"/>
    <w:rsid w:val="00AD7DCE"/>
    <w:rsid w:val="00AD7DD7"/>
    <w:rsid w:val="00AE4561"/>
    <w:rsid w:val="00AE55EB"/>
    <w:rsid w:val="00AE7E52"/>
    <w:rsid w:val="00AF15B9"/>
    <w:rsid w:val="00AF2AEF"/>
    <w:rsid w:val="00AF4635"/>
    <w:rsid w:val="00AF4B32"/>
    <w:rsid w:val="00AF5FDD"/>
    <w:rsid w:val="00AF64E4"/>
    <w:rsid w:val="00B0161B"/>
    <w:rsid w:val="00B01C35"/>
    <w:rsid w:val="00B02AA3"/>
    <w:rsid w:val="00B03142"/>
    <w:rsid w:val="00B035A1"/>
    <w:rsid w:val="00B0485D"/>
    <w:rsid w:val="00B10297"/>
    <w:rsid w:val="00B12E34"/>
    <w:rsid w:val="00B13265"/>
    <w:rsid w:val="00B13580"/>
    <w:rsid w:val="00B14E9F"/>
    <w:rsid w:val="00B155EE"/>
    <w:rsid w:val="00B200C0"/>
    <w:rsid w:val="00B20580"/>
    <w:rsid w:val="00B20BAB"/>
    <w:rsid w:val="00B21442"/>
    <w:rsid w:val="00B221B9"/>
    <w:rsid w:val="00B24CBF"/>
    <w:rsid w:val="00B25241"/>
    <w:rsid w:val="00B252EF"/>
    <w:rsid w:val="00B26010"/>
    <w:rsid w:val="00B3376C"/>
    <w:rsid w:val="00B34857"/>
    <w:rsid w:val="00B372FC"/>
    <w:rsid w:val="00B43438"/>
    <w:rsid w:val="00B43AF8"/>
    <w:rsid w:val="00B46498"/>
    <w:rsid w:val="00B50C0A"/>
    <w:rsid w:val="00B52F0C"/>
    <w:rsid w:val="00B55511"/>
    <w:rsid w:val="00B61A4A"/>
    <w:rsid w:val="00B6250F"/>
    <w:rsid w:val="00B62C57"/>
    <w:rsid w:val="00B62C58"/>
    <w:rsid w:val="00B6429E"/>
    <w:rsid w:val="00B648B5"/>
    <w:rsid w:val="00B676FA"/>
    <w:rsid w:val="00B70433"/>
    <w:rsid w:val="00B7303E"/>
    <w:rsid w:val="00B73596"/>
    <w:rsid w:val="00B735F4"/>
    <w:rsid w:val="00B859F1"/>
    <w:rsid w:val="00B86CE9"/>
    <w:rsid w:val="00B90BCA"/>
    <w:rsid w:val="00B91545"/>
    <w:rsid w:val="00B91702"/>
    <w:rsid w:val="00B91DF2"/>
    <w:rsid w:val="00B92164"/>
    <w:rsid w:val="00B94049"/>
    <w:rsid w:val="00B94238"/>
    <w:rsid w:val="00BA047E"/>
    <w:rsid w:val="00BA0AFA"/>
    <w:rsid w:val="00BA2E02"/>
    <w:rsid w:val="00BA4A16"/>
    <w:rsid w:val="00BA5BD3"/>
    <w:rsid w:val="00BA5E41"/>
    <w:rsid w:val="00BA5E6A"/>
    <w:rsid w:val="00BA6A45"/>
    <w:rsid w:val="00BA71F0"/>
    <w:rsid w:val="00BA7C92"/>
    <w:rsid w:val="00BB297C"/>
    <w:rsid w:val="00BB31D4"/>
    <w:rsid w:val="00BB7BA3"/>
    <w:rsid w:val="00BC0852"/>
    <w:rsid w:val="00BC11AE"/>
    <w:rsid w:val="00BC164A"/>
    <w:rsid w:val="00BC2F00"/>
    <w:rsid w:val="00BC4EF8"/>
    <w:rsid w:val="00BC73BC"/>
    <w:rsid w:val="00BC7700"/>
    <w:rsid w:val="00BC7FB5"/>
    <w:rsid w:val="00BD0BB2"/>
    <w:rsid w:val="00BD1166"/>
    <w:rsid w:val="00BD3D99"/>
    <w:rsid w:val="00BD4CB5"/>
    <w:rsid w:val="00BD5C6B"/>
    <w:rsid w:val="00BD6DD6"/>
    <w:rsid w:val="00BD71DF"/>
    <w:rsid w:val="00BD7406"/>
    <w:rsid w:val="00BE0017"/>
    <w:rsid w:val="00BE0C8E"/>
    <w:rsid w:val="00BE1B99"/>
    <w:rsid w:val="00BE257F"/>
    <w:rsid w:val="00BE27C9"/>
    <w:rsid w:val="00BE3EDC"/>
    <w:rsid w:val="00BE40B5"/>
    <w:rsid w:val="00BE45AB"/>
    <w:rsid w:val="00BE45FE"/>
    <w:rsid w:val="00BE4725"/>
    <w:rsid w:val="00BE5C62"/>
    <w:rsid w:val="00BE7514"/>
    <w:rsid w:val="00BE7A00"/>
    <w:rsid w:val="00BF7CC2"/>
    <w:rsid w:val="00C00414"/>
    <w:rsid w:val="00C00A26"/>
    <w:rsid w:val="00C00C35"/>
    <w:rsid w:val="00C00E17"/>
    <w:rsid w:val="00C0101F"/>
    <w:rsid w:val="00C01316"/>
    <w:rsid w:val="00C02F2C"/>
    <w:rsid w:val="00C0441D"/>
    <w:rsid w:val="00C04D08"/>
    <w:rsid w:val="00C0536A"/>
    <w:rsid w:val="00C102D4"/>
    <w:rsid w:val="00C126E8"/>
    <w:rsid w:val="00C13567"/>
    <w:rsid w:val="00C151D4"/>
    <w:rsid w:val="00C164FB"/>
    <w:rsid w:val="00C17974"/>
    <w:rsid w:val="00C17C42"/>
    <w:rsid w:val="00C257E2"/>
    <w:rsid w:val="00C32CF3"/>
    <w:rsid w:val="00C34081"/>
    <w:rsid w:val="00C343D9"/>
    <w:rsid w:val="00C46D64"/>
    <w:rsid w:val="00C53457"/>
    <w:rsid w:val="00C53DED"/>
    <w:rsid w:val="00C563AB"/>
    <w:rsid w:val="00C57296"/>
    <w:rsid w:val="00C61694"/>
    <w:rsid w:val="00C61BA8"/>
    <w:rsid w:val="00C61D95"/>
    <w:rsid w:val="00C6359D"/>
    <w:rsid w:val="00C6419F"/>
    <w:rsid w:val="00C67E9C"/>
    <w:rsid w:val="00C70AEF"/>
    <w:rsid w:val="00C711C6"/>
    <w:rsid w:val="00C71644"/>
    <w:rsid w:val="00C73F27"/>
    <w:rsid w:val="00C777E4"/>
    <w:rsid w:val="00C80325"/>
    <w:rsid w:val="00C80EDA"/>
    <w:rsid w:val="00C8141C"/>
    <w:rsid w:val="00C83D4F"/>
    <w:rsid w:val="00C907CE"/>
    <w:rsid w:val="00C91739"/>
    <w:rsid w:val="00C91E50"/>
    <w:rsid w:val="00C959AF"/>
    <w:rsid w:val="00C969B8"/>
    <w:rsid w:val="00CA13CC"/>
    <w:rsid w:val="00CA1BFC"/>
    <w:rsid w:val="00CA33C7"/>
    <w:rsid w:val="00CA6406"/>
    <w:rsid w:val="00CA7025"/>
    <w:rsid w:val="00CA722A"/>
    <w:rsid w:val="00CA78C6"/>
    <w:rsid w:val="00CA7D57"/>
    <w:rsid w:val="00CB0D96"/>
    <w:rsid w:val="00CB13E4"/>
    <w:rsid w:val="00CB2E62"/>
    <w:rsid w:val="00CB2F28"/>
    <w:rsid w:val="00CB401C"/>
    <w:rsid w:val="00CB4DBF"/>
    <w:rsid w:val="00CB72D4"/>
    <w:rsid w:val="00CB7AAB"/>
    <w:rsid w:val="00CB7B3A"/>
    <w:rsid w:val="00CC0853"/>
    <w:rsid w:val="00CC0C96"/>
    <w:rsid w:val="00CC328C"/>
    <w:rsid w:val="00CC3566"/>
    <w:rsid w:val="00CC45B3"/>
    <w:rsid w:val="00CD094D"/>
    <w:rsid w:val="00CD1528"/>
    <w:rsid w:val="00CD2E77"/>
    <w:rsid w:val="00CD33B1"/>
    <w:rsid w:val="00CD3489"/>
    <w:rsid w:val="00CD3854"/>
    <w:rsid w:val="00CD62D8"/>
    <w:rsid w:val="00CD7DB4"/>
    <w:rsid w:val="00CE2D77"/>
    <w:rsid w:val="00CE3E24"/>
    <w:rsid w:val="00CE55C7"/>
    <w:rsid w:val="00CE5683"/>
    <w:rsid w:val="00CE6225"/>
    <w:rsid w:val="00CE6586"/>
    <w:rsid w:val="00CE6B7D"/>
    <w:rsid w:val="00CE792A"/>
    <w:rsid w:val="00CF03A8"/>
    <w:rsid w:val="00CF06E2"/>
    <w:rsid w:val="00CF0D04"/>
    <w:rsid w:val="00CF0DB5"/>
    <w:rsid w:val="00CF1548"/>
    <w:rsid w:val="00CF1970"/>
    <w:rsid w:val="00CF1C60"/>
    <w:rsid w:val="00CF4B81"/>
    <w:rsid w:val="00CF4D92"/>
    <w:rsid w:val="00CF4E64"/>
    <w:rsid w:val="00CF7960"/>
    <w:rsid w:val="00CF7F42"/>
    <w:rsid w:val="00D0032C"/>
    <w:rsid w:val="00D019E5"/>
    <w:rsid w:val="00D01B16"/>
    <w:rsid w:val="00D0419C"/>
    <w:rsid w:val="00D05423"/>
    <w:rsid w:val="00D06FD2"/>
    <w:rsid w:val="00D1016E"/>
    <w:rsid w:val="00D10D72"/>
    <w:rsid w:val="00D118A9"/>
    <w:rsid w:val="00D1447C"/>
    <w:rsid w:val="00D14AE7"/>
    <w:rsid w:val="00D14D35"/>
    <w:rsid w:val="00D160A3"/>
    <w:rsid w:val="00D16BDA"/>
    <w:rsid w:val="00D16C96"/>
    <w:rsid w:val="00D17A58"/>
    <w:rsid w:val="00D21090"/>
    <w:rsid w:val="00D24013"/>
    <w:rsid w:val="00D241B7"/>
    <w:rsid w:val="00D305D7"/>
    <w:rsid w:val="00D31A0F"/>
    <w:rsid w:val="00D33A62"/>
    <w:rsid w:val="00D33FDA"/>
    <w:rsid w:val="00D418EB"/>
    <w:rsid w:val="00D4428C"/>
    <w:rsid w:val="00D47023"/>
    <w:rsid w:val="00D52407"/>
    <w:rsid w:val="00D52761"/>
    <w:rsid w:val="00D53A9E"/>
    <w:rsid w:val="00D543DA"/>
    <w:rsid w:val="00D55CF5"/>
    <w:rsid w:val="00D56363"/>
    <w:rsid w:val="00D56624"/>
    <w:rsid w:val="00D567B3"/>
    <w:rsid w:val="00D574A8"/>
    <w:rsid w:val="00D61673"/>
    <w:rsid w:val="00D61EE8"/>
    <w:rsid w:val="00D620CC"/>
    <w:rsid w:val="00D63D8A"/>
    <w:rsid w:val="00D65703"/>
    <w:rsid w:val="00D65CCA"/>
    <w:rsid w:val="00D702B6"/>
    <w:rsid w:val="00D704E6"/>
    <w:rsid w:val="00D710AC"/>
    <w:rsid w:val="00D729F1"/>
    <w:rsid w:val="00D737E5"/>
    <w:rsid w:val="00D74520"/>
    <w:rsid w:val="00D758BF"/>
    <w:rsid w:val="00D807EE"/>
    <w:rsid w:val="00D80A15"/>
    <w:rsid w:val="00D80CC4"/>
    <w:rsid w:val="00D8262A"/>
    <w:rsid w:val="00D840ED"/>
    <w:rsid w:val="00D86070"/>
    <w:rsid w:val="00D865D4"/>
    <w:rsid w:val="00D876A1"/>
    <w:rsid w:val="00D9083A"/>
    <w:rsid w:val="00D91660"/>
    <w:rsid w:val="00D9208C"/>
    <w:rsid w:val="00D92373"/>
    <w:rsid w:val="00D92F17"/>
    <w:rsid w:val="00D937A3"/>
    <w:rsid w:val="00D960BE"/>
    <w:rsid w:val="00D961BF"/>
    <w:rsid w:val="00D9787D"/>
    <w:rsid w:val="00D97CBF"/>
    <w:rsid w:val="00DA0DC0"/>
    <w:rsid w:val="00DA4E87"/>
    <w:rsid w:val="00DA5106"/>
    <w:rsid w:val="00DA6A82"/>
    <w:rsid w:val="00DB0329"/>
    <w:rsid w:val="00DB1DF7"/>
    <w:rsid w:val="00DB2D84"/>
    <w:rsid w:val="00DB2F13"/>
    <w:rsid w:val="00DB42AA"/>
    <w:rsid w:val="00DB44C0"/>
    <w:rsid w:val="00DB4E30"/>
    <w:rsid w:val="00DB4F15"/>
    <w:rsid w:val="00DB56FC"/>
    <w:rsid w:val="00DC0511"/>
    <w:rsid w:val="00DC15DC"/>
    <w:rsid w:val="00DC24B2"/>
    <w:rsid w:val="00DC2B92"/>
    <w:rsid w:val="00DC44EE"/>
    <w:rsid w:val="00DC6751"/>
    <w:rsid w:val="00DC7688"/>
    <w:rsid w:val="00DC7E1E"/>
    <w:rsid w:val="00DD17E5"/>
    <w:rsid w:val="00DD31DE"/>
    <w:rsid w:val="00DD3486"/>
    <w:rsid w:val="00DD40D0"/>
    <w:rsid w:val="00DE02E7"/>
    <w:rsid w:val="00DE1C06"/>
    <w:rsid w:val="00DE4493"/>
    <w:rsid w:val="00DF11AA"/>
    <w:rsid w:val="00DF195E"/>
    <w:rsid w:val="00DF2494"/>
    <w:rsid w:val="00DF4014"/>
    <w:rsid w:val="00DF5368"/>
    <w:rsid w:val="00DF6E3C"/>
    <w:rsid w:val="00DF76E5"/>
    <w:rsid w:val="00E0082F"/>
    <w:rsid w:val="00E00A79"/>
    <w:rsid w:val="00E00E8F"/>
    <w:rsid w:val="00E02587"/>
    <w:rsid w:val="00E03F3F"/>
    <w:rsid w:val="00E0408F"/>
    <w:rsid w:val="00E046AE"/>
    <w:rsid w:val="00E04DFA"/>
    <w:rsid w:val="00E065C1"/>
    <w:rsid w:val="00E07137"/>
    <w:rsid w:val="00E103ED"/>
    <w:rsid w:val="00E10AD9"/>
    <w:rsid w:val="00E144F9"/>
    <w:rsid w:val="00E16DF3"/>
    <w:rsid w:val="00E177EE"/>
    <w:rsid w:val="00E216AB"/>
    <w:rsid w:val="00E21726"/>
    <w:rsid w:val="00E25115"/>
    <w:rsid w:val="00E2737E"/>
    <w:rsid w:val="00E277D4"/>
    <w:rsid w:val="00E31C04"/>
    <w:rsid w:val="00E32F05"/>
    <w:rsid w:val="00E33F2A"/>
    <w:rsid w:val="00E36B08"/>
    <w:rsid w:val="00E40A2C"/>
    <w:rsid w:val="00E45FAB"/>
    <w:rsid w:val="00E46248"/>
    <w:rsid w:val="00E50BFA"/>
    <w:rsid w:val="00E516F3"/>
    <w:rsid w:val="00E532A5"/>
    <w:rsid w:val="00E53594"/>
    <w:rsid w:val="00E559BC"/>
    <w:rsid w:val="00E55FBA"/>
    <w:rsid w:val="00E61651"/>
    <w:rsid w:val="00E656C7"/>
    <w:rsid w:val="00E6577B"/>
    <w:rsid w:val="00E7041C"/>
    <w:rsid w:val="00E70546"/>
    <w:rsid w:val="00E71EF6"/>
    <w:rsid w:val="00E71F0B"/>
    <w:rsid w:val="00E754FC"/>
    <w:rsid w:val="00E776BF"/>
    <w:rsid w:val="00E80E29"/>
    <w:rsid w:val="00E844FD"/>
    <w:rsid w:val="00E85476"/>
    <w:rsid w:val="00E856C4"/>
    <w:rsid w:val="00E862DC"/>
    <w:rsid w:val="00E86DCB"/>
    <w:rsid w:val="00E90B43"/>
    <w:rsid w:val="00E91478"/>
    <w:rsid w:val="00E93EEC"/>
    <w:rsid w:val="00E94A81"/>
    <w:rsid w:val="00E94B4E"/>
    <w:rsid w:val="00E95A86"/>
    <w:rsid w:val="00EA3757"/>
    <w:rsid w:val="00EA4E46"/>
    <w:rsid w:val="00EA4F75"/>
    <w:rsid w:val="00EA5B56"/>
    <w:rsid w:val="00EA71DE"/>
    <w:rsid w:val="00EB0E46"/>
    <w:rsid w:val="00EB27C0"/>
    <w:rsid w:val="00EB450E"/>
    <w:rsid w:val="00EB46B2"/>
    <w:rsid w:val="00EB5973"/>
    <w:rsid w:val="00EC0ED3"/>
    <w:rsid w:val="00EC7E76"/>
    <w:rsid w:val="00ED57D7"/>
    <w:rsid w:val="00EE0A52"/>
    <w:rsid w:val="00EE12C0"/>
    <w:rsid w:val="00EE13A1"/>
    <w:rsid w:val="00EE2C7B"/>
    <w:rsid w:val="00EE338E"/>
    <w:rsid w:val="00EE3F52"/>
    <w:rsid w:val="00EE4255"/>
    <w:rsid w:val="00EE4F4B"/>
    <w:rsid w:val="00EE55A4"/>
    <w:rsid w:val="00EE651B"/>
    <w:rsid w:val="00EE68F7"/>
    <w:rsid w:val="00EE72BF"/>
    <w:rsid w:val="00EF0D5E"/>
    <w:rsid w:val="00EF40AE"/>
    <w:rsid w:val="00EF464A"/>
    <w:rsid w:val="00EF4A62"/>
    <w:rsid w:val="00EF4D1F"/>
    <w:rsid w:val="00EF567C"/>
    <w:rsid w:val="00EF63CD"/>
    <w:rsid w:val="00F000C0"/>
    <w:rsid w:val="00F007CE"/>
    <w:rsid w:val="00F018EE"/>
    <w:rsid w:val="00F03735"/>
    <w:rsid w:val="00F0429E"/>
    <w:rsid w:val="00F06486"/>
    <w:rsid w:val="00F06D91"/>
    <w:rsid w:val="00F0711A"/>
    <w:rsid w:val="00F074EC"/>
    <w:rsid w:val="00F10A7A"/>
    <w:rsid w:val="00F1177A"/>
    <w:rsid w:val="00F132F7"/>
    <w:rsid w:val="00F13455"/>
    <w:rsid w:val="00F15039"/>
    <w:rsid w:val="00F1600E"/>
    <w:rsid w:val="00F23D62"/>
    <w:rsid w:val="00F24C38"/>
    <w:rsid w:val="00F24F37"/>
    <w:rsid w:val="00F25CA6"/>
    <w:rsid w:val="00F2654A"/>
    <w:rsid w:val="00F30FA3"/>
    <w:rsid w:val="00F33F74"/>
    <w:rsid w:val="00F35439"/>
    <w:rsid w:val="00F3546B"/>
    <w:rsid w:val="00F36C2C"/>
    <w:rsid w:val="00F374C4"/>
    <w:rsid w:val="00F400DB"/>
    <w:rsid w:val="00F40BDA"/>
    <w:rsid w:val="00F42FAB"/>
    <w:rsid w:val="00F435D9"/>
    <w:rsid w:val="00F43BAE"/>
    <w:rsid w:val="00F46C4D"/>
    <w:rsid w:val="00F46CAC"/>
    <w:rsid w:val="00F4783D"/>
    <w:rsid w:val="00F50BE6"/>
    <w:rsid w:val="00F52D85"/>
    <w:rsid w:val="00F5475E"/>
    <w:rsid w:val="00F55746"/>
    <w:rsid w:val="00F55BB9"/>
    <w:rsid w:val="00F572CE"/>
    <w:rsid w:val="00F574F8"/>
    <w:rsid w:val="00F57ECA"/>
    <w:rsid w:val="00F604DE"/>
    <w:rsid w:val="00F6055D"/>
    <w:rsid w:val="00F60747"/>
    <w:rsid w:val="00F61531"/>
    <w:rsid w:val="00F6178E"/>
    <w:rsid w:val="00F61BEC"/>
    <w:rsid w:val="00F61DD3"/>
    <w:rsid w:val="00F620C6"/>
    <w:rsid w:val="00F644CE"/>
    <w:rsid w:val="00F666E9"/>
    <w:rsid w:val="00F676E9"/>
    <w:rsid w:val="00F70B2B"/>
    <w:rsid w:val="00F72F36"/>
    <w:rsid w:val="00F73A98"/>
    <w:rsid w:val="00F73EB1"/>
    <w:rsid w:val="00F74754"/>
    <w:rsid w:val="00F74C87"/>
    <w:rsid w:val="00F75894"/>
    <w:rsid w:val="00F76006"/>
    <w:rsid w:val="00F764B5"/>
    <w:rsid w:val="00F77E9C"/>
    <w:rsid w:val="00F813D0"/>
    <w:rsid w:val="00F81A81"/>
    <w:rsid w:val="00F82DBE"/>
    <w:rsid w:val="00F84424"/>
    <w:rsid w:val="00F87033"/>
    <w:rsid w:val="00F90980"/>
    <w:rsid w:val="00F90BAE"/>
    <w:rsid w:val="00F9160A"/>
    <w:rsid w:val="00F924B2"/>
    <w:rsid w:val="00F925CB"/>
    <w:rsid w:val="00F9297F"/>
    <w:rsid w:val="00F92D64"/>
    <w:rsid w:val="00F92EF5"/>
    <w:rsid w:val="00F93932"/>
    <w:rsid w:val="00F9591B"/>
    <w:rsid w:val="00F9591F"/>
    <w:rsid w:val="00F95951"/>
    <w:rsid w:val="00F96EB1"/>
    <w:rsid w:val="00F97DD5"/>
    <w:rsid w:val="00FA0BBB"/>
    <w:rsid w:val="00FA1F1F"/>
    <w:rsid w:val="00FA2386"/>
    <w:rsid w:val="00FA256F"/>
    <w:rsid w:val="00FA5472"/>
    <w:rsid w:val="00FA5721"/>
    <w:rsid w:val="00FB0BD3"/>
    <w:rsid w:val="00FB2671"/>
    <w:rsid w:val="00FB2EFD"/>
    <w:rsid w:val="00FB40A6"/>
    <w:rsid w:val="00FB4B69"/>
    <w:rsid w:val="00FB57C4"/>
    <w:rsid w:val="00FB688A"/>
    <w:rsid w:val="00FB7880"/>
    <w:rsid w:val="00FB7C86"/>
    <w:rsid w:val="00FC06F9"/>
    <w:rsid w:val="00FC1DBD"/>
    <w:rsid w:val="00FC4A15"/>
    <w:rsid w:val="00FC533D"/>
    <w:rsid w:val="00FC5AE3"/>
    <w:rsid w:val="00FD08A3"/>
    <w:rsid w:val="00FD3501"/>
    <w:rsid w:val="00FD4230"/>
    <w:rsid w:val="00FD7FF7"/>
    <w:rsid w:val="00FE004E"/>
    <w:rsid w:val="00FE1C1D"/>
    <w:rsid w:val="00FE1F8C"/>
    <w:rsid w:val="00FE30E0"/>
    <w:rsid w:val="00FE4095"/>
    <w:rsid w:val="00FE498F"/>
    <w:rsid w:val="00FE576A"/>
    <w:rsid w:val="00FE5C3F"/>
    <w:rsid w:val="00FE670C"/>
    <w:rsid w:val="00FF04EA"/>
    <w:rsid w:val="00FF0A15"/>
    <w:rsid w:val="00FF1C4C"/>
    <w:rsid w:val="00FF2550"/>
    <w:rsid w:val="00FF3542"/>
    <w:rsid w:val="00FF4BDD"/>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8C"/>
  </w:style>
  <w:style w:type="paragraph" w:styleId="Heading3">
    <w:name w:val="heading 3"/>
    <w:basedOn w:val="Normal"/>
    <w:link w:val="Heading3Char"/>
    <w:uiPriority w:val="9"/>
    <w:qFormat/>
    <w:rsid w:val="00CC0C96"/>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E2"/>
    <w:rPr>
      <w:rFonts w:ascii="Tahoma" w:hAnsi="Tahoma" w:cs="Tahoma"/>
      <w:sz w:val="16"/>
      <w:szCs w:val="16"/>
    </w:rPr>
  </w:style>
  <w:style w:type="paragraph" w:styleId="ListParagraph">
    <w:name w:val="List Paragraph"/>
    <w:basedOn w:val="Normal"/>
    <w:uiPriority w:val="34"/>
    <w:qFormat/>
    <w:rsid w:val="005749AA"/>
    <w:pPr>
      <w:ind w:left="720"/>
      <w:contextualSpacing/>
    </w:pPr>
  </w:style>
  <w:style w:type="paragraph" w:styleId="Header">
    <w:name w:val="header"/>
    <w:basedOn w:val="Normal"/>
    <w:link w:val="HeaderChar"/>
    <w:uiPriority w:val="99"/>
    <w:unhideWhenUsed/>
    <w:rsid w:val="00C6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19F"/>
  </w:style>
  <w:style w:type="paragraph" w:styleId="Footer">
    <w:name w:val="footer"/>
    <w:basedOn w:val="Normal"/>
    <w:link w:val="FooterChar"/>
    <w:uiPriority w:val="99"/>
    <w:unhideWhenUsed/>
    <w:rsid w:val="00C6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19F"/>
  </w:style>
  <w:style w:type="table" w:styleId="TableGrid">
    <w:name w:val="Table Grid"/>
    <w:basedOn w:val="TableNormal"/>
    <w:uiPriority w:val="59"/>
    <w:rsid w:val="00B64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1">
    <w:name w:val="CM51"/>
    <w:basedOn w:val="Normal"/>
    <w:next w:val="Normal"/>
    <w:uiPriority w:val="99"/>
    <w:rsid w:val="00916A07"/>
    <w:pPr>
      <w:widowControl w:val="0"/>
      <w:autoSpaceDE w:val="0"/>
      <w:autoSpaceDN w:val="0"/>
      <w:adjustRightInd w:val="0"/>
      <w:spacing w:after="265" w:line="240" w:lineRule="auto"/>
    </w:pPr>
    <w:rPr>
      <w:rFonts w:ascii="Times New Roman" w:eastAsiaTheme="minorEastAsia" w:hAnsi="Times New Roman" w:cs="Times New Roman"/>
      <w:sz w:val="24"/>
      <w:szCs w:val="24"/>
    </w:rPr>
  </w:style>
  <w:style w:type="paragraph" w:customStyle="1" w:styleId="CM6">
    <w:name w:val="CM6"/>
    <w:basedOn w:val="Normal"/>
    <w:next w:val="Normal"/>
    <w:uiPriority w:val="99"/>
    <w:rsid w:val="00916A07"/>
    <w:pPr>
      <w:widowControl w:val="0"/>
      <w:autoSpaceDE w:val="0"/>
      <w:autoSpaceDN w:val="0"/>
      <w:adjustRightInd w:val="0"/>
      <w:spacing w:after="0" w:line="520" w:lineRule="atLeast"/>
    </w:pPr>
    <w:rPr>
      <w:rFonts w:ascii="Times New Roman" w:eastAsiaTheme="minorEastAsia" w:hAnsi="Times New Roman" w:cs="Times New Roman"/>
      <w:sz w:val="24"/>
      <w:szCs w:val="24"/>
    </w:rPr>
  </w:style>
  <w:style w:type="paragraph" w:customStyle="1" w:styleId="CM7">
    <w:name w:val="CM7"/>
    <w:basedOn w:val="Normal"/>
    <w:next w:val="Normal"/>
    <w:uiPriority w:val="99"/>
    <w:rsid w:val="00916A07"/>
    <w:pPr>
      <w:widowControl w:val="0"/>
      <w:autoSpaceDE w:val="0"/>
      <w:autoSpaceDN w:val="0"/>
      <w:adjustRightInd w:val="0"/>
      <w:spacing w:after="0" w:line="520" w:lineRule="atLeast"/>
    </w:pPr>
    <w:rPr>
      <w:rFonts w:ascii="Times New Roman" w:eastAsiaTheme="minorEastAsia" w:hAnsi="Times New Roman" w:cs="Times New Roman"/>
      <w:sz w:val="24"/>
      <w:szCs w:val="24"/>
    </w:rPr>
  </w:style>
  <w:style w:type="paragraph" w:customStyle="1" w:styleId="CM13">
    <w:name w:val="CM13"/>
    <w:basedOn w:val="Normal"/>
    <w:next w:val="Normal"/>
    <w:uiPriority w:val="99"/>
    <w:rsid w:val="00472E39"/>
    <w:pPr>
      <w:widowControl w:val="0"/>
      <w:autoSpaceDE w:val="0"/>
      <w:autoSpaceDN w:val="0"/>
      <w:adjustRightInd w:val="0"/>
      <w:spacing w:after="0" w:line="520" w:lineRule="atLeast"/>
    </w:pPr>
    <w:rPr>
      <w:rFonts w:ascii="Times New Roman" w:eastAsiaTheme="minorEastAsia" w:hAnsi="Times New Roman" w:cs="Times New Roman"/>
      <w:sz w:val="24"/>
      <w:szCs w:val="24"/>
    </w:rPr>
  </w:style>
  <w:style w:type="paragraph" w:styleId="NormalWeb">
    <w:name w:val="Normal (Web)"/>
    <w:basedOn w:val="Normal"/>
    <w:uiPriority w:val="99"/>
    <w:unhideWhenUsed/>
    <w:rsid w:val="00225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00A3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0">
    <w:name w:val="CM50"/>
    <w:basedOn w:val="Default"/>
    <w:next w:val="Default"/>
    <w:uiPriority w:val="99"/>
    <w:rsid w:val="00400A3C"/>
    <w:pPr>
      <w:spacing w:after="210"/>
    </w:pPr>
    <w:rPr>
      <w:color w:val="auto"/>
    </w:rPr>
  </w:style>
  <w:style w:type="paragraph" w:customStyle="1" w:styleId="CM2">
    <w:name w:val="CM2"/>
    <w:basedOn w:val="Default"/>
    <w:next w:val="Default"/>
    <w:uiPriority w:val="99"/>
    <w:rsid w:val="00400A3C"/>
    <w:rPr>
      <w:color w:val="auto"/>
    </w:rPr>
  </w:style>
  <w:style w:type="paragraph" w:customStyle="1" w:styleId="CM52">
    <w:name w:val="CM52"/>
    <w:basedOn w:val="Default"/>
    <w:next w:val="Default"/>
    <w:uiPriority w:val="99"/>
    <w:rsid w:val="00400A3C"/>
    <w:pPr>
      <w:spacing w:after="535"/>
    </w:pPr>
    <w:rPr>
      <w:color w:val="auto"/>
    </w:rPr>
  </w:style>
  <w:style w:type="paragraph" w:customStyle="1" w:styleId="CM53">
    <w:name w:val="CM53"/>
    <w:basedOn w:val="Default"/>
    <w:next w:val="Default"/>
    <w:uiPriority w:val="99"/>
    <w:rsid w:val="00400A3C"/>
    <w:pPr>
      <w:spacing w:after="118"/>
    </w:pPr>
    <w:rPr>
      <w:color w:val="auto"/>
    </w:rPr>
  </w:style>
  <w:style w:type="paragraph" w:customStyle="1" w:styleId="CM58">
    <w:name w:val="CM58"/>
    <w:basedOn w:val="Default"/>
    <w:next w:val="Default"/>
    <w:uiPriority w:val="99"/>
    <w:rsid w:val="00400A3C"/>
    <w:pPr>
      <w:spacing w:after="383"/>
    </w:pPr>
    <w:rPr>
      <w:color w:val="auto"/>
    </w:rPr>
  </w:style>
  <w:style w:type="paragraph" w:customStyle="1" w:styleId="CM15">
    <w:name w:val="CM15"/>
    <w:basedOn w:val="Default"/>
    <w:next w:val="Default"/>
    <w:uiPriority w:val="99"/>
    <w:rsid w:val="00400A3C"/>
    <w:pPr>
      <w:spacing w:line="520" w:lineRule="atLeast"/>
    </w:pPr>
    <w:rPr>
      <w:color w:val="auto"/>
    </w:rPr>
  </w:style>
  <w:style w:type="paragraph" w:customStyle="1" w:styleId="CM64">
    <w:name w:val="CM64"/>
    <w:basedOn w:val="Default"/>
    <w:next w:val="Default"/>
    <w:uiPriority w:val="99"/>
    <w:rsid w:val="00400A3C"/>
    <w:pPr>
      <w:spacing w:after="613"/>
    </w:pPr>
    <w:rPr>
      <w:color w:val="auto"/>
    </w:rPr>
  </w:style>
  <w:style w:type="paragraph" w:customStyle="1" w:styleId="CM61">
    <w:name w:val="CM61"/>
    <w:basedOn w:val="Default"/>
    <w:next w:val="Default"/>
    <w:uiPriority w:val="99"/>
    <w:rsid w:val="00400A3C"/>
    <w:pPr>
      <w:spacing w:after="460"/>
    </w:pPr>
    <w:rPr>
      <w:color w:val="auto"/>
    </w:rPr>
  </w:style>
  <w:style w:type="paragraph" w:customStyle="1" w:styleId="CM20">
    <w:name w:val="CM20"/>
    <w:basedOn w:val="Default"/>
    <w:next w:val="Default"/>
    <w:uiPriority w:val="99"/>
    <w:rsid w:val="00400A3C"/>
    <w:pPr>
      <w:spacing w:line="260" w:lineRule="atLeast"/>
    </w:pPr>
    <w:rPr>
      <w:color w:val="auto"/>
    </w:rPr>
  </w:style>
  <w:style w:type="paragraph" w:customStyle="1" w:styleId="CM55">
    <w:name w:val="CM55"/>
    <w:basedOn w:val="Default"/>
    <w:next w:val="Default"/>
    <w:uiPriority w:val="99"/>
    <w:rsid w:val="00400A3C"/>
    <w:pPr>
      <w:spacing w:after="830"/>
    </w:pPr>
    <w:rPr>
      <w:color w:val="auto"/>
    </w:rPr>
  </w:style>
  <w:style w:type="paragraph" w:customStyle="1" w:styleId="CM4">
    <w:name w:val="CM4"/>
    <w:basedOn w:val="Default"/>
    <w:next w:val="Default"/>
    <w:uiPriority w:val="99"/>
    <w:rsid w:val="004C1D86"/>
    <w:pPr>
      <w:spacing w:line="391" w:lineRule="atLeast"/>
    </w:pPr>
    <w:rPr>
      <w:color w:val="auto"/>
    </w:rPr>
  </w:style>
  <w:style w:type="paragraph" w:customStyle="1" w:styleId="CM14">
    <w:name w:val="CM14"/>
    <w:basedOn w:val="Default"/>
    <w:next w:val="Default"/>
    <w:uiPriority w:val="99"/>
    <w:rsid w:val="004C1D86"/>
    <w:pPr>
      <w:spacing w:line="520" w:lineRule="atLeast"/>
    </w:pPr>
    <w:rPr>
      <w:color w:val="auto"/>
    </w:rPr>
  </w:style>
  <w:style w:type="paragraph" w:customStyle="1" w:styleId="CM16">
    <w:name w:val="CM16"/>
    <w:basedOn w:val="Default"/>
    <w:next w:val="Default"/>
    <w:uiPriority w:val="99"/>
    <w:rsid w:val="004C1D86"/>
    <w:rPr>
      <w:color w:val="auto"/>
    </w:rPr>
  </w:style>
  <w:style w:type="paragraph" w:customStyle="1" w:styleId="CM21">
    <w:name w:val="CM21"/>
    <w:basedOn w:val="Default"/>
    <w:next w:val="Default"/>
    <w:uiPriority w:val="99"/>
    <w:rsid w:val="004C1D86"/>
    <w:pPr>
      <w:spacing w:line="520" w:lineRule="atLeast"/>
    </w:pPr>
    <w:rPr>
      <w:color w:val="auto"/>
    </w:rPr>
  </w:style>
  <w:style w:type="paragraph" w:customStyle="1" w:styleId="CM9">
    <w:name w:val="CM9"/>
    <w:basedOn w:val="Default"/>
    <w:next w:val="Default"/>
    <w:uiPriority w:val="99"/>
    <w:rsid w:val="004C1D86"/>
    <w:pPr>
      <w:spacing w:line="520" w:lineRule="atLeast"/>
    </w:pPr>
    <w:rPr>
      <w:color w:val="auto"/>
    </w:rPr>
  </w:style>
  <w:style w:type="paragraph" w:customStyle="1" w:styleId="CM67">
    <w:name w:val="CM67"/>
    <w:basedOn w:val="Default"/>
    <w:next w:val="Default"/>
    <w:uiPriority w:val="99"/>
    <w:rsid w:val="004C1D86"/>
    <w:pPr>
      <w:spacing w:after="1925"/>
    </w:pPr>
    <w:rPr>
      <w:color w:val="auto"/>
    </w:rPr>
  </w:style>
  <w:style w:type="paragraph" w:customStyle="1" w:styleId="CM24">
    <w:name w:val="CM24"/>
    <w:basedOn w:val="Default"/>
    <w:next w:val="Default"/>
    <w:uiPriority w:val="99"/>
    <w:rsid w:val="004C1D86"/>
    <w:pPr>
      <w:spacing w:line="778" w:lineRule="atLeast"/>
    </w:pPr>
    <w:rPr>
      <w:color w:val="auto"/>
    </w:rPr>
  </w:style>
  <w:style w:type="paragraph" w:customStyle="1" w:styleId="CM68">
    <w:name w:val="CM68"/>
    <w:basedOn w:val="Default"/>
    <w:next w:val="Default"/>
    <w:uiPriority w:val="99"/>
    <w:rsid w:val="004C1D86"/>
    <w:pPr>
      <w:spacing w:after="82"/>
    </w:pPr>
    <w:rPr>
      <w:color w:val="auto"/>
    </w:rPr>
  </w:style>
  <w:style w:type="paragraph" w:customStyle="1" w:styleId="CM26">
    <w:name w:val="CM26"/>
    <w:basedOn w:val="Default"/>
    <w:next w:val="Default"/>
    <w:uiPriority w:val="99"/>
    <w:rsid w:val="004C1D86"/>
    <w:pPr>
      <w:spacing w:line="520" w:lineRule="atLeast"/>
    </w:pPr>
    <w:rPr>
      <w:color w:val="auto"/>
    </w:rPr>
  </w:style>
  <w:style w:type="paragraph" w:customStyle="1" w:styleId="CM8">
    <w:name w:val="CM8"/>
    <w:basedOn w:val="Default"/>
    <w:next w:val="Default"/>
    <w:uiPriority w:val="99"/>
    <w:rsid w:val="004C1D86"/>
    <w:pPr>
      <w:spacing w:line="520" w:lineRule="atLeast"/>
    </w:pPr>
    <w:rPr>
      <w:color w:val="auto"/>
    </w:rPr>
  </w:style>
  <w:style w:type="paragraph" w:customStyle="1" w:styleId="CM28">
    <w:name w:val="CM28"/>
    <w:basedOn w:val="Default"/>
    <w:next w:val="Default"/>
    <w:uiPriority w:val="99"/>
    <w:rsid w:val="004C1D86"/>
    <w:pPr>
      <w:spacing w:line="520" w:lineRule="atLeast"/>
    </w:pPr>
    <w:rPr>
      <w:color w:val="auto"/>
    </w:rPr>
  </w:style>
  <w:style w:type="paragraph" w:customStyle="1" w:styleId="CM23">
    <w:name w:val="CM23"/>
    <w:basedOn w:val="Default"/>
    <w:next w:val="Default"/>
    <w:uiPriority w:val="99"/>
    <w:rsid w:val="004C1D86"/>
    <w:pPr>
      <w:spacing w:line="523" w:lineRule="atLeast"/>
    </w:pPr>
    <w:rPr>
      <w:color w:val="auto"/>
    </w:rPr>
  </w:style>
  <w:style w:type="paragraph" w:customStyle="1" w:styleId="CM70">
    <w:name w:val="CM70"/>
    <w:basedOn w:val="Default"/>
    <w:next w:val="Default"/>
    <w:uiPriority w:val="99"/>
    <w:rsid w:val="004C1D86"/>
    <w:pPr>
      <w:spacing w:after="387"/>
    </w:pPr>
    <w:rPr>
      <w:color w:val="auto"/>
    </w:rPr>
  </w:style>
  <w:style w:type="paragraph" w:customStyle="1" w:styleId="CM71">
    <w:name w:val="CM71"/>
    <w:basedOn w:val="Default"/>
    <w:next w:val="Default"/>
    <w:uiPriority w:val="99"/>
    <w:rsid w:val="004C1D86"/>
    <w:pPr>
      <w:spacing w:after="260"/>
    </w:pPr>
    <w:rPr>
      <w:color w:val="auto"/>
    </w:rPr>
  </w:style>
  <w:style w:type="paragraph" w:customStyle="1" w:styleId="CM29">
    <w:name w:val="CM29"/>
    <w:basedOn w:val="Default"/>
    <w:next w:val="Default"/>
    <w:uiPriority w:val="99"/>
    <w:rsid w:val="004C1D86"/>
    <w:pPr>
      <w:spacing w:line="536" w:lineRule="atLeast"/>
    </w:pPr>
    <w:rPr>
      <w:color w:val="auto"/>
    </w:rPr>
  </w:style>
  <w:style w:type="paragraph" w:customStyle="1" w:styleId="CM65">
    <w:name w:val="CM65"/>
    <w:basedOn w:val="Default"/>
    <w:next w:val="Default"/>
    <w:uiPriority w:val="99"/>
    <w:rsid w:val="004C1D86"/>
    <w:pPr>
      <w:spacing w:after="60"/>
    </w:pPr>
    <w:rPr>
      <w:color w:val="auto"/>
    </w:rPr>
  </w:style>
  <w:style w:type="paragraph" w:customStyle="1" w:styleId="CM30">
    <w:name w:val="CM30"/>
    <w:basedOn w:val="Default"/>
    <w:next w:val="Default"/>
    <w:uiPriority w:val="99"/>
    <w:rsid w:val="004C1D86"/>
    <w:pPr>
      <w:spacing w:line="496" w:lineRule="atLeast"/>
    </w:pPr>
    <w:rPr>
      <w:color w:val="auto"/>
    </w:rPr>
  </w:style>
  <w:style w:type="character" w:styleId="PlaceholderText">
    <w:name w:val="Placeholder Text"/>
    <w:basedOn w:val="DefaultParagraphFont"/>
    <w:uiPriority w:val="99"/>
    <w:semiHidden/>
    <w:rsid w:val="001B4C95"/>
    <w:rPr>
      <w:color w:val="808080"/>
    </w:rPr>
  </w:style>
  <w:style w:type="paragraph" w:customStyle="1" w:styleId="CM49">
    <w:name w:val="CM49"/>
    <w:basedOn w:val="Default"/>
    <w:next w:val="Default"/>
    <w:uiPriority w:val="99"/>
    <w:rsid w:val="00E10AD9"/>
    <w:pPr>
      <w:spacing w:line="260" w:lineRule="atLeast"/>
    </w:pPr>
    <w:rPr>
      <w:color w:val="auto"/>
    </w:rPr>
  </w:style>
  <w:style w:type="paragraph" w:customStyle="1" w:styleId="CM89">
    <w:name w:val="CM89"/>
    <w:basedOn w:val="Default"/>
    <w:next w:val="Default"/>
    <w:uiPriority w:val="99"/>
    <w:rsid w:val="00D567B3"/>
    <w:pPr>
      <w:spacing w:after="515"/>
    </w:pPr>
    <w:rPr>
      <w:color w:val="auto"/>
    </w:rPr>
  </w:style>
  <w:style w:type="paragraph" w:customStyle="1" w:styleId="CM31">
    <w:name w:val="CM31"/>
    <w:basedOn w:val="Default"/>
    <w:next w:val="Default"/>
    <w:uiPriority w:val="99"/>
    <w:rsid w:val="00D567B3"/>
    <w:pPr>
      <w:spacing w:line="520" w:lineRule="atLeast"/>
    </w:pPr>
    <w:rPr>
      <w:color w:val="auto"/>
    </w:rPr>
  </w:style>
  <w:style w:type="paragraph" w:customStyle="1" w:styleId="CM33">
    <w:name w:val="CM33"/>
    <w:basedOn w:val="Default"/>
    <w:next w:val="Default"/>
    <w:uiPriority w:val="99"/>
    <w:rsid w:val="00D567B3"/>
    <w:pPr>
      <w:spacing w:line="520" w:lineRule="atLeast"/>
    </w:pPr>
    <w:rPr>
      <w:color w:val="auto"/>
    </w:rPr>
  </w:style>
  <w:style w:type="character" w:styleId="Hyperlink">
    <w:name w:val="Hyperlink"/>
    <w:basedOn w:val="DefaultParagraphFont"/>
    <w:uiPriority w:val="99"/>
    <w:unhideWhenUsed/>
    <w:rsid w:val="00A42920"/>
    <w:rPr>
      <w:color w:val="0000FF"/>
      <w:u w:val="single"/>
    </w:rPr>
  </w:style>
  <w:style w:type="paragraph" w:customStyle="1" w:styleId="default0">
    <w:name w:val="default"/>
    <w:basedOn w:val="Normal"/>
    <w:rsid w:val="00455D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DD1"/>
    <w:rPr>
      <w:i/>
      <w:iCs/>
    </w:rPr>
  </w:style>
  <w:style w:type="paragraph" w:customStyle="1" w:styleId="CM3">
    <w:name w:val="CM3"/>
    <w:basedOn w:val="Default"/>
    <w:next w:val="Default"/>
    <w:uiPriority w:val="99"/>
    <w:rsid w:val="00A12DDE"/>
    <w:pPr>
      <w:spacing w:line="231" w:lineRule="atLeast"/>
    </w:pPr>
    <w:rPr>
      <w:rFonts w:ascii="F 1" w:hAnsi="F 1" w:cstheme="minorBidi"/>
      <w:color w:val="auto"/>
      <w:lang w:val="id-ID" w:eastAsia="id-ID"/>
    </w:rPr>
  </w:style>
  <w:style w:type="paragraph" w:customStyle="1" w:styleId="CM32">
    <w:name w:val="CM32"/>
    <w:basedOn w:val="Default"/>
    <w:next w:val="Default"/>
    <w:uiPriority w:val="99"/>
    <w:rsid w:val="004A77FE"/>
    <w:pPr>
      <w:spacing w:line="416" w:lineRule="atLeast"/>
    </w:pPr>
    <w:rPr>
      <w:color w:val="auto"/>
    </w:rPr>
  </w:style>
  <w:style w:type="paragraph" w:customStyle="1" w:styleId="CM17">
    <w:name w:val="CM17"/>
    <w:basedOn w:val="Default"/>
    <w:next w:val="Default"/>
    <w:uiPriority w:val="99"/>
    <w:rsid w:val="00F52D85"/>
    <w:pPr>
      <w:spacing w:line="520" w:lineRule="atLeast"/>
    </w:pPr>
    <w:rPr>
      <w:color w:val="auto"/>
      <w:lang w:val="id-ID" w:eastAsia="id-ID"/>
    </w:rPr>
  </w:style>
  <w:style w:type="paragraph" w:customStyle="1" w:styleId="CM5">
    <w:name w:val="CM5"/>
    <w:basedOn w:val="Default"/>
    <w:next w:val="Default"/>
    <w:uiPriority w:val="99"/>
    <w:rsid w:val="00F23D62"/>
    <w:pPr>
      <w:spacing w:line="391" w:lineRule="atLeast"/>
    </w:pPr>
    <w:rPr>
      <w:color w:val="auto"/>
      <w:lang w:val="id-ID" w:eastAsia="id-ID"/>
    </w:rPr>
  </w:style>
  <w:style w:type="character" w:customStyle="1" w:styleId="a">
    <w:name w:val="a"/>
    <w:basedOn w:val="DefaultParagraphFont"/>
    <w:rsid w:val="009B4148"/>
  </w:style>
  <w:style w:type="character" w:customStyle="1" w:styleId="l">
    <w:name w:val="l"/>
    <w:basedOn w:val="DefaultParagraphFont"/>
    <w:rsid w:val="009B4148"/>
  </w:style>
  <w:style w:type="character" w:styleId="HTMLCite">
    <w:name w:val="HTML Cite"/>
    <w:basedOn w:val="DefaultParagraphFont"/>
    <w:uiPriority w:val="99"/>
    <w:semiHidden/>
    <w:unhideWhenUsed/>
    <w:rsid w:val="00DB4F15"/>
    <w:rPr>
      <w:i/>
      <w:iCs/>
    </w:rPr>
  </w:style>
  <w:style w:type="character" w:customStyle="1" w:styleId="bc">
    <w:name w:val="bc"/>
    <w:basedOn w:val="DefaultParagraphFont"/>
    <w:rsid w:val="006352F5"/>
  </w:style>
  <w:style w:type="paragraph" w:styleId="BodyText">
    <w:name w:val="Body Text"/>
    <w:basedOn w:val="Normal"/>
    <w:link w:val="BodyTextChar"/>
    <w:uiPriority w:val="99"/>
    <w:rsid w:val="005A4286"/>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A4286"/>
    <w:rPr>
      <w:rFonts w:ascii="Times New Roman" w:eastAsia="Times New Roman" w:hAnsi="Times New Roman" w:cs="Times New Roman"/>
      <w:sz w:val="24"/>
      <w:szCs w:val="24"/>
    </w:rPr>
  </w:style>
  <w:style w:type="paragraph" w:customStyle="1" w:styleId="CM19">
    <w:name w:val="CM19"/>
    <w:basedOn w:val="Default"/>
    <w:next w:val="Default"/>
    <w:uiPriority w:val="99"/>
    <w:rsid w:val="00F1600E"/>
    <w:pPr>
      <w:widowControl/>
      <w:spacing w:line="293" w:lineRule="atLeast"/>
    </w:pPr>
    <w:rPr>
      <w:rFonts w:ascii="Century-Gothic" w:eastAsiaTheme="minorHAnsi" w:hAnsi="Century-Gothic" w:cstheme="minorBidi"/>
      <w:color w:val="auto"/>
    </w:rPr>
  </w:style>
  <w:style w:type="paragraph" w:customStyle="1" w:styleId="CM22">
    <w:name w:val="CM22"/>
    <w:basedOn w:val="Default"/>
    <w:next w:val="Default"/>
    <w:uiPriority w:val="99"/>
    <w:rsid w:val="00F1600E"/>
    <w:pPr>
      <w:widowControl/>
      <w:spacing w:after="293"/>
    </w:pPr>
    <w:rPr>
      <w:rFonts w:ascii="Century-Gothic" w:eastAsiaTheme="minorHAnsi" w:hAnsi="Century-Gothic" w:cstheme="minorBidi"/>
      <w:color w:val="auto"/>
    </w:rPr>
  </w:style>
  <w:style w:type="character" w:customStyle="1" w:styleId="Heading3Char">
    <w:name w:val="Heading 3 Char"/>
    <w:basedOn w:val="DefaultParagraphFont"/>
    <w:link w:val="Heading3"/>
    <w:uiPriority w:val="9"/>
    <w:rsid w:val="00CC0C96"/>
    <w:rPr>
      <w:rFonts w:ascii="Times New Roman" w:eastAsia="Times New Roman" w:hAnsi="Times New Roman" w:cs="Times New Roman"/>
      <w:b/>
      <w:bCs/>
      <w:sz w:val="27"/>
      <w:szCs w:val="27"/>
      <w:lang w:val="id-ID" w:eastAsia="id-ID"/>
    </w:rPr>
  </w:style>
  <w:style w:type="character" w:styleId="Strong">
    <w:name w:val="Strong"/>
    <w:basedOn w:val="DefaultParagraphFont"/>
    <w:uiPriority w:val="22"/>
    <w:qFormat/>
    <w:rsid w:val="00522D19"/>
    <w:rPr>
      <w:b/>
      <w:bCs/>
    </w:rPr>
  </w:style>
  <w:style w:type="character" w:customStyle="1" w:styleId="hps">
    <w:name w:val="hps"/>
    <w:basedOn w:val="DefaultParagraphFont"/>
    <w:rsid w:val="005B2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8C"/>
  </w:style>
  <w:style w:type="paragraph" w:styleId="Heading3">
    <w:name w:val="heading 3"/>
    <w:basedOn w:val="Normal"/>
    <w:link w:val="Heading3Char"/>
    <w:uiPriority w:val="9"/>
    <w:qFormat/>
    <w:rsid w:val="00CC0C96"/>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E2"/>
    <w:rPr>
      <w:rFonts w:ascii="Tahoma" w:hAnsi="Tahoma" w:cs="Tahoma"/>
      <w:sz w:val="16"/>
      <w:szCs w:val="16"/>
    </w:rPr>
  </w:style>
  <w:style w:type="paragraph" w:styleId="ListParagraph">
    <w:name w:val="List Paragraph"/>
    <w:basedOn w:val="Normal"/>
    <w:uiPriority w:val="34"/>
    <w:qFormat/>
    <w:rsid w:val="005749AA"/>
    <w:pPr>
      <w:ind w:left="720"/>
      <w:contextualSpacing/>
    </w:pPr>
  </w:style>
  <w:style w:type="paragraph" w:styleId="Header">
    <w:name w:val="header"/>
    <w:basedOn w:val="Normal"/>
    <w:link w:val="HeaderChar"/>
    <w:uiPriority w:val="99"/>
    <w:unhideWhenUsed/>
    <w:rsid w:val="00C6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19F"/>
  </w:style>
  <w:style w:type="paragraph" w:styleId="Footer">
    <w:name w:val="footer"/>
    <w:basedOn w:val="Normal"/>
    <w:link w:val="FooterChar"/>
    <w:uiPriority w:val="99"/>
    <w:unhideWhenUsed/>
    <w:rsid w:val="00C6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19F"/>
  </w:style>
  <w:style w:type="table" w:styleId="TableGrid">
    <w:name w:val="Table Grid"/>
    <w:basedOn w:val="TableNormal"/>
    <w:uiPriority w:val="59"/>
    <w:rsid w:val="00B64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1">
    <w:name w:val="CM51"/>
    <w:basedOn w:val="Normal"/>
    <w:next w:val="Normal"/>
    <w:uiPriority w:val="99"/>
    <w:rsid w:val="00916A07"/>
    <w:pPr>
      <w:widowControl w:val="0"/>
      <w:autoSpaceDE w:val="0"/>
      <w:autoSpaceDN w:val="0"/>
      <w:adjustRightInd w:val="0"/>
      <w:spacing w:after="265" w:line="240" w:lineRule="auto"/>
    </w:pPr>
    <w:rPr>
      <w:rFonts w:ascii="Times New Roman" w:eastAsiaTheme="minorEastAsia" w:hAnsi="Times New Roman" w:cs="Times New Roman"/>
      <w:sz w:val="24"/>
      <w:szCs w:val="24"/>
    </w:rPr>
  </w:style>
  <w:style w:type="paragraph" w:customStyle="1" w:styleId="CM6">
    <w:name w:val="CM6"/>
    <w:basedOn w:val="Normal"/>
    <w:next w:val="Normal"/>
    <w:uiPriority w:val="99"/>
    <w:rsid w:val="00916A07"/>
    <w:pPr>
      <w:widowControl w:val="0"/>
      <w:autoSpaceDE w:val="0"/>
      <w:autoSpaceDN w:val="0"/>
      <w:adjustRightInd w:val="0"/>
      <w:spacing w:after="0" w:line="520" w:lineRule="atLeast"/>
    </w:pPr>
    <w:rPr>
      <w:rFonts w:ascii="Times New Roman" w:eastAsiaTheme="minorEastAsia" w:hAnsi="Times New Roman" w:cs="Times New Roman"/>
      <w:sz w:val="24"/>
      <w:szCs w:val="24"/>
    </w:rPr>
  </w:style>
  <w:style w:type="paragraph" w:customStyle="1" w:styleId="CM7">
    <w:name w:val="CM7"/>
    <w:basedOn w:val="Normal"/>
    <w:next w:val="Normal"/>
    <w:uiPriority w:val="99"/>
    <w:rsid w:val="00916A07"/>
    <w:pPr>
      <w:widowControl w:val="0"/>
      <w:autoSpaceDE w:val="0"/>
      <w:autoSpaceDN w:val="0"/>
      <w:adjustRightInd w:val="0"/>
      <w:spacing w:after="0" w:line="520" w:lineRule="atLeast"/>
    </w:pPr>
    <w:rPr>
      <w:rFonts w:ascii="Times New Roman" w:eastAsiaTheme="minorEastAsia" w:hAnsi="Times New Roman" w:cs="Times New Roman"/>
      <w:sz w:val="24"/>
      <w:szCs w:val="24"/>
    </w:rPr>
  </w:style>
  <w:style w:type="paragraph" w:customStyle="1" w:styleId="CM13">
    <w:name w:val="CM13"/>
    <w:basedOn w:val="Normal"/>
    <w:next w:val="Normal"/>
    <w:uiPriority w:val="99"/>
    <w:rsid w:val="00472E39"/>
    <w:pPr>
      <w:widowControl w:val="0"/>
      <w:autoSpaceDE w:val="0"/>
      <w:autoSpaceDN w:val="0"/>
      <w:adjustRightInd w:val="0"/>
      <w:spacing w:after="0" w:line="520" w:lineRule="atLeast"/>
    </w:pPr>
    <w:rPr>
      <w:rFonts w:ascii="Times New Roman" w:eastAsiaTheme="minorEastAsia" w:hAnsi="Times New Roman" w:cs="Times New Roman"/>
      <w:sz w:val="24"/>
      <w:szCs w:val="24"/>
    </w:rPr>
  </w:style>
  <w:style w:type="paragraph" w:styleId="NormalWeb">
    <w:name w:val="Normal (Web)"/>
    <w:basedOn w:val="Normal"/>
    <w:uiPriority w:val="99"/>
    <w:unhideWhenUsed/>
    <w:rsid w:val="00225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00A3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0">
    <w:name w:val="CM50"/>
    <w:basedOn w:val="Default"/>
    <w:next w:val="Default"/>
    <w:uiPriority w:val="99"/>
    <w:rsid w:val="00400A3C"/>
    <w:pPr>
      <w:spacing w:after="210"/>
    </w:pPr>
    <w:rPr>
      <w:color w:val="auto"/>
    </w:rPr>
  </w:style>
  <w:style w:type="paragraph" w:customStyle="1" w:styleId="CM2">
    <w:name w:val="CM2"/>
    <w:basedOn w:val="Default"/>
    <w:next w:val="Default"/>
    <w:uiPriority w:val="99"/>
    <w:rsid w:val="00400A3C"/>
    <w:rPr>
      <w:color w:val="auto"/>
    </w:rPr>
  </w:style>
  <w:style w:type="paragraph" w:customStyle="1" w:styleId="CM52">
    <w:name w:val="CM52"/>
    <w:basedOn w:val="Default"/>
    <w:next w:val="Default"/>
    <w:uiPriority w:val="99"/>
    <w:rsid w:val="00400A3C"/>
    <w:pPr>
      <w:spacing w:after="535"/>
    </w:pPr>
    <w:rPr>
      <w:color w:val="auto"/>
    </w:rPr>
  </w:style>
  <w:style w:type="paragraph" w:customStyle="1" w:styleId="CM53">
    <w:name w:val="CM53"/>
    <w:basedOn w:val="Default"/>
    <w:next w:val="Default"/>
    <w:uiPriority w:val="99"/>
    <w:rsid w:val="00400A3C"/>
    <w:pPr>
      <w:spacing w:after="118"/>
    </w:pPr>
    <w:rPr>
      <w:color w:val="auto"/>
    </w:rPr>
  </w:style>
  <w:style w:type="paragraph" w:customStyle="1" w:styleId="CM58">
    <w:name w:val="CM58"/>
    <w:basedOn w:val="Default"/>
    <w:next w:val="Default"/>
    <w:uiPriority w:val="99"/>
    <w:rsid w:val="00400A3C"/>
    <w:pPr>
      <w:spacing w:after="383"/>
    </w:pPr>
    <w:rPr>
      <w:color w:val="auto"/>
    </w:rPr>
  </w:style>
  <w:style w:type="paragraph" w:customStyle="1" w:styleId="CM15">
    <w:name w:val="CM15"/>
    <w:basedOn w:val="Default"/>
    <w:next w:val="Default"/>
    <w:uiPriority w:val="99"/>
    <w:rsid w:val="00400A3C"/>
    <w:pPr>
      <w:spacing w:line="520" w:lineRule="atLeast"/>
    </w:pPr>
    <w:rPr>
      <w:color w:val="auto"/>
    </w:rPr>
  </w:style>
  <w:style w:type="paragraph" w:customStyle="1" w:styleId="CM64">
    <w:name w:val="CM64"/>
    <w:basedOn w:val="Default"/>
    <w:next w:val="Default"/>
    <w:uiPriority w:val="99"/>
    <w:rsid w:val="00400A3C"/>
    <w:pPr>
      <w:spacing w:after="613"/>
    </w:pPr>
    <w:rPr>
      <w:color w:val="auto"/>
    </w:rPr>
  </w:style>
  <w:style w:type="paragraph" w:customStyle="1" w:styleId="CM61">
    <w:name w:val="CM61"/>
    <w:basedOn w:val="Default"/>
    <w:next w:val="Default"/>
    <w:uiPriority w:val="99"/>
    <w:rsid w:val="00400A3C"/>
    <w:pPr>
      <w:spacing w:after="460"/>
    </w:pPr>
    <w:rPr>
      <w:color w:val="auto"/>
    </w:rPr>
  </w:style>
  <w:style w:type="paragraph" w:customStyle="1" w:styleId="CM20">
    <w:name w:val="CM20"/>
    <w:basedOn w:val="Default"/>
    <w:next w:val="Default"/>
    <w:uiPriority w:val="99"/>
    <w:rsid w:val="00400A3C"/>
    <w:pPr>
      <w:spacing w:line="260" w:lineRule="atLeast"/>
    </w:pPr>
    <w:rPr>
      <w:color w:val="auto"/>
    </w:rPr>
  </w:style>
  <w:style w:type="paragraph" w:customStyle="1" w:styleId="CM55">
    <w:name w:val="CM55"/>
    <w:basedOn w:val="Default"/>
    <w:next w:val="Default"/>
    <w:uiPriority w:val="99"/>
    <w:rsid w:val="00400A3C"/>
    <w:pPr>
      <w:spacing w:after="830"/>
    </w:pPr>
    <w:rPr>
      <w:color w:val="auto"/>
    </w:rPr>
  </w:style>
  <w:style w:type="paragraph" w:customStyle="1" w:styleId="CM4">
    <w:name w:val="CM4"/>
    <w:basedOn w:val="Default"/>
    <w:next w:val="Default"/>
    <w:uiPriority w:val="99"/>
    <w:rsid w:val="004C1D86"/>
    <w:pPr>
      <w:spacing w:line="391" w:lineRule="atLeast"/>
    </w:pPr>
    <w:rPr>
      <w:color w:val="auto"/>
    </w:rPr>
  </w:style>
  <w:style w:type="paragraph" w:customStyle="1" w:styleId="CM14">
    <w:name w:val="CM14"/>
    <w:basedOn w:val="Default"/>
    <w:next w:val="Default"/>
    <w:uiPriority w:val="99"/>
    <w:rsid w:val="004C1D86"/>
    <w:pPr>
      <w:spacing w:line="520" w:lineRule="atLeast"/>
    </w:pPr>
    <w:rPr>
      <w:color w:val="auto"/>
    </w:rPr>
  </w:style>
  <w:style w:type="paragraph" w:customStyle="1" w:styleId="CM16">
    <w:name w:val="CM16"/>
    <w:basedOn w:val="Default"/>
    <w:next w:val="Default"/>
    <w:uiPriority w:val="99"/>
    <w:rsid w:val="004C1D86"/>
    <w:rPr>
      <w:color w:val="auto"/>
    </w:rPr>
  </w:style>
  <w:style w:type="paragraph" w:customStyle="1" w:styleId="CM21">
    <w:name w:val="CM21"/>
    <w:basedOn w:val="Default"/>
    <w:next w:val="Default"/>
    <w:uiPriority w:val="99"/>
    <w:rsid w:val="004C1D86"/>
    <w:pPr>
      <w:spacing w:line="520" w:lineRule="atLeast"/>
    </w:pPr>
    <w:rPr>
      <w:color w:val="auto"/>
    </w:rPr>
  </w:style>
  <w:style w:type="paragraph" w:customStyle="1" w:styleId="CM9">
    <w:name w:val="CM9"/>
    <w:basedOn w:val="Default"/>
    <w:next w:val="Default"/>
    <w:uiPriority w:val="99"/>
    <w:rsid w:val="004C1D86"/>
    <w:pPr>
      <w:spacing w:line="520" w:lineRule="atLeast"/>
    </w:pPr>
    <w:rPr>
      <w:color w:val="auto"/>
    </w:rPr>
  </w:style>
  <w:style w:type="paragraph" w:customStyle="1" w:styleId="CM67">
    <w:name w:val="CM67"/>
    <w:basedOn w:val="Default"/>
    <w:next w:val="Default"/>
    <w:uiPriority w:val="99"/>
    <w:rsid w:val="004C1D86"/>
    <w:pPr>
      <w:spacing w:after="1925"/>
    </w:pPr>
    <w:rPr>
      <w:color w:val="auto"/>
    </w:rPr>
  </w:style>
  <w:style w:type="paragraph" w:customStyle="1" w:styleId="CM24">
    <w:name w:val="CM24"/>
    <w:basedOn w:val="Default"/>
    <w:next w:val="Default"/>
    <w:uiPriority w:val="99"/>
    <w:rsid w:val="004C1D86"/>
    <w:pPr>
      <w:spacing w:line="778" w:lineRule="atLeast"/>
    </w:pPr>
    <w:rPr>
      <w:color w:val="auto"/>
    </w:rPr>
  </w:style>
  <w:style w:type="paragraph" w:customStyle="1" w:styleId="CM68">
    <w:name w:val="CM68"/>
    <w:basedOn w:val="Default"/>
    <w:next w:val="Default"/>
    <w:uiPriority w:val="99"/>
    <w:rsid w:val="004C1D86"/>
    <w:pPr>
      <w:spacing w:after="82"/>
    </w:pPr>
    <w:rPr>
      <w:color w:val="auto"/>
    </w:rPr>
  </w:style>
  <w:style w:type="paragraph" w:customStyle="1" w:styleId="CM26">
    <w:name w:val="CM26"/>
    <w:basedOn w:val="Default"/>
    <w:next w:val="Default"/>
    <w:uiPriority w:val="99"/>
    <w:rsid w:val="004C1D86"/>
    <w:pPr>
      <w:spacing w:line="520" w:lineRule="atLeast"/>
    </w:pPr>
    <w:rPr>
      <w:color w:val="auto"/>
    </w:rPr>
  </w:style>
  <w:style w:type="paragraph" w:customStyle="1" w:styleId="CM8">
    <w:name w:val="CM8"/>
    <w:basedOn w:val="Default"/>
    <w:next w:val="Default"/>
    <w:uiPriority w:val="99"/>
    <w:rsid w:val="004C1D86"/>
    <w:pPr>
      <w:spacing w:line="520" w:lineRule="atLeast"/>
    </w:pPr>
    <w:rPr>
      <w:color w:val="auto"/>
    </w:rPr>
  </w:style>
  <w:style w:type="paragraph" w:customStyle="1" w:styleId="CM28">
    <w:name w:val="CM28"/>
    <w:basedOn w:val="Default"/>
    <w:next w:val="Default"/>
    <w:uiPriority w:val="99"/>
    <w:rsid w:val="004C1D86"/>
    <w:pPr>
      <w:spacing w:line="520" w:lineRule="atLeast"/>
    </w:pPr>
    <w:rPr>
      <w:color w:val="auto"/>
    </w:rPr>
  </w:style>
  <w:style w:type="paragraph" w:customStyle="1" w:styleId="CM23">
    <w:name w:val="CM23"/>
    <w:basedOn w:val="Default"/>
    <w:next w:val="Default"/>
    <w:uiPriority w:val="99"/>
    <w:rsid w:val="004C1D86"/>
    <w:pPr>
      <w:spacing w:line="523" w:lineRule="atLeast"/>
    </w:pPr>
    <w:rPr>
      <w:color w:val="auto"/>
    </w:rPr>
  </w:style>
  <w:style w:type="paragraph" w:customStyle="1" w:styleId="CM70">
    <w:name w:val="CM70"/>
    <w:basedOn w:val="Default"/>
    <w:next w:val="Default"/>
    <w:uiPriority w:val="99"/>
    <w:rsid w:val="004C1D86"/>
    <w:pPr>
      <w:spacing w:after="387"/>
    </w:pPr>
    <w:rPr>
      <w:color w:val="auto"/>
    </w:rPr>
  </w:style>
  <w:style w:type="paragraph" w:customStyle="1" w:styleId="CM71">
    <w:name w:val="CM71"/>
    <w:basedOn w:val="Default"/>
    <w:next w:val="Default"/>
    <w:uiPriority w:val="99"/>
    <w:rsid w:val="004C1D86"/>
    <w:pPr>
      <w:spacing w:after="260"/>
    </w:pPr>
    <w:rPr>
      <w:color w:val="auto"/>
    </w:rPr>
  </w:style>
  <w:style w:type="paragraph" w:customStyle="1" w:styleId="CM29">
    <w:name w:val="CM29"/>
    <w:basedOn w:val="Default"/>
    <w:next w:val="Default"/>
    <w:uiPriority w:val="99"/>
    <w:rsid w:val="004C1D86"/>
    <w:pPr>
      <w:spacing w:line="536" w:lineRule="atLeast"/>
    </w:pPr>
    <w:rPr>
      <w:color w:val="auto"/>
    </w:rPr>
  </w:style>
  <w:style w:type="paragraph" w:customStyle="1" w:styleId="CM65">
    <w:name w:val="CM65"/>
    <w:basedOn w:val="Default"/>
    <w:next w:val="Default"/>
    <w:uiPriority w:val="99"/>
    <w:rsid w:val="004C1D86"/>
    <w:pPr>
      <w:spacing w:after="60"/>
    </w:pPr>
    <w:rPr>
      <w:color w:val="auto"/>
    </w:rPr>
  </w:style>
  <w:style w:type="paragraph" w:customStyle="1" w:styleId="CM30">
    <w:name w:val="CM30"/>
    <w:basedOn w:val="Default"/>
    <w:next w:val="Default"/>
    <w:uiPriority w:val="99"/>
    <w:rsid w:val="004C1D86"/>
    <w:pPr>
      <w:spacing w:line="496" w:lineRule="atLeast"/>
    </w:pPr>
    <w:rPr>
      <w:color w:val="auto"/>
    </w:rPr>
  </w:style>
  <w:style w:type="character" w:styleId="PlaceholderText">
    <w:name w:val="Placeholder Text"/>
    <w:basedOn w:val="DefaultParagraphFont"/>
    <w:uiPriority w:val="99"/>
    <w:semiHidden/>
    <w:rsid w:val="001B4C95"/>
    <w:rPr>
      <w:color w:val="808080"/>
    </w:rPr>
  </w:style>
  <w:style w:type="paragraph" w:customStyle="1" w:styleId="CM49">
    <w:name w:val="CM49"/>
    <w:basedOn w:val="Default"/>
    <w:next w:val="Default"/>
    <w:uiPriority w:val="99"/>
    <w:rsid w:val="00E10AD9"/>
    <w:pPr>
      <w:spacing w:line="260" w:lineRule="atLeast"/>
    </w:pPr>
    <w:rPr>
      <w:color w:val="auto"/>
    </w:rPr>
  </w:style>
  <w:style w:type="paragraph" w:customStyle="1" w:styleId="CM89">
    <w:name w:val="CM89"/>
    <w:basedOn w:val="Default"/>
    <w:next w:val="Default"/>
    <w:uiPriority w:val="99"/>
    <w:rsid w:val="00D567B3"/>
    <w:pPr>
      <w:spacing w:after="515"/>
    </w:pPr>
    <w:rPr>
      <w:color w:val="auto"/>
    </w:rPr>
  </w:style>
  <w:style w:type="paragraph" w:customStyle="1" w:styleId="CM31">
    <w:name w:val="CM31"/>
    <w:basedOn w:val="Default"/>
    <w:next w:val="Default"/>
    <w:uiPriority w:val="99"/>
    <w:rsid w:val="00D567B3"/>
    <w:pPr>
      <w:spacing w:line="520" w:lineRule="atLeast"/>
    </w:pPr>
    <w:rPr>
      <w:color w:val="auto"/>
    </w:rPr>
  </w:style>
  <w:style w:type="paragraph" w:customStyle="1" w:styleId="CM33">
    <w:name w:val="CM33"/>
    <w:basedOn w:val="Default"/>
    <w:next w:val="Default"/>
    <w:uiPriority w:val="99"/>
    <w:rsid w:val="00D567B3"/>
    <w:pPr>
      <w:spacing w:line="520" w:lineRule="atLeast"/>
    </w:pPr>
    <w:rPr>
      <w:color w:val="auto"/>
    </w:rPr>
  </w:style>
  <w:style w:type="character" w:styleId="Hyperlink">
    <w:name w:val="Hyperlink"/>
    <w:basedOn w:val="DefaultParagraphFont"/>
    <w:uiPriority w:val="99"/>
    <w:unhideWhenUsed/>
    <w:rsid w:val="00A42920"/>
    <w:rPr>
      <w:color w:val="0000FF"/>
      <w:u w:val="single"/>
    </w:rPr>
  </w:style>
  <w:style w:type="paragraph" w:customStyle="1" w:styleId="default0">
    <w:name w:val="default"/>
    <w:basedOn w:val="Normal"/>
    <w:rsid w:val="00455D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DD1"/>
    <w:rPr>
      <w:i/>
      <w:iCs/>
    </w:rPr>
  </w:style>
  <w:style w:type="paragraph" w:customStyle="1" w:styleId="CM3">
    <w:name w:val="CM3"/>
    <w:basedOn w:val="Default"/>
    <w:next w:val="Default"/>
    <w:uiPriority w:val="99"/>
    <w:rsid w:val="00A12DDE"/>
    <w:pPr>
      <w:spacing w:line="231" w:lineRule="atLeast"/>
    </w:pPr>
    <w:rPr>
      <w:rFonts w:ascii="F 1" w:hAnsi="F 1" w:cstheme="minorBidi"/>
      <w:color w:val="auto"/>
      <w:lang w:val="id-ID" w:eastAsia="id-ID"/>
    </w:rPr>
  </w:style>
  <w:style w:type="paragraph" w:customStyle="1" w:styleId="CM32">
    <w:name w:val="CM32"/>
    <w:basedOn w:val="Default"/>
    <w:next w:val="Default"/>
    <w:uiPriority w:val="99"/>
    <w:rsid w:val="004A77FE"/>
    <w:pPr>
      <w:spacing w:line="416" w:lineRule="atLeast"/>
    </w:pPr>
    <w:rPr>
      <w:color w:val="auto"/>
    </w:rPr>
  </w:style>
  <w:style w:type="paragraph" w:customStyle="1" w:styleId="CM17">
    <w:name w:val="CM17"/>
    <w:basedOn w:val="Default"/>
    <w:next w:val="Default"/>
    <w:uiPriority w:val="99"/>
    <w:rsid w:val="00F52D85"/>
    <w:pPr>
      <w:spacing w:line="520" w:lineRule="atLeast"/>
    </w:pPr>
    <w:rPr>
      <w:color w:val="auto"/>
      <w:lang w:val="id-ID" w:eastAsia="id-ID"/>
    </w:rPr>
  </w:style>
  <w:style w:type="paragraph" w:customStyle="1" w:styleId="CM5">
    <w:name w:val="CM5"/>
    <w:basedOn w:val="Default"/>
    <w:next w:val="Default"/>
    <w:uiPriority w:val="99"/>
    <w:rsid w:val="00F23D62"/>
    <w:pPr>
      <w:spacing w:line="391" w:lineRule="atLeast"/>
    </w:pPr>
    <w:rPr>
      <w:color w:val="auto"/>
      <w:lang w:val="id-ID" w:eastAsia="id-ID"/>
    </w:rPr>
  </w:style>
  <w:style w:type="character" w:customStyle="1" w:styleId="a">
    <w:name w:val="a"/>
    <w:basedOn w:val="DefaultParagraphFont"/>
    <w:rsid w:val="009B4148"/>
  </w:style>
  <w:style w:type="character" w:customStyle="1" w:styleId="l">
    <w:name w:val="l"/>
    <w:basedOn w:val="DefaultParagraphFont"/>
    <w:rsid w:val="009B4148"/>
  </w:style>
  <w:style w:type="character" w:styleId="HTMLCite">
    <w:name w:val="HTML Cite"/>
    <w:basedOn w:val="DefaultParagraphFont"/>
    <w:uiPriority w:val="99"/>
    <w:semiHidden/>
    <w:unhideWhenUsed/>
    <w:rsid w:val="00DB4F15"/>
    <w:rPr>
      <w:i/>
      <w:iCs/>
    </w:rPr>
  </w:style>
  <w:style w:type="character" w:customStyle="1" w:styleId="bc">
    <w:name w:val="bc"/>
    <w:basedOn w:val="DefaultParagraphFont"/>
    <w:rsid w:val="006352F5"/>
  </w:style>
  <w:style w:type="paragraph" w:styleId="BodyText">
    <w:name w:val="Body Text"/>
    <w:basedOn w:val="Normal"/>
    <w:link w:val="BodyTextChar"/>
    <w:uiPriority w:val="99"/>
    <w:rsid w:val="005A4286"/>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A4286"/>
    <w:rPr>
      <w:rFonts w:ascii="Times New Roman" w:eastAsia="Times New Roman" w:hAnsi="Times New Roman" w:cs="Times New Roman"/>
      <w:sz w:val="24"/>
      <w:szCs w:val="24"/>
    </w:rPr>
  </w:style>
  <w:style w:type="paragraph" w:customStyle="1" w:styleId="CM19">
    <w:name w:val="CM19"/>
    <w:basedOn w:val="Default"/>
    <w:next w:val="Default"/>
    <w:uiPriority w:val="99"/>
    <w:rsid w:val="00F1600E"/>
    <w:pPr>
      <w:widowControl/>
      <w:spacing w:line="293" w:lineRule="atLeast"/>
    </w:pPr>
    <w:rPr>
      <w:rFonts w:ascii="Century-Gothic" w:eastAsiaTheme="minorHAnsi" w:hAnsi="Century-Gothic" w:cstheme="minorBidi"/>
      <w:color w:val="auto"/>
    </w:rPr>
  </w:style>
  <w:style w:type="paragraph" w:customStyle="1" w:styleId="CM22">
    <w:name w:val="CM22"/>
    <w:basedOn w:val="Default"/>
    <w:next w:val="Default"/>
    <w:uiPriority w:val="99"/>
    <w:rsid w:val="00F1600E"/>
    <w:pPr>
      <w:widowControl/>
      <w:spacing w:after="293"/>
    </w:pPr>
    <w:rPr>
      <w:rFonts w:ascii="Century-Gothic" w:eastAsiaTheme="minorHAnsi" w:hAnsi="Century-Gothic" w:cstheme="minorBidi"/>
      <w:color w:val="auto"/>
    </w:rPr>
  </w:style>
  <w:style w:type="character" w:customStyle="1" w:styleId="Heading3Char">
    <w:name w:val="Heading 3 Char"/>
    <w:basedOn w:val="DefaultParagraphFont"/>
    <w:link w:val="Heading3"/>
    <w:uiPriority w:val="9"/>
    <w:rsid w:val="00CC0C96"/>
    <w:rPr>
      <w:rFonts w:ascii="Times New Roman" w:eastAsia="Times New Roman" w:hAnsi="Times New Roman" w:cs="Times New Roman"/>
      <w:b/>
      <w:bCs/>
      <w:sz w:val="27"/>
      <w:szCs w:val="27"/>
      <w:lang w:val="id-ID" w:eastAsia="id-ID"/>
    </w:rPr>
  </w:style>
  <w:style w:type="character" w:styleId="Strong">
    <w:name w:val="Strong"/>
    <w:basedOn w:val="DefaultParagraphFont"/>
    <w:uiPriority w:val="22"/>
    <w:qFormat/>
    <w:rsid w:val="00522D19"/>
    <w:rPr>
      <w:b/>
      <w:bCs/>
    </w:rPr>
  </w:style>
  <w:style w:type="character" w:customStyle="1" w:styleId="hps">
    <w:name w:val="hps"/>
    <w:basedOn w:val="DefaultParagraphFont"/>
    <w:rsid w:val="005B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3023">
      <w:bodyDiv w:val="1"/>
      <w:marLeft w:val="0"/>
      <w:marRight w:val="0"/>
      <w:marTop w:val="0"/>
      <w:marBottom w:val="0"/>
      <w:divBdr>
        <w:top w:val="none" w:sz="0" w:space="0" w:color="auto"/>
        <w:left w:val="none" w:sz="0" w:space="0" w:color="auto"/>
        <w:bottom w:val="none" w:sz="0" w:space="0" w:color="auto"/>
        <w:right w:val="none" w:sz="0" w:space="0" w:color="auto"/>
      </w:divBdr>
      <w:divsChild>
        <w:div w:id="664015563">
          <w:marLeft w:val="547"/>
          <w:marRight w:val="0"/>
          <w:marTop w:val="134"/>
          <w:marBottom w:val="0"/>
          <w:divBdr>
            <w:top w:val="none" w:sz="0" w:space="0" w:color="auto"/>
            <w:left w:val="none" w:sz="0" w:space="0" w:color="auto"/>
            <w:bottom w:val="none" w:sz="0" w:space="0" w:color="auto"/>
            <w:right w:val="none" w:sz="0" w:space="0" w:color="auto"/>
          </w:divBdr>
        </w:div>
      </w:divsChild>
    </w:div>
    <w:div w:id="370038005">
      <w:bodyDiv w:val="1"/>
      <w:marLeft w:val="0"/>
      <w:marRight w:val="0"/>
      <w:marTop w:val="0"/>
      <w:marBottom w:val="0"/>
      <w:divBdr>
        <w:top w:val="none" w:sz="0" w:space="0" w:color="auto"/>
        <w:left w:val="none" w:sz="0" w:space="0" w:color="auto"/>
        <w:bottom w:val="none" w:sz="0" w:space="0" w:color="auto"/>
        <w:right w:val="none" w:sz="0" w:space="0" w:color="auto"/>
      </w:divBdr>
      <w:divsChild>
        <w:div w:id="759762862">
          <w:marLeft w:val="547"/>
          <w:marRight w:val="0"/>
          <w:marTop w:val="115"/>
          <w:marBottom w:val="0"/>
          <w:divBdr>
            <w:top w:val="none" w:sz="0" w:space="0" w:color="auto"/>
            <w:left w:val="none" w:sz="0" w:space="0" w:color="auto"/>
            <w:bottom w:val="none" w:sz="0" w:space="0" w:color="auto"/>
            <w:right w:val="none" w:sz="0" w:space="0" w:color="auto"/>
          </w:divBdr>
        </w:div>
      </w:divsChild>
    </w:div>
    <w:div w:id="435488683">
      <w:bodyDiv w:val="1"/>
      <w:marLeft w:val="0"/>
      <w:marRight w:val="0"/>
      <w:marTop w:val="0"/>
      <w:marBottom w:val="0"/>
      <w:divBdr>
        <w:top w:val="none" w:sz="0" w:space="0" w:color="auto"/>
        <w:left w:val="none" w:sz="0" w:space="0" w:color="auto"/>
        <w:bottom w:val="none" w:sz="0" w:space="0" w:color="auto"/>
        <w:right w:val="none" w:sz="0" w:space="0" w:color="auto"/>
      </w:divBdr>
    </w:div>
    <w:div w:id="485708539">
      <w:bodyDiv w:val="1"/>
      <w:marLeft w:val="0"/>
      <w:marRight w:val="0"/>
      <w:marTop w:val="0"/>
      <w:marBottom w:val="0"/>
      <w:divBdr>
        <w:top w:val="none" w:sz="0" w:space="0" w:color="auto"/>
        <w:left w:val="none" w:sz="0" w:space="0" w:color="auto"/>
        <w:bottom w:val="none" w:sz="0" w:space="0" w:color="auto"/>
        <w:right w:val="none" w:sz="0" w:space="0" w:color="auto"/>
      </w:divBdr>
    </w:div>
    <w:div w:id="799148880">
      <w:bodyDiv w:val="1"/>
      <w:marLeft w:val="0"/>
      <w:marRight w:val="0"/>
      <w:marTop w:val="0"/>
      <w:marBottom w:val="0"/>
      <w:divBdr>
        <w:top w:val="none" w:sz="0" w:space="0" w:color="auto"/>
        <w:left w:val="none" w:sz="0" w:space="0" w:color="auto"/>
        <w:bottom w:val="none" w:sz="0" w:space="0" w:color="auto"/>
        <w:right w:val="none" w:sz="0" w:space="0" w:color="auto"/>
      </w:divBdr>
      <w:divsChild>
        <w:div w:id="54671341">
          <w:marLeft w:val="0"/>
          <w:marRight w:val="0"/>
          <w:marTop w:val="0"/>
          <w:marBottom w:val="0"/>
          <w:divBdr>
            <w:top w:val="none" w:sz="0" w:space="0" w:color="auto"/>
            <w:left w:val="none" w:sz="0" w:space="0" w:color="auto"/>
            <w:bottom w:val="none" w:sz="0" w:space="0" w:color="auto"/>
            <w:right w:val="none" w:sz="0" w:space="0" w:color="auto"/>
          </w:divBdr>
        </w:div>
        <w:div w:id="111023437">
          <w:marLeft w:val="0"/>
          <w:marRight w:val="0"/>
          <w:marTop w:val="0"/>
          <w:marBottom w:val="0"/>
          <w:divBdr>
            <w:top w:val="none" w:sz="0" w:space="0" w:color="auto"/>
            <w:left w:val="none" w:sz="0" w:space="0" w:color="auto"/>
            <w:bottom w:val="none" w:sz="0" w:space="0" w:color="auto"/>
            <w:right w:val="none" w:sz="0" w:space="0" w:color="auto"/>
          </w:divBdr>
        </w:div>
      </w:divsChild>
    </w:div>
    <w:div w:id="824855992">
      <w:bodyDiv w:val="1"/>
      <w:marLeft w:val="0"/>
      <w:marRight w:val="0"/>
      <w:marTop w:val="0"/>
      <w:marBottom w:val="0"/>
      <w:divBdr>
        <w:top w:val="none" w:sz="0" w:space="0" w:color="auto"/>
        <w:left w:val="none" w:sz="0" w:space="0" w:color="auto"/>
        <w:bottom w:val="none" w:sz="0" w:space="0" w:color="auto"/>
        <w:right w:val="none" w:sz="0" w:space="0" w:color="auto"/>
      </w:divBdr>
    </w:div>
    <w:div w:id="863589241">
      <w:bodyDiv w:val="1"/>
      <w:marLeft w:val="0"/>
      <w:marRight w:val="0"/>
      <w:marTop w:val="0"/>
      <w:marBottom w:val="0"/>
      <w:divBdr>
        <w:top w:val="none" w:sz="0" w:space="0" w:color="auto"/>
        <w:left w:val="none" w:sz="0" w:space="0" w:color="auto"/>
        <w:bottom w:val="none" w:sz="0" w:space="0" w:color="auto"/>
        <w:right w:val="none" w:sz="0" w:space="0" w:color="auto"/>
      </w:divBdr>
    </w:div>
    <w:div w:id="886381796">
      <w:bodyDiv w:val="1"/>
      <w:marLeft w:val="0"/>
      <w:marRight w:val="0"/>
      <w:marTop w:val="0"/>
      <w:marBottom w:val="0"/>
      <w:divBdr>
        <w:top w:val="none" w:sz="0" w:space="0" w:color="auto"/>
        <w:left w:val="none" w:sz="0" w:space="0" w:color="auto"/>
        <w:bottom w:val="none" w:sz="0" w:space="0" w:color="auto"/>
        <w:right w:val="none" w:sz="0" w:space="0" w:color="auto"/>
      </w:divBdr>
      <w:divsChild>
        <w:div w:id="1633705061">
          <w:marLeft w:val="547"/>
          <w:marRight w:val="0"/>
          <w:marTop w:val="134"/>
          <w:marBottom w:val="0"/>
          <w:divBdr>
            <w:top w:val="none" w:sz="0" w:space="0" w:color="auto"/>
            <w:left w:val="none" w:sz="0" w:space="0" w:color="auto"/>
            <w:bottom w:val="none" w:sz="0" w:space="0" w:color="auto"/>
            <w:right w:val="none" w:sz="0" w:space="0" w:color="auto"/>
          </w:divBdr>
        </w:div>
        <w:div w:id="1615138780">
          <w:marLeft w:val="547"/>
          <w:marRight w:val="0"/>
          <w:marTop w:val="134"/>
          <w:marBottom w:val="0"/>
          <w:divBdr>
            <w:top w:val="none" w:sz="0" w:space="0" w:color="auto"/>
            <w:left w:val="none" w:sz="0" w:space="0" w:color="auto"/>
            <w:bottom w:val="none" w:sz="0" w:space="0" w:color="auto"/>
            <w:right w:val="none" w:sz="0" w:space="0" w:color="auto"/>
          </w:divBdr>
        </w:div>
        <w:div w:id="1228761525">
          <w:marLeft w:val="547"/>
          <w:marRight w:val="0"/>
          <w:marTop w:val="134"/>
          <w:marBottom w:val="0"/>
          <w:divBdr>
            <w:top w:val="none" w:sz="0" w:space="0" w:color="auto"/>
            <w:left w:val="none" w:sz="0" w:space="0" w:color="auto"/>
            <w:bottom w:val="none" w:sz="0" w:space="0" w:color="auto"/>
            <w:right w:val="none" w:sz="0" w:space="0" w:color="auto"/>
          </w:divBdr>
        </w:div>
        <w:div w:id="1603758799">
          <w:marLeft w:val="547"/>
          <w:marRight w:val="0"/>
          <w:marTop w:val="134"/>
          <w:marBottom w:val="0"/>
          <w:divBdr>
            <w:top w:val="none" w:sz="0" w:space="0" w:color="auto"/>
            <w:left w:val="none" w:sz="0" w:space="0" w:color="auto"/>
            <w:bottom w:val="none" w:sz="0" w:space="0" w:color="auto"/>
            <w:right w:val="none" w:sz="0" w:space="0" w:color="auto"/>
          </w:divBdr>
        </w:div>
      </w:divsChild>
    </w:div>
    <w:div w:id="912205652">
      <w:bodyDiv w:val="1"/>
      <w:marLeft w:val="0"/>
      <w:marRight w:val="0"/>
      <w:marTop w:val="0"/>
      <w:marBottom w:val="0"/>
      <w:divBdr>
        <w:top w:val="none" w:sz="0" w:space="0" w:color="auto"/>
        <w:left w:val="none" w:sz="0" w:space="0" w:color="auto"/>
        <w:bottom w:val="none" w:sz="0" w:space="0" w:color="auto"/>
        <w:right w:val="none" w:sz="0" w:space="0" w:color="auto"/>
      </w:divBdr>
    </w:div>
    <w:div w:id="1070998388">
      <w:bodyDiv w:val="1"/>
      <w:marLeft w:val="0"/>
      <w:marRight w:val="0"/>
      <w:marTop w:val="0"/>
      <w:marBottom w:val="0"/>
      <w:divBdr>
        <w:top w:val="none" w:sz="0" w:space="0" w:color="auto"/>
        <w:left w:val="none" w:sz="0" w:space="0" w:color="auto"/>
        <w:bottom w:val="none" w:sz="0" w:space="0" w:color="auto"/>
        <w:right w:val="none" w:sz="0" w:space="0" w:color="auto"/>
      </w:divBdr>
      <w:divsChild>
        <w:div w:id="580718278">
          <w:marLeft w:val="547"/>
          <w:marRight w:val="0"/>
          <w:marTop w:val="134"/>
          <w:marBottom w:val="0"/>
          <w:divBdr>
            <w:top w:val="none" w:sz="0" w:space="0" w:color="auto"/>
            <w:left w:val="none" w:sz="0" w:space="0" w:color="auto"/>
            <w:bottom w:val="none" w:sz="0" w:space="0" w:color="auto"/>
            <w:right w:val="none" w:sz="0" w:space="0" w:color="auto"/>
          </w:divBdr>
        </w:div>
      </w:divsChild>
    </w:div>
    <w:div w:id="1128548552">
      <w:bodyDiv w:val="1"/>
      <w:marLeft w:val="0"/>
      <w:marRight w:val="0"/>
      <w:marTop w:val="0"/>
      <w:marBottom w:val="0"/>
      <w:divBdr>
        <w:top w:val="none" w:sz="0" w:space="0" w:color="auto"/>
        <w:left w:val="none" w:sz="0" w:space="0" w:color="auto"/>
        <w:bottom w:val="none" w:sz="0" w:space="0" w:color="auto"/>
        <w:right w:val="none" w:sz="0" w:space="0" w:color="auto"/>
      </w:divBdr>
    </w:div>
    <w:div w:id="1238442436">
      <w:bodyDiv w:val="1"/>
      <w:marLeft w:val="0"/>
      <w:marRight w:val="0"/>
      <w:marTop w:val="0"/>
      <w:marBottom w:val="0"/>
      <w:divBdr>
        <w:top w:val="none" w:sz="0" w:space="0" w:color="auto"/>
        <w:left w:val="none" w:sz="0" w:space="0" w:color="auto"/>
        <w:bottom w:val="none" w:sz="0" w:space="0" w:color="auto"/>
        <w:right w:val="none" w:sz="0" w:space="0" w:color="auto"/>
      </w:divBdr>
      <w:divsChild>
        <w:div w:id="1779060957">
          <w:marLeft w:val="547"/>
          <w:marRight w:val="0"/>
          <w:marTop w:val="134"/>
          <w:marBottom w:val="0"/>
          <w:divBdr>
            <w:top w:val="none" w:sz="0" w:space="0" w:color="auto"/>
            <w:left w:val="none" w:sz="0" w:space="0" w:color="auto"/>
            <w:bottom w:val="none" w:sz="0" w:space="0" w:color="auto"/>
            <w:right w:val="none" w:sz="0" w:space="0" w:color="auto"/>
          </w:divBdr>
        </w:div>
      </w:divsChild>
    </w:div>
    <w:div w:id="1447581782">
      <w:bodyDiv w:val="1"/>
      <w:marLeft w:val="0"/>
      <w:marRight w:val="0"/>
      <w:marTop w:val="0"/>
      <w:marBottom w:val="0"/>
      <w:divBdr>
        <w:top w:val="none" w:sz="0" w:space="0" w:color="auto"/>
        <w:left w:val="none" w:sz="0" w:space="0" w:color="auto"/>
        <w:bottom w:val="none" w:sz="0" w:space="0" w:color="auto"/>
        <w:right w:val="none" w:sz="0" w:space="0" w:color="auto"/>
      </w:divBdr>
      <w:divsChild>
        <w:div w:id="1968200534">
          <w:marLeft w:val="547"/>
          <w:marRight w:val="0"/>
          <w:marTop w:val="134"/>
          <w:marBottom w:val="0"/>
          <w:divBdr>
            <w:top w:val="none" w:sz="0" w:space="0" w:color="auto"/>
            <w:left w:val="none" w:sz="0" w:space="0" w:color="auto"/>
            <w:bottom w:val="none" w:sz="0" w:space="0" w:color="auto"/>
            <w:right w:val="none" w:sz="0" w:space="0" w:color="auto"/>
          </w:divBdr>
        </w:div>
        <w:div w:id="1180898683">
          <w:marLeft w:val="547"/>
          <w:marRight w:val="0"/>
          <w:marTop w:val="134"/>
          <w:marBottom w:val="0"/>
          <w:divBdr>
            <w:top w:val="none" w:sz="0" w:space="0" w:color="auto"/>
            <w:left w:val="none" w:sz="0" w:space="0" w:color="auto"/>
            <w:bottom w:val="none" w:sz="0" w:space="0" w:color="auto"/>
            <w:right w:val="none" w:sz="0" w:space="0" w:color="auto"/>
          </w:divBdr>
        </w:div>
        <w:div w:id="1500583222">
          <w:marLeft w:val="547"/>
          <w:marRight w:val="0"/>
          <w:marTop w:val="134"/>
          <w:marBottom w:val="0"/>
          <w:divBdr>
            <w:top w:val="none" w:sz="0" w:space="0" w:color="auto"/>
            <w:left w:val="none" w:sz="0" w:space="0" w:color="auto"/>
            <w:bottom w:val="none" w:sz="0" w:space="0" w:color="auto"/>
            <w:right w:val="none" w:sz="0" w:space="0" w:color="auto"/>
          </w:divBdr>
        </w:div>
        <w:div w:id="551232023">
          <w:marLeft w:val="547"/>
          <w:marRight w:val="0"/>
          <w:marTop w:val="134"/>
          <w:marBottom w:val="0"/>
          <w:divBdr>
            <w:top w:val="none" w:sz="0" w:space="0" w:color="auto"/>
            <w:left w:val="none" w:sz="0" w:space="0" w:color="auto"/>
            <w:bottom w:val="none" w:sz="0" w:space="0" w:color="auto"/>
            <w:right w:val="none" w:sz="0" w:space="0" w:color="auto"/>
          </w:divBdr>
        </w:div>
      </w:divsChild>
    </w:div>
    <w:div w:id="1486044120">
      <w:bodyDiv w:val="1"/>
      <w:marLeft w:val="0"/>
      <w:marRight w:val="0"/>
      <w:marTop w:val="0"/>
      <w:marBottom w:val="0"/>
      <w:divBdr>
        <w:top w:val="none" w:sz="0" w:space="0" w:color="auto"/>
        <w:left w:val="none" w:sz="0" w:space="0" w:color="auto"/>
        <w:bottom w:val="none" w:sz="0" w:space="0" w:color="auto"/>
        <w:right w:val="none" w:sz="0" w:space="0" w:color="auto"/>
      </w:divBdr>
      <w:divsChild>
        <w:div w:id="1373766178">
          <w:marLeft w:val="547"/>
          <w:marRight w:val="0"/>
          <w:marTop w:val="154"/>
          <w:marBottom w:val="0"/>
          <w:divBdr>
            <w:top w:val="none" w:sz="0" w:space="0" w:color="auto"/>
            <w:left w:val="none" w:sz="0" w:space="0" w:color="auto"/>
            <w:bottom w:val="none" w:sz="0" w:space="0" w:color="auto"/>
            <w:right w:val="none" w:sz="0" w:space="0" w:color="auto"/>
          </w:divBdr>
        </w:div>
      </w:divsChild>
    </w:div>
    <w:div w:id="1504777188">
      <w:bodyDiv w:val="1"/>
      <w:marLeft w:val="0"/>
      <w:marRight w:val="0"/>
      <w:marTop w:val="0"/>
      <w:marBottom w:val="0"/>
      <w:divBdr>
        <w:top w:val="none" w:sz="0" w:space="0" w:color="auto"/>
        <w:left w:val="none" w:sz="0" w:space="0" w:color="auto"/>
        <w:bottom w:val="none" w:sz="0" w:space="0" w:color="auto"/>
        <w:right w:val="none" w:sz="0" w:space="0" w:color="auto"/>
      </w:divBdr>
    </w:div>
    <w:div w:id="1517841199">
      <w:bodyDiv w:val="1"/>
      <w:marLeft w:val="0"/>
      <w:marRight w:val="0"/>
      <w:marTop w:val="0"/>
      <w:marBottom w:val="0"/>
      <w:divBdr>
        <w:top w:val="none" w:sz="0" w:space="0" w:color="auto"/>
        <w:left w:val="none" w:sz="0" w:space="0" w:color="auto"/>
        <w:bottom w:val="none" w:sz="0" w:space="0" w:color="auto"/>
        <w:right w:val="none" w:sz="0" w:space="0" w:color="auto"/>
      </w:divBdr>
      <w:divsChild>
        <w:div w:id="374618898">
          <w:marLeft w:val="0"/>
          <w:marRight w:val="0"/>
          <w:marTop w:val="0"/>
          <w:marBottom w:val="0"/>
          <w:divBdr>
            <w:top w:val="none" w:sz="0" w:space="0" w:color="auto"/>
            <w:left w:val="none" w:sz="0" w:space="0" w:color="auto"/>
            <w:bottom w:val="none" w:sz="0" w:space="0" w:color="auto"/>
            <w:right w:val="none" w:sz="0" w:space="0" w:color="auto"/>
          </w:divBdr>
        </w:div>
        <w:div w:id="952204066">
          <w:marLeft w:val="0"/>
          <w:marRight w:val="0"/>
          <w:marTop w:val="0"/>
          <w:marBottom w:val="0"/>
          <w:divBdr>
            <w:top w:val="none" w:sz="0" w:space="0" w:color="auto"/>
            <w:left w:val="none" w:sz="0" w:space="0" w:color="auto"/>
            <w:bottom w:val="none" w:sz="0" w:space="0" w:color="auto"/>
            <w:right w:val="none" w:sz="0" w:space="0" w:color="auto"/>
          </w:divBdr>
        </w:div>
        <w:div w:id="87045950">
          <w:marLeft w:val="0"/>
          <w:marRight w:val="0"/>
          <w:marTop w:val="0"/>
          <w:marBottom w:val="0"/>
          <w:divBdr>
            <w:top w:val="none" w:sz="0" w:space="0" w:color="auto"/>
            <w:left w:val="none" w:sz="0" w:space="0" w:color="auto"/>
            <w:bottom w:val="none" w:sz="0" w:space="0" w:color="auto"/>
            <w:right w:val="none" w:sz="0" w:space="0" w:color="auto"/>
          </w:divBdr>
        </w:div>
      </w:divsChild>
    </w:div>
    <w:div w:id="1533958423">
      <w:bodyDiv w:val="1"/>
      <w:marLeft w:val="0"/>
      <w:marRight w:val="0"/>
      <w:marTop w:val="0"/>
      <w:marBottom w:val="0"/>
      <w:divBdr>
        <w:top w:val="none" w:sz="0" w:space="0" w:color="auto"/>
        <w:left w:val="none" w:sz="0" w:space="0" w:color="auto"/>
        <w:bottom w:val="none" w:sz="0" w:space="0" w:color="auto"/>
        <w:right w:val="none" w:sz="0" w:space="0" w:color="auto"/>
      </w:divBdr>
    </w:div>
    <w:div w:id="1535462847">
      <w:bodyDiv w:val="1"/>
      <w:marLeft w:val="0"/>
      <w:marRight w:val="0"/>
      <w:marTop w:val="0"/>
      <w:marBottom w:val="0"/>
      <w:divBdr>
        <w:top w:val="none" w:sz="0" w:space="0" w:color="auto"/>
        <w:left w:val="none" w:sz="0" w:space="0" w:color="auto"/>
        <w:bottom w:val="none" w:sz="0" w:space="0" w:color="auto"/>
        <w:right w:val="none" w:sz="0" w:space="0" w:color="auto"/>
      </w:divBdr>
      <w:divsChild>
        <w:div w:id="1396050900">
          <w:marLeft w:val="547"/>
          <w:marRight w:val="0"/>
          <w:marTop w:val="134"/>
          <w:marBottom w:val="0"/>
          <w:divBdr>
            <w:top w:val="none" w:sz="0" w:space="0" w:color="auto"/>
            <w:left w:val="none" w:sz="0" w:space="0" w:color="auto"/>
            <w:bottom w:val="none" w:sz="0" w:space="0" w:color="auto"/>
            <w:right w:val="none" w:sz="0" w:space="0" w:color="auto"/>
          </w:divBdr>
        </w:div>
      </w:divsChild>
    </w:div>
    <w:div w:id="1596210640">
      <w:bodyDiv w:val="1"/>
      <w:marLeft w:val="0"/>
      <w:marRight w:val="0"/>
      <w:marTop w:val="0"/>
      <w:marBottom w:val="0"/>
      <w:divBdr>
        <w:top w:val="none" w:sz="0" w:space="0" w:color="auto"/>
        <w:left w:val="none" w:sz="0" w:space="0" w:color="auto"/>
        <w:bottom w:val="none" w:sz="0" w:space="0" w:color="auto"/>
        <w:right w:val="none" w:sz="0" w:space="0" w:color="auto"/>
      </w:divBdr>
      <w:divsChild>
        <w:div w:id="1189828972">
          <w:marLeft w:val="0"/>
          <w:marRight w:val="0"/>
          <w:marTop w:val="0"/>
          <w:marBottom w:val="0"/>
          <w:divBdr>
            <w:top w:val="none" w:sz="0" w:space="0" w:color="auto"/>
            <w:left w:val="none" w:sz="0" w:space="0" w:color="auto"/>
            <w:bottom w:val="none" w:sz="0" w:space="0" w:color="auto"/>
            <w:right w:val="none" w:sz="0" w:space="0" w:color="auto"/>
          </w:divBdr>
        </w:div>
        <w:div w:id="703168113">
          <w:marLeft w:val="0"/>
          <w:marRight w:val="0"/>
          <w:marTop w:val="0"/>
          <w:marBottom w:val="0"/>
          <w:divBdr>
            <w:top w:val="none" w:sz="0" w:space="0" w:color="auto"/>
            <w:left w:val="none" w:sz="0" w:space="0" w:color="auto"/>
            <w:bottom w:val="none" w:sz="0" w:space="0" w:color="auto"/>
            <w:right w:val="none" w:sz="0" w:space="0" w:color="auto"/>
          </w:divBdr>
        </w:div>
      </w:divsChild>
    </w:div>
    <w:div w:id="1641954203">
      <w:bodyDiv w:val="1"/>
      <w:marLeft w:val="0"/>
      <w:marRight w:val="0"/>
      <w:marTop w:val="0"/>
      <w:marBottom w:val="0"/>
      <w:divBdr>
        <w:top w:val="none" w:sz="0" w:space="0" w:color="auto"/>
        <w:left w:val="none" w:sz="0" w:space="0" w:color="auto"/>
        <w:bottom w:val="none" w:sz="0" w:space="0" w:color="auto"/>
        <w:right w:val="none" w:sz="0" w:space="0" w:color="auto"/>
      </w:divBdr>
    </w:div>
    <w:div w:id="1648825297">
      <w:bodyDiv w:val="1"/>
      <w:marLeft w:val="0"/>
      <w:marRight w:val="0"/>
      <w:marTop w:val="0"/>
      <w:marBottom w:val="0"/>
      <w:divBdr>
        <w:top w:val="none" w:sz="0" w:space="0" w:color="auto"/>
        <w:left w:val="none" w:sz="0" w:space="0" w:color="auto"/>
        <w:bottom w:val="none" w:sz="0" w:space="0" w:color="auto"/>
        <w:right w:val="none" w:sz="0" w:space="0" w:color="auto"/>
      </w:divBdr>
      <w:divsChild>
        <w:div w:id="2036300114">
          <w:marLeft w:val="0"/>
          <w:marRight w:val="0"/>
          <w:marTop w:val="0"/>
          <w:marBottom w:val="0"/>
          <w:divBdr>
            <w:top w:val="none" w:sz="0" w:space="0" w:color="auto"/>
            <w:left w:val="none" w:sz="0" w:space="0" w:color="auto"/>
            <w:bottom w:val="none" w:sz="0" w:space="0" w:color="auto"/>
            <w:right w:val="none" w:sz="0" w:space="0" w:color="auto"/>
          </w:divBdr>
        </w:div>
        <w:div w:id="2114544967">
          <w:marLeft w:val="0"/>
          <w:marRight w:val="0"/>
          <w:marTop w:val="0"/>
          <w:marBottom w:val="0"/>
          <w:divBdr>
            <w:top w:val="none" w:sz="0" w:space="0" w:color="auto"/>
            <w:left w:val="none" w:sz="0" w:space="0" w:color="auto"/>
            <w:bottom w:val="none" w:sz="0" w:space="0" w:color="auto"/>
            <w:right w:val="none" w:sz="0" w:space="0" w:color="auto"/>
          </w:divBdr>
        </w:div>
        <w:div w:id="2106685264">
          <w:marLeft w:val="0"/>
          <w:marRight w:val="0"/>
          <w:marTop w:val="0"/>
          <w:marBottom w:val="0"/>
          <w:divBdr>
            <w:top w:val="none" w:sz="0" w:space="0" w:color="auto"/>
            <w:left w:val="none" w:sz="0" w:space="0" w:color="auto"/>
            <w:bottom w:val="none" w:sz="0" w:space="0" w:color="auto"/>
            <w:right w:val="none" w:sz="0" w:space="0" w:color="auto"/>
          </w:divBdr>
        </w:div>
      </w:divsChild>
    </w:div>
    <w:div w:id="1678266520">
      <w:bodyDiv w:val="1"/>
      <w:marLeft w:val="0"/>
      <w:marRight w:val="0"/>
      <w:marTop w:val="0"/>
      <w:marBottom w:val="0"/>
      <w:divBdr>
        <w:top w:val="none" w:sz="0" w:space="0" w:color="auto"/>
        <w:left w:val="none" w:sz="0" w:space="0" w:color="auto"/>
        <w:bottom w:val="none" w:sz="0" w:space="0" w:color="auto"/>
        <w:right w:val="none" w:sz="0" w:space="0" w:color="auto"/>
      </w:divBdr>
      <w:divsChild>
        <w:div w:id="501241145">
          <w:marLeft w:val="547"/>
          <w:marRight w:val="0"/>
          <w:marTop w:val="134"/>
          <w:marBottom w:val="0"/>
          <w:divBdr>
            <w:top w:val="none" w:sz="0" w:space="0" w:color="auto"/>
            <w:left w:val="none" w:sz="0" w:space="0" w:color="auto"/>
            <w:bottom w:val="none" w:sz="0" w:space="0" w:color="auto"/>
            <w:right w:val="none" w:sz="0" w:space="0" w:color="auto"/>
          </w:divBdr>
        </w:div>
        <w:div w:id="704674452">
          <w:marLeft w:val="806"/>
          <w:marRight w:val="0"/>
          <w:marTop w:val="134"/>
          <w:marBottom w:val="0"/>
          <w:divBdr>
            <w:top w:val="none" w:sz="0" w:space="0" w:color="auto"/>
            <w:left w:val="none" w:sz="0" w:space="0" w:color="auto"/>
            <w:bottom w:val="none" w:sz="0" w:space="0" w:color="auto"/>
            <w:right w:val="none" w:sz="0" w:space="0" w:color="auto"/>
          </w:divBdr>
        </w:div>
        <w:div w:id="224070826">
          <w:marLeft w:val="806"/>
          <w:marRight w:val="0"/>
          <w:marTop w:val="134"/>
          <w:marBottom w:val="0"/>
          <w:divBdr>
            <w:top w:val="none" w:sz="0" w:space="0" w:color="auto"/>
            <w:left w:val="none" w:sz="0" w:space="0" w:color="auto"/>
            <w:bottom w:val="none" w:sz="0" w:space="0" w:color="auto"/>
            <w:right w:val="none" w:sz="0" w:space="0" w:color="auto"/>
          </w:divBdr>
        </w:div>
        <w:div w:id="335689533">
          <w:marLeft w:val="806"/>
          <w:marRight w:val="0"/>
          <w:marTop w:val="134"/>
          <w:marBottom w:val="0"/>
          <w:divBdr>
            <w:top w:val="none" w:sz="0" w:space="0" w:color="auto"/>
            <w:left w:val="none" w:sz="0" w:space="0" w:color="auto"/>
            <w:bottom w:val="none" w:sz="0" w:space="0" w:color="auto"/>
            <w:right w:val="none" w:sz="0" w:space="0" w:color="auto"/>
          </w:divBdr>
        </w:div>
        <w:div w:id="2110156443">
          <w:marLeft w:val="806"/>
          <w:marRight w:val="0"/>
          <w:marTop w:val="134"/>
          <w:marBottom w:val="0"/>
          <w:divBdr>
            <w:top w:val="none" w:sz="0" w:space="0" w:color="auto"/>
            <w:left w:val="none" w:sz="0" w:space="0" w:color="auto"/>
            <w:bottom w:val="none" w:sz="0" w:space="0" w:color="auto"/>
            <w:right w:val="none" w:sz="0" w:space="0" w:color="auto"/>
          </w:divBdr>
        </w:div>
        <w:div w:id="2009944803">
          <w:marLeft w:val="806"/>
          <w:marRight w:val="0"/>
          <w:marTop w:val="134"/>
          <w:marBottom w:val="0"/>
          <w:divBdr>
            <w:top w:val="none" w:sz="0" w:space="0" w:color="auto"/>
            <w:left w:val="none" w:sz="0" w:space="0" w:color="auto"/>
            <w:bottom w:val="none" w:sz="0" w:space="0" w:color="auto"/>
            <w:right w:val="none" w:sz="0" w:space="0" w:color="auto"/>
          </w:divBdr>
        </w:div>
      </w:divsChild>
    </w:div>
    <w:div w:id="1778527227">
      <w:bodyDiv w:val="1"/>
      <w:marLeft w:val="0"/>
      <w:marRight w:val="0"/>
      <w:marTop w:val="0"/>
      <w:marBottom w:val="0"/>
      <w:divBdr>
        <w:top w:val="none" w:sz="0" w:space="0" w:color="auto"/>
        <w:left w:val="none" w:sz="0" w:space="0" w:color="auto"/>
        <w:bottom w:val="none" w:sz="0" w:space="0" w:color="auto"/>
        <w:right w:val="none" w:sz="0" w:space="0" w:color="auto"/>
      </w:divBdr>
    </w:div>
    <w:div w:id="1967463439">
      <w:bodyDiv w:val="1"/>
      <w:marLeft w:val="0"/>
      <w:marRight w:val="0"/>
      <w:marTop w:val="0"/>
      <w:marBottom w:val="0"/>
      <w:divBdr>
        <w:top w:val="none" w:sz="0" w:space="0" w:color="auto"/>
        <w:left w:val="none" w:sz="0" w:space="0" w:color="auto"/>
        <w:bottom w:val="none" w:sz="0" w:space="0" w:color="auto"/>
        <w:right w:val="none" w:sz="0" w:space="0" w:color="auto"/>
      </w:divBdr>
    </w:div>
    <w:div w:id="19723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nanovia.lecture.ub.ac.id/files/2009/09/strategi-op_peng_prod.pdf"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e-je.blogspot.com/2012/01/strategi-operasi.html" TargetMode="External"/><Relationship Id="rId22" Type="http://schemas.openxmlformats.org/officeDocument/2006/relationships/image" Target="media/image8.wmf"/><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1_TESIS%20SEMESTER%203%20(20)\0_PENGOLAHAN%20PENGUMPULAN%20DATA\Bantuan%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_TESIS%20SEMESTER%203%20(20)\0_PENGOLAHAN%20PENGUMPULAN%20DATA\Bantuan%20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1" i="0" baseline="0">
                <a:effectLst/>
                <a:latin typeface="Times New Roman" pitchFamily="18" charset="0"/>
                <a:cs typeface="Times New Roman" pitchFamily="18" charset="0"/>
              </a:rPr>
              <a:t>Gambar 4.1 Persentase Jumlah Responden Berdasarkan Jenis Industri </a:t>
            </a:r>
            <a:endParaRPr lang="en-US" sz="1100">
              <a:effectLst/>
              <a:latin typeface="Times New Roman" pitchFamily="18" charset="0"/>
              <a:cs typeface="Times New Roman"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pattFill prst="horzBrick">
                <a:fgClr>
                  <a:schemeClr val="bg1"/>
                </a:fgClr>
                <a:bgClr>
                  <a:schemeClr val="tx1">
                    <a:lumMod val="50000"/>
                    <a:lumOff val="50000"/>
                  </a:schemeClr>
                </a:bgClr>
              </a:pattFill>
            </c:spPr>
          </c:dPt>
          <c:dPt>
            <c:idx val="1"/>
            <c:bubble3D val="0"/>
            <c:spPr>
              <a:pattFill prst="pct5">
                <a:fgClr>
                  <a:schemeClr val="bg1"/>
                </a:fgClr>
                <a:bgClr>
                  <a:schemeClr val="tx1">
                    <a:lumMod val="50000"/>
                    <a:lumOff val="50000"/>
                  </a:schemeClr>
                </a:bgClr>
              </a:pattFill>
            </c:spPr>
          </c:dPt>
          <c:dLbls>
            <c:dLbl>
              <c:idx val="0"/>
              <c:layout>
                <c:manualLayout>
                  <c:x val="2.1863957215555153E-2"/>
                  <c:y val="7.4848933760462047E-2"/>
                </c:manualLayout>
              </c:layout>
              <c:tx>
                <c:rich>
                  <a:bodyPr/>
                  <a:lstStyle/>
                  <a:p>
                    <a:r>
                      <a:rPr lang="en-US"/>
                      <a:t>Industri Menengah
59.5%</a:t>
                    </a:r>
                  </a:p>
                </c:rich>
              </c:tx>
              <c:showLegendKey val="0"/>
              <c:showVal val="0"/>
              <c:showCatName val="1"/>
              <c:showSerName val="0"/>
              <c:showPercent val="1"/>
              <c:showBubbleSize val="0"/>
            </c:dLbl>
            <c:dLbl>
              <c:idx val="1"/>
              <c:layout>
                <c:manualLayout>
                  <c:x val="-2.0714365941291106E-2"/>
                  <c:y val="-8.7284384265708795E-2"/>
                </c:manualLayout>
              </c:layout>
              <c:tx>
                <c:rich>
                  <a:bodyPr/>
                  <a:lstStyle/>
                  <a:p>
                    <a:r>
                      <a:rPr lang="en-US"/>
                      <a:t>Industri Besar
40,5%</a:t>
                    </a:r>
                  </a:p>
                </c:rich>
              </c:tx>
              <c:showLegendKey val="0"/>
              <c:showVal val="0"/>
              <c:showCatName val="1"/>
              <c:showSerName val="0"/>
              <c:showPercent val="1"/>
              <c:showBubbleSize val="0"/>
            </c:dLbl>
            <c:spPr>
              <a:pattFill prst="pct5">
                <a:fgClr>
                  <a:schemeClr val="bg1"/>
                </a:fgClr>
                <a:bgClr>
                  <a:schemeClr val="bg1"/>
                </a:bgClr>
              </a:pattFill>
            </c:spPr>
            <c:showLegendKey val="0"/>
            <c:showVal val="0"/>
            <c:showCatName val="1"/>
            <c:showSerName val="0"/>
            <c:showPercent val="1"/>
            <c:showBubbleSize val="0"/>
            <c:showLeaderLines val="1"/>
          </c:dLbls>
          <c:cat>
            <c:strRef>
              <c:f>'1'!$A$2:$A$3</c:f>
              <c:strCache>
                <c:ptCount val="2"/>
                <c:pt idx="0">
                  <c:v>Industri Menengah</c:v>
                </c:pt>
                <c:pt idx="1">
                  <c:v>Industri Besar</c:v>
                </c:pt>
              </c:strCache>
            </c:strRef>
          </c:cat>
          <c:val>
            <c:numRef>
              <c:f>'1'!$B$2:$B$3</c:f>
              <c:numCache>
                <c:formatCode>General</c:formatCode>
                <c:ptCount val="2"/>
                <c:pt idx="0">
                  <c:v>66</c:v>
                </c:pt>
                <c:pt idx="1">
                  <c:v>45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latin typeface="Times New Roman" pitchFamily="18" charset="0"/>
                <a:cs typeface="Times New Roman" pitchFamily="18" charset="0"/>
              </a:rPr>
              <a:t>Gambar 4.2 Persentase Jumlah Perusahaan Berdasarkan Usia Perusahaan</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v>Jumlah Perusahaan (Unit)</c:v>
          </c:tx>
          <c:spPr>
            <a:pattFill prst="openDmnd">
              <a:fgClr>
                <a:schemeClr val="bg1"/>
              </a:fgClr>
              <a:bgClr>
                <a:schemeClr val="bg1">
                  <a:lumMod val="50000"/>
                </a:schemeClr>
              </a:bgClr>
            </a:pattFill>
          </c:spPr>
          <c:invertIfNegative val="0"/>
          <c:dLbls>
            <c:dLbl>
              <c:idx val="0"/>
              <c:layout>
                <c:manualLayout>
                  <c:x val="8.4406814132090252E-2"/>
                  <c:y val="1.4429591649880997E-2"/>
                </c:manualLayout>
              </c:layout>
              <c:tx>
                <c:rich>
                  <a:bodyPr/>
                  <a:lstStyle/>
                  <a:p>
                    <a:r>
                      <a:rPr lang="en-US"/>
                      <a:t>72.1%</a:t>
                    </a:r>
                  </a:p>
                </c:rich>
              </c:tx>
              <c:showLegendKey val="0"/>
              <c:showVal val="1"/>
              <c:showCatName val="0"/>
              <c:showSerName val="0"/>
              <c:showPercent val="0"/>
              <c:showBubbleSize val="0"/>
            </c:dLbl>
            <c:dLbl>
              <c:idx val="1"/>
              <c:layout>
                <c:manualLayout>
                  <c:x val="1.3234074302553864E-2"/>
                  <c:y val="-2.0100502512562814E-2"/>
                </c:manualLayout>
              </c:layout>
              <c:tx>
                <c:rich>
                  <a:bodyPr/>
                  <a:lstStyle/>
                  <a:p>
                    <a:r>
                      <a:rPr lang="en-US"/>
                      <a:t>12.6%</a:t>
                    </a:r>
                  </a:p>
                </c:rich>
              </c:tx>
              <c:showLegendKey val="0"/>
              <c:showVal val="1"/>
              <c:showCatName val="0"/>
              <c:showSerName val="0"/>
              <c:showPercent val="0"/>
              <c:showBubbleSize val="0"/>
            </c:dLbl>
            <c:dLbl>
              <c:idx val="2"/>
              <c:layout>
                <c:manualLayout>
                  <c:x val="1.3233900627038083E-2"/>
                  <c:y val="-2.6800670016750419E-2"/>
                </c:manualLayout>
              </c:layout>
              <c:tx>
                <c:rich>
                  <a:bodyPr/>
                  <a:lstStyle/>
                  <a:p>
                    <a:r>
                      <a:rPr lang="en-US"/>
                      <a:t>14.4%</a:t>
                    </a:r>
                  </a:p>
                </c:rich>
              </c:tx>
              <c:showLegendKey val="0"/>
              <c:showVal val="1"/>
              <c:showCatName val="0"/>
              <c:showSerName val="0"/>
              <c:showPercent val="0"/>
              <c:showBubbleSize val="0"/>
            </c:dLbl>
            <c:dLbl>
              <c:idx val="3"/>
              <c:layout>
                <c:manualLayout>
                  <c:x val="1.9851111453830797E-2"/>
                  <c:y val="-3.6850921273031828E-2"/>
                </c:manualLayout>
              </c:layout>
              <c:tx>
                <c:rich>
                  <a:bodyPr/>
                  <a:lstStyle/>
                  <a:p>
                    <a:r>
                      <a:rPr lang="en-US"/>
                      <a:t>0.9%</a:t>
                    </a:r>
                  </a:p>
                </c:rich>
              </c:tx>
              <c:showLegendKey val="0"/>
              <c:showVal val="1"/>
              <c:showCatName val="0"/>
              <c:showSerName val="0"/>
              <c:showPercent val="0"/>
              <c:showBubbleSize val="0"/>
            </c:dLbl>
            <c:numFmt formatCode="#,##0.0" sourceLinked="0"/>
            <c:spPr>
              <a:noFill/>
            </c:spPr>
            <c:showLegendKey val="0"/>
            <c:showVal val="1"/>
            <c:showCatName val="0"/>
            <c:showSerName val="0"/>
            <c:showPercent val="0"/>
            <c:showBubbleSize val="0"/>
            <c:showLeaderLines val="0"/>
          </c:dLbls>
          <c:cat>
            <c:strRef>
              <c:f>'5'!$A$2:$A$5</c:f>
              <c:strCache>
                <c:ptCount val="4"/>
                <c:pt idx="0">
                  <c:v>05 - 20 Th</c:v>
                </c:pt>
                <c:pt idx="1">
                  <c:v>21 - 35 Th</c:v>
                </c:pt>
                <c:pt idx="2">
                  <c:v>36 - 50 Th</c:v>
                </c:pt>
                <c:pt idx="3">
                  <c:v>51 - 65 Th</c:v>
                </c:pt>
              </c:strCache>
            </c:strRef>
          </c:cat>
          <c:val>
            <c:numRef>
              <c:f>'5'!$B$2:$B$5</c:f>
              <c:numCache>
                <c:formatCode>General</c:formatCode>
                <c:ptCount val="4"/>
                <c:pt idx="0">
                  <c:v>80</c:v>
                </c:pt>
                <c:pt idx="1">
                  <c:v>14</c:v>
                </c:pt>
                <c:pt idx="2">
                  <c:v>16</c:v>
                </c:pt>
                <c:pt idx="3">
                  <c:v>1</c:v>
                </c:pt>
              </c:numCache>
            </c:numRef>
          </c:val>
        </c:ser>
        <c:dLbls>
          <c:showLegendKey val="0"/>
          <c:showVal val="0"/>
          <c:showCatName val="0"/>
          <c:showSerName val="0"/>
          <c:showPercent val="0"/>
          <c:showBubbleSize val="0"/>
        </c:dLbls>
        <c:gapWidth val="150"/>
        <c:shape val="cylinder"/>
        <c:axId val="68881408"/>
        <c:axId val="70345856"/>
        <c:axId val="0"/>
      </c:bar3DChart>
      <c:catAx>
        <c:axId val="68881408"/>
        <c:scaling>
          <c:orientation val="minMax"/>
        </c:scaling>
        <c:delete val="0"/>
        <c:axPos val="b"/>
        <c:title>
          <c:tx>
            <c:rich>
              <a:bodyPr/>
              <a:lstStyle/>
              <a:p>
                <a:pPr>
                  <a:defRPr/>
                </a:pPr>
                <a:r>
                  <a:rPr lang="en-US"/>
                  <a:t>Usia</a:t>
                </a:r>
                <a:r>
                  <a:rPr lang="en-US" baseline="0"/>
                  <a:t> Perusahaan (Th)</a:t>
                </a:r>
                <a:endParaRPr lang="en-US"/>
              </a:p>
            </c:rich>
          </c:tx>
          <c:layout>
            <c:manualLayout>
              <c:xMode val="edge"/>
              <c:yMode val="edge"/>
              <c:x val="0.31057133414530991"/>
              <c:y val="0.85255640474561245"/>
            </c:manualLayout>
          </c:layout>
          <c:overlay val="0"/>
        </c:title>
        <c:majorTickMark val="none"/>
        <c:minorTickMark val="none"/>
        <c:tickLblPos val="nextTo"/>
        <c:crossAx val="70345856"/>
        <c:crosses val="autoZero"/>
        <c:auto val="1"/>
        <c:lblAlgn val="ctr"/>
        <c:lblOffset val="100"/>
        <c:noMultiLvlLbl val="0"/>
      </c:catAx>
      <c:valAx>
        <c:axId val="70345856"/>
        <c:scaling>
          <c:orientation val="minMax"/>
        </c:scaling>
        <c:delete val="0"/>
        <c:axPos val="l"/>
        <c:majorGridlines/>
        <c:numFmt formatCode="General" sourceLinked="1"/>
        <c:majorTickMark val="out"/>
        <c:minorTickMark val="none"/>
        <c:tickLblPos val="nextTo"/>
        <c:crossAx val="688814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1" i="0" baseline="0">
                <a:effectLst/>
                <a:latin typeface="Times New Roman" pitchFamily="18" charset="0"/>
                <a:cs typeface="Times New Roman" pitchFamily="18" charset="0"/>
              </a:rPr>
              <a:t>Gambar 4.3 </a:t>
            </a:r>
            <a:r>
              <a:rPr lang="id-ID" sz="1100" b="1" i="0" baseline="0">
                <a:effectLst/>
                <a:latin typeface="Times New Roman" pitchFamily="18" charset="0"/>
                <a:cs typeface="Times New Roman" pitchFamily="18" charset="0"/>
              </a:rPr>
              <a:t>Persentase </a:t>
            </a:r>
            <a:r>
              <a:rPr lang="en-US" sz="1100" b="1" i="0" baseline="0">
                <a:effectLst/>
                <a:latin typeface="Times New Roman" pitchFamily="18" charset="0"/>
                <a:cs typeface="Times New Roman" pitchFamily="18" charset="0"/>
              </a:rPr>
              <a:t>Responden Berdasarkan Jenis Kelamin</a:t>
            </a:r>
            <a:endParaRPr lang="en-US" sz="1100">
              <a:effectLst/>
              <a:latin typeface="Times New Roman" pitchFamily="18" charset="0"/>
              <a:cs typeface="Times New Roman" pitchFamily="18" charset="0"/>
            </a:endParaRPr>
          </a:p>
        </c:rich>
      </c:tx>
      <c:layout/>
      <c:overlay val="0"/>
    </c:title>
    <c:autoTitleDeleted val="0"/>
    <c:plotArea>
      <c:layout>
        <c:manualLayout>
          <c:layoutTarget val="inner"/>
          <c:xMode val="edge"/>
          <c:yMode val="edge"/>
          <c:x val="0.31531233595800523"/>
          <c:y val="0.33709463400408285"/>
          <c:w val="0.37493088363954508"/>
          <c:h val="0.62488480606590846"/>
        </c:manualLayout>
      </c:layout>
      <c:pieChart>
        <c:varyColors val="1"/>
        <c:ser>
          <c:idx val="0"/>
          <c:order val="0"/>
          <c:dPt>
            <c:idx val="0"/>
            <c:bubble3D val="0"/>
            <c:explosion val="10"/>
            <c:spPr>
              <a:pattFill prst="diagBrick">
                <a:fgClr>
                  <a:schemeClr val="bg1">
                    <a:lumMod val="95000"/>
                  </a:schemeClr>
                </a:fgClr>
                <a:bgClr>
                  <a:schemeClr val="bg1">
                    <a:lumMod val="50000"/>
                  </a:schemeClr>
                </a:bgClr>
              </a:pattFill>
            </c:spPr>
          </c:dPt>
          <c:dPt>
            <c:idx val="1"/>
            <c:bubble3D val="0"/>
            <c:spPr>
              <a:pattFill prst="smCheck">
                <a:fgClr>
                  <a:schemeClr val="bg1">
                    <a:lumMod val="95000"/>
                  </a:schemeClr>
                </a:fgClr>
                <a:bgClr>
                  <a:schemeClr val="bg1">
                    <a:lumMod val="65000"/>
                  </a:schemeClr>
                </a:bgClr>
              </a:pattFill>
              <a:ln>
                <a:noFill/>
              </a:ln>
            </c:spPr>
          </c:dPt>
          <c:dLbls>
            <c:dLbl>
              <c:idx val="0"/>
              <c:layout>
                <c:manualLayout>
                  <c:x val="2.4862785319112384E-2"/>
                  <c:y val="-0.1538344111359865"/>
                </c:manualLayout>
              </c:layout>
              <c:showLegendKey val="0"/>
              <c:showVal val="0"/>
              <c:showCatName val="1"/>
              <c:showSerName val="0"/>
              <c:showPercent val="1"/>
              <c:showBubbleSize val="0"/>
            </c:dLbl>
            <c:dLbl>
              <c:idx val="1"/>
              <c:layout>
                <c:manualLayout>
                  <c:x val="1.2535661090669359E-2"/>
                  <c:y val="-1.3877184270885058E-2"/>
                </c:manualLayout>
              </c:layout>
              <c:showLegendKey val="0"/>
              <c:showVal val="0"/>
              <c:showCatName val="1"/>
              <c:showSerName val="0"/>
              <c:showPercent val="1"/>
              <c:showBubbleSize val="0"/>
            </c:dLbl>
            <c:dLbl>
              <c:idx val="2"/>
              <c:layout>
                <c:manualLayout>
                  <c:x val="-0.11957086614173228"/>
                  <c:y val="-0.1784915427238262"/>
                </c:manualLayout>
              </c:layout>
              <c:showLegendKey val="0"/>
              <c:showVal val="0"/>
              <c:showCatName val="1"/>
              <c:showSerName val="0"/>
              <c:showPercent val="1"/>
              <c:showBubbleSize val="0"/>
            </c:dLbl>
            <c:dLbl>
              <c:idx val="4"/>
              <c:layout>
                <c:manualLayout>
                  <c:x val="0.10434208223972004"/>
                  <c:y val="0.10238116068824731"/>
                </c:manualLayout>
              </c:layout>
              <c:showLegendKey val="0"/>
              <c:showVal val="0"/>
              <c:showCatName val="1"/>
              <c:showSerName val="0"/>
              <c:showPercent val="1"/>
              <c:showBubbleSize val="0"/>
            </c:dLbl>
            <c:dLbl>
              <c:idx val="5"/>
              <c:layout>
                <c:manualLayout>
                  <c:x val="-3.7864173228346454E-2"/>
                  <c:y val="2.032334499854185E-2"/>
                </c:manualLayout>
              </c:layou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0"/>
          </c:dLbls>
          <c:cat>
            <c:strRef>
              <c:f>'3'!$A$2:$A$3</c:f>
              <c:strCache>
                <c:ptCount val="2"/>
                <c:pt idx="0">
                  <c:v>Laki-Laki</c:v>
                </c:pt>
                <c:pt idx="1">
                  <c:v>Perempuan</c:v>
                </c:pt>
              </c:strCache>
            </c:strRef>
          </c:cat>
          <c:val>
            <c:numRef>
              <c:f>'3'!$B$2:$B$3</c:f>
              <c:numCache>
                <c:formatCode>General</c:formatCode>
                <c:ptCount val="2"/>
                <c:pt idx="0">
                  <c:v>67</c:v>
                </c:pt>
                <c:pt idx="1">
                  <c:v>44</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1" i="0" baseline="0">
                <a:effectLst/>
                <a:latin typeface="Times New Roman" pitchFamily="18" charset="0"/>
                <a:cs typeface="Times New Roman" pitchFamily="18" charset="0"/>
              </a:rPr>
              <a:t>Gambar 4.4 </a:t>
            </a:r>
            <a:r>
              <a:rPr lang="id-ID" sz="1000" b="1" i="0" baseline="0">
                <a:effectLst/>
                <a:latin typeface="Times New Roman" pitchFamily="18" charset="0"/>
                <a:cs typeface="Times New Roman" pitchFamily="18" charset="0"/>
              </a:rPr>
              <a:t>Persentase </a:t>
            </a:r>
            <a:r>
              <a:rPr lang="en-US" sz="1000" b="1" i="0" baseline="0">
                <a:effectLst/>
                <a:latin typeface="Times New Roman" pitchFamily="18" charset="0"/>
                <a:cs typeface="Times New Roman" pitchFamily="18" charset="0"/>
              </a:rPr>
              <a:t>Responden Berdasarkan Tingkat Pendidikan</a:t>
            </a:r>
            <a:endParaRPr lang="en-US" sz="1000">
              <a:effectLst/>
              <a:latin typeface="Times New Roman" pitchFamily="18" charset="0"/>
              <a:cs typeface="Times New Roman" pitchFamily="18" charset="0"/>
            </a:endParaRPr>
          </a:p>
        </c:rich>
      </c:tx>
      <c:layout/>
      <c:overlay val="0"/>
    </c:title>
    <c:autoTitleDeleted val="0"/>
    <c:plotArea>
      <c:layout>
        <c:manualLayout>
          <c:layoutTarget val="inner"/>
          <c:xMode val="edge"/>
          <c:yMode val="edge"/>
          <c:x val="0.31531233595800523"/>
          <c:y val="0.33709463400408285"/>
          <c:w val="0.37493088363954508"/>
          <c:h val="0.62488480606590846"/>
        </c:manualLayout>
      </c:layout>
      <c:pieChart>
        <c:varyColors val="1"/>
        <c:ser>
          <c:idx val="0"/>
          <c:order val="0"/>
          <c:dPt>
            <c:idx val="0"/>
            <c:bubble3D val="0"/>
            <c:explosion val="31"/>
            <c:spPr>
              <a:pattFill prst="dashUpDiag">
                <a:fgClr>
                  <a:schemeClr val="bg1">
                    <a:lumMod val="95000"/>
                  </a:schemeClr>
                </a:fgClr>
                <a:bgClr>
                  <a:schemeClr val="tx1">
                    <a:lumMod val="65000"/>
                    <a:lumOff val="35000"/>
                  </a:schemeClr>
                </a:bgClr>
              </a:pattFill>
            </c:spPr>
          </c:dPt>
          <c:dPt>
            <c:idx val="1"/>
            <c:bubble3D val="0"/>
            <c:explosion val="12"/>
            <c:spPr>
              <a:pattFill prst="pct50">
                <a:fgClr>
                  <a:schemeClr val="bg1">
                    <a:lumMod val="95000"/>
                  </a:schemeClr>
                </a:fgClr>
                <a:bgClr>
                  <a:schemeClr val="tx1">
                    <a:lumMod val="50000"/>
                    <a:lumOff val="50000"/>
                  </a:schemeClr>
                </a:bgClr>
              </a:pattFill>
            </c:spPr>
          </c:dPt>
          <c:dPt>
            <c:idx val="2"/>
            <c:bubble3D val="0"/>
            <c:explosion val="32"/>
            <c:spPr>
              <a:pattFill prst="solidDmnd">
                <a:fgClr>
                  <a:schemeClr val="bg1">
                    <a:lumMod val="95000"/>
                  </a:schemeClr>
                </a:fgClr>
                <a:bgClr>
                  <a:schemeClr val="bg1">
                    <a:lumMod val="50000"/>
                  </a:schemeClr>
                </a:bgClr>
              </a:pattFill>
            </c:spPr>
          </c:dPt>
          <c:dPt>
            <c:idx val="3"/>
            <c:bubble3D val="0"/>
            <c:explosion val="25"/>
            <c:spPr>
              <a:pattFill prst="pct5">
                <a:fgClr>
                  <a:schemeClr val="bg1">
                    <a:lumMod val="95000"/>
                  </a:schemeClr>
                </a:fgClr>
                <a:bgClr>
                  <a:schemeClr val="tx1">
                    <a:lumMod val="50000"/>
                    <a:lumOff val="50000"/>
                  </a:schemeClr>
                </a:bgClr>
              </a:pattFill>
            </c:spPr>
          </c:dPt>
          <c:dPt>
            <c:idx val="4"/>
            <c:bubble3D val="0"/>
            <c:explosion val="21"/>
            <c:spPr>
              <a:pattFill prst="trellis">
                <a:fgClr>
                  <a:schemeClr val="bg1">
                    <a:lumMod val="95000"/>
                  </a:schemeClr>
                </a:fgClr>
                <a:bgClr>
                  <a:schemeClr val="bg1">
                    <a:lumMod val="50000"/>
                  </a:schemeClr>
                </a:bgClr>
              </a:pattFill>
            </c:spPr>
          </c:dPt>
          <c:dPt>
            <c:idx val="5"/>
            <c:bubble3D val="0"/>
            <c:explosion val="45"/>
            <c:spPr>
              <a:pattFill prst="pct20">
                <a:fgClr>
                  <a:schemeClr val="bg1">
                    <a:lumMod val="95000"/>
                  </a:schemeClr>
                </a:fgClr>
                <a:bgClr>
                  <a:schemeClr val="tx1">
                    <a:lumMod val="65000"/>
                    <a:lumOff val="35000"/>
                  </a:schemeClr>
                </a:bgClr>
              </a:pattFill>
            </c:spPr>
          </c:dPt>
          <c:dLbls>
            <c:dLbl>
              <c:idx val="0"/>
              <c:layout>
                <c:manualLayout>
                  <c:x val="3.3106861642294712E-2"/>
                  <c:y val="6.19393808650631E-2"/>
                </c:manualLayout>
              </c:layout>
              <c:showLegendKey val="0"/>
              <c:showVal val="0"/>
              <c:showCatName val="1"/>
              <c:showSerName val="0"/>
              <c:showPercent val="1"/>
              <c:showBubbleSize val="0"/>
            </c:dLbl>
            <c:dLbl>
              <c:idx val="1"/>
              <c:layout>
                <c:manualLayout>
                  <c:x val="7.3334833145856773E-2"/>
                  <c:y val="6.4681024460983477E-2"/>
                </c:manualLayout>
              </c:layout>
              <c:showLegendKey val="0"/>
              <c:showVal val="0"/>
              <c:showCatName val="1"/>
              <c:showSerName val="0"/>
              <c:showPercent val="1"/>
              <c:showBubbleSize val="0"/>
            </c:dLbl>
            <c:dLbl>
              <c:idx val="2"/>
              <c:layout>
                <c:manualLayout>
                  <c:x val="2.6093091373992142E-2"/>
                  <c:y val="-9.7914275744055118E-2"/>
                </c:manualLayout>
              </c:layout>
              <c:showLegendKey val="0"/>
              <c:showVal val="0"/>
              <c:showCatName val="1"/>
              <c:showSerName val="0"/>
              <c:showPercent val="1"/>
              <c:showBubbleSize val="0"/>
            </c:dLbl>
            <c:dLbl>
              <c:idx val="4"/>
              <c:layout>
                <c:manualLayout>
                  <c:x val="-2.1899399188892259E-2"/>
                  <c:y val="2.5767973608308594E-2"/>
                </c:manualLayout>
              </c:layout>
              <c:showLegendKey val="0"/>
              <c:showVal val="0"/>
              <c:showCatName val="1"/>
              <c:showSerName val="0"/>
              <c:showPercent val="1"/>
              <c:showBubbleSize val="0"/>
            </c:dLbl>
            <c:dLbl>
              <c:idx val="5"/>
              <c:layout>
                <c:manualLayout>
                  <c:x val="-2.4916310131941153E-2"/>
                  <c:y val="0.10090075968358647"/>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'2'!$A$2:$A$7</c:f>
              <c:strCache>
                <c:ptCount val="6"/>
                <c:pt idx="0">
                  <c:v>SD</c:v>
                </c:pt>
                <c:pt idx="1">
                  <c:v>SLTP</c:v>
                </c:pt>
                <c:pt idx="2">
                  <c:v>SLTA</c:v>
                </c:pt>
                <c:pt idx="3">
                  <c:v>D3</c:v>
                </c:pt>
                <c:pt idx="4">
                  <c:v>S1</c:v>
                </c:pt>
                <c:pt idx="5">
                  <c:v>S2</c:v>
                </c:pt>
              </c:strCache>
            </c:strRef>
          </c:cat>
          <c:val>
            <c:numRef>
              <c:f>'2'!$B$2:$B$7</c:f>
              <c:numCache>
                <c:formatCode>General</c:formatCode>
                <c:ptCount val="6"/>
                <c:pt idx="0">
                  <c:v>1</c:v>
                </c:pt>
                <c:pt idx="1">
                  <c:v>3</c:v>
                </c:pt>
                <c:pt idx="2">
                  <c:v>68</c:v>
                </c:pt>
                <c:pt idx="3">
                  <c:v>5</c:v>
                </c:pt>
                <c:pt idx="4">
                  <c:v>33</c:v>
                </c:pt>
                <c:pt idx="5">
                  <c:v>1</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C8E9-ADC7-454D-B2DA-34F6DFEC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20</Pages>
  <Words>5955</Words>
  <Characters>33945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KUDUS</Company>
  <LinksUpToDate>false</LinksUpToDate>
  <CharactersWithSpaces>39821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BPS KUDUS</cp:lastModifiedBy>
  <cp:revision>108</cp:revision>
  <cp:lastPrinted>2013-07-27T06:37:00Z</cp:lastPrinted>
  <dcterms:created xsi:type="dcterms:W3CDTF">2013-07-10T12:09:00Z</dcterms:created>
  <dcterms:modified xsi:type="dcterms:W3CDTF">2013-07-27T06:37:00Z</dcterms:modified>
</cp:coreProperties>
</file>