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F8" w:rsidRPr="00F20C98" w:rsidRDefault="001627F8" w:rsidP="00F20C98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b/>
        </w:rPr>
      </w:pPr>
      <w:r w:rsidRPr="00B1064E">
        <w:rPr>
          <w:rFonts w:eastAsia="Calibri"/>
          <w:b/>
        </w:rPr>
        <w:t>REFERENCE</w:t>
      </w:r>
      <w:r w:rsidR="000B4178">
        <w:rPr>
          <w:rFonts w:eastAsia="Calibri"/>
          <w:b/>
        </w:rPr>
        <w:t>S</w:t>
      </w:r>
    </w:p>
    <w:p w:rsidR="001627F8" w:rsidRPr="00B1064E" w:rsidRDefault="001627F8" w:rsidP="001627F8">
      <w:pPr>
        <w:autoSpaceDE w:val="0"/>
        <w:autoSpaceDN w:val="0"/>
        <w:adjustRightInd w:val="0"/>
        <w:spacing w:line="480" w:lineRule="auto"/>
        <w:ind w:left="426" w:hanging="426"/>
        <w:jc w:val="both"/>
        <w:rPr>
          <w:bCs/>
        </w:rPr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</w:pPr>
      <w:r w:rsidRPr="00B1064E">
        <w:rPr>
          <w:bCs/>
        </w:rPr>
        <w:t>Atkins, Andrew. 2001. ‘</w:t>
      </w:r>
      <w:r w:rsidRPr="00B1064E">
        <w:t xml:space="preserve">Sinclair and </w:t>
      </w:r>
      <w:proofErr w:type="spellStart"/>
      <w:r w:rsidRPr="00B1064E">
        <w:t>Coulthard’s</w:t>
      </w:r>
      <w:proofErr w:type="spellEnd"/>
      <w:r w:rsidRPr="00B1064E">
        <w:t xml:space="preserve"> ‘IRF’ Model in a One-to-one Classroom: an Analysis.’ </w:t>
      </w:r>
      <w:r>
        <w:t xml:space="preserve">Retrieved February 2012 from </w:t>
      </w:r>
    </w:p>
    <w:p w:rsidR="001627F8" w:rsidRPr="00B1064E" w:rsidRDefault="00947BD4" w:rsidP="001627F8">
      <w:pPr>
        <w:autoSpaceDE w:val="0"/>
        <w:autoSpaceDN w:val="0"/>
        <w:adjustRightInd w:val="0"/>
        <w:ind w:left="426"/>
        <w:jc w:val="both"/>
        <w:rPr>
          <w:bCs/>
        </w:rPr>
      </w:pPr>
      <w:hyperlink r:id="rId6" w:history="1">
        <w:proofErr w:type="gramStart"/>
        <w:r w:rsidR="001627F8" w:rsidRPr="00B1064E">
          <w:rPr>
            <w:rStyle w:val="Hyperlink"/>
            <w:bCs/>
            <w:i/>
            <w:color w:val="auto"/>
            <w:u w:val="none"/>
          </w:rPr>
          <w:t>http://www.birmingham.ac.uk/Documents/college-artslaw/cels/essays/csdp/At kins4.pdf</w:t>
        </w:r>
      </w:hyperlink>
      <w:r w:rsidR="001627F8">
        <w:rPr>
          <w:bCs/>
          <w:i/>
        </w:rPr>
        <w:t>.</w:t>
      </w:r>
      <w:proofErr w:type="gramEnd"/>
    </w:p>
    <w:p w:rsidR="001627F8" w:rsidRPr="00B1064E" w:rsidRDefault="001627F8" w:rsidP="001627F8">
      <w:pPr>
        <w:autoSpaceDE w:val="0"/>
        <w:autoSpaceDN w:val="0"/>
        <w:adjustRightInd w:val="0"/>
        <w:spacing w:line="480" w:lineRule="auto"/>
        <w:ind w:left="426" w:hanging="426"/>
        <w:jc w:val="both"/>
        <w:rPr>
          <w:bCs/>
        </w:rPr>
      </w:pPr>
    </w:p>
    <w:p w:rsidR="001627F8" w:rsidRDefault="001627F8" w:rsidP="001627F8">
      <w:pPr>
        <w:autoSpaceDE w:val="0"/>
        <w:autoSpaceDN w:val="0"/>
        <w:adjustRightInd w:val="0"/>
        <w:ind w:left="426" w:hanging="426"/>
        <w:jc w:val="both"/>
        <w:rPr>
          <w:bCs/>
        </w:rPr>
      </w:pPr>
      <w:proofErr w:type="spellStart"/>
      <w:r w:rsidRPr="00B1064E">
        <w:rPr>
          <w:bCs/>
        </w:rPr>
        <w:t>Bargiela</w:t>
      </w:r>
      <w:proofErr w:type="spellEnd"/>
      <w:r w:rsidRPr="00B1064E">
        <w:rPr>
          <w:bCs/>
        </w:rPr>
        <w:t xml:space="preserve">, M.M. 2003. </w:t>
      </w:r>
      <w:proofErr w:type="gramStart"/>
      <w:r w:rsidRPr="00B1064E">
        <w:rPr>
          <w:bCs/>
        </w:rPr>
        <w:t>‘Teache</w:t>
      </w:r>
      <w:r>
        <w:rPr>
          <w:bCs/>
        </w:rPr>
        <w:t>r Feedback and Learners’ Uptake.’</w:t>
      </w:r>
      <w:proofErr w:type="gramEnd"/>
      <w:r>
        <w:rPr>
          <w:bCs/>
        </w:rPr>
        <w:t xml:space="preserve"> Retrieved February 2012 from </w:t>
      </w:r>
    </w:p>
    <w:p w:rsidR="001627F8" w:rsidRPr="00B1064E" w:rsidRDefault="00947BD4" w:rsidP="001627F8">
      <w:pPr>
        <w:autoSpaceDE w:val="0"/>
        <w:autoSpaceDN w:val="0"/>
        <w:adjustRightInd w:val="0"/>
        <w:ind w:left="426"/>
        <w:jc w:val="both"/>
        <w:rPr>
          <w:bCs/>
          <w:i/>
        </w:rPr>
      </w:pPr>
      <w:hyperlink r:id="rId7" w:history="1">
        <w:r w:rsidR="001627F8" w:rsidRPr="00B1064E">
          <w:rPr>
            <w:rStyle w:val="Hyperlink"/>
            <w:bCs/>
            <w:i/>
            <w:color w:val="auto"/>
            <w:u w:val="none"/>
          </w:rPr>
          <w:t>http://www3.unisul.br/paginas/ensino/pos/linguagem/0401/04.htm</w:t>
        </w:r>
      </w:hyperlink>
      <w:r w:rsidR="001627F8" w:rsidRPr="00B1064E">
        <w:rPr>
          <w:i/>
        </w:rPr>
        <w:t xml:space="preserve"> </w:t>
      </w:r>
    </w:p>
    <w:p w:rsidR="001627F8" w:rsidRPr="00B1064E" w:rsidRDefault="001627F8" w:rsidP="001627F8">
      <w:pPr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="Calibri"/>
        </w:rPr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proofErr w:type="spellStart"/>
      <w:r w:rsidRPr="00B1064E">
        <w:rPr>
          <w:rFonts w:eastAsia="Calibri"/>
        </w:rPr>
        <w:t>Buchori</w:t>
      </w:r>
      <w:proofErr w:type="spellEnd"/>
      <w:r w:rsidRPr="00B1064E">
        <w:rPr>
          <w:rFonts w:eastAsia="Calibri"/>
        </w:rPr>
        <w:t xml:space="preserve">, M. 2001. </w:t>
      </w:r>
      <w:proofErr w:type="gramStart"/>
      <w:r w:rsidRPr="00B1064E">
        <w:rPr>
          <w:rFonts w:eastAsia="Calibri"/>
          <w:i/>
        </w:rPr>
        <w:t>Notes on Education in Indonesia.</w:t>
      </w:r>
      <w:proofErr w:type="gramEnd"/>
      <w:r w:rsidRPr="00B1064E">
        <w:rPr>
          <w:rFonts w:eastAsia="Calibri"/>
          <w:i/>
        </w:rPr>
        <w:t xml:space="preserve"> </w:t>
      </w:r>
      <w:r w:rsidRPr="00B1064E">
        <w:rPr>
          <w:rFonts w:eastAsia="Calibri"/>
        </w:rPr>
        <w:t>Jakarta: Jakarta Post and Asia Foundation.</w:t>
      </w: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</w:p>
    <w:p w:rsidR="001627F8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  <w:lang w:eastAsia="id-ID"/>
        </w:rPr>
      </w:pPr>
      <w:proofErr w:type="spellStart"/>
      <w:r w:rsidRPr="00B1064E">
        <w:rPr>
          <w:rFonts w:eastAsia="Calibri"/>
        </w:rPr>
        <w:t>Cockayne</w:t>
      </w:r>
      <w:proofErr w:type="spellEnd"/>
      <w:r w:rsidRPr="00B1064E">
        <w:rPr>
          <w:rFonts w:eastAsia="Calibri"/>
        </w:rPr>
        <w:t>, Matthew. 2010. ‘</w:t>
      </w:r>
      <w:r w:rsidRPr="00B1064E">
        <w:rPr>
          <w:rFonts w:eastAsia="Calibri"/>
          <w:lang w:val="id-ID" w:eastAsia="id-ID"/>
        </w:rPr>
        <w:t xml:space="preserve">Applying the Sinclair and Coulthard </w:t>
      </w:r>
      <w:r w:rsidRPr="00B1064E">
        <w:rPr>
          <w:rFonts w:eastAsia="Calibri"/>
          <w:lang w:eastAsia="id-ID"/>
        </w:rPr>
        <w:t>M</w:t>
      </w:r>
      <w:r w:rsidRPr="00B1064E">
        <w:rPr>
          <w:rFonts w:eastAsia="Calibri"/>
          <w:lang w:val="id-ID" w:eastAsia="id-ID"/>
        </w:rPr>
        <w:t>odel of</w:t>
      </w:r>
      <w:r w:rsidRPr="00B1064E">
        <w:rPr>
          <w:rFonts w:eastAsia="Calibri"/>
          <w:lang w:eastAsia="id-ID"/>
        </w:rPr>
        <w:t xml:space="preserve"> D</w:t>
      </w:r>
      <w:r w:rsidRPr="00B1064E">
        <w:rPr>
          <w:rFonts w:eastAsia="Calibri"/>
          <w:lang w:val="id-ID" w:eastAsia="id-ID"/>
        </w:rPr>
        <w:t xml:space="preserve">iscourse </w:t>
      </w:r>
      <w:r w:rsidRPr="00B1064E">
        <w:rPr>
          <w:rFonts w:eastAsia="Calibri"/>
          <w:lang w:eastAsia="id-ID"/>
        </w:rPr>
        <w:t>A</w:t>
      </w:r>
      <w:r w:rsidRPr="00B1064E">
        <w:rPr>
          <w:rFonts w:eastAsia="Calibri"/>
          <w:lang w:val="id-ID" w:eastAsia="id-ID"/>
        </w:rPr>
        <w:t xml:space="preserve">nalysis to a </w:t>
      </w:r>
      <w:r w:rsidRPr="00B1064E">
        <w:rPr>
          <w:rFonts w:eastAsia="Calibri"/>
          <w:lang w:eastAsia="id-ID"/>
        </w:rPr>
        <w:t>S</w:t>
      </w:r>
      <w:r w:rsidRPr="00B1064E">
        <w:rPr>
          <w:rFonts w:eastAsia="Calibri"/>
          <w:lang w:val="id-ID" w:eastAsia="id-ID"/>
        </w:rPr>
        <w:t>tudent-centered EFL</w:t>
      </w:r>
      <w:r w:rsidRPr="00B1064E">
        <w:rPr>
          <w:rFonts w:eastAsia="Calibri"/>
          <w:lang w:eastAsia="id-ID"/>
        </w:rPr>
        <w:t xml:space="preserve"> C</w:t>
      </w:r>
      <w:r w:rsidRPr="00B1064E">
        <w:rPr>
          <w:rFonts w:eastAsia="Calibri"/>
          <w:lang w:val="id-ID" w:eastAsia="id-ID"/>
        </w:rPr>
        <w:t>lassroom.</w:t>
      </w:r>
      <w:r w:rsidRPr="00B1064E">
        <w:rPr>
          <w:rFonts w:eastAsia="Calibri"/>
          <w:lang w:eastAsia="id-ID"/>
        </w:rPr>
        <w:t xml:space="preserve">’ </w:t>
      </w:r>
      <w:r>
        <w:rPr>
          <w:rFonts w:eastAsia="Calibri"/>
          <w:lang w:eastAsia="id-ID"/>
        </w:rPr>
        <w:t xml:space="preserve">Retrieved March 2012 from </w:t>
      </w: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  <w:i/>
          <w:lang w:eastAsia="id-ID"/>
        </w:rPr>
      </w:pPr>
      <w:r w:rsidRPr="00B1064E">
        <w:rPr>
          <w:rFonts w:eastAsia="Calibri"/>
          <w:lang w:eastAsia="id-ID"/>
        </w:rPr>
        <w:tab/>
      </w:r>
      <w:hyperlink r:id="rId8" w:history="1">
        <w:proofErr w:type="gramStart"/>
        <w:r w:rsidRPr="00B1064E">
          <w:rPr>
            <w:rStyle w:val="Hyperlink"/>
            <w:rFonts w:eastAsia="Calibri"/>
            <w:i/>
            <w:color w:val="auto"/>
            <w:u w:val="none"/>
            <w:lang w:eastAsia="id-ID"/>
          </w:rPr>
          <w:t>http://www.birmingham.ac.uk/Documents/college-artslaw/cels/essays/csdp/E ssayBankMod4Cockayne.pdf</w:t>
        </w:r>
      </w:hyperlink>
      <w:r w:rsidRPr="00B1064E">
        <w:rPr>
          <w:rFonts w:eastAsia="Calibri"/>
          <w:i/>
          <w:lang w:eastAsia="id-ID"/>
        </w:rPr>
        <w:t>.</w:t>
      </w:r>
      <w:proofErr w:type="gramEnd"/>
      <w:r w:rsidRPr="00B1064E">
        <w:rPr>
          <w:rFonts w:eastAsia="Calibri"/>
          <w:i/>
          <w:lang w:eastAsia="id-ID"/>
        </w:rPr>
        <w:t xml:space="preserve"> </w:t>
      </w:r>
    </w:p>
    <w:p w:rsidR="001627F8" w:rsidRPr="00B1064E" w:rsidRDefault="001627F8" w:rsidP="001627F8">
      <w:pPr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="Calibri"/>
          <w:bCs/>
        </w:rPr>
      </w:pPr>
    </w:p>
    <w:p w:rsidR="001627F8" w:rsidRPr="00DF4AB5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  <w:bCs/>
        </w:rPr>
      </w:pPr>
      <w:r w:rsidRPr="00DF4AB5">
        <w:rPr>
          <w:rFonts w:ascii="Times-Roman" w:eastAsia="Calibri" w:hAnsi="Times-Roman" w:cs="Times-Roman"/>
          <w:lang w:val="id-ID" w:eastAsia="id-ID"/>
        </w:rPr>
        <w:t xml:space="preserve">Dardjowidjojo, S. 2000. English teaching in Indonesia. </w:t>
      </w:r>
      <w:r w:rsidRPr="00DF4AB5">
        <w:rPr>
          <w:rFonts w:ascii="Times-Italic" w:eastAsia="Calibri" w:hAnsi="Times-Italic" w:cs="Times-Italic"/>
          <w:i/>
          <w:iCs/>
          <w:lang w:val="id-ID" w:eastAsia="id-ID"/>
        </w:rPr>
        <w:t>EA Journal, 18 (1), 22-30.</w:t>
      </w: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  <w:bCs/>
        </w:rPr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  <w:bCs/>
        </w:rPr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  <w:bCs/>
        </w:rPr>
      </w:pPr>
      <w:r w:rsidRPr="00B1064E">
        <w:rPr>
          <w:rFonts w:eastAsia="Calibri"/>
          <w:bCs/>
        </w:rPr>
        <w:t xml:space="preserve">Fiske, John. 1990. </w:t>
      </w:r>
      <w:r w:rsidRPr="00B1064E">
        <w:rPr>
          <w:rFonts w:eastAsia="Calibri"/>
          <w:bCs/>
          <w:i/>
        </w:rPr>
        <w:t xml:space="preserve">Introduction to Communication Studies. </w:t>
      </w:r>
      <w:proofErr w:type="gramStart"/>
      <w:r w:rsidRPr="00B1064E">
        <w:rPr>
          <w:rFonts w:eastAsia="Calibri"/>
          <w:bCs/>
        </w:rPr>
        <w:t>2</w:t>
      </w:r>
      <w:r w:rsidRPr="00B1064E">
        <w:rPr>
          <w:rFonts w:eastAsia="Calibri"/>
          <w:bCs/>
          <w:vertAlign w:val="superscript"/>
        </w:rPr>
        <w:t>nd</w:t>
      </w:r>
      <w:r w:rsidRPr="00B1064E">
        <w:rPr>
          <w:rFonts w:eastAsia="Calibri"/>
          <w:bCs/>
        </w:rPr>
        <w:t xml:space="preserve"> edition.</w:t>
      </w:r>
      <w:proofErr w:type="gramEnd"/>
      <w:r w:rsidRPr="00B1064E">
        <w:rPr>
          <w:rFonts w:eastAsia="Calibri"/>
          <w:bCs/>
        </w:rPr>
        <w:t xml:space="preserve"> London and New York: </w:t>
      </w:r>
      <w:proofErr w:type="spellStart"/>
      <w:r w:rsidRPr="00B1064E">
        <w:rPr>
          <w:rFonts w:eastAsia="Calibri"/>
          <w:bCs/>
        </w:rPr>
        <w:t>Routledge</w:t>
      </w:r>
      <w:proofErr w:type="spellEnd"/>
      <w:r w:rsidRPr="00B1064E">
        <w:rPr>
          <w:rFonts w:eastAsia="Calibri"/>
          <w:bCs/>
        </w:rPr>
        <w:t>.</w:t>
      </w:r>
    </w:p>
    <w:p w:rsidR="001627F8" w:rsidRPr="00B1064E" w:rsidRDefault="001627F8" w:rsidP="001627F8">
      <w:pPr>
        <w:autoSpaceDE w:val="0"/>
        <w:autoSpaceDN w:val="0"/>
        <w:adjustRightInd w:val="0"/>
        <w:spacing w:line="480" w:lineRule="auto"/>
        <w:ind w:left="426" w:hanging="426"/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</w:pPr>
      <w:r w:rsidRPr="00B1064E">
        <w:t xml:space="preserve">Garcia. Ana </w:t>
      </w:r>
      <w:proofErr w:type="spellStart"/>
      <w:r w:rsidRPr="00B1064E">
        <w:t>Llinares</w:t>
      </w:r>
      <w:proofErr w:type="spellEnd"/>
      <w:r w:rsidRPr="00B1064E">
        <w:t xml:space="preserve">.  2005. ‘The Effect of Teacher Feedback on EFL Learner’s Functional Production in Classroom Discourse.’ </w:t>
      </w:r>
      <w:proofErr w:type="gramStart"/>
      <w:r w:rsidRPr="00B1064E">
        <w:t xml:space="preserve">Retrieved February 2012 from </w:t>
      </w:r>
      <w:hyperlink r:id="rId9" w:history="1">
        <w:r w:rsidRPr="00B1064E">
          <w:rPr>
            <w:rStyle w:val="Hyperlink"/>
            <w:i/>
            <w:color w:val="auto"/>
            <w:u w:val="none"/>
          </w:rPr>
          <w:t>http://www.uv.es/anglogermanica/2005/llinares.pdf</w:t>
        </w:r>
      </w:hyperlink>
      <w:r w:rsidRPr="00B1064E">
        <w:rPr>
          <w:i/>
        </w:rPr>
        <w:t>.</w:t>
      </w:r>
      <w:proofErr w:type="gramEnd"/>
      <w:r w:rsidRPr="00B1064E">
        <w:t xml:space="preserve"> </w:t>
      </w:r>
    </w:p>
    <w:p w:rsidR="001627F8" w:rsidRPr="00B1064E" w:rsidRDefault="001627F8" w:rsidP="001627F8">
      <w:pPr>
        <w:autoSpaceDE w:val="0"/>
        <w:autoSpaceDN w:val="0"/>
        <w:adjustRightInd w:val="0"/>
        <w:spacing w:line="480" w:lineRule="auto"/>
        <w:ind w:left="426" w:hanging="426"/>
        <w:jc w:val="both"/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</w:pPr>
      <w:proofErr w:type="spellStart"/>
      <w:r w:rsidRPr="00B1064E">
        <w:t>Halliday</w:t>
      </w:r>
      <w:proofErr w:type="spellEnd"/>
      <w:r w:rsidRPr="00B1064E">
        <w:t xml:space="preserve">, M. A. K. 1994. </w:t>
      </w:r>
      <w:proofErr w:type="gramStart"/>
      <w:r w:rsidRPr="00B1064E">
        <w:rPr>
          <w:i/>
        </w:rPr>
        <w:t>An Introduction to Functional Grammar.</w:t>
      </w:r>
      <w:proofErr w:type="gramEnd"/>
      <w:r w:rsidRPr="00B1064E">
        <w:rPr>
          <w:i/>
        </w:rPr>
        <w:t xml:space="preserve"> </w:t>
      </w:r>
      <w:proofErr w:type="gramStart"/>
      <w:r w:rsidRPr="00B1064E">
        <w:rPr>
          <w:rFonts w:eastAsia="Calibri"/>
          <w:bCs/>
        </w:rPr>
        <w:t>2</w:t>
      </w:r>
      <w:r w:rsidRPr="00B1064E">
        <w:rPr>
          <w:rFonts w:eastAsia="Calibri"/>
          <w:bCs/>
          <w:vertAlign w:val="superscript"/>
        </w:rPr>
        <w:t>nd</w:t>
      </w:r>
      <w:r w:rsidRPr="00B1064E">
        <w:rPr>
          <w:rFonts w:eastAsia="Calibri"/>
          <w:bCs/>
        </w:rPr>
        <w:t xml:space="preserve"> edition.</w:t>
      </w:r>
      <w:proofErr w:type="gramEnd"/>
      <w:r w:rsidRPr="00B1064E">
        <w:t xml:space="preserve"> London: Edward Arnold.</w:t>
      </w:r>
    </w:p>
    <w:p w:rsidR="001627F8" w:rsidRPr="00B1064E" w:rsidRDefault="001627F8" w:rsidP="001627F8">
      <w:pPr>
        <w:autoSpaceDE w:val="0"/>
        <w:autoSpaceDN w:val="0"/>
        <w:adjustRightInd w:val="0"/>
        <w:spacing w:line="480" w:lineRule="auto"/>
        <w:ind w:left="426" w:hanging="426"/>
        <w:jc w:val="both"/>
      </w:pPr>
    </w:p>
    <w:p w:rsidR="001627F8" w:rsidRDefault="001627F8" w:rsidP="001627F8">
      <w:pPr>
        <w:autoSpaceDE w:val="0"/>
        <w:autoSpaceDN w:val="0"/>
        <w:adjustRightInd w:val="0"/>
        <w:spacing w:line="480" w:lineRule="auto"/>
        <w:ind w:left="426" w:hanging="426"/>
        <w:jc w:val="both"/>
      </w:pPr>
      <w:r w:rsidRPr="00B1064E">
        <w:t xml:space="preserve">Harmer, Jeremy. 1998. </w:t>
      </w:r>
      <w:r w:rsidRPr="00B1064E">
        <w:rPr>
          <w:i/>
        </w:rPr>
        <w:t xml:space="preserve">How to Teach English. </w:t>
      </w:r>
      <w:r w:rsidRPr="00B1064E">
        <w:t>Essex: Pearson Education Ltd.</w:t>
      </w:r>
    </w:p>
    <w:p w:rsidR="001627F8" w:rsidRPr="00B1064E" w:rsidRDefault="001627F8" w:rsidP="001627F8">
      <w:pPr>
        <w:autoSpaceDE w:val="0"/>
        <w:autoSpaceDN w:val="0"/>
        <w:adjustRightInd w:val="0"/>
        <w:spacing w:line="480" w:lineRule="auto"/>
        <w:ind w:left="426" w:hanging="426"/>
        <w:jc w:val="both"/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</w:pPr>
      <w:r w:rsidRPr="00B1064E">
        <w:lastRenderedPageBreak/>
        <w:t xml:space="preserve">Harmer, Jeremy. 2001. </w:t>
      </w:r>
      <w:r w:rsidRPr="00B1064E">
        <w:rPr>
          <w:i/>
        </w:rPr>
        <w:t xml:space="preserve">The Practice of Language Teaching. </w:t>
      </w:r>
      <w:proofErr w:type="gramStart"/>
      <w:r w:rsidRPr="00B1064E">
        <w:t>3</w:t>
      </w:r>
      <w:r w:rsidRPr="00B1064E">
        <w:rPr>
          <w:vertAlign w:val="superscript"/>
        </w:rPr>
        <w:t>rd</w:t>
      </w:r>
      <w:r w:rsidRPr="00B1064E">
        <w:t xml:space="preserve"> edition.</w:t>
      </w:r>
      <w:proofErr w:type="gramEnd"/>
      <w:r w:rsidRPr="00B1064E">
        <w:t xml:space="preserve"> Essex: Pearson Education Ltd.</w:t>
      </w:r>
    </w:p>
    <w:p w:rsidR="001627F8" w:rsidRPr="00B1064E" w:rsidRDefault="001627F8" w:rsidP="001627F8">
      <w:pPr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="Calibri"/>
          <w:bCs/>
        </w:rPr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  <w:bCs/>
        </w:rPr>
      </w:pPr>
      <w:r w:rsidRPr="00B1064E">
        <w:rPr>
          <w:rFonts w:eastAsia="Calibri"/>
          <w:bCs/>
        </w:rPr>
        <w:t xml:space="preserve">Li, Y. M. 1995. </w:t>
      </w:r>
      <w:proofErr w:type="spellStart"/>
      <w:r w:rsidRPr="00B1064E">
        <w:rPr>
          <w:rFonts w:eastAsia="Calibri"/>
          <w:bCs/>
          <w:i/>
        </w:rPr>
        <w:t>Er</w:t>
      </w:r>
      <w:proofErr w:type="spellEnd"/>
      <w:r w:rsidRPr="00B1064E">
        <w:rPr>
          <w:rFonts w:eastAsia="Calibri"/>
          <w:bCs/>
          <w:i/>
        </w:rPr>
        <w:t xml:space="preserve"> tong </w:t>
      </w:r>
      <w:proofErr w:type="spellStart"/>
      <w:r w:rsidRPr="00B1064E">
        <w:rPr>
          <w:rFonts w:eastAsia="Calibri"/>
          <w:bCs/>
          <w:i/>
        </w:rPr>
        <w:t>yu</w:t>
      </w:r>
      <w:proofErr w:type="spellEnd"/>
      <w:r w:rsidRPr="00B1064E">
        <w:rPr>
          <w:rFonts w:eastAsia="Calibri"/>
          <w:bCs/>
          <w:i/>
        </w:rPr>
        <w:t xml:space="preserve"> </w:t>
      </w:r>
      <w:proofErr w:type="spellStart"/>
      <w:r w:rsidRPr="00B1064E">
        <w:rPr>
          <w:rFonts w:eastAsia="Calibri"/>
          <w:bCs/>
          <w:i/>
        </w:rPr>
        <w:t>yan</w:t>
      </w:r>
      <w:proofErr w:type="spellEnd"/>
      <w:r w:rsidRPr="00B1064E">
        <w:rPr>
          <w:rFonts w:eastAsia="Calibri"/>
          <w:bCs/>
          <w:i/>
        </w:rPr>
        <w:t xml:space="preserve"> de </w:t>
      </w:r>
      <w:proofErr w:type="spellStart"/>
      <w:r w:rsidRPr="00B1064E">
        <w:rPr>
          <w:rFonts w:eastAsia="Calibri"/>
          <w:bCs/>
          <w:i/>
        </w:rPr>
        <w:t>fa</w:t>
      </w:r>
      <w:proofErr w:type="spellEnd"/>
      <w:r w:rsidRPr="00B1064E">
        <w:rPr>
          <w:rFonts w:eastAsia="Calibri"/>
          <w:bCs/>
          <w:i/>
        </w:rPr>
        <w:t xml:space="preserve"> </w:t>
      </w:r>
      <w:proofErr w:type="spellStart"/>
      <w:r w:rsidRPr="00B1064E">
        <w:rPr>
          <w:rFonts w:eastAsia="Calibri"/>
          <w:bCs/>
          <w:i/>
        </w:rPr>
        <w:t>zhan</w:t>
      </w:r>
      <w:proofErr w:type="spellEnd"/>
      <w:r w:rsidRPr="00B1064E">
        <w:rPr>
          <w:rFonts w:eastAsia="Calibri"/>
          <w:bCs/>
          <w:i/>
        </w:rPr>
        <w:t xml:space="preserve">. </w:t>
      </w:r>
      <w:r w:rsidRPr="00B1064E">
        <w:rPr>
          <w:rFonts w:eastAsia="Calibri"/>
          <w:bCs/>
        </w:rPr>
        <w:t>Wu-</w:t>
      </w:r>
      <w:proofErr w:type="spellStart"/>
      <w:r w:rsidRPr="00B1064E">
        <w:rPr>
          <w:rFonts w:eastAsia="Calibri"/>
          <w:bCs/>
        </w:rPr>
        <w:t>chang</w:t>
      </w:r>
      <w:proofErr w:type="spellEnd"/>
      <w:r w:rsidRPr="00B1064E">
        <w:rPr>
          <w:rFonts w:eastAsia="Calibri"/>
          <w:bCs/>
        </w:rPr>
        <w:t xml:space="preserve">: </w:t>
      </w:r>
      <w:proofErr w:type="spellStart"/>
      <w:r w:rsidRPr="00B1064E">
        <w:rPr>
          <w:rFonts w:eastAsia="Calibri"/>
          <w:bCs/>
        </w:rPr>
        <w:t>Hua</w:t>
      </w:r>
      <w:proofErr w:type="spellEnd"/>
      <w:r w:rsidRPr="00B1064E">
        <w:rPr>
          <w:rFonts w:eastAsia="Calibri"/>
          <w:bCs/>
        </w:rPr>
        <w:t xml:space="preserve"> </w:t>
      </w:r>
      <w:proofErr w:type="spellStart"/>
      <w:r w:rsidRPr="00B1064E">
        <w:rPr>
          <w:rFonts w:eastAsia="Calibri"/>
          <w:bCs/>
        </w:rPr>
        <w:t>zhong</w:t>
      </w:r>
      <w:proofErr w:type="spellEnd"/>
      <w:r w:rsidRPr="00B1064E">
        <w:rPr>
          <w:rFonts w:eastAsia="Calibri"/>
          <w:bCs/>
        </w:rPr>
        <w:t xml:space="preserve"> </w:t>
      </w:r>
      <w:proofErr w:type="spellStart"/>
      <w:r w:rsidRPr="00B1064E">
        <w:rPr>
          <w:rFonts w:eastAsia="Calibri"/>
          <w:bCs/>
        </w:rPr>
        <w:t>shi</w:t>
      </w:r>
      <w:proofErr w:type="spellEnd"/>
      <w:r w:rsidRPr="00B1064E">
        <w:rPr>
          <w:rFonts w:eastAsia="Calibri"/>
          <w:bCs/>
        </w:rPr>
        <w:t xml:space="preserve"> fan </w:t>
      </w:r>
      <w:proofErr w:type="spellStart"/>
      <w:r w:rsidRPr="00B1064E">
        <w:rPr>
          <w:rFonts w:eastAsia="Calibri"/>
          <w:bCs/>
        </w:rPr>
        <w:t>da</w:t>
      </w:r>
      <w:proofErr w:type="spellEnd"/>
      <w:r w:rsidRPr="00B1064E">
        <w:rPr>
          <w:rFonts w:eastAsia="Calibri"/>
          <w:bCs/>
        </w:rPr>
        <w:t xml:space="preserve"> </w:t>
      </w:r>
      <w:proofErr w:type="spellStart"/>
      <w:r w:rsidRPr="00B1064E">
        <w:rPr>
          <w:rFonts w:eastAsia="Calibri"/>
          <w:bCs/>
        </w:rPr>
        <w:t>xue</w:t>
      </w:r>
      <w:proofErr w:type="spellEnd"/>
      <w:r w:rsidRPr="00B1064E">
        <w:rPr>
          <w:rFonts w:eastAsia="Calibri"/>
          <w:bCs/>
        </w:rPr>
        <w:t xml:space="preserve"> </w:t>
      </w:r>
      <w:proofErr w:type="spellStart"/>
      <w:proofErr w:type="gramStart"/>
      <w:r w:rsidRPr="00B1064E">
        <w:rPr>
          <w:rFonts w:eastAsia="Calibri"/>
          <w:bCs/>
        </w:rPr>
        <w:t>chu</w:t>
      </w:r>
      <w:proofErr w:type="spellEnd"/>
      <w:proofErr w:type="gramEnd"/>
      <w:r w:rsidRPr="00B1064E">
        <w:rPr>
          <w:rFonts w:eastAsia="Calibri"/>
          <w:bCs/>
        </w:rPr>
        <w:t xml:space="preserve"> ban she.</w:t>
      </w: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  <w:bCs/>
        </w:rPr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  <w:bCs/>
        </w:rPr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  <w:bCs/>
        </w:rPr>
      </w:pPr>
      <w:proofErr w:type="gramStart"/>
      <w:r w:rsidRPr="00B1064E">
        <w:rPr>
          <w:rFonts w:eastAsia="Calibri"/>
          <w:bCs/>
        </w:rPr>
        <w:t xml:space="preserve">Li, Y. M. &amp; </w:t>
      </w:r>
      <w:proofErr w:type="spellStart"/>
      <w:r w:rsidRPr="00B1064E">
        <w:rPr>
          <w:rFonts w:eastAsia="Calibri"/>
          <w:bCs/>
        </w:rPr>
        <w:t>Chenm</w:t>
      </w:r>
      <w:proofErr w:type="spellEnd"/>
      <w:r w:rsidRPr="00B1064E">
        <w:rPr>
          <w:rFonts w:eastAsia="Calibri"/>
          <w:bCs/>
        </w:rPr>
        <w:t xml:space="preserve"> Q. D. 1998.</w:t>
      </w:r>
      <w:proofErr w:type="gramEnd"/>
      <w:r w:rsidRPr="00B1064E">
        <w:rPr>
          <w:rFonts w:eastAsia="Calibri"/>
          <w:bCs/>
        </w:rPr>
        <w:t xml:space="preserve"> </w:t>
      </w:r>
      <w:r w:rsidRPr="00B1064E">
        <w:rPr>
          <w:rFonts w:eastAsia="Calibri"/>
          <w:bCs/>
          <w:i/>
        </w:rPr>
        <w:t xml:space="preserve">Yu </w:t>
      </w:r>
      <w:proofErr w:type="spellStart"/>
      <w:r w:rsidRPr="00B1064E">
        <w:rPr>
          <w:rFonts w:eastAsia="Calibri"/>
          <w:bCs/>
          <w:i/>
        </w:rPr>
        <w:t>yan</w:t>
      </w:r>
      <w:proofErr w:type="spellEnd"/>
      <w:r w:rsidRPr="00B1064E">
        <w:rPr>
          <w:rFonts w:eastAsia="Calibri"/>
          <w:bCs/>
          <w:i/>
        </w:rPr>
        <w:t xml:space="preserve"> de </w:t>
      </w:r>
      <w:proofErr w:type="spellStart"/>
      <w:r w:rsidRPr="00B1064E">
        <w:rPr>
          <w:rFonts w:eastAsia="Calibri"/>
          <w:bCs/>
          <w:i/>
        </w:rPr>
        <w:t>li</w:t>
      </w:r>
      <w:proofErr w:type="spellEnd"/>
      <w:r w:rsidRPr="00B1064E">
        <w:rPr>
          <w:rFonts w:eastAsia="Calibri"/>
          <w:bCs/>
          <w:i/>
        </w:rPr>
        <w:t xml:space="preserve"> </w:t>
      </w:r>
      <w:proofErr w:type="spellStart"/>
      <w:r w:rsidRPr="00B1064E">
        <w:rPr>
          <w:rFonts w:eastAsia="Calibri"/>
          <w:bCs/>
          <w:i/>
        </w:rPr>
        <w:t>jie</w:t>
      </w:r>
      <w:proofErr w:type="spellEnd"/>
      <w:r w:rsidRPr="00B1064E">
        <w:rPr>
          <w:rFonts w:eastAsia="Calibri"/>
          <w:bCs/>
          <w:i/>
        </w:rPr>
        <w:t xml:space="preserve"> </w:t>
      </w:r>
      <w:proofErr w:type="spellStart"/>
      <w:r w:rsidRPr="00B1064E">
        <w:rPr>
          <w:rFonts w:eastAsia="Calibri"/>
          <w:bCs/>
          <w:i/>
        </w:rPr>
        <w:t>yu</w:t>
      </w:r>
      <w:proofErr w:type="spellEnd"/>
      <w:r w:rsidRPr="00B1064E">
        <w:rPr>
          <w:rFonts w:eastAsia="Calibri"/>
          <w:bCs/>
          <w:i/>
        </w:rPr>
        <w:t xml:space="preserve"> </w:t>
      </w:r>
      <w:proofErr w:type="spellStart"/>
      <w:r w:rsidRPr="00B1064E">
        <w:rPr>
          <w:rFonts w:eastAsia="Calibri"/>
          <w:bCs/>
          <w:i/>
        </w:rPr>
        <w:t>fa</w:t>
      </w:r>
      <w:proofErr w:type="spellEnd"/>
      <w:r w:rsidRPr="00B1064E">
        <w:rPr>
          <w:rFonts w:eastAsia="Calibri"/>
          <w:bCs/>
          <w:i/>
        </w:rPr>
        <w:t xml:space="preserve"> </w:t>
      </w:r>
      <w:proofErr w:type="spellStart"/>
      <w:r w:rsidRPr="00B1064E">
        <w:rPr>
          <w:rFonts w:eastAsia="Calibri"/>
          <w:bCs/>
          <w:i/>
        </w:rPr>
        <w:t>sheng</w:t>
      </w:r>
      <w:proofErr w:type="spellEnd"/>
      <w:r w:rsidRPr="00B1064E">
        <w:rPr>
          <w:rFonts w:eastAsia="Calibri"/>
          <w:bCs/>
          <w:i/>
        </w:rPr>
        <w:t xml:space="preserve">: </w:t>
      </w:r>
      <w:proofErr w:type="spellStart"/>
      <w:r w:rsidRPr="00B1064E">
        <w:rPr>
          <w:rFonts w:eastAsia="Calibri"/>
          <w:bCs/>
          <w:i/>
        </w:rPr>
        <w:t>er</w:t>
      </w:r>
      <w:proofErr w:type="spellEnd"/>
      <w:r w:rsidRPr="00B1064E">
        <w:rPr>
          <w:rFonts w:eastAsia="Calibri"/>
          <w:bCs/>
          <w:i/>
        </w:rPr>
        <w:t xml:space="preserve"> tong </w:t>
      </w:r>
      <w:proofErr w:type="spellStart"/>
      <w:r w:rsidRPr="00B1064E">
        <w:rPr>
          <w:rFonts w:eastAsia="Calibri"/>
          <w:bCs/>
          <w:i/>
        </w:rPr>
        <w:t>wen</w:t>
      </w:r>
      <w:proofErr w:type="spellEnd"/>
      <w:r w:rsidRPr="00B1064E">
        <w:rPr>
          <w:rFonts w:eastAsia="Calibri"/>
          <w:bCs/>
          <w:i/>
        </w:rPr>
        <w:t xml:space="preserve"> </w:t>
      </w:r>
      <w:proofErr w:type="spellStart"/>
      <w:r w:rsidRPr="00B1064E">
        <w:rPr>
          <w:rFonts w:eastAsia="Calibri"/>
          <w:bCs/>
          <w:i/>
        </w:rPr>
        <w:t>ju</w:t>
      </w:r>
      <w:proofErr w:type="spellEnd"/>
      <w:r w:rsidRPr="00B1064E">
        <w:rPr>
          <w:rFonts w:eastAsia="Calibri"/>
          <w:bCs/>
          <w:i/>
        </w:rPr>
        <w:t xml:space="preserve"> xi tong de </w:t>
      </w:r>
      <w:proofErr w:type="spellStart"/>
      <w:r w:rsidRPr="00B1064E">
        <w:rPr>
          <w:rFonts w:eastAsia="Calibri"/>
          <w:bCs/>
          <w:i/>
        </w:rPr>
        <w:t>li</w:t>
      </w:r>
      <w:proofErr w:type="spellEnd"/>
      <w:r w:rsidRPr="00B1064E">
        <w:rPr>
          <w:rFonts w:eastAsia="Calibri"/>
          <w:bCs/>
          <w:i/>
        </w:rPr>
        <w:t xml:space="preserve"> </w:t>
      </w:r>
      <w:proofErr w:type="spellStart"/>
      <w:r w:rsidRPr="00B1064E">
        <w:rPr>
          <w:rFonts w:eastAsia="Calibri"/>
          <w:bCs/>
          <w:i/>
        </w:rPr>
        <w:t>jie</w:t>
      </w:r>
      <w:proofErr w:type="spellEnd"/>
      <w:r w:rsidRPr="00B1064E">
        <w:rPr>
          <w:rFonts w:eastAsia="Calibri"/>
          <w:bCs/>
          <w:i/>
        </w:rPr>
        <w:t xml:space="preserve"> </w:t>
      </w:r>
      <w:proofErr w:type="spellStart"/>
      <w:r w:rsidRPr="00B1064E">
        <w:rPr>
          <w:rFonts w:eastAsia="Calibri"/>
          <w:bCs/>
          <w:i/>
        </w:rPr>
        <w:t>yu</w:t>
      </w:r>
      <w:proofErr w:type="spellEnd"/>
      <w:r w:rsidRPr="00B1064E">
        <w:rPr>
          <w:rFonts w:eastAsia="Calibri"/>
          <w:bCs/>
          <w:i/>
        </w:rPr>
        <w:t xml:space="preserve"> </w:t>
      </w:r>
      <w:proofErr w:type="spellStart"/>
      <w:r w:rsidRPr="00B1064E">
        <w:rPr>
          <w:rFonts w:eastAsia="Calibri"/>
          <w:bCs/>
          <w:i/>
        </w:rPr>
        <w:t>fa</w:t>
      </w:r>
      <w:proofErr w:type="spellEnd"/>
      <w:r w:rsidRPr="00B1064E">
        <w:rPr>
          <w:rFonts w:eastAsia="Calibri"/>
          <w:bCs/>
          <w:i/>
        </w:rPr>
        <w:t xml:space="preserve"> </w:t>
      </w:r>
      <w:proofErr w:type="spellStart"/>
      <w:r w:rsidRPr="00B1064E">
        <w:rPr>
          <w:rFonts w:eastAsia="Calibri"/>
          <w:bCs/>
          <w:i/>
        </w:rPr>
        <w:t>sheng</w:t>
      </w:r>
      <w:proofErr w:type="spellEnd"/>
      <w:r w:rsidRPr="00B1064E">
        <w:rPr>
          <w:rFonts w:eastAsia="Calibri"/>
          <w:bCs/>
          <w:i/>
        </w:rPr>
        <w:t xml:space="preserve"> de bi </w:t>
      </w:r>
      <w:proofErr w:type="spellStart"/>
      <w:r w:rsidRPr="00B1064E">
        <w:rPr>
          <w:rFonts w:eastAsia="Calibri"/>
          <w:bCs/>
          <w:i/>
        </w:rPr>
        <w:t>jue</w:t>
      </w:r>
      <w:proofErr w:type="spellEnd"/>
      <w:r w:rsidRPr="00B1064E">
        <w:rPr>
          <w:rFonts w:eastAsia="Calibri"/>
          <w:bCs/>
          <w:i/>
        </w:rPr>
        <w:t xml:space="preserve"> </w:t>
      </w:r>
      <w:proofErr w:type="spellStart"/>
      <w:r w:rsidRPr="00B1064E">
        <w:rPr>
          <w:rFonts w:eastAsia="Calibri"/>
          <w:bCs/>
          <w:i/>
        </w:rPr>
        <w:t>yan</w:t>
      </w:r>
      <w:proofErr w:type="spellEnd"/>
      <w:r w:rsidRPr="00B1064E">
        <w:rPr>
          <w:rFonts w:eastAsia="Calibri"/>
          <w:bCs/>
          <w:i/>
        </w:rPr>
        <w:t xml:space="preserve"> </w:t>
      </w:r>
      <w:proofErr w:type="spellStart"/>
      <w:r w:rsidRPr="00B1064E">
        <w:rPr>
          <w:rFonts w:eastAsia="Calibri"/>
          <w:bCs/>
          <w:i/>
        </w:rPr>
        <w:t>jiu</w:t>
      </w:r>
      <w:proofErr w:type="spellEnd"/>
      <w:r w:rsidRPr="00B1064E">
        <w:rPr>
          <w:rFonts w:eastAsia="Calibri"/>
          <w:bCs/>
          <w:i/>
        </w:rPr>
        <w:t>.</w:t>
      </w:r>
      <w:r w:rsidRPr="00B1064E">
        <w:rPr>
          <w:rFonts w:eastAsia="Calibri"/>
          <w:bCs/>
        </w:rPr>
        <w:t xml:space="preserve"> Wu-</w:t>
      </w:r>
      <w:proofErr w:type="spellStart"/>
      <w:r w:rsidRPr="00B1064E">
        <w:rPr>
          <w:rFonts w:eastAsia="Calibri"/>
          <w:bCs/>
        </w:rPr>
        <w:t>chang</w:t>
      </w:r>
      <w:proofErr w:type="spellEnd"/>
      <w:r w:rsidRPr="00B1064E">
        <w:rPr>
          <w:rFonts w:eastAsia="Calibri"/>
          <w:bCs/>
        </w:rPr>
        <w:t xml:space="preserve">: </w:t>
      </w:r>
      <w:proofErr w:type="spellStart"/>
      <w:r w:rsidRPr="00B1064E">
        <w:rPr>
          <w:rFonts w:eastAsia="Calibri"/>
          <w:bCs/>
        </w:rPr>
        <w:t>Hua</w:t>
      </w:r>
      <w:proofErr w:type="spellEnd"/>
      <w:r w:rsidRPr="00B1064E">
        <w:rPr>
          <w:rFonts w:eastAsia="Calibri"/>
          <w:bCs/>
        </w:rPr>
        <w:t xml:space="preserve"> </w:t>
      </w:r>
      <w:proofErr w:type="spellStart"/>
      <w:r w:rsidRPr="00B1064E">
        <w:rPr>
          <w:rFonts w:eastAsia="Calibri"/>
          <w:bCs/>
        </w:rPr>
        <w:t>zhong</w:t>
      </w:r>
      <w:proofErr w:type="spellEnd"/>
      <w:r w:rsidRPr="00B1064E">
        <w:rPr>
          <w:rFonts w:eastAsia="Calibri"/>
          <w:bCs/>
        </w:rPr>
        <w:t xml:space="preserve"> </w:t>
      </w:r>
      <w:proofErr w:type="spellStart"/>
      <w:r w:rsidRPr="00B1064E">
        <w:rPr>
          <w:rFonts w:eastAsia="Calibri"/>
          <w:bCs/>
        </w:rPr>
        <w:t>shi</w:t>
      </w:r>
      <w:proofErr w:type="spellEnd"/>
      <w:r w:rsidRPr="00B1064E">
        <w:rPr>
          <w:rFonts w:eastAsia="Calibri"/>
          <w:bCs/>
        </w:rPr>
        <w:t xml:space="preserve"> fan </w:t>
      </w:r>
      <w:proofErr w:type="spellStart"/>
      <w:r w:rsidRPr="00B1064E">
        <w:rPr>
          <w:rFonts w:eastAsia="Calibri"/>
          <w:bCs/>
        </w:rPr>
        <w:t>da</w:t>
      </w:r>
      <w:proofErr w:type="spellEnd"/>
      <w:r w:rsidRPr="00B1064E">
        <w:rPr>
          <w:rFonts w:eastAsia="Calibri"/>
          <w:bCs/>
        </w:rPr>
        <w:t xml:space="preserve"> </w:t>
      </w:r>
      <w:proofErr w:type="spellStart"/>
      <w:r w:rsidRPr="00B1064E">
        <w:rPr>
          <w:rFonts w:eastAsia="Calibri"/>
          <w:bCs/>
        </w:rPr>
        <w:t>xue</w:t>
      </w:r>
      <w:proofErr w:type="spellEnd"/>
      <w:r w:rsidRPr="00B1064E">
        <w:rPr>
          <w:rFonts w:eastAsia="Calibri"/>
          <w:bCs/>
        </w:rPr>
        <w:t xml:space="preserve"> </w:t>
      </w:r>
      <w:proofErr w:type="spellStart"/>
      <w:proofErr w:type="gramStart"/>
      <w:r w:rsidRPr="00B1064E">
        <w:rPr>
          <w:rFonts w:eastAsia="Calibri"/>
          <w:bCs/>
        </w:rPr>
        <w:t>chu</w:t>
      </w:r>
      <w:proofErr w:type="spellEnd"/>
      <w:proofErr w:type="gramEnd"/>
      <w:r w:rsidRPr="00B1064E">
        <w:rPr>
          <w:rFonts w:eastAsia="Calibri"/>
          <w:bCs/>
        </w:rPr>
        <w:t xml:space="preserve"> ban she.</w:t>
      </w:r>
    </w:p>
    <w:p w:rsidR="001627F8" w:rsidRPr="00B1064E" w:rsidRDefault="001627F8" w:rsidP="001627F8">
      <w:pPr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="Calibri"/>
          <w:bCs/>
        </w:rPr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  <w:bCs/>
        </w:rPr>
      </w:pPr>
      <w:proofErr w:type="spellStart"/>
      <w:r w:rsidRPr="00B1064E">
        <w:rPr>
          <w:rFonts w:eastAsia="Calibri"/>
          <w:bCs/>
        </w:rPr>
        <w:t>Littlewood</w:t>
      </w:r>
      <w:proofErr w:type="spellEnd"/>
      <w:r w:rsidRPr="00B1064E">
        <w:rPr>
          <w:rFonts w:eastAsia="Calibri"/>
          <w:bCs/>
        </w:rPr>
        <w:t xml:space="preserve">, William. 1981. </w:t>
      </w:r>
      <w:r w:rsidRPr="00B1064E">
        <w:rPr>
          <w:rFonts w:eastAsia="Calibri"/>
          <w:bCs/>
          <w:i/>
        </w:rPr>
        <w:t xml:space="preserve">Communicative Language Teaching: An Introduction. </w:t>
      </w:r>
      <w:r w:rsidRPr="00B1064E">
        <w:rPr>
          <w:rFonts w:eastAsia="Calibri"/>
          <w:bCs/>
        </w:rPr>
        <w:t>Cambridge: Cambridge University Press.</w:t>
      </w:r>
    </w:p>
    <w:p w:rsidR="001627F8" w:rsidRPr="00B1064E" w:rsidRDefault="001627F8" w:rsidP="001627F8">
      <w:pPr>
        <w:autoSpaceDE w:val="0"/>
        <w:autoSpaceDN w:val="0"/>
        <w:adjustRightInd w:val="0"/>
        <w:spacing w:line="480" w:lineRule="auto"/>
        <w:ind w:left="426" w:hanging="426"/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  <w:lang w:val="id-ID" w:eastAsia="id-ID"/>
        </w:rPr>
      </w:pPr>
      <w:r w:rsidRPr="00B1064E">
        <w:rPr>
          <w:rFonts w:eastAsia="Calibri"/>
          <w:lang w:val="id-ID" w:eastAsia="id-ID"/>
        </w:rPr>
        <w:t>Lyster, R., &amp; Ranta, L. 1997. Corrective feedback and learner uptake: Negotiation</w:t>
      </w:r>
      <w:r w:rsidRPr="00B1064E">
        <w:rPr>
          <w:rFonts w:eastAsia="Calibri"/>
          <w:lang w:eastAsia="id-ID"/>
        </w:rPr>
        <w:t xml:space="preserve"> </w:t>
      </w:r>
      <w:r w:rsidRPr="00B1064E">
        <w:rPr>
          <w:rFonts w:eastAsia="Calibri"/>
          <w:lang w:val="id-ID" w:eastAsia="id-ID"/>
        </w:rPr>
        <w:t xml:space="preserve">of form in communicative classrooms. </w:t>
      </w:r>
      <w:r w:rsidRPr="00B1064E">
        <w:rPr>
          <w:rFonts w:eastAsia="Calibri"/>
          <w:i/>
          <w:iCs/>
          <w:lang w:val="id-ID" w:eastAsia="id-ID"/>
        </w:rPr>
        <w:t>Studies in Second Language Acquisition, 19,</w:t>
      </w:r>
      <w:r w:rsidRPr="00B1064E">
        <w:rPr>
          <w:rFonts w:eastAsia="Calibri"/>
          <w:i/>
          <w:iCs/>
          <w:lang w:eastAsia="id-ID"/>
        </w:rPr>
        <w:t xml:space="preserve"> </w:t>
      </w:r>
      <w:r w:rsidRPr="00B1064E">
        <w:rPr>
          <w:rFonts w:eastAsia="Calibri"/>
          <w:i/>
          <w:lang w:val="id-ID" w:eastAsia="id-ID"/>
        </w:rPr>
        <w:t>37–66.</w:t>
      </w: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</w:pPr>
    </w:p>
    <w:p w:rsidR="001627F8" w:rsidRDefault="001627F8" w:rsidP="001627F8">
      <w:pPr>
        <w:autoSpaceDE w:val="0"/>
        <w:autoSpaceDN w:val="0"/>
        <w:adjustRightInd w:val="0"/>
        <w:ind w:left="426" w:hanging="426"/>
        <w:jc w:val="both"/>
      </w:pPr>
      <w:proofErr w:type="spellStart"/>
      <w:proofErr w:type="gramStart"/>
      <w:r w:rsidRPr="00B1064E">
        <w:t>Lyster</w:t>
      </w:r>
      <w:proofErr w:type="spellEnd"/>
      <w:r w:rsidRPr="00B1064E">
        <w:t xml:space="preserve">, Roy &amp; Mori, </w:t>
      </w:r>
      <w:proofErr w:type="spellStart"/>
      <w:r w:rsidRPr="00B1064E">
        <w:t>Hirohide</w:t>
      </w:r>
      <w:proofErr w:type="spellEnd"/>
      <w:r w:rsidRPr="00B1064E">
        <w:t>.</w:t>
      </w:r>
      <w:proofErr w:type="gramEnd"/>
      <w:r w:rsidRPr="00B1064E">
        <w:t xml:space="preserve"> 2006. ‘Interactional Fee</w:t>
      </w:r>
      <w:r>
        <w:t>dback and Instructional Balance.’ Retrieved April 2012 from</w:t>
      </w: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i/>
        </w:rPr>
      </w:pPr>
      <w:r>
        <w:t xml:space="preserve"> </w:t>
      </w:r>
      <w:r w:rsidRPr="00B1064E">
        <w:t xml:space="preserve"> </w:t>
      </w:r>
      <w:r>
        <w:tab/>
      </w:r>
      <w:hyperlink r:id="rId10" w:history="1">
        <w:r w:rsidRPr="00B1064E">
          <w:rPr>
            <w:rStyle w:val="Hyperlink"/>
            <w:i/>
            <w:color w:val="auto"/>
            <w:u w:val="none"/>
          </w:rPr>
          <w:t>http://people.mcgill.ca/files/roy.lyster/JA2.pdf</w:t>
        </w:r>
      </w:hyperlink>
      <w:r w:rsidRPr="00B1064E">
        <w:rPr>
          <w:i/>
        </w:rPr>
        <w:t>.</w:t>
      </w:r>
    </w:p>
    <w:p w:rsidR="001627F8" w:rsidRPr="00B1064E" w:rsidRDefault="001627F8" w:rsidP="001627F8">
      <w:pPr>
        <w:autoSpaceDE w:val="0"/>
        <w:autoSpaceDN w:val="0"/>
        <w:adjustRightInd w:val="0"/>
        <w:spacing w:line="480" w:lineRule="auto"/>
        <w:ind w:left="426" w:hanging="426"/>
        <w:rPr>
          <w:rFonts w:eastAsia="Calibri"/>
        </w:rPr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  <w:lang w:eastAsia="id-ID"/>
        </w:rPr>
      </w:pPr>
      <w:r w:rsidRPr="00B1064E">
        <w:rPr>
          <w:rFonts w:eastAsia="Calibri"/>
          <w:lang w:val="id-ID"/>
        </w:rPr>
        <w:t>Malouf</w:t>
      </w:r>
      <w:r w:rsidRPr="00B1064E">
        <w:rPr>
          <w:rFonts w:eastAsia="Calibri"/>
        </w:rPr>
        <w:t xml:space="preserve">, R. </w:t>
      </w:r>
      <w:r w:rsidRPr="00B1064E">
        <w:rPr>
          <w:rFonts w:eastAsia="Calibri"/>
          <w:lang w:val="id-ID"/>
        </w:rPr>
        <w:t>1995</w:t>
      </w:r>
      <w:r w:rsidRPr="00B1064E">
        <w:rPr>
          <w:rFonts w:eastAsia="Calibri"/>
          <w:lang w:val="id-ID" w:eastAsia="id-ID"/>
        </w:rPr>
        <w:t>. ‘Towards an</w:t>
      </w:r>
      <w:r w:rsidRPr="00B1064E">
        <w:rPr>
          <w:rFonts w:eastAsia="Calibri"/>
          <w:lang w:eastAsia="id-ID"/>
        </w:rPr>
        <w:t xml:space="preserve"> A</w:t>
      </w:r>
      <w:r w:rsidRPr="00B1064E">
        <w:rPr>
          <w:rFonts w:eastAsia="Calibri"/>
          <w:lang w:val="id-ID" w:eastAsia="id-ID"/>
        </w:rPr>
        <w:t xml:space="preserve">nalysis of </w:t>
      </w:r>
      <w:r w:rsidRPr="00B1064E">
        <w:rPr>
          <w:rFonts w:eastAsia="Calibri"/>
          <w:lang w:eastAsia="id-ID"/>
        </w:rPr>
        <w:t>M</w:t>
      </w:r>
      <w:r w:rsidRPr="00B1064E">
        <w:rPr>
          <w:rFonts w:eastAsia="Calibri"/>
          <w:lang w:val="id-ID" w:eastAsia="id-ID"/>
        </w:rPr>
        <w:t xml:space="preserve">ulti-party </w:t>
      </w:r>
      <w:r w:rsidRPr="00B1064E">
        <w:rPr>
          <w:rFonts w:eastAsia="Calibri"/>
          <w:lang w:eastAsia="id-ID"/>
        </w:rPr>
        <w:t>D</w:t>
      </w:r>
      <w:r w:rsidRPr="00B1064E">
        <w:rPr>
          <w:rFonts w:eastAsia="Calibri"/>
          <w:lang w:val="id-ID" w:eastAsia="id-ID"/>
        </w:rPr>
        <w:t>iscourse</w:t>
      </w:r>
      <w:r w:rsidRPr="00B1064E">
        <w:rPr>
          <w:rFonts w:eastAsia="Calibri"/>
          <w:lang w:eastAsia="id-ID"/>
        </w:rPr>
        <w:t>.’</w:t>
      </w:r>
      <w:r>
        <w:rPr>
          <w:rFonts w:eastAsia="Calibri"/>
          <w:lang w:eastAsia="id-ID"/>
        </w:rPr>
        <w:t xml:space="preserve"> Retrieved April 2012 from </w:t>
      </w:r>
    </w:p>
    <w:p w:rsidR="001627F8" w:rsidRPr="00B1064E" w:rsidRDefault="00947BD4" w:rsidP="001627F8">
      <w:pPr>
        <w:autoSpaceDE w:val="0"/>
        <w:autoSpaceDN w:val="0"/>
        <w:adjustRightInd w:val="0"/>
        <w:ind w:left="426"/>
        <w:jc w:val="both"/>
        <w:rPr>
          <w:rFonts w:eastAsia="Calibri"/>
          <w:i/>
        </w:rPr>
      </w:pPr>
      <w:hyperlink r:id="rId11" w:history="1">
        <w:r w:rsidR="001627F8" w:rsidRPr="00B1064E">
          <w:rPr>
            <w:rStyle w:val="Hyperlink"/>
            <w:rFonts w:eastAsia="Calibri"/>
            <w:i/>
            <w:color w:val="auto"/>
            <w:u w:val="none"/>
            <w:lang w:val="id-ID" w:eastAsia="id-ID"/>
          </w:rPr>
          <w:t>http://hpsg.stanford.edu/rob/talk/node2.html</w:t>
        </w:r>
      </w:hyperlink>
      <w:r w:rsidR="001627F8" w:rsidRPr="00B1064E">
        <w:rPr>
          <w:rFonts w:eastAsia="Calibri"/>
          <w:i/>
          <w:lang w:eastAsia="id-ID"/>
        </w:rPr>
        <w:t xml:space="preserve">. </w:t>
      </w:r>
    </w:p>
    <w:p w:rsidR="001627F8" w:rsidRPr="00B1064E" w:rsidRDefault="001627F8" w:rsidP="001627F8">
      <w:pPr>
        <w:autoSpaceDE w:val="0"/>
        <w:autoSpaceDN w:val="0"/>
        <w:adjustRightInd w:val="0"/>
        <w:spacing w:line="480" w:lineRule="auto"/>
        <w:ind w:left="426" w:hanging="426"/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</w:pPr>
      <w:r w:rsidRPr="00B1064E">
        <w:t xml:space="preserve">McCarthy, Michael. 1991. </w:t>
      </w:r>
      <w:r w:rsidRPr="00B1064E">
        <w:rPr>
          <w:i/>
        </w:rPr>
        <w:t>Discourse Analysis for Language Teachers.</w:t>
      </w:r>
      <w:r>
        <w:rPr>
          <w:i/>
        </w:rPr>
        <w:t xml:space="preserve"> </w:t>
      </w:r>
      <w:r w:rsidRPr="00B1064E">
        <w:t>Cambridge: Cambridge University Press.</w:t>
      </w: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  <w:bCs/>
          <w:i/>
          <w:lang w:eastAsia="id-ID"/>
        </w:rPr>
      </w:pPr>
      <w:proofErr w:type="spellStart"/>
      <w:proofErr w:type="gramStart"/>
      <w:r w:rsidRPr="00B1064E">
        <w:t>Nicol</w:t>
      </w:r>
      <w:proofErr w:type="spellEnd"/>
      <w:r w:rsidRPr="00B1064E">
        <w:t>, David J. and MacFarlane-Dick, Debra.</w:t>
      </w:r>
      <w:proofErr w:type="gramEnd"/>
      <w:r w:rsidRPr="00B1064E">
        <w:t xml:space="preserve"> 2006. </w:t>
      </w:r>
      <w:r w:rsidRPr="00B1064E">
        <w:rPr>
          <w:rFonts w:eastAsia="Calibri"/>
          <w:bCs/>
          <w:lang w:val="id-ID" w:eastAsia="id-ID"/>
        </w:rPr>
        <w:t xml:space="preserve">Formative </w:t>
      </w:r>
      <w:r w:rsidRPr="00B1064E">
        <w:rPr>
          <w:rFonts w:eastAsia="Calibri"/>
          <w:bCs/>
          <w:lang w:eastAsia="id-ID"/>
        </w:rPr>
        <w:t>A</w:t>
      </w:r>
      <w:r w:rsidRPr="00B1064E">
        <w:rPr>
          <w:rFonts w:eastAsia="Calibri"/>
          <w:bCs/>
          <w:lang w:val="id-ID" w:eastAsia="id-ID"/>
        </w:rPr>
        <w:t xml:space="preserve">ssessment and </w:t>
      </w:r>
      <w:r w:rsidRPr="00B1064E">
        <w:rPr>
          <w:rFonts w:eastAsia="Calibri"/>
          <w:bCs/>
          <w:lang w:eastAsia="id-ID"/>
        </w:rPr>
        <w:t>S</w:t>
      </w:r>
      <w:r w:rsidRPr="00B1064E">
        <w:rPr>
          <w:rFonts w:eastAsia="Calibri"/>
          <w:bCs/>
          <w:lang w:val="id-ID" w:eastAsia="id-ID"/>
        </w:rPr>
        <w:t xml:space="preserve">elf-regulated </w:t>
      </w:r>
      <w:r w:rsidRPr="00B1064E">
        <w:rPr>
          <w:rFonts w:eastAsia="Calibri"/>
          <w:bCs/>
          <w:lang w:eastAsia="id-ID"/>
        </w:rPr>
        <w:t>L</w:t>
      </w:r>
      <w:r w:rsidRPr="00B1064E">
        <w:rPr>
          <w:rFonts w:eastAsia="Calibri"/>
          <w:bCs/>
          <w:lang w:val="id-ID" w:eastAsia="id-ID"/>
        </w:rPr>
        <w:t xml:space="preserve">earning: A </w:t>
      </w:r>
      <w:r w:rsidRPr="00B1064E">
        <w:rPr>
          <w:rFonts w:eastAsia="Calibri"/>
          <w:bCs/>
          <w:lang w:eastAsia="id-ID"/>
        </w:rPr>
        <w:t>M</w:t>
      </w:r>
      <w:r w:rsidRPr="00B1064E">
        <w:rPr>
          <w:rFonts w:eastAsia="Calibri"/>
          <w:bCs/>
          <w:lang w:val="id-ID" w:eastAsia="id-ID"/>
        </w:rPr>
        <w:t>odel</w:t>
      </w:r>
      <w:r w:rsidRPr="00B1064E">
        <w:rPr>
          <w:rFonts w:eastAsia="Calibri"/>
          <w:bCs/>
          <w:lang w:eastAsia="id-ID"/>
        </w:rPr>
        <w:t xml:space="preserve"> </w:t>
      </w:r>
      <w:r w:rsidRPr="00B1064E">
        <w:rPr>
          <w:rFonts w:eastAsia="Calibri"/>
          <w:bCs/>
          <w:lang w:val="id-ID" w:eastAsia="id-ID"/>
        </w:rPr>
        <w:t xml:space="preserve">and </w:t>
      </w:r>
      <w:r w:rsidRPr="00B1064E">
        <w:rPr>
          <w:rFonts w:eastAsia="Calibri"/>
          <w:bCs/>
          <w:lang w:eastAsia="id-ID"/>
        </w:rPr>
        <w:t>S</w:t>
      </w:r>
      <w:r w:rsidRPr="00B1064E">
        <w:rPr>
          <w:rFonts w:eastAsia="Calibri"/>
          <w:bCs/>
          <w:lang w:val="id-ID" w:eastAsia="id-ID"/>
        </w:rPr>
        <w:t xml:space="preserve">even </w:t>
      </w:r>
      <w:r w:rsidRPr="00B1064E">
        <w:rPr>
          <w:rFonts w:eastAsia="Calibri"/>
          <w:bCs/>
          <w:lang w:eastAsia="id-ID"/>
        </w:rPr>
        <w:t>P</w:t>
      </w:r>
      <w:r w:rsidRPr="00B1064E">
        <w:rPr>
          <w:rFonts w:eastAsia="Calibri"/>
          <w:bCs/>
          <w:lang w:val="id-ID" w:eastAsia="id-ID"/>
        </w:rPr>
        <w:t xml:space="preserve">rinciples of </w:t>
      </w:r>
      <w:r w:rsidRPr="00B1064E">
        <w:rPr>
          <w:rFonts w:eastAsia="Calibri"/>
          <w:bCs/>
          <w:lang w:eastAsia="id-ID"/>
        </w:rPr>
        <w:t>G</w:t>
      </w:r>
      <w:r w:rsidRPr="00B1064E">
        <w:rPr>
          <w:rFonts w:eastAsia="Calibri"/>
          <w:bCs/>
          <w:lang w:val="id-ID" w:eastAsia="id-ID"/>
        </w:rPr>
        <w:t xml:space="preserve">ood </w:t>
      </w:r>
      <w:r w:rsidRPr="00B1064E">
        <w:rPr>
          <w:rFonts w:eastAsia="Calibri"/>
          <w:bCs/>
          <w:lang w:eastAsia="id-ID"/>
        </w:rPr>
        <w:t>F</w:t>
      </w:r>
      <w:r w:rsidRPr="00B1064E">
        <w:rPr>
          <w:rFonts w:eastAsia="Calibri"/>
          <w:bCs/>
          <w:lang w:val="id-ID" w:eastAsia="id-ID"/>
        </w:rPr>
        <w:t xml:space="preserve">eedback </w:t>
      </w:r>
      <w:r w:rsidRPr="00B1064E">
        <w:rPr>
          <w:rFonts w:eastAsia="Calibri"/>
          <w:bCs/>
          <w:lang w:eastAsia="id-ID"/>
        </w:rPr>
        <w:t>P</w:t>
      </w:r>
      <w:r w:rsidRPr="00B1064E">
        <w:rPr>
          <w:rFonts w:eastAsia="Calibri"/>
          <w:bCs/>
          <w:lang w:val="id-ID" w:eastAsia="id-ID"/>
        </w:rPr>
        <w:t>ractice.</w:t>
      </w:r>
      <w:r w:rsidRPr="00B1064E">
        <w:rPr>
          <w:rFonts w:eastAsia="Calibri"/>
          <w:bCs/>
          <w:lang w:eastAsia="id-ID"/>
        </w:rPr>
        <w:t xml:space="preserve"> </w:t>
      </w:r>
      <w:r w:rsidRPr="00B1064E">
        <w:rPr>
          <w:rFonts w:eastAsia="Calibri"/>
          <w:bCs/>
          <w:i/>
          <w:lang w:val="id-ID" w:eastAsia="id-ID"/>
        </w:rPr>
        <w:t>Studies in Higher Education, 31(2), 199-218</w:t>
      </w:r>
      <w:r w:rsidRPr="00B1064E">
        <w:rPr>
          <w:rFonts w:eastAsia="Calibri"/>
          <w:bCs/>
          <w:i/>
          <w:lang w:eastAsia="id-ID"/>
        </w:rPr>
        <w:t>.</w:t>
      </w: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rPr>
          <w:rFonts w:eastAsia="Calibri"/>
        </w:rPr>
      </w:pPr>
      <w:proofErr w:type="spellStart"/>
      <w:proofErr w:type="gramStart"/>
      <w:r w:rsidRPr="00B1064E">
        <w:t>Panova</w:t>
      </w:r>
      <w:proofErr w:type="spellEnd"/>
      <w:r w:rsidRPr="00B1064E">
        <w:t xml:space="preserve">, </w:t>
      </w:r>
      <w:proofErr w:type="spellStart"/>
      <w:r w:rsidRPr="00B1064E">
        <w:t>Iliana</w:t>
      </w:r>
      <w:proofErr w:type="spellEnd"/>
      <w:r w:rsidRPr="00B1064E">
        <w:t xml:space="preserve"> &amp; </w:t>
      </w:r>
      <w:proofErr w:type="spellStart"/>
      <w:r w:rsidRPr="00B1064E">
        <w:t>Lyster</w:t>
      </w:r>
      <w:proofErr w:type="spellEnd"/>
      <w:r w:rsidRPr="00B1064E">
        <w:t>, Roy.</w:t>
      </w:r>
      <w:proofErr w:type="gramEnd"/>
      <w:r w:rsidRPr="00B1064E">
        <w:t xml:space="preserve"> 2002. ‘Patterns of Corrective Feedback and Uptake in an Adult ESL Classroom.’ </w:t>
      </w:r>
      <w:proofErr w:type="gramStart"/>
      <w:r w:rsidRPr="00B1064E">
        <w:t xml:space="preserve">Retrieved April 2012 from </w:t>
      </w:r>
      <w:hyperlink r:id="rId12" w:history="1">
        <w:r w:rsidRPr="00B1064E">
          <w:rPr>
            <w:rStyle w:val="Hyperlink"/>
            <w:i/>
            <w:color w:val="auto"/>
            <w:u w:val="none"/>
          </w:rPr>
          <w:t>http://people.mcgill.ca/files/roy.lyster/Panova_Lyster2002_TESOLQ.pdf</w:t>
        </w:r>
      </w:hyperlink>
      <w:r>
        <w:rPr>
          <w:i/>
        </w:rPr>
        <w:t>.</w:t>
      </w:r>
      <w:proofErr w:type="gramEnd"/>
      <w:r w:rsidRPr="00B1064E">
        <w:rPr>
          <w:i/>
        </w:rPr>
        <w:t xml:space="preserve"> </w:t>
      </w:r>
    </w:p>
    <w:p w:rsidR="001627F8" w:rsidRPr="00B1064E" w:rsidRDefault="001627F8" w:rsidP="001627F8">
      <w:pPr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="Calibri"/>
        </w:rPr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  <w:lang w:val="id-ID" w:eastAsia="id-ID"/>
        </w:rPr>
      </w:pPr>
      <w:r w:rsidRPr="00B1064E">
        <w:rPr>
          <w:rFonts w:eastAsia="Calibri"/>
          <w:lang w:val="id-ID" w:eastAsia="id-ID"/>
        </w:rPr>
        <w:t xml:space="preserve">Raine, P. 2010. </w:t>
      </w:r>
      <w:r w:rsidRPr="00B1064E">
        <w:rPr>
          <w:rFonts w:eastAsia="Calibri"/>
          <w:lang w:eastAsia="id-ID"/>
        </w:rPr>
        <w:t>‘</w:t>
      </w:r>
      <w:r w:rsidRPr="00B1064E">
        <w:rPr>
          <w:rFonts w:eastAsia="Calibri"/>
          <w:lang w:val="id-ID" w:eastAsia="id-ID"/>
        </w:rPr>
        <w:t xml:space="preserve">An </w:t>
      </w:r>
      <w:r w:rsidRPr="00B1064E">
        <w:rPr>
          <w:rFonts w:eastAsia="Calibri"/>
          <w:lang w:eastAsia="id-ID"/>
        </w:rPr>
        <w:t>A</w:t>
      </w:r>
      <w:r w:rsidRPr="00B1064E">
        <w:rPr>
          <w:rFonts w:eastAsia="Calibri"/>
          <w:lang w:val="id-ID" w:eastAsia="id-ID"/>
        </w:rPr>
        <w:t xml:space="preserve">pplication of the Sinclair and Coulthard (1975) </w:t>
      </w:r>
      <w:r w:rsidRPr="00B1064E">
        <w:rPr>
          <w:rFonts w:eastAsia="Calibri"/>
          <w:lang w:eastAsia="id-ID"/>
        </w:rPr>
        <w:t>M</w:t>
      </w:r>
      <w:r w:rsidRPr="00B1064E">
        <w:rPr>
          <w:rFonts w:eastAsia="Calibri"/>
          <w:lang w:val="id-ID" w:eastAsia="id-ID"/>
        </w:rPr>
        <w:t>ethod of</w:t>
      </w:r>
    </w:p>
    <w:p w:rsidR="001627F8" w:rsidRPr="00B1064E" w:rsidRDefault="001627F8" w:rsidP="00DF4AB5">
      <w:pPr>
        <w:autoSpaceDE w:val="0"/>
        <w:autoSpaceDN w:val="0"/>
        <w:adjustRightInd w:val="0"/>
        <w:ind w:left="426"/>
        <w:rPr>
          <w:rFonts w:eastAsia="Calibri"/>
          <w:lang w:val="id-ID" w:eastAsia="id-ID"/>
        </w:rPr>
      </w:pPr>
      <w:proofErr w:type="gramStart"/>
      <w:r w:rsidRPr="00B1064E">
        <w:rPr>
          <w:rFonts w:eastAsia="Calibri"/>
          <w:lang w:eastAsia="id-ID"/>
        </w:rPr>
        <w:lastRenderedPageBreak/>
        <w:t>D</w:t>
      </w:r>
      <w:r w:rsidRPr="00B1064E">
        <w:rPr>
          <w:rFonts w:eastAsia="Calibri"/>
          <w:lang w:val="id-ID" w:eastAsia="id-ID"/>
        </w:rPr>
        <w:t xml:space="preserve">iscourse </w:t>
      </w:r>
      <w:r w:rsidRPr="00B1064E">
        <w:rPr>
          <w:rFonts w:eastAsia="Calibri"/>
          <w:lang w:eastAsia="id-ID"/>
        </w:rPr>
        <w:t>A</w:t>
      </w:r>
      <w:r w:rsidRPr="00B1064E">
        <w:rPr>
          <w:rFonts w:eastAsia="Calibri"/>
          <w:lang w:val="id-ID" w:eastAsia="id-ID"/>
        </w:rPr>
        <w:t>nalysis.</w:t>
      </w:r>
      <w:r w:rsidRPr="00B1064E">
        <w:rPr>
          <w:rFonts w:eastAsia="Calibri"/>
          <w:lang w:eastAsia="id-ID"/>
        </w:rPr>
        <w:t>’</w:t>
      </w:r>
      <w:proofErr w:type="gramEnd"/>
      <w:r w:rsidRPr="00B1064E">
        <w:rPr>
          <w:rFonts w:eastAsia="Calibri"/>
          <w:lang w:val="id-ID" w:eastAsia="id-ID"/>
        </w:rPr>
        <w:t xml:space="preserve"> Retri</w:t>
      </w:r>
      <w:r w:rsidRPr="00B1064E">
        <w:rPr>
          <w:rFonts w:eastAsia="Calibri"/>
          <w:lang w:eastAsia="id-ID"/>
        </w:rPr>
        <w:t>e</w:t>
      </w:r>
      <w:r w:rsidRPr="00B1064E">
        <w:rPr>
          <w:rFonts w:eastAsia="Calibri"/>
          <w:lang w:val="id-ID" w:eastAsia="id-ID"/>
        </w:rPr>
        <w:t xml:space="preserve">ved </w:t>
      </w:r>
      <w:r w:rsidRPr="00B1064E">
        <w:rPr>
          <w:rFonts w:eastAsia="Calibri"/>
          <w:lang w:eastAsia="id-ID"/>
        </w:rPr>
        <w:t>April 2012</w:t>
      </w:r>
      <w:r w:rsidRPr="00B1064E">
        <w:rPr>
          <w:rFonts w:eastAsia="Calibri"/>
          <w:lang w:val="id-ID" w:eastAsia="id-ID"/>
        </w:rPr>
        <w:t xml:space="preserve"> from</w:t>
      </w:r>
    </w:p>
    <w:p w:rsidR="001627F8" w:rsidRPr="004A15D8" w:rsidRDefault="00947BD4" w:rsidP="001627F8">
      <w:pPr>
        <w:autoSpaceDE w:val="0"/>
        <w:autoSpaceDN w:val="0"/>
        <w:adjustRightInd w:val="0"/>
        <w:ind w:left="426"/>
        <w:rPr>
          <w:rFonts w:eastAsia="Calibri"/>
          <w:i/>
          <w:lang w:eastAsia="id-ID"/>
        </w:rPr>
      </w:pPr>
      <w:hyperlink r:id="rId13" w:history="1">
        <w:r w:rsidR="001627F8" w:rsidRPr="004A15D8">
          <w:rPr>
            <w:rStyle w:val="Hyperlink"/>
            <w:rFonts w:eastAsia="Calibri"/>
            <w:i/>
            <w:color w:val="auto"/>
            <w:u w:val="none"/>
            <w:lang w:val="id-ID" w:eastAsia="id-ID"/>
          </w:rPr>
          <w:t>http://www.cels.bham.ac.uk/resources/essays/raine_sinc-coul.pdf</w:t>
        </w:r>
      </w:hyperlink>
      <w:r w:rsidR="001627F8" w:rsidRPr="004A15D8">
        <w:rPr>
          <w:rFonts w:eastAsia="Calibri"/>
          <w:i/>
          <w:lang w:val="id-ID" w:eastAsia="id-ID"/>
        </w:rPr>
        <w:t>.</w:t>
      </w:r>
      <w:r w:rsidR="001627F8" w:rsidRPr="004A15D8">
        <w:rPr>
          <w:rFonts w:eastAsia="Calibri"/>
          <w:i/>
          <w:lang w:eastAsia="id-ID"/>
        </w:rPr>
        <w:t xml:space="preserve"> </w:t>
      </w:r>
    </w:p>
    <w:p w:rsidR="001627F8" w:rsidRPr="00B1064E" w:rsidRDefault="001627F8" w:rsidP="00F20C98">
      <w:pPr>
        <w:autoSpaceDE w:val="0"/>
        <w:autoSpaceDN w:val="0"/>
        <w:adjustRightInd w:val="0"/>
        <w:spacing w:line="480" w:lineRule="auto"/>
        <w:jc w:val="both"/>
        <w:rPr>
          <w:rFonts w:eastAsia="Calibri"/>
        </w:rPr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proofErr w:type="gramStart"/>
      <w:r w:rsidRPr="00B1064E">
        <w:rPr>
          <w:rFonts w:eastAsia="Calibri"/>
        </w:rPr>
        <w:t xml:space="preserve">Sinclair, John, and </w:t>
      </w:r>
      <w:proofErr w:type="spellStart"/>
      <w:r w:rsidRPr="00B1064E">
        <w:rPr>
          <w:rFonts w:eastAsia="Calibri"/>
        </w:rPr>
        <w:t>Coulthard</w:t>
      </w:r>
      <w:proofErr w:type="spellEnd"/>
      <w:r w:rsidRPr="00B1064E">
        <w:rPr>
          <w:rFonts w:eastAsia="Calibri"/>
        </w:rPr>
        <w:t>, Malcolm, 1992.</w:t>
      </w:r>
      <w:proofErr w:type="gramEnd"/>
      <w:r w:rsidRPr="00B1064E">
        <w:rPr>
          <w:rFonts w:eastAsia="Calibri"/>
        </w:rPr>
        <w:t xml:space="preserve"> </w:t>
      </w:r>
      <w:proofErr w:type="gramStart"/>
      <w:r w:rsidRPr="00B1064E">
        <w:rPr>
          <w:rFonts w:eastAsia="Calibri"/>
        </w:rPr>
        <w:t>‘Towards an Analysis of Discourse.’</w:t>
      </w:r>
      <w:proofErr w:type="gramEnd"/>
      <w:r w:rsidRPr="00B1064E">
        <w:rPr>
          <w:rFonts w:eastAsia="Calibri"/>
        </w:rPr>
        <w:t xml:space="preserve"> </w:t>
      </w:r>
      <w:proofErr w:type="spellStart"/>
      <w:r w:rsidRPr="00B1064E">
        <w:rPr>
          <w:rFonts w:eastAsia="Calibri"/>
        </w:rPr>
        <w:t>Coulthard</w:t>
      </w:r>
      <w:proofErr w:type="spellEnd"/>
      <w:r w:rsidRPr="00B1064E">
        <w:rPr>
          <w:rFonts w:eastAsia="Calibri"/>
        </w:rPr>
        <w:t xml:space="preserve">, Malcolm. </w:t>
      </w:r>
      <w:proofErr w:type="gramStart"/>
      <w:r w:rsidRPr="00B1064E">
        <w:rPr>
          <w:rFonts w:eastAsia="Calibri"/>
          <w:i/>
        </w:rPr>
        <w:t>Advances in Spoken Discourse Analysis.</w:t>
      </w:r>
      <w:proofErr w:type="gramEnd"/>
      <w:r w:rsidRPr="00B1064E">
        <w:rPr>
          <w:rFonts w:eastAsia="Calibri"/>
        </w:rPr>
        <w:t xml:space="preserve"> London: </w:t>
      </w:r>
      <w:proofErr w:type="spellStart"/>
      <w:r w:rsidRPr="00B1064E">
        <w:rPr>
          <w:rFonts w:eastAsia="Calibri"/>
        </w:rPr>
        <w:t>Routledge</w:t>
      </w:r>
      <w:proofErr w:type="spellEnd"/>
      <w:r w:rsidRPr="00B1064E">
        <w:rPr>
          <w:rFonts w:eastAsia="Calibri"/>
        </w:rPr>
        <w:t>.</w:t>
      </w: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</w:p>
    <w:p w:rsidR="001627F8" w:rsidRPr="004A15D8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  <w:i/>
          <w:lang w:eastAsia="id-ID"/>
        </w:rPr>
      </w:pPr>
      <w:proofErr w:type="gramStart"/>
      <w:r w:rsidRPr="00B1064E">
        <w:rPr>
          <w:rFonts w:eastAsia="Calibri"/>
        </w:rPr>
        <w:t xml:space="preserve">Smith, Hardman, and </w:t>
      </w:r>
      <w:proofErr w:type="spellStart"/>
      <w:r w:rsidRPr="00B1064E">
        <w:rPr>
          <w:rFonts w:eastAsia="Calibri"/>
        </w:rPr>
        <w:t>Tooley</w:t>
      </w:r>
      <w:proofErr w:type="spellEnd"/>
      <w:r w:rsidRPr="00B1064E">
        <w:rPr>
          <w:rFonts w:eastAsia="Calibri"/>
        </w:rPr>
        <w:t>.</w:t>
      </w:r>
      <w:proofErr w:type="gramEnd"/>
      <w:r w:rsidRPr="00B1064E">
        <w:rPr>
          <w:rFonts w:eastAsia="Calibri"/>
        </w:rPr>
        <w:t xml:space="preserve"> 2005. ‘</w:t>
      </w:r>
      <w:r w:rsidRPr="00B1064E">
        <w:rPr>
          <w:rFonts w:eastAsia="Calibri"/>
          <w:lang w:val="id-ID" w:eastAsia="id-ID"/>
        </w:rPr>
        <w:t xml:space="preserve">Classroom </w:t>
      </w:r>
      <w:r w:rsidRPr="00B1064E">
        <w:rPr>
          <w:rFonts w:eastAsia="Calibri"/>
          <w:lang w:eastAsia="id-ID"/>
        </w:rPr>
        <w:t>I</w:t>
      </w:r>
      <w:r w:rsidRPr="00B1064E">
        <w:rPr>
          <w:rFonts w:eastAsia="Calibri"/>
          <w:lang w:val="id-ID" w:eastAsia="id-ID"/>
        </w:rPr>
        <w:t xml:space="preserve">nteraction in </w:t>
      </w:r>
      <w:r w:rsidRPr="00B1064E">
        <w:rPr>
          <w:rFonts w:eastAsia="Calibri"/>
          <w:lang w:eastAsia="id-ID"/>
        </w:rPr>
        <w:t>P</w:t>
      </w:r>
      <w:r w:rsidRPr="00B1064E">
        <w:rPr>
          <w:rFonts w:eastAsia="Calibri"/>
          <w:lang w:val="id-ID" w:eastAsia="id-ID"/>
        </w:rPr>
        <w:t xml:space="preserve">rivate </w:t>
      </w:r>
      <w:r w:rsidRPr="00B1064E">
        <w:rPr>
          <w:rFonts w:eastAsia="Calibri"/>
          <w:lang w:eastAsia="id-ID"/>
        </w:rPr>
        <w:t>S</w:t>
      </w:r>
      <w:r w:rsidRPr="00B1064E">
        <w:rPr>
          <w:rFonts w:eastAsia="Calibri"/>
          <w:lang w:val="id-ID" w:eastAsia="id-ID"/>
        </w:rPr>
        <w:t xml:space="preserve">chools </w:t>
      </w:r>
      <w:r w:rsidRPr="00B1064E">
        <w:rPr>
          <w:rFonts w:eastAsia="Calibri"/>
          <w:lang w:eastAsia="id-ID"/>
        </w:rPr>
        <w:t>S</w:t>
      </w:r>
      <w:r w:rsidRPr="00B1064E">
        <w:rPr>
          <w:rFonts w:eastAsia="Calibri"/>
          <w:lang w:val="id-ID" w:eastAsia="id-ID"/>
        </w:rPr>
        <w:t>erving</w:t>
      </w:r>
      <w:r w:rsidRPr="00B1064E">
        <w:rPr>
          <w:rFonts w:eastAsia="Calibri"/>
          <w:lang w:eastAsia="id-ID"/>
        </w:rPr>
        <w:t xml:space="preserve"> L</w:t>
      </w:r>
      <w:r w:rsidRPr="00B1064E">
        <w:rPr>
          <w:rFonts w:eastAsia="Calibri"/>
          <w:lang w:val="id-ID" w:eastAsia="id-ID"/>
        </w:rPr>
        <w:t xml:space="preserve">ow-income </w:t>
      </w:r>
      <w:r w:rsidRPr="00B1064E">
        <w:rPr>
          <w:rFonts w:eastAsia="Calibri"/>
          <w:lang w:eastAsia="id-ID"/>
        </w:rPr>
        <w:t>F</w:t>
      </w:r>
      <w:r w:rsidRPr="00B1064E">
        <w:rPr>
          <w:rFonts w:eastAsia="Calibri"/>
          <w:lang w:val="id-ID" w:eastAsia="id-ID"/>
        </w:rPr>
        <w:t>amilies in Hyderabad, India</w:t>
      </w:r>
      <w:r w:rsidRPr="00B1064E">
        <w:rPr>
          <w:rFonts w:eastAsia="Calibri"/>
          <w:lang w:eastAsia="id-ID"/>
        </w:rPr>
        <w:t xml:space="preserve">.’ </w:t>
      </w:r>
      <w:proofErr w:type="gramStart"/>
      <w:r>
        <w:rPr>
          <w:rFonts w:eastAsia="Calibri"/>
          <w:lang w:eastAsia="id-ID"/>
        </w:rPr>
        <w:t xml:space="preserve">Retrieved February 2012 from </w:t>
      </w:r>
      <w:hyperlink r:id="rId14" w:history="1">
        <w:r w:rsidRPr="004A15D8">
          <w:rPr>
            <w:rStyle w:val="Hyperlink"/>
            <w:rFonts w:eastAsia="Calibri"/>
            <w:i/>
            <w:color w:val="auto"/>
            <w:u w:val="none"/>
            <w:lang w:eastAsia="id-ID"/>
          </w:rPr>
          <w:t>http://iej.cjb.net</w:t>
        </w:r>
      </w:hyperlink>
      <w:r w:rsidRPr="004A15D8">
        <w:rPr>
          <w:rFonts w:eastAsia="Calibri"/>
          <w:i/>
          <w:lang w:eastAsia="id-ID"/>
        </w:rPr>
        <w:t>.</w:t>
      </w:r>
      <w:proofErr w:type="gramEnd"/>
      <w:r w:rsidRPr="004A15D8">
        <w:rPr>
          <w:rFonts w:eastAsia="Calibri"/>
          <w:i/>
          <w:lang w:eastAsia="id-ID"/>
        </w:rPr>
        <w:t xml:space="preserve"> </w:t>
      </w:r>
    </w:p>
    <w:p w:rsidR="001627F8" w:rsidRPr="00B1064E" w:rsidRDefault="001627F8" w:rsidP="001627F8">
      <w:pPr>
        <w:autoSpaceDE w:val="0"/>
        <w:autoSpaceDN w:val="0"/>
        <w:adjustRightInd w:val="0"/>
        <w:spacing w:line="480" w:lineRule="auto"/>
        <w:ind w:left="426" w:hanging="426"/>
        <w:jc w:val="both"/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B1064E">
        <w:t xml:space="preserve">Stern, H. H. 1983. </w:t>
      </w:r>
      <w:proofErr w:type="gramStart"/>
      <w:r w:rsidRPr="00B1064E">
        <w:rPr>
          <w:i/>
        </w:rPr>
        <w:t>Fundamental Concepts of Language Teaching.</w:t>
      </w:r>
      <w:proofErr w:type="gramEnd"/>
      <w:r w:rsidRPr="00B1064E">
        <w:rPr>
          <w:i/>
        </w:rPr>
        <w:t xml:space="preserve"> </w:t>
      </w:r>
      <w:r w:rsidRPr="00B1064E">
        <w:t>Oxford: Oxford University Press.</w:t>
      </w:r>
    </w:p>
    <w:p w:rsidR="001627F8" w:rsidRPr="00B1064E" w:rsidRDefault="001627F8" w:rsidP="001627F8">
      <w:pPr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="Calibri"/>
        </w:rPr>
      </w:pPr>
    </w:p>
    <w:p w:rsidR="001627F8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proofErr w:type="spellStart"/>
      <w:r w:rsidRPr="00B1064E">
        <w:rPr>
          <w:rFonts w:eastAsia="Calibri"/>
        </w:rPr>
        <w:t>Wai</w:t>
      </w:r>
      <w:proofErr w:type="spellEnd"/>
      <w:r w:rsidRPr="00B1064E">
        <w:rPr>
          <w:rFonts w:eastAsia="Calibri"/>
        </w:rPr>
        <w:t xml:space="preserve">, Ho </w:t>
      </w:r>
      <w:proofErr w:type="spellStart"/>
      <w:r w:rsidRPr="00B1064E">
        <w:rPr>
          <w:rFonts w:eastAsia="Calibri"/>
        </w:rPr>
        <w:t>Shuk</w:t>
      </w:r>
      <w:proofErr w:type="spellEnd"/>
      <w:r w:rsidRPr="00B1064E">
        <w:rPr>
          <w:rFonts w:eastAsia="Calibri"/>
        </w:rPr>
        <w:t xml:space="preserve">. 2000. ‘The Pragmatic Functions of Children’s Questions.’ </w:t>
      </w:r>
      <w:r>
        <w:rPr>
          <w:rFonts w:eastAsia="Calibri"/>
        </w:rPr>
        <w:t>Retrieved November 2011 from</w:t>
      </w:r>
    </w:p>
    <w:p w:rsidR="001627F8" w:rsidRPr="004A15D8" w:rsidRDefault="00947BD4" w:rsidP="001627F8">
      <w:pPr>
        <w:autoSpaceDE w:val="0"/>
        <w:autoSpaceDN w:val="0"/>
        <w:adjustRightInd w:val="0"/>
        <w:ind w:left="426"/>
        <w:jc w:val="both"/>
        <w:rPr>
          <w:rFonts w:eastAsia="Calibri"/>
          <w:i/>
        </w:rPr>
      </w:pPr>
      <w:hyperlink r:id="rId15" w:history="1">
        <w:r w:rsidR="001627F8" w:rsidRPr="004A15D8">
          <w:rPr>
            <w:rStyle w:val="Hyperlink"/>
            <w:rFonts w:eastAsia="Calibri"/>
            <w:i/>
            <w:color w:val="auto"/>
            <w:u w:val="none"/>
          </w:rPr>
          <w:t>http://hub.hku.hk/bitstream/10722/56438/1/ft.pdf</w:t>
        </w:r>
      </w:hyperlink>
      <w:r w:rsidR="001627F8" w:rsidRPr="004A15D8">
        <w:rPr>
          <w:rFonts w:eastAsia="Calibri"/>
          <w:i/>
        </w:rPr>
        <w:t xml:space="preserve">. </w:t>
      </w:r>
    </w:p>
    <w:p w:rsidR="001627F8" w:rsidRPr="00B1064E" w:rsidRDefault="001627F8" w:rsidP="001627F8">
      <w:pPr>
        <w:autoSpaceDE w:val="0"/>
        <w:autoSpaceDN w:val="0"/>
        <w:adjustRightInd w:val="0"/>
        <w:spacing w:line="480" w:lineRule="auto"/>
        <w:ind w:left="426" w:hanging="426"/>
        <w:jc w:val="both"/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</w:pPr>
      <w:r w:rsidRPr="00B1064E">
        <w:t xml:space="preserve">White, A. 2003. ‘The Application of Sinclair and </w:t>
      </w:r>
      <w:proofErr w:type="spellStart"/>
      <w:r w:rsidRPr="00B1064E">
        <w:t>Coulthard’s</w:t>
      </w:r>
      <w:proofErr w:type="spellEnd"/>
      <w:r w:rsidRPr="00B1064E">
        <w:t xml:space="preserve"> IRF Structure to a Classroom Lesson: Analysis and Discussion.’</w:t>
      </w:r>
      <w:r>
        <w:t xml:space="preserve"> Retrieved April 2012 from</w:t>
      </w:r>
    </w:p>
    <w:p w:rsidR="001627F8" w:rsidRPr="004A15D8" w:rsidRDefault="00947BD4" w:rsidP="001627F8">
      <w:pPr>
        <w:autoSpaceDE w:val="0"/>
        <w:autoSpaceDN w:val="0"/>
        <w:adjustRightInd w:val="0"/>
        <w:ind w:left="426"/>
        <w:jc w:val="both"/>
      </w:pPr>
      <w:hyperlink r:id="rId16" w:history="1">
        <w:r w:rsidR="001627F8" w:rsidRPr="004A15D8">
          <w:rPr>
            <w:rStyle w:val="Hyperlink"/>
            <w:i/>
            <w:color w:val="auto"/>
            <w:u w:val="none"/>
          </w:rPr>
          <w:t>http://course.zjnu.cn/kcjx/uploadfile/APPLY%20SCAIL.pdf</w:t>
        </w:r>
      </w:hyperlink>
      <w:r w:rsidR="001627F8" w:rsidRPr="004A15D8">
        <w:t>.</w:t>
      </w:r>
    </w:p>
    <w:p w:rsidR="001627F8" w:rsidRPr="00B1064E" w:rsidRDefault="001627F8" w:rsidP="001627F8">
      <w:pPr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="Calibri"/>
        </w:rPr>
      </w:pPr>
    </w:p>
    <w:p w:rsidR="001627F8" w:rsidRPr="00B1064E" w:rsidRDefault="001627F8" w:rsidP="001627F8">
      <w:p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proofErr w:type="spellStart"/>
      <w:r w:rsidRPr="00B1064E">
        <w:rPr>
          <w:rFonts w:eastAsia="Calibri"/>
        </w:rPr>
        <w:t>Widdowson</w:t>
      </w:r>
      <w:proofErr w:type="spellEnd"/>
      <w:r w:rsidRPr="00B1064E">
        <w:rPr>
          <w:rFonts w:eastAsia="Calibri"/>
        </w:rPr>
        <w:t xml:space="preserve">, H. G. 2007. </w:t>
      </w:r>
      <w:r w:rsidRPr="00B1064E">
        <w:rPr>
          <w:rFonts w:eastAsia="Calibri"/>
          <w:i/>
        </w:rPr>
        <w:t xml:space="preserve">Discourse Analysis. </w:t>
      </w:r>
      <w:r w:rsidRPr="00B1064E">
        <w:rPr>
          <w:rFonts w:eastAsia="Calibri"/>
        </w:rPr>
        <w:t xml:space="preserve">New York: Oxford University Press. </w:t>
      </w:r>
    </w:p>
    <w:p w:rsidR="001627F8" w:rsidRPr="00B1064E" w:rsidRDefault="001627F8" w:rsidP="001627F8">
      <w:pPr>
        <w:pStyle w:val="Default"/>
        <w:spacing w:line="480" w:lineRule="auto"/>
        <w:ind w:left="426" w:hanging="426"/>
        <w:jc w:val="both"/>
        <w:rPr>
          <w:rFonts w:ascii="Times New Roman" w:hAnsi="Times New Roman" w:cs="Times New Roman"/>
          <w:color w:val="auto"/>
          <w:lang w:val="en-US"/>
        </w:rPr>
      </w:pPr>
    </w:p>
    <w:p w:rsidR="001627F8" w:rsidRPr="0038094A" w:rsidRDefault="001627F8" w:rsidP="001627F8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lang w:val="en-US"/>
        </w:rPr>
      </w:pPr>
      <w:r w:rsidRPr="00B1064E">
        <w:rPr>
          <w:rFonts w:ascii="Times New Roman" w:hAnsi="Times New Roman" w:cs="Times New Roman"/>
          <w:color w:val="auto"/>
        </w:rPr>
        <w:t>Yuwono and Harbon</w:t>
      </w:r>
      <w:r w:rsidRPr="00B1064E">
        <w:rPr>
          <w:rFonts w:ascii="Times New Roman" w:hAnsi="Times New Roman" w:cs="Times New Roman"/>
          <w:color w:val="auto"/>
          <w:lang w:val="en-US"/>
        </w:rPr>
        <w:t xml:space="preserve">. </w:t>
      </w:r>
      <w:r w:rsidRPr="00B1064E">
        <w:rPr>
          <w:rFonts w:ascii="Times New Roman" w:hAnsi="Times New Roman" w:cs="Times New Roman"/>
          <w:color w:val="auto"/>
        </w:rPr>
        <w:t>2010. ‘</w:t>
      </w:r>
      <w:r w:rsidRPr="00B1064E">
        <w:rPr>
          <w:rFonts w:ascii="Times New Roman" w:eastAsia="Calibri" w:hAnsi="Times New Roman" w:cs="Times New Roman"/>
          <w:iCs/>
          <w:color w:val="auto"/>
        </w:rPr>
        <w:t>English Teacher Professionalism and Professional Development: Some Common Issues in Indonesia</w:t>
      </w:r>
      <w:r w:rsidRPr="00B1064E">
        <w:rPr>
          <w:rFonts w:ascii="Times New Roman" w:eastAsia="Calibri" w:hAnsi="Times New Roman" w:cs="Times New Roman"/>
          <w:iCs/>
          <w:color w:val="auto"/>
          <w:lang w:val="en-US"/>
        </w:rPr>
        <w:t>.</w:t>
      </w:r>
      <w:r w:rsidRPr="00B1064E">
        <w:rPr>
          <w:rFonts w:ascii="Times New Roman" w:eastAsia="Calibri" w:hAnsi="Times New Roman" w:cs="Times New Roman"/>
          <w:iCs/>
          <w:color w:val="auto"/>
        </w:rPr>
        <w:t>’</w:t>
      </w:r>
      <w:r w:rsidRPr="00B1064E">
        <w:rPr>
          <w:rFonts w:ascii="Times New Roman" w:eastAsia="Calibri" w:hAnsi="Times New Roman" w:cs="Times New Roman"/>
          <w:i/>
          <w:iCs/>
          <w:color w:val="auto"/>
        </w:rPr>
        <w:t xml:space="preserve"> </w:t>
      </w:r>
      <w:r w:rsidRPr="00B1064E">
        <w:rPr>
          <w:rFonts w:ascii="Times New Roman" w:eastAsia="Calibri" w:hAnsi="Times New Roman" w:cs="Times New Roman"/>
          <w:iCs/>
          <w:color w:val="auto"/>
        </w:rPr>
        <w:t>Bernat, Eva</w:t>
      </w:r>
      <w:r w:rsidRPr="00B1064E">
        <w:rPr>
          <w:rFonts w:ascii="Times New Roman" w:eastAsia="Calibri" w:hAnsi="Times New Roman" w:cs="Times New Roman"/>
          <w:iCs/>
          <w:color w:val="auto"/>
          <w:lang w:val="en-US"/>
        </w:rPr>
        <w:t xml:space="preserve">. </w:t>
      </w:r>
      <w:r w:rsidRPr="00B1064E">
        <w:rPr>
          <w:rFonts w:ascii="Times New Roman" w:eastAsia="Calibri" w:hAnsi="Times New Roman" w:cs="Times New Roman"/>
          <w:bCs/>
          <w:i/>
          <w:color w:val="auto"/>
        </w:rPr>
        <w:t>The Asian EFL Journal Quarterly</w:t>
      </w:r>
      <w:r w:rsidRPr="00B1064E">
        <w:rPr>
          <w:rFonts w:ascii="Times New Roman" w:eastAsia="Calibri" w:hAnsi="Times New Roman" w:cs="Times New Roman"/>
          <w:bCs/>
          <w:i/>
          <w:color w:val="auto"/>
          <w:lang w:val="en-US"/>
        </w:rPr>
        <w:t xml:space="preserve"> </w:t>
      </w:r>
      <w:r w:rsidRPr="00B1064E">
        <w:rPr>
          <w:rFonts w:ascii="Times New Roman" w:eastAsia="Calibri" w:hAnsi="Times New Roman" w:cs="Times New Roman"/>
          <w:bCs/>
          <w:i/>
          <w:color w:val="auto"/>
        </w:rPr>
        <w:t>Special Issue on English Language Teacher Education and Development</w:t>
      </w:r>
      <w:r w:rsidRPr="00B1064E">
        <w:rPr>
          <w:rFonts w:ascii="Times New Roman" w:eastAsia="Calibri" w:hAnsi="Times New Roman" w:cs="Times New Roman"/>
          <w:bCs/>
          <w:i/>
          <w:color w:val="auto"/>
          <w:lang w:val="en-US"/>
        </w:rPr>
        <w:t xml:space="preserve">. </w:t>
      </w:r>
      <w:proofErr w:type="spellStart"/>
      <w:r w:rsidRPr="00B1064E">
        <w:rPr>
          <w:rFonts w:ascii="Times New Roman" w:eastAsia="Calibri" w:hAnsi="Times New Roman" w:cs="Times New Roman"/>
          <w:bCs/>
          <w:color w:val="auto"/>
          <w:lang w:val="en-US"/>
        </w:rPr>
        <w:t>Busan</w:t>
      </w:r>
      <w:proofErr w:type="spellEnd"/>
      <w:r w:rsidRPr="00B1064E">
        <w:rPr>
          <w:rFonts w:ascii="Times New Roman" w:eastAsia="Calibri" w:hAnsi="Times New Roman" w:cs="Times New Roman"/>
          <w:bCs/>
          <w:color w:val="auto"/>
          <w:lang w:val="en-US"/>
        </w:rPr>
        <w:t xml:space="preserve">: </w:t>
      </w:r>
      <w:r w:rsidRPr="00B1064E">
        <w:rPr>
          <w:rFonts w:ascii="Times New Roman" w:hAnsi="Times New Roman" w:cs="Times New Roman"/>
          <w:color w:val="auto"/>
        </w:rPr>
        <w:t>Asian EFL Journal Press</w:t>
      </w:r>
      <w:r w:rsidRPr="00B1064E">
        <w:rPr>
          <w:rFonts w:ascii="Times New Roman" w:hAnsi="Times New Roman" w:cs="Times New Roman"/>
          <w:color w:val="auto"/>
          <w:lang w:val="en-US"/>
        </w:rPr>
        <w:t>.</w:t>
      </w:r>
    </w:p>
    <w:sectPr w:rsidR="001627F8" w:rsidRPr="0038094A" w:rsidSect="007A29AD">
      <w:headerReference w:type="default" r:id="rId17"/>
      <w:pgSz w:w="11906" w:h="16838"/>
      <w:pgMar w:top="2268" w:right="1701" w:bottom="1701" w:left="2268" w:header="708" w:footer="708" w:gutter="0"/>
      <w:pgNumType w:start="7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AF" w:rsidRDefault="00B07DAF" w:rsidP="001627F8">
      <w:r>
        <w:separator/>
      </w:r>
    </w:p>
  </w:endnote>
  <w:endnote w:type="continuationSeparator" w:id="0">
    <w:p w:rsidR="00B07DAF" w:rsidRDefault="00B07DAF" w:rsidP="0016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AF" w:rsidRDefault="00B07DAF" w:rsidP="001627F8">
      <w:r>
        <w:separator/>
      </w:r>
    </w:p>
  </w:footnote>
  <w:footnote w:type="continuationSeparator" w:id="0">
    <w:p w:rsidR="00B07DAF" w:rsidRDefault="00B07DAF" w:rsidP="00162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3334"/>
      <w:docPartObj>
        <w:docPartGallery w:val="Page Numbers (Top of Page)"/>
        <w:docPartUnique/>
      </w:docPartObj>
    </w:sdtPr>
    <w:sdtContent>
      <w:p w:rsidR="007A29AD" w:rsidRDefault="00947BD4">
        <w:pPr>
          <w:pStyle w:val="Header"/>
          <w:jc w:val="right"/>
        </w:pPr>
        <w:fldSimple w:instr=" PAGE   \* MERGEFORMAT ">
          <w:r w:rsidR="000B4178">
            <w:rPr>
              <w:noProof/>
            </w:rPr>
            <w:t>79</w:t>
          </w:r>
        </w:fldSimple>
      </w:p>
    </w:sdtContent>
  </w:sdt>
  <w:p w:rsidR="00F23A02" w:rsidRDefault="000B41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812"/>
    <w:rsid w:val="000B4178"/>
    <w:rsid w:val="00146687"/>
    <w:rsid w:val="001627F8"/>
    <w:rsid w:val="001C71FF"/>
    <w:rsid w:val="003740AE"/>
    <w:rsid w:val="003D2005"/>
    <w:rsid w:val="00433FFC"/>
    <w:rsid w:val="004B29B0"/>
    <w:rsid w:val="005A2E72"/>
    <w:rsid w:val="005A6FBC"/>
    <w:rsid w:val="006E063E"/>
    <w:rsid w:val="006E47BE"/>
    <w:rsid w:val="006F026C"/>
    <w:rsid w:val="0070538A"/>
    <w:rsid w:val="007A29AD"/>
    <w:rsid w:val="007E67BD"/>
    <w:rsid w:val="00816CE0"/>
    <w:rsid w:val="00841D0E"/>
    <w:rsid w:val="00924F97"/>
    <w:rsid w:val="00947BD4"/>
    <w:rsid w:val="009F3812"/>
    <w:rsid w:val="00A059E0"/>
    <w:rsid w:val="00AC159A"/>
    <w:rsid w:val="00B07DAF"/>
    <w:rsid w:val="00B15353"/>
    <w:rsid w:val="00B6326D"/>
    <w:rsid w:val="00BA376C"/>
    <w:rsid w:val="00D12294"/>
    <w:rsid w:val="00D300B1"/>
    <w:rsid w:val="00D61F99"/>
    <w:rsid w:val="00DD2FB3"/>
    <w:rsid w:val="00DF4AB5"/>
    <w:rsid w:val="00E12C9B"/>
    <w:rsid w:val="00E3603C"/>
    <w:rsid w:val="00F05242"/>
    <w:rsid w:val="00F20C98"/>
    <w:rsid w:val="00F473AC"/>
    <w:rsid w:val="00F5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F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242"/>
    <w:rPr>
      <w:color w:val="800080" w:themeColor="followedHyperlink"/>
      <w:u w:val="single"/>
    </w:rPr>
  </w:style>
  <w:style w:type="paragraph" w:customStyle="1" w:styleId="Default">
    <w:name w:val="Default"/>
    <w:rsid w:val="00B153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1627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7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627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7F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mingham.ac.uk/Documents/college-artslaw/cels/essays/csdp/E%20ssayBankMod4Cockayne.pdf" TargetMode="External"/><Relationship Id="rId13" Type="http://schemas.openxmlformats.org/officeDocument/2006/relationships/hyperlink" Target="http://www.cels.bham.ac.uk/resources/essays/raine_sinc-coul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3.unisul.br/paginas/ensino/pos/linguagem/0401/04.htm" TargetMode="External"/><Relationship Id="rId12" Type="http://schemas.openxmlformats.org/officeDocument/2006/relationships/hyperlink" Target="http://people.mcgill.ca/files/roy.lyster/Panova_Lyster2002_TESOLQ.pd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course.zjnu.cn/kcjx/uploadfile/APPLY%20SCAIL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rmingham.ac.uk/Documents/college-artslaw/cels/essays/csdp/At%20kins4.pdf" TargetMode="External"/><Relationship Id="rId11" Type="http://schemas.openxmlformats.org/officeDocument/2006/relationships/hyperlink" Target="http://hpsg.stanford.edu/rob/talk/node2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hub.hku.hk/bitstream/10722/56438/1/ft.pdf" TargetMode="External"/><Relationship Id="rId10" Type="http://schemas.openxmlformats.org/officeDocument/2006/relationships/hyperlink" Target="http://people.mcgill.ca/files/roy.lyster/JA2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uv.es/anglogermanica/2005/llinares.pdf" TargetMode="External"/><Relationship Id="rId14" Type="http://schemas.openxmlformats.org/officeDocument/2006/relationships/hyperlink" Target="http://iej.cj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vidi</dc:creator>
  <cp:lastModifiedBy>SON</cp:lastModifiedBy>
  <cp:revision>14</cp:revision>
  <cp:lastPrinted>2012-08-15T16:56:00Z</cp:lastPrinted>
  <dcterms:created xsi:type="dcterms:W3CDTF">2011-05-04T05:38:00Z</dcterms:created>
  <dcterms:modified xsi:type="dcterms:W3CDTF">2012-08-15T16:56:00Z</dcterms:modified>
</cp:coreProperties>
</file>