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1" w:rsidRDefault="00670AC6" w:rsidP="00242DC1">
      <w:pPr>
        <w:rPr>
          <w:b/>
          <w:bCs/>
        </w:rPr>
      </w:pPr>
      <w:r>
        <w:rPr>
          <w:b/>
          <w:bCs/>
        </w:rPr>
        <w:t>A</w:t>
      </w:r>
      <w:r w:rsidR="00242DC1" w:rsidRPr="005657D2">
        <w:rPr>
          <w:b/>
          <w:bCs/>
        </w:rPr>
        <w:t>ppendix</w:t>
      </w:r>
      <w:r w:rsidR="006F3859">
        <w:rPr>
          <w:b/>
          <w:bCs/>
        </w:rPr>
        <w:t xml:space="preserve">  3</w:t>
      </w:r>
      <w:r>
        <w:rPr>
          <w:b/>
          <w:bCs/>
        </w:rPr>
        <w:t>.</w:t>
      </w:r>
    </w:p>
    <w:p w:rsidR="00242DC1" w:rsidRDefault="00242DC1" w:rsidP="00242DC1">
      <w:pPr>
        <w:jc w:val="center"/>
        <w:rPr>
          <w:b/>
          <w:bCs/>
        </w:rPr>
      </w:pPr>
      <w:r>
        <w:rPr>
          <w:b/>
          <w:bCs/>
        </w:rPr>
        <w:t xml:space="preserve">The </w:t>
      </w:r>
      <w:r w:rsidRPr="002A1456">
        <w:rPr>
          <w:b/>
          <w:bCs/>
        </w:rPr>
        <w:t xml:space="preserve">Research </w:t>
      </w:r>
      <w:r>
        <w:rPr>
          <w:b/>
          <w:bCs/>
        </w:rPr>
        <w:t>Question Lattice</w:t>
      </w:r>
    </w:p>
    <w:p w:rsidR="00242DC1" w:rsidRPr="00FC039B" w:rsidRDefault="000E6052" w:rsidP="000E6052">
      <w:pPr>
        <w:jc w:val="center"/>
        <w:rPr>
          <w:b/>
          <w:bCs/>
        </w:rPr>
      </w:pPr>
      <w:r>
        <w:rPr>
          <w:b/>
          <w:bCs/>
        </w:rPr>
        <w:t xml:space="preserve">Aspect of </w:t>
      </w:r>
      <w:r w:rsidR="00242DC1">
        <w:rPr>
          <w:b/>
          <w:bCs/>
        </w:rPr>
        <w:t xml:space="preserve">Reading Comprehension </w:t>
      </w:r>
    </w:p>
    <w:p w:rsidR="00242DC1" w:rsidRDefault="00242DC1"/>
    <w:tbl>
      <w:tblPr>
        <w:tblStyle w:val="TableGrid"/>
        <w:tblW w:w="7938" w:type="dxa"/>
        <w:tblInd w:w="108" w:type="dxa"/>
        <w:tblLayout w:type="fixed"/>
        <w:tblLook w:val="04A0"/>
      </w:tblPr>
      <w:tblGrid>
        <w:gridCol w:w="567"/>
        <w:gridCol w:w="1560"/>
        <w:gridCol w:w="1559"/>
        <w:gridCol w:w="3544"/>
        <w:gridCol w:w="708"/>
      </w:tblGrid>
      <w:tr w:rsidR="00242DC1" w:rsidTr="003F0E56">
        <w:tc>
          <w:tcPr>
            <w:tcW w:w="567" w:type="dxa"/>
            <w:vAlign w:val="center"/>
          </w:tcPr>
          <w:p w:rsidR="00242DC1" w:rsidRPr="00FC039B" w:rsidRDefault="00242DC1" w:rsidP="00FC039B">
            <w:pPr>
              <w:jc w:val="center"/>
            </w:pPr>
            <w:r w:rsidRPr="00FC039B">
              <w:t>No</w:t>
            </w:r>
          </w:p>
        </w:tc>
        <w:tc>
          <w:tcPr>
            <w:tcW w:w="1560" w:type="dxa"/>
            <w:vAlign w:val="center"/>
          </w:tcPr>
          <w:p w:rsidR="00242DC1" w:rsidRPr="00FC039B" w:rsidRDefault="00B0541D" w:rsidP="00FC039B">
            <w:pPr>
              <w:jc w:val="center"/>
            </w:pPr>
            <w:r w:rsidRPr="00CA5F10">
              <w:rPr>
                <w:rStyle w:val="Strong"/>
                <w:b w:val="0"/>
                <w:bCs w:val="0"/>
              </w:rPr>
              <w:t>Unit Competency</w:t>
            </w:r>
          </w:p>
        </w:tc>
        <w:tc>
          <w:tcPr>
            <w:tcW w:w="1559" w:type="dxa"/>
            <w:vAlign w:val="center"/>
          </w:tcPr>
          <w:p w:rsidR="00FC039B" w:rsidRPr="00A76346" w:rsidRDefault="00FC039B" w:rsidP="00FC039B">
            <w:pPr>
              <w:pStyle w:val="Style"/>
              <w:ind w:right="96"/>
              <w:jc w:val="center"/>
              <w:rPr>
                <w:lang w:bidi="he-IL"/>
              </w:rPr>
            </w:pPr>
            <w:r w:rsidRPr="00A76346">
              <w:rPr>
                <w:lang w:bidi="he-IL"/>
              </w:rPr>
              <w:t>Basic</w:t>
            </w:r>
          </w:p>
          <w:p w:rsidR="00242DC1" w:rsidRPr="00FC039B" w:rsidRDefault="00FC039B" w:rsidP="00FC039B">
            <w:pPr>
              <w:jc w:val="center"/>
            </w:pPr>
            <w:r w:rsidRPr="00A76346">
              <w:rPr>
                <w:lang w:bidi="he-IL"/>
              </w:rPr>
              <w:t>Competency</w:t>
            </w:r>
          </w:p>
        </w:tc>
        <w:tc>
          <w:tcPr>
            <w:tcW w:w="3544" w:type="dxa"/>
            <w:vAlign w:val="center"/>
          </w:tcPr>
          <w:p w:rsidR="00242DC1" w:rsidRPr="00FC039B" w:rsidRDefault="00242DC1" w:rsidP="00FC039B">
            <w:pPr>
              <w:jc w:val="center"/>
            </w:pPr>
            <w:r w:rsidRPr="00FC039B">
              <w:t>Indikator</w:t>
            </w:r>
          </w:p>
        </w:tc>
        <w:tc>
          <w:tcPr>
            <w:tcW w:w="708" w:type="dxa"/>
            <w:vAlign w:val="center"/>
          </w:tcPr>
          <w:p w:rsidR="00242DC1" w:rsidRPr="00FC039B" w:rsidRDefault="00242DC1" w:rsidP="00FC039B">
            <w:pPr>
              <w:jc w:val="center"/>
            </w:pPr>
            <w:r w:rsidRPr="00FC039B">
              <w:t>No Soal</w:t>
            </w:r>
          </w:p>
        </w:tc>
      </w:tr>
      <w:tr w:rsidR="00242DC1" w:rsidTr="003F0E56">
        <w:tc>
          <w:tcPr>
            <w:tcW w:w="567" w:type="dxa"/>
          </w:tcPr>
          <w:p w:rsidR="00242DC1" w:rsidRPr="001664AB" w:rsidRDefault="00242DC1" w:rsidP="002C10D8">
            <w:pPr>
              <w:jc w:val="center"/>
            </w:pPr>
            <w:r w:rsidRPr="001664AB">
              <w:t>1</w:t>
            </w:r>
          </w:p>
          <w:p w:rsidR="00242DC1" w:rsidRPr="001664AB" w:rsidRDefault="00242DC1" w:rsidP="002C10D8">
            <w:pPr>
              <w:jc w:val="center"/>
            </w:pPr>
          </w:p>
          <w:p w:rsidR="00242DC1" w:rsidRPr="001664AB" w:rsidRDefault="00242DC1" w:rsidP="002C10D8">
            <w:pPr>
              <w:jc w:val="center"/>
            </w:pPr>
          </w:p>
          <w:p w:rsidR="00242DC1" w:rsidRPr="001664AB" w:rsidRDefault="00242DC1" w:rsidP="002C10D8">
            <w:pPr>
              <w:jc w:val="center"/>
            </w:pPr>
          </w:p>
          <w:p w:rsidR="00242DC1" w:rsidRDefault="00242DC1" w:rsidP="002C10D8"/>
          <w:p w:rsidR="00242DC1" w:rsidRDefault="00242DC1" w:rsidP="002C10D8"/>
          <w:p w:rsidR="00242DC1" w:rsidRDefault="00242DC1" w:rsidP="002C10D8">
            <w:pPr>
              <w:jc w:val="center"/>
            </w:pPr>
          </w:p>
          <w:p w:rsidR="00242DC1" w:rsidRDefault="00242DC1" w:rsidP="002C10D8">
            <w:pPr>
              <w:jc w:val="center"/>
            </w:pPr>
          </w:p>
          <w:p w:rsidR="001778B3" w:rsidRDefault="001778B3" w:rsidP="002C10D8">
            <w:pPr>
              <w:jc w:val="center"/>
            </w:pPr>
          </w:p>
          <w:p w:rsidR="001778B3" w:rsidRDefault="001778B3" w:rsidP="002C10D8">
            <w:pPr>
              <w:jc w:val="center"/>
            </w:pPr>
          </w:p>
          <w:p w:rsidR="001778B3" w:rsidRDefault="001778B3" w:rsidP="002C10D8">
            <w:pPr>
              <w:jc w:val="center"/>
            </w:pPr>
          </w:p>
          <w:p w:rsidR="001778B3" w:rsidRDefault="001778B3" w:rsidP="002C10D8">
            <w:pPr>
              <w:jc w:val="center"/>
            </w:pPr>
          </w:p>
          <w:p w:rsidR="001778B3" w:rsidRDefault="001778B3" w:rsidP="002C10D8">
            <w:pPr>
              <w:jc w:val="center"/>
            </w:pPr>
          </w:p>
          <w:p w:rsidR="001778B3" w:rsidRDefault="001778B3" w:rsidP="002C10D8">
            <w:pPr>
              <w:jc w:val="center"/>
            </w:pPr>
          </w:p>
          <w:p w:rsidR="001778B3" w:rsidRDefault="001778B3" w:rsidP="002C10D8">
            <w:pPr>
              <w:jc w:val="center"/>
            </w:pPr>
          </w:p>
          <w:p w:rsidR="003F0E56" w:rsidRDefault="003F0E56" w:rsidP="002C10D8">
            <w:pPr>
              <w:jc w:val="center"/>
              <w:rPr>
                <w:lang w:val="id-ID"/>
              </w:rPr>
            </w:pPr>
          </w:p>
          <w:p w:rsidR="003F0E56" w:rsidRDefault="003F0E56" w:rsidP="002C10D8">
            <w:pPr>
              <w:jc w:val="center"/>
              <w:rPr>
                <w:lang w:val="id-ID"/>
              </w:rPr>
            </w:pPr>
          </w:p>
          <w:p w:rsidR="003F0E56" w:rsidRDefault="003F0E56" w:rsidP="002C10D8">
            <w:pPr>
              <w:jc w:val="center"/>
              <w:rPr>
                <w:lang w:val="id-ID"/>
              </w:rPr>
            </w:pPr>
          </w:p>
          <w:p w:rsidR="00242DC1" w:rsidRDefault="00242DC1" w:rsidP="002C10D8">
            <w:pPr>
              <w:jc w:val="center"/>
            </w:pPr>
            <w:r w:rsidRPr="001664AB">
              <w:t>2</w:t>
            </w:r>
          </w:p>
          <w:p w:rsidR="00242DC1" w:rsidRDefault="00242DC1" w:rsidP="002C10D8">
            <w:pPr>
              <w:jc w:val="center"/>
            </w:pPr>
          </w:p>
          <w:p w:rsidR="00242DC1" w:rsidRDefault="00242DC1" w:rsidP="002C10D8">
            <w:pPr>
              <w:jc w:val="center"/>
            </w:pPr>
          </w:p>
          <w:p w:rsidR="00242DC1" w:rsidRDefault="00242DC1" w:rsidP="002C10D8">
            <w:pPr>
              <w:jc w:val="center"/>
            </w:pPr>
          </w:p>
          <w:p w:rsidR="00242DC1" w:rsidRDefault="00242DC1" w:rsidP="002C10D8">
            <w:pPr>
              <w:jc w:val="center"/>
            </w:pPr>
          </w:p>
          <w:p w:rsidR="00242DC1" w:rsidRDefault="00242DC1" w:rsidP="002C10D8">
            <w:pPr>
              <w:jc w:val="center"/>
            </w:pPr>
          </w:p>
          <w:p w:rsidR="00242DC1" w:rsidRDefault="00242DC1" w:rsidP="002C10D8">
            <w:pPr>
              <w:jc w:val="center"/>
            </w:pPr>
          </w:p>
          <w:p w:rsidR="001778B3" w:rsidRDefault="001778B3" w:rsidP="002C10D8">
            <w:pPr>
              <w:jc w:val="center"/>
            </w:pPr>
          </w:p>
          <w:p w:rsidR="001778B3" w:rsidRDefault="001778B3" w:rsidP="002C10D8">
            <w:pPr>
              <w:jc w:val="center"/>
            </w:pPr>
          </w:p>
          <w:p w:rsidR="001778B3" w:rsidRDefault="001778B3" w:rsidP="002C10D8">
            <w:pPr>
              <w:jc w:val="center"/>
            </w:pPr>
          </w:p>
          <w:p w:rsidR="001778B3" w:rsidRDefault="001778B3" w:rsidP="001778B3">
            <w:pPr>
              <w:jc w:val="center"/>
            </w:pPr>
          </w:p>
          <w:p w:rsidR="003F0E56" w:rsidRDefault="003F0E56" w:rsidP="001778B3">
            <w:pPr>
              <w:jc w:val="center"/>
              <w:rPr>
                <w:lang w:val="id-ID"/>
              </w:rPr>
            </w:pPr>
          </w:p>
          <w:p w:rsidR="003F0E56" w:rsidRDefault="003F0E56" w:rsidP="001778B3">
            <w:pPr>
              <w:jc w:val="center"/>
              <w:rPr>
                <w:lang w:val="id-ID"/>
              </w:rPr>
            </w:pPr>
          </w:p>
          <w:p w:rsidR="003F0E56" w:rsidRDefault="003F0E56" w:rsidP="001778B3">
            <w:pPr>
              <w:jc w:val="center"/>
              <w:rPr>
                <w:lang w:val="id-ID"/>
              </w:rPr>
            </w:pPr>
          </w:p>
          <w:p w:rsidR="003F0E56" w:rsidRDefault="003F0E56" w:rsidP="001778B3">
            <w:pPr>
              <w:jc w:val="center"/>
              <w:rPr>
                <w:lang w:val="id-ID"/>
              </w:rPr>
            </w:pPr>
          </w:p>
          <w:p w:rsidR="00242DC1" w:rsidRDefault="00242DC1" w:rsidP="001778B3">
            <w:pPr>
              <w:jc w:val="center"/>
            </w:pPr>
            <w:r>
              <w:t>3</w:t>
            </w:r>
          </w:p>
          <w:p w:rsidR="00242DC1" w:rsidRDefault="00242DC1" w:rsidP="002C10D8">
            <w:pPr>
              <w:jc w:val="center"/>
            </w:pPr>
          </w:p>
          <w:p w:rsidR="00242DC1" w:rsidRDefault="00242DC1" w:rsidP="002C10D8">
            <w:pPr>
              <w:jc w:val="center"/>
            </w:pPr>
          </w:p>
          <w:p w:rsidR="00242DC1" w:rsidRDefault="00242DC1" w:rsidP="002C10D8">
            <w:pPr>
              <w:jc w:val="center"/>
            </w:pPr>
          </w:p>
          <w:p w:rsidR="00242DC1" w:rsidRDefault="00242DC1" w:rsidP="002C10D8">
            <w:pPr>
              <w:jc w:val="center"/>
            </w:pPr>
          </w:p>
          <w:p w:rsidR="001778B3" w:rsidRDefault="001778B3" w:rsidP="002C10D8">
            <w:pPr>
              <w:jc w:val="center"/>
            </w:pPr>
          </w:p>
          <w:p w:rsidR="001778B3" w:rsidRDefault="001778B3" w:rsidP="002C10D8">
            <w:pPr>
              <w:jc w:val="center"/>
            </w:pPr>
          </w:p>
          <w:p w:rsidR="001778B3" w:rsidRDefault="001778B3" w:rsidP="002C10D8">
            <w:pPr>
              <w:jc w:val="center"/>
            </w:pPr>
          </w:p>
          <w:p w:rsidR="001778B3" w:rsidRDefault="001778B3" w:rsidP="002C10D8">
            <w:pPr>
              <w:jc w:val="center"/>
            </w:pPr>
          </w:p>
          <w:p w:rsidR="001778B3" w:rsidRDefault="001778B3" w:rsidP="002C10D8">
            <w:pPr>
              <w:jc w:val="center"/>
            </w:pPr>
          </w:p>
          <w:p w:rsidR="003F0E56" w:rsidRDefault="003F0E56" w:rsidP="002C10D8">
            <w:pPr>
              <w:jc w:val="center"/>
              <w:rPr>
                <w:lang w:val="id-ID"/>
              </w:rPr>
            </w:pP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>
              <w:t>4</w:t>
            </w:r>
          </w:p>
        </w:tc>
        <w:tc>
          <w:tcPr>
            <w:tcW w:w="1560" w:type="dxa"/>
          </w:tcPr>
          <w:p w:rsidR="00242DC1" w:rsidRDefault="00242DC1" w:rsidP="002C10D8">
            <w:pPr>
              <w:jc w:val="both"/>
            </w:pPr>
            <w:r w:rsidRPr="0096247B">
              <w:lastRenderedPageBreak/>
              <w:t>Discussing and giving advice for common 'sicknesses</w:t>
            </w:r>
          </w:p>
          <w:p w:rsidR="00242DC1" w:rsidRDefault="00242DC1" w:rsidP="002C10D8">
            <w:pPr>
              <w:jc w:val="both"/>
            </w:pPr>
          </w:p>
          <w:p w:rsidR="00242DC1" w:rsidRDefault="00242DC1" w:rsidP="002C10D8">
            <w:pPr>
              <w:jc w:val="both"/>
            </w:pPr>
          </w:p>
          <w:p w:rsidR="00242DC1" w:rsidRDefault="00242DC1" w:rsidP="002C10D8">
            <w:pPr>
              <w:jc w:val="both"/>
              <w:rPr>
                <w:color w:val="010000"/>
                <w:lang w:bidi="he-IL"/>
              </w:rPr>
            </w:pPr>
          </w:p>
          <w:p w:rsidR="00242DC1" w:rsidRDefault="00242DC1" w:rsidP="002C10D8">
            <w:pPr>
              <w:jc w:val="both"/>
              <w:rPr>
                <w:color w:val="010000"/>
                <w:lang w:bidi="he-IL"/>
              </w:rPr>
            </w:pPr>
          </w:p>
          <w:p w:rsidR="001778B3" w:rsidRDefault="001778B3" w:rsidP="002C10D8">
            <w:pPr>
              <w:jc w:val="both"/>
              <w:rPr>
                <w:color w:val="010000"/>
                <w:lang w:bidi="he-IL"/>
              </w:rPr>
            </w:pPr>
          </w:p>
          <w:p w:rsidR="001778B3" w:rsidRDefault="001778B3" w:rsidP="002C10D8">
            <w:pPr>
              <w:jc w:val="both"/>
              <w:rPr>
                <w:color w:val="010000"/>
                <w:lang w:bidi="he-IL"/>
              </w:rPr>
            </w:pPr>
          </w:p>
          <w:p w:rsidR="001778B3" w:rsidRDefault="001778B3" w:rsidP="002C10D8">
            <w:pPr>
              <w:jc w:val="both"/>
              <w:rPr>
                <w:color w:val="010000"/>
                <w:lang w:bidi="he-IL"/>
              </w:rPr>
            </w:pPr>
          </w:p>
          <w:p w:rsidR="001778B3" w:rsidRDefault="001778B3" w:rsidP="002C10D8">
            <w:pPr>
              <w:jc w:val="both"/>
              <w:rPr>
                <w:color w:val="010000"/>
                <w:lang w:bidi="he-IL"/>
              </w:rPr>
            </w:pPr>
          </w:p>
          <w:p w:rsidR="001778B3" w:rsidRDefault="001778B3" w:rsidP="002C10D8">
            <w:pPr>
              <w:jc w:val="both"/>
              <w:rPr>
                <w:color w:val="010000"/>
                <w:lang w:bidi="he-IL"/>
              </w:rPr>
            </w:pPr>
          </w:p>
          <w:p w:rsidR="001778B3" w:rsidRDefault="001778B3" w:rsidP="002C10D8">
            <w:pPr>
              <w:jc w:val="both"/>
              <w:rPr>
                <w:color w:val="010000"/>
                <w:lang w:bidi="he-IL"/>
              </w:rPr>
            </w:pPr>
          </w:p>
          <w:p w:rsidR="003F0E56" w:rsidRDefault="003F0E56" w:rsidP="002C10D8">
            <w:pPr>
              <w:jc w:val="both"/>
              <w:rPr>
                <w:color w:val="010000"/>
                <w:lang w:val="id-ID" w:bidi="he-IL"/>
              </w:rPr>
            </w:pPr>
          </w:p>
          <w:p w:rsidR="003F0E56" w:rsidRDefault="003F0E56" w:rsidP="002C10D8">
            <w:pPr>
              <w:jc w:val="both"/>
              <w:rPr>
                <w:color w:val="010000"/>
                <w:lang w:val="id-ID" w:bidi="he-IL"/>
              </w:rPr>
            </w:pPr>
          </w:p>
          <w:p w:rsidR="003F0E56" w:rsidRDefault="003F0E56" w:rsidP="002C10D8">
            <w:pPr>
              <w:jc w:val="both"/>
              <w:rPr>
                <w:color w:val="010000"/>
                <w:lang w:val="id-ID" w:bidi="he-IL"/>
              </w:rPr>
            </w:pPr>
          </w:p>
          <w:p w:rsidR="00242DC1" w:rsidRDefault="00242DC1" w:rsidP="002C10D8">
            <w:pPr>
              <w:jc w:val="both"/>
            </w:pPr>
            <w:r w:rsidRPr="00997512">
              <w:rPr>
                <w:color w:val="010000"/>
                <w:lang w:bidi="he-IL"/>
              </w:rPr>
              <w:t>R</w:t>
            </w:r>
            <w:r w:rsidRPr="00997512">
              <w:rPr>
                <w:color w:val="040303"/>
                <w:lang w:bidi="he-IL"/>
              </w:rPr>
              <w:t>eca</w:t>
            </w:r>
            <w:r w:rsidRPr="00997512">
              <w:rPr>
                <w:color w:val="010000"/>
                <w:lang w:bidi="he-IL"/>
              </w:rPr>
              <w:t>ll</w:t>
            </w:r>
            <w:r w:rsidRPr="00997512">
              <w:rPr>
                <w:color w:val="040303"/>
                <w:lang w:bidi="he-IL"/>
              </w:rPr>
              <w:t>i</w:t>
            </w:r>
            <w:r w:rsidRPr="00997512">
              <w:rPr>
                <w:color w:val="010000"/>
                <w:lang w:bidi="he-IL"/>
              </w:rPr>
              <w:t>n</w:t>
            </w:r>
            <w:r w:rsidRPr="00997512">
              <w:rPr>
                <w:color w:val="201D1D"/>
                <w:lang w:bidi="he-IL"/>
              </w:rPr>
              <w:t xml:space="preserve">g </w:t>
            </w:r>
            <w:r w:rsidRPr="00997512">
              <w:rPr>
                <w:color w:val="010000"/>
                <w:lang w:bidi="he-IL"/>
              </w:rPr>
              <w:t>past e</w:t>
            </w:r>
            <w:r w:rsidRPr="00997512">
              <w:rPr>
                <w:color w:val="040303"/>
                <w:lang w:bidi="he-IL"/>
              </w:rPr>
              <w:t>x</w:t>
            </w:r>
            <w:r w:rsidRPr="00997512">
              <w:rPr>
                <w:color w:val="010000"/>
                <w:lang w:bidi="he-IL"/>
              </w:rPr>
              <w:t>peri</w:t>
            </w:r>
            <w:r w:rsidRPr="00997512">
              <w:rPr>
                <w:color w:val="040303"/>
                <w:lang w:bidi="he-IL"/>
              </w:rPr>
              <w:t>e</w:t>
            </w:r>
            <w:r w:rsidRPr="00997512">
              <w:rPr>
                <w:color w:val="010000"/>
                <w:lang w:bidi="he-IL"/>
              </w:rPr>
              <w:t xml:space="preserve">nces </w:t>
            </w:r>
          </w:p>
          <w:p w:rsidR="00242DC1" w:rsidRDefault="00242DC1" w:rsidP="002C10D8">
            <w:pPr>
              <w:jc w:val="both"/>
            </w:pPr>
          </w:p>
          <w:p w:rsidR="00242DC1" w:rsidRDefault="00242DC1" w:rsidP="002C10D8">
            <w:pPr>
              <w:jc w:val="both"/>
            </w:pPr>
          </w:p>
          <w:p w:rsidR="00242DC1" w:rsidRDefault="00242DC1" w:rsidP="002C10D8">
            <w:pPr>
              <w:jc w:val="both"/>
            </w:pPr>
          </w:p>
          <w:p w:rsidR="001778B3" w:rsidRDefault="001778B3" w:rsidP="002C10D8">
            <w:pPr>
              <w:jc w:val="both"/>
              <w:rPr>
                <w:lang w:bidi="he-IL"/>
              </w:rPr>
            </w:pPr>
          </w:p>
          <w:p w:rsidR="001778B3" w:rsidRDefault="001778B3" w:rsidP="002C10D8">
            <w:pPr>
              <w:jc w:val="both"/>
              <w:rPr>
                <w:lang w:bidi="he-IL"/>
              </w:rPr>
            </w:pPr>
          </w:p>
          <w:p w:rsidR="001778B3" w:rsidRDefault="001778B3" w:rsidP="002C10D8">
            <w:pPr>
              <w:jc w:val="both"/>
              <w:rPr>
                <w:lang w:bidi="he-IL"/>
              </w:rPr>
            </w:pPr>
          </w:p>
          <w:p w:rsidR="001778B3" w:rsidRDefault="001778B3" w:rsidP="002C10D8">
            <w:pPr>
              <w:jc w:val="both"/>
              <w:rPr>
                <w:lang w:bidi="he-IL"/>
              </w:rPr>
            </w:pPr>
          </w:p>
          <w:p w:rsidR="001778B3" w:rsidRDefault="001778B3" w:rsidP="002C10D8">
            <w:pPr>
              <w:jc w:val="both"/>
              <w:rPr>
                <w:lang w:bidi="he-IL"/>
              </w:rPr>
            </w:pPr>
          </w:p>
          <w:p w:rsidR="003F0E56" w:rsidRDefault="003F0E56" w:rsidP="002C10D8">
            <w:pPr>
              <w:jc w:val="both"/>
              <w:rPr>
                <w:lang w:val="id-ID" w:bidi="he-IL"/>
              </w:rPr>
            </w:pPr>
          </w:p>
          <w:p w:rsidR="003F0E56" w:rsidRDefault="003F0E56" w:rsidP="002C10D8">
            <w:pPr>
              <w:jc w:val="both"/>
              <w:rPr>
                <w:lang w:val="id-ID" w:bidi="he-IL"/>
              </w:rPr>
            </w:pPr>
          </w:p>
          <w:p w:rsidR="003F0E56" w:rsidRDefault="003F0E56" w:rsidP="002C10D8">
            <w:pPr>
              <w:jc w:val="both"/>
              <w:rPr>
                <w:lang w:val="id-ID" w:bidi="he-IL"/>
              </w:rPr>
            </w:pPr>
          </w:p>
          <w:p w:rsidR="003F0E56" w:rsidRDefault="003F0E56" w:rsidP="002C10D8">
            <w:pPr>
              <w:jc w:val="both"/>
              <w:rPr>
                <w:lang w:val="id-ID" w:bidi="he-IL"/>
              </w:rPr>
            </w:pPr>
          </w:p>
          <w:p w:rsidR="00242DC1" w:rsidRDefault="00242DC1" w:rsidP="002C10D8">
            <w:pPr>
              <w:jc w:val="both"/>
              <w:rPr>
                <w:lang w:bidi="he-IL"/>
              </w:rPr>
            </w:pPr>
            <w:r w:rsidRPr="00CA5F10">
              <w:rPr>
                <w:lang w:bidi="he-IL"/>
              </w:rPr>
              <w:t>Asking for and giving assistance</w:t>
            </w:r>
          </w:p>
          <w:p w:rsidR="00242DC1" w:rsidRDefault="00242DC1" w:rsidP="002C10D8">
            <w:pPr>
              <w:jc w:val="both"/>
            </w:pPr>
          </w:p>
          <w:p w:rsidR="00242DC1" w:rsidRPr="0096247B" w:rsidRDefault="00242DC1" w:rsidP="002C10D8">
            <w:pPr>
              <w:jc w:val="both"/>
            </w:pPr>
          </w:p>
          <w:p w:rsidR="001778B3" w:rsidRDefault="001778B3" w:rsidP="002C10D8">
            <w:pPr>
              <w:jc w:val="both"/>
            </w:pPr>
          </w:p>
          <w:p w:rsidR="001778B3" w:rsidRDefault="001778B3" w:rsidP="002C10D8">
            <w:pPr>
              <w:jc w:val="both"/>
            </w:pPr>
          </w:p>
          <w:p w:rsidR="001778B3" w:rsidRDefault="001778B3" w:rsidP="002C10D8">
            <w:pPr>
              <w:jc w:val="both"/>
            </w:pPr>
          </w:p>
          <w:p w:rsidR="001778B3" w:rsidRDefault="001778B3" w:rsidP="002C10D8">
            <w:pPr>
              <w:jc w:val="both"/>
            </w:pPr>
          </w:p>
          <w:p w:rsidR="001778B3" w:rsidRDefault="001778B3" w:rsidP="002C10D8">
            <w:pPr>
              <w:jc w:val="both"/>
            </w:pPr>
          </w:p>
          <w:p w:rsidR="003F0E56" w:rsidRDefault="003F0E56" w:rsidP="002C10D8">
            <w:pPr>
              <w:jc w:val="both"/>
              <w:rPr>
                <w:lang w:val="id-ID"/>
              </w:rPr>
            </w:pPr>
          </w:p>
          <w:p w:rsidR="00242DC1" w:rsidRDefault="00242DC1" w:rsidP="002C10D8">
            <w:pPr>
              <w:jc w:val="both"/>
            </w:pPr>
            <w:r w:rsidRPr="00CA5F10">
              <w:t xml:space="preserve">Comparing events and changes in one's life </w:t>
            </w:r>
          </w:p>
          <w:p w:rsidR="00242DC1" w:rsidRPr="0096247B" w:rsidRDefault="00242DC1" w:rsidP="002C10D8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242DC1" w:rsidRDefault="00242DC1" w:rsidP="002C10D8">
            <w:r w:rsidRPr="00D24543">
              <w:lastRenderedPageBreak/>
              <w:t>Describing common</w:t>
            </w:r>
            <w:r>
              <w:t xml:space="preserve"> i</w:t>
            </w:r>
            <w:r>
              <w:rPr>
                <w:color w:val="000000"/>
              </w:rPr>
              <w:t>nsect medicine</w:t>
            </w:r>
          </w:p>
          <w:p w:rsidR="00242DC1" w:rsidRDefault="00242DC1" w:rsidP="002C10D8"/>
          <w:p w:rsidR="00242DC1" w:rsidRDefault="00242DC1" w:rsidP="002C10D8">
            <w:pPr>
              <w:pStyle w:val="Style"/>
              <w:rPr>
                <w:rFonts w:asciiTheme="majorBidi" w:hAnsiTheme="majorBidi" w:cstheme="majorBidi"/>
              </w:rPr>
            </w:pPr>
          </w:p>
          <w:p w:rsidR="00242DC1" w:rsidRDefault="00242DC1" w:rsidP="002C10D8">
            <w:pPr>
              <w:pStyle w:val="Style"/>
              <w:rPr>
                <w:rFonts w:asciiTheme="majorBidi" w:hAnsiTheme="majorBidi" w:cstheme="majorBidi"/>
              </w:rPr>
            </w:pPr>
          </w:p>
          <w:p w:rsidR="00242DC1" w:rsidRDefault="00242DC1" w:rsidP="002C10D8">
            <w:pPr>
              <w:pStyle w:val="Style"/>
              <w:rPr>
                <w:rFonts w:asciiTheme="majorBidi" w:hAnsiTheme="majorBidi" w:cstheme="majorBidi"/>
              </w:rPr>
            </w:pPr>
          </w:p>
          <w:p w:rsidR="00242DC1" w:rsidRDefault="00242DC1" w:rsidP="00FC039B">
            <w:pPr>
              <w:pStyle w:val="Style"/>
              <w:rPr>
                <w:rStyle w:val="Strong"/>
                <w:b w:val="0"/>
                <w:bCs w:val="0"/>
              </w:rPr>
            </w:pPr>
          </w:p>
          <w:p w:rsidR="001778B3" w:rsidRDefault="001778B3" w:rsidP="002C10D8">
            <w:pPr>
              <w:pStyle w:val="Style"/>
              <w:ind w:left="33" w:hanging="33"/>
              <w:rPr>
                <w:rStyle w:val="Strong"/>
                <w:b w:val="0"/>
                <w:bCs w:val="0"/>
              </w:rPr>
            </w:pPr>
          </w:p>
          <w:p w:rsidR="001778B3" w:rsidRDefault="001778B3" w:rsidP="002C10D8">
            <w:pPr>
              <w:pStyle w:val="Style"/>
              <w:ind w:left="33" w:hanging="33"/>
              <w:rPr>
                <w:rStyle w:val="Strong"/>
                <w:b w:val="0"/>
                <w:bCs w:val="0"/>
              </w:rPr>
            </w:pPr>
          </w:p>
          <w:p w:rsidR="001778B3" w:rsidRDefault="001778B3" w:rsidP="002C10D8">
            <w:pPr>
              <w:pStyle w:val="Style"/>
              <w:ind w:left="33" w:hanging="33"/>
              <w:rPr>
                <w:rStyle w:val="Strong"/>
                <w:b w:val="0"/>
                <w:bCs w:val="0"/>
              </w:rPr>
            </w:pPr>
          </w:p>
          <w:p w:rsidR="001778B3" w:rsidRDefault="001778B3" w:rsidP="002C10D8">
            <w:pPr>
              <w:pStyle w:val="Style"/>
              <w:ind w:left="33" w:hanging="33"/>
              <w:rPr>
                <w:rStyle w:val="Strong"/>
                <w:b w:val="0"/>
                <w:bCs w:val="0"/>
              </w:rPr>
            </w:pPr>
          </w:p>
          <w:p w:rsidR="001778B3" w:rsidRDefault="001778B3" w:rsidP="002C10D8">
            <w:pPr>
              <w:pStyle w:val="Style"/>
              <w:ind w:left="33" w:hanging="33"/>
              <w:rPr>
                <w:rStyle w:val="Strong"/>
                <w:b w:val="0"/>
                <w:bCs w:val="0"/>
              </w:rPr>
            </w:pPr>
          </w:p>
          <w:p w:rsidR="001778B3" w:rsidRDefault="001778B3" w:rsidP="002C10D8">
            <w:pPr>
              <w:pStyle w:val="Style"/>
              <w:ind w:left="33" w:hanging="33"/>
              <w:rPr>
                <w:rStyle w:val="Strong"/>
                <w:b w:val="0"/>
                <w:bCs w:val="0"/>
              </w:rPr>
            </w:pPr>
          </w:p>
          <w:p w:rsidR="003F0E56" w:rsidRDefault="003F0E56" w:rsidP="002C10D8">
            <w:pPr>
              <w:pStyle w:val="Style"/>
              <w:ind w:left="33" w:hanging="33"/>
              <w:rPr>
                <w:rStyle w:val="Strong"/>
                <w:b w:val="0"/>
                <w:bCs w:val="0"/>
                <w:lang w:val="id-ID"/>
              </w:rPr>
            </w:pPr>
          </w:p>
          <w:p w:rsidR="003F0E56" w:rsidRDefault="003F0E56" w:rsidP="002C10D8">
            <w:pPr>
              <w:pStyle w:val="Style"/>
              <w:ind w:left="33" w:hanging="33"/>
              <w:rPr>
                <w:rStyle w:val="Strong"/>
                <w:b w:val="0"/>
                <w:bCs w:val="0"/>
                <w:lang w:val="id-ID"/>
              </w:rPr>
            </w:pPr>
          </w:p>
          <w:p w:rsidR="003F0E56" w:rsidRDefault="003F0E56" w:rsidP="002C10D8">
            <w:pPr>
              <w:pStyle w:val="Style"/>
              <w:ind w:left="33" w:hanging="33"/>
              <w:rPr>
                <w:rStyle w:val="Strong"/>
                <w:b w:val="0"/>
                <w:bCs w:val="0"/>
                <w:lang w:val="id-ID"/>
              </w:rPr>
            </w:pPr>
          </w:p>
          <w:p w:rsidR="00242DC1" w:rsidRPr="00FC039B" w:rsidRDefault="00242DC1" w:rsidP="003F0E56">
            <w:pPr>
              <w:pStyle w:val="Style"/>
              <w:rPr>
                <w:rStyle w:val="Strong"/>
                <w:b w:val="0"/>
                <w:bCs w:val="0"/>
              </w:rPr>
            </w:pPr>
            <w:r w:rsidRPr="00FC039B">
              <w:rPr>
                <w:rStyle w:val="Strong"/>
                <w:b w:val="0"/>
                <w:bCs w:val="0"/>
              </w:rPr>
              <w:t xml:space="preserve">Describing one's past activities and </w:t>
            </w:r>
          </w:p>
          <w:p w:rsidR="00242DC1" w:rsidRDefault="004D3137" w:rsidP="002C10D8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h</w:t>
            </w:r>
            <w:r w:rsidR="00242DC1" w:rsidRPr="00FC039B">
              <w:rPr>
                <w:rStyle w:val="Strong"/>
                <w:b w:val="0"/>
                <w:bCs w:val="0"/>
              </w:rPr>
              <w:t>abits</w:t>
            </w:r>
          </w:p>
          <w:p w:rsidR="00FC039B" w:rsidRPr="00FC039B" w:rsidRDefault="00FC039B" w:rsidP="002C10D8"/>
          <w:p w:rsidR="00242DC1" w:rsidRPr="00FC039B" w:rsidRDefault="00242DC1" w:rsidP="002C10D8"/>
          <w:p w:rsidR="001778B3" w:rsidRDefault="001778B3" w:rsidP="002C10D8"/>
          <w:p w:rsidR="001778B3" w:rsidRDefault="001778B3" w:rsidP="002C10D8"/>
          <w:p w:rsidR="001778B3" w:rsidRDefault="001778B3" w:rsidP="002C10D8"/>
          <w:p w:rsidR="001778B3" w:rsidRDefault="001778B3" w:rsidP="002C10D8"/>
          <w:p w:rsidR="001778B3" w:rsidRDefault="001778B3" w:rsidP="002C10D8"/>
          <w:p w:rsidR="003F0E56" w:rsidRDefault="003F0E56" w:rsidP="002C10D8">
            <w:pPr>
              <w:rPr>
                <w:lang w:val="id-ID"/>
              </w:rPr>
            </w:pPr>
          </w:p>
          <w:p w:rsidR="003F0E56" w:rsidRDefault="003F0E56" w:rsidP="002C10D8">
            <w:pPr>
              <w:rPr>
                <w:lang w:val="id-ID"/>
              </w:rPr>
            </w:pPr>
          </w:p>
          <w:p w:rsidR="003F0E56" w:rsidRDefault="003F0E56" w:rsidP="002C10D8">
            <w:pPr>
              <w:rPr>
                <w:lang w:val="id-ID"/>
              </w:rPr>
            </w:pPr>
          </w:p>
          <w:p w:rsidR="003F0E56" w:rsidRDefault="003F0E56" w:rsidP="002C10D8">
            <w:pPr>
              <w:rPr>
                <w:lang w:val="id-ID"/>
              </w:rPr>
            </w:pPr>
          </w:p>
          <w:p w:rsidR="00242DC1" w:rsidRPr="00FC039B" w:rsidRDefault="00242DC1" w:rsidP="002C10D8">
            <w:pPr>
              <w:rPr>
                <w:lang w:bidi="he-IL"/>
              </w:rPr>
            </w:pPr>
            <w:r w:rsidRPr="00FC039B">
              <w:t xml:space="preserve">Offering </w:t>
            </w:r>
            <w:r w:rsidRPr="00FC039B">
              <w:rPr>
                <w:lang w:bidi="he-IL"/>
              </w:rPr>
              <w:t>assistance</w:t>
            </w:r>
          </w:p>
          <w:p w:rsidR="00242DC1" w:rsidRPr="00FC039B" w:rsidRDefault="00242DC1" w:rsidP="002C10D8">
            <w:pPr>
              <w:rPr>
                <w:lang w:bidi="he-IL"/>
              </w:rPr>
            </w:pPr>
          </w:p>
          <w:p w:rsidR="00242DC1" w:rsidRPr="00FC039B" w:rsidRDefault="00242DC1" w:rsidP="002C10D8">
            <w:pPr>
              <w:rPr>
                <w:lang w:bidi="he-IL"/>
              </w:rPr>
            </w:pPr>
          </w:p>
          <w:p w:rsidR="00242DC1" w:rsidRPr="00FC039B" w:rsidRDefault="00242DC1" w:rsidP="002C10D8">
            <w:pPr>
              <w:rPr>
                <w:lang w:bidi="he-IL"/>
              </w:rPr>
            </w:pPr>
          </w:p>
          <w:p w:rsidR="001778B3" w:rsidRDefault="001778B3" w:rsidP="002C10D8">
            <w:pPr>
              <w:pStyle w:val="Style"/>
              <w:ind w:left="33"/>
              <w:rPr>
                <w:rStyle w:val="Strong"/>
                <w:b w:val="0"/>
                <w:bCs w:val="0"/>
              </w:rPr>
            </w:pPr>
          </w:p>
          <w:p w:rsidR="001778B3" w:rsidRDefault="001778B3" w:rsidP="002C10D8">
            <w:pPr>
              <w:pStyle w:val="Style"/>
              <w:ind w:left="33"/>
              <w:rPr>
                <w:rStyle w:val="Strong"/>
                <w:b w:val="0"/>
                <w:bCs w:val="0"/>
              </w:rPr>
            </w:pPr>
          </w:p>
          <w:p w:rsidR="001778B3" w:rsidRDefault="001778B3" w:rsidP="002C10D8">
            <w:pPr>
              <w:pStyle w:val="Style"/>
              <w:ind w:left="33"/>
              <w:rPr>
                <w:rStyle w:val="Strong"/>
                <w:b w:val="0"/>
                <w:bCs w:val="0"/>
              </w:rPr>
            </w:pPr>
          </w:p>
          <w:p w:rsidR="001778B3" w:rsidRDefault="001778B3" w:rsidP="002C10D8">
            <w:pPr>
              <w:pStyle w:val="Style"/>
              <w:ind w:left="33"/>
              <w:rPr>
                <w:rStyle w:val="Strong"/>
                <w:b w:val="0"/>
                <w:bCs w:val="0"/>
              </w:rPr>
            </w:pPr>
          </w:p>
          <w:p w:rsidR="001778B3" w:rsidRDefault="001778B3" w:rsidP="002C10D8">
            <w:pPr>
              <w:pStyle w:val="Style"/>
              <w:ind w:left="33"/>
              <w:rPr>
                <w:rStyle w:val="Strong"/>
                <w:b w:val="0"/>
                <w:bCs w:val="0"/>
              </w:rPr>
            </w:pPr>
          </w:p>
          <w:p w:rsidR="003F0E56" w:rsidRDefault="003F0E56" w:rsidP="002C10D8">
            <w:pPr>
              <w:pStyle w:val="Style"/>
              <w:ind w:left="33"/>
              <w:rPr>
                <w:rStyle w:val="Strong"/>
                <w:b w:val="0"/>
                <w:bCs w:val="0"/>
                <w:lang w:val="id-ID"/>
              </w:rPr>
            </w:pPr>
          </w:p>
          <w:p w:rsidR="00242DC1" w:rsidRPr="00FC039B" w:rsidRDefault="00242DC1" w:rsidP="002C10D8">
            <w:pPr>
              <w:pStyle w:val="Style"/>
              <w:ind w:left="33"/>
              <w:rPr>
                <w:rStyle w:val="Strong"/>
                <w:b w:val="0"/>
                <w:bCs w:val="0"/>
              </w:rPr>
            </w:pPr>
            <w:r w:rsidRPr="00FC039B">
              <w:rPr>
                <w:rStyle w:val="Strong"/>
                <w:b w:val="0"/>
                <w:bCs w:val="0"/>
              </w:rPr>
              <w:t xml:space="preserve">Describing one’s recent and present </w:t>
            </w:r>
          </w:p>
          <w:p w:rsidR="00242DC1" w:rsidRPr="00FC039B" w:rsidRDefault="00242DC1" w:rsidP="002C10D8">
            <w:pPr>
              <w:pStyle w:val="Style"/>
              <w:ind w:left="33"/>
              <w:rPr>
                <w:rStyle w:val="Strong"/>
                <w:b w:val="0"/>
                <w:bCs w:val="0"/>
              </w:rPr>
            </w:pPr>
            <w:r w:rsidRPr="00FC039B">
              <w:rPr>
                <w:rStyle w:val="Strong"/>
                <w:b w:val="0"/>
                <w:bCs w:val="0"/>
              </w:rPr>
              <w:t>events</w:t>
            </w:r>
          </w:p>
          <w:p w:rsidR="00242DC1" w:rsidRDefault="00242DC1" w:rsidP="002C10D8">
            <w:pPr>
              <w:rPr>
                <w:lang w:bidi="he-IL"/>
              </w:rPr>
            </w:pPr>
          </w:p>
          <w:p w:rsidR="00242DC1" w:rsidRPr="00C16FB6" w:rsidRDefault="00242DC1" w:rsidP="002C10D8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:rsidR="00242DC1" w:rsidRDefault="00242DC1" w:rsidP="002C10D8">
            <w:pPr>
              <w:ind w:left="34" w:hanging="80"/>
              <w:rPr>
                <w:lang w:bidi="he-IL"/>
              </w:rPr>
            </w:pPr>
            <w:r>
              <w:rPr>
                <w:lang w:bidi="he-IL"/>
              </w:rPr>
              <w:lastRenderedPageBreak/>
              <w:t>The students able to</w:t>
            </w:r>
            <w:r w:rsidRPr="009E1AF9">
              <w:rPr>
                <w:rFonts w:asciiTheme="majorBidi" w:hAnsiTheme="majorBidi" w:cstheme="majorBidi"/>
                <w:lang w:bidi="he-IL"/>
              </w:rPr>
              <w:t xml:space="preserve"> </w:t>
            </w:r>
            <w:r>
              <w:rPr>
                <w:rFonts w:asciiTheme="majorBidi" w:hAnsiTheme="majorBidi" w:cstheme="majorBidi"/>
                <w:lang w:bidi="he-IL"/>
              </w:rPr>
              <w:t>d</w:t>
            </w:r>
            <w:r w:rsidRPr="00C16FB6">
              <w:rPr>
                <w:lang w:bidi="he-IL"/>
              </w:rPr>
              <w:t>etermine</w:t>
            </w:r>
            <w:r w:rsidRPr="009E1AF9">
              <w:rPr>
                <w:rFonts w:asciiTheme="majorBidi" w:hAnsiTheme="majorBidi" w:cstheme="majorBidi"/>
                <w:color w:val="000000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detail</w:t>
            </w:r>
            <w:r w:rsidRPr="009E1AF9">
              <w:rPr>
                <w:rFonts w:asciiTheme="majorBidi" w:hAnsiTheme="majorBidi" w:cstheme="majorBidi"/>
                <w:color w:val="000000"/>
                <w:lang w:val="id-ID"/>
              </w:rPr>
              <w:t xml:space="preserve"> infor</w:t>
            </w:r>
            <w:r>
              <w:rPr>
                <w:rFonts w:asciiTheme="majorBidi" w:hAnsiTheme="majorBidi" w:cstheme="majorBidi"/>
                <w:color w:val="000000"/>
                <w:lang w:val="id-ID"/>
              </w:rPr>
              <w:t xml:space="preserve">mation </w:t>
            </w:r>
            <w:r>
              <w:rPr>
                <w:rFonts w:asciiTheme="majorBidi" w:hAnsiTheme="majorBidi" w:cstheme="majorBidi"/>
                <w:color w:val="000000"/>
              </w:rPr>
              <w:t xml:space="preserve">explicitly in written </w:t>
            </w:r>
            <w:r>
              <w:rPr>
                <w:rFonts w:asciiTheme="majorBidi" w:hAnsiTheme="majorBidi" w:cstheme="majorBidi"/>
                <w:color w:val="000000"/>
                <w:lang w:val="id-ID"/>
              </w:rPr>
              <w:t>text</w:t>
            </w:r>
            <w:r>
              <w:rPr>
                <w:rFonts w:asciiTheme="majorBidi" w:hAnsiTheme="majorBidi" w:cstheme="majorBidi"/>
                <w:color w:val="000000"/>
              </w:rPr>
              <w:t xml:space="preserve"> about; </w:t>
            </w:r>
          </w:p>
          <w:p w:rsidR="00242DC1" w:rsidRPr="00762F5F" w:rsidRDefault="00DE4708" w:rsidP="002C10D8">
            <w:pPr>
              <w:pStyle w:val="Style"/>
              <w:ind w:right="14"/>
            </w:pPr>
            <w:r>
              <w:t>I</w:t>
            </w:r>
            <w:r w:rsidR="00242DC1">
              <w:t>dentifying</w:t>
            </w:r>
            <w:r w:rsidR="00242DC1" w:rsidRPr="00762F5F">
              <w:t xml:space="preserve"> </w:t>
            </w:r>
            <w:r w:rsidR="00242DC1">
              <w:t>c</w:t>
            </w:r>
            <w:r w:rsidR="00242DC1" w:rsidRPr="00762F5F">
              <w:t xml:space="preserve">ommon  prescriptions </w:t>
            </w:r>
          </w:p>
          <w:p w:rsidR="00242DC1" w:rsidRPr="00C16FB6" w:rsidRDefault="00DE4708" w:rsidP="002C10D8">
            <w:pPr>
              <w:rPr>
                <w:lang w:bidi="he-IL"/>
              </w:rPr>
            </w:pPr>
            <w:r>
              <w:t>I</w:t>
            </w:r>
            <w:r w:rsidR="00242DC1">
              <w:t>dentifying</w:t>
            </w:r>
            <w:r w:rsidR="00242DC1" w:rsidRPr="00C16FB6">
              <w:rPr>
                <w:lang w:bidi="he-IL"/>
              </w:rPr>
              <w:t xml:space="preserve"> the disadvantage of using pesticides</w:t>
            </w:r>
          </w:p>
          <w:p w:rsidR="00242DC1" w:rsidRPr="00C16FB6" w:rsidRDefault="00242DC1" w:rsidP="002C10D8">
            <w:r w:rsidRPr="00D70C0F">
              <w:t>Causes described</w:t>
            </w:r>
            <w:r w:rsidRPr="00C16FB6">
              <w:rPr>
                <w:lang w:bidi="he-IL"/>
              </w:rPr>
              <w:t xml:space="preserve"> that b</w:t>
            </w:r>
            <w:r w:rsidRPr="00C16FB6">
              <w:t>iological pest control is a safer way to deal with pests</w:t>
            </w:r>
          </w:p>
          <w:p w:rsidR="00242DC1" w:rsidRPr="00C16FB6" w:rsidRDefault="00242DC1" w:rsidP="002C10D8">
            <w:pPr>
              <w:rPr>
                <w:lang w:bidi="he-IL"/>
              </w:rPr>
            </w:pPr>
            <w:r w:rsidRPr="00D70C0F">
              <w:t>Causes described</w:t>
            </w:r>
            <w:r w:rsidRPr="00C16FB6">
              <w:rPr>
                <w:lang w:bidi="he-IL"/>
              </w:rPr>
              <w:t xml:space="preserve"> that the scale insect such a nuisance to the growers of lemons and oranges</w:t>
            </w:r>
          </w:p>
          <w:p w:rsidR="00242DC1" w:rsidRDefault="00242DC1" w:rsidP="002C10D8">
            <w:pPr>
              <w:pStyle w:val="Style"/>
              <w:ind w:right="14"/>
              <w:rPr>
                <w:lang w:bidi="he-IL"/>
              </w:rPr>
            </w:pPr>
            <w:r>
              <w:t>Identifying</w:t>
            </w:r>
            <w:r w:rsidRPr="00EF6959">
              <w:t xml:space="preserve"> </w:t>
            </w:r>
            <w:r>
              <w:t>c</w:t>
            </w:r>
            <w:r w:rsidRPr="00EF6959">
              <w:t xml:space="preserve">ommon </w:t>
            </w:r>
            <w:r>
              <w:t xml:space="preserve"> prescriptions</w:t>
            </w:r>
            <w:r w:rsidRPr="00EF6959">
              <w:t xml:space="preserve"> </w:t>
            </w:r>
            <w:r>
              <w:t xml:space="preserve">of </w:t>
            </w:r>
            <w:r w:rsidRPr="00C16FB6">
              <w:rPr>
                <w:lang w:bidi="he-IL"/>
              </w:rPr>
              <w:t xml:space="preserve">making use of parasitic wasps to feed on scale insects </w:t>
            </w:r>
          </w:p>
          <w:p w:rsidR="001778B3" w:rsidRDefault="001778B3" w:rsidP="002C10D8">
            <w:pPr>
              <w:pStyle w:val="Style"/>
              <w:ind w:right="14"/>
            </w:pPr>
          </w:p>
          <w:p w:rsidR="00242DC1" w:rsidRPr="00C16FB6" w:rsidRDefault="00242DC1" w:rsidP="002C10D8">
            <w:pPr>
              <w:rPr>
                <w:lang w:bidi="he-IL"/>
              </w:rPr>
            </w:pPr>
            <w:r>
              <w:rPr>
                <w:lang w:bidi="he-IL"/>
              </w:rPr>
              <w:t>The students able to</w:t>
            </w:r>
            <w:r w:rsidRPr="009E1AF9">
              <w:rPr>
                <w:rFonts w:asciiTheme="majorBidi" w:hAnsiTheme="majorBidi" w:cstheme="majorBidi"/>
                <w:lang w:bidi="he-IL"/>
              </w:rPr>
              <w:t xml:space="preserve"> </w:t>
            </w:r>
            <w:r>
              <w:rPr>
                <w:rFonts w:asciiTheme="majorBidi" w:hAnsiTheme="majorBidi" w:cstheme="majorBidi"/>
                <w:lang w:bidi="he-IL"/>
              </w:rPr>
              <w:t>d</w:t>
            </w:r>
            <w:r w:rsidRPr="00C16FB6">
              <w:rPr>
                <w:lang w:bidi="he-IL"/>
              </w:rPr>
              <w:t>etermine</w:t>
            </w:r>
            <w:r w:rsidRPr="009E1AF9">
              <w:rPr>
                <w:rFonts w:asciiTheme="majorBidi" w:hAnsiTheme="majorBidi" w:cstheme="majorBidi"/>
                <w:color w:val="000000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detail</w:t>
            </w:r>
            <w:r w:rsidRPr="009E1AF9">
              <w:rPr>
                <w:rFonts w:asciiTheme="majorBidi" w:hAnsiTheme="majorBidi" w:cstheme="majorBidi"/>
                <w:color w:val="000000"/>
                <w:lang w:val="id-ID"/>
              </w:rPr>
              <w:t xml:space="preserve"> infor</w:t>
            </w:r>
            <w:r>
              <w:rPr>
                <w:rFonts w:asciiTheme="majorBidi" w:hAnsiTheme="majorBidi" w:cstheme="majorBidi"/>
                <w:color w:val="000000"/>
                <w:lang w:val="id-ID"/>
              </w:rPr>
              <w:t xml:space="preserve">mation </w:t>
            </w:r>
            <w:r>
              <w:rPr>
                <w:rFonts w:asciiTheme="majorBidi" w:hAnsiTheme="majorBidi" w:cstheme="majorBidi"/>
                <w:color w:val="000000"/>
              </w:rPr>
              <w:t xml:space="preserve">explicitly in written </w:t>
            </w:r>
            <w:r>
              <w:rPr>
                <w:rFonts w:asciiTheme="majorBidi" w:hAnsiTheme="majorBidi" w:cstheme="majorBidi"/>
                <w:color w:val="000000"/>
                <w:lang w:val="id-ID"/>
              </w:rPr>
              <w:t>text</w:t>
            </w:r>
            <w:r>
              <w:rPr>
                <w:rFonts w:asciiTheme="majorBidi" w:hAnsiTheme="majorBidi" w:cstheme="majorBidi"/>
                <w:color w:val="000000"/>
              </w:rPr>
              <w:t xml:space="preserve"> about;</w:t>
            </w:r>
          </w:p>
          <w:p w:rsidR="00242DC1" w:rsidRPr="00C16FB6" w:rsidRDefault="00242DC1" w:rsidP="002C10D8">
            <w:pPr>
              <w:rPr>
                <w:lang w:bidi="he-IL"/>
              </w:rPr>
            </w:pPr>
            <w:r w:rsidRPr="00915463">
              <w:rPr>
                <w:rStyle w:val="Strong"/>
              </w:rPr>
              <w:t>Information sought of</w:t>
            </w:r>
            <w:r>
              <w:rPr>
                <w:rStyle w:val="Strong"/>
              </w:rPr>
              <w:t xml:space="preserve"> </w:t>
            </w:r>
            <w:r w:rsidRPr="00C16FB6">
              <w:rPr>
                <w:lang w:bidi="he-IL"/>
              </w:rPr>
              <w:t>nitroglycerin</w:t>
            </w:r>
          </w:p>
          <w:p w:rsidR="00242DC1" w:rsidRPr="00C16FB6" w:rsidRDefault="00242DC1" w:rsidP="002C10D8">
            <w:pPr>
              <w:rPr>
                <w:w w:val="106"/>
              </w:rPr>
            </w:pPr>
            <w:r w:rsidRPr="00F865DF">
              <w:rPr>
                <w:rStyle w:val="Strong"/>
              </w:rPr>
              <w:t>Information sought</w:t>
            </w:r>
            <w:r w:rsidRPr="00B074A2">
              <w:rPr>
                <w:rStyle w:val="Strong"/>
              </w:rPr>
              <w:t xml:space="preserve"> </w:t>
            </w:r>
            <w:r w:rsidRPr="00F865DF">
              <w:rPr>
                <w:rStyle w:val="Strong"/>
              </w:rPr>
              <w:t>of using</w:t>
            </w:r>
            <w:r>
              <w:rPr>
                <w:rStyle w:val="Strong"/>
              </w:rPr>
              <w:t xml:space="preserve"> </w:t>
            </w:r>
            <w:r w:rsidRPr="00C16FB6">
              <w:rPr>
                <w:w w:val="106"/>
              </w:rPr>
              <w:t xml:space="preserve">nitroglycerin </w:t>
            </w:r>
          </w:p>
          <w:p w:rsidR="00242DC1" w:rsidRPr="00D90AA6" w:rsidRDefault="00242DC1" w:rsidP="002C10D8">
            <w:pPr>
              <w:pStyle w:val="Style"/>
            </w:pPr>
            <w:r w:rsidRPr="00D90AA6">
              <w:rPr>
                <w:rStyle w:val="Strong"/>
              </w:rPr>
              <w:t>Past habits and activities described</w:t>
            </w:r>
            <w:r w:rsidRPr="00B074A2">
              <w:rPr>
                <w:rStyle w:val="Strong"/>
              </w:rPr>
              <w:t xml:space="preserve"> </w:t>
            </w:r>
            <w:r w:rsidRPr="00C16FB6">
              <w:rPr>
                <w:w w:val="106"/>
              </w:rPr>
              <w:t xml:space="preserve">by Nobel </w:t>
            </w:r>
          </w:p>
          <w:p w:rsidR="00242DC1" w:rsidRPr="00C16FB6" w:rsidRDefault="00242DC1" w:rsidP="002C10D8">
            <w:pPr>
              <w:rPr>
                <w:w w:val="107"/>
                <w:lang w:bidi="he-IL"/>
              </w:rPr>
            </w:pPr>
            <w:r w:rsidRPr="00D90AA6">
              <w:rPr>
                <w:rStyle w:val="Strong"/>
              </w:rPr>
              <w:t>Past habits and activities described</w:t>
            </w:r>
            <w:r w:rsidRPr="00B074A2">
              <w:rPr>
                <w:rStyle w:val="Strong"/>
              </w:rPr>
              <w:t xml:space="preserve"> </w:t>
            </w:r>
            <w:r>
              <w:rPr>
                <w:w w:val="107"/>
                <w:lang w:bidi="he-IL"/>
              </w:rPr>
              <w:t>to mak</w:t>
            </w:r>
            <w:r w:rsidRPr="00C16FB6">
              <w:rPr>
                <w:w w:val="107"/>
                <w:lang w:bidi="he-IL"/>
              </w:rPr>
              <w:t>e explosions safer</w:t>
            </w:r>
          </w:p>
          <w:p w:rsidR="00242DC1" w:rsidRDefault="00242DC1" w:rsidP="002C10D8">
            <w:pPr>
              <w:rPr>
                <w:w w:val="107"/>
                <w:lang w:bidi="he-IL"/>
              </w:rPr>
            </w:pPr>
            <w:r w:rsidRPr="00915463">
              <w:rPr>
                <w:rStyle w:val="Strong"/>
              </w:rPr>
              <w:t xml:space="preserve">Information sought </w:t>
            </w:r>
            <w:r>
              <w:rPr>
                <w:rStyle w:val="Strong"/>
              </w:rPr>
              <w:t>of</w:t>
            </w:r>
            <w:r w:rsidRPr="00C16FB6">
              <w:rPr>
                <w:w w:val="107"/>
                <w:lang w:bidi="he-IL"/>
              </w:rPr>
              <w:t xml:space="preserve"> Nobel Prize</w:t>
            </w:r>
            <w:r>
              <w:rPr>
                <w:w w:val="107"/>
                <w:lang w:bidi="he-IL"/>
              </w:rPr>
              <w:t xml:space="preserve"> </w:t>
            </w:r>
          </w:p>
          <w:p w:rsidR="001778B3" w:rsidRDefault="001778B3" w:rsidP="002C10D8">
            <w:pPr>
              <w:rPr>
                <w:w w:val="107"/>
                <w:lang w:bidi="he-IL"/>
              </w:rPr>
            </w:pPr>
          </w:p>
          <w:p w:rsidR="00242DC1" w:rsidRPr="009E4FFB" w:rsidRDefault="00242DC1" w:rsidP="002C10D8">
            <w:pPr>
              <w:rPr>
                <w:w w:val="107"/>
                <w:lang w:bidi="he-IL"/>
              </w:rPr>
            </w:pPr>
            <w:r>
              <w:rPr>
                <w:lang w:bidi="he-IL"/>
              </w:rPr>
              <w:t>The students able to</w:t>
            </w:r>
            <w:r w:rsidRPr="009E1AF9">
              <w:rPr>
                <w:rFonts w:asciiTheme="majorBidi" w:hAnsiTheme="majorBidi" w:cstheme="majorBidi"/>
                <w:lang w:bidi="he-IL"/>
              </w:rPr>
              <w:t xml:space="preserve"> </w:t>
            </w:r>
            <w:r>
              <w:rPr>
                <w:rFonts w:asciiTheme="majorBidi" w:hAnsiTheme="majorBidi" w:cstheme="majorBidi"/>
                <w:lang w:bidi="he-IL"/>
              </w:rPr>
              <w:t>d</w:t>
            </w:r>
            <w:r w:rsidRPr="00C16FB6">
              <w:rPr>
                <w:lang w:bidi="he-IL"/>
              </w:rPr>
              <w:t>etermine</w:t>
            </w:r>
            <w:r w:rsidRPr="009E1AF9">
              <w:rPr>
                <w:rFonts w:asciiTheme="majorBidi" w:hAnsiTheme="majorBidi" w:cstheme="majorBidi"/>
                <w:color w:val="000000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detail</w:t>
            </w:r>
            <w:r w:rsidRPr="009E1AF9">
              <w:rPr>
                <w:rFonts w:asciiTheme="majorBidi" w:hAnsiTheme="majorBidi" w:cstheme="majorBidi"/>
                <w:color w:val="000000"/>
                <w:lang w:val="id-ID"/>
              </w:rPr>
              <w:t xml:space="preserve"> infor</w:t>
            </w:r>
            <w:r>
              <w:rPr>
                <w:rFonts w:asciiTheme="majorBidi" w:hAnsiTheme="majorBidi" w:cstheme="majorBidi"/>
                <w:color w:val="000000"/>
                <w:lang w:val="id-ID"/>
              </w:rPr>
              <w:t xml:space="preserve">mation </w:t>
            </w:r>
            <w:r>
              <w:rPr>
                <w:rFonts w:asciiTheme="majorBidi" w:hAnsiTheme="majorBidi" w:cstheme="majorBidi"/>
                <w:color w:val="000000"/>
              </w:rPr>
              <w:t xml:space="preserve">explicitly in </w:t>
            </w:r>
            <w:r w:rsidRPr="00A662B2">
              <w:rPr>
                <w:w w:val="107"/>
                <w:lang w:bidi="he-IL"/>
              </w:rPr>
              <w:t>advertisement</w:t>
            </w:r>
            <w:r>
              <w:rPr>
                <w:lang w:val="sv-SE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lang w:val="id-ID"/>
              </w:rPr>
              <w:t>text</w:t>
            </w:r>
          </w:p>
          <w:p w:rsidR="00242DC1" w:rsidRPr="00AD79A3" w:rsidRDefault="00242DC1" w:rsidP="002C10D8">
            <w:pPr>
              <w:rPr>
                <w:lang w:val="sv-SE"/>
              </w:rPr>
            </w:pPr>
            <w:r>
              <w:rPr>
                <w:lang w:val="sv-SE"/>
              </w:rPr>
              <w:t xml:space="preserve">About; </w:t>
            </w:r>
            <w:r w:rsidRPr="00A1238C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function of </w:t>
            </w:r>
            <w:r w:rsidRPr="007124C1">
              <w:rPr>
                <w:w w:val="107"/>
                <w:lang w:bidi="he-IL"/>
              </w:rPr>
              <w:t>a pianist</w:t>
            </w:r>
          </w:p>
          <w:p w:rsidR="00242DC1" w:rsidRDefault="00242DC1" w:rsidP="002C10D8">
            <w:pPr>
              <w:rPr>
                <w:w w:val="107"/>
                <w:lang w:bidi="he-IL"/>
              </w:rPr>
            </w:pPr>
            <w:r w:rsidRPr="00A1238C">
              <w:rPr>
                <w:lang w:val="sv-SE"/>
              </w:rPr>
              <w:t xml:space="preserve"> </w:t>
            </w:r>
            <w:r>
              <w:rPr>
                <w:w w:val="107"/>
                <w:lang w:bidi="he-IL"/>
              </w:rPr>
              <w:t>t</w:t>
            </w:r>
            <w:r w:rsidRPr="00A662B2">
              <w:rPr>
                <w:w w:val="107"/>
                <w:lang w:bidi="he-IL"/>
              </w:rPr>
              <w:t>he advertisement</w:t>
            </w:r>
            <w:r>
              <w:rPr>
                <w:w w:val="107"/>
                <w:lang w:bidi="he-IL"/>
              </w:rPr>
              <w:t xml:space="preserve"> owner</w:t>
            </w:r>
          </w:p>
          <w:p w:rsidR="00242DC1" w:rsidRDefault="00242DC1" w:rsidP="002C10D8">
            <w:pPr>
              <w:rPr>
                <w:w w:val="107"/>
                <w:lang w:bidi="he-IL"/>
              </w:rPr>
            </w:pPr>
            <w:r>
              <w:rPr>
                <w:w w:val="107"/>
                <w:lang w:bidi="he-IL"/>
              </w:rPr>
              <w:t>solution for who has</w:t>
            </w:r>
            <w:r w:rsidRPr="000533BD">
              <w:rPr>
                <w:w w:val="107"/>
                <w:lang w:bidi="he-IL"/>
              </w:rPr>
              <w:t xml:space="preserve"> no experience taking care of babies</w:t>
            </w:r>
          </w:p>
          <w:p w:rsidR="00242DC1" w:rsidRDefault="00242DC1" w:rsidP="002C10D8">
            <w:r>
              <w:rPr>
                <w:lang w:val="sv-SE"/>
              </w:rPr>
              <w:lastRenderedPageBreak/>
              <w:t xml:space="preserve">about </w:t>
            </w:r>
            <w:r w:rsidRPr="00A1238C">
              <w:rPr>
                <w:lang w:val="sv-SE"/>
              </w:rPr>
              <w:t xml:space="preserve"> </w:t>
            </w:r>
            <w:r w:rsidRPr="008E3CD4">
              <w:t>St. Helen’s Home</w:t>
            </w:r>
          </w:p>
          <w:p w:rsidR="00242DC1" w:rsidRDefault="00242DC1" w:rsidP="002C10D8">
            <w:pPr>
              <w:rPr>
                <w:w w:val="107"/>
                <w:lang w:bidi="he-IL"/>
              </w:rPr>
            </w:pPr>
            <w:r>
              <w:rPr>
                <w:w w:val="107"/>
                <w:lang w:bidi="he-IL"/>
              </w:rPr>
              <w:t xml:space="preserve">way of </w:t>
            </w:r>
            <w:r w:rsidRPr="004433EC">
              <w:rPr>
                <w:w w:val="107"/>
                <w:lang w:bidi="he-IL"/>
              </w:rPr>
              <w:t>find</w:t>
            </w:r>
            <w:r>
              <w:rPr>
                <w:w w:val="107"/>
                <w:lang w:bidi="he-IL"/>
              </w:rPr>
              <w:t>ing</w:t>
            </w:r>
            <w:r w:rsidRPr="004433EC">
              <w:rPr>
                <w:w w:val="107"/>
                <w:lang w:bidi="he-IL"/>
              </w:rPr>
              <w:t xml:space="preserve"> out more information</w:t>
            </w:r>
          </w:p>
          <w:p w:rsidR="001778B3" w:rsidRDefault="001778B3" w:rsidP="002C10D8">
            <w:pPr>
              <w:rPr>
                <w:w w:val="107"/>
                <w:lang w:bidi="he-IL"/>
              </w:rPr>
            </w:pPr>
          </w:p>
          <w:p w:rsidR="00242DC1" w:rsidRPr="004433EC" w:rsidRDefault="00242DC1" w:rsidP="002C10D8">
            <w:pPr>
              <w:rPr>
                <w:lang w:val="sv-SE"/>
              </w:rPr>
            </w:pPr>
            <w:r>
              <w:rPr>
                <w:lang w:bidi="he-IL"/>
              </w:rPr>
              <w:t>The students able to</w:t>
            </w:r>
            <w:r w:rsidRPr="009E1AF9">
              <w:rPr>
                <w:rFonts w:asciiTheme="majorBidi" w:hAnsiTheme="majorBidi" w:cstheme="majorBidi"/>
                <w:lang w:bidi="he-IL"/>
              </w:rPr>
              <w:t xml:space="preserve"> </w:t>
            </w:r>
            <w:r>
              <w:rPr>
                <w:rFonts w:asciiTheme="majorBidi" w:hAnsiTheme="majorBidi" w:cstheme="majorBidi"/>
                <w:lang w:bidi="he-IL"/>
              </w:rPr>
              <w:t>d</w:t>
            </w:r>
            <w:r w:rsidRPr="00C16FB6">
              <w:rPr>
                <w:lang w:bidi="he-IL"/>
              </w:rPr>
              <w:t>etermine</w:t>
            </w:r>
            <w:r w:rsidRPr="009E1AF9">
              <w:rPr>
                <w:rFonts w:asciiTheme="majorBidi" w:hAnsiTheme="majorBidi" w:cstheme="majorBidi"/>
                <w:color w:val="000000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detail</w:t>
            </w:r>
            <w:r w:rsidRPr="009E1AF9">
              <w:rPr>
                <w:rFonts w:asciiTheme="majorBidi" w:hAnsiTheme="majorBidi" w:cstheme="majorBidi"/>
                <w:color w:val="000000"/>
                <w:lang w:val="id-ID"/>
              </w:rPr>
              <w:t xml:space="preserve"> infor</w:t>
            </w:r>
            <w:r>
              <w:rPr>
                <w:rFonts w:asciiTheme="majorBidi" w:hAnsiTheme="majorBidi" w:cstheme="majorBidi"/>
                <w:color w:val="000000"/>
                <w:lang w:val="id-ID"/>
              </w:rPr>
              <w:t xml:space="preserve">mation </w:t>
            </w:r>
            <w:r>
              <w:rPr>
                <w:rFonts w:asciiTheme="majorBidi" w:hAnsiTheme="majorBidi" w:cstheme="majorBidi"/>
                <w:color w:val="000000"/>
              </w:rPr>
              <w:t xml:space="preserve">explicitly in written </w:t>
            </w:r>
            <w:r>
              <w:rPr>
                <w:rFonts w:asciiTheme="majorBidi" w:hAnsiTheme="majorBidi" w:cstheme="majorBidi"/>
                <w:color w:val="000000"/>
                <w:lang w:val="id-ID"/>
              </w:rPr>
              <w:t>text</w:t>
            </w:r>
            <w:r>
              <w:rPr>
                <w:rFonts w:asciiTheme="majorBidi" w:hAnsiTheme="majorBidi" w:cstheme="majorBidi"/>
                <w:color w:val="000000"/>
              </w:rPr>
              <w:t xml:space="preserve"> about;</w:t>
            </w:r>
          </w:p>
          <w:p w:rsidR="00242DC1" w:rsidRDefault="00242DC1" w:rsidP="002C10D8">
            <w:pPr>
              <w:rPr>
                <w:w w:val="107"/>
                <w:lang w:bidi="he-IL"/>
              </w:rPr>
            </w:pPr>
            <w:r w:rsidRPr="00454329">
              <w:rPr>
                <w:w w:val="107"/>
                <w:lang w:bidi="he-IL"/>
              </w:rPr>
              <w:t>the difference between a young pink dolphin and a mature</w:t>
            </w:r>
          </w:p>
          <w:p w:rsidR="00242DC1" w:rsidRDefault="00242DC1" w:rsidP="002C10D8">
            <w:pPr>
              <w:rPr>
                <w:w w:val="107"/>
                <w:lang w:bidi="he-IL"/>
              </w:rPr>
            </w:pPr>
            <w:r>
              <w:rPr>
                <w:w w:val="107"/>
                <w:lang w:bidi="he-IL"/>
              </w:rPr>
              <w:t xml:space="preserve">information of </w:t>
            </w:r>
            <w:r w:rsidRPr="00CE6D6D">
              <w:rPr>
                <w:w w:val="107"/>
                <w:lang w:bidi="he-IL"/>
              </w:rPr>
              <w:t>the number of dolphins</w:t>
            </w:r>
          </w:p>
          <w:p w:rsidR="00242DC1" w:rsidRDefault="00242DC1" w:rsidP="002C10D8">
            <w:pPr>
              <w:rPr>
                <w:w w:val="107"/>
                <w:lang w:bidi="he-IL"/>
              </w:rPr>
            </w:pPr>
            <w:r w:rsidRPr="00725C03">
              <w:rPr>
                <w:w w:val="107"/>
                <w:lang w:bidi="he-IL"/>
              </w:rPr>
              <w:t>factors</w:t>
            </w:r>
            <w:r w:rsidRPr="00C766FF">
              <w:rPr>
                <w:color w:val="FFFFFF" w:themeColor="background1"/>
                <w:w w:val="107"/>
                <w:lang w:bidi="he-IL"/>
              </w:rPr>
              <w:t xml:space="preserve"> </w:t>
            </w:r>
            <w:r w:rsidRPr="00725C03">
              <w:rPr>
                <w:w w:val="107"/>
                <w:lang w:bidi="he-IL"/>
              </w:rPr>
              <w:t>of the sudden</w:t>
            </w:r>
            <w:r w:rsidRPr="00C766FF">
              <w:rPr>
                <w:color w:val="FFFFFF" w:themeColor="background1"/>
                <w:w w:val="107"/>
                <w:lang w:bidi="he-IL"/>
              </w:rPr>
              <w:t xml:space="preserve"> </w:t>
            </w:r>
            <w:r w:rsidRPr="00725C03">
              <w:rPr>
                <w:w w:val="107"/>
                <w:lang w:bidi="he-IL"/>
              </w:rPr>
              <w:t>deaths of the pink dolphins</w:t>
            </w:r>
          </w:p>
          <w:p w:rsidR="00242DC1" w:rsidRDefault="00242DC1" w:rsidP="002C10D8">
            <w:pPr>
              <w:rPr>
                <w:w w:val="107"/>
                <w:lang w:bidi="he-IL"/>
              </w:rPr>
            </w:pPr>
            <w:r w:rsidRPr="00FD6FCC">
              <w:rPr>
                <w:w w:val="107"/>
                <w:lang w:bidi="he-IL"/>
              </w:rPr>
              <w:t>means 'to get caught in something' in the fourth paragraph</w:t>
            </w:r>
          </w:p>
          <w:p w:rsidR="00242DC1" w:rsidRPr="00263C11" w:rsidRDefault="00242DC1" w:rsidP="002C10D8">
            <w:pPr>
              <w:rPr>
                <w:b/>
                <w:bCs/>
              </w:rPr>
            </w:pPr>
            <w:r w:rsidRPr="00263C11">
              <w:rPr>
                <w:w w:val="107"/>
                <w:lang w:bidi="he-IL"/>
              </w:rPr>
              <w:t>How the dolphins can save themselves from dying in polluted waters</w:t>
            </w:r>
          </w:p>
        </w:tc>
        <w:tc>
          <w:tcPr>
            <w:tcW w:w="708" w:type="dxa"/>
          </w:tcPr>
          <w:p w:rsidR="00242DC1" w:rsidRDefault="00242DC1" w:rsidP="002C10D8">
            <w:pPr>
              <w:jc w:val="center"/>
              <w:rPr>
                <w:b/>
                <w:bCs/>
              </w:rPr>
            </w:pPr>
          </w:p>
          <w:p w:rsidR="00F02F95" w:rsidRDefault="00F02F95" w:rsidP="002C10D8">
            <w:pPr>
              <w:jc w:val="center"/>
              <w:rPr>
                <w:b/>
                <w:bCs/>
              </w:rPr>
            </w:pPr>
          </w:p>
          <w:p w:rsidR="00F02F95" w:rsidRDefault="00F02F95" w:rsidP="002C10D8">
            <w:pPr>
              <w:jc w:val="center"/>
              <w:rPr>
                <w:b/>
                <w:bCs/>
              </w:rPr>
            </w:pP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1</w:t>
            </w:r>
          </w:p>
          <w:p w:rsidR="003F0E56" w:rsidRDefault="003F0E56" w:rsidP="002C10D8">
            <w:pPr>
              <w:jc w:val="center"/>
              <w:rPr>
                <w:b/>
                <w:bCs/>
                <w:lang w:val="id-ID"/>
              </w:rPr>
            </w:pP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2</w:t>
            </w:r>
          </w:p>
          <w:p w:rsidR="00F02F95" w:rsidRDefault="00F02F95" w:rsidP="002C10D8">
            <w:pPr>
              <w:jc w:val="center"/>
              <w:rPr>
                <w:b/>
                <w:bCs/>
              </w:rPr>
            </w:pP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3</w:t>
            </w:r>
          </w:p>
          <w:p w:rsidR="00F02F95" w:rsidRDefault="00F02F95" w:rsidP="002C10D8">
            <w:pPr>
              <w:jc w:val="center"/>
              <w:rPr>
                <w:b/>
                <w:bCs/>
              </w:rPr>
            </w:pPr>
          </w:p>
          <w:p w:rsidR="003F0E56" w:rsidRDefault="003F0E56" w:rsidP="002C10D8">
            <w:pPr>
              <w:jc w:val="center"/>
              <w:rPr>
                <w:b/>
                <w:bCs/>
                <w:lang w:val="id-ID"/>
              </w:rPr>
            </w:pP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4</w:t>
            </w:r>
          </w:p>
          <w:p w:rsidR="00F02F95" w:rsidRDefault="00F02F95" w:rsidP="002C10D8">
            <w:pPr>
              <w:jc w:val="center"/>
              <w:rPr>
                <w:b/>
                <w:bCs/>
              </w:rPr>
            </w:pPr>
          </w:p>
          <w:p w:rsidR="00F02F95" w:rsidRDefault="00F02F95" w:rsidP="002C10D8">
            <w:pPr>
              <w:jc w:val="center"/>
              <w:rPr>
                <w:b/>
                <w:bCs/>
              </w:rPr>
            </w:pPr>
          </w:p>
          <w:p w:rsidR="00242DC1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5</w:t>
            </w: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</w:p>
          <w:p w:rsidR="00242DC1" w:rsidRDefault="00242DC1" w:rsidP="002C10D8">
            <w:pPr>
              <w:jc w:val="center"/>
              <w:rPr>
                <w:b/>
                <w:bCs/>
              </w:rPr>
            </w:pPr>
          </w:p>
          <w:p w:rsidR="00242DC1" w:rsidRDefault="00242DC1" w:rsidP="002C10D8">
            <w:pPr>
              <w:jc w:val="center"/>
              <w:rPr>
                <w:b/>
                <w:bCs/>
              </w:rPr>
            </w:pPr>
          </w:p>
          <w:p w:rsidR="00F02F95" w:rsidRDefault="00F02F95" w:rsidP="002C10D8">
            <w:pPr>
              <w:jc w:val="center"/>
              <w:rPr>
                <w:b/>
                <w:bCs/>
              </w:rPr>
            </w:pPr>
          </w:p>
          <w:p w:rsidR="003F0E56" w:rsidRDefault="003F0E56" w:rsidP="002C10D8">
            <w:pPr>
              <w:jc w:val="center"/>
              <w:rPr>
                <w:b/>
                <w:bCs/>
                <w:lang w:val="id-ID"/>
              </w:rPr>
            </w:pPr>
          </w:p>
          <w:p w:rsidR="003F0E56" w:rsidRDefault="003F0E56" w:rsidP="002C10D8">
            <w:pPr>
              <w:jc w:val="center"/>
              <w:rPr>
                <w:b/>
                <w:bCs/>
                <w:lang w:val="id-ID"/>
              </w:rPr>
            </w:pPr>
          </w:p>
          <w:p w:rsidR="003F0E56" w:rsidRDefault="003F0E56" w:rsidP="002C10D8">
            <w:pPr>
              <w:jc w:val="center"/>
              <w:rPr>
                <w:b/>
                <w:bCs/>
                <w:lang w:val="id-ID"/>
              </w:rPr>
            </w:pP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1</w:t>
            </w:r>
          </w:p>
          <w:p w:rsidR="003F0E56" w:rsidRDefault="003F0E56" w:rsidP="002C10D8">
            <w:pPr>
              <w:jc w:val="center"/>
              <w:rPr>
                <w:b/>
                <w:bCs/>
                <w:lang w:val="id-ID"/>
              </w:rPr>
            </w:pP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2</w:t>
            </w:r>
          </w:p>
          <w:p w:rsidR="00F02F95" w:rsidRDefault="00F02F95" w:rsidP="002C10D8">
            <w:pPr>
              <w:jc w:val="center"/>
              <w:rPr>
                <w:b/>
                <w:bCs/>
              </w:rPr>
            </w:pP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3</w:t>
            </w:r>
          </w:p>
          <w:p w:rsidR="00F02F95" w:rsidRDefault="00F02F95" w:rsidP="002C10D8">
            <w:pPr>
              <w:jc w:val="center"/>
              <w:rPr>
                <w:b/>
                <w:bCs/>
              </w:rPr>
            </w:pP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4</w:t>
            </w:r>
          </w:p>
          <w:p w:rsidR="00F02F95" w:rsidRDefault="00F02F95" w:rsidP="002C10D8">
            <w:pPr>
              <w:jc w:val="center"/>
              <w:rPr>
                <w:b/>
                <w:bCs/>
              </w:rPr>
            </w:pPr>
          </w:p>
          <w:p w:rsidR="003F0E56" w:rsidRDefault="003F0E56" w:rsidP="002C10D8">
            <w:pPr>
              <w:jc w:val="center"/>
              <w:rPr>
                <w:b/>
                <w:bCs/>
                <w:lang w:val="id-ID"/>
              </w:rPr>
            </w:pP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5</w:t>
            </w:r>
          </w:p>
          <w:p w:rsidR="00242DC1" w:rsidRDefault="00242DC1" w:rsidP="002C10D8">
            <w:pPr>
              <w:rPr>
                <w:b/>
                <w:bCs/>
              </w:rPr>
            </w:pPr>
          </w:p>
          <w:p w:rsidR="00F02F95" w:rsidRDefault="00F02F95" w:rsidP="002C10D8">
            <w:pPr>
              <w:jc w:val="center"/>
              <w:rPr>
                <w:b/>
                <w:bCs/>
              </w:rPr>
            </w:pPr>
          </w:p>
          <w:p w:rsidR="00F02F95" w:rsidRDefault="00F02F95" w:rsidP="002C10D8">
            <w:pPr>
              <w:jc w:val="center"/>
              <w:rPr>
                <w:b/>
                <w:bCs/>
              </w:rPr>
            </w:pPr>
          </w:p>
          <w:p w:rsidR="001778B3" w:rsidRDefault="001778B3" w:rsidP="002C10D8">
            <w:pPr>
              <w:jc w:val="center"/>
              <w:rPr>
                <w:b/>
                <w:bCs/>
              </w:rPr>
            </w:pPr>
          </w:p>
          <w:p w:rsidR="001778B3" w:rsidRDefault="001778B3" w:rsidP="002C10D8">
            <w:pPr>
              <w:jc w:val="center"/>
              <w:rPr>
                <w:b/>
                <w:bCs/>
              </w:rPr>
            </w:pPr>
          </w:p>
          <w:p w:rsidR="003F0E56" w:rsidRPr="003F0E56" w:rsidRDefault="00242DC1" w:rsidP="003F0E56">
            <w:pPr>
              <w:jc w:val="center"/>
              <w:rPr>
                <w:b/>
                <w:bCs/>
                <w:lang w:val="id-ID"/>
              </w:rPr>
            </w:pPr>
            <w:r w:rsidRPr="0096247B">
              <w:rPr>
                <w:b/>
                <w:bCs/>
              </w:rPr>
              <w:t>1</w:t>
            </w:r>
          </w:p>
          <w:p w:rsidR="003F0E56" w:rsidRPr="003F0E56" w:rsidRDefault="00242DC1" w:rsidP="003F0E56">
            <w:pPr>
              <w:jc w:val="center"/>
              <w:rPr>
                <w:b/>
                <w:bCs/>
                <w:lang w:val="id-ID"/>
              </w:rPr>
            </w:pPr>
            <w:r w:rsidRPr="0096247B">
              <w:rPr>
                <w:b/>
                <w:bCs/>
              </w:rPr>
              <w:t>2</w:t>
            </w: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3</w:t>
            </w:r>
          </w:p>
          <w:p w:rsidR="00F02F95" w:rsidRDefault="00F02F95" w:rsidP="002C10D8">
            <w:pPr>
              <w:jc w:val="center"/>
              <w:rPr>
                <w:b/>
                <w:bCs/>
              </w:rPr>
            </w:pP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lastRenderedPageBreak/>
              <w:t>4</w:t>
            </w: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5</w:t>
            </w:r>
          </w:p>
          <w:p w:rsidR="00242DC1" w:rsidRDefault="00242DC1" w:rsidP="002C10D8">
            <w:pPr>
              <w:jc w:val="center"/>
              <w:rPr>
                <w:b/>
                <w:bCs/>
              </w:rPr>
            </w:pPr>
          </w:p>
          <w:p w:rsidR="00F02F95" w:rsidRDefault="00F02F95" w:rsidP="002C10D8">
            <w:pPr>
              <w:jc w:val="center"/>
              <w:rPr>
                <w:b/>
                <w:bCs/>
              </w:rPr>
            </w:pPr>
          </w:p>
          <w:p w:rsidR="003F0E56" w:rsidRDefault="003F0E56" w:rsidP="002C10D8">
            <w:pPr>
              <w:jc w:val="center"/>
              <w:rPr>
                <w:b/>
                <w:bCs/>
                <w:lang w:val="id-ID"/>
              </w:rPr>
            </w:pPr>
          </w:p>
          <w:p w:rsidR="003F0E56" w:rsidRDefault="003F0E56" w:rsidP="002C10D8">
            <w:pPr>
              <w:jc w:val="center"/>
              <w:rPr>
                <w:b/>
                <w:bCs/>
                <w:lang w:val="id-ID"/>
              </w:rPr>
            </w:pPr>
          </w:p>
          <w:p w:rsidR="003F0E56" w:rsidRDefault="003F0E56" w:rsidP="002C10D8">
            <w:pPr>
              <w:jc w:val="center"/>
              <w:rPr>
                <w:b/>
                <w:bCs/>
                <w:lang w:val="id-ID"/>
              </w:rPr>
            </w:pP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1</w:t>
            </w:r>
          </w:p>
          <w:p w:rsidR="001778B3" w:rsidRPr="003F0E56" w:rsidRDefault="001778B3" w:rsidP="003F0E56">
            <w:pPr>
              <w:rPr>
                <w:b/>
                <w:bCs/>
                <w:lang w:val="id-ID"/>
              </w:rPr>
            </w:pPr>
          </w:p>
          <w:p w:rsidR="00242DC1" w:rsidRPr="0096247B" w:rsidRDefault="00242DC1" w:rsidP="00F02F95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2</w:t>
            </w:r>
          </w:p>
          <w:p w:rsidR="003F0E56" w:rsidRDefault="003F0E56" w:rsidP="002C10D8">
            <w:pPr>
              <w:jc w:val="center"/>
              <w:rPr>
                <w:b/>
                <w:bCs/>
                <w:lang w:val="id-ID"/>
              </w:rPr>
            </w:pP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3</w:t>
            </w:r>
          </w:p>
          <w:p w:rsidR="00F02F95" w:rsidRDefault="00F02F95" w:rsidP="002C10D8">
            <w:pPr>
              <w:jc w:val="center"/>
              <w:rPr>
                <w:b/>
                <w:bCs/>
              </w:rPr>
            </w:pP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4</w:t>
            </w:r>
          </w:p>
          <w:p w:rsidR="00F02F95" w:rsidRDefault="00F02F95" w:rsidP="002C10D8">
            <w:pPr>
              <w:jc w:val="center"/>
              <w:rPr>
                <w:b/>
                <w:bCs/>
              </w:rPr>
            </w:pPr>
          </w:p>
          <w:p w:rsidR="003F0E56" w:rsidRDefault="003F0E56" w:rsidP="002C10D8">
            <w:pPr>
              <w:jc w:val="center"/>
              <w:rPr>
                <w:b/>
                <w:bCs/>
                <w:lang w:val="id-ID"/>
              </w:rPr>
            </w:pPr>
          </w:p>
          <w:p w:rsidR="00242DC1" w:rsidRPr="0096247B" w:rsidRDefault="00242DC1" w:rsidP="002C10D8">
            <w:pPr>
              <w:jc w:val="center"/>
              <w:rPr>
                <w:b/>
                <w:bCs/>
              </w:rPr>
            </w:pPr>
            <w:r w:rsidRPr="0096247B">
              <w:rPr>
                <w:b/>
                <w:bCs/>
              </w:rPr>
              <w:t>5</w:t>
            </w:r>
          </w:p>
        </w:tc>
      </w:tr>
    </w:tbl>
    <w:p w:rsidR="00242DC1" w:rsidRDefault="00242DC1"/>
    <w:sectPr w:rsidR="00242DC1" w:rsidSect="003F0E56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242DC1"/>
    <w:rsid w:val="00000757"/>
    <w:rsid w:val="00000F90"/>
    <w:rsid w:val="00001E88"/>
    <w:rsid w:val="000024A1"/>
    <w:rsid w:val="00003ECF"/>
    <w:rsid w:val="0000419E"/>
    <w:rsid w:val="00005CE7"/>
    <w:rsid w:val="00006E91"/>
    <w:rsid w:val="00007BFD"/>
    <w:rsid w:val="00015B6F"/>
    <w:rsid w:val="00016BA7"/>
    <w:rsid w:val="00020CA8"/>
    <w:rsid w:val="000210A0"/>
    <w:rsid w:val="000216C3"/>
    <w:rsid w:val="0002174B"/>
    <w:rsid w:val="00021D62"/>
    <w:rsid w:val="00024046"/>
    <w:rsid w:val="00025AF0"/>
    <w:rsid w:val="00026DD7"/>
    <w:rsid w:val="00030423"/>
    <w:rsid w:val="00030D6C"/>
    <w:rsid w:val="000320C2"/>
    <w:rsid w:val="0004000F"/>
    <w:rsid w:val="00042474"/>
    <w:rsid w:val="00043359"/>
    <w:rsid w:val="00044697"/>
    <w:rsid w:val="000455F7"/>
    <w:rsid w:val="00045F68"/>
    <w:rsid w:val="000500E1"/>
    <w:rsid w:val="00052048"/>
    <w:rsid w:val="0005222D"/>
    <w:rsid w:val="000527E9"/>
    <w:rsid w:val="00052C44"/>
    <w:rsid w:val="00053892"/>
    <w:rsid w:val="00057EC2"/>
    <w:rsid w:val="00060A87"/>
    <w:rsid w:val="00060FD4"/>
    <w:rsid w:val="000610B9"/>
    <w:rsid w:val="00064696"/>
    <w:rsid w:val="00064C8E"/>
    <w:rsid w:val="000702F5"/>
    <w:rsid w:val="000717B9"/>
    <w:rsid w:val="00072BE2"/>
    <w:rsid w:val="000733F3"/>
    <w:rsid w:val="00073B0F"/>
    <w:rsid w:val="00074203"/>
    <w:rsid w:val="00084C87"/>
    <w:rsid w:val="00087FE8"/>
    <w:rsid w:val="000933B5"/>
    <w:rsid w:val="00094745"/>
    <w:rsid w:val="000964EC"/>
    <w:rsid w:val="000A0998"/>
    <w:rsid w:val="000A11A0"/>
    <w:rsid w:val="000B078F"/>
    <w:rsid w:val="000B0E6B"/>
    <w:rsid w:val="000B3D27"/>
    <w:rsid w:val="000B4796"/>
    <w:rsid w:val="000B4904"/>
    <w:rsid w:val="000B6A65"/>
    <w:rsid w:val="000B6ECB"/>
    <w:rsid w:val="000B7705"/>
    <w:rsid w:val="000C2545"/>
    <w:rsid w:val="000C3BEE"/>
    <w:rsid w:val="000C43E4"/>
    <w:rsid w:val="000C6649"/>
    <w:rsid w:val="000D03AA"/>
    <w:rsid w:val="000D0601"/>
    <w:rsid w:val="000D4838"/>
    <w:rsid w:val="000D63D6"/>
    <w:rsid w:val="000E33BC"/>
    <w:rsid w:val="000E6052"/>
    <w:rsid w:val="000F1121"/>
    <w:rsid w:val="000F4680"/>
    <w:rsid w:val="000F47C3"/>
    <w:rsid w:val="00102C34"/>
    <w:rsid w:val="00103455"/>
    <w:rsid w:val="00110105"/>
    <w:rsid w:val="00110D96"/>
    <w:rsid w:val="00110FD0"/>
    <w:rsid w:val="0012364D"/>
    <w:rsid w:val="00123745"/>
    <w:rsid w:val="00123F3F"/>
    <w:rsid w:val="00131671"/>
    <w:rsid w:val="0013176E"/>
    <w:rsid w:val="001366A3"/>
    <w:rsid w:val="00137278"/>
    <w:rsid w:val="00137A3B"/>
    <w:rsid w:val="00140FEB"/>
    <w:rsid w:val="00142789"/>
    <w:rsid w:val="00145D20"/>
    <w:rsid w:val="0014642F"/>
    <w:rsid w:val="0014707F"/>
    <w:rsid w:val="00150B44"/>
    <w:rsid w:val="00153E42"/>
    <w:rsid w:val="0015470B"/>
    <w:rsid w:val="00155620"/>
    <w:rsid w:val="00161DAF"/>
    <w:rsid w:val="00163E5D"/>
    <w:rsid w:val="00165814"/>
    <w:rsid w:val="001674E9"/>
    <w:rsid w:val="00172FC0"/>
    <w:rsid w:val="00172FCE"/>
    <w:rsid w:val="00174449"/>
    <w:rsid w:val="001778B3"/>
    <w:rsid w:val="00185301"/>
    <w:rsid w:val="00186A39"/>
    <w:rsid w:val="00194662"/>
    <w:rsid w:val="00195391"/>
    <w:rsid w:val="00196B48"/>
    <w:rsid w:val="001A34D7"/>
    <w:rsid w:val="001A5F3D"/>
    <w:rsid w:val="001A7D1F"/>
    <w:rsid w:val="001B18A7"/>
    <w:rsid w:val="001B2E69"/>
    <w:rsid w:val="001B5298"/>
    <w:rsid w:val="001C046D"/>
    <w:rsid w:val="001C1B5D"/>
    <w:rsid w:val="001C1E30"/>
    <w:rsid w:val="001C2603"/>
    <w:rsid w:val="001C2D14"/>
    <w:rsid w:val="001C2ED8"/>
    <w:rsid w:val="001C3692"/>
    <w:rsid w:val="001C3F56"/>
    <w:rsid w:val="001C558E"/>
    <w:rsid w:val="001C55E9"/>
    <w:rsid w:val="001C7192"/>
    <w:rsid w:val="001C76B0"/>
    <w:rsid w:val="001C7960"/>
    <w:rsid w:val="001D0FBE"/>
    <w:rsid w:val="001D41C1"/>
    <w:rsid w:val="001D45A7"/>
    <w:rsid w:val="001D7C50"/>
    <w:rsid w:val="001E0A87"/>
    <w:rsid w:val="001F0A5B"/>
    <w:rsid w:val="001F2BDB"/>
    <w:rsid w:val="001F38E1"/>
    <w:rsid w:val="001F4B1C"/>
    <w:rsid w:val="001F4DBA"/>
    <w:rsid w:val="001F5878"/>
    <w:rsid w:val="00201E42"/>
    <w:rsid w:val="00210222"/>
    <w:rsid w:val="0021032E"/>
    <w:rsid w:val="002116E6"/>
    <w:rsid w:val="00212C01"/>
    <w:rsid w:val="0021343D"/>
    <w:rsid w:val="0021521E"/>
    <w:rsid w:val="00216A50"/>
    <w:rsid w:val="00220262"/>
    <w:rsid w:val="002235E2"/>
    <w:rsid w:val="00225607"/>
    <w:rsid w:val="002278D3"/>
    <w:rsid w:val="002316E8"/>
    <w:rsid w:val="0023281D"/>
    <w:rsid w:val="00237E7E"/>
    <w:rsid w:val="002405B5"/>
    <w:rsid w:val="002421EF"/>
    <w:rsid w:val="00242D35"/>
    <w:rsid w:val="00242DC1"/>
    <w:rsid w:val="00244BF4"/>
    <w:rsid w:val="0024508F"/>
    <w:rsid w:val="002469E3"/>
    <w:rsid w:val="00261023"/>
    <w:rsid w:val="00266CF5"/>
    <w:rsid w:val="00271391"/>
    <w:rsid w:val="00273369"/>
    <w:rsid w:val="00276580"/>
    <w:rsid w:val="002800E0"/>
    <w:rsid w:val="002808C8"/>
    <w:rsid w:val="002836B9"/>
    <w:rsid w:val="00283AD5"/>
    <w:rsid w:val="002870F0"/>
    <w:rsid w:val="00287D2A"/>
    <w:rsid w:val="00293C87"/>
    <w:rsid w:val="00293D28"/>
    <w:rsid w:val="002947F4"/>
    <w:rsid w:val="00295EAE"/>
    <w:rsid w:val="00296392"/>
    <w:rsid w:val="00296655"/>
    <w:rsid w:val="00296B8B"/>
    <w:rsid w:val="00297BD2"/>
    <w:rsid w:val="002A13BE"/>
    <w:rsid w:val="002A40C0"/>
    <w:rsid w:val="002B0272"/>
    <w:rsid w:val="002B53D1"/>
    <w:rsid w:val="002B6AD6"/>
    <w:rsid w:val="002B6C29"/>
    <w:rsid w:val="002C115B"/>
    <w:rsid w:val="002C2905"/>
    <w:rsid w:val="002C34B6"/>
    <w:rsid w:val="002C42EF"/>
    <w:rsid w:val="002C4EBE"/>
    <w:rsid w:val="002C5FDA"/>
    <w:rsid w:val="002C646D"/>
    <w:rsid w:val="002C66CC"/>
    <w:rsid w:val="002C7963"/>
    <w:rsid w:val="002C7985"/>
    <w:rsid w:val="002D0918"/>
    <w:rsid w:val="002D4772"/>
    <w:rsid w:val="002D4EFC"/>
    <w:rsid w:val="002D55C9"/>
    <w:rsid w:val="002D61A1"/>
    <w:rsid w:val="002E0B8A"/>
    <w:rsid w:val="002E20C8"/>
    <w:rsid w:val="002E2D81"/>
    <w:rsid w:val="002E2F1B"/>
    <w:rsid w:val="002F2197"/>
    <w:rsid w:val="002F2558"/>
    <w:rsid w:val="002F4D1E"/>
    <w:rsid w:val="002F6A24"/>
    <w:rsid w:val="002F704C"/>
    <w:rsid w:val="00301206"/>
    <w:rsid w:val="00303C63"/>
    <w:rsid w:val="00314D62"/>
    <w:rsid w:val="00315D3B"/>
    <w:rsid w:val="00322AC3"/>
    <w:rsid w:val="00322F27"/>
    <w:rsid w:val="00323BBC"/>
    <w:rsid w:val="00325D22"/>
    <w:rsid w:val="00327E03"/>
    <w:rsid w:val="00334928"/>
    <w:rsid w:val="00334A8E"/>
    <w:rsid w:val="00336D9C"/>
    <w:rsid w:val="00337C11"/>
    <w:rsid w:val="00344C13"/>
    <w:rsid w:val="00344F9E"/>
    <w:rsid w:val="003459C6"/>
    <w:rsid w:val="00345E27"/>
    <w:rsid w:val="00351032"/>
    <w:rsid w:val="00354949"/>
    <w:rsid w:val="00355DA0"/>
    <w:rsid w:val="00357275"/>
    <w:rsid w:val="003715C8"/>
    <w:rsid w:val="00371B48"/>
    <w:rsid w:val="00375407"/>
    <w:rsid w:val="00375984"/>
    <w:rsid w:val="00377A56"/>
    <w:rsid w:val="00380142"/>
    <w:rsid w:val="00382423"/>
    <w:rsid w:val="003873FA"/>
    <w:rsid w:val="00392A97"/>
    <w:rsid w:val="00393831"/>
    <w:rsid w:val="003953B6"/>
    <w:rsid w:val="00396A3A"/>
    <w:rsid w:val="003A1215"/>
    <w:rsid w:val="003A1935"/>
    <w:rsid w:val="003A229D"/>
    <w:rsid w:val="003A3E54"/>
    <w:rsid w:val="003A7B9D"/>
    <w:rsid w:val="003B14EC"/>
    <w:rsid w:val="003B7014"/>
    <w:rsid w:val="003C1AEF"/>
    <w:rsid w:val="003C31A7"/>
    <w:rsid w:val="003D2A52"/>
    <w:rsid w:val="003D39BF"/>
    <w:rsid w:val="003D6D98"/>
    <w:rsid w:val="003D733B"/>
    <w:rsid w:val="003D767F"/>
    <w:rsid w:val="003E2082"/>
    <w:rsid w:val="003E3D86"/>
    <w:rsid w:val="003E4907"/>
    <w:rsid w:val="003E55F4"/>
    <w:rsid w:val="003E55FC"/>
    <w:rsid w:val="003F0E56"/>
    <w:rsid w:val="003F2610"/>
    <w:rsid w:val="003F647E"/>
    <w:rsid w:val="003F663D"/>
    <w:rsid w:val="003F6D68"/>
    <w:rsid w:val="003F6DE7"/>
    <w:rsid w:val="00405C54"/>
    <w:rsid w:val="00406EB2"/>
    <w:rsid w:val="00411F2A"/>
    <w:rsid w:val="00412A44"/>
    <w:rsid w:val="00422141"/>
    <w:rsid w:val="004229C0"/>
    <w:rsid w:val="00424469"/>
    <w:rsid w:val="004262C1"/>
    <w:rsid w:val="00431B4E"/>
    <w:rsid w:val="00434502"/>
    <w:rsid w:val="004401D7"/>
    <w:rsid w:val="00440E07"/>
    <w:rsid w:val="00442415"/>
    <w:rsid w:val="0044247B"/>
    <w:rsid w:val="00444508"/>
    <w:rsid w:val="0044481B"/>
    <w:rsid w:val="0044546A"/>
    <w:rsid w:val="00453B95"/>
    <w:rsid w:val="00455909"/>
    <w:rsid w:val="00456262"/>
    <w:rsid w:val="00456959"/>
    <w:rsid w:val="004576B3"/>
    <w:rsid w:val="00457E63"/>
    <w:rsid w:val="00466B2B"/>
    <w:rsid w:val="00467F0F"/>
    <w:rsid w:val="00470206"/>
    <w:rsid w:val="004848A9"/>
    <w:rsid w:val="00487333"/>
    <w:rsid w:val="004878A3"/>
    <w:rsid w:val="00487C98"/>
    <w:rsid w:val="004902EE"/>
    <w:rsid w:val="0049427A"/>
    <w:rsid w:val="00495BB7"/>
    <w:rsid w:val="004A0BFA"/>
    <w:rsid w:val="004A1328"/>
    <w:rsid w:val="004A5B9B"/>
    <w:rsid w:val="004A5FD9"/>
    <w:rsid w:val="004A636B"/>
    <w:rsid w:val="004A6F81"/>
    <w:rsid w:val="004B0CC4"/>
    <w:rsid w:val="004B24E8"/>
    <w:rsid w:val="004B266D"/>
    <w:rsid w:val="004B3ADB"/>
    <w:rsid w:val="004B5DDA"/>
    <w:rsid w:val="004B7DF3"/>
    <w:rsid w:val="004B7F16"/>
    <w:rsid w:val="004C1DD9"/>
    <w:rsid w:val="004C1FBC"/>
    <w:rsid w:val="004D3137"/>
    <w:rsid w:val="004D6F98"/>
    <w:rsid w:val="004D7C26"/>
    <w:rsid w:val="004E18EE"/>
    <w:rsid w:val="004E2AE4"/>
    <w:rsid w:val="004E5C29"/>
    <w:rsid w:val="004F57F9"/>
    <w:rsid w:val="004F7035"/>
    <w:rsid w:val="00502E4D"/>
    <w:rsid w:val="00507101"/>
    <w:rsid w:val="005073C2"/>
    <w:rsid w:val="00511F92"/>
    <w:rsid w:val="00513704"/>
    <w:rsid w:val="00514F4C"/>
    <w:rsid w:val="00515D16"/>
    <w:rsid w:val="00517593"/>
    <w:rsid w:val="005226DA"/>
    <w:rsid w:val="0052585D"/>
    <w:rsid w:val="00525E31"/>
    <w:rsid w:val="00526F60"/>
    <w:rsid w:val="00530D7B"/>
    <w:rsid w:val="00532027"/>
    <w:rsid w:val="00532805"/>
    <w:rsid w:val="005335C4"/>
    <w:rsid w:val="00533795"/>
    <w:rsid w:val="00534A98"/>
    <w:rsid w:val="00535548"/>
    <w:rsid w:val="005355FA"/>
    <w:rsid w:val="0053569F"/>
    <w:rsid w:val="00535ACD"/>
    <w:rsid w:val="00535E8B"/>
    <w:rsid w:val="00540CD2"/>
    <w:rsid w:val="0054125F"/>
    <w:rsid w:val="00544206"/>
    <w:rsid w:val="00544D32"/>
    <w:rsid w:val="00546C4D"/>
    <w:rsid w:val="00551328"/>
    <w:rsid w:val="005541B9"/>
    <w:rsid w:val="005542CD"/>
    <w:rsid w:val="00554EAD"/>
    <w:rsid w:val="00567714"/>
    <w:rsid w:val="005702FB"/>
    <w:rsid w:val="005722D7"/>
    <w:rsid w:val="005726F3"/>
    <w:rsid w:val="00575019"/>
    <w:rsid w:val="005764AC"/>
    <w:rsid w:val="0058310A"/>
    <w:rsid w:val="00591A41"/>
    <w:rsid w:val="005921EE"/>
    <w:rsid w:val="00592E07"/>
    <w:rsid w:val="00596D4B"/>
    <w:rsid w:val="005A1BC8"/>
    <w:rsid w:val="005A356F"/>
    <w:rsid w:val="005A7CCC"/>
    <w:rsid w:val="005B46E7"/>
    <w:rsid w:val="005B6067"/>
    <w:rsid w:val="005B7BCD"/>
    <w:rsid w:val="005C00C8"/>
    <w:rsid w:val="005C2085"/>
    <w:rsid w:val="005C25FC"/>
    <w:rsid w:val="005C2B81"/>
    <w:rsid w:val="005C32A5"/>
    <w:rsid w:val="005C3BBB"/>
    <w:rsid w:val="005C439F"/>
    <w:rsid w:val="005C5A4D"/>
    <w:rsid w:val="005D16D8"/>
    <w:rsid w:val="005D2FF1"/>
    <w:rsid w:val="005D31BD"/>
    <w:rsid w:val="005E091F"/>
    <w:rsid w:val="005E53DC"/>
    <w:rsid w:val="005E7B5B"/>
    <w:rsid w:val="005E7D44"/>
    <w:rsid w:val="005E7EA3"/>
    <w:rsid w:val="005F2478"/>
    <w:rsid w:val="005F2E2D"/>
    <w:rsid w:val="005F345E"/>
    <w:rsid w:val="005F6BFE"/>
    <w:rsid w:val="00602F13"/>
    <w:rsid w:val="00603ABC"/>
    <w:rsid w:val="0060568C"/>
    <w:rsid w:val="0060603C"/>
    <w:rsid w:val="00611DBB"/>
    <w:rsid w:val="00616A04"/>
    <w:rsid w:val="0061765F"/>
    <w:rsid w:val="00617A60"/>
    <w:rsid w:val="006203D1"/>
    <w:rsid w:val="00620DD7"/>
    <w:rsid w:val="00624A6B"/>
    <w:rsid w:val="00624A73"/>
    <w:rsid w:val="00630AE0"/>
    <w:rsid w:val="00630B41"/>
    <w:rsid w:val="00631FD6"/>
    <w:rsid w:val="00633E8C"/>
    <w:rsid w:val="00636764"/>
    <w:rsid w:val="00640705"/>
    <w:rsid w:val="006417B9"/>
    <w:rsid w:val="0064327B"/>
    <w:rsid w:val="00643B58"/>
    <w:rsid w:val="00654717"/>
    <w:rsid w:val="00654F1E"/>
    <w:rsid w:val="00656B0D"/>
    <w:rsid w:val="0066404C"/>
    <w:rsid w:val="00664123"/>
    <w:rsid w:val="00667F29"/>
    <w:rsid w:val="00670AC6"/>
    <w:rsid w:val="00674DB8"/>
    <w:rsid w:val="00676903"/>
    <w:rsid w:val="00676AF2"/>
    <w:rsid w:val="00677777"/>
    <w:rsid w:val="00680808"/>
    <w:rsid w:val="006827D8"/>
    <w:rsid w:val="006828AA"/>
    <w:rsid w:val="00683C63"/>
    <w:rsid w:val="0068596D"/>
    <w:rsid w:val="00685BFB"/>
    <w:rsid w:val="00686F47"/>
    <w:rsid w:val="00696B5B"/>
    <w:rsid w:val="00696E07"/>
    <w:rsid w:val="006A1BCD"/>
    <w:rsid w:val="006A31D2"/>
    <w:rsid w:val="006A3380"/>
    <w:rsid w:val="006A5369"/>
    <w:rsid w:val="006A72BE"/>
    <w:rsid w:val="006A78BF"/>
    <w:rsid w:val="006B1CFE"/>
    <w:rsid w:val="006B5506"/>
    <w:rsid w:val="006B789A"/>
    <w:rsid w:val="006C01E4"/>
    <w:rsid w:val="006C09B4"/>
    <w:rsid w:val="006C2298"/>
    <w:rsid w:val="006C2B04"/>
    <w:rsid w:val="006C2C8F"/>
    <w:rsid w:val="006C4049"/>
    <w:rsid w:val="006C465E"/>
    <w:rsid w:val="006C5AFB"/>
    <w:rsid w:val="006C5F2E"/>
    <w:rsid w:val="006D12C4"/>
    <w:rsid w:val="006D2449"/>
    <w:rsid w:val="006E03D1"/>
    <w:rsid w:val="006E13B6"/>
    <w:rsid w:val="006E1647"/>
    <w:rsid w:val="006E29CF"/>
    <w:rsid w:val="006F0B20"/>
    <w:rsid w:val="006F1405"/>
    <w:rsid w:val="006F1502"/>
    <w:rsid w:val="006F3859"/>
    <w:rsid w:val="006F6E63"/>
    <w:rsid w:val="006F7B0D"/>
    <w:rsid w:val="006F7F52"/>
    <w:rsid w:val="007023CA"/>
    <w:rsid w:val="007031BE"/>
    <w:rsid w:val="007046B6"/>
    <w:rsid w:val="00712CDD"/>
    <w:rsid w:val="00717DB0"/>
    <w:rsid w:val="00720FC4"/>
    <w:rsid w:val="00724CB6"/>
    <w:rsid w:val="007259AF"/>
    <w:rsid w:val="007335D5"/>
    <w:rsid w:val="00733C96"/>
    <w:rsid w:val="0073542A"/>
    <w:rsid w:val="007426E6"/>
    <w:rsid w:val="00743306"/>
    <w:rsid w:val="00750080"/>
    <w:rsid w:val="0075094F"/>
    <w:rsid w:val="00752F9E"/>
    <w:rsid w:val="00753F13"/>
    <w:rsid w:val="00755A28"/>
    <w:rsid w:val="00761636"/>
    <w:rsid w:val="0076423A"/>
    <w:rsid w:val="00766F9E"/>
    <w:rsid w:val="00780F5D"/>
    <w:rsid w:val="007810BC"/>
    <w:rsid w:val="00784C86"/>
    <w:rsid w:val="00793916"/>
    <w:rsid w:val="00794417"/>
    <w:rsid w:val="0079574E"/>
    <w:rsid w:val="00795F9C"/>
    <w:rsid w:val="00796F60"/>
    <w:rsid w:val="007A034F"/>
    <w:rsid w:val="007A0F23"/>
    <w:rsid w:val="007A1266"/>
    <w:rsid w:val="007A247E"/>
    <w:rsid w:val="007A49ED"/>
    <w:rsid w:val="007A60F2"/>
    <w:rsid w:val="007A73DA"/>
    <w:rsid w:val="007A7B9B"/>
    <w:rsid w:val="007B1DFD"/>
    <w:rsid w:val="007B333D"/>
    <w:rsid w:val="007C0277"/>
    <w:rsid w:val="007C3664"/>
    <w:rsid w:val="007C5301"/>
    <w:rsid w:val="007D054E"/>
    <w:rsid w:val="007D0ABA"/>
    <w:rsid w:val="007D741F"/>
    <w:rsid w:val="007E0F6C"/>
    <w:rsid w:val="007E1786"/>
    <w:rsid w:val="007E470C"/>
    <w:rsid w:val="007E5F60"/>
    <w:rsid w:val="007F1939"/>
    <w:rsid w:val="007F5AB2"/>
    <w:rsid w:val="007F5D43"/>
    <w:rsid w:val="00800A31"/>
    <w:rsid w:val="00801434"/>
    <w:rsid w:val="00801452"/>
    <w:rsid w:val="00805026"/>
    <w:rsid w:val="008073F6"/>
    <w:rsid w:val="00813F58"/>
    <w:rsid w:val="00815A82"/>
    <w:rsid w:val="008168F2"/>
    <w:rsid w:val="00822593"/>
    <w:rsid w:val="00826630"/>
    <w:rsid w:val="008329B2"/>
    <w:rsid w:val="00833B29"/>
    <w:rsid w:val="00834229"/>
    <w:rsid w:val="00837253"/>
    <w:rsid w:val="00837D9F"/>
    <w:rsid w:val="00840A82"/>
    <w:rsid w:val="0084369C"/>
    <w:rsid w:val="00844F1B"/>
    <w:rsid w:val="0084637F"/>
    <w:rsid w:val="00847051"/>
    <w:rsid w:val="00852588"/>
    <w:rsid w:val="008544BA"/>
    <w:rsid w:val="00857682"/>
    <w:rsid w:val="008601F1"/>
    <w:rsid w:val="00861EE1"/>
    <w:rsid w:val="00864627"/>
    <w:rsid w:val="008670C7"/>
    <w:rsid w:val="008678E3"/>
    <w:rsid w:val="00871897"/>
    <w:rsid w:val="0087300C"/>
    <w:rsid w:val="00875623"/>
    <w:rsid w:val="00875F4D"/>
    <w:rsid w:val="0088329D"/>
    <w:rsid w:val="00885E8A"/>
    <w:rsid w:val="00886518"/>
    <w:rsid w:val="00886BE4"/>
    <w:rsid w:val="0089241C"/>
    <w:rsid w:val="00892B16"/>
    <w:rsid w:val="00895ADC"/>
    <w:rsid w:val="00895C28"/>
    <w:rsid w:val="00897AD9"/>
    <w:rsid w:val="008A06A9"/>
    <w:rsid w:val="008A0959"/>
    <w:rsid w:val="008B2A56"/>
    <w:rsid w:val="008B508C"/>
    <w:rsid w:val="008C3314"/>
    <w:rsid w:val="008C4456"/>
    <w:rsid w:val="008C5018"/>
    <w:rsid w:val="008C64E5"/>
    <w:rsid w:val="008C7873"/>
    <w:rsid w:val="008D1985"/>
    <w:rsid w:val="008D21E2"/>
    <w:rsid w:val="008D398B"/>
    <w:rsid w:val="008D62D5"/>
    <w:rsid w:val="008D7360"/>
    <w:rsid w:val="008E01C0"/>
    <w:rsid w:val="008E300F"/>
    <w:rsid w:val="008F0221"/>
    <w:rsid w:val="008F11FD"/>
    <w:rsid w:val="008F6E80"/>
    <w:rsid w:val="008F7220"/>
    <w:rsid w:val="00901C78"/>
    <w:rsid w:val="009051D3"/>
    <w:rsid w:val="009076DE"/>
    <w:rsid w:val="00911248"/>
    <w:rsid w:val="00912B2E"/>
    <w:rsid w:val="00917D1F"/>
    <w:rsid w:val="00920472"/>
    <w:rsid w:val="00921596"/>
    <w:rsid w:val="00922522"/>
    <w:rsid w:val="00927C22"/>
    <w:rsid w:val="0093049B"/>
    <w:rsid w:val="00931CE5"/>
    <w:rsid w:val="009331CD"/>
    <w:rsid w:val="00933221"/>
    <w:rsid w:val="0093554F"/>
    <w:rsid w:val="00936F2C"/>
    <w:rsid w:val="00937883"/>
    <w:rsid w:val="00946AF2"/>
    <w:rsid w:val="00952AB2"/>
    <w:rsid w:val="00953C94"/>
    <w:rsid w:val="00953EF1"/>
    <w:rsid w:val="00954E21"/>
    <w:rsid w:val="00954F26"/>
    <w:rsid w:val="00955382"/>
    <w:rsid w:val="0095596D"/>
    <w:rsid w:val="009640AF"/>
    <w:rsid w:val="00970CE0"/>
    <w:rsid w:val="00971904"/>
    <w:rsid w:val="009725A3"/>
    <w:rsid w:val="0097471B"/>
    <w:rsid w:val="00976D24"/>
    <w:rsid w:val="009817B4"/>
    <w:rsid w:val="0098598E"/>
    <w:rsid w:val="009877AF"/>
    <w:rsid w:val="0099659F"/>
    <w:rsid w:val="009965F2"/>
    <w:rsid w:val="009A29B2"/>
    <w:rsid w:val="009A3C37"/>
    <w:rsid w:val="009A4FA1"/>
    <w:rsid w:val="009A6009"/>
    <w:rsid w:val="009A75D8"/>
    <w:rsid w:val="009C1AFD"/>
    <w:rsid w:val="009C2885"/>
    <w:rsid w:val="009D0682"/>
    <w:rsid w:val="009D519A"/>
    <w:rsid w:val="009D5A0D"/>
    <w:rsid w:val="009D5F24"/>
    <w:rsid w:val="009D7FB8"/>
    <w:rsid w:val="009E1D82"/>
    <w:rsid w:val="009E1EBC"/>
    <w:rsid w:val="009E32F4"/>
    <w:rsid w:val="009F0534"/>
    <w:rsid w:val="009F121F"/>
    <w:rsid w:val="009F1A40"/>
    <w:rsid w:val="009F1C23"/>
    <w:rsid w:val="009F33BE"/>
    <w:rsid w:val="009F5554"/>
    <w:rsid w:val="00A02C8C"/>
    <w:rsid w:val="00A04BDA"/>
    <w:rsid w:val="00A05196"/>
    <w:rsid w:val="00A0551A"/>
    <w:rsid w:val="00A07827"/>
    <w:rsid w:val="00A07D81"/>
    <w:rsid w:val="00A11635"/>
    <w:rsid w:val="00A11B49"/>
    <w:rsid w:val="00A15436"/>
    <w:rsid w:val="00A2036C"/>
    <w:rsid w:val="00A21030"/>
    <w:rsid w:val="00A24555"/>
    <w:rsid w:val="00A2584F"/>
    <w:rsid w:val="00A26D1B"/>
    <w:rsid w:val="00A276C1"/>
    <w:rsid w:val="00A31F31"/>
    <w:rsid w:val="00A33C3B"/>
    <w:rsid w:val="00A3735E"/>
    <w:rsid w:val="00A43D9D"/>
    <w:rsid w:val="00A46CF6"/>
    <w:rsid w:val="00A50248"/>
    <w:rsid w:val="00A53962"/>
    <w:rsid w:val="00A53983"/>
    <w:rsid w:val="00A53F9C"/>
    <w:rsid w:val="00A541A0"/>
    <w:rsid w:val="00A714FF"/>
    <w:rsid w:val="00A72C5E"/>
    <w:rsid w:val="00A74F0A"/>
    <w:rsid w:val="00A81C30"/>
    <w:rsid w:val="00A837E3"/>
    <w:rsid w:val="00A8556F"/>
    <w:rsid w:val="00A879DD"/>
    <w:rsid w:val="00A90A67"/>
    <w:rsid w:val="00A912E9"/>
    <w:rsid w:val="00AA482F"/>
    <w:rsid w:val="00AB4590"/>
    <w:rsid w:val="00AB5447"/>
    <w:rsid w:val="00AB5750"/>
    <w:rsid w:val="00AB7334"/>
    <w:rsid w:val="00AC05E3"/>
    <w:rsid w:val="00AC1F6C"/>
    <w:rsid w:val="00AC3354"/>
    <w:rsid w:val="00AC7A68"/>
    <w:rsid w:val="00AD074C"/>
    <w:rsid w:val="00AD0A9F"/>
    <w:rsid w:val="00AD13CE"/>
    <w:rsid w:val="00AD163D"/>
    <w:rsid w:val="00AD4083"/>
    <w:rsid w:val="00AD7891"/>
    <w:rsid w:val="00AE0B2F"/>
    <w:rsid w:val="00AE164A"/>
    <w:rsid w:val="00AE1C14"/>
    <w:rsid w:val="00AE1CE8"/>
    <w:rsid w:val="00AE3506"/>
    <w:rsid w:val="00AE3A67"/>
    <w:rsid w:val="00AE4CED"/>
    <w:rsid w:val="00AE70BA"/>
    <w:rsid w:val="00AE744F"/>
    <w:rsid w:val="00AE799B"/>
    <w:rsid w:val="00AF1ABF"/>
    <w:rsid w:val="00AF207D"/>
    <w:rsid w:val="00AF41D1"/>
    <w:rsid w:val="00AF7ADC"/>
    <w:rsid w:val="00B001A6"/>
    <w:rsid w:val="00B00D56"/>
    <w:rsid w:val="00B0412E"/>
    <w:rsid w:val="00B04701"/>
    <w:rsid w:val="00B04D62"/>
    <w:rsid w:val="00B0541D"/>
    <w:rsid w:val="00B0590E"/>
    <w:rsid w:val="00B0644E"/>
    <w:rsid w:val="00B149A9"/>
    <w:rsid w:val="00B153EA"/>
    <w:rsid w:val="00B21D0D"/>
    <w:rsid w:val="00B23DEE"/>
    <w:rsid w:val="00B26CC7"/>
    <w:rsid w:val="00B30667"/>
    <w:rsid w:val="00B310BF"/>
    <w:rsid w:val="00B31D43"/>
    <w:rsid w:val="00B3593F"/>
    <w:rsid w:val="00B444AD"/>
    <w:rsid w:val="00B472B8"/>
    <w:rsid w:val="00B475F4"/>
    <w:rsid w:val="00B50147"/>
    <w:rsid w:val="00B51991"/>
    <w:rsid w:val="00B558B1"/>
    <w:rsid w:val="00B566F4"/>
    <w:rsid w:val="00B56B46"/>
    <w:rsid w:val="00B57939"/>
    <w:rsid w:val="00B61F83"/>
    <w:rsid w:val="00B62F83"/>
    <w:rsid w:val="00B642E3"/>
    <w:rsid w:val="00B64A70"/>
    <w:rsid w:val="00B714A5"/>
    <w:rsid w:val="00B7161D"/>
    <w:rsid w:val="00B80D15"/>
    <w:rsid w:val="00B82057"/>
    <w:rsid w:val="00B87EE9"/>
    <w:rsid w:val="00B92621"/>
    <w:rsid w:val="00B9630E"/>
    <w:rsid w:val="00BA2899"/>
    <w:rsid w:val="00BA3783"/>
    <w:rsid w:val="00BA4914"/>
    <w:rsid w:val="00BA573B"/>
    <w:rsid w:val="00BA6EC7"/>
    <w:rsid w:val="00BB2931"/>
    <w:rsid w:val="00BB5AA6"/>
    <w:rsid w:val="00BC2855"/>
    <w:rsid w:val="00BC5C02"/>
    <w:rsid w:val="00BC5EFB"/>
    <w:rsid w:val="00BC659A"/>
    <w:rsid w:val="00BC6C05"/>
    <w:rsid w:val="00BD11D6"/>
    <w:rsid w:val="00BD1D91"/>
    <w:rsid w:val="00BD6806"/>
    <w:rsid w:val="00BD7CA5"/>
    <w:rsid w:val="00BE1FD6"/>
    <w:rsid w:val="00BE26FE"/>
    <w:rsid w:val="00BE2B2B"/>
    <w:rsid w:val="00BE4D70"/>
    <w:rsid w:val="00BF087C"/>
    <w:rsid w:val="00BF489E"/>
    <w:rsid w:val="00BF4D1A"/>
    <w:rsid w:val="00C03B6F"/>
    <w:rsid w:val="00C0488E"/>
    <w:rsid w:val="00C04C3B"/>
    <w:rsid w:val="00C10530"/>
    <w:rsid w:val="00C1178E"/>
    <w:rsid w:val="00C14219"/>
    <w:rsid w:val="00C179AB"/>
    <w:rsid w:val="00C3172F"/>
    <w:rsid w:val="00C32771"/>
    <w:rsid w:val="00C33E6F"/>
    <w:rsid w:val="00C341A9"/>
    <w:rsid w:val="00C37033"/>
    <w:rsid w:val="00C40CA8"/>
    <w:rsid w:val="00C40E99"/>
    <w:rsid w:val="00C41C3E"/>
    <w:rsid w:val="00C44662"/>
    <w:rsid w:val="00C447CD"/>
    <w:rsid w:val="00C449DB"/>
    <w:rsid w:val="00C4714D"/>
    <w:rsid w:val="00C51D3A"/>
    <w:rsid w:val="00C56537"/>
    <w:rsid w:val="00C56C71"/>
    <w:rsid w:val="00C62B6E"/>
    <w:rsid w:val="00C67A49"/>
    <w:rsid w:val="00C7163E"/>
    <w:rsid w:val="00C72336"/>
    <w:rsid w:val="00C731A5"/>
    <w:rsid w:val="00C736A6"/>
    <w:rsid w:val="00C74369"/>
    <w:rsid w:val="00C779C5"/>
    <w:rsid w:val="00C77A11"/>
    <w:rsid w:val="00C77E1A"/>
    <w:rsid w:val="00C826E7"/>
    <w:rsid w:val="00C83E4E"/>
    <w:rsid w:val="00C862BE"/>
    <w:rsid w:val="00C86DEC"/>
    <w:rsid w:val="00C907AD"/>
    <w:rsid w:val="00C92E2B"/>
    <w:rsid w:val="00C95B1E"/>
    <w:rsid w:val="00C97866"/>
    <w:rsid w:val="00CA1F1E"/>
    <w:rsid w:val="00CB091F"/>
    <w:rsid w:val="00CB461F"/>
    <w:rsid w:val="00CB5AF1"/>
    <w:rsid w:val="00CB6D18"/>
    <w:rsid w:val="00CC02A1"/>
    <w:rsid w:val="00CC0D5A"/>
    <w:rsid w:val="00CC677B"/>
    <w:rsid w:val="00CC77F1"/>
    <w:rsid w:val="00CD1BDF"/>
    <w:rsid w:val="00CD260D"/>
    <w:rsid w:val="00CD4521"/>
    <w:rsid w:val="00CE098C"/>
    <w:rsid w:val="00CE2ABD"/>
    <w:rsid w:val="00CE307F"/>
    <w:rsid w:val="00CE47A7"/>
    <w:rsid w:val="00CF0351"/>
    <w:rsid w:val="00CF05EB"/>
    <w:rsid w:val="00CF0F66"/>
    <w:rsid w:val="00CF7B82"/>
    <w:rsid w:val="00D015EE"/>
    <w:rsid w:val="00D0619D"/>
    <w:rsid w:val="00D06E3A"/>
    <w:rsid w:val="00D2250C"/>
    <w:rsid w:val="00D373CB"/>
    <w:rsid w:val="00D406C8"/>
    <w:rsid w:val="00D42F79"/>
    <w:rsid w:val="00D46B7A"/>
    <w:rsid w:val="00D504FA"/>
    <w:rsid w:val="00D54DA8"/>
    <w:rsid w:val="00D605B6"/>
    <w:rsid w:val="00D62A4F"/>
    <w:rsid w:val="00D6614F"/>
    <w:rsid w:val="00D67F7C"/>
    <w:rsid w:val="00D70364"/>
    <w:rsid w:val="00D7045A"/>
    <w:rsid w:val="00D705A3"/>
    <w:rsid w:val="00D7233B"/>
    <w:rsid w:val="00D7738F"/>
    <w:rsid w:val="00D806FF"/>
    <w:rsid w:val="00D81424"/>
    <w:rsid w:val="00D82393"/>
    <w:rsid w:val="00D8256D"/>
    <w:rsid w:val="00D8340F"/>
    <w:rsid w:val="00D86AC5"/>
    <w:rsid w:val="00D86B93"/>
    <w:rsid w:val="00D90D66"/>
    <w:rsid w:val="00DA1D58"/>
    <w:rsid w:val="00DA61CA"/>
    <w:rsid w:val="00DB15BE"/>
    <w:rsid w:val="00DB1E37"/>
    <w:rsid w:val="00DB3F54"/>
    <w:rsid w:val="00DB53CF"/>
    <w:rsid w:val="00DB593D"/>
    <w:rsid w:val="00DB6631"/>
    <w:rsid w:val="00DC04C8"/>
    <w:rsid w:val="00DC4792"/>
    <w:rsid w:val="00DC5ACE"/>
    <w:rsid w:val="00DD2320"/>
    <w:rsid w:val="00DD3274"/>
    <w:rsid w:val="00DD48F7"/>
    <w:rsid w:val="00DE1512"/>
    <w:rsid w:val="00DE28CA"/>
    <w:rsid w:val="00DE3135"/>
    <w:rsid w:val="00DE37C1"/>
    <w:rsid w:val="00DE4708"/>
    <w:rsid w:val="00DE7F1C"/>
    <w:rsid w:val="00DF2543"/>
    <w:rsid w:val="00DF4391"/>
    <w:rsid w:val="00DF45D8"/>
    <w:rsid w:val="00E02E6A"/>
    <w:rsid w:val="00E054C9"/>
    <w:rsid w:val="00E11E15"/>
    <w:rsid w:val="00E125A4"/>
    <w:rsid w:val="00E156C2"/>
    <w:rsid w:val="00E1769E"/>
    <w:rsid w:val="00E20D49"/>
    <w:rsid w:val="00E24D03"/>
    <w:rsid w:val="00E25423"/>
    <w:rsid w:val="00E30F0D"/>
    <w:rsid w:val="00E342EA"/>
    <w:rsid w:val="00E369F6"/>
    <w:rsid w:val="00E36AD1"/>
    <w:rsid w:val="00E36BAE"/>
    <w:rsid w:val="00E37CC9"/>
    <w:rsid w:val="00E449ED"/>
    <w:rsid w:val="00E45F30"/>
    <w:rsid w:val="00E52390"/>
    <w:rsid w:val="00E553B4"/>
    <w:rsid w:val="00E625BB"/>
    <w:rsid w:val="00E64075"/>
    <w:rsid w:val="00E6781B"/>
    <w:rsid w:val="00E67A88"/>
    <w:rsid w:val="00E70D22"/>
    <w:rsid w:val="00E70E99"/>
    <w:rsid w:val="00E71086"/>
    <w:rsid w:val="00E748E2"/>
    <w:rsid w:val="00E7575B"/>
    <w:rsid w:val="00E75F58"/>
    <w:rsid w:val="00E76EAD"/>
    <w:rsid w:val="00E774BE"/>
    <w:rsid w:val="00E80557"/>
    <w:rsid w:val="00E806C8"/>
    <w:rsid w:val="00E81FE7"/>
    <w:rsid w:val="00E831A5"/>
    <w:rsid w:val="00E84B45"/>
    <w:rsid w:val="00E918E3"/>
    <w:rsid w:val="00E91F41"/>
    <w:rsid w:val="00E94BC8"/>
    <w:rsid w:val="00EB0201"/>
    <w:rsid w:val="00EB0B30"/>
    <w:rsid w:val="00EB1412"/>
    <w:rsid w:val="00EB32C5"/>
    <w:rsid w:val="00EC2393"/>
    <w:rsid w:val="00EC2F2A"/>
    <w:rsid w:val="00EC66E2"/>
    <w:rsid w:val="00ED0359"/>
    <w:rsid w:val="00ED0D04"/>
    <w:rsid w:val="00ED1E66"/>
    <w:rsid w:val="00ED404C"/>
    <w:rsid w:val="00EE0AE7"/>
    <w:rsid w:val="00EE0F37"/>
    <w:rsid w:val="00EE30DE"/>
    <w:rsid w:val="00EE4D0C"/>
    <w:rsid w:val="00EE638D"/>
    <w:rsid w:val="00EE78CD"/>
    <w:rsid w:val="00EF2FA4"/>
    <w:rsid w:val="00EF3D15"/>
    <w:rsid w:val="00F02F95"/>
    <w:rsid w:val="00F06790"/>
    <w:rsid w:val="00F06B5A"/>
    <w:rsid w:val="00F07770"/>
    <w:rsid w:val="00F10B51"/>
    <w:rsid w:val="00F10CEB"/>
    <w:rsid w:val="00F16158"/>
    <w:rsid w:val="00F168E0"/>
    <w:rsid w:val="00F20E06"/>
    <w:rsid w:val="00F310B9"/>
    <w:rsid w:val="00F32C1F"/>
    <w:rsid w:val="00F45F9F"/>
    <w:rsid w:val="00F4730C"/>
    <w:rsid w:val="00F513D3"/>
    <w:rsid w:val="00F55205"/>
    <w:rsid w:val="00F60A6A"/>
    <w:rsid w:val="00F61A44"/>
    <w:rsid w:val="00F645D7"/>
    <w:rsid w:val="00F64D3F"/>
    <w:rsid w:val="00F66E68"/>
    <w:rsid w:val="00F66FDA"/>
    <w:rsid w:val="00F73E19"/>
    <w:rsid w:val="00F7542C"/>
    <w:rsid w:val="00F75D7F"/>
    <w:rsid w:val="00F77D0F"/>
    <w:rsid w:val="00F77DB7"/>
    <w:rsid w:val="00F81A6B"/>
    <w:rsid w:val="00F82C8A"/>
    <w:rsid w:val="00F86561"/>
    <w:rsid w:val="00F909FA"/>
    <w:rsid w:val="00F938D3"/>
    <w:rsid w:val="00F93C60"/>
    <w:rsid w:val="00F96CC8"/>
    <w:rsid w:val="00F97A2C"/>
    <w:rsid w:val="00FA0D69"/>
    <w:rsid w:val="00FA13B6"/>
    <w:rsid w:val="00FA5412"/>
    <w:rsid w:val="00FA72DC"/>
    <w:rsid w:val="00FB59D4"/>
    <w:rsid w:val="00FB5F4D"/>
    <w:rsid w:val="00FB775B"/>
    <w:rsid w:val="00FB7DAA"/>
    <w:rsid w:val="00FC00FA"/>
    <w:rsid w:val="00FC039B"/>
    <w:rsid w:val="00FC28DC"/>
    <w:rsid w:val="00FC7B04"/>
    <w:rsid w:val="00FD7263"/>
    <w:rsid w:val="00FE1135"/>
    <w:rsid w:val="00FE597C"/>
    <w:rsid w:val="00FF20F7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F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D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242D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qFormat/>
    <w:rsid w:val="00242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Semarang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Suwarnoto</dc:creator>
  <cp:keywords/>
  <dc:description/>
  <cp:lastModifiedBy>Mr. Suwarnoto</cp:lastModifiedBy>
  <cp:revision>10</cp:revision>
  <dcterms:created xsi:type="dcterms:W3CDTF">2011-09-07T22:43:00Z</dcterms:created>
  <dcterms:modified xsi:type="dcterms:W3CDTF">2012-07-10T15:31:00Z</dcterms:modified>
</cp:coreProperties>
</file>