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30CC" w:rsidRPr="009A364B" w:rsidRDefault="004030CC" w:rsidP="004030CC">
      <w:pPr>
        <w:pStyle w:val="NoSpacing"/>
        <w:jc w:val="center"/>
        <w:rPr>
          <w:rFonts w:ascii="Times New Roman" w:hAnsi="Times New Roman" w:cs="Times New Roman"/>
          <w:b/>
          <w:sz w:val="34"/>
          <w:szCs w:val="34"/>
        </w:rPr>
      </w:pPr>
      <w:r w:rsidRPr="009A364B">
        <w:rPr>
          <w:rFonts w:ascii="Times New Roman" w:hAnsi="Times New Roman" w:cs="Times New Roman"/>
          <w:b/>
          <w:sz w:val="34"/>
          <w:szCs w:val="34"/>
        </w:rPr>
        <w:t>ANALISIS PENGARUH GAYA KEPEMIMPINAN</w:t>
      </w:r>
      <w:r>
        <w:rPr>
          <w:rFonts w:ascii="Times New Roman" w:hAnsi="Times New Roman" w:cs="Times New Roman"/>
          <w:b/>
          <w:sz w:val="34"/>
          <w:szCs w:val="34"/>
          <w:lang w:val="en-US"/>
        </w:rPr>
        <w:t xml:space="preserve"> TRANSFORMASIONAL </w:t>
      </w:r>
      <w:r w:rsidRPr="009A364B">
        <w:rPr>
          <w:rFonts w:ascii="Times New Roman" w:hAnsi="Times New Roman" w:cs="Times New Roman"/>
          <w:b/>
          <w:sz w:val="34"/>
          <w:szCs w:val="34"/>
        </w:rPr>
        <w:t>DAN</w:t>
      </w:r>
      <w:r>
        <w:rPr>
          <w:rFonts w:ascii="Times New Roman" w:hAnsi="Times New Roman" w:cs="Times New Roman"/>
          <w:b/>
          <w:sz w:val="34"/>
          <w:szCs w:val="34"/>
          <w:lang w:val="en-US"/>
        </w:rPr>
        <w:t xml:space="preserve"> PEMBERDAYAAN PSIKOLOGIS</w:t>
      </w:r>
      <w:r w:rsidRPr="009A364B">
        <w:rPr>
          <w:rFonts w:ascii="Times New Roman" w:hAnsi="Times New Roman" w:cs="Times New Roman"/>
          <w:b/>
          <w:sz w:val="34"/>
          <w:szCs w:val="34"/>
        </w:rPr>
        <w:t xml:space="preserve"> TERHADAP KOMITMEN</w:t>
      </w:r>
      <w:r>
        <w:rPr>
          <w:rFonts w:ascii="Times New Roman" w:hAnsi="Times New Roman" w:cs="Times New Roman"/>
          <w:b/>
          <w:sz w:val="34"/>
          <w:szCs w:val="34"/>
          <w:lang w:val="en-US"/>
        </w:rPr>
        <w:t xml:space="preserve"> </w:t>
      </w:r>
      <w:r w:rsidRPr="009A364B">
        <w:rPr>
          <w:rFonts w:ascii="Times New Roman" w:hAnsi="Times New Roman" w:cs="Times New Roman"/>
          <w:b/>
          <w:sz w:val="34"/>
          <w:szCs w:val="34"/>
        </w:rPr>
        <w:t>ORGANISASI</w:t>
      </w:r>
      <w:r>
        <w:rPr>
          <w:rFonts w:ascii="Times New Roman" w:hAnsi="Times New Roman" w:cs="Times New Roman"/>
          <w:b/>
          <w:sz w:val="34"/>
          <w:szCs w:val="34"/>
        </w:rPr>
        <w:t>ONAL</w:t>
      </w:r>
      <w:r w:rsidRPr="009A364B">
        <w:rPr>
          <w:rFonts w:ascii="Times New Roman" w:hAnsi="Times New Roman" w:cs="Times New Roman"/>
          <w:b/>
          <w:sz w:val="34"/>
          <w:szCs w:val="34"/>
        </w:rPr>
        <w:t xml:space="preserve"> DALAM MENINGKATKAN</w:t>
      </w:r>
      <w:r>
        <w:rPr>
          <w:rFonts w:ascii="Times New Roman" w:hAnsi="Times New Roman" w:cs="Times New Roman"/>
          <w:b/>
          <w:sz w:val="34"/>
          <w:szCs w:val="34"/>
        </w:rPr>
        <w:t xml:space="preserve"> </w:t>
      </w:r>
      <w:r w:rsidRPr="009A364B">
        <w:rPr>
          <w:rFonts w:ascii="Times New Roman" w:hAnsi="Times New Roman" w:cs="Times New Roman"/>
          <w:b/>
          <w:sz w:val="34"/>
          <w:szCs w:val="34"/>
        </w:rPr>
        <w:t>KINERJA KARYAWAN</w:t>
      </w:r>
    </w:p>
    <w:p w:rsidR="004030CC" w:rsidRPr="00DB058B" w:rsidRDefault="004030CC" w:rsidP="004030CC">
      <w:pPr>
        <w:spacing w:after="0" w:line="240" w:lineRule="auto"/>
        <w:jc w:val="center"/>
        <w:rPr>
          <w:rFonts w:ascii="Times New Roman" w:hAnsi="Times New Roman"/>
          <w:b/>
          <w:noProof/>
          <w:sz w:val="36"/>
          <w:szCs w:val="36"/>
        </w:rPr>
      </w:pPr>
      <w:r w:rsidRPr="00374EDD">
        <w:rPr>
          <w:rFonts w:ascii="Times New Roman" w:hAnsi="Times New Roman"/>
          <w:b/>
          <w:sz w:val="32"/>
          <w:szCs w:val="32"/>
        </w:rPr>
        <w:t xml:space="preserve">(Studi Pada </w:t>
      </w:r>
      <w:r>
        <w:rPr>
          <w:rFonts w:ascii="Times New Roman" w:hAnsi="Times New Roman"/>
          <w:b/>
          <w:sz w:val="32"/>
          <w:szCs w:val="32"/>
        </w:rPr>
        <w:t>PT. Bank Jawa Tengah Semarang</w:t>
      </w:r>
      <w:r w:rsidRPr="00374EDD">
        <w:rPr>
          <w:rFonts w:ascii="Times New Roman" w:hAnsi="Times New Roman"/>
          <w:b/>
          <w:sz w:val="32"/>
          <w:szCs w:val="32"/>
        </w:rPr>
        <w:t>)</w:t>
      </w:r>
    </w:p>
    <w:p w:rsidR="004030CC" w:rsidRDefault="004030CC" w:rsidP="004030CC">
      <w:pPr>
        <w:spacing w:after="0" w:line="240" w:lineRule="auto"/>
        <w:jc w:val="center"/>
        <w:rPr>
          <w:rFonts w:ascii="Times New Roman" w:hAnsi="Times New Roman"/>
          <w:b/>
          <w:noProof/>
          <w:sz w:val="28"/>
          <w:szCs w:val="28"/>
        </w:rPr>
      </w:pPr>
    </w:p>
    <w:p w:rsidR="004030CC" w:rsidRPr="004030CC" w:rsidRDefault="004030CC" w:rsidP="004030CC">
      <w:pPr>
        <w:spacing w:after="0" w:line="240" w:lineRule="auto"/>
        <w:jc w:val="center"/>
        <w:rPr>
          <w:rFonts w:ascii="Times New Roman" w:hAnsi="Times New Roman"/>
          <w:b/>
          <w:noProof/>
          <w:sz w:val="28"/>
          <w:szCs w:val="28"/>
          <w:lang w:val="id-ID"/>
        </w:rPr>
      </w:pPr>
      <w:r>
        <w:rPr>
          <w:rFonts w:ascii="Times New Roman" w:hAnsi="Times New Roman"/>
          <w:b/>
          <w:noProof/>
          <w:sz w:val="28"/>
          <w:szCs w:val="28"/>
          <w:lang w:val="id-ID"/>
        </w:rPr>
        <w:t>Ksatria Septian Heru Bugianto</w:t>
      </w:r>
    </w:p>
    <w:p w:rsidR="004030CC" w:rsidRPr="007A5FCC" w:rsidRDefault="004030CC" w:rsidP="004030CC">
      <w:pPr>
        <w:spacing w:after="0" w:line="240" w:lineRule="auto"/>
        <w:jc w:val="center"/>
        <w:rPr>
          <w:rFonts w:ascii="Times New Roman" w:hAnsi="Times New Roman"/>
          <w:i/>
          <w:noProof/>
          <w:sz w:val="28"/>
          <w:szCs w:val="28"/>
        </w:rPr>
      </w:pPr>
      <w:r w:rsidRPr="007A5FCC">
        <w:rPr>
          <w:rFonts w:ascii="Times New Roman" w:hAnsi="Times New Roman"/>
          <w:i/>
          <w:noProof/>
          <w:sz w:val="28"/>
          <w:szCs w:val="28"/>
        </w:rPr>
        <w:t>Magister Manajemen Universitas Diponegoro</w:t>
      </w:r>
    </w:p>
    <w:p w:rsidR="004030CC" w:rsidRDefault="004030CC" w:rsidP="004030CC">
      <w:pPr>
        <w:spacing w:after="0" w:line="240" w:lineRule="auto"/>
        <w:jc w:val="center"/>
        <w:rPr>
          <w:rFonts w:ascii="Times New Roman" w:hAnsi="Times New Roman"/>
          <w:b/>
          <w:noProof/>
          <w:sz w:val="28"/>
          <w:szCs w:val="28"/>
        </w:rPr>
      </w:pPr>
    </w:p>
    <w:p w:rsidR="004030CC" w:rsidRPr="00DB058B" w:rsidRDefault="004030CC" w:rsidP="004030CC">
      <w:pPr>
        <w:spacing w:after="0" w:line="240" w:lineRule="auto"/>
        <w:jc w:val="center"/>
        <w:rPr>
          <w:rFonts w:ascii="Times New Roman" w:hAnsi="Times New Roman"/>
          <w:b/>
          <w:i/>
          <w:noProof/>
          <w:sz w:val="28"/>
          <w:szCs w:val="28"/>
        </w:rPr>
      </w:pPr>
      <w:r w:rsidRPr="00DB058B">
        <w:rPr>
          <w:rFonts w:ascii="Times New Roman" w:hAnsi="Times New Roman"/>
          <w:b/>
          <w:i/>
          <w:noProof/>
          <w:sz w:val="28"/>
          <w:szCs w:val="28"/>
        </w:rPr>
        <w:t>Abstraksi</w:t>
      </w:r>
    </w:p>
    <w:p w:rsidR="004030CC" w:rsidRDefault="004030CC" w:rsidP="004030CC">
      <w:pPr>
        <w:spacing w:after="0" w:line="240" w:lineRule="auto"/>
        <w:jc w:val="both"/>
        <w:rPr>
          <w:rFonts w:ascii="Times New Roman" w:hAnsi="Times New Roman"/>
          <w:b/>
          <w:noProof/>
          <w:sz w:val="28"/>
          <w:szCs w:val="28"/>
        </w:rPr>
      </w:pPr>
    </w:p>
    <w:p w:rsidR="00445284" w:rsidRPr="00445284" w:rsidRDefault="00445284" w:rsidP="00445284">
      <w:pPr>
        <w:ind w:firstLine="720"/>
        <w:jc w:val="both"/>
        <w:rPr>
          <w:rFonts w:ascii="Times New Roman" w:hAnsi="Times New Roman"/>
          <w:sz w:val="24"/>
          <w:szCs w:val="24"/>
        </w:rPr>
      </w:pPr>
      <w:r>
        <w:rPr>
          <w:rFonts w:ascii="Times New Roman" w:hAnsi="Times New Roman"/>
          <w:sz w:val="24"/>
          <w:szCs w:val="24"/>
          <w:lang w:val="id-ID"/>
        </w:rPr>
        <w:t>P</w:t>
      </w:r>
      <w:r w:rsidRPr="00374A42">
        <w:rPr>
          <w:rFonts w:ascii="Times New Roman" w:hAnsi="Times New Roman"/>
          <w:sz w:val="24"/>
          <w:szCs w:val="24"/>
        </w:rPr>
        <w:t>enelitian ini ditujukan untuk menguji pengaruh gaya kepemimpinan transformasional</w:t>
      </w:r>
      <w:r>
        <w:rPr>
          <w:rFonts w:ascii="Times New Roman" w:hAnsi="Times New Roman"/>
          <w:sz w:val="24"/>
          <w:szCs w:val="24"/>
        </w:rPr>
        <w:t xml:space="preserve"> </w:t>
      </w:r>
      <w:r w:rsidRPr="00374A42">
        <w:rPr>
          <w:rFonts w:ascii="Times New Roman" w:hAnsi="Times New Roman"/>
          <w:sz w:val="24"/>
          <w:szCs w:val="24"/>
        </w:rPr>
        <w:t>dan pemberdayaan psikologis terhadap komitmen organisasional dalam meningkatkan kinerja karyawan</w:t>
      </w:r>
      <w:r>
        <w:rPr>
          <w:rFonts w:ascii="Times New Roman" w:hAnsi="Times New Roman"/>
          <w:sz w:val="24"/>
          <w:szCs w:val="24"/>
        </w:rPr>
        <w:t xml:space="preserve"> pada PT. Bank Jawa Tengah di Semarang. Sampel pada penelitian ini adalah </w:t>
      </w:r>
      <w:r>
        <w:rPr>
          <w:rFonts w:ascii="Times New Roman" w:hAnsi="Times New Roman"/>
          <w:sz w:val="24"/>
          <w:szCs w:val="24"/>
          <w:lang w:val="id-ID"/>
        </w:rPr>
        <w:t>pegawai</w:t>
      </w:r>
      <w:r>
        <w:rPr>
          <w:rFonts w:ascii="Times New Roman" w:hAnsi="Times New Roman"/>
          <w:sz w:val="24"/>
          <w:szCs w:val="24"/>
        </w:rPr>
        <w:t xml:space="preserve"> yang </w:t>
      </w:r>
      <w:r>
        <w:rPr>
          <w:rFonts w:ascii="Times New Roman" w:hAnsi="Times New Roman"/>
          <w:sz w:val="24"/>
          <w:szCs w:val="24"/>
          <w:lang w:val="id-ID"/>
        </w:rPr>
        <w:t>bekerja di PT. Bank Jawa Tengah di Semarang</w:t>
      </w:r>
      <w:r>
        <w:rPr>
          <w:rFonts w:ascii="Times New Roman" w:hAnsi="Times New Roman"/>
          <w:sz w:val="24"/>
          <w:szCs w:val="24"/>
        </w:rPr>
        <w:t xml:space="preserve"> sebanyak </w:t>
      </w:r>
      <w:r>
        <w:rPr>
          <w:rFonts w:ascii="Times New Roman" w:hAnsi="Times New Roman"/>
          <w:sz w:val="24"/>
          <w:szCs w:val="24"/>
          <w:lang w:val="id-ID"/>
        </w:rPr>
        <w:t>15</w:t>
      </w:r>
      <w:r>
        <w:rPr>
          <w:rFonts w:ascii="Times New Roman" w:hAnsi="Times New Roman"/>
          <w:sz w:val="24"/>
          <w:szCs w:val="24"/>
        </w:rPr>
        <w:t xml:space="preserve">0 responden. Dalam penelitian digunakan metode Structural Equation Modeling (SEM) melalui perangkat lunak AMOS untuk menganalisis data. Hasil analisis menunjukkan bahwa </w:t>
      </w:r>
      <w:r>
        <w:rPr>
          <w:rFonts w:ascii="Times New Roman" w:hAnsi="Times New Roman"/>
          <w:sz w:val="24"/>
          <w:szCs w:val="24"/>
          <w:lang w:val="id-ID"/>
        </w:rPr>
        <w:t>komitmen organisasi</w:t>
      </w:r>
      <w:r>
        <w:rPr>
          <w:rFonts w:ascii="Times New Roman" w:hAnsi="Times New Roman"/>
          <w:sz w:val="24"/>
          <w:szCs w:val="24"/>
        </w:rPr>
        <w:t xml:space="preserve"> berpengaruh terhadap </w:t>
      </w:r>
      <w:r>
        <w:rPr>
          <w:rFonts w:ascii="Times New Roman" w:hAnsi="Times New Roman"/>
          <w:sz w:val="24"/>
          <w:szCs w:val="24"/>
          <w:lang w:val="id-ID"/>
        </w:rPr>
        <w:t>kinerja karyawan</w:t>
      </w:r>
      <w:r>
        <w:rPr>
          <w:rFonts w:ascii="Times New Roman" w:hAnsi="Times New Roman"/>
          <w:sz w:val="24"/>
          <w:szCs w:val="24"/>
        </w:rPr>
        <w:t xml:space="preserve">.Temuan empiris tersebut mengindikasikan bahwa </w:t>
      </w:r>
      <w:r>
        <w:rPr>
          <w:rFonts w:ascii="Times New Roman" w:hAnsi="Times New Roman"/>
          <w:sz w:val="24"/>
          <w:szCs w:val="24"/>
          <w:lang w:val="id-ID"/>
        </w:rPr>
        <w:t>gaya kepemimpinan transformasional</w:t>
      </w:r>
      <w:r>
        <w:rPr>
          <w:rFonts w:ascii="Times New Roman" w:hAnsi="Times New Roman"/>
          <w:sz w:val="24"/>
          <w:szCs w:val="24"/>
        </w:rPr>
        <w:t xml:space="preserve"> berpengaruh secara signifikan terhadap </w:t>
      </w:r>
      <w:r>
        <w:rPr>
          <w:rFonts w:ascii="Times New Roman" w:hAnsi="Times New Roman"/>
          <w:sz w:val="24"/>
          <w:szCs w:val="24"/>
          <w:lang w:val="id-ID"/>
        </w:rPr>
        <w:t>komitmen organisasi</w:t>
      </w:r>
      <w:r>
        <w:rPr>
          <w:rFonts w:ascii="Times New Roman" w:hAnsi="Times New Roman"/>
          <w:sz w:val="24"/>
          <w:szCs w:val="24"/>
        </w:rPr>
        <w:t xml:space="preserve"> dengan nilai korelasi sebesar 0,</w:t>
      </w:r>
      <w:r>
        <w:rPr>
          <w:rFonts w:ascii="Times New Roman" w:hAnsi="Times New Roman"/>
          <w:sz w:val="24"/>
          <w:szCs w:val="24"/>
          <w:lang w:val="id-ID"/>
        </w:rPr>
        <w:t>515</w:t>
      </w:r>
      <w:r>
        <w:rPr>
          <w:rFonts w:ascii="Times New Roman" w:hAnsi="Times New Roman"/>
          <w:sz w:val="24"/>
          <w:szCs w:val="24"/>
        </w:rPr>
        <w:t xml:space="preserve">; </w:t>
      </w:r>
      <w:r>
        <w:rPr>
          <w:rFonts w:ascii="Times New Roman" w:hAnsi="Times New Roman"/>
          <w:sz w:val="24"/>
          <w:szCs w:val="24"/>
          <w:lang w:val="id-ID"/>
        </w:rPr>
        <w:t>pemberdayaan psikologis</w:t>
      </w:r>
      <w:r>
        <w:rPr>
          <w:rFonts w:ascii="Times New Roman" w:hAnsi="Times New Roman"/>
          <w:sz w:val="24"/>
          <w:szCs w:val="24"/>
        </w:rPr>
        <w:t xml:space="preserve"> berpengaruh signifikan terhadap </w:t>
      </w:r>
      <w:r>
        <w:rPr>
          <w:rFonts w:ascii="Times New Roman" w:hAnsi="Times New Roman"/>
          <w:sz w:val="24"/>
          <w:szCs w:val="24"/>
          <w:lang w:val="id-ID"/>
        </w:rPr>
        <w:t>komitmen organisasi</w:t>
      </w:r>
      <w:r>
        <w:rPr>
          <w:rFonts w:ascii="Times New Roman" w:hAnsi="Times New Roman"/>
          <w:sz w:val="24"/>
          <w:szCs w:val="24"/>
        </w:rPr>
        <w:t xml:space="preserve"> dengan nilai korelasi sebesar 0,</w:t>
      </w:r>
      <w:r>
        <w:rPr>
          <w:rFonts w:ascii="Times New Roman" w:hAnsi="Times New Roman"/>
          <w:sz w:val="24"/>
          <w:szCs w:val="24"/>
          <w:lang w:val="id-ID"/>
        </w:rPr>
        <w:t>208</w:t>
      </w:r>
      <w:r>
        <w:rPr>
          <w:rFonts w:ascii="Times New Roman" w:hAnsi="Times New Roman"/>
          <w:sz w:val="24"/>
          <w:szCs w:val="24"/>
        </w:rPr>
        <w:t xml:space="preserve">; </w:t>
      </w:r>
      <w:r>
        <w:rPr>
          <w:rFonts w:ascii="Times New Roman" w:hAnsi="Times New Roman"/>
          <w:sz w:val="24"/>
          <w:szCs w:val="24"/>
          <w:lang w:val="id-ID"/>
        </w:rPr>
        <w:t>gaya kepemimpinan transformasional</w:t>
      </w:r>
      <w:r>
        <w:rPr>
          <w:rFonts w:ascii="Times New Roman" w:hAnsi="Times New Roman"/>
          <w:sz w:val="24"/>
          <w:szCs w:val="24"/>
        </w:rPr>
        <w:t xml:space="preserve"> berpengaruh signifikan terhadap </w:t>
      </w:r>
      <w:r>
        <w:rPr>
          <w:rFonts w:ascii="Times New Roman" w:hAnsi="Times New Roman"/>
          <w:sz w:val="24"/>
          <w:szCs w:val="24"/>
          <w:lang w:val="id-ID"/>
        </w:rPr>
        <w:t>kinerja karyawan</w:t>
      </w:r>
      <w:r>
        <w:rPr>
          <w:rFonts w:ascii="Times New Roman" w:hAnsi="Times New Roman"/>
          <w:sz w:val="24"/>
          <w:szCs w:val="24"/>
        </w:rPr>
        <w:t xml:space="preserve"> dengan nilai korelasi sebesar 0,</w:t>
      </w:r>
      <w:r>
        <w:rPr>
          <w:rFonts w:ascii="Times New Roman" w:hAnsi="Times New Roman"/>
          <w:sz w:val="24"/>
          <w:szCs w:val="24"/>
          <w:lang w:val="id-ID"/>
        </w:rPr>
        <w:t>258</w:t>
      </w:r>
      <w:r>
        <w:rPr>
          <w:rFonts w:ascii="Times New Roman" w:hAnsi="Times New Roman"/>
          <w:sz w:val="24"/>
          <w:szCs w:val="24"/>
        </w:rPr>
        <w:t xml:space="preserve">; </w:t>
      </w:r>
      <w:r>
        <w:rPr>
          <w:rFonts w:ascii="Times New Roman" w:hAnsi="Times New Roman"/>
          <w:sz w:val="24"/>
          <w:szCs w:val="24"/>
          <w:lang w:val="id-ID"/>
        </w:rPr>
        <w:t>pemberdayaan psikologis</w:t>
      </w:r>
      <w:r>
        <w:rPr>
          <w:rFonts w:ascii="Times New Roman" w:hAnsi="Times New Roman"/>
          <w:sz w:val="24"/>
          <w:szCs w:val="24"/>
        </w:rPr>
        <w:t xml:space="preserve"> berpengaruh signifikan terhadap </w:t>
      </w:r>
      <w:r>
        <w:rPr>
          <w:rFonts w:ascii="Times New Roman" w:hAnsi="Times New Roman"/>
          <w:sz w:val="24"/>
          <w:szCs w:val="24"/>
          <w:lang w:val="id-ID"/>
        </w:rPr>
        <w:t>kinerja karyawan</w:t>
      </w:r>
      <w:r>
        <w:rPr>
          <w:rFonts w:ascii="Times New Roman" w:hAnsi="Times New Roman"/>
          <w:sz w:val="24"/>
          <w:szCs w:val="24"/>
        </w:rPr>
        <w:t xml:space="preserve"> dengan nilai korelasi sebesar 0,</w:t>
      </w:r>
      <w:r>
        <w:rPr>
          <w:rFonts w:ascii="Times New Roman" w:hAnsi="Times New Roman"/>
          <w:sz w:val="24"/>
          <w:szCs w:val="24"/>
          <w:lang w:val="id-ID"/>
        </w:rPr>
        <w:t>248; komitmen organisasi berpengaruh signifikan terhadap kinerja karyawan dengan nilai korelasi sebesar 0,287.</w:t>
      </w:r>
    </w:p>
    <w:p w:rsidR="00445284" w:rsidRDefault="00445284" w:rsidP="00445284">
      <w:pPr>
        <w:spacing w:after="0" w:line="240" w:lineRule="auto"/>
        <w:jc w:val="both"/>
        <w:rPr>
          <w:rFonts w:ascii="Times New Roman" w:hAnsi="Times New Roman"/>
          <w:noProof/>
          <w:sz w:val="24"/>
          <w:szCs w:val="24"/>
        </w:rPr>
      </w:pPr>
    </w:p>
    <w:p w:rsidR="00445284" w:rsidRDefault="00445284" w:rsidP="00445284">
      <w:pPr>
        <w:spacing w:after="0" w:line="240" w:lineRule="auto"/>
        <w:jc w:val="both"/>
        <w:rPr>
          <w:rFonts w:ascii="Times New Roman" w:hAnsi="Times New Roman"/>
          <w:noProof/>
          <w:sz w:val="24"/>
          <w:szCs w:val="24"/>
        </w:rPr>
      </w:pPr>
    </w:p>
    <w:p w:rsidR="004030CC" w:rsidRDefault="00445284" w:rsidP="00445284">
      <w:pPr>
        <w:spacing w:after="0"/>
        <w:jc w:val="both"/>
        <w:rPr>
          <w:rFonts w:ascii="Times New Roman" w:hAnsi="Times New Roman"/>
          <w:noProof/>
          <w:sz w:val="24"/>
          <w:szCs w:val="24"/>
        </w:rPr>
      </w:pPr>
      <w:r>
        <w:rPr>
          <w:rFonts w:ascii="Times New Roman" w:hAnsi="Times New Roman"/>
          <w:noProof/>
          <w:sz w:val="24"/>
          <w:szCs w:val="24"/>
        </w:rPr>
        <w:t xml:space="preserve">Kata kunci: </w:t>
      </w:r>
      <w:r w:rsidRPr="00C5009F">
        <w:rPr>
          <w:rFonts w:ascii="Times New Roman" w:hAnsi="Times New Roman"/>
          <w:i/>
          <w:noProof/>
          <w:sz w:val="24"/>
          <w:szCs w:val="24"/>
          <w:lang w:val="id-ID"/>
        </w:rPr>
        <w:t>kepemimpinan transformasional</w:t>
      </w:r>
      <w:r w:rsidRPr="00C5009F">
        <w:rPr>
          <w:rFonts w:ascii="Times New Roman" w:hAnsi="Times New Roman"/>
          <w:i/>
          <w:noProof/>
          <w:sz w:val="24"/>
          <w:szCs w:val="24"/>
        </w:rPr>
        <w:t xml:space="preserve">, </w:t>
      </w:r>
      <w:r w:rsidRPr="00C5009F">
        <w:rPr>
          <w:rFonts w:ascii="Times New Roman" w:hAnsi="Times New Roman"/>
          <w:i/>
          <w:noProof/>
          <w:sz w:val="24"/>
          <w:szCs w:val="24"/>
          <w:lang w:val="id-ID"/>
        </w:rPr>
        <w:t>pemberdayaan psikologis</w:t>
      </w:r>
      <w:r w:rsidRPr="00C5009F">
        <w:rPr>
          <w:rFonts w:ascii="Times New Roman" w:hAnsi="Times New Roman"/>
          <w:i/>
          <w:noProof/>
          <w:sz w:val="24"/>
          <w:szCs w:val="24"/>
        </w:rPr>
        <w:t xml:space="preserve">, </w:t>
      </w:r>
      <w:r w:rsidRPr="00C5009F">
        <w:rPr>
          <w:rFonts w:ascii="Times New Roman" w:hAnsi="Times New Roman"/>
          <w:i/>
          <w:noProof/>
          <w:sz w:val="24"/>
          <w:szCs w:val="24"/>
          <w:lang w:val="id-ID"/>
        </w:rPr>
        <w:t>komitmen organisasi</w:t>
      </w:r>
      <w:r w:rsidRPr="00C5009F">
        <w:rPr>
          <w:rFonts w:ascii="Times New Roman" w:hAnsi="Times New Roman"/>
          <w:i/>
          <w:noProof/>
          <w:sz w:val="24"/>
          <w:szCs w:val="24"/>
        </w:rPr>
        <w:t xml:space="preserve">, dan </w:t>
      </w:r>
      <w:r w:rsidRPr="00C5009F">
        <w:rPr>
          <w:rFonts w:ascii="Times New Roman" w:hAnsi="Times New Roman"/>
          <w:i/>
          <w:noProof/>
          <w:sz w:val="24"/>
          <w:szCs w:val="24"/>
          <w:lang w:val="id-ID"/>
        </w:rPr>
        <w:t>kinerja karyawan.</w:t>
      </w:r>
    </w:p>
    <w:p w:rsidR="004030CC" w:rsidRPr="00EC5B86" w:rsidRDefault="004030CC" w:rsidP="004030CC">
      <w:pPr>
        <w:spacing w:after="0"/>
        <w:jc w:val="both"/>
        <w:rPr>
          <w:rFonts w:ascii="Times New Roman" w:hAnsi="Times New Roman"/>
          <w:b/>
          <w:noProof/>
          <w:sz w:val="28"/>
          <w:szCs w:val="28"/>
        </w:rPr>
      </w:pPr>
    </w:p>
    <w:p w:rsidR="004030CC" w:rsidRPr="00445284" w:rsidRDefault="00445284" w:rsidP="004030CC">
      <w:pPr>
        <w:keepNext/>
        <w:framePr w:dropCap="drop" w:lines="2" w:h="539" w:hRule="exact" w:wrap="around" w:vAnchor="text" w:hAnchor="text"/>
        <w:spacing w:after="0" w:line="539" w:lineRule="exact"/>
        <w:jc w:val="both"/>
        <w:textAlignment w:val="baseline"/>
        <w:rPr>
          <w:rFonts w:ascii="Times New Roman" w:hAnsi="Times New Roman"/>
          <w:position w:val="-5"/>
          <w:sz w:val="65"/>
          <w:szCs w:val="24"/>
          <w:lang w:val="id-ID"/>
        </w:rPr>
      </w:pPr>
      <w:r>
        <w:rPr>
          <w:rFonts w:ascii="Times New Roman" w:hAnsi="Times New Roman"/>
          <w:position w:val="-5"/>
          <w:sz w:val="65"/>
          <w:szCs w:val="24"/>
          <w:lang w:val="id-ID"/>
        </w:rPr>
        <w:t>P</w:t>
      </w:r>
    </w:p>
    <w:p w:rsidR="00445284" w:rsidRPr="00445284" w:rsidRDefault="00445284" w:rsidP="00445284">
      <w:pPr>
        <w:jc w:val="both"/>
        <w:rPr>
          <w:rFonts w:ascii="Times New Roman" w:hAnsi="Times New Roman"/>
          <w:sz w:val="24"/>
          <w:szCs w:val="24"/>
          <w:lang w:val="id-ID"/>
        </w:rPr>
      </w:pPr>
      <w:r w:rsidRPr="00445284">
        <w:rPr>
          <w:rFonts w:ascii="Times New Roman" w:hAnsi="Times New Roman"/>
          <w:sz w:val="24"/>
          <w:szCs w:val="24"/>
          <w:lang w:val="id-ID"/>
        </w:rPr>
        <w:t xml:space="preserve">ersaingan bebas dalam dunia perbankan di Indonesia dalam pengembangan peningkatan pelayanan, mempertahankan eksistensi, serta untuk menjamin kualitas jasa, maka perusahaan perbankan harus memiliki sumber daya manusia yang efektif dan efisien. Untuk mencapai sumber daya manusia yang diharapkan diperlukan seorang pemimpin yang mampu mengarahkan dan membina karyawan untuk meningkatkan kinerjanya tersebut. </w:t>
      </w:r>
    </w:p>
    <w:p w:rsidR="00445284" w:rsidRDefault="00445284" w:rsidP="00445284">
      <w:pPr>
        <w:spacing w:after="0" w:line="240" w:lineRule="auto"/>
        <w:ind w:firstLine="720"/>
        <w:jc w:val="both"/>
        <w:rPr>
          <w:rFonts w:ascii="Times New Roman" w:hAnsi="Times New Roman"/>
          <w:sz w:val="24"/>
          <w:szCs w:val="24"/>
          <w:lang w:val="id-ID"/>
        </w:rPr>
      </w:pPr>
      <w:r w:rsidRPr="00445284">
        <w:rPr>
          <w:rFonts w:ascii="Times New Roman" w:hAnsi="Times New Roman"/>
          <w:sz w:val="24"/>
          <w:szCs w:val="24"/>
          <w:lang w:val="id-ID"/>
        </w:rPr>
        <w:lastRenderedPageBreak/>
        <w:t xml:space="preserve">Oleh karena itu, dibutuhkan sumber daya manusia yang handal dimana tidak hanya memiliki kecerdasan namun juga keterampilan (skill) dan perilaku yang baik. Seperti yang dikemukakan oleh Robbins and Judge (2008) bahwa, di banyak organisasi aset intelektual sama pentingnya dengan aset fisik atau finansial. Agar kualitas dan kinerja sumber daya meningkat, maka sebuah perusahaan memerlukan seorang pemimpin yang efektif guna menggerakkan dan membina karyawan yang ada. </w:t>
      </w:r>
    </w:p>
    <w:p w:rsidR="00445284" w:rsidRPr="00445284" w:rsidRDefault="00445284" w:rsidP="00445284">
      <w:pPr>
        <w:spacing w:after="0" w:line="240" w:lineRule="auto"/>
        <w:ind w:firstLine="720"/>
        <w:jc w:val="both"/>
        <w:rPr>
          <w:rFonts w:ascii="Times New Roman" w:hAnsi="Times New Roman"/>
          <w:sz w:val="24"/>
          <w:szCs w:val="24"/>
          <w:lang w:val="id-ID"/>
        </w:rPr>
      </w:pPr>
      <w:r w:rsidRPr="00445284">
        <w:rPr>
          <w:rFonts w:ascii="Times New Roman" w:hAnsi="Times New Roman"/>
          <w:sz w:val="24"/>
          <w:szCs w:val="24"/>
          <w:lang w:val="id-ID"/>
        </w:rPr>
        <w:t xml:space="preserve">Organisasi dinilai berdasarkan dari hubungan antar karyawan, hak asasi manusia, hubungan dengan masyarakat, dan kepeduliannya terhadap lingkungan (Gibson et al, 2006). Menurut Keith David &amp; John W. Newstorm (1996) Organisasi adalah sistem sosial yang mengkombinasikan ilmu teknologi dan kemanusiaan. Masyarakat harus memahami organisasi dan memanfaatkannya dengan baik karena organisasi diperlukan untuk mencapai kemaslahatan peradaban. Mathis, R.L and Jackson, J.H (1999) berpendapat bahwa manajemen sumber daya manusia merupakan sebuah sistem desain formal dalam sebuah organisasi untuk memastikan penggunaan secara efektif dan efisien pada manusia yang berbakat untuk mencapai tujuan organisasi. </w:t>
      </w:r>
    </w:p>
    <w:p w:rsidR="00445284" w:rsidRDefault="00445284" w:rsidP="00445284">
      <w:pPr>
        <w:spacing w:after="0" w:line="240" w:lineRule="auto"/>
        <w:ind w:firstLine="720"/>
        <w:jc w:val="both"/>
        <w:rPr>
          <w:rFonts w:ascii="Times New Roman" w:hAnsi="Times New Roman"/>
          <w:sz w:val="24"/>
          <w:szCs w:val="24"/>
          <w:lang w:val="id-ID"/>
        </w:rPr>
      </w:pPr>
      <w:r w:rsidRPr="00445284">
        <w:rPr>
          <w:rFonts w:ascii="Times New Roman" w:hAnsi="Times New Roman"/>
          <w:sz w:val="24"/>
          <w:szCs w:val="24"/>
          <w:lang w:val="id-ID"/>
        </w:rPr>
        <w:t>Peranan seorang pemimpin sangat besar untuk menentukan keberhasilan organisasi publik yang ditentukan oleh sifat, sistem, dan seni kepemimpinannya. Seorang pemimpin yang disenangi dan disegani oleh bawahannya dapat memajukan suatu organisasi. Seorang pemimpin yang bisa membawa dan mengarahkan para karyawannya untuk bekerja lebih baik akan memberikan pengaruh pada peningkatan kinerja pegawainya.</w:t>
      </w:r>
    </w:p>
    <w:p w:rsidR="00445284" w:rsidRPr="009347C7" w:rsidRDefault="00445284" w:rsidP="009347C7">
      <w:pPr>
        <w:spacing w:after="0" w:line="240" w:lineRule="auto"/>
        <w:ind w:firstLine="720"/>
        <w:jc w:val="both"/>
        <w:rPr>
          <w:rFonts w:ascii="Times New Roman" w:hAnsi="Times New Roman"/>
          <w:sz w:val="24"/>
          <w:szCs w:val="24"/>
          <w:lang w:val="id-ID"/>
        </w:rPr>
      </w:pPr>
      <w:r w:rsidRPr="009347C7">
        <w:rPr>
          <w:rFonts w:ascii="Times New Roman" w:hAnsi="Times New Roman"/>
          <w:sz w:val="24"/>
          <w:szCs w:val="24"/>
          <w:lang w:val="id-ID"/>
        </w:rPr>
        <w:t>Kepemimpinan didefinisikan sebagai kemampuan menggunakan pengaruh dan memotivasi individu untuk mencapai tujuan organisasi (Gibson et.al, 2006). Kemampuan mempengaruhi akan menentukan cara yang digunakan karyawan dalam mencapai hasil kerja. Hal ini didasari pada argumen bahwa seorang pemimpin memiliki otoritas dalam merencanakan, mengarahkan, dan mengawasi perilaku karyawan. Pemimpin organisasi dapat mempengaruhi perilaku dengan cara menciptakan sistem dan proses organisasi yangsesuai kebutuhan, baik kebutuhan individu, kebutuhan kelompok maupun kebutuhan organisasi.</w:t>
      </w:r>
    </w:p>
    <w:p w:rsidR="00445284" w:rsidRPr="003979A4" w:rsidRDefault="00445284" w:rsidP="009347C7">
      <w:pPr>
        <w:spacing w:after="0" w:line="240" w:lineRule="auto"/>
        <w:ind w:firstLine="720"/>
        <w:jc w:val="both"/>
        <w:rPr>
          <w:rFonts w:ascii="Times New Roman" w:eastAsia="Times New Roman" w:hAnsi="Times New Roman"/>
          <w:sz w:val="24"/>
          <w:szCs w:val="24"/>
          <w:lang w:eastAsia="ko-KR"/>
        </w:rPr>
      </w:pPr>
      <w:r w:rsidRPr="009347C7">
        <w:rPr>
          <w:rFonts w:ascii="Times New Roman" w:hAnsi="Times New Roman"/>
          <w:sz w:val="24"/>
          <w:szCs w:val="24"/>
          <w:lang w:val="id-ID"/>
        </w:rPr>
        <w:t>Dengan pemberdayaan, pemimpin mampu meningkatkan kemampuan orang, khususnya kelompok rentan dan lemah sehingga mereka memiliki kekuatan atau kemampuan dalam (a) memenuhi kebutuhan dasarnya sehingga mereka memiliki kebebasan, dalam arti bukan saja bebas mengemukakan pendapat, melainkan bebas dari kelaparan, bebas dari kebodohan, bebas dari kesakitan; (b) menjangkau sumber-sumber daya produktif yang memungkinkan mereka bisa meningkatkan pendapatannya dan memperoleh barang dan jasa yang mereka perlukan; dan (c) berpartisipasi dalam proses pembangunan dan keputusan-keputusan yang mempengaruhi mereka (Suharto, 2009:58).</w:t>
      </w:r>
    </w:p>
    <w:p w:rsidR="004030CC" w:rsidRDefault="00445284" w:rsidP="00445284">
      <w:pPr>
        <w:spacing w:after="0" w:line="240" w:lineRule="auto"/>
        <w:ind w:firstLine="720"/>
        <w:jc w:val="both"/>
        <w:rPr>
          <w:rFonts w:ascii="Times New Roman" w:hAnsi="Times New Roman"/>
          <w:sz w:val="24"/>
          <w:szCs w:val="24"/>
        </w:rPr>
      </w:pPr>
      <w:r w:rsidRPr="003979A4">
        <w:rPr>
          <w:rFonts w:ascii="Times New Roman" w:eastAsia="Times New Roman" w:hAnsi="Times New Roman"/>
          <w:color w:val="000000"/>
          <w:sz w:val="24"/>
          <w:szCs w:val="24"/>
          <w:lang w:eastAsia="ko-KR"/>
        </w:rPr>
        <w:t xml:space="preserve">Menurut Yukl (2005, 129), pemberdayaan sangat penting dalam konteks kepemimpinan partisipatif karena mendelegasikan tanggung jawab untuk tugas yang lebih penting tidak akan memberikan kewenangan apabila orang kekurangan keterampilan dan pengetahuan yang dibutuhkan agar berhasil melaksanakan tugas itu dan merasa khawatir tentang kegagalan. Agar berhasil, pemberdayaan haruslah menjelaskan bagaimana motivasi intrinsik bawahan dapat terpengaruhi oleh sikap dan perilaku kepemimpinan, karakteristik pekerjaan yang diberikan oleh pimpin-an, struktur organisasi yang ditetapkan pimpinan, dan mereka terdorong oleh ke-butuhan serta nilai-nilai mereka sendiri. Karena itu, dalam </w:t>
      </w:r>
      <w:r w:rsidRPr="003979A4">
        <w:rPr>
          <w:rFonts w:ascii="Times New Roman" w:eastAsia="Times New Roman" w:hAnsi="Times New Roman"/>
          <w:color w:val="000000"/>
          <w:sz w:val="24"/>
          <w:szCs w:val="24"/>
          <w:lang w:eastAsia="ko-KR"/>
        </w:rPr>
        <w:lastRenderedPageBreak/>
        <w:t>setiap pemberdayaan harus ada pengertian pemberdayaan psikologis, yang menurut Spreitzer (dalam Yukl, 2005:129) meliputi empat elemen yang mendefinisikan, antara lain:</w:t>
      </w:r>
      <w:r>
        <w:rPr>
          <w:rFonts w:ascii="Times New Roman" w:eastAsia="Times New Roman" w:hAnsi="Times New Roman"/>
          <w:color w:val="000000"/>
          <w:sz w:val="24"/>
          <w:szCs w:val="24"/>
          <w:lang w:eastAsia="ko-KR"/>
        </w:rPr>
        <w:t xml:space="preserve"> (1)</w:t>
      </w:r>
      <w:r w:rsidRPr="00F1497C">
        <w:rPr>
          <w:rFonts w:ascii="Times New Roman" w:eastAsia="Times New Roman" w:hAnsi="Times New Roman"/>
          <w:color w:val="00B050"/>
          <w:sz w:val="24"/>
          <w:szCs w:val="24"/>
          <w:lang w:eastAsia="ko-KR"/>
        </w:rPr>
        <w:t xml:space="preserve"> </w:t>
      </w:r>
      <w:r w:rsidRPr="00F1497C">
        <w:rPr>
          <w:rFonts w:ascii="Times New Roman" w:eastAsia="Times New Roman" w:hAnsi="Times New Roman"/>
          <w:sz w:val="24"/>
          <w:szCs w:val="24"/>
          <w:lang w:eastAsia="ko-KR"/>
        </w:rPr>
        <w:t>Makna, yaitu kandungan dan konsekuensi dari pekerjaan konsisten dengan nilai-nilai dan idealisme seseorang</w:t>
      </w:r>
      <w:r>
        <w:rPr>
          <w:rFonts w:ascii="Times New Roman" w:eastAsia="Times New Roman" w:hAnsi="Times New Roman"/>
          <w:color w:val="000000"/>
          <w:sz w:val="24"/>
          <w:szCs w:val="24"/>
          <w:lang w:eastAsia="ko-KR"/>
        </w:rPr>
        <w:t xml:space="preserve">, (2) </w:t>
      </w:r>
      <w:r w:rsidRPr="00F1497C">
        <w:rPr>
          <w:rFonts w:ascii="Times New Roman" w:eastAsia="Times New Roman" w:hAnsi="Times New Roman"/>
          <w:sz w:val="24"/>
          <w:szCs w:val="24"/>
          <w:lang w:eastAsia="ko-KR"/>
        </w:rPr>
        <w:t>Determinasi diri, yaitu orang itu memiliki kemampuan untuk menentukan bagaimana dan kapan pekerjaan itu diselesaikan</w:t>
      </w:r>
      <w:r>
        <w:rPr>
          <w:rFonts w:ascii="Times New Roman" w:eastAsia="Times New Roman" w:hAnsi="Times New Roman"/>
          <w:color w:val="000000"/>
          <w:sz w:val="24"/>
          <w:szCs w:val="24"/>
          <w:lang w:eastAsia="ko-KR"/>
        </w:rPr>
        <w:t xml:space="preserve">, (3) </w:t>
      </w:r>
      <w:r w:rsidRPr="00F1497C">
        <w:rPr>
          <w:rFonts w:ascii="Times New Roman" w:eastAsia="Times New Roman" w:hAnsi="Times New Roman"/>
          <w:sz w:val="24"/>
          <w:szCs w:val="24"/>
          <w:lang w:eastAsia="ko-KR"/>
        </w:rPr>
        <w:t>Kemanjuran diri, yaitu orang itu mempunyai kepercayaan diri yang tinggi mengenai mampu melakukan pekerjaan itu secara efektif</w:t>
      </w:r>
      <w:r>
        <w:rPr>
          <w:rFonts w:ascii="Times New Roman" w:eastAsia="Times New Roman" w:hAnsi="Times New Roman"/>
          <w:sz w:val="24"/>
          <w:szCs w:val="24"/>
          <w:lang w:eastAsia="ko-KR"/>
        </w:rPr>
        <w:t xml:space="preserve">, (4) </w:t>
      </w:r>
      <w:r w:rsidRPr="00F1497C">
        <w:rPr>
          <w:rFonts w:ascii="Times New Roman" w:eastAsia="Times New Roman" w:hAnsi="Times New Roman"/>
          <w:sz w:val="24"/>
          <w:szCs w:val="24"/>
          <w:lang w:eastAsia="ko-KR"/>
        </w:rPr>
        <w:t>Dampak, yaitu orang itu yakin bahwa sangat mungkin untuk mempunyai dampak penting pada pekerjaan dan lingkungan kerja</w:t>
      </w:r>
      <w:r>
        <w:rPr>
          <w:rFonts w:ascii="Times New Roman" w:eastAsia="Times New Roman" w:hAnsi="Times New Roman"/>
          <w:sz w:val="24"/>
          <w:szCs w:val="24"/>
          <w:lang w:eastAsia="ko-KR"/>
        </w:rPr>
        <w:t>.</w:t>
      </w:r>
      <w:r w:rsidR="004030CC">
        <w:rPr>
          <w:rFonts w:ascii="Times New Roman" w:hAnsi="Times New Roman"/>
          <w:sz w:val="24"/>
          <w:szCs w:val="24"/>
        </w:rPr>
        <w:tab/>
      </w:r>
    </w:p>
    <w:p w:rsidR="004030CC" w:rsidRDefault="004030CC" w:rsidP="004030CC">
      <w:pPr>
        <w:spacing w:after="0" w:line="240" w:lineRule="auto"/>
        <w:jc w:val="both"/>
        <w:rPr>
          <w:rFonts w:ascii="Times New Roman" w:hAnsi="Times New Roman"/>
          <w:sz w:val="24"/>
          <w:szCs w:val="24"/>
        </w:rPr>
      </w:pPr>
    </w:p>
    <w:p w:rsidR="004030CC" w:rsidRDefault="004030CC" w:rsidP="004030CC">
      <w:pPr>
        <w:spacing w:after="0"/>
        <w:jc w:val="both"/>
        <w:rPr>
          <w:rFonts w:ascii="Times New Roman" w:hAnsi="Times New Roman"/>
          <w:b/>
          <w:sz w:val="24"/>
          <w:szCs w:val="24"/>
        </w:rPr>
      </w:pPr>
      <w:r w:rsidRPr="00736DD9">
        <w:rPr>
          <w:rFonts w:ascii="Times New Roman" w:hAnsi="Times New Roman"/>
          <w:b/>
          <w:sz w:val="24"/>
          <w:szCs w:val="24"/>
        </w:rPr>
        <w:t>TELAAH PUSTAKA DAN PENGEMBANGAN MODEL</w:t>
      </w:r>
    </w:p>
    <w:p w:rsidR="003439AC" w:rsidRDefault="003439AC" w:rsidP="004030CC">
      <w:pPr>
        <w:spacing w:after="0" w:line="240" w:lineRule="auto"/>
        <w:jc w:val="both"/>
        <w:rPr>
          <w:rFonts w:ascii="TimesNewRomanPS-BoldMT" w:hAnsi="TimesNewRomanPS-BoldMT" w:cs="TimesNewRomanPS-BoldMT"/>
          <w:b/>
          <w:bCs/>
          <w:sz w:val="24"/>
          <w:szCs w:val="24"/>
          <w:lang w:val="id-ID"/>
        </w:rPr>
      </w:pPr>
      <w:r w:rsidRPr="00601EC9">
        <w:rPr>
          <w:rFonts w:ascii="TimesNewRomanPS-BoldMT" w:hAnsi="TimesNewRomanPS-BoldMT" w:cs="TimesNewRomanPS-BoldMT"/>
          <w:b/>
          <w:bCs/>
          <w:sz w:val="24"/>
          <w:szCs w:val="24"/>
        </w:rPr>
        <w:t>Kinerja Karyawan</w:t>
      </w:r>
    </w:p>
    <w:p w:rsidR="004030CC" w:rsidRDefault="004030CC" w:rsidP="004030CC">
      <w:pPr>
        <w:spacing w:after="0" w:line="240" w:lineRule="auto"/>
        <w:jc w:val="both"/>
        <w:rPr>
          <w:rFonts w:ascii="Times New Roman" w:hAnsi="Times New Roman"/>
          <w:sz w:val="24"/>
          <w:szCs w:val="24"/>
        </w:rPr>
      </w:pPr>
      <w:r>
        <w:rPr>
          <w:rFonts w:ascii="Times New Roman" w:hAnsi="Times New Roman"/>
          <w:b/>
          <w:i/>
          <w:sz w:val="24"/>
          <w:szCs w:val="24"/>
        </w:rPr>
        <w:tab/>
      </w:r>
      <w:r w:rsidR="003439AC">
        <w:rPr>
          <w:rFonts w:ascii="Times New Roman" w:hAnsi="Times New Roman"/>
          <w:sz w:val="24"/>
          <w:szCs w:val="24"/>
        </w:rPr>
        <w:t xml:space="preserve">Fuad </w:t>
      </w:r>
      <w:r w:rsidR="003439AC" w:rsidRPr="006114EF">
        <w:rPr>
          <w:rFonts w:ascii="Times New Roman" w:hAnsi="Times New Roman"/>
          <w:sz w:val="24"/>
          <w:szCs w:val="24"/>
        </w:rPr>
        <w:t xml:space="preserve">Mas’ud (2004) </w:t>
      </w:r>
      <w:r w:rsidR="003439AC">
        <w:rPr>
          <w:rFonts w:ascii="Times New Roman" w:hAnsi="Times New Roman"/>
          <w:sz w:val="24"/>
          <w:szCs w:val="24"/>
          <w:lang w:val="id-ID"/>
        </w:rPr>
        <w:t xml:space="preserve">berpendapat bahwa </w:t>
      </w:r>
      <w:r w:rsidR="003439AC" w:rsidRPr="006114EF">
        <w:rPr>
          <w:rFonts w:ascii="Times New Roman" w:hAnsi="Times New Roman"/>
          <w:sz w:val="24"/>
          <w:szCs w:val="24"/>
        </w:rPr>
        <w:t>kinerja</w:t>
      </w:r>
      <w:r w:rsidR="003439AC">
        <w:rPr>
          <w:rFonts w:ascii="Times New Roman" w:hAnsi="Times New Roman"/>
          <w:sz w:val="24"/>
          <w:szCs w:val="24"/>
        </w:rPr>
        <w:t xml:space="preserve"> </w:t>
      </w:r>
      <w:r w:rsidR="003439AC" w:rsidRPr="006114EF">
        <w:rPr>
          <w:rFonts w:ascii="Times New Roman" w:hAnsi="Times New Roman"/>
          <w:sz w:val="24"/>
          <w:szCs w:val="24"/>
        </w:rPr>
        <w:t>adalah</w:t>
      </w:r>
      <w:r w:rsidR="003439AC">
        <w:rPr>
          <w:rFonts w:ascii="Times New Roman" w:hAnsi="Times New Roman"/>
          <w:sz w:val="24"/>
          <w:szCs w:val="24"/>
        </w:rPr>
        <w:t xml:space="preserve"> </w:t>
      </w:r>
      <w:r w:rsidR="003439AC" w:rsidRPr="006114EF">
        <w:rPr>
          <w:rFonts w:ascii="Times New Roman" w:hAnsi="Times New Roman"/>
          <w:sz w:val="24"/>
          <w:szCs w:val="24"/>
        </w:rPr>
        <w:t>hasil</w:t>
      </w:r>
      <w:r w:rsidR="003439AC">
        <w:rPr>
          <w:rFonts w:ascii="Times New Roman" w:hAnsi="Times New Roman"/>
          <w:sz w:val="24"/>
          <w:szCs w:val="24"/>
        </w:rPr>
        <w:t xml:space="preserve"> </w:t>
      </w:r>
      <w:r w:rsidR="003439AC" w:rsidRPr="006114EF">
        <w:rPr>
          <w:rFonts w:ascii="Times New Roman" w:hAnsi="Times New Roman"/>
          <w:sz w:val="24"/>
          <w:szCs w:val="24"/>
        </w:rPr>
        <w:t>pencapaian</w:t>
      </w:r>
      <w:r w:rsidR="003439AC">
        <w:rPr>
          <w:rFonts w:ascii="Times New Roman" w:hAnsi="Times New Roman"/>
          <w:sz w:val="24"/>
          <w:szCs w:val="24"/>
        </w:rPr>
        <w:t xml:space="preserve"> </w:t>
      </w:r>
      <w:r w:rsidR="003439AC" w:rsidRPr="006114EF">
        <w:rPr>
          <w:rFonts w:ascii="Times New Roman" w:hAnsi="Times New Roman"/>
          <w:sz w:val="24"/>
          <w:szCs w:val="24"/>
        </w:rPr>
        <w:t>dari</w:t>
      </w:r>
      <w:r w:rsidR="003439AC">
        <w:rPr>
          <w:rFonts w:ascii="Times New Roman" w:hAnsi="Times New Roman"/>
          <w:sz w:val="24"/>
          <w:szCs w:val="24"/>
        </w:rPr>
        <w:t xml:space="preserve"> usaha</w:t>
      </w:r>
      <w:r w:rsidR="003439AC" w:rsidRPr="006114EF">
        <w:rPr>
          <w:rFonts w:ascii="Times New Roman" w:hAnsi="Times New Roman"/>
          <w:sz w:val="24"/>
          <w:szCs w:val="24"/>
        </w:rPr>
        <w:t xml:space="preserve"> yang telah</w:t>
      </w:r>
      <w:r w:rsidR="003439AC">
        <w:rPr>
          <w:rFonts w:ascii="Times New Roman" w:hAnsi="Times New Roman"/>
          <w:sz w:val="24"/>
          <w:szCs w:val="24"/>
        </w:rPr>
        <w:t xml:space="preserve"> </w:t>
      </w:r>
      <w:r w:rsidR="003439AC" w:rsidRPr="006114EF">
        <w:rPr>
          <w:rFonts w:ascii="Times New Roman" w:hAnsi="Times New Roman"/>
          <w:sz w:val="24"/>
          <w:szCs w:val="24"/>
        </w:rPr>
        <w:t>dilakukan</w:t>
      </w:r>
      <w:r w:rsidR="003439AC">
        <w:rPr>
          <w:rFonts w:ascii="Times New Roman" w:hAnsi="Times New Roman"/>
          <w:sz w:val="24"/>
          <w:szCs w:val="24"/>
        </w:rPr>
        <w:t xml:space="preserve"> </w:t>
      </w:r>
      <w:r w:rsidR="003439AC" w:rsidRPr="006114EF">
        <w:rPr>
          <w:rFonts w:ascii="Times New Roman" w:hAnsi="Times New Roman"/>
          <w:sz w:val="24"/>
          <w:szCs w:val="24"/>
        </w:rPr>
        <w:t>yang dapat</w:t>
      </w:r>
      <w:r w:rsidR="003439AC">
        <w:rPr>
          <w:rFonts w:ascii="Times New Roman" w:hAnsi="Times New Roman"/>
          <w:sz w:val="24"/>
          <w:szCs w:val="24"/>
        </w:rPr>
        <w:t xml:space="preserve"> </w:t>
      </w:r>
      <w:r w:rsidR="003439AC" w:rsidRPr="006114EF">
        <w:rPr>
          <w:rFonts w:ascii="Times New Roman" w:hAnsi="Times New Roman"/>
          <w:sz w:val="24"/>
          <w:szCs w:val="24"/>
        </w:rPr>
        <w:t>diukur</w:t>
      </w:r>
      <w:r w:rsidR="003439AC">
        <w:rPr>
          <w:rFonts w:ascii="Times New Roman" w:hAnsi="Times New Roman"/>
          <w:sz w:val="24"/>
          <w:szCs w:val="24"/>
        </w:rPr>
        <w:t xml:space="preserve"> </w:t>
      </w:r>
      <w:r w:rsidR="003439AC" w:rsidRPr="006114EF">
        <w:rPr>
          <w:rFonts w:ascii="Times New Roman" w:hAnsi="Times New Roman"/>
          <w:sz w:val="24"/>
          <w:szCs w:val="24"/>
        </w:rPr>
        <w:t>dengan</w:t>
      </w:r>
      <w:r w:rsidR="003439AC">
        <w:rPr>
          <w:rFonts w:ascii="Times New Roman" w:hAnsi="Times New Roman"/>
          <w:sz w:val="24"/>
          <w:szCs w:val="24"/>
        </w:rPr>
        <w:t xml:space="preserve"> </w:t>
      </w:r>
      <w:r w:rsidR="003439AC" w:rsidRPr="006114EF">
        <w:rPr>
          <w:rFonts w:ascii="Times New Roman" w:hAnsi="Times New Roman"/>
          <w:sz w:val="24"/>
          <w:szCs w:val="24"/>
        </w:rPr>
        <w:t>indikator-indikator</w:t>
      </w:r>
      <w:r w:rsidR="003439AC">
        <w:rPr>
          <w:rFonts w:ascii="Times New Roman" w:hAnsi="Times New Roman"/>
          <w:sz w:val="24"/>
          <w:szCs w:val="24"/>
        </w:rPr>
        <w:t xml:space="preserve"> </w:t>
      </w:r>
      <w:r w:rsidR="003439AC" w:rsidRPr="006114EF">
        <w:rPr>
          <w:rFonts w:ascii="Times New Roman" w:hAnsi="Times New Roman"/>
          <w:sz w:val="24"/>
          <w:szCs w:val="24"/>
        </w:rPr>
        <w:t>tertentu.</w:t>
      </w:r>
      <w:r w:rsidR="003439AC">
        <w:rPr>
          <w:rFonts w:ascii="Times New Roman" w:hAnsi="Times New Roman"/>
          <w:sz w:val="24"/>
          <w:szCs w:val="24"/>
        </w:rPr>
        <w:t xml:space="preserve"> </w:t>
      </w:r>
      <w:r w:rsidR="003439AC" w:rsidRPr="00EC69C9">
        <w:rPr>
          <w:rFonts w:ascii="Times New Roman" w:hAnsi="Times New Roman"/>
          <w:sz w:val="24"/>
          <w:szCs w:val="24"/>
        </w:rPr>
        <w:t>Faktor-faktor yang mempengaruhi</w:t>
      </w:r>
      <w:r w:rsidR="003439AC">
        <w:rPr>
          <w:rFonts w:ascii="Times New Roman" w:hAnsi="Times New Roman"/>
          <w:sz w:val="24"/>
          <w:szCs w:val="24"/>
        </w:rPr>
        <w:t xml:space="preserve"> </w:t>
      </w:r>
      <w:r w:rsidR="003439AC" w:rsidRPr="00EC69C9">
        <w:rPr>
          <w:rFonts w:ascii="Times New Roman" w:hAnsi="Times New Roman"/>
          <w:sz w:val="24"/>
          <w:szCs w:val="24"/>
        </w:rPr>
        <w:t>kinerja</w:t>
      </w:r>
      <w:r w:rsidR="003439AC">
        <w:rPr>
          <w:rFonts w:ascii="Times New Roman" w:hAnsi="Times New Roman"/>
          <w:sz w:val="24"/>
          <w:szCs w:val="24"/>
        </w:rPr>
        <w:t xml:space="preserve"> </w:t>
      </w:r>
      <w:r w:rsidR="003439AC" w:rsidRPr="00EC69C9">
        <w:rPr>
          <w:rFonts w:ascii="Times New Roman" w:hAnsi="Times New Roman"/>
          <w:sz w:val="24"/>
          <w:szCs w:val="24"/>
        </w:rPr>
        <w:t>karyawan</w:t>
      </w:r>
      <w:r w:rsidR="003439AC">
        <w:rPr>
          <w:rFonts w:ascii="Times New Roman" w:hAnsi="Times New Roman"/>
          <w:sz w:val="24"/>
          <w:szCs w:val="24"/>
        </w:rPr>
        <w:t xml:space="preserve"> </w:t>
      </w:r>
      <w:r w:rsidR="003439AC" w:rsidRPr="00EC69C9">
        <w:rPr>
          <w:rFonts w:ascii="Times New Roman" w:hAnsi="Times New Roman"/>
          <w:sz w:val="24"/>
          <w:szCs w:val="24"/>
        </w:rPr>
        <w:t>meliputi</w:t>
      </w:r>
      <w:r w:rsidR="003439AC">
        <w:rPr>
          <w:rFonts w:ascii="Times New Roman" w:hAnsi="Times New Roman"/>
          <w:sz w:val="24"/>
          <w:szCs w:val="24"/>
        </w:rPr>
        <w:t xml:space="preserve"> </w:t>
      </w:r>
      <w:r w:rsidR="003439AC" w:rsidRPr="00EC69C9">
        <w:rPr>
          <w:rFonts w:ascii="Times New Roman" w:hAnsi="Times New Roman"/>
          <w:sz w:val="24"/>
          <w:szCs w:val="24"/>
        </w:rPr>
        <w:t>strategi</w:t>
      </w:r>
      <w:r w:rsidR="003439AC">
        <w:rPr>
          <w:rFonts w:ascii="Times New Roman" w:hAnsi="Times New Roman"/>
          <w:sz w:val="24"/>
          <w:szCs w:val="24"/>
        </w:rPr>
        <w:t xml:space="preserve"> </w:t>
      </w:r>
      <w:r w:rsidR="003439AC" w:rsidRPr="00EC69C9">
        <w:rPr>
          <w:rFonts w:ascii="Times New Roman" w:hAnsi="Times New Roman"/>
          <w:sz w:val="24"/>
          <w:szCs w:val="24"/>
        </w:rPr>
        <w:t>organisasi, (nilai</w:t>
      </w:r>
      <w:r w:rsidR="003439AC">
        <w:rPr>
          <w:rFonts w:ascii="Times New Roman" w:hAnsi="Times New Roman"/>
          <w:sz w:val="24"/>
          <w:szCs w:val="24"/>
        </w:rPr>
        <w:t xml:space="preserve"> </w:t>
      </w:r>
      <w:r w:rsidR="003439AC" w:rsidRPr="00EC69C9">
        <w:rPr>
          <w:rFonts w:ascii="Times New Roman" w:hAnsi="Times New Roman"/>
          <w:sz w:val="24"/>
          <w:szCs w:val="24"/>
        </w:rPr>
        <w:t>tujuan</w:t>
      </w:r>
      <w:r w:rsidR="003439AC">
        <w:rPr>
          <w:rFonts w:ascii="Times New Roman" w:hAnsi="Times New Roman"/>
          <w:sz w:val="24"/>
          <w:szCs w:val="24"/>
        </w:rPr>
        <w:t xml:space="preserve"> </w:t>
      </w:r>
      <w:r w:rsidR="003439AC" w:rsidRPr="00EC69C9">
        <w:rPr>
          <w:rFonts w:ascii="Times New Roman" w:hAnsi="Times New Roman"/>
          <w:sz w:val="24"/>
          <w:szCs w:val="24"/>
        </w:rPr>
        <w:t>jangka</w:t>
      </w:r>
      <w:r w:rsidR="003439AC">
        <w:rPr>
          <w:rFonts w:ascii="Times New Roman" w:hAnsi="Times New Roman"/>
          <w:sz w:val="24"/>
          <w:szCs w:val="24"/>
        </w:rPr>
        <w:t xml:space="preserve"> </w:t>
      </w:r>
      <w:r w:rsidR="003439AC" w:rsidRPr="00EC69C9">
        <w:rPr>
          <w:rFonts w:ascii="Times New Roman" w:hAnsi="Times New Roman"/>
          <w:sz w:val="24"/>
          <w:szCs w:val="24"/>
        </w:rPr>
        <w:t>pendek</w:t>
      </w:r>
      <w:r w:rsidR="003439AC">
        <w:rPr>
          <w:rFonts w:ascii="Times New Roman" w:hAnsi="Times New Roman"/>
          <w:sz w:val="24"/>
          <w:szCs w:val="24"/>
        </w:rPr>
        <w:t xml:space="preserve"> </w:t>
      </w:r>
      <w:r w:rsidR="003439AC" w:rsidRPr="00EC69C9">
        <w:rPr>
          <w:rFonts w:ascii="Times New Roman" w:hAnsi="Times New Roman"/>
          <w:sz w:val="24"/>
          <w:szCs w:val="24"/>
        </w:rPr>
        <w:t>dan</w:t>
      </w:r>
      <w:r w:rsidR="003439AC">
        <w:rPr>
          <w:rFonts w:ascii="Times New Roman" w:hAnsi="Times New Roman"/>
          <w:sz w:val="24"/>
          <w:szCs w:val="24"/>
        </w:rPr>
        <w:t xml:space="preserve"> </w:t>
      </w:r>
      <w:r w:rsidR="003439AC" w:rsidRPr="00EC69C9">
        <w:rPr>
          <w:rFonts w:ascii="Times New Roman" w:hAnsi="Times New Roman"/>
          <w:sz w:val="24"/>
          <w:szCs w:val="24"/>
        </w:rPr>
        <w:t>jangka</w:t>
      </w:r>
      <w:r w:rsidR="003439AC">
        <w:rPr>
          <w:rFonts w:ascii="Times New Roman" w:hAnsi="Times New Roman"/>
          <w:sz w:val="24"/>
          <w:szCs w:val="24"/>
        </w:rPr>
        <w:t xml:space="preserve"> </w:t>
      </w:r>
      <w:r w:rsidR="003439AC" w:rsidRPr="00EC69C9">
        <w:rPr>
          <w:rFonts w:ascii="Times New Roman" w:hAnsi="Times New Roman"/>
          <w:sz w:val="24"/>
          <w:szCs w:val="24"/>
        </w:rPr>
        <w:t>panjang, budaya</w:t>
      </w:r>
      <w:r w:rsidR="003439AC">
        <w:rPr>
          <w:rFonts w:ascii="Times New Roman" w:hAnsi="Times New Roman"/>
          <w:sz w:val="24"/>
          <w:szCs w:val="24"/>
        </w:rPr>
        <w:t xml:space="preserve"> </w:t>
      </w:r>
      <w:r w:rsidR="003439AC" w:rsidRPr="00EC69C9">
        <w:rPr>
          <w:rFonts w:ascii="Times New Roman" w:hAnsi="Times New Roman"/>
          <w:sz w:val="24"/>
          <w:szCs w:val="24"/>
        </w:rPr>
        <w:t>organisasi</w:t>
      </w:r>
      <w:r w:rsidR="003439AC">
        <w:rPr>
          <w:rFonts w:ascii="Times New Roman" w:hAnsi="Times New Roman"/>
          <w:sz w:val="24"/>
          <w:szCs w:val="24"/>
        </w:rPr>
        <w:t xml:space="preserve"> </w:t>
      </w:r>
      <w:r w:rsidR="003439AC" w:rsidRPr="00EC69C9">
        <w:rPr>
          <w:rFonts w:ascii="Times New Roman" w:hAnsi="Times New Roman"/>
          <w:sz w:val="24"/>
          <w:szCs w:val="24"/>
        </w:rPr>
        <w:t>dan</w:t>
      </w:r>
      <w:r w:rsidR="003439AC">
        <w:rPr>
          <w:rFonts w:ascii="Times New Roman" w:hAnsi="Times New Roman"/>
          <w:sz w:val="24"/>
          <w:szCs w:val="24"/>
        </w:rPr>
        <w:t xml:space="preserve"> </w:t>
      </w:r>
      <w:r w:rsidR="003439AC" w:rsidRPr="00EC69C9">
        <w:rPr>
          <w:rFonts w:ascii="Times New Roman" w:hAnsi="Times New Roman"/>
          <w:sz w:val="24"/>
          <w:szCs w:val="24"/>
        </w:rPr>
        <w:t>kondisi</w:t>
      </w:r>
      <w:r w:rsidR="003439AC">
        <w:rPr>
          <w:rFonts w:ascii="Times New Roman" w:hAnsi="Times New Roman"/>
          <w:sz w:val="24"/>
          <w:szCs w:val="24"/>
        </w:rPr>
        <w:t xml:space="preserve"> </w:t>
      </w:r>
      <w:r w:rsidR="003439AC" w:rsidRPr="00EC69C9">
        <w:rPr>
          <w:rFonts w:ascii="Times New Roman" w:hAnsi="Times New Roman"/>
          <w:sz w:val="24"/>
          <w:szCs w:val="24"/>
        </w:rPr>
        <w:t>ekonomi) dan</w:t>
      </w:r>
      <w:r w:rsidR="003439AC">
        <w:rPr>
          <w:rFonts w:ascii="Times New Roman" w:hAnsi="Times New Roman"/>
          <w:sz w:val="24"/>
          <w:szCs w:val="24"/>
        </w:rPr>
        <w:t xml:space="preserve"> </w:t>
      </w:r>
      <w:r w:rsidR="003439AC" w:rsidRPr="00EC69C9">
        <w:rPr>
          <w:rFonts w:ascii="Times New Roman" w:hAnsi="Times New Roman"/>
          <w:sz w:val="24"/>
          <w:szCs w:val="24"/>
        </w:rPr>
        <w:t>atribut individual antara lain kemampuan</w:t>
      </w:r>
      <w:r w:rsidR="003439AC">
        <w:rPr>
          <w:rFonts w:ascii="Times New Roman" w:hAnsi="Times New Roman"/>
          <w:sz w:val="24"/>
          <w:szCs w:val="24"/>
        </w:rPr>
        <w:t xml:space="preserve"> </w:t>
      </w:r>
      <w:r w:rsidR="003439AC" w:rsidRPr="00EC69C9">
        <w:rPr>
          <w:rFonts w:ascii="Times New Roman" w:hAnsi="Times New Roman"/>
          <w:sz w:val="24"/>
          <w:szCs w:val="24"/>
        </w:rPr>
        <w:t>dan</w:t>
      </w:r>
      <w:r w:rsidR="003439AC">
        <w:rPr>
          <w:rFonts w:ascii="Times New Roman" w:hAnsi="Times New Roman"/>
          <w:sz w:val="24"/>
          <w:szCs w:val="24"/>
        </w:rPr>
        <w:t xml:space="preserve"> </w:t>
      </w:r>
      <w:r w:rsidR="003439AC" w:rsidRPr="00EC69C9">
        <w:rPr>
          <w:rFonts w:ascii="Times New Roman" w:hAnsi="Times New Roman"/>
          <w:sz w:val="24"/>
          <w:szCs w:val="24"/>
        </w:rPr>
        <w:t>ketrampilan.</w:t>
      </w:r>
      <w:r w:rsidR="003439AC" w:rsidRPr="00D05224">
        <w:rPr>
          <w:rFonts w:ascii="Times New Roman" w:hAnsi="Times New Roman"/>
          <w:sz w:val="24"/>
          <w:szCs w:val="24"/>
        </w:rPr>
        <w:t xml:space="preserve"> </w:t>
      </w:r>
      <w:r w:rsidR="003439AC" w:rsidRPr="00EC69C9">
        <w:rPr>
          <w:rFonts w:ascii="Times New Roman" w:hAnsi="Times New Roman"/>
          <w:sz w:val="24"/>
          <w:szCs w:val="24"/>
        </w:rPr>
        <w:t>Kinerja</w:t>
      </w:r>
      <w:r w:rsidR="003439AC">
        <w:rPr>
          <w:rFonts w:ascii="Times New Roman" w:hAnsi="Times New Roman"/>
          <w:sz w:val="24"/>
          <w:szCs w:val="24"/>
        </w:rPr>
        <w:t xml:space="preserve"> </w:t>
      </w:r>
      <w:r w:rsidR="003439AC" w:rsidRPr="00EC69C9">
        <w:rPr>
          <w:rFonts w:ascii="Times New Roman" w:hAnsi="Times New Roman"/>
          <w:sz w:val="24"/>
          <w:szCs w:val="24"/>
        </w:rPr>
        <w:t>karyawan</w:t>
      </w:r>
      <w:r w:rsidR="003439AC">
        <w:rPr>
          <w:rFonts w:ascii="Times New Roman" w:hAnsi="Times New Roman"/>
          <w:sz w:val="24"/>
          <w:szCs w:val="24"/>
        </w:rPr>
        <w:t xml:space="preserve"> </w:t>
      </w:r>
      <w:r w:rsidR="003439AC" w:rsidRPr="00EC69C9">
        <w:rPr>
          <w:rFonts w:ascii="Times New Roman" w:hAnsi="Times New Roman"/>
          <w:sz w:val="24"/>
          <w:szCs w:val="24"/>
        </w:rPr>
        <w:t>mengacu</w:t>
      </w:r>
      <w:r w:rsidR="003439AC">
        <w:rPr>
          <w:rFonts w:ascii="Times New Roman" w:hAnsi="Times New Roman"/>
          <w:sz w:val="24"/>
          <w:szCs w:val="24"/>
        </w:rPr>
        <w:t xml:space="preserve"> </w:t>
      </w:r>
      <w:r w:rsidR="003439AC" w:rsidRPr="00EC69C9">
        <w:rPr>
          <w:rFonts w:ascii="Times New Roman" w:hAnsi="Times New Roman"/>
          <w:sz w:val="24"/>
          <w:szCs w:val="24"/>
        </w:rPr>
        <w:t>pada</w:t>
      </w:r>
      <w:r w:rsidR="003439AC">
        <w:rPr>
          <w:rFonts w:ascii="Times New Roman" w:hAnsi="Times New Roman"/>
          <w:sz w:val="24"/>
          <w:szCs w:val="24"/>
        </w:rPr>
        <w:t xml:space="preserve"> </w:t>
      </w:r>
      <w:r w:rsidR="003439AC" w:rsidRPr="00EC69C9">
        <w:rPr>
          <w:rFonts w:ascii="Times New Roman" w:hAnsi="Times New Roman"/>
          <w:sz w:val="24"/>
          <w:szCs w:val="24"/>
        </w:rPr>
        <w:t>prestasi</w:t>
      </w:r>
      <w:r w:rsidR="003439AC">
        <w:rPr>
          <w:rFonts w:ascii="Times New Roman" w:hAnsi="Times New Roman"/>
          <w:sz w:val="24"/>
          <w:szCs w:val="24"/>
        </w:rPr>
        <w:t xml:space="preserve"> </w:t>
      </w:r>
      <w:r w:rsidR="003439AC" w:rsidRPr="00EC69C9">
        <w:rPr>
          <w:rFonts w:ascii="Times New Roman" w:hAnsi="Times New Roman"/>
          <w:sz w:val="24"/>
          <w:szCs w:val="24"/>
        </w:rPr>
        <w:t>kerja</w:t>
      </w:r>
      <w:r w:rsidR="003439AC">
        <w:rPr>
          <w:rFonts w:ascii="Times New Roman" w:hAnsi="Times New Roman"/>
          <w:sz w:val="24"/>
          <w:szCs w:val="24"/>
        </w:rPr>
        <w:t xml:space="preserve"> </w:t>
      </w:r>
      <w:r w:rsidR="003439AC" w:rsidRPr="00EC69C9">
        <w:rPr>
          <w:rFonts w:ascii="Times New Roman" w:hAnsi="Times New Roman"/>
          <w:sz w:val="24"/>
          <w:szCs w:val="24"/>
        </w:rPr>
        <w:t>karyawan</w:t>
      </w:r>
      <w:r w:rsidR="003439AC">
        <w:rPr>
          <w:rFonts w:ascii="Times New Roman" w:hAnsi="Times New Roman"/>
          <w:sz w:val="24"/>
          <w:szCs w:val="24"/>
        </w:rPr>
        <w:t xml:space="preserve"> </w:t>
      </w:r>
      <w:r w:rsidR="003439AC" w:rsidRPr="00EC69C9">
        <w:rPr>
          <w:rFonts w:ascii="Times New Roman" w:hAnsi="Times New Roman"/>
          <w:sz w:val="24"/>
          <w:szCs w:val="24"/>
        </w:rPr>
        <w:t>diukur</w:t>
      </w:r>
      <w:r w:rsidR="003439AC">
        <w:rPr>
          <w:rFonts w:ascii="Times New Roman" w:hAnsi="Times New Roman"/>
          <w:sz w:val="24"/>
          <w:szCs w:val="24"/>
        </w:rPr>
        <w:t xml:space="preserve"> </w:t>
      </w:r>
      <w:r w:rsidR="003439AC" w:rsidRPr="00EC69C9">
        <w:rPr>
          <w:rFonts w:ascii="Times New Roman" w:hAnsi="Times New Roman"/>
          <w:sz w:val="24"/>
          <w:szCs w:val="24"/>
        </w:rPr>
        <w:t>berdasarkan</w:t>
      </w:r>
      <w:r w:rsidR="003439AC">
        <w:rPr>
          <w:rFonts w:ascii="Times New Roman" w:hAnsi="Times New Roman"/>
          <w:sz w:val="24"/>
          <w:szCs w:val="24"/>
        </w:rPr>
        <w:t xml:space="preserve"> </w:t>
      </w:r>
      <w:r w:rsidR="003439AC" w:rsidRPr="00EC69C9">
        <w:rPr>
          <w:rFonts w:ascii="Times New Roman" w:hAnsi="Times New Roman"/>
          <w:sz w:val="24"/>
          <w:szCs w:val="24"/>
        </w:rPr>
        <w:t>standar</w:t>
      </w:r>
      <w:r w:rsidR="003439AC">
        <w:rPr>
          <w:rFonts w:ascii="Times New Roman" w:hAnsi="Times New Roman"/>
          <w:sz w:val="24"/>
          <w:szCs w:val="24"/>
        </w:rPr>
        <w:t xml:space="preserve"> </w:t>
      </w:r>
      <w:r w:rsidR="003439AC" w:rsidRPr="00EC69C9">
        <w:rPr>
          <w:rFonts w:ascii="Times New Roman" w:hAnsi="Times New Roman"/>
          <w:sz w:val="24"/>
          <w:szCs w:val="24"/>
        </w:rPr>
        <w:t>atau</w:t>
      </w:r>
      <w:r w:rsidR="003439AC">
        <w:rPr>
          <w:rFonts w:ascii="Times New Roman" w:hAnsi="Times New Roman"/>
          <w:sz w:val="24"/>
          <w:szCs w:val="24"/>
        </w:rPr>
        <w:t xml:space="preserve"> </w:t>
      </w:r>
      <w:r w:rsidR="003439AC" w:rsidRPr="00EC69C9">
        <w:rPr>
          <w:rFonts w:ascii="Times New Roman" w:hAnsi="Times New Roman"/>
          <w:sz w:val="24"/>
          <w:szCs w:val="24"/>
        </w:rPr>
        <w:t>kriteria yang telah</w:t>
      </w:r>
      <w:r w:rsidR="003439AC">
        <w:rPr>
          <w:rFonts w:ascii="Times New Roman" w:hAnsi="Times New Roman"/>
          <w:sz w:val="24"/>
          <w:szCs w:val="24"/>
        </w:rPr>
        <w:t xml:space="preserve"> </w:t>
      </w:r>
      <w:r w:rsidR="003439AC" w:rsidRPr="00EC69C9">
        <w:rPr>
          <w:rFonts w:ascii="Times New Roman" w:hAnsi="Times New Roman"/>
          <w:sz w:val="24"/>
          <w:szCs w:val="24"/>
        </w:rPr>
        <w:t>ditetapkan</w:t>
      </w:r>
      <w:r w:rsidR="003439AC">
        <w:rPr>
          <w:rFonts w:ascii="Times New Roman" w:hAnsi="Times New Roman"/>
          <w:sz w:val="24"/>
          <w:szCs w:val="24"/>
        </w:rPr>
        <w:t xml:space="preserve"> </w:t>
      </w:r>
      <w:r w:rsidR="003439AC" w:rsidRPr="00EC69C9">
        <w:rPr>
          <w:rFonts w:ascii="Times New Roman" w:hAnsi="Times New Roman"/>
          <w:sz w:val="24"/>
          <w:szCs w:val="24"/>
        </w:rPr>
        <w:t>perusahaan.</w:t>
      </w:r>
      <w:r w:rsidR="003439AC" w:rsidRPr="00D05224">
        <w:rPr>
          <w:rFonts w:ascii="Times New Roman" w:hAnsi="Times New Roman"/>
          <w:sz w:val="24"/>
          <w:szCs w:val="24"/>
        </w:rPr>
        <w:t xml:space="preserve"> </w:t>
      </w:r>
      <w:r w:rsidR="003439AC">
        <w:rPr>
          <w:rFonts w:ascii="Times New Roman" w:hAnsi="Times New Roman"/>
          <w:sz w:val="24"/>
          <w:szCs w:val="24"/>
        </w:rPr>
        <w:t>K</w:t>
      </w:r>
      <w:r w:rsidR="003439AC" w:rsidRPr="00EB751B">
        <w:rPr>
          <w:rFonts w:ascii="Times New Roman" w:hAnsi="Times New Roman"/>
          <w:sz w:val="24"/>
          <w:szCs w:val="24"/>
        </w:rPr>
        <w:t>inerja</w:t>
      </w:r>
      <w:r w:rsidR="003439AC">
        <w:rPr>
          <w:rFonts w:ascii="Times New Roman" w:hAnsi="Times New Roman"/>
          <w:sz w:val="24"/>
          <w:szCs w:val="24"/>
        </w:rPr>
        <w:t xml:space="preserve"> </w:t>
      </w:r>
      <w:r w:rsidR="003439AC" w:rsidRPr="00EB751B">
        <w:rPr>
          <w:rFonts w:ascii="Times New Roman" w:hAnsi="Times New Roman"/>
          <w:sz w:val="24"/>
          <w:szCs w:val="24"/>
        </w:rPr>
        <w:t>karyawan</w:t>
      </w:r>
      <w:r w:rsidR="003439AC">
        <w:rPr>
          <w:rFonts w:ascii="Times New Roman" w:hAnsi="Times New Roman"/>
          <w:sz w:val="24"/>
          <w:szCs w:val="24"/>
        </w:rPr>
        <w:t xml:space="preserve"> </w:t>
      </w:r>
      <w:r w:rsidR="003439AC" w:rsidRPr="00EB751B">
        <w:rPr>
          <w:rFonts w:ascii="Times New Roman" w:hAnsi="Times New Roman"/>
          <w:sz w:val="24"/>
          <w:szCs w:val="24"/>
        </w:rPr>
        <w:t>menunjuk</w:t>
      </w:r>
      <w:r w:rsidR="003439AC">
        <w:rPr>
          <w:rFonts w:ascii="Times New Roman" w:hAnsi="Times New Roman"/>
          <w:sz w:val="24"/>
          <w:szCs w:val="24"/>
        </w:rPr>
        <w:t xml:space="preserve"> </w:t>
      </w:r>
      <w:r w:rsidR="003439AC" w:rsidRPr="00EB751B">
        <w:rPr>
          <w:rFonts w:ascii="Times New Roman" w:hAnsi="Times New Roman"/>
          <w:sz w:val="24"/>
          <w:szCs w:val="24"/>
        </w:rPr>
        <w:t>pada</w:t>
      </w:r>
      <w:r w:rsidR="003439AC">
        <w:rPr>
          <w:rFonts w:ascii="Times New Roman" w:hAnsi="Times New Roman"/>
          <w:sz w:val="24"/>
          <w:szCs w:val="24"/>
        </w:rPr>
        <w:t xml:space="preserve"> </w:t>
      </w:r>
      <w:r w:rsidR="003439AC" w:rsidRPr="00EB751B">
        <w:rPr>
          <w:rFonts w:ascii="Times New Roman" w:hAnsi="Times New Roman"/>
          <w:sz w:val="24"/>
          <w:szCs w:val="24"/>
        </w:rPr>
        <w:t>kemampuan</w:t>
      </w:r>
      <w:r w:rsidR="003439AC">
        <w:rPr>
          <w:rFonts w:ascii="Times New Roman" w:hAnsi="Times New Roman"/>
          <w:sz w:val="24"/>
          <w:szCs w:val="24"/>
        </w:rPr>
        <w:t xml:space="preserve"> </w:t>
      </w:r>
      <w:r w:rsidR="003439AC">
        <w:rPr>
          <w:rFonts w:ascii="Times New Roman" w:hAnsi="Times New Roman"/>
          <w:sz w:val="24"/>
          <w:szCs w:val="24"/>
          <w:lang w:val="id-ID"/>
        </w:rPr>
        <w:t xml:space="preserve">seorang </w:t>
      </w:r>
      <w:r w:rsidR="003439AC" w:rsidRPr="00EB751B">
        <w:rPr>
          <w:rFonts w:ascii="Times New Roman" w:hAnsi="Times New Roman"/>
          <w:sz w:val="24"/>
          <w:szCs w:val="24"/>
        </w:rPr>
        <w:t>karyawan</w:t>
      </w:r>
      <w:r w:rsidR="003439AC">
        <w:rPr>
          <w:rFonts w:ascii="Times New Roman" w:hAnsi="Times New Roman"/>
          <w:sz w:val="24"/>
          <w:szCs w:val="24"/>
        </w:rPr>
        <w:t xml:space="preserve"> </w:t>
      </w:r>
      <w:r w:rsidR="003439AC" w:rsidRPr="00EB751B">
        <w:rPr>
          <w:rFonts w:ascii="Times New Roman" w:hAnsi="Times New Roman"/>
          <w:sz w:val="24"/>
          <w:szCs w:val="24"/>
        </w:rPr>
        <w:t>dalam</w:t>
      </w:r>
      <w:r w:rsidR="003439AC">
        <w:rPr>
          <w:rFonts w:ascii="Times New Roman" w:hAnsi="Times New Roman"/>
          <w:sz w:val="24"/>
          <w:szCs w:val="24"/>
        </w:rPr>
        <w:t xml:space="preserve"> </w:t>
      </w:r>
      <w:r w:rsidR="003439AC" w:rsidRPr="00EB751B">
        <w:rPr>
          <w:rFonts w:ascii="Times New Roman" w:hAnsi="Times New Roman"/>
          <w:sz w:val="24"/>
          <w:szCs w:val="24"/>
        </w:rPr>
        <w:t>melaksanakan</w:t>
      </w:r>
      <w:r w:rsidR="003439AC">
        <w:rPr>
          <w:rFonts w:ascii="Times New Roman" w:hAnsi="Times New Roman"/>
          <w:sz w:val="24"/>
          <w:szCs w:val="24"/>
        </w:rPr>
        <w:t xml:space="preserve"> </w:t>
      </w:r>
      <w:r w:rsidR="003439AC" w:rsidRPr="00EB751B">
        <w:rPr>
          <w:rFonts w:ascii="Times New Roman" w:hAnsi="Times New Roman"/>
          <w:sz w:val="24"/>
          <w:szCs w:val="24"/>
        </w:rPr>
        <w:t>keseluruhan</w:t>
      </w:r>
      <w:r w:rsidR="003439AC">
        <w:rPr>
          <w:rFonts w:ascii="Times New Roman" w:hAnsi="Times New Roman"/>
          <w:sz w:val="24"/>
          <w:szCs w:val="24"/>
        </w:rPr>
        <w:t xml:space="preserve"> </w:t>
      </w:r>
      <w:r w:rsidR="003439AC" w:rsidRPr="00EB751B">
        <w:rPr>
          <w:rFonts w:ascii="Times New Roman" w:hAnsi="Times New Roman"/>
          <w:sz w:val="24"/>
          <w:szCs w:val="24"/>
        </w:rPr>
        <w:t>tugas-tugas yang menjadi</w:t>
      </w:r>
      <w:r w:rsidR="003439AC">
        <w:rPr>
          <w:rFonts w:ascii="Times New Roman" w:hAnsi="Times New Roman"/>
          <w:sz w:val="24"/>
          <w:szCs w:val="24"/>
        </w:rPr>
        <w:t xml:space="preserve"> </w:t>
      </w:r>
      <w:r w:rsidR="003439AC" w:rsidRPr="00EB751B">
        <w:rPr>
          <w:rFonts w:ascii="Times New Roman" w:hAnsi="Times New Roman"/>
          <w:sz w:val="24"/>
          <w:szCs w:val="24"/>
        </w:rPr>
        <w:t>tanggung</w:t>
      </w:r>
      <w:r w:rsidR="003439AC">
        <w:rPr>
          <w:rFonts w:ascii="Times New Roman" w:hAnsi="Times New Roman"/>
          <w:sz w:val="24"/>
          <w:szCs w:val="24"/>
        </w:rPr>
        <w:t xml:space="preserve"> </w:t>
      </w:r>
      <w:r w:rsidR="003439AC" w:rsidRPr="00EB751B">
        <w:rPr>
          <w:rFonts w:ascii="Times New Roman" w:hAnsi="Times New Roman"/>
          <w:sz w:val="24"/>
          <w:szCs w:val="24"/>
        </w:rPr>
        <w:t>jawabnya</w:t>
      </w:r>
      <w:r w:rsidR="003439AC">
        <w:rPr>
          <w:rFonts w:ascii="Times New Roman" w:hAnsi="Times New Roman"/>
          <w:sz w:val="24"/>
          <w:szCs w:val="24"/>
          <w:lang w:val="id-ID"/>
        </w:rPr>
        <w:t xml:space="preserve">. </w:t>
      </w:r>
      <w:r w:rsidR="003439AC" w:rsidRPr="00EC69C9">
        <w:rPr>
          <w:rFonts w:ascii="Times New Roman" w:hAnsi="Times New Roman"/>
          <w:sz w:val="24"/>
          <w:szCs w:val="24"/>
        </w:rPr>
        <w:t>Kinerja</w:t>
      </w:r>
      <w:r w:rsidR="003439AC">
        <w:rPr>
          <w:rFonts w:ascii="Times New Roman" w:hAnsi="Times New Roman"/>
          <w:sz w:val="24"/>
          <w:szCs w:val="24"/>
        </w:rPr>
        <w:t xml:space="preserve"> bias </w:t>
      </w:r>
      <w:r w:rsidR="003439AC" w:rsidRPr="00EC69C9">
        <w:rPr>
          <w:rFonts w:ascii="Times New Roman" w:hAnsi="Times New Roman"/>
          <w:sz w:val="24"/>
          <w:szCs w:val="24"/>
        </w:rPr>
        <w:t>meningkatkan</w:t>
      </w:r>
      <w:r w:rsidR="003439AC">
        <w:rPr>
          <w:rFonts w:ascii="Times New Roman" w:hAnsi="Times New Roman"/>
          <w:sz w:val="24"/>
          <w:szCs w:val="24"/>
        </w:rPr>
        <w:t xml:space="preserve"> </w:t>
      </w:r>
      <w:r w:rsidR="003439AC" w:rsidRPr="00EC69C9">
        <w:rPr>
          <w:rFonts w:ascii="Times New Roman" w:hAnsi="Times New Roman"/>
          <w:sz w:val="24"/>
          <w:szCs w:val="24"/>
        </w:rPr>
        <w:t>kepuasan</w:t>
      </w:r>
      <w:r w:rsidR="003439AC">
        <w:rPr>
          <w:rFonts w:ascii="Times New Roman" w:hAnsi="Times New Roman"/>
          <w:sz w:val="24"/>
          <w:szCs w:val="24"/>
        </w:rPr>
        <w:t xml:space="preserve"> </w:t>
      </w:r>
      <w:r w:rsidR="003439AC" w:rsidRPr="00EC69C9">
        <w:rPr>
          <w:rFonts w:ascii="Times New Roman" w:hAnsi="Times New Roman"/>
          <w:sz w:val="24"/>
          <w:szCs w:val="24"/>
        </w:rPr>
        <w:t>para</w:t>
      </w:r>
      <w:r w:rsidR="003439AC">
        <w:rPr>
          <w:rFonts w:ascii="Times New Roman" w:hAnsi="Times New Roman"/>
          <w:sz w:val="24"/>
          <w:szCs w:val="24"/>
        </w:rPr>
        <w:t xml:space="preserve"> </w:t>
      </w:r>
      <w:r w:rsidR="003439AC" w:rsidRPr="00EC69C9">
        <w:rPr>
          <w:rFonts w:ascii="Times New Roman" w:hAnsi="Times New Roman"/>
          <w:sz w:val="24"/>
          <w:szCs w:val="24"/>
        </w:rPr>
        <w:t>karyawan</w:t>
      </w:r>
      <w:r w:rsidR="003439AC">
        <w:rPr>
          <w:rFonts w:ascii="Times New Roman" w:hAnsi="Times New Roman"/>
          <w:sz w:val="24"/>
          <w:szCs w:val="24"/>
        </w:rPr>
        <w:t xml:space="preserve"> </w:t>
      </w:r>
      <w:r w:rsidR="003439AC" w:rsidRPr="00EC69C9">
        <w:rPr>
          <w:rFonts w:ascii="Times New Roman" w:hAnsi="Times New Roman"/>
          <w:sz w:val="24"/>
          <w:szCs w:val="24"/>
        </w:rPr>
        <w:t>dalam</w:t>
      </w:r>
      <w:r w:rsidR="003439AC">
        <w:rPr>
          <w:rFonts w:ascii="Times New Roman" w:hAnsi="Times New Roman"/>
          <w:sz w:val="24"/>
          <w:szCs w:val="24"/>
        </w:rPr>
        <w:t xml:space="preserve"> </w:t>
      </w:r>
      <w:r w:rsidR="003439AC" w:rsidRPr="00EC69C9">
        <w:rPr>
          <w:rFonts w:ascii="Times New Roman" w:hAnsi="Times New Roman"/>
          <w:sz w:val="24"/>
          <w:szCs w:val="24"/>
        </w:rPr>
        <w:t>organisasi</w:t>
      </w:r>
      <w:r w:rsidR="003439AC">
        <w:rPr>
          <w:rFonts w:ascii="Times New Roman" w:hAnsi="Times New Roman"/>
          <w:sz w:val="24"/>
          <w:szCs w:val="24"/>
        </w:rPr>
        <w:t xml:space="preserve"> </w:t>
      </w:r>
      <w:r w:rsidR="003439AC" w:rsidRPr="00EC69C9">
        <w:rPr>
          <w:rFonts w:ascii="Times New Roman" w:hAnsi="Times New Roman"/>
          <w:sz w:val="24"/>
          <w:szCs w:val="24"/>
        </w:rPr>
        <w:t>dengan</w:t>
      </w:r>
      <w:r w:rsidR="003439AC">
        <w:rPr>
          <w:rFonts w:ascii="Times New Roman" w:hAnsi="Times New Roman"/>
          <w:sz w:val="24"/>
          <w:szCs w:val="24"/>
        </w:rPr>
        <w:t xml:space="preserve"> </w:t>
      </w:r>
      <w:r w:rsidR="003439AC" w:rsidRPr="00EC69C9">
        <w:rPr>
          <w:rFonts w:ascii="Times New Roman" w:hAnsi="Times New Roman"/>
          <w:sz w:val="24"/>
          <w:szCs w:val="24"/>
        </w:rPr>
        <w:t>kinerja</w:t>
      </w:r>
      <w:r w:rsidR="003439AC">
        <w:rPr>
          <w:rFonts w:ascii="Times New Roman" w:hAnsi="Times New Roman"/>
          <w:sz w:val="24"/>
          <w:szCs w:val="24"/>
        </w:rPr>
        <w:t xml:space="preserve"> </w:t>
      </w:r>
      <w:r w:rsidR="003439AC" w:rsidRPr="00EC69C9">
        <w:rPr>
          <w:rFonts w:ascii="Times New Roman" w:hAnsi="Times New Roman"/>
          <w:sz w:val="24"/>
          <w:szCs w:val="24"/>
        </w:rPr>
        <w:t>tinggi</w:t>
      </w:r>
      <w:r w:rsidR="003439AC">
        <w:rPr>
          <w:rFonts w:ascii="Times New Roman" w:hAnsi="Times New Roman"/>
          <w:sz w:val="24"/>
          <w:szCs w:val="24"/>
        </w:rPr>
        <w:t xml:space="preserve"> </w:t>
      </w:r>
      <w:r w:rsidR="003439AC" w:rsidRPr="00EC69C9">
        <w:rPr>
          <w:rFonts w:ascii="Times New Roman" w:hAnsi="Times New Roman"/>
          <w:sz w:val="24"/>
          <w:szCs w:val="24"/>
        </w:rPr>
        <w:t>dari</w:t>
      </w:r>
      <w:r w:rsidR="003439AC">
        <w:rPr>
          <w:rFonts w:ascii="Times New Roman" w:hAnsi="Times New Roman"/>
          <w:sz w:val="24"/>
          <w:szCs w:val="24"/>
        </w:rPr>
        <w:t xml:space="preserve"> </w:t>
      </w:r>
      <w:r w:rsidR="003439AC" w:rsidRPr="00EC69C9">
        <w:rPr>
          <w:rFonts w:ascii="Times New Roman" w:hAnsi="Times New Roman"/>
          <w:sz w:val="24"/>
          <w:szCs w:val="24"/>
        </w:rPr>
        <w:t>pada</w:t>
      </w:r>
      <w:r w:rsidR="003439AC">
        <w:rPr>
          <w:rFonts w:ascii="Times New Roman" w:hAnsi="Times New Roman"/>
          <w:sz w:val="24"/>
          <w:szCs w:val="24"/>
        </w:rPr>
        <w:t xml:space="preserve"> </w:t>
      </w:r>
      <w:r w:rsidR="003439AC" w:rsidRPr="00EC69C9">
        <w:rPr>
          <w:rFonts w:ascii="Times New Roman" w:hAnsi="Times New Roman"/>
          <w:sz w:val="24"/>
          <w:szCs w:val="24"/>
        </w:rPr>
        <w:t>organisasi</w:t>
      </w:r>
      <w:r w:rsidR="003439AC">
        <w:rPr>
          <w:rFonts w:ascii="Times New Roman" w:hAnsi="Times New Roman"/>
          <w:sz w:val="24"/>
          <w:szCs w:val="24"/>
        </w:rPr>
        <w:t xml:space="preserve"> </w:t>
      </w:r>
      <w:r w:rsidR="003439AC" w:rsidRPr="00EC69C9">
        <w:rPr>
          <w:rFonts w:ascii="Times New Roman" w:hAnsi="Times New Roman"/>
          <w:sz w:val="24"/>
          <w:szCs w:val="24"/>
        </w:rPr>
        <w:t>dengan</w:t>
      </w:r>
      <w:r w:rsidR="003439AC">
        <w:rPr>
          <w:rFonts w:ascii="Times New Roman" w:hAnsi="Times New Roman"/>
          <w:sz w:val="24"/>
          <w:szCs w:val="24"/>
        </w:rPr>
        <w:t xml:space="preserve"> </w:t>
      </w:r>
      <w:r w:rsidR="003439AC" w:rsidRPr="00EC69C9">
        <w:rPr>
          <w:rFonts w:ascii="Times New Roman" w:hAnsi="Times New Roman"/>
          <w:sz w:val="24"/>
          <w:szCs w:val="24"/>
        </w:rPr>
        <w:t>kinerja</w:t>
      </w:r>
      <w:r w:rsidR="003439AC">
        <w:rPr>
          <w:rFonts w:ascii="Times New Roman" w:hAnsi="Times New Roman"/>
          <w:sz w:val="24"/>
          <w:szCs w:val="24"/>
        </w:rPr>
        <w:t xml:space="preserve"> </w:t>
      </w:r>
      <w:r w:rsidR="003439AC" w:rsidRPr="00EC69C9">
        <w:rPr>
          <w:rFonts w:ascii="Times New Roman" w:hAnsi="Times New Roman"/>
          <w:sz w:val="24"/>
          <w:szCs w:val="24"/>
        </w:rPr>
        <w:t>rendah</w:t>
      </w:r>
      <w:r w:rsidR="003439AC">
        <w:rPr>
          <w:rFonts w:ascii="Times New Roman" w:hAnsi="Times New Roman"/>
          <w:sz w:val="24"/>
          <w:szCs w:val="24"/>
        </w:rPr>
        <w:t xml:space="preserve"> </w:t>
      </w:r>
      <w:r w:rsidR="003439AC" w:rsidRPr="00FF551B">
        <w:rPr>
          <w:rFonts w:ascii="Times New Roman" w:hAnsi="Times New Roman"/>
          <w:color w:val="000000" w:themeColor="text1"/>
          <w:sz w:val="24"/>
          <w:szCs w:val="24"/>
        </w:rPr>
        <w:t>(Ostroff, 1992).</w:t>
      </w:r>
      <w:r>
        <w:rPr>
          <w:rFonts w:ascii="Times New Roman" w:hAnsi="Times New Roman"/>
          <w:sz w:val="24"/>
          <w:szCs w:val="24"/>
        </w:rPr>
        <w:t xml:space="preserve"> </w:t>
      </w:r>
    </w:p>
    <w:p w:rsidR="004030CC" w:rsidRDefault="004030CC" w:rsidP="002469D9">
      <w:pPr>
        <w:spacing w:after="0" w:line="240" w:lineRule="auto"/>
        <w:jc w:val="both"/>
        <w:rPr>
          <w:rFonts w:ascii="Times New Roman" w:hAnsi="Times New Roman"/>
          <w:b/>
          <w:sz w:val="24"/>
          <w:szCs w:val="24"/>
        </w:rPr>
      </w:pPr>
      <w:r>
        <w:rPr>
          <w:rFonts w:ascii="Times New Roman" w:hAnsi="Times New Roman"/>
          <w:sz w:val="24"/>
          <w:szCs w:val="24"/>
        </w:rPr>
        <w:tab/>
      </w:r>
    </w:p>
    <w:p w:rsidR="004030CC" w:rsidRDefault="002469D9" w:rsidP="004030CC">
      <w:pPr>
        <w:spacing w:after="0"/>
        <w:jc w:val="both"/>
        <w:rPr>
          <w:rFonts w:ascii="Times New Roman" w:hAnsi="Times New Roman"/>
          <w:b/>
          <w:i/>
          <w:sz w:val="24"/>
          <w:szCs w:val="24"/>
        </w:rPr>
      </w:pPr>
      <w:r w:rsidRPr="00711244">
        <w:rPr>
          <w:rFonts w:ascii="Times New Roman" w:hAnsi="Times New Roman"/>
          <w:b/>
          <w:sz w:val="24"/>
          <w:szCs w:val="24"/>
          <w:lang w:val="id-ID"/>
        </w:rPr>
        <w:t>Gaya Kepemimpinan Transformasional</w:t>
      </w:r>
    </w:p>
    <w:p w:rsidR="004030CC" w:rsidRDefault="004030CC" w:rsidP="002469D9">
      <w:pPr>
        <w:spacing w:after="0" w:line="240" w:lineRule="auto"/>
        <w:jc w:val="both"/>
        <w:rPr>
          <w:rFonts w:ascii="Times New Roman" w:hAnsi="Times New Roman"/>
          <w:sz w:val="24"/>
          <w:szCs w:val="24"/>
          <w:lang w:val="id-ID"/>
        </w:rPr>
      </w:pPr>
      <w:r>
        <w:rPr>
          <w:rFonts w:ascii="Times New Roman" w:hAnsi="Times New Roman"/>
          <w:b/>
          <w:i/>
          <w:sz w:val="24"/>
          <w:szCs w:val="24"/>
        </w:rPr>
        <w:tab/>
      </w:r>
      <w:r w:rsidR="002469D9" w:rsidRPr="00711244">
        <w:rPr>
          <w:rFonts w:ascii="Times New Roman" w:hAnsi="Times New Roman"/>
          <w:sz w:val="24"/>
          <w:szCs w:val="24"/>
          <w:lang w:val="id-ID"/>
        </w:rPr>
        <w:t>Konsepsi kepemimpinan transformasional pertama kali dikemukakan oleh James McGregor Burns. Dalam kaitannya dengan kepemimpinan transformasional, Bernard Bass (Stone et al, 2004</w:t>
      </w:r>
      <w:r w:rsidR="002469D9">
        <w:rPr>
          <w:rFonts w:ascii="Times New Roman" w:hAnsi="Times New Roman"/>
          <w:sz w:val="24"/>
          <w:szCs w:val="24"/>
          <w:lang w:val="id-ID"/>
        </w:rPr>
        <w:t xml:space="preserve"> : 349-361</w:t>
      </w:r>
      <w:r w:rsidR="002469D9" w:rsidRPr="00711244">
        <w:rPr>
          <w:rFonts w:ascii="Times New Roman" w:hAnsi="Times New Roman"/>
          <w:sz w:val="24"/>
          <w:szCs w:val="24"/>
          <w:lang w:val="id-ID"/>
        </w:rPr>
        <w:t>) mengatakan sebagai berikut: “</w:t>
      </w:r>
      <w:r w:rsidR="002469D9" w:rsidRPr="00711244">
        <w:rPr>
          <w:rFonts w:ascii="Times New Roman" w:hAnsi="Times New Roman"/>
          <w:i/>
          <w:sz w:val="24"/>
          <w:szCs w:val="24"/>
          <w:lang w:val="id-ID"/>
        </w:rPr>
        <w:t>Transformational leaders transform the personal values of followers to support the vision and goals of the organization by fostering an environment where relationships can be formed and by establishing a climate of trust in which visions can be shared</w:t>
      </w:r>
      <w:r w:rsidR="002469D9" w:rsidRPr="00711244">
        <w:rPr>
          <w:rFonts w:ascii="Times New Roman" w:hAnsi="Times New Roman"/>
          <w:sz w:val="24"/>
          <w:szCs w:val="24"/>
          <w:lang w:val="id-ID"/>
        </w:rPr>
        <w:t>”. Selanjutnya, secara operasional Bernard Bass (Gill et al, 2010</w:t>
      </w:r>
      <w:r w:rsidR="002469D9">
        <w:rPr>
          <w:rFonts w:ascii="Times New Roman" w:hAnsi="Times New Roman"/>
          <w:sz w:val="24"/>
          <w:szCs w:val="24"/>
          <w:lang w:val="id-ID"/>
        </w:rPr>
        <w:t xml:space="preserve"> : 263-273</w:t>
      </w:r>
      <w:r w:rsidR="002469D9" w:rsidRPr="00711244">
        <w:rPr>
          <w:rFonts w:ascii="Times New Roman" w:hAnsi="Times New Roman"/>
          <w:sz w:val="24"/>
          <w:szCs w:val="24"/>
          <w:lang w:val="id-ID"/>
        </w:rPr>
        <w:t>) memaknai kepemimpinan transformasional sebagai berikut: “</w:t>
      </w:r>
      <w:r w:rsidR="002469D9" w:rsidRPr="00711244">
        <w:rPr>
          <w:rFonts w:ascii="Times New Roman" w:hAnsi="Times New Roman"/>
          <w:i/>
          <w:sz w:val="24"/>
          <w:szCs w:val="24"/>
          <w:lang w:val="id-ID"/>
        </w:rPr>
        <w:t>Leadership and performance beyond expectations</w:t>
      </w:r>
      <w:r w:rsidR="002469D9" w:rsidRPr="00711244">
        <w:rPr>
          <w:rFonts w:ascii="Times New Roman" w:hAnsi="Times New Roman"/>
          <w:sz w:val="24"/>
          <w:szCs w:val="24"/>
          <w:lang w:val="id-ID"/>
        </w:rPr>
        <w:t>”. Seda</w:t>
      </w:r>
      <w:r w:rsidR="002469D9">
        <w:rPr>
          <w:rFonts w:ascii="Times New Roman" w:hAnsi="Times New Roman"/>
          <w:sz w:val="24"/>
          <w:szCs w:val="24"/>
          <w:lang w:val="id-ID"/>
        </w:rPr>
        <w:t>ngkan Tracy and Hinkin (Gill et al</w:t>
      </w:r>
      <w:r w:rsidR="002469D9" w:rsidRPr="00711244">
        <w:rPr>
          <w:rFonts w:ascii="Times New Roman" w:hAnsi="Times New Roman"/>
          <w:sz w:val="24"/>
          <w:szCs w:val="24"/>
          <w:lang w:val="id-ID"/>
        </w:rPr>
        <w:t>, 2010</w:t>
      </w:r>
      <w:r w:rsidR="002469D9">
        <w:rPr>
          <w:rFonts w:ascii="Times New Roman" w:hAnsi="Times New Roman"/>
          <w:sz w:val="24"/>
          <w:szCs w:val="24"/>
          <w:lang w:val="id-ID"/>
        </w:rPr>
        <w:t xml:space="preserve"> : 263-273</w:t>
      </w:r>
      <w:r w:rsidR="002469D9" w:rsidRPr="00711244">
        <w:rPr>
          <w:rFonts w:ascii="Times New Roman" w:hAnsi="Times New Roman"/>
          <w:sz w:val="24"/>
          <w:szCs w:val="24"/>
          <w:lang w:val="id-ID"/>
        </w:rPr>
        <w:t>) memaknai kepemimpinan transformasional sebagai berikut: “</w:t>
      </w:r>
      <w:r w:rsidR="002469D9" w:rsidRPr="00711244">
        <w:rPr>
          <w:rFonts w:ascii="Times New Roman" w:hAnsi="Times New Roman"/>
          <w:i/>
          <w:sz w:val="24"/>
          <w:szCs w:val="24"/>
          <w:lang w:val="id-ID"/>
        </w:rPr>
        <w:t>The process of influencing major changes in the attitudes and assumptions of organization members and building commitment for the organization’s mission or objectives</w:t>
      </w:r>
      <w:r w:rsidR="002469D9" w:rsidRPr="00711244">
        <w:rPr>
          <w:rFonts w:ascii="Times New Roman" w:hAnsi="Times New Roman"/>
          <w:sz w:val="24"/>
          <w:szCs w:val="24"/>
          <w:lang w:val="id-ID"/>
        </w:rPr>
        <w:t>”.</w:t>
      </w:r>
    </w:p>
    <w:p w:rsidR="002469D9" w:rsidRDefault="002469D9" w:rsidP="002469D9">
      <w:pPr>
        <w:spacing w:after="0"/>
        <w:jc w:val="both"/>
        <w:rPr>
          <w:rFonts w:ascii="Times New Roman" w:hAnsi="Times New Roman"/>
          <w:b/>
          <w:sz w:val="24"/>
          <w:szCs w:val="24"/>
          <w:lang w:val="id-ID"/>
        </w:rPr>
      </w:pPr>
    </w:p>
    <w:p w:rsidR="002469D9" w:rsidRDefault="002469D9" w:rsidP="002469D9">
      <w:pPr>
        <w:spacing w:after="0"/>
        <w:jc w:val="both"/>
        <w:rPr>
          <w:rFonts w:ascii="Times New Roman" w:hAnsi="Times New Roman"/>
          <w:b/>
          <w:i/>
          <w:sz w:val="24"/>
          <w:szCs w:val="24"/>
        </w:rPr>
      </w:pPr>
      <w:r w:rsidRPr="00EB5C92">
        <w:rPr>
          <w:rFonts w:ascii="Times New Roman" w:hAnsi="Times New Roman"/>
          <w:b/>
          <w:sz w:val="24"/>
          <w:szCs w:val="24"/>
        </w:rPr>
        <w:t>Komitmen organisasi</w:t>
      </w:r>
      <w:r>
        <w:rPr>
          <w:rFonts w:ascii="Times New Roman" w:hAnsi="Times New Roman"/>
          <w:b/>
          <w:sz w:val="24"/>
          <w:szCs w:val="24"/>
          <w:lang w:val="id-ID"/>
        </w:rPr>
        <w:t>onal</w:t>
      </w:r>
    </w:p>
    <w:p w:rsidR="002469D9" w:rsidRPr="003D7137" w:rsidRDefault="002469D9" w:rsidP="002469D9">
      <w:pPr>
        <w:spacing w:after="0" w:line="240" w:lineRule="auto"/>
        <w:jc w:val="both"/>
        <w:rPr>
          <w:rFonts w:ascii="Times New Roman" w:hAnsi="Times New Roman"/>
          <w:sz w:val="24"/>
          <w:szCs w:val="24"/>
          <w:lang w:val="id-ID"/>
        </w:rPr>
      </w:pPr>
      <w:r>
        <w:rPr>
          <w:rFonts w:ascii="Times New Roman" w:hAnsi="Times New Roman"/>
          <w:b/>
          <w:i/>
          <w:sz w:val="24"/>
          <w:szCs w:val="24"/>
        </w:rPr>
        <w:tab/>
      </w:r>
      <w:r w:rsidRPr="003D7137">
        <w:rPr>
          <w:rFonts w:ascii="Times New Roman" w:hAnsi="Times New Roman"/>
          <w:sz w:val="24"/>
          <w:szCs w:val="24"/>
          <w:lang w:val="id-ID"/>
        </w:rPr>
        <w:t xml:space="preserve">Menurut </w:t>
      </w:r>
      <w:r>
        <w:rPr>
          <w:rFonts w:ascii="Times New Roman" w:hAnsi="Times New Roman"/>
          <w:sz w:val="24"/>
          <w:szCs w:val="24"/>
          <w:lang w:val="id-ID"/>
        </w:rPr>
        <w:t>Mowday</w:t>
      </w:r>
      <w:r w:rsidRPr="003D7137">
        <w:rPr>
          <w:rFonts w:ascii="Times New Roman" w:hAnsi="Times New Roman"/>
          <w:sz w:val="24"/>
          <w:szCs w:val="24"/>
          <w:lang w:val="id-ID"/>
        </w:rPr>
        <w:t xml:space="preserve"> (1982 : 56) terdapat beberapa faktor penentu komitmen seseorang terhadap organisasinya.</w:t>
      </w:r>
    </w:p>
    <w:p w:rsidR="002469D9" w:rsidRPr="003D7137" w:rsidRDefault="002469D9" w:rsidP="002469D9">
      <w:pPr>
        <w:spacing w:after="0" w:line="240" w:lineRule="auto"/>
        <w:jc w:val="both"/>
        <w:rPr>
          <w:rFonts w:ascii="Times New Roman" w:hAnsi="Times New Roman"/>
          <w:sz w:val="24"/>
          <w:szCs w:val="24"/>
          <w:lang w:val="id-ID"/>
        </w:rPr>
      </w:pPr>
      <w:r w:rsidRPr="003D7137">
        <w:rPr>
          <w:rFonts w:ascii="Times New Roman" w:hAnsi="Times New Roman"/>
          <w:sz w:val="24"/>
          <w:szCs w:val="24"/>
          <w:lang w:val="id-ID"/>
        </w:rPr>
        <w:t>Pertama, komitmen dipengaruhi oleh beberapa aspek dalam lingkup pekerjaan itu sendiri yang disebut faktor organisasi. Faktor ini akan membentuk sika</w:t>
      </w:r>
      <w:r>
        <w:rPr>
          <w:rFonts w:ascii="Times New Roman" w:hAnsi="Times New Roman"/>
          <w:sz w:val="24"/>
          <w:szCs w:val="24"/>
          <w:lang w:val="id-ID"/>
        </w:rPr>
        <w:t>p bertanggung jawab terhadap keb</w:t>
      </w:r>
      <w:r w:rsidRPr="003D7137">
        <w:rPr>
          <w:rFonts w:ascii="Times New Roman" w:hAnsi="Times New Roman"/>
          <w:sz w:val="24"/>
          <w:szCs w:val="24"/>
          <w:lang w:val="id-ID"/>
        </w:rPr>
        <w:t>erhasilan tugas yang diemban.</w:t>
      </w:r>
    </w:p>
    <w:p w:rsidR="002469D9" w:rsidRPr="003D7137" w:rsidRDefault="002469D9" w:rsidP="002469D9">
      <w:pPr>
        <w:spacing w:after="0" w:line="240" w:lineRule="auto"/>
        <w:jc w:val="both"/>
        <w:rPr>
          <w:rFonts w:ascii="Times New Roman" w:hAnsi="Times New Roman"/>
          <w:sz w:val="24"/>
          <w:szCs w:val="24"/>
          <w:lang w:val="id-ID"/>
        </w:rPr>
      </w:pPr>
      <w:r w:rsidRPr="003D7137">
        <w:rPr>
          <w:rFonts w:ascii="Times New Roman" w:hAnsi="Times New Roman"/>
          <w:sz w:val="24"/>
          <w:szCs w:val="24"/>
          <w:lang w:val="id-ID"/>
        </w:rPr>
        <w:t xml:space="preserve">Kedua, komitmen organisasi dipengaruhi oleh alternatif kesempatan kerja yang dimiliki pekerja yang disebut faktor non-organisasi. Semakin besar peluang untuk berpindah kerja </w:t>
      </w:r>
      <w:r w:rsidRPr="003D7137">
        <w:rPr>
          <w:rFonts w:ascii="Times New Roman" w:hAnsi="Times New Roman"/>
          <w:sz w:val="24"/>
          <w:szCs w:val="24"/>
          <w:lang w:val="id-ID"/>
        </w:rPr>
        <w:lastRenderedPageBreak/>
        <w:t>dan semakin besar hasratnya terhadap alternatif pekerjaan di tempat lain, komitmen pekerja pada organisasinya cenderung semakin rendah.</w:t>
      </w:r>
    </w:p>
    <w:p w:rsidR="002469D9" w:rsidRDefault="002469D9" w:rsidP="002469D9">
      <w:pPr>
        <w:spacing w:after="0" w:line="240" w:lineRule="auto"/>
        <w:jc w:val="both"/>
        <w:rPr>
          <w:rFonts w:ascii="Times New Roman" w:hAnsi="Times New Roman"/>
          <w:sz w:val="24"/>
          <w:szCs w:val="24"/>
          <w:lang w:val="id-ID"/>
        </w:rPr>
      </w:pPr>
      <w:r w:rsidRPr="003D7137">
        <w:rPr>
          <w:rFonts w:ascii="Times New Roman" w:hAnsi="Times New Roman"/>
          <w:sz w:val="24"/>
          <w:szCs w:val="24"/>
          <w:lang w:val="id-ID"/>
        </w:rPr>
        <w:t xml:space="preserve">Ketiga, komitmen pekerja pada organisasinya dipengaruhi oleh faktor karakteristik diri pekerja. Faktor ini membentuk komitmen inisial, yaitu komitmen awal yang timbul pada saat pekerja baru saja mulai masuk sebagai anggota organisasi. </w:t>
      </w:r>
    </w:p>
    <w:p w:rsidR="002469D9" w:rsidRDefault="002469D9" w:rsidP="002469D9">
      <w:pPr>
        <w:spacing w:after="0" w:line="240" w:lineRule="auto"/>
        <w:jc w:val="both"/>
        <w:rPr>
          <w:rFonts w:ascii="Times New Roman" w:hAnsi="Times New Roman"/>
          <w:sz w:val="24"/>
          <w:szCs w:val="24"/>
          <w:lang w:val="id-ID"/>
        </w:rPr>
      </w:pPr>
      <w:r w:rsidRPr="003D7137">
        <w:rPr>
          <w:rFonts w:ascii="Times New Roman" w:hAnsi="Times New Roman"/>
          <w:sz w:val="24"/>
          <w:szCs w:val="24"/>
          <w:lang w:val="id-ID"/>
        </w:rPr>
        <w:t>Seseorang yang mempunyai komitmen tinggi, pada saat mulai bekerja mempunyai kecenderungan untuk tidak berpindah pekerjaan untuk jangka waktu relatif lama. Termasuk faktor ini adalah kepuasan kerja, usia senioritas, dan lama bekerja. Semakin usia tua pekerja atau semakin lama bekerja dan semakin senior, serta semakin tinggi kepuasan terhadap pekerjaannya orang tersebut cenderung memiliki komitmen yang lebih tinggi.</w:t>
      </w:r>
    </w:p>
    <w:p w:rsidR="009135A0" w:rsidRDefault="009135A0" w:rsidP="002469D9">
      <w:pPr>
        <w:spacing w:after="0" w:line="240" w:lineRule="auto"/>
        <w:jc w:val="both"/>
        <w:rPr>
          <w:rFonts w:ascii="Times New Roman" w:hAnsi="Times New Roman"/>
          <w:sz w:val="24"/>
          <w:szCs w:val="24"/>
          <w:lang w:val="id-ID"/>
        </w:rPr>
      </w:pPr>
    </w:p>
    <w:p w:rsidR="009135A0" w:rsidRDefault="009135A0" w:rsidP="009135A0">
      <w:pPr>
        <w:spacing w:after="0"/>
        <w:jc w:val="both"/>
        <w:rPr>
          <w:rFonts w:ascii="Times New Roman" w:hAnsi="Times New Roman"/>
          <w:b/>
          <w:i/>
          <w:sz w:val="24"/>
          <w:szCs w:val="24"/>
        </w:rPr>
      </w:pPr>
      <w:r>
        <w:rPr>
          <w:rFonts w:ascii="Times New Roman" w:hAnsi="Times New Roman"/>
          <w:b/>
          <w:sz w:val="24"/>
          <w:szCs w:val="24"/>
          <w:lang w:val="id-ID"/>
        </w:rPr>
        <w:t>Pemberdayaan Psikologis</w:t>
      </w:r>
    </w:p>
    <w:p w:rsidR="009135A0" w:rsidRPr="009135A0" w:rsidRDefault="009135A0" w:rsidP="009135A0">
      <w:pPr>
        <w:spacing w:after="0" w:line="240" w:lineRule="auto"/>
        <w:jc w:val="both"/>
        <w:rPr>
          <w:rFonts w:ascii="Times New Roman" w:hAnsi="Times New Roman"/>
          <w:sz w:val="24"/>
          <w:szCs w:val="24"/>
          <w:lang w:val="id-ID"/>
        </w:rPr>
      </w:pPr>
      <w:r>
        <w:rPr>
          <w:rFonts w:ascii="Times New Roman" w:hAnsi="Times New Roman"/>
          <w:b/>
          <w:i/>
          <w:sz w:val="24"/>
          <w:szCs w:val="24"/>
        </w:rPr>
        <w:tab/>
      </w:r>
      <w:r w:rsidRPr="009135A0">
        <w:rPr>
          <w:rFonts w:ascii="Times New Roman" w:hAnsi="Times New Roman"/>
          <w:sz w:val="24"/>
          <w:szCs w:val="24"/>
          <w:lang w:val="id-ID"/>
        </w:rPr>
        <w:t>Kata</w:t>
      </w:r>
      <w:r w:rsidRPr="008245BD">
        <w:rPr>
          <w:rFonts w:ascii="Times New Roman" w:hAnsi="Times New Roman"/>
          <w:sz w:val="24"/>
          <w:szCs w:val="24"/>
          <w:lang w:val="id-ID"/>
        </w:rPr>
        <w:t xml:space="preserve"> </w:t>
      </w:r>
      <w:r w:rsidRPr="009135A0">
        <w:rPr>
          <w:rFonts w:ascii="Times New Roman" w:hAnsi="Times New Roman"/>
          <w:sz w:val="24"/>
          <w:szCs w:val="24"/>
          <w:lang w:val="id-ID"/>
        </w:rPr>
        <w:t>"</w:t>
      </w:r>
      <w:r w:rsidRPr="008245BD">
        <w:rPr>
          <w:rFonts w:ascii="Times New Roman" w:hAnsi="Times New Roman"/>
          <w:sz w:val="24"/>
          <w:szCs w:val="24"/>
          <w:lang w:val="id-ID"/>
        </w:rPr>
        <w:t xml:space="preserve">pemberdayaan" </w:t>
      </w:r>
      <w:r w:rsidRPr="009135A0">
        <w:rPr>
          <w:rFonts w:ascii="Times New Roman" w:hAnsi="Times New Roman"/>
          <w:sz w:val="24"/>
          <w:szCs w:val="24"/>
          <w:lang w:val="id-ID"/>
        </w:rPr>
        <w:t>dapat berarti hal</w:t>
      </w:r>
      <w:r w:rsidRPr="008245BD">
        <w:rPr>
          <w:rFonts w:ascii="Times New Roman" w:hAnsi="Times New Roman"/>
          <w:sz w:val="24"/>
          <w:szCs w:val="24"/>
          <w:lang w:val="id-ID"/>
        </w:rPr>
        <w:t xml:space="preserve"> </w:t>
      </w:r>
      <w:r w:rsidRPr="009135A0">
        <w:rPr>
          <w:rFonts w:ascii="Times New Roman" w:hAnsi="Times New Roman"/>
          <w:sz w:val="24"/>
          <w:szCs w:val="24"/>
          <w:lang w:val="id-ID"/>
        </w:rPr>
        <w:t>berbeda untuk</w:t>
      </w:r>
      <w:r w:rsidRPr="008245BD">
        <w:rPr>
          <w:rFonts w:ascii="Times New Roman" w:hAnsi="Times New Roman"/>
          <w:sz w:val="24"/>
          <w:szCs w:val="24"/>
          <w:lang w:val="id-ID"/>
        </w:rPr>
        <w:t xml:space="preserve"> </w:t>
      </w:r>
      <w:r w:rsidRPr="009135A0">
        <w:rPr>
          <w:rFonts w:ascii="Times New Roman" w:hAnsi="Times New Roman"/>
          <w:sz w:val="24"/>
          <w:szCs w:val="24"/>
          <w:lang w:val="id-ID"/>
        </w:rPr>
        <w:t>orang yang berbeda</w:t>
      </w:r>
      <w:r w:rsidRPr="008245BD">
        <w:rPr>
          <w:rFonts w:ascii="Times New Roman" w:hAnsi="Times New Roman"/>
          <w:sz w:val="24"/>
          <w:szCs w:val="24"/>
          <w:lang w:val="id-ID"/>
        </w:rPr>
        <w:t xml:space="preserve">. </w:t>
      </w:r>
      <w:r w:rsidRPr="009135A0">
        <w:rPr>
          <w:rFonts w:ascii="Times New Roman" w:hAnsi="Times New Roman"/>
          <w:sz w:val="24"/>
          <w:szCs w:val="24"/>
          <w:lang w:val="id-ID"/>
        </w:rPr>
        <w:t>Ini bisa berarti</w:t>
      </w:r>
      <w:r w:rsidRPr="008245BD">
        <w:rPr>
          <w:rFonts w:ascii="Times New Roman" w:hAnsi="Times New Roman"/>
          <w:sz w:val="24"/>
          <w:szCs w:val="24"/>
          <w:lang w:val="id-ID"/>
        </w:rPr>
        <w:t xml:space="preserve"> </w:t>
      </w:r>
      <w:r w:rsidRPr="009135A0">
        <w:rPr>
          <w:rFonts w:ascii="Times New Roman" w:hAnsi="Times New Roman"/>
          <w:sz w:val="24"/>
          <w:szCs w:val="24"/>
          <w:lang w:val="id-ID"/>
        </w:rPr>
        <w:t>tindakan</w:t>
      </w:r>
      <w:r w:rsidRPr="008245BD">
        <w:rPr>
          <w:rFonts w:ascii="Times New Roman" w:hAnsi="Times New Roman"/>
          <w:sz w:val="24"/>
          <w:szCs w:val="24"/>
          <w:lang w:val="id-ID"/>
        </w:rPr>
        <w:t xml:space="preserve"> </w:t>
      </w:r>
      <w:r w:rsidRPr="009135A0">
        <w:rPr>
          <w:rFonts w:ascii="Times New Roman" w:hAnsi="Times New Roman"/>
          <w:sz w:val="24"/>
          <w:szCs w:val="24"/>
          <w:lang w:val="id-ID"/>
        </w:rPr>
        <w:t>pemberdayaan</w:t>
      </w:r>
      <w:r w:rsidRPr="008245BD">
        <w:rPr>
          <w:rFonts w:ascii="Times New Roman" w:hAnsi="Times New Roman"/>
          <w:sz w:val="24"/>
          <w:szCs w:val="24"/>
          <w:lang w:val="id-ID"/>
        </w:rPr>
        <w:t xml:space="preserve">, </w:t>
      </w:r>
      <w:r w:rsidRPr="009135A0">
        <w:rPr>
          <w:rFonts w:ascii="Times New Roman" w:hAnsi="Times New Roman"/>
          <w:sz w:val="24"/>
          <w:szCs w:val="24"/>
          <w:lang w:val="id-ID"/>
        </w:rPr>
        <w:t>seperti</w:t>
      </w:r>
      <w:r w:rsidRPr="008245BD">
        <w:rPr>
          <w:rFonts w:ascii="Times New Roman" w:hAnsi="Times New Roman"/>
          <w:sz w:val="24"/>
          <w:szCs w:val="24"/>
          <w:lang w:val="id-ID"/>
        </w:rPr>
        <w:t xml:space="preserve"> </w:t>
      </w:r>
      <w:r w:rsidRPr="009135A0">
        <w:rPr>
          <w:rFonts w:ascii="Times New Roman" w:hAnsi="Times New Roman"/>
          <w:sz w:val="24"/>
          <w:szCs w:val="24"/>
          <w:lang w:val="id-ID"/>
        </w:rPr>
        <w:t>delegasi</w:t>
      </w:r>
      <w:r w:rsidRPr="008245BD">
        <w:rPr>
          <w:rFonts w:ascii="Times New Roman" w:hAnsi="Times New Roman"/>
          <w:sz w:val="24"/>
          <w:szCs w:val="24"/>
          <w:lang w:val="id-ID"/>
        </w:rPr>
        <w:t xml:space="preserve"> </w:t>
      </w:r>
      <w:r w:rsidRPr="009135A0">
        <w:rPr>
          <w:rFonts w:ascii="Times New Roman" w:hAnsi="Times New Roman"/>
          <w:sz w:val="24"/>
          <w:szCs w:val="24"/>
          <w:lang w:val="id-ID"/>
        </w:rPr>
        <w:t>atau</w:t>
      </w:r>
      <w:r w:rsidRPr="008245BD">
        <w:rPr>
          <w:rFonts w:ascii="Times New Roman" w:hAnsi="Times New Roman"/>
          <w:sz w:val="24"/>
          <w:szCs w:val="24"/>
          <w:lang w:val="id-ID"/>
        </w:rPr>
        <w:t xml:space="preserve"> </w:t>
      </w:r>
      <w:r w:rsidRPr="009135A0">
        <w:rPr>
          <w:rFonts w:ascii="Times New Roman" w:hAnsi="Times New Roman"/>
          <w:sz w:val="24"/>
          <w:szCs w:val="24"/>
          <w:lang w:val="id-ID"/>
        </w:rPr>
        <w:t>memberikan karyawan</w:t>
      </w:r>
      <w:r w:rsidRPr="008245BD">
        <w:rPr>
          <w:rFonts w:ascii="Times New Roman" w:hAnsi="Times New Roman"/>
          <w:sz w:val="24"/>
          <w:szCs w:val="24"/>
          <w:lang w:val="id-ID"/>
        </w:rPr>
        <w:t xml:space="preserve"> </w:t>
      </w:r>
      <w:r w:rsidRPr="009135A0">
        <w:rPr>
          <w:rFonts w:ascii="Times New Roman" w:hAnsi="Times New Roman"/>
          <w:sz w:val="24"/>
          <w:szCs w:val="24"/>
          <w:lang w:val="id-ID"/>
        </w:rPr>
        <w:t>otoritas</w:t>
      </w:r>
      <w:r w:rsidRPr="008245BD">
        <w:rPr>
          <w:rFonts w:ascii="Times New Roman" w:hAnsi="Times New Roman"/>
          <w:sz w:val="24"/>
          <w:szCs w:val="24"/>
          <w:lang w:val="id-ID"/>
        </w:rPr>
        <w:t xml:space="preserve"> </w:t>
      </w:r>
      <w:r w:rsidRPr="009135A0">
        <w:rPr>
          <w:rFonts w:ascii="Times New Roman" w:hAnsi="Times New Roman"/>
          <w:sz w:val="24"/>
          <w:szCs w:val="24"/>
          <w:lang w:val="id-ID"/>
        </w:rPr>
        <w:t>untuk membuat keputusan</w:t>
      </w:r>
      <w:r w:rsidRPr="008245BD">
        <w:rPr>
          <w:rFonts w:ascii="Times New Roman" w:hAnsi="Times New Roman"/>
          <w:sz w:val="24"/>
          <w:szCs w:val="24"/>
          <w:lang w:val="id-ID"/>
        </w:rPr>
        <w:t xml:space="preserve">. </w:t>
      </w:r>
      <w:r w:rsidRPr="007E5837">
        <w:rPr>
          <w:rFonts w:ascii="Times New Roman" w:hAnsi="Times New Roman"/>
          <w:sz w:val="24"/>
          <w:szCs w:val="24"/>
          <w:lang w:val="id-ID"/>
        </w:rPr>
        <w:t>Ini bisa berarti</w:t>
      </w:r>
      <w:r w:rsidRPr="008245BD">
        <w:rPr>
          <w:rFonts w:ascii="Times New Roman" w:hAnsi="Times New Roman"/>
          <w:sz w:val="24"/>
          <w:szCs w:val="24"/>
          <w:lang w:val="id-ID"/>
        </w:rPr>
        <w:t xml:space="preserve"> </w:t>
      </w:r>
      <w:r w:rsidRPr="007E5837">
        <w:rPr>
          <w:rFonts w:ascii="Times New Roman" w:hAnsi="Times New Roman"/>
          <w:sz w:val="24"/>
          <w:szCs w:val="24"/>
          <w:lang w:val="id-ID"/>
        </w:rPr>
        <w:t>proses pemberdayaan</w:t>
      </w:r>
      <w:r w:rsidRPr="008245BD">
        <w:rPr>
          <w:rFonts w:ascii="Times New Roman" w:hAnsi="Times New Roman"/>
          <w:sz w:val="24"/>
          <w:szCs w:val="24"/>
          <w:lang w:val="id-ID"/>
        </w:rPr>
        <w:t xml:space="preserve">, </w:t>
      </w:r>
      <w:r w:rsidRPr="007E5837">
        <w:rPr>
          <w:rFonts w:ascii="Times New Roman" w:hAnsi="Times New Roman"/>
          <w:sz w:val="24"/>
          <w:szCs w:val="24"/>
          <w:lang w:val="id-ID"/>
        </w:rPr>
        <w:t>misalnya,</w:t>
      </w:r>
      <w:r w:rsidRPr="008245BD">
        <w:rPr>
          <w:rFonts w:ascii="Times New Roman" w:hAnsi="Times New Roman"/>
          <w:sz w:val="24"/>
          <w:szCs w:val="24"/>
          <w:lang w:val="id-ID"/>
        </w:rPr>
        <w:t xml:space="preserve"> </w:t>
      </w:r>
      <w:r w:rsidRPr="007E5837">
        <w:rPr>
          <w:rFonts w:ascii="Times New Roman" w:hAnsi="Times New Roman"/>
          <w:sz w:val="24"/>
          <w:szCs w:val="24"/>
          <w:lang w:val="id-ID"/>
        </w:rPr>
        <w:t>mengurangi</w:t>
      </w:r>
      <w:r w:rsidRPr="008245BD">
        <w:rPr>
          <w:rFonts w:ascii="Times New Roman" w:hAnsi="Times New Roman"/>
          <w:sz w:val="24"/>
          <w:szCs w:val="24"/>
          <w:lang w:val="id-ID"/>
        </w:rPr>
        <w:t xml:space="preserve"> </w:t>
      </w:r>
      <w:r w:rsidRPr="007E5837">
        <w:rPr>
          <w:rFonts w:ascii="Times New Roman" w:hAnsi="Times New Roman"/>
          <w:sz w:val="24"/>
          <w:szCs w:val="24"/>
          <w:lang w:val="id-ID"/>
        </w:rPr>
        <w:t>birokrasi dan</w:t>
      </w:r>
      <w:r w:rsidRPr="008245BD">
        <w:rPr>
          <w:rFonts w:ascii="Times New Roman" w:hAnsi="Times New Roman"/>
          <w:sz w:val="24"/>
          <w:szCs w:val="24"/>
          <w:lang w:val="id-ID"/>
        </w:rPr>
        <w:t xml:space="preserve"> </w:t>
      </w:r>
      <w:r w:rsidRPr="007E5837">
        <w:rPr>
          <w:rFonts w:ascii="Times New Roman" w:hAnsi="Times New Roman"/>
          <w:sz w:val="24"/>
          <w:szCs w:val="24"/>
          <w:lang w:val="id-ID"/>
        </w:rPr>
        <w:t>memberikan karyawan</w:t>
      </w:r>
      <w:r w:rsidRPr="008245BD">
        <w:rPr>
          <w:rFonts w:ascii="Times New Roman" w:hAnsi="Times New Roman"/>
          <w:sz w:val="24"/>
          <w:szCs w:val="24"/>
          <w:lang w:val="id-ID"/>
        </w:rPr>
        <w:t xml:space="preserve"> </w:t>
      </w:r>
      <w:r w:rsidRPr="007E5837">
        <w:rPr>
          <w:rFonts w:ascii="Times New Roman" w:hAnsi="Times New Roman"/>
          <w:sz w:val="24"/>
          <w:szCs w:val="24"/>
          <w:lang w:val="id-ID"/>
        </w:rPr>
        <w:t>sumber daya yang dibutuhkan</w:t>
      </w:r>
      <w:r w:rsidRPr="008245BD">
        <w:rPr>
          <w:rFonts w:ascii="Times New Roman" w:hAnsi="Times New Roman"/>
          <w:sz w:val="24"/>
          <w:szCs w:val="24"/>
          <w:lang w:val="id-ID"/>
        </w:rPr>
        <w:t xml:space="preserve"> </w:t>
      </w:r>
      <w:r w:rsidRPr="007E5837">
        <w:rPr>
          <w:rFonts w:ascii="Times New Roman" w:hAnsi="Times New Roman"/>
          <w:sz w:val="24"/>
          <w:szCs w:val="24"/>
          <w:lang w:val="id-ID"/>
        </w:rPr>
        <w:t>untuk melakukan pekerjaan</w:t>
      </w:r>
      <w:r w:rsidRPr="008245BD">
        <w:rPr>
          <w:rFonts w:ascii="Times New Roman" w:hAnsi="Times New Roman"/>
          <w:sz w:val="24"/>
          <w:szCs w:val="24"/>
          <w:lang w:val="id-ID"/>
        </w:rPr>
        <w:t xml:space="preserve"> </w:t>
      </w:r>
      <w:r w:rsidRPr="007E5837">
        <w:rPr>
          <w:rFonts w:ascii="Times New Roman" w:hAnsi="Times New Roman"/>
          <w:sz w:val="24"/>
          <w:szCs w:val="24"/>
          <w:lang w:val="id-ID"/>
        </w:rPr>
        <w:t>mereka karena mereka</w:t>
      </w:r>
      <w:r w:rsidRPr="008245BD">
        <w:rPr>
          <w:rFonts w:ascii="Times New Roman" w:hAnsi="Times New Roman"/>
          <w:sz w:val="24"/>
          <w:szCs w:val="24"/>
          <w:lang w:val="id-ID"/>
        </w:rPr>
        <w:t xml:space="preserve"> </w:t>
      </w:r>
      <w:r w:rsidRPr="007E5837">
        <w:rPr>
          <w:rFonts w:ascii="Times New Roman" w:hAnsi="Times New Roman"/>
          <w:sz w:val="24"/>
          <w:szCs w:val="24"/>
          <w:lang w:val="id-ID"/>
        </w:rPr>
        <w:t>pikir itu</w:t>
      </w:r>
      <w:r w:rsidRPr="008245BD">
        <w:rPr>
          <w:rFonts w:ascii="Times New Roman" w:hAnsi="Times New Roman"/>
          <w:sz w:val="24"/>
          <w:szCs w:val="24"/>
          <w:lang w:val="id-ID"/>
        </w:rPr>
        <w:t xml:space="preserve"> </w:t>
      </w:r>
      <w:r w:rsidRPr="007E5837">
        <w:rPr>
          <w:rFonts w:ascii="Times New Roman" w:hAnsi="Times New Roman"/>
          <w:sz w:val="24"/>
          <w:szCs w:val="24"/>
          <w:lang w:val="id-ID"/>
        </w:rPr>
        <w:t>perlu dilakukan</w:t>
      </w:r>
      <w:r w:rsidRPr="008245BD">
        <w:rPr>
          <w:rFonts w:ascii="Times New Roman" w:hAnsi="Times New Roman"/>
          <w:sz w:val="24"/>
          <w:szCs w:val="24"/>
          <w:lang w:val="id-ID"/>
        </w:rPr>
        <w:t xml:space="preserve">. </w:t>
      </w:r>
      <w:r w:rsidRPr="009135A0">
        <w:rPr>
          <w:rFonts w:ascii="Times New Roman" w:hAnsi="Times New Roman"/>
          <w:sz w:val="24"/>
          <w:szCs w:val="24"/>
          <w:lang w:val="id-ID"/>
        </w:rPr>
        <w:t>Hal ini juga dapat</w:t>
      </w:r>
      <w:r w:rsidRPr="008245BD">
        <w:rPr>
          <w:rFonts w:ascii="Times New Roman" w:hAnsi="Times New Roman"/>
          <w:sz w:val="24"/>
          <w:szCs w:val="24"/>
          <w:lang w:val="id-ID"/>
        </w:rPr>
        <w:t xml:space="preserve"> </w:t>
      </w:r>
      <w:r w:rsidRPr="009135A0">
        <w:rPr>
          <w:rFonts w:ascii="Times New Roman" w:hAnsi="Times New Roman"/>
          <w:sz w:val="24"/>
          <w:szCs w:val="24"/>
          <w:lang w:val="id-ID"/>
        </w:rPr>
        <w:t>berarti membuat</w:t>
      </w:r>
      <w:r w:rsidRPr="008245BD">
        <w:rPr>
          <w:rFonts w:ascii="Times New Roman" w:hAnsi="Times New Roman"/>
          <w:sz w:val="24"/>
          <w:szCs w:val="24"/>
          <w:lang w:val="id-ID"/>
        </w:rPr>
        <w:t xml:space="preserve"> </w:t>
      </w:r>
      <w:r w:rsidRPr="009135A0">
        <w:rPr>
          <w:rFonts w:ascii="Times New Roman" w:hAnsi="Times New Roman"/>
          <w:sz w:val="24"/>
          <w:szCs w:val="24"/>
          <w:lang w:val="id-ID"/>
        </w:rPr>
        <w:t>karyawan merasa</w:t>
      </w:r>
      <w:r w:rsidRPr="008245BD">
        <w:rPr>
          <w:rFonts w:ascii="Times New Roman" w:hAnsi="Times New Roman"/>
          <w:sz w:val="24"/>
          <w:szCs w:val="24"/>
          <w:lang w:val="id-ID"/>
        </w:rPr>
        <w:t xml:space="preserve"> </w:t>
      </w:r>
      <w:r w:rsidRPr="009135A0">
        <w:rPr>
          <w:rFonts w:ascii="Times New Roman" w:hAnsi="Times New Roman"/>
          <w:sz w:val="24"/>
          <w:szCs w:val="24"/>
          <w:lang w:val="id-ID"/>
        </w:rPr>
        <w:t>diberdayakan</w:t>
      </w:r>
      <w:r w:rsidRPr="008245BD">
        <w:rPr>
          <w:rFonts w:ascii="Times New Roman" w:hAnsi="Times New Roman"/>
          <w:sz w:val="24"/>
          <w:szCs w:val="24"/>
          <w:lang w:val="id-ID"/>
        </w:rPr>
        <w:t xml:space="preserve">, misalnya, </w:t>
      </w:r>
      <w:r w:rsidRPr="009135A0">
        <w:rPr>
          <w:rFonts w:ascii="Times New Roman" w:hAnsi="Times New Roman"/>
          <w:sz w:val="24"/>
          <w:szCs w:val="24"/>
          <w:lang w:val="id-ID"/>
        </w:rPr>
        <w:t>dengan memberikan kesempatan</w:t>
      </w:r>
      <w:r w:rsidRPr="008245BD">
        <w:rPr>
          <w:rFonts w:ascii="Times New Roman" w:hAnsi="Times New Roman"/>
          <w:sz w:val="24"/>
          <w:szCs w:val="24"/>
          <w:lang w:val="id-ID"/>
        </w:rPr>
        <w:t xml:space="preserve"> </w:t>
      </w:r>
      <w:r w:rsidRPr="009135A0">
        <w:rPr>
          <w:rFonts w:ascii="Times New Roman" w:hAnsi="Times New Roman"/>
          <w:sz w:val="24"/>
          <w:szCs w:val="24"/>
          <w:lang w:val="id-ID"/>
        </w:rPr>
        <w:t>bagi karyawan untuk</w:t>
      </w:r>
      <w:r w:rsidRPr="008245BD">
        <w:rPr>
          <w:rFonts w:ascii="Times New Roman" w:hAnsi="Times New Roman"/>
          <w:sz w:val="24"/>
          <w:szCs w:val="24"/>
          <w:lang w:val="id-ID"/>
        </w:rPr>
        <w:t xml:space="preserve"> </w:t>
      </w:r>
      <w:r w:rsidRPr="009135A0">
        <w:rPr>
          <w:rFonts w:ascii="Times New Roman" w:hAnsi="Times New Roman"/>
          <w:sz w:val="24"/>
          <w:szCs w:val="24"/>
          <w:lang w:val="id-ID"/>
        </w:rPr>
        <w:t>menyumbangkan ide-ide</w:t>
      </w:r>
      <w:r w:rsidRPr="008245BD">
        <w:rPr>
          <w:rFonts w:ascii="Times New Roman" w:hAnsi="Times New Roman"/>
          <w:sz w:val="24"/>
          <w:szCs w:val="24"/>
          <w:lang w:val="id-ID"/>
        </w:rPr>
        <w:t xml:space="preserve"> </w:t>
      </w:r>
      <w:r w:rsidRPr="009135A0">
        <w:rPr>
          <w:rFonts w:ascii="Times New Roman" w:hAnsi="Times New Roman"/>
          <w:sz w:val="24"/>
          <w:szCs w:val="24"/>
          <w:lang w:val="id-ID"/>
        </w:rPr>
        <w:t>dan berpartisipasi dalam</w:t>
      </w:r>
      <w:r w:rsidRPr="008245BD">
        <w:rPr>
          <w:rFonts w:ascii="Times New Roman" w:hAnsi="Times New Roman"/>
          <w:sz w:val="24"/>
          <w:szCs w:val="24"/>
          <w:lang w:val="id-ID"/>
        </w:rPr>
        <w:t xml:space="preserve"> </w:t>
      </w:r>
      <w:r w:rsidRPr="009135A0">
        <w:rPr>
          <w:rFonts w:ascii="Times New Roman" w:hAnsi="Times New Roman"/>
          <w:sz w:val="24"/>
          <w:szCs w:val="24"/>
          <w:lang w:val="id-ID"/>
        </w:rPr>
        <w:t>pengambilan keputusan</w:t>
      </w:r>
      <w:r w:rsidRPr="008245BD">
        <w:rPr>
          <w:rFonts w:ascii="Times New Roman" w:hAnsi="Times New Roman"/>
          <w:sz w:val="24"/>
          <w:szCs w:val="24"/>
          <w:lang w:val="id-ID"/>
        </w:rPr>
        <w:t xml:space="preserve">. </w:t>
      </w:r>
      <w:r w:rsidRPr="00B32C68">
        <w:rPr>
          <w:rFonts w:ascii="Times New Roman" w:hAnsi="Times New Roman"/>
          <w:sz w:val="24"/>
          <w:szCs w:val="24"/>
          <w:lang w:val="id-ID"/>
        </w:rPr>
        <w:t>Menon (</w:t>
      </w:r>
      <w:r w:rsidRPr="008245BD">
        <w:rPr>
          <w:rFonts w:ascii="Times New Roman" w:hAnsi="Times New Roman"/>
          <w:sz w:val="24"/>
          <w:szCs w:val="24"/>
          <w:lang w:val="id-ID"/>
        </w:rPr>
        <w:t>2011</w:t>
      </w:r>
      <w:r w:rsidRPr="009135A0">
        <w:rPr>
          <w:rFonts w:ascii="Times New Roman" w:hAnsi="Times New Roman"/>
          <w:sz w:val="24"/>
          <w:szCs w:val="24"/>
          <w:lang w:val="id-ID"/>
        </w:rPr>
        <w:t xml:space="preserve">). </w:t>
      </w:r>
    </w:p>
    <w:p w:rsidR="009135A0" w:rsidRDefault="009135A0" w:rsidP="009135A0">
      <w:pPr>
        <w:spacing w:after="0" w:line="240" w:lineRule="auto"/>
        <w:ind w:firstLine="720"/>
        <w:jc w:val="both"/>
        <w:rPr>
          <w:rFonts w:ascii="Times New Roman" w:hAnsi="Times New Roman"/>
          <w:sz w:val="24"/>
          <w:szCs w:val="24"/>
        </w:rPr>
      </w:pPr>
      <w:r w:rsidRPr="009135A0">
        <w:rPr>
          <w:rFonts w:ascii="Times New Roman" w:hAnsi="Times New Roman"/>
          <w:sz w:val="24"/>
          <w:szCs w:val="24"/>
          <w:lang w:val="id-ID"/>
        </w:rPr>
        <w:t>Karyawan yang benar-benar diberdayakan merasa bahwa mereka berada dalam kendali pekerjaan mereka dan lingkungan kerja. Ketika karyawan memiliki kekuatan untuk membuat keputusan penting mengenai pekerjaan mereka, jika mereka memiliki sumber daya yang dibutuhkan, dan jika mereka bisa membuat perubahan untuk membuat pekerjaan mereka lebih efisien, mereka merasa diberdayakan.</w:t>
      </w:r>
    </w:p>
    <w:p w:rsidR="004030CC" w:rsidRDefault="004030CC" w:rsidP="004030CC">
      <w:pPr>
        <w:spacing w:after="0" w:line="360" w:lineRule="auto"/>
        <w:jc w:val="both"/>
        <w:rPr>
          <w:rFonts w:ascii="Times New Roman" w:hAnsi="Times New Roman"/>
          <w:b/>
          <w:sz w:val="24"/>
          <w:szCs w:val="24"/>
        </w:rPr>
      </w:pPr>
    </w:p>
    <w:p w:rsidR="004030CC" w:rsidRDefault="002938C6" w:rsidP="004030CC">
      <w:pPr>
        <w:spacing w:after="0" w:line="360" w:lineRule="auto"/>
        <w:jc w:val="both"/>
        <w:rPr>
          <w:rFonts w:ascii="Times New Roman" w:hAnsi="Times New Roman"/>
          <w:b/>
          <w:sz w:val="24"/>
          <w:szCs w:val="24"/>
        </w:rPr>
      </w:pPr>
      <w:r>
        <w:rPr>
          <w:rFonts w:ascii="Times New Roman" w:hAnsi="Times New Roman"/>
          <w:b/>
          <w:sz w:val="24"/>
          <w:szCs w:val="24"/>
          <w:lang w:val="id-ID"/>
        </w:rPr>
        <w:t>Pengaruh</w:t>
      </w:r>
      <w:r>
        <w:rPr>
          <w:rFonts w:ascii="Times New Roman" w:hAnsi="Times New Roman"/>
          <w:b/>
          <w:sz w:val="24"/>
          <w:szCs w:val="24"/>
        </w:rPr>
        <w:t xml:space="preserve"> Gaya </w:t>
      </w:r>
      <w:r>
        <w:rPr>
          <w:rFonts w:ascii="Times New Roman" w:hAnsi="Times New Roman"/>
          <w:b/>
          <w:sz w:val="24"/>
          <w:szCs w:val="24"/>
          <w:lang w:val="id-ID"/>
        </w:rPr>
        <w:t>k</w:t>
      </w:r>
      <w:r w:rsidRPr="00EC69C9">
        <w:rPr>
          <w:rFonts w:ascii="Times New Roman" w:hAnsi="Times New Roman"/>
          <w:b/>
          <w:sz w:val="24"/>
          <w:szCs w:val="24"/>
        </w:rPr>
        <w:t>epemimpinan</w:t>
      </w:r>
      <w:r>
        <w:rPr>
          <w:rFonts w:ascii="Times New Roman" w:hAnsi="Times New Roman"/>
          <w:b/>
          <w:sz w:val="24"/>
          <w:szCs w:val="24"/>
        </w:rPr>
        <w:t xml:space="preserve"> </w:t>
      </w:r>
      <w:r>
        <w:rPr>
          <w:rFonts w:ascii="Times New Roman" w:hAnsi="Times New Roman"/>
          <w:b/>
          <w:sz w:val="24"/>
          <w:szCs w:val="24"/>
          <w:lang w:val="id-ID"/>
        </w:rPr>
        <w:t>transformasional terhadap</w:t>
      </w:r>
      <w:r>
        <w:rPr>
          <w:rFonts w:ascii="Times New Roman" w:hAnsi="Times New Roman"/>
          <w:b/>
          <w:sz w:val="24"/>
          <w:szCs w:val="24"/>
        </w:rPr>
        <w:t xml:space="preserve"> </w:t>
      </w:r>
      <w:r>
        <w:rPr>
          <w:rFonts w:ascii="Times New Roman" w:hAnsi="Times New Roman"/>
          <w:b/>
          <w:sz w:val="24"/>
          <w:szCs w:val="24"/>
          <w:lang w:val="id-ID"/>
        </w:rPr>
        <w:t>k</w:t>
      </w:r>
      <w:r w:rsidRPr="00EC69C9">
        <w:rPr>
          <w:rFonts w:ascii="Times New Roman" w:hAnsi="Times New Roman"/>
          <w:b/>
          <w:sz w:val="24"/>
          <w:szCs w:val="24"/>
        </w:rPr>
        <w:t>omitmen</w:t>
      </w:r>
      <w:r>
        <w:rPr>
          <w:rFonts w:ascii="Times New Roman" w:hAnsi="Times New Roman"/>
          <w:b/>
          <w:sz w:val="24"/>
          <w:szCs w:val="24"/>
        </w:rPr>
        <w:t xml:space="preserve"> </w:t>
      </w:r>
      <w:r>
        <w:rPr>
          <w:rFonts w:ascii="Times New Roman" w:hAnsi="Times New Roman"/>
          <w:b/>
          <w:sz w:val="24"/>
          <w:szCs w:val="24"/>
          <w:lang w:val="id-ID"/>
        </w:rPr>
        <w:t>o</w:t>
      </w:r>
      <w:r w:rsidRPr="00EC69C9">
        <w:rPr>
          <w:rFonts w:ascii="Times New Roman" w:hAnsi="Times New Roman"/>
          <w:b/>
          <w:sz w:val="24"/>
          <w:szCs w:val="24"/>
        </w:rPr>
        <w:t>rganisasi</w:t>
      </w:r>
    </w:p>
    <w:p w:rsidR="004030CC" w:rsidRDefault="004030CC" w:rsidP="004030CC">
      <w:pPr>
        <w:spacing w:after="0" w:line="240" w:lineRule="auto"/>
        <w:jc w:val="both"/>
        <w:rPr>
          <w:rFonts w:ascii="Times New Roman" w:hAnsi="Times New Roman"/>
          <w:sz w:val="24"/>
          <w:szCs w:val="24"/>
        </w:rPr>
      </w:pPr>
      <w:r>
        <w:rPr>
          <w:rFonts w:ascii="Times New Roman" w:hAnsi="Times New Roman"/>
          <w:sz w:val="24"/>
          <w:szCs w:val="24"/>
        </w:rPr>
        <w:tab/>
      </w:r>
      <w:r w:rsidR="002938C6">
        <w:rPr>
          <w:rFonts w:ascii="Times New Roman" w:hAnsi="Times New Roman"/>
          <w:sz w:val="24"/>
          <w:szCs w:val="24"/>
          <w:lang w:val="id-ID"/>
        </w:rPr>
        <w:t>Bushra et al</w:t>
      </w:r>
      <w:r w:rsidR="002938C6" w:rsidRPr="002E57B9">
        <w:rPr>
          <w:rFonts w:ascii="Times New Roman" w:hAnsi="Times New Roman"/>
          <w:sz w:val="24"/>
          <w:szCs w:val="24"/>
          <w:lang w:val="id-ID"/>
        </w:rPr>
        <w:t xml:space="preserve"> </w:t>
      </w:r>
      <w:r w:rsidR="002938C6">
        <w:rPr>
          <w:rFonts w:ascii="Times New Roman" w:hAnsi="Times New Roman"/>
          <w:sz w:val="24"/>
          <w:szCs w:val="24"/>
          <w:lang w:val="id-ID"/>
        </w:rPr>
        <w:t xml:space="preserve">(2011) menunjukkan bahwa </w:t>
      </w:r>
      <w:r w:rsidR="002938C6" w:rsidRPr="002E57B9">
        <w:rPr>
          <w:rFonts w:ascii="Times New Roman" w:hAnsi="Times New Roman"/>
          <w:sz w:val="24"/>
          <w:szCs w:val="24"/>
          <w:lang w:val="id-ID"/>
        </w:rPr>
        <w:t>gaya kepemimpinan</w:t>
      </w:r>
      <w:r w:rsidR="002938C6">
        <w:rPr>
          <w:rFonts w:ascii="Times New Roman" w:hAnsi="Times New Roman"/>
          <w:sz w:val="24"/>
          <w:szCs w:val="24"/>
          <w:lang w:val="id-ID"/>
        </w:rPr>
        <w:t xml:space="preserve"> transformasional</w:t>
      </w:r>
      <w:r w:rsidR="002938C6" w:rsidRPr="002E57B9">
        <w:rPr>
          <w:rFonts w:ascii="Times New Roman" w:hAnsi="Times New Roman"/>
          <w:sz w:val="24"/>
          <w:szCs w:val="24"/>
          <w:lang w:val="id-ID"/>
        </w:rPr>
        <w:t xml:space="preserve"> berpengaruh signifikan positif terhadap komitmen</w:t>
      </w:r>
      <w:r w:rsidR="002938C6">
        <w:rPr>
          <w:rFonts w:ascii="Times New Roman" w:hAnsi="Times New Roman"/>
          <w:sz w:val="24"/>
          <w:szCs w:val="24"/>
        </w:rPr>
        <w:t xml:space="preserve"> </w:t>
      </w:r>
      <w:r w:rsidR="002938C6" w:rsidRPr="002E57B9">
        <w:rPr>
          <w:rFonts w:ascii="Times New Roman" w:hAnsi="Times New Roman"/>
          <w:sz w:val="24"/>
          <w:szCs w:val="24"/>
          <w:lang w:val="id-ID"/>
        </w:rPr>
        <w:t>organisasi</w:t>
      </w:r>
      <w:r w:rsidR="002938C6">
        <w:rPr>
          <w:rFonts w:ascii="Times New Roman" w:hAnsi="Times New Roman"/>
          <w:sz w:val="24"/>
          <w:szCs w:val="24"/>
          <w:lang w:val="id-ID"/>
        </w:rPr>
        <w:t>.</w:t>
      </w:r>
      <w:r w:rsidR="002938C6" w:rsidRPr="002A40B9">
        <w:t xml:space="preserve"> </w:t>
      </w:r>
      <w:r w:rsidR="002938C6">
        <w:rPr>
          <w:rFonts w:ascii="Times New Roman" w:hAnsi="Times New Roman"/>
          <w:sz w:val="24"/>
          <w:szCs w:val="24"/>
          <w:lang w:val="id-ID"/>
        </w:rPr>
        <w:t>Dalam s</w:t>
      </w:r>
      <w:r w:rsidR="002938C6" w:rsidRPr="002A40B9">
        <w:rPr>
          <w:rFonts w:ascii="Times New Roman" w:hAnsi="Times New Roman"/>
          <w:sz w:val="24"/>
          <w:szCs w:val="24"/>
          <w:lang w:val="id-ID"/>
        </w:rPr>
        <w:t xml:space="preserve">tudi </w:t>
      </w:r>
      <w:r w:rsidR="002938C6">
        <w:rPr>
          <w:rFonts w:ascii="Times New Roman" w:hAnsi="Times New Roman"/>
          <w:sz w:val="24"/>
          <w:szCs w:val="24"/>
          <w:lang w:val="id-ID"/>
        </w:rPr>
        <w:t>dit</w:t>
      </w:r>
      <w:r w:rsidR="002938C6" w:rsidRPr="002A40B9">
        <w:rPr>
          <w:rFonts w:ascii="Times New Roman" w:hAnsi="Times New Roman"/>
          <w:sz w:val="24"/>
          <w:szCs w:val="24"/>
          <w:lang w:val="id-ID"/>
        </w:rPr>
        <w:t xml:space="preserve">emukan bahwa jika manajer mendorong pemikiran inovatif karyawan, menghabiskan waktu untuk mengajar dan melatih mereka, mempertimbangkan perasaan pribadi mereka sebelum menerapkan keputusan, membantu mereka untuk mengembangkan kekuatan mereka, hal itu akan meningkatkan tingkat keterikatan emosional </w:t>
      </w:r>
      <w:r w:rsidR="002938C6">
        <w:rPr>
          <w:rFonts w:ascii="Times New Roman" w:hAnsi="Times New Roman"/>
          <w:sz w:val="24"/>
          <w:szCs w:val="24"/>
          <w:lang w:val="id-ID"/>
        </w:rPr>
        <w:t xml:space="preserve">pekerja </w:t>
      </w:r>
      <w:r w:rsidR="002938C6" w:rsidRPr="002A40B9">
        <w:rPr>
          <w:rFonts w:ascii="Times New Roman" w:hAnsi="Times New Roman"/>
          <w:sz w:val="24"/>
          <w:szCs w:val="24"/>
          <w:lang w:val="id-ID"/>
        </w:rPr>
        <w:t>dengan organisasi mereka . Karyawan akan merasa bangga menjadi bagian dari itu, menemukan kesamaan antara nilai-nilai mereka sendiri dan nilai-nilai organisasi, dan siap untuk menerima semua jenis penugasan untuk kelancaran organisasi.</w:t>
      </w:r>
      <w:r>
        <w:rPr>
          <w:rFonts w:ascii="Times New Roman" w:hAnsi="Times New Roman"/>
          <w:sz w:val="24"/>
          <w:szCs w:val="24"/>
        </w:rPr>
        <w:t xml:space="preserve"> </w:t>
      </w:r>
      <w:r w:rsidRPr="003F5F1A">
        <w:rPr>
          <w:rFonts w:ascii="Times New Roman" w:hAnsi="Times New Roman"/>
          <w:sz w:val="24"/>
          <w:szCs w:val="24"/>
        </w:rPr>
        <w:t>Dari uraian diatas maka dapat ditarik suatu hipotesis sebagai berik</w:t>
      </w:r>
      <w:r>
        <w:rPr>
          <w:rFonts w:ascii="Times New Roman" w:hAnsi="Times New Roman"/>
          <w:sz w:val="24"/>
          <w:szCs w:val="24"/>
        </w:rPr>
        <w:t>ut</w:t>
      </w:r>
      <w:r w:rsidRPr="003F5F1A">
        <w:rPr>
          <w:rFonts w:ascii="Times New Roman" w:hAnsi="Times New Roman"/>
          <w:sz w:val="24"/>
          <w:szCs w:val="24"/>
        </w:rPr>
        <w:t>:</w:t>
      </w:r>
    </w:p>
    <w:p w:rsidR="004030CC" w:rsidRDefault="004030CC" w:rsidP="004030CC">
      <w:pPr>
        <w:spacing w:after="0" w:line="240" w:lineRule="auto"/>
        <w:jc w:val="both"/>
        <w:rPr>
          <w:rFonts w:ascii="Times New Roman" w:hAnsi="Times New Roman"/>
          <w:i/>
          <w:sz w:val="24"/>
          <w:szCs w:val="24"/>
        </w:rPr>
      </w:pPr>
    </w:p>
    <w:p w:rsidR="004030CC" w:rsidRPr="002938C6" w:rsidRDefault="004030CC" w:rsidP="004030CC">
      <w:pPr>
        <w:spacing w:after="0" w:line="240" w:lineRule="auto"/>
        <w:jc w:val="both"/>
        <w:rPr>
          <w:rFonts w:ascii="Times New Roman" w:hAnsi="Times New Roman"/>
          <w:i/>
          <w:sz w:val="24"/>
          <w:szCs w:val="24"/>
        </w:rPr>
      </w:pPr>
      <w:r w:rsidRPr="002938C6">
        <w:rPr>
          <w:rFonts w:ascii="Times New Roman" w:hAnsi="Times New Roman"/>
          <w:i/>
          <w:sz w:val="24"/>
          <w:szCs w:val="24"/>
        </w:rPr>
        <w:t xml:space="preserve">H1 : </w:t>
      </w:r>
      <w:r w:rsidR="002938C6" w:rsidRPr="002938C6">
        <w:rPr>
          <w:rFonts w:ascii="Times New Roman" w:hAnsi="Times New Roman"/>
          <w:bCs/>
          <w:i/>
        </w:rPr>
        <w:t>Gaya kepemimpinan</w:t>
      </w:r>
      <w:r w:rsidR="002938C6" w:rsidRPr="002938C6">
        <w:rPr>
          <w:rFonts w:ascii="Times New Roman" w:hAnsi="Times New Roman"/>
          <w:bCs/>
          <w:i/>
          <w:lang w:val="id-ID"/>
        </w:rPr>
        <w:t xml:space="preserve"> transformasional</w:t>
      </w:r>
      <w:r w:rsidR="002938C6" w:rsidRPr="002938C6">
        <w:rPr>
          <w:rFonts w:ascii="Times New Roman" w:hAnsi="Times New Roman"/>
          <w:bCs/>
          <w:i/>
        </w:rPr>
        <w:t xml:space="preserve"> berpengaruh positif terhadap komitmen organisasi.</w:t>
      </w:r>
    </w:p>
    <w:p w:rsidR="004030CC" w:rsidRDefault="004030CC" w:rsidP="004030CC">
      <w:pPr>
        <w:spacing w:after="0"/>
        <w:jc w:val="both"/>
        <w:rPr>
          <w:rFonts w:ascii="Times New Roman" w:hAnsi="Times New Roman"/>
          <w:b/>
          <w:sz w:val="24"/>
          <w:szCs w:val="24"/>
        </w:rPr>
      </w:pPr>
    </w:p>
    <w:p w:rsidR="004030CC" w:rsidRDefault="004030CC" w:rsidP="004030CC">
      <w:pPr>
        <w:spacing w:after="0"/>
        <w:jc w:val="both"/>
        <w:rPr>
          <w:rFonts w:ascii="Times New Roman" w:hAnsi="Times New Roman"/>
          <w:sz w:val="24"/>
          <w:szCs w:val="24"/>
          <w:lang w:val="id-ID"/>
        </w:rPr>
      </w:pPr>
    </w:p>
    <w:p w:rsidR="0015416C" w:rsidRDefault="0015416C" w:rsidP="004030CC">
      <w:pPr>
        <w:spacing w:after="0"/>
        <w:jc w:val="both"/>
        <w:rPr>
          <w:rFonts w:ascii="Times New Roman" w:hAnsi="Times New Roman"/>
          <w:sz w:val="24"/>
          <w:szCs w:val="24"/>
          <w:lang w:val="id-ID"/>
        </w:rPr>
      </w:pPr>
    </w:p>
    <w:p w:rsidR="0015416C" w:rsidRPr="0015416C" w:rsidRDefault="0015416C" w:rsidP="004030CC">
      <w:pPr>
        <w:spacing w:after="0"/>
        <w:jc w:val="both"/>
        <w:rPr>
          <w:rFonts w:ascii="Times New Roman" w:hAnsi="Times New Roman"/>
          <w:sz w:val="24"/>
          <w:szCs w:val="24"/>
          <w:lang w:val="id-ID"/>
        </w:rPr>
      </w:pPr>
    </w:p>
    <w:p w:rsidR="0015416C" w:rsidRDefault="0015416C" w:rsidP="004030CC">
      <w:pPr>
        <w:spacing w:after="0" w:line="240" w:lineRule="auto"/>
        <w:jc w:val="both"/>
        <w:rPr>
          <w:rFonts w:ascii="Times New Roman" w:hAnsi="Times New Roman"/>
          <w:b/>
          <w:sz w:val="24"/>
          <w:szCs w:val="24"/>
          <w:lang w:val="id-ID"/>
        </w:rPr>
      </w:pPr>
      <w:r w:rsidRPr="00DA76AB">
        <w:rPr>
          <w:rFonts w:ascii="Times New Roman" w:hAnsi="Times New Roman"/>
          <w:b/>
          <w:sz w:val="24"/>
          <w:szCs w:val="24"/>
          <w:lang w:val="id-ID"/>
        </w:rPr>
        <w:lastRenderedPageBreak/>
        <w:t>Pengaruh</w:t>
      </w:r>
      <w:r w:rsidRPr="00DA76AB">
        <w:rPr>
          <w:rFonts w:ascii="Times New Roman" w:hAnsi="Times New Roman"/>
          <w:b/>
          <w:sz w:val="24"/>
          <w:szCs w:val="24"/>
        </w:rPr>
        <w:t xml:space="preserve"> Pemberdayaan Psikologis </w:t>
      </w:r>
      <w:r w:rsidRPr="00DA76AB">
        <w:rPr>
          <w:rFonts w:ascii="Times New Roman" w:hAnsi="Times New Roman"/>
          <w:b/>
          <w:sz w:val="24"/>
          <w:szCs w:val="24"/>
          <w:lang w:val="id-ID"/>
        </w:rPr>
        <w:t>terhadap</w:t>
      </w:r>
      <w:r w:rsidRPr="00DA76AB">
        <w:rPr>
          <w:rFonts w:ascii="Times New Roman" w:hAnsi="Times New Roman"/>
          <w:b/>
          <w:sz w:val="24"/>
          <w:szCs w:val="24"/>
        </w:rPr>
        <w:t xml:space="preserve"> </w:t>
      </w:r>
      <w:r w:rsidRPr="00DA76AB">
        <w:rPr>
          <w:rFonts w:ascii="Times New Roman" w:hAnsi="Times New Roman"/>
          <w:b/>
          <w:sz w:val="24"/>
          <w:szCs w:val="24"/>
          <w:lang w:val="id-ID"/>
        </w:rPr>
        <w:t>Komitmen Organisasi</w:t>
      </w:r>
    </w:p>
    <w:p w:rsidR="004030CC" w:rsidRDefault="004030CC" w:rsidP="004030CC">
      <w:pPr>
        <w:spacing w:after="0" w:line="240" w:lineRule="auto"/>
        <w:jc w:val="both"/>
        <w:rPr>
          <w:rFonts w:ascii="Times New Roman" w:hAnsi="Times New Roman"/>
          <w:sz w:val="24"/>
          <w:szCs w:val="24"/>
          <w:lang w:val="id-ID"/>
        </w:rPr>
      </w:pPr>
      <w:r>
        <w:rPr>
          <w:rFonts w:ascii="Times New Roman" w:hAnsi="Times New Roman"/>
          <w:sz w:val="24"/>
          <w:szCs w:val="24"/>
        </w:rPr>
        <w:tab/>
      </w:r>
      <w:r w:rsidR="0015416C" w:rsidRPr="00016F1F">
        <w:rPr>
          <w:rFonts w:ascii="Times New Roman" w:hAnsi="Times New Roman"/>
          <w:sz w:val="24"/>
          <w:szCs w:val="24"/>
        </w:rPr>
        <w:t>Pemberdayaan psikologis memainkan peran penting dalam me</w:t>
      </w:r>
      <w:r w:rsidR="0015416C">
        <w:rPr>
          <w:rFonts w:ascii="Times New Roman" w:hAnsi="Times New Roman"/>
          <w:sz w:val="24"/>
          <w:szCs w:val="24"/>
        </w:rPr>
        <w:t>ngelola</w:t>
      </w:r>
      <w:r w:rsidR="0015416C" w:rsidRPr="00016F1F">
        <w:rPr>
          <w:rFonts w:ascii="Times New Roman" w:hAnsi="Times New Roman"/>
          <w:sz w:val="24"/>
          <w:szCs w:val="24"/>
        </w:rPr>
        <w:t xml:space="preserve"> karyawan dengan organisasi. Persepsi tugas bermakna, otonomi dalam pekerjaan, perasaan kemahiran dalam melaksanakan tugas dan persepsi</w:t>
      </w:r>
      <w:r w:rsidR="0015416C">
        <w:rPr>
          <w:rFonts w:ascii="Times New Roman" w:hAnsi="Times New Roman"/>
          <w:sz w:val="24"/>
          <w:szCs w:val="24"/>
          <w:lang w:val="id-ID"/>
        </w:rPr>
        <w:t>,</w:t>
      </w:r>
      <w:r w:rsidR="0015416C" w:rsidRPr="00016F1F">
        <w:rPr>
          <w:rFonts w:ascii="Times New Roman" w:hAnsi="Times New Roman"/>
          <w:sz w:val="24"/>
          <w:szCs w:val="24"/>
        </w:rPr>
        <w:t xml:space="preserve"> mempengaruhi</w:t>
      </w:r>
      <w:r w:rsidR="0015416C">
        <w:rPr>
          <w:rFonts w:ascii="Times New Roman" w:hAnsi="Times New Roman"/>
          <w:sz w:val="24"/>
          <w:szCs w:val="24"/>
          <w:lang w:val="id-ID"/>
        </w:rPr>
        <w:t xml:space="preserve"> signifikan</w:t>
      </w:r>
      <w:r w:rsidR="0015416C" w:rsidRPr="00016F1F">
        <w:rPr>
          <w:rFonts w:ascii="Times New Roman" w:hAnsi="Times New Roman"/>
          <w:sz w:val="24"/>
          <w:szCs w:val="24"/>
        </w:rPr>
        <w:t xml:space="preserve"> </w:t>
      </w:r>
      <w:r w:rsidR="0015416C">
        <w:rPr>
          <w:rFonts w:ascii="Times New Roman" w:hAnsi="Times New Roman"/>
          <w:sz w:val="24"/>
          <w:szCs w:val="24"/>
        </w:rPr>
        <w:t xml:space="preserve">dalam </w:t>
      </w:r>
      <w:r w:rsidR="0015416C" w:rsidRPr="00016F1F">
        <w:rPr>
          <w:rFonts w:ascii="Times New Roman" w:hAnsi="Times New Roman"/>
          <w:sz w:val="24"/>
          <w:szCs w:val="24"/>
        </w:rPr>
        <w:t xml:space="preserve">komitmen </w:t>
      </w:r>
      <w:r w:rsidR="0015416C">
        <w:rPr>
          <w:rFonts w:ascii="Times New Roman" w:hAnsi="Times New Roman"/>
          <w:sz w:val="24"/>
          <w:szCs w:val="24"/>
          <w:lang w:val="id-ID"/>
        </w:rPr>
        <w:t>organisasi</w:t>
      </w:r>
      <w:r w:rsidR="0015416C">
        <w:rPr>
          <w:rFonts w:ascii="Times New Roman" w:hAnsi="Times New Roman"/>
          <w:sz w:val="24"/>
          <w:szCs w:val="24"/>
        </w:rPr>
        <w:t xml:space="preserve"> dengan organisasi Hashmi (2012).</w:t>
      </w:r>
      <w:r>
        <w:rPr>
          <w:rFonts w:ascii="Times New Roman" w:hAnsi="Times New Roman"/>
          <w:sz w:val="24"/>
          <w:szCs w:val="24"/>
        </w:rPr>
        <w:t xml:space="preserve"> </w:t>
      </w:r>
      <w:r w:rsidR="0015416C">
        <w:rPr>
          <w:rFonts w:ascii="Times New Roman" w:hAnsi="Times New Roman"/>
          <w:sz w:val="24"/>
          <w:szCs w:val="24"/>
        </w:rPr>
        <w:t xml:space="preserve">Joo dan Shim (2010), </w:t>
      </w:r>
      <w:r w:rsidR="0015416C" w:rsidRPr="0040172F">
        <w:rPr>
          <w:rFonts w:ascii="Times New Roman" w:hAnsi="Times New Roman"/>
          <w:sz w:val="24"/>
          <w:szCs w:val="24"/>
        </w:rPr>
        <w:t>menemukan bahwa</w:t>
      </w:r>
      <w:r w:rsidR="0015416C" w:rsidRPr="00016F1F">
        <w:rPr>
          <w:rFonts w:ascii="Times New Roman" w:hAnsi="Times New Roman"/>
          <w:sz w:val="24"/>
          <w:szCs w:val="24"/>
        </w:rPr>
        <w:t xml:space="preserve"> </w:t>
      </w:r>
      <w:r w:rsidR="0015416C" w:rsidRPr="0040172F">
        <w:rPr>
          <w:rFonts w:ascii="Times New Roman" w:hAnsi="Times New Roman"/>
          <w:sz w:val="24"/>
          <w:szCs w:val="24"/>
        </w:rPr>
        <w:t>pemberdayaan</w:t>
      </w:r>
      <w:r w:rsidR="0015416C" w:rsidRPr="0040172F">
        <w:rPr>
          <w:rFonts w:ascii="Times New Roman" w:hAnsi="Times New Roman"/>
          <w:sz w:val="24"/>
          <w:szCs w:val="24"/>
          <w:lang w:val="id-ID"/>
        </w:rPr>
        <w:t xml:space="preserve"> </w:t>
      </w:r>
      <w:r w:rsidR="0015416C" w:rsidRPr="0040172F">
        <w:rPr>
          <w:rFonts w:ascii="Times New Roman" w:hAnsi="Times New Roman"/>
          <w:sz w:val="24"/>
          <w:szCs w:val="24"/>
        </w:rPr>
        <w:t>psikologis</w:t>
      </w:r>
      <w:r w:rsidR="0015416C" w:rsidRPr="0040172F">
        <w:rPr>
          <w:rFonts w:ascii="Times New Roman" w:hAnsi="Times New Roman"/>
          <w:sz w:val="24"/>
          <w:szCs w:val="24"/>
          <w:lang w:val="id-ID"/>
        </w:rPr>
        <w:t xml:space="preserve"> </w:t>
      </w:r>
      <w:r w:rsidR="0015416C">
        <w:rPr>
          <w:rFonts w:ascii="Times New Roman" w:hAnsi="Times New Roman"/>
          <w:sz w:val="24"/>
          <w:szCs w:val="24"/>
          <w:lang w:val="id-ID"/>
        </w:rPr>
        <w:t xml:space="preserve">berhubungan </w:t>
      </w:r>
      <w:r w:rsidR="0015416C">
        <w:rPr>
          <w:rFonts w:ascii="Times New Roman" w:hAnsi="Times New Roman"/>
          <w:sz w:val="24"/>
          <w:szCs w:val="24"/>
        </w:rPr>
        <w:t>p</w:t>
      </w:r>
      <w:r w:rsidR="0015416C" w:rsidRPr="0040172F">
        <w:rPr>
          <w:rFonts w:ascii="Times New Roman" w:hAnsi="Times New Roman"/>
          <w:sz w:val="24"/>
          <w:szCs w:val="24"/>
        </w:rPr>
        <w:t>ositif signifikan</w:t>
      </w:r>
      <w:r w:rsidR="0015416C" w:rsidRPr="0040172F">
        <w:rPr>
          <w:rFonts w:ascii="Times New Roman" w:hAnsi="Times New Roman"/>
          <w:sz w:val="24"/>
          <w:szCs w:val="24"/>
          <w:lang w:val="id-ID"/>
        </w:rPr>
        <w:t xml:space="preserve"> </w:t>
      </w:r>
      <w:r w:rsidR="0015416C" w:rsidRPr="0040172F">
        <w:rPr>
          <w:rFonts w:ascii="Times New Roman" w:hAnsi="Times New Roman"/>
          <w:sz w:val="24"/>
          <w:szCs w:val="24"/>
        </w:rPr>
        <w:t>mempengaruhi</w:t>
      </w:r>
      <w:r w:rsidR="0015416C" w:rsidRPr="0040172F">
        <w:rPr>
          <w:rFonts w:ascii="Times New Roman" w:hAnsi="Times New Roman"/>
          <w:sz w:val="24"/>
          <w:szCs w:val="24"/>
          <w:lang w:val="id-ID"/>
        </w:rPr>
        <w:t xml:space="preserve"> </w:t>
      </w:r>
      <w:r w:rsidR="0015416C" w:rsidRPr="0040172F">
        <w:rPr>
          <w:rFonts w:ascii="Times New Roman" w:hAnsi="Times New Roman"/>
          <w:sz w:val="24"/>
          <w:szCs w:val="24"/>
        </w:rPr>
        <w:t>tingkat komitmen organisasi</w:t>
      </w:r>
      <w:r w:rsidR="0015416C" w:rsidRPr="0040172F">
        <w:rPr>
          <w:rFonts w:ascii="Times New Roman" w:hAnsi="Times New Roman"/>
          <w:sz w:val="24"/>
          <w:szCs w:val="24"/>
          <w:lang w:val="id-ID"/>
        </w:rPr>
        <w:t xml:space="preserve"> </w:t>
      </w:r>
      <w:r w:rsidR="0015416C" w:rsidRPr="0040172F">
        <w:rPr>
          <w:rFonts w:ascii="Times New Roman" w:hAnsi="Times New Roman"/>
          <w:sz w:val="24"/>
          <w:szCs w:val="24"/>
        </w:rPr>
        <w:t>karyawan</w:t>
      </w:r>
      <w:r w:rsidR="0015416C" w:rsidRPr="0040172F">
        <w:rPr>
          <w:rFonts w:ascii="Times New Roman" w:hAnsi="Times New Roman"/>
          <w:sz w:val="24"/>
          <w:szCs w:val="24"/>
          <w:lang w:val="id-ID"/>
        </w:rPr>
        <w:t xml:space="preserve">. </w:t>
      </w:r>
      <w:r w:rsidR="0015416C" w:rsidRPr="007225C2">
        <w:rPr>
          <w:rFonts w:ascii="Times New Roman" w:hAnsi="Times New Roman"/>
          <w:sz w:val="24"/>
          <w:szCs w:val="24"/>
          <w:lang w:val="id-ID"/>
        </w:rPr>
        <w:t xml:space="preserve">Hubungan antara masing-masing dimensi pemberdayaan psikologi dan </w:t>
      </w:r>
      <w:r w:rsidR="0015416C">
        <w:rPr>
          <w:rFonts w:ascii="Times New Roman" w:hAnsi="Times New Roman"/>
          <w:sz w:val="24"/>
          <w:szCs w:val="24"/>
          <w:lang w:val="id-ID"/>
        </w:rPr>
        <w:t xml:space="preserve">komitmen </w:t>
      </w:r>
      <w:r w:rsidR="0015416C" w:rsidRPr="007225C2">
        <w:rPr>
          <w:rFonts w:ascii="Times New Roman" w:hAnsi="Times New Roman"/>
          <w:sz w:val="24"/>
          <w:szCs w:val="24"/>
          <w:lang w:val="id-ID"/>
        </w:rPr>
        <w:t xml:space="preserve">organisasi </w:t>
      </w:r>
      <w:r w:rsidR="0015416C">
        <w:rPr>
          <w:rFonts w:ascii="Times New Roman" w:hAnsi="Times New Roman"/>
          <w:sz w:val="24"/>
          <w:szCs w:val="24"/>
          <w:lang w:val="id-ID"/>
        </w:rPr>
        <w:t>ditemukan signifikan positif.</w:t>
      </w:r>
      <w:r>
        <w:rPr>
          <w:rFonts w:ascii="Times New Roman" w:hAnsi="Times New Roman"/>
          <w:sz w:val="24"/>
          <w:szCs w:val="24"/>
        </w:rPr>
        <w:t xml:space="preserve"> </w:t>
      </w:r>
      <w:r w:rsidRPr="00567176">
        <w:rPr>
          <w:rFonts w:ascii="Times New Roman" w:hAnsi="Times New Roman"/>
          <w:sz w:val="24"/>
          <w:szCs w:val="24"/>
        </w:rPr>
        <w:t xml:space="preserve">Dari uraian diatas maka dapat ditarik </w:t>
      </w:r>
      <w:r>
        <w:rPr>
          <w:rFonts w:ascii="Times New Roman" w:hAnsi="Times New Roman"/>
          <w:sz w:val="24"/>
          <w:szCs w:val="24"/>
        </w:rPr>
        <w:t>suatu hipotesis sebagai berikut</w:t>
      </w:r>
      <w:r w:rsidRPr="00567176">
        <w:rPr>
          <w:rFonts w:ascii="Times New Roman" w:hAnsi="Times New Roman"/>
          <w:sz w:val="24"/>
          <w:szCs w:val="24"/>
        </w:rPr>
        <w:t>:</w:t>
      </w:r>
    </w:p>
    <w:p w:rsidR="00324E35" w:rsidRPr="00324E35" w:rsidRDefault="00324E35" w:rsidP="004030CC">
      <w:pPr>
        <w:spacing w:after="0" w:line="240" w:lineRule="auto"/>
        <w:jc w:val="both"/>
        <w:rPr>
          <w:rFonts w:ascii="Times New Roman" w:hAnsi="Times New Roman"/>
          <w:i/>
          <w:sz w:val="24"/>
          <w:szCs w:val="24"/>
          <w:lang w:val="id-ID"/>
        </w:rPr>
      </w:pPr>
    </w:p>
    <w:p w:rsidR="004030CC" w:rsidRPr="0015416C" w:rsidRDefault="004030CC" w:rsidP="004030CC">
      <w:pPr>
        <w:spacing w:after="0" w:line="240" w:lineRule="auto"/>
        <w:jc w:val="both"/>
        <w:rPr>
          <w:rFonts w:ascii="Times New Roman" w:hAnsi="Times New Roman"/>
          <w:i/>
          <w:sz w:val="24"/>
          <w:szCs w:val="24"/>
        </w:rPr>
      </w:pPr>
      <w:r w:rsidRPr="0015416C">
        <w:rPr>
          <w:rFonts w:ascii="Times New Roman" w:hAnsi="Times New Roman"/>
          <w:i/>
          <w:sz w:val="24"/>
          <w:szCs w:val="24"/>
        </w:rPr>
        <w:t xml:space="preserve">H2 : </w:t>
      </w:r>
      <w:r w:rsidR="0015416C" w:rsidRPr="0015416C">
        <w:rPr>
          <w:rFonts w:ascii="Times New Roman" w:hAnsi="Times New Roman"/>
          <w:i/>
          <w:sz w:val="24"/>
          <w:szCs w:val="24"/>
        </w:rPr>
        <w:t>Pemberdayaan psikologis berpengaruh positif terhadap komitmen organisasi</w:t>
      </w:r>
      <w:r w:rsidR="0015416C" w:rsidRPr="0015416C">
        <w:rPr>
          <w:rFonts w:ascii="Times New Roman" w:hAnsi="Times New Roman"/>
          <w:i/>
          <w:sz w:val="24"/>
          <w:szCs w:val="24"/>
          <w:lang w:val="id-ID"/>
        </w:rPr>
        <w:t>.</w:t>
      </w:r>
    </w:p>
    <w:p w:rsidR="004030CC" w:rsidRDefault="004030CC" w:rsidP="004030CC">
      <w:pPr>
        <w:spacing w:after="0"/>
        <w:jc w:val="both"/>
        <w:rPr>
          <w:rFonts w:ascii="Times New Roman" w:hAnsi="Times New Roman"/>
          <w:i/>
          <w:sz w:val="24"/>
          <w:szCs w:val="24"/>
        </w:rPr>
      </w:pPr>
    </w:p>
    <w:p w:rsidR="004030CC" w:rsidRDefault="004030CC" w:rsidP="004030CC">
      <w:pPr>
        <w:spacing w:after="0"/>
        <w:jc w:val="both"/>
        <w:rPr>
          <w:rFonts w:ascii="Times New Roman" w:hAnsi="Times New Roman"/>
          <w:b/>
          <w:sz w:val="24"/>
          <w:szCs w:val="24"/>
        </w:rPr>
      </w:pPr>
    </w:p>
    <w:p w:rsidR="004030CC" w:rsidRDefault="00324E35" w:rsidP="004030CC">
      <w:pPr>
        <w:spacing w:after="0"/>
        <w:jc w:val="both"/>
        <w:rPr>
          <w:rFonts w:ascii="Times New Roman" w:hAnsi="Times New Roman"/>
          <w:i/>
          <w:sz w:val="24"/>
          <w:szCs w:val="24"/>
        </w:rPr>
      </w:pPr>
      <w:r w:rsidRPr="00CB2519">
        <w:rPr>
          <w:rFonts w:ascii="Times New Roman" w:hAnsi="Times New Roman"/>
          <w:b/>
          <w:sz w:val="24"/>
          <w:szCs w:val="24"/>
          <w:lang w:val="id-ID"/>
        </w:rPr>
        <w:t>Pengaruh</w:t>
      </w:r>
      <w:r w:rsidRPr="00CB2519">
        <w:rPr>
          <w:rFonts w:ascii="Times New Roman" w:hAnsi="Times New Roman"/>
          <w:b/>
          <w:sz w:val="24"/>
          <w:szCs w:val="24"/>
        </w:rPr>
        <w:t xml:space="preserve"> Komitmen Organisasi </w:t>
      </w:r>
      <w:r w:rsidRPr="00CB2519">
        <w:rPr>
          <w:rFonts w:ascii="Times New Roman" w:hAnsi="Times New Roman"/>
          <w:b/>
          <w:sz w:val="24"/>
          <w:szCs w:val="24"/>
          <w:lang w:val="id-ID"/>
        </w:rPr>
        <w:t>terhadap</w:t>
      </w:r>
      <w:r w:rsidRPr="00CB2519">
        <w:rPr>
          <w:rFonts w:ascii="Times New Roman" w:hAnsi="Times New Roman"/>
          <w:b/>
          <w:sz w:val="24"/>
          <w:szCs w:val="24"/>
        </w:rPr>
        <w:t xml:space="preserve"> Kinerja Karyawan</w:t>
      </w:r>
    </w:p>
    <w:p w:rsidR="004030CC" w:rsidRPr="00B83C5A" w:rsidRDefault="004030CC" w:rsidP="004030CC">
      <w:pPr>
        <w:spacing w:after="0" w:line="240" w:lineRule="auto"/>
        <w:jc w:val="both"/>
        <w:rPr>
          <w:rFonts w:ascii="Times New Roman" w:hAnsi="Times New Roman"/>
          <w:i/>
          <w:sz w:val="24"/>
          <w:szCs w:val="24"/>
        </w:rPr>
      </w:pPr>
      <w:r>
        <w:rPr>
          <w:rFonts w:ascii="Times New Roman" w:hAnsi="Times New Roman"/>
          <w:i/>
          <w:sz w:val="24"/>
          <w:szCs w:val="24"/>
        </w:rPr>
        <w:tab/>
      </w:r>
      <w:r w:rsidR="00AB1A77" w:rsidRPr="0045339B">
        <w:rPr>
          <w:rFonts w:ascii="Times New Roman" w:hAnsi="Times New Roman"/>
          <w:sz w:val="24"/>
          <w:szCs w:val="24"/>
        </w:rPr>
        <w:t>Dalam</w:t>
      </w:r>
      <w:r w:rsidR="00AB1A77">
        <w:rPr>
          <w:rFonts w:ascii="Times New Roman" w:hAnsi="Times New Roman"/>
          <w:sz w:val="24"/>
          <w:szCs w:val="24"/>
        </w:rPr>
        <w:t xml:space="preserve"> </w:t>
      </w:r>
      <w:r w:rsidR="00AB1A77" w:rsidRPr="0045339B">
        <w:rPr>
          <w:rFonts w:ascii="Times New Roman" w:hAnsi="Times New Roman"/>
          <w:sz w:val="24"/>
          <w:szCs w:val="24"/>
        </w:rPr>
        <w:t>penelitian yang dilakukan</w:t>
      </w:r>
      <w:r w:rsidR="00AB1A77">
        <w:rPr>
          <w:rFonts w:ascii="Times New Roman" w:hAnsi="Times New Roman"/>
          <w:sz w:val="24"/>
          <w:szCs w:val="24"/>
        </w:rPr>
        <w:t xml:space="preserve"> </w:t>
      </w:r>
      <w:r w:rsidR="00AB1A77" w:rsidRPr="00CB2519">
        <w:rPr>
          <w:rFonts w:ascii="Times New Roman" w:hAnsi="Times New Roman"/>
          <w:sz w:val="24"/>
          <w:szCs w:val="24"/>
        </w:rPr>
        <w:t>M</w:t>
      </w:r>
      <w:r w:rsidR="00AB1A77">
        <w:rPr>
          <w:rFonts w:ascii="Times New Roman" w:hAnsi="Times New Roman"/>
          <w:sz w:val="24"/>
          <w:szCs w:val="24"/>
          <w:lang w:val="id-ID"/>
        </w:rPr>
        <w:t>guqulwa</w:t>
      </w:r>
      <w:r w:rsidR="00AB1A77" w:rsidRPr="0045339B">
        <w:rPr>
          <w:rFonts w:ascii="Times New Roman" w:hAnsi="Times New Roman"/>
          <w:sz w:val="24"/>
          <w:szCs w:val="24"/>
        </w:rPr>
        <w:t xml:space="preserve"> (</w:t>
      </w:r>
      <w:r w:rsidR="00AB1A77">
        <w:rPr>
          <w:rFonts w:ascii="Times New Roman" w:hAnsi="Times New Roman"/>
          <w:sz w:val="24"/>
          <w:szCs w:val="24"/>
          <w:lang w:val="id-ID"/>
        </w:rPr>
        <w:t>2008</w:t>
      </w:r>
      <w:r w:rsidR="00AB1A77" w:rsidRPr="0045339B">
        <w:rPr>
          <w:rFonts w:ascii="Times New Roman" w:hAnsi="Times New Roman"/>
          <w:sz w:val="24"/>
          <w:szCs w:val="24"/>
        </w:rPr>
        <w:t>),</w:t>
      </w:r>
      <w:r w:rsidR="00AB1A77">
        <w:rPr>
          <w:rFonts w:ascii="Times New Roman" w:hAnsi="Times New Roman"/>
          <w:sz w:val="24"/>
          <w:szCs w:val="24"/>
          <w:lang w:val="id-ID"/>
        </w:rPr>
        <w:t xml:space="preserve"> menyatakan bahwa</w:t>
      </w:r>
      <w:r w:rsidR="00AB1A77" w:rsidRPr="0045339B">
        <w:rPr>
          <w:rFonts w:ascii="Times New Roman" w:hAnsi="Times New Roman"/>
          <w:sz w:val="24"/>
          <w:szCs w:val="24"/>
        </w:rPr>
        <w:t xml:space="preserve"> komitmen</w:t>
      </w:r>
      <w:r w:rsidR="00AB1A77">
        <w:rPr>
          <w:rFonts w:ascii="Times New Roman" w:hAnsi="Times New Roman"/>
          <w:sz w:val="24"/>
          <w:szCs w:val="24"/>
        </w:rPr>
        <w:t xml:space="preserve"> </w:t>
      </w:r>
      <w:r w:rsidR="00AB1A77" w:rsidRPr="0045339B">
        <w:rPr>
          <w:rFonts w:ascii="Times New Roman" w:hAnsi="Times New Roman"/>
          <w:sz w:val="24"/>
          <w:szCs w:val="24"/>
        </w:rPr>
        <w:t>organisasi</w:t>
      </w:r>
      <w:r w:rsidR="00AB1A77">
        <w:rPr>
          <w:rFonts w:ascii="Times New Roman" w:hAnsi="Times New Roman"/>
          <w:sz w:val="24"/>
          <w:szCs w:val="24"/>
        </w:rPr>
        <w:t xml:space="preserve"> </w:t>
      </w:r>
      <w:r w:rsidR="00AB1A77" w:rsidRPr="0045339B">
        <w:rPr>
          <w:rFonts w:ascii="Times New Roman" w:hAnsi="Times New Roman"/>
          <w:sz w:val="24"/>
          <w:szCs w:val="24"/>
        </w:rPr>
        <w:t>memegang</w:t>
      </w:r>
      <w:r w:rsidR="00AB1A77">
        <w:rPr>
          <w:rFonts w:ascii="Times New Roman" w:hAnsi="Times New Roman"/>
          <w:sz w:val="24"/>
          <w:szCs w:val="24"/>
        </w:rPr>
        <w:t xml:space="preserve"> </w:t>
      </w:r>
      <w:r w:rsidR="00AB1A77" w:rsidRPr="0045339B">
        <w:rPr>
          <w:rFonts w:ascii="Times New Roman" w:hAnsi="Times New Roman"/>
          <w:sz w:val="24"/>
          <w:szCs w:val="24"/>
        </w:rPr>
        <w:t>peranan</w:t>
      </w:r>
      <w:r w:rsidR="00AB1A77">
        <w:rPr>
          <w:rFonts w:ascii="Times New Roman" w:hAnsi="Times New Roman"/>
          <w:sz w:val="24"/>
          <w:szCs w:val="24"/>
        </w:rPr>
        <w:t xml:space="preserve"> </w:t>
      </w:r>
      <w:r w:rsidR="00AB1A77" w:rsidRPr="0045339B">
        <w:rPr>
          <w:rFonts w:ascii="Times New Roman" w:hAnsi="Times New Roman"/>
          <w:sz w:val="24"/>
          <w:szCs w:val="24"/>
        </w:rPr>
        <w:t>penting</w:t>
      </w:r>
      <w:r w:rsidR="00AB1A77">
        <w:rPr>
          <w:rFonts w:ascii="Times New Roman" w:hAnsi="Times New Roman"/>
          <w:sz w:val="24"/>
          <w:szCs w:val="24"/>
        </w:rPr>
        <w:t xml:space="preserve"> </w:t>
      </w:r>
      <w:r w:rsidR="00AB1A77" w:rsidRPr="0045339B">
        <w:rPr>
          <w:rFonts w:ascii="Times New Roman" w:hAnsi="Times New Roman"/>
          <w:sz w:val="24"/>
          <w:szCs w:val="24"/>
        </w:rPr>
        <w:t>bagi</w:t>
      </w:r>
      <w:r w:rsidR="00AB1A77">
        <w:rPr>
          <w:rFonts w:ascii="Times New Roman" w:hAnsi="Times New Roman"/>
          <w:sz w:val="24"/>
          <w:szCs w:val="24"/>
        </w:rPr>
        <w:t xml:space="preserve"> </w:t>
      </w:r>
      <w:r w:rsidR="00AB1A77" w:rsidRPr="0045339B">
        <w:rPr>
          <w:rFonts w:ascii="Times New Roman" w:hAnsi="Times New Roman"/>
          <w:sz w:val="24"/>
          <w:szCs w:val="24"/>
        </w:rPr>
        <w:t>peningkatan</w:t>
      </w:r>
      <w:r w:rsidR="00AB1A77">
        <w:rPr>
          <w:rFonts w:ascii="Times New Roman" w:hAnsi="Times New Roman"/>
          <w:sz w:val="24"/>
          <w:szCs w:val="24"/>
        </w:rPr>
        <w:t xml:space="preserve"> </w:t>
      </w:r>
      <w:r w:rsidR="00AB1A77" w:rsidRPr="0045339B">
        <w:rPr>
          <w:rFonts w:ascii="Times New Roman" w:hAnsi="Times New Roman"/>
          <w:sz w:val="24"/>
          <w:szCs w:val="24"/>
        </w:rPr>
        <w:t>kinerja</w:t>
      </w:r>
      <w:r w:rsidR="00AB1A77">
        <w:rPr>
          <w:rFonts w:ascii="Times New Roman" w:hAnsi="Times New Roman"/>
          <w:sz w:val="24"/>
          <w:szCs w:val="24"/>
          <w:lang w:val="id-ID"/>
        </w:rPr>
        <w:t>.</w:t>
      </w:r>
      <w:r w:rsidR="00AB1A77" w:rsidRPr="00CB2519">
        <w:t xml:space="preserve"> </w:t>
      </w:r>
      <w:r w:rsidR="00AB1A77">
        <w:rPr>
          <w:rFonts w:ascii="Times New Roman" w:hAnsi="Times New Roman"/>
          <w:sz w:val="24"/>
          <w:szCs w:val="24"/>
          <w:lang w:val="id-ID"/>
        </w:rPr>
        <w:t>Terdapat</w:t>
      </w:r>
      <w:r w:rsidR="00AB1A77" w:rsidRPr="00CB2519">
        <w:rPr>
          <w:rFonts w:ascii="Times New Roman" w:hAnsi="Times New Roman"/>
          <w:sz w:val="24"/>
          <w:szCs w:val="24"/>
          <w:lang w:val="id-ID"/>
        </w:rPr>
        <w:t xml:space="preserve"> hubungan yang </w:t>
      </w:r>
      <w:r w:rsidR="00AB1A77">
        <w:rPr>
          <w:rFonts w:ascii="Times New Roman" w:hAnsi="Times New Roman"/>
          <w:sz w:val="24"/>
          <w:szCs w:val="24"/>
          <w:lang w:val="id-ID"/>
        </w:rPr>
        <w:t>positif</w:t>
      </w:r>
      <w:r w:rsidR="00AB1A77" w:rsidRPr="00CB2519">
        <w:rPr>
          <w:rFonts w:ascii="Times New Roman" w:hAnsi="Times New Roman"/>
          <w:sz w:val="24"/>
          <w:szCs w:val="24"/>
          <w:lang w:val="id-ID"/>
        </w:rPr>
        <w:t xml:space="preserve"> secara statistik antara komitmen organisasi dan kinerja k</w:t>
      </w:r>
      <w:r w:rsidR="00AB1A77">
        <w:rPr>
          <w:rFonts w:ascii="Times New Roman" w:hAnsi="Times New Roman"/>
          <w:sz w:val="24"/>
          <w:szCs w:val="24"/>
          <w:lang w:val="id-ID"/>
        </w:rPr>
        <w:t>aryawan</w:t>
      </w:r>
      <w:r w:rsidR="00AB1A77" w:rsidRPr="0045339B">
        <w:rPr>
          <w:rFonts w:ascii="Times New Roman" w:hAnsi="Times New Roman"/>
          <w:sz w:val="24"/>
          <w:szCs w:val="24"/>
        </w:rPr>
        <w:t>.</w:t>
      </w:r>
      <w:r w:rsidR="00AB1A77">
        <w:rPr>
          <w:rFonts w:ascii="Times New Roman" w:hAnsi="Times New Roman"/>
          <w:sz w:val="24"/>
          <w:szCs w:val="24"/>
          <w:lang w:val="id-ID"/>
        </w:rPr>
        <w:t xml:space="preserve"> </w:t>
      </w:r>
      <w:r w:rsidR="00AB1A77" w:rsidRPr="00EE555C">
        <w:rPr>
          <w:rFonts w:ascii="Times New Roman" w:hAnsi="Times New Roman"/>
          <w:sz w:val="24"/>
          <w:szCs w:val="24"/>
        </w:rPr>
        <w:t>Sedangkan</w:t>
      </w:r>
      <w:r w:rsidR="00AB1A77">
        <w:rPr>
          <w:rFonts w:ascii="Times New Roman" w:hAnsi="Times New Roman"/>
          <w:sz w:val="24"/>
          <w:szCs w:val="24"/>
        </w:rPr>
        <w:t xml:space="preserve"> </w:t>
      </w:r>
      <w:r w:rsidR="00AB1A77">
        <w:rPr>
          <w:rFonts w:ascii="Times New Roman" w:hAnsi="Times New Roman"/>
          <w:sz w:val="24"/>
          <w:szCs w:val="24"/>
          <w:lang w:val="id-ID"/>
        </w:rPr>
        <w:t>Khan</w:t>
      </w:r>
      <w:r w:rsidR="00AB1A77" w:rsidRPr="00EE555C">
        <w:rPr>
          <w:rFonts w:ascii="Times New Roman" w:hAnsi="Times New Roman"/>
          <w:sz w:val="24"/>
          <w:szCs w:val="24"/>
        </w:rPr>
        <w:t xml:space="preserve"> et al (</w:t>
      </w:r>
      <w:r w:rsidR="00AB1A77">
        <w:rPr>
          <w:rFonts w:ascii="Times New Roman" w:hAnsi="Times New Roman"/>
          <w:sz w:val="24"/>
          <w:szCs w:val="24"/>
          <w:lang w:val="id-ID"/>
        </w:rPr>
        <w:t>2010</w:t>
      </w:r>
      <w:r w:rsidR="00AB1A77" w:rsidRPr="00EE555C">
        <w:rPr>
          <w:rFonts w:ascii="Times New Roman" w:hAnsi="Times New Roman"/>
          <w:sz w:val="24"/>
          <w:szCs w:val="24"/>
        </w:rPr>
        <w:t xml:space="preserve">), </w:t>
      </w:r>
      <w:r w:rsidR="00AB1A77">
        <w:rPr>
          <w:rFonts w:ascii="Times New Roman" w:hAnsi="Times New Roman"/>
          <w:sz w:val="24"/>
          <w:szCs w:val="24"/>
          <w:lang w:val="id-ID"/>
        </w:rPr>
        <w:t>m</w:t>
      </w:r>
      <w:r w:rsidR="00AB1A77" w:rsidRPr="002D5C10">
        <w:rPr>
          <w:rFonts w:ascii="Times New Roman" w:hAnsi="Times New Roman"/>
          <w:sz w:val="24"/>
          <w:szCs w:val="24"/>
        </w:rPr>
        <w:t>en</w:t>
      </w:r>
      <w:r w:rsidR="00AB1A77">
        <w:rPr>
          <w:rFonts w:ascii="Times New Roman" w:hAnsi="Times New Roman"/>
          <w:sz w:val="24"/>
          <w:szCs w:val="24"/>
          <w:lang w:val="id-ID"/>
        </w:rPr>
        <w:t>yatak</w:t>
      </w:r>
      <w:r w:rsidR="00AB1A77" w:rsidRPr="002D5C10">
        <w:rPr>
          <w:rFonts w:ascii="Times New Roman" w:hAnsi="Times New Roman"/>
          <w:sz w:val="24"/>
          <w:szCs w:val="24"/>
        </w:rPr>
        <w:t>an</w:t>
      </w:r>
      <w:r w:rsidR="00AB1A77">
        <w:rPr>
          <w:rFonts w:ascii="Times New Roman" w:hAnsi="Times New Roman"/>
          <w:sz w:val="24"/>
          <w:szCs w:val="24"/>
          <w:lang w:val="id-ID"/>
        </w:rPr>
        <w:t xml:space="preserve"> dalam penelitiannya</w:t>
      </w:r>
      <w:r w:rsidR="00AB1A77" w:rsidRPr="002D5C10">
        <w:rPr>
          <w:rFonts w:ascii="Times New Roman" w:hAnsi="Times New Roman"/>
          <w:sz w:val="24"/>
          <w:szCs w:val="24"/>
        </w:rPr>
        <w:t xml:space="preserve"> bahwa ada hubungan yang signifikan antara </w:t>
      </w:r>
      <w:r w:rsidR="00AB1A77">
        <w:rPr>
          <w:rFonts w:ascii="Times New Roman" w:hAnsi="Times New Roman"/>
          <w:sz w:val="24"/>
          <w:szCs w:val="24"/>
          <w:lang w:val="id-ID"/>
        </w:rPr>
        <w:t>komitmen organisasi</w:t>
      </w:r>
      <w:r w:rsidR="00AB1A77" w:rsidRPr="002D5C10">
        <w:rPr>
          <w:rFonts w:ascii="Times New Roman" w:hAnsi="Times New Roman"/>
          <w:sz w:val="24"/>
          <w:szCs w:val="24"/>
        </w:rPr>
        <w:t xml:space="preserve"> dan </w:t>
      </w:r>
      <w:r w:rsidR="00AB1A77">
        <w:rPr>
          <w:rFonts w:ascii="Times New Roman" w:hAnsi="Times New Roman"/>
          <w:sz w:val="24"/>
          <w:szCs w:val="24"/>
          <w:lang w:val="id-ID"/>
        </w:rPr>
        <w:t>kinerja karyawan</w:t>
      </w:r>
      <w:r w:rsidR="00AB1A77" w:rsidRPr="002D5C10">
        <w:rPr>
          <w:rFonts w:ascii="Times New Roman" w:hAnsi="Times New Roman"/>
          <w:sz w:val="24"/>
          <w:szCs w:val="24"/>
        </w:rPr>
        <w:t xml:space="preserve">. </w:t>
      </w:r>
      <w:r w:rsidR="00AB1A77">
        <w:rPr>
          <w:rFonts w:ascii="Times New Roman" w:hAnsi="Times New Roman"/>
          <w:sz w:val="24"/>
          <w:szCs w:val="24"/>
        </w:rPr>
        <w:t xml:space="preserve">Dalam </w:t>
      </w:r>
      <w:r w:rsidR="00AB1A77" w:rsidRPr="002D5C10">
        <w:rPr>
          <w:rFonts w:ascii="Times New Roman" w:hAnsi="Times New Roman"/>
          <w:sz w:val="24"/>
          <w:szCs w:val="24"/>
        </w:rPr>
        <w:t xml:space="preserve">hasil menunjukkan bahwa ada hubungan antara dimensi </w:t>
      </w:r>
      <w:r w:rsidR="00AB1A77">
        <w:rPr>
          <w:rFonts w:ascii="Times New Roman" w:hAnsi="Times New Roman"/>
          <w:sz w:val="24"/>
          <w:szCs w:val="24"/>
          <w:lang w:val="id-ID"/>
        </w:rPr>
        <w:t>komitmen organisasi</w:t>
      </w:r>
      <w:r w:rsidR="00AB1A77" w:rsidRPr="002D5C10">
        <w:rPr>
          <w:rFonts w:ascii="Times New Roman" w:hAnsi="Times New Roman"/>
          <w:sz w:val="24"/>
          <w:szCs w:val="24"/>
        </w:rPr>
        <w:t xml:space="preserve"> dan </w:t>
      </w:r>
      <w:r w:rsidR="00AB1A77">
        <w:rPr>
          <w:rFonts w:ascii="Times New Roman" w:hAnsi="Times New Roman"/>
          <w:sz w:val="24"/>
          <w:szCs w:val="24"/>
          <w:lang w:val="id-ID"/>
        </w:rPr>
        <w:t>kinerja karyawan</w:t>
      </w:r>
      <w:r w:rsidR="00AB1A77" w:rsidRPr="0045339B">
        <w:rPr>
          <w:rFonts w:ascii="Times New Roman" w:hAnsi="Times New Roman"/>
          <w:sz w:val="24"/>
          <w:szCs w:val="24"/>
        </w:rPr>
        <w:t>.</w:t>
      </w:r>
      <w:r w:rsidR="00AB1A77" w:rsidRPr="00007996">
        <w:t xml:space="preserve"> </w:t>
      </w:r>
      <w:r w:rsidR="00AB1A77">
        <w:rPr>
          <w:rFonts w:ascii="Times New Roman" w:hAnsi="Times New Roman"/>
          <w:sz w:val="24"/>
          <w:szCs w:val="24"/>
          <w:lang w:val="id-ID"/>
        </w:rPr>
        <w:t>Ke</w:t>
      </w:r>
      <w:r w:rsidR="00AB1A77" w:rsidRPr="00007996">
        <w:rPr>
          <w:rFonts w:ascii="Times New Roman" w:hAnsi="Times New Roman"/>
          <w:sz w:val="24"/>
          <w:szCs w:val="24"/>
        </w:rPr>
        <w:t xml:space="preserve">tiga jenis komitmen mengungkapkan </w:t>
      </w:r>
      <w:r w:rsidR="00AB1A77">
        <w:rPr>
          <w:rFonts w:ascii="Times New Roman" w:hAnsi="Times New Roman"/>
          <w:sz w:val="24"/>
          <w:szCs w:val="24"/>
          <w:lang w:val="id-ID"/>
        </w:rPr>
        <w:t xml:space="preserve">adanya </w:t>
      </w:r>
      <w:r w:rsidR="00AB1A77" w:rsidRPr="00007996">
        <w:rPr>
          <w:rFonts w:ascii="Times New Roman" w:hAnsi="Times New Roman"/>
          <w:sz w:val="24"/>
          <w:szCs w:val="24"/>
        </w:rPr>
        <w:t>hubungan</w:t>
      </w:r>
      <w:r w:rsidR="00AB1A77">
        <w:rPr>
          <w:rFonts w:ascii="Times New Roman" w:hAnsi="Times New Roman"/>
          <w:sz w:val="24"/>
          <w:szCs w:val="24"/>
          <w:lang w:val="id-ID"/>
        </w:rPr>
        <w:t xml:space="preserve"> yang</w:t>
      </w:r>
      <w:r w:rsidR="00AB1A77" w:rsidRPr="00007996">
        <w:rPr>
          <w:rFonts w:ascii="Times New Roman" w:hAnsi="Times New Roman"/>
          <w:sz w:val="24"/>
          <w:szCs w:val="24"/>
        </w:rPr>
        <w:t xml:space="preserve"> positif </w:t>
      </w:r>
      <w:r w:rsidR="00AB1A77">
        <w:rPr>
          <w:rFonts w:ascii="Times New Roman" w:hAnsi="Times New Roman"/>
          <w:sz w:val="24"/>
          <w:szCs w:val="24"/>
          <w:lang w:val="id-ID"/>
        </w:rPr>
        <w:t>terhadap</w:t>
      </w:r>
      <w:r w:rsidR="00AB1A77" w:rsidRPr="00007996">
        <w:rPr>
          <w:rFonts w:ascii="Times New Roman" w:hAnsi="Times New Roman"/>
          <w:sz w:val="24"/>
          <w:szCs w:val="24"/>
        </w:rPr>
        <w:t xml:space="preserve"> kinerja karyawan.</w:t>
      </w:r>
      <w:r>
        <w:rPr>
          <w:rFonts w:ascii="Times New Roman" w:hAnsi="Times New Roman"/>
          <w:i/>
          <w:sz w:val="24"/>
          <w:szCs w:val="24"/>
        </w:rPr>
        <w:t xml:space="preserve"> </w:t>
      </w:r>
      <w:r w:rsidRPr="00567176">
        <w:rPr>
          <w:rFonts w:ascii="Times New Roman" w:hAnsi="Times New Roman"/>
          <w:sz w:val="24"/>
          <w:szCs w:val="24"/>
        </w:rPr>
        <w:t>Dari uraian diatas maka dapat ditarik suatu hipotesis sebagai berikut :</w:t>
      </w:r>
    </w:p>
    <w:p w:rsidR="004030CC" w:rsidRDefault="004030CC" w:rsidP="004030CC">
      <w:pPr>
        <w:spacing w:after="0" w:line="240" w:lineRule="auto"/>
        <w:jc w:val="both"/>
        <w:rPr>
          <w:rFonts w:ascii="Times New Roman" w:hAnsi="Times New Roman"/>
          <w:i/>
          <w:sz w:val="24"/>
          <w:szCs w:val="24"/>
        </w:rPr>
      </w:pPr>
    </w:p>
    <w:p w:rsidR="004030CC" w:rsidRPr="00AB1A77" w:rsidRDefault="004030CC" w:rsidP="004030CC">
      <w:pPr>
        <w:spacing w:after="0" w:line="240" w:lineRule="auto"/>
        <w:ind w:left="540" w:hanging="540"/>
        <w:jc w:val="both"/>
        <w:rPr>
          <w:rFonts w:ascii="Times New Roman" w:hAnsi="Times New Roman"/>
          <w:i/>
          <w:sz w:val="24"/>
          <w:szCs w:val="24"/>
        </w:rPr>
      </w:pPr>
      <w:r w:rsidRPr="00AB1A77">
        <w:rPr>
          <w:rFonts w:ascii="Times New Roman" w:hAnsi="Times New Roman"/>
          <w:i/>
          <w:sz w:val="24"/>
          <w:szCs w:val="24"/>
        </w:rPr>
        <w:t xml:space="preserve">H3 : </w:t>
      </w:r>
      <w:r w:rsidR="00AB1A77" w:rsidRPr="00AB1A77">
        <w:rPr>
          <w:rFonts w:ascii="Times New Roman" w:hAnsi="Times New Roman"/>
          <w:i/>
          <w:sz w:val="24"/>
          <w:szCs w:val="24"/>
        </w:rPr>
        <w:t>Komitmen organisasi berpengaruh positif terhadap kinerja karyawan.</w:t>
      </w:r>
    </w:p>
    <w:p w:rsidR="004030CC" w:rsidRDefault="004030CC" w:rsidP="004030CC">
      <w:pPr>
        <w:spacing w:after="0"/>
        <w:jc w:val="both"/>
        <w:rPr>
          <w:rFonts w:ascii="Times New Roman" w:hAnsi="Times New Roman"/>
          <w:sz w:val="24"/>
          <w:szCs w:val="24"/>
        </w:rPr>
      </w:pPr>
    </w:p>
    <w:p w:rsidR="00AB1A77" w:rsidRDefault="00AB1A77" w:rsidP="004030CC">
      <w:pPr>
        <w:spacing w:after="0" w:line="240" w:lineRule="auto"/>
        <w:jc w:val="both"/>
        <w:rPr>
          <w:rFonts w:ascii="Times New Roman" w:hAnsi="Times New Roman"/>
          <w:b/>
          <w:sz w:val="24"/>
          <w:szCs w:val="24"/>
          <w:lang w:val="id-ID"/>
        </w:rPr>
      </w:pPr>
      <w:r w:rsidRPr="00BE086C">
        <w:rPr>
          <w:rFonts w:ascii="Times New Roman" w:hAnsi="Times New Roman"/>
          <w:b/>
          <w:sz w:val="24"/>
          <w:szCs w:val="24"/>
          <w:lang w:val="id-ID"/>
        </w:rPr>
        <w:t>Pengaruh</w:t>
      </w:r>
      <w:r w:rsidRPr="00BE086C">
        <w:rPr>
          <w:rFonts w:ascii="Times New Roman" w:hAnsi="Times New Roman"/>
          <w:b/>
          <w:sz w:val="24"/>
          <w:szCs w:val="24"/>
        </w:rPr>
        <w:t xml:space="preserve"> </w:t>
      </w:r>
      <w:r w:rsidRPr="00BE086C">
        <w:rPr>
          <w:rFonts w:ascii="Times New Roman" w:hAnsi="Times New Roman"/>
          <w:b/>
          <w:sz w:val="24"/>
          <w:szCs w:val="24"/>
          <w:lang w:val="id-ID"/>
        </w:rPr>
        <w:t>Gaya kepemimpinan transformasional</w:t>
      </w:r>
      <w:r w:rsidRPr="00BE086C">
        <w:rPr>
          <w:rFonts w:ascii="Times New Roman" w:hAnsi="Times New Roman"/>
          <w:b/>
          <w:sz w:val="24"/>
          <w:szCs w:val="24"/>
        </w:rPr>
        <w:t xml:space="preserve"> </w:t>
      </w:r>
      <w:r w:rsidRPr="00BE086C">
        <w:rPr>
          <w:rFonts w:ascii="Times New Roman" w:hAnsi="Times New Roman"/>
          <w:b/>
          <w:sz w:val="24"/>
          <w:szCs w:val="24"/>
          <w:lang w:val="id-ID"/>
        </w:rPr>
        <w:t>terhadap</w:t>
      </w:r>
      <w:r w:rsidRPr="00BE086C">
        <w:rPr>
          <w:rFonts w:ascii="Times New Roman" w:hAnsi="Times New Roman"/>
          <w:b/>
          <w:sz w:val="24"/>
          <w:szCs w:val="24"/>
        </w:rPr>
        <w:t xml:space="preserve"> </w:t>
      </w:r>
      <w:r w:rsidRPr="00BE086C">
        <w:rPr>
          <w:rFonts w:ascii="Times New Roman" w:hAnsi="Times New Roman"/>
          <w:b/>
          <w:sz w:val="24"/>
          <w:szCs w:val="24"/>
          <w:lang w:val="id-ID"/>
        </w:rPr>
        <w:t>k</w:t>
      </w:r>
      <w:r w:rsidRPr="00BE086C">
        <w:rPr>
          <w:rFonts w:ascii="Times New Roman" w:hAnsi="Times New Roman"/>
          <w:b/>
          <w:sz w:val="24"/>
          <w:szCs w:val="24"/>
        </w:rPr>
        <w:t xml:space="preserve">inerja </w:t>
      </w:r>
      <w:r w:rsidRPr="00BE086C">
        <w:rPr>
          <w:rFonts w:ascii="Times New Roman" w:hAnsi="Times New Roman"/>
          <w:b/>
          <w:sz w:val="24"/>
          <w:szCs w:val="24"/>
          <w:lang w:val="id-ID"/>
        </w:rPr>
        <w:t>k</w:t>
      </w:r>
      <w:r w:rsidRPr="00BE086C">
        <w:rPr>
          <w:rFonts w:ascii="Times New Roman" w:hAnsi="Times New Roman"/>
          <w:b/>
          <w:sz w:val="24"/>
          <w:szCs w:val="24"/>
        </w:rPr>
        <w:t>aryawan</w:t>
      </w:r>
    </w:p>
    <w:p w:rsidR="004030CC" w:rsidRDefault="004030CC" w:rsidP="004030CC">
      <w:pPr>
        <w:spacing w:after="0" w:line="240" w:lineRule="auto"/>
        <w:jc w:val="both"/>
        <w:rPr>
          <w:rFonts w:ascii="Times New Roman" w:hAnsi="Times New Roman"/>
          <w:sz w:val="24"/>
          <w:szCs w:val="24"/>
        </w:rPr>
      </w:pPr>
      <w:r>
        <w:rPr>
          <w:rFonts w:ascii="Times New Roman" w:hAnsi="Times New Roman"/>
          <w:sz w:val="24"/>
          <w:szCs w:val="24"/>
        </w:rPr>
        <w:tab/>
      </w:r>
      <w:r w:rsidR="00AB1A77">
        <w:rPr>
          <w:rFonts w:ascii="Times New Roman" w:hAnsi="Times New Roman"/>
          <w:sz w:val="24"/>
          <w:szCs w:val="24"/>
          <w:lang w:val="id-ID"/>
        </w:rPr>
        <w:t>Imran et al (2012)</w:t>
      </w:r>
      <w:r w:rsidR="00AB1A77" w:rsidRPr="00BE086C">
        <w:rPr>
          <w:rFonts w:ascii="Times New Roman" w:hAnsi="Times New Roman"/>
          <w:sz w:val="24"/>
          <w:szCs w:val="24"/>
          <w:lang w:val="id-ID"/>
        </w:rPr>
        <w:t xml:space="preserve"> menyatakan bahwa perilaku kepemimpinan</w:t>
      </w:r>
      <w:r w:rsidR="00AB1A77">
        <w:rPr>
          <w:rFonts w:ascii="Times New Roman" w:hAnsi="Times New Roman"/>
          <w:sz w:val="24"/>
          <w:szCs w:val="24"/>
          <w:lang w:val="id-ID"/>
        </w:rPr>
        <w:t xml:space="preserve"> transformasional</w:t>
      </w:r>
      <w:r w:rsidR="00AB1A77" w:rsidRPr="00BE086C">
        <w:rPr>
          <w:rFonts w:ascii="Times New Roman" w:hAnsi="Times New Roman"/>
          <w:sz w:val="24"/>
          <w:szCs w:val="24"/>
          <w:lang w:val="id-ID"/>
        </w:rPr>
        <w:t xml:space="preserve"> </w:t>
      </w:r>
      <w:r w:rsidR="00AB1A77">
        <w:rPr>
          <w:rFonts w:ascii="Times New Roman" w:hAnsi="Times New Roman"/>
          <w:sz w:val="24"/>
          <w:szCs w:val="24"/>
          <w:lang w:val="id-ID"/>
        </w:rPr>
        <w:t>berpengaruh signifikan positif dalam</w:t>
      </w:r>
      <w:r w:rsidR="00AB1A77" w:rsidRPr="00BE086C">
        <w:rPr>
          <w:rFonts w:ascii="Times New Roman" w:hAnsi="Times New Roman"/>
          <w:sz w:val="24"/>
          <w:szCs w:val="24"/>
          <w:lang w:val="id-ID"/>
        </w:rPr>
        <w:t xml:space="preserve"> memberikan kontribusi </w:t>
      </w:r>
      <w:r w:rsidR="00AB1A77">
        <w:rPr>
          <w:rFonts w:ascii="Times New Roman" w:hAnsi="Times New Roman"/>
          <w:sz w:val="24"/>
          <w:szCs w:val="24"/>
          <w:lang w:val="id-ID"/>
        </w:rPr>
        <w:t>terhadap kinerja karyawan. Dalam penelitiannya ditemukan bahwa hasil dari 215 manager perusahaan manufaktur di pakistan mendukung bahwa kepemimpinan transformasional berdampak positif signifikan mempengaruhi terhadap kinerja karyawan</w:t>
      </w:r>
      <w:r w:rsidR="00AB1A77" w:rsidRPr="00BE086C">
        <w:rPr>
          <w:rFonts w:ascii="Times New Roman" w:hAnsi="Times New Roman"/>
          <w:sz w:val="24"/>
          <w:szCs w:val="24"/>
          <w:lang w:val="id-ID"/>
        </w:rPr>
        <w:t>.</w:t>
      </w:r>
      <w:r w:rsidR="00AB1A77">
        <w:rPr>
          <w:rFonts w:ascii="Times New Roman" w:hAnsi="Times New Roman"/>
          <w:sz w:val="24"/>
          <w:szCs w:val="24"/>
          <w:lang w:val="id-ID"/>
        </w:rPr>
        <w:t xml:space="preserve"> </w:t>
      </w:r>
      <w:r w:rsidR="00AB1A77">
        <w:rPr>
          <w:rFonts w:ascii="Times New Roman" w:hAnsi="Times New Roman"/>
          <w:sz w:val="24"/>
          <w:szCs w:val="24"/>
        </w:rPr>
        <w:t xml:space="preserve">Selain itu </w:t>
      </w:r>
      <w:r w:rsidR="00AB1A77">
        <w:rPr>
          <w:rFonts w:ascii="Times New Roman" w:hAnsi="Times New Roman"/>
          <w:sz w:val="24"/>
          <w:szCs w:val="24"/>
          <w:lang w:val="id-ID"/>
        </w:rPr>
        <w:t>Paracha</w:t>
      </w:r>
      <w:r w:rsidR="00AB1A77">
        <w:rPr>
          <w:rFonts w:ascii="Times New Roman" w:hAnsi="Times New Roman"/>
          <w:sz w:val="24"/>
          <w:szCs w:val="24"/>
        </w:rPr>
        <w:t xml:space="preserve"> </w:t>
      </w:r>
      <w:r w:rsidR="00AB1A77">
        <w:rPr>
          <w:rFonts w:ascii="Times New Roman" w:hAnsi="Times New Roman"/>
          <w:i/>
          <w:sz w:val="24"/>
          <w:szCs w:val="24"/>
        </w:rPr>
        <w:t>et al</w:t>
      </w:r>
      <w:r w:rsidR="00AB1A77">
        <w:rPr>
          <w:rFonts w:ascii="Times New Roman" w:hAnsi="Times New Roman"/>
          <w:sz w:val="24"/>
          <w:szCs w:val="24"/>
        </w:rPr>
        <w:t xml:space="preserve"> (201</w:t>
      </w:r>
      <w:r w:rsidR="00AB1A77">
        <w:rPr>
          <w:rFonts w:ascii="Times New Roman" w:hAnsi="Times New Roman"/>
          <w:sz w:val="24"/>
          <w:szCs w:val="24"/>
          <w:lang w:val="id-ID"/>
        </w:rPr>
        <w:t>2</w:t>
      </w:r>
      <w:r w:rsidR="00AB1A77">
        <w:rPr>
          <w:rFonts w:ascii="Times New Roman" w:hAnsi="Times New Roman"/>
          <w:sz w:val="24"/>
          <w:szCs w:val="24"/>
        </w:rPr>
        <w:t xml:space="preserve">) menunjukkan hasil adanya hubungan positif </w:t>
      </w:r>
      <w:r w:rsidR="00AB1A77">
        <w:rPr>
          <w:rFonts w:ascii="Times New Roman" w:hAnsi="Times New Roman"/>
          <w:sz w:val="24"/>
          <w:szCs w:val="24"/>
          <w:lang w:val="id-ID"/>
        </w:rPr>
        <w:t>mempengaruhi antara kepemimpinan transformasional dan kinerja karyawan. Dalam hasil penelitian ditemukan dalam analisis korelasinya kepemimpinan transformasional positif mempengaruhi kinerja karyawan</w:t>
      </w:r>
      <w:r w:rsidR="00AB1A77">
        <w:rPr>
          <w:rFonts w:ascii="Times New Roman" w:hAnsi="Times New Roman"/>
          <w:sz w:val="24"/>
          <w:szCs w:val="24"/>
        </w:rPr>
        <w:t>.</w:t>
      </w:r>
      <w:r>
        <w:rPr>
          <w:rFonts w:ascii="Times New Roman" w:hAnsi="Times New Roman"/>
          <w:sz w:val="24"/>
          <w:szCs w:val="24"/>
        </w:rPr>
        <w:t xml:space="preserve"> Oleh karena itu, dari uraian diatas dapat ditarik suatu hipotesis sebagai berikut:</w:t>
      </w:r>
    </w:p>
    <w:p w:rsidR="004030CC" w:rsidRDefault="004030CC" w:rsidP="004030CC">
      <w:pPr>
        <w:spacing w:after="0" w:line="240" w:lineRule="auto"/>
        <w:jc w:val="both"/>
        <w:rPr>
          <w:rFonts w:ascii="Times New Roman" w:hAnsi="Times New Roman"/>
          <w:sz w:val="24"/>
          <w:szCs w:val="24"/>
        </w:rPr>
      </w:pPr>
    </w:p>
    <w:p w:rsidR="004030CC" w:rsidRPr="00AB1A77" w:rsidRDefault="004030CC" w:rsidP="004030CC">
      <w:pPr>
        <w:spacing w:after="0" w:line="240" w:lineRule="auto"/>
        <w:jc w:val="both"/>
        <w:rPr>
          <w:rFonts w:ascii="Times New Roman" w:hAnsi="Times New Roman"/>
          <w:i/>
          <w:sz w:val="24"/>
          <w:szCs w:val="24"/>
        </w:rPr>
      </w:pPr>
      <w:r w:rsidRPr="00AB1A77">
        <w:rPr>
          <w:rFonts w:ascii="Times New Roman" w:hAnsi="Times New Roman"/>
          <w:i/>
          <w:sz w:val="24"/>
          <w:szCs w:val="24"/>
        </w:rPr>
        <w:t>H4</w:t>
      </w:r>
      <w:r w:rsidRPr="00AB1A77">
        <w:rPr>
          <w:rFonts w:ascii="Times New Roman" w:hAnsi="Times New Roman"/>
          <w:i/>
          <w:sz w:val="24"/>
          <w:szCs w:val="24"/>
          <w:vertAlign w:val="subscript"/>
        </w:rPr>
        <w:t xml:space="preserve"> </w:t>
      </w:r>
      <w:r w:rsidRPr="00AB1A77">
        <w:rPr>
          <w:rFonts w:ascii="Times New Roman" w:hAnsi="Times New Roman"/>
          <w:i/>
          <w:sz w:val="24"/>
          <w:szCs w:val="24"/>
        </w:rPr>
        <w:t xml:space="preserve">: </w:t>
      </w:r>
      <w:r w:rsidR="00AB1A77" w:rsidRPr="00AB1A77">
        <w:rPr>
          <w:rFonts w:ascii="Times New Roman" w:hAnsi="Times New Roman"/>
          <w:i/>
          <w:sz w:val="24"/>
          <w:szCs w:val="24"/>
          <w:lang w:val="id-ID"/>
        </w:rPr>
        <w:t>Gaya kepemimpinan transformasional</w:t>
      </w:r>
      <w:r w:rsidR="00AB1A77" w:rsidRPr="00AB1A77">
        <w:rPr>
          <w:rFonts w:ascii="Times New Roman" w:hAnsi="Times New Roman"/>
          <w:i/>
          <w:sz w:val="24"/>
          <w:szCs w:val="24"/>
        </w:rPr>
        <w:t xml:space="preserve"> berpengaruh positif terhadap kinerja karyawan.</w:t>
      </w:r>
    </w:p>
    <w:p w:rsidR="004030CC" w:rsidRDefault="004030CC" w:rsidP="004030CC">
      <w:pPr>
        <w:spacing w:after="0"/>
        <w:jc w:val="both"/>
        <w:rPr>
          <w:rFonts w:ascii="Times New Roman" w:hAnsi="Times New Roman"/>
          <w:sz w:val="24"/>
          <w:szCs w:val="24"/>
        </w:rPr>
      </w:pPr>
    </w:p>
    <w:p w:rsidR="004030CC" w:rsidRDefault="000A4854" w:rsidP="004030CC">
      <w:pPr>
        <w:spacing w:after="0"/>
        <w:jc w:val="both"/>
        <w:rPr>
          <w:rFonts w:ascii="Times New Roman" w:hAnsi="Times New Roman"/>
          <w:sz w:val="24"/>
          <w:szCs w:val="24"/>
        </w:rPr>
      </w:pPr>
      <w:r w:rsidRPr="007C19A4">
        <w:rPr>
          <w:rFonts w:ascii="Times New Roman" w:hAnsi="Times New Roman"/>
          <w:b/>
          <w:sz w:val="24"/>
          <w:szCs w:val="24"/>
          <w:lang w:val="id-ID"/>
        </w:rPr>
        <w:t>Pengaruh</w:t>
      </w:r>
      <w:r w:rsidRPr="007C19A4">
        <w:rPr>
          <w:rFonts w:ascii="Times New Roman" w:hAnsi="Times New Roman"/>
          <w:b/>
          <w:sz w:val="24"/>
          <w:szCs w:val="24"/>
        </w:rPr>
        <w:t xml:space="preserve"> </w:t>
      </w:r>
      <w:r w:rsidRPr="007C19A4">
        <w:rPr>
          <w:rFonts w:ascii="Times New Roman" w:hAnsi="Times New Roman"/>
          <w:b/>
          <w:sz w:val="24"/>
          <w:szCs w:val="24"/>
          <w:lang w:val="id-ID"/>
        </w:rPr>
        <w:t>pemberdayaan psikologis</w:t>
      </w:r>
      <w:r w:rsidRPr="007C19A4">
        <w:rPr>
          <w:rFonts w:ascii="Times New Roman" w:hAnsi="Times New Roman"/>
          <w:b/>
          <w:sz w:val="24"/>
          <w:szCs w:val="24"/>
        </w:rPr>
        <w:t xml:space="preserve"> </w:t>
      </w:r>
      <w:r w:rsidRPr="007C19A4">
        <w:rPr>
          <w:rFonts w:ascii="Times New Roman" w:hAnsi="Times New Roman"/>
          <w:b/>
          <w:sz w:val="24"/>
          <w:szCs w:val="24"/>
          <w:lang w:val="id-ID"/>
        </w:rPr>
        <w:t>terhadap</w:t>
      </w:r>
      <w:r w:rsidRPr="007C19A4">
        <w:rPr>
          <w:rFonts w:ascii="Times New Roman" w:hAnsi="Times New Roman"/>
          <w:b/>
          <w:sz w:val="24"/>
          <w:szCs w:val="24"/>
        </w:rPr>
        <w:t xml:space="preserve"> </w:t>
      </w:r>
      <w:r w:rsidRPr="007C19A4">
        <w:rPr>
          <w:rFonts w:ascii="Times New Roman" w:hAnsi="Times New Roman"/>
          <w:b/>
          <w:sz w:val="24"/>
          <w:szCs w:val="24"/>
          <w:lang w:val="id-ID"/>
        </w:rPr>
        <w:t>k</w:t>
      </w:r>
      <w:r w:rsidRPr="007C19A4">
        <w:rPr>
          <w:rFonts w:ascii="Times New Roman" w:hAnsi="Times New Roman"/>
          <w:b/>
          <w:sz w:val="24"/>
          <w:szCs w:val="24"/>
        </w:rPr>
        <w:t xml:space="preserve">inerja </w:t>
      </w:r>
      <w:r w:rsidRPr="007C19A4">
        <w:rPr>
          <w:rFonts w:ascii="Times New Roman" w:hAnsi="Times New Roman"/>
          <w:b/>
          <w:sz w:val="24"/>
          <w:szCs w:val="24"/>
          <w:lang w:val="id-ID"/>
        </w:rPr>
        <w:t>k</w:t>
      </w:r>
      <w:r w:rsidRPr="007C19A4">
        <w:rPr>
          <w:rFonts w:ascii="Times New Roman" w:hAnsi="Times New Roman"/>
          <w:b/>
          <w:sz w:val="24"/>
          <w:szCs w:val="24"/>
        </w:rPr>
        <w:t>aryawan</w:t>
      </w:r>
    </w:p>
    <w:p w:rsidR="004030CC" w:rsidRDefault="004030CC" w:rsidP="004030CC">
      <w:pPr>
        <w:spacing w:after="0" w:line="240" w:lineRule="auto"/>
        <w:jc w:val="both"/>
        <w:rPr>
          <w:rFonts w:ascii="Times New Roman" w:hAnsi="Times New Roman"/>
          <w:sz w:val="24"/>
          <w:szCs w:val="24"/>
        </w:rPr>
      </w:pPr>
      <w:r>
        <w:rPr>
          <w:rFonts w:ascii="Times New Roman" w:hAnsi="Times New Roman"/>
          <w:sz w:val="24"/>
          <w:szCs w:val="24"/>
        </w:rPr>
        <w:tab/>
      </w:r>
      <w:r w:rsidR="000A4854">
        <w:rPr>
          <w:rFonts w:ascii="Times New Roman" w:hAnsi="Times New Roman"/>
          <w:sz w:val="24"/>
          <w:szCs w:val="24"/>
          <w:lang w:val="id-ID"/>
        </w:rPr>
        <w:t>Taktaz</w:t>
      </w:r>
      <w:r w:rsidR="000A4854">
        <w:rPr>
          <w:rFonts w:ascii="Times New Roman" w:hAnsi="Times New Roman"/>
          <w:sz w:val="24"/>
          <w:szCs w:val="24"/>
        </w:rPr>
        <w:t xml:space="preserve"> </w:t>
      </w:r>
      <w:r w:rsidR="000A4854" w:rsidRPr="002D5C10">
        <w:rPr>
          <w:rFonts w:ascii="Times New Roman" w:hAnsi="Times New Roman"/>
          <w:sz w:val="24"/>
          <w:szCs w:val="24"/>
        </w:rPr>
        <w:t xml:space="preserve">et al </w:t>
      </w:r>
      <w:r w:rsidR="000A4854">
        <w:rPr>
          <w:rFonts w:ascii="Times New Roman" w:hAnsi="Times New Roman"/>
          <w:sz w:val="24"/>
          <w:szCs w:val="24"/>
        </w:rPr>
        <w:t>(201</w:t>
      </w:r>
      <w:r w:rsidR="000A4854">
        <w:rPr>
          <w:rFonts w:ascii="Times New Roman" w:hAnsi="Times New Roman"/>
          <w:sz w:val="24"/>
          <w:szCs w:val="24"/>
          <w:lang w:val="id-ID"/>
        </w:rPr>
        <w:t>2</w:t>
      </w:r>
      <w:r w:rsidR="000A4854">
        <w:rPr>
          <w:rFonts w:ascii="Times New Roman" w:hAnsi="Times New Roman"/>
          <w:sz w:val="24"/>
          <w:szCs w:val="24"/>
        </w:rPr>
        <w:t xml:space="preserve">) </w:t>
      </w:r>
      <w:r w:rsidR="000A4854" w:rsidRPr="003B49CA">
        <w:rPr>
          <w:rFonts w:ascii="Times New Roman" w:hAnsi="Times New Roman"/>
          <w:sz w:val="24"/>
          <w:szCs w:val="24"/>
        </w:rPr>
        <w:t>Menunjukkan bahwa ada hubungan yang signifikan antara pemberdayaan psikologis</w:t>
      </w:r>
      <w:r w:rsidR="000A4854">
        <w:rPr>
          <w:rFonts w:ascii="Times New Roman" w:hAnsi="Times New Roman"/>
          <w:sz w:val="24"/>
          <w:szCs w:val="24"/>
          <w:lang w:val="id-ID"/>
        </w:rPr>
        <w:t xml:space="preserve"> dan kinerja karyawan</w:t>
      </w:r>
      <w:r w:rsidR="000A4854" w:rsidRPr="003B49CA">
        <w:rPr>
          <w:rFonts w:ascii="Times New Roman" w:hAnsi="Times New Roman"/>
          <w:sz w:val="24"/>
          <w:szCs w:val="24"/>
        </w:rPr>
        <w:t xml:space="preserve">. Dalam  </w:t>
      </w:r>
      <w:r w:rsidR="000A4854">
        <w:rPr>
          <w:rFonts w:ascii="Times New Roman" w:hAnsi="Times New Roman"/>
          <w:sz w:val="24"/>
          <w:szCs w:val="24"/>
          <w:lang w:val="id-ID"/>
        </w:rPr>
        <w:t>penelitian</w:t>
      </w:r>
      <w:r w:rsidR="000A4854" w:rsidRPr="003B49CA">
        <w:rPr>
          <w:rFonts w:ascii="Times New Roman" w:hAnsi="Times New Roman"/>
          <w:sz w:val="24"/>
          <w:szCs w:val="24"/>
        </w:rPr>
        <w:t xml:space="preserve"> yang dilakukan </w:t>
      </w:r>
      <w:r w:rsidR="000A4854">
        <w:rPr>
          <w:rFonts w:ascii="Times New Roman" w:hAnsi="Times New Roman"/>
          <w:sz w:val="24"/>
          <w:szCs w:val="24"/>
        </w:rPr>
        <w:t xml:space="preserve">dengan </w:t>
      </w:r>
      <w:r w:rsidR="000A4854">
        <w:rPr>
          <w:rFonts w:ascii="Times New Roman" w:hAnsi="Times New Roman"/>
          <w:sz w:val="24"/>
          <w:szCs w:val="24"/>
          <w:lang w:val="id-ID"/>
        </w:rPr>
        <w:t>hasil yang menunjukkan</w:t>
      </w:r>
      <w:r w:rsidR="000A4854" w:rsidRPr="003B49CA">
        <w:rPr>
          <w:rFonts w:ascii="Times New Roman" w:hAnsi="Times New Roman"/>
          <w:sz w:val="24"/>
          <w:szCs w:val="24"/>
        </w:rPr>
        <w:t xml:space="preserve"> bahwa pemberdayaan</w:t>
      </w:r>
      <w:r w:rsidR="000A4854">
        <w:rPr>
          <w:rFonts w:ascii="Times New Roman" w:hAnsi="Times New Roman"/>
          <w:sz w:val="24"/>
          <w:szCs w:val="24"/>
          <w:lang w:val="id-ID"/>
        </w:rPr>
        <w:t xml:space="preserve"> psikologis</w:t>
      </w:r>
      <w:r w:rsidR="000A4854" w:rsidRPr="003B49CA">
        <w:rPr>
          <w:rFonts w:ascii="Times New Roman" w:hAnsi="Times New Roman"/>
          <w:sz w:val="24"/>
          <w:szCs w:val="24"/>
        </w:rPr>
        <w:t xml:space="preserve"> me</w:t>
      </w:r>
      <w:r w:rsidR="000A4854">
        <w:rPr>
          <w:rFonts w:ascii="Times New Roman" w:hAnsi="Times New Roman"/>
          <w:sz w:val="24"/>
          <w:szCs w:val="24"/>
          <w:lang w:val="id-ID"/>
        </w:rPr>
        <w:t>mpengaruhi</w:t>
      </w:r>
      <w:r w:rsidR="000A4854">
        <w:rPr>
          <w:rFonts w:ascii="Times New Roman" w:hAnsi="Times New Roman"/>
          <w:sz w:val="24"/>
          <w:szCs w:val="24"/>
        </w:rPr>
        <w:t xml:space="preserve"> </w:t>
      </w:r>
      <w:r w:rsidR="000A4854" w:rsidRPr="003B49CA">
        <w:rPr>
          <w:rFonts w:ascii="Times New Roman" w:hAnsi="Times New Roman"/>
          <w:sz w:val="24"/>
          <w:szCs w:val="24"/>
        </w:rPr>
        <w:t>signifika</w:t>
      </w:r>
      <w:r w:rsidR="000A4854">
        <w:rPr>
          <w:rFonts w:ascii="Times New Roman" w:hAnsi="Times New Roman"/>
          <w:sz w:val="24"/>
          <w:szCs w:val="24"/>
        </w:rPr>
        <w:t xml:space="preserve">n </w:t>
      </w:r>
      <w:r w:rsidR="000A4854">
        <w:rPr>
          <w:rFonts w:ascii="Times New Roman" w:hAnsi="Times New Roman"/>
          <w:sz w:val="24"/>
          <w:szCs w:val="24"/>
          <w:lang w:val="id-ID"/>
        </w:rPr>
        <w:t xml:space="preserve">terhadap </w:t>
      </w:r>
      <w:r w:rsidR="000A4854" w:rsidRPr="003B49CA">
        <w:rPr>
          <w:rFonts w:ascii="Times New Roman" w:hAnsi="Times New Roman"/>
          <w:sz w:val="24"/>
          <w:szCs w:val="24"/>
        </w:rPr>
        <w:t>kinerja</w:t>
      </w:r>
      <w:r w:rsidR="000A4854">
        <w:rPr>
          <w:rFonts w:ascii="Times New Roman" w:hAnsi="Times New Roman"/>
          <w:sz w:val="24"/>
          <w:szCs w:val="24"/>
          <w:lang w:val="id-ID"/>
        </w:rPr>
        <w:t xml:space="preserve"> karyawan</w:t>
      </w:r>
      <w:r w:rsidR="000A4854" w:rsidRPr="003B49CA">
        <w:rPr>
          <w:rFonts w:ascii="Times New Roman" w:hAnsi="Times New Roman"/>
          <w:sz w:val="24"/>
          <w:szCs w:val="24"/>
        </w:rPr>
        <w:t>, terutama dalam kinerja ekonomi.</w:t>
      </w:r>
      <w:r w:rsidR="000A4854">
        <w:rPr>
          <w:rFonts w:ascii="Times New Roman" w:hAnsi="Times New Roman"/>
          <w:sz w:val="24"/>
          <w:szCs w:val="24"/>
          <w:lang w:val="id-ID"/>
        </w:rPr>
        <w:t xml:space="preserve"> </w:t>
      </w:r>
      <w:r w:rsidR="000A4854" w:rsidRPr="00FD1322">
        <w:rPr>
          <w:rFonts w:ascii="Times New Roman" w:hAnsi="Times New Roman"/>
          <w:sz w:val="24"/>
          <w:szCs w:val="24"/>
          <w:lang w:val="id-ID"/>
        </w:rPr>
        <w:t xml:space="preserve">Wang et al (2012) </w:t>
      </w:r>
      <w:r w:rsidR="000A4854" w:rsidRPr="00FD1322">
        <w:rPr>
          <w:rFonts w:ascii="Times New Roman" w:hAnsi="Times New Roman"/>
          <w:sz w:val="24"/>
          <w:szCs w:val="24"/>
          <w:lang w:val="id-ID"/>
        </w:rPr>
        <w:lastRenderedPageBreak/>
        <w:t xml:space="preserve">menyatakan bahwa pemberdayaan psikologis berpengaruh signifikan positif terhadap kinerja karyawan. Dalam penelitiannya menunjukkan bahwa </w:t>
      </w:r>
      <w:r w:rsidR="000A4854">
        <w:rPr>
          <w:rFonts w:ascii="Times New Roman" w:hAnsi="Times New Roman"/>
          <w:sz w:val="24"/>
          <w:szCs w:val="24"/>
          <w:lang w:val="id-ID"/>
        </w:rPr>
        <w:t>pemberdayaan psikologis berkorelasi positif dengan</w:t>
      </w:r>
      <w:r w:rsidR="000A4854" w:rsidRPr="00FD1322">
        <w:rPr>
          <w:rFonts w:ascii="Times New Roman" w:hAnsi="Times New Roman"/>
          <w:sz w:val="24"/>
          <w:szCs w:val="24"/>
          <w:lang w:val="id-ID"/>
        </w:rPr>
        <w:t xml:space="preserve"> kinerja karyawan.</w:t>
      </w:r>
      <w:r w:rsidR="000A4854">
        <w:rPr>
          <w:rFonts w:ascii="Times New Roman" w:hAnsi="Times New Roman"/>
          <w:sz w:val="24"/>
          <w:szCs w:val="24"/>
          <w:lang w:val="id-ID"/>
        </w:rPr>
        <w:t xml:space="preserve"> Indradevi</w:t>
      </w:r>
      <w:r w:rsidR="000A4854" w:rsidRPr="00FD1322">
        <w:rPr>
          <w:rFonts w:ascii="Times New Roman" w:hAnsi="Times New Roman"/>
          <w:sz w:val="24"/>
          <w:szCs w:val="24"/>
          <w:lang w:val="id-ID"/>
        </w:rPr>
        <w:t xml:space="preserve"> (201</w:t>
      </w:r>
      <w:r w:rsidR="000A4854">
        <w:rPr>
          <w:rFonts w:ascii="Times New Roman" w:hAnsi="Times New Roman"/>
          <w:sz w:val="24"/>
          <w:szCs w:val="24"/>
          <w:lang w:val="id-ID"/>
        </w:rPr>
        <w:t>1</w:t>
      </w:r>
      <w:r w:rsidR="000A4854" w:rsidRPr="00FD1322">
        <w:rPr>
          <w:rFonts w:ascii="Times New Roman" w:hAnsi="Times New Roman"/>
          <w:sz w:val="24"/>
          <w:szCs w:val="24"/>
          <w:lang w:val="id-ID"/>
        </w:rPr>
        <w:t xml:space="preserve">) </w:t>
      </w:r>
      <w:r w:rsidR="000A4854">
        <w:rPr>
          <w:rFonts w:ascii="Times New Roman" w:hAnsi="Times New Roman"/>
          <w:sz w:val="24"/>
          <w:szCs w:val="24"/>
          <w:lang w:val="id-ID"/>
        </w:rPr>
        <w:t>dalam s</w:t>
      </w:r>
      <w:r w:rsidR="000A4854" w:rsidRPr="009C7A8D">
        <w:rPr>
          <w:rFonts w:ascii="Times New Roman" w:hAnsi="Times New Roman"/>
          <w:sz w:val="24"/>
          <w:szCs w:val="24"/>
          <w:lang w:val="id-ID"/>
        </w:rPr>
        <w:t>tudi</w:t>
      </w:r>
      <w:r w:rsidR="000A4854">
        <w:rPr>
          <w:rFonts w:ascii="Times New Roman" w:hAnsi="Times New Roman"/>
          <w:sz w:val="24"/>
          <w:szCs w:val="24"/>
          <w:lang w:val="id-ID"/>
        </w:rPr>
        <w:t>nya</w:t>
      </w:r>
      <w:r w:rsidR="000A4854" w:rsidRPr="009C7A8D">
        <w:rPr>
          <w:rFonts w:ascii="Times New Roman" w:hAnsi="Times New Roman"/>
          <w:sz w:val="24"/>
          <w:szCs w:val="24"/>
          <w:lang w:val="id-ID"/>
        </w:rPr>
        <w:t xml:space="preserve"> mengidentifikasi hubungan yang kuat antara kinerja karyawan dan pemberdayaan karyawan psikologis. </w:t>
      </w:r>
      <w:r w:rsidR="000A4854">
        <w:rPr>
          <w:rFonts w:ascii="Times New Roman" w:hAnsi="Times New Roman"/>
          <w:sz w:val="24"/>
          <w:szCs w:val="24"/>
          <w:lang w:val="id-ID"/>
        </w:rPr>
        <w:t>P</w:t>
      </w:r>
      <w:r w:rsidR="000A4854" w:rsidRPr="009C7A8D">
        <w:rPr>
          <w:rFonts w:ascii="Times New Roman" w:hAnsi="Times New Roman"/>
          <w:sz w:val="24"/>
          <w:szCs w:val="24"/>
          <w:lang w:val="id-ID"/>
        </w:rPr>
        <w:t xml:space="preserve">emberdayaan psikologis diperkirakan menjadi komponen yang paling penting </w:t>
      </w:r>
      <w:r w:rsidR="000A4854">
        <w:rPr>
          <w:rFonts w:ascii="Times New Roman" w:hAnsi="Times New Roman"/>
          <w:sz w:val="24"/>
          <w:szCs w:val="24"/>
          <w:lang w:val="id-ID"/>
        </w:rPr>
        <w:t>mempengaruhi</w:t>
      </w:r>
      <w:r w:rsidR="000A4854" w:rsidRPr="009C7A8D">
        <w:rPr>
          <w:rFonts w:ascii="Times New Roman" w:hAnsi="Times New Roman"/>
          <w:sz w:val="24"/>
          <w:szCs w:val="24"/>
          <w:lang w:val="id-ID"/>
        </w:rPr>
        <w:t xml:space="preserve"> </w:t>
      </w:r>
      <w:r w:rsidR="000A4854">
        <w:rPr>
          <w:rFonts w:ascii="Times New Roman" w:hAnsi="Times New Roman"/>
          <w:sz w:val="24"/>
          <w:szCs w:val="24"/>
          <w:lang w:val="id-ID"/>
        </w:rPr>
        <w:t>k</w:t>
      </w:r>
      <w:r w:rsidR="000A4854" w:rsidRPr="009C7A8D">
        <w:rPr>
          <w:rFonts w:ascii="Times New Roman" w:hAnsi="Times New Roman"/>
          <w:sz w:val="24"/>
          <w:szCs w:val="24"/>
          <w:lang w:val="id-ID"/>
        </w:rPr>
        <w:t>inerja karyawan dan di antara empat k</w:t>
      </w:r>
      <w:r w:rsidR="000A4854">
        <w:rPr>
          <w:rFonts w:ascii="Times New Roman" w:hAnsi="Times New Roman"/>
          <w:sz w:val="24"/>
          <w:szCs w:val="24"/>
          <w:lang w:val="id-ID"/>
        </w:rPr>
        <w:t>omponen pemberdayaan psikologis</w:t>
      </w:r>
      <w:r w:rsidR="000A4854" w:rsidRPr="00FD1322">
        <w:rPr>
          <w:rFonts w:ascii="Times New Roman" w:hAnsi="Times New Roman"/>
          <w:sz w:val="24"/>
          <w:szCs w:val="24"/>
          <w:lang w:val="id-ID"/>
        </w:rPr>
        <w:t>.</w:t>
      </w:r>
      <w:r>
        <w:rPr>
          <w:rFonts w:ascii="Times New Roman" w:hAnsi="Times New Roman"/>
          <w:sz w:val="24"/>
          <w:szCs w:val="24"/>
        </w:rPr>
        <w:t xml:space="preserve"> </w:t>
      </w:r>
      <w:r w:rsidRPr="00567176">
        <w:rPr>
          <w:rFonts w:ascii="Times New Roman" w:hAnsi="Times New Roman"/>
          <w:sz w:val="24"/>
          <w:szCs w:val="24"/>
        </w:rPr>
        <w:t>Dari uraian diatas maka dapat ditarik suatu hipotesis sebagai berikut :</w:t>
      </w:r>
    </w:p>
    <w:p w:rsidR="004030CC" w:rsidRDefault="004030CC" w:rsidP="004030CC">
      <w:pPr>
        <w:spacing w:after="0" w:line="240" w:lineRule="auto"/>
        <w:jc w:val="both"/>
        <w:rPr>
          <w:rFonts w:ascii="Times New Roman" w:hAnsi="Times New Roman"/>
          <w:sz w:val="24"/>
          <w:szCs w:val="24"/>
        </w:rPr>
      </w:pPr>
    </w:p>
    <w:p w:rsidR="004030CC" w:rsidRPr="000A4854" w:rsidRDefault="004030CC" w:rsidP="004030CC">
      <w:pPr>
        <w:spacing w:after="0" w:line="240" w:lineRule="auto"/>
        <w:ind w:left="540" w:hanging="540"/>
        <w:jc w:val="both"/>
        <w:rPr>
          <w:rFonts w:ascii="Times New Roman" w:hAnsi="Times New Roman"/>
          <w:i/>
          <w:sz w:val="24"/>
          <w:szCs w:val="24"/>
        </w:rPr>
      </w:pPr>
      <w:r w:rsidRPr="000A4854">
        <w:rPr>
          <w:rFonts w:ascii="Times New Roman" w:hAnsi="Times New Roman"/>
          <w:i/>
          <w:sz w:val="24"/>
          <w:szCs w:val="24"/>
        </w:rPr>
        <w:t>H5</w:t>
      </w:r>
      <w:r w:rsidRPr="000A4854">
        <w:rPr>
          <w:rFonts w:ascii="Times New Roman" w:hAnsi="Times New Roman"/>
          <w:i/>
          <w:sz w:val="24"/>
          <w:szCs w:val="24"/>
          <w:vertAlign w:val="subscript"/>
        </w:rPr>
        <w:t xml:space="preserve"> </w:t>
      </w:r>
      <w:r w:rsidRPr="000A4854">
        <w:rPr>
          <w:rFonts w:ascii="Times New Roman" w:hAnsi="Times New Roman"/>
          <w:i/>
          <w:sz w:val="24"/>
          <w:szCs w:val="24"/>
        </w:rPr>
        <w:t xml:space="preserve">: </w:t>
      </w:r>
      <w:r w:rsidR="000A4854" w:rsidRPr="000A4854">
        <w:rPr>
          <w:rFonts w:ascii="Times New Roman" w:hAnsi="Times New Roman"/>
          <w:i/>
          <w:sz w:val="24"/>
          <w:szCs w:val="24"/>
          <w:lang w:val="id-ID"/>
        </w:rPr>
        <w:t>Pemberdayaan psikologis</w:t>
      </w:r>
      <w:r w:rsidR="000A4854" w:rsidRPr="000A4854">
        <w:rPr>
          <w:rFonts w:ascii="Times New Roman" w:hAnsi="Times New Roman"/>
          <w:i/>
          <w:sz w:val="24"/>
          <w:szCs w:val="24"/>
        </w:rPr>
        <w:t xml:space="preserve"> berpengaruh positif terhadap kinerja karyawan.</w:t>
      </w:r>
    </w:p>
    <w:p w:rsidR="004030CC" w:rsidRDefault="004030CC" w:rsidP="004030CC">
      <w:pPr>
        <w:spacing w:after="0"/>
        <w:ind w:left="540" w:hanging="540"/>
        <w:jc w:val="both"/>
        <w:rPr>
          <w:rFonts w:ascii="Times New Roman" w:hAnsi="Times New Roman"/>
          <w:i/>
          <w:sz w:val="24"/>
          <w:szCs w:val="24"/>
        </w:rPr>
      </w:pPr>
    </w:p>
    <w:p w:rsidR="004030CC" w:rsidRDefault="004030CC" w:rsidP="004030CC">
      <w:pPr>
        <w:spacing w:after="0"/>
        <w:jc w:val="both"/>
        <w:rPr>
          <w:rFonts w:ascii="Times New Roman" w:hAnsi="Times New Roman"/>
          <w:b/>
          <w:sz w:val="24"/>
          <w:szCs w:val="24"/>
        </w:rPr>
      </w:pPr>
    </w:p>
    <w:p w:rsidR="004030CC" w:rsidRDefault="004030CC" w:rsidP="004030CC">
      <w:pPr>
        <w:spacing w:after="0"/>
        <w:jc w:val="both"/>
        <w:rPr>
          <w:rFonts w:ascii="Times New Roman" w:hAnsi="Times New Roman"/>
          <w:b/>
          <w:sz w:val="24"/>
          <w:szCs w:val="24"/>
        </w:rPr>
      </w:pPr>
      <w:r w:rsidRPr="00C1264D">
        <w:rPr>
          <w:rFonts w:ascii="Times New Roman" w:hAnsi="Times New Roman"/>
          <w:b/>
          <w:sz w:val="24"/>
          <w:szCs w:val="24"/>
        </w:rPr>
        <w:t>METODE PENELITIAN</w:t>
      </w:r>
    </w:p>
    <w:p w:rsidR="004030CC" w:rsidRDefault="004030CC" w:rsidP="004030CC">
      <w:pPr>
        <w:spacing w:after="0"/>
        <w:jc w:val="both"/>
        <w:rPr>
          <w:rFonts w:ascii="Times New Roman" w:hAnsi="Times New Roman"/>
          <w:b/>
          <w:sz w:val="24"/>
          <w:szCs w:val="24"/>
        </w:rPr>
      </w:pPr>
      <w:r w:rsidRPr="00C1264D">
        <w:rPr>
          <w:rFonts w:ascii="Times New Roman" w:hAnsi="Times New Roman"/>
          <w:b/>
          <w:sz w:val="24"/>
          <w:szCs w:val="24"/>
        </w:rPr>
        <w:t>Populasi dan Sampel</w:t>
      </w:r>
    </w:p>
    <w:p w:rsidR="004030CC" w:rsidRDefault="004030CC" w:rsidP="004030CC">
      <w:pPr>
        <w:spacing w:after="0" w:line="240" w:lineRule="auto"/>
        <w:jc w:val="both"/>
        <w:rPr>
          <w:rFonts w:ascii="Times New Roman" w:hAnsi="Times New Roman"/>
          <w:sz w:val="24"/>
          <w:szCs w:val="24"/>
        </w:rPr>
      </w:pPr>
      <w:r>
        <w:rPr>
          <w:rFonts w:ascii="Times New Roman" w:hAnsi="Times New Roman"/>
          <w:sz w:val="24"/>
          <w:szCs w:val="24"/>
        </w:rPr>
        <w:tab/>
      </w:r>
      <w:r w:rsidR="000A4854" w:rsidRPr="00CE6FEA">
        <w:rPr>
          <w:rFonts w:ascii="Times New Roman" w:hAnsi="Times New Roman"/>
          <w:sz w:val="24"/>
          <w:szCs w:val="24"/>
        </w:rPr>
        <w:t xml:space="preserve">Populasi adalah </w:t>
      </w:r>
      <w:r w:rsidR="000A4854">
        <w:rPr>
          <w:rFonts w:ascii="Times New Roman" w:hAnsi="Times New Roman"/>
          <w:sz w:val="24"/>
          <w:szCs w:val="24"/>
        </w:rPr>
        <w:t>gabungan dari seluruh elemen yang berbentuk peristiwa, hal atau orang yang memiliki karakteristik yang serupa yang menjadi pusat perhatian seorang peneliti karena itu dipandang sebagai sebuah semesta penelitian (</w:t>
      </w:r>
      <w:r w:rsidR="000A4854">
        <w:rPr>
          <w:rFonts w:ascii="Times New Roman" w:hAnsi="Times New Roman"/>
          <w:sz w:val="24"/>
          <w:szCs w:val="24"/>
          <w:lang w:val="id-ID"/>
        </w:rPr>
        <w:t>Augusty</w:t>
      </w:r>
      <w:r w:rsidR="000A4854">
        <w:rPr>
          <w:rFonts w:ascii="Times New Roman" w:hAnsi="Times New Roman"/>
          <w:sz w:val="24"/>
          <w:szCs w:val="24"/>
        </w:rPr>
        <w:t xml:space="preserve">, 2006). </w:t>
      </w:r>
      <w:r w:rsidR="000A4854">
        <w:rPr>
          <w:rFonts w:ascii="TimesNewRomanPSMT" w:hAnsi="TimesNewRomanPSMT" w:cs="TimesNewRomanPSMT"/>
          <w:sz w:val="23"/>
          <w:szCs w:val="23"/>
        </w:rPr>
        <w:t xml:space="preserve">Populasi </w:t>
      </w:r>
      <w:r w:rsidR="000A4854">
        <w:rPr>
          <w:rFonts w:ascii="TimesNewRomanPSMT" w:hAnsi="TimesNewRomanPSMT" w:cs="TimesNewRomanPSMT"/>
          <w:sz w:val="23"/>
          <w:szCs w:val="23"/>
          <w:lang w:val="id-ID"/>
        </w:rPr>
        <w:t xml:space="preserve">dalam penelitian ini </w:t>
      </w:r>
      <w:r w:rsidR="000A4854">
        <w:rPr>
          <w:rFonts w:ascii="TimesNewRomanPSMT" w:hAnsi="TimesNewRomanPSMT" w:cs="TimesNewRomanPSMT"/>
          <w:sz w:val="23"/>
          <w:szCs w:val="23"/>
        </w:rPr>
        <w:t xml:space="preserve">adalah karyawan </w:t>
      </w:r>
      <w:r w:rsidR="000A4854">
        <w:rPr>
          <w:rFonts w:ascii="TimesNewRomanPSMT" w:hAnsi="TimesNewRomanPSMT" w:cs="TimesNewRomanPSMT"/>
          <w:sz w:val="23"/>
          <w:szCs w:val="23"/>
          <w:lang w:val="id-ID"/>
        </w:rPr>
        <w:t xml:space="preserve">tetap di kantor pusat </w:t>
      </w:r>
      <w:r w:rsidR="000A4854" w:rsidRPr="00AF49CB">
        <w:rPr>
          <w:rFonts w:ascii="Times New Roman" w:hAnsi="Times New Roman"/>
          <w:sz w:val="24"/>
          <w:szCs w:val="24"/>
        </w:rPr>
        <w:t>PT</w:t>
      </w:r>
      <w:r w:rsidR="000A4854" w:rsidRPr="00123499">
        <w:rPr>
          <w:rFonts w:ascii="Times New Roman" w:hAnsi="Times New Roman"/>
          <w:sz w:val="24"/>
          <w:szCs w:val="24"/>
        </w:rPr>
        <w:t>.</w:t>
      </w:r>
      <w:r w:rsidR="000A4854">
        <w:rPr>
          <w:rFonts w:ascii="Times New Roman" w:hAnsi="Times New Roman"/>
          <w:sz w:val="24"/>
          <w:szCs w:val="24"/>
        </w:rPr>
        <w:t xml:space="preserve"> Bank Jawa Tengah Semarang</w:t>
      </w:r>
      <w:r w:rsidR="000A4854" w:rsidRPr="0062790E">
        <w:rPr>
          <w:rFonts w:ascii="Times New Roman" w:hAnsi="Times New Roman"/>
          <w:sz w:val="24"/>
          <w:szCs w:val="24"/>
        </w:rPr>
        <w:t xml:space="preserve"> </w:t>
      </w:r>
      <w:r w:rsidR="000A4854">
        <w:rPr>
          <w:rFonts w:ascii="TimesNewRomanPSMT" w:hAnsi="TimesNewRomanPSMT" w:cs="TimesNewRomanPSMT"/>
          <w:sz w:val="23"/>
          <w:szCs w:val="23"/>
        </w:rPr>
        <w:t xml:space="preserve">sejumlah </w:t>
      </w:r>
      <w:r w:rsidR="000A4854">
        <w:rPr>
          <w:rFonts w:ascii="TimesNewRomanPSMT" w:hAnsi="TimesNewRomanPSMT" w:cs="TimesNewRomanPSMT"/>
          <w:sz w:val="23"/>
          <w:szCs w:val="23"/>
          <w:lang w:val="id-ID"/>
        </w:rPr>
        <w:t>388</w:t>
      </w:r>
      <w:r w:rsidR="000A4854">
        <w:rPr>
          <w:rFonts w:ascii="TimesNewRomanPSMT" w:hAnsi="TimesNewRomanPSMT" w:cs="TimesNewRomanPSMT"/>
          <w:sz w:val="23"/>
          <w:szCs w:val="23"/>
        </w:rPr>
        <w:t xml:space="preserve"> orang.</w:t>
      </w:r>
    </w:p>
    <w:p w:rsidR="004030CC" w:rsidRDefault="004030CC" w:rsidP="004030CC">
      <w:pPr>
        <w:spacing w:after="0" w:line="240" w:lineRule="auto"/>
        <w:jc w:val="both"/>
        <w:rPr>
          <w:rFonts w:ascii="Times New Roman" w:hAnsi="Times New Roman"/>
          <w:sz w:val="24"/>
          <w:szCs w:val="24"/>
        </w:rPr>
      </w:pPr>
      <w:r>
        <w:rPr>
          <w:rFonts w:ascii="Times New Roman" w:hAnsi="Times New Roman"/>
          <w:sz w:val="24"/>
          <w:szCs w:val="24"/>
        </w:rPr>
        <w:tab/>
      </w:r>
      <w:r w:rsidR="000A4854">
        <w:rPr>
          <w:rFonts w:ascii="Times New Roman" w:hAnsi="Times New Roman"/>
          <w:sz w:val="24"/>
          <w:szCs w:val="24"/>
        </w:rPr>
        <w:t xml:space="preserve">Sampel adalah subset dari populasi, terdiri dari beberapa anggota populasi. Subset ini diambil karena dalam banyak kasus tidak mungkin kita meneliti seluruh anggota populasi, oleh karena itu </w:t>
      </w:r>
      <w:r w:rsidR="000A4854">
        <w:rPr>
          <w:rFonts w:ascii="Times New Roman" w:hAnsi="Times New Roman"/>
          <w:sz w:val="24"/>
          <w:szCs w:val="24"/>
          <w:lang w:val="id-ID"/>
        </w:rPr>
        <w:t>di</w:t>
      </w:r>
      <w:r w:rsidR="000A4854">
        <w:rPr>
          <w:rFonts w:ascii="Times New Roman" w:hAnsi="Times New Roman"/>
          <w:sz w:val="24"/>
          <w:szCs w:val="24"/>
        </w:rPr>
        <w:t>bentuk sebuah perwakilan populasi yang disebut sampel (</w:t>
      </w:r>
      <w:r w:rsidR="000A4854">
        <w:rPr>
          <w:rFonts w:ascii="Times New Roman" w:hAnsi="Times New Roman"/>
          <w:sz w:val="24"/>
          <w:szCs w:val="24"/>
          <w:lang w:val="id-ID"/>
        </w:rPr>
        <w:t>Augusty</w:t>
      </w:r>
      <w:r w:rsidR="000A4854">
        <w:rPr>
          <w:rFonts w:ascii="Times New Roman" w:hAnsi="Times New Roman"/>
          <w:sz w:val="24"/>
          <w:szCs w:val="24"/>
        </w:rPr>
        <w:t>, 2006).</w:t>
      </w:r>
      <w:r>
        <w:rPr>
          <w:rFonts w:ascii="Times New Roman" w:hAnsi="Times New Roman"/>
          <w:sz w:val="24"/>
          <w:szCs w:val="24"/>
        </w:rPr>
        <w:t xml:space="preserve"> </w:t>
      </w:r>
    </w:p>
    <w:p w:rsidR="004030CC" w:rsidRDefault="004030CC" w:rsidP="004030CC">
      <w:pPr>
        <w:spacing w:after="0"/>
        <w:jc w:val="both"/>
        <w:rPr>
          <w:rFonts w:ascii="Times New Roman" w:hAnsi="Times New Roman"/>
          <w:sz w:val="24"/>
          <w:szCs w:val="24"/>
        </w:rPr>
      </w:pPr>
    </w:p>
    <w:p w:rsidR="004030CC" w:rsidRPr="00ED61C8" w:rsidRDefault="004030CC" w:rsidP="004030CC">
      <w:pPr>
        <w:spacing w:after="0"/>
        <w:jc w:val="both"/>
        <w:rPr>
          <w:rFonts w:ascii="Times New Roman" w:hAnsi="Times New Roman"/>
          <w:b/>
          <w:sz w:val="24"/>
          <w:szCs w:val="24"/>
        </w:rPr>
      </w:pPr>
      <w:r w:rsidRPr="00ED61C8">
        <w:rPr>
          <w:rFonts w:ascii="Times New Roman" w:hAnsi="Times New Roman"/>
          <w:b/>
          <w:sz w:val="24"/>
          <w:szCs w:val="24"/>
        </w:rPr>
        <w:t>Metode Pengambilan Sampel</w:t>
      </w:r>
    </w:p>
    <w:p w:rsidR="004030CC" w:rsidRDefault="004030CC" w:rsidP="004030CC">
      <w:pPr>
        <w:spacing w:after="0" w:line="240" w:lineRule="auto"/>
        <w:jc w:val="both"/>
        <w:rPr>
          <w:rFonts w:ascii="Times New Roman" w:hAnsi="Times New Roman"/>
          <w:sz w:val="24"/>
          <w:szCs w:val="24"/>
        </w:rPr>
      </w:pPr>
      <w:r>
        <w:rPr>
          <w:rFonts w:ascii="Times New Roman" w:hAnsi="Times New Roman"/>
          <w:sz w:val="24"/>
          <w:szCs w:val="24"/>
        </w:rPr>
        <w:tab/>
      </w:r>
      <w:r w:rsidR="00DA6087" w:rsidRPr="003C671B">
        <w:rPr>
          <w:rFonts w:ascii="Times New Roman" w:hAnsi="Times New Roman"/>
          <w:sz w:val="24"/>
          <w:szCs w:val="24"/>
          <w:lang w:val="id-ID" w:eastAsia="id-ID"/>
        </w:rPr>
        <w:t>Penentuan sampel</w:t>
      </w:r>
      <w:r w:rsidR="00DA6087">
        <w:rPr>
          <w:rFonts w:ascii="Times New Roman" w:hAnsi="Times New Roman"/>
          <w:sz w:val="24"/>
          <w:szCs w:val="24"/>
          <w:lang w:val="id-ID" w:eastAsia="id-ID"/>
        </w:rPr>
        <w:t xml:space="preserve"> </w:t>
      </w:r>
      <w:r w:rsidR="00DA6087" w:rsidRPr="003C671B">
        <w:rPr>
          <w:rFonts w:ascii="Times New Roman" w:hAnsi="Times New Roman"/>
          <w:sz w:val="24"/>
          <w:szCs w:val="24"/>
          <w:lang w:val="id-ID" w:eastAsia="id-ID"/>
        </w:rPr>
        <w:t>dalam penelitian ini menggunaka</w:t>
      </w:r>
      <w:r w:rsidR="00DA6087">
        <w:rPr>
          <w:rFonts w:ascii="Times New Roman" w:hAnsi="Times New Roman"/>
          <w:sz w:val="24"/>
          <w:szCs w:val="24"/>
          <w:lang w:val="id-ID" w:eastAsia="id-ID"/>
        </w:rPr>
        <w:t xml:space="preserve">n </w:t>
      </w:r>
      <w:r w:rsidR="00DA6087">
        <w:rPr>
          <w:rFonts w:ascii="Times New Roman" w:hAnsi="Times New Roman"/>
          <w:i/>
          <w:iCs/>
          <w:sz w:val="24"/>
          <w:szCs w:val="24"/>
          <w:lang w:val="id-ID" w:eastAsia="id-ID"/>
        </w:rPr>
        <w:t xml:space="preserve">Proportional </w:t>
      </w:r>
      <w:r w:rsidR="00DA6087" w:rsidRPr="003C671B">
        <w:rPr>
          <w:rFonts w:ascii="Times New Roman" w:hAnsi="Times New Roman"/>
          <w:i/>
          <w:iCs/>
          <w:sz w:val="24"/>
          <w:szCs w:val="24"/>
          <w:lang w:val="id-ID" w:eastAsia="id-ID"/>
        </w:rPr>
        <w:t>Random Sampling</w:t>
      </w:r>
      <w:r w:rsidR="00DA6087">
        <w:rPr>
          <w:rFonts w:ascii="Times New Roman" w:hAnsi="Times New Roman"/>
          <w:sz w:val="24"/>
          <w:szCs w:val="24"/>
          <w:lang w:val="id-ID" w:eastAsia="id-ID"/>
        </w:rPr>
        <w:t xml:space="preserve">, yakni dengan mengambil sampel pada setiap wilayah ditentukan seimbang atau sebanding dalam banyaknya objek dalam masing-masing wilayah yang dilakukan secara acak </w:t>
      </w:r>
      <w:r w:rsidR="00DA6087" w:rsidRPr="00751862">
        <w:rPr>
          <w:rFonts w:ascii="Times New Roman" w:hAnsi="Times New Roman"/>
          <w:sz w:val="24"/>
          <w:szCs w:val="24"/>
        </w:rPr>
        <w:t xml:space="preserve">yaitu </w:t>
      </w:r>
      <w:r w:rsidR="00DA6087">
        <w:rPr>
          <w:rFonts w:ascii="Times New Roman" w:hAnsi="Times New Roman"/>
          <w:sz w:val="24"/>
          <w:szCs w:val="24"/>
        </w:rPr>
        <w:t xml:space="preserve">Divisi </w:t>
      </w:r>
      <w:r w:rsidR="00DA6087">
        <w:rPr>
          <w:rFonts w:ascii="Times New Roman" w:hAnsi="Times New Roman"/>
          <w:sz w:val="24"/>
          <w:szCs w:val="24"/>
          <w:lang w:val="id-ID"/>
        </w:rPr>
        <w:t>Perencanaan dan Pengembangan</w:t>
      </w:r>
      <w:r w:rsidR="00DA6087">
        <w:rPr>
          <w:rFonts w:ascii="Times New Roman" w:hAnsi="Times New Roman"/>
          <w:sz w:val="24"/>
          <w:szCs w:val="24"/>
        </w:rPr>
        <w:t xml:space="preserve">, Divisi </w:t>
      </w:r>
      <w:r w:rsidR="00DA6087" w:rsidRPr="00135E4F">
        <w:rPr>
          <w:rFonts w:ascii="Times New Roman" w:hAnsi="Times New Roman"/>
          <w:sz w:val="24"/>
          <w:szCs w:val="24"/>
          <w:lang w:val="id-ID"/>
        </w:rPr>
        <w:t>Kredit</w:t>
      </w:r>
      <w:r w:rsidR="00DA6087">
        <w:rPr>
          <w:rFonts w:ascii="Times New Roman" w:hAnsi="Times New Roman"/>
          <w:sz w:val="24"/>
          <w:szCs w:val="24"/>
        </w:rPr>
        <w:t xml:space="preserve">, Divisi </w:t>
      </w:r>
      <w:r w:rsidR="00DA6087">
        <w:rPr>
          <w:rFonts w:ascii="Times New Roman" w:hAnsi="Times New Roman"/>
          <w:sz w:val="24"/>
          <w:szCs w:val="24"/>
          <w:lang w:val="id-ID"/>
        </w:rPr>
        <w:t>Pemasaran</w:t>
      </w:r>
      <w:r w:rsidR="00DA6087">
        <w:rPr>
          <w:rFonts w:ascii="Times New Roman" w:hAnsi="Times New Roman"/>
          <w:sz w:val="24"/>
          <w:szCs w:val="24"/>
        </w:rPr>
        <w:t xml:space="preserve">, Divisi </w:t>
      </w:r>
      <w:r w:rsidR="00DA6087">
        <w:rPr>
          <w:rFonts w:ascii="Times New Roman" w:hAnsi="Times New Roman"/>
          <w:sz w:val="24"/>
          <w:szCs w:val="24"/>
          <w:lang w:val="id-ID"/>
        </w:rPr>
        <w:t>Akuntansi dan TSI</w:t>
      </w:r>
      <w:r w:rsidR="00DA6087">
        <w:rPr>
          <w:rFonts w:ascii="Times New Roman" w:hAnsi="Times New Roman"/>
          <w:sz w:val="24"/>
          <w:szCs w:val="24"/>
        </w:rPr>
        <w:t xml:space="preserve">, Divisi </w:t>
      </w:r>
      <w:r w:rsidR="00DA6087">
        <w:rPr>
          <w:rFonts w:ascii="Times New Roman" w:hAnsi="Times New Roman"/>
          <w:sz w:val="24"/>
          <w:szCs w:val="24"/>
          <w:lang w:val="id-ID"/>
        </w:rPr>
        <w:t xml:space="preserve">Dana dan </w:t>
      </w:r>
      <w:r w:rsidR="00DA6087" w:rsidRPr="00135E4F">
        <w:rPr>
          <w:rFonts w:ascii="Times New Roman" w:hAnsi="Times New Roman"/>
          <w:i/>
          <w:sz w:val="24"/>
          <w:szCs w:val="24"/>
          <w:lang w:val="id-ID"/>
        </w:rPr>
        <w:t>Treasury</w:t>
      </w:r>
      <w:r w:rsidR="00DA6087">
        <w:rPr>
          <w:rFonts w:ascii="Times New Roman" w:hAnsi="Times New Roman"/>
          <w:sz w:val="24"/>
          <w:szCs w:val="24"/>
        </w:rPr>
        <w:t xml:space="preserve">, Divisi </w:t>
      </w:r>
      <w:r w:rsidR="00DA6087">
        <w:rPr>
          <w:rFonts w:ascii="Times New Roman" w:hAnsi="Times New Roman"/>
          <w:sz w:val="24"/>
          <w:szCs w:val="24"/>
          <w:lang w:val="id-ID"/>
        </w:rPr>
        <w:t>Syariah, Divisi Satuan Kerja Audit Intern (SKAI)</w:t>
      </w:r>
      <w:r w:rsidR="00DA6087">
        <w:rPr>
          <w:rFonts w:ascii="Times New Roman" w:hAnsi="Times New Roman"/>
          <w:sz w:val="24"/>
          <w:szCs w:val="24"/>
        </w:rPr>
        <w:t xml:space="preserve">, Divisi </w:t>
      </w:r>
      <w:r w:rsidR="00DA6087">
        <w:rPr>
          <w:rFonts w:ascii="Times New Roman" w:hAnsi="Times New Roman"/>
          <w:sz w:val="24"/>
          <w:szCs w:val="24"/>
          <w:lang w:val="id-ID"/>
        </w:rPr>
        <w:t>Sekretaris Perusahaan</w:t>
      </w:r>
      <w:r w:rsidR="00DA6087">
        <w:rPr>
          <w:rFonts w:ascii="Times New Roman" w:hAnsi="Times New Roman"/>
          <w:sz w:val="24"/>
          <w:szCs w:val="24"/>
        </w:rPr>
        <w:t xml:space="preserve">, Divisi </w:t>
      </w:r>
      <w:r w:rsidR="00DA6087">
        <w:rPr>
          <w:rFonts w:ascii="Times New Roman" w:hAnsi="Times New Roman"/>
          <w:sz w:val="24"/>
          <w:szCs w:val="24"/>
          <w:lang w:val="id-ID"/>
        </w:rPr>
        <w:t xml:space="preserve">SKKMR, </w:t>
      </w:r>
      <w:r w:rsidR="00DA6087">
        <w:rPr>
          <w:rFonts w:ascii="Times New Roman" w:hAnsi="Times New Roman"/>
          <w:sz w:val="24"/>
          <w:szCs w:val="24"/>
        </w:rPr>
        <w:t xml:space="preserve">Divisi </w:t>
      </w:r>
      <w:r w:rsidR="00DA6087">
        <w:rPr>
          <w:rFonts w:ascii="Times New Roman" w:hAnsi="Times New Roman"/>
          <w:sz w:val="24"/>
          <w:szCs w:val="24"/>
          <w:lang w:val="id-ID"/>
        </w:rPr>
        <w:t xml:space="preserve">Sumber Daya Manusia, Divisi Umum, Divisi AMU, Divisi APU, Divisi </w:t>
      </w:r>
      <w:r w:rsidR="00DA6087" w:rsidRPr="00135E4F">
        <w:rPr>
          <w:rFonts w:ascii="Times New Roman" w:hAnsi="Times New Roman"/>
          <w:i/>
          <w:sz w:val="24"/>
          <w:szCs w:val="24"/>
          <w:lang w:val="id-ID"/>
        </w:rPr>
        <w:t>Anti Fraud</w:t>
      </w:r>
      <w:r w:rsidR="00DA6087">
        <w:rPr>
          <w:rFonts w:ascii="Times New Roman" w:hAnsi="Times New Roman"/>
          <w:sz w:val="24"/>
          <w:szCs w:val="24"/>
          <w:lang w:val="id-ID"/>
        </w:rPr>
        <w:t xml:space="preserve">, serta Staff Direksi </w:t>
      </w:r>
      <w:r w:rsidR="00DA6087">
        <w:rPr>
          <w:rFonts w:ascii="Times New Roman" w:hAnsi="Times New Roman"/>
          <w:sz w:val="24"/>
          <w:szCs w:val="24"/>
        </w:rPr>
        <w:t xml:space="preserve"> </w:t>
      </w:r>
      <w:r w:rsidR="00DA6087">
        <w:rPr>
          <w:rFonts w:ascii="Times New Roman" w:hAnsi="Times New Roman"/>
          <w:sz w:val="24"/>
          <w:szCs w:val="24"/>
          <w:lang w:val="id-ID"/>
        </w:rPr>
        <w:t>dimana dengan kualifikasi masa kerja minimal 1 (satu) tahun</w:t>
      </w:r>
      <w:r w:rsidR="00DA6087" w:rsidRPr="00751862">
        <w:rPr>
          <w:rFonts w:ascii="Times New Roman" w:hAnsi="Times New Roman"/>
          <w:sz w:val="24"/>
          <w:szCs w:val="24"/>
        </w:rPr>
        <w:t>.</w:t>
      </w:r>
    </w:p>
    <w:p w:rsidR="004030CC" w:rsidRDefault="004030CC" w:rsidP="004030CC">
      <w:pPr>
        <w:spacing w:after="0"/>
        <w:jc w:val="both"/>
        <w:rPr>
          <w:rFonts w:ascii="Times New Roman" w:hAnsi="Times New Roman"/>
          <w:sz w:val="24"/>
          <w:szCs w:val="24"/>
        </w:rPr>
      </w:pPr>
    </w:p>
    <w:p w:rsidR="004030CC" w:rsidRPr="00ED61C8" w:rsidRDefault="004030CC" w:rsidP="004030CC">
      <w:pPr>
        <w:spacing w:after="0"/>
        <w:jc w:val="both"/>
        <w:rPr>
          <w:rFonts w:ascii="Times New Roman" w:hAnsi="Times New Roman"/>
          <w:b/>
          <w:sz w:val="24"/>
          <w:szCs w:val="24"/>
        </w:rPr>
      </w:pPr>
      <w:r w:rsidRPr="00ED61C8">
        <w:rPr>
          <w:rFonts w:ascii="Times New Roman" w:hAnsi="Times New Roman"/>
          <w:b/>
          <w:sz w:val="24"/>
          <w:szCs w:val="24"/>
        </w:rPr>
        <w:t>Teknik Analisis</w:t>
      </w:r>
    </w:p>
    <w:p w:rsidR="004030CC" w:rsidRDefault="004030CC" w:rsidP="004030CC">
      <w:pPr>
        <w:spacing w:after="0" w:line="240" w:lineRule="auto"/>
        <w:jc w:val="both"/>
        <w:rPr>
          <w:rFonts w:ascii="Times New Roman" w:hAnsi="Times New Roman"/>
          <w:sz w:val="24"/>
          <w:szCs w:val="24"/>
        </w:rPr>
      </w:pPr>
      <w:r>
        <w:rPr>
          <w:rFonts w:ascii="Times New Roman" w:hAnsi="Times New Roman"/>
          <w:sz w:val="24"/>
          <w:szCs w:val="24"/>
        </w:rPr>
        <w:tab/>
        <w:t xml:space="preserve">Pada penelitian ini analisis data yang digunakan adalah analisis deskriptif persepsi reponden dan analisis kuantitatif yang meliputi uji validitas konstruk dan uji hipotesis dengan </w:t>
      </w:r>
      <w:r w:rsidRPr="00ED61C8">
        <w:rPr>
          <w:rFonts w:ascii="Times New Roman" w:hAnsi="Times New Roman"/>
          <w:i/>
          <w:sz w:val="24"/>
          <w:szCs w:val="24"/>
        </w:rPr>
        <w:t>Structural Equation Modeling</w:t>
      </w:r>
      <w:r>
        <w:rPr>
          <w:rFonts w:ascii="Times New Roman" w:hAnsi="Times New Roman"/>
          <w:sz w:val="24"/>
          <w:szCs w:val="24"/>
        </w:rPr>
        <w:t xml:space="preserve"> (SEM) yang akan dijalankan melalui </w:t>
      </w:r>
      <w:r w:rsidRPr="00ED61C8">
        <w:rPr>
          <w:rFonts w:ascii="Times New Roman" w:hAnsi="Times New Roman"/>
          <w:i/>
          <w:sz w:val="24"/>
          <w:szCs w:val="24"/>
        </w:rPr>
        <w:t>software</w:t>
      </w:r>
      <w:r>
        <w:rPr>
          <w:rFonts w:ascii="Times New Roman" w:hAnsi="Times New Roman"/>
          <w:sz w:val="24"/>
          <w:szCs w:val="24"/>
        </w:rPr>
        <w:t xml:space="preserve"> AMOS 21.0 dengan </w:t>
      </w:r>
      <w:r w:rsidRPr="00ED61C8">
        <w:rPr>
          <w:rFonts w:ascii="Times New Roman" w:hAnsi="Times New Roman"/>
          <w:i/>
          <w:sz w:val="24"/>
          <w:szCs w:val="24"/>
        </w:rPr>
        <w:t>platform</w:t>
      </w:r>
      <w:r>
        <w:rPr>
          <w:rFonts w:ascii="Times New Roman" w:hAnsi="Times New Roman"/>
          <w:sz w:val="24"/>
          <w:szCs w:val="24"/>
        </w:rPr>
        <w:t xml:space="preserve"> windows.</w:t>
      </w:r>
    </w:p>
    <w:p w:rsidR="004030CC" w:rsidRDefault="004030CC" w:rsidP="004030CC">
      <w:pPr>
        <w:spacing w:after="0"/>
        <w:jc w:val="both"/>
        <w:rPr>
          <w:rFonts w:ascii="Times New Roman" w:hAnsi="Times New Roman"/>
          <w:b/>
          <w:sz w:val="24"/>
          <w:szCs w:val="24"/>
          <w:lang w:val="id-ID"/>
        </w:rPr>
      </w:pPr>
    </w:p>
    <w:p w:rsidR="00546D8A" w:rsidRDefault="00546D8A" w:rsidP="004030CC">
      <w:pPr>
        <w:spacing w:after="0"/>
        <w:jc w:val="both"/>
        <w:rPr>
          <w:rFonts w:ascii="Times New Roman" w:hAnsi="Times New Roman"/>
          <w:b/>
          <w:sz w:val="24"/>
          <w:szCs w:val="24"/>
          <w:lang w:val="id-ID"/>
        </w:rPr>
      </w:pPr>
    </w:p>
    <w:p w:rsidR="00546D8A" w:rsidRPr="00546D8A" w:rsidRDefault="00546D8A" w:rsidP="004030CC">
      <w:pPr>
        <w:spacing w:after="0"/>
        <w:jc w:val="both"/>
        <w:rPr>
          <w:rFonts w:ascii="Times New Roman" w:hAnsi="Times New Roman"/>
          <w:b/>
          <w:sz w:val="24"/>
          <w:szCs w:val="24"/>
          <w:lang w:val="id-ID"/>
        </w:rPr>
      </w:pPr>
    </w:p>
    <w:p w:rsidR="004030CC" w:rsidRDefault="004030CC" w:rsidP="004030CC">
      <w:pPr>
        <w:spacing w:after="0"/>
        <w:jc w:val="both"/>
        <w:rPr>
          <w:rFonts w:ascii="Times New Roman" w:hAnsi="Times New Roman"/>
          <w:b/>
          <w:sz w:val="24"/>
          <w:szCs w:val="24"/>
        </w:rPr>
      </w:pPr>
    </w:p>
    <w:p w:rsidR="004030CC" w:rsidRDefault="004030CC" w:rsidP="004030CC">
      <w:pPr>
        <w:spacing w:after="0"/>
        <w:jc w:val="both"/>
        <w:rPr>
          <w:rFonts w:ascii="Times New Roman" w:hAnsi="Times New Roman"/>
          <w:b/>
          <w:sz w:val="24"/>
          <w:szCs w:val="24"/>
        </w:rPr>
      </w:pPr>
      <w:r w:rsidRPr="00ED61C8">
        <w:rPr>
          <w:rFonts w:ascii="Times New Roman" w:hAnsi="Times New Roman"/>
          <w:b/>
          <w:sz w:val="24"/>
          <w:szCs w:val="24"/>
        </w:rPr>
        <w:lastRenderedPageBreak/>
        <w:t>ANALISIS DATA</w:t>
      </w:r>
    </w:p>
    <w:p w:rsidR="004030CC" w:rsidRDefault="004030CC" w:rsidP="004030CC">
      <w:pPr>
        <w:spacing w:after="0" w:line="240" w:lineRule="auto"/>
        <w:jc w:val="both"/>
        <w:rPr>
          <w:rFonts w:ascii="Times New Roman" w:hAnsi="Times New Roman"/>
          <w:sz w:val="24"/>
          <w:szCs w:val="24"/>
        </w:rPr>
      </w:pPr>
      <w:r>
        <w:rPr>
          <w:rFonts w:ascii="Times New Roman" w:hAnsi="Times New Roman"/>
          <w:b/>
          <w:sz w:val="24"/>
          <w:szCs w:val="24"/>
        </w:rPr>
        <w:tab/>
      </w:r>
      <w:r w:rsidR="00CE7A16" w:rsidRPr="00CF2F56">
        <w:rPr>
          <w:rFonts w:ascii="Times New Roman" w:hAnsi="Times New Roman"/>
          <w:sz w:val="24"/>
          <w:szCs w:val="24"/>
        </w:rPr>
        <w:t>Hasil pengujian</w:t>
      </w:r>
      <w:r w:rsidR="00CE7A16">
        <w:rPr>
          <w:rFonts w:ascii="Times New Roman" w:hAnsi="Times New Roman"/>
          <w:sz w:val="24"/>
          <w:szCs w:val="24"/>
        </w:rPr>
        <w:t xml:space="preserve"> </w:t>
      </w:r>
      <w:r w:rsidR="00CE7A16" w:rsidRPr="00D92816">
        <w:rPr>
          <w:rFonts w:ascii="Times New Roman" w:hAnsi="Times New Roman"/>
          <w:i/>
          <w:sz w:val="24"/>
          <w:szCs w:val="24"/>
        </w:rPr>
        <w:t>full mode</w:t>
      </w:r>
      <w:r w:rsidR="00CE7A16">
        <w:rPr>
          <w:rFonts w:ascii="Times New Roman" w:hAnsi="Times New Roman"/>
          <w:i/>
          <w:sz w:val="24"/>
          <w:szCs w:val="24"/>
        </w:rPr>
        <w:t>l</w:t>
      </w:r>
      <w:r w:rsidR="00CE7A16" w:rsidRPr="00CF2F56">
        <w:rPr>
          <w:rFonts w:ascii="Times New Roman" w:hAnsi="Times New Roman"/>
          <w:sz w:val="24"/>
          <w:szCs w:val="24"/>
        </w:rPr>
        <w:t xml:space="preserve"> menunjukkan bahwa model dapat dikategorikan memenuhi kriteria fit, hal ini didasarkan lebih dari sebagian kriteria adalah terpenuhi dengan baik. Hasil perhitungan uji </w:t>
      </w:r>
      <w:r w:rsidR="00CE7A16" w:rsidRPr="00CF2F56">
        <w:rPr>
          <w:rFonts w:ascii="Times New Roman" w:hAnsi="Times New Roman"/>
          <w:i/>
          <w:iCs/>
          <w:sz w:val="24"/>
          <w:szCs w:val="24"/>
        </w:rPr>
        <w:t>chi–square</w:t>
      </w:r>
      <w:r w:rsidR="00CE7A16" w:rsidRPr="00CF2F56">
        <w:rPr>
          <w:rFonts w:ascii="Times New Roman" w:hAnsi="Times New Roman"/>
          <w:sz w:val="24"/>
          <w:szCs w:val="24"/>
        </w:rPr>
        <w:t xml:space="preserve"> pada full model memperoleh nilai </w:t>
      </w:r>
      <w:r w:rsidR="00CE7A16" w:rsidRPr="00CF2F56">
        <w:rPr>
          <w:rFonts w:ascii="Times New Roman" w:hAnsi="Times New Roman"/>
          <w:i/>
          <w:iCs/>
          <w:sz w:val="24"/>
          <w:szCs w:val="24"/>
        </w:rPr>
        <w:t xml:space="preserve">chi–square </w:t>
      </w:r>
      <w:r w:rsidR="00CE7A16" w:rsidRPr="00B33A62">
        <w:rPr>
          <w:rFonts w:ascii="Times New Roman" w:hAnsi="Times New Roman"/>
          <w:color w:val="000000" w:themeColor="text1"/>
          <w:sz w:val="24"/>
          <w:szCs w:val="24"/>
        </w:rPr>
        <w:t>sebesar 23,064</w:t>
      </w:r>
      <w:r w:rsidR="00CE7A16" w:rsidRPr="00CF2F56">
        <w:rPr>
          <w:rFonts w:ascii="Times New Roman" w:hAnsi="Times New Roman"/>
          <w:sz w:val="24"/>
          <w:szCs w:val="24"/>
        </w:rPr>
        <w:t xml:space="preserve"> masih dibawah </w:t>
      </w:r>
      <w:r w:rsidR="00CE7A16" w:rsidRPr="00CF2F56">
        <w:rPr>
          <w:rFonts w:ascii="Times New Roman" w:hAnsi="Times New Roman"/>
          <w:i/>
          <w:iCs/>
          <w:sz w:val="24"/>
          <w:szCs w:val="24"/>
        </w:rPr>
        <w:t xml:space="preserve">chi–square </w:t>
      </w:r>
      <w:r w:rsidR="00CE7A16" w:rsidRPr="00CF2F56">
        <w:rPr>
          <w:rFonts w:ascii="Times New Roman" w:hAnsi="Times New Roman"/>
          <w:sz w:val="24"/>
          <w:szCs w:val="24"/>
        </w:rPr>
        <w:t xml:space="preserve">tabel untuk derajat kebebasan </w:t>
      </w:r>
      <w:r w:rsidR="00CE7A16" w:rsidRPr="003D54BD">
        <w:rPr>
          <w:rFonts w:ascii="Times New Roman" w:hAnsi="Times New Roman"/>
          <w:sz w:val="24"/>
          <w:szCs w:val="24"/>
        </w:rPr>
        <w:t>99</w:t>
      </w:r>
      <w:r w:rsidR="00CE7A16" w:rsidRPr="00CF2F56">
        <w:rPr>
          <w:rFonts w:ascii="Times New Roman" w:hAnsi="Times New Roman"/>
          <w:sz w:val="24"/>
          <w:szCs w:val="24"/>
        </w:rPr>
        <w:t xml:space="preserve"> pada tingkat signifikan </w:t>
      </w:r>
      <w:r w:rsidR="00CE7A16" w:rsidRPr="003D54BD">
        <w:rPr>
          <w:rFonts w:ascii="Times New Roman" w:hAnsi="Times New Roman"/>
          <w:sz w:val="24"/>
          <w:szCs w:val="24"/>
        </w:rPr>
        <w:t>5</w:t>
      </w:r>
      <w:r w:rsidR="00CE7A16" w:rsidRPr="00CF2F56">
        <w:rPr>
          <w:rFonts w:ascii="Times New Roman" w:hAnsi="Times New Roman"/>
          <w:sz w:val="24"/>
          <w:szCs w:val="24"/>
        </w:rPr>
        <w:t xml:space="preserve"> % sebesar </w:t>
      </w:r>
      <w:r w:rsidR="00CE7A16" w:rsidRPr="003D54BD">
        <w:rPr>
          <w:rFonts w:ascii="Times New Roman" w:hAnsi="Times New Roman"/>
          <w:sz w:val="24"/>
          <w:szCs w:val="24"/>
        </w:rPr>
        <w:t>134,642.</w:t>
      </w:r>
      <w:r w:rsidR="00CE7A16" w:rsidRPr="00CF2F56">
        <w:rPr>
          <w:rFonts w:ascii="Times New Roman" w:hAnsi="Times New Roman"/>
          <w:sz w:val="24"/>
          <w:szCs w:val="24"/>
        </w:rPr>
        <w:t xml:space="preserve"> Nilai probabilitas </w:t>
      </w:r>
      <w:r w:rsidR="00CE7A16" w:rsidRPr="00B33A62">
        <w:rPr>
          <w:rFonts w:ascii="Times New Roman" w:hAnsi="Times New Roman"/>
          <w:color w:val="000000" w:themeColor="text1"/>
          <w:sz w:val="24"/>
          <w:szCs w:val="24"/>
        </w:rPr>
        <w:t>sebesar 0,305 yang mana nilai tersebut diatas 0,05.</w:t>
      </w:r>
      <w:r w:rsidR="00CE7A16" w:rsidRPr="00CF2F56">
        <w:rPr>
          <w:rFonts w:ascii="Times New Roman" w:hAnsi="Times New Roman"/>
          <w:sz w:val="24"/>
          <w:szCs w:val="24"/>
        </w:rPr>
        <w:t xml:space="preserve"> Nilai CMIN/DF </w:t>
      </w:r>
      <w:r w:rsidR="00CE7A16" w:rsidRPr="001C6913">
        <w:rPr>
          <w:rFonts w:ascii="Times New Roman" w:hAnsi="Times New Roman"/>
          <w:color w:val="000000" w:themeColor="text1"/>
          <w:sz w:val="24"/>
          <w:szCs w:val="24"/>
        </w:rPr>
        <w:t>sebesar 1,680 masih dibawah nilai standar yakni 2,00</w:t>
      </w:r>
      <w:r w:rsidR="00CE7A16" w:rsidRPr="00CF2F56">
        <w:rPr>
          <w:rFonts w:ascii="Times New Roman" w:hAnsi="Times New Roman"/>
          <w:sz w:val="24"/>
          <w:szCs w:val="24"/>
        </w:rPr>
        <w:t xml:space="preserve">. Nilai GFI </w:t>
      </w:r>
      <w:r w:rsidR="00CE7A16" w:rsidRPr="001C6913">
        <w:rPr>
          <w:rFonts w:ascii="Times New Roman" w:hAnsi="Times New Roman"/>
          <w:color w:val="000000" w:themeColor="text1"/>
          <w:sz w:val="24"/>
          <w:szCs w:val="24"/>
        </w:rPr>
        <w:t>sebesar 0,964 dan nilai AGFI sebesar 0,909 yakni diatas nilai standar sebesar 0,90</w:t>
      </w:r>
      <w:r w:rsidR="00CE7A16" w:rsidRPr="00CF2F56">
        <w:rPr>
          <w:rFonts w:ascii="Times New Roman" w:hAnsi="Times New Roman"/>
          <w:sz w:val="24"/>
          <w:szCs w:val="24"/>
        </w:rPr>
        <w:t>. Nilai TLI se</w:t>
      </w:r>
      <w:r w:rsidR="00CE7A16" w:rsidRPr="001C6913">
        <w:rPr>
          <w:rFonts w:ascii="Times New Roman" w:hAnsi="Times New Roman"/>
          <w:color w:val="000000" w:themeColor="text1"/>
          <w:sz w:val="24"/>
          <w:szCs w:val="24"/>
        </w:rPr>
        <w:t>besar 0,953 dimana masih diatas nilai standar yakni 0,95.</w:t>
      </w:r>
      <w:r w:rsidR="00CE7A16" w:rsidRPr="00CF2F56">
        <w:rPr>
          <w:rFonts w:ascii="Times New Roman" w:hAnsi="Times New Roman"/>
          <w:sz w:val="24"/>
          <w:szCs w:val="24"/>
        </w:rPr>
        <w:t xml:space="preserve"> Nilai CFI </w:t>
      </w:r>
      <w:r w:rsidR="00CE7A16" w:rsidRPr="001C6913">
        <w:rPr>
          <w:rFonts w:ascii="Times New Roman" w:hAnsi="Times New Roman"/>
          <w:color w:val="000000" w:themeColor="text1"/>
          <w:sz w:val="24"/>
          <w:szCs w:val="24"/>
        </w:rPr>
        <w:t>sebesar 0,961 yang mana nilainya masih diatas 0,95 dan</w:t>
      </w:r>
      <w:r w:rsidR="00CE7A16" w:rsidRPr="00CF2F56">
        <w:rPr>
          <w:rFonts w:ascii="Times New Roman" w:hAnsi="Times New Roman"/>
          <w:sz w:val="24"/>
          <w:szCs w:val="24"/>
        </w:rPr>
        <w:t xml:space="preserve"> nilai RMSEA </w:t>
      </w:r>
      <w:r w:rsidR="00CE7A16" w:rsidRPr="001C6913">
        <w:rPr>
          <w:rFonts w:ascii="Times New Roman" w:hAnsi="Times New Roman"/>
          <w:color w:val="000000" w:themeColor="text1"/>
          <w:sz w:val="24"/>
          <w:szCs w:val="24"/>
        </w:rPr>
        <w:t>sebesar 0,047 yang mana nilai tersebut masih dibawah 0,08.</w:t>
      </w:r>
      <w:r w:rsidR="00CE7A16" w:rsidRPr="00CE7A16">
        <w:rPr>
          <w:rFonts w:ascii="Times New Roman" w:hAnsi="Times New Roman"/>
          <w:sz w:val="24"/>
          <w:szCs w:val="24"/>
        </w:rPr>
        <w:t xml:space="preserve"> </w:t>
      </w:r>
      <w:r w:rsidR="00CE7A16" w:rsidRPr="00CF2F56">
        <w:rPr>
          <w:rFonts w:ascii="Times New Roman" w:hAnsi="Times New Roman"/>
          <w:sz w:val="24"/>
          <w:szCs w:val="24"/>
        </w:rPr>
        <w:t>Hasil tersebut menunjukkan bahwa model keseluruhan memenuhi kriteria model fit.</w:t>
      </w:r>
    </w:p>
    <w:p w:rsidR="004030CC" w:rsidRDefault="004030CC" w:rsidP="004030CC">
      <w:pPr>
        <w:spacing w:after="0" w:line="240" w:lineRule="auto"/>
        <w:jc w:val="center"/>
        <w:rPr>
          <w:rFonts w:ascii="Times New Roman" w:hAnsi="Times New Roman"/>
          <w:b/>
          <w:sz w:val="24"/>
          <w:szCs w:val="24"/>
        </w:rPr>
      </w:pPr>
    </w:p>
    <w:p w:rsidR="004030CC" w:rsidRPr="000C38BA" w:rsidRDefault="004030CC" w:rsidP="004030CC">
      <w:pPr>
        <w:spacing w:after="0" w:line="240" w:lineRule="auto"/>
        <w:jc w:val="center"/>
        <w:rPr>
          <w:rFonts w:ascii="Times New Roman" w:hAnsi="Times New Roman"/>
          <w:b/>
          <w:sz w:val="24"/>
          <w:szCs w:val="24"/>
        </w:rPr>
      </w:pPr>
      <w:r>
        <w:rPr>
          <w:rFonts w:ascii="Times New Roman" w:hAnsi="Times New Roman"/>
          <w:b/>
          <w:sz w:val="24"/>
          <w:szCs w:val="24"/>
        </w:rPr>
        <w:t>Gambar 1</w:t>
      </w:r>
    </w:p>
    <w:p w:rsidR="004030CC" w:rsidRDefault="004030CC" w:rsidP="004030CC">
      <w:pPr>
        <w:spacing w:after="0" w:line="240" w:lineRule="auto"/>
        <w:jc w:val="center"/>
        <w:rPr>
          <w:rFonts w:ascii="Times New Roman" w:hAnsi="Times New Roman"/>
          <w:b/>
          <w:i/>
          <w:sz w:val="24"/>
          <w:szCs w:val="24"/>
        </w:rPr>
      </w:pPr>
      <w:r w:rsidRPr="00246A20">
        <w:rPr>
          <w:rFonts w:ascii="Times New Roman" w:hAnsi="Times New Roman"/>
          <w:b/>
          <w:i/>
          <w:sz w:val="24"/>
          <w:szCs w:val="24"/>
        </w:rPr>
        <w:t>FULL MODEL</w:t>
      </w:r>
    </w:p>
    <w:p w:rsidR="004030CC" w:rsidRDefault="004030CC" w:rsidP="004030CC">
      <w:pPr>
        <w:spacing w:after="0" w:line="240" w:lineRule="auto"/>
        <w:jc w:val="center"/>
        <w:rPr>
          <w:rFonts w:ascii="Times New Roman" w:hAnsi="Times New Roman"/>
          <w:b/>
          <w:i/>
          <w:sz w:val="24"/>
          <w:szCs w:val="24"/>
        </w:rPr>
      </w:pPr>
    </w:p>
    <w:p w:rsidR="004030CC" w:rsidRDefault="00CE7A16" w:rsidP="004030CC">
      <w:pPr>
        <w:spacing w:after="0" w:line="240" w:lineRule="auto"/>
        <w:jc w:val="center"/>
        <w:rPr>
          <w:rFonts w:ascii="Times New Roman" w:hAnsi="Times New Roman"/>
          <w:i/>
          <w:sz w:val="24"/>
          <w:szCs w:val="24"/>
        </w:rPr>
      </w:pPr>
      <w:r w:rsidRPr="00CE7A16">
        <w:rPr>
          <w:rFonts w:ascii="Times New Roman" w:hAnsi="Times New Roman"/>
          <w:i/>
          <w:noProof/>
          <w:sz w:val="24"/>
          <w:szCs w:val="24"/>
          <w:lang w:val="id-ID" w:eastAsia="id-ID"/>
        </w:rPr>
        <w:drawing>
          <wp:inline distT="0" distB="0" distL="0" distR="0">
            <wp:extent cx="5514359" cy="3286125"/>
            <wp:effectExtent l="19050" t="19050" r="10141" b="28575"/>
            <wp:docPr id="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srcRect/>
                    <a:stretch>
                      <a:fillRect/>
                    </a:stretch>
                  </pic:blipFill>
                  <pic:spPr bwMode="auto">
                    <a:xfrm>
                      <a:off x="0" y="0"/>
                      <a:ext cx="5514359" cy="3286125"/>
                    </a:xfrm>
                    <a:prstGeom prst="rect">
                      <a:avLst/>
                    </a:prstGeom>
                    <a:noFill/>
                    <a:ln w="9525">
                      <a:solidFill>
                        <a:schemeClr val="tx1"/>
                      </a:solidFill>
                      <a:miter lim="800000"/>
                      <a:headEnd/>
                      <a:tailEnd/>
                    </a:ln>
                  </pic:spPr>
                </pic:pic>
              </a:graphicData>
            </a:graphic>
          </wp:inline>
        </w:drawing>
      </w:r>
    </w:p>
    <w:p w:rsidR="004030CC" w:rsidRDefault="004030CC" w:rsidP="004030CC">
      <w:pPr>
        <w:spacing w:after="0" w:line="240" w:lineRule="auto"/>
        <w:jc w:val="center"/>
        <w:rPr>
          <w:rFonts w:ascii="Times New Roman" w:hAnsi="Times New Roman"/>
          <w:i/>
          <w:sz w:val="24"/>
          <w:szCs w:val="24"/>
        </w:rPr>
      </w:pPr>
    </w:p>
    <w:p w:rsidR="004030CC" w:rsidRDefault="004030CC" w:rsidP="00CE7A16">
      <w:pPr>
        <w:spacing w:after="0" w:line="240" w:lineRule="auto"/>
        <w:jc w:val="both"/>
        <w:rPr>
          <w:rFonts w:ascii="Times New Roman" w:hAnsi="Times New Roman"/>
          <w:b/>
          <w:sz w:val="24"/>
          <w:szCs w:val="24"/>
        </w:rPr>
      </w:pPr>
      <w:r w:rsidRPr="005C4EC3">
        <w:rPr>
          <w:rFonts w:ascii="Times New Roman" w:hAnsi="Times New Roman"/>
          <w:i/>
          <w:sz w:val="24"/>
          <w:szCs w:val="24"/>
        </w:rPr>
        <w:t>Sumber: Data primer yang diolah, 2013</w:t>
      </w:r>
    </w:p>
    <w:p w:rsidR="004030CC" w:rsidRDefault="004030CC" w:rsidP="004030CC">
      <w:pPr>
        <w:spacing w:after="0" w:line="240" w:lineRule="auto"/>
        <w:jc w:val="center"/>
        <w:rPr>
          <w:rFonts w:ascii="Times New Roman" w:hAnsi="Times New Roman"/>
          <w:b/>
          <w:sz w:val="24"/>
          <w:szCs w:val="24"/>
        </w:rPr>
      </w:pPr>
    </w:p>
    <w:p w:rsidR="004030CC" w:rsidRDefault="004030CC" w:rsidP="004030CC">
      <w:pPr>
        <w:spacing w:after="0" w:line="240" w:lineRule="auto"/>
        <w:jc w:val="center"/>
        <w:rPr>
          <w:rFonts w:ascii="Times New Roman" w:hAnsi="Times New Roman"/>
          <w:b/>
          <w:sz w:val="24"/>
          <w:szCs w:val="24"/>
          <w:lang w:val="id-ID"/>
        </w:rPr>
      </w:pPr>
    </w:p>
    <w:p w:rsidR="00CE7A16" w:rsidRDefault="00CE7A16" w:rsidP="004030CC">
      <w:pPr>
        <w:spacing w:after="0" w:line="240" w:lineRule="auto"/>
        <w:jc w:val="center"/>
        <w:rPr>
          <w:rFonts w:ascii="Times New Roman" w:hAnsi="Times New Roman"/>
          <w:b/>
          <w:sz w:val="24"/>
          <w:szCs w:val="24"/>
          <w:lang w:val="id-ID"/>
        </w:rPr>
      </w:pPr>
    </w:p>
    <w:p w:rsidR="00CE7A16" w:rsidRDefault="00CE7A16" w:rsidP="004030CC">
      <w:pPr>
        <w:spacing w:after="0" w:line="240" w:lineRule="auto"/>
        <w:jc w:val="center"/>
        <w:rPr>
          <w:rFonts w:ascii="Times New Roman" w:hAnsi="Times New Roman"/>
          <w:b/>
          <w:sz w:val="24"/>
          <w:szCs w:val="24"/>
          <w:lang w:val="id-ID"/>
        </w:rPr>
      </w:pPr>
    </w:p>
    <w:p w:rsidR="00CE7A16" w:rsidRDefault="00CE7A16" w:rsidP="004030CC">
      <w:pPr>
        <w:spacing w:after="0" w:line="240" w:lineRule="auto"/>
        <w:jc w:val="center"/>
        <w:rPr>
          <w:rFonts w:ascii="Times New Roman" w:hAnsi="Times New Roman"/>
          <w:b/>
          <w:sz w:val="24"/>
          <w:szCs w:val="24"/>
          <w:lang w:val="id-ID"/>
        </w:rPr>
      </w:pPr>
    </w:p>
    <w:p w:rsidR="00CE7A16" w:rsidRDefault="00CE7A16" w:rsidP="004030CC">
      <w:pPr>
        <w:spacing w:after="0" w:line="240" w:lineRule="auto"/>
        <w:jc w:val="center"/>
        <w:rPr>
          <w:rFonts w:ascii="Times New Roman" w:hAnsi="Times New Roman"/>
          <w:b/>
          <w:sz w:val="24"/>
          <w:szCs w:val="24"/>
          <w:lang w:val="id-ID"/>
        </w:rPr>
      </w:pPr>
    </w:p>
    <w:p w:rsidR="00CE7A16" w:rsidRPr="00CE7A16" w:rsidRDefault="00CE7A16" w:rsidP="004030CC">
      <w:pPr>
        <w:spacing w:after="0" w:line="240" w:lineRule="auto"/>
        <w:jc w:val="center"/>
        <w:rPr>
          <w:rFonts w:ascii="Times New Roman" w:hAnsi="Times New Roman"/>
          <w:b/>
          <w:sz w:val="24"/>
          <w:szCs w:val="24"/>
          <w:lang w:val="id-ID"/>
        </w:rPr>
      </w:pPr>
    </w:p>
    <w:p w:rsidR="004030CC" w:rsidRPr="000C38BA" w:rsidRDefault="004030CC" w:rsidP="004030CC">
      <w:pPr>
        <w:spacing w:after="0" w:line="240" w:lineRule="auto"/>
        <w:jc w:val="center"/>
        <w:rPr>
          <w:rFonts w:ascii="Times New Roman" w:hAnsi="Times New Roman"/>
          <w:b/>
          <w:sz w:val="24"/>
          <w:szCs w:val="24"/>
        </w:rPr>
      </w:pPr>
      <w:r>
        <w:rPr>
          <w:rFonts w:ascii="Times New Roman" w:hAnsi="Times New Roman"/>
          <w:b/>
          <w:sz w:val="24"/>
          <w:szCs w:val="24"/>
        </w:rPr>
        <w:lastRenderedPageBreak/>
        <w:t>Tabel 2</w:t>
      </w:r>
    </w:p>
    <w:p w:rsidR="004030CC" w:rsidRDefault="004030CC" w:rsidP="004030CC">
      <w:pPr>
        <w:spacing w:after="0" w:line="240" w:lineRule="auto"/>
        <w:jc w:val="center"/>
        <w:rPr>
          <w:rFonts w:ascii="Times New Roman" w:hAnsi="Times New Roman"/>
          <w:b/>
          <w:i/>
          <w:sz w:val="24"/>
          <w:szCs w:val="24"/>
          <w:lang w:val="id-ID"/>
        </w:rPr>
      </w:pPr>
      <w:r w:rsidRPr="000C38BA">
        <w:rPr>
          <w:rFonts w:ascii="Times New Roman" w:hAnsi="Times New Roman"/>
          <w:b/>
          <w:sz w:val="24"/>
          <w:szCs w:val="24"/>
        </w:rPr>
        <w:t xml:space="preserve">Hasil Pengujian kelayakan </w:t>
      </w:r>
      <w:r w:rsidRPr="00EC3C74">
        <w:rPr>
          <w:rFonts w:ascii="Times New Roman" w:hAnsi="Times New Roman"/>
          <w:b/>
          <w:i/>
          <w:sz w:val="24"/>
          <w:szCs w:val="24"/>
        </w:rPr>
        <w:t>Structural Equation Model</w:t>
      </w:r>
    </w:p>
    <w:p w:rsidR="00894396" w:rsidRPr="00894396" w:rsidRDefault="00894396" w:rsidP="004030CC">
      <w:pPr>
        <w:spacing w:after="0" w:line="240" w:lineRule="auto"/>
        <w:jc w:val="center"/>
        <w:rPr>
          <w:rFonts w:ascii="Times New Roman" w:hAnsi="Times New Roman"/>
          <w:b/>
          <w:sz w:val="24"/>
          <w:szCs w:val="24"/>
          <w:lang w:val="id-ID"/>
        </w:rPr>
      </w:pPr>
    </w:p>
    <w:tbl>
      <w:tblPr>
        <w:tblStyle w:val="TableGrid"/>
        <w:tblW w:w="0" w:type="auto"/>
        <w:jc w:val="center"/>
        <w:tblLook w:val="04A0"/>
      </w:tblPr>
      <w:tblGrid>
        <w:gridCol w:w="2038"/>
        <w:gridCol w:w="2038"/>
        <w:gridCol w:w="2038"/>
        <w:gridCol w:w="2039"/>
      </w:tblGrid>
      <w:tr w:rsidR="00894396" w:rsidRPr="00CF2F56" w:rsidTr="00894396">
        <w:trPr>
          <w:jc w:val="center"/>
        </w:trPr>
        <w:tc>
          <w:tcPr>
            <w:tcW w:w="2038" w:type="dxa"/>
          </w:tcPr>
          <w:p w:rsidR="00894396" w:rsidRPr="00726105" w:rsidRDefault="00894396" w:rsidP="008022AE">
            <w:pPr>
              <w:jc w:val="center"/>
              <w:rPr>
                <w:rFonts w:ascii="Times New Roman" w:hAnsi="Times New Roman"/>
                <w:b/>
                <w:i/>
                <w:sz w:val="24"/>
                <w:szCs w:val="24"/>
              </w:rPr>
            </w:pPr>
            <w:r w:rsidRPr="00726105">
              <w:rPr>
                <w:rFonts w:ascii="Times New Roman" w:hAnsi="Times New Roman"/>
                <w:b/>
                <w:i/>
                <w:sz w:val="24"/>
                <w:szCs w:val="24"/>
              </w:rPr>
              <w:t>Goodness of Fit Index</w:t>
            </w:r>
          </w:p>
        </w:tc>
        <w:tc>
          <w:tcPr>
            <w:tcW w:w="2038" w:type="dxa"/>
          </w:tcPr>
          <w:p w:rsidR="00894396" w:rsidRPr="00726105" w:rsidRDefault="00894396" w:rsidP="008022AE">
            <w:pPr>
              <w:jc w:val="center"/>
              <w:rPr>
                <w:rFonts w:ascii="Times New Roman" w:hAnsi="Times New Roman"/>
                <w:b/>
                <w:i/>
                <w:sz w:val="24"/>
                <w:szCs w:val="24"/>
              </w:rPr>
            </w:pPr>
            <w:r w:rsidRPr="00726105">
              <w:rPr>
                <w:rFonts w:ascii="Times New Roman" w:hAnsi="Times New Roman"/>
                <w:b/>
                <w:i/>
                <w:sz w:val="24"/>
                <w:szCs w:val="24"/>
              </w:rPr>
              <w:t>Cut of Value</w:t>
            </w:r>
          </w:p>
        </w:tc>
        <w:tc>
          <w:tcPr>
            <w:tcW w:w="2038" w:type="dxa"/>
          </w:tcPr>
          <w:p w:rsidR="00894396" w:rsidRPr="00CF2F56" w:rsidRDefault="00894396" w:rsidP="008022AE">
            <w:pPr>
              <w:jc w:val="center"/>
              <w:rPr>
                <w:rFonts w:ascii="Times New Roman" w:hAnsi="Times New Roman"/>
                <w:b/>
                <w:sz w:val="24"/>
                <w:szCs w:val="24"/>
              </w:rPr>
            </w:pPr>
            <w:r w:rsidRPr="00CF2F56">
              <w:rPr>
                <w:rFonts w:ascii="Times New Roman" w:hAnsi="Times New Roman"/>
                <w:b/>
                <w:sz w:val="24"/>
                <w:szCs w:val="24"/>
              </w:rPr>
              <w:t>Hasil Analisis</w:t>
            </w:r>
          </w:p>
        </w:tc>
        <w:tc>
          <w:tcPr>
            <w:tcW w:w="2039" w:type="dxa"/>
          </w:tcPr>
          <w:p w:rsidR="00894396" w:rsidRPr="00CF2F56" w:rsidRDefault="00894396" w:rsidP="008022AE">
            <w:pPr>
              <w:jc w:val="center"/>
              <w:rPr>
                <w:rFonts w:ascii="Times New Roman" w:hAnsi="Times New Roman"/>
                <w:b/>
                <w:sz w:val="24"/>
                <w:szCs w:val="24"/>
              </w:rPr>
            </w:pPr>
            <w:r w:rsidRPr="00CF2F56">
              <w:rPr>
                <w:rFonts w:ascii="Times New Roman" w:hAnsi="Times New Roman"/>
                <w:b/>
                <w:sz w:val="24"/>
                <w:szCs w:val="24"/>
              </w:rPr>
              <w:t>Evaluasi Model</w:t>
            </w:r>
          </w:p>
        </w:tc>
      </w:tr>
      <w:tr w:rsidR="00894396" w:rsidRPr="00CF2F56" w:rsidTr="00894396">
        <w:trPr>
          <w:jc w:val="center"/>
        </w:trPr>
        <w:tc>
          <w:tcPr>
            <w:tcW w:w="2038" w:type="dxa"/>
          </w:tcPr>
          <w:p w:rsidR="00894396" w:rsidRPr="00726105" w:rsidRDefault="00894396" w:rsidP="008022AE">
            <w:pPr>
              <w:spacing w:line="360" w:lineRule="auto"/>
              <w:jc w:val="center"/>
              <w:rPr>
                <w:rFonts w:ascii="Times New Roman" w:hAnsi="Times New Roman"/>
                <w:i/>
                <w:sz w:val="24"/>
                <w:szCs w:val="24"/>
              </w:rPr>
            </w:pPr>
            <w:r w:rsidRPr="00726105">
              <w:rPr>
                <w:rFonts w:ascii="Times New Roman" w:hAnsi="Times New Roman"/>
                <w:i/>
                <w:sz w:val="24"/>
                <w:szCs w:val="24"/>
              </w:rPr>
              <w:t>Chi-square</w:t>
            </w:r>
          </w:p>
        </w:tc>
        <w:tc>
          <w:tcPr>
            <w:tcW w:w="2038" w:type="dxa"/>
          </w:tcPr>
          <w:p w:rsidR="00894396" w:rsidRPr="008C156F" w:rsidRDefault="00894396" w:rsidP="008022AE">
            <w:pPr>
              <w:spacing w:line="360" w:lineRule="auto"/>
              <w:jc w:val="center"/>
              <w:rPr>
                <w:rFonts w:ascii="Times New Roman" w:hAnsi="Times New Roman"/>
                <w:color w:val="FF0000"/>
                <w:sz w:val="24"/>
                <w:szCs w:val="24"/>
              </w:rPr>
            </w:pPr>
            <w:r w:rsidRPr="00E663FA">
              <w:rPr>
                <w:rFonts w:ascii="Times New Roman" w:hAnsi="Times New Roman"/>
                <w:sz w:val="24"/>
                <w:szCs w:val="24"/>
              </w:rPr>
              <w:t>134,642</w:t>
            </w:r>
          </w:p>
        </w:tc>
        <w:tc>
          <w:tcPr>
            <w:tcW w:w="2038" w:type="dxa"/>
          </w:tcPr>
          <w:p w:rsidR="00894396" w:rsidRPr="00B33A62" w:rsidRDefault="00894396" w:rsidP="008022AE">
            <w:pPr>
              <w:spacing w:line="360" w:lineRule="auto"/>
              <w:jc w:val="center"/>
              <w:rPr>
                <w:rFonts w:ascii="Times New Roman" w:hAnsi="Times New Roman"/>
                <w:sz w:val="24"/>
                <w:szCs w:val="24"/>
              </w:rPr>
            </w:pPr>
            <w:r w:rsidRPr="00B33A62">
              <w:rPr>
                <w:rFonts w:ascii="Times New Roman" w:hAnsi="Times New Roman"/>
                <w:sz w:val="24"/>
                <w:szCs w:val="24"/>
              </w:rPr>
              <w:t>23,064</w:t>
            </w:r>
          </w:p>
        </w:tc>
        <w:tc>
          <w:tcPr>
            <w:tcW w:w="2039" w:type="dxa"/>
          </w:tcPr>
          <w:p w:rsidR="00894396" w:rsidRPr="00CF1852" w:rsidRDefault="00894396" w:rsidP="008022AE">
            <w:pPr>
              <w:spacing w:line="360" w:lineRule="auto"/>
              <w:jc w:val="center"/>
              <w:rPr>
                <w:rFonts w:ascii="Times New Roman" w:hAnsi="Times New Roman"/>
                <w:sz w:val="24"/>
                <w:szCs w:val="24"/>
              </w:rPr>
            </w:pPr>
            <w:r w:rsidRPr="00CF1852">
              <w:rPr>
                <w:rFonts w:ascii="Times New Roman" w:hAnsi="Times New Roman"/>
                <w:sz w:val="24"/>
                <w:szCs w:val="24"/>
              </w:rPr>
              <w:t xml:space="preserve">Baik </w:t>
            </w:r>
          </w:p>
        </w:tc>
      </w:tr>
      <w:tr w:rsidR="00894396" w:rsidRPr="00CF2F56" w:rsidTr="00894396">
        <w:trPr>
          <w:jc w:val="center"/>
        </w:trPr>
        <w:tc>
          <w:tcPr>
            <w:tcW w:w="2038" w:type="dxa"/>
          </w:tcPr>
          <w:p w:rsidR="00894396" w:rsidRPr="00726105" w:rsidRDefault="00894396" w:rsidP="008022AE">
            <w:pPr>
              <w:spacing w:line="360" w:lineRule="auto"/>
              <w:jc w:val="center"/>
              <w:rPr>
                <w:rFonts w:ascii="Times New Roman" w:hAnsi="Times New Roman"/>
                <w:i/>
                <w:sz w:val="24"/>
                <w:szCs w:val="24"/>
              </w:rPr>
            </w:pPr>
            <w:r w:rsidRPr="00726105">
              <w:rPr>
                <w:rFonts w:ascii="Times New Roman" w:hAnsi="Times New Roman"/>
                <w:i/>
                <w:sz w:val="24"/>
                <w:szCs w:val="24"/>
              </w:rPr>
              <w:t xml:space="preserve">Probability </w:t>
            </w:r>
          </w:p>
        </w:tc>
        <w:tc>
          <w:tcPr>
            <w:tcW w:w="2038" w:type="dxa"/>
          </w:tcPr>
          <w:p w:rsidR="00894396" w:rsidRPr="00B33A62" w:rsidRDefault="00894396" w:rsidP="008022AE">
            <w:pPr>
              <w:spacing w:line="360" w:lineRule="auto"/>
              <w:jc w:val="center"/>
              <w:rPr>
                <w:rFonts w:ascii="Times New Roman" w:hAnsi="Times New Roman"/>
                <w:sz w:val="24"/>
                <w:szCs w:val="24"/>
              </w:rPr>
            </w:pPr>
            <w:r w:rsidRPr="00B33A62">
              <w:rPr>
                <w:rFonts w:ascii="Times New Roman" w:hAnsi="Times New Roman"/>
                <w:sz w:val="24"/>
                <w:szCs w:val="24"/>
              </w:rPr>
              <w:t>≥ 0,05</w:t>
            </w:r>
          </w:p>
        </w:tc>
        <w:tc>
          <w:tcPr>
            <w:tcW w:w="2038" w:type="dxa"/>
          </w:tcPr>
          <w:p w:rsidR="00894396" w:rsidRPr="00B33A62" w:rsidRDefault="00894396" w:rsidP="008022AE">
            <w:pPr>
              <w:spacing w:line="360" w:lineRule="auto"/>
              <w:jc w:val="center"/>
              <w:rPr>
                <w:rFonts w:ascii="Times New Roman" w:hAnsi="Times New Roman"/>
                <w:sz w:val="24"/>
                <w:szCs w:val="24"/>
              </w:rPr>
            </w:pPr>
            <w:r w:rsidRPr="00B33A62">
              <w:rPr>
                <w:rFonts w:ascii="Times New Roman" w:hAnsi="Times New Roman"/>
                <w:sz w:val="24"/>
                <w:szCs w:val="24"/>
              </w:rPr>
              <w:t>0,305</w:t>
            </w:r>
          </w:p>
        </w:tc>
        <w:tc>
          <w:tcPr>
            <w:tcW w:w="2039" w:type="dxa"/>
          </w:tcPr>
          <w:p w:rsidR="00894396" w:rsidRPr="00B33A62" w:rsidRDefault="00894396" w:rsidP="008022AE">
            <w:pPr>
              <w:spacing w:line="360" w:lineRule="auto"/>
              <w:jc w:val="center"/>
              <w:rPr>
                <w:rFonts w:ascii="Times New Roman" w:hAnsi="Times New Roman"/>
                <w:sz w:val="24"/>
                <w:szCs w:val="24"/>
              </w:rPr>
            </w:pPr>
            <w:r w:rsidRPr="00B33A62">
              <w:rPr>
                <w:rFonts w:ascii="Times New Roman" w:hAnsi="Times New Roman"/>
                <w:sz w:val="24"/>
                <w:szCs w:val="24"/>
              </w:rPr>
              <w:t xml:space="preserve">Baik </w:t>
            </w:r>
          </w:p>
        </w:tc>
      </w:tr>
      <w:tr w:rsidR="00894396" w:rsidRPr="00CF2F56" w:rsidTr="00894396">
        <w:trPr>
          <w:jc w:val="center"/>
        </w:trPr>
        <w:tc>
          <w:tcPr>
            <w:tcW w:w="2038" w:type="dxa"/>
          </w:tcPr>
          <w:p w:rsidR="00894396" w:rsidRPr="00726105" w:rsidRDefault="00894396" w:rsidP="008022AE">
            <w:pPr>
              <w:spacing w:line="360" w:lineRule="auto"/>
              <w:jc w:val="center"/>
              <w:rPr>
                <w:rFonts w:ascii="Times New Roman" w:hAnsi="Times New Roman"/>
                <w:i/>
                <w:sz w:val="24"/>
                <w:szCs w:val="24"/>
              </w:rPr>
            </w:pPr>
            <w:r w:rsidRPr="00726105">
              <w:rPr>
                <w:rFonts w:ascii="Times New Roman" w:hAnsi="Times New Roman"/>
                <w:i/>
                <w:sz w:val="24"/>
                <w:szCs w:val="24"/>
              </w:rPr>
              <w:t>GFI</w:t>
            </w:r>
          </w:p>
        </w:tc>
        <w:tc>
          <w:tcPr>
            <w:tcW w:w="2038" w:type="dxa"/>
          </w:tcPr>
          <w:p w:rsidR="00894396" w:rsidRPr="00B33A62" w:rsidRDefault="00894396" w:rsidP="008022AE">
            <w:pPr>
              <w:spacing w:line="360" w:lineRule="auto"/>
              <w:jc w:val="center"/>
              <w:rPr>
                <w:rFonts w:ascii="Times New Roman" w:hAnsi="Times New Roman"/>
                <w:sz w:val="24"/>
                <w:szCs w:val="24"/>
              </w:rPr>
            </w:pPr>
            <w:r w:rsidRPr="00B33A62">
              <w:rPr>
                <w:rFonts w:ascii="Times New Roman" w:hAnsi="Times New Roman"/>
                <w:sz w:val="24"/>
                <w:szCs w:val="24"/>
              </w:rPr>
              <w:t>≥ 0,90</w:t>
            </w:r>
          </w:p>
        </w:tc>
        <w:tc>
          <w:tcPr>
            <w:tcW w:w="2038" w:type="dxa"/>
          </w:tcPr>
          <w:p w:rsidR="00894396" w:rsidRPr="00B33A62" w:rsidRDefault="00894396" w:rsidP="008022AE">
            <w:pPr>
              <w:spacing w:line="360" w:lineRule="auto"/>
              <w:jc w:val="center"/>
              <w:rPr>
                <w:rFonts w:ascii="Times New Roman" w:hAnsi="Times New Roman"/>
                <w:sz w:val="24"/>
                <w:szCs w:val="24"/>
              </w:rPr>
            </w:pPr>
            <w:r w:rsidRPr="00B33A62">
              <w:rPr>
                <w:rFonts w:ascii="Times New Roman" w:hAnsi="Times New Roman"/>
                <w:sz w:val="24"/>
                <w:szCs w:val="24"/>
              </w:rPr>
              <w:t>0,964</w:t>
            </w:r>
          </w:p>
        </w:tc>
        <w:tc>
          <w:tcPr>
            <w:tcW w:w="2039" w:type="dxa"/>
          </w:tcPr>
          <w:p w:rsidR="00894396" w:rsidRPr="00B33A62" w:rsidRDefault="00894396" w:rsidP="008022AE">
            <w:pPr>
              <w:spacing w:line="360" w:lineRule="auto"/>
              <w:jc w:val="center"/>
              <w:rPr>
                <w:rFonts w:ascii="Times New Roman" w:hAnsi="Times New Roman"/>
                <w:sz w:val="24"/>
                <w:szCs w:val="24"/>
              </w:rPr>
            </w:pPr>
            <w:r w:rsidRPr="00B33A62">
              <w:rPr>
                <w:rFonts w:ascii="Times New Roman" w:hAnsi="Times New Roman"/>
                <w:sz w:val="24"/>
                <w:szCs w:val="24"/>
              </w:rPr>
              <w:t>Baik</w:t>
            </w:r>
          </w:p>
        </w:tc>
      </w:tr>
      <w:tr w:rsidR="00894396" w:rsidRPr="00CF2F56" w:rsidTr="00894396">
        <w:trPr>
          <w:jc w:val="center"/>
        </w:trPr>
        <w:tc>
          <w:tcPr>
            <w:tcW w:w="2038" w:type="dxa"/>
          </w:tcPr>
          <w:p w:rsidR="00894396" w:rsidRPr="00726105" w:rsidRDefault="00894396" w:rsidP="008022AE">
            <w:pPr>
              <w:spacing w:line="360" w:lineRule="auto"/>
              <w:jc w:val="center"/>
              <w:rPr>
                <w:rFonts w:ascii="Times New Roman" w:hAnsi="Times New Roman"/>
                <w:i/>
                <w:sz w:val="24"/>
                <w:szCs w:val="24"/>
              </w:rPr>
            </w:pPr>
            <w:r w:rsidRPr="00726105">
              <w:rPr>
                <w:rFonts w:ascii="Times New Roman" w:hAnsi="Times New Roman"/>
                <w:i/>
                <w:sz w:val="24"/>
                <w:szCs w:val="24"/>
              </w:rPr>
              <w:t>AGFI</w:t>
            </w:r>
          </w:p>
        </w:tc>
        <w:tc>
          <w:tcPr>
            <w:tcW w:w="2038" w:type="dxa"/>
          </w:tcPr>
          <w:p w:rsidR="00894396" w:rsidRPr="00B33A62" w:rsidRDefault="00894396" w:rsidP="008022AE">
            <w:pPr>
              <w:spacing w:line="360" w:lineRule="auto"/>
              <w:jc w:val="center"/>
              <w:rPr>
                <w:rFonts w:ascii="Times New Roman" w:hAnsi="Times New Roman"/>
                <w:sz w:val="24"/>
                <w:szCs w:val="24"/>
              </w:rPr>
            </w:pPr>
            <w:r w:rsidRPr="00B33A62">
              <w:rPr>
                <w:rFonts w:ascii="Times New Roman" w:hAnsi="Times New Roman"/>
                <w:sz w:val="24"/>
                <w:szCs w:val="24"/>
              </w:rPr>
              <w:t>≥ 0,90</w:t>
            </w:r>
          </w:p>
        </w:tc>
        <w:tc>
          <w:tcPr>
            <w:tcW w:w="2038" w:type="dxa"/>
          </w:tcPr>
          <w:p w:rsidR="00894396" w:rsidRPr="00B33A62" w:rsidRDefault="00894396" w:rsidP="008022AE">
            <w:pPr>
              <w:spacing w:line="360" w:lineRule="auto"/>
              <w:jc w:val="center"/>
              <w:rPr>
                <w:rFonts w:ascii="Times New Roman" w:hAnsi="Times New Roman"/>
                <w:sz w:val="24"/>
                <w:szCs w:val="24"/>
              </w:rPr>
            </w:pPr>
            <w:r w:rsidRPr="00B33A62">
              <w:rPr>
                <w:rFonts w:ascii="Times New Roman" w:hAnsi="Times New Roman"/>
                <w:sz w:val="24"/>
                <w:szCs w:val="24"/>
              </w:rPr>
              <w:t>0,909</w:t>
            </w:r>
          </w:p>
        </w:tc>
        <w:tc>
          <w:tcPr>
            <w:tcW w:w="2039" w:type="dxa"/>
          </w:tcPr>
          <w:p w:rsidR="00894396" w:rsidRPr="00B33A62" w:rsidRDefault="00894396" w:rsidP="008022AE">
            <w:pPr>
              <w:spacing w:line="360" w:lineRule="auto"/>
              <w:jc w:val="center"/>
              <w:rPr>
                <w:rFonts w:ascii="Times New Roman" w:hAnsi="Times New Roman"/>
                <w:sz w:val="24"/>
                <w:szCs w:val="24"/>
              </w:rPr>
            </w:pPr>
            <w:r w:rsidRPr="00B33A62">
              <w:rPr>
                <w:rFonts w:ascii="Times New Roman" w:hAnsi="Times New Roman"/>
                <w:sz w:val="24"/>
                <w:szCs w:val="24"/>
              </w:rPr>
              <w:t>Baik</w:t>
            </w:r>
          </w:p>
        </w:tc>
      </w:tr>
      <w:tr w:rsidR="00894396" w:rsidRPr="00CF2F56" w:rsidTr="00894396">
        <w:trPr>
          <w:jc w:val="center"/>
        </w:trPr>
        <w:tc>
          <w:tcPr>
            <w:tcW w:w="2038" w:type="dxa"/>
          </w:tcPr>
          <w:p w:rsidR="00894396" w:rsidRPr="00726105" w:rsidRDefault="00894396" w:rsidP="008022AE">
            <w:pPr>
              <w:spacing w:line="360" w:lineRule="auto"/>
              <w:jc w:val="center"/>
              <w:rPr>
                <w:rFonts w:ascii="Times New Roman" w:hAnsi="Times New Roman"/>
                <w:i/>
                <w:sz w:val="24"/>
                <w:szCs w:val="24"/>
              </w:rPr>
            </w:pPr>
            <w:r w:rsidRPr="00726105">
              <w:rPr>
                <w:rFonts w:ascii="Times New Roman" w:hAnsi="Times New Roman"/>
                <w:i/>
                <w:sz w:val="24"/>
                <w:szCs w:val="24"/>
              </w:rPr>
              <w:t>TLI</w:t>
            </w:r>
          </w:p>
        </w:tc>
        <w:tc>
          <w:tcPr>
            <w:tcW w:w="2038" w:type="dxa"/>
          </w:tcPr>
          <w:p w:rsidR="00894396" w:rsidRPr="00B33A62" w:rsidRDefault="00894396" w:rsidP="008022AE">
            <w:pPr>
              <w:spacing w:line="360" w:lineRule="auto"/>
              <w:jc w:val="center"/>
              <w:rPr>
                <w:rFonts w:ascii="Times New Roman" w:hAnsi="Times New Roman"/>
                <w:sz w:val="24"/>
                <w:szCs w:val="24"/>
              </w:rPr>
            </w:pPr>
            <w:r w:rsidRPr="00B33A62">
              <w:rPr>
                <w:rFonts w:ascii="Times New Roman" w:hAnsi="Times New Roman"/>
                <w:sz w:val="24"/>
                <w:szCs w:val="24"/>
              </w:rPr>
              <w:t>≥ 0,95</w:t>
            </w:r>
          </w:p>
        </w:tc>
        <w:tc>
          <w:tcPr>
            <w:tcW w:w="2038" w:type="dxa"/>
          </w:tcPr>
          <w:p w:rsidR="00894396" w:rsidRPr="00B33A62" w:rsidRDefault="00894396" w:rsidP="008022AE">
            <w:pPr>
              <w:spacing w:line="360" w:lineRule="auto"/>
              <w:jc w:val="center"/>
              <w:rPr>
                <w:rFonts w:ascii="Times New Roman" w:hAnsi="Times New Roman"/>
                <w:sz w:val="24"/>
                <w:szCs w:val="24"/>
              </w:rPr>
            </w:pPr>
            <w:r w:rsidRPr="00B33A62">
              <w:rPr>
                <w:rFonts w:ascii="Times New Roman" w:hAnsi="Times New Roman"/>
                <w:sz w:val="24"/>
                <w:szCs w:val="24"/>
              </w:rPr>
              <w:t>0,953</w:t>
            </w:r>
          </w:p>
        </w:tc>
        <w:tc>
          <w:tcPr>
            <w:tcW w:w="2039" w:type="dxa"/>
          </w:tcPr>
          <w:p w:rsidR="00894396" w:rsidRPr="00B33A62" w:rsidRDefault="00894396" w:rsidP="008022AE">
            <w:pPr>
              <w:spacing w:line="360" w:lineRule="auto"/>
              <w:jc w:val="center"/>
              <w:rPr>
                <w:rFonts w:ascii="Times New Roman" w:hAnsi="Times New Roman"/>
                <w:sz w:val="24"/>
                <w:szCs w:val="24"/>
              </w:rPr>
            </w:pPr>
            <w:r w:rsidRPr="00B33A62">
              <w:rPr>
                <w:rFonts w:ascii="Times New Roman" w:hAnsi="Times New Roman"/>
                <w:sz w:val="24"/>
                <w:szCs w:val="24"/>
              </w:rPr>
              <w:t>Baik</w:t>
            </w:r>
          </w:p>
        </w:tc>
      </w:tr>
      <w:tr w:rsidR="00894396" w:rsidRPr="00CF2F56" w:rsidTr="00894396">
        <w:trPr>
          <w:jc w:val="center"/>
        </w:trPr>
        <w:tc>
          <w:tcPr>
            <w:tcW w:w="2038" w:type="dxa"/>
          </w:tcPr>
          <w:p w:rsidR="00894396" w:rsidRPr="00726105" w:rsidRDefault="00894396" w:rsidP="008022AE">
            <w:pPr>
              <w:spacing w:line="360" w:lineRule="auto"/>
              <w:jc w:val="center"/>
              <w:rPr>
                <w:rFonts w:ascii="Times New Roman" w:hAnsi="Times New Roman"/>
                <w:i/>
                <w:sz w:val="24"/>
                <w:szCs w:val="24"/>
              </w:rPr>
            </w:pPr>
            <w:r w:rsidRPr="00726105">
              <w:rPr>
                <w:rFonts w:ascii="Times New Roman" w:hAnsi="Times New Roman"/>
                <w:i/>
                <w:sz w:val="24"/>
                <w:szCs w:val="24"/>
              </w:rPr>
              <w:t xml:space="preserve">CFI </w:t>
            </w:r>
          </w:p>
        </w:tc>
        <w:tc>
          <w:tcPr>
            <w:tcW w:w="2038" w:type="dxa"/>
          </w:tcPr>
          <w:p w:rsidR="00894396" w:rsidRPr="00B33A62" w:rsidRDefault="00894396" w:rsidP="008022AE">
            <w:pPr>
              <w:spacing w:line="360" w:lineRule="auto"/>
              <w:jc w:val="center"/>
              <w:rPr>
                <w:rFonts w:ascii="Times New Roman" w:hAnsi="Times New Roman"/>
                <w:sz w:val="24"/>
                <w:szCs w:val="24"/>
              </w:rPr>
            </w:pPr>
            <w:r w:rsidRPr="00B33A62">
              <w:rPr>
                <w:rFonts w:ascii="Times New Roman" w:hAnsi="Times New Roman"/>
                <w:sz w:val="24"/>
                <w:szCs w:val="24"/>
              </w:rPr>
              <w:t>≥ 0,95</w:t>
            </w:r>
          </w:p>
        </w:tc>
        <w:tc>
          <w:tcPr>
            <w:tcW w:w="2038" w:type="dxa"/>
          </w:tcPr>
          <w:p w:rsidR="00894396" w:rsidRPr="00B33A62" w:rsidRDefault="00894396" w:rsidP="008022AE">
            <w:pPr>
              <w:spacing w:line="360" w:lineRule="auto"/>
              <w:jc w:val="center"/>
              <w:rPr>
                <w:rFonts w:ascii="Times New Roman" w:hAnsi="Times New Roman"/>
                <w:sz w:val="24"/>
                <w:szCs w:val="24"/>
              </w:rPr>
            </w:pPr>
            <w:r w:rsidRPr="00B33A62">
              <w:rPr>
                <w:rFonts w:ascii="Times New Roman" w:hAnsi="Times New Roman"/>
                <w:sz w:val="24"/>
                <w:szCs w:val="24"/>
              </w:rPr>
              <w:t>0,961</w:t>
            </w:r>
          </w:p>
        </w:tc>
        <w:tc>
          <w:tcPr>
            <w:tcW w:w="2039" w:type="dxa"/>
          </w:tcPr>
          <w:p w:rsidR="00894396" w:rsidRPr="00B33A62" w:rsidRDefault="00894396" w:rsidP="008022AE">
            <w:pPr>
              <w:spacing w:line="360" w:lineRule="auto"/>
              <w:jc w:val="center"/>
              <w:rPr>
                <w:rFonts w:ascii="Times New Roman" w:hAnsi="Times New Roman"/>
                <w:sz w:val="24"/>
                <w:szCs w:val="24"/>
              </w:rPr>
            </w:pPr>
            <w:r w:rsidRPr="00B33A62">
              <w:rPr>
                <w:rFonts w:ascii="Times New Roman" w:hAnsi="Times New Roman"/>
                <w:sz w:val="24"/>
                <w:szCs w:val="24"/>
              </w:rPr>
              <w:t>Baik</w:t>
            </w:r>
          </w:p>
        </w:tc>
      </w:tr>
      <w:tr w:rsidR="00894396" w:rsidRPr="00CF2F56" w:rsidTr="00894396">
        <w:trPr>
          <w:jc w:val="center"/>
        </w:trPr>
        <w:tc>
          <w:tcPr>
            <w:tcW w:w="2038" w:type="dxa"/>
          </w:tcPr>
          <w:p w:rsidR="00894396" w:rsidRPr="00726105" w:rsidRDefault="00894396" w:rsidP="008022AE">
            <w:pPr>
              <w:spacing w:line="360" w:lineRule="auto"/>
              <w:jc w:val="center"/>
              <w:rPr>
                <w:rFonts w:ascii="Times New Roman" w:hAnsi="Times New Roman"/>
                <w:i/>
                <w:sz w:val="24"/>
                <w:szCs w:val="24"/>
              </w:rPr>
            </w:pPr>
            <w:r w:rsidRPr="00726105">
              <w:rPr>
                <w:rFonts w:ascii="Times New Roman" w:hAnsi="Times New Roman"/>
                <w:i/>
                <w:sz w:val="24"/>
                <w:szCs w:val="24"/>
              </w:rPr>
              <w:t>Cmin/df</w:t>
            </w:r>
          </w:p>
        </w:tc>
        <w:tc>
          <w:tcPr>
            <w:tcW w:w="2038" w:type="dxa"/>
          </w:tcPr>
          <w:p w:rsidR="00894396" w:rsidRPr="00B33A62" w:rsidRDefault="00894396" w:rsidP="008022AE">
            <w:pPr>
              <w:spacing w:line="360" w:lineRule="auto"/>
              <w:jc w:val="center"/>
              <w:rPr>
                <w:rFonts w:ascii="Times New Roman" w:hAnsi="Times New Roman"/>
                <w:sz w:val="24"/>
                <w:szCs w:val="24"/>
              </w:rPr>
            </w:pPr>
            <w:r w:rsidRPr="00B33A62">
              <w:rPr>
                <w:rFonts w:ascii="Times New Roman" w:hAnsi="Times New Roman"/>
                <w:sz w:val="24"/>
                <w:szCs w:val="24"/>
              </w:rPr>
              <w:t>≤ 2,00</w:t>
            </w:r>
          </w:p>
        </w:tc>
        <w:tc>
          <w:tcPr>
            <w:tcW w:w="2038" w:type="dxa"/>
          </w:tcPr>
          <w:p w:rsidR="00894396" w:rsidRPr="00B33A62" w:rsidRDefault="00894396" w:rsidP="008022AE">
            <w:pPr>
              <w:spacing w:line="360" w:lineRule="auto"/>
              <w:jc w:val="center"/>
              <w:rPr>
                <w:rFonts w:ascii="Times New Roman" w:hAnsi="Times New Roman"/>
                <w:sz w:val="24"/>
                <w:szCs w:val="24"/>
              </w:rPr>
            </w:pPr>
            <w:r w:rsidRPr="00B33A62">
              <w:rPr>
                <w:rFonts w:ascii="Times New Roman" w:hAnsi="Times New Roman"/>
                <w:sz w:val="24"/>
                <w:szCs w:val="24"/>
              </w:rPr>
              <w:t>1,680</w:t>
            </w:r>
          </w:p>
        </w:tc>
        <w:tc>
          <w:tcPr>
            <w:tcW w:w="2039" w:type="dxa"/>
          </w:tcPr>
          <w:p w:rsidR="00894396" w:rsidRPr="00B33A62" w:rsidRDefault="00894396" w:rsidP="008022AE">
            <w:pPr>
              <w:spacing w:line="360" w:lineRule="auto"/>
              <w:jc w:val="center"/>
              <w:rPr>
                <w:rFonts w:ascii="Times New Roman" w:hAnsi="Times New Roman"/>
                <w:sz w:val="24"/>
                <w:szCs w:val="24"/>
              </w:rPr>
            </w:pPr>
            <w:r w:rsidRPr="00B33A62">
              <w:rPr>
                <w:rFonts w:ascii="Times New Roman" w:hAnsi="Times New Roman"/>
                <w:sz w:val="24"/>
                <w:szCs w:val="24"/>
              </w:rPr>
              <w:t>Baik</w:t>
            </w:r>
          </w:p>
        </w:tc>
      </w:tr>
      <w:tr w:rsidR="00894396" w:rsidRPr="00CF2F56" w:rsidTr="00894396">
        <w:trPr>
          <w:jc w:val="center"/>
        </w:trPr>
        <w:tc>
          <w:tcPr>
            <w:tcW w:w="2038" w:type="dxa"/>
          </w:tcPr>
          <w:p w:rsidR="00894396" w:rsidRPr="00726105" w:rsidRDefault="00894396" w:rsidP="008022AE">
            <w:pPr>
              <w:spacing w:line="360" w:lineRule="auto"/>
              <w:jc w:val="center"/>
              <w:rPr>
                <w:rFonts w:ascii="Times New Roman" w:hAnsi="Times New Roman"/>
                <w:i/>
                <w:sz w:val="24"/>
                <w:szCs w:val="24"/>
              </w:rPr>
            </w:pPr>
            <w:r w:rsidRPr="00726105">
              <w:rPr>
                <w:rFonts w:ascii="Times New Roman" w:hAnsi="Times New Roman"/>
                <w:i/>
                <w:sz w:val="24"/>
                <w:szCs w:val="24"/>
              </w:rPr>
              <w:t>RMSEA</w:t>
            </w:r>
          </w:p>
        </w:tc>
        <w:tc>
          <w:tcPr>
            <w:tcW w:w="2038" w:type="dxa"/>
          </w:tcPr>
          <w:p w:rsidR="00894396" w:rsidRPr="00B33A62" w:rsidRDefault="00894396" w:rsidP="008022AE">
            <w:pPr>
              <w:spacing w:line="360" w:lineRule="auto"/>
              <w:jc w:val="center"/>
              <w:rPr>
                <w:rFonts w:ascii="Times New Roman" w:hAnsi="Times New Roman"/>
                <w:sz w:val="24"/>
                <w:szCs w:val="24"/>
              </w:rPr>
            </w:pPr>
            <w:r w:rsidRPr="00B33A62">
              <w:rPr>
                <w:rFonts w:ascii="Times New Roman" w:hAnsi="Times New Roman"/>
                <w:sz w:val="24"/>
                <w:szCs w:val="24"/>
              </w:rPr>
              <w:t>≤ 0,08</w:t>
            </w:r>
          </w:p>
        </w:tc>
        <w:tc>
          <w:tcPr>
            <w:tcW w:w="2038" w:type="dxa"/>
          </w:tcPr>
          <w:p w:rsidR="00894396" w:rsidRPr="00B33A62" w:rsidRDefault="00894396" w:rsidP="008022AE">
            <w:pPr>
              <w:spacing w:line="360" w:lineRule="auto"/>
              <w:jc w:val="center"/>
              <w:rPr>
                <w:rFonts w:ascii="Times New Roman" w:hAnsi="Times New Roman"/>
                <w:sz w:val="24"/>
                <w:szCs w:val="24"/>
              </w:rPr>
            </w:pPr>
            <w:r w:rsidRPr="00B33A62">
              <w:rPr>
                <w:rFonts w:ascii="Times New Roman" w:hAnsi="Times New Roman"/>
                <w:sz w:val="24"/>
                <w:szCs w:val="24"/>
              </w:rPr>
              <w:t>0,047</w:t>
            </w:r>
          </w:p>
        </w:tc>
        <w:tc>
          <w:tcPr>
            <w:tcW w:w="2039" w:type="dxa"/>
          </w:tcPr>
          <w:p w:rsidR="00894396" w:rsidRPr="00B33A62" w:rsidRDefault="00894396" w:rsidP="008022AE">
            <w:pPr>
              <w:spacing w:line="360" w:lineRule="auto"/>
              <w:jc w:val="center"/>
              <w:rPr>
                <w:rFonts w:ascii="Times New Roman" w:hAnsi="Times New Roman"/>
                <w:sz w:val="24"/>
                <w:szCs w:val="24"/>
              </w:rPr>
            </w:pPr>
            <w:r w:rsidRPr="00B33A62">
              <w:rPr>
                <w:rFonts w:ascii="Times New Roman" w:hAnsi="Times New Roman"/>
                <w:sz w:val="24"/>
                <w:szCs w:val="24"/>
              </w:rPr>
              <w:t>Baik</w:t>
            </w:r>
          </w:p>
        </w:tc>
      </w:tr>
    </w:tbl>
    <w:p w:rsidR="004030CC" w:rsidRDefault="004030CC" w:rsidP="004030CC">
      <w:pPr>
        <w:spacing w:after="0" w:line="240" w:lineRule="auto"/>
        <w:jc w:val="center"/>
        <w:rPr>
          <w:rFonts w:ascii="Times New Roman" w:hAnsi="Times New Roman"/>
          <w:b/>
          <w:sz w:val="24"/>
          <w:szCs w:val="24"/>
        </w:rPr>
      </w:pPr>
    </w:p>
    <w:p w:rsidR="004030CC" w:rsidRDefault="004030CC" w:rsidP="004030CC">
      <w:pPr>
        <w:spacing w:after="0"/>
        <w:ind w:left="270"/>
        <w:jc w:val="both"/>
        <w:rPr>
          <w:rFonts w:ascii="Times New Roman" w:hAnsi="Times New Roman"/>
          <w:i/>
          <w:sz w:val="24"/>
          <w:szCs w:val="24"/>
        </w:rPr>
      </w:pPr>
      <w:r w:rsidRPr="005C4EC3">
        <w:rPr>
          <w:rFonts w:ascii="Times New Roman" w:hAnsi="Times New Roman"/>
          <w:i/>
          <w:sz w:val="24"/>
          <w:szCs w:val="24"/>
        </w:rPr>
        <w:t>Sumber: Data primer yang diolah, 2013</w:t>
      </w:r>
    </w:p>
    <w:p w:rsidR="004030CC" w:rsidRDefault="004030CC" w:rsidP="004030CC">
      <w:pPr>
        <w:spacing w:after="0"/>
        <w:ind w:left="270"/>
        <w:jc w:val="both"/>
        <w:rPr>
          <w:rFonts w:ascii="Times New Roman" w:hAnsi="Times New Roman"/>
          <w:i/>
          <w:sz w:val="24"/>
          <w:szCs w:val="24"/>
        </w:rPr>
      </w:pPr>
    </w:p>
    <w:p w:rsidR="004030CC" w:rsidRDefault="004030CC" w:rsidP="004030CC">
      <w:pPr>
        <w:spacing w:after="0" w:line="240" w:lineRule="auto"/>
        <w:jc w:val="center"/>
        <w:rPr>
          <w:rFonts w:ascii="Times New Roman" w:hAnsi="Times New Roman"/>
          <w:b/>
          <w:sz w:val="24"/>
          <w:szCs w:val="24"/>
        </w:rPr>
      </w:pPr>
    </w:p>
    <w:p w:rsidR="004030CC" w:rsidRPr="000C38BA" w:rsidRDefault="004030CC" w:rsidP="004030CC">
      <w:pPr>
        <w:spacing w:after="0" w:line="240" w:lineRule="auto"/>
        <w:jc w:val="center"/>
        <w:rPr>
          <w:rFonts w:ascii="Times New Roman" w:hAnsi="Times New Roman"/>
          <w:b/>
          <w:sz w:val="24"/>
          <w:szCs w:val="24"/>
        </w:rPr>
      </w:pPr>
      <w:r>
        <w:rPr>
          <w:rFonts w:ascii="Times New Roman" w:hAnsi="Times New Roman"/>
          <w:b/>
          <w:sz w:val="24"/>
          <w:szCs w:val="24"/>
        </w:rPr>
        <w:t>Tabel 3</w:t>
      </w:r>
    </w:p>
    <w:p w:rsidR="004030CC" w:rsidRDefault="004030CC" w:rsidP="004030CC">
      <w:pPr>
        <w:spacing w:after="0"/>
        <w:jc w:val="center"/>
        <w:rPr>
          <w:rFonts w:ascii="Times New Roman" w:hAnsi="Times New Roman"/>
          <w:b/>
          <w:sz w:val="24"/>
          <w:szCs w:val="24"/>
        </w:rPr>
      </w:pPr>
      <w:r w:rsidRPr="000C38BA">
        <w:rPr>
          <w:rFonts w:ascii="Times New Roman" w:hAnsi="Times New Roman"/>
          <w:b/>
          <w:sz w:val="24"/>
          <w:szCs w:val="24"/>
        </w:rPr>
        <w:t xml:space="preserve">Hasil </w:t>
      </w:r>
      <w:r w:rsidRPr="00EC3C74">
        <w:rPr>
          <w:rFonts w:ascii="Times New Roman" w:hAnsi="Times New Roman"/>
          <w:b/>
          <w:i/>
          <w:sz w:val="24"/>
          <w:szCs w:val="24"/>
        </w:rPr>
        <w:t>Regression Weights</w:t>
      </w:r>
      <w:r>
        <w:rPr>
          <w:rFonts w:ascii="Times New Roman" w:hAnsi="Times New Roman"/>
          <w:b/>
          <w:sz w:val="24"/>
          <w:szCs w:val="24"/>
        </w:rPr>
        <w:t xml:space="preserve"> Analisis </w:t>
      </w:r>
      <w:r w:rsidRPr="00EC3C74">
        <w:rPr>
          <w:rFonts w:ascii="Times New Roman" w:hAnsi="Times New Roman"/>
          <w:b/>
          <w:i/>
          <w:sz w:val="24"/>
          <w:szCs w:val="24"/>
        </w:rPr>
        <w:t>Structural Equation Model</w:t>
      </w:r>
    </w:p>
    <w:p w:rsidR="004030CC" w:rsidRDefault="004030CC" w:rsidP="004030CC">
      <w:pPr>
        <w:spacing w:after="0"/>
        <w:ind w:left="270"/>
        <w:jc w:val="center"/>
        <w:rPr>
          <w:rFonts w:ascii="Times New Roman" w:hAnsi="Times New Roman"/>
          <w:sz w:val="24"/>
          <w:szCs w:val="24"/>
        </w:rPr>
      </w:pPr>
    </w:p>
    <w:tbl>
      <w:tblPr>
        <w:tblW w:w="0" w:type="auto"/>
        <w:jc w:val="center"/>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000"/>
      </w:tblPr>
      <w:tblGrid>
        <w:gridCol w:w="1057"/>
        <w:gridCol w:w="406"/>
        <w:gridCol w:w="1443"/>
        <w:gridCol w:w="1120"/>
        <w:gridCol w:w="681"/>
        <w:gridCol w:w="721"/>
        <w:gridCol w:w="700"/>
        <w:gridCol w:w="827"/>
      </w:tblGrid>
      <w:tr w:rsidR="00894396" w:rsidRPr="005D5AD6" w:rsidTr="008022AE">
        <w:trPr>
          <w:tblHeader/>
          <w:jc w:val="center"/>
        </w:trPr>
        <w:tc>
          <w:tcPr>
            <w:tcW w:w="0" w:type="auto"/>
            <w:tcBorders>
              <w:bottom w:val="single" w:sz="6" w:space="0" w:color="auto"/>
            </w:tcBorders>
            <w:tcMar>
              <w:top w:w="15" w:type="dxa"/>
              <w:left w:w="140" w:type="dxa"/>
              <w:bottom w:w="15" w:type="dxa"/>
              <w:right w:w="140" w:type="dxa"/>
            </w:tcMar>
            <w:vAlign w:val="center"/>
          </w:tcPr>
          <w:p w:rsidR="00894396" w:rsidRPr="005D5AD6" w:rsidRDefault="00894396" w:rsidP="008022AE">
            <w:pPr>
              <w:spacing w:after="0"/>
              <w:jc w:val="right"/>
              <w:rPr>
                <w:rFonts w:ascii="Times New Roman" w:hAnsi="Times New Roman"/>
                <w:sz w:val="24"/>
                <w:szCs w:val="24"/>
              </w:rPr>
            </w:pPr>
          </w:p>
        </w:tc>
        <w:tc>
          <w:tcPr>
            <w:tcW w:w="0" w:type="auto"/>
            <w:tcBorders>
              <w:bottom w:val="single" w:sz="6" w:space="0" w:color="auto"/>
            </w:tcBorders>
            <w:tcMar>
              <w:top w:w="15" w:type="dxa"/>
              <w:left w:w="140" w:type="dxa"/>
              <w:bottom w:w="15" w:type="dxa"/>
              <w:right w:w="140" w:type="dxa"/>
            </w:tcMar>
            <w:vAlign w:val="center"/>
          </w:tcPr>
          <w:p w:rsidR="00894396" w:rsidRPr="005D5AD6" w:rsidRDefault="00894396" w:rsidP="008022AE">
            <w:pPr>
              <w:spacing w:after="0"/>
              <w:jc w:val="right"/>
              <w:rPr>
                <w:rFonts w:ascii="Times New Roman" w:hAnsi="Times New Roman"/>
                <w:sz w:val="24"/>
                <w:szCs w:val="24"/>
              </w:rPr>
            </w:pPr>
          </w:p>
        </w:tc>
        <w:tc>
          <w:tcPr>
            <w:tcW w:w="0" w:type="auto"/>
            <w:tcBorders>
              <w:bottom w:val="single" w:sz="6" w:space="0" w:color="auto"/>
              <w:right w:val="single" w:sz="6" w:space="0" w:color="auto"/>
            </w:tcBorders>
            <w:tcMar>
              <w:top w:w="15" w:type="dxa"/>
              <w:left w:w="140" w:type="dxa"/>
              <w:bottom w:w="15" w:type="dxa"/>
              <w:right w:w="140" w:type="dxa"/>
            </w:tcMar>
            <w:vAlign w:val="center"/>
          </w:tcPr>
          <w:p w:rsidR="00894396" w:rsidRPr="005D5AD6" w:rsidRDefault="00894396" w:rsidP="008022AE">
            <w:pPr>
              <w:spacing w:after="0"/>
              <w:jc w:val="right"/>
              <w:rPr>
                <w:rFonts w:ascii="Times New Roman" w:hAnsi="Times New Roman"/>
                <w:sz w:val="24"/>
                <w:szCs w:val="24"/>
              </w:rPr>
            </w:pPr>
          </w:p>
        </w:tc>
        <w:tc>
          <w:tcPr>
            <w:tcW w:w="0" w:type="auto"/>
            <w:tcBorders>
              <w:bottom w:val="single" w:sz="6" w:space="0" w:color="auto"/>
            </w:tcBorders>
            <w:tcMar>
              <w:top w:w="15" w:type="dxa"/>
              <w:left w:w="140" w:type="dxa"/>
              <w:bottom w:w="15" w:type="dxa"/>
              <w:right w:w="140" w:type="dxa"/>
            </w:tcMar>
            <w:vAlign w:val="center"/>
          </w:tcPr>
          <w:p w:rsidR="00894396" w:rsidRPr="005D5AD6" w:rsidRDefault="00894396" w:rsidP="008022AE">
            <w:pPr>
              <w:spacing w:after="0"/>
              <w:jc w:val="right"/>
              <w:rPr>
                <w:rFonts w:ascii="Times New Roman" w:hAnsi="Times New Roman"/>
                <w:sz w:val="24"/>
                <w:szCs w:val="24"/>
              </w:rPr>
            </w:pPr>
            <w:r w:rsidRPr="005D5AD6">
              <w:rPr>
                <w:rFonts w:ascii="Times New Roman" w:hAnsi="Times New Roman"/>
                <w:sz w:val="24"/>
                <w:szCs w:val="24"/>
              </w:rPr>
              <w:t>Estimate</w:t>
            </w:r>
          </w:p>
        </w:tc>
        <w:tc>
          <w:tcPr>
            <w:tcW w:w="0" w:type="auto"/>
            <w:tcBorders>
              <w:bottom w:val="single" w:sz="6" w:space="0" w:color="auto"/>
            </w:tcBorders>
            <w:tcMar>
              <w:top w:w="15" w:type="dxa"/>
              <w:left w:w="140" w:type="dxa"/>
              <w:bottom w:w="15" w:type="dxa"/>
              <w:right w:w="140" w:type="dxa"/>
            </w:tcMar>
            <w:vAlign w:val="center"/>
          </w:tcPr>
          <w:p w:rsidR="00894396" w:rsidRPr="005D5AD6" w:rsidRDefault="00894396" w:rsidP="008022AE">
            <w:pPr>
              <w:spacing w:after="0"/>
              <w:jc w:val="right"/>
              <w:rPr>
                <w:rFonts w:ascii="Times New Roman" w:hAnsi="Times New Roman"/>
                <w:sz w:val="24"/>
                <w:szCs w:val="24"/>
              </w:rPr>
            </w:pPr>
            <w:r w:rsidRPr="005D5AD6">
              <w:rPr>
                <w:rFonts w:ascii="Times New Roman" w:hAnsi="Times New Roman"/>
                <w:sz w:val="24"/>
                <w:szCs w:val="24"/>
              </w:rPr>
              <w:t>S.E.</w:t>
            </w:r>
          </w:p>
        </w:tc>
        <w:tc>
          <w:tcPr>
            <w:tcW w:w="0" w:type="auto"/>
            <w:tcBorders>
              <w:bottom w:val="single" w:sz="6" w:space="0" w:color="auto"/>
            </w:tcBorders>
            <w:tcMar>
              <w:top w:w="15" w:type="dxa"/>
              <w:left w:w="140" w:type="dxa"/>
              <w:bottom w:w="15" w:type="dxa"/>
              <w:right w:w="140" w:type="dxa"/>
            </w:tcMar>
            <w:vAlign w:val="center"/>
          </w:tcPr>
          <w:p w:rsidR="00894396" w:rsidRPr="005D5AD6" w:rsidRDefault="00894396" w:rsidP="008022AE">
            <w:pPr>
              <w:spacing w:after="0"/>
              <w:jc w:val="right"/>
              <w:rPr>
                <w:rFonts w:ascii="Times New Roman" w:hAnsi="Times New Roman"/>
                <w:sz w:val="24"/>
                <w:szCs w:val="24"/>
              </w:rPr>
            </w:pPr>
            <w:r w:rsidRPr="005D5AD6">
              <w:rPr>
                <w:rFonts w:ascii="Times New Roman" w:hAnsi="Times New Roman"/>
                <w:sz w:val="24"/>
                <w:szCs w:val="24"/>
              </w:rPr>
              <w:t>C.R.</w:t>
            </w:r>
          </w:p>
        </w:tc>
        <w:tc>
          <w:tcPr>
            <w:tcW w:w="0" w:type="auto"/>
            <w:tcBorders>
              <w:bottom w:val="single" w:sz="6" w:space="0" w:color="auto"/>
            </w:tcBorders>
            <w:tcMar>
              <w:top w:w="15" w:type="dxa"/>
              <w:left w:w="140" w:type="dxa"/>
              <w:bottom w:w="15" w:type="dxa"/>
              <w:right w:w="140" w:type="dxa"/>
            </w:tcMar>
            <w:vAlign w:val="center"/>
          </w:tcPr>
          <w:p w:rsidR="00894396" w:rsidRPr="005D5AD6" w:rsidRDefault="00894396" w:rsidP="008022AE">
            <w:pPr>
              <w:spacing w:after="0"/>
              <w:jc w:val="right"/>
              <w:rPr>
                <w:rFonts w:ascii="Times New Roman" w:hAnsi="Times New Roman"/>
                <w:sz w:val="24"/>
                <w:szCs w:val="24"/>
              </w:rPr>
            </w:pPr>
            <w:r w:rsidRPr="005D5AD6">
              <w:rPr>
                <w:rFonts w:ascii="Times New Roman" w:hAnsi="Times New Roman"/>
                <w:sz w:val="24"/>
                <w:szCs w:val="24"/>
              </w:rPr>
              <w:t>P</w:t>
            </w:r>
          </w:p>
        </w:tc>
        <w:tc>
          <w:tcPr>
            <w:tcW w:w="827" w:type="dxa"/>
            <w:tcBorders>
              <w:bottom w:val="single" w:sz="6" w:space="0" w:color="auto"/>
            </w:tcBorders>
            <w:tcMar>
              <w:top w:w="15" w:type="dxa"/>
              <w:left w:w="140" w:type="dxa"/>
              <w:bottom w:w="15" w:type="dxa"/>
              <w:right w:w="140" w:type="dxa"/>
            </w:tcMar>
            <w:vAlign w:val="center"/>
          </w:tcPr>
          <w:p w:rsidR="00894396" w:rsidRPr="005D5AD6" w:rsidRDefault="00894396" w:rsidP="008022AE">
            <w:pPr>
              <w:spacing w:after="0"/>
              <w:rPr>
                <w:rFonts w:ascii="Times New Roman" w:hAnsi="Times New Roman"/>
                <w:sz w:val="24"/>
                <w:szCs w:val="24"/>
              </w:rPr>
            </w:pPr>
            <w:r w:rsidRPr="005D5AD6">
              <w:rPr>
                <w:rFonts w:ascii="Times New Roman" w:hAnsi="Times New Roman"/>
                <w:sz w:val="24"/>
                <w:szCs w:val="24"/>
              </w:rPr>
              <w:t>Label</w:t>
            </w:r>
          </w:p>
        </w:tc>
      </w:tr>
      <w:tr w:rsidR="00894396" w:rsidRPr="005D5AD6" w:rsidTr="008022AE">
        <w:trPr>
          <w:jc w:val="center"/>
        </w:trPr>
        <w:tc>
          <w:tcPr>
            <w:tcW w:w="0" w:type="auto"/>
            <w:vAlign w:val="center"/>
          </w:tcPr>
          <w:p w:rsidR="00894396" w:rsidRPr="005D5AD6" w:rsidRDefault="00894396" w:rsidP="008022AE">
            <w:pPr>
              <w:spacing w:after="0"/>
              <w:rPr>
                <w:rFonts w:ascii="Times New Roman" w:hAnsi="Times New Roman"/>
                <w:sz w:val="24"/>
                <w:szCs w:val="24"/>
              </w:rPr>
            </w:pPr>
            <w:r w:rsidRPr="005D5AD6">
              <w:rPr>
                <w:rFonts w:ascii="Times New Roman" w:hAnsi="Times New Roman"/>
                <w:sz w:val="24"/>
                <w:szCs w:val="24"/>
              </w:rPr>
              <w:t>Komitmen</w:t>
            </w:r>
          </w:p>
        </w:tc>
        <w:tc>
          <w:tcPr>
            <w:tcW w:w="0" w:type="auto"/>
            <w:noWrap/>
            <w:vAlign w:val="center"/>
          </w:tcPr>
          <w:p w:rsidR="00894396" w:rsidRPr="005D5AD6" w:rsidRDefault="00894396" w:rsidP="008022AE">
            <w:pPr>
              <w:spacing w:after="0"/>
              <w:rPr>
                <w:rFonts w:ascii="Times New Roman" w:hAnsi="Times New Roman"/>
                <w:sz w:val="24"/>
                <w:szCs w:val="24"/>
              </w:rPr>
            </w:pPr>
            <w:r w:rsidRPr="005D5AD6">
              <w:rPr>
                <w:rFonts w:ascii="Times New Roman" w:hAnsi="Times New Roman"/>
                <w:sz w:val="24"/>
                <w:szCs w:val="24"/>
              </w:rPr>
              <w:t>&lt;---</w:t>
            </w:r>
          </w:p>
        </w:tc>
        <w:tc>
          <w:tcPr>
            <w:tcW w:w="0" w:type="auto"/>
            <w:tcBorders>
              <w:right w:val="single" w:sz="6" w:space="0" w:color="auto"/>
            </w:tcBorders>
            <w:vAlign w:val="center"/>
          </w:tcPr>
          <w:p w:rsidR="00894396" w:rsidRPr="005D5AD6" w:rsidRDefault="00894396" w:rsidP="008022AE">
            <w:pPr>
              <w:spacing w:after="0"/>
              <w:rPr>
                <w:rFonts w:ascii="Times New Roman" w:hAnsi="Times New Roman"/>
                <w:sz w:val="24"/>
                <w:szCs w:val="24"/>
              </w:rPr>
            </w:pPr>
            <w:r w:rsidRPr="005D5AD6">
              <w:rPr>
                <w:rFonts w:ascii="Times New Roman" w:hAnsi="Times New Roman"/>
                <w:sz w:val="24"/>
                <w:szCs w:val="24"/>
              </w:rPr>
              <w:t>Tranformasi</w:t>
            </w:r>
          </w:p>
        </w:tc>
        <w:tc>
          <w:tcPr>
            <w:tcW w:w="0" w:type="auto"/>
            <w:vAlign w:val="center"/>
          </w:tcPr>
          <w:p w:rsidR="00894396" w:rsidRPr="005D5AD6" w:rsidRDefault="00894396" w:rsidP="008022AE">
            <w:pPr>
              <w:spacing w:after="0"/>
              <w:jc w:val="right"/>
              <w:rPr>
                <w:rFonts w:ascii="Times New Roman" w:hAnsi="Times New Roman"/>
                <w:sz w:val="24"/>
                <w:szCs w:val="24"/>
              </w:rPr>
            </w:pPr>
            <w:r w:rsidRPr="005D5AD6">
              <w:rPr>
                <w:rFonts w:ascii="Times New Roman" w:hAnsi="Times New Roman"/>
                <w:sz w:val="24"/>
                <w:szCs w:val="24"/>
              </w:rPr>
              <w:t>,573</w:t>
            </w:r>
          </w:p>
        </w:tc>
        <w:tc>
          <w:tcPr>
            <w:tcW w:w="0" w:type="auto"/>
            <w:vAlign w:val="center"/>
          </w:tcPr>
          <w:p w:rsidR="00894396" w:rsidRPr="005D5AD6" w:rsidRDefault="00894396" w:rsidP="008022AE">
            <w:pPr>
              <w:spacing w:after="0"/>
              <w:jc w:val="right"/>
              <w:rPr>
                <w:rFonts w:ascii="Times New Roman" w:hAnsi="Times New Roman"/>
                <w:sz w:val="24"/>
                <w:szCs w:val="24"/>
              </w:rPr>
            </w:pPr>
            <w:r w:rsidRPr="005D5AD6">
              <w:rPr>
                <w:rFonts w:ascii="Times New Roman" w:hAnsi="Times New Roman"/>
                <w:sz w:val="24"/>
                <w:szCs w:val="24"/>
              </w:rPr>
              <w:t>,097</w:t>
            </w:r>
          </w:p>
        </w:tc>
        <w:tc>
          <w:tcPr>
            <w:tcW w:w="0" w:type="auto"/>
            <w:vAlign w:val="center"/>
          </w:tcPr>
          <w:p w:rsidR="00894396" w:rsidRPr="005D5AD6" w:rsidRDefault="00894396" w:rsidP="008022AE">
            <w:pPr>
              <w:spacing w:after="0"/>
              <w:jc w:val="right"/>
              <w:rPr>
                <w:rFonts w:ascii="Times New Roman" w:hAnsi="Times New Roman"/>
                <w:sz w:val="24"/>
                <w:szCs w:val="24"/>
              </w:rPr>
            </w:pPr>
            <w:r w:rsidRPr="005D5AD6">
              <w:rPr>
                <w:rFonts w:ascii="Times New Roman" w:hAnsi="Times New Roman"/>
                <w:sz w:val="24"/>
                <w:szCs w:val="24"/>
              </w:rPr>
              <w:t>5,875</w:t>
            </w:r>
          </w:p>
        </w:tc>
        <w:tc>
          <w:tcPr>
            <w:tcW w:w="0" w:type="auto"/>
            <w:tcMar>
              <w:top w:w="15" w:type="dxa"/>
              <w:left w:w="140" w:type="dxa"/>
              <w:bottom w:w="15" w:type="dxa"/>
              <w:right w:w="140" w:type="dxa"/>
            </w:tcMar>
            <w:vAlign w:val="center"/>
          </w:tcPr>
          <w:p w:rsidR="00894396" w:rsidRPr="005D5AD6" w:rsidRDefault="00894396" w:rsidP="008022AE">
            <w:pPr>
              <w:spacing w:after="0"/>
              <w:jc w:val="right"/>
              <w:rPr>
                <w:rFonts w:ascii="Times New Roman" w:hAnsi="Times New Roman"/>
                <w:sz w:val="24"/>
                <w:szCs w:val="24"/>
              </w:rPr>
            </w:pPr>
            <w:r w:rsidRPr="005D5AD6">
              <w:rPr>
                <w:rFonts w:ascii="Times New Roman" w:hAnsi="Times New Roman"/>
                <w:sz w:val="24"/>
                <w:szCs w:val="24"/>
              </w:rPr>
              <w:t>***</w:t>
            </w:r>
          </w:p>
        </w:tc>
        <w:tc>
          <w:tcPr>
            <w:tcW w:w="827" w:type="dxa"/>
            <w:tcMar>
              <w:top w:w="15" w:type="dxa"/>
              <w:left w:w="57" w:type="dxa"/>
              <w:bottom w:w="15" w:type="dxa"/>
              <w:right w:w="57" w:type="dxa"/>
            </w:tcMar>
            <w:vAlign w:val="center"/>
          </w:tcPr>
          <w:p w:rsidR="00894396" w:rsidRPr="005D5AD6" w:rsidRDefault="00894396" w:rsidP="008022AE">
            <w:pPr>
              <w:spacing w:after="0"/>
              <w:rPr>
                <w:rFonts w:ascii="Times New Roman" w:hAnsi="Times New Roman"/>
                <w:sz w:val="24"/>
                <w:szCs w:val="24"/>
              </w:rPr>
            </w:pPr>
            <w:r w:rsidRPr="005D5AD6">
              <w:rPr>
                <w:rFonts w:ascii="Times New Roman" w:hAnsi="Times New Roman"/>
                <w:sz w:val="24"/>
                <w:szCs w:val="24"/>
              </w:rPr>
              <w:t>par_27</w:t>
            </w:r>
          </w:p>
        </w:tc>
      </w:tr>
      <w:tr w:rsidR="00894396" w:rsidRPr="005D5AD6" w:rsidTr="008022AE">
        <w:trPr>
          <w:jc w:val="center"/>
        </w:trPr>
        <w:tc>
          <w:tcPr>
            <w:tcW w:w="0" w:type="auto"/>
            <w:vAlign w:val="center"/>
          </w:tcPr>
          <w:p w:rsidR="00894396" w:rsidRPr="005D5AD6" w:rsidRDefault="00894396" w:rsidP="008022AE">
            <w:pPr>
              <w:spacing w:after="0"/>
              <w:rPr>
                <w:rFonts w:ascii="Times New Roman" w:hAnsi="Times New Roman"/>
                <w:sz w:val="24"/>
                <w:szCs w:val="24"/>
              </w:rPr>
            </w:pPr>
            <w:r w:rsidRPr="005D5AD6">
              <w:rPr>
                <w:rFonts w:ascii="Times New Roman" w:hAnsi="Times New Roman"/>
                <w:sz w:val="24"/>
                <w:szCs w:val="24"/>
              </w:rPr>
              <w:t>Komitmen</w:t>
            </w:r>
          </w:p>
        </w:tc>
        <w:tc>
          <w:tcPr>
            <w:tcW w:w="0" w:type="auto"/>
            <w:noWrap/>
            <w:vAlign w:val="center"/>
          </w:tcPr>
          <w:p w:rsidR="00894396" w:rsidRPr="005D5AD6" w:rsidRDefault="00894396" w:rsidP="008022AE">
            <w:pPr>
              <w:spacing w:after="0"/>
              <w:rPr>
                <w:rFonts w:ascii="Times New Roman" w:hAnsi="Times New Roman"/>
                <w:sz w:val="24"/>
                <w:szCs w:val="24"/>
              </w:rPr>
            </w:pPr>
            <w:r w:rsidRPr="005D5AD6">
              <w:rPr>
                <w:rFonts w:ascii="Times New Roman" w:hAnsi="Times New Roman"/>
                <w:sz w:val="24"/>
                <w:szCs w:val="24"/>
              </w:rPr>
              <w:t>&lt;---</w:t>
            </w:r>
          </w:p>
        </w:tc>
        <w:tc>
          <w:tcPr>
            <w:tcW w:w="0" w:type="auto"/>
            <w:tcBorders>
              <w:right w:val="single" w:sz="6" w:space="0" w:color="auto"/>
            </w:tcBorders>
            <w:vAlign w:val="center"/>
          </w:tcPr>
          <w:p w:rsidR="00894396" w:rsidRPr="005D5AD6" w:rsidRDefault="00894396" w:rsidP="008022AE">
            <w:pPr>
              <w:spacing w:after="0"/>
              <w:rPr>
                <w:rFonts w:ascii="Times New Roman" w:hAnsi="Times New Roman"/>
                <w:sz w:val="24"/>
                <w:szCs w:val="24"/>
              </w:rPr>
            </w:pPr>
            <w:r w:rsidRPr="005D5AD6">
              <w:rPr>
                <w:rFonts w:ascii="Times New Roman" w:hAnsi="Times New Roman"/>
                <w:sz w:val="24"/>
                <w:szCs w:val="24"/>
              </w:rPr>
              <w:t>Pemberdayaan</w:t>
            </w:r>
          </w:p>
        </w:tc>
        <w:tc>
          <w:tcPr>
            <w:tcW w:w="0" w:type="auto"/>
            <w:vAlign w:val="center"/>
          </w:tcPr>
          <w:p w:rsidR="00894396" w:rsidRPr="005D5AD6" w:rsidRDefault="00894396" w:rsidP="008022AE">
            <w:pPr>
              <w:spacing w:after="0"/>
              <w:jc w:val="right"/>
              <w:rPr>
                <w:rFonts w:ascii="Times New Roman" w:hAnsi="Times New Roman"/>
                <w:sz w:val="24"/>
                <w:szCs w:val="24"/>
              </w:rPr>
            </w:pPr>
            <w:r w:rsidRPr="005D5AD6">
              <w:rPr>
                <w:rFonts w:ascii="Times New Roman" w:hAnsi="Times New Roman"/>
                <w:sz w:val="24"/>
                <w:szCs w:val="24"/>
              </w:rPr>
              <w:t>,286</w:t>
            </w:r>
          </w:p>
        </w:tc>
        <w:tc>
          <w:tcPr>
            <w:tcW w:w="0" w:type="auto"/>
            <w:vAlign w:val="center"/>
          </w:tcPr>
          <w:p w:rsidR="00894396" w:rsidRPr="005D5AD6" w:rsidRDefault="00894396" w:rsidP="008022AE">
            <w:pPr>
              <w:spacing w:after="0"/>
              <w:jc w:val="right"/>
              <w:rPr>
                <w:rFonts w:ascii="Times New Roman" w:hAnsi="Times New Roman"/>
                <w:sz w:val="24"/>
                <w:szCs w:val="24"/>
              </w:rPr>
            </w:pPr>
            <w:r w:rsidRPr="005D5AD6">
              <w:rPr>
                <w:rFonts w:ascii="Times New Roman" w:hAnsi="Times New Roman"/>
                <w:sz w:val="24"/>
                <w:szCs w:val="24"/>
              </w:rPr>
              <w:t>,111</w:t>
            </w:r>
          </w:p>
        </w:tc>
        <w:tc>
          <w:tcPr>
            <w:tcW w:w="0" w:type="auto"/>
            <w:vAlign w:val="center"/>
          </w:tcPr>
          <w:p w:rsidR="00894396" w:rsidRPr="005D5AD6" w:rsidRDefault="00894396" w:rsidP="008022AE">
            <w:pPr>
              <w:spacing w:after="0"/>
              <w:jc w:val="right"/>
              <w:rPr>
                <w:rFonts w:ascii="Times New Roman" w:hAnsi="Times New Roman"/>
                <w:sz w:val="24"/>
                <w:szCs w:val="24"/>
              </w:rPr>
            </w:pPr>
            <w:r w:rsidRPr="005D5AD6">
              <w:rPr>
                <w:rFonts w:ascii="Times New Roman" w:hAnsi="Times New Roman"/>
                <w:sz w:val="24"/>
                <w:szCs w:val="24"/>
              </w:rPr>
              <w:t>2,587</w:t>
            </w:r>
          </w:p>
        </w:tc>
        <w:tc>
          <w:tcPr>
            <w:tcW w:w="0" w:type="auto"/>
            <w:tcMar>
              <w:top w:w="15" w:type="dxa"/>
              <w:left w:w="140" w:type="dxa"/>
              <w:bottom w:w="15" w:type="dxa"/>
              <w:right w:w="140" w:type="dxa"/>
            </w:tcMar>
            <w:vAlign w:val="center"/>
          </w:tcPr>
          <w:p w:rsidR="00894396" w:rsidRPr="005D5AD6" w:rsidRDefault="00894396" w:rsidP="008022AE">
            <w:pPr>
              <w:spacing w:after="0"/>
              <w:jc w:val="right"/>
              <w:rPr>
                <w:rFonts w:ascii="Times New Roman" w:hAnsi="Times New Roman"/>
                <w:sz w:val="24"/>
                <w:szCs w:val="24"/>
              </w:rPr>
            </w:pPr>
            <w:r w:rsidRPr="005D5AD6">
              <w:rPr>
                <w:rFonts w:ascii="Times New Roman" w:hAnsi="Times New Roman"/>
                <w:sz w:val="24"/>
                <w:szCs w:val="24"/>
              </w:rPr>
              <w:t>,010</w:t>
            </w:r>
          </w:p>
        </w:tc>
        <w:tc>
          <w:tcPr>
            <w:tcW w:w="827" w:type="dxa"/>
            <w:tcMar>
              <w:top w:w="15" w:type="dxa"/>
              <w:left w:w="57" w:type="dxa"/>
              <w:bottom w:w="15" w:type="dxa"/>
              <w:right w:w="57" w:type="dxa"/>
            </w:tcMar>
            <w:vAlign w:val="center"/>
          </w:tcPr>
          <w:p w:rsidR="00894396" w:rsidRPr="005D5AD6" w:rsidRDefault="00894396" w:rsidP="008022AE">
            <w:pPr>
              <w:spacing w:after="0"/>
              <w:rPr>
                <w:rFonts w:ascii="Times New Roman" w:hAnsi="Times New Roman"/>
                <w:sz w:val="24"/>
                <w:szCs w:val="24"/>
              </w:rPr>
            </w:pPr>
            <w:r w:rsidRPr="005D5AD6">
              <w:rPr>
                <w:rFonts w:ascii="Times New Roman" w:hAnsi="Times New Roman"/>
                <w:sz w:val="24"/>
                <w:szCs w:val="24"/>
              </w:rPr>
              <w:t>par_28</w:t>
            </w:r>
          </w:p>
        </w:tc>
      </w:tr>
      <w:tr w:rsidR="00894396" w:rsidRPr="005D5AD6" w:rsidTr="008022AE">
        <w:trPr>
          <w:jc w:val="center"/>
        </w:trPr>
        <w:tc>
          <w:tcPr>
            <w:tcW w:w="0" w:type="auto"/>
            <w:vAlign w:val="center"/>
          </w:tcPr>
          <w:p w:rsidR="00894396" w:rsidRPr="005D5AD6" w:rsidRDefault="00894396" w:rsidP="008022AE">
            <w:pPr>
              <w:spacing w:after="0"/>
              <w:rPr>
                <w:rFonts w:ascii="Times New Roman" w:hAnsi="Times New Roman"/>
                <w:sz w:val="24"/>
                <w:szCs w:val="24"/>
              </w:rPr>
            </w:pPr>
            <w:r w:rsidRPr="005D5AD6">
              <w:rPr>
                <w:rFonts w:ascii="Times New Roman" w:hAnsi="Times New Roman"/>
                <w:sz w:val="24"/>
                <w:szCs w:val="24"/>
              </w:rPr>
              <w:t>Kinerja</w:t>
            </w:r>
          </w:p>
        </w:tc>
        <w:tc>
          <w:tcPr>
            <w:tcW w:w="0" w:type="auto"/>
            <w:noWrap/>
            <w:vAlign w:val="center"/>
          </w:tcPr>
          <w:p w:rsidR="00894396" w:rsidRPr="005D5AD6" w:rsidRDefault="00894396" w:rsidP="008022AE">
            <w:pPr>
              <w:spacing w:after="0"/>
              <w:rPr>
                <w:rFonts w:ascii="Times New Roman" w:hAnsi="Times New Roman"/>
                <w:sz w:val="24"/>
                <w:szCs w:val="24"/>
              </w:rPr>
            </w:pPr>
            <w:r w:rsidRPr="005D5AD6">
              <w:rPr>
                <w:rFonts w:ascii="Times New Roman" w:hAnsi="Times New Roman"/>
                <w:sz w:val="24"/>
                <w:szCs w:val="24"/>
              </w:rPr>
              <w:t>&lt;---</w:t>
            </w:r>
          </w:p>
        </w:tc>
        <w:tc>
          <w:tcPr>
            <w:tcW w:w="0" w:type="auto"/>
            <w:tcBorders>
              <w:right w:val="single" w:sz="6" w:space="0" w:color="auto"/>
            </w:tcBorders>
            <w:vAlign w:val="center"/>
          </w:tcPr>
          <w:p w:rsidR="00894396" w:rsidRPr="005D5AD6" w:rsidRDefault="00894396" w:rsidP="008022AE">
            <w:pPr>
              <w:spacing w:after="0"/>
              <w:rPr>
                <w:rFonts w:ascii="Times New Roman" w:hAnsi="Times New Roman"/>
                <w:sz w:val="24"/>
                <w:szCs w:val="24"/>
              </w:rPr>
            </w:pPr>
            <w:r w:rsidRPr="005D5AD6">
              <w:rPr>
                <w:rFonts w:ascii="Times New Roman" w:hAnsi="Times New Roman"/>
                <w:sz w:val="24"/>
                <w:szCs w:val="24"/>
              </w:rPr>
              <w:t>Tranformasi</w:t>
            </w:r>
          </w:p>
        </w:tc>
        <w:tc>
          <w:tcPr>
            <w:tcW w:w="0" w:type="auto"/>
            <w:vAlign w:val="center"/>
          </w:tcPr>
          <w:p w:rsidR="00894396" w:rsidRPr="005D5AD6" w:rsidRDefault="00894396" w:rsidP="008022AE">
            <w:pPr>
              <w:spacing w:after="0"/>
              <w:jc w:val="right"/>
              <w:rPr>
                <w:rFonts w:ascii="Times New Roman" w:hAnsi="Times New Roman"/>
                <w:sz w:val="24"/>
                <w:szCs w:val="24"/>
              </w:rPr>
            </w:pPr>
            <w:r w:rsidRPr="005D5AD6">
              <w:rPr>
                <w:rFonts w:ascii="Times New Roman" w:hAnsi="Times New Roman"/>
                <w:sz w:val="24"/>
                <w:szCs w:val="24"/>
              </w:rPr>
              <w:t>,207</w:t>
            </w:r>
          </w:p>
        </w:tc>
        <w:tc>
          <w:tcPr>
            <w:tcW w:w="0" w:type="auto"/>
            <w:vAlign w:val="center"/>
          </w:tcPr>
          <w:p w:rsidR="00894396" w:rsidRPr="005D5AD6" w:rsidRDefault="00894396" w:rsidP="008022AE">
            <w:pPr>
              <w:spacing w:after="0"/>
              <w:jc w:val="right"/>
              <w:rPr>
                <w:rFonts w:ascii="Times New Roman" w:hAnsi="Times New Roman"/>
                <w:sz w:val="24"/>
                <w:szCs w:val="24"/>
              </w:rPr>
            </w:pPr>
            <w:r w:rsidRPr="005D5AD6">
              <w:rPr>
                <w:rFonts w:ascii="Times New Roman" w:hAnsi="Times New Roman"/>
                <w:sz w:val="24"/>
                <w:szCs w:val="24"/>
              </w:rPr>
              <w:t>,079</w:t>
            </w:r>
          </w:p>
        </w:tc>
        <w:tc>
          <w:tcPr>
            <w:tcW w:w="0" w:type="auto"/>
            <w:vAlign w:val="center"/>
          </w:tcPr>
          <w:p w:rsidR="00894396" w:rsidRPr="005D5AD6" w:rsidRDefault="00894396" w:rsidP="008022AE">
            <w:pPr>
              <w:spacing w:after="0"/>
              <w:jc w:val="right"/>
              <w:rPr>
                <w:rFonts w:ascii="Times New Roman" w:hAnsi="Times New Roman"/>
                <w:sz w:val="24"/>
                <w:szCs w:val="24"/>
              </w:rPr>
            </w:pPr>
            <w:r w:rsidRPr="005D5AD6">
              <w:rPr>
                <w:rFonts w:ascii="Times New Roman" w:hAnsi="Times New Roman"/>
                <w:sz w:val="24"/>
                <w:szCs w:val="24"/>
              </w:rPr>
              <w:t>2,625</w:t>
            </w:r>
          </w:p>
        </w:tc>
        <w:tc>
          <w:tcPr>
            <w:tcW w:w="0" w:type="auto"/>
            <w:tcMar>
              <w:top w:w="15" w:type="dxa"/>
              <w:left w:w="140" w:type="dxa"/>
              <w:bottom w:w="15" w:type="dxa"/>
              <w:right w:w="140" w:type="dxa"/>
            </w:tcMar>
            <w:vAlign w:val="center"/>
          </w:tcPr>
          <w:p w:rsidR="00894396" w:rsidRPr="005D5AD6" w:rsidRDefault="00894396" w:rsidP="008022AE">
            <w:pPr>
              <w:spacing w:after="0"/>
              <w:jc w:val="right"/>
              <w:rPr>
                <w:rFonts w:ascii="Times New Roman" w:hAnsi="Times New Roman"/>
                <w:sz w:val="24"/>
                <w:szCs w:val="24"/>
              </w:rPr>
            </w:pPr>
            <w:r w:rsidRPr="005D5AD6">
              <w:rPr>
                <w:rFonts w:ascii="Times New Roman" w:hAnsi="Times New Roman"/>
                <w:sz w:val="24"/>
                <w:szCs w:val="24"/>
              </w:rPr>
              <w:t>,009</w:t>
            </w:r>
          </w:p>
        </w:tc>
        <w:tc>
          <w:tcPr>
            <w:tcW w:w="827" w:type="dxa"/>
            <w:tcMar>
              <w:top w:w="15" w:type="dxa"/>
              <w:left w:w="57" w:type="dxa"/>
              <w:bottom w:w="15" w:type="dxa"/>
              <w:right w:w="57" w:type="dxa"/>
            </w:tcMar>
            <w:vAlign w:val="center"/>
          </w:tcPr>
          <w:p w:rsidR="00894396" w:rsidRPr="005D5AD6" w:rsidRDefault="00894396" w:rsidP="008022AE">
            <w:pPr>
              <w:spacing w:after="0"/>
              <w:rPr>
                <w:rFonts w:ascii="Times New Roman" w:hAnsi="Times New Roman"/>
                <w:sz w:val="24"/>
                <w:szCs w:val="24"/>
              </w:rPr>
            </w:pPr>
            <w:r w:rsidRPr="005D5AD6">
              <w:rPr>
                <w:rFonts w:ascii="Times New Roman" w:hAnsi="Times New Roman"/>
                <w:sz w:val="24"/>
                <w:szCs w:val="24"/>
              </w:rPr>
              <w:t>par_29</w:t>
            </w:r>
          </w:p>
        </w:tc>
      </w:tr>
      <w:tr w:rsidR="00894396" w:rsidRPr="005D5AD6" w:rsidTr="008022AE">
        <w:trPr>
          <w:jc w:val="center"/>
        </w:trPr>
        <w:tc>
          <w:tcPr>
            <w:tcW w:w="0" w:type="auto"/>
            <w:vAlign w:val="center"/>
          </w:tcPr>
          <w:p w:rsidR="00894396" w:rsidRPr="005D5AD6" w:rsidRDefault="00894396" w:rsidP="008022AE">
            <w:pPr>
              <w:spacing w:after="0"/>
              <w:rPr>
                <w:rFonts w:ascii="Times New Roman" w:hAnsi="Times New Roman"/>
                <w:sz w:val="24"/>
                <w:szCs w:val="24"/>
              </w:rPr>
            </w:pPr>
            <w:r w:rsidRPr="005D5AD6">
              <w:rPr>
                <w:rFonts w:ascii="Times New Roman" w:hAnsi="Times New Roman"/>
                <w:sz w:val="24"/>
                <w:szCs w:val="24"/>
              </w:rPr>
              <w:t>Kinerja</w:t>
            </w:r>
          </w:p>
        </w:tc>
        <w:tc>
          <w:tcPr>
            <w:tcW w:w="0" w:type="auto"/>
            <w:noWrap/>
            <w:vAlign w:val="center"/>
          </w:tcPr>
          <w:p w:rsidR="00894396" w:rsidRPr="005D5AD6" w:rsidRDefault="00894396" w:rsidP="008022AE">
            <w:pPr>
              <w:spacing w:after="0"/>
              <w:rPr>
                <w:rFonts w:ascii="Times New Roman" w:hAnsi="Times New Roman"/>
                <w:sz w:val="24"/>
                <w:szCs w:val="24"/>
              </w:rPr>
            </w:pPr>
            <w:r w:rsidRPr="005D5AD6">
              <w:rPr>
                <w:rFonts w:ascii="Times New Roman" w:hAnsi="Times New Roman"/>
                <w:sz w:val="24"/>
                <w:szCs w:val="24"/>
              </w:rPr>
              <w:t>&lt;---</w:t>
            </w:r>
          </w:p>
        </w:tc>
        <w:tc>
          <w:tcPr>
            <w:tcW w:w="0" w:type="auto"/>
            <w:tcBorders>
              <w:right w:val="single" w:sz="6" w:space="0" w:color="auto"/>
            </w:tcBorders>
            <w:vAlign w:val="center"/>
          </w:tcPr>
          <w:p w:rsidR="00894396" w:rsidRPr="005D5AD6" w:rsidRDefault="00894396" w:rsidP="008022AE">
            <w:pPr>
              <w:spacing w:after="0"/>
              <w:rPr>
                <w:rFonts w:ascii="Times New Roman" w:hAnsi="Times New Roman"/>
                <w:sz w:val="24"/>
                <w:szCs w:val="24"/>
              </w:rPr>
            </w:pPr>
            <w:r w:rsidRPr="005D5AD6">
              <w:rPr>
                <w:rFonts w:ascii="Times New Roman" w:hAnsi="Times New Roman"/>
                <w:sz w:val="24"/>
                <w:szCs w:val="24"/>
              </w:rPr>
              <w:t>Pemberdayaan</w:t>
            </w:r>
          </w:p>
        </w:tc>
        <w:tc>
          <w:tcPr>
            <w:tcW w:w="0" w:type="auto"/>
            <w:vAlign w:val="center"/>
          </w:tcPr>
          <w:p w:rsidR="00894396" w:rsidRPr="005D5AD6" w:rsidRDefault="00894396" w:rsidP="008022AE">
            <w:pPr>
              <w:spacing w:after="0"/>
              <w:jc w:val="right"/>
              <w:rPr>
                <w:rFonts w:ascii="Times New Roman" w:hAnsi="Times New Roman"/>
                <w:sz w:val="24"/>
                <w:szCs w:val="24"/>
              </w:rPr>
            </w:pPr>
            <w:r w:rsidRPr="005D5AD6">
              <w:rPr>
                <w:rFonts w:ascii="Times New Roman" w:hAnsi="Times New Roman"/>
                <w:sz w:val="24"/>
                <w:szCs w:val="24"/>
              </w:rPr>
              <w:t>,247</w:t>
            </w:r>
          </w:p>
        </w:tc>
        <w:tc>
          <w:tcPr>
            <w:tcW w:w="0" w:type="auto"/>
            <w:vAlign w:val="center"/>
          </w:tcPr>
          <w:p w:rsidR="00894396" w:rsidRPr="005D5AD6" w:rsidRDefault="00894396" w:rsidP="008022AE">
            <w:pPr>
              <w:spacing w:after="0"/>
              <w:jc w:val="right"/>
              <w:rPr>
                <w:rFonts w:ascii="Times New Roman" w:hAnsi="Times New Roman"/>
                <w:sz w:val="24"/>
                <w:szCs w:val="24"/>
              </w:rPr>
            </w:pPr>
            <w:r w:rsidRPr="005D5AD6">
              <w:rPr>
                <w:rFonts w:ascii="Times New Roman" w:hAnsi="Times New Roman"/>
                <w:sz w:val="24"/>
                <w:szCs w:val="24"/>
              </w:rPr>
              <w:t>,085</w:t>
            </w:r>
          </w:p>
        </w:tc>
        <w:tc>
          <w:tcPr>
            <w:tcW w:w="0" w:type="auto"/>
            <w:vAlign w:val="center"/>
          </w:tcPr>
          <w:p w:rsidR="00894396" w:rsidRPr="005D5AD6" w:rsidRDefault="00894396" w:rsidP="008022AE">
            <w:pPr>
              <w:spacing w:after="0"/>
              <w:jc w:val="right"/>
              <w:rPr>
                <w:rFonts w:ascii="Times New Roman" w:hAnsi="Times New Roman"/>
                <w:sz w:val="24"/>
                <w:szCs w:val="24"/>
              </w:rPr>
            </w:pPr>
            <w:r w:rsidRPr="005D5AD6">
              <w:rPr>
                <w:rFonts w:ascii="Times New Roman" w:hAnsi="Times New Roman"/>
                <w:sz w:val="24"/>
                <w:szCs w:val="24"/>
              </w:rPr>
              <w:t>2,918</w:t>
            </w:r>
          </w:p>
        </w:tc>
        <w:tc>
          <w:tcPr>
            <w:tcW w:w="0" w:type="auto"/>
            <w:tcMar>
              <w:top w:w="15" w:type="dxa"/>
              <w:left w:w="140" w:type="dxa"/>
              <w:bottom w:w="15" w:type="dxa"/>
              <w:right w:w="140" w:type="dxa"/>
            </w:tcMar>
            <w:vAlign w:val="center"/>
          </w:tcPr>
          <w:p w:rsidR="00894396" w:rsidRPr="005D5AD6" w:rsidRDefault="00894396" w:rsidP="008022AE">
            <w:pPr>
              <w:spacing w:after="0"/>
              <w:jc w:val="right"/>
              <w:rPr>
                <w:rFonts w:ascii="Times New Roman" w:hAnsi="Times New Roman"/>
                <w:sz w:val="24"/>
                <w:szCs w:val="24"/>
              </w:rPr>
            </w:pPr>
            <w:r w:rsidRPr="005D5AD6">
              <w:rPr>
                <w:rFonts w:ascii="Times New Roman" w:hAnsi="Times New Roman"/>
                <w:sz w:val="24"/>
                <w:szCs w:val="24"/>
              </w:rPr>
              <w:t>,004</w:t>
            </w:r>
          </w:p>
        </w:tc>
        <w:tc>
          <w:tcPr>
            <w:tcW w:w="827" w:type="dxa"/>
            <w:tcMar>
              <w:top w:w="15" w:type="dxa"/>
              <w:left w:w="57" w:type="dxa"/>
              <w:bottom w:w="15" w:type="dxa"/>
              <w:right w:w="57" w:type="dxa"/>
            </w:tcMar>
            <w:vAlign w:val="center"/>
          </w:tcPr>
          <w:p w:rsidR="00894396" w:rsidRPr="005D5AD6" w:rsidRDefault="00894396" w:rsidP="008022AE">
            <w:pPr>
              <w:spacing w:after="0"/>
              <w:rPr>
                <w:rFonts w:ascii="Times New Roman" w:hAnsi="Times New Roman"/>
                <w:sz w:val="24"/>
                <w:szCs w:val="24"/>
              </w:rPr>
            </w:pPr>
            <w:r w:rsidRPr="005D5AD6">
              <w:rPr>
                <w:rFonts w:ascii="Times New Roman" w:hAnsi="Times New Roman"/>
                <w:sz w:val="24"/>
                <w:szCs w:val="24"/>
              </w:rPr>
              <w:t>par_30</w:t>
            </w:r>
          </w:p>
        </w:tc>
      </w:tr>
      <w:tr w:rsidR="00894396" w:rsidRPr="005D5AD6" w:rsidTr="008022AE">
        <w:trPr>
          <w:jc w:val="center"/>
        </w:trPr>
        <w:tc>
          <w:tcPr>
            <w:tcW w:w="0" w:type="auto"/>
            <w:vAlign w:val="center"/>
          </w:tcPr>
          <w:p w:rsidR="00894396" w:rsidRPr="005D5AD6" w:rsidRDefault="00894396" w:rsidP="008022AE">
            <w:pPr>
              <w:spacing w:after="0"/>
              <w:rPr>
                <w:rFonts w:ascii="Times New Roman" w:hAnsi="Times New Roman"/>
                <w:sz w:val="24"/>
                <w:szCs w:val="24"/>
              </w:rPr>
            </w:pPr>
            <w:r w:rsidRPr="005D5AD6">
              <w:rPr>
                <w:rFonts w:ascii="Times New Roman" w:hAnsi="Times New Roman"/>
                <w:sz w:val="24"/>
                <w:szCs w:val="24"/>
              </w:rPr>
              <w:t>Kinerja</w:t>
            </w:r>
          </w:p>
        </w:tc>
        <w:tc>
          <w:tcPr>
            <w:tcW w:w="0" w:type="auto"/>
            <w:noWrap/>
            <w:vAlign w:val="center"/>
          </w:tcPr>
          <w:p w:rsidR="00894396" w:rsidRPr="005D5AD6" w:rsidRDefault="00894396" w:rsidP="008022AE">
            <w:pPr>
              <w:spacing w:after="0"/>
              <w:rPr>
                <w:rFonts w:ascii="Times New Roman" w:hAnsi="Times New Roman"/>
                <w:sz w:val="24"/>
                <w:szCs w:val="24"/>
              </w:rPr>
            </w:pPr>
            <w:r w:rsidRPr="005D5AD6">
              <w:rPr>
                <w:rFonts w:ascii="Times New Roman" w:hAnsi="Times New Roman"/>
                <w:sz w:val="24"/>
                <w:szCs w:val="24"/>
              </w:rPr>
              <w:t>&lt;---</w:t>
            </w:r>
          </w:p>
        </w:tc>
        <w:tc>
          <w:tcPr>
            <w:tcW w:w="0" w:type="auto"/>
            <w:tcBorders>
              <w:right w:val="single" w:sz="6" w:space="0" w:color="auto"/>
            </w:tcBorders>
            <w:vAlign w:val="center"/>
          </w:tcPr>
          <w:p w:rsidR="00894396" w:rsidRPr="005D5AD6" w:rsidRDefault="00894396" w:rsidP="008022AE">
            <w:pPr>
              <w:spacing w:after="0"/>
              <w:rPr>
                <w:rFonts w:ascii="Times New Roman" w:hAnsi="Times New Roman"/>
                <w:sz w:val="24"/>
                <w:szCs w:val="24"/>
              </w:rPr>
            </w:pPr>
            <w:r w:rsidRPr="005D5AD6">
              <w:rPr>
                <w:rFonts w:ascii="Times New Roman" w:hAnsi="Times New Roman"/>
                <w:sz w:val="24"/>
                <w:szCs w:val="24"/>
              </w:rPr>
              <w:t>Komitmen</w:t>
            </w:r>
          </w:p>
        </w:tc>
        <w:tc>
          <w:tcPr>
            <w:tcW w:w="0" w:type="auto"/>
            <w:vAlign w:val="center"/>
          </w:tcPr>
          <w:p w:rsidR="00894396" w:rsidRPr="005D5AD6" w:rsidRDefault="00894396" w:rsidP="008022AE">
            <w:pPr>
              <w:spacing w:after="0"/>
              <w:jc w:val="right"/>
              <w:rPr>
                <w:rFonts w:ascii="Times New Roman" w:hAnsi="Times New Roman"/>
                <w:sz w:val="24"/>
                <w:szCs w:val="24"/>
              </w:rPr>
            </w:pPr>
            <w:r w:rsidRPr="005D5AD6">
              <w:rPr>
                <w:rFonts w:ascii="Times New Roman" w:hAnsi="Times New Roman"/>
                <w:sz w:val="24"/>
                <w:szCs w:val="24"/>
              </w:rPr>
              <w:t>,207</w:t>
            </w:r>
          </w:p>
        </w:tc>
        <w:tc>
          <w:tcPr>
            <w:tcW w:w="0" w:type="auto"/>
            <w:vAlign w:val="center"/>
          </w:tcPr>
          <w:p w:rsidR="00894396" w:rsidRPr="005D5AD6" w:rsidRDefault="00894396" w:rsidP="008022AE">
            <w:pPr>
              <w:spacing w:after="0"/>
              <w:jc w:val="right"/>
              <w:rPr>
                <w:rFonts w:ascii="Times New Roman" w:hAnsi="Times New Roman"/>
                <w:sz w:val="24"/>
                <w:szCs w:val="24"/>
              </w:rPr>
            </w:pPr>
            <w:r w:rsidRPr="005D5AD6">
              <w:rPr>
                <w:rFonts w:ascii="Times New Roman" w:hAnsi="Times New Roman"/>
                <w:sz w:val="24"/>
                <w:szCs w:val="24"/>
              </w:rPr>
              <w:t>,071</w:t>
            </w:r>
          </w:p>
        </w:tc>
        <w:tc>
          <w:tcPr>
            <w:tcW w:w="0" w:type="auto"/>
            <w:vAlign w:val="center"/>
          </w:tcPr>
          <w:p w:rsidR="00894396" w:rsidRPr="005D5AD6" w:rsidRDefault="00894396" w:rsidP="008022AE">
            <w:pPr>
              <w:spacing w:after="0"/>
              <w:jc w:val="right"/>
              <w:rPr>
                <w:rFonts w:ascii="Times New Roman" w:hAnsi="Times New Roman"/>
                <w:sz w:val="24"/>
                <w:szCs w:val="24"/>
              </w:rPr>
            </w:pPr>
            <w:r w:rsidRPr="005D5AD6">
              <w:rPr>
                <w:rFonts w:ascii="Times New Roman" w:hAnsi="Times New Roman"/>
                <w:sz w:val="24"/>
                <w:szCs w:val="24"/>
              </w:rPr>
              <w:t>2,915</w:t>
            </w:r>
          </w:p>
        </w:tc>
        <w:tc>
          <w:tcPr>
            <w:tcW w:w="0" w:type="auto"/>
            <w:tcMar>
              <w:top w:w="15" w:type="dxa"/>
              <w:left w:w="140" w:type="dxa"/>
              <w:bottom w:w="15" w:type="dxa"/>
              <w:right w:w="140" w:type="dxa"/>
            </w:tcMar>
            <w:vAlign w:val="center"/>
          </w:tcPr>
          <w:p w:rsidR="00894396" w:rsidRPr="005D5AD6" w:rsidRDefault="00894396" w:rsidP="008022AE">
            <w:pPr>
              <w:spacing w:after="0"/>
              <w:jc w:val="right"/>
              <w:rPr>
                <w:rFonts w:ascii="Times New Roman" w:hAnsi="Times New Roman"/>
                <w:sz w:val="24"/>
                <w:szCs w:val="24"/>
              </w:rPr>
            </w:pPr>
            <w:r w:rsidRPr="005D5AD6">
              <w:rPr>
                <w:rFonts w:ascii="Times New Roman" w:hAnsi="Times New Roman"/>
                <w:sz w:val="24"/>
                <w:szCs w:val="24"/>
              </w:rPr>
              <w:t>,004</w:t>
            </w:r>
          </w:p>
        </w:tc>
        <w:tc>
          <w:tcPr>
            <w:tcW w:w="827" w:type="dxa"/>
            <w:tcMar>
              <w:top w:w="15" w:type="dxa"/>
              <w:left w:w="57" w:type="dxa"/>
              <w:bottom w:w="15" w:type="dxa"/>
              <w:right w:w="57" w:type="dxa"/>
            </w:tcMar>
            <w:vAlign w:val="center"/>
          </w:tcPr>
          <w:p w:rsidR="00894396" w:rsidRPr="005D5AD6" w:rsidRDefault="00894396" w:rsidP="008022AE">
            <w:pPr>
              <w:spacing w:after="0"/>
              <w:rPr>
                <w:rFonts w:ascii="Times New Roman" w:hAnsi="Times New Roman"/>
                <w:sz w:val="24"/>
                <w:szCs w:val="24"/>
              </w:rPr>
            </w:pPr>
            <w:r w:rsidRPr="005D5AD6">
              <w:rPr>
                <w:rFonts w:ascii="Times New Roman" w:hAnsi="Times New Roman"/>
                <w:sz w:val="24"/>
                <w:szCs w:val="24"/>
              </w:rPr>
              <w:t>par_31</w:t>
            </w:r>
          </w:p>
        </w:tc>
      </w:tr>
      <w:tr w:rsidR="00894396" w:rsidRPr="005D5AD6" w:rsidTr="008022AE">
        <w:trPr>
          <w:jc w:val="center"/>
        </w:trPr>
        <w:tc>
          <w:tcPr>
            <w:tcW w:w="0" w:type="auto"/>
            <w:vAlign w:val="center"/>
          </w:tcPr>
          <w:p w:rsidR="00894396" w:rsidRPr="005D5AD6" w:rsidRDefault="00894396" w:rsidP="008022AE">
            <w:pPr>
              <w:spacing w:after="0"/>
              <w:rPr>
                <w:rFonts w:ascii="Times New Roman" w:hAnsi="Times New Roman"/>
                <w:sz w:val="24"/>
                <w:szCs w:val="24"/>
              </w:rPr>
            </w:pPr>
            <w:r w:rsidRPr="005D5AD6">
              <w:rPr>
                <w:rFonts w:ascii="Times New Roman" w:hAnsi="Times New Roman"/>
                <w:sz w:val="24"/>
                <w:szCs w:val="24"/>
              </w:rPr>
              <w:t>X1</w:t>
            </w:r>
          </w:p>
        </w:tc>
        <w:tc>
          <w:tcPr>
            <w:tcW w:w="0" w:type="auto"/>
            <w:noWrap/>
            <w:vAlign w:val="center"/>
          </w:tcPr>
          <w:p w:rsidR="00894396" w:rsidRPr="005D5AD6" w:rsidRDefault="00894396" w:rsidP="008022AE">
            <w:pPr>
              <w:spacing w:after="0"/>
              <w:rPr>
                <w:rFonts w:ascii="Times New Roman" w:hAnsi="Times New Roman"/>
                <w:sz w:val="24"/>
                <w:szCs w:val="24"/>
              </w:rPr>
            </w:pPr>
            <w:r w:rsidRPr="005D5AD6">
              <w:rPr>
                <w:rFonts w:ascii="Times New Roman" w:hAnsi="Times New Roman"/>
                <w:sz w:val="24"/>
                <w:szCs w:val="24"/>
              </w:rPr>
              <w:t>&lt;---</w:t>
            </w:r>
          </w:p>
        </w:tc>
        <w:tc>
          <w:tcPr>
            <w:tcW w:w="0" w:type="auto"/>
            <w:tcBorders>
              <w:right w:val="single" w:sz="6" w:space="0" w:color="auto"/>
            </w:tcBorders>
            <w:vAlign w:val="center"/>
          </w:tcPr>
          <w:p w:rsidR="00894396" w:rsidRPr="005D5AD6" w:rsidRDefault="00894396" w:rsidP="008022AE">
            <w:pPr>
              <w:spacing w:after="0"/>
              <w:rPr>
                <w:rFonts w:ascii="Times New Roman" w:hAnsi="Times New Roman"/>
                <w:sz w:val="24"/>
                <w:szCs w:val="24"/>
              </w:rPr>
            </w:pPr>
            <w:r w:rsidRPr="005D5AD6">
              <w:rPr>
                <w:rFonts w:ascii="Times New Roman" w:hAnsi="Times New Roman"/>
                <w:sz w:val="24"/>
                <w:szCs w:val="24"/>
              </w:rPr>
              <w:t>Tranformasi</w:t>
            </w:r>
          </w:p>
        </w:tc>
        <w:tc>
          <w:tcPr>
            <w:tcW w:w="0" w:type="auto"/>
            <w:tcMar>
              <w:top w:w="15" w:type="dxa"/>
              <w:left w:w="57" w:type="dxa"/>
              <w:bottom w:w="15" w:type="dxa"/>
              <w:right w:w="57" w:type="dxa"/>
            </w:tcMar>
            <w:vAlign w:val="center"/>
          </w:tcPr>
          <w:p w:rsidR="00894396" w:rsidRPr="005D5AD6" w:rsidRDefault="00894396" w:rsidP="008022AE">
            <w:pPr>
              <w:spacing w:after="0"/>
              <w:jc w:val="right"/>
              <w:rPr>
                <w:rFonts w:ascii="Times New Roman" w:hAnsi="Times New Roman"/>
                <w:sz w:val="24"/>
                <w:szCs w:val="24"/>
              </w:rPr>
            </w:pPr>
            <w:r w:rsidRPr="005D5AD6">
              <w:rPr>
                <w:rFonts w:ascii="Times New Roman" w:hAnsi="Times New Roman"/>
                <w:sz w:val="24"/>
                <w:szCs w:val="24"/>
              </w:rPr>
              <w:t>1,000</w:t>
            </w:r>
          </w:p>
        </w:tc>
        <w:tc>
          <w:tcPr>
            <w:tcW w:w="0" w:type="auto"/>
            <w:tcMar>
              <w:top w:w="15" w:type="dxa"/>
              <w:left w:w="140" w:type="dxa"/>
              <w:bottom w:w="15" w:type="dxa"/>
              <w:right w:w="140" w:type="dxa"/>
            </w:tcMar>
            <w:vAlign w:val="center"/>
          </w:tcPr>
          <w:p w:rsidR="00894396" w:rsidRPr="005D5AD6" w:rsidRDefault="00894396" w:rsidP="008022AE">
            <w:pPr>
              <w:spacing w:after="0"/>
              <w:rPr>
                <w:rFonts w:ascii="Times New Roman" w:hAnsi="Times New Roman"/>
                <w:sz w:val="24"/>
                <w:szCs w:val="24"/>
              </w:rPr>
            </w:pPr>
          </w:p>
        </w:tc>
        <w:tc>
          <w:tcPr>
            <w:tcW w:w="0" w:type="auto"/>
            <w:vAlign w:val="center"/>
          </w:tcPr>
          <w:p w:rsidR="00894396" w:rsidRPr="005D5AD6" w:rsidRDefault="00894396" w:rsidP="008022AE">
            <w:pPr>
              <w:spacing w:after="0"/>
              <w:rPr>
                <w:rFonts w:ascii="Times New Roman" w:hAnsi="Times New Roman"/>
                <w:sz w:val="24"/>
                <w:szCs w:val="24"/>
              </w:rPr>
            </w:pPr>
          </w:p>
        </w:tc>
        <w:tc>
          <w:tcPr>
            <w:tcW w:w="0" w:type="auto"/>
            <w:vAlign w:val="center"/>
          </w:tcPr>
          <w:p w:rsidR="00894396" w:rsidRPr="005D5AD6" w:rsidRDefault="00894396" w:rsidP="008022AE">
            <w:pPr>
              <w:spacing w:after="0"/>
              <w:rPr>
                <w:rFonts w:ascii="Times New Roman" w:hAnsi="Times New Roman"/>
                <w:sz w:val="24"/>
                <w:szCs w:val="24"/>
              </w:rPr>
            </w:pPr>
          </w:p>
        </w:tc>
        <w:tc>
          <w:tcPr>
            <w:tcW w:w="827" w:type="dxa"/>
            <w:vAlign w:val="center"/>
          </w:tcPr>
          <w:p w:rsidR="00894396" w:rsidRPr="005D5AD6" w:rsidRDefault="00894396" w:rsidP="008022AE">
            <w:pPr>
              <w:spacing w:after="0"/>
              <w:rPr>
                <w:rFonts w:ascii="Times New Roman" w:hAnsi="Times New Roman"/>
                <w:sz w:val="24"/>
                <w:szCs w:val="24"/>
              </w:rPr>
            </w:pPr>
          </w:p>
        </w:tc>
      </w:tr>
      <w:tr w:rsidR="00894396" w:rsidRPr="005D5AD6" w:rsidTr="008022AE">
        <w:trPr>
          <w:jc w:val="center"/>
        </w:trPr>
        <w:tc>
          <w:tcPr>
            <w:tcW w:w="0" w:type="auto"/>
            <w:vAlign w:val="center"/>
          </w:tcPr>
          <w:p w:rsidR="00894396" w:rsidRPr="005D5AD6" w:rsidRDefault="00894396" w:rsidP="008022AE">
            <w:pPr>
              <w:spacing w:after="0"/>
              <w:rPr>
                <w:rFonts w:ascii="Times New Roman" w:hAnsi="Times New Roman"/>
                <w:sz w:val="24"/>
                <w:szCs w:val="24"/>
              </w:rPr>
            </w:pPr>
            <w:r w:rsidRPr="005D5AD6">
              <w:rPr>
                <w:rFonts w:ascii="Times New Roman" w:hAnsi="Times New Roman"/>
                <w:sz w:val="24"/>
                <w:szCs w:val="24"/>
              </w:rPr>
              <w:t>X2</w:t>
            </w:r>
          </w:p>
        </w:tc>
        <w:tc>
          <w:tcPr>
            <w:tcW w:w="0" w:type="auto"/>
            <w:noWrap/>
            <w:vAlign w:val="center"/>
          </w:tcPr>
          <w:p w:rsidR="00894396" w:rsidRPr="005D5AD6" w:rsidRDefault="00894396" w:rsidP="008022AE">
            <w:pPr>
              <w:spacing w:after="0"/>
              <w:rPr>
                <w:rFonts w:ascii="Times New Roman" w:hAnsi="Times New Roman"/>
                <w:sz w:val="24"/>
                <w:szCs w:val="24"/>
              </w:rPr>
            </w:pPr>
            <w:r w:rsidRPr="005D5AD6">
              <w:rPr>
                <w:rFonts w:ascii="Times New Roman" w:hAnsi="Times New Roman"/>
                <w:sz w:val="24"/>
                <w:szCs w:val="24"/>
              </w:rPr>
              <w:t>&lt;---</w:t>
            </w:r>
          </w:p>
        </w:tc>
        <w:tc>
          <w:tcPr>
            <w:tcW w:w="0" w:type="auto"/>
            <w:tcBorders>
              <w:right w:val="single" w:sz="6" w:space="0" w:color="auto"/>
            </w:tcBorders>
            <w:vAlign w:val="center"/>
          </w:tcPr>
          <w:p w:rsidR="00894396" w:rsidRPr="005D5AD6" w:rsidRDefault="00894396" w:rsidP="008022AE">
            <w:pPr>
              <w:spacing w:after="0"/>
              <w:rPr>
                <w:rFonts w:ascii="Times New Roman" w:hAnsi="Times New Roman"/>
                <w:sz w:val="24"/>
                <w:szCs w:val="24"/>
              </w:rPr>
            </w:pPr>
            <w:r w:rsidRPr="005D5AD6">
              <w:rPr>
                <w:rFonts w:ascii="Times New Roman" w:hAnsi="Times New Roman"/>
                <w:sz w:val="24"/>
                <w:szCs w:val="24"/>
              </w:rPr>
              <w:t>Tranformasi</w:t>
            </w:r>
          </w:p>
        </w:tc>
        <w:tc>
          <w:tcPr>
            <w:tcW w:w="0" w:type="auto"/>
            <w:vAlign w:val="center"/>
          </w:tcPr>
          <w:p w:rsidR="00894396" w:rsidRPr="005D5AD6" w:rsidRDefault="00894396" w:rsidP="008022AE">
            <w:pPr>
              <w:spacing w:after="0"/>
              <w:jc w:val="right"/>
              <w:rPr>
                <w:rFonts w:ascii="Times New Roman" w:hAnsi="Times New Roman"/>
                <w:sz w:val="24"/>
                <w:szCs w:val="24"/>
              </w:rPr>
            </w:pPr>
            <w:r w:rsidRPr="005D5AD6">
              <w:rPr>
                <w:rFonts w:ascii="Times New Roman" w:hAnsi="Times New Roman"/>
                <w:sz w:val="24"/>
                <w:szCs w:val="24"/>
              </w:rPr>
              <w:t>,783</w:t>
            </w:r>
          </w:p>
        </w:tc>
        <w:tc>
          <w:tcPr>
            <w:tcW w:w="0" w:type="auto"/>
            <w:vAlign w:val="center"/>
          </w:tcPr>
          <w:p w:rsidR="00894396" w:rsidRPr="005D5AD6" w:rsidRDefault="00894396" w:rsidP="008022AE">
            <w:pPr>
              <w:spacing w:after="0"/>
              <w:jc w:val="right"/>
              <w:rPr>
                <w:rFonts w:ascii="Times New Roman" w:hAnsi="Times New Roman"/>
                <w:sz w:val="24"/>
                <w:szCs w:val="24"/>
              </w:rPr>
            </w:pPr>
            <w:r w:rsidRPr="005D5AD6">
              <w:rPr>
                <w:rFonts w:ascii="Times New Roman" w:hAnsi="Times New Roman"/>
                <w:sz w:val="24"/>
                <w:szCs w:val="24"/>
              </w:rPr>
              <w:t>,100</w:t>
            </w:r>
          </w:p>
        </w:tc>
        <w:tc>
          <w:tcPr>
            <w:tcW w:w="0" w:type="auto"/>
            <w:vAlign w:val="center"/>
          </w:tcPr>
          <w:p w:rsidR="00894396" w:rsidRPr="005D5AD6" w:rsidRDefault="00894396" w:rsidP="008022AE">
            <w:pPr>
              <w:spacing w:after="0"/>
              <w:jc w:val="right"/>
              <w:rPr>
                <w:rFonts w:ascii="Times New Roman" w:hAnsi="Times New Roman"/>
                <w:sz w:val="24"/>
                <w:szCs w:val="24"/>
              </w:rPr>
            </w:pPr>
            <w:r w:rsidRPr="005D5AD6">
              <w:rPr>
                <w:rFonts w:ascii="Times New Roman" w:hAnsi="Times New Roman"/>
                <w:sz w:val="24"/>
                <w:szCs w:val="24"/>
              </w:rPr>
              <w:t>7,847</w:t>
            </w:r>
          </w:p>
        </w:tc>
        <w:tc>
          <w:tcPr>
            <w:tcW w:w="0" w:type="auto"/>
            <w:tcMar>
              <w:top w:w="15" w:type="dxa"/>
              <w:left w:w="140" w:type="dxa"/>
              <w:bottom w:w="15" w:type="dxa"/>
              <w:right w:w="140" w:type="dxa"/>
            </w:tcMar>
            <w:vAlign w:val="center"/>
          </w:tcPr>
          <w:p w:rsidR="00894396" w:rsidRPr="005D5AD6" w:rsidRDefault="00894396" w:rsidP="008022AE">
            <w:pPr>
              <w:spacing w:after="0"/>
              <w:jc w:val="right"/>
              <w:rPr>
                <w:rFonts w:ascii="Times New Roman" w:hAnsi="Times New Roman"/>
                <w:sz w:val="24"/>
                <w:szCs w:val="24"/>
              </w:rPr>
            </w:pPr>
            <w:r w:rsidRPr="005D5AD6">
              <w:rPr>
                <w:rFonts w:ascii="Times New Roman" w:hAnsi="Times New Roman"/>
                <w:sz w:val="24"/>
                <w:szCs w:val="24"/>
              </w:rPr>
              <w:t>***</w:t>
            </w:r>
          </w:p>
        </w:tc>
        <w:tc>
          <w:tcPr>
            <w:tcW w:w="827" w:type="dxa"/>
            <w:tcMar>
              <w:top w:w="15" w:type="dxa"/>
              <w:left w:w="57" w:type="dxa"/>
              <w:bottom w:w="15" w:type="dxa"/>
              <w:right w:w="57" w:type="dxa"/>
            </w:tcMar>
            <w:vAlign w:val="center"/>
          </w:tcPr>
          <w:p w:rsidR="00894396" w:rsidRPr="005D5AD6" w:rsidRDefault="00894396" w:rsidP="008022AE">
            <w:pPr>
              <w:spacing w:after="0"/>
              <w:rPr>
                <w:rFonts w:ascii="Times New Roman" w:hAnsi="Times New Roman"/>
                <w:sz w:val="24"/>
                <w:szCs w:val="24"/>
              </w:rPr>
            </w:pPr>
            <w:r w:rsidRPr="005D5AD6">
              <w:rPr>
                <w:rFonts w:ascii="Times New Roman" w:hAnsi="Times New Roman"/>
                <w:sz w:val="24"/>
                <w:szCs w:val="24"/>
              </w:rPr>
              <w:t>par_1</w:t>
            </w:r>
          </w:p>
        </w:tc>
      </w:tr>
      <w:tr w:rsidR="00894396" w:rsidRPr="005D5AD6" w:rsidTr="008022AE">
        <w:trPr>
          <w:jc w:val="center"/>
        </w:trPr>
        <w:tc>
          <w:tcPr>
            <w:tcW w:w="0" w:type="auto"/>
            <w:vAlign w:val="center"/>
          </w:tcPr>
          <w:p w:rsidR="00894396" w:rsidRPr="005D5AD6" w:rsidRDefault="00894396" w:rsidP="008022AE">
            <w:pPr>
              <w:spacing w:after="0"/>
              <w:rPr>
                <w:rFonts w:ascii="Times New Roman" w:hAnsi="Times New Roman"/>
                <w:sz w:val="24"/>
                <w:szCs w:val="24"/>
              </w:rPr>
            </w:pPr>
            <w:r w:rsidRPr="005D5AD6">
              <w:rPr>
                <w:rFonts w:ascii="Times New Roman" w:hAnsi="Times New Roman"/>
                <w:sz w:val="24"/>
                <w:szCs w:val="24"/>
              </w:rPr>
              <w:t>X3</w:t>
            </w:r>
          </w:p>
        </w:tc>
        <w:tc>
          <w:tcPr>
            <w:tcW w:w="0" w:type="auto"/>
            <w:noWrap/>
            <w:vAlign w:val="center"/>
          </w:tcPr>
          <w:p w:rsidR="00894396" w:rsidRPr="005D5AD6" w:rsidRDefault="00894396" w:rsidP="008022AE">
            <w:pPr>
              <w:spacing w:after="0"/>
              <w:rPr>
                <w:rFonts w:ascii="Times New Roman" w:hAnsi="Times New Roman"/>
                <w:sz w:val="24"/>
                <w:szCs w:val="24"/>
              </w:rPr>
            </w:pPr>
            <w:r w:rsidRPr="005D5AD6">
              <w:rPr>
                <w:rFonts w:ascii="Times New Roman" w:hAnsi="Times New Roman"/>
                <w:sz w:val="24"/>
                <w:szCs w:val="24"/>
              </w:rPr>
              <w:t>&lt;---</w:t>
            </w:r>
          </w:p>
        </w:tc>
        <w:tc>
          <w:tcPr>
            <w:tcW w:w="0" w:type="auto"/>
            <w:tcBorders>
              <w:right w:val="single" w:sz="6" w:space="0" w:color="auto"/>
            </w:tcBorders>
            <w:vAlign w:val="center"/>
          </w:tcPr>
          <w:p w:rsidR="00894396" w:rsidRPr="005D5AD6" w:rsidRDefault="00894396" w:rsidP="008022AE">
            <w:pPr>
              <w:spacing w:after="0"/>
              <w:rPr>
                <w:rFonts w:ascii="Times New Roman" w:hAnsi="Times New Roman"/>
                <w:sz w:val="24"/>
                <w:szCs w:val="24"/>
              </w:rPr>
            </w:pPr>
            <w:r w:rsidRPr="005D5AD6">
              <w:rPr>
                <w:rFonts w:ascii="Times New Roman" w:hAnsi="Times New Roman"/>
                <w:sz w:val="24"/>
                <w:szCs w:val="24"/>
              </w:rPr>
              <w:t>Tranformasi</w:t>
            </w:r>
          </w:p>
        </w:tc>
        <w:tc>
          <w:tcPr>
            <w:tcW w:w="0" w:type="auto"/>
            <w:vAlign w:val="center"/>
          </w:tcPr>
          <w:p w:rsidR="00894396" w:rsidRPr="005D5AD6" w:rsidRDefault="00894396" w:rsidP="008022AE">
            <w:pPr>
              <w:spacing w:after="0"/>
              <w:jc w:val="right"/>
              <w:rPr>
                <w:rFonts w:ascii="Times New Roman" w:hAnsi="Times New Roman"/>
                <w:sz w:val="24"/>
                <w:szCs w:val="24"/>
              </w:rPr>
            </w:pPr>
            <w:r w:rsidRPr="005D5AD6">
              <w:rPr>
                <w:rFonts w:ascii="Times New Roman" w:hAnsi="Times New Roman"/>
                <w:sz w:val="24"/>
                <w:szCs w:val="24"/>
              </w:rPr>
              <w:t>1,143</w:t>
            </w:r>
          </w:p>
        </w:tc>
        <w:tc>
          <w:tcPr>
            <w:tcW w:w="0" w:type="auto"/>
            <w:vAlign w:val="center"/>
          </w:tcPr>
          <w:p w:rsidR="00894396" w:rsidRPr="005D5AD6" w:rsidRDefault="00894396" w:rsidP="008022AE">
            <w:pPr>
              <w:spacing w:after="0"/>
              <w:jc w:val="right"/>
              <w:rPr>
                <w:rFonts w:ascii="Times New Roman" w:hAnsi="Times New Roman"/>
                <w:sz w:val="24"/>
                <w:szCs w:val="24"/>
              </w:rPr>
            </w:pPr>
            <w:r w:rsidRPr="005D5AD6">
              <w:rPr>
                <w:rFonts w:ascii="Times New Roman" w:hAnsi="Times New Roman"/>
                <w:sz w:val="24"/>
                <w:szCs w:val="24"/>
              </w:rPr>
              <w:t>,097</w:t>
            </w:r>
          </w:p>
        </w:tc>
        <w:tc>
          <w:tcPr>
            <w:tcW w:w="0" w:type="auto"/>
            <w:vAlign w:val="center"/>
          </w:tcPr>
          <w:p w:rsidR="00894396" w:rsidRPr="005D5AD6" w:rsidRDefault="00894396" w:rsidP="008022AE">
            <w:pPr>
              <w:spacing w:after="0"/>
              <w:jc w:val="right"/>
              <w:rPr>
                <w:rFonts w:ascii="Times New Roman" w:hAnsi="Times New Roman"/>
                <w:sz w:val="24"/>
                <w:szCs w:val="24"/>
              </w:rPr>
            </w:pPr>
            <w:r w:rsidRPr="005D5AD6">
              <w:rPr>
                <w:rFonts w:ascii="Times New Roman" w:hAnsi="Times New Roman"/>
                <w:sz w:val="24"/>
                <w:szCs w:val="24"/>
              </w:rPr>
              <w:t>11,821</w:t>
            </w:r>
          </w:p>
        </w:tc>
        <w:tc>
          <w:tcPr>
            <w:tcW w:w="0" w:type="auto"/>
            <w:tcMar>
              <w:top w:w="15" w:type="dxa"/>
              <w:left w:w="140" w:type="dxa"/>
              <w:bottom w:w="15" w:type="dxa"/>
              <w:right w:w="140" w:type="dxa"/>
            </w:tcMar>
            <w:vAlign w:val="center"/>
          </w:tcPr>
          <w:p w:rsidR="00894396" w:rsidRPr="005D5AD6" w:rsidRDefault="00894396" w:rsidP="008022AE">
            <w:pPr>
              <w:spacing w:after="0"/>
              <w:jc w:val="right"/>
              <w:rPr>
                <w:rFonts w:ascii="Times New Roman" w:hAnsi="Times New Roman"/>
                <w:sz w:val="24"/>
                <w:szCs w:val="24"/>
              </w:rPr>
            </w:pPr>
            <w:r w:rsidRPr="005D5AD6">
              <w:rPr>
                <w:rFonts w:ascii="Times New Roman" w:hAnsi="Times New Roman"/>
                <w:sz w:val="24"/>
                <w:szCs w:val="24"/>
              </w:rPr>
              <w:t>***</w:t>
            </w:r>
          </w:p>
        </w:tc>
        <w:tc>
          <w:tcPr>
            <w:tcW w:w="827" w:type="dxa"/>
            <w:tcMar>
              <w:top w:w="15" w:type="dxa"/>
              <w:left w:w="57" w:type="dxa"/>
              <w:bottom w:w="15" w:type="dxa"/>
              <w:right w:w="57" w:type="dxa"/>
            </w:tcMar>
            <w:vAlign w:val="center"/>
          </w:tcPr>
          <w:p w:rsidR="00894396" w:rsidRPr="005D5AD6" w:rsidRDefault="00894396" w:rsidP="008022AE">
            <w:pPr>
              <w:spacing w:after="0"/>
              <w:rPr>
                <w:rFonts w:ascii="Times New Roman" w:hAnsi="Times New Roman"/>
                <w:sz w:val="24"/>
                <w:szCs w:val="24"/>
              </w:rPr>
            </w:pPr>
            <w:r w:rsidRPr="005D5AD6">
              <w:rPr>
                <w:rFonts w:ascii="Times New Roman" w:hAnsi="Times New Roman"/>
                <w:sz w:val="24"/>
                <w:szCs w:val="24"/>
              </w:rPr>
              <w:t>par_2</w:t>
            </w:r>
          </w:p>
        </w:tc>
      </w:tr>
      <w:tr w:rsidR="00894396" w:rsidRPr="005D5AD6" w:rsidTr="008022AE">
        <w:trPr>
          <w:jc w:val="center"/>
        </w:trPr>
        <w:tc>
          <w:tcPr>
            <w:tcW w:w="0" w:type="auto"/>
            <w:vAlign w:val="center"/>
          </w:tcPr>
          <w:p w:rsidR="00894396" w:rsidRPr="005D5AD6" w:rsidRDefault="00894396" w:rsidP="008022AE">
            <w:pPr>
              <w:spacing w:after="0"/>
              <w:rPr>
                <w:rFonts w:ascii="Times New Roman" w:hAnsi="Times New Roman"/>
                <w:sz w:val="24"/>
                <w:szCs w:val="24"/>
              </w:rPr>
            </w:pPr>
            <w:r>
              <w:rPr>
                <w:rFonts w:ascii="Times New Roman" w:hAnsi="Times New Roman"/>
                <w:sz w:val="24"/>
                <w:szCs w:val="24"/>
              </w:rPr>
              <w:t>---</w:t>
            </w:r>
          </w:p>
        </w:tc>
        <w:tc>
          <w:tcPr>
            <w:tcW w:w="0" w:type="auto"/>
            <w:noWrap/>
            <w:vAlign w:val="center"/>
          </w:tcPr>
          <w:p w:rsidR="00894396" w:rsidRPr="005D5AD6" w:rsidRDefault="00894396" w:rsidP="008022AE">
            <w:pPr>
              <w:spacing w:after="0"/>
              <w:rPr>
                <w:rFonts w:ascii="Times New Roman" w:hAnsi="Times New Roman"/>
                <w:sz w:val="24"/>
                <w:szCs w:val="24"/>
              </w:rPr>
            </w:pPr>
            <w:r w:rsidRPr="005D5AD6">
              <w:rPr>
                <w:rFonts w:ascii="Times New Roman" w:hAnsi="Times New Roman"/>
                <w:sz w:val="24"/>
                <w:szCs w:val="24"/>
              </w:rPr>
              <w:t>&lt;---</w:t>
            </w:r>
          </w:p>
        </w:tc>
        <w:tc>
          <w:tcPr>
            <w:tcW w:w="0" w:type="auto"/>
            <w:tcBorders>
              <w:right w:val="single" w:sz="6" w:space="0" w:color="auto"/>
            </w:tcBorders>
            <w:vAlign w:val="center"/>
          </w:tcPr>
          <w:p w:rsidR="00894396" w:rsidRPr="005D5AD6" w:rsidRDefault="00894396" w:rsidP="008022AE">
            <w:pPr>
              <w:spacing w:after="0"/>
              <w:jc w:val="center"/>
              <w:rPr>
                <w:rFonts w:ascii="Times New Roman" w:hAnsi="Times New Roman"/>
                <w:sz w:val="24"/>
                <w:szCs w:val="24"/>
              </w:rPr>
            </w:pPr>
            <w:r>
              <w:rPr>
                <w:rFonts w:ascii="Times New Roman" w:hAnsi="Times New Roman"/>
                <w:sz w:val="24"/>
                <w:szCs w:val="24"/>
              </w:rPr>
              <w:t>---</w:t>
            </w:r>
          </w:p>
        </w:tc>
        <w:tc>
          <w:tcPr>
            <w:tcW w:w="0" w:type="auto"/>
            <w:vAlign w:val="center"/>
          </w:tcPr>
          <w:p w:rsidR="00894396" w:rsidRPr="005D5AD6" w:rsidRDefault="00894396" w:rsidP="008022AE">
            <w:pPr>
              <w:spacing w:after="0"/>
              <w:jc w:val="right"/>
              <w:rPr>
                <w:rFonts w:ascii="Times New Roman" w:hAnsi="Times New Roman"/>
                <w:sz w:val="24"/>
                <w:szCs w:val="24"/>
              </w:rPr>
            </w:pPr>
            <w:r>
              <w:rPr>
                <w:rFonts w:ascii="Times New Roman" w:hAnsi="Times New Roman"/>
                <w:sz w:val="24"/>
                <w:szCs w:val="24"/>
              </w:rPr>
              <w:t>---</w:t>
            </w:r>
          </w:p>
        </w:tc>
        <w:tc>
          <w:tcPr>
            <w:tcW w:w="0" w:type="auto"/>
            <w:vAlign w:val="center"/>
          </w:tcPr>
          <w:p w:rsidR="00894396" w:rsidRPr="005D5AD6" w:rsidRDefault="00894396" w:rsidP="008022AE">
            <w:pPr>
              <w:spacing w:after="0"/>
              <w:jc w:val="right"/>
              <w:rPr>
                <w:rFonts w:ascii="Times New Roman" w:hAnsi="Times New Roman"/>
                <w:sz w:val="24"/>
                <w:szCs w:val="24"/>
              </w:rPr>
            </w:pPr>
            <w:r>
              <w:rPr>
                <w:rFonts w:ascii="Times New Roman" w:hAnsi="Times New Roman"/>
                <w:sz w:val="24"/>
                <w:szCs w:val="24"/>
              </w:rPr>
              <w:t>---</w:t>
            </w:r>
          </w:p>
        </w:tc>
        <w:tc>
          <w:tcPr>
            <w:tcW w:w="0" w:type="auto"/>
            <w:vAlign w:val="center"/>
          </w:tcPr>
          <w:p w:rsidR="00894396" w:rsidRPr="005D5AD6" w:rsidRDefault="00894396" w:rsidP="008022AE">
            <w:pPr>
              <w:spacing w:after="0"/>
              <w:jc w:val="right"/>
              <w:rPr>
                <w:rFonts w:ascii="Times New Roman" w:hAnsi="Times New Roman"/>
                <w:sz w:val="24"/>
                <w:szCs w:val="24"/>
              </w:rPr>
            </w:pPr>
            <w:r>
              <w:rPr>
                <w:rFonts w:ascii="Times New Roman" w:hAnsi="Times New Roman"/>
                <w:sz w:val="24"/>
                <w:szCs w:val="24"/>
              </w:rPr>
              <w:t>---</w:t>
            </w:r>
          </w:p>
        </w:tc>
        <w:tc>
          <w:tcPr>
            <w:tcW w:w="0" w:type="auto"/>
            <w:tcMar>
              <w:top w:w="15" w:type="dxa"/>
              <w:left w:w="140" w:type="dxa"/>
              <w:bottom w:w="15" w:type="dxa"/>
              <w:right w:w="140" w:type="dxa"/>
            </w:tcMar>
            <w:vAlign w:val="center"/>
          </w:tcPr>
          <w:p w:rsidR="00894396" w:rsidRPr="005D5AD6" w:rsidRDefault="00894396" w:rsidP="008022AE">
            <w:pPr>
              <w:spacing w:after="0"/>
              <w:jc w:val="right"/>
              <w:rPr>
                <w:rFonts w:ascii="Times New Roman" w:hAnsi="Times New Roman"/>
                <w:sz w:val="24"/>
                <w:szCs w:val="24"/>
              </w:rPr>
            </w:pPr>
            <w:r>
              <w:rPr>
                <w:rFonts w:ascii="Times New Roman" w:hAnsi="Times New Roman"/>
                <w:sz w:val="24"/>
                <w:szCs w:val="24"/>
              </w:rPr>
              <w:t>---</w:t>
            </w:r>
          </w:p>
        </w:tc>
        <w:tc>
          <w:tcPr>
            <w:tcW w:w="827" w:type="dxa"/>
            <w:tcMar>
              <w:top w:w="15" w:type="dxa"/>
              <w:left w:w="57" w:type="dxa"/>
              <w:bottom w:w="15" w:type="dxa"/>
              <w:right w:w="57" w:type="dxa"/>
            </w:tcMar>
            <w:vAlign w:val="center"/>
          </w:tcPr>
          <w:p w:rsidR="00894396" w:rsidRPr="005D5AD6" w:rsidRDefault="00894396" w:rsidP="008022AE">
            <w:pPr>
              <w:spacing w:after="0"/>
              <w:rPr>
                <w:rFonts w:ascii="Times New Roman" w:hAnsi="Times New Roman"/>
                <w:sz w:val="24"/>
                <w:szCs w:val="24"/>
              </w:rPr>
            </w:pPr>
            <w:r>
              <w:rPr>
                <w:rFonts w:ascii="Times New Roman" w:hAnsi="Times New Roman"/>
                <w:sz w:val="24"/>
                <w:szCs w:val="24"/>
              </w:rPr>
              <w:t>---</w:t>
            </w:r>
          </w:p>
        </w:tc>
      </w:tr>
      <w:tr w:rsidR="00894396" w:rsidRPr="005D5AD6" w:rsidTr="008022AE">
        <w:trPr>
          <w:jc w:val="center"/>
        </w:trPr>
        <w:tc>
          <w:tcPr>
            <w:tcW w:w="0" w:type="auto"/>
            <w:vAlign w:val="center"/>
          </w:tcPr>
          <w:p w:rsidR="00894396" w:rsidRPr="005D5AD6" w:rsidRDefault="00894396" w:rsidP="008022AE">
            <w:pPr>
              <w:spacing w:after="0"/>
              <w:rPr>
                <w:rFonts w:ascii="Times New Roman" w:hAnsi="Times New Roman"/>
                <w:sz w:val="24"/>
                <w:szCs w:val="24"/>
              </w:rPr>
            </w:pPr>
            <w:r>
              <w:rPr>
                <w:rFonts w:ascii="Times New Roman" w:hAnsi="Times New Roman"/>
                <w:sz w:val="24"/>
                <w:szCs w:val="24"/>
              </w:rPr>
              <w:t>---</w:t>
            </w:r>
          </w:p>
        </w:tc>
        <w:tc>
          <w:tcPr>
            <w:tcW w:w="0" w:type="auto"/>
            <w:noWrap/>
            <w:vAlign w:val="center"/>
          </w:tcPr>
          <w:p w:rsidR="00894396" w:rsidRPr="005D5AD6" w:rsidRDefault="00894396" w:rsidP="008022AE">
            <w:pPr>
              <w:spacing w:after="0"/>
              <w:rPr>
                <w:rFonts w:ascii="Times New Roman" w:hAnsi="Times New Roman"/>
                <w:sz w:val="24"/>
                <w:szCs w:val="24"/>
              </w:rPr>
            </w:pPr>
            <w:r w:rsidRPr="005D5AD6">
              <w:rPr>
                <w:rFonts w:ascii="Times New Roman" w:hAnsi="Times New Roman"/>
                <w:sz w:val="24"/>
                <w:szCs w:val="24"/>
              </w:rPr>
              <w:t>&lt;---</w:t>
            </w:r>
          </w:p>
        </w:tc>
        <w:tc>
          <w:tcPr>
            <w:tcW w:w="0" w:type="auto"/>
            <w:tcBorders>
              <w:right w:val="single" w:sz="6" w:space="0" w:color="auto"/>
            </w:tcBorders>
            <w:vAlign w:val="center"/>
          </w:tcPr>
          <w:p w:rsidR="00894396" w:rsidRPr="005D5AD6" w:rsidRDefault="00894396" w:rsidP="008022AE">
            <w:pPr>
              <w:spacing w:after="0"/>
              <w:jc w:val="center"/>
              <w:rPr>
                <w:rFonts w:ascii="Times New Roman" w:hAnsi="Times New Roman"/>
                <w:sz w:val="24"/>
                <w:szCs w:val="24"/>
              </w:rPr>
            </w:pPr>
            <w:r>
              <w:rPr>
                <w:rFonts w:ascii="Times New Roman" w:hAnsi="Times New Roman"/>
                <w:sz w:val="24"/>
                <w:szCs w:val="24"/>
              </w:rPr>
              <w:t>---</w:t>
            </w:r>
          </w:p>
        </w:tc>
        <w:tc>
          <w:tcPr>
            <w:tcW w:w="0" w:type="auto"/>
            <w:vAlign w:val="center"/>
          </w:tcPr>
          <w:p w:rsidR="00894396" w:rsidRPr="005D5AD6" w:rsidRDefault="00894396" w:rsidP="008022AE">
            <w:pPr>
              <w:spacing w:after="0"/>
              <w:jc w:val="right"/>
              <w:rPr>
                <w:rFonts w:ascii="Times New Roman" w:hAnsi="Times New Roman"/>
                <w:sz w:val="24"/>
                <w:szCs w:val="24"/>
              </w:rPr>
            </w:pPr>
            <w:r>
              <w:rPr>
                <w:rFonts w:ascii="Times New Roman" w:hAnsi="Times New Roman"/>
                <w:sz w:val="24"/>
                <w:szCs w:val="24"/>
              </w:rPr>
              <w:t>---</w:t>
            </w:r>
          </w:p>
        </w:tc>
        <w:tc>
          <w:tcPr>
            <w:tcW w:w="0" w:type="auto"/>
            <w:vAlign w:val="center"/>
          </w:tcPr>
          <w:p w:rsidR="00894396" w:rsidRPr="005D5AD6" w:rsidRDefault="00894396" w:rsidP="008022AE">
            <w:pPr>
              <w:spacing w:after="0"/>
              <w:jc w:val="right"/>
              <w:rPr>
                <w:rFonts w:ascii="Times New Roman" w:hAnsi="Times New Roman"/>
                <w:sz w:val="24"/>
                <w:szCs w:val="24"/>
              </w:rPr>
            </w:pPr>
            <w:r>
              <w:rPr>
                <w:rFonts w:ascii="Times New Roman" w:hAnsi="Times New Roman"/>
                <w:sz w:val="24"/>
                <w:szCs w:val="24"/>
              </w:rPr>
              <w:t>---</w:t>
            </w:r>
          </w:p>
        </w:tc>
        <w:tc>
          <w:tcPr>
            <w:tcW w:w="0" w:type="auto"/>
            <w:vAlign w:val="center"/>
          </w:tcPr>
          <w:p w:rsidR="00894396" w:rsidRPr="005D5AD6" w:rsidRDefault="00894396" w:rsidP="008022AE">
            <w:pPr>
              <w:spacing w:after="0"/>
              <w:jc w:val="right"/>
              <w:rPr>
                <w:rFonts w:ascii="Times New Roman" w:hAnsi="Times New Roman"/>
                <w:sz w:val="24"/>
                <w:szCs w:val="24"/>
              </w:rPr>
            </w:pPr>
            <w:r>
              <w:rPr>
                <w:rFonts w:ascii="Times New Roman" w:hAnsi="Times New Roman"/>
                <w:sz w:val="24"/>
                <w:szCs w:val="24"/>
              </w:rPr>
              <w:t>---</w:t>
            </w:r>
          </w:p>
        </w:tc>
        <w:tc>
          <w:tcPr>
            <w:tcW w:w="0" w:type="auto"/>
            <w:tcMar>
              <w:top w:w="15" w:type="dxa"/>
              <w:left w:w="140" w:type="dxa"/>
              <w:bottom w:w="15" w:type="dxa"/>
              <w:right w:w="140" w:type="dxa"/>
            </w:tcMar>
            <w:vAlign w:val="center"/>
          </w:tcPr>
          <w:p w:rsidR="00894396" w:rsidRPr="005D5AD6" w:rsidRDefault="00894396" w:rsidP="008022AE">
            <w:pPr>
              <w:spacing w:after="0"/>
              <w:jc w:val="right"/>
              <w:rPr>
                <w:rFonts w:ascii="Times New Roman" w:hAnsi="Times New Roman"/>
                <w:sz w:val="24"/>
                <w:szCs w:val="24"/>
              </w:rPr>
            </w:pPr>
            <w:r>
              <w:rPr>
                <w:rFonts w:ascii="Times New Roman" w:hAnsi="Times New Roman"/>
                <w:sz w:val="24"/>
                <w:szCs w:val="24"/>
              </w:rPr>
              <w:t>---</w:t>
            </w:r>
          </w:p>
        </w:tc>
        <w:tc>
          <w:tcPr>
            <w:tcW w:w="827" w:type="dxa"/>
            <w:tcMar>
              <w:top w:w="15" w:type="dxa"/>
              <w:left w:w="57" w:type="dxa"/>
              <w:bottom w:w="15" w:type="dxa"/>
              <w:right w:w="57" w:type="dxa"/>
            </w:tcMar>
            <w:vAlign w:val="center"/>
          </w:tcPr>
          <w:p w:rsidR="00894396" w:rsidRPr="005D5AD6" w:rsidRDefault="00894396" w:rsidP="008022AE">
            <w:pPr>
              <w:spacing w:after="0"/>
              <w:rPr>
                <w:rFonts w:ascii="Times New Roman" w:hAnsi="Times New Roman"/>
                <w:sz w:val="24"/>
                <w:szCs w:val="24"/>
              </w:rPr>
            </w:pPr>
            <w:r>
              <w:rPr>
                <w:rFonts w:ascii="Times New Roman" w:hAnsi="Times New Roman"/>
                <w:sz w:val="24"/>
                <w:szCs w:val="24"/>
              </w:rPr>
              <w:t>---</w:t>
            </w:r>
          </w:p>
        </w:tc>
      </w:tr>
      <w:tr w:rsidR="00894396" w:rsidRPr="005D5AD6" w:rsidTr="008022AE">
        <w:trPr>
          <w:jc w:val="center"/>
        </w:trPr>
        <w:tc>
          <w:tcPr>
            <w:tcW w:w="0" w:type="auto"/>
            <w:vAlign w:val="center"/>
          </w:tcPr>
          <w:p w:rsidR="00894396" w:rsidRPr="005D5AD6" w:rsidRDefault="00894396" w:rsidP="008022AE">
            <w:pPr>
              <w:spacing w:after="0"/>
              <w:rPr>
                <w:rFonts w:ascii="Times New Roman" w:hAnsi="Times New Roman"/>
                <w:sz w:val="24"/>
                <w:szCs w:val="24"/>
              </w:rPr>
            </w:pPr>
            <w:r>
              <w:rPr>
                <w:rFonts w:ascii="Times New Roman" w:hAnsi="Times New Roman"/>
                <w:sz w:val="24"/>
                <w:szCs w:val="24"/>
              </w:rPr>
              <w:t>---</w:t>
            </w:r>
          </w:p>
        </w:tc>
        <w:tc>
          <w:tcPr>
            <w:tcW w:w="0" w:type="auto"/>
            <w:noWrap/>
            <w:vAlign w:val="center"/>
          </w:tcPr>
          <w:p w:rsidR="00894396" w:rsidRPr="005D5AD6" w:rsidRDefault="00894396" w:rsidP="008022AE">
            <w:pPr>
              <w:spacing w:after="0"/>
              <w:rPr>
                <w:rFonts w:ascii="Times New Roman" w:hAnsi="Times New Roman"/>
                <w:sz w:val="24"/>
                <w:szCs w:val="24"/>
              </w:rPr>
            </w:pPr>
            <w:r w:rsidRPr="005D5AD6">
              <w:rPr>
                <w:rFonts w:ascii="Times New Roman" w:hAnsi="Times New Roman"/>
                <w:sz w:val="24"/>
                <w:szCs w:val="24"/>
              </w:rPr>
              <w:t>&lt;---</w:t>
            </w:r>
          </w:p>
        </w:tc>
        <w:tc>
          <w:tcPr>
            <w:tcW w:w="0" w:type="auto"/>
            <w:tcBorders>
              <w:right w:val="single" w:sz="6" w:space="0" w:color="auto"/>
            </w:tcBorders>
            <w:vAlign w:val="center"/>
          </w:tcPr>
          <w:p w:rsidR="00894396" w:rsidRPr="005D5AD6" w:rsidRDefault="00894396" w:rsidP="008022AE">
            <w:pPr>
              <w:spacing w:after="0"/>
              <w:jc w:val="center"/>
              <w:rPr>
                <w:rFonts w:ascii="Times New Roman" w:hAnsi="Times New Roman"/>
                <w:sz w:val="24"/>
                <w:szCs w:val="24"/>
              </w:rPr>
            </w:pPr>
            <w:r>
              <w:rPr>
                <w:rFonts w:ascii="Times New Roman" w:hAnsi="Times New Roman"/>
                <w:sz w:val="24"/>
                <w:szCs w:val="24"/>
              </w:rPr>
              <w:t>---</w:t>
            </w:r>
          </w:p>
        </w:tc>
        <w:tc>
          <w:tcPr>
            <w:tcW w:w="0" w:type="auto"/>
            <w:vAlign w:val="center"/>
          </w:tcPr>
          <w:p w:rsidR="00894396" w:rsidRPr="005D5AD6" w:rsidRDefault="00894396" w:rsidP="008022AE">
            <w:pPr>
              <w:spacing w:after="0"/>
              <w:jc w:val="right"/>
              <w:rPr>
                <w:rFonts w:ascii="Times New Roman" w:hAnsi="Times New Roman"/>
                <w:sz w:val="24"/>
                <w:szCs w:val="24"/>
              </w:rPr>
            </w:pPr>
            <w:r>
              <w:rPr>
                <w:rFonts w:ascii="Times New Roman" w:hAnsi="Times New Roman"/>
                <w:sz w:val="24"/>
                <w:szCs w:val="24"/>
              </w:rPr>
              <w:t>---</w:t>
            </w:r>
          </w:p>
        </w:tc>
        <w:tc>
          <w:tcPr>
            <w:tcW w:w="0" w:type="auto"/>
            <w:vAlign w:val="center"/>
          </w:tcPr>
          <w:p w:rsidR="00894396" w:rsidRPr="005D5AD6" w:rsidRDefault="00894396" w:rsidP="008022AE">
            <w:pPr>
              <w:spacing w:after="0"/>
              <w:jc w:val="right"/>
              <w:rPr>
                <w:rFonts w:ascii="Times New Roman" w:hAnsi="Times New Roman"/>
                <w:sz w:val="24"/>
                <w:szCs w:val="24"/>
              </w:rPr>
            </w:pPr>
            <w:r>
              <w:rPr>
                <w:rFonts w:ascii="Times New Roman" w:hAnsi="Times New Roman"/>
                <w:sz w:val="24"/>
                <w:szCs w:val="24"/>
              </w:rPr>
              <w:t>---</w:t>
            </w:r>
          </w:p>
        </w:tc>
        <w:tc>
          <w:tcPr>
            <w:tcW w:w="0" w:type="auto"/>
            <w:vAlign w:val="center"/>
          </w:tcPr>
          <w:p w:rsidR="00894396" w:rsidRPr="005D5AD6" w:rsidRDefault="00894396" w:rsidP="008022AE">
            <w:pPr>
              <w:spacing w:after="0"/>
              <w:jc w:val="right"/>
              <w:rPr>
                <w:rFonts w:ascii="Times New Roman" w:hAnsi="Times New Roman"/>
                <w:sz w:val="24"/>
                <w:szCs w:val="24"/>
              </w:rPr>
            </w:pPr>
            <w:r>
              <w:rPr>
                <w:rFonts w:ascii="Times New Roman" w:hAnsi="Times New Roman"/>
                <w:sz w:val="24"/>
                <w:szCs w:val="24"/>
              </w:rPr>
              <w:t>---</w:t>
            </w:r>
          </w:p>
        </w:tc>
        <w:tc>
          <w:tcPr>
            <w:tcW w:w="0" w:type="auto"/>
            <w:tcMar>
              <w:top w:w="15" w:type="dxa"/>
              <w:left w:w="140" w:type="dxa"/>
              <w:bottom w:w="15" w:type="dxa"/>
              <w:right w:w="140" w:type="dxa"/>
            </w:tcMar>
            <w:vAlign w:val="center"/>
          </w:tcPr>
          <w:p w:rsidR="00894396" w:rsidRPr="005D5AD6" w:rsidRDefault="00894396" w:rsidP="008022AE">
            <w:pPr>
              <w:spacing w:after="0"/>
              <w:jc w:val="right"/>
              <w:rPr>
                <w:rFonts w:ascii="Times New Roman" w:hAnsi="Times New Roman"/>
                <w:sz w:val="24"/>
                <w:szCs w:val="24"/>
              </w:rPr>
            </w:pPr>
            <w:r>
              <w:rPr>
                <w:rFonts w:ascii="Times New Roman" w:hAnsi="Times New Roman"/>
                <w:sz w:val="24"/>
                <w:szCs w:val="24"/>
              </w:rPr>
              <w:t>---</w:t>
            </w:r>
          </w:p>
        </w:tc>
        <w:tc>
          <w:tcPr>
            <w:tcW w:w="827" w:type="dxa"/>
            <w:tcMar>
              <w:top w:w="15" w:type="dxa"/>
              <w:left w:w="57" w:type="dxa"/>
              <w:bottom w:w="15" w:type="dxa"/>
              <w:right w:w="57" w:type="dxa"/>
            </w:tcMar>
            <w:vAlign w:val="center"/>
          </w:tcPr>
          <w:p w:rsidR="00894396" w:rsidRPr="005D5AD6" w:rsidRDefault="00894396" w:rsidP="008022AE">
            <w:pPr>
              <w:spacing w:after="0"/>
              <w:rPr>
                <w:rFonts w:ascii="Times New Roman" w:hAnsi="Times New Roman"/>
                <w:sz w:val="24"/>
                <w:szCs w:val="24"/>
              </w:rPr>
            </w:pPr>
            <w:r>
              <w:rPr>
                <w:rFonts w:ascii="Times New Roman" w:hAnsi="Times New Roman"/>
                <w:sz w:val="24"/>
                <w:szCs w:val="24"/>
              </w:rPr>
              <w:t>---</w:t>
            </w:r>
          </w:p>
        </w:tc>
      </w:tr>
    </w:tbl>
    <w:p w:rsidR="004030CC" w:rsidRDefault="004030CC" w:rsidP="004030CC">
      <w:pPr>
        <w:spacing w:after="0"/>
        <w:ind w:left="270"/>
        <w:jc w:val="center"/>
        <w:rPr>
          <w:rFonts w:ascii="Times New Roman" w:hAnsi="Times New Roman"/>
          <w:sz w:val="24"/>
          <w:szCs w:val="24"/>
        </w:rPr>
      </w:pPr>
    </w:p>
    <w:p w:rsidR="004030CC" w:rsidRDefault="004030CC" w:rsidP="004030CC">
      <w:pPr>
        <w:spacing w:after="0" w:line="240" w:lineRule="auto"/>
        <w:jc w:val="center"/>
        <w:rPr>
          <w:rFonts w:ascii="Times New Roman" w:hAnsi="Times New Roman"/>
          <w:b/>
          <w:sz w:val="24"/>
          <w:szCs w:val="24"/>
        </w:rPr>
      </w:pPr>
    </w:p>
    <w:p w:rsidR="004030CC" w:rsidRDefault="004030CC" w:rsidP="004030CC">
      <w:pPr>
        <w:spacing w:after="0" w:line="240" w:lineRule="auto"/>
        <w:jc w:val="center"/>
        <w:rPr>
          <w:rFonts w:ascii="Times New Roman" w:hAnsi="Times New Roman"/>
          <w:b/>
          <w:sz w:val="24"/>
          <w:szCs w:val="24"/>
        </w:rPr>
      </w:pPr>
    </w:p>
    <w:p w:rsidR="004030CC" w:rsidRDefault="004030CC" w:rsidP="004030CC">
      <w:pPr>
        <w:spacing w:after="0" w:line="240" w:lineRule="auto"/>
        <w:jc w:val="center"/>
        <w:rPr>
          <w:rFonts w:ascii="Times New Roman" w:hAnsi="Times New Roman"/>
          <w:b/>
          <w:sz w:val="24"/>
          <w:szCs w:val="24"/>
        </w:rPr>
      </w:pPr>
    </w:p>
    <w:p w:rsidR="004030CC" w:rsidRPr="000C38BA" w:rsidRDefault="004030CC" w:rsidP="004030CC">
      <w:pPr>
        <w:spacing w:after="0" w:line="240" w:lineRule="auto"/>
        <w:jc w:val="center"/>
        <w:rPr>
          <w:rFonts w:ascii="Times New Roman" w:hAnsi="Times New Roman"/>
          <w:b/>
          <w:sz w:val="24"/>
          <w:szCs w:val="24"/>
        </w:rPr>
      </w:pPr>
      <w:r>
        <w:rPr>
          <w:rFonts w:ascii="Times New Roman" w:hAnsi="Times New Roman"/>
          <w:b/>
          <w:sz w:val="24"/>
          <w:szCs w:val="24"/>
        </w:rPr>
        <w:lastRenderedPageBreak/>
        <w:t>Tabel 4</w:t>
      </w:r>
    </w:p>
    <w:p w:rsidR="004030CC" w:rsidRDefault="004030CC" w:rsidP="004030CC">
      <w:pPr>
        <w:spacing w:after="0"/>
        <w:ind w:left="270"/>
        <w:jc w:val="center"/>
        <w:rPr>
          <w:rFonts w:ascii="Times New Roman" w:hAnsi="Times New Roman"/>
          <w:b/>
          <w:sz w:val="24"/>
          <w:szCs w:val="24"/>
          <w:lang w:val="id-ID"/>
        </w:rPr>
      </w:pPr>
      <w:r>
        <w:rPr>
          <w:rFonts w:ascii="Times New Roman" w:hAnsi="Times New Roman"/>
          <w:b/>
          <w:sz w:val="24"/>
          <w:szCs w:val="24"/>
        </w:rPr>
        <w:t>Kesimpulan Hipotesis</w:t>
      </w:r>
    </w:p>
    <w:p w:rsidR="00EB4092" w:rsidRPr="00EB4092" w:rsidRDefault="00EB4092" w:rsidP="004030CC">
      <w:pPr>
        <w:spacing w:after="0"/>
        <w:ind w:left="270"/>
        <w:jc w:val="center"/>
        <w:rPr>
          <w:rFonts w:ascii="Times New Roman" w:hAnsi="Times New Roman"/>
          <w:b/>
          <w:sz w:val="24"/>
          <w:szCs w:val="24"/>
          <w:lang w:val="id-ID"/>
        </w:rPr>
      </w:pPr>
    </w:p>
    <w:tbl>
      <w:tblPr>
        <w:tblStyle w:val="TableGrid"/>
        <w:tblW w:w="0" w:type="auto"/>
        <w:jc w:val="center"/>
        <w:tblLook w:val="04A0"/>
      </w:tblPr>
      <w:tblGrid>
        <w:gridCol w:w="534"/>
        <w:gridCol w:w="4110"/>
        <w:gridCol w:w="2127"/>
        <w:gridCol w:w="1382"/>
      </w:tblGrid>
      <w:tr w:rsidR="00EB4092" w:rsidRPr="00CF2F56" w:rsidTr="00EB4092">
        <w:trPr>
          <w:jc w:val="center"/>
        </w:trPr>
        <w:tc>
          <w:tcPr>
            <w:tcW w:w="534" w:type="dxa"/>
          </w:tcPr>
          <w:p w:rsidR="00EB4092" w:rsidRPr="00CF2F56" w:rsidRDefault="00EB4092" w:rsidP="008022AE">
            <w:pPr>
              <w:autoSpaceDE w:val="0"/>
              <w:autoSpaceDN w:val="0"/>
              <w:adjustRightInd w:val="0"/>
              <w:spacing w:line="480" w:lineRule="auto"/>
              <w:jc w:val="both"/>
              <w:rPr>
                <w:rFonts w:ascii="Times New Roman" w:hAnsi="Times New Roman"/>
                <w:sz w:val="24"/>
                <w:szCs w:val="24"/>
              </w:rPr>
            </w:pPr>
          </w:p>
        </w:tc>
        <w:tc>
          <w:tcPr>
            <w:tcW w:w="4110" w:type="dxa"/>
          </w:tcPr>
          <w:p w:rsidR="00EB4092" w:rsidRPr="00CF2F56" w:rsidRDefault="00EB4092" w:rsidP="008022AE">
            <w:pPr>
              <w:autoSpaceDE w:val="0"/>
              <w:autoSpaceDN w:val="0"/>
              <w:adjustRightInd w:val="0"/>
              <w:spacing w:line="480" w:lineRule="auto"/>
              <w:jc w:val="center"/>
              <w:rPr>
                <w:rFonts w:ascii="Times New Roman" w:hAnsi="Times New Roman"/>
                <w:b/>
                <w:sz w:val="24"/>
                <w:szCs w:val="24"/>
              </w:rPr>
            </w:pPr>
            <w:r w:rsidRPr="00CF2F56">
              <w:rPr>
                <w:rFonts w:ascii="Times New Roman" w:hAnsi="Times New Roman"/>
                <w:b/>
                <w:sz w:val="24"/>
                <w:szCs w:val="24"/>
              </w:rPr>
              <w:t>Hipotesis</w:t>
            </w:r>
          </w:p>
        </w:tc>
        <w:tc>
          <w:tcPr>
            <w:tcW w:w="2127" w:type="dxa"/>
          </w:tcPr>
          <w:p w:rsidR="00EB4092" w:rsidRPr="00CF2F56" w:rsidRDefault="00EB4092" w:rsidP="008022AE">
            <w:pPr>
              <w:autoSpaceDE w:val="0"/>
              <w:autoSpaceDN w:val="0"/>
              <w:adjustRightInd w:val="0"/>
              <w:spacing w:line="480" w:lineRule="auto"/>
              <w:jc w:val="center"/>
              <w:rPr>
                <w:rFonts w:ascii="Times New Roman" w:hAnsi="Times New Roman"/>
                <w:b/>
                <w:sz w:val="24"/>
                <w:szCs w:val="24"/>
              </w:rPr>
            </w:pPr>
            <w:r w:rsidRPr="00CF2F56">
              <w:rPr>
                <w:rFonts w:ascii="Times New Roman" w:hAnsi="Times New Roman"/>
                <w:b/>
                <w:sz w:val="24"/>
                <w:szCs w:val="24"/>
              </w:rPr>
              <w:t>Nilai CR dan P</w:t>
            </w:r>
          </w:p>
        </w:tc>
        <w:tc>
          <w:tcPr>
            <w:tcW w:w="1382" w:type="dxa"/>
          </w:tcPr>
          <w:p w:rsidR="00EB4092" w:rsidRPr="00CF2F56" w:rsidRDefault="00EB4092" w:rsidP="008022AE">
            <w:pPr>
              <w:autoSpaceDE w:val="0"/>
              <w:autoSpaceDN w:val="0"/>
              <w:adjustRightInd w:val="0"/>
              <w:spacing w:line="480" w:lineRule="auto"/>
              <w:jc w:val="center"/>
              <w:rPr>
                <w:rFonts w:ascii="Times New Roman" w:hAnsi="Times New Roman"/>
                <w:b/>
                <w:sz w:val="24"/>
                <w:szCs w:val="24"/>
              </w:rPr>
            </w:pPr>
            <w:r w:rsidRPr="00CF2F56">
              <w:rPr>
                <w:rFonts w:ascii="Times New Roman" w:hAnsi="Times New Roman"/>
                <w:b/>
                <w:sz w:val="24"/>
                <w:szCs w:val="24"/>
              </w:rPr>
              <w:t>Hasil Uji</w:t>
            </w:r>
          </w:p>
        </w:tc>
      </w:tr>
      <w:tr w:rsidR="00EB4092" w:rsidRPr="00CF2F56" w:rsidTr="00EB4092">
        <w:trPr>
          <w:jc w:val="center"/>
        </w:trPr>
        <w:tc>
          <w:tcPr>
            <w:tcW w:w="534" w:type="dxa"/>
          </w:tcPr>
          <w:p w:rsidR="00EB4092" w:rsidRPr="00CF2F56" w:rsidRDefault="00EB4092" w:rsidP="008022AE">
            <w:pPr>
              <w:autoSpaceDE w:val="0"/>
              <w:autoSpaceDN w:val="0"/>
              <w:adjustRightInd w:val="0"/>
              <w:spacing w:line="360" w:lineRule="auto"/>
              <w:jc w:val="both"/>
              <w:rPr>
                <w:rFonts w:ascii="Times New Roman" w:hAnsi="Times New Roman"/>
                <w:sz w:val="24"/>
                <w:szCs w:val="24"/>
              </w:rPr>
            </w:pPr>
            <w:r w:rsidRPr="00CF2F56">
              <w:rPr>
                <w:rFonts w:ascii="Times New Roman" w:hAnsi="Times New Roman"/>
                <w:sz w:val="24"/>
                <w:szCs w:val="24"/>
              </w:rPr>
              <w:t xml:space="preserve">H1 </w:t>
            </w:r>
          </w:p>
        </w:tc>
        <w:tc>
          <w:tcPr>
            <w:tcW w:w="4110" w:type="dxa"/>
          </w:tcPr>
          <w:p w:rsidR="00EB4092" w:rsidRPr="00CF2F56" w:rsidRDefault="00EB4092" w:rsidP="008022AE">
            <w:pPr>
              <w:autoSpaceDE w:val="0"/>
              <w:autoSpaceDN w:val="0"/>
              <w:adjustRightInd w:val="0"/>
              <w:spacing w:line="360" w:lineRule="auto"/>
              <w:jc w:val="both"/>
              <w:rPr>
                <w:rFonts w:ascii="Times New Roman" w:hAnsi="Times New Roman"/>
                <w:sz w:val="24"/>
                <w:szCs w:val="24"/>
              </w:rPr>
            </w:pPr>
            <w:r w:rsidRPr="00CF2F56">
              <w:rPr>
                <w:rFonts w:ascii="Times New Roman" w:hAnsi="Times New Roman"/>
                <w:sz w:val="24"/>
                <w:szCs w:val="24"/>
              </w:rPr>
              <w:t>Gaya kepemimpinan</w:t>
            </w:r>
            <w:r>
              <w:rPr>
                <w:rFonts w:ascii="Times New Roman" w:hAnsi="Times New Roman"/>
                <w:sz w:val="24"/>
                <w:szCs w:val="24"/>
              </w:rPr>
              <w:t xml:space="preserve"> transformasional</w:t>
            </w:r>
            <w:r w:rsidRPr="00CF2F56">
              <w:rPr>
                <w:rFonts w:ascii="Times New Roman" w:hAnsi="Times New Roman"/>
                <w:sz w:val="24"/>
                <w:szCs w:val="24"/>
              </w:rPr>
              <w:t xml:space="preserve"> berpengaruh positif terhadap komitmen organisasi</w:t>
            </w:r>
          </w:p>
        </w:tc>
        <w:tc>
          <w:tcPr>
            <w:tcW w:w="2127" w:type="dxa"/>
          </w:tcPr>
          <w:p w:rsidR="00EB4092" w:rsidRPr="000F4C1F" w:rsidRDefault="00EB4092" w:rsidP="008022AE">
            <w:pPr>
              <w:autoSpaceDE w:val="0"/>
              <w:autoSpaceDN w:val="0"/>
              <w:adjustRightInd w:val="0"/>
              <w:spacing w:line="360" w:lineRule="auto"/>
              <w:jc w:val="center"/>
              <w:rPr>
                <w:rFonts w:ascii="Times New Roman" w:hAnsi="Times New Roman"/>
                <w:sz w:val="24"/>
                <w:szCs w:val="24"/>
              </w:rPr>
            </w:pPr>
            <w:r w:rsidRPr="000F4C1F">
              <w:rPr>
                <w:rFonts w:ascii="Times New Roman" w:hAnsi="Times New Roman"/>
                <w:sz w:val="24"/>
                <w:szCs w:val="24"/>
              </w:rPr>
              <w:t xml:space="preserve">CR = </w:t>
            </w:r>
            <w:r>
              <w:rPr>
                <w:rFonts w:ascii="Times New Roman" w:hAnsi="Times New Roman"/>
                <w:sz w:val="24"/>
                <w:szCs w:val="24"/>
              </w:rPr>
              <w:t>5,875</w:t>
            </w:r>
          </w:p>
          <w:p w:rsidR="00EB4092" w:rsidRPr="000F4C1F" w:rsidRDefault="00EB4092" w:rsidP="008022AE">
            <w:pPr>
              <w:autoSpaceDE w:val="0"/>
              <w:autoSpaceDN w:val="0"/>
              <w:adjustRightInd w:val="0"/>
              <w:spacing w:line="360" w:lineRule="auto"/>
              <w:jc w:val="center"/>
              <w:rPr>
                <w:rFonts w:ascii="Times New Roman" w:hAnsi="Times New Roman"/>
                <w:sz w:val="24"/>
                <w:szCs w:val="24"/>
              </w:rPr>
            </w:pPr>
            <w:r w:rsidRPr="000F4C1F">
              <w:rPr>
                <w:rFonts w:ascii="Times New Roman" w:hAnsi="Times New Roman"/>
                <w:sz w:val="24"/>
                <w:szCs w:val="24"/>
              </w:rPr>
              <w:t>P = 0,000</w:t>
            </w:r>
          </w:p>
        </w:tc>
        <w:tc>
          <w:tcPr>
            <w:tcW w:w="1382" w:type="dxa"/>
          </w:tcPr>
          <w:p w:rsidR="00EB4092" w:rsidRPr="000F4C1F" w:rsidRDefault="00EB4092" w:rsidP="008022AE">
            <w:pPr>
              <w:autoSpaceDE w:val="0"/>
              <w:autoSpaceDN w:val="0"/>
              <w:adjustRightInd w:val="0"/>
              <w:spacing w:line="360" w:lineRule="auto"/>
              <w:jc w:val="center"/>
              <w:rPr>
                <w:rFonts w:ascii="Times New Roman" w:hAnsi="Times New Roman"/>
                <w:sz w:val="24"/>
                <w:szCs w:val="24"/>
              </w:rPr>
            </w:pPr>
            <w:r w:rsidRPr="000F4C1F">
              <w:rPr>
                <w:rFonts w:ascii="Times New Roman" w:hAnsi="Times New Roman"/>
                <w:sz w:val="24"/>
                <w:szCs w:val="24"/>
              </w:rPr>
              <w:t>Diterima</w:t>
            </w:r>
          </w:p>
        </w:tc>
      </w:tr>
      <w:tr w:rsidR="00EB4092" w:rsidRPr="00CF2F56" w:rsidTr="00EB4092">
        <w:trPr>
          <w:jc w:val="center"/>
        </w:trPr>
        <w:tc>
          <w:tcPr>
            <w:tcW w:w="534" w:type="dxa"/>
          </w:tcPr>
          <w:p w:rsidR="00EB4092" w:rsidRPr="00CF2F56" w:rsidRDefault="00EB4092" w:rsidP="008022AE">
            <w:pPr>
              <w:autoSpaceDE w:val="0"/>
              <w:autoSpaceDN w:val="0"/>
              <w:adjustRightInd w:val="0"/>
              <w:spacing w:line="360" w:lineRule="auto"/>
              <w:jc w:val="both"/>
              <w:rPr>
                <w:rFonts w:ascii="Times New Roman" w:hAnsi="Times New Roman"/>
                <w:sz w:val="24"/>
                <w:szCs w:val="24"/>
              </w:rPr>
            </w:pPr>
            <w:r w:rsidRPr="00CF2F56">
              <w:rPr>
                <w:rFonts w:ascii="Times New Roman" w:hAnsi="Times New Roman"/>
                <w:sz w:val="24"/>
                <w:szCs w:val="24"/>
              </w:rPr>
              <w:t xml:space="preserve">H2 </w:t>
            </w:r>
          </w:p>
        </w:tc>
        <w:tc>
          <w:tcPr>
            <w:tcW w:w="4110" w:type="dxa"/>
          </w:tcPr>
          <w:p w:rsidR="00EB4092" w:rsidRPr="00CF2F56" w:rsidRDefault="00EB4092" w:rsidP="008022AE">
            <w:pPr>
              <w:autoSpaceDE w:val="0"/>
              <w:autoSpaceDN w:val="0"/>
              <w:adjustRightInd w:val="0"/>
              <w:spacing w:line="360" w:lineRule="auto"/>
              <w:jc w:val="both"/>
              <w:rPr>
                <w:rFonts w:ascii="Times New Roman" w:hAnsi="Times New Roman"/>
                <w:sz w:val="24"/>
                <w:szCs w:val="24"/>
              </w:rPr>
            </w:pPr>
            <w:r>
              <w:rPr>
                <w:rFonts w:ascii="Times New Roman" w:hAnsi="Times New Roman"/>
                <w:sz w:val="24"/>
                <w:szCs w:val="24"/>
              </w:rPr>
              <w:t>Pemberdayaan psikologis</w:t>
            </w:r>
            <w:r w:rsidRPr="00CF2F56">
              <w:rPr>
                <w:rFonts w:ascii="Times New Roman" w:hAnsi="Times New Roman"/>
                <w:sz w:val="24"/>
                <w:szCs w:val="24"/>
              </w:rPr>
              <w:t xml:space="preserve"> berpengaruh positif terhadap komitmen organisasi</w:t>
            </w:r>
          </w:p>
        </w:tc>
        <w:tc>
          <w:tcPr>
            <w:tcW w:w="2127" w:type="dxa"/>
          </w:tcPr>
          <w:p w:rsidR="00EB4092" w:rsidRPr="000F4C1F" w:rsidRDefault="00EB4092" w:rsidP="008022AE">
            <w:pPr>
              <w:autoSpaceDE w:val="0"/>
              <w:autoSpaceDN w:val="0"/>
              <w:adjustRightInd w:val="0"/>
              <w:spacing w:line="360" w:lineRule="auto"/>
              <w:jc w:val="center"/>
              <w:rPr>
                <w:rFonts w:ascii="Times New Roman" w:hAnsi="Times New Roman"/>
                <w:sz w:val="24"/>
                <w:szCs w:val="24"/>
              </w:rPr>
            </w:pPr>
            <w:r w:rsidRPr="000F4C1F">
              <w:rPr>
                <w:rFonts w:ascii="Times New Roman" w:hAnsi="Times New Roman"/>
                <w:sz w:val="24"/>
                <w:szCs w:val="24"/>
              </w:rPr>
              <w:t xml:space="preserve">CR = </w:t>
            </w:r>
            <w:r>
              <w:rPr>
                <w:rFonts w:ascii="Times New Roman" w:hAnsi="Times New Roman"/>
                <w:sz w:val="24"/>
                <w:szCs w:val="24"/>
              </w:rPr>
              <w:t>2,587</w:t>
            </w:r>
          </w:p>
          <w:p w:rsidR="00EB4092" w:rsidRPr="000F4C1F" w:rsidRDefault="00EB4092" w:rsidP="008022AE">
            <w:pPr>
              <w:autoSpaceDE w:val="0"/>
              <w:autoSpaceDN w:val="0"/>
              <w:adjustRightInd w:val="0"/>
              <w:spacing w:line="360" w:lineRule="auto"/>
              <w:jc w:val="center"/>
              <w:rPr>
                <w:rFonts w:ascii="Times New Roman" w:hAnsi="Times New Roman"/>
                <w:sz w:val="24"/>
                <w:szCs w:val="24"/>
              </w:rPr>
            </w:pPr>
            <w:r w:rsidRPr="000F4C1F">
              <w:rPr>
                <w:rFonts w:ascii="Times New Roman" w:hAnsi="Times New Roman"/>
                <w:sz w:val="24"/>
                <w:szCs w:val="24"/>
              </w:rPr>
              <w:t>P = 0,0</w:t>
            </w:r>
            <w:r>
              <w:rPr>
                <w:rFonts w:ascii="Times New Roman" w:hAnsi="Times New Roman"/>
                <w:sz w:val="24"/>
                <w:szCs w:val="24"/>
              </w:rPr>
              <w:t>1</w:t>
            </w:r>
            <w:r w:rsidRPr="000F4C1F">
              <w:rPr>
                <w:rFonts w:ascii="Times New Roman" w:hAnsi="Times New Roman"/>
                <w:sz w:val="24"/>
                <w:szCs w:val="24"/>
              </w:rPr>
              <w:t>0</w:t>
            </w:r>
          </w:p>
        </w:tc>
        <w:tc>
          <w:tcPr>
            <w:tcW w:w="1382" w:type="dxa"/>
          </w:tcPr>
          <w:p w:rsidR="00EB4092" w:rsidRPr="000F4C1F" w:rsidRDefault="00EB4092" w:rsidP="008022AE">
            <w:pPr>
              <w:autoSpaceDE w:val="0"/>
              <w:autoSpaceDN w:val="0"/>
              <w:adjustRightInd w:val="0"/>
              <w:spacing w:line="360" w:lineRule="auto"/>
              <w:jc w:val="center"/>
              <w:rPr>
                <w:rFonts w:ascii="Times New Roman" w:hAnsi="Times New Roman"/>
                <w:sz w:val="24"/>
                <w:szCs w:val="24"/>
              </w:rPr>
            </w:pPr>
            <w:r w:rsidRPr="000F4C1F">
              <w:rPr>
                <w:rFonts w:ascii="Times New Roman" w:hAnsi="Times New Roman"/>
                <w:sz w:val="24"/>
                <w:szCs w:val="24"/>
              </w:rPr>
              <w:t>Diterima</w:t>
            </w:r>
          </w:p>
        </w:tc>
      </w:tr>
      <w:tr w:rsidR="00EB4092" w:rsidRPr="00CF2F56" w:rsidTr="00EB4092">
        <w:trPr>
          <w:jc w:val="center"/>
        </w:trPr>
        <w:tc>
          <w:tcPr>
            <w:tcW w:w="534" w:type="dxa"/>
          </w:tcPr>
          <w:p w:rsidR="00EB4092" w:rsidRPr="00CF2F56" w:rsidRDefault="00EB4092" w:rsidP="008022AE">
            <w:pPr>
              <w:autoSpaceDE w:val="0"/>
              <w:autoSpaceDN w:val="0"/>
              <w:adjustRightInd w:val="0"/>
              <w:spacing w:line="360" w:lineRule="auto"/>
              <w:jc w:val="both"/>
              <w:rPr>
                <w:rFonts w:ascii="Times New Roman" w:hAnsi="Times New Roman"/>
                <w:sz w:val="24"/>
                <w:szCs w:val="24"/>
              </w:rPr>
            </w:pPr>
            <w:r w:rsidRPr="00CF2F56">
              <w:rPr>
                <w:rFonts w:ascii="Times New Roman" w:hAnsi="Times New Roman"/>
                <w:sz w:val="24"/>
                <w:szCs w:val="24"/>
              </w:rPr>
              <w:t xml:space="preserve">H3 </w:t>
            </w:r>
          </w:p>
        </w:tc>
        <w:tc>
          <w:tcPr>
            <w:tcW w:w="4110" w:type="dxa"/>
          </w:tcPr>
          <w:p w:rsidR="00EB4092" w:rsidRPr="00CF2F56" w:rsidRDefault="00EB4092" w:rsidP="008022AE">
            <w:pPr>
              <w:autoSpaceDE w:val="0"/>
              <w:autoSpaceDN w:val="0"/>
              <w:adjustRightInd w:val="0"/>
              <w:spacing w:line="360" w:lineRule="auto"/>
              <w:jc w:val="both"/>
              <w:rPr>
                <w:rFonts w:ascii="Times New Roman" w:hAnsi="Times New Roman"/>
                <w:sz w:val="24"/>
                <w:szCs w:val="24"/>
              </w:rPr>
            </w:pPr>
            <w:r w:rsidRPr="00CF2F56">
              <w:rPr>
                <w:rFonts w:ascii="Times New Roman" w:hAnsi="Times New Roman"/>
                <w:sz w:val="24"/>
                <w:szCs w:val="24"/>
              </w:rPr>
              <w:t>Komitmen organisasi berpengaruh positif terhadap kinerja karyawan</w:t>
            </w:r>
          </w:p>
        </w:tc>
        <w:tc>
          <w:tcPr>
            <w:tcW w:w="2127" w:type="dxa"/>
          </w:tcPr>
          <w:p w:rsidR="00EB4092" w:rsidRPr="000F4C1F" w:rsidRDefault="00EB4092" w:rsidP="008022AE">
            <w:pPr>
              <w:autoSpaceDE w:val="0"/>
              <w:autoSpaceDN w:val="0"/>
              <w:adjustRightInd w:val="0"/>
              <w:spacing w:line="360" w:lineRule="auto"/>
              <w:jc w:val="center"/>
              <w:rPr>
                <w:rFonts w:ascii="Times New Roman" w:hAnsi="Times New Roman"/>
                <w:sz w:val="24"/>
                <w:szCs w:val="24"/>
              </w:rPr>
            </w:pPr>
            <w:r w:rsidRPr="000F4C1F">
              <w:rPr>
                <w:rFonts w:ascii="Times New Roman" w:hAnsi="Times New Roman"/>
                <w:sz w:val="24"/>
                <w:szCs w:val="24"/>
              </w:rPr>
              <w:t>CR = 2,</w:t>
            </w:r>
            <w:r>
              <w:rPr>
                <w:rFonts w:ascii="Times New Roman" w:hAnsi="Times New Roman"/>
                <w:sz w:val="24"/>
                <w:szCs w:val="24"/>
              </w:rPr>
              <w:t>915</w:t>
            </w:r>
          </w:p>
          <w:p w:rsidR="00EB4092" w:rsidRPr="000F4C1F" w:rsidRDefault="00EB4092" w:rsidP="008022AE">
            <w:pPr>
              <w:autoSpaceDE w:val="0"/>
              <w:autoSpaceDN w:val="0"/>
              <w:adjustRightInd w:val="0"/>
              <w:spacing w:line="360" w:lineRule="auto"/>
              <w:jc w:val="center"/>
              <w:rPr>
                <w:rFonts w:ascii="Times New Roman" w:hAnsi="Times New Roman"/>
                <w:sz w:val="24"/>
                <w:szCs w:val="24"/>
              </w:rPr>
            </w:pPr>
            <w:r w:rsidRPr="000F4C1F">
              <w:rPr>
                <w:rFonts w:ascii="Times New Roman" w:hAnsi="Times New Roman"/>
                <w:sz w:val="24"/>
                <w:szCs w:val="24"/>
              </w:rPr>
              <w:t>P = 0,0</w:t>
            </w:r>
            <w:r>
              <w:rPr>
                <w:rFonts w:ascii="Times New Roman" w:hAnsi="Times New Roman"/>
                <w:sz w:val="24"/>
                <w:szCs w:val="24"/>
              </w:rPr>
              <w:t>0</w:t>
            </w:r>
            <w:r w:rsidRPr="000F4C1F">
              <w:rPr>
                <w:rFonts w:ascii="Times New Roman" w:hAnsi="Times New Roman"/>
                <w:sz w:val="24"/>
                <w:szCs w:val="24"/>
              </w:rPr>
              <w:t>4</w:t>
            </w:r>
          </w:p>
        </w:tc>
        <w:tc>
          <w:tcPr>
            <w:tcW w:w="1382" w:type="dxa"/>
          </w:tcPr>
          <w:p w:rsidR="00EB4092" w:rsidRPr="000F4C1F" w:rsidRDefault="00EB4092" w:rsidP="008022AE">
            <w:pPr>
              <w:autoSpaceDE w:val="0"/>
              <w:autoSpaceDN w:val="0"/>
              <w:adjustRightInd w:val="0"/>
              <w:spacing w:line="360" w:lineRule="auto"/>
              <w:jc w:val="center"/>
              <w:rPr>
                <w:rFonts w:ascii="Times New Roman" w:hAnsi="Times New Roman"/>
                <w:sz w:val="24"/>
                <w:szCs w:val="24"/>
              </w:rPr>
            </w:pPr>
            <w:r w:rsidRPr="000F4C1F">
              <w:rPr>
                <w:rFonts w:ascii="Times New Roman" w:hAnsi="Times New Roman"/>
                <w:sz w:val="24"/>
                <w:szCs w:val="24"/>
              </w:rPr>
              <w:t>Diterima</w:t>
            </w:r>
          </w:p>
        </w:tc>
      </w:tr>
      <w:tr w:rsidR="00EB4092" w:rsidRPr="00CF2F56" w:rsidTr="00EB4092">
        <w:trPr>
          <w:jc w:val="center"/>
        </w:trPr>
        <w:tc>
          <w:tcPr>
            <w:tcW w:w="534" w:type="dxa"/>
          </w:tcPr>
          <w:p w:rsidR="00EB4092" w:rsidRPr="00CF2F56" w:rsidRDefault="00EB4092" w:rsidP="008022AE">
            <w:pPr>
              <w:autoSpaceDE w:val="0"/>
              <w:autoSpaceDN w:val="0"/>
              <w:adjustRightInd w:val="0"/>
              <w:spacing w:line="360" w:lineRule="auto"/>
              <w:jc w:val="both"/>
              <w:rPr>
                <w:rFonts w:ascii="Times New Roman" w:hAnsi="Times New Roman"/>
                <w:sz w:val="24"/>
                <w:szCs w:val="24"/>
              </w:rPr>
            </w:pPr>
            <w:r w:rsidRPr="00CF2F56">
              <w:rPr>
                <w:rFonts w:ascii="Times New Roman" w:hAnsi="Times New Roman"/>
                <w:sz w:val="24"/>
                <w:szCs w:val="24"/>
              </w:rPr>
              <w:t xml:space="preserve">H4 </w:t>
            </w:r>
          </w:p>
        </w:tc>
        <w:tc>
          <w:tcPr>
            <w:tcW w:w="4110" w:type="dxa"/>
          </w:tcPr>
          <w:p w:rsidR="00EB4092" w:rsidRPr="00CF2F56" w:rsidRDefault="00EB4092" w:rsidP="008022AE">
            <w:pPr>
              <w:autoSpaceDE w:val="0"/>
              <w:autoSpaceDN w:val="0"/>
              <w:adjustRightInd w:val="0"/>
              <w:spacing w:line="360" w:lineRule="auto"/>
              <w:jc w:val="both"/>
              <w:rPr>
                <w:rFonts w:ascii="Times New Roman" w:hAnsi="Times New Roman"/>
                <w:sz w:val="24"/>
                <w:szCs w:val="24"/>
              </w:rPr>
            </w:pPr>
            <w:r w:rsidRPr="00CF2F56">
              <w:rPr>
                <w:rFonts w:ascii="Times New Roman" w:hAnsi="Times New Roman"/>
                <w:sz w:val="24"/>
                <w:szCs w:val="24"/>
              </w:rPr>
              <w:t>Gaya kepemimpinan</w:t>
            </w:r>
            <w:r>
              <w:rPr>
                <w:rFonts w:ascii="Times New Roman" w:hAnsi="Times New Roman"/>
                <w:sz w:val="24"/>
                <w:szCs w:val="24"/>
              </w:rPr>
              <w:t xml:space="preserve"> transformasional</w:t>
            </w:r>
            <w:r w:rsidRPr="00CF2F56">
              <w:rPr>
                <w:rFonts w:ascii="Times New Roman" w:hAnsi="Times New Roman"/>
                <w:sz w:val="24"/>
                <w:szCs w:val="24"/>
              </w:rPr>
              <w:t xml:space="preserve"> berpengaruh positif terhadap kinerja karyawan</w:t>
            </w:r>
          </w:p>
        </w:tc>
        <w:tc>
          <w:tcPr>
            <w:tcW w:w="2127" w:type="dxa"/>
          </w:tcPr>
          <w:p w:rsidR="00EB4092" w:rsidRPr="000F4C1F" w:rsidRDefault="00EB4092" w:rsidP="008022AE">
            <w:pPr>
              <w:autoSpaceDE w:val="0"/>
              <w:autoSpaceDN w:val="0"/>
              <w:adjustRightInd w:val="0"/>
              <w:spacing w:line="360" w:lineRule="auto"/>
              <w:jc w:val="center"/>
              <w:rPr>
                <w:rFonts w:ascii="Times New Roman" w:hAnsi="Times New Roman"/>
                <w:sz w:val="24"/>
                <w:szCs w:val="24"/>
              </w:rPr>
            </w:pPr>
            <w:r w:rsidRPr="000F4C1F">
              <w:rPr>
                <w:rFonts w:ascii="Times New Roman" w:hAnsi="Times New Roman"/>
                <w:sz w:val="24"/>
                <w:szCs w:val="24"/>
              </w:rPr>
              <w:t>CR = 2,</w:t>
            </w:r>
            <w:r>
              <w:rPr>
                <w:rFonts w:ascii="Times New Roman" w:hAnsi="Times New Roman"/>
                <w:sz w:val="24"/>
                <w:szCs w:val="24"/>
              </w:rPr>
              <w:t>625</w:t>
            </w:r>
          </w:p>
          <w:p w:rsidR="00EB4092" w:rsidRPr="000F4C1F" w:rsidRDefault="00EB4092" w:rsidP="008022AE">
            <w:pPr>
              <w:autoSpaceDE w:val="0"/>
              <w:autoSpaceDN w:val="0"/>
              <w:adjustRightInd w:val="0"/>
              <w:spacing w:line="360" w:lineRule="auto"/>
              <w:jc w:val="center"/>
              <w:rPr>
                <w:rFonts w:ascii="Times New Roman" w:hAnsi="Times New Roman"/>
                <w:sz w:val="24"/>
                <w:szCs w:val="24"/>
              </w:rPr>
            </w:pPr>
            <w:r w:rsidRPr="000F4C1F">
              <w:rPr>
                <w:rFonts w:ascii="Times New Roman" w:hAnsi="Times New Roman"/>
                <w:sz w:val="24"/>
                <w:szCs w:val="24"/>
              </w:rPr>
              <w:t>P = 0,0</w:t>
            </w:r>
            <w:r>
              <w:rPr>
                <w:rFonts w:ascii="Times New Roman" w:hAnsi="Times New Roman"/>
                <w:sz w:val="24"/>
                <w:szCs w:val="24"/>
              </w:rPr>
              <w:t>09</w:t>
            </w:r>
          </w:p>
        </w:tc>
        <w:tc>
          <w:tcPr>
            <w:tcW w:w="1382" w:type="dxa"/>
          </w:tcPr>
          <w:p w:rsidR="00EB4092" w:rsidRPr="000F4C1F" w:rsidRDefault="00EB4092" w:rsidP="008022AE">
            <w:pPr>
              <w:autoSpaceDE w:val="0"/>
              <w:autoSpaceDN w:val="0"/>
              <w:adjustRightInd w:val="0"/>
              <w:spacing w:line="360" w:lineRule="auto"/>
              <w:jc w:val="center"/>
              <w:rPr>
                <w:rFonts w:ascii="Times New Roman" w:hAnsi="Times New Roman"/>
                <w:sz w:val="24"/>
                <w:szCs w:val="24"/>
              </w:rPr>
            </w:pPr>
            <w:r w:rsidRPr="000F4C1F">
              <w:rPr>
                <w:rFonts w:ascii="Times New Roman" w:hAnsi="Times New Roman"/>
                <w:sz w:val="24"/>
                <w:szCs w:val="24"/>
              </w:rPr>
              <w:t>Diterima</w:t>
            </w:r>
          </w:p>
        </w:tc>
      </w:tr>
      <w:tr w:rsidR="00EB4092" w:rsidRPr="00CF2F56" w:rsidTr="00EB4092">
        <w:trPr>
          <w:jc w:val="center"/>
        </w:trPr>
        <w:tc>
          <w:tcPr>
            <w:tcW w:w="534" w:type="dxa"/>
          </w:tcPr>
          <w:p w:rsidR="00EB4092" w:rsidRPr="00CF2F56" w:rsidRDefault="00EB4092" w:rsidP="008022AE">
            <w:pPr>
              <w:autoSpaceDE w:val="0"/>
              <w:autoSpaceDN w:val="0"/>
              <w:adjustRightInd w:val="0"/>
              <w:spacing w:line="360" w:lineRule="auto"/>
              <w:jc w:val="both"/>
              <w:rPr>
                <w:rFonts w:ascii="Times New Roman" w:hAnsi="Times New Roman"/>
                <w:sz w:val="24"/>
                <w:szCs w:val="24"/>
              </w:rPr>
            </w:pPr>
            <w:r>
              <w:rPr>
                <w:rFonts w:ascii="Times New Roman" w:hAnsi="Times New Roman"/>
                <w:sz w:val="24"/>
                <w:szCs w:val="24"/>
              </w:rPr>
              <w:t>H5</w:t>
            </w:r>
            <w:r w:rsidRPr="00CF2F56">
              <w:rPr>
                <w:rFonts w:ascii="Times New Roman" w:hAnsi="Times New Roman"/>
                <w:sz w:val="24"/>
                <w:szCs w:val="24"/>
              </w:rPr>
              <w:t xml:space="preserve"> </w:t>
            </w:r>
          </w:p>
        </w:tc>
        <w:tc>
          <w:tcPr>
            <w:tcW w:w="4110" w:type="dxa"/>
          </w:tcPr>
          <w:p w:rsidR="00EB4092" w:rsidRPr="00CF2F56" w:rsidRDefault="00EB4092" w:rsidP="008022AE">
            <w:pPr>
              <w:autoSpaceDE w:val="0"/>
              <w:autoSpaceDN w:val="0"/>
              <w:adjustRightInd w:val="0"/>
              <w:spacing w:line="360" w:lineRule="auto"/>
              <w:jc w:val="both"/>
              <w:rPr>
                <w:rFonts w:ascii="Times New Roman" w:hAnsi="Times New Roman"/>
                <w:sz w:val="24"/>
                <w:szCs w:val="24"/>
              </w:rPr>
            </w:pPr>
            <w:r>
              <w:rPr>
                <w:rFonts w:ascii="Times New Roman" w:hAnsi="Times New Roman"/>
                <w:sz w:val="24"/>
                <w:szCs w:val="24"/>
              </w:rPr>
              <w:t>Pemberdayaan psikologis</w:t>
            </w:r>
            <w:r w:rsidRPr="00CF2F56">
              <w:rPr>
                <w:rFonts w:ascii="Times New Roman" w:hAnsi="Times New Roman"/>
                <w:sz w:val="24"/>
                <w:szCs w:val="24"/>
              </w:rPr>
              <w:t xml:space="preserve"> berpengaruh positif terhadap kinerja karyawan</w:t>
            </w:r>
          </w:p>
        </w:tc>
        <w:tc>
          <w:tcPr>
            <w:tcW w:w="2127" w:type="dxa"/>
          </w:tcPr>
          <w:p w:rsidR="00EB4092" w:rsidRPr="000F4C1F" w:rsidRDefault="00EB4092" w:rsidP="008022AE">
            <w:pPr>
              <w:autoSpaceDE w:val="0"/>
              <w:autoSpaceDN w:val="0"/>
              <w:adjustRightInd w:val="0"/>
              <w:spacing w:line="360" w:lineRule="auto"/>
              <w:jc w:val="center"/>
              <w:rPr>
                <w:rFonts w:ascii="Times New Roman" w:hAnsi="Times New Roman"/>
                <w:sz w:val="24"/>
                <w:szCs w:val="24"/>
              </w:rPr>
            </w:pPr>
            <w:r w:rsidRPr="000F4C1F">
              <w:rPr>
                <w:rFonts w:ascii="Times New Roman" w:hAnsi="Times New Roman"/>
                <w:sz w:val="24"/>
                <w:szCs w:val="24"/>
              </w:rPr>
              <w:t>CR = 2,</w:t>
            </w:r>
            <w:r>
              <w:rPr>
                <w:rFonts w:ascii="Times New Roman" w:hAnsi="Times New Roman"/>
                <w:sz w:val="24"/>
                <w:szCs w:val="24"/>
              </w:rPr>
              <w:t>918</w:t>
            </w:r>
          </w:p>
          <w:p w:rsidR="00EB4092" w:rsidRPr="000F4C1F" w:rsidRDefault="00EB4092" w:rsidP="008022AE">
            <w:pPr>
              <w:autoSpaceDE w:val="0"/>
              <w:autoSpaceDN w:val="0"/>
              <w:adjustRightInd w:val="0"/>
              <w:spacing w:line="360" w:lineRule="auto"/>
              <w:jc w:val="center"/>
              <w:rPr>
                <w:rFonts w:ascii="Times New Roman" w:hAnsi="Times New Roman"/>
                <w:sz w:val="24"/>
                <w:szCs w:val="24"/>
              </w:rPr>
            </w:pPr>
            <w:r w:rsidRPr="000F4C1F">
              <w:rPr>
                <w:rFonts w:ascii="Times New Roman" w:hAnsi="Times New Roman"/>
                <w:sz w:val="24"/>
                <w:szCs w:val="24"/>
              </w:rPr>
              <w:t>P = 0,0</w:t>
            </w:r>
            <w:r>
              <w:rPr>
                <w:rFonts w:ascii="Times New Roman" w:hAnsi="Times New Roman"/>
                <w:sz w:val="24"/>
                <w:szCs w:val="24"/>
              </w:rPr>
              <w:t>0</w:t>
            </w:r>
            <w:r w:rsidRPr="000F4C1F">
              <w:rPr>
                <w:rFonts w:ascii="Times New Roman" w:hAnsi="Times New Roman"/>
                <w:sz w:val="24"/>
                <w:szCs w:val="24"/>
              </w:rPr>
              <w:t>4</w:t>
            </w:r>
          </w:p>
        </w:tc>
        <w:tc>
          <w:tcPr>
            <w:tcW w:w="1382" w:type="dxa"/>
          </w:tcPr>
          <w:p w:rsidR="00EB4092" w:rsidRPr="000F4C1F" w:rsidRDefault="00EB4092" w:rsidP="008022AE">
            <w:pPr>
              <w:autoSpaceDE w:val="0"/>
              <w:autoSpaceDN w:val="0"/>
              <w:adjustRightInd w:val="0"/>
              <w:spacing w:line="360" w:lineRule="auto"/>
              <w:jc w:val="center"/>
              <w:rPr>
                <w:rFonts w:ascii="Times New Roman" w:hAnsi="Times New Roman"/>
                <w:sz w:val="24"/>
                <w:szCs w:val="24"/>
              </w:rPr>
            </w:pPr>
            <w:r w:rsidRPr="000F4C1F">
              <w:rPr>
                <w:rFonts w:ascii="Times New Roman" w:hAnsi="Times New Roman"/>
                <w:sz w:val="24"/>
                <w:szCs w:val="24"/>
              </w:rPr>
              <w:t>Diterima</w:t>
            </w:r>
          </w:p>
        </w:tc>
      </w:tr>
    </w:tbl>
    <w:p w:rsidR="004030CC" w:rsidRDefault="004030CC" w:rsidP="004030CC">
      <w:pPr>
        <w:spacing w:after="0" w:line="240" w:lineRule="auto"/>
        <w:ind w:left="270"/>
        <w:jc w:val="center"/>
        <w:rPr>
          <w:rFonts w:ascii="Times New Roman" w:hAnsi="Times New Roman"/>
          <w:b/>
          <w:sz w:val="24"/>
          <w:szCs w:val="24"/>
        </w:rPr>
      </w:pPr>
    </w:p>
    <w:p w:rsidR="004030CC" w:rsidRDefault="004030CC" w:rsidP="004030CC">
      <w:pPr>
        <w:spacing w:after="0" w:line="240" w:lineRule="auto"/>
        <w:ind w:left="180"/>
        <w:jc w:val="both"/>
        <w:rPr>
          <w:rFonts w:ascii="Times New Roman" w:hAnsi="Times New Roman"/>
          <w:sz w:val="24"/>
          <w:szCs w:val="24"/>
        </w:rPr>
      </w:pPr>
      <w:r w:rsidRPr="005C4EC3">
        <w:rPr>
          <w:rFonts w:ascii="Times New Roman" w:hAnsi="Times New Roman"/>
          <w:i/>
          <w:sz w:val="24"/>
          <w:szCs w:val="24"/>
        </w:rPr>
        <w:t>Sumber: Data primer yang diolah, 2013</w:t>
      </w:r>
    </w:p>
    <w:p w:rsidR="004030CC" w:rsidRDefault="004030CC" w:rsidP="004030CC">
      <w:pPr>
        <w:spacing w:after="0"/>
        <w:jc w:val="both"/>
        <w:rPr>
          <w:rFonts w:ascii="Times New Roman" w:hAnsi="Times New Roman"/>
          <w:b/>
          <w:sz w:val="24"/>
          <w:szCs w:val="24"/>
        </w:rPr>
      </w:pPr>
    </w:p>
    <w:p w:rsidR="004030CC" w:rsidRDefault="004030CC" w:rsidP="004030CC">
      <w:pPr>
        <w:spacing w:after="0"/>
        <w:jc w:val="both"/>
        <w:rPr>
          <w:rFonts w:ascii="Times New Roman" w:hAnsi="Times New Roman"/>
          <w:b/>
          <w:sz w:val="24"/>
          <w:szCs w:val="24"/>
        </w:rPr>
      </w:pPr>
    </w:p>
    <w:p w:rsidR="004030CC" w:rsidRDefault="004030CC" w:rsidP="004030CC">
      <w:pPr>
        <w:spacing w:after="0"/>
        <w:jc w:val="both"/>
        <w:rPr>
          <w:rFonts w:ascii="Times New Roman" w:hAnsi="Times New Roman"/>
          <w:b/>
          <w:sz w:val="24"/>
          <w:szCs w:val="24"/>
        </w:rPr>
      </w:pPr>
      <w:r w:rsidRPr="0058452B">
        <w:rPr>
          <w:rFonts w:ascii="Times New Roman" w:hAnsi="Times New Roman"/>
          <w:b/>
          <w:sz w:val="24"/>
          <w:szCs w:val="24"/>
        </w:rPr>
        <w:t>KESIMPULAN DAN IMPLIKASI KEBIJAKAN</w:t>
      </w:r>
    </w:p>
    <w:p w:rsidR="004030CC" w:rsidRDefault="004030CC" w:rsidP="004030CC">
      <w:pPr>
        <w:spacing w:after="0"/>
        <w:jc w:val="both"/>
        <w:rPr>
          <w:rFonts w:ascii="Times New Roman" w:hAnsi="Times New Roman"/>
          <w:b/>
          <w:sz w:val="24"/>
          <w:szCs w:val="24"/>
        </w:rPr>
      </w:pPr>
      <w:r w:rsidRPr="0058452B">
        <w:rPr>
          <w:rFonts w:ascii="Times New Roman" w:hAnsi="Times New Roman"/>
          <w:b/>
          <w:sz w:val="24"/>
          <w:szCs w:val="24"/>
        </w:rPr>
        <w:t>Kesimpulan Hipotesis Penelitian</w:t>
      </w:r>
    </w:p>
    <w:p w:rsidR="004030CC" w:rsidRDefault="004030CC" w:rsidP="004030CC">
      <w:pPr>
        <w:spacing w:after="0"/>
        <w:jc w:val="both"/>
        <w:rPr>
          <w:rFonts w:ascii="Times New Roman" w:hAnsi="Times New Roman"/>
          <w:b/>
          <w:sz w:val="24"/>
          <w:szCs w:val="24"/>
        </w:rPr>
      </w:pPr>
    </w:p>
    <w:p w:rsidR="004030CC" w:rsidRPr="00556768" w:rsidRDefault="004030CC" w:rsidP="004030CC">
      <w:pPr>
        <w:spacing w:after="0" w:line="240" w:lineRule="auto"/>
        <w:jc w:val="both"/>
        <w:rPr>
          <w:rFonts w:ascii="Times New Roman" w:hAnsi="Times New Roman"/>
          <w:b/>
          <w:sz w:val="24"/>
          <w:szCs w:val="24"/>
          <w:lang w:val="id-ID"/>
        </w:rPr>
      </w:pPr>
      <w:r w:rsidRPr="00AF6DE2">
        <w:rPr>
          <w:rFonts w:ascii="Times New Roman" w:hAnsi="Times New Roman"/>
          <w:b/>
          <w:sz w:val="24"/>
          <w:szCs w:val="24"/>
        </w:rPr>
        <w:t>Pengaruh Ke</w:t>
      </w:r>
      <w:r w:rsidR="00556768">
        <w:rPr>
          <w:rFonts w:ascii="Times New Roman" w:hAnsi="Times New Roman"/>
          <w:b/>
          <w:sz w:val="24"/>
          <w:szCs w:val="24"/>
          <w:lang w:val="id-ID"/>
        </w:rPr>
        <w:t>pemimpinan transformasional</w:t>
      </w:r>
      <w:r>
        <w:rPr>
          <w:rFonts w:ascii="Times New Roman" w:hAnsi="Times New Roman"/>
          <w:b/>
          <w:sz w:val="24"/>
          <w:szCs w:val="24"/>
        </w:rPr>
        <w:t xml:space="preserve"> </w:t>
      </w:r>
      <w:r w:rsidRPr="00AF6DE2">
        <w:rPr>
          <w:rFonts w:ascii="Times New Roman" w:hAnsi="Times New Roman"/>
          <w:b/>
          <w:sz w:val="24"/>
          <w:szCs w:val="24"/>
        </w:rPr>
        <w:t xml:space="preserve">terhadap </w:t>
      </w:r>
      <w:r w:rsidR="00556768">
        <w:rPr>
          <w:rFonts w:ascii="Times New Roman" w:hAnsi="Times New Roman"/>
          <w:b/>
          <w:sz w:val="24"/>
          <w:szCs w:val="24"/>
          <w:lang w:val="id-ID"/>
        </w:rPr>
        <w:t>komitmen organisasi</w:t>
      </w:r>
    </w:p>
    <w:p w:rsidR="004030CC" w:rsidRDefault="004030CC" w:rsidP="004030CC">
      <w:pPr>
        <w:spacing w:after="0" w:line="240" w:lineRule="auto"/>
        <w:jc w:val="both"/>
        <w:rPr>
          <w:rFonts w:ascii="Times New Roman" w:hAnsi="Times New Roman"/>
          <w:b/>
          <w:sz w:val="24"/>
          <w:szCs w:val="24"/>
        </w:rPr>
      </w:pPr>
    </w:p>
    <w:p w:rsidR="004030CC" w:rsidRDefault="004030CC" w:rsidP="004030CC">
      <w:pPr>
        <w:spacing w:after="0" w:line="240" w:lineRule="auto"/>
        <w:jc w:val="both"/>
        <w:rPr>
          <w:rFonts w:ascii="Times New Roman" w:hAnsi="Times New Roman"/>
          <w:b/>
          <w:sz w:val="24"/>
          <w:szCs w:val="24"/>
        </w:rPr>
      </w:pPr>
      <w:r w:rsidRPr="00B83C5A">
        <w:rPr>
          <w:rFonts w:ascii="Times New Roman" w:hAnsi="Times New Roman"/>
          <w:i/>
          <w:sz w:val="24"/>
          <w:szCs w:val="24"/>
        </w:rPr>
        <w:t xml:space="preserve">H1 : </w:t>
      </w:r>
      <w:r w:rsidR="00556768" w:rsidRPr="00DD4B4D">
        <w:rPr>
          <w:rFonts w:ascii="Times New Roman" w:hAnsi="Times New Roman"/>
          <w:i/>
          <w:sz w:val="24"/>
          <w:szCs w:val="24"/>
        </w:rPr>
        <w:t>Gaya kepemimpinan</w:t>
      </w:r>
      <w:r w:rsidR="00556768">
        <w:rPr>
          <w:rFonts w:ascii="Times New Roman" w:hAnsi="Times New Roman"/>
          <w:i/>
          <w:sz w:val="24"/>
          <w:szCs w:val="24"/>
        </w:rPr>
        <w:t xml:space="preserve"> transformasional</w:t>
      </w:r>
      <w:r w:rsidR="00556768" w:rsidRPr="00DD4B4D">
        <w:rPr>
          <w:rFonts w:ascii="Times New Roman" w:hAnsi="Times New Roman"/>
          <w:i/>
          <w:sz w:val="24"/>
          <w:szCs w:val="24"/>
        </w:rPr>
        <w:t xml:space="preserve"> berpengaruh positif terhadap komitmen organisasi</w:t>
      </w:r>
    </w:p>
    <w:p w:rsidR="004030CC" w:rsidRDefault="004030CC" w:rsidP="004030CC">
      <w:pPr>
        <w:spacing w:after="0" w:line="240" w:lineRule="auto"/>
        <w:jc w:val="both"/>
        <w:rPr>
          <w:rFonts w:ascii="Times New Roman" w:hAnsi="Times New Roman"/>
          <w:b/>
          <w:sz w:val="24"/>
          <w:szCs w:val="24"/>
        </w:rPr>
      </w:pPr>
    </w:p>
    <w:p w:rsidR="004030CC" w:rsidRDefault="004030CC" w:rsidP="004030CC">
      <w:pPr>
        <w:spacing w:after="0" w:line="240" w:lineRule="auto"/>
        <w:jc w:val="both"/>
        <w:rPr>
          <w:rFonts w:ascii="Times New Roman" w:hAnsi="Times New Roman"/>
          <w:sz w:val="24"/>
          <w:szCs w:val="24"/>
          <w:lang w:val="id-ID"/>
        </w:rPr>
      </w:pPr>
      <w:r>
        <w:rPr>
          <w:rFonts w:ascii="Times New Roman" w:hAnsi="Times New Roman"/>
          <w:b/>
          <w:sz w:val="24"/>
          <w:szCs w:val="24"/>
        </w:rPr>
        <w:tab/>
      </w:r>
      <w:r w:rsidR="00717396" w:rsidRPr="00DD4B4D">
        <w:rPr>
          <w:rFonts w:ascii="Times New Roman" w:hAnsi="Times New Roman"/>
          <w:sz w:val="24"/>
          <w:szCs w:val="24"/>
        </w:rPr>
        <w:t xml:space="preserve">Hipotesis pertama yang diajukan pada penelitian ini adalah gaya kepemimpinan </w:t>
      </w:r>
      <w:r w:rsidR="00717396">
        <w:rPr>
          <w:rFonts w:ascii="Times New Roman" w:hAnsi="Times New Roman"/>
          <w:sz w:val="24"/>
          <w:szCs w:val="24"/>
        </w:rPr>
        <w:t xml:space="preserve">transformasional </w:t>
      </w:r>
      <w:r w:rsidR="00717396" w:rsidRPr="00DD4B4D">
        <w:rPr>
          <w:rFonts w:ascii="Times New Roman" w:hAnsi="Times New Roman"/>
          <w:sz w:val="24"/>
          <w:szCs w:val="24"/>
        </w:rPr>
        <w:t xml:space="preserve">berpengaruh positif terhadap komitmen organisasi. Penelitian ini berhasil menyimpulkan bahwa variabel gaya kepemimpinan </w:t>
      </w:r>
      <w:r w:rsidR="00717396">
        <w:rPr>
          <w:rFonts w:ascii="Times New Roman" w:hAnsi="Times New Roman"/>
          <w:sz w:val="24"/>
          <w:szCs w:val="24"/>
        </w:rPr>
        <w:t xml:space="preserve">transformasional </w:t>
      </w:r>
      <w:r w:rsidR="00717396" w:rsidRPr="00DD4B4D">
        <w:rPr>
          <w:rFonts w:ascii="Times New Roman" w:hAnsi="Times New Roman"/>
          <w:sz w:val="24"/>
          <w:szCs w:val="24"/>
        </w:rPr>
        <w:t xml:space="preserve">berpengaruh positif terhadap komitmen organisasi. Hal ini dapat disimpulkan bahwa hipotesis yang dibangun dalam penelitian ini memiliki kesamaan dan memperkuat justifikasi penelitian terdahulu, seperti riset yang telah dilakukan oleh </w:t>
      </w:r>
      <w:r w:rsidR="00717396">
        <w:rPr>
          <w:rFonts w:ascii="Times New Roman" w:hAnsi="Times New Roman"/>
          <w:sz w:val="24"/>
          <w:szCs w:val="24"/>
        </w:rPr>
        <w:t>Bushra et al</w:t>
      </w:r>
      <w:r w:rsidR="00717396" w:rsidRPr="002E57B9">
        <w:rPr>
          <w:rFonts w:ascii="Times New Roman" w:hAnsi="Times New Roman"/>
          <w:sz w:val="24"/>
          <w:szCs w:val="24"/>
        </w:rPr>
        <w:t xml:space="preserve"> </w:t>
      </w:r>
      <w:r w:rsidR="00717396">
        <w:rPr>
          <w:rFonts w:ascii="Times New Roman" w:hAnsi="Times New Roman"/>
          <w:sz w:val="24"/>
          <w:szCs w:val="24"/>
        </w:rPr>
        <w:t>(2011</w:t>
      </w:r>
      <w:r w:rsidR="00717396" w:rsidRPr="00053B38">
        <w:rPr>
          <w:rFonts w:ascii="Times New Roman" w:hAnsi="Times New Roman"/>
          <w:sz w:val="24"/>
          <w:szCs w:val="24"/>
        </w:rPr>
        <w:t xml:space="preserve">), </w:t>
      </w:r>
      <w:r w:rsidR="00717396">
        <w:rPr>
          <w:rFonts w:ascii="Times New Roman" w:hAnsi="Times New Roman"/>
          <w:sz w:val="24"/>
          <w:szCs w:val="24"/>
        </w:rPr>
        <w:t>Farahani et al (</w:t>
      </w:r>
      <w:r w:rsidR="00717396" w:rsidRPr="00E06D03">
        <w:rPr>
          <w:rFonts w:ascii="Times New Roman" w:hAnsi="Times New Roman"/>
          <w:sz w:val="24"/>
          <w:szCs w:val="24"/>
        </w:rPr>
        <w:t>20</w:t>
      </w:r>
      <w:r w:rsidR="00717396">
        <w:rPr>
          <w:rFonts w:ascii="Times New Roman" w:hAnsi="Times New Roman"/>
          <w:sz w:val="24"/>
          <w:szCs w:val="24"/>
        </w:rPr>
        <w:t>11)</w:t>
      </w:r>
      <w:r w:rsidR="00717396" w:rsidRPr="00053B38">
        <w:rPr>
          <w:rFonts w:ascii="Times New Roman" w:hAnsi="Times New Roman"/>
          <w:sz w:val="24"/>
          <w:szCs w:val="24"/>
        </w:rPr>
        <w:t>.</w:t>
      </w:r>
    </w:p>
    <w:p w:rsidR="00717396" w:rsidRPr="00717396" w:rsidRDefault="00717396" w:rsidP="004030CC">
      <w:pPr>
        <w:spacing w:after="0" w:line="240" w:lineRule="auto"/>
        <w:jc w:val="both"/>
        <w:rPr>
          <w:rFonts w:ascii="Times New Roman" w:hAnsi="Times New Roman"/>
          <w:sz w:val="24"/>
          <w:szCs w:val="24"/>
          <w:lang w:val="id-ID"/>
        </w:rPr>
      </w:pPr>
    </w:p>
    <w:p w:rsidR="004030CC" w:rsidRDefault="004030CC" w:rsidP="004030CC">
      <w:pPr>
        <w:spacing w:after="0"/>
        <w:jc w:val="both"/>
        <w:rPr>
          <w:rFonts w:ascii="Times New Roman" w:hAnsi="Times New Roman"/>
          <w:b/>
          <w:sz w:val="24"/>
          <w:szCs w:val="24"/>
        </w:rPr>
      </w:pPr>
    </w:p>
    <w:p w:rsidR="004030CC" w:rsidRPr="00717396" w:rsidRDefault="004030CC" w:rsidP="004030CC">
      <w:pPr>
        <w:spacing w:after="0" w:line="240" w:lineRule="auto"/>
        <w:jc w:val="both"/>
        <w:rPr>
          <w:rFonts w:ascii="Times New Roman" w:hAnsi="Times New Roman"/>
          <w:b/>
          <w:sz w:val="24"/>
          <w:szCs w:val="24"/>
          <w:lang w:val="id-ID"/>
        </w:rPr>
      </w:pPr>
      <w:r w:rsidRPr="00AF6DE2">
        <w:rPr>
          <w:rFonts w:ascii="Times New Roman" w:hAnsi="Times New Roman"/>
          <w:b/>
          <w:sz w:val="24"/>
          <w:szCs w:val="24"/>
        </w:rPr>
        <w:lastRenderedPageBreak/>
        <w:t xml:space="preserve">Pengaruh </w:t>
      </w:r>
      <w:r w:rsidR="00717396">
        <w:rPr>
          <w:rFonts w:ascii="Times New Roman" w:hAnsi="Times New Roman"/>
          <w:b/>
          <w:sz w:val="24"/>
          <w:szCs w:val="24"/>
          <w:lang w:val="id-ID"/>
        </w:rPr>
        <w:t xml:space="preserve">Pemberdayaan psikologis </w:t>
      </w:r>
      <w:r w:rsidR="00717396">
        <w:rPr>
          <w:rFonts w:ascii="Times New Roman" w:hAnsi="Times New Roman"/>
          <w:b/>
          <w:sz w:val="24"/>
          <w:szCs w:val="24"/>
        </w:rPr>
        <w:t xml:space="preserve">terhadap </w:t>
      </w:r>
      <w:r w:rsidR="00717396">
        <w:rPr>
          <w:rFonts w:ascii="Times New Roman" w:hAnsi="Times New Roman"/>
          <w:b/>
          <w:sz w:val="24"/>
          <w:szCs w:val="24"/>
          <w:lang w:val="id-ID"/>
        </w:rPr>
        <w:t>komitmen organisasi</w:t>
      </w:r>
    </w:p>
    <w:p w:rsidR="004030CC" w:rsidRDefault="004030CC" w:rsidP="004030CC">
      <w:pPr>
        <w:spacing w:after="0" w:line="240" w:lineRule="auto"/>
        <w:jc w:val="both"/>
        <w:rPr>
          <w:rFonts w:ascii="Times New Roman" w:hAnsi="Times New Roman"/>
          <w:b/>
          <w:sz w:val="24"/>
          <w:szCs w:val="24"/>
        </w:rPr>
      </w:pPr>
    </w:p>
    <w:p w:rsidR="004030CC" w:rsidRPr="000949D0" w:rsidRDefault="004030CC" w:rsidP="004030CC">
      <w:pPr>
        <w:spacing w:after="0" w:line="240" w:lineRule="auto"/>
        <w:jc w:val="both"/>
        <w:rPr>
          <w:rFonts w:ascii="Times New Roman" w:hAnsi="Times New Roman"/>
          <w:sz w:val="24"/>
          <w:szCs w:val="24"/>
        </w:rPr>
      </w:pPr>
      <w:r w:rsidRPr="00B83C5A">
        <w:rPr>
          <w:rFonts w:ascii="Times New Roman" w:hAnsi="Times New Roman"/>
          <w:i/>
          <w:sz w:val="24"/>
          <w:szCs w:val="24"/>
        </w:rPr>
        <w:t xml:space="preserve">H2 : </w:t>
      </w:r>
      <w:r w:rsidR="00717396">
        <w:rPr>
          <w:rFonts w:ascii="Times New Roman" w:hAnsi="Times New Roman"/>
          <w:i/>
          <w:sz w:val="24"/>
          <w:szCs w:val="24"/>
        </w:rPr>
        <w:t>Pemberdayaan psikologis</w:t>
      </w:r>
      <w:r w:rsidR="00717396" w:rsidRPr="00DD4B4D">
        <w:rPr>
          <w:rFonts w:ascii="Times New Roman" w:hAnsi="Times New Roman"/>
          <w:i/>
          <w:sz w:val="24"/>
          <w:szCs w:val="24"/>
        </w:rPr>
        <w:t xml:space="preserve"> berpengaruh positif terhadap komitmen organisasi</w:t>
      </w:r>
    </w:p>
    <w:p w:rsidR="004030CC" w:rsidRDefault="004030CC" w:rsidP="004030CC">
      <w:pPr>
        <w:spacing w:after="0" w:line="240" w:lineRule="auto"/>
        <w:jc w:val="both"/>
        <w:rPr>
          <w:rFonts w:ascii="Times New Roman" w:hAnsi="Times New Roman"/>
          <w:b/>
          <w:sz w:val="24"/>
          <w:szCs w:val="24"/>
        </w:rPr>
      </w:pPr>
    </w:p>
    <w:p w:rsidR="004030CC" w:rsidRDefault="004030CC" w:rsidP="004030CC">
      <w:pPr>
        <w:spacing w:after="0" w:line="240" w:lineRule="auto"/>
        <w:jc w:val="both"/>
        <w:rPr>
          <w:rFonts w:ascii="Times New Roman" w:hAnsi="Times New Roman"/>
          <w:sz w:val="24"/>
          <w:szCs w:val="24"/>
        </w:rPr>
      </w:pPr>
      <w:r>
        <w:rPr>
          <w:rFonts w:ascii="Times New Roman" w:hAnsi="Times New Roman"/>
          <w:sz w:val="24"/>
          <w:szCs w:val="24"/>
        </w:rPr>
        <w:tab/>
      </w:r>
      <w:r w:rsidR="00717396" w:rsidRPr="00DD4B4D">
        <w:rPr>
          <w:rFonts w:ascii="Times New Roman" w:hAnsi="Times New Roman"/>
          <w:sz w:val="24"/>
          <w:szCs w:val="24"/>
        </w:rPr>
        <w:t xml:space="preserve">Penelitian ini berhasil membuktikan bahwa </w:t>
      </w:r>
      <w:r w:rsidR="00717396">
        <w:rPr>
          <w:rFonts w:ascii="Times New Roman" w:hAnsi="Times New Roman"/>
          <w:sz w:val="24"/>
          <w:szCs w:val="24"/>
        </w:rPr>
        <w:t>pemberdayaan psikologis</w:t>
      </w:r>
      <w:r w:rsidR="00717396" w:rsidRPr="00DD4B4D">
        <w:rPr>
          <w:rFonts w:ascii="Times New Roman" w:hAnsi="Times New Roman"/>
          <w:sz w:val="24"/>
          <w:szCs w:val="24"/>
        </w:rPr>
        <w:t xml:space="preserve"> mempunyai pengaruh yang positif terhadap komitmen organisasi. Pembuktian hipotesis dalam penelitian ini sesuai dengan pembuktian yang telah dilakukan oleh peneliti-peneliti terdahulu seperti </w:t>
      </w:r>
      <w:r w:rsidR="00717396">
        <w:rPr>
          <w:rFonts w:ascii="Times New Roman" w:hAnsi="Times New Roman"/>
          <w:sz w:val="24"/>
          <w:szCs w:val="24"/>
        </w:rPr>
        <w:t>Hashmi (2012),dan Joo dan Shim (2010)</w:t>
      </w:r>
      <w:r w:rsidR="00717396" w:rsidRPr="00DD4B4D">
        <w:rPr>
          <w:rFonts w:ascii="Times New Roman" w:hAnsi="Times New Roman"/>
          <w:sz w:val="24"/>
          <w:szCs w:val="24"/>
        </w:rPr>
        <w:t xml:space="preserve">. Berdasarkan hasil pengujian yang dilakukan dapat diketahui bahwa indikator </w:t>
      </w:r>
      <w:r w:rsidR="00717396">
        <w:rPr>
          <w:rFonts w:ascii="Times New Roman" w:hAnsi="Times New Roman"/>
          <w:sz w:val="24"/>
          <w:szCs w:val="24"/>
        </w:rPr>
        <w:t>setiap orang terdorong untuk memfokuskan pada apa yang dapat dilaksanakan daripada apa yang selalu harus dilakukan</w:t>
      </w:r>
      <w:r w:rsidR="00717396" w:rsidRPr="00AB3D1C">
        <w:rPr>
          <w:rFonts w:ascii="Times New Roman" w:hAnsi="Times New Roman"/>
          <w:color w:val="FF0000"/>
          <w:sz w:val="24"/>
          <w:szCs w:val="24"/>
        </w:rPr>
        <w:t xml:space="preserve"> </w:t>
      </w:r>
      <w:r w:rsidR="00717396" w:rsidRPr="001C4B84">
        <w:rPr>
          <w:rFonts w:ascii="Times New Roman" w:hAnsi="Times New Roman"/>
          <w:sz w:val="24"/>
          <w:szCs w:val="24"/>
        </w:rPr>
        <w:t>(X13)</w:t>
      </w:r>
      <w:r w:rsidR="00717396" w:rsidRPr="00AB3D1C">
        <w:rPr>
          <w:rFonts w:ascii="Times New Roman" w:hAnsi="Times New Roman"/>
          <w:color w:val="FF0000"/>
          <w:sz w:val="24"/>
          <w:szCs w:val="24"/>
        </w:rPr>
        <w:t xml:space="preserve"> </w:t>
      </w:r>
      <w:r w:rsidR="00717396" w:rsidRPr="00A33483">
        <w:rPr>
          <w:rFonts w:ascii="Times New Roman" w:hAnsi="Times New Roman"/>
          <w:sz w:val="24"/>
          <w:szCs w:val="24"/>
        </w:rPr>
        <w:t>merupakan indikator yang paling dominan dari pemberdayaan psikologis.</w:t>
      </w:r>
      <w:r w:rsidR="00717396" w:rsidRPr="00DD4B4D">
        <w:rPr>
          <w:rFonts w:ascii="Times New Roman" w:hAnsi="Times New Roman"/>
          <w:sz w:val="24"/>
          <w:szCs w:val="24"/>
        </w:rPr>
        <w:t xml:space="preserve"> Pembuktian ini menunjukkan bahwa </w:t>
      </w:r>
      <w:r w:rsidR="00717396">
        <w:rPr>
          <w:rFonts w:ascii="Times New Roman" w:hAnsi="Times New Roman"/>
          <w:sz w:val="24"/>
          <w:szCs w:val="24"/>
        </w:rPr>
        <w:t>pemberdayaan psikologis</w:t>
      </w:r>
      <w:r w:rsidR="00717396" w:rsidRPr="00DD4B4D">
        <w:rPr>
          <w:rFonts w:ascii="Times New Roman" w:hAnsi="Times New Roman"/>
          <w:sz w:val="24"/>
          <w:szCs w:val="24"/>
        </w:rPr>
        <w:t xml:space="preserve"> yang ada pada </w:t>
      </w:r>
      <w:r w:rsidR="00717396">
        <w:rPr>
          <w:rFonts w:ascii="Times New Roman" w:hAnsi="Times New Roman"/>
          <w:sz w:val="24"/>
          <w:szCs w:val="24"/>
        </w:rPr>
        <w:t>PT. Bank Jawa Tengah</w:t>
      </w:r>
      <w:r w:rsidR="00717396" w:rsidRPr="00DD4B4D">
        <w:rPr>
          <w:rFonts w:ascii="Times New Roman" w:hAnsi="Times New Roman"/>
          <w:sz w:val="24"/>
          <w:szCs w:val="24"/>
        </w:rPr>
        <w:t xml:space="preserve"> ini memiliki pengaruh yang jelas terhadap komitmen organisasi.</w:t>
      </w:r>
    </w:p>
    <w:p w:rsidR="004030CC" w:rsidRDefault="004030CC" w:rsidP="004030CC">
      <w:pPr>
        <w:spacing w:after="0"/>
        <w:jc w:val="both"/>
        <w:rPr>
          <w:rFonts w:ascii="Times New Roman" w:hAnsi="Times New Roman"/>
          <w:sz w:val="24"/>
          <w:szCs w:val="24"/>
        </w:rPr>
      </w:pPr>
    </w:p>
    <w:p w:rsidR="004030CC" w:rsidRPr="00717396" w:rsidRDefault="004030CC" w:rsidP="004030CC">
      <w:pPr>
        <w:spacing w:after="0" w:line="240" w:lineRule="auto"/>
        <w:jc w:val="both"/>
        <w:rPr>
          <w:rFonts w:ascii="Times New Roman" w:hAnsi="Times New Roman"/>
          <w:b/>
          <w:sz w:val="24"/>
          <w:szCs w:val="24"/>
          <w:lang w:val="id-ID"/>
        </w:rPr>
      </w:pPr>
      <w:r w:rsidRPr="00AF6DE2">
        <w:rPr>
          <w:rFonts w:ascii="Times New Roman" w:hAnsi="Times New Roman"/>
          <w:b/>
          <w:sz w:val="24"/>
          <w:szCs w:val="24"/>
        </w:rPr>
        <w:t xml:space="preserve">Pengaruh </w:t>
      </w:r>
      <w:r w:rsidR="00717396">
        <w:rPr>
          <w:rFonts w:ascii="Times New Roman" w:hAnsi="Times New Roman"/>
          <w:b/>
          <w:sz w:val="24"/>
          <w:szCs w:val="24"/>
          <w:lang w:val="id-ID"/>
        </w:rPr>
        <w:t>Komitmen organisasi</w:t>
      </w:r>
      <w:r>
        <w:rPr>
          <w:rFonts w:ascii="Times New Roman" w:hAnsi="Times New Roman"/>
          <w:b/>
          <w:sz w:val="24"/>
          <w:szCs w:val="24"/>
        </w:rPr>
        <w:t xml:space="preserve"> terhadap </w:t>
      </w:r>
      <w:r w:rsidR="00717396">
        <w:rPr>
          <w:rFonts w:ascii="Times New Roman" w:hAnsi="Times New Roman"/>
          <w:b/>
          <w:sz w:val="24"/>
          <w:szCs w:val="24"/>
          <w:lang w:val="id-ID"/>
        </w:rPr>
        <w:t>kinerja karyawan</w:t>
      </w:r>
    </w:p>
    <w:p w:rsidR="004030CC" w:rsidRDefault="004030CC" w:rsidP="004030CC">
      <w:pPr>
        <w:spacing w:after="0" w:line="240" w:lineRule="auto"/>
        <w:jc w:val="both"/>
        <w:rPr>
          <w:rFonts w:ascii="Times New Roman" w:hAnsi="Times New Roman"/>
          <w:b/>
          <w:sz w:val="24"/>
          <w:szCs w:val="24"/>
        </w:rPr>
      </w:pPr>
    </w:p>
    <w:p w:rsidR="004030CC" w:rsidRDefault="004030CC" w:rsidP="004030CC">
      <w:pPr>
        <w:spacing w:after="0" w:line="240" w:lineRule="auto"/>
        <w:ind w:left="540" w:hanging="540"/>
        <w:jc w:val="both"/>
        <w:rPr>
          <w:rFonts w:ascii="Times New Roman" w:hAnsi="Times New Roman"/>
          <w:i/>
          <w:sz w:val="24"/>
          <w:szCs w:val="24"/>
        </w:rPr>
      </w:pPr>
      <w:r w:rsidRPr="00B83C5A">
        <w:rPr>
          <w:rFonts w:ascii="Times New Roman" w:hAnsi="Times New Roman"/>
          <w:i/>
          <w:sz w:val="24"/>
          <w:szCs w:val="24"/>
        </w:rPr>
        <w:t xml:space="preserve">H3 : </w:t>
      </w:r>
      <w:r w:rsidR="00717396" w:rsidRPr="00DD4B4D">
        <w:rPr>
          <w:rFonts w:ascii="Times New Roman" w:hAnsi="Times New Roman"/>
          <w:i/>
          <w:sz w:val="24"/>
          <w:szCs w:val="24"/>
        </w:rPr>
        <w:t>Komitmen organisasi berpengaruh positif terhadap kinerja karyawan</w:t>
      </w:r>
    </w:p>
    <w:p w:rsidR="004030CC" w:rsidRPr="000949D0" w:rsidRDefault="004030CC" w:rsidP="004030CC">
      <w:pPr>
        <w:spacing w:after="0" w:line="240" w:lineRule="auto"/>
        <w:jc w:val="both"/>
        <w:rPr>
          <w:rFonts w:ascii="Times New Roman" w:hAnsi="Times New Roman"/>
          <w:b/>
          <w:sz w:val="24"/>
          <w:szCs w:val="24"/>
        </w:rPr>
      </w:pPr>
    </w:p>
    <w:p w:rsidR="004030CC" w:rsidRDefault="004030CC" w:rsidP="004030CC">
      <w:pPr>
        <w:spacing w:after="0" w:line="240" w:lineRule="auto"/>
        <w:jc w:val="both"/>
        <w:rPr>
          <w:rFonts w:ascii="Times New Roman" w:hAnsi="Times New Roman"/>
          <w:sz w:val="24"/>
          <w:szCs w:val="24"/>
        </w:rPr>
      </w:pPr>
      <w:r>
        <w:rPr>
          <w:rFonts w:ascii="Times New Roman" w:hAnsi="Times New Roman"/>
          <w:sz w:val="24"/>
          <w:szCs w:val="24"/>
        </w:rPr>
        <w:tab/>
      </w:r>
      <w:r w:rsidR="005861DA" w:rsidRPr="00DD4B4D">
        <w:rPr>
          <w:rFonts w:ascii="Times New Roman" w:hAnsi="Times New Roman"/>
          <w:sz w:val="24"/>
          <w:szCs w:val="24"/>
        </w:rPr>
        <w:t xml:space="preserve">Penelitian ini berhasil menyimpulkan bahwa komitmen organisasi berpengaruh positif terhadap kinerja karyawan. Hal ini dapat menjelaskan bahwa hipotesis yang dibangun dalam penelitian ini memiliki kesamaan serta memperkuat justifikasi penelitian terdahulu terhadap komitmen organisasi dan kinerja karyawan, seperti riset yang dilakukan oleh </w:t>
      </w:r>
      <w:r w:rsidR="005861DA" w:rsidRPr="00CB2519">
        <w:rPr>
          <w:rFonts w:ascii="Times New Roman" w:hAnsi="Times New Roman"/>
          <w:sz w:val="24"/>
          <w:szCs w:val="24"/>
        </w:rPr>
        <w:t>M</w:t>
      </w:r>
      <w:r w:rsidR="005861DA">
        <w:rPr>
          <w:rFonts w:ascii="Times New Roman" w:hAnsi="Times New Roman"/>
          <w:sz w:val="24"/>
          <w:szCs w:val="24"/>
        </w:rPr>
        <w:t>guqulwa</w:t>
      </w:r>
      <w:r w:rsidR="005861DA" w:rsidRPr="0045339B">
        <w:rPr>
          <w:rFonts w:ascii="Times New Roman" w:hAnsi="Times New Roman"/>
          <w:sz w:val="24"/>
          <w:szCs w:val="24"/>
        </w:rPr>
        <w:t xml:space="preserve"> (</w:t>
      </w:r>
      <w:r w:rsidR="005861DA">
        <w:rPr>
          <w:rFonts w:ascii="Times New Roman" w:hAnsi="Times New Roman"/>
          <w:sz w:val="24"/>
          <w:szCs w:val="24"/>
        </w:rPr>
        <w:t>2008</w:t>
      </w:r>
      <w:r w:rsidR="005861DA" w:rsidRPr="0045339B">
        <w:rPr>
          <w:rFonts w:ascii="Times New Roman" w:hAnsi="Times New Roman"/>
          <w:sz w:val="24"/>
          <w:szCs w:val="24"/>
        </w:rPr>
        <w:t>)</w:t>
      </w:r>
      <w:r w:rsidR="005861DA">
        <w:rPr>
          <w:rFonts w:ascii="Times New Roman" w:hAnsi="Times New Roman"/>
          <w:sz w:val="24"/>
          <w:szCs w:val="24"/>
        </w:rPr>
        <w:t xml:space="preserve"> dan Khan</w:t>
      </w:r>
      <w:r w:rsidR="005861DA" w:rsidRPr="00EE555C">
        <w:rPr>
          <w:rFonts w:ascii="Times New Roman" w:hAnsi="Times New Roman"/>
          <w:sz w:val="24"/>
          <w:szCs w:val="24"/>
        </w:rPr>
        <w:t xml:space="preserve"> et al (</w:t>
      </w:r>
      <w:r w:rsidR="005861DA">
        <w:rPr>
          <w:rFonts w:ascii="Times New Roman" w:hAnsi="Times New Roman"/>
          <w:sz w:val="24"/>
          <w:szCs w:val="24"/>
        </w:rPr>
        <w:t>2010</w:t>
      </w:r>
      <w:r w:rsidR="005861DA" w:rsidRPr="00EE555C">
        <w:rPr>
          <w:rFonts w:ascii="Times New Roman" w:hAnsi="Times New Roman"/>
          <w:sz w:val="24"/>
          <w:szCs w:val="24"/>
        </w:rPr>
        <w:t>)</w:t>
      </w:r>
      <w:r w:rsidR="005861DA" w:rsidRPr="00DD4B4D">
        <w:rPr>
          <w:rFonts w:ascii="Times New Roman" w:hAnsi="Times New Roman"/>
          <w:sz w:val="24"/>
          <w:szCs w:val="24"/>
        </w:rPr>
        <w:t xml:space="preserve">. Hasil pengujian dapat diketahui bahwa </w:t>
      </w:r>
      <w:r w:rsidR="005861DA" w:rsidRPr="00001EA1">
        <w:rPr>
          <w:rFonts w:ascii="Times New Roman" w:hAnsi="Times New Roman"/>
          <w:sz w:val="24"/>
          <w:szCs w:val="24"/>
        </w:rPr>
        <w:t>indikator selalu membanggakan organisasi kepada orang lain diluar organisasi</w:t>
      </w:r>
      <w:r w:rsidR="005861DA" w:rsidRPr="00AB3D1C">
        <w:rPr>
          <w:rFonts w:ascii="Times New Roman" w:hAnsi="Times New Roman"/>
          <w:color w:val="FF0000"/>
          <w:sz w:val="24"/>
          <w:szCs w:val="24"/>
        </w:rPr>
        <w:t xml:space="preserve"> </w:t>
      </w:r>
      <w:r w:rsidR="005861DA" w:rsidRPr="00001EA1">
        <w:rPr>
          <w:rFonts w:ascii="Times New Roman" w:hAnsi="Times New Roman"/>
          <w:sz w:val="24"/>
          <w:szCs w:val="24"/>
        </w:rPr>
        <w:t>(X</w:t>
      </w:r>
      <w:r w:rsidR="005861DA">
        <w:rPr>
          <w:rFonts w:ascii="Times New Roman" w:hAnsi="Times New Roman"/>
          <w:sz w:val="24"/>
          <w:szCs w:val="24"/>
        </w:rPr>
        <w:t>19</w:t>
      </w:r>
      <w:r w:rsidR="005861DA" w:rsidRPr="00001EA1">
        <w:rPr>
          <w:rFonts w:ascii="Times New Roman" w:hAnsi="Times New Roman"/>
          <w:sz w:val="24"/>
          <w:szCs w:val="24"/>
        </w:rPr>
        <w:t>) merupakan indikator yang paling dominan dari komitmen organisasi.</w:t>
      </w:r>
      <w:r w:rsidR="005861DA" w:rsidRPr="00DD4B4D">
        <w:rPr>
          <w:rFonts w:ascii="Times New Roman" w:hAnsi="Times New Roman"/>
          <w:sz w:val="24"/>
          <w:szCs w:val="24"/>
        </w:rPr>
        <w:t xml:space="preserve"> Hal tersebut berarti bahwa kebanggaan karyawan menjadi bagian dari organisasi pada </w:t>
      </w:r>
      <w:r w:rsidR="005861DA">
        <w:rPr>
          <w:rFonts w:ascii="Times New Roman" w:hAnsi="Times New Roman"/>
          <w:sz w:val="24"/>
          <w:szCs w:val="24"/>
        </w:rPr>
        <w:t>PT. Bank Jawa Tengah di Semarang</w:t>
      </w:r>
      <w:r w:rsidR="005861DA" w:rsidRPr="00DD4B4D">
        <w:rPr>
          <w:rFonts w:ascii="Times New Roman" w:hAnsi="Times New Roman"/>
          <w:sz w:val="24"/>
          <w:szCs w:val="24"/>
        </w:rPr>
        <w:t xml:space="preserve"> sehingga </w:t>
      </w:r>
      <w:r w:rsidR="005861DA" w:rsidRPr="007C12D3">
        <w:rPr>
          <w:rFonts w:ascii="Times New Roman" w:hAnsi="Times New Roman"/>
          <w:sz w:val="24"/>
          <w:szCs w:val="24"/>
        </w:rPr>
        <w:t>membanggakan organisasi kepada orang lain di luar organisasi</w:t>
      </w:r>
      <w:r w:rsidR="005861DA" w:rsidRPr="00DD4B4D">
        <w:rPr>
          <w:rFonts w:ascii="Times New Roman" w:hAnsi="Times New Roman"/>
          <w:sz w:val="24"/>
          <w:szCs w:val="24"/>
        </w:rPr>
        <w:t xml:space="preserve"> merupakan penentu dari komitmen organisasi dalam menentukan tinggi atau rendahnya kinerja karyawan.</w:t>
      </w:r>
    </w:p>
    <w:p w:rsidR="004030CC" w:rsidRDefault="004030CC" w:rsidP="004030CC">
      <w:pPr>
        <w:spacing w:after="0"/>
        <w:jc w:val="both"/>
        <w:rPr>
          <w:rFonts w:ascii="Times New Roman" w:hAnsi="Times New Roman"/>
          <w:sz w:val="24"/>
          <w:szCs w:val="24"/>
        </w:rPr>
      </w:pPr>
    </w:p>
    <w:p w:rsidR="004030CC" w:rsidRPr="005861DA" w:rsidRDefault="004030CC" w:rsidP="004030CC">
      <w:pPr>
        <w:spacing w:after="0" w:line="240" w:lineRule="auto"/>
        <w:jc w:val="both"/>
        <w:rPr>
          <w:rFonts w:ascii="Times New Roman" w:hAnsi="Times New Roman"/>
          <w:b/>
          <w:i/>
          <w:sz w:val="24"/>
          <w:szCs w:val="24"/>
          <w:lang w:val="id-ID"/>
        </w:rPr>
      </w:pPr>
      <w:r w:rsidRPr="00AF6DE2">
        <w:rPr>
          <w:rFonts w:ascii="Times New Roman" w:hAnsi="Times New Roman"/>
          <w:b/>
          <w:sz w:val="24"/>
          <w:szCs w:val="24"/>
        </w:rPr>
        <w:t xml:space="preserve">Pengaruh </w:t>
      </w:r>
      <w:r w:rsidR="005861DA">
        <w:rPr>
          <w:rFonts w:ascii="Times New Roman" w:hAnsi="Times New Roman"/>
          <w:b/>
          <w:sz w:val="24"/>
          <w:szCs w:val="24"/>
          <w:lang w:val="id-ID"/>
        </w:rPr>
        <w:t>Kepemimpinan transformasional</w:t>
      </w:r>
      <w:r>
        <w:rPr>
          <w:rFonts w:ascii="Times New Roman" w:hAnsi="Times New Roman"/>
          <w:b/>
          <w:sz w:val="24"/>
          <w:szCs w:val="24"/>
        </w:rPr>
        <w:t xml:space="preserve"> </w:t>
      </w:r>
      <w:r w:rsidRPr="00AF6DE2">
        <w:rPr>
          <w:rFonts w:ascii="Times New Roman" w:hAnsi="Times New Roman"/>
          <w:b/>
          <w:sz w:val="24"/>
          <w:szCs w:val="24"/>
        </w:rPr>
        <w:t xml:space="preserve">terhadap </w:t>
      </w:r>
      <w:r w:rsidR="005861DA">
        <w:rPr>
          <w:rFonts w:ascii="Times New Roman" w:hAnsi="Times New Roman"/>
          <w:b/>
          <w:sz w:val="24"/>
          <w:szCs w:val="24"/>
          <w:lang w:val="id-ID"/>
        </w:rPr>
        <w:t>kinerja karyawan</w:t>
      </w:r>
    </w:p>
    <w:p w:rsidR="004030CC" w:rsidRDefault="004030CC" w:rsidP="004030CC">
      <w:pPr>
        <w:spacing w:after="0" w:line="240" w:lineRule="auto"/>
        <w:jc w:val="both"/>
        <w:rPr>
          <w:rFonts w:ascii="Times New Roman" w:hAnsi="Times New Roman"/>
          <w:b/>
          <w:sz w:val="24"/>
          <w:szCs w:val="24"/>
        </w:rPr>
      </w:pPr>
    </w:p>
    <w:p w:rsidR="004030CC" w:rsidRDefault="004030CC" w:rsidP="004030CC">
      <w:pPr>
        <w:spacing w:after="0" w:line="240" w:lineRule="auto"/>
        <w:jc w:val="both"/>
        <w:rPr>
          <w:rFonts w:ascii="Times New Roman" w:hAnsi="Times New Roman"/>
          <w:i/>
          <w:sz w:val="24"/>
          <w:szCs w:val="24"/>
        </w:rPr>
      </w:pPr>
      <w:r w:rsidRPr="00335270">
        <w:rPr>
          <w:rFonts w:ascii="Times New Roman" w:hAnsi="Times New Roman"/>
          <w:i/>
          <w:sz w:val="24"/>
          <w:szCs w:val="24"/>
        </w:rPr>
        <w:t>H4</w:t>
      </w:r>
      <w:r w:rsidRPr="00335270">
        <w:rPr>
          <w:rFonts w:ascii="Times New Roman" w:hAnsi="Times New Roman"/>
          <w:i/>
          <w:sz w:val="24"/>
          <w:szCs w:val="24"/>
          <w:vertAlign w:val="subscript"/>
        </w:rPr>
        <w:t xml:space="preserve"> </w:t>
      </w:r>
      <w:r w:rsidRPr="00335270">
        <w:rPr>
          <w:rFonts w:ascii="Times New Roman" w:hAnsi="Times New Roman"/>
          <w:i/>
          <w:sz w:val="24"/>
          <w:szCs w:val="24"/>
        </w:rPr>
        <w:t xml:space="preserve">: </w:t>
      </w:r>
      <w:r w:rsidR="005861DA" w:rsidRPr="00DD4B4D">
        <w:rPr>
          <w:rFonts w:ascii="Times New Roman" w:hAnsi="Times New Roman"/>
          <w:i/>
          <w:sz w:val="24"/>
          <w:szCs w:val="24"/>
        </w:rPr>
        <w:t>Gaya kepemimpinan</w:t>
      </w:r>
      <w:r w:rsidR="005861DA">
        <w:rPr>
          <w:rFonts w:ascii="Times New Roman" w:hAnsi="Times New Roman"/>
          <w:i/>
          <w:sz w:val="24"/>
          <w:szCs w:val="24"/>
        </w:rPr>
        <w:t xml:space="preserve"> transformasional</w:t>
      </w:r>
      <w:r w:rsidR="005861DA" w:rsidRPr="00DD4B4D">
        <w:rPr>
          <w:rFonts w:ascii="Times New Roman" w:hAnsi="Times New Roman"/>
          <w:i/>
          <w:sz w:val="24"/>
          <w:szCs w:val="24"/>
        </w:rPr>
        <w:t xml:space="preserve"> berpengaruh positif terhadap kinerja karyawan</w:t>
      </w:r>
    </w:p>
    <w:p w:rsidR="004030CC" w:rsidRPr="000949D0" w:rsidRDefault="004030CC" w:rsidP="004030CC">
      <w:pPr>
        <w:spacing w:after="0" w:line="240" w:lineRule="auto"/>
        <w:jc w:val="both"/>
        <w:rPr>
          <w:rFonts w:ascii="Times New Roman" w:hAnsi="Times New Roman"/>
          <w:b/>
          <w:sz w:val="24"/>
          <w:szCs w:val="24"/>
        </w:rPr>
      </w:pPr>
    </w:p>
    <w:p w:rsidR="004030CC" w:rsidRDefault="004030CC" w:rsidP="004030CC">
      <w:pPr>
        <w:spacing w:after="0" w:line="240" w:lineRule="auto"/>
        <w:jc w:val="both"/>
        <w:rPr>
          <w:rFonts w:ascii="Times New Roman" w:hAnsi="Times New Roman"/>
          <w:sz w:val="24"/>
          <w:szCs w:val="24"/>
        </w:rPr>
      </w:pPr>
      <w:r>
        <w:rPr>
          <w:rFonts w:ascii="Times New Roman" w:hAnsi="Times New Roman"/>
          <w:sz w:val="24"/>
          <w:szCs w:val="24"/>
        </w:rPr>
        <w:tab/>
      </w:r>
      <w:r w:rsidR="00CB3930" w:rsidRPr="00DD4B4D">
        <w:rPr>
          <w:rFonts w:ascii="Times New Roman" w:hAnsi="Times New Roman"/>
          <w:sz w:val="24"/>
          <w:szCs w:val="24"/>
        </w:rPr>
        <w:t xml:space="preserve">Penelitian ini berhasil menyimpulkan bahwa gaya kepemimpinan </w:t>
      </w:r>
      <w:r w:rsidR="00CB3930">
        <w:rPr>
          <w:rFonts w:ascii="Times New Roman" w:hAnsi="Times New Roman"/>
          <w:sz w:val="24"/>
          <w:szCs w:val="24"/>
        </w:rPr>
        <w:t xml:space="preserve">transformasional </w:t>
      </w:r>
      <w:r w:rsidR="00CB3930" w:rsidRPr="00DD4B4D">
        <w:rPr>
          <w:rFonts w:ascii="Times New Roman" w:hAnsi="Times New Roman"/>
          <w:sz w:val="24"/>
          <w:szCs w:val="24"/>
        </w:rPr>
        <w:t xml:space="preserve">berpengaruh positif terhadap kinerja karyawan. Pembuktian hipotesis yang dibangun dalam penelitian ini memiliki kesamaan dan memperkuat justifikasi penelitian terdahulu, seperti riset </w:t>
      </w:r>
      <w:r w:rsidR="00CB3930">
        <w:rPr>
          <w:rFonts w:ascii="Times New Roman" w:hAnsi="Times New Roman"/>
          <w:sz w:val="24"/>
          <w:szCs w:val="24"/>
        </w:rPr>
        <w:t>Imran et al (2012)</w:t>
      </w:r>
      <w:r w:rsidR="00CB3930" w:rsidRPr="00DD4B4D">
        <w:rPr>
          <w:rFonts w:ascii="Times New Roman" w:hAnsi="Times New Roman"/>
          <w:sz w:val="24"/>
          <w:szCs w:val="24"/>
        </w:rPr>
        <w:t>. Hal tersebut bermakna bahwa gaya kepemimpinan</w:t>
      </w:r>
      <w:r w:rsidR="00CB3930">
        <w:rPr>
          <w:rFonts w:ascii="Times New Roman" w:hAnsi="Times New Roman"/>
          <w:sz w:val="24"/>
          <w:szCs w:val="24"/>
        </w:rPr>
        <w:t xml:space="preserve"> transformasional</w:t>
      </w:r>
      <w:r w:rsidR="00CB3930" w:rsidRPr="00DD4B4D">
        <w:rPr>
          <w:rFonts w:ascii="Times New Roman" w:hAnsi="Times New Roman"/>
          <w:sz w:val="24"/>
          <w:szCs w:val="24"/>
        </w:rPr>
        <w:t xml:space="preserve"> yang </w:t>
      </w:r>
      <w:r w:rsidR="00CB3930">
        <w:rPr>
          <w:rFonts w:ascii="Times New Roman" w:hAnsi="Times New Roman"/>
          <w:sz w:val="24"/>
          <w:szCs w:val="24"/>
        </w:rPr>
        <w:t>m</w:t>
      </w:r>
      <w:r w:rsidR="00CB3930" w:rsidRPr="00A36271">
        <w:rPr>
          <w:rFonts w:ascii="Times New Roman" w:hAnsi="Times New Roman"/>
          <w:sz w:val="24"/>
          <w:szCs w:val="24"/>
        </w:rPr>
        <w:t>enghargai dan memuji para pengikut yang kinerjanya bagus</w:t>
      </w:r>
      <w:r w:rsidR="00CB3930" w:rsidRPr="00DD4B4D">
        <w:rPr>
          <w:rFonts w:ascii="Times New Roman" w:hAnsi="Times New Roman"/>
          <w:sz w:val="24"/>
          <w:szCs w:val="24"/>
        </w:rPr>
        <w:t xml:space="preserve"> merupakan bagian terbesar dalam menentukan kinerja karyawan. </w:t>
      </w:r>
      <w:r w:rsidR="00CB3930" w:rsidRPr="006B6B39">
        <w:rPr>
          <w:rFonts w:ascii="Times New Roman" w:hAnsi="Times New Roman"/>
          <w:sz w:val="24"/>
          <w:szCs w:val="24"/>
        </w:rPr>
        <w:t xml:space="preserve">Semakin sering dan senang atasan </w:t>
      </w:r>
      <w:r w:rsidR="00CB3930">
        <w:rPr>
          <w:rFonts w:ascii="Times New Roman" w:hAnsi="Times New Roman"/>
          <w:sz w:val="24"/>
          <w:szCs w:val="24"/>
        </w:rPr>
        <w:t>m</w:t>
      </w:r>
      <w:r w:rsidR="00CB3930" w:rsidRPr="00A36271">
        <w:rPr>
          <w:rFonts w:ascii="Times New Roman" w:hAnsi="Times New Roman"/>
          <w:sz w:val="24"/>
          <w:szCs w:val="24"/>
        </w:rPr>
        <w:t>enghargai dan memuji para pengikut yang kinerjanya bagus</w:t>
      </w:r>
      <w:r w:rsidR="00CB3930" w:rsidRPr="00DD4B4D">
        <w:rPr>
          <w:rFonts w:ascii="Times New Roman" w:hAnsi="Times New Roman"/>
          <w:sz w:val="24"/>
          <w:szCs w:val="24"/>
        </w:rPr>
        <w:t>, maka kinerja karyawan akan mengalami peningkatan.</w:t>
      </w:r>
    </w:p>
    <w:p w:rsidR="004030CC" w:rsidRDefault="004030CC" w:rsidP="004030CC">
      <w:pPr>
        <w:spacing w:after="0"/>
        <w:jc w:val="both"/>
        <w:rPr>
          <w:rFonts w:ascii="Times New Roman" w:hAnsi="Times New Roman"/>
          <w:sz w:val="24"/>
          <w:szCs w:val="24"/>
          <w:lang w:val="id-ID"/>
        </w:rPr>
      </w:pPr>
    </w:p>
    <w:p w:rsidR="00CB3930" w:rsidRPr="00CB3930" w:rsidRDefault="00CB3930" w:rsidP="004030CC">
      <w:pPr>
        <w:spacing w:after="0"/>
        <w:jc w:val="both"/>
        <w:rPr>
          <w:rFonts w:ascii="Times New Roman" w:hAnsi="Times New Roman"/>
          <w:sz w:val="24"/>
          <w:szCs w:val="24"/>
          <w:lang w:val="id-ID"/>
        </w:rPr>
      </w:pPr>
    </w:p>
    <w:p w:rsidR="004030CC" w:rsidRPr="001C0670" w:rsidRDefault="004030CC" w:rsidP="004030CC">
      <w:pPr>
        <w:spacing w:after="0" w:line="240" w:lineRule="auto"/>
        <w:jc w:val="both"/>
        <w:rPr>
          <w:rFonts w:ascii="Times New Roman" w:hAnsi="Times New Roman"/>
          <w:b/>
          <w:sz w:val="24"/>
          <w:szCs w:val="24"/>
          <w:lang w:val="id-ID"/>
        </w:rPr>
      </w:pPr>
      <w:r w:rsidRPr="00AF6DE2">
        <w:rPr>
          <w:rFonts w:ascii="Times New Roman" w:hAnsi="Times New Roman"/>
          <w:b/>
          <w:sz w:val="24"/>
          <w:szCs w:val="24"/>
        </w:rPr>
        <w:lastRenderedPageBreak/>
        <w:t xml:space="preserve">Pengaruh </w:t>
      </w:r>
      <w:r w:rsidR="001C0670">
        <w:rPr>
          <w:rFonts w:ascii="Times New Roman" w:hAnsi="Times New Roman"/>
          <w:b/>
          <w:sz w:val="24"/>
          <w:szCs w:val="24"/>
          <w:lang w:val="id-ID"/>
        </w:rPr>
        <w:t xml:space="preserve">Pemberdayaan psikologis </w:t>
      </w:r>
      <w:r w:rsidRPr="00AF6DE2">
        <w:rPr>
          <w:rFonts w:ascii="Times New Roman" w:hAnsi="Times New Roman"/>
          <w:b/>
          <w:sz w:val="24"/>
          <w:szCs w:val="24"/>
        </w:rPr>
        <w:t xml:space="preserve">terhadap </w:t>
      </w:r>
      <w:r w:rsidR="001C0670">
        <w:rPr>
          <w:rFonts w:ascii="Times New Roman" w:hAnsi="Times New Roman"/>
          <w:b/>
          <w:sz w:val="24"/>
          <w:szCs w:val="24"/>
          <w:lang w:val="id-ID"/>
        </w:rPr>
        <w:t>kinerja karyawan</w:t>
      </w:r>
    </w:p>
    <w:p w:rsidR="004030CC" w:rsidRDefault="004030CC" w:rsidP="004030CC">
      <w:pPr>
        <w:spacing w:after="0" w:line="240" w:lineRule="auto"/>
        <w:jc w:val="both"/>
        <w:rPr>
          <w:rFonts w:ascii="Times New Roman" w:hAnsi="Times New Roman"/>
          <w:b/>
          <w:sz w:val="24"/>
          <w:szCs w:val="24"/>
        </w:rPr>
      </w:pPr>
    </w:p>
    <w:p w:rsidR="004030CC" w:rsidRDefault="004030CC" w:rsidP="004030CC">
      <w:pPr>
        <w:spacing w:after="0" w:line="240" w:lineRule="auto"/>
        <w:jc w:val="both"/>
        <w:rPr>
          <w:rFonts w:ascii="Times New Roman" w:hAnsi="Times New Roman"/>
          <w:i/>
          <w:sz w:val="24"/>
          <w:szCs w:val="24"/>
          <w:lang w:val="id-ID"/>
        </w:rPr>
      </w:pPr>
      <w:r w:rsidRPr="00335270">
        <w:rPr>
          <w:rFonts w:ascii="Times New Roman" w:hAnsi="Times New Roman"/>
          <w:i/>
          <w:sz w:val="24"/>
          <w:szCs w:val="24"/>
        </w:rPr>
        <w:t>H5</w:t>
      </w:r>
      <w:r w:rsidRPr="00335270">
        <w:rPr>
          <w:rFonts w:ascii="Times New Roman" w:hAnsi="Times New Roman"/>
          <w:i/>
          <w:sz w:val="24"/>
          <w:szCs w:val="24"/>
          <w:vertAlign w:val="subscript"/>
        </w:rPr>
        <w:t xml:space="preserve"> </w:t>
      </w:r>
      <w:r w:rsidRPr="00335270">
        <w:rPr>
          <w:rFonts w:ascii="Times New Roman" w:hAnsi="Times New Roman"/>
          <w:i/>
          <w:sz w:val="24"/>
          <w:szCs w:val="24"/>
        </w:rPr>
        <w:t xml:space="preserve">: </w:t>
      </w:r>
      <w:r w:rsidR="001C0670">
        <w:rPr>
          <w:rFonts w:ascii="Times New Roman" w:hAnsi="Times New Roman"/>
          <w:i/>
          <w:sz w:val="24"/>
          <w:szCs w:val="24"/>
        </w:rPr>
        <w:t>Pemberdayaan psikologis</w:t>
      </w:r>
      <w:r w:rsidR="001C0670" w:rsidRPr="00DD4B4D">
        <w:rPr>
          <w:rFonts w:ascii="Times New Roman" w:hAnsi="Times New Roman"/>
          <w:i/>
          <w:sz w:val="24"/>
          <w:szCs w:val="24"/>
        </w:rPr>
        <w:t xml:space="preserve"> berpengaruh positif terhadap kinerja karyawan</w:t>
      </w:r>
    </w:p>
    <w:p w:rsidR="001C0670" w:rsidRPr="001C0670" w:rsidRDefault="001C0670" w:rsidP="004030CC">
      <w:pPr>
        <w:spacing w:after="0" w:line="240" w:lineRule="auto"/>
        <w:jc w:val="both"/>
        <w:rPr>
          <w:rFonts w:ascii="Times New Roman" w:hAnsi="Times New Roman"/>
          <w:b/>
          <w:sz w:val="24"/>
          <w:szCs w:val="24"/>
          <w:lang w:val="id-ID"/>
        </w:rPr>
      </w:pPr>
    </w:p>
    <w:p w:rsidR="004030CC" w:rsidRDefault="004030CC" w:rsidP="004030CC">
      <w:pPr>
        <w:spacing w:after="0" w:line="240" w:lineRule="auto"/>
        <w:jc w:val="both"/>
        <w:rPr>
          <w:rFonts w:ascii="Times New Roman" w:hAnsi="Times New Roman"/>
          <w:sz w:val="24"/>
          <w:szCs w:val="24"/>
        </w:rPr>
      </w:pPr>
      <w:r>
        <w:rPr>
          <w:rFonts w:ascii="Times New Roman" w:hAnsi="Times New Roman"/>
          <w:sz w:val="24"/>
          <w:szCs w:val="24"/>
        </w:rPr>
        <w:tab/>
      </w:r>
      <w:r w:rsidR="00E55FCE" w:rsidRPr="00DD4B4D">
        <w:rPr>
          <w:rFonts w:ascii="Times New Roman" w:hAnsi="Times New Roman"/>
          <w:sz w:val="24"/>
          <w:szCs w:val="24"/>
        </w:rPr>
        <w:t xml:space="preserve">Penelitian ini berhasil menyimpulkan bahwa </w:t>
      </w:r>
      <w:r w:rsidR="00E55FCE">
        <w:rPr>
          <w:rFonts w:ascii="Times New Roman" w:hAnsi="Times New Roman"/>
          <w:sz w:val="24"/>
          <w:szCs w:val="24"/>
        </w:rPr>
        <w:t>pemberdayaan psikologis</w:t>
      </w:r>
      <w:r w:rsidR="00E55FCE" w:rsidRPr="00DD4B4D">
        <w:rPr>
          <w:rFonts w:ascii="Times New Roman" w:hAnsi="Times New Roman"/>
          <w:sz w:val="24"/>
          <w:szCs w:val="24"/>
        </w:rPr>
        <w:t xml:space="preserve"> berpengaruh positif terhadap kinerja karyawan. Pembuktian hipotesis yang dibangun dalam penelitian ini memiliki kesamaan dan memperkuat justifikasi penelitian terdahulu, seperti riset </w:t>
      </w:r>
      <w:r w:rsidR="00E55FCE">
        <w:rPr>
          <w:rFonts w:ascii="Times New Roman" w:hAnsi="Times New Roman"/>
          <w:sz w:val="24"/>
          <w:szCs w:val="24"/>
        </w:rPr>
        <w:t xml:space="preserve">Taktaz </w:t>
      </w:r>
      <w:r w:rsidR="00E55FCE" w:rsidRPr="002D5C10">
        <w:rPr>
          <w:rFonts w:ascii="Times New Roman" w:hAnsi="Times New Roman"/>
          <w:sz w:val="24"/>
          <w:szCs w:val="24"/>
        </w:rPr>
        <w:t xml:space="preserve">et al </w:t>
      </w:r>
      <w:r w:rsidR="00E55FCE">
        <w:rPr>
          <w:rFonts w:ascii="Times New Roman" w:hAnsi="Times New Roman"/>
          <w:sz w:val="24"/>
          <w:szCs w:val="24"/>
        </w:rPr>
        <w:t>(2012)</w:t>
      </w:r>
      <w:r w:rsidR="00E55FCE" w:rsidRPr="003F5EB4">
        <w:rPr>
          <w:rFonts w:ascii="Times New Roman" w:hAnsi="Times New Roman"/>
          <w:color w:val="FF0000"/>
          <w:sz w:val="24"/>
          <w:szCs w:val="24"/>
        </w:rPr>
        <w:t xml:space="preserve"> </w:t>
      </w:r>
      <w:r w:rsidR="00E55FCE" w:rsidRPr="00A24A96">
        <w:rPr>
          <w:rFonts w:ascii="Times New Roman" w:hAnsi="Times New Roman"/>
          <w:sz w:val="24"/>
          <w:szCs w:val="24"/>
        </w:rPr>
        <w:t xml:space="preserve">dan </w:t>
      </w:r>
      <w:r w:rsidR="00E55FCE" w:rsidRPr="00FD1322">
        <w:rPr>
          <w:rFonts w:ascii="Times New Roman" w:hAnsi="Times New Roman"/>
          <w:sz w:val="24"/>
          <w:szCs w:val="24"/>
        </w:rPr>
        <w:t>Wang et al (2012)</w:t>
      </w:r>
      <w:r w:rsidR="00E55FCE" w:rsidRPr="00A24A96">
        <w:rPr>
          <w:rFonts w:ascii="Times New Roman" w:hAnsi="Times New Roman"/>
          <w:sz w:val="24"/>
          <w:szCs w:val="24"/>
        </w:rPr>
        <w:t>.</w:t>
      </w:r>
      <w:r w:rsidR="00E55FCE" w:rsidRPr="00DD4B4D">
        <w:rPr>
          <w:rFonts w:ascii="Times New Roman" w:hAnsi="Times New Roman"/>
          <w:sz w:val="24"/>
          <w:szCs w:val="24"/>
        </w:rPr>
        <w:t xml:space="preserve"> Hasil pengujian dapat diketahui bahwa indikator </w:t>
      </w:r>
      <w:r w:rsidR="00E55FCE">
        <w:rPr>
          <w:rFonts w:ascii="Times New Roman" w:hAnsi="Times New Roman"/>
          <w:sz w:val="24"/>
          <w:szCs w:val="24"/>
        </w:rPr>
        <w:t>Setiap orang terdorong untuk memfokuskan pada apa yang dapat dilaksanakan daripada apa yang selalu harus dilakukan</w:t>
      </w:r>
      <w:r w:rsidR="00E55FCE" w:rsidRPr="003F5EB4">
        <w:rPr>
          <w:rFonts w:ascii="Times New Roman" w:hAnsi="Times New Roman"/>
          <w:color w:val="FF0000"/>
          <w:sz w:val="24"/>
          <w:szCs w:val="24"/>
        </w:rPr>
        <w:t xml:space="preserve"> </w:t>
      </w:r>
      <w:r w:rsidR="00E55FCE" w:rsidRPr="00336458">
        <w:rPr>
          <w:rFonts w:ascii="Times New Roman" w:hAnsi="Times New Roman"/>
          <w:sz w:val="24"/>
          <w:szCs w:val="24"/>
        </w:rPr>
        <w:t>(X13)</w:t>
      </w:r>
      <w:r w:rsidR="00E55FCE" w:rsidRPr="00DD4B4D">
        <w:rPr>
          <w:rFonts w:ascii="Times New Roman" w:hAnsi="Times New Roman"/>
          <w:sz w:val="24"/>
          <w:szCs w:val="24"/>
        </w:rPr>
        <w:t xml:space="preserve"> merupakan indikator yang paling dominan dari </w:t>
      </w:r>
      <w:r w:rsidR="00E55FCE">
        <w:rPr>
          <w:rFonts w:ascii="Times New Roman" w:hAnsi="Times New Roman"/>
          <w:sz w:val="24"/>
          <w:szCs w:val="24"/>
        </w:rPr>
        <w:t>pemberdayaan psikologis</w:t>
      </w:r>
      <w:r w:rsidR="00E55FCE" w:rsidRPr="00DD4B4D">
        <w:rPr>
          <w:rFonts w:ascii="Times New Roman" w:hAnsi="Times New Roman"/>
          <w:sz w:val="24"/>
          <w:szCs w:val="24"/>
        </w:rPr>
        <w:t xml:space="preserve">. Hal tersebut bermakna bahwa </w:t>
      </w:r>
      <w:r w:rsidR="00E55FCE" w:rsidRPr="00336458">
        <w:rPr>
          <w:rFonts w:ascii="Times New Roman" w:hAnsi="Times New Roman"/>
          <w:sz w:val="24"/>
          <w:szCs w:val="24"/>
        </w:rPr>
        <w:t>rasa optimisme atau dorongan</w:t>
      </w:r>
      <w:r w:rsidR="00E55FCE" w:rsidRPr="00DD4B4D">
        <w:rPr>
          <w:rFonts w:ascii="Times New Roman" w:hAnsi="Times New Roman"/>
          <w:sz w:val="24"/>
          <w:szCs w:val="24"/>
        </w:rPr>
        <w:t xml:space="preserve"> </w:t>
      </w:r>
      <w:r w:rsidR="00E55FCE">
        <w:rPr>
          <w:rFonts w:ascii="Times New Roman" w:hAnsi="Times New Roman"/>
          <w:sz w:val="24"/>
          <w:szCs w:val="24"/>
        </w:rPr>
        <w:t xml:space="preserve">untuk fokus pada apa yang dapat dilaksanakan </w:t>
      </w:r>
      <w:r w:rsidR="00E55FCE" w:rsidRPr="00DD4B4D">
        <w:rPr>
          <w:rFonts w:ascii="Times New Roman" w:hAnsi="Times New Roman"/>
          <w:sz w:val="24"/>
          <w:szCs w:val="24"/>
        </w:rPr>
        <w:t xml:space="preserve">yang timbul dari diri karyawan merupakan bagian terbesar dalam menentukan kinerja karyawan. Semakin tinggi </w:t>
      </w:r>
      <w:r w:rsidR="00E55FCE" w:rsidRPr="00336458">
        <w:rPr>
          <w:rFonts w:ascii="Times New Roman" w:hAnsi="Times New Roman"/>
          <w:sz w:val="24"/>
          <w:szCs w:val="24"/>
        </w:rPr>
        <w:t>rasa optimisme</w:t>
      </w:r>
      <w:r w:rsidR="00E55FCE" w:rsidRPr="00DD4B4D">
        <w:rPr>
          <w:rFonts w:ascii="Times New Roman" w:hAnsi="Times New Roman"/>
          <w:sz w:val="24"/>
          <w:szCs w:val="24"/>
        </w:rPr>
        <w:t xml:space="preserve"> karyawan</w:t>
      </w:r>
      <w:r w:rsidR="00E55FCE">
        <w:rPr>
          <w:rFonts w:ascii="Times New Roman" w:hAnsi="Times New Roman"/>
          <w:sz w:val="24"/>
          <w:szCs w:val="24"/>
        </w:rPr>
        <w:t xml:space="preserve"> tersebut</w:t>
      </w:r>
      <w:r w:rsidR="00E55FCE" w:rsidRPr="00DD4B4D">
        <w:rPr>
          <w:rFonts w:ascii="Times New Roman" w:hAnsi="Times New Roman"/>
          <w:sz w:val="24"/>
          <w:szCs w:val="24"/>
        </w:rPr>
        <w:t xml:space="preserve"> dalam organisasi, maka kinerja karyawan akan mengalami peningkatan.</w:t>
      </w:r>
    </w:p>
    <w:p w:rsidR="004030CC" w:rsidRDefault="004030CC" w:rsidP="004030CC">
      <w:pPr>
        <w:spacing w:after="0"/>
        <w:jc w:val="both"/>
        <w:rPr>
          <w:rFonts w:ascii="Times New Roman" w:hAnsi="Times New Roman"/>
          <w:sz w:val="24"/>
          <w:szCs w:val="24"/>
        </w:rPr>
      </w:pPr>
    </w:p>
    <w:p w:rsidR="004030CC" w:rsidRDefault="004030CC" w:rsidP="004030CC">
      <w:pPr>
        <w:spacing w:after="0"/>
        <w:jc w:val="both"/>
        <w:rPr>
          <w:rFonts w:ascii="Times New Roman" w:hAnsi="Times New Roman"/>
          <w:b/>
          <w:sz w:val="24"/>
          <w:szCs w:val="24"/>
        </w:rPr>
      </w:pPr>
      <w:r w:rsidRPr="002671B9">
        <w:rPr>
          <w:rFonts w:ascii="Times New Roman" w:hAnsi="Times New Roman"/>
          <w:b/>
          <w:sz w:val="24"/>
          <w:szCs w:val="24"/>
        </w:rPr>
        <w:t xml:space="preserve">IMPLIKASI </w:t>
      </w:r>
      <w:r>
        <w:rPr>
          <w:rFonts w:ascii="Times New Roman" w:hAnsi="Times New Roman"/>
          <w:b/>
          <w:sz w:val="24"/>
          <w:szCs w:val="24"/>
        </w:rPr>
        <w:t>TEORITIS</w:t>
      </w:r>
    </w:p>
    <w:p w:rsidR="004030CC" w:rsidRDefault="004030CC" w:rsidP="004030CC">
      <w:pPr>
        <w:spacing w:after="0" w:line="240" w:lineRule="auto"/>
        <w:jc w:val="both"/>
        <w:rPr>
          <w:rFonts w:ascii="Times New Roman" w:hAnsi="Times New Roman"/>
          <w:sz w:val="24"/>
          <w:szCs w:val="24"/>
        </w:rPr>
      </w:pPr>
      <w:r>
        <w:rPr>
          <w:rFonts w:ascii="Times New Roman" w:hAnsi="Times New Roman"/>
          <w:sz w:val="24"/>
          <w:szCs w:val="24"/>
        </w:rPr>
        <w:tab/>
      </w:r>
      <w:r w:rsidR="00E55FCE" w:rsidRPr="00DD4B4D">
        <w:rPr>
          <w:rFonts w:ascii="Times New Roman" w:hAnsi="Times New Roman"/>
          <w:sz w:val="24"/>
          <w:szCs w:val="24"/>
        </w:rPr>
        <w:t>Implikasi teoritis memberikan gambaran sebuah perbandingan mengenai rujukan - rujukan yang dipergunakan dalam penelitian ini. Perbandingan ini dapat ditunjukkan dari rujukan penelitian terdahulu dengan temuan penelitian yang saat ini dianalisis. Implikasi teoritis ini dikembangkan untuk memperkuat dukungan atas beberapa penelitian terdahulu yang menjadi rujukan pada studi ini. Beberapa dukungan diberikan secara khusus pada beberapa studi rujukan sebagai berikut :</w:t>
      </w:r>
    </w:p>
    <w:p w:rsidR="004030CC" w:rsidRDefault="004030CC" w:rsidP="004030CC">
      <w:pPr>
        <w:spacing w:after="0" w:line="240" w:lineRule="auto"/>
        <w:jc w:val="both"/>
        <w:rPr>
          <w:rFonts w:ascii="Times New Roman" w:hAnsi="Times New Roman"/>
          <w:sz w:val="24"/>
          <w:szCs w:val="24"/>
        </w:rPr>
      </w:pPr>
    </w:p>
    <w:p w:rsidR="004030CC" w:rsidRPr="000C38BA" w:rsidRDefault="004030CC" w:rsidP="004030CC">
      <w:pPr>
        <w:spacing w:after="0" w:line="240" w:lineRule="auto"/>
        <w:jc w:val="center"/>
        <w:rPr>
          <w:rFonts w:ascii="Times New Roman" w:hAnsi="Times New Roman"/>
          <w:b/>
          <w:sz w:val="24"/>
          <w:szCs w:val="24"/>
        </w:rPr>
      </w:pPr>
      <w:r>
        <w:rPr>
          <w:rFonts w:ascii="Times New Roman" w:hAnsi="Times New Roman"/>
          <w:b/>
          <w:sz w:val="24"/>
          <w:szCs w:val="24"/>
        </w:rPr>
        <w:t>Tabel 5</w:t>
      </w:r>
    </w:p>
    <w:p w:rsidR="004030CC" w:rsidRDefault="004030CC" w:rsidP="004030CC">
      <w:pPr>
        <w:spacing w:after="0" w:line="240" w:lineRule="auto"/>
        <w:jc w:val="center"/>
        <w:rPr>
          <w:rFonts w:ascii="Times New Roman" w:hAnsi="Times New Roman"/>
          <w:b/>
          <w:sz w:val="24"/>
          <w:szCs w:val="24"/>
        </w:rPr>
      </w:pPr>
      <w:r>
        <w:rPr>
          <w:rFonts w:ascii="Times New Roman" w:hAnsi="Times New Roman"/>
          <w:b/>
          <w:sz w:val="24"/>
          <w:szCs w:val="24"/>
        </w:rPr>
        <w:t>Implikasi Teoritis</w:t>
      </w:r>
    </w:p>
    <w:p w:rsidR="004030CC" w:rsidRPr="00382EDF" w:rsidRDefault="004030CC" w:rsidP="004030CC">
      <w:pPr>
        <w:spacing w:after="0" w:line="240" w:lineRule="auto"/>
        <w:jc w:val="both"/>
        <w:rPr>
          <w:rFonts w:ascii="Times New Roman" w:hAnsi="Times New Roman"/>
          <w:sz w:val="24"/>
          <w:szCs w:val="24"/>
        </w:rPr>
      </w:pPr>
    </w:p>
    <w:tbl>
      <w:tblPr>
        <w:tblStyle w:val="TableGrid"/>
        <w:tblpPr w:leftFromText="180" w:rightFromText="180" w:vertAnchor="text" w:horzAnchor="margin" w:tblpXSpec="center" w:tblpY="134"/>
        <w:tblW w:w="9464" w:type="dxa"/>
        <w:tblLook w:val="04A0"/>
      </w:tblPr>
      <w:tblGrid>
        <w:gridCol w:w="2799"/>
        <w:gridCol w:w="3688"/>
        <w:gridCol w:w="2977"/>
      </w:tblGrid>
      <w:tr w:rsidR="009D6481" w:rsidRPr="00DD4B4D" w:rsidTr="008022AE">
        <w:tc>
          <w:tcPr>
            <w:tcW w:w="2799" w:type="dxa"/>
          </w:tcPr>
          <w:p w:rsidR="009D6481" w:rsidRPr="00DD4B4D" w:rsidRDefault="009D6481" w:rsidP="008022AE">
            <w:pPr>
              <w:jc w:val="center"/>
              <w:rPr>
                <w:rFonts w:ascii="Times New Roman" w:hAnsi="Times New Roman"/>
                <w:b/>
              </w:rPr>
            </w:pPr>
            <w:r w:rsidRPr="00DD4B4D">
              <w:rPr>
                <w:rFonts w:ascii="Times New Roman" w:hAnsi="Times New Roman"/>
                <w:b/>
              </w:rPr>
              <w:t>Penelitian terdahulu</w:t>
            </w:r>
          </w:p>
        </w:tc>
        <w:tc>
          <w:tcPr>
            <w:tcW w:w="3688" w:type="dxa"/>
          </w:tcPr>
          <w:p w:rsidR="009D6481" w:rsidRPr="00DD4B4D" w:rsidRDefault="009D6481" w:rsidP="008022AE">
            <w:pPr>
              <w:jc w:val="center"/>
              <w:rPr>
                <w:rFonts w:ascii="Times New Roman" w:hAnsi="Times New Roman"/>
                <w:b/>
              </w:rPr>
            </w:pPr>
            <w:r w:rsidRPr="00DD4B4D">
              <w:rPr>
                <w:rFonts w:ascii="Times New Roman" w:hAnsi="Times New Roman"/>
                <w:b/>
              </w:rPr>
              <w:t>Penelitian saat ini</w:t>
            </w:r>
          </w:p>
        </w:tc>
        <w:tc>
          <w:tcPr>
            <w:tcW w:w="2977" w:type="dxa"/>
          </w:tcPr>
          <w:p w:rsidR="009D6481" w:rsidRPr="00DD4B4D" w:rsidRDefault="009D6481" w:rsidP="008022AE">
            <w:pPr>
              <w:jc w:val="center"/>
              <w:rPr>
                <w:rFonts w:ascii="Times New Roman" w:hAnsi="Times New Roman"/>
                <w:b/>
              </w:rPr>
            </w:pPr>
            <w:r w:rsidRPr="00DD4B4D">
              <w:rPr>
                <w:rFonts w:ascii="Times New Roman" w:hAnsi="Times New Roman"/>
                <w:b/>
              </w:rPr>
              <w:t>Implikasi teoritis</w:t>
            </w:r>
          </w:p>
        </w:tc>
      </w:tr>
      <w:tr w:rsidR="009D6481" w:rsidRPr="00DD4B4D" w:rsidTr="008022AE">
        <w:tc>
          <w:tcPr>
            <w:tcW w:w="2799" w:type="dxa"/>
          </w:tcPr>
          <w:p w:rsidR="009D6481" w:rsidRPr="00DD4B4D" w:rsidRDefault="009D6481" w:rsidP="008022AE">
            <w:pPr>
              <w:autoSpaceDE w:val="0"/>
              <w:autoSpaceDN w:val="0"/>
              <w:adjustRightInd w:val="0"/>
              <w:rPr>
                <w:rFonts w:ascii="Times New Roman" w:hAnsi="Times New Roman"/>
                <w:sz w:val="24"/>
                <w:szCs w:val="24"/>
              </w:rPr>
            </w:pPr>
            <w:r>
              <w:rPr>
                <w:rFonts w:ascii="Times New Roman" w:hAnsi="Times New Roman"/>
                <w:sz w:val="24"/>
                <w:szCs w:val="24"/>
              </w:rPr>
              <w:t>Bushra et al</w:t>
            </w:r>
            <w:r w:rsidRPr="002E57B9">
              <w:rPr>
                <w:rFonts w:ascii="Times New Roman" w:hAnsi="Times New Roman"/>
                <w:sz w:val="24"/>
                <w:szCs w:val="24"/>
              </w:rPr>
              <w:t xml:space="preserve"> </w:t>
            </w:r>
            <w:r>
              <w:rPr>
                <w:rFonts w:ascii="Times New Roman" w:hAnsi="Times New Roman"/>
                <w:sz w:val="24"/>
                <w:szCs w:val="24"/>
              </w:rPr>
              <w:t xml:space="preserve">(2011) </w:t>
            </w:r>
            <w:r w:rsidRPr="00DD4B4D">
              <w:rPr>
                <w:rFonts w:ascii="Times New Roman" w:hAnsi="Times New Roman"/>
                <w:sz w:val="24"/>
                <w:szCs w:val="24"/>
              </w:rPr>
              <w:t>memberikan dasar</w:t>
            </w:r>
          </w:p>
          <w:p w:rsidR="009D6481" w:rsidRPr="00DD4B4D" w:rsidRDefault="009D6481" w:rsidP="008022AE">
            <w:pPr>
              <w:autoSpaceDE w:val="0"/>
              <w:autoSpaceDN w:val="0"/>
              <w:adjustRightInd w:val="0"/>
              <w:rPr>
                <w:rFonts w:ascii="Times New Roman" w:hAnsi="Times New Roman"/>
                <w:sz w:val="24"/>
                <w:szCs w:val="24"/>
              </w:rPr>
            </w:pPr>
            <w:r w:rsidRPr="00DD4B4D">
              <w:rPr>
                <w:rFonts w:ascii="Times New Roman" w:hAnsi="Times New Roman"/>
                <w:sz w:val="24"/>
                <w:szCs w:val="24"/>
              </w:rPr>
              <w:t>rujukan penting pada</w:t>
            </w:r>
          </w:p>
          <w:p w:rsidR="009D6481" w:rsidRPr="00557833" w:rsidRDefault="009D6481" w:rsidP="008022AE">
            <w:pPr>
              <w:autoSpaceDE w:val="0"/>
              <w:autoSpaceDN w:val="0"/>
              <w:adjustRightInd w:val="0"/>
              <w:rPr>
                <w:rFonts w:ascii="Times New Roman" w:hAnsi="Times New Roman"/>
                <w:sz w:val="24"/>
                <w:szCs w:val="24"/>
              </w:rPr>
            </w:pPr>
            <w:r w:rsidRPr="00DD4B4D">
              <w:rPr>
                <w:rFonts w:ascii="Times New Roman" w:hAnsi="Times New Roman"/>
                <w:sz w:val="24"/>
                <w:szCs w:val="24"/>
              </w:rPr>
              <w:t xml:space="preserve">studi ini yaitu </w:t>
            </w:r>
            <w:r w:rsidRPr="00557833">
              <w:rPr>
                <w:rFonts w:ascii="Times New Roman" w:hAnsi="Times New Roman"/>
                <w:sz w:val="24"/>
                <w:szCs w:val="24"/>
              </w:rPr>
              <w:t>pemberdayaan psikologis dan gaya</w:t>
            </w:r>
          </w:p>
          <w:p w:rsidR="009D6481" w:rsidRPr="00557833" w:rsidRDefault="009D6481" w:rsidP="008022AE">
            <w:pPr>
              <w:autoSpaceDE w:val="0"/>
              <w:autoSpaceDN w:val="0"/>
              <w:adjustRightInd w:val="0"/>
              <w:rPr>
                <w:rFonts w:ascii="Times New Roman" w:hAnsi="Times New Roman"/>
                <w:sz w:val="24"/>
                <w:szCs w:val="24"/>
              </w:rPr>
            </w:pPr>
            <w:r w:rsidRPr="00557833">
              <w:rPr>
                <w:rFonts w:ascii="Times New Roman" w:hAnsi="Times New Roman"/>
                <w:sz w:val="24"/>
                <w:szCs w:val="24"/>
              </w:rPr>
              <w:t>kepemimpinan transformasional</w:t>
            </w:r>
          </w:p>
          <w:p w:rsidR="009D6481" w:rsidRPr="00DD4B4D" w:rsidRDefault="009D6481" w:rsidP="008022AE">
            <w:pPr>
              <w:autoSpaceDE w:val="0"/>
              <w:autoSpaceDN w:val="0"/>
              <w:adjustRightInd w:val="0"/>
              <w:rPr>
                <w:rFonts w:ascii="Times New Roman" w:hAnsi="Times New Roman"/>
                <w:sz w:val="24"/>
                <w:szCs w:val="24"/>
              </w:rPr>
            </w:pPr>
            <w:r w:rsidRPr="00DD4B4D">
              <w:rPr>
                <w:rFonts w:ascii="Times New Roman" w:hAnsi="Times New Roman"/>
                <w:sz w:val="24"/>
                <w:szCs w:val="24"/>
              </w:rPr>
              <w:t>berpengaruh signifikan</w:t>
            </w:r>
          </w:p>
          <w:p w:rsidR="009D6481" w:rsidRPr="00DD4B4D" w:rsidRDefault="009D6481" w:rsidP="008022AE">
            <w:pPr>
              <w:autoSpaceDE w:val="0"/>
              <w:autoSpaceDN w:val="0"/>
              <w:adjustRightInd w:val="0"/>
              <w:rPr>
                <w:rFonts w:ascii="Times New Roman" w:hAnsi="Times New Roman"/>
                <w:sz w:val="24"/>
                <w:szCs w:val="24"/>
              </w:rPr>
            </w:pPr>
            <w:r w:rsidRPr="00DD4B4D">
              <w:rPr>
                <w:rFonts w:ascii="Times New Roman" w:hAnsi="Times New Roman"/>
                <w:sz w:val="24"/>
                <w:szCs w:val="24"/>
              </w:rPr>
              <w:t>positif terhadap komitmen</w:t>
            </w:r>
          </w:p>
          <w:p w:rsidR="009D6481" w:rsidRPr="00DD4B4D" w:rsidRDefault="009D6481" w:rsidP="008022AE">
            <w:pPr>
              <w:autoSpaceDE w:val="0"/>
              <w:autoSpaceDN w:val="0"/>
              <w:adjustRightInd w:val="0"/>
              <w:rPr>
                <w:rFonts w:ascii="Times New Roman" w:hAnsi="Times New Roman"/>
                <w:sz w:val="24"/>
                <w:szCs w:val="24"/>
              </w:rPr>
            </w:pPr>
            <w:r w:rsidRPr="00DD4B4D">
              <w:rPr>
                <w:rFonts w:ascii="Times New Roman" w:hAnsi="Times New Roman"/>
                <w:sz w:val="24"/>
                <w:szCs w:val="24"/>
              </w:rPr>
              <w:t>organisasi, dan kinerja karyawan.</w:t>
            </w:r>
          </w:p>
        </w:tc>
        <w:tc>
          <w:tcPr>
            <w:tcW w:w="3688" w:type="dxa"/>
          </w:tcPr>
          <w:p w:rsidR="009D6481" w:rsidRPr="00DD4B4D" w:rsidRDefault="009D6481" w:rsidP="009D6481">
            <w:pPr>
              <w:pStyle w:val="ListParagraph"/>
              <w:numPr>
                <w:ilvl w:val="0"/>
                <w:numId w:val="13"/>
              </w:numPr>
              <w:autoSpaceDE w:val="0"/>
              <w:autoSpaceDN w:val="0"/>
              <w:adjustRightInd w:val="0"/>
              <w:ind w:left="462" w:hanging="284"/>
              <w:contextualSpacing/>
              <w:rPr>
                <w:rFonts w:ascii="Times New Roman" w:hAnsi="Times New Roman"/>
                <w:sz w:val="24"/>
                <w:szCs w:val="24"/>
              </w:rPr>
            </w:pPr>
            <w:r w:rsidRPr="00DD4B4D">
              <w:rPr>
                <w:rFonts w:ascii="Times New Roman" w:hAnsi="Times New Roman"/>
                <w:sz w:val="24"/>
                <w:szCs w:val="24"/>
              </w:rPr>
              <w:t>Penelitian sekarang melahirkan kesamaan pola pikir dimana gaya kepemimpinan</w:t>
            </w:r>
            <w:r>
              <w:rPr>
                <w:rFonts w:ascii="Times New Roman" w:hAnsi="Times New Roman"/>
                <w:sz w:val="24"/>
                <w:szCs w:val="24"/>
              </w:rPr>
              <w:t xml:space="preserve"> transformasional</w:t>
            </w:r>
            <w:r w:rsidRPr="00DD4B4D">
              <w:rPr>
                <w:rFonts w:ascii="Times New Roman" w:hAnsi="Times New Roman"/>
                <w:sz w:val="24"/>
                <w:szCs w:val="24"/>
              </w:rPr>
              <w:t xml:space="preserve"> dan </w:t>
            </w:r>
            <w:r>
              <w:rPr>
                <w:rFonts w:ascii="Times New Roman" w:hAnsi="Times New Roman"/>
                <w:sz w:val="24"/>
                <w:szCs w:val="24"/>
              </w:rPr>
              <w:t xml:space="preserve">pemberdayaan psikologis </w:t>
            </w:r>
            <w:r w:rsidRPr="00DD4B4D">
              <w:rPr>
                <w:rFonts w:ascii="Times New Roman" w:hAnsi="Times New Roman"/>
                <w:sz w:val="24"/>
                <w:szCs w:val="24"/>
              </w:rPr>
              <w:t>secara terpisah mempunyai pengaruh positif terhadap komitmen</w:t>
            </w:r>
            <w:r>
              <w:rPr>
                <w:rFonts w:ascii="Times New Roman" w:hAnsi="Times New Roman"/>
                <w:sz w:val="24"/>
                <w:szCs w:val="24"/>
              </w:rPr>
              <w:t xml:space="preserve"> organisasi</w:t>
            </w:r>
            <w:r w:rsidRPr="00DD4B4D">
              <w:rPr>
                <w:rFonts w:ascii="Times New Roman" w:hAnsi="Times New Roman"/>
                <w:sz w:val="24"/>
                <w:szCs w:val="24"/>
              </w:rPr>
              <w:t xml:space="preserve"> dan kinerja karyawan.</w:t>
            </w:r>
          </w:p>
          <w:p w:rsidR="009D6481" w:rsidRPr="00DD4B4D" w:rsidRDefault="009D6481" w:rsidP="009D6481">
            <w:pPr>
              <w:pStyle w:val="ListParagraph"/>
              <w:numPr>
                <w:ilvl w:val="0"/>
                <w:numId w:val="13"/>
              </w:numPr>
              <w:autoSpaceDE w:val="0"/>
              <w:autoSpaceDN w:val="0"/>
              <w:adjustRightInd w:val="0"/>
              <w:ind w:left="462" w:hanging="284"/>
              <w:contextualSpacing/>
              <w:rPr>
                <w:rFonts w:ascii="Times New Roman" w:hAnsi="Times New Roman"/>
                <w:sz w:val="24"/>
                <w:szCs w:val="24"/>
              </w:rPr>
            </w:pPr>
            <w:r w:rsidRPr="00DD4B4D">
              <w:rPr>
                <w:rFonts w:ascii="Times New Roman" w:hAnsi="Times New Roman"/>
                <w:sz w:val="24"/>
                <w:szCs w:val="24"/>
              </w:rPr>
              <w:t xml:space="preserve">Gaya kepemimpinan </w:t>
            </w:r>
            <w:r>
              <w:rPr>
                <w:rFonts w:ascii="Times New Roman" w:hAnsi="Times New Roman"/>
                <w:sz w:val="24"/>
                <w:szCs w:val="24"/>
              </w:rPr>
              <w:t>transformasional</w:t>
            </w:r>
            <w:r w:rsidRPr="00DD4B4D">
              <w:rPr>
                <w:rFonts w:ascii="Times New Roman" w:hAnsi="Times New Roman"/>
                <w:sz w:val="24"/>
                <w:szCs w:val="24"/>
              </w:rPr>
              <w:t xml:space="preserve"> berpengaruh positif terhadap komitmen organisasi, yaitu</w:t>
            </w:r>
            <w:r w:rsidRPr="00370C38">
              <w:rPr>
                <w:rFonts w:ascii="Times New Roman" w:hAnsi="Times New Roman"/>
                <w:sz w:val="24"/>
                <w:szCs w:val="24"/>
              </w:rPr>
              <w:t xml:space="preserve"> semakin baik dan diterima gaya kepemimpinan transformasional maka akan </w:t>
            </w:r>
            <w:r w:rsidRPr="00370C38">
              <w:rPr>
                <w:rFonts w:ascii="Times New Roman" w:hAnsi="Times New Roman"/>
                <w:sz w:val="24"/>
                <w:szCs w:val="24"/>
              </w:rPr>
              <w:lastRenderedPageBreak/>
              <w:t>tinggi komitmen karyawan terhadap organisasi.</w:t>
            </w:r>
          </w:p>
          <w:p w:rsidR="009D6481" w:rsidRPr="00DD4B4D" w:rsidRDefault="009D6481" w:rsidP="009D6481">
            <w:pPr>
              <w:pStyle w:val="ListParagraph"/>
              <w:numPr>
                <w:ilvl w:val="0"/>
                <w:numId w:val="13"/>
              </w:numPr>
              <w:autoSpaceDE w:val="0"/>
              <w:autoSpaceDN w:val="0"/>
              <w:adjustRightInd w:val="0"/>
              <w:ind w:left="462" w:hanging="284"/>
              <w:contextualSpacing/>
              <w:rPr>
                <w:rFonts w:ascii="Times New Roman" w:hAnsi="Times New Roman"/>
                <w:sz w:val="24"/>
                <w:szCs w:val="24"/>
              </w:rPr>
            </w:pPr>
            <w:r w:rsidRPr="00DD4B4D">
              <w:rPr>
                <w:rFonts w:ascii="Times New Roman" w:hAnsi="Times New Roman"/>
                <w:sz w:val="24"/>
                <w:szCs w:val="24"/>
              </w:rPr>
              <w:t>Tingginya komitmen organisasi yang dipengaruhi oleh gaya kepemimpinan</w:t>
            </w:r>
            <w:r>
              <w:rPr>
                <w:rFonts w:ascii="Times New Roman" w:hAnsi="Times New Roman"/>
                <w:sz w:val="24"/>
                <w:szCs w:val="24"/>
              </w:rPr>
              <w:t xml:space="preserve"> transformasional</w:t>
            </w:r>
            <w:r w:rsidRPr="00DD4B4D">
              <w:rPr>
                <w:rFonts w:ascii="Times New Roman" w:hAnsi="Times New Roman"/>
                <w:sz w:val="24"/>
                <w:szCs w:val="24"/>
              </w:rPr>
              <w:t xml:space="preserve"> tersebut mempengaruhi secara langsung terhadap peningkatan kinerja karyawan</w:t>
            </w:r>
          </w:p>
        </w:tc>
        <w:tc>
          <w:tcPr>
            <w:tcW w:w="2977" w:type="dxa"/>
          </w:tcPr>
          <w:p w:rsidR="009D6481" w:rsidRPr="00DD4B4D" w:rsidRDefault="009D6481" w:rsidP="008022AE">
            <w:pPr>
              <w:autoSpaceDE w:val="0"/>
              <w:autoSpaceDN w:val="0"/>
              <w:adjustRightInd w:val="0"/>
              <w:rPr>
                <w:rFonts w:ascii="Times New Roman" w:hAnsi="Times New Roman"/>
                <w:sz w:val="24"/>
                <w:szCs w:val="24"/>
              </w:rPr>
            </w:pPr>
            <w:r w:rsidRPr="00DD4B4D">
              <w:rPr>
                <w:rFonts w:ascii="Times New Roman" w:hAnsi="Times New Roman"/>
                <w:sz w:val="24"/>
                <w:szCs w:val="24"/>
              </w:rPr>
              <w:lastRenderedPageBreak/>
              <w:t>Studi ini memperkuat</w:t>
            </w:r>
          </w:p>
          <w:p w:rsidR="009D6481" w:rsidRPr="00DD4B4D" w:rsidRDefault="009D6481" w:rsidP="008022AE">
            <w:pPr>
              <w:autoSpaceDE w:val="0"/>
              <w:autoSpaceDN w:val="0"/>
              <w:adjustRightInd w:val="0"/>
              <w:rPr>
                <w:rFonts w:ascii="Times New Roman" w:hAnsi="Times New Roman"/>
                <w:sz w:val="24"/>
                <w:szCs w:val="24"/>
              </w:rPr>
            </w:pPr>
            <w:r w:rsidRPr="00DD4B4D">
              <w:rPr>
                <w:rFonts w:ascii="Times New Roman" w:hAnsi="Times New Roman"/>
                <w:sz w:val="24"/>
                <w:szCs w:val="24"/>
              </w:rPr>
              <w:t xml:space="preserve">penelitian </w:t>
            </w:r>
            <w:r>
              <w:rPr>
                <w:rFonts w:ascii="Times New Roman" w:hAnsi="Times New Roman"/>
                <w:sz w:val="24"/>
                <w:szCs w:val="24"/>
              </w:rPr>
              <w:t xml:space="preserve"> Bushra et al</w:t>
            </w:r>
            <w:r w:rsidRPr="002E57B9">
              <w:rPr>
                <w:rFonts w:ascii="Times New Roman" w:hAnsi="Times New Roman"/>
                <w:sz w:val="24"/>
                <w:szCs w:val="24"/>
              </w:rPr>
              <w:t xml:space="preserve"> </w:t>
            </w:r>
            <w:r>
              <w:rPr>
                <w:rFonts w:ascii="Times New Roman" w:hAnsi="Times New Roman"/>
                <w:sz w:val="24"/>
                <w:szCs w:val="24"/>
              </w:rPr>
              <w:t xml:space="preserve">(2011) dan  Hashmi (2012) </w:t>
            </w:r>
            <w:r w:rsidRPr="00DD4B4D">
              <w:rPr>
                <w:rFonts w:ascii="Times New Roman" w:hAnsi="Times New Roman"/>
                <w:sz w:val="24"/>
                <w:szCs w:val="24"/>
              </w:rPr>
              <w:t>bahwa penelitian</w:t>
            </w:r>
          </w:p>
          <w:p w:rsidR="009D6481" w:rsidRPr="00DD4B4D" w:rsidRDefault="009D6481" w:rsidP="008022AE">
            <w:pPr>
              <w:autoSpaceDE w:val="0"/>
              <w:autoSpaceDN w:val="0"/>
              <w:adjustRightInd w:val="0"/>
              <w:rPr>
                <w:rFonts w:ascii="Times New Roman" w:hAnsi="Times New Roman"/>
                <w:sz w:val="24"/>
                <w:szCs w:val="24"/>
              </w:rPr>
            </w:pPr>
            <w:r w:rsidRPr="00DD4B4D">
              <w:rPr>
                <w:rFonts w:ascii="Times New Roman" w:hAnsi="Times New Roman"/>
                <w:sz w:val="24"/>
                <w:szCs w:val="24"/>
              </w:rPr>
              <w:t>pengaruh gaya</w:t>
            </w:r>
            <w:r>
              <w:rPr>
                <w:rFonts w:ascii="Times New Roman" w:hAnsi="Times New Roman"/>
                <w:sz w:val="24"/>
                <w:szCs w:val="24"/>
              </w:rPr>
              <w:t xml:space="preserve"> </w:t>
            </w:r>
            <w:r w:rsidRPr="00DD4B4D">
              <w:rPr>
                <w:rFonts w:ascii="Times New Roman" w:hAnsi="Times New Roman"/>
                <w:sz w:val="24"/>
                <w:szCs w:val="24"/>
              </w:rPr>
              <w:t>kepemimpinan</w:t>
            </w:r>
            <w:r>
              <w:rPr>
                <w:rFonts w:ascii="Times New Roman" w:hAnsi="Times New Roman"/>
                <w:sz w:val="24"/>
                <w:szCs w:val="24"/>
              </w:rPr>
              <w:t xml:space="preserve"> transformasional</w:t>
            </w:r>
            <w:r w:rsidRPr="00DD4B4D">
              <w:rPr>
                <w:rFonts w:ascii="Times New Roman" w:hAnsi="Times New Roman"/>
                <w:sz w:val="24"/>
                <w:szCs w:val="24"/>
              </w:rPr>
              <w:t xml:space="preserve"> dan</w:t>
            </w:r>
          </w:p>
          <w:p w:rsidR="009D6481" w:rsidRPr="00DD4B4D" w:rsidRDefault="009D6481" w:rsidP="008022AE">
            <w:pPr>
              <w:autoSpaceDE w:val="0"/>
              <w:autoSpaceDN w:val="0"/>
              <w:adjustRightInd w:val="0"/>
              <w:rPr>
                <w:rFonts w:ascii="Times New Roman" w:hAnsi="Times New Roman"/>
                <w:sz w:val="24"/>
                <w:szCs w:val="24"/>
              </w:rPr>
            </w:pPr>
            <w:r>
              <w:rPr>
                <w:rFonts w:ascii="Times New Roman" w:hAnsi="Times New Roman"/>
                <w:sz w:val="24"/>
                <w:szCs w:val="24"/>
              </w:rPr>
              <w:t xml:space="preserve">pemberdayaan psikologis </w:t>
            </w:r>
            <w:r w:rsidRPr="00DD4B4D">
              <w:rPr>
                <w:rFonts w:ascii="Times New Roman" w:hAnsi="Times New Roman"/>
                <w:sz w:val="24"/>
                <w:szCs w:val="24"/>
              </w:rPr>
              <w:t>dan</w:t>
            </w:r>
          </w:p>
          <w:p w:rsidR="009D6481" w:rsidRPr="00DD4B4D" w:rsidRDefault="009D6481" w:rsidP="008022AE">
            <w:pPr>
              <w:autoSpaceDE w:val="0"/>
              <w:autoSpaceDN w:val="0"/>
              <w:adjustRightInd w:val="0"/>
              <w:rPr>
                <w:rFonts w:ascii="Times New Roman" w:hAnsi="Times New Roman"/>
                <w:sz w:val="24"/>
                <w:szCs w:val="24"/>
              </w:rPr>
            </w:pPr>
            <w:r w:rsidRPr="00DD4B4D">
              <w:rPr>
                <w:rFonts w:ascii="Times New Roman" w:hAnsi="Times New Roman"/>
                <w:sz w:val="24"/>
                <w:szCs w:val="24"/>
              </w:rPr>
              <w:t>komitmen organisasi</w:t>
            </w:r>
          </w:p>
          <w:p w:rsidR="009D6481" w:rsidRPr="00DD4B4D" w:rsidRDefault="009D6481" w:rsidP="008022AE">
            <w:pPr>
              <w:autoSpaceDE w:val="0"/>
              <w:autoSpaceDN w:val="0"/>
              <w:adjustRightInd w:val="0"/>
              <w:rPr>
                <w:rFonts w:ascii="Times New Roman" w:hAnsi="Times New Roman"/>
                <w:sz w:val="24"/>
                <w:szCs w:val="24"/>
              </w:rPr>
            </w:pPr>
            <w:r w:rsidRPr="00DD4B4D">
              <w:rPr>
                <w:rFonts w:ascii="Times New Roman" w:hAnsi="Times New Roman"/>
                <w:sz w:val="24"/>
                <w:szCs w:val="24"/>
              </w:rPr>
              <w:t>serta kinerja karyawan</w:t>
            </w:r>
          </w:p>
          <w:p w:rsidR="009D6481" w:rsidRPr="00DD4B4D" w:rsidRDefault="009D6481" w:rsidP="008022AE">
            <w:pPr>
              <w:autoSpaceDE w:val="0"/>
              <w:autoSpaceDN w:val="0"/>
              <w:adjustRightInd w:val="0"/>
              <w:rPr>
                <w:rFonts w:ascii="Times New Roman" w:hAnsi="Times New Roman"/>
                <w:sz w:val="24"/>
                <w:szCs w:val="24"/>
              </w:rPr>
            </w:pPr>
            <w:r w:rsidRPr="00DD4B4D">
              <w:rPr>
                <w:rFonts w:ascii="Times New Roman" w:hAnsi="Times New Roman"/>
                <w:sz w:val="24"/>
                <w:szCs w:val="24"/>
              </w:rPr>
              <w:t>telah mendapatkan</w:t>
            </w:r>
          </w:p>
          <w:p w:rsidR="009D6481" w:rsidRPr="00DD4B4D" w:rsidRDefault="009D6481" w:rsidP="008022AE">
            <w:pPr>
              <w:autoSpaceDE w:val="0"/>
              <w:autoSpaceDN w:val="0"/>
              <w:adjustRightInd w:val="0"/>
              <w:rPr>
                <w:rFonts w:ascii="Times New Roman" w:hAnsi="Times New Roman"/>
                <w:sz w:val="24"/>
                <w:szCs w:val="24"/>
              </w:rPr>
            </w:pPr>
            <w:r w:rsidRPr="00DD4B4D">
              <w:rPr>
                <w:rFonts w:ascii="Times New Roman" w:hAnsi="Times New Roman"/>
                <w:sz w:val="24"/>
                <w:szCs w:val="24"/>
              </w:rPr>
              <w:t>justifikasi dukungan</w:t>
            </w:r>
          </w:p>
          <w:p w:rsidR="009D6481" w:rsidRPr="00DD4B4D" w:rsidRDefault="009D6481" w:rsidP="008022AE">
            <w:pPr>
              <w:autoSpaceDE w:val="0"/>
              <w:autoSpaceDN w:val="0"/>
              <w:adjustRightInd w:val="0"/>
              <w:rPr>
                <w:rFonts w:ascii="Times New Roman" w:hAnsi="Times New Roman"/>
                <w:sz w:val="24"/>
                <w:szCs w:val="24"/>
              </w:rPr>
            </w:pPr>
            <w:r w:rsidRPr="00DD4B4D">
              <w:rPr>
                <w:rFonts w:ascii="Times New Roman" w:hAnsi="Times New Roman"/>
                <w:sz w:val="24"/>
                <w:szCs w:val="24"/>
              </w:rPr>
              <w:t>secara emprik.</w:t>
            </w:r>
          </w:p>
          <w:p w:rsidR="009D6481" w:rsidRPr="00DD4B4D" w:rsidRDefault="009D6481" w:rsidP="008022AE">
            <w:pPr>
              <w:autoSpaceDE w:val="0"/>
              <w:autoSpaceDN w:val="0"/>
              <w:adjustRightInd w:val="0"/>
              <w:rPr>
                <w:rFonts w:ascii="Times New Roman" w:hAnsi="Times New Roman"/>
                <w:sz w:val="24"/>
                <w:szCs w:val="24"/>
              </w:rPr>
            </w:pPr>
            <w:r w:rsidRPr="00DD4B4D">
              <w:rPr>
                <w:rFonts w:ascii="Times New Roman" w:hAnsi="Times New Roman"/>
                <w:sz w:val="24"/>
                <w:szCs w:val="24"/>
              </w:rPr>
              <w:t>Sehingga hasil</w:t>
            </w:r>
          </w:p>
          <w:p w:rsidR="009D6481" w:rsidRPr="00DD4B4D" w:rsidRDefault="009D6481" w:rsidP="008022AE">
            <w:pPr>
              <w:autoSpaceDE w:val="0"/>
              <w:autoSpaceDN w:val="0"/>
              <w:adjustRightInd w:val="0"/>
              <w:rPr>
                <w:rFonts w:ascii="Times New Roman" w:hAnsi="Times New Roman"/>
                <w:sz w:val="24"/>
                <w:szCs w:val="24"/>
              </w:rPr>
            </w:pPr>
            <w:r w:rsidRPr="00DD4B4D">
              <w:rPr>
                <w:rFonts w:ascii="Times New Roman" w:hAnsi="Times New Roman"/>
                <w:sz w:val="24"/>
                <w:szCs w:val="24"/>
              </w:rPr>
              <w:t>penelitian rujukan dan</w:t>
            </w:r>
          </w:p>
          <w:p w:rsidR="009D6481" w:rsidRPr="00DD4B4D" w:rsidRDefault="009D6481" w:rsidP="008022AE">
            <w:pPr>
              <w:autoSpaceDE w:val="0"/>
              <w:autoSpaceDN w:val="0"/>
              <w:adjustRightInd w:val="0"/>
              <w:rPr>
                <w:rFonts w:ascii="Times New Roman" w:hAnsi="Times New Roman"/>
                <w:sz w:val="24"/>
                <w:szCs w:val="24"/>
              </w:rPr>
            </w:pPr>
            <w:r w:rsidRPr="00DD4B4D">
              <w:rPr>
                <w:rFonts w:ascii="Times New Roman" w:hAnsi="Times New Roman"/>
                <w:sz w:val="24"/>
                <w:szCs w:val="24"/>
              </w:rPr>
              <w:t>penelitian ini dapat</w:t>
            </w:r>
          </w:p>
          <w:p w:rsidR="009D6481" w:rsidRPr="00DD4B4D" w:rsidRDefault="009D6481" w:rsidP="008022AE">
            <w:pPr>
              <w:autoSpaceDE w:val="0"/>
              <w:autoSpaceDN w:val="0"/>
              <w:adjustRightInd w:val="0"/>
              <w:rPr>
                <w:rFonts w:ascii="Times New Roman" w:hAnsi="Times New Roman"/>
                <w:sz w:val="24"/>
                <w:szCs w:val="24"/>
              </w:rPr>
            </w:pPr>
            <w:r w:rsidRPr="00DD4B4D">
              <w:rPr>
                <w:rFonts w:ascii="Times New Roman" w:hAnsi="Times New Roman"/>
                <w:sz w:val="24"/>
                <w:szCs w:val="24"/>
              </w:rPr>
              <w:lastRenderedPageBreak/>
              <w:t>diaplikasikan pada</w:t>
            </w:r>
          </w:p>
          <w:p w:rsidR="009D6481" w:rsidRPr="00DD4B4D" w:rsidRDefault="009D6481" w:rsidP="008022AE">
            <w:pPr>
              <w:autoSpaceDE w:val="0"/>
              <w:autoSpaceDN w:val="0"/>
              <w:adjustRightInd w:val="0"/>
              <w:rPr>
                <w:rFonts w:ascii="Times New Roman" w:hAnsi="Times New Roman"/>
                <w:sz w:val="24"/>
                <w:szCs w:val="24"/>
              </w:rPr>
            </w:pPr>
            <w:r w:rsidRPr="00DD4B4D">
              <w:rPr>
                <w:rFonts w:ascii="Times New Roman" w:hAnsi="Times New Roman"/>
                <w:sz w:val="24"/>
                <w:szCs w:val="24"/>
              </w:rPr>
              <w:t>persoalan-persoalan</w:t>
            </w:r>
          </w:p>
          <w:p w:rsidR="009D6481" w:rsidRPr="00DD4B4D" w:rsidRDefault="009D6481" w:rsidP="008022AE">
            <w:pPr>
              <w:autoSpaceDE w:val="0"/>
              <w:autoSpaceDN w:val="0"/>
              <w:adjustRightInd w:val="0"/>
              <w:rPr>
                <w:rFonts w:ascii="Times New Roman" w:hAnsi="Times New Roman"/>
                <w:sz w:val="24"/>
                <w:szCs w:val="24"/>
              </w:rPr>
            </w:pPr>
            <w:r w:rsidRPr="00DD4B4D">
              <w:rPr>
                <w:rFonts w:ascii="Times New Roman" w:hAnsi="Times New Roman"/>
                <w:sz w:val="24"/>
                <w:szCs w:val="24"/>
              </w:rPr>
              <w:t>yang sama.</w:t>
            </w:r>
          </w:p>
        </w:tc>
      </w:tr>
    </w:tbl>
    <w:p w:rsidR="009D6481" w:rsidRPr="00C71FD6" w:rsidRDefault="009D6481" w:rsidP="009D6481">
      <w:pPr>
        <w:autoSpaceDE w:val="0"/>
        <w:autoSpaceDN w:val="0"/>
        <w:adjustRightInd w:val="0"/>
        <w:spacing w:after="0" w:line="480" w:lineRule="auto"/>
        <w:ind w:left="-567"/>
        <w:jc w:val="both"/>
        <w:rPr>
          <w:rFonts w:ascii="Times New Roman" w:hAnsi="Times New Roman"/>
          <w:bCs/>
          <w:sz w:val="24"/>
          <w:szCs w:val="24"/>
        </w:rPr>
      </w:pPr>
    </w:p>
    <w:tbl>
      <w:tblPr>
        <w:tblStyle w:val="TableGrid"/>
        <w:tblpPr w:leftFromText="180" w:rightFromText="180" w:vertAnchor="text" w:horzAnchor="margin" w:tblpXSpec="center" w:tblpY="134"/>
        <w:tblW w:w="9464" w:type="dxa"/>
        <w:tblLook w:val="04A0"/>
      </w:tblPr>
      <w:tblGrid>
        <w:gridCol w:w="2799"/>
        <w:gridCol w:w="3688"/>
        <w:gridCol w:w="2977"/>
      </w:tblGrid>
      <w:tr w:rsidR="009D6481" w:rsidRPr="00DD4B4D" w:rsidTr="008022AE">
        <w:tc>
          <w:tcPr>
            <w:tcW w:w="2799" w:type="dxa"/>
          </w:tcPr>
          <w:p w:rsidR="009D6481" w:rsidRPr="00DD4B4D" w:rsidRDefault="009D6481" w:rsidP="008022AE">
            <w:pPr>
              <w:autoSpaceDE w:val="0"/>
              <w:autoSpaceDN w:val="0"/>
              <w:adjustRightInd w:val="0"/>
              <w:rPr>
                <w:rFonts w:ascii="Times New Roman" w:hAnsi="Times New Roman"/>
                <w:sz w:val="24"/>
                <w:szCs w:val="24"/>
              </w:rPr>
            </w:pPr>
            <w:r>
              <w:rPr>
                <w:rFonts w:ascii="Times New Roman" w:hAnsi="Times New Roman"/>
                <w:sz w:val="24"/>
                <w:szCs w:val="24"/>
              </w:rPr>
              <w:t xml:space="preserve">Hashmi (2012) </w:t>
            </w:r>
            <w:r w:rsidRPr="00DD4B4D">
              <w:rPr>
                <w:rFonts w:ascii="Times New Roman" w:hAnsi="Times New Roman"/>
                <w:sz w:val="24"/>
                <w:szCs w:val="24"/>
              </w:rPr>
              <w:t>memberikan landasan dan</w:t>
            </w:r>
          </w:p>
          <w:p w:rsidR="009D6481" w:rsidRPr="00DD4B4D" w:rsidRDefault="009D6481" w:rsidP="008022AE">
            <w:pPr>
              <w:autoSpaceDE w:val="0"/>
              <w:autoSpaceDN w:val="0"/>
              <w:adjustRightInd w:val="0"/>
              <w:rPr>
                <w:rFonts w:ascii="Times New Roman" w:hAnsi="Times New Roman"/>
                <w:sz w:val="24"/>
                <w:szCs w:val="24"/>
              </w:rPr>
            </w:pPr>
            <w:r w:rsidRPr="00DD4B4D">
              <w:rPr>
                <w:rFonts w:ascii="Times New Roman" w:hAnsi="Times New Roman"/>
                <w:sz w:val="24"/>
                <w:szCs w:val="24"/>
              </w:rPr>
              <w:t>dukungan teoritis utama</w:t>
            </w:r>
          </w:p>
          <w:p w:rsidR="009D6481" w:rsidRPr="00DD4B4D" w:rsidRDefault="009D6481" w:rsidP="008022AE">
            <w:pPr>
              <w:autoSpaceDE w:val="0"/>
              <w:autoSpaceDN w:val="0"/>
              <w:adjustRightInd w:val="0"/>
              <w:rPr>
                <w:rFonts w:ascii="Times New Roman" w:hAnsi="Times New Roman"/>
                <w:sz w:val="24"/>
                <w:szCs w:val="24"/>
              </w:rPr>
            </w:pPr>
            <w:r w:rsidRPr="00DD4B4D">
              <w:rPr>
                <w:rFonts w:ascii="Times New Roman" w:hAnsi="Times New Roman"/>
                <w:sz w:val="24"/>
                <w:szCs w:val="24"/>
              </w:rPr>
              <w:t>pada kajian komitmen</w:t>
            </w:r>
          </w:p>
          <w:p w:rsidR="009D6481" w:rsidRPr="00DD4B4D" w:rsidRDefault="009D6481" w:rsidP="008022AE">
            <w:pPr>
              <w:autoSpaceDE w:val="0"/>
              <w:autoSpaceDN w:val="0"/>
              <w:adjustRightInd w:val="0"/>
              <w:rPr>
                <w:rFonts w:ascii="Times New Roman" w:hAnsi="Times New Roman"/>
                <w:sz w:val="24"/>
                <w:szCs w:val="24"/>
              </w:rPr>
            </w:pPr>
            <w:r w:rsidRPr="00DD4B4D">
              <w:rPr>
                <w:rFonts w:ascii="Times New Roman" w:hAnsi="Times New Roman"/>
                <w:sz w:val="24"/>
                <w:szCs w:val="24"/>
              </w:rPr>
              <w:t>organisasi. studi ini</w:t>
            </w:r>
          </w:p>
          <w:p w:rsidR="009D6481" w:rsidRPr="00DD4B4D" w:rsidRDefault="009D6481" w:rsidP="008022AE">
            <w:pPr>
              <w:autoSpaceDE w:val="0"/>
              <w:autoSpaceDN w:val="0"/>
              <w:adjustRightInd w:val="0"/>
              <w:rPr>
                <w:rFonts w:ascii="Times New Roman" w:hAnsi="Times New Roman"/>
                <w:sz w:val="24"/>
                <w:szCs w:val="24"/>
              </w:rPr>
            </w:pPr>
            <w:r w:rsidRPr="00DD4B4D">
              <w:rPr>
                <w:rFonts w:ascii="Times New Roman" w:hAnsi="Times New Roman"/>
                <w:sz w:val="24"/>
                <w:szCs w:val="24"/>
              </w:rPr>
              <w:t>menganalisis dasar</w:t>
            </w:r>
          </w:p>
          <w:p w:rsidR="009D6481" w:rsidRPr="00DD4B4D" w:rsidRDefault="009D6481" w:rsidP="008022AE">
            <w:pPr>
              <w:autoSpaceDE w:val="0"/>
              <w:autoSpaceDN w:val="0"/>
              <w:adjustRightInd w:val="0"/>
              <w:rPr>
                <w:rFonts w:ascii="Times New Roman" w:hAnsi="Times New Roman"/>
                <w:sz w:val="24"/>
                <w:szCs w:val="24"/>
              </w:rPr>
            </w:pPr>
            <w:r w:rsidRPr="00DD4B4D">
              <w:rPr>
                <w:rFonts w:ascii="Times New Roman" w:hAnsi="Times New Roman"/>
                <w:sz w:val="24"/>
                <w:szCs w:val="24"/>
              </w:rPr>
              <w:t>pengaruh gaya</w:t>
            </w:r>
          </w:p>
          <w:p w:rsidR="009D6481" w:rsidRPr="00DD4B4D" w:rsidRDefault="009D6481" w:rsidP="008022AE">
            <w:pPr>
              <w:autoSpaceDE w:val="0"/>
              <w:autoSpaceDN w:val="0"/>
              <w:adjustRightInd w:val="0"/>
              <w:rPr>
                <w:rFonts w:ascii="Times New Roman" w:hAnsi="Times New Roman"/>
                <w:sz w:val="24"/>
                <w:szCs w:val="24"/>
              </w:rPr>
            </w:pPr>
            <w:r w:rsidRPr="00DD4B4D">
              <w:rPr>
                <w:rFonts w:ascii="Times New Roman" w:hAnsi="Times New Roman"/>
                <w:sz w:val="24"/>
                <w:szCs w:val="24"/>
              </w:rPr>
              <w:t>kepemimpinan</w:t>
            </w:r>
            <w:r>
              <w:rPr>
                <w:rFonts w:ascii="Times New Roman" w:hAnsi="Times New Roman"/>
                <w:sz w:val="24"/>
                <w:szCs w:val="24"/>
              </w:rPr>
              <w:t xml:space="preserve"> transformasional</w:t>
            </w:r>
            <w:r w:rsidRPr="00DD4B4D">
              <w:rPr>
                <w:rFonts w:ascii="Times New Roman" w:hAnsi="Times New Roman"/>
                <w:sz w:val="24"/>
                <w:szCs w:val="24"/>
              </w:rPr>
              <w:t xml:space="preserve"> terhadap</w:t>
            </w:r>
          </w:p>
          <w:p w:rsidR="009D6481" w:rsidRPr="00DD4B4D" w:rsidRDefault="009D6481" w:rsidP="008022AE">
            <w:pPr>
              <w:autoSpaceDE w:val="0"/>
              <w:autoSpaceDN w:val="0"/>
              <w:adjustRightInd w:val="0"/>
              <w:rPr>
                <w:rFonts w:ascii="Times New Roman" w:hAnsi="Times New Roman"/>
                <w:sz w:val="24"/>
                <w:szCs w:val="24"/>
              </w:rPr>
            </w:pPr>
            <w:r w:rsidRPr="00DD4B4D">
              <w:rPr>
                <w:rFonts w:ascii="Times New Roman" w:hAnsi="Times New Roman"/>
                <w:sz w:val="24"/>
                <w:szCs w:val="24"/>
              </w:rPr>
              <w:t>komitmen organisasi dan</w:t>
            </w:r>
          </w:p>
          <w:p w:rsidR="009D6481" w:rsidRPr="00DD4B4D" w:rsidRDefault="009D6481" w:rsidP="008022AE">
            <w:pPr>
              <w:autoSpaceDE w:val="0"/>
              <w:autoSpaceDN w:val="0"/>
              <w:adjustRightInd w:val="0"/>
              <w:rPr>
                <w:rFonts w:ascii="Times New Roman" w:hAnsi="Times New Roman"/>
                <w:sz w:val="24"/>
                <w:szCs w:val="24"/>
              </w:rPr>
            </w:pPr>
            <w:r>
              <w:rPr>
                <w:rFonts w:ascii="Times New Roman" w:hAnsi="Times New Roman"/>
                <w:sz w:val="24"/>
                <w:szCs w:val="24"/>
              </w:rPr>
              <w:t>pemberdayaan psikologis</w:t>
            </w:r>
            <w:r w:rsidRPr="00DD4B4D">
              <w:rPr>
                <w:rFonts w:ascii="Times New Roman" w:hAnsi="Times New Roman"/>
                <w:sz w:val="24"/>
                <w:szCs w:val="24"/>
              </w:rPr>
              <w:t xml:space="preserve"> serta</w:t>
            </w:r>
          </w:p>
          <w:p w:rsidR="009D6481" w:rsidRPr="00DD4B4D" w:rsidRDefault="009D6481" w:rsidP="008022AE">
            <w:pPr>
              <w:autoSpaceDE w:val="0"/>
              <w:autoSpaceDN w:val="0"/>
              <w:adjustRightInd w:val="0"/>
              <w:rPr>
                <w:rFonts w:ascii="Times New Roman" w:hAnsi="Times New Roman"/>
                <w:sz w:val="24"/>
                <w:szCs w:val="24"/>
              </w:rPr>
            </w:pPr>
            <w:r w:rsidRPr="00DD4B4D">
              <w:rPr>
                <w:rFonts w:ascii="Times New Roman" w:hAnsi="Times New Roman"/>
                <w:sz w:val="24"/>
                <w:szCs w:val="24"/>
              </w:rPr>
              <w:t>pengaruhnya terhadap</w:t>
            </w:r>
          </w:p>
          <w:p w:rsidR="009D6481" w:rsidRPr="00DD4B4D" w:rsidRDefault="009D6481" w:rsidP="008022AE">
            <w:pPr>
              <w:rPr>
                <w:rFonts w:ascii="Times New Roman" w:hAnsi="Times New Roman"/>
                <w:sz w:val="24"/>
                <w:szCs w:val="24"/>
              </w:rPr>
            </w:pPr>
            <w:r w:rsidRPr="00DD4B4D">
              <w:rPr>
                <w:rFonts w:ascii="Times New Roman" w:hAnsi="Times New Roman"/>
                <w:sz w:val="24"/>
                <w:szCs w:val="24"/>
              </w:rPr>
              <w:t>kinerja karyawan</w:t>
            </w:r>
          </w:p>
        </w:tc>
        <w:tc>
          <w:tcPr>
            <w:tcW w:w="3688" w:type="dxa"/>
          </w:tcPr>
          <w:p w:rsidR="009D6481" w:rsidRPr="00DD4B4D" w:rsidRDefault="009D6481" w:rsidP="009D6481">
            <w:pPr>
              <w:pStyle w:val="ListParagraph"/>
              <w:numPr>
                <w:ilvl w:val="0"/>
                <w:numId w:val="13"/>
              </w:numPr>
              <w:autoSpaceDE w:val="0"/>
              <w:autoSpaceDN w:val="0"/>
              <w:adjustRightInd w:val="0"/>
              <w:ind w:left="462" w:hanging="284"/>
              <w:contextualSpacing/>
              <w:rPr>
                <w:rFonts w:ascii="Times New Roman" w:hAnsi="Times New Roman"/>
                <w:sz w:val="24"/>
                <w:szCs w:val="24"/>
              </w:rPr>
            </w:pPr>
            <w:r w:rsidRPr="00DD4B4D">
              <w:rPr>
                <w:rFonts w:ascii="Times New Roman" w:hAnsi="Times New Roman"/>
                <w:sz w:val="24"/>
                <w:szCs w:val="24"/>
              </w:rPr>
              <w:t>Penelitian ini mengidentifikasi faktor-faktor yang dapat mempengaruhi gaya kepemimpinan</w:t>
            </w:r>
            <w:r>
              <w:rPr>
                <w:rFonts w:ascii="Times New Roman" w:hAnsi="Times New Roman"/>
                <w:sz w:val="24"/>
                <w:szCs w:val="24"/>
              </w:rPr>
              <w:t xml:space="preserve"> transformasional</w:t>
            </w:r>
            <w:r w:rsidRPr="00DD4B4D">
              <w:rPr>
                <w:rFonts w:ascii="Times New Roman" w:hAnsi="Times New Roman"/>
                <w:sz w:val="24"/>
                <w:szCs w:val="24"/>
              </w:rPr>
              <w:t xml:space="preserve"> terhadap komitmen organisasi dan </w:t>
            </w:r>
            <w:r>
              <w:rPr>
                <w:rFonts w:ascii="Times New Roman" w:hAnsi="Times New Roman"/>
                <w:sz w:val="24"/>
                <w:szCs w:val="24"/>
              </w:rPr>
              <w:t>pemberdayaan psikologis</w:t>
            </w:r>
            <w:r w:rsidRPr="00DD4B4D">
              <w:rPr>
                <w:rFonts w:ascii="Times New Roman" w:hAnsi="Times New Roman"/>
                <w:sz w:val="24"/>
                <w:szCs w:val="24"/>
              </w:rPr>
              <w:t>, serta terhadap kinerja.</w:t>
            </w:r>
          </w:p>
          <w:p w:rsidR="009D6481" w:rsidRPr="00DD4B4D" w:rsidRDefault="009D6481" w:rsidP="009D6481">
            <w:pPr>
              <w:pStyle w:val="ListParagraph"/>
              <w:numPr>
                <w:ilvl w:val="0"/>
                <w:numId w:val="13"/>
              </w:numPr>
              <w:autoSpaceDE w:val="0"/>
              <w:autoSpaceDN w:val="0"/>
              <w:adjustRightInd w:val="0"/>
              <w:ind w:left="462" w:hanging="284"/>
              <w:contextualSpacing/>
              <w:rPr>
                <w:rFonts w:ascii="Times New Roman" w:hAnsi="Times New Roman"/>
                <w:sz w:val="24"/>
                <w:szCs w:val="24"/>
              </w:rPr>
            </w:pPr>
            <w:r w:rsidRPr="00DD4B4D">
              <w:rPr>
                <w:rFonts w:ascii="Times New Roman" w:hAnsi="Times New Roman"/>
                <w:sz w:val="24"/>
                <w:szCs w:val="24"/>
              </w:rPr>
              <w:t>Gaya kepemimpinan</w:t>
            </w:r>
            <w:r>
              <w:rPr>
                <w:rFonts w:ascii="Times New Roman" w:hAnsi="Times New Roman"/>
                <w:sz w:val="24"/>
                <w:szCs w:val="24"/>
              </w:rPr>
              <w:t xml:space="preserve"> transformasional</w:t>
            </w:r>
            <w:r w:rsidRPr="00DD4B4D">
              <w:rPr>
                <w:rFonts w:ascii="Times New Roman" w:hAnsi="Times New Roman"/>
                <w:sz w:val="24"/>
                <w:szCs w:val="24"/>
              </w:rPr>
              <w:t xml:space="preserve"> mempunyai pengaruh yang positif terhadap komitmen organisasi serta terhadap </w:t>
            </w:r>
            <w:r>
              <w:rPr>
                <w:rFonts w:ascii="Times New Roman" w:hAnsi="Times New Roman"/>
                <w:sz w:val="24"/>
                <w:szCs w:val="24"/>
              </w:rPr>
              <w:t>pemberdayaan psikologis</w:t>
            </w:r>
            <w:r w:rsidRPr="00DD4B4D">
              <w:rPr>
                <w:rFonts w:ascii="Times New Roman" w:hAnsi="Times New Roman"/>
                <w:sz w:val="24"/>
                <w:szCs w:val="24"/>
              </w:rPr>
              <w:t>.</w:t>
            </w:r>
          </w:p>
          <w:p w:rsidR="009D6481" w:rsidRPr="00DD4B4D" w:rsidRDefault="009D6481" w:rsidP="009D6481">
            <w:pPr>
              <w:pStyle w:val="ListParagraph"/>
              <w:numPr>
                <w:ilvl w:val="0"/>
                <w:numId w:val="13"/>
              </w:numPr>
              <w:autoSpaceDE w:val="0"/>
              <w:autoSpaceDN w:val="0"/>
              <w:adjustRightInd w:val="0"/>
              <w:ind w:left="462" w:hanging="284"/>
              <w:contextualSpacing/>
              <w:rPr>
                <w:rFonts w:ascii="Times New Roman" w:hAnsi="Times New Roman"/>
                <w:sz w:val="24"/>
                <w:szCs w:val="24"/>
              </w:rPr>
            </w:pPr>
            <w:r w:rsidRPr="00DD4B4D">
              <w:rPr>
                <w:rFonts w:ascii="Times New Roman" w:hAnsi="Times New Roman"/>
                <w:sz w:val="24"/>
                <w:szCs w:val="24"/>
              </w:rPr>
              <w:t xml:space="preserve">Hasil penelitian menunjukkan </w:t>
            </w:r>
            <w:r>
              <w:rPr>
                <w:rFonts w:ascii="Times New Roman" w:hAnsi="Times New Roman"/>
                <w:sz w:val="24"/>
                <w:szCs w:val="24"/>
              </w:rPr>
              <w:t>pemberdayaan psikologis</w:t>
            </w:r>
            <w:r w:rsidRPr="00DD4B4D">
              <w:rPr>
                <w:rFonts w:ascii="Times New Roman" w:hAnsi="Times New Roman"/>
                <w:sz w:val="24"/>
                <w:szCs w:val="24"/>
              </w:rPr>
              <w:t xml:space="preserve"> dan komitmen organisasi mempunyai pengaruh yang positif terhadap kinerja karyawan.</w:t>
            </w:r>
          </w:p>
        </w:tc>
        <w:tc>
          <w:tcPr>
            <w:tcW w:w="2977" w:type="dxa"/>
          </w:tcPr>
          <w:p w:rsidR="009D6481" w:rsidRPr="00DD4B4D" w:rsidRDefault="009D6481" w:rsidP="008022AE">
            <w:pPr>
              <w:autoSpaceDE w:val="0"/>
              <w:autoSpaceDN w:val="0"/>
              <w:adjustRightInd w:val="0"/>
              <w:jc w:val="both"/>
              <w:rPr>
                <w:rFonts w:ascii="Times New Roman" w:hAnsi="Times New Roman"/>
                <w:sz w:val="24"/>
                <w:szCs w:val="24"/>
              </w:rPr>
            </w:pPr>
            <w:r w:rsidRPr="00DD4B4D">
              <w:rPr>
                <w:rFonts w:ascii="Times New Roman" w:hAnsi="Times New Roman"/>
                <w:sz w:val="24"/>
                <w:szCs w:val="24"/>
              </w:rPr>
              <w:t>Studi ini memperkuat</w:t>
            </w:r>
          </w:p>
          <w:p w:rsidR="009D6481" w:rsidRPr="00DD4B4D" w:rsidRDefault="009D6481" w:rsidP="008022AE">
            <w:pPr>
              <w:autoSpaceDE w:val="0"/>
              <w:autoSpaceDN w:val="0"/>
              <w:adjustRightInd w:val="0"/>
              <w:jc w:val="both"/>
              <w:rPr>
                <w:rFonts w:ascii="Times New Roman" w:hAnsi="Times New Roman"/>
                <w:sz w:val="24"/>
                <w:szCs w:val="24"/>
              </w:rPr>
            </w:pPr>
            <w:r w:rsidRPr="00DD4B4D">
              <w:rPr>
                <w:rFonts w:ascii="Times New Roman" w:hAnsi="Times New Roman"/>
                <w:sz w:val="24"/>
                <w:szCs w:val="24"/>
              </w:rPr>
              <w:t>Penelitian</w:t>
            </w:r>
            <w:r>
              <w:rPr>
                <w:rFonts w:ascii="Times New Roman" w:hAnsi="Times New Roman"/>
                <w:sz w:val="24"/>
                <w:szCs w:val="24"/>
              </w:rPr>
              <w:t xml:space="preserve"> Hashmi (2012) dan Khan</w:t>
            </w:r>
            <w:r w:rsidRPr="00EE555C">
              <w:rPr>
                <w:rFonts w:ascii="Times New Roman" w:hAnsi="Times New Roman"/>
                <w:sz w:val="24"/>
                <w:szCs w:val="24"/>
              </w:rPr>
              <w:t xml:space="preserve"> et al (</w:t>
            </w:r>
            <w:r>
              <w:rPr>
                <w:rFonts w:ascii="Times New Roman" w:hAnsi="Times New Roman"/>
                <w:sz w:val="24"/>
                <w:szCs w:val="24"/>
              </w:rPr>
              <w:t>2010</w:t>
            </w:r>
            <w:r w:rsidRPr="00EE555C">
              <w:rPr>
                <w:rFonts w:ascii="Times New Roman" w:hAnsi="Times New Roman"/>
                <w:sz w:val="24"/>
                <w:szCs w:val="24"/>
              </w:rPr>
              <w:t>)</w:t>
            </w:r>
            <w:r>
              <w:rPr>
                <w:rFonts w:ascii="Times New Roman" w:hAnsi="Times New Roman"/>
                <w:sz w:val="24"/>
                <w:szCs w:val="24"/>
              </w:rPr>
              <w:t xml:space="preserve"> </w:t>
            </w:r>
            <w:r w:rsidRPr="00DD4B4D">
              <w:rPr>
                <w:rFonts w:ascii="Times New Roman" w:hAnsi="Times New Roman"/>
                <w:sz w:val="24"/>
                <w:szCs w:val="24"/>
              </w:rPr>
              <w:t>bahwa penelitian</w:t>
            </w:r>
          </w:p>
          <w:p w:rsidR="009D6481" w:rsidRPr="00DD4B4D" w:rsidRDefault="009D6481" w:rsidP="008022AE">
            <w:pPr>
              <w:autoSpaceDE w:val="0"/>
              <w:autoSpaceDN w:val="0"/>
              <w:adjustRightInd w:val="0"/>
              <w:jc w:val="both"/>
              <w:rPr>
                <w:rFonts w:ascii="Times New Roman" w:hAnsi="Times New Roman"/>
                <w:sz w:val="24"/>
                <w:szCs w:val="24"/>
              </w:rPr>
            </w:pPr>
            <w:r w:rsidRPr="00DD4B4D">
              <w:rPr>
                <w:rFonts w:ascii="Times New Roman" w:hAnsi="Times New Roman"/>
                <w:sz w:val="24"/>
                <w:szCs w:val="24"/>
              </w:rPr>
              <w:t>pengaruh gaya</w:t>
            </w:r>
          </w:p>
          <w:p w:rsidR="009D6481" w:rsidRPr="00DD4B4D" w:rsidRDefault="009D6481" w:rsidP="008022AE">
            <w:pPr>
              <w:autoSpaceDE w:val="0"/>
              <w:autoSpaceDN w:val="0"/>
              <w:adjustRightInd w:val="0"/>
              <w:jc w:val="both"/>
              <w:rPr>
                <w:rFonts w:ascii="Times New Roman" w:hAnsi="Times New Roman"/>
                <w:sz w:val="24"/>
                <w:szCs w:val="24"/>
              </w:rPr>
            </w:pPr>
            <w:r w:rsidRPr="00DD4B4D">
              <w:rPr>
                <w:rFonts w:ascii="Times New Roman" w:hAnsi="Times New Roman"/>
                <w:sz w:val="24"/>
                <w:szCs w:val="24"/>
              </w:rPr>
              <w:t>kepemimpinan</w:t>
            </w:r>
            <w:r>
              <w:rPr>
                <w:rFonts w:ascii="Times New Roman" w:hAnsi="Times New Roman"/>
                <w:sz w:val="24"/>
                <w:szCs w:val="24"/>
              </w:rPr>
              <w:t xml:space="preserve"> transformasional</w:t>
            </w:r>
            <w:r w:rsidRPr="00DD4B4D">
              <w:rPr>
                <w:rFonts w:ascii="Times New Roman" w:hAnsi="Times New Roman"/>
                <w:sz w:val="24"/>
                <w:szCs w:val="24"/>
              </w:rPr>
              <w:t xml:space="preserve"> terhadap</w:t>
            </w:r>
          </w:p>
          <w:p w:rsidR="009D6481" w:rsidRPr="00DD4B4D" w:rsidRDefault="009D6481" w:rsidP="008022AE">
            <w:pPr>
              <w:autoSpaceDE w:val="0"/>
              <w:autoSpaceDN w:val="0"/>
              <w:adjustRightInd w:val="0"/>
              <w:jc w:val="both"/>
              <w:rPr>
                <w:rFonts w:ascii="Times New Roman" w:hAnsi="Times New Roman"/>
                <w:sz w:val="24"/>
                <w:szCs w:val="24"/>
              </w:rPr>
            </w:pPr>
            <w:r>
              <w:rPr>
                <w:rFonts w:ascii="Times New Roman" w:hAnsi="Times New Roman"/>
                <w:sz w:val="24"/>
                <w:szCs w:val="24"/>
              </w:rPr>
              <w:t>pemberdayaan psikologis</w:t>
            </w:r>
            <w:r w:rsidRPr="00DD4B4D">
              <w:rPr>
                <w:rFonts w:ascii="Times New Roman" w:hAnsi="Times New Roman"/>
                <w:sz w:val="24"/>
                <w:szCs w:val="24"/>
              </w:rPr>
              <w:t xml:space="preserve"> dan</w:t>
            </w:r>
          </w:p>
          <w:p w:rsidR="009D6481" w:rsidRPr="00DD4B4D" w:rsidRDefault="009D6481" w:rsidP="008022AE">
            <w:pPr>
              <w:autoSpaceDE w:val="0"/>
              <w:autoSpaceDN w:val="0"/>
              <w:adjustRightInd w:val="0"/>
              <w:jc w:val="both"/>
              <w:rPr>
                <w:rFonts w:ascii="Times New Roman" w:hAnsi="Times New Roman"/>
                <w:sz w:val="24"/>
                <w:szCs w:val="24"/>
              </w:rPr>
            </w:pPr>
            <w:r w:rsidRPr="00DD4B4D">
              <w:rPr>
                <w:rFonts w:ascii="Times New Roman" w:hAnsi="Times New Roman"/>
                <w:sz w:val="24"/>
                <w:szCs w:val="24"/>
              </w:rPr>
              <w:t>komitmen organisasi</w:t>
            </w:r>
          </w:p>
          <w:p w:rsidR="009D6481" w:rsidRPr="00DD4B4D" w:rsidRDefault="009D6481" w:rsidP="008022AE">
            <w:pPr>
              <w:autoSpaceDE w:val="0"/>
              <w:autoSpaceDN w:val="0"/>
              <w:adjustRightInd w:val="0"/>
              <w:jc w:val="both"/>
              <w:rPr>
                <w:rFonts w:ascii="Times New Roman" w:hAnsi="Times New Roman"/>
                <w:sz w:val="24"/>
                <w:szCs w:val="24"/>
              </w:rPr>
            </w:pPr>
            <w:r w:rsidRPr="00DD4B4D">
              <w:rPr>
                <w:rFonts w:ascii="Times New Roman" w:hAnsi="Times New Roman"/>
                <w:sz w:val="24"/>
                <w:szCs w:val="24"/>
              </w:rPr>
              <w:t>serta terhadap kinerja</w:t>
            </w:r>
          </w:p>
          <w:p w:rsidR="009D6481" w:rsidRPr="00DD4B4D" w:rsidRDefault="009D6481" w:rsidP="008022AE">
            <w:pPr>
              <w:autoSpaceDE w:val="0"/>
              <w:autoSpaceDN w:val="0"/>
              <w:adjustRightInd w:val="0"/>
              <w:jc w:val="both"/>
              <w:rPr>
                <w:rFonts w:ascii="Times New Roman" w:hAnsi="Times New Roman"/>
                <w:sz w:val="24"/>
                <w:szCs w:val="24"/>
              </w:rPr>
            </w:pPr>
            <w:r w:rsidRPr="00DD4B4D">
              <w:rPr>
                <w:rFonts w:ascii="Times New Roman" w:hAnsi="Times New Roman"/>
                <w:sz w:val="24"/>
                <w:szCs w:val="24"/>
              </w:rPr>
              <w:t>karyawan baik secara</w:t>
            </w:r>
          </w:p>
          <w:p w:rsidR="009D6481" w:rsidRPr="00DD4B4D" w:rsidRDefault="009D6481" w:rsidP="008022AE">
            <w:pPr>
              <w:autoSpaceDE w:val="0"/>
              <w:autoSpaceDN w:val="0"/>
              <w:adjustRightInd w:val="0"/>
              <w:jc w:val="both"/>
              <w:rPr>
                <w:rFonts w:ascii="Times New Roman" w:hAnsi="Times New Roman"/>
                <w:sz w:val="24"/>
                <w:szCs w:val="24"/>
              </w:rPr>
            </w:pPr>
            <w:r w:rsidRPr="00DD4B4D">
              <w:rPr>
                <w:rFonts w:ascii="Times New Roman" w:hAnsi="Times New Roman"/>
                <w:sz w:val="24"/>
                <w:szCs w:val="24"/>
              </w:rPr>
              <w:t>langsung maupun tidak</w:t>
            </w:r>
          </w:p>
          <w:p w:rsidR="009D6481" w:rsidRPr="00DD4B4D" w:rsidRDefault="009D6481" w:rsidP="008022AE">
            <w:pPr>
              <w:autoSpaceDE w:val="0"/>
              <w:autoSpaceDN w:val="0"/>
              <w:adjustRightInd w:val="0"/>
              <w:jc w:val="both"/>
              <w:rPr>
                <w:rFonts w:ascii="Times New Roman" w:hAnsi="Times New Roman"/>
                <w:sz w:val="24"/>
                <w:szCs w:val="24"/>
              </w:rPr>
            </w:pPr>
            <w:r w:rsidRPr="00DD4B4D">
              <w:rPr>
                <w:rFonts w:ascii="Times New Roman" w:hAnsi="Times New Roman"/>
                <w:sz w:val="24"/>
                <w:szCs w:val="24"/>
              </w:rPr>
              <w:t>langsung adalah telah</w:t>
            </w:r>
          </w:p>
          <w:p w:rsidR="009D6481" w:rsidRPr="00DD4B4D" w:rsidRDefault="009D6481" w:rsidP="008022AE">
            <w:pPr>
              <w:autoSpaceDE w:val="0"/>
              <w:autoSpaceDN w:val="0"/>
              <w:adjustRightInd w:val="0"/>
              <w:jc w:val="both"/>
              <w:rPr>
                <w:rFonts w:ascii="Times New Roman" w:hAnsi="Times New Roman"/>
                <w:sz w:val="24"/>
                <w:szCs w:val="24"/>
              </w:rPr>
            </w:pPr>
            <w:r w:rsidRPr="00DD4B4D">
              <w:rPr>
                <w:rFonts w:ascii="Times New Roman" w:hAnsi="Times New Roman"/>
                <w:sz w:val="24"/>
                <w:szCs w:val="24"/>
              </w:rPr>
              <w:t>mendapat justifikasi</w:t>
            </w:r>
          </w:p>
          <w:p w:rsidR="009D6481" w:rsidRPr="00DD4B4D" w:rsidRDefault="009D6481" w:rsidP="008022AE">
            <w:pPr>
              <w:autoSpaceDE w:val="0"/>
              <w:autoSpaceDN w:val="0"/>
              <w:adjustRightInd w:val="0"/>
              <w:jc w:val="both"/>
              <w:rPr>
                <w:rFonts w:ascii="Times New Roman" w:hAnsi="Times New Roman"/>
                <w:sz w:val="24"/>
                <w:szCs w:val="24"/>
              </w:rPr>
            </w:pPr>
            <w:r w:rsidRPr="00DD4B4D">
              <w:rPr>
                <w:rFonts w:ascii="Times New Roman" w:hAnsi="Times New Roman"/>
                <w:sz w:val="24"/>
                <w:szCs w:val="24"/>
              </w:rPr>
              <w:t>dukungan secara</w:t>
            </w:r>
          </w:p>
          <w:p w:rsidR="009D6481" w:rsidRPr="00DD4B4D" w:rsidRDefault="009D6481" w:rsidP="008022AE">
            <w:pPr>
              <w:autoSpaceDE w:val="0"/>
              <w:autoSpaceDN w:val="0"/>
              <w:adjustRightInd w:val="0"/>
              <w:jc w:val="both"/>
              <w:rPr>
                <w:rFonts w:ascii="Times New Roman" w:hAnsi="Times New Roman"/>
                <w:sz w:val="24"/>
                <w:szCs w:val="24"/>
              </w:rPr>
            </w:pPr>
            <w:r w:rsidRPr="00DD4B4D">
              <w:rPr>
                <w:rFonts w:ascii="Times New Roman" w:hAnsi="Times New Roman"/>
                <w:sz w:val="24"/>
                <w:szCs w:val="24"/>
              </w:rPr>
              <w:t>empirik. Sehingga hasil</w:t>
            </w:r>
          </w:p>
          <w:p w:rsidR="009D6481" w:rsidRPr="00DD4B4D" w:rsidRDefault="009D6481" w:rsidP="008022AE">
            <w:pPr>
              <w:autoSpaceDE w:val="0"/>
              <w:autoSpaceDN w:val="0"/>
              <w:adjustRightInd w:val="0"/>
              <w:jc w:val="both"/>
              <w:rPr>
                <w:rFonts w:ascii="Times New Roman" w:hAnsi="Times New Roman"/>
                <w:sz w:val="24"/>
                <w:szCs w:val="24"/>
              </w:rPr>
            </w:pPr>
            <w:r w:rsidRPr="00DD4B4D">
              <w:rPr>
                <w:rFonts w:ascii="Times New Roman" w:hAnsi="Times New Roman"/>
                <w:sz w:val="24"/>
                <w:szCs w:val="24"/>
              </w:rPr>
              <w:t>penelitian rujukan dan</w:t>
            </w:r>
          </w:p>
          <w:p w:rsidR="009D6481" w:rsidRPr="00DD4B4D" w:rsidRDefault="009D6481" w:rsidP="008022AE">
            <w:pPr>
              <w:autoSpaceDE w:val="0"/>
              <w:autoSpaceDN w:val="0"/>
              <w:adjustRightInd w:val="0"/>
              <w:jc w:val="both"/>
              <w:rPr>
                <w:rFonts w:ascii="Times New Roman" w:hAnsi="Times New Roman"/>
                <w:sz w:val="24"/>
                <w:szCs w:val="24"/>
              </w:rPr>
            </w:pPr>
            <w:r w:rsidRPr="00DD4B4D">
              <w:rPr>
                <w:rFonts w:ascii="Times New Roman" w:hAnsi="Times New Roman"/>
                <w:sz w:val="24"/>
                <w:szCs w:val="24"/>
              </w:rPr>
              <w:t>penelitian ini dapat</w:t>
            </w:r>
          </w:p>
          <w:p w:rsidR="009D6481" w:rsidRPr="00DD4B4D" w:rsidRDefault="009D6481" w:rsidP="008022AE">
            <w:pPr>
              <w:autoSpaceDE w:val="0"/>
              <w:autoSpaceDN w:val="0"/>
              <w:adjustRightInd w:val="0"/>
              <w:jc w:val="both"/>
              <w:rPr>
                <w:rFonts w:ascii="Times New Roman" w:hAnsi="Times New Roman"/>
                <w:sz w:val="24"/>
                <w:szCs w:val="24"/>
              </w:rPr>
            </w:pPr>
            <w:r w:rsidRPr="00DD4B4D">
              <w:rPr>
                <w:rFonts w:ascii="Times New Roman" w:hAnsi="Times New Roman"/>
                <w:sz w:val="24"/>
                <w:szCs w:val="24"/>
              </w:rPr>
              <w:t>diaplikasikan pada</w:t>
            </w:r>
          </w:p>
          <w:p w:rsidR="009D6481" w:rsidRPr="00DD4B4D" w:rsidRDefault="009D6481" w:rsidP="008022AE">
            <w:pPr>
              <w:autoSpaceDE w:val="0"/>
              <w:autoSpaceDN w:val="0"/>
              <w:adjustRightInd w:val="0"/>
              <w:jc w:val="both"/>
              <w:rPr>
                <w:rFonts w:ascii="Times New Roman" w:hAnsi="Times New Roman"/>
                <w:sz w:val="24"/>
                <w:szCs w:val="24"/>
              </w:rPr>
            </w:pPr>
            <w:r w:rsidRPr="00DD4B4D">
              <w:rPr>
                <w:rFonts w:ascii="Times New Roman" w:hAnsi="Times New Roman"/>
                <w:sz w:val="24"/>
                <w:szCs w:val="24"/>
              </w:rPr>
              <w:t>persoalan-persoalan</w:t>
            </w:r>
          </w:p>
          <w:p w:rsidR="009D6481" w:rsidRPr="00DD4B4D" w:rsidRDefault="009D6481" w:rsidP="008022AE">
            <w:pPr>
              <w:autoSpaceDE w:val="0"/>
              <w:autoSpaceDN w:val="0"/>
              <w:adjustRightInd w:val="0"/>
              <w:jc w:val="both"/>
              <w:rPr>
                <w:rFonts w:ascii="Times New Roman" w:hAnsi="Times New Roman"/>
                <w:sz w:val="24"/>
                <w:szCs w:val="24"/>
              </w:rPr>
            </w:pPr>
            <w:r w:rsidRPr="00DD4B4D">
              <w:rPr>
                <w:rFonts w:ascii="Times New Roman" w:hAnsi="Times New Roman"/>
                <w:sz w:val="24"/>
                <w:szCs w:val="24"/>
              </w:rPr>
              <w:t>yang sama</w:t>
            </w:r>
          </w:p>
        </w:tc>
      </w:tr>
    </w:tbl>
    <w:p w:rsidR="004030CC" w:rsidRDefault="004030CC" w:rsidP="004030CC">
      <w:pPr>
        <w:spacing w:after="0" w:line="240" w:lineRule="auto"/>
        <w:jc w:val="both"/>
        <w:rPr>
          <w:rFonts w:ascii="Times New Roman" w:hAnsi="Times New Roman"/>
          <w:sz w:val="24"/>
          <w:szCs w:val="24"/>
        </w:rPr>
      </w:pPr>
    </w:p>
    <w:p w:rsidR="004030CC" w:rsidRDefault="004030CC" w:rsidP="004030CC">
      <w:pPr>
        <w:spacing w:after="0" w:line="240" w:lineRule="auto"/>
        <w:jc w:val="both"/>
        <w:rPr>
          <w:rFonts w:ascii="Times New Roman" w:hAnsi="Times New Roman"/>
          <w:b/>
          <w:sz w:val="24"/>
          <w:szCs w:val="24"/>
        </w:rPr>
      </w:pPr>
    </w:p>
    <w:p w:rsidR="004030CC" w:rsidRPr="005F72EE" w:rsidRDefault="004030CC" w:rsidP="004030CC">
      <w:pPr>
        <w:spacing w:after="0" w:line="240" w:lineRule="auto"/>
        <w:jc w:val="both"/>
        <w:rPr>
          <w:rFonts w:ascii="Times New Roman" w:hAnsi="Times New Roman"/>
          <w:b/>
          <w:sz w:val="24"/>
          <w:szCs w:val="24"/>
        </w:rPr>
      </w:pPr>
      <w:r w:rsidRPr="005F72EE">
        <w:rPr>
          <w:rFonts w:ascii="Times New Roman" w:hAnsi="Times New Roman"/>
          <w:b/>
          <w:sz w:val="24"/>
          <w:szCs w:val="24"/>
        </w:rPr>
        <w:t>IMPLIKASI MANAJERIAL</w:t>
      </w:r>
    </w:p>
    <w:p w:rsidR="004030CC" w:rsidRPr="009D6481" w:rsidRDefault="004030CC" w:rsidP="004030CC">
      <w:pPr>
        <w:spacing w:after="0" w:line="240" w:lineRule="auto"/>
        <w:jc w:val="both"/>
        <w:rPr>
          <w:rFonts w:ascii="Times New Roman" w:hAnsi="Times New Roman"/>
          <w:sz w:val="24"/>
          <w:szCs w:val="24"/>
          <w:lang w:val="id-ID"/>
        </w:rPr>
      </w:pPr>
      <w:r>
        <w:rPr>
          <w:rFonts w:ascii="Times New Roman" w:hAnsi="Times New Roman"/>
          <w:sz w:val="24"/>
          <w:szCs w:val="24"/>
        </w:rPr>
        <w:tab/>
      </w:r>
      <w:r w:rsidR="009D6481" w:rsidRPr="00DD4B4D">
        <w:rPr>
          <w:rFonts w:ascii="Times New Roman" w:hAnsi="Times New Roman"/>
          <w:sz w:val="24"/>
          <w:szCs w:val="24"/>
        </w:rPr>
        <w:t>Hasil dari temuan penelitian dapat direkomendasikan beberapa implikasi kebijakan sesuai dengan prioritas yang dapat diberikan sebagai masukan bagi pihak pimpinan. Berikut ini diuraikan beberapa saran alternatif yang bersifat strategis :</w:t>
      </w:r>
    </w:p>
    <w:p w:rsidR="009D6481" w:rsidRPr="00DD4B4D" w:rsidRDefault="009D6481" w:rsidP="009D6481">
      <w:pPr>
        <w:pStyle w:val="ListParagraph"/>
        <w:numPr>
          <w:ilvl w:val="0"/>
          <w:numId w:val="14"/>
        </w:numPr>
        <w:autoSpaceDE w:val="0"/>
        <w:autoSpaceDN w:val="0"/>
        <w:adjustRightInd w:val="0"/>
        <w:spacing w:after="0" w:line="240" w:lineRule="auto"/>
        <w:contextualSpacing/>
        <w:jc w:val="both"/>
        <w:rPr>
          <w:rFonts w:ascii="Times New Roman" w:hAnsi="Times New Roman"/>
          <w:sz w:val="24"/>
          <w:szCs w:val="24"/>
        </w:rPr>
      </w:pPr>
      <w:r w:rsidRPr="00DD4B4D">
        <w:rPr>
          <w:rFonts w:ascii="Times New Roman" w:hAnsi="Times New Roman"/>
          <w:sz w:val="24"/>
          <w:szCs w:val="24"/>
        </w:rPr>
        <w:t xml:space="preserve">Hal pertama yang paling penting untuk ditingkatkan adalah implikasi manajerial berhubungan dengan dampak strategis atas gaya kepemimpinan </w:t>
      </w:r>
      <w:r>
        <w:rPr>
          <w:rFonts w:ascii="Times New Roman" w:hAnsi="Times New Roman"/>
          <w:sz w:val="24"/>
          <w:szCs w:val="24"/>
        </w:rPr>
        <w:t xml:space="preserve">transformasional </w:t>
      </w:r>
      <w:r w:rsidRPr="00DD4B4D">
        <w:rPr>
          <w:rFonts w:ascii="Times New Roman" w:hAnsi="Times New Roman"/>
          <w:sz w:val="24"/>
          <w:szCs w:val="24"/>
        </w:rPr>
        <w:t xml:space="preserve">dan </w:t>
      </w:r>
      <w:r>
        <w:rPr>
          <w:rFonts w:ascii="Times New Roman" w:hAnsi="Times New Roman"/>
          <w:sz w:val="24"/>
          <w:szCs w:val="24"/>
        </w:rPr>
        <w:t>komitmen</w:t>
      </w:r>
      <w:r w:rsidRPr="00DD4B4D">
        <w:rPr>
          <w:rFonts w:ascii="Times New Roman" w:hAnsi="Times New Roman"/>
          <w:sz w:val="24"/>
          <w:szCs w:val="24"/>
        </w:rPr>
        <w:t xml:space="preserve"> organisasi. Hal ini disebabkan gaya kepemimpinan</w:t>
      </w:r>
      <w:r>
        <w:rPr>
          <w:rFonts w:ascii="Times New Roman" w:hAnsi="Times New Roman"/>
          <w:sz w:val="24"/>
          <w:szCs w:val="24"/>
        </w:rPr>
        <w:t xml:space="preserve"> transformasional</w:t>
      </w:r>
      <w:r w:rsidRPr="00DD4B4D">
        <w:rPr>
          <w:rFonts w:ascii="Times New Roman" w:hAnsi="Times New Roman"/>
          <w:sz w:val="24"/>
          <w:szCs w:val="24"/>
        </w:rPr>
        <w:t xml:space="preserve"> mempunyai pengaruh sebesar </w:t>
      </w:r>
      <w:r>
        <w:rPr>
          <w:rFonts w:ascii="Times New Roman" w:hAnsi="Times New Roman"/>
          <w:sz w:val="24"/>
          <w:szCs w:val="24"/>
        </w:rPr>
        <w:t>0,515</w:t>
      </w:r>
      <w:r w:rsidRPr="00DD4B4D">
        <w:rPr>
          <w:rFonts w:ascii="Times New Roman" w:hAnsi="Times New Roman"/>
          <w:sz w:val="24"/>
          <w:szCs w:val="24"/>
        </w:rPr>
        <w:t xml:space="preserve"> terhadap komitmen organisasi, dan sebesar </w:t>
      </w:r>
      <w:r>
        <w:rPr>
          <w:rFonts w:ascii="Times New Roman" w:hAnsi="Times New Roman"/>
          <w:sz w:val="24"/>
          <w:szCs w:val="24"/>
        </w:rPr>
        <w:t>0,258</w:t>
      </w:r>
      <w:r w:rsidRPr="00DD4B4D">
        <w:rPr>
          <w:rFonts w:ascii="Times New Roman" w:hAnsi="Times New Roman"/>
          <w:sz w:val="24"/>
          <w:szCs w:val="24"/>
        </w:rPr>
        <w:t xml:space="preserve"> terhadap kinerja karyawan dengan pembuktikan yang signifikan. Guna </w:t>
      </w:r>
      <w:r w:rsidRPr="00DD4B4D">
        <w:rPr>
          <w:rFonts w:ascii="Times New Roman" w:hAnsi="Times New Roman"/>
          <w:sz w:val="24"/>
          <w:szCs w:val="24"/>
        </w:rPr>
        <w:lastRenderedPageBreak/>
        <w:t>meningkatkan gaya kepemimpinan</w:t>
      </w:r>
      <w:r>
        <w:rPr>
          <w:rFonts w:ascii="Times New Roman" w:hAnsi="Times New Roman"/>
          <w:sz w:val="24"/>
          <w:szCs w:val="24"/>
        </w:rPr>
        <w:t xml:space="preserve"> transformasional</w:t>
      </w:r>
      <w:r w:rsidRPr="00DD4B4D">
        <w:rPr>
          <w:rFonts w:ascii="Times New Roman" w:hAnsi="Times New Roman"/>
          <w:sz w:val="24"/>
          <w:szCs w:val="24"/>
        </w:rPr>
        <w:t xml:space="preserve"> </w:t>
      </w:r>
      <w:r>
        <w:rPr>
          <w:rFonts w:ascii="Times New Roman" w:hAnsi="Times New Roman"/>
          <w:sz w:val="24"/>
          <w:szCs w:val="24"/>
        </w:rPr>
        <w:t>PT. Bank Jawa Tengah di Semarang</w:t>
      </w:r>
      <w:r w:rsidRPr="00DD4B4D">
        <w:rPr>
          <w:rFonts w:ascii="Times New Roman" w:hAnsi="Times New Roman"/>
          <w:sz w:val="24"/>
          <w:szCs w:val="24"/>
        </w:rPr>
        <w:t>, maka yang harus senantiasa ditingkatkan, yaitu :</w:t>
      </w:r>
    </w:p>
    <w:p w:rsidR="009D6481" w:rsidRPr="009D6481" w:rsidRDefault="009D6481" w:rsidP="009D6481">
      <w:pPr>
        <w:pStyle w:val="ListParagraph"/>
        <w:numPr>
          <w:ilvl w:val="0"/>
          <w:numId w:val="15"/>
        </w:numPr>
        <w:autoSpaceDE w:val="0"/>
        <w:autoSpaceDN w:val="0"/>
        <w:adjustRightInd w:val="0"/>
        <w:spacing w:after="0" w:line="240" w:lineRule="auto"/>
        <w:contextualSpacing/>
        <w:jc w:val="both"/>
        <w:rPr>
          <w:rFonts w:ascii="Times New Roman" w:hAnsi="Times New Roman"/>
          <w:sz w:val="24"/>
          <w:szCs w:val="24"/>
        </w:rPr>
      </w:pPr>
      <w:r w:rsidRPr="00DD4B4D">
        <w:rPr>
          <w:rFonts w:ascii="Times New Roman" w:hAnsi="Times New Roman"/>
          <w:sz w:val="24"/>
          <w:szCs w:val="24"/>
        </w:rPr>
        <w:t>Pada gaya kepemimpinan</w:t>
      </w:r>
      <w:r>
        <w:rPr>
          <w:rFonts w:ascii="Times New Roman" w:hAnsi="Times New Roman"/>
          <w:sz w:val="24"/>
          <w:szCs w:val="24"/>
        </w:rPr>
        <w:t xml:space="preserve"> transformasional</w:t>
      </w:r>
      <w:r w:rsidRPr="00DD4B4D">
        <w:rPr>
          <w:rFonts w:ascii="Times New Roman" w:hAnsi="Times New Roman"/>
          <w:sz w:val="24"/>
          <w:szCs w:val="24"/>
        </w:rPr>
        <w:t xml:space="preserve"> perlu adanya peningkatan pada indikator </w:t>
      </w:r>
      <w:r>
        <w:rPr>
          <w:rFonts w:ascii="Times New Roman" w:hAnsi="Times New Roman"/>
          <w:sz w:val="24"/>
          <w:szCs w:val="24"/>
        </w:rPr>
        <w:t xml:space="preserve">menyampaikan </w:t>
      </w:r>
      <w:r w:rsidRPr="00A36271">
        <w:rPr>
          <w:rFonts w:ascii="Times New Roman" w:hAnsi="Times New Roman"/>
          <w:sz w:val="24"/>
          <w:szCs w:val="24"/>
        </w:rPr>
        <w:t>misi organisasi dengan antusias</w:t>
      </w:r>
      <w:r w:rsidRPr="00F02A57">
        <w:rPr>
          <w:rFonts w:ascii="Times New Roman" w:hAnsi="Times New Roman"/>
          <w:color w:val="FF0000"/>
          <w:sz w:val="24"/>
          <w:szCs w:val="24"/>
        </w:rPr>
        <w:t xml:space="preserve"> </w:t>
      </w:r>
      <w:r w:rsidRPr="00295E2D">
        <w:rPr>
          <w:rFonts w:ascii="Times New Roman" w:hAnsi="Times New Roman"/>
          <w:sz w:val="24"/>
          <w:szCs w:val="24"/>
        </w:rPr>
        <w:t>(X</w:t>
      </w:r>
      <w:r>
        <w:rPr>
          <w:rFonts w:ascii="Times New Roman" w:hAnsi="Times New Roman"/>
          <w:sz w:val="24"/>
          <w:szCs w:val="24"/>
        </w:rPr>
        <w:t>2</w:t>
      </w:r>
      <w:r w:rsidRPr="00295E2D">
        <w:rPr>
          <w:rFonts w:ascii="Times New Roman" w:hAnsi="Times New Roman"/>
          <w:sz w:val="24"/>
          <w:szCs w:val="24"/>
        </w:rPr>
        <w:t>).</w:t>
      </w:r>
      <w:r w:rsidRPr="00DD4B4D">
        <w:rPr>
          <w:rFonts w:ascii="Times New Roman" w:hAnsi="Times New Roman"/>
          <w:sz w:val="24"/>
          <w:szCs w:val="24"/>
        </w:rPr>
        <w:t xml:space="preserve"> </w:t>
      </w:r>
      <w:r w:rsidRPr="00295E2D">
        <w:rPr>
          <w:rFonts w:ascii="Times New Roman" w:hAnsi="Times New Roman"/>
          <w:sz w:val="24"/>
          <w:szCs w:val="24"/>
        </w:rPr>
        <w:t xml:space="preserve">Peningkatan ini dapat dikembangkan dengan memberikan kritik dan saran atau masukan positif kepada </w:t>
      </w:r>
      <w:r>
        <w:rPr>
          <w:rFonts w:ascii="Times New Roman" w:hAnsi="Times New Roman"/>
          <w:sz w:val="24"/>
          <w:szCs w:val="24"/>
        </w:rPr>
        <w:t>atasan</w:t>
      </w:r>
      <w:r w:rsidRPr="00F02A57">
        <w:rPr>
          <w:rFonts w:ascii="Times New Roman" w:hAnsi="Times New Roman"/>
          <w:color w:val="1F497D" w:themeColor="text2"/>
          <w:sz w:val="24"/>
          <w:szCs w:val="24"/>
        </w:rPr>
        <w:t>.</w:t>
      </w:r>
      <w:r w:rsidRPr="00DD4B4D">
        <w:rPr>
          <w:rFonts w:ascii="Times New Roman" w:hAnsi="Times New Roman"/>
          <w:sz w:val="24"/>
          <w:szCs w:val="24"/>
        </w:rPr>
        <w:t xml:space="preserve"> Hal ini dapat dilakukan oleh </w:t>
      </w:r>
      <w:r>
        <w:rPr>
          <w:rFonts w:ascii="Times New Roman" w:hAnsi="Times New Roman"/>
          <w:sz w:val="24"/>
          <w:szCs w:val="24"/>
        </w:rPr>
        <w:t>bawahan</w:t>
      </w:r>
      <w:r w:rsidRPr="00DD4B4D">
        <w:rPr>
          <w:rFonts w:ascii="Times New Roman" w:hAnsi="Times New Roman"/>
          <w:sz w:val="24"/>
          <w:szCs w:val="24"/>
        </w:rPr>
        <w:t xml:space="preserve"> dengan cara pendekatan kepada </w:t>
      </w:r>
      <w:r>
        <w:rPr>
          <w:rFonts w:ascii="Times New Roman" w:hAnsi="Times New Roman"/>
          <w:sz w:val="24"/>
          <w:szCs w:val="24"/>
        </w:rPr>
        <w:t>atasan agar lebih intens dalam menyampaikan misi perusahaan</w:t>
      </w:r>
      <w:r w:rsidRPr="00DD4B4D">
        <w:rPr>
          <w:rFonts w:ascii="Times New Roman" w:hAnsi="Times New Roman"/>
          <w:sz w:val="24"/>
          <w:szCs w:val="24"/>
        </w:rPr>
        <w:t>.</w:t>
      </w:r>
    </w:p>
    <w:p w:rsidR="004030CC" w:rsidRPr="009D6481" w:rsidRDefault="009D6481" w:rsidP="009D6481">
      <w:pPr>
        <w:pStyle w:val="ListParagraph"/>
        <w:numPr>
          <w:ilvl w:val="0"/>
          <w:numId w:val="15"/>
        </w:numPr>
        <w:autoSpaceDE w:val="0"/>
        <w:autoSpaceDN w:val="0"/>
        <w:adjustRightInd w:val="0"/>
        <w:spacing w:after="0" w:line="240" w:lineRule="auto"/>
        <w:contextualSpacing/>
        <w:jc w:val="both"/>
        <w:rPr>
          <w:rFonts w:ascii="Times New Roman" w:hAnsi="Times New Roman"/>
          <w:sz w:val="24"/>
          <w:szCs w:val="24"/>
        </w:rPr>
      </w:pPr>
      <w:r w:rsidRPr="009D6481">
        <w:rPr>
          <w:rFonts w:ascii="Times New Roman" w:hAnsi="Times New Roman"/>
          <w:sz w:val="24"/>
          <w:szCs w:val="24"/>
        </w:rPr>
        <w:t>Pada pemberdayaan psikologis perlu adanya peningkatan pada indikator bahwa dalam perusahaan setiap karyawan harus mengembangkan hubungan dengan berdasarkan kepercayaan dengan cara keterbukaan informasi</w:t>
      </w:r>
      <w:r w:rsidRPr="009D6481">
        <w:rPr>
          <w:rFonts w:ascii="Times New Roman" w:hAnsi="Times New Roman"/>
          <w:color w:val="FF0000"/>
          <w:sz w:val="24"/>
          <w:szCs w:val="24"/>
        </w:rPr>
        <w:t xml:space="preserve"> </w:t>
      </w:r>
      <w:r w:rsidRPr="009D6481">
        <w:rPr>
          <w:rFonts w:ascii="Times New Roman" w:hAnsi="Times New Roman"/>
          <w:sz w:val="24"/>
          <w:szCs w:val="24"/>
        </w:rPr>
        <w:t>(X14). Mengingat bahwa PT. Bank Jawa Tengah merupakan perusahaan yang bergerak pada dunia perbankan yang berorientasi pada pelayanan pengelolaan keuangan daerah, maka sudah sewajarnya  pimpinan dapat selalu memberikan perhatian kepada karyawan dan memberi pengetahuan serta pengertian kepada karyawan, sehingga karyawan akan selalu terdorong semangat mereka untuk saling percaya dan terbuka dalam menuangkan ide-ide mereka dalam melakukan pekerjaan.</w:t>
      </w:r>
    </w:p>
    <w:p w:rsidR="009D6481" w:rsidRDefault="009D6481" w:rsidP="004030CC">
      <w:pPr>
        <w:spacing w:after="0" w:line="240" w:lineRule="auto"/>
        <w:ind w:left="1080"/>
        <w:jc w:val="both"/>
        <w:rPr>
          <w:rFonts w:ascii="Times New Roman" w:hAnsi="Times New Roman"/>
          <w:sz w:val="24"/>
          <w:szCs w:val="24"/>
          <w:lang w:val="id-ID"/>
        </w:rPr>
      </w:pPr>
    </w:p>
    <w:p w:rsidR="009D6481" w:rsidRPr="009D6481" w:rsidRDefault="009D6481" w:rsidP="009D6481">
      <w:pPr>
        <w:pStyle w:val="ListParagraph"/>
        <w:numPr>
          <w:ilvl w:val="0"/>
          <w:numId w:val="14"/>
        </w:numPr>
        <w:spacing w:after="0" w:line="240" w:lineRule="auto"/>
        <w:jc w:val="both"/>
        <w:rPr>
          <w:rFonts w:ascii="Times New Roman" w:hAnsi="Times New Roman"/>
          <w:sz w:val="24"/>
          <w:szCs w:val="24"/>
          <w:lang w:val="id-ID"/>
        </w:rPr>
      </w:pPr>
      <w:r w:rsidRPr="009D6481">
        <w:rPr>
          <w:rFonts w:ascii="Times New Roman" w:hAnsi="Times New Roman"/>
          <w:sz w:val="24"/>
          <w:szCs w:val="24"/>
        </w:rPr>
        <w:t xml:space="preserve">Hal kedua yang sama pentingnya untuk ditingkatkan adalah implikasi manajerial berhubungan dengan dampak strategis atas komitmen organisasi terhadap kinerja karyawan. Hal ini disebabkan komitmen organisasi mempunyai pengaruh sebesar 0,287 terhadap kinerja karyawan. Guna meningkatkan komitmen organisasi pada PT. Bank Jawa Tengah, maka yang harus senantiasa ditingkatkan, yaitu pada komitmen organisasi perlu adanya peningkatan pada indikator </w:t>
      </w:r>
      <w:r w:rsidRPr="009D6481">
        <w:rPr>
          <w:rFonts w:ascii="Times New Roman" w:hAnsi="Times New Roman"/>
          <w:color w:val="000000"/>
          <w:sz w:val="24"/>
          <w:szCs w:val="24"/>
        </w:rPr>
        <w:t xml:space="preserve">dimana </w:t>
      </w:r>
      <w:r w:rsidRPr="009D6481">
        <w:rPr>
          <w:rFonts w:ascii="Times New Roman" w:hAnsi="Times New Roman"/>
          <w:color w:val="000000"/>
          <w:sz w:val="24"/>
          <w:szCs w:val="24"/>
          <w:lang w:eastAsia="id-ID"/>
        </w:rPr>
        <w:t>sangat berat bagi karyawan untuk meninggalkan perusahaan ini sekarang, sekalipun menginginkannya</w:t>
      </w:r>
      <w:r w:rsidRPr="009D6481">
        <w:rPr>
          <w:rFonts w:ascii="Times New Roman" w:hAnsi="Times New Roman"/>
          <w:color w:val="FF0000"/>
          <w:sz w:val="24"/>
          <w:szCs w:val="24"/>
        </w:rPr>
        <w:t xml:space="preserve"> </w:t>
      </w:r>
      <w:r w:rsidRPr="009D6481">
        <w:rPr>
          <w:rFonts w:ascii="Times New Roman" w:hAnsi="Times New Roman"/>
          <w:sz w:val="24"/>
          <w:szCs w:val="24"/>
        </w:rPr>
        <w:t>(X21).</w:t>
      </w:r>
      <w:r w:rsidRPr="009D6481">
        <w:rPr>
          <w:rFonts w:ascii="Times New Roman" w:hAnsi="Times New Roman"/>
          <w:color w:val="000000"/>
          <w:sz w:val="24"/>
          <w:szCs w:val="24"/>
        </w:rPr>
        <w:t xml:space="preserve">  Berkaitan dengan PT. Bank Jawa Tengah sebagai perusahaan perbankan yang selalu berkomitmen pada pelayanan terbaik, maka komitmen seorang karyawan yang tinggi tentunya akan membantu peningkatan kinerja karyawan. Hal yang dapat dilakukan oleh atasan atau pimpinan antara lain memberikan pengertian kepada para karyawan, memiliki rasa komitmen organisasi yang tinggi dimana tempat ia bekerja, karena ketika karyawan merasa organisasi merupakan bagian yang sangat penting dalam hidupnya, tentunya pekerjaan yang dilakukannya akan penuh dengan rasa tanggung jawab dan profesional, dan diharapkan karyawan dapat bekerja dengan sangat baik.</w:t>
      </w:r>
    </w:p>
    <w:p w:rsidR="009D6481" w:rsidRPr="009D6481" w:rsidRDefault="009D6481" w:rsidP="009D6481">
      <w:pPr>
        <w:spacing w:after="0" w:line="240" w:lineRule="auto"/>
        <w:jc w:val="both"/>
        <w:rPr>
          <w:rFonts w:ascii="Times New Roman" w:hAnsi="Times New Roman"/>
          <w:sz w:val="24"/>
          <w:szCs w:val="24"/>
          <w:lang w:val="id-ID"/>
        </w:rPr>
      </w:pPr>
    </w:p>
    <w:p w:rsidR="004030CC" w:rsidRDefault="004030CC" w:rsidP="004030CC">
      <w:pPr>
        <w:spacing w:after="0" w:line="240" w:lineRule="auto"/>
        <w:ind w:left="1080"/>
        <w:jc w:val="both"/>
        <w:rPr>
          <w:rFonts w:ascii="Times New Roman" w:hAnsi="Times New Roman"/>
          <w:sz w:val="24"/>
          <w:szCs w:val="24"/>
        </w:rPr>
      </w:pPr>
    </w:p>
    <w:p w:rsidR="004030CC" w:rsidRDefault="004030CC" w:rsidP="004030CC">
      <w:pPr>
        <w:spacing w:after="0" w:line="240" w:lineRule="auto"/>
        <w:jc w:val="both"/>
        <w:rPr>
          <w:rFonts w:ascii="Times New Roman" w:hAnsi="Times New Roman"/>
          <w:b/>
          <w:sz w:val="24"/>
          <w:szCs w:val="24"/>
          <w:lang w:val="id-ID"/>
        </w:rPr>
      </w:pPr>
      <w:r w:rsidRPr="002671B9">
        <w:rPr>
          <w:rFonts w:ascii="Times New Roman" w:hAnsi="Times New Roman"/>
          <w:b/>
          <w:sz w:val="24"/>
          <w:szCs w:val="24"/>
        </w:rPr>
        <w:t>KETERBATASAN PENELITIAN</w:t>
      </w:r>
    </w:p>
    <w:p w:rsidR="00891FA8" w:rsidRPr="00891FA8" w:rsidRDefault="00891FA8" w:rsidP="004030CC">
      <w:pPr>
        <w:spacing w:after="0" w:line="240" w:lineRule="auto"/>
        <w:jc w:val="both"/>
        <w:rPr>
          <w:rFonts w:ascii="Times New Roman" w:hAnsi="Times New Roman"/>
          <w:sz w:val="24"/>
          <w:szCs w:val="24"/>
          <w:lang w:val="id-ID"/>
        </w:rPr>
      </w:pPr>
    </w:p>
    <w:p w:rsidR="004030CC" w:rsidRDefault="004030CC" w:rsidP="004030CC">
      <w:pPr>
        <w:spacing w:after="0" w:line="240" w:lineRule="auto"/>
        <w:jc w:val="both"/>
        <w:rPr>
          <w:rFonts w:ascii="Times New Roman" w:hAnsi="Times New Roman"/>
          <w:sz w:val="24"/>
          <w:szCs w:val="24"/>
        </w:rPr>
      </w:pPr>
      <w:r>
        <w:rPr>
          <w:rFonts w:ascii="Times New Roman" w:hAnsi="Times New Roman"/>
          <w:sz w:val="24"/>
          <w:szCs w:val="24"/>
        </w:rPr>
        <w:tab/>
        <w:t>Dari hasil pembahasan penelitian ini, dengan melihat latar belakang penelitian, justifikasi teori dan metode penelitian, maka dapat disampaikan beberapa keterbatasan penelitian dari penelitian ini adalah sebagai berikut:</w:t>
      </w:r>
    </w:p>
    <w:p w:rsidR="00DD29F0" w:rsidRDefault="00DD29F0" w:rsidP="00DD29F0">
      <w:pPr>
        <w:pStyle w:val="ListParagraph"/>
        <w:numPr>
          <w:ilvl w:val="0"/>
          <w:numId w:val="17"/>
        </w:numPr>
        <w:autoSpaceDE w:val="0"/>
        <w:autoSpaceDN w:val="0"/>
        <w:adjustRightInd w:val="0"/>
        <w:spacing w:after="0" w:line="240" w:lineRule="auto"/>
        <w:contextualSpacing/>
        <w:jc w:val="both"/>
        <w:rPr>
          <w:rFonts w:ascii="TimesNewRomanPSMT" w:hAnsi="TimesNewRomanPSMT" w:cs="TimesNewRomanPSMT"/>
          <w:sz w:val="24"/>
          <w:szCs w:val="24"/>
        </w:rPr>
      </w:pPr>
      <w:r w:rsidRPr="009D715B">
        <w:rPr>
          <w:rFonts w:ascii="TimesNewRomanPSMT" w:hAnsi="TimesNewRomanPSMT" w:cs="TimesNewRomanPSMT"/>
          <w:sz w:val="24"/>
          <w:szCs w:val="24"/>
        </w:rPr>
        <w:t xml:space="preserve">Respon yang </w:t>
      </w:r>
      <w:r>
        <w:rPr>
          <w:rFonts w:ascii="TimesNewRomanPSMT" w:hAnsi="TimesNewRomanPSMT" w:cs="TimesNewRomanPSMT"/>
          <w:sz w:val="24"/>
          <w:szCs w:val="24"/>
        </w:rPr>
        <w:t>masih sedikit rendah</w:t>
      </w:r>
      <w:r w:rsidRPr="009D715B">
        <w:rPr>
          <w:rFonts w:ascii="TimesNewRomanPSMT" w:hAnsi="TimesNewRomanPSMT" w:cs="TimesNewRomanPSMT"/>
          <w:sz w:val="24"/>
          <w:szCs w:val="24"/>
        </w:rPr>
        <w:t xml:space="preserve"> dari responden, ditandai dengan </w:t>
      </w:r>
      <w:r>
        <w:rPr>
          <w:rFonts w:ascii="TimesNewRomanPSMT" w:hAnsi="TimesNewRomanPSMT" w:cs="TimesNewRomanPSMT"/>
          <w:sz w:val="24"/>
          <w:szCs w:val="24"/>
        </w:rPr>
        <w:t xml:space="preserve">adanya beberapa </w:t>
      </w:r>
      <w:r w:rsidRPr="009D715B">
        <w:rPr>
          <w:rFonts w:ascii="TimesNewRomanPSMT" w:hAnsi="TimesNewRomanPSMT" w:cs="TimesNewRomanPSMT"/>
          <w:sz w:val="24"/>
          <w:szCs w:val="24"/>
        </w:rPr>
        <w:t>responden</w:t>
      </w:r>
      <w:r>
        <w:rPr>
          <w:rFonts w:ascii="TimesNewRomanPSMT" w:hAnsi="TimesNewRomanPSMT" w:cs="TimesNewRomanPSMT"/>
          <w:sz w:val="24"/>
          <w:szCs w:val="24"/>
        </w:rPr>
        <w:t xml:space="preserve"> </w:t>
      </w:r>
      <w:r w:rsidRPr="009D715B">
        <w:rPr>
          <w:rFonts w:ascii="TimesNewRomanPSMT" w:hAnsi="TimesNewRomanPSMT" w:cs="TimesNewRomanPSMT"/>
          <w:sz w:val="24"/>
          <w:szCs w:val="24"/>
        </w:rPr>
        <w:t>yang tidak langsung mengisi kuesioner, sehingga membutuhkan waktu yang lama</w:t>
      </w:r>
      <w:r>
        <w:rPr>
          <w:rFonts w:ascii="TimesNewRomanPSMT" w:hAnsi="TimesNewRomanPSMT" w:cs="TimesNewRomanPSMT"/>
          <w:sz w:val="24"/>
          <w:szCs w:val="24"/>
        </w:rPr>
        <w:t>.</w:t>
      </w:r>
    </w:p>
    <w:p w:rsidR="00DD29F0" w:rsidRPr="00DD29F0" w:rsidRDefault="00DD29F0" w:rsidP="00DD29F0">
      <w:pPr>
        <w:pStyle w:val="ListParagraph"/>
        <w:numPr>
          <w:ilvl w:val="0"/>
          <w:numId w:val="17"/>
        </w:numPr>
        <w:autoSpaceDE w:val="0"/>
        <w:autoSpaceDN w:val="0"/>
        <w:adjustRightInd w:val="0"/>
        <w:spacing w:after="0" w:line="240" w:lineRule="auto"/>
        <w:contextualSpacing/>
        <w:jc w:val="both"/>
        <w:rPr>
          <w:rFonts w:ascii="TimesNewRomanPSMT" w:hAnsi="TimesNewRomanPSMT" w:cs="TimesNewRomanPSMT"/>
          <w:sz w:val="24"/>
          <w:szCs w:val="24"/>
        </w:rPr>
      </w:pPr>
      <w:r>
        <w:rPr>
          <w:rFonts w:ascii="TimesNewRomanPSMT" w:hAnsi="TimesNewRomanPSMT" w:cs="TimesNewRomanPSMT"/>
          <w:sz w:val="24"/>
          <w:szCs w:val="24"/>
        </w:rPr>
        <w:lastRenderedPageBreak/>
        <w:t>Waktu yang cukup lama dari responden, hal ini dikarenakan sebagian besar responden adalah karyawan pada setiap divisi, sehingga kuesioner harus dikirim kepada masing-masing divisi, kemudian setelah itu di distribusikan oleh sekretaris tiap divisi dan hal ini menjadikan waktu pengembalian kuesioner membutuhkan waktu yang cukup lama</w:t>
      </w:r>
      <w:r>
        <w:rPr>
          <w:rFonts w:ascii="TimesNewRomanPSMT" w:hAnsi="TimesNewRomanPSMT" w:cs="TimesNewRomanPSMT"/>
          <w:sz w:val="24"/>
          <w:szCs w:val="24"/>
          <w:lang w:val="id-ID"/>
        </w:rPr>
        <w:t>.</w:t>
      </w:r>
    </w:p>
    <w:p w:rsidR="004030CC" w:rsidRPr="00DD29F0" w:rsidRDefault="00DD29F0" w:rsidP="00DD29F0">
      <w:pPr>
        <w:pStyle w:val="ListParagraph"/>
        <w:numPr>
          <w:ilvl w:val="0"/>
          <w:numId w:val="17"/>
        </w:numPr>
        <w:autoSpaceDE w:val="0"/>
        <w:autoSpaceDN w:val="0"/>
        <w:adjustRightInd w:val="0"/>
        <w:spacing w:after="0" w:line="240" w:lineRule="auto"/>
        <w:contextualSpacing/>
        <w:jc w:val="both"/>
        <w:rPr>
          <w:rFonts w:ascii="TimesNewRomanPSMT" w:hAnsi="TimesNewRomanPSMT" w:cs="TimesNewRomanPSMT"/>
          <w:sz w:val="24"/>
          <w:szCs w:val="24"/>
        </w:rPr>
      </w:pPr>
      <w:r w:rsidRPr="00DD29F0">
        <w:rPr>
          <w:rFonts w:ascii="TimesNewRomanPSMT" w:hAnsi="TimesNewRomanPSMT" w:cs="TimesNewRomanPSMT"/>
          <w:sz w:val="24"/>
          <w:szCs w:val="24"/>
        </w:rPr>
        <w:t>Tidak ditemukan fenomena yang terjadi pada objek penelitian yang dapat diangkat karena keterbatasan akses peniliti terhadap perolehan data kinerja karyawan di objek penelitian.</w:t>
      </w:r>
    </w:p>
    <w:p w:rsidR="004030CC" w:rsidRDefault="004030CC" w:rsidP="004030CC">
      <w:pPr>
        <w:spacing w:after="0" w:line="240" w:lineRule="auto"/>
        <w:jc w:val="both"/>
        <w:rPr>
          <w:rFonts w:ascii="Times New Roman" w:hAnsi="Times New Roman"/>
          <w:sz w:val="24"/>
          <w:szCs w:val="24"/>
        </w:rPr>
      </w:pPr>
    </w:p>
    <w:p w:rsidR="004030CC" w:rsidRDefault="004030CC" w:rsidP="004030CC">
      <w:pPr>
        <w:spacing w:after="0" w:line="240" w:lineRule="auto"/>
        <w:jc w:val="both"/>
        <w:rPr>
          <w:rFonts w:ascii="Times New Roman" w:hAnsi="Times New Roman"/>
          <w:b/>
          <w:sz w:val="24"/>
          <w:szCs w:val="24"/>
        </w:rPr>
      </w:pPr>
      <w:r w:rsidRPr="001B325B">
        <w:rPr>
          <w:rFonts w:ascii="Times New Roman" w:hAnsi="Times New Roman"/>
          <w:b/>
          <w:sz w:val="24"/>
          <w:szCs w:val="24"/>
        </w:rPr>
        <w:t>AGENDA PENELITIAN MENDATANG</w:t>
      </w:r>
    </w:p>
    <w:p w:rsidR="00891FA8" w:rsidRDefault="00891FA8" w:rsidP="00891FA8">
      <w:pPr>
        <w:autoSpaceDE w:val="0"/>
        <w:autoSpaceDN w:val="0"/>
        <w:adjustRightInd w:val="0"/>
        <w:spacing w:after="0" w:line="240" w:lineRule="auto"/>
        <w:ind w:firstLine="720"/>
        <w:jc w:val="both"/>
        <w:rPr>
          <w:rFonts w:ascii="TimesNewRomanPSMT" w:hAnsi="TimesNewRomanPSMT" w:cs="TimesNewRomanPSMT"/>
          <w:sz w:val="24"/>
          <w:szCs w:val="24"/>
        </w:rPr>
      </w:pPr>
      <w:r w:rsidRPr="005A5ABA">
        <w:rPr>
          <w:rFonts w:ascii="TimesNewRomanPSMT" w:hAnsi="TimesNewRomanPSMT" w:cs="TimesNewRomanPSMT"/>
          <w:sz w:val="24"/>
          <w:szCs w:val="24"/>
        </w:rPr>
        <w:t>Beberapa agenda penelitian mend</w:t>
      </w:r>
      <w:r>
        <w:rPr>
          <w:rFonts w:ascii="TimesNewRomanPSMT" w:hAnsi="TimesNewRomanPSMT" w:cs="TimesNewRomanPSMT"/>
          <w:sz w:val="24"/>
          <w:szCs w:val="24"/>
        </w:rPr>
        <w:t xml:space="preserve">atang yang dapat diberikan dari </w:t>
      </w:r>
      <w:r w:rsidRPr="005A5ABA">
        <w:rPr>
          <w:rFonts w:ascii="TimesNewRomanPSMT" w:hAnsi="TimesNewRomanPSMT" w:cs="TimesNewRomanPSMT"/>
          <w:sz w:val="24"/>
          <w:szCs w:val="24"/>
        </w:rPr>
        <w:t>penelitian</w:t>
      </w:r>
      <w:r>
        <w:rPr>
          <w:rFonts w:ascii="TimesNewRomanPSMT" w:hAnsi="TimesNewRomanPSMT" w:cs="TimesNewRomanPSMT"/>
          <w:sz w:val="24"/>
          <w:szCs w:val="24"/>
        </w:rPr>
        <w:t xml:space="preserve"> </w:t>
      </w:r>
      <w:r w:rsidRPr="005A5ABA">
        <w:rPr>
          <w:rFonts w:ascii="TimesNewRomanPSMT" w:hAnsi="TimesNewRomanPSMT" w:cs="TimesNewRomanPSMT"/>
          <w:sz w:val="24"/>
          <w:szCs w:val="24"/>
        </w:rPr>
        <w:t>ini antara lain, adalah :</w:t>
      </w:r>
    </w:p>
    <w:p w:rsidR="004030CC" w:rsidRDefault="004030CC" w:rsidP="004030CC">
      <w:pPr>
        <w:spacing w:after="0" w:line="240" w:lineRule="auto"/>
        <w:jc w:val="both"/>
        <w:rPr>
          <w:rFonts w:ascii="Times New Roman" w:hAnsi="Times New Roman"/>
          <w:sz w:val="24"/>
          <w:szCs w:val="24"/>
        </w:rPr>
      </w:pPr>
    </w:p>
    <w:p w:rsidR="00891FA8" w:rsidRDefault="00891FA8" w:rsidP="00891FA8">
      <w:pPr>
        <w:pStyle w:val="ListParagraph"/>
        <w:numPr>
          <w:ilvl w:val="0"/>
          <w:numId w:val="19"/>
        </w:numPr>
        <w:autoSpaceDE w:val="0"/>
        <w:autoSpaceDN w:val="0"/>
        <w:adjustRightInd w:val="0"/>
        <w:spacing w:after="0" w:line="240" w:lineRule="auto"/>
        <w:contextualSpacing/>
        <w:jc w:val="both"/>
        <w:rPr>
          <w:rFonts w:ascii="TimesNewRomanPSMT" w:hAnsi="TimesNewRomanPSMT" w:cs="TimesNewRomanPSMT"/>
          <w:sz w:val="24"/>
          <w:szCs w:val="24"/>
        </w:rPr>
      </w:pPr>
      <w:r w:rsidRPr="005A5ABA">
        <w:rPr>
          <w:rFonts w:ascii="TimesNewRomanPSMT" w:hAnsi="TimesNewRomanPSMT" w:cs="TimesNewRomanPSMT"/>
          <w:sz w:val="24"/>
          <w:szCs w:val="24"/>
        </w:rPr>
        <w:t>Penelitian ke depan perlu dengan menambah atau memasukkan konstruk variabel</w:t>
      </w:r>
      <w:r>
        <w:rPr>
          <w:rFonts w:ascii="TimesNewRomanPSMT" w:hAnsi="TimesNewRomanPSMT" w:cs="TimesNewRomanPSMT"/>
          <w:sz w:val="24"/>
          <w:szCs w:val="24"/>
        </w:rPr>
        <w:t xml:space="preserve"> </w:t>
      </w:r>
      <w:r w:rsidRPr="005A5ABA">
        <w:rPr>
          <w:rFonts w:ascii="TimesNewRomanPSMT" w:hAnsi="TimesNewRomanPSMT" w:cs="TimesNewRomanPSMT"/>
          <w:sz w:val="24"/>
          <w:szCs w:val="24"/>
        </w:rPr>
        <w:t xml:space="preserve">lain berupa konstruk eksogen </w:t>
      </w:r>
      <w:r>
        <w:rPr>
          <w:rFonts w:ascii="TimesNewRomanPSMT" w:hAnsi="TimesNewRomanPSMT" w:cs="TimesNewRomanPSMT"/>
          <w:sz w:val="24"/>
          <w:szCs w:val="24"/>
        </w:rPr>
        <w:t xml:space="preserve">atau menambah jumlah sampel </w:t>
      </w:r>
      <w:r w:rsidRPr="005A5ABA">
        <w:rPr>
          <w:rFonts w:ascii="TimesNewRomanPSMT" w:hAnsi="TimesNewRomanPSMT" w:cs="TimesNewRomanPSMT"/>
          <w:sz w:val="24"/>
          <w:szCs w:val="24"/>
        </w:rPr>
        <w:t xml:space="preserve">yang dapat berpengaruh terhadap </w:t>
      </w:r>
      <w:r>
        <w:rPr>
          <w:rFonts w:ascii="TimesNewRomanPSMT" w:hAnsi="TimesNewRomanPSMT" w:cs="TimesNewRomanPSMT"/>
          <w:sz w:val="24"/>
          <w:szCs w:val="24"/>
        </w:rPr>
        <w:t xml:space="preserve">pemberdayaan organisasi </w:t>
      </w:r>
      <w:r w:rsidRPr="005A5ABA">
        <w:rPr>
          <w:rFonts w:ascii="TimesNewRomanPSMT" w:hAnsi="TimesNewRomanPSMT" w:cs="TimesNewRomanPSMT"/>
          <w:sz w:val="24"/>
          <w:szCs w:val="24"/>
        </w:rPr>
        <w:t>dan komitmen organisasi sehingga nilai koefisien determinasinya dapat lebih</w:t>
      </w:r>
      <w:r>
        <w:rPr>
          <w:rFonts w:ascii="TimesNewRomanPSMT" w:hAnsi="TimesNewRomanPSMT" w:cs="TimesNewRomanPSMT"/>
          <w:sz w:val="24"/>
          <w:szCs w:val="24"/>
        </w:rPr>
        <w:t xml:space="preserve"> </w:t>
      </w:r>
      <w:r w:rsidRPr="005A5ABA">
        <w:rPr>
          <w:rFonts w:ascii="TimesNewRomanPSMT" w:hAnsi="TimesNewRomanPSMT" w:cs="TimesNewRomanPSMT"/>
          <w:sz w:val="24"/>
          <w:szCs w:val="24"/>
        </w:rPr>
        <w:t>bervariasi secara signifikan dan dapat ditingkatkan dari hasil</w:t>
      </w:r>
      <w:r>
        <w:rPr>
          <w:rFonts w:ascii="TimesNewRomanPSMT" w:hAnsi="TimesNewRomanPSMT" w:cs="TimesNewRomanPSMT"/>
          <w:sz w:val="24"/>
          <w:szCs w:val="24"/>
        </w:rPr>
        <w:t xml:space="preserve"> keseluruhan model.</w:t>
      </w:r>
    </w:p>
    <w:p w:rsidR="00891FA8" w:rsidRPr="00891FA8" w:rsidRDefault="00891FA8" w:rsidP="00891FA8">
      <w:pPr>
        <w:pStyle w:val="ListParagraph"/>
        <w:numPr>
          <w:ilvl w:val="0"/>
          <w:numId w:val="19"/>
        </w:numPr>
        <w:autoSpaceDE w:val="0"/>
        <w:autoSpaceDN w:val="0"/>
        <w:adjustRightInd w:val="0"/>
        <w:spacing w:after="0" w:line="240" w:lineRule="auto"/>
        <w:contextualSpacing/>
        <w:jc w:val="both"/>
        <w:rPr>
          <w:rFonts w:ascii="TimesNewRomanPSMT" w:hAnsi="TimesNewRomanPSMT" w:cs="TimesNewRomanPSMT"/>
          <w:sz w:val="24"/>
          <w:szCs w:val="24"/>
        </w:rPr>
      </w:pPr>
      <w:r>
        <w:rPr>
          <w:rFonts w:ascii="TimesNewRomanPSMT" w:hAnsi="TimesNewRomanPSMT" w:cs="TimesNewRomanPSMT"/>
          <w:sz w:val="24"/>
          <w:szCs w:val="24"/>
        </w:rPr>
        <w:t>Penelitian selanjutnya disarankan untuk menambahkan masalah penelitian seperti fenomena yang terjadi pada objek penelitian yang berhubungan dengan komitmen organisasional dan kinerja karyawan.</w:t>
      </w:r>
    </w:p>
    <w:p w:rsidR="004030CC" w:rsidRPr="00891FA8" w:rsidRDefault="00891FA8" w:rsidP="00891FA8">
      <w:pPr>
        <w:pStyle w:val="ListParagraph"/>
        <w:numPr>
          <w:ilvl w:val="0"/>
          <w:numId w:val="19"/>
        </w:numPr>
        <w:autoSpaceDE w:val="0"/>
        <w:autoSpaceDN w:val="0"/>
        <w:adjustRightInd w:val="0"/>
        <w:spacing w:after="0" w:line="240" w:lineRule="auto"/>
        <w:contextualSpacing/>
        <w:jc w:val="both"/>
        <w:rPr>
          <w:rFonts w:ascii="TimesNewRomanPSMT" w:hAnsi="TimesNewRomanPSMT" w:cs="TimesNewRomanPSMT"/>
          <w:sz w:val="24"/>
          <w:szCs w:val="24"/>
        </w:rPr>
      </w:pPr>
      <w:r w:rsidRPr="00891FA8">
        <w:rPr>
          <w:rFonts w:ascii="TimesNewRomanPSMT" w:hAnsi="TimesNewRomanPSMT" w:cs="TimesNewRomanPSMT"/>
          <w:sz w:val="24"/>
          <w:szCs w:val="24"/>
        </w:rPr>
        <w:t>Penelitian mendatang hendaknya mengarahkan penelitian pada obyek penelitian yang lebih luas dengan menambah beberapa cabang utama perusahaan atau tidak menutup kemungkinan semua cabang perusahaan yang tergabung dalam PT. Bank Jawa Tengah.</w:t>
      </w:r>
    </w:p>
    <w:p w:rsidR="004030CC" w:rsidRDefault="004030CC" w:rsidP="004030CC">
      <w:pPr>
        <w:spacing w:after="0" w:line="240" w:lineRule="auto"/>
        <w:ind w:left="720"/>
        <w:jc w:val="both"/>
        <w:rPr>
          <w:rFonts w:ascii="Times New Roman" w:hAnsi="Times New Roman"/>
          <w:sz w:val="24"/>
          <w:szCs w:val="24"/>
        </w:rPr>
      </w:pPr>
    </w:p>
    <w:p w:rsidR="004030CC" w:rsidRDefault="004030CC" w:rsidP="004030CC">
      <w:pPr>
        <w:spacing w:after="0" w:line="240" w:lineRule="auto"/>
        <w:ind w:left="720"/>
        <w:jc w:val="both"/>
        <w:rPr>
          <w:rFonts w:ascii="Times New Roman" w:hAnsi="Times New Roman"/>
          <w:sz w:val="24"/>
          <w:szCs w:val="24"/>
        </w:rPr>
      </w:pPr>
    </w:p>
    <w:p w:rsidR="004030CC" w:rsidRDefault="004030CC" w:rsidP="004030CC">
      <w:pPr>
        <w:spacing w:after="0" w:line="240" w:lineRule="auto"/>
        <w:ind w:left="720"/>
        <w:jc w:val="both"/>
        <w:rPr>
          <w:rFonts w:ascii="Times New Roman" w:hAnsi="Times New Roman"/>
          <w:sz w:val="24"/>
          <w:szCs w:val="24"/>
        </w:rPr>
      </w:pPr>
    </w:p>
    <w:p w:rsidR="004030CC" w:rsidRDefault="004030CC" w:rsidP="004030CC">
      <w:pPr>
        <w:spacing w:after="0" w:line="240" w:lineRule="auto"/>
        <w:ind w:left="720"/>
        <w:jc w:val="both"/>
        <w:rPr>
          <w:rFonts w:ascii="Times New Roman" w:hAnsi="Times New Roman"/>
          <w:sz w:val="24"/>
          <w:szCs w:val="24"/>
        </w:rPr>
      </w:pPr>
    </w:p>
    <w:p w:rsidR="004030CC" w:rsidRDefault="004030CC" w:rsidP="004030CC">
      <w:pPr>
        <w:spacing w:after="0" w:line="240" w:lineRule="auto"/>
        <w:ind w:left="720"/>
        <w:jc w:val="both"/>
        <w:rPr>
          <w:rFonts w:ascii="Times New Roman" w:hAnsi="Times New Roman"/>
          <w:sz w:val="24"/>
          <w:szCs w:val="24"/>
        </w:rPr>
      </w:pPr>
    </w:p>
    <w:p w:rsidR="004030CC" w:rsidRDefault="004030CC" w:rsidP="004030CC">
      <w:pPr>
        <w:spacing w:after="0" w:line="240" w:lineRule="auto"/>
        <w:ind w:left="720"/>
        <w:jc w:val="both"/>
        <w:rPr>
          <w:rFonts w:ascii="Times New Roman" w:hAnsi="Times New Roman"/>
          <w:sz w:val="24"/>
          <w:szCs w:val="24"/>
        </w:rPr>
      </w:pPr>
    </w:p>
    <w:p w:rsidR="004030CC" w:rsidRDefault="004030CC" w:rsidP="004030CC">
      <w:pPr>
        <w:spacing w:after="0" w:line="240" w:lineRule="auto"/>
        <w:ind w:left="720"/>
        <w:jc w:val="both"/>
        <w:rPr>
          <w:rFonts w:ascii="Times New Roman" w:hAnsi="Times New Roman"/>
          <w:sz w:val="24"/>
          <w:szCs w:val="24"/>
        </w:rPr>
      </w:pPr>
    </w:p>
    <w:p w:rsidR="004030CC" w:rsidRDefault="004030CC" w:rsidP="004030CC">
      <w:pPr>
        <w:spacing w:after="0" w:line="240" w:lineRule="auto"/>
        <w:ind w:left="720"/>
        <w:jc w:val="both"/>
        <w:rPr>
          <w:rFonts w:ascii="Times New Roman" w:hAnsi="Times New Roman"/>
          <w:sz w:val="24"/>
          <w:szCs w:val="24"/>
        </w:rPr>
      </w:pPr>
    </w:p>
    <w:p w:rsidR="004030CC" w:rsidRDefault="004030CC" w:rsidP="004030CC">
      <w:pPr>
        <w:spacing w:after="0" w:line="240" w:lineRule="auto"/>
        <w:ind w:left="720"/>
        <w:jc w:val="both"/>
        <w:rPr>
          <w:rFonts w:ascii="Times New Roman" w:hAnsi="Times New Roman"/>
          <w:sz w:val="24"/>
          <w:szCs w:val="24"/>
        </w:rPr>
      </w:pPr>
    </w:p>
    <w:p w:rsidR="004030CC" w:rsidRDefault="004030CC" w:rsidP="004030CC">
      <w:pPr>
        <w:spacing w:after="0" w:line="240" w:lineRule="auto"/>
        <w:ind w:left="720"/>
        <w:jc w:val="both"/>
        <w:rPr>
          <w:rFonts w:ascii="Times New Roman" w:hAnsi="Times New Roman"/>
          <w:sz w:val="24"/>
          <w:szCs w:val="24"/>
        </w:rPr>
      </w:pPr>
    </w:p>
    <w:p w:rsidR="004030CC" w:rsidRDefault="004030CC" w:rsidP="004030CC">
      <w:pPr>
        <w:spacing w:after="0" w:line="240" w:lineRule="auto"/>
        <w:ind w:left="720"/>
        <w:jc w:val="both"/>
        <w:rPr>
          <w:rFonts w:ascii="Times New Roman" w:hAnsi="Times New Roman"/>
          <w:sz w:val="24"/>
          <w:szCs w:val="24"/>
        </w:rPr>
      </w:pPr>
    </w:p>
    <w:p w:rsidR="004030CC" w:rsidRDefault="004030CC" w:rsidP="004030CC">
      <w:pPr>
        <w:spacing w:after="0" w:line="240" w:lineRule="auto"/>
        <w:ind w:left="720"/>
        <w:jc w:val="both"/>
        <w:rPr>
          <w:rFonts w:ascii="Times New Roman" w:hAnsi="Times New Roman"/>
          <w:sz w:val="24"/>
          <w:szCs w:val="24"/>
        </w:rPr>
      </w:pPr>
    </w:p>
    <w:p w:rsidR="004030CC" w:rsidRDefault="004030CC" w:rsidP="004030CC">
      <w:pPr>
        <w:spacing w:after="0" w:line="240" w:lineRule="auto"/>
        <w:ind w:left="720"/>
        <w:jc w:val="both"/>
        <w:rPr>
          <w:rFonts w:ascii="Times New Roman" w:hAnsi="Times New Roman"/>
          <w:sz w:val="24"/>
          <w:szCs w:val="24"/>
        </w:rPr>
      </w:pPr>
    </w:p>
    <w:p w:rsidR="004030CC" w:rsidRDefault="004030CC" w:rsidP="004030CC">
      <w:pPr>
        <w:spacing w:after="0" w:line="240" w:lineRule="auto"/>
        <w:ind w:left="720"/>
        <w:jc w:val="both"/>
        <w:rPr>
          <w:rFonts w:ascii="Times New Roman" w:hAnsi="Times New Roman"/>
          <w:sz w:val="24"/>
          <w:szCs w:val="24"/>
        </w:rPr>
      </w:pPr>
    </w:p>
    <w:p w:rsidR="004030CC" w:rsidRDefault="004030CC" w:rsidP="004030CC">
      <w:pPr>
        <w:spacing w:after="0" w:line="240" w:lineRule="auto"/>
        <w:ind w:left="720"/>
        <w:jc w:val="both"/>
        <w:rPr>
          <w:rFonts w:ascii="Times New Roman" w:hAnsi="Times New Roman"/>
          <w:sz w:val="24"/>
          <w:szCs w:val="24"/>
        </w:rPr>
      </w:pPr>
    </w:p>
    <w:p w:rsidR="004030CC" w:rsidRDefault="004030CC" w:rsidP="004030CC">
      <w:pPr>
        <w:spacing w:after="0" w:line="240" w:lineRule="auto"/>
        <w:ind w:left="720"/>
        <w:jc w:val="both"/>
        <w:rPr>
          <w:rFonts w:ascii="Times New Roman" w:hAnsi="Times New Roman"/>
          <w:sz w:val="24"/>
          <w:szCs w:val="24"/>
        </w:rPr>
      </w:pPr>
    </w:p>
    <w:p w:rsidR="004030CC" w:rsidRDefault="004030CC" w:rsidP="004030CC">
      <w:pPr>
        <w:spacing w:after="0" w:line="240" w:lineRule="auto"/>
        <w:ind w:left="720"/>
        <w:jc w:val="both"/>
        <w:rPr>
          <w:rFonts w:ascii="Times New Roman" w:hAnsi="Times New Roman"/>
          <w:sz w:val="24"/>
          <w:szCs w:val="24"/>
        </w:rPr>
      </w:pPr>
    </w:p>
    <w:p w:rsidR="004030CC" w:rsidRDefault="004030CC" w:rsidP="004030CC">
      <w:pPr>
        <w:spacing w:after="0" w:line="240" w:lineRule="auto"/>
        <w:ind w:left="720"/>
        <w:jc w:val="both"/>
        <w:rPr>
          <w:rFonts w:ascii="Times New Roman" w:hAnsi="Times New Roman"/>
          <w:sz w:val="24"/>
          <w:szCs w:val="24"/>
        </w:rPr>
      </w:pPr>
    </w:p>
    <w:p w:rsidR="004030CC" w:rsidRDefault="004030CC" w:rsidP="004030CC">
      <w:pPr>
        <w:spacing w:after="0" w:line="240" w:lineRule="auto"/>
        <w:ind w:left="720"/>
        <w:jc w:val="both"/>
        <w:rPr>
          <w:rFonts w:ascii="Times New Roman" w:hAnsi="Times New Roman"/>
          <w:sz w:val="24"/>
          <w:szCs w:val="24"/>
        </w:rPr>
      </w:pPr>
    </w:p>
    <w:p w:rsidR="004030CC" w:rsidRDefault="004030CC" w:rsidP="004030CC">
      <w:pPr>
        <w:spacing w:after="0" w:line="240" w:lineRule="auto"/>
        <w:jc w:val="center"/>
        <w:rPr>
          <w:rFonts w:ascii="Times New Roman" w:hAnsi="Times New Roman"/>
          <w:b/>
          <w:sz w:val="24"/>
          <w:szCs w:val="24"/>
        </w:rPr>
      </w:pPr>
      <w:r w:rsidRPr="000977D5">
        <w:rPr>
          <w:rFonts w:ascii="Times New Roman" w:hAnsi="Times New Roman"/>
          <w:b/>
          <w:sz w:val="24"/>
          <w:szCs w:val="24"/>
        </w:rPr>
        <w:lastRenderedPageBreak/>
        <w:t>DAFTAR REFERENSI</w:t>
      </w:r>
    </w:p>
    <w:p w:rsidR="004030CC" w:rsidRDefault="004030CC" w:rsidP="004030CC">
      <w:pPr>
        <w:spacing w:after="0" w:line="240" w:lineRule="auto"/>
        <w:jc w:val="both"/>
        <w:rPr>
          <w:rFonts w:ascii="Times New Roman" w:hAnsi="Times New Roman"/>
          <w:sz w:val="24"/>
          <w:szCs w:val="24"/>
        </w:rPr>
      </w:pPr>
    </w:p>
    <w:p w:rsidR="004648AC" w:rsidRPr="00B352AD" w:rsidRDefault="004648AC" w:rsidP="004648AC">
      <w:pPr>
        <w:spacing w:after="0" w:line="240" w:lineRule="auto"/>
        <w:ind w:left="567" w:hanging="567"/>
        <w:jc w:val="both"/>
        <w:rPr>
          <w:rFonts w:ascii="Times New Roman" w:hAnsi="Times New Roman"/>
          <w:sz w:val="24"/>
          <w:szCs w:val="24"/>
          <w:lang w:val="id-ID"/>
        </w:rPr>
      </w:pPr>
      <w:r w:rsidRPr="00B352AD">
        <w:rPr>
          <w:rFonts w:ascii="Times New Roman" w:hAnsi="Times New Roman"/>
          <w:sz w:val="24"/>
          <w:szCs w:val="24"/>
          <w:lang w:val="id-ID"/>
        </w:rPr>
        <w:t xml:space="preserve">Akbar, E, Saeid and Mehdi, 2010, Importance of the Relationship between Psychologica Empowerment of Employees and Human Resources Productivity In Government Organizations, </w:t>
      </w:r>
      <w:r w:rsidRPr="00B352AD">
        <w:rPr>
          <w:rFonts w:ascii="Times New Roman" w:hAnsi="Times New Roman"/>
          <w:b/>
          <w:sz w:val="24"/>
          <w:szCs w:val="24"/>
          <w:lang w:val="id-ID"/>
        </w:rPr>
        <w:t>European Journal of Economics, Finance and Administrative Sciences</w:t>
      </w:r>
    </w:p>
    <w:p w:rsidR="004648AC" w:rsidRPr="00B352AD" w:rsidRDefault="004648AC" w:rsidP="004648AC">
      <w:pPr>
        <w:spacing w:after="0" w:line="240" w:lineRule="auto"/>
        <w:ind w:left="567" w:hanging="567"/>
        <w:jc w:val="both"/>
        <w:rPr>
          <w:rFonts w:ascii="Times New Roman" w:hAnsi="Times New Roman"/>
          <w:sz w:val="24"/>
          <w:szCs w:val="24"/>
          <w:lang w:val="id-ID"/>
        </w:rPr>
      </w:pPr>
    </w:p>
    <w:p w:rsidR="004648AC" w:rsidRPr="00B352AD" w:rsidRDefault="004648AC" w:rsidP="004648AC">
      <w:pPr>
        <w:spacing w:after="0" w:line="240" w:lineRule="auto"/>
        <w:ind w:left="567" w:hanging="567"/>
        <w:jc w:val="both"/>
        <w:rPr>
          <w:rFonts w:ascii="Times New Roman" w:hAnsi="Times New Roman"/>
          <w:sz w:val="24"/>
          <w:szCs w:val="24"/>
          <w:lang w:val="id-ID"/>
        </w:rPr>
      </w:pPr>
    </w:p>
    <w:p w:rsidR="004648AC" w:rsidRDefault="004648AC" w:rsidP="004648AC">
      <w:pPr>
        <w:spacing w:after="0" w:line="240" w:lineRule="auto"/>
        <w:ind w:left="567" w:hanging="567"/>
        <w:jc w:val="both"/>
        <w:rPr>
          <w:rFonts w:ascii="Times New Roman" w:hAnsi="Times New Roman"/>
          <w:sz w:val="24"/>
          <w:szCs w:val="24"/>
          <w:lang w:val="id-ID"/>
        </w:rPr>
      </w:pPr>
      <w:r w:rsidRPr="00B352AD">
        <w:rPr>
          <w:rFonts w:ascii="Times New Roman" w:hAnsi="Times New Roman"/>
          <w:sz w:val="24"/>
          <w:szCs w:val="24"/>
          <w:lang w:val="id-ID"/>
        </w:rPr>
        <w:t>Allameh, S,M, Heydari M and Davoodi S, 2011, Studying the relationship between transformational leadership and psychological empowerment of teachers in Abade Township,</w:t>
      </w:r>
      <w:r w:rsidRPr="00B352AD">
        <w:t xml:space="preserve"> </w:t>
      </w:r>
      <w:r w:rsidRPr="00507024">
        <w:rPr>
          <w:rFonts w:ascii="Times New Roman" w:hAnsi="Times New Roman"/>
          <w:b/>
          <w:sz w:val="24"/>
          <w:szCs w:val="24"/>
          <w:lang w:val="id-ID"/>
        </w:rPr>
        <w:t xml:space="preserve">Procedia - Social and Behavioral Sciences </w:t>
      </w:r>
      <w:r w:rsidRPr="00B352AD">
        <w:rPr>
          <w:rFonts w:ascii="Times New Roman" w:hAnsi="Times New Roman"/>
          <w:sz w:val="24"/>
          <w:szCs w:val="24"/>
          <w:lang w:val="id-ID"/>
        </w:rPr>
        <w:t>31:224 – 230</w:t>
      </w:r>
    </w:p>
    <w:p w:rsidR="004648AC" w:rsidRDefault="004648AC" w:rsidP="004648AC">
      <w:pPr>
        <w:spacing w:after="0" w:line="240" w:lineRule="auto"/>
        <w:ind w:left="567" w:hanging="567"/>
        <w:jc w:val="both"/>
        <w:rPr>
          <w:rFonts w:ascii="Times New Roman" w:hAnsi="Times New Roman"/>
          <w:sz w:val="24"/>
          <w:szCs w:val="24"/>
          <w:lang w:val="id-ID"/>
        </w:rPr>
      </w:pPr>
    </w:p>
    <w:p w:rsidR="004648AC" w:rsidRPr="00E15027" w:rsidRDefault="004648AC" w:rsidP="004648AC">
      <w:pPr>
        <w:spacing w:after="0" w:line="240" w:lineRule="auto"/>
        <w:ind w:left="567" w:hanging="567"/>
        <w:jc w:val="both"/>
        <w:rPr>
          <w:rFonts w:ascii="Times New Roman" w:hAnsi="Times New Roman"/>
          <w:sz w:val="24"/>
          <w:szCs w:val="24"/>
          <w:lang w:val="id-ID"/>
        </w:rPr>
      </w:pPr>
      <w:r>
        <w:rPr>
          <w:rFonts w:ascii="Times New Roman" w:hAnsi="Times New Roman"/>
          <w:sz w:val="24"/>
          <w:szCs w:val="24"/>
          <w:lang w:val="id-ID"/>
        </w:rPr>
        <w:t xml:space="preserve">Alex Soemadji Nitisemito, 2001, </w:t>
      </w:r>
      <w:r w:rsidRPr="00E15027">
        <w:rPr>
          <w:rFonts w:ascii="Times New Roman" w:hAnsi="Times New Roman"/>
          <w:b/>
          <w:sz w:val="24"/>
          <w:szCs w:val="24"/>
          <w:lang w:val="id-ID"/>
        </w:rPr>
        <w:t>Manajemen Personalia</w:t>
      </w:r>
      <w:r>
        <w:rPr>
          <w:rFonts w:ascii="Times New Roman" w:hAnsi="Times New Roman"/>
          <w:sz w:val="24"/>
          <w:szCs w:val="24"/>
          <w:lang w:val="id-ID"/>
        </w:rPr>
        <w:t>,</w:t>
      </w:r>
      <w:r w:rsidRPr="00E15027">
        <w:rPr>
          <w:rFonts w:ascii="Times New Roman" w:hAnsi="Times New Roman"/>
          <w:sz w:val="24"/>
          <w:szCs w:val="24"/>
          <w:lang w:val="id-ID"/>
        </w:rPr>
        <w:t xml:space="preserve"> Jakarta: Ghalia </w:t>
      </w:r>
    </w:p>
    <w:p w:rsidR="004648AC" w:rsidRPr="00B352AD" w:rsidRDefault="004648AC" w:rsidP="004648AC">
      <w:pPr>
        <w:spacing w:after="0" w:line="240" w:lineRule="auto"/>
        <w:ind w:left="567"/>
        <w:jc w:val="both"/>
        <w:rPr>
          <w:rFonts w:ascii="Times New Roman" w:hAnsi="Times New Roman"/>
          <w:sz w:val="24"/>
          <w:szCs w:val="24"/>
          <w:lang w:val="id-ID"/>
        </w:rPr>
      </w:pPr>
      <w:r w:rsidRPr="00E15027">
        <w:rPr>
          <w:rFonts w:ascii="Times New Roman" w:hAnsi="Times New Roman"/>
          <w:sz w:val="24"/>
          <w:szCs w:val="24"/>
          <w:lang w:val="id-ID"/>
        </w:rPr>
        <w:t xml:space="preserve">Indonesia </w:t>
      </w:r>
      <w:r w:rsidRPr="00E15027">
        <w:rPr>
          <w:rFonts w:ascii="Times New Roman" w:hAnsi="Times New Roman"/>
          <w:sz w:val="24"/>
          <w:szCs w:val="24"/>
          <w:lang w:val="id-ID"/>
        </w:rPr>
        <w:cr/>
      </w:r>
    </w:p>
    <w:p w:rsidR="004648AC" w:rsidRPr="00B352AD" w:rsidRDefault="004648AC" w:rsidP="004648AC">
      <w:pPr>
        <w:spacing w:after="0" w:line="240" w:lineRule="auto"/>
        <w:ind w:left="567" w:hanging="567"/>
        <w:jc w:val="both"/>
        <w:rPr>
          <w:rFonts w:ascii="Times New Roman" w:hAnsi="Times New Roman"/>
          <w:b/>
          <w:sz w:val="24"/>
          <w:szCs w:val="24"/>
          <w:lang w:val="id-ID"/>
        </w:rPr>
      </w:pPr>
      <w:r w:rsidRPr="00B352AD">
        <w:rPr>
          <w:rFonts w:ascii="Times New Roman" w:hAnsi="Times New Roman"/>
          <w:sz w:val="24"/>
          <w:szCs w:val="24"/>
          <w:lang w:val="id-ID"/>
        </w:rPr>
        <w:t>Ambad, S, 2012, Psychological Empowerment: The Influence on Organizational Commitment Among Employees in the Construction Sector</w:t>
      </w:r>
      <w:r w:rsidRPr="00B352AD">
        <w:rPr>
          <w:rFonts w:ascii="Times New Roman" w:hAnsi="Times New Roman"/>
          <w:b/>
          <w:sz w:val="24"/>
          <w:szCs w:val="24"/>
          <w:lang w:val="id-ID"/>
        </w:rPr>
        <w:t>, Journal of Sabah University, Malaysia</w:t>
      </w:r>
    </w:p>
    <w:p w:rsidR="004648AC" w:rsidRPr="00B352AD" w:rsidRDefault="004648AC" w:rsidP="004648AC">
      <w:pPr>
        <w:spacing w:after="0" w:line="240" w:lineRule="auto"/>
        <w:ind w:left="567" w:hanging="567"/>
        <w:jc w:val="both"/>
        <w:rPr>
          <w:rFonts w:ascii="Times New Roman" w:hAnsi="Times New Roman"/>
          <w:sz w:val="24"/>
          <w:szCs w:val="24"/>
          <w:lang w:val="id-ID"/>
        </w:rPr>
      </w:pPr>
    </w:p>
    <w:p w:rsidR="004648AC" w:rsidRPr="00B352AD" w:rsidRDefault="004648AC" w:rsidP="004648AC">
      <w:pPr>
        <w:autoSpaceDE w:val="0"/>
        <w:spacing w:after="0" w:line="240" w:lineRule="auto"/>
        <w:ind w:left="567" w:hanging="567"/>
        <w:jc w:val="both"/>
        <w:rPr>
          <w:rFonts w:ascii="Times New Roman" w:hAnsi="Times New Roman"/>
          <w:sz w:val="24"/>
          <w:szCs w:val="24"/>
          <w:lang w:val="id-ID"/>
        </w:rPr>
      </w:pPr>
      <w:r w:rsidRPr="00B352AD">
        <w:rPr>
          <w:rFonts w:ascii="Times New Roman" w:hAnsi="Times New Roman"/>
          <w:sz w:val="24"/>
          <w:szCs w:val="24"/>
          <w:lang w:val="id-ID"/>
        </w:rPr>
        <w:t>Augusty, F,</w:t>
      </w:r>
      <w:r w:rsidRPr="00B352AD">
        <w:rPr>
          <w:rFonts w:ascii="Times New Roman" w:hAnsi="Times New Roman"/>
          <w:sz w:val="24"/>
          <w:szCs w:val="24"/>
        </w:rPr>
        <w:t xml:space="preserve"> 2006, </w:t>
      </w:r>
      <w:r w:rsidRPr="00B352AD">
        <w:rPr>
          <w:rFonts w:ascii="Times New Roman" w:hAnsi="Times New Roman"/>
          <w:b/>
          <w:iCs/>
          <w:sz w:val="24"/>
          <w:szCs w:val="24"/>
        </w:rPr>
        <w:t>Metode Penelitian Manajemen</w:t>
      </w:r>
      <w:r w:rsidRPr="00B352AD">
        <w:rPr>
          <w:rFonts w:ascii="Times New Roman" w:hAnsi="Times New Roman"/>
          <w:sz w:val="24"/>
          <w:szCs w:val="24"/>
        </w:rPr>
        <w:t>, Semarang: Badan Penerbit Undip</w:t>
      </w:r>
    </w:p>
    <w:p w:rsidR="004648AC" w:rsidRPr="00B352AD" w:rsidRDefault="004648AC" w:rsidP="004648AC">
      <w:pPr>
        <w:spacing w:after="0" w:line="240" w:lineRule="auto"/>
        <w:ind w:left="567" w:hanging="567"/>
        <w:jc w:val="both"/>
        <w:rPr>
          <w:rFonts w:ascii="Times New Roman" w:hAnsi="Times New Roman"/>
          <w:sz w:val="24"/>
          <w:szCs w:val="24"/>
        </w:rPr>
      </w:pPr>
    </w:p>
    <w:p w:rsidR="004648AC" w:rsidRPr="00B352AD" w:rsidRDefault="004648AC" w:rsidP="004648AC">
      <w:pPr>
        <w:spacing w:after="0" w:line="240" w:lineRule="auto"/>
        <w:ind w:left="567" w:hanging="567"/>
        <w:jc w:val="both"/>
        <w:rPr>
          <w:rFonts w:ascii="Times New Roman" w:hAnsi="Times New Roman"/>
          <w:sz w:val="24"/>
          <w:szCs w:val="24"/>
          <w:lang w:val="id-ID"/>
        </w:rPr>
      </w:pPr>
      <w:r w:rsidRPr="00B352AD">
        <w:rPr>
          <w:rFonts w:ascii="Times New Roman" w:hAnsi="Times New Roman"/>
          <w:sz w:val="24"/>
          <w:szCs w:val="24"/>
        </w:rPr>
        <w:t xml:space="preserve">Bass, M and Avolio, 1990, </w:t>
      </w:r>
      <w:r w:rsidRPr="00754584">
        <w:rPr>
          <w:rFonts w:ascii="Times New Roman" w:hAnsi="Times New Roman"/>
          <w:i/>
          <w:sz w:val="24"/>
          <w:szCs w:val="24"/>
        </w:rPr>
        <w:t>The Implication Of Transactional And Transformational</w:t>
      </w:r>
      <w:r w:rsidRPr="00754584">
        <w:rPr>
          <w:rFonts w:ascii="Times New Roman" w:hAnsi="Times New Roman"/>
          <w:b/>
          <w:i/>
          <w:sz w:val="24"/>
          <w:szCs w:val="24"/>
        </w:rPr>
        <w:t xml:space="preserve">, </w:t>
      </w:r>
      <w:r w:rsidRPr="00754584">
        <w:rPr>
          <w:rFonts w:ascii="Times New Roman" w:hAnsi="Times New Roman"/>
          <w:b/>
          <w:sz w:val="24"/>
          <w:szCs w:val="24"/>
        </w:rPr>
        <w:t>Team And Organization Development</w:t>
      </w:r>
      <w:r w:rsidRPr="00754584">
        <w:rPr>
          <w:rFonts w:ascii="Times New Roman" w:hAnsi="Times New Roman"/>
          <w:sz w:val="24"/>
          <w:szCs w:val="24"/>
        </w:rPr>
        <w:t>,</w:t>
      </w:r>
      <w:r w:rsidRPr="00B352AD">
        <w:rPr>
          <w:rFonts w:ascii="Times New Roman" w:hAnsi="Times New Roman"/>
          <w:sz w:val="24"/>
          <w:szCs w:val="24"/>
        </w:rPr>
        <w:t xml:space="preserve"> </w:t>
      </w:r>
      <w:r w:rsidRPr="00B352AD">
        <w:rPr>
          <w:rFonts w:ascii="Times New Roman" w:hAnsi="Times New Roman"/>
          <w:sz w:val="24"/>
          <w:szCs w:val="24"/>
          <w:lang w:val="id-ID"/>
        </w:rPr>
        <w:t>4:</w:t>
      </w:r>
      <w:r w:rsidRPr="00B352AD">
        <w:rPr>
          <w:rFonts w:ascii="Times New Roman" w:hAnsi="Times New Roman"/>
          <w:sz w:val="24"/>
          <w:szCs w:val="24"/>
        </w:rPr>
        <w:t>231-273</w:t>
      </w:r>
    </w:p>
    <w:p w:rsidR="004648AC" w:rsidRPr="00B352AD" w:rsidRDefault="004648AC" w:rsidP="004648AC">
      <w:pPr>
        <w:spacing w:after="0" w:line="240" w:lineRule="auto"/>
        <w:ind w:left="567" w:hanging="567"/>
        <w:jc w:val="both"/>
        <w:rPr>
          <w:rFonts w:ascii="Times New Roman" w:hAnsi="Times New Roman"/>
          <w:sz w:val="24"/>
          <w:szCs w:val="24"/>
        </w:rPr>
      </w:pPr>
    </w:p>
    <w:p w:rsidR="004648AC" w:rsidRPr="00B352AD" w:rsidRDefault="004648AC" w:rsidP="004648AC">
      <w:pPr>
        <w:spacing w:after="0" w:line="240" w:lineRule="auto"/>
        <w:ind w:left="567" w:hanging="567"/>
        <w:jc w:val="both"/>
        <w:rPr>
          <w:rFonts w:ascii="Times New Roman" w:hAnsi="Times New Roman"/>
          <w:sz w:val="24"/>
          <w:szCs w:val="24"/>
          <w:lang w:val="id-ID"/>
        </w:rPr>
      </w:pPr>
      <w:r w:rsidRPr="00B352AD">
        <w:rPr>
          <w:rFonts w:ascii="Times New Roman" w:hAnsi="Times New Roman"/>
          <w:sz w:val="24"/>
          <w:szCs w:val="24"/>
        </w:rPr>
        <w:softHyphen/>
      </w:r>
      <w:r w:rsidRPr="00B352AD">
        <w:rPr>
          <w:rFonts w:ascii="Times New Roman" w:hAnsi="Times New Roman"/>
          <w:sz w:val="24"/>
          <w:szCs w:val="24"/>
        </w:rPr>
        <w:softHyphen/>
      </w:r>
      <w:r w:rsidRPr="00B352AD">
        <w:rPr>
          <w:rFonts w:ascii="Times New Roman" w:hAnsi="Times New Roman"/>
          <w:sz w:val="24"/>
          <w:szCs w:val="24"/>
        </w:rPr>
        <w:softHyphen/>
        <w:t xml:space="preserve">____________________, 1993, </w:t>
      </w:r>
      <w:r w:rsidRPr="00B352AD">
        <w:rPr>
          <w:rFonts w:ascii="Times New Roman" w:hAnsi="Times New Roman"/>
          <w:i/>
          <w:sz w:val="24"/>
          <w:szCs w:val="24"/>
        </w:rPr>
        <w:t>Transformational Leadership and Organizational Culture, Suny-Binghamton</w:t>
      </w:r>
      <w:r w:rsidRPr="00B352AD">
        <w:rPr>
          <w:rFonts w:ascii="Times New Roman" w:hAnsi="Times New Roman"/>
          <w:sz w:val="24"/>
          <w:szCs w:val="24"/>
        </w:rPr>
        <w:t xml:space="preserve">, </w:t>
      </w:r>
      <w:r w:rsidRPr="00754584">
        <w:rPr>
          <w:rStyle w:val="medium-font"/>
          <w:sz w:val="24"/>
          <w:szCs w:val="24"/>
        </w:rPr>
        <w:t>Public Administration Quarterly</w:t>
      </w:r>
      <w:r w:rsidRPr="00B352AD">
        <w:rPr>
          <w:rStyle w:val="medium-font"/>
          <w:sz w:val="24"/>
          <w:szCs w:val="24"/>
        </w:rPr>
        <w:t>, Spring</w:t>
      </w:r>
      <w:r w:rsidRPr="00B352AD">
        <w:rPr>
          <w:rStyle w:val="medium-font"/>
          <w:sz w:val="24"/>
          <w:szCs w:val="24"/>
          <w:lang w:val="id-ID"/>
        </w:rPr>
        <w:t xml:space="preserve"> </w:t>
      </w:r>
      <w:r w:rsidRPr="00B352AD">
        <w:rPr>
          <w:rStyle w:val="medium-font"/>
          <w:sz w:val="24"/>
          <w:szCs w:val="24"/>
        </w:rPr>
        <w:t>93,</w:t>
      </w:r>
      <w:r w:rsidRPr="00B352AD">
        <w:rPr>
          <w:rStyle w:val="medium-font"/>
          <w:sz w:val="24"/>
          <w:szCs w:val="24"/>
          <w:lang w:val="id-ID"/>
        </w:rPr>
        <w:t xml:space="preserve"> 17:1</w:t>
      </w:r>
    </w:p>
    <w:p w:rsidR="004648AC" w:rsidRPr="00B352AD" w:rsidRDefault="004648AC" w:rsidP="004648AC">
      <w:pPr>
        <w:spacing w:after="0" w:line="240" w:lineRule="auto"/>
        <w:jc w:val="both"/>
        <w:rPr>
          <w:rFonts w:ascii="Times New Roman" w:hAnsi="Times New Roman"/>
          <w:sz w:val="24"/>
          <w:szCs w:val="24"/>
        </w:rPr>
      </w:pPr>
    </w:p>
    <w:p w:rsidR="004648AC" w:rsidRPr="00B352AD" w:rsidRDefault="004648AC" w:rsidP="004648AC">
      <w:pPr>
        <w:spacing w:after="0" w:line="240" w:lineRule="auto"/>
        <w:jc w:val="both"/>
        <w:rPr>
          <w:rFonts w:ascii="Times New Roman" w:hAnsi="Times New Roman"/>
          <w:sz w:val="24"/>
          <w:szCs w:val="24"/>
          <w:lang w:val="id-ID"/>
        </w:rPr>
      </w:pPr>
      <w:r w:rsidRPr="00B352AD">
        <w:rPr>
          <w:rFonts w:ascii="Times New Roman" w:hAnsi="Times New Roman"/>
          <w:sz w:val="24"/>
          <w:szCs w:val="24"/>
        </w:rPr>
        <w:t xml:space="preserve">Burns, J,M, (1978), </w:t>
      </w:r>
      <w:r w:rsidRPr="00B352AD">
        <w:rPr>
          <w:rFonts w:ascii="Times New Roman" w:hAnsi="Times New Roman"/>
          <w:b/>
          <w:sz w:val="24"/>
          <w:szCs w:val="24"/>
        </w:rPr>
        <w:t>Leadership</w:t>
      </w:r>
      <w:r w:rsidRPr="00B352AD">
        <w:rPr>
          <w:rFonts w:ascii="Times New Roman" w:hAnsi="Times New Roman"/>
          <w:sz w:val="24"/>
          <w:szCs w:val="24"/>
        </w:rPr>
        <w:t>, New York</w:t>
      </w:r>
      <w:r w:rsidRPr="00B352AD">
        <w:rPr>
          <w:rFonts w:ascii="Times New Roman" w:hAnsi="Times New Roman"/>
          <w:sz w:val="24"/>
          <w:szCs w:val="24"/>
          <w:lang w:val="id-ID"/>
        </w:rPr>
        <w:t>,</w:t>
      </w:r>
      <w:r w:rsidRPr="00B352AD">
        <w:rPr>
          <w:rFonts w:ascii="Times New Roman" w:hAnsi="Times New Roman"/>
          <w:sz w:val="24"/>
          <w:szCs w:val="24"/>
        </w:rPr>
        <w:t xml:space="preserve"> Harper &amp; Row</w:t>
      </w:r>
    </w:p>
    <w:p w:rsidR="004648AC" w:rsidRPr="00B352AD" w:rsidRDefault="004648AC" w:rsidP="004648AC">
      <w:pPr>
        <w:spacing w:after="0" w:line="240" w:lineRule="auto"/>
        <w:jc w:val="both"/>
        <w:rPr>
          <w:rFonts w:ascii="Times New Roman" w:hAnsi="Times New Roman"/>
          <w:sz w:val="24"/>
          <w:szCs w:val="24"/>
          <w:lang w:val="id-ID"/>
        </w:rPr>
      </w:pPr>
    </w:p>
    <w:p w:rsidR="004648AC" w:rsidRDefault="004648AC" w:rsidP="004648AC">
      <w:pPr>
        <w:spacing w:after="0" w:line="240" w:lineRule="auto"/>
        <w:ind w:left="709" w:hanging="709"/>
        <w:jc w:val="both"/>
        <w:rPr>
          <w:rFonts w:ascii="Times New Roman" w:hAnsi="Times New Roman"/>
          <w:b/>
          <w:sz w:val="24"/>
          <w:szCs w:val="24"/>
          <w:lang w:val="id-ID"/>
        </w:rPr>
      </w:pPr>
      <w:r w:rsidRPr="00B352AD">
        <w:rPr>
          <w:rFonts w:ascii="Times New Roman" w:hAnsi="Times New Roman"/>
          <w:sz w:val="24"/>
          <w:szCs w:val="24"/>
          <w:lang w:val="id-ID"/>
        </w:rPr>
        <w:t xml:space="preserve">Bushra, F., Usman, A &amp; Naveed, A. 2011. Effect of Transformational Leadership on Employees’ Job Satisfaction and Organizational Commitment in Banking Sector of Lahore (Pakistan). </w:t>
      </w:r>
      <w:r w:rsidRPr="00B352AD">
        <w:rPr>
          <w:rFonts w:ascii="Times New Roman" w:hAnsi="Times New Roman"/>
          <w:b/>
          <w:sz w:val="24"/>
          <w:szCs w:val="24"/>
          <w:lang w:val="id-ID"/>
        </w:rPr>
        <w:t>International Journal Of Business and Science</w:t>
      </w:r>
    </w:p>
    <w:p w:rsidR="004648AC" w:rsidRPr="00B352AD" w:rsidRDefault="004648AC" w:rsidP="004648AC">
      <w:pPr>
        <w:spacing w:after="0" w:line="240" w:lineRule="auto"/>
        <w:ind w:left="709" w:hanging="709"/>
        <w:jc w:val="both"/>
        <w:rPr>
          <w:rFonts w:ascii="Times New Roman" w:hAnsi="Times New Roman"/>
          <w:b/>
          <w:sz w:val="24"/>
          <w:szCs w:val="24"/>
          <w:lang w:val="id-ID"/>
        </w:rPr>
      </w:pPr>
    </w:p>
    <w:p w:rsidR="004648AC" w:rsidRPr="00B352AD" w:rsidRDefault="004648AC" w:rsidP="004648AC">
      <w:pPr>
        <w:spacing w:after="0" w:line="240" w:lineRule="auto"/>
        <w:ind w:left="709" w:hanging="709"/>
        <w:jc w:val="both"/>
        <w:rPr>
          <w:rFonts w:ascii="Times New Roman" w:hAnsi="Times New Roman"/>
          <w:b/>
          <w:sz w:val="24"/>
          <w:szCs w:val="24"/>
          <w:lang w:val="id-ID"/>
        </w:rPr>
      </w:pPr>
      <w:r w:rsidRPr="00B352AD">
        <w:rPr>
          <w:rFonts w:ascii="Times New Roman" w:hAnsi="Times New Roman"/>
          <w:sz w:val="24"/>
          <w:szCs w:val="24"/>
          <w:lang w:val="id-ID"/>
        </w:rPr>
        <w:t xml:space="preserve">Chandna, Priya and Krishnan, 2009, Organizational Commitment of Information Technology Professionals : Role of Transformational Leadership and Work-Related Beliefs, </w:t>
      </w:r>
      <w:r w:rsidRPr="00B352AD">
        <w:rPr>
          <w:rFonts w:ascii="Times New Roman" w:hAnsi="Times New Roman"/>
          <w:b/>
          <w:sz w:val="24"/>
          <w:szCs w:val="24"/>
          <w:lang w:val="id-ID"/>
        </w:rPr>
        <w:t>Tecnia Journal of Management Studies Vol. 4 No. 1</w:t>
      </w:r>
    </w:p>
    <w:p w:rsidR="004648AC" w:rsidRPr="00B352AD" w:rsidRDefault="004648AC" w:rsidP="004648AC">
      <w:pPr>
        <w:spacing w:after="0" w:line="240" w:lineRule="auto"/>
        <w:jc w:val="both"/>
        <w:rPr>
          <w:rFonts w:ascii="Times New Roman" w:hAnsi="Times New Roman"/>
          <w:sz w:val="24"/>
          <w:szCs w:val="24"/>
        </w:rPr>
      </w:pPr>
    </w:p>
    <w:p w:rsidR="004648AC" w:rsidRPr="00B352AD" w:rsidRDefault="004648AC" w:rsidP="004648AC">
      <w:pPr>
        <w:autoSpaceDE w:val="0"/>
        <w:spacing w:after="0" w:line="240" w:lineRule="auto"/>
        <w:ind w:left="567" w:hanging="567"/>
        <w:jc w:val="both"/>
        <w:rPr>
          <w:rFonts w:ascii="Times New Roman" w:hAnsi="Times New Roman"/>
          <w:sz w:val="24"/>
          <w:szCs w:val="24"/>
          <w:lang w:val="id-ID"/>
        </w:rPr>
      </w:pPr>
      <w:r w:rsidRPr="00B352AD">
        <w:rPr>
          <w:rFonts w:ascii="Times New Roman" w:hAnsi="Times New Roman"/>
          <w:sz w:val="24"/>
          <w:szCs w:val="24"/>
        </w:rPr>
        <w:t>Chen, Li Yueh, 2004, “</w:t>
      </w:r>
      <w:r w:rsidRPr="00754584">
        <w:rPr>
          <w:rFonts w:ascii="Times New Roman" w:hAnsi="Times New Roman"/>
          <w:sz w:val="24"/>
          <w:szCs w:val="24"/>
        </w:rPr>
        <w:t>Examining The Effect Of Organization Culture And Leadership Behaviors On Organizational Commitment, Job Satisfaction, And Job Performance</w:t>
      </w:r>
      <w:r>
        <w:rPr>
          <w:rFonts w:ascii="Times New Roman" w:hAnsi="Times New Roman"/>
          <w:sz w:val="24"/>
          <w:szCs w:val="24"/>
        </w:rPr>
        <w:t xml:space="preserve"> At Small And Middle-Sized Firm</w:t>
      </w:r>
      <w:r w:rsidRPr="00754584">
        <w:rPr>
          <w:rFonts w:ascii="Times New Roman" w:hAnsi="Times New Roman"/>
          <w:sz w:val="24"/>
          <w:szCs w:val="24"/>
        </w:rPr>
        <w:t xml:space="preserve"> Of Taiwan”, </w:t>
      </w:r>
      <w:r w:rsidRPr="00754584">
        <w:rPr>
          <w:rFonts w:ascii="Times New Roman" w:hAnsi="Times New Roman"/>
          <w:b/>
          <w:bCs/>
          <w:sz w:val="24"/>
          <w:szCs w:val="24"/>
        </w:rPr>
        <w:t>Journal of American Academy of Business</w:t>
      </w:r>
      <w:r w:rsidRPr="00B352AD">
        <w:rPr>
          <w:rFonts w:ascii="Times New Roman" w:hAnsi="Times New Roman"/>
          <w:bCs/>
          <w:sz w:val="24"/>
          <w:szCs w:val="24"/>
        </w:rPr>
        <w:t xml:space="preserve">, </w:t>
      </w:r>
      <w:r w:rsidRPr="00B352AD">
        <w:rPr>
          <w:rFonts w:ascii="Times New Roman" w:hAnsi="Times New Roman"/>
          <w:sz w:val="24"/>
          <w:szCs w:val="24"/>
        </w:rPr>
        <w:t>5</w:t>
      </w:r>
      <w:r w:rsidRPr="00B352AD">
        <w:rPr>
          <w:rFonts w:ascii="Times New Roman" w:hAnsi="Times New Roman"/>
          <w:sz w:val="24"/>
          <w:szCs w:val="24"/>
          <w:lang w:val="id-ID"/>
        </w:rPr>
        <w:t>:</w:t>
      </w:r>
      <w:r w:rsidRPr="00B352AD">
        <w:rPr>
          <w:rFonts w:ascii="Times New Roman" w:hAnsi="Times New Roman"/>
          <w:sz w:val="24"/>
          <w:szCs w:val="24"/>
        </w:rPr>
        <w:t xml:space="preserve">1/2, </w:t>
      </w:r>
      <w:r w:rsidRPr="00B352AD">
        <w:rPr>
          <w:rFonts w:ascii="Times New Roman" w:hAnsi="Times New Roman"/>
          <w:sz w:val="24"/>
          <w:szCs w:val="24"/>
          <w:lang w:val="id-ID"/>
        </w:rPr>
        <w:t xml:space="preserve">p </w:t>
      </w:r>
      <w:r w:rsidRPr="00B352AD">
        <w:rPr>
          <w:rFonts w:ascii="Times New Roman" w:hAnsi="Times New Roman"/>
          <w:sz w:val="24"/>
          <w:szCs w:val="24"/>
        </w:rPr>
        <w:t>432-438</w:t>
      </w:r>
    </w:p>
    <w:p w:rsidR="004648AC" w:rsidRPr="00B352AD" w:rsidRDefault="004648AC" w:rsidP="004648AC">
      <w:pPr>
        <w:autoSpaceDE w:val="0"/>
        <w:spacing w:after="0" w:line="240" w:lineRule="auto"/>
        <w:ind w:left="567" w:hanging="567"/>
        <w:jc w:val="both"/>
        <w:rPr>
          <w:rFonts w:ascii="Times New Roman" w:hAnsi="Times New Roman"/>
          <w:sz w:val="24"/>
          <w:szCs w:val="24"/>
        </w:rPr>
      </w:pPr>
    </w:p>
    <w:p w:rsidR="004648AC" w:rsidRPr="00B352AD" w:rsidRDefault="004648AC" w:rsidP="004648AC">
      <w:pPr>
        <w:spacing w:after="0" w:line="240" w:lineRule="auto"/>
        <w:ind w:left="567" w:hanging="567"/>
        <w:jc w:val="both"/>
        <w:rPr>
          <w:rFonts w:ascii="Times New Roman" w:hAnsi="Times New Roman"/>
          <w:sz w:val="24"/>
          <w:szCs w:val="24"/>
          <w:lang w:val="id-ID"/>
        </w:rPr>
      </w:pPr>
    </w:p>
    <w:p w:rsidR="004648AC" w:rsidRPr="00B352AD" w:rsidRDefault="004648AC" w:rsidP="004648AC">
      <w:pPr>
        <w:autoSpaceDE w:val="0"/>
        <w:autoSpaceDN w:val="0"/>
        <w:adjustRightInd w:val="0"/>
        <w:spacing w:after="0" w:line="240" w:lineRule="auto"/>
        <w:ind w:left="567" w:hanging="567"/>
        <w:jc w:val="both"/>
        <w:rPr>
          <w:rFonts w:ascii="TimesNewRomanPSMT" w:hAnsi="TimesNewRomanPSMT" w:cs="TimesNewRomanPSMT"/>
          <w:sz w:val="24"/>
          <w:szCs w:val="24"/>
        </w:rPr>
      </w:pPr>
      <w:r w:rsidRPr="00B352AD">
        <w:rPr>
          <w:rFonts w:ascii="TimesNewRomanPSMT" w:hAnsi="TimesNewRomanPSMT" w:cs="TimesNewRomanPSMT"/>
          <w:sz w:val="24"/>
          <w:szCs w:val="24"/>
        </w:rPr>
        <w:lastRenderedPageBreak/>
        <w:t xml:space="preserve">David, Keith dan Newstrom, John. W, 1996, </w:t>
      </w:r>
      <w:r w:rsidRPr="00B352AD">
        <w:rPr>
          <w:rFonts w:ascii="TimesNewRomanPSMT" w:hAnsi="TimesNewRomanPSMT" w:cs="TimesNewRomanPSMT"/>
          <w:b/>
          <w:sz w:val="24"/>
          <w:szCs w:val="24"/>
        </w:rPr>
        <w:t>Perilaku Dalam Organisasi.</w:t>
      </w:r>
      <w:r w:rsidRPr="00B352AD">
        <w:rPr>
          <w:rFonts w:ascii="TimesNewRomanPSMT" w:hAnsi="TimesNewRomanPSMT" w:cs="TimesNewRomanPSMT"/>
          <w:sz w:val="24"/>
          <w:szCs w:val="24"/>
        </w:rPr>
        <w:t>Edisi Ketujuh. Penerbit Erlangga. Jakarta. Hal. 152</w:t>
      </w:r>
    </w:p>
    <w:p w:rsidR="004648AC" w:rsidRPr="00B352AD" w:rsidRDefault="004648AC" w:rsidP="004648AC">
      <w:pPr>
        <w:spacing w:after="0" w:line="240" w:lineRule="auto"/>
        <w:ind w:left="567" w:hanging="567"/>
        <w:jc w:val="both"/>
        <w:rPr>
          <w:rFonts w:ascii="Times New Roman" w:hAnsi="Times New Roman"/>
          <w:sz w:val="24"/>
          <w:szCs w:val="24"/>
          <w:lang w:val="id-ID"/>
        </w:rPr>
      </w:pPr>
    </w:p>
    <w:p w:rsidR="004648AC" w:rsidRPr="00B352AD" w:rsidRDefault="004648AC" w:rsidP="004648AC">
      <w:pPr>
        <w:autoSpaceDE w:val="0"/>
        <w:spacing w:after="0" w:line="240" w:lineRule="auto"/>
        <w:ind w:left="562" w:hanging="562"/>
        <w:jc w:val="both"/>
        <w:rPr>
          <w:rFonts w:ascii="Times New Roman" w:hAnsi="Times New Roman"/>
          <w:iCs/>
          <w:sz w:val="24"/>
          <w:szCs w:val="24"/>
          <w:lang w:val="id-ID"/>
        </w:rPr>
      </w:pPr>
      <w:r w:rsidRPr="00B352AD">
        <w:rPr>
          <w:rFonts w:ascii="Times New Roman" w:hAnsi="Times New Roman"/>
          <w:iCs/>
          <w:sz w:val="24"/>
          <w:szCs w:val="24"/>
          <w:lang w:val="id-ID"/>
        </w:rPr>
        <w:t xml:space="preserve">Dehkordi, L, et al, 2011, Correlation between Psychological Empowerment with Job Satisfaction and Organizational Commitment, </w:t>
      </w:r>
      <w:r w:rsidRPr="00B352AD">
        <w:rPr>
          <w:rFonts w:ascii="Times New Roman" w:hAnsi="Times New Roman"/>
          <w:b/>
          <w:iCs/>
          <w:sz w:val="24"/>
          <w:szCs w:val="24"/>
          <w:lang w:val="id-ID"/>
        </w:rPr>
        <w:t>Interdisciplinary Journal of Contemporary Research in Business</w:t>
      </w:r>
      <w:r w:rsidRPr="00B352AD">
        <w:rPr>
          <w:rFonts w:ascii="Times New Roman" w:hAnsi="Times New Roman"/>
          <w:iCs/>
          <w:sz w:val="24"/>
          <w:szCs w:val="24"/>
          <w:lang w:val="id-ID"/>
        </w:rPr>
        <w:t>, 3:7</w:t>
      </w:r>
    </w:p>
    <w:p w:rsidR="004648AC" w:rsidRPr="00B352AD" w:rsidRDefault="004648AC" w:rsidP="004648AC">
      <w:pPr>
        <w:spacing w:after="0" w:line="240" w:lineRule="auto"/>
        <w:ind w:left="567" w:hanging="567"/>
        <w:jc w:val="both"/>
        <w:rPr>
          <w:rFonts w:ascii="Times New Roman" w:hAnsi="Times New Roman"/>
          <w:sz w:val="24"/>
          <w:szCs w:val="24"/>
          <w:lang w:val="id-ID"/>
        </w:rPr>
      </w:pPr>
    </w:p>
    <w:p w:rsidR="004648AC" w:rsidRPr="00B352AD" w:rsidRDefault="004648AC" w:rsidP="004648AC">
      <w:pPr>
        <w:spacing w:after="0" w:line="240" w:lineRule="auto"/>
        <w:ind w:left="567" w:hanging="567"/>
        <w:jc w:val="both"/>
        <w:rPr>
          <w:rFonts w:ascii="Times New Roman" w:hAnsi="Times New Roman"/>
          <w:sz w:val="24"/>
          <w:szCs w:val="24"/>
          <w:lang w:val="id-ID"/>
        </w:rPr>
      </w:pPr>
      <w:r w:rsidRPr="00B352AD">
        <w:rPr>
          <w:rFonts w:ascii="Times New Roman" w:hAnsi="Times New Roman"/>
          <w:sz w:val="24"/>
          <w:szCs w:val="24"/>
          <w:lang w:val="id-ID"/>
        </w:rPr>
        <w:t xml:space="preserve">Erkutulu, H, 2008, The impact of transformational leadership on organizational and leadership effectiveness The Turkish case, </w:t>
      </w:r>
      <w:r w:rsidRPr="00B352AD">
        <w:rPr>
          <w:rFonts w:ascii="Times New Roman" w:hAnsi="Times New Roman"/>
          <w:b/>
          <w:sz w:val="24"/>
          <w:szCs w:val="24"/>
          <w:lang w:val="id-ID"/>
        </w:rPr>
        <w:t>Journal of Management Development</w:t>
      </w:r>
      <w:r w:rsidRPr="00B352AD">
        <w:rPr>
          <w:rFonts w:ascii="Times New Roman" w:hAnsi="Times New Roman"/>
          <w:sz w:val="24"/>
          <w:szCs w:val="24"/>
          <w:lang w:val="id-ID"/>
        </w:rPr>
        <w:t xml:space="preserve"> Vol. 27 No. 7</w:t>
      </w:r>
    </w:p>
    <w:p w:rsidR="004648AC" w:rsidRPr="00B352AD" w:rsidRDefault="004648AC" w:rsidP="004648AC">
      <w:pPr>
        <w:spacing w:after="0" w:line="240" w:lineRule="auto"/>
        <w:ind w:left="567" w:hanging="567"/>
        <w:jc w:val="both"/>
        <w:rPr>
          <w:rFonts w:ascii="Times New Roman" w:hAnsi="Times New Roman"/>
          <w:sz w:val="24"/>
          <w:szCs w:val="24"/>
          <w:lang w:val="id-ID"/>
        </w:rPr>
      </w:pPr>
    </w:p>
    <w:p w:rsidR="004648AC" w:rsidRPr="00B352AD" w:rsidRDefault="004648AC" w:rsidP="004648AC">
      <w:pPr>
        <w:spacing w:after="0" w:line="240" w:lineRule="auto"/>
        <w:ind w:left="567" w:hanging="567"/>
        <w:jc w:val="both"/>
        <w:rPr>
          <w:rFonts w:ascii="Times New Roman" w:hAnsi="Times New Roman"/>
          <w:b/>
          <w:sz w:val="24"/>
          <w:szCs w:val="24"/>
          <w:lang w:val="id-ID"/>
        </w:rPr>
      </w:pPr>
      <w:r w:rsidRPr="00B352AD">
        <w:rPr>
          <w:rFonts w:ascii="Times New Roman" w:hAnsi="Times New Roman"/>
          <w:sz w:val="24"/>
          <w:szCs w:val="24"/>
          <w:lang w:val="id-ID"/>
        </w:rPr>
        <w:t xml:space="preserve">Farahani, M, Taghadosi and Behboudi, 2011, An Exploration of the Relationship between Transformational Leadership and Organizational Commitment: The Moderating Effect of Emotional Intelligence: Case Study in Iran, </w:t>
      </w:r>
      <w:r w:rsidRPr="00B352AD">
        <w:rPr>
          <w:rFonts w:ascii="Times New Roman" w:hAnsi="Times New Roman"/>
          <w:b/>
          <w:sz w:val="24"/>
          <w:szCs w:val="24"/>
          <w:lang w:val="id-ID"/>
        </w:rPr>
        <w:t xml:space="preserve">Journal of International Business Research </w:t>
      </w:r>
      <w:r w:rsidRPr="00B352AD">
        <w:rPr>
          <w:rFonts w:ascii="Times New Roman" w:hAnsi="Times New Roman"/>
          <w:sz w:val="24"/>
          <w:szCs w:val="24"/>
          <w:lang w:val="id-ID"/>
        </w:rPr>
        <w:t>Vol. 4 No. 4</w:t>
      </w:r>
    </w:p>
    <w:p w:rsidR="004648AC" w:rsidRPr="00B352AD" w:rsidRDefault="004648AC" w:rsidP="004648AC">
      <w:pPr>
        <w:autoSpaceDE w:val="0"/>
        <w:spacing w:after="0" w:line="240" w:lineRule="auto"/>
        <w:ind w:left="567" w:hanging="567"/>
        <w:jc w:val="both"/>
        <w:rPr>
          <w:rFonts w:ascii="Times New Roman" w:hAnsi="Times New Roman"/>
          <w:sz w:val="24"/>
          <w:szCs w:val="24"/>
          <w:lang w:val="id-ID"/>
        </w:rPr>
      </w:pPr>
    </w:p>
    <w:p w:rsidR="004648AC" w:rsidRPr="00B352AD" w:rsidRDefault="004648AC" w:rsidP="004648AC">
      <w:pPr>
        <w:spacing w:after="0" w:line="240" w:lineRule="auto"/>
        <w:ind w:left="567" w:hanging="567"/>
        <w:jc w:val="both"/>
        <w:rPr>
          <w:rFonts w:ascii="Times New Roman" w:hAnsi="Times New Roman"/>
          <w:sz w:val="24"/>
          <w:szCs w:val="24"/>
          <w:lang w:val="id-ID"/>
        </w:rPr>
      </w:pPr>
      <w:r w:rsidRPr="00B352AD">
        <w:rPr>
          <w:rFonts w:ascii="Times New Roman" w:hAnsi="Times New Roman"/>
          <w:sz w:val="24"/>
          <w:szCs w:val="24"/>
        </w:rPr>
        <w:t>F</w:t>
      </w:r>
      <w:r w:rsidRPr="00B352AD">
        <w:rPr>
          <w:rFonts w:ascii="Times New Roman" w:hAnsi="Times New Roman"/>
          <w:sz w:val="24"/>
          <w:szCs w:val="24"/>
          <w:lang w:val="id-ID"/>
        </w:rPr>
        <w:t>uad</w:t>
      </w:r>
      <w:r w:rsidRPr="00B352AD">
        <w:rPr>
          <w:rFonts w:ascii="Times New Roman" w:hAnsi="Times New Roman"/>
          <w:sz w:val="24"/>
          <w:szCs w:val="24"/>
        </w:rPr>
        <w:t xml:space="preserve"> Mas’ud, 2004, </w:t>
      </w:r>
      <w:r w:rsidRPr="00B352AD">
        <w:rPr>
          <w:rFonts w:ascii="Times New Roman" w:hAnsi="Times New Roman"/>
          <w:b/>
          <w:iCs/>
          <w:sz w:val="24"/>
          <w:szCs w:val="24"/>
        </w:rPr>
        <w:t>Survai Diagnosis Organisasional</w:t>
      </w:r>
      <w:r w:rsidRPr="00B352AD">
        <w:rPr>
          <w:rFonts w:ascii="Times New Roman" w:hAnsi="Times New Roman"/>
          <w:b/>
          <w:sz w:val="24"/>
          <w:szCs w:val="24"/>
        </w:rPr>
        <w:t xml:space="preserve">: </w:t>
      </w:r>
      <w:r w:rsidRPr="00B352AD">
        <w:rPr>
          <w:rFonts w:ascii="Times New Roman" w:hAnsi="Times New Roman"/>
          <w:b/>
          <w:iCs/>
          <w:sz w:val="24"/>
          <w:szCs w:val="24"/>
        </w:rPr>
        <w:t>Konsep dan Aplikasi</w:t>
      </w:r>
      <w:r w:rsidRPr="00B352AD">
        <w:rPr>
          <w:rFonts w:ascii="Times New Roman" w:hAnsi="Times New Roman"/>
          <w:sz w:val="24"/>
          <w:szCs w:val="24"/>
        </w:rPr>
        <w:t>, Semarang</w:t>
      </w:r>
      <w:r w:rsidRPr="00B352AD">
        <w:rPr>
          <w:rFonts w:ascii="Times New Roman" w:hAnsi="Times New Roman"/>
          <w:sz w:val="24"/>
          <w:szCs w:val="24"/>
          <w:lang w:val="id-ID"/>
        </w:rPr>
        <w:t>,</w:t>
      </w:r>
      <w:r w:rsidRPr="00B352AD">
        <w:rPr>
          <w:rFonts w:ascii="Times New Roman" w:hAnsi="Times New Roman"/>
          <w:sz w:val="24"/>
          <w:szCs w:val="24"/>
        </w:rPr>
        <w:t xml:space="preserve"> Badan Penerbit Undip</w:t>
      </w:r>
      <w:r w:rsidRPr="00B352AD">
        <w:rPr>
          <w:rFonts w:ascii="Times New Roman" w:hAnsi="Times New Roman"/>
          <w:sz w:val="24"/>
          <w:szCs w:val="24"/>
          <w:lang w:val="id-ID"/>
        </w:rPr>
        <w:t xml:space="preserve"> </w:t>
      </w:r>
    </w:p>
    <w:p w:rsidR="004648AC" w:rsidRPr="00B352AD" w:rsidRDefault="004648AC" w:rsidP="004648AC">
      <w:pPr>
        <w:spacing w:after="0" w:line="240" w:lineRule="auto"/>
        <w:ind w:left="567" w:hanging="567"/>
        <w:jc w:val="both"/>
        <w:rPr>
          <w:rFonts w:ascii="Times New Roman" w:hAnsi="Times New Roman"/>
          <w:sz w:val="24"/>
          <w:szCs w:val="24"/>
          <w:lang w:val="id-ID"/>
        </w:rPr>
      </w:pPr>
    </w:p>
    <w:p w:rsidR="004648AC" w:rsidRDefault="004648AC" w:rsidP="004648AC">
      <w:pPr>
        <w:spacing w:after="0" w:line="240" w:lineRule="auto"/>
        <w:ind w:left="567" w:hanging="567"/>
        <w:jc w:val="both"/>
        <w:rPr>
          <w:rFonts w:ascii="Times New Roman" w:hAnsi="Times New Roman"/>
          <w:sz w:val="24"/>
          <w:szCs w:val="24"/>
          <w:lang w:val="id-ID"/>
        </w:rPr>
      </w:pPr>
      <w:r w:rsidRPr="00B352AD">
        <w:rPr>
          <w:rFonts w:ascii="Times New Roman" w:hAnsi="Times New Roman"/>
          <w:sz w:val="24"/>
          <w:szCs w:val="24"/>
        </w:rPr>
        <w:t xml:space="preserve">Gibson-Graham, J.K. 2006. A Postcapitalist Politics. Malden, Diverse Economies: performative practices for ‘other worlds’. </w:t>
      </w:r>
      <w:r w:rsidRPr="00507024">
        <w:rPr>
          <w:rFonts w:ascii="Times New Roman" w:hAnsi="Times New Roman"/>
          <w:b/>
          <w:sz w:val="24"/>
          <w:szCs w:val="24"/>
        </w:rPr>
        <w:t>Progress in Human Geography</w:t>
      </w:r>
      <w:r w:rsidRPr="00B352AD">
        <w:rPr>
          <w:rFonts w:ascii="Times New Roman" w:hAnsi="Times New Roman"/>
          <w:sz w:val="24"/>
          <w:szCs w:val="24"/>
        </w:rPr>
        <w:t>, 32, 613-632</w:t>
      </w:r>
    </w:p>
    <w:p w:rsidR="004648AC" w:rsidRDefault="004648AC" w:rsidP="004648AC">
      <w:pPr>
        <w:spacing w:after="0" w:line="240" w:lineRule="auto"/>
        <w:ind w:left="567" w:hanging="567"/>
        <w:jc w:val="both"/>
        <w:rPr>
          <w:rFonts w:ascii="Times New Roman" w:hAnsi="Times New Roman"/>
          <w:sz w:val="24"/>
          <w:szCs w:val="24"/>
          <w:lang w:val="id-ID"/>
        </w:rPr>
      </w:pPr>
    </w:p>
    <w:p w:rsidR="004648AC" w:rsidRPr="0039144A" w:rsidRDefault="004648AC" w:rsidP="004648AC">
      <w:pPr>
        <w:spacing w:after="0" w:line="240" w:lineRule="auto"/>
        <w:ind w:left="567" w:hanging="567"/>
        <w:jc w:val="both"/>
        <w:rPr>
          <w:rFonts w:ascii="Times New Roman" w:hAnsi="Times New Roman"/>
          <w:sz w:val="24"/>
          <w:szCs w:val="24"/>
        </w:rPr>
      </w:pPr>
      <w:r w:rsidRPr="0039144A">
        <w:rPr>
          <w:rFonts w:ascii="Times New Roman" w:hAnsi="Times New Roman"/>
          <w:sz w:val="24"/>
          <w:szCs w:val="24"/>
        </w:rPr>
        <w:t>Gill, A., Fitzgerald, S., Bhutani, S., Mand, H., and Sharma, S, 2010</w:t>
      </w:r>
      <w:r w:rsidRPr="0039144A">
        <w:rPr>
          <w:rFonts w:ascii="Times New Roman" w:hAnsi="Times New Roman"/>
          <w:sz w:val="24"/>
          <w:szCs w:val="24"/>
          <w:lang w:val="id-ID"/>
        </w:rPr>
        <w:t>,</w:t>
      </w:r>
      <w:r w:rsidRPr="0039144A">
        <w:rPr>
          <w:rFonts w:ascii="Times New Roman" w:hAnsi="Times New Roman"/>
          <w:sz w:val="24"/>
          <w:szCs w:val="24"/>
        </w:rPr>
        <w:t> </w:t>
      </w:r>
      <w:r w:rsidRPr="0039144A">
        <w:rPr>
          <w:rFonts w:ascii="Times New Roman" w:hAnsi="Times New Roman"/>
          <w:iCs/>
          <w:sz w:val="24"/>
          <w:szCs w:val="24"/>
        </w:rPr>
        <w:t>The Relationship Between Transformational Leadership and Employee Desire for Empowerment</w:t>
      </w:r>
      <w:r w:rsidRPr="0039144A">
        <w:rPr>
          <w:rFonts w:ascii="Times New Roman" w:hAnsi="Times New Roman"/>
          <w:sz w:val="24"/>
          <w:szCs w:val="24"/>
        </w:rPr>
        <w:t xml:space="preserve">. </w:t>
      </w:r>
      <w:r w:rsidRPr="0039144A">
        <w:rPr>
          <w:rFonts w:ascii="Times New Roman" w:hAnsi="Times New Roman"/>
          <w:b/>
          <w:sz w:val="24"/>
          <w:szCs w:val="24"/>
        </w:rPr>
        <w:t>International Journal of Contemporary Hospitality Management</w:t>
      </w:r>
      <w:r w:rsidRPr="0039144A">
        <w:rPr>
          <w:rFonts w:ascii="Times New Roman" w:hAnsi="Times New Roman"/>
          <w:sz w:val="24"/>
          <w:szCs w:val="24"/>
        </w:rPr>
        <w:t>, Vol. 22 No. 2, pp. 263-273.</w:t>
      </w:r>
    </w:p>
    <w:p w:rsidR="004648AC" w:rsidRPr="00B352AD" w:rsidRDefault="004648AC" w:rsidP="004648AC">
      <w:pPr>
        <w:spacing w:after="0" w:line="240" w:lineRule="auto"/>
        <w:ind w:left="567" w:hanging="567"/>
        <w:jc w:val="both"/>
        <w:rPr>
          <w:rFonts w:ascii="Times New Roman" w:hAnsi="Times New Roman"/>
          <w:sz w:val="24"/>
          <w:szCs w:val="24"/>
          <w:lang w:val="id-ID"/>
        </w:rPr>
      </w:pPr>
    </w:p>
    <w:p w:rsidR="004648AC" w:rsidRPr="00B352AD" w:rsidRDefault="004648AC" w:rsidP="004648AC">
      <w:pPr>
        <w:spacing w:after="0" w:line="240" w:lineRule="auto"/>
        <w:ind w:left="567" w:hanging="567"/>
        <w:jc w:val="both"/>
        <w:rPr>
          <w:rFonts w:ascii="Times New Roman" w:hAnsi="Times New Roman"/>
          <w:sz w:val="24"/>
          <w:szCs w:val="24"/>
          <w:lang w:val="id-ID"/>
        </w:rPr>
      </w:pPr>
      <w:r w:rsidRPr="00B352AD">
        <w:rPr>
          <w:rFonts w:ascii="Times New Roman" w:hAnsi="Times New Roman"/>
          <w:sz w:val="24"/>
          <w:szCs w:val="24"/>
          <w:lang w:val="id-ID"/>
        </w:rPr>
        <w:t xml:space="preserve">Hancot, D, 2005, The Relationship Between Transformational Leadership and Organizational Performance in The Largest Public Companies in Canada, </w:t>
      </w:r>
      <w:r w:rsidRPr="00507024">
        <w:rPr>
          <w:rFonts w:ascii="Times New Roman" w:hAnsi="Times New Roman"/>
          <w:b/>
          <w:sz w:val="24"/>
          <w:szCs w:val="24"/>
          <w:lang w:val="id-ID"/>
        </w:rPr>
        <w:t>Journal of</w:t>
      </w:r>
      <w:r>
        <w:rPr>
          <w:rFonts w:ascii="Times New Roman" w:hAnsi="Times New Roman"/>
          <w:b/>
          <w:sz w:val="24"/>
          <w:szCs w:val="24"/>
          <w:lang w:val="id-ID"/>
        </w:rPr>
        <w:t xml:space="preserve"> Capella University</w:t>
      </w:r>
      <w:r w:rsidRPr="00507024">
        <w:rPr>
          <w:rFonts w:ascii="Times New Roman" w:hAnsi="Times New Roman"/>
          <w:b/>
          <w:sz w:val="24"/>
          <w:szCs w:val="24"/>
          <w:lang w:val="id-ID"/>
        </w:rPr>
        <w:t>, Canada</w:t>
      </w:r>
      <w:r w:rsidRPr="00B352AD">
        <w:rPr>
          <w:rFonts w:ascii="Times New Roman" w:hAnsi="Times New Roman"/>
          <w:sz w:val="24"/>
          <w:szCs w:val="24"/>
          <w:lang w:val="id-ID"/>
        </w:rPr>
        <w:t>.</w:t>
      </w:r>
    </w:p>
    <w:p w:rsidR="004648AC" w:rsidRPr="00B352AD" w:rsidRDefault="004648AC" w:rsidP="004648AC">
      <w:pPr>
        <w:tabs>
          <w:tab w:val="left" w:pos="1530"/>
        </w:tabs>
        <w:spacing w:after="0" w:line="240" w:lineRule="auto"/>
        <w:ind w:left="567" w:hanging="567"/>
        <w:jc w:val="both"/>
        <w:rPr>
          <w:rFonts w:ascii="Times New Roman" w:hAnsi="Times New Roman"/>
          <w:sz w:val="24"/>
          <w:szCs w:val="24"/>
          <w:lang w:val="id-ID"/>
        </w:rPr>
      </w:pPr>
      <w:r>
        <w:rPr>
          <w:rFonts w:ascii="Times New Roman" w:hAnsi="Times New Roman"/>
          <w:sz w:val="24"/>
          <w:szCs w:val="24"/>
          <w:lang w:val="id-ID"/>
        </w:rPr>
        <w:tab/>
      </w:r>
      <w:r>
        <w:rPr>
          <w:rFonts w:ascii="Times New Roman" w:hAnsi="Times New Roman"/>
          <w:sz w:val="24"/>
          <w:szCs w:val="24"/>
          <w:lang w:val="id-ID"/>
        </w:rPr>
        <w:tab/>
      </w:r>
    </w:p>
    <w:p w:rsidR="004648AC" w:rsidRPr="00B352AD" w:rsidRDefault="004648AC" w:rsidP="004648AC">
      <w:pPr>
        <w:spacing w:after="0" w:line="240" w:lineRule="auto"/>
        <w:ind w:left="567" w:hanging="567"/>
        <w:jc w:val="both"/>
        <w:rPr>
          <w:rFonts w:ascii="Times New Roman" w:hAnsi="Times New Roman"/>
          <w:sz w:val="24"/>
          <w:szCs w:val="24"/>
          <w:lang w:val="id-ID"/>
        </w:rPr>
      </w:pPr>
      <w:r w:rsidRPr="00B352AD">
        <w:rPr>
          <w:rFonts w:ascii="Times New Roman" w:hAnsi="Times New Roman"/>
          <w:sz w:val="24"/>
          <w:szCs w:val="24"/>
          <w:lang w:val="id-ID"/>
        </w:rPr>
        <w:t xml:space="preserve">Hashmi, M, 2012, Psychological Empowerment: A Key to Boost Organizational Commitment, Evidence from Banking Sector of Pakistan, </w:t>
      </w:r>
      <w:r w:rsidRPr="00B352AD">
        <w:rPr>
          <w:rFonts w:ascii="Times New Roman" w:hAnsi="Times New Roman"/>
          <w:b/>
          <w:sz w:val="24"/>
          <w:szCs w:val="24"/>
          <w:lang w:val="id-ID"/>
        </w:rPr>
        <w:t xml:space="preserve">International Journal of Human Resource Studies, </w:t>
      </w:r>
      <w:r w:rsidRPr="00B352AD">
        <w:rPr>
          <w:rFonts w:ascii="Times New Roman" w:hAnsi="Times New Roman"/>
          <w:sz w:val="24"/>
          <w:szCs w:val="24"/>
          <w:lang w:val="id-ID"/>
        </w:rPr>
        <w:t>2:2</w:t>
      </w:r>
    </w:p>
    <w:p w:rsidR="004648AC" w:rsidRPr="00B352AD" w:rsidRDefault="004648AC" w:rsidP="004648AC">
      <w:pPr>
        <w:autoSpaceDE w:val="0"/>
        <w:spacing w:after="0" w:line="240" w:lineRule="auto"/>
        <w:ind w:left="567" w:hanging="567"/>
        <w:jc w:val="both"/>
        <w:rPr>
          <w:rFonts w:ascii="Times New Roman" w:hAnsi="Times New Roman"/>
          <w:sz w:val="24"/>
          <w:szCs w:val="24"/>
          <w:lang w:val="id-ID"/>
        </w:rPr>
      </w:pPr>
    </w:p>
    <w:p w:rsidR="004648AC" w:rsidRPr="00B352AD" w:rsidRDefault="004648AC" w:rsidP="004648AC">
      <w:pPr>
        <w:autoSpaceDE w:val="0"/>
        <w:spacing w:after="0" w:line="240" w:lineRule="auto"/>
        <w:ind w:left="567" w:hanging="567"/>
        <w:jc w:val="both"/>
        <w:rPr>
          <w:rFonts w:ascii="Times New Roman" w:hAnsi="Times New Roman"/>
          <w:sz w:val="24"/>
          <w:szCs w:val="24"/>
        </w:rPr>
      </w:pPr>
      <w:r w:rsidRPr="00B352AD">
        <w:rPr>
          <w:rFonts w:ascii="Times New Roman" w:hAnsi="Times New Roman"/>
          <w:sz w:val="24"/>
          <w:szCs w:val="24"/>
        </w:rPr>
        <w:t xml:space="preserve">Hofstede, G et al, 1990, </w:t>
      </w:r>
      <w:r w:rsidRPr="00B352AD">
        <w:rPr>
          <w:rFonts w:ascii="Times New Roman" w:hAnsi="Times New Roman"/>
          <w:i/>
          <w:sz w:val="24"/>
          <w:szCs w:val="24"/>
        </w:rPr>
        <w:t>Measuring Organizational Cultures: A Qualitative and Quantitative Study Across Twenty Cases</w:t>
      </w:r>
      <w:r w:rsidRPr="00B352AD">
        <w:rPr>
          <w:rFonts w:ascii="Times New Roman" w:hAnsi="Times New Roman"/>
          <w:b/>
          <w:sz w:val="24"/>
          <w:szCs w:val="24"/>
        </w:rPr>
        <w:t xml:space="preserve">, </w:t>
      </w:r>
      <w:r w:rsidRPr="008F651B">
        <w:rPr>
          <w:rFonts w:ascii="Times New Roman" w:hAnsi="Times New Roman"/>
          <w:b/>
          <w:sz w:val="24"/>
          <w:szCs w:val="24"/>
        </w:rPr>
        <w:t>Administrative Science Quarterly</w:t>
      </w:r>
      <w:r w:rsidRPr="00B352AD">
        <w:rPr>
          <w:rFonts w:ascii="Times New Roman" w:hAnsi="Times New Roman"/>
          <w:sz w:val="24"/>
          <w:szCs w:val="24"/>
          <w:lang w:val="id-ID"/>
        </w:rPr>
        <w:t xml:space="preserve">, </w:t>
      </w:r>
      <w:r w:rsidRPr="00B352AD">
        <w:rPr>
          <w:rFonts w:ascii="Times New Roman" w:hAnsi="Times New Roman"/>
          <w:sz w:val="24"/>
          <w:szCs w:val="24"/>
        </w:rPr>
        <w:t>35</w:t>
      </w:r>
      <w:r w:rsidRPr="00B352AD">
        <w:rPr>
          <w:rFonts w:ascii="Times New Roman" w:hAnsi="Times New Roman"/>
          <w:sz w:val="24"/>
          <w:szCs w:val="24"/>
          <w:lang w:val="id-ID"/>
        </w:rPr>
        <w:t>:</w:t>
      </w:r>
      <w:r w:rsidRPr="00B352AD">
        <w:rPr>
          <w:rFonts w:ascii="Times New Roman" w:hAnsi="Times New Roman"/>
          <w:sz w:val="24"/>
          <w:szCs w:val="24"/>
        </w:rPr>
        <w:t>2</w:t>
      </w:r>
    </w:p>
    <w:p w:rsidR="004648AC" w:rsidRPr="00B352AD" w:rsidRDefault="004648AC" w:rsidP="004648AC">
      <w:pPr>
        <w:autoSpaceDE w:val="0"/>
        <w:spacing w:after="0" w:line="240" w:lineRule="auto"/>
        <w:ind w:left="567" w:hanging="567"/>
        <w:jc w:val="both"/>
        <w:rPr>
          <w:rFonts w:ascii="Times New Roman" w:hAnsi="Times New Roman"/>
          <w:sz w:val="24"/>
          <w:szCs w:val="24"/>
        </w:rPr>
      </w:pPr>
    </w:p>
    <w:p w:rsidR="004648AC" w:rsidRPr="00B352AD" w:rsidRDefault="004648AC" w:rsidP="004648AC">
      <w:pPr>
        <w:autoSpaceDE w:val="0"/>
        <w:spacing w:after="0" w:line="240" w:lineRule="auto"/>
        <w:ind w:left="567" w:hanging="567"/>
        <w:jc w:val="both"/>
        <w:rPr>
          <w:rFonts w:ascii="Times New Roman" w:hAnsi="Times New Roman"/>
          <w:sz w:val="24"/>
          <w:szCs w:val="24"/>
          <w:lang w:val="id-ID"/>
        </w:rPr>
      </w:pPr>
      <w:r w:rsidRPr="00B352AD">
        <w:rPr>
          <w:rFonts w:ascii="Times New Roman" w:hAnsi="Times New Roman"/>
          <w:sz w:val="24"/>
          <w:szCs w:val="24"/>
        </w:rPr>
        <w:t xml:space="preserve">Hofstede, G, Bond, M.H, and Luk, C.L, 1993, </w:t>
      </w:r>
      <w:r w:rsidRPr="00B352AD">
        <w:rPr>
          <w:rFonts w:ascii="Times New Roman" w:hAnsi="Times New Roman"/>
          <w:i/>
          <w:sz w:val="24"/>
          <w:szCs w:val="24"/>
        </w:rPr>
        <w:t>Individual Perception of Organizational Culture: A Methodological Treatise on levels of Analysis</w:t>
      </w:r>
      <w:r w:rsidRPr="00B352AD">
        <w:rPr>
          <w:rFonts w:ascii="Times New Roman" w:hAnsi="Times New Roman"/>
          <w:b/>
          <w:sz w:val="24"/>
          <w:szCs w:val="24"/>
        </w:rPr>
        <w:t>,</w:t>
      </w:r>
      <w:r w:rsidRPr="00B352AD">
        <w:rPr>
          <w:rFonts w:ascii="Times New Roman" w:hAnsi="Times New Roman"/>
          <w:sz w:val="24"/>
          <w:szCs w:val="24"/>
        </w:rPr>
        <w:t xml:space="preserve"> </w:t>
      </w:r>
      <w:r w:rsidRPr="008F651B">
        <w:rPr>
          <w:rFonts w:ascii="Times New Roman" w:hAnsi="Times New Roman"/>
          <w:b/>
          <w:sz w:val="24"/>
          <w:szCs w:val="24"/>
        </w:rPr>
        <w:t>Organization Studies</w:t>
      </w:r>
    </w:p>
    <w:p w:rsidR="004648AC" w:rsidRPr="00B352AD" w:rsidRDefault="004648AC" w:rsidP="004648AC">
      <w:pPr>
        <w:autoSpaceDE w:val="0"/>
        <w:spacing w:after="0" w:line="240" w:lineRule="auto"/>
        <w:ind w:left="567" w:hanging="567"/>
        <w:jc w:val="both"/>
        <w:rPr>
          <w:rFonts w:ascii="Times New Roman" w:hAnsi="Times New Roman"/>
          <w:sz w:val="24"/>
          <w:szCs w:val="24"/>
        </w:rPr>
      </w:pPr>
    </w:p>
    <w:p w:rsidR="004648AC" w:rsidRPr="00B352AD" w:rsidRDefault="004648AC" w:rsidP="004648AC">
      <w:pPr>
        <w:autoSpaceDE w:val="0"/>
        <w:spacing w:after="0" w:line="240" w:lineRule="auto"/>
        <w:ind w:left="567" w:hanging="567"/>
        <w:jc w:val="both"/>
        <w:rPr>
          <w:rFonts w:ascii="Times New Roman" w:hAnsi="Times New Roman"/>
          <w:sz w:val="24"/>
          <w:szCs w:val="24"/>
          <w:lang w:val="id-ID"/>
        </w:rPr>
      </w:pPr>
      <w:r w:rsidRPr="00B352AD">
        <w:rPr>
          <w:rFonts w:ascii="Times New Roman" w:hAnsi="Times New Roman"/>
          <w:sz w:val="24"/>
          <w:szCs w:val="24"/>
          <w:lang w:val="id-ID"/>
        </w:rPr>
        <w:t xml:space="preserve">Imran, R, Fatima and Zaheer, et al, 2012, How to Boost Employee Performance: Investigating the Influence of Transformational Leadership and Work Environment in </w:t>
      </w:r>
      <w:r w:rsidRPr="00B352AD">
        <w:rPr>
          <w:rFonts w:ascii="Times New Roman" w:hAnsi="Times New Roman"/>
          <w:sz w:val="24"/>
          <w:szCs w:val="24"/>
          <w:lang w:val="id-ID"/>
        </w:rPr>
        <w:lastRenderedPageBreak/>
        <w:t xml:space="preserve">a Pakistani Perspective, </w:t>
      </w:r>
      <w:r w:rsidRPr="00266637">
        <w:rPr>
          <w:rFonts w:ascii="Times New Roman" w:hAnsi="Times New Roman"/>
          <w:b/>
          <w:sz w:val="24"/>
          <w:szCs w:val="24"/>
          <w:lang w:val="id-ID"/>
        </w:rPr>
        <w:t>Middle-East Journal of Scientific Research</w:t>
      </w:r>
      <w:r w:rsidRPr="00B352AD">
        <w:rPr>
          <w:rFonts w:ascii="Times New Roman" w:hAnsi="Times New Roman"/>
          <w:sz w:val="24"/>
          <w:szCs w:val="24"/>
          <w:lang w:val="id-ID"/>
        </w:rPr>
        <w:t xml:space="preserve"> 11 (10): 1455-1462</w:t>
      </w:r>
    </w:p>
    <w:p w:rsidR="004648AC" w:rsidRPr="00B352AD" w:rsidRDefault="004648AC" w:rsidP="004648AC">
      <w:pPr>
        <w:autoSpaceDE w:val="0"/>
        <w:spacing w:after="0" w:line="240" w:lineRule="auto"/>
        <w:ind w:left="567" w:hanging="567"/>
        <w:jc w:val="both"/>
        <w:rPr>
          <w:rFonts w:ascii="Times New Roman" w:hAnsi="Times New Roman"/>
          <w:sz w:val="24"/>
          <w:szCs w:val="24"/>
          <w:lang w:val="id-ID"/>
        </w:rPr>
      </w:pPr>
    </w:p>
    <w:p w:rsidR="004648AC" w:rsidRPr="00266637" w:rsidRDefault="004648AC" w:rsidP="004648AC">
      <w:pPr>
        <w:autoSpaceDE w:val="0"/>
        <w:spacing w:after="0" w:line="240" w:lineRule="auto"/>
        <w:ind w:left="567" w:hanging="567"/>
        <w:jc w:val="both"/>
        <w:rPr>
          <w:rFonts w:ascii="Times New Roman" w:hAnsi="Times New Roman"/>
          <w:b/>
          <w:sz w:val="24"/>
          <w:szCs w:val="24"/>
          <w:lang w:val="id-ID"/>
        </w:rPr>
      </w:pPr>
      <w:r w:rsidRPr="00B352AD">
        <w:rPr>
          <w:rFonts w:ascii="Times New Roman" w:hAnsi="Times New Roman"/>
          <w:sz w:val="24"/>
          <w:szCs w:val="24"/>
          <w:lang w:val="id-ID"/>
        </w:rPr>
        <w:t xml:space="preserve">Indradevi, R, 2011, Employee Performance through Psychological Empowerment, </w:t>
      </w:r>
      <w:r w:rsidRPr="00266637">
        <w:rPr>
          <w:rFonts w:ascii="Times New Roman" w:hAnsi="Times New Roman"/>
          <w:b/>
          <w:sz w:val="24"/>
          <w:szCs w:val="24"/>
          <w:lang w:val="id-ID"/>
        </w:rPr>
        <w:t>Journal of Business School Vellore VIT University</w:t>
      </w:r>
    </w:p>
    <w:p w:rsidR="004648AC" w:rsidRPr="00B352AD" w:rsidRDefault="004648AC" w:rsidP="004648AC">
      <w:pPr>
        <w:autoSpaceDE w:val="0"/>
        <w:spacing w:after="0" w:line="240" w:lineRule="auto"/>
        <w:ind w:left="567" w:hanging="567"/>
        <w:jc w:val="both"/>
        <w:rPr>
          <w:rFonts w:ascii="Times New Roman" w:hAnsi="Times New Roman"/>
          <w:sz w:val="24"/>
          <w:szCs w:val="24"/>
          <w:lang w:val="id-ID"/>
        </w:rPr>
      </w:pPr>
    </w:p>
    <w:p w:rsidR="004648AC" w:rsidRPr="00B352AD" w:rsidRDefault="004648AC" w:rsidP="004648AC">
      <w:pPr>
        <w:autoSpaceDE w:val="0"/>
        <w:spacing w:after="0" w:line="240" w:lineRule="auto"/>
        <w:ind w:left="567" w:hanging="567"/>
        <w:jc w:val="both"/>
        <w:rPr>
          <w:rFonts w:ascii="Times New Roman" w:hAnsi="Times New Roman"/>
          <w:sz w:val="24"/>
          <w:szCs w:val="24"/>
          <w:lang w:val="id-ID"/>
        </w:rPr>
      </w:pPr>
      <w:r w:rsidRPr="00B352AD">
        <w:rPr>
          <w:rFonts w:ascii="Times New Roman" w:hAnsi="Times New Roman"/>
          <w:sz w:val="24"/>
          <w:szCs w:val="24"/>
          <w:lang w:val="id-ID"/>
        </w:rPr>
        <w:t>Ismail A, Halim FA, Munna DN, Abdullah A, Shminan AS, Muda AL, 2009, The Mediating Effect of Empowerment in the Relationship between Transformational Leadership and Service Quality</w:t>
      </w:r>
      <w:r w:rsidRPr="00E23F1E">
        <w:rPr>
          <w:rFonts w:ascii="Times New Roman" w:hAnsi="Times New Roman"/>
          <w:b/>
          <w:sz w:val="24"/>
          <w:szCs w:val="24"/>
          <w:lang w:val="id-ID"/>
        </w:rPr>
        <w:t>. J. Bus. Manage</w:t>
      </w:r>
      <w:r w:rsidRPr="00B352AD">
        <w:rPr>
          <w:rFonts w:ascii="Times New Roman" w:hAnsi="Times New Roman"/>
          <w:sz w:val="24"/>
          <w:szCs w:val="24"/>
          <w:lang w:val="id-ID"/>
        </w:rPr>
        <w:t xml:space="preserve">., 4(4): 3-12. </w:t>
      </w:r>
      <w:r w:rsidRPr="00B352AD">
        <w:rPr>
          <w:rFonts w:ascii="Times New Roman" w:hAnsi="Times New Roman"/>
          <w:sz w:val="24"/>
          <w:szCs w:val="24"/>
          <w:lang w:val="id-ID"/>
        </w:rPr>
        <w:cr/>
      </w:r>
    </w:p>
    <w:p w:rsidR="004648AC" w:rsidRPr="00B352AD" w:rsidRDefault="004648AC" w:rsidP="004648AC">
      <w:pPr>
        <w:autoSpaceDE w:val="0"/>
        <w:spacing w:after="0" w:line="240" w:lineRule="auto"/>
        <w:ind w:left="567" w:hanging="567"/>
        <w:jc w:val="both"/>
        <w:rPr>
          <w:rFonts w:ascii="Times New Roman" w:hAnsi="Times New Roman"/>
          <w:sz w:val="24"/>
          <w:szCs w:val="24"/>
          <w:lang w:val="id-ID"/>
        </w:rPr>
      </w:pPr>
      <w:r w:rsidRPr="00B352AD">
        <w:rPr>
          <w:rFonts w:ascii="Times New Roman" w:hAnsi="Times New Roman"/>
          <w:sz w:val="24"/>
          <w:szCs w:val="24"/>
          <w:lang w:val="id-ID"/>
        </w:rPr>
        <w:t xml:space="preserve">Joo Brian , Baek-Kyoo and Shim, Ji Hyun, 2010 'Psychological empowerment and organizational commitment: the moderating effect of organizational learning culture', </w:t>
      </w:r>
      <w:r w:rsidRPr="00E23F1E">
        <w:rPr>
          <w:rFonts w:ascii="Times New Roman" w:hAnsi="Times New Roman"/>
          <w:b/>
          <w:sz w:val="24"/>
          <w:szCs w:val="24"/>
          <w:lang w:val="id-ID"/>
        </w:rPr>
        <w:t>Human Resource Development International</w:t>
      </w:r>
      <w:r w:rsidRPr="00B352AD">
        <w:rPr>
          <w:rFonts w:ascii="Times New Roman" w:hAnsi="Times New Roman"/>
          <w:sz w:val="24"/>
          <w:szCs w:val="24"/>
          <w:lang w:val="id-ID"/>
        </w:rPr>
        <w:t>, 13:4, 425 — 441</w:t>
      </w:r>
    </w:p>
    <w:p w:rsidR="004648AC" w:rsidRPr="00B352AD" w:rsidRDefault="004648AC" w:rsidP="004648AC">
      <w:pPr>
        <w:autoSpaceDE w:val="0"/>
        <w:spacing w:after="0" w:line="240" w:lineRule="auto"/>
        <w:jc w:val="both"/>
        <w:rPr>
          <w:rFonts w:ascii="Times New Roman" w:hAnsi="Times New Roman"/>
          <w:sz w:val="24"/>
          <w:szCs w:val="24"/>
        </w:rPr>
      </w:pPr>
    </w:p>
    <w:p w:rsidR="004648AC" w:rsidRPr="00B352AD" w:rsidRDefault="004648AC" w:rsidP="004648AC">
      <w:pPr>
        <w:autoSpaceDE w:val="0"/>
        <w:spacing w:after="0" w:line="240" w:lineRule="auto"/>
        <w:ind w:left="567" w:hanging="567"/>
        <w:jc w:val="both"/>
        <w:rPr>
          <w:rFonts w:ascii="Times New Roman" w:hAnsi="Times New Roman"/>
          <w:sz w:val="24"/>
          <w:szCs w:val="24"/>
          <w:lang w:val="id-ID"/>
        </w:rPr>
      </w:pPr>
      <w:r w:rsidRPr="00B352AD">
        <w:rPr>
          <w:rFonts w:ascii="Times New Roman" w:hAnsi="Times New Roman"/>
          <w:sz w:val="24"/>
          <w:szCs w:val="24"/>
        </w:rPr>
        <w:t xml:space="preserve">Judge And Bono, 2000, </w:t>
      </w:r>
      <w:r w:rsidRPr="008F651B">
        <w:rPr>
          <w:rFonts w:ascii="Times New Roman" w:hAnsi="Times New Roman"/>
          <w:sz w:val="24"/>
          <w:szCs w:val="24"/>
        </w:rPr>
        <w:t xml:space="preserve">Five Factor Model Of Personality And Transformational Leadership, </w:t>
      </w:r>
      <w:r w:rsidRPr="008F651B">
        <w:rPr>
          <w:rFonts w:ascii="Times New Roman" w:hAnsi="Times New Roman"/>
          <w:b/>
          <w:sz w:val="24"/>
          <w:szCs w:val="24"/>
        </w:rPr>
        <w:t>Journal Of Applied Psychology</w:t>
      </w:r>
      <w:r w:rsidRPr="008F651B">
        <w:rPr>
          <w:rFonts w:ascii="Times New Roman" w:hAnsi="Times New Roman"/>
          <w:sz w:val="24"/>
          <w:szCs w:val="24"/>
        </w:rPr>
        <w:t>,</w:t>
      </w:r>
      <w:r w:rsidRPr="00B352AD">
        <w:rPr>
          <w:rFonts w:ascii="Times New Roman" w:hAnsi="Times New Roman"/>
          <w:sz w:val="24"/>
          <w:szCs w:val="24"/>
        </w:rPr>
        <w:t xml:space="preserve"> 85</w:t>
      </w:r>
      <w:r w:rsidRPr="00B352AD">
        <w:rPr>
          <w:rFonts w:ascii="Times New Roman" w:hAnsi="Times New Roman"/>
          <w:sz w:val="24"/>
          <w:szCs w:val="24"/>
          <w:lang w:val="id-ID"/>
        </w:rPr>
        <w:t>:</w:t>
      </w:r>
      <w:r w:rsidRPr="00B352AD">
        <w:rPr>
          <w:rFonts w:ascii="Times New Roman" w:hAnsi="Times New Roman"/>
          <w:sz w:val="24"/>
          <w:szCs w:val="24"/>
        </w:rPr>
        <w:t>5, p 751-765</w:t>
      </w:r>
    </w:p>
    <w:p w:rsidR="004648AC" w:rsidRPr="00B352AD" w:rsidRDefault="004648AC" w:rsidP="004648AC">
      <w:pPr>
        <w:autoSpaceDE w:val="0"/>
        <w:spacing w:after="0" w:line="240" w:lineRule="auto"/>
        <w:jc w:val="both"/>
        <w:rPr>
          <w:rFonts w:ascii="Times New Roman" w:hAnsi="Times New Roman"/>
          <w:sz w:val="24"/>
          <w:szCs w:val="24"/>
        </w:rPr>
      </w:pPr>
    </w:p>
    <w:p w:rsidR="004648AC" w:rsidRDefault="004648AC" w:rsidP="004648AC">
      <w:pPr>
        <w:autoSpaceDE w:val="0"/>
        <w:spacing w:after="0" w:line="240" w:lineRule="auto"/>
        <w:ind w:left="567" w:hanging="567"/>
        <w:jc w:val="both"/>
        <w:rPr>
          <w:rFonts w:ascii="Times New Roman" w:hAnsi="Times New Roman"/>
          <w:sz w:val="24"/>
          <w:szCs w:val="24"/>
          <w:lang w:val="id-ID"/>
        </w:rPr>
      </w:pPr>
      <w:r w:rsidRPr="00B352AD">
        <w:rPr>
          <w:rFonts w:ascii="Times New Roman" w:hAnsi="Times New Roman"/>
          <w:sz w:val="24"/>
          <w:szCs w:val="24"/>
          <w:lang w:val="id-ID"/>
        </w:rPr>
        <w:t xml:space="preserve">Kark, R, Shamir and Chen, 2003, The Two Faces of Transformational Leadership: Empowerment and Dependency, </w:t>
      </w:r>
      <w:r w:rsidRPr="00B352AD">
        <w:rPr>
          <w:rFonts w:ascii="Times New Roman" w:hAnsi="Times New Roman"/>
          <w:b/>
          <w:sz w:val="24"/>
          <w:szCs w:val="24"/>
          <w:lang w:val="id-ID"/>
        </w:rPr>
        <w:t xml:space="preserve">Journal of Applied Psychology, </w:t>
      </w:r>
      <w:r w:rsidRPr="00B352AD">
        <w:rPr>
          <w:rFonts w:ascii="Times New Roman" w:hAnsi="Times New Roman"/>
          <w:sz w:val="24"/>
          <w:szCs w:val="24"/>
          <w:lang w:val="id-ID"/>
        </w:rPr>
        <w:t>88:2, 246-255</w:t>
      </w:r>
    </w:p>
    <w:p w:rsidR="004648AC" w:rsidRDefault="004648AC" w:rsidP="004648AC">
      <w:pPr>
        <w:autoSpaceDE w:val="0"/>
        <w:spacing w:after="0" w:line="240" w:lineRule="auto"/>
        <w:ind w:left="567" w:hanging="567"/>
        <w:jc w:val="both"/>
        <w:rPr>
          <w:rFonts w:ascii="Times New Roman" w:hAnsi="Times New Roman"/>
          <w:sz w:val="24"/>
          <w:szCs w:val="24"/>
          <w:lang w:val="id-ID"/>
        </w:rPr>
      </w:pPr>
    </w:p>
    <w:p w:rsidR="004648AC" w:rsidRPr="00B352AD" w:rsidRDefault="004648AC" w:rsidP="004648AC">
      <w:pPr>
        <w:autoSpaceDE w:val="0"/>
        <w:spacing w:after="0" w:line="240" w:lineRule="auto"/>
        <w:ind w:left="567" w:hanging="567"/>
        <w:jc w:val="both"/>
        <w:rPr>
          <w:rFonts w:ascii="Times New Roman" w:hAnsi="Times New Roman"/>
          <w:sz w:val="24"/>
          <w:szCs w:val="24"/>
          <w:lang w:val="id-ID"/>
        </w:rPr>
      </w:pPr>
      <w:r w:rsidRPr="00657B24">
        <w:rPr>
          <w:rFonts w:ascii="Times New Roman" w:hAnsi="Times New Roman"/>
          <w:sz w:val="24"/>
          <w:szCs w:val="24"/>
          <w:lang w:val="id-ID"/>
        </w:rPr>
        <w:t>Kartini, kartono</w:t>
      </w:r>
      <w:r>
        <w:rPr>
          <w:rFonts w:ascii="Times New Roman" w:hAnsi="Times New Roman"/>
          <w:sz w:val="24"/>
          <w:szCs w:val="24"/>
          <w:lang w:val="id-ID"/>
        </w:rPr>
        <w:t>, 2005,</w:t>
      </w:r>
      <w:r w:rsidRPr="00657B24">
        <w:rPr>
          <w:rFonts w:ascii="Times New Roman" w:hAnsi="Times New Roman"/>
          <w:sz w:val="24"/>
          <w:szCs w:val="24"/>
          <w:lang w:val="id-ID"/>
        </w:rPr>
        <w:t xml:space="preserve"> </w:t>
      </w:r>
      <w:r w:rsidRPr="00657B24">
        <w:rPr>
          <w:rFonts w:ascii="Times New Roman" w:hAnsi="Times New Roman"/>
          <w:b/>
          <w:sz w:val="24"/>
          <w:szCs w:val="24"/>
          <w:lang w:val="id-ID"/>
        </w:rPr>
        <w:t>Pemimpin dan Kepemimpinan</w:t>
      </w:r>
      <w:r w:rsidRPr="00657B24">
        <w:rPr>
          <w:rFonts w:ascii="Times New Roman" w:hAnsi="Times New Roman"/>
          <w:sz w:val="24"/>
          <w:szCs w:val="24"/>
          <w:lang w:val="id-ID"/>
        </w:rPr>
        <w:t xml:space="preserve">, Jakarta : PT. Raja Grafindo Persada </w:t>
      </w:r>
      <w:r w:rsidRPr="00657B24">
        <w:rPr>
          <w:rFonts w:ascii="Times New Roman" w:hAnsi="Times New Roman"/>
          <w:sz w:val="24"/>
          <w:szCs w:val="24"/>
          <w:lang w:val="id-ID"/>
        </w:rPr>
        <w:cr/>
      </w:r>
    </w:p>
    <w:p w:rsidR="004648AC" w:rsidRDefault="004648AC" w:rsidP="004648AC">
      <w:pPr>
        <w:autoSpaceDE w:val="0"/>
        <w:spacing w:after="0" w:line="240" w:lineRule="auto"/>
        <w:ind w:left="567" w:hanging="567"/>
        <w:jc w:val="both"/>
        <w:rPr>
          <w:rFonts w:ascii="Times New Roman" w:hAnsi="Times New Roman"/>
          <w:sz w:val="24"/>
          <w:szCs w:val="24"/>
          <w:lang w:val="id-ID"/>
        </w:rPr>
      </w:pPr>
      <w:r w:rsidRPr="00B352AD">
        <w:rPr>
          <w:rFonts w:ascii="Times New Roman" w:hAnsi="Times New Roman"/>
          <w:sz w:val="24"/>
          <w:szCs w:val="24"/>
          <w:lang w:val="id-ID"/>
        </w:rPr>
        <w:t xml:space="preserve">Khan, M, R, Ziauddin and Jam A, et al, 2010, The Impacts of Organizational Commitment on Employee Job Performance, </w:t>
      </w:r>
      <w:r w:rsidRPr="00E23F1E">
        <w:rPr>
          <w:rFonts w:ascii="Times New Roman" w:hAnsi="Times New Roman"/>
          <w:b/>
          <w:sz w:val="24"/>
          <w:szCs w:val="24"/>
          <w:lang w:val="id-ID"/>
        </w:rPr>
        <w:t>European Journal of Social Sciences – Volume</w:t>
      </w:r>
      <w:r w:rsidRPr="00B352AD">
        <w:rPr>
          <w:rFonts w:ascii="Times New Roman" w:hAnsi="Times New Roman"/>
          <w:sz w:val="24"/>
          <w:szCs w:val="24"/>
          <w:lang w:val="id-ID"/>
        </w:rPr>
        <w:t xml:space="preserve"> 15:3</w:t>
      </w:r>
    </w:p>
    <w:p w:rsidR="004648AC" w:rsidRDefault="004648AC" w:rsidP="004648AC">
      <w:pPr>
        <w:autoSpaceDE w:val="0"/>
        <w:spacing w:after="0" w:line="240" w:lineRule="auto"/>
        <w:ind w:left="567" w:hanging="567"/>
        <w:jc w:val="both"/>
        <w:rPr>
          <w:rFonts w:ascii="Times New Roman" w:hAnsi="Times New Roman"/>
          <w:sz w:val="24"/>
          <w:szCs w:val="24"/>
          <w:lang w:val="id-ID"/>
        </w:rPr>
      </w:pPr>
    </w:p>
    <w:p w:rsidR="004648AC" w:rsidRPr="00B352AD" w:rsidRDefault="004648AC" w:rsidP="004648AC">
      <w:pPr>
        <w:autoSpaceDE w:val="0"/>
        <w:spacing w:after="0" w:line="240" w:lineRule="auto"/>
        <w:ind w:left="567" w:hanging="567"/>
        <w:jc w:val="both"/>
        <w:rPr>
          <w:rFonts w:ascii="Times New Roman" w:hAnsi="Times New Roman"/>
          <w:sz w:val="24"/>
          <w:szCs w:val="24"/>
          <w:lang w:val="id-ID"/>
        </w:rPr>
      </w:pPr>
      <w:r>
        <w:rPr>
          <w:rFonts w:ascii="Times New Roman" w:hAnsi="Times New Roman"/>
          <w:sz w:val="24"/>
          <w:szCs w:val="24"/>
          <w:lang w:val="id-ID"/>
        </w:rPr>
        <w:t>Kreitner dan Kinicki,</w:t>
      </w:r>
      <w:r w:rsidRPr="005E09ED">
        <w:rPr>
          <w:rFonts w:ascii="Times New Roman" w:hAnsi="Times New Roman"/>
          <w:sz w:val="24"/>
          <w:szCs w:val="24"/>
          <w:lang w:val="id-ID"/>
        </w:rPr>
        <w:t xml:space="preserve"> </w:t>
      </w:r>
      <w:r>
        <w:rPr>
          <w:rFonts w:ascii="Times New Roman" w:hAnsi="Times New Roman"/>
          <w:sz w:val="24"/>
          <w:szCs w:val="24"/>
          <w:lang w:val="id-ID"/>
        </w:rPr>
        <w:t>2008,</w:t>
      </w:r>
      <w:r w:rsidRPr="005E09ED">
        <w:rPr>
          <w:rFonts w:ascii="Times New Roman" w:hAnsi="Times New Roman"/>
          <w:sz w:val="24"/>
          <w:szCs w:val="24"/>
          <w:lang w:val="id-ID"/>
        </w:rPr>
        <w:t xml:space="preserve"> </w:t>
      </w:r>
      <w:r w:rsidRPr="005E09ED">
        <w:rPr>
          <w:rFonts w:ascii="Times New Roman" w:hAnsi="Times New Roman"/>
          <w:b/>
          <w:sz w:val="24"/>
          <w:szCs w:val="24"/>
          <w:lang w:val="id-ID"/>
        </w:rPr>
        <w:t>Organizational behaviour 8th edition</w:t>
      </w:r>
      <w:r>
        <w:rPr>
          <w:rFonts w:ascii="Times New Roman" w:hAnsi="Times New Roman"/>
          <w:b/>
          <w:sz w:val="24"/>
          <w:szCs w:val="24"/>
          <w:lang w:val="id-ID"/>
        </w:rPr>
        <w:t>,</w:t>
      </w:r>
      <w:r w:rsidRPr="005E09ED">
        <w:rPr>
          <w:rFonts w:ascii="Times New Roman" w:hAnsi="Times New Roman"/>
          <w:sz w:val="24"/>
          <w:szCs w:val="24"/>
          <w:lang w:val="id-ID"/>
        </w:rPr>
        <w:t xml:space="preserve"> McGrow Hill International Edition. </w:t>
      </w:r>
      <w:r w:rsidRPr="005E09ED">
        <w:rPr>
          <w:rFonts w:ascii="Times New Roman" w:hAnsi="Times New Roman"/>
          <w:sz w:val="24"/>
          <w:szCs w:val="24"/>
          <w:lang w:val="id-ID"/>
        </w:rPr>
        <w:cr/>
      </w:r>
    </w:p>
    <w:p w:rsidR="004648AC" w:rsidRPr="00B352AD" w:rsidRDefault="004648AC" w:rsidP="004648AC">
      <w:pPr>
        <w:autoSpaceDE w:val="0"/>
        <w:spacing w:after="0" w:line="240" w:lineRule="auto"/>
        <w:ind w:left="567" w:hanging="567"/>
        <w:jc w:val="both"/>
        <w:rPr>
          <w:rFonts w:ascii="Times New Roman" w:hAnsi="Times New Roman"/>
          <w:sz w:val="24"/>
          <w:szCs w:val="24"/>
          <w:lang w:val="id-ID"/>
        </w:rPr>
      </w:pPr>
      <w:r w:rsidRPr="00B352AD">
        <w:rPr>
          <w:rFonts w:ascii="Times New Roman" w:hAnsi="Times New Roman"/>
          <w:sz w:val="24"/>
          <w:szCs w:val="24"/>
        </w:rPr>
        <w:t xml:space="preserve">Lodge, B dan Derek, C, 1993, </w:t>
      </w:r>
      <w:r w:rsidRPr="00B352AD">
        <w:rPr>
          <w:rFonts w:ascii="Times New Roman" w:hAnsi="Times New Roman"/>
          <w:b/>
          <w:i/>
          <w:sz w:val="24"/>
          <w:szCs w:val="24"/>
        </w:rPr>
        <w:t>Organizational Behavior and Design</w:t>
      </w:r>
      <w:r w:rsidRPr="00B352AD">
        <w:rPr>
          <w:rFonts w:ascii="Times New Roman" w:hAnsi="Times New Roman"/>
          <w:sz w:val="24"/>
          <w:szCs w:val="24"/>
        </w:rPr>
        <w:t>, Terjemahan Sularno Tjiptowardoyo, Jakarta</w:t>
      </w:r>
      <w:r w:rsidRPr="00B352AD">
        <w:rPr>
          <w:rFonts w:ascii="Times New Roman" w:hAnsi="Times New Roman"/>
          <w:sz w:val="24"/>
          <w:szCs w:val="24"/>
          <w:lang w:val="id-ID"/>
        </w:rPr>
        <w:t>,</w:t>
      </w:r>
      <w:r w:rsidRPr="00B352AD">
        <w:rPr>
          <w:rFonts w:ascii="Times New Roman" w:hAnsi="Times New Roman"/>
          <w:sz w:val="24"/>
          <w:szCs w:val="24"/>
        </w:rPr>
        <w:t xml:space="preserve"> Gramedia</w:t>
      </w:r>
    </w:p>
    <w:p w:rsidR="004648AC" w:rsidRPr="00B352AD" w:rsidRDefault="004648AC" w:rsidP="004648AC">
      <w:pPr>
        <w:autoSpaceDE w:val="0"/>
        <w:spacing w:after="0" w:line="240" w:lineRule="auto"/>
        <w:jc w:val="both"/>
        <w:rPr>
          <w:rFonts w:ascii="Times New Roman" w:hAnsi="Times New Roman"/>
          <w:sz w:val="24"/>
          <w:szCs w:val="24"/>
        </w:rPr>
      </w:pPr>
    </w:p>
    <w:p w:rsidR="004648AC" w:rsidRPr="00B352AD" w:rsidRDefault="004648AC" w:rsidP="004648AC">
      <w:pPr>
        <w:autoSpaceDE w:val="0"/>
        <w:spacing w:after="0" w:line="240" w:lineRule="auto"/>
        <w:ind w:left="567" w:hanging="567"/>
        <w:jc w:val="both"/>
        <w:rPr>
          <w:rFonts w:ascii="Times New Roman" w:hAnsi="Times New Roman"/>
          <w:sz w:val="24"/>
          <w:szCs w:val="24"/>
          <w:lang w:val="id-ID"/>
        </w:rPr>
      </w:pPr>
      <w:r w:rsidRPr="00B352AD">
        <w:rPr>
          <w:rFonts w:ascii="Times New Roman" w:hAnsi="Times New Roman"/>
          <w:sz w:val="24"/>
          <w:szCs w:val="24"/>
        </w:rPr>
        <w:t xml:space="preserve">Luthans E,A, 1992, </w:t>
      </w:r>
      <w:r w:rsidRPr="00B352AD">
        <w:rPr>
          <w:rFonts w:ascii="Times New Roman" w:hAnsi="Times New Roman"/>
          <w:b/>
          <w:i/>
          <w:iCs/>
          <w:sz w:val="24"/>
          <w:szCs w:val="24"/>
        </w:rPr>
        <w:t>Organizational Behavior</w:t>
      </w:r>
      <w:r w:rsidRPr="00B352AD">
        <w:rPr>
          <w:rFonts w:ascii="Times New Roman" w:hAnsi="Times New Roman"/>
          <w:b/>
          <w:i/>
          <w:sz w:val="24"/>
          <w:szCs w:val="24"/>
        </w:rPr>
        <w:t>, Sixth Edition</w:t>
      </w:r>
      <w:r w:rsidRPr="00B352AD">
        <w:rPr>
          <w:rFonts w:ascii="Times New Roman" w:hAnsi="Times New Roman"/>
          <w:sz w:val="24"/>
          <w:szCs w:val="24"/>
        </w:rPr>
        <w:t>, Singapore</w:t>
      </w:r>
      <w:r w:rsidRPr="00B352AD">
        <w:rPr>
          <w:rFonts w:ascii="Times New Roman" w:hAnsi="Times New Roman"/>
          <w:sz w:val="24"/>
          <w:szCs w:val="24"/>
          <w:lang w:val="id-ID"/>
        </w:rPr>
        <w:t>,</w:t>
      </w:r>
      <w:r w:rsidRPr="00B352AD">
        <w:rPr>
          <w:rFonts w:ascii="Times New Roman" w:hAnsi="Times New Roman"/>
          <w:sz w:val="24"/>
          <w:szCs w:val="24"/>
        </w:rPr>
        <w:t xml:space="preserve"> McGrawHill Book Co</w:t>
      </w:r>
    </w:p>
    <w:p w:rsidR="004648AC" w:rsidRPr="00B352AD" w:rsidRDefault="004648AC" w:rsidP="004648AC">
      <w:pPr>
        <w:autoSpaceDE w:val="0"/>
        <w:spacing w:after="0" w:line="240" w:lineRule="auto"/>
        <w:ind w:left="567" w:hanging="567"/>
        <w:jc w:val="both"/>
        <w:rPr>
          <w:rFonts w:ascii="Times New Roman" w:hAnsi="Times New Roman"/>
          <w:sz w:val="24"/>
          <w:szCs w:val="24"/>
        </w:rPr>
      </w:pPr>
    </w:p>
    <w:p w:rsidR="004648AC" w:rsidRPr="00B352AD" w:rsidRDefault="004648AC" w:rsidP="004648AC">
      <w:pPr>
        <w:autoSpaceDE w:val="0"/>
        <w:spacing w:after="0" w:line="240" w:lineRule="auto"/>
        <w:ind w:left="567" w:hanging="567"/>
        <w:jc w:val="both"/>
        <w:rPr>
          <w:rFonts w:ascii="Times New Roman" w:hAnsi="Times New Roman"/>
          <w:sz w:val="24"/>
          <w:szCs w:val="24"/>
          <w:lang w:val="id-ID"/>
        </w:rPr>
      </w:pPr>
      <w:r w:rsidRPr="00B352AD">
        <w:rPr>
          <w:rFonts w:ascii="Times New Roman" w:hAnsi="Times New Roman"/>
          <w:sz w:val="24"/>
          <w:szCs w:val="24"/>
        </w:rPr>
        <w:t xml:space="preserve">_______, F, 2006, </w:t>
      </w:r>
      <w:r w:rsidRPr="00B352AD">
        <w:rPr>
          <w:rFonts w:ascii="Times New Roman" w:hAnsi="Times New Roman"/>
          <w:b/>
          <w:sz w:val="24"/>
          <w:szCs w:val="24"/>
        </w:rPr>
        <w:t>Perilaku Organisasi Edisi Sepuluh</w:t>
      </w:r>
      <w:r w:rsidRPr="00B352AD">
        <w:rPr>
          <w:rFonts w:ascii="Times New Roman" w:hAnsi="Times New Roman"/>
          <w:sz w:val="24"/>
          <w:szCs w:val="24"/>
        </w:rPr>
        <w:t>, Yogyakarta</w:t>
      </w:r>
      <w:r w:rsidRPr="00B352AD">
        <w:rPr>
          <w:rFonts w:ascii="Times New Roman" w:hAnsi="Times New Roman"/>
          <w:sz w:val="24"/>
          <w:szCs w:val="24"/>
          <w:lang w:val="id-ID"/>
        </w:rPr>
        <w:t>,</w:t>
      </w:r>
      <w:r w:rsidRPr="00B352AD">
        <w:rPr>
          <w:rFonts w:ascii="Times New Roman" w:hAnsi="Times New Roman"/>
          <w:sz w:val="24"/>
          <w:szCs w:val="24"/>
        </w:rPr>
        <w:t xml:space="preserve"> Penerbit Andi</w:t>
      </w:r>
    </w:p>
    <w:p w:rsidR="004648AC" w:rsidRPr="00B352AD" w:rsidRDefault="004648AC" w:rsidP="004648AC">
      <w:pPr>
        <w:autoSpaceDE w:val="0"/>
        <w:spacing w:after="0" w:line="240" w:lineRule="auto"/>
        <w:ind w:left="567" w:hanging="567"/>
        <w:jc w:val="both"/>
        <w:rPr>
          <w:rFonts w:ascii="Times New Roman" w:hAnsi="Times New Roman"/>
          <w:sz w:val="24"/>
          <w:szCs w:val="24"/>
          <w:lang w:val="id-ID"/>
        </w:rPr>
      </w:pPr>
    </w:p>
    <w:p w:rsidR="004648AC" w:rsidRPr="00B352AD" w:rsidRDefault="004648AC" w:rsidP="004648AC">
      <w:pPr>
        <w:autoSpaceDE w:val="0"/>
        <w:autoSpaceDN w:val="0"/>
        <w:adjustRightInd w:val="0"/>
        <w:spacing w:after="0" w:line="240" w:lineRule="auto"/>
        <w:ind w:left="567" w:hanging="567"/>
        <w:jc w:val="both"/>
        <w:rPr>
          <w:rFonts w:ascii="TimesNewRomanPSMT" w:hAnsi="TimesNewRomanPSMT" w:cs="TimesNewRomanPSMT"/>
          <w:sz w:val="24"/>
          <w:szCs w:val="24"/>
        </w:rPr>
      </w:pPr>
      <w:r w:rsidRPr="00B352AD">
        <w:rPr>
          <w:rFonts w:ascii="TimesNewRomanPSMT" w:hAnsi="TimesNewRomanPSMT" w:cs="TimesNewRomanPSMT"/>
          <w:sz w:val="24"/>
          <w:szCs w:val="24"/>
        </w:rPr>
        <w:t xml:space="preserve">Mahmudi, 2005, </w:t>
      </w:r>
      <w:r w:rsidRPr="00B352AD">
        <w:rPr>
          <w:rFonts w:ascii="TimesNewRomanPS-BoldMT" w:hAnsi="TimesNewRomanPS-BoldMT" w:cs="TimesNewRomanPS-BoldMT"/>
          <w:b/>
          <w:bCs/>
          <w:sz w:val="24"/>
          <w:szCs w:val="24"/>
        </w:rPr>
        <w:t xml:space="preserve">Manajemen Kinerja Sektor Publik, </w:t>
      </w:r>
      <w:r w:rsidRPr="00B352AD">
        <w:rPr>
          <w:rFonts w:ascii="TimesNewRomanPSMT" w:hAnsi="TimesNewRomanPSMT" w:cs="TimesNewRomanPSMT"/>
          <w:sz w:val="24"/>
          <w:szCs w:val="24"/>
        </w:rPr>
        <w:t>Akademi Manajemen</w:t>
      </w:r>
      <w:r w:rsidRPr="00B352AD">
        <w:rPr>
          <w:rFonts w:ascii="TimesNewRomanPSMT" w:hAnsi="TimesNewRomanPSMT" w:cs="TimesNewRomanPSMT"/>
          <w:sz w:val="24"/>
          <w:szCs w:val="24"/>
          <w:lang w:val="id-ID"/>
        </w:rPr>
        <w:t xml:space="preserve"> </w:t>
      </w:r>
      <w:r w:rsidRPr="00B352AD">
        <w:rPr>
          <w:rFonts w:ascii="TimesNewRomanPSMT" w:hAnsi="TimesNewRomanPSMT" w:cs="TimesNewRomanPSMT"/>
          <w:sz w:val="24"/>
          <w:szCs w:val="24"/>
        </w:rPr>
        <w:t>Perusahaan YKPN.</w:t>
      </w:r>
    </w:p>
    <w:p w:rsidR="004648AC" w:rsidRPr="00B352AD" w:rsidRDefault="004648AC" w:rsidP="004648AC">
      <w:pPr>
        <w:autoSpaceDE w:val="0"/>
        <w:spacing w:after="0" w:line="240" w:lineRule="auto"/>
        <w:ind w:left="567" w:hanging="567"/>
        <w:jc w:val="both"/>
        <w:rPr>
          <w:rFonts w:ascii="Times New Roman" w:hAnsi="Times New Roman"/>
          <w:sz w:val="24"/>
          <w:szCs w:val="24"/>
          <w:lang w:val="id-ID"/>
        </w:rPr>
      </w:pPr>
    </w:p>
    <w:p w:rsidR="004648AC" w:rsidRPr="00B352AD" w:rsidRDefault="004648AC" w:rsidP="004648AC">
      <w:pPr>
        <w:autoSpaceDE w:val="0"/>
        <w:spacing w:after="0" w:line="240" w:lineRule="auto"/>
        <w:ind w:left="567" w:hanging="567"/>
        <w:jc w:val="both"/>
        <w:rPr>
          <w:rFonts w:ascii="Times New Roman" w:hAnsi="Times New Roman"/>
          <w:sz w:val="24"/>
          <w:szCs w:val="24"/>
          <w:lang w:val="id-ID"/>
        </w:rPr>
      </w:pPr>
      <w:r w:rsidRPr="00B352AD">
        <w:rPr>
          <w:rFonts w:ascii="Times New Roman" w:hAnsi="Times New Roman"/>
          <w:sz w:val="24"/>
          <w:szCs w:val="24"/>
          <w:lang w:val="id-ID"/>
        </w:rPr>
        <w:t>Masi, R, and Cooke R, 2000, Effects of Transformational Leadership on Subordinate Motivation, Empowering Norms, and Organizational Productivity,</w:t>
      </w:r>
      <w:r w:rsidRPr="00B352AD">
        <w:t xml:space="preserve"> </w:t>
      </w:r>
      <w:r w:rsidRPr="00B352AD">
        <w:rPr>
          <w:rFonts w:ascii="Times New Roman" w:hAnsi="Times New Roman"/>
          <w:sz w:val="24"/>
          <w:szCs w:val="24"/>
          <w:lang w:val="id-ID"/>
        </w:rPr>
        <w:t xml:space="preserve">The </w:t>
      </w:r>
      <w:r w:rsidRPr="00B352AD">
        <w:rPr>
          <w:rFonts w:ascii="Times New Roman" w:hAnsi="Times New Roman"/>
          <w:b/>
          <w:sz w:val="24"/>
          <w:szCs w:val="24"/>
          <w:lang w:val="id-ID"/>
        </w:rPr>
        <w:t>International Journal of Organizationa Analysis</w:t>
      </w:r>
      <w:r w:rsidRPr="00B352AD">
        <w:rPr>
          <w:rFonts w:ascii="Times New Roman" w:hAnsi="Times New Roman"/>
          <w:sz w:val="24"/>
          <w:szCs w:val="24"/>
          <w:lang w:val="id-ID"/>
        </w:rPr>
        <w:t>, 8:1, 16-47</w:t>
      </w:r>
    </w:p>
    <w:p w:rsidR="004648AC" w:rsidRPr="00B352AD" w:rsidRDefault="004648AC" w:rsidP="004648AC">
      <w:pPr>
        <w:spacing w:after="0" w:line="240" w:lineRule="auto"/>
        <w:jc w:val="both"/>
        <w:rPr>
          <w:rFonts w:ascii="Times New Roman" w:hAnsi="Times New Roman"/>
          <w:sz w:val="24"/>
          <w:szCs w:val="24"/>
          <w:lang w:val="id-ID"/>
        </w:rPr>
      </w:pPr>
    </w:p>
    <w:p w:rsidR="004648AC" w:rsidRPr="00B352AD" w:rsidRDefault="004648AC" w:rsidP="004648AC">
      <w:pPr>
        <w:spacing w:after="0" w:line="240" w:lineRule="auto"/>
        <w:ind w:left="540" w:hanging="540"/>
        <w:jc w:val="both"/>
        <w:rPr>
          <w:rFonts w:ascii="Times New Roman" w:hAnsi="Times New Roman"/>
          <w:sz w:val="24"/>
          <w:szCs w:val="24"/>
          <w:lang w:val="id-ID"/>
        </w:rPr>
      </w:pPr>
      <w:r w:rsidRPr="00B352AD">
        <w:rPr>
          <w:rFonts w:ascii="Times New Roman" w:hAnsi="Times New Roman"/>
          <w:sz w:val="24"/>
          <w:szCs w:val="24"/>
        </w:rPr>
        <w:t xml:space="preserve">Masrukhin dan Waridin, 2006, Pengaruh Motivasi Kerja, Kepuasan Kerja, Budaya Organisasi dan Kepemimpinan Terhadap Kinerja Pegawai, </w:t>
      </w:r>
      <w:r w:rsidRPr="00B352AD">
        <w:rPr>
          <w:rFonts w:ascii="Times New Roman" w:hAnsi="Times New Roman"/>
          <w:b/>
          <w:sz w:val="24"/>
          <w:szCs w:val="24"/>
        </w:rPr>
        <w:t>EKOBIS</w:t>
      </w:r>
      <w:r w:rsidRPr="00B352AD">
        <w:rPr>
          <w:rFonts w:ascii="Times New Roman" w:hAnsi="Times New Roman"/>
          <w:sz w:val="24"/>
          <w:szCs w:val="24"/>
          <w:lang w:val="id-ID"/>
        </w:rPr>
        <w:t xml:space="preserve">, </w:t>
      </w:r>
      <w:r w:rsidRPr="00B352AD">
        <w:rPr>
          <w:rFonts w:ascii="Times New Roman" w:hAnsi="Times New Roman"/>
          <w:sz w:val="24"/>
          <w:szCs w:val="24"/>
        </w:rPr>
        <w:t>7</w:t>
      </w:r>
      <w:r w:rsidRPr="00B352AD">
        <w:rPr>
          <w:rFonts w:ascii="Times New Roman" w:hAnsi="Times New Roman"/>
          <w:sz w:val="24"/>
          <w:szCs w:val="24"/>
          <w:lang w:val="id-ID"/>
        </w:rPr>
        <w:t xml:space="preserve">:2, p </w:t>
      </w:r>
      <w:r w:rsidRPr="00B352AD">
        <w:rPr>
          <w:rFonts w:ascii="Times New Roman" w:hAnsi="Times New Roman"/>
          <w:sz w:val="24"/>
          <w:szCs w:val="24"/>
        </w:rPr>
        <w:t>197-209</w:t>
      </w:r>
    </w:p>
    <w:p w:rsidR="004648AC" w:rsidRPr="00B352AD" w:rsidRDefault="004648AC" w:rsidP="004648AC">
      <w:pPr>
        <w:autoSpaceDE w:val="0"/>
        <w:spacing w:after="0" w:line="240" w:lineRule="auto"/>
        <w:jc w:val="both"/>
        <w:rPr>
          <w:rFonts w:ascii="Times New Roman" w:hAnsi="Times New Roman"/>
          <w:sz w:val="24"/>
          <w:szCs w:val="24"/>
          <w:lang w:val="id-ID"/>
        </w:rPr>
      </w:pPr>
    </w:p>
    <w:p w:rsidR="004648AC" w:rsidRPr="00B352AD" w:rsidRDefault="004648AC" w:rsidP="004648AC">
      <w:pPr>
        <w:spacing w:after="0" w:line="240" w:lineRule="auto"/>
        <w:ind w:left="540" w:hanging="540"/>
        <w:jc w:val="both"/>
        <w:rPr>
          <w:rFonts w:ascii="Times New Roman" w:hAnsi="Times New Roman"/>
          <w:sz w:val="24"/>
          <w:szCs w:val="24"/>
        </w:rPr>
      </w:pPr>
      <w:r w:rsidRPr="00B352AD">
        <w:rPr>
          <w:rFonts w:ascii="Times New Roman" w:hAnsi="Times New Roman"/>
          <w:sz w:val="24"/>
          <w:szCs w:val="24"/>
        </w:rPr>
        <w:t>Mathis, R.L and Jackson, J.H</w:t>
      </w:r>
      <w:r w:rsidRPr="00B352AD">
        <w:rPr>
          <w:rFonts w:ascii="Times New Roman" w:hAnsi="Times New Roman"/>
          <w:sz w:val="24"/>
          <w:szCs w:val="24"/>
          <w:lang w:val="id-ID"/>
        </w:rPr>
        <w:t xml:space="preserve">, </w:t>
      </w:r>
      <w:r w:rsidRPr="00B352AD">
        <w:rPr>
          <w:rFonts w:ascii="Times New Roman" w:hAnsi="Times New Roman"/>
          <w:sz w:val="24"/>
          <w:szCs w:val="24"/>
        </w:rPr>
        <w:t>1999</w:t>
      </w:r>
      <w:r w:rsidRPr="00B352AD">
        <w:rPr>
          <w:rFonts w:ascii="Times New Roman" w:hAnsi="Times New Roman"/>
          <w:sz w:val="24"/>
          <w:szCs w:val="24"/>
          <w:lang w:val="id-ID"/>
        </w:rPr>
        <w:t>,</w:t>
      </w:r>
      <w:r w:rsidRPr="00B352AD">
        <w:rPr>
          <w:rFonts w:ascii="Times New Roman" w:hAnsi="Times New Roman"/>
          <w:sz w:val="24"/>
          <w:szCs w:val="24"/>
        </w:rPr>
        <w:t xml:space="preserve"> </w:t>
      </w:r>
      <w:r w:rsidRPr="00B352AD">
        <w:rPr>
          <w:rFonts w:ascii="Times New Roman" w:hAnsi="Times New Roman"/>
          <w:b/>
          <w:i/>
          <w:sz w:val="24"/>
          <w:szCs w:val="24"/>
        </w:rPr>
        <w:t>Human Resource Management 9</w:t>
      </w:r>
      <w:r w:rsidRPr="00B352AD">
        <w:rPr>
          <w:rFonts w:ascii="Times New Roman" w:hAnsi="Times New Roman"/>
          <w:b/>
          <w:i/>
          <w:sz w:val="24"/>
          <w:szCs w:val="24"/>
          <w:vertAlign w:val="superscript"/>
        </w:rPr>
        <w:t>th</w:t>
      </w:r>
      <w:r w:rsidRPr="00B352AD">
        <w:rPr>
          <w:rFonts w:ascii="Times New Roman" w:hAnsi="Times New Roman"/>
          <w:b/>
          <w:i/>
          <w:sz w:val="24"/>
          <w:szCs w:val="24"/>
        </w:rPr>
        <w:t xml:space="preserve"> Edition</w:t>
      </w:r>
      <w:r w:rsidRPr="00B352AD">
        <w:rPr>
          <w:rFonts w:ascii="Times New Roman" w:hAnsi="Times New Roman"/>
          <w:sz w:val="24"/>
          <w:szCs w:val="24"/>
        </w:rPr>
        <w:t xml:space="preserve">. South-Western Pub. </w:t>
      </w:r>
    </w:p>
    <w:p w:rsidR="004648AC" w:rsidRDefault="004648AC" w:rsidP="004648AC">
      <w:pPr>
        <w:autoSpaceDE w:val="0"/>
        <w:spacing w:after="0" w:line="240" w:lineRule="auto"/>
        <w:ind w:left="567" w:hanging="567"/>
        <w:jc w:val="both"/>
        <w:rPr>
          <w:rFonts w:ascii="Times New Roman" w:hAnsi="Times New Roman"/>
          <w:sz w:val="24"/>
          <w:szCs w:val="24"/>
          <w:lang w:val="id-ID"/>
        </w:rPr>
      </w:pPr>
    </w:p>
    <w:p w:rsidR="004648AC" w:rsidRPr="000E20CA" w:rsidRDefault="004648AC" w:rsidP="004648AC">
      <w:pPr>
        <w:spacing w:after="0" w:line="240" w:lineRule="auto"/>
        <w:ind w:left="540" w:hanging="540"/>
        <w:jc w:val="both"/>
        <w:rPr>
          <w:rFonts w:ascii="Times New Roman" w:hAnsi="Times New Roman"/>
          <w:sz w:val="24"/>
          <w:szCs w:val="24"/>
        </w:rPr>
      </w:pPr>
      <w:r>
        <w:rPr>
          <w:rFonts w:ascii="Times New Roman" w:hAnsi="Times New Roman"/>
          <w:sz w:val="24"/>
          <w:szCs w:val="24"/>
        </w:rPr>
        <w:t>Menon, S. T</w:t>
      </w:r>
      <w:r>
        <w:rPr>
          <w:rFonts w:ascii="Times New Roman" w:hAnsi="Times New Roman"/>
          <w:sz w:val="24"/>
          <w:szCs w:val="24"/>
          <w:lang w:val="id-ID"/>
        </w:rPr>
        <w:t>,</w:t>
      </w:r>
      <w:r w:rsidRPr="000E20CA">
        <w:rPr>
          <w:rFonts w:ascii="Times New Roman" w:hAnsi="Times New Roman"/>
          <w:sz w:val="24"/>
          <w:szCs w:val="24"/>
        </w:rPr>
        <w:t xml:space="preserve"> 2011, Empowerment Done Right: A Manager’s Field Guide.  Direccion Estrategica</w:t>
      </w:r>
      <w:r>
        <w:rPr>
          <w:rFonts w:ascii="Times New Roman" w:hAnsi="Times New Roman"/>
          <w:sz w:val="24"/>
          <w:szCs w:val="24"/>
          <w:lang w:val="id-ID"/>
        </w:rPr>
        <w:t>,</w:t>
      </w:r>
      <w:r w:rsidRPr="000E20CA">
        <w:rPr>
          <w:rFonts w:ascii="Times New Roman" w:hAnsi="Times New Roman"/>
          <w:sz w:val="24"/>
          <w:szCs w:val="24"/>
        </w:rPr>
        <w:t> </w:t>
      </w:r>
      <w:r w:rsidRPr="00186CA3">
        <w:rPr>
          <w:rFonts w:ascii="Times New Roman" w:hAnsi="Times New Roman"/>
          <w:b/>
          <w:sz w:val="24"/>
          <w:szCs w:val="24"/>
        </w:rPr>
        <w:t>On-line Journal </w:t>
      </w:r>
      <w:r w:rsidRPr="00186CA3">
        <w:rPr>
          <w:rFonts w:ascii="Times New Roman" w:hAnsi="Times New Roman"/>
          <w:b/>
          <w:sz w:val="24"/>
          <w:szCs w:val="24"/>
          <w:lang w:val="id-ID"/>
        </w:rPr>
        <w:t>of</w:t>
      </w:r>
      <w:r w:rsidRPr="00186CA3">
        <w:rPr>
          <w:rFonts w:ascii="Times New Roman" w:hAnsi="Times New Roman"/>
          <w:b/>
          <w:sz w:val="24"/>
          <w:szCs w:val="24"/>
        </w:rPr>
        <w:t xml:space="preserve"> Human Resources</w:t>
      </w:r>
      <w:r>
        <w:rPr>
          <w:rFonts w:ascii="Times New Roman" w:hAnsi="Times New Roman"/>
          <w:b/>
          <w:sz w:val="24"/>
          <w:szCs w:val="24"/>
          <w:lang w:val="id-ID"/>
        </w:rPr>
        <w:t xml:space="preserve">, </w:t>
      </w:r>
      <w:r>
        <w:rPr>
          <w:rFonts w:ascii="Times New Roman" w:hAnsi="Times New Roman"/>
          <w:sz w:val="24"/>
          <w:szCs w:val="24"/>
          <w:lang w:val="id-ID"/>
        </w:rPr>
        <w:t>edition 37</w:t>
      </w:r>
      <w:r w:rsidRPr="000E20CA">
        <w:rPr>
          <w:rFonts w:ascii="Times New Roman" w:hAnsi="Times New Roman"/>
          <w:sz w:val="24"/>
          <w:szCs w:val="24"/>
        </w:rPr>
        <w:t> </w:t>
      </w:r>
    </w:p>
    <w:p w:rsidR="004648AC" w:rsidRPr="000E20CA" w:rsidRDefault="004648AC" w:rsidP="004648AC">
      <w:pPr>
        <w:spacing w:after="0" w:line="240" w:lineRule="auto"/>
        <w:ind w:left="540" w:hanging="540"/>
        <w:jc w:val="both"/>
        <w:rPr>
          <w:rFonts w:ascii="Times New Roman" w:hAnsi="Times New Roman"/>
          <w:sz w:val="24"/>
          <w:szCs w:val="24"/>
        </w:rPr>
      </w:pPr>
    </w:p>
    <w:p w:rsidR="004648AC" w:rsidRPr="00B352AD" w:rsidRDefault="004648AC" w:rsidP="004648AC">
      <w:pPr>
        <w:autoSpaceDE w:val="0"/>
        <w:spacing w:after="0" w:line="240" w:lineRule="auto"/>
        <w:ind w:left="567" w:hanging="567"/>
        <w:jc w:val="both"/>
        <w:rPr>
          <w:rFonts w:ascii="Times New Roman" w:hAnsi="Times New Roman"/>
          <w:sz w:val="24"/>
          <w:szCs w:val="24"/>
          <w:lang w:val="id-ID"/>
        </w:rPr>
      </w:pPr>
      <w:r w:rsidRPr="00B352AD">
        <w:rPr>
          <w:rFonts w:ascii="Times New Roman" w:hAnsi="Times New Roman"/>
          <w:sz w:val="24"/>
          <w:szCs w:val="24"/>
        </w:rPr>
        <w:t xml:space="preserve">Meyer, P,J, Allen, N,J, And Smith CA, 1993, </w:t>
      </w:r>
      <w:r w:rsidRPr="008F651B">
        <w:rPr>
          <w:rFonts w:ascii="Times New Roman" w:hAnsi="Times New Roman"/>
          <w:sz w:val="24"/>
          <w:szCs w:val="24"/>
        </w:rPr>
        <w:t xml:space="preserve">Commitment to Organizations and Occupations : Extension and Test of a Three-Component Conceptualization, </w:t>
      </w:r>
      <w:r w:rsidRPr="008F651B">
        <w:rPr>
          <w:rFonts w:ascii="Times New Roman" w:hAnsi="Times New Roman"/>
          <w:b/>
          <w:iCs/>
          <w:sz w:val="24"/>
          <w:szCs w:val="24"/>
        </w:rPr>
        <w:t>Journal of Applied Psychology</w:t>
      </w:r>
      <w:r w:rsidRPr="008F651B">
        <w:rPr>
          <w:rFonts w:ascii="Times New Roman" w:hAnsi="Times New Roman"/>
          <w:iCs/>
          <w:sz w:val="24"/>
          <w:szCs w:val="24"/>
        </w:rPr>
        <w:t>,</w:t>
      </w:r>
      <w:r w:rsidRPr="00B352AD">
        <w:rPr>
          <w:rFonts w:ascii="Times New Roman" w:hAnsi="Times New Roman"/>
          <w:iCs/>
          <w:sz w:val="24"/>
          <w:szCs w:val="24"/>
        </w:rPr>
        <w:t xml:space="preserve"> </w:t>
      </w:r>
      <w:r w:rsidRPr="00B352AD">
        <w:rPr>
          <w:rFonts w:ascii="Times New Roman" w:hAnsi="Times New Roman"/>
          <w:sz w:val="24"/>
          <w:szCs w:val="24"/>
        </w:rPr>
        <w:t>78</w:t>
      </w:r>
      <w:r w:rsidRPr="00B352AD">
        <w:rPr>
          <w:rFonts w:ascii="Times New Roman" w:hAnsi="Times New Roman"/>
          <w:sz w:val="24"/>
          <w:szCs w:val="24"/>
          <w:lang w:val="id-ID"/>
        </w:rPr>
        <w:t>:</w:t>
      </w:r>
      <w:r w:rsidRPr="00B352AD">
        <w:rPr>
          <w:rFonts w:ascii="Times New Roman" w:hAnsi="Times New Roman"/>
          <w:sz w:val="24"/>
          <w:szCs w:val="24"/>
        </w:rPr>
        <w:t>4</w:t>
      </w:r>
    </w:p>
    <w:p w:rsidR="004648AC" w:rsidRPr="00B352AD" w:rsidRDefault="004648AC" w:rsidP="004648AC">
      <w:pPr>
        <w:autoSpaceDE w:val="0"/>
        <w:spacing w:after="0" w:line="240" w:lineRule="auto"/>
        <w:ind w:left="567" w:hanging="567"/>
        <w:jc w:val="both"/>
        <w:rPr>
          <w:rFonts w:ascii="Times New Roman" w:hAnsi="Times New Roman"/>
          <w:sz w:val="24"/>
          <w:szCs w:val="24"/>
          <w:lang w:val="id-ID"/>
        </w:rPr>
      </w:pPr>
    </w:p>
    <w:p w:rsidR="004648AC" w:rsidRDefault="004648AC" w:rsidP="004648AC">
      <w:pPr>
        <w:autoSpaceDE w:val="0"/>
        <w:spacing w:after="0" w:line="240" w:lineRule="auto"/>
        <w:ind w:left="567" w:hanging="567"/>
        <w:jc w:val="both"/>
        <w:rPr>
          <w:rFonts w:ascii="Times New Roman" w:hAnsi="Times New Roman"/>
          <w:b/>
          <w:sz w:val="24"/>
          <w:szCs w:val="24"/>
          <w:lang w:val="id-ID"/>
        </w:rPr>
      </w:pPr>
      <w:r w:rsidRPr="00B352AD">
        <w:rPr>
          <w:rFonts w:ascii="Times New Roman" w:hAnsi="Times New Roman"/>
          <w:sz w:val="24"/>
          <w:szCs w:val="24"/>
        </w:rPr>
        <w:t>M</w:t>
      </w:r>
      <w:r w:rsidRPr="00B352AD">
        <w:rPr>
          <w:rFonts w:ascii="Times New Roman" w:hAnsi="Times New Roman"/>
          <w:sz w:val="24"/>
          <w:szCs w:val="24"/>
          <w:lang w:val="id-ID"/>
        </w:rPr>
        <w:t xml:space="preserve">guqulwa, N, 2008, The Relationship Between Organizational Commitment and Work Performance in an Agricultural Company, </w:t>
      </w:r>
      <w:r w:rsidRPr="00B352AD">
        <w:rPr>
          <w:rFonts w:ascii="Times New Roman" w:hAnsi="Times New Roman"/>
          <w:b/>
          <w:sz w:val="24"/>
          <w:szCs w:val="24"/>
          <w:lang w:val="id-ID"/>
        </w:rPr>
        <w:t>Journal University of South Africa</w:t>
      </w:r>
    </w:p>
    <w:p w:rsidR="004648AC" w:rsidRDefault="004648AC" w:rsidP="004648AC">
      <w:pPr>
        <w:autoSpaceDE w:val="0"/>
        <w:spacing w:after="0" w:line="240" w:lineRule="auto"/>
        <w:ind w:left="567" w:hanging="567"/>
        <w:jc w:val="both"/>
        <w:rPr>
          <w:rFonts w:ascii="Times New Roman" w:hAnsi="Times New Roman"/>
          <w:b/>
          <w:sz w:val="24"/>
          <w:szCs w:val="24"/>
          <w:lang w:val="id-ID"/>
        </w:rPr>
      </w:pPr>
    </w:p>
    <w:p w:rsidR="004648AC" w:rsidRPr="00B352AD" w:rsidRDefault="004648AC" w:rsidP="004648AC">
      <w:pPr>
        <w:autoSpaceDE w:val="0"/>
        <w:spacing w:after="0" w:line="240" w:lineRule="auto"/>
        <w:ind w:left="567" w:hanging="567"/>
        <w:jc w:val="both"/>
        <w:rPr>
          <w:rFonts w:ascii="Times New Roman" w:hAnsi="Times New Roman"/>
          <w:sz w:val="24"/>
          <w:szCs w:val="24"/>
          <w:lang w:val="id-ID"/>
        </w:rPr>
      </w:pPr>
      <w:r w:rsidRPr="007D23B7">
        <w:rPr>
          <w:rFonts w:ascii="Times New Roman" w:hAnsi="Times New Roman"/>
          <w:sz w:val="24"/>
          <w:szCs w:val="24"/>
          <w:lang w:val="id-ID"/>
        </w:rPr>
        <w:t>Mowday, R. T., L. W. Porter, and R. Steers</w:t>
      </w:r>
      <w:r>
        <w:rPr>
          <w:rFonts w:ascii="Times New Roman" w:hAnsi="Times New Roman"/>
          <w:sz w:val="24"/>
          <w:szCs w:val="24"/>
          <w:lang w:val="id-ID"/>
        </w:rPr>
        <w:t>,</w:t>
      </w:r>
      <w:r w:rsidRPr="007D23B7">
        <w:rPr>
          <w:rFonts w:ascii="Times New Roman" w:hAnsi="Times New Roman"/>
          <w:sz w:val="24"/>
          <w:szCs w:val="24"/>
          <w:lang w:val="id-ID"/>
        </w:rPr>
        <w:t xml:space="preserve"> 1982</w:t>
      </w:r>
      <w:r>
        <w:rPr>
          <w:rFonts w:ascii="Times New Roman" w:hAnsi="Times New Roman"/>
          <w:sz w:val="24"/>
          <w:szCs w:val="24"/>
          <w:lang w:val="id-ID"/>
        </w:rPr>
        <w:t>,</w:t>
      </w:r>
      <w:r w:rsidRPr="007D23B7">
        <w:rPr>
          <w:rFonts w:ascii="Times New Roman" w:hAnsi="Times New Roman"/>
          <w:sz w:val="24"/>
          <w:szCs w:val="24"/>
          <w:lang w:val="id-ID"/>
        </w:rPr>
        <w:t xml:space="preserve"> Organizational Linkages: The Psychology of Commitment, Absenteeism and Turnover</w:t>
      </w:r>
      <w:r>
        <w:rPr>
          <w:rFonts w:ascii="Times New Roman" w:hAnsi="Times New Roman"/>
          <w:sz w:val="24"/>
          <w:szCs w:val="24"/>
          <w:lang w:val="id-ID"/>
        </w:rPr>
        <w:t>,</w:t>
      </w:r>
      <w:r w:rsidRPr="007D23B7">
        <w:rPr>
          <w:rFonts w:ascii="Times New Roman" w:hAnsi="Times New Roman"/>
          <w:sz w:val="24"/>
          <w:szCs w:val="24"/>
          <w:lang w:val="id-ID"/>
        </w:rPr>
        <w:t xml:space="preserve"> </w:t>
      </w:r>
      <w:r w:rsidRPr="007D23B7">
        <w:rPr>
          <w:rFonts w:ascii="Times New Roman" w:hAnsi="Times New Roman"/>
          <w:b/>
          <w:sz w:val="24"/>
          <w:szCs w:val="24"/>
          <w:lang w:val="id-ID"/>
        </w:rPr>
        <w:t>Academic Press</w:t>
      </w:r>
      <w:r w:rsidRPr="007D23B7">
        <w:rPr>
          <w:rFonts w:ascii="Times New Roman" w:hAnsi="Times New Roman"/>
          <w:sz w:val="24"/>
          <w:szCs w:val="24"/>
          <w:lang w:val="id-ID"/>
        </w:rPr>
        <w:t>, San Diego, California.</w:t>
      </w:r>
    </w:p>
    <w:p w:rsidR="004648AC" w:rsidRPr="00B352AD" w:rsidRDefault="004648AC" w:rsidP="004648AC">
      <w:pPr>
        <w:autoSpaceDE w:val="0"/>
        <w:spacing w:after="0" w:line="240" w:lineRule="auto"/>
        <w:ind w:left="567" w:hanging="567"/>
        <w:jc w:val="both"/>
        <w:rPr>
          <w:rFonts w:ascii="Times New Roman" w:hAnsi="Times New Roman"/>
          <w:sz w:val="24"/>
          <w:szCs w:val="24"/>
        </w:rPr>
      </w:pPr>
    </w:p>
    <w:p w:rsidR="004648AC" w:rsidRPr="00B352AD" w:rsidRDefault="004648AC" w:rsidP="004648AC">
      <w:pPr>
        <w:autoSpaceDE w:val="0"/>
        <w:spacing w:after="0" w:line="240" w:lineRule="auto"/>
        <w:ind w:left="567" w:hanging="567"/>
        <w:jc w:val="both"/>
        <w:rPr>
          <w:rFonts w:ascii="Times New Roman" w:hAnsi="Times New Roman"/>
          <w:sz w:val="24"/>
          <w:szCs w:val="24"/>
          <w:lang w:val="id-ID"/>
        </w:rPr>
      </w:pPr>
      <w:r w:rsidRPr="00B352AD">
        <w:rPr>
          <w:rFonts w:ascii="Times New Roman" w:hAnsi="Times New Roman"/>
          <w:sz w:val="24"/>
          <w:szCs w:val="24"/>
        </w:rPr>
        <w:t xml:space="preserve">Ostroff, C, 1992, </w:t>
      </w:r>
      <w:r w:rsidRPr="008F651B">
        <w:rPr>
          <w:rFonts w:ascii="Times New Roman" w:hAnsi="Times New Roman"/>
          <w:sz w:val="24"/>
          <w:szCs w:val="24"/>
        </w:rPr>
        <w:t xml:space="preserve">The Relationship Between Satisfaction Attitudes And Performance An Organizational Level Analysis, </w:t>
      </w:r>
      <w:r w:rsidRPr="008F651B">
        <w:rPr>
          <w:rFonts w:ascii="Times New Roman" w:hAnsi="Times New Roman"/>
          <w:b/>
          <w:sz w:val="24"/>
          <w:szCs w:val="24"/>
        </w:rPr>
        <w:t>Journal Of Applied Pscychology</w:t>
      </w:r>
      <w:r w:rsidRPr="008F651B">
        <w:rPr>
          <w:rFonts w:ascii="Times New Roman" w:hAnsi="Times New Roman"/>
          <w:sz w:val="24"/>
          <w:szCs w:val="24"/>
        </w:rPr>
        <w:t xml:space="preserve">, </w:t>
      </w:r>
      <w:r w:rsidRPr="00B352AD">
        <w:rPr>
          <w:rFonts w:ascii="Times New Roman" w:hAnsi="Times New Roman"/>
          <w:sz w:val="24"/>
          <w:szCs w:val="24"/>
        </w:rPr>
        <w:t>77</w:t>
      </w:r>
      <w:r w:rsidRPr="00B352AD">
        <w:rPr>
          <w:rFonts w:ascii="Times New Roman" w:hAnsi="Times New Roman"/>
          <w:sz w:val="24"/>
          <w:szCs w:val="24"/>
          <w:lang w:val="id-ID"/>
        </w:rPr>
        <w:t>:</w:t>
      </w:r>
      <w:r w:rsidRPr="00B352AD">
        <w:rPr>
          <w:rFonts w:ascii="Times New Roman" w:hAnsi="Times New Roman"/>
          <w:sz w:val="24"/>
          <w:szCs w:val="24"/>
        </w:rPr>
        <w:t xml:space="preserve">68, </w:t>
      </w:r>
      <w:r w:rsidRPr="00B352AD">
        <w:rPr>
          <w:rFonts w:ascii="Times New Roman" w:hAnsi="Times New Roman"/>
          <w:sz w:val="24"/>
          <w:szCs w:val="24"/>
          <w:lang w:val="id-ID"/>
        </w:rPr>
        <w:t xml:space="preserve">p </w:t>
      </w:r>
      <w:r w:rsidRPr="00B352AD">
        <w:rPr>
          <w:rFonts w:ascii="Times New Roman" w:hAnsi="Times New Roman"/>
          <w:sz w:val="24"/>
          <w:szCs w:val="24"/>
        </w:rPr>
        <w:t>933-974</w:t>
      </w:r>
    </w:p>
    <w:p w:rsidR="004648AC" w:rsidRPr="00B352AD" w:rsidRDefault="004648AC" w:rsidP="004648AC">
      <w:pPr>
        <w:autoSpaceDE w:val="0"/>
        <w:spacing w:after="0" w:line="240" w:lineRule="auto"/>
        <w:ind w:left="567" w:hanging="567"/>
        <w:jc w:val="both"/>
        <w:rPr>
          <w:rFonts w:ascii="Times New Roman" w:hAnsi="Times New Roman"/>
          <w:sz w:val="24"/>
          <w:szCs w:val="24"/>
          <w:lang w:val="id-ID"/>
        </w:rPr>
      </w:pPr>
    </w:p>
    <w:p w:rsidR="004648AC" w:rsidRPr="00B352AD" w:rsidRDefault="004648AC" w:rsidP="004648AC">
      <w:pPr>
        <w:autoSpaceDE w:val="0"/>
        <w:spacing w:after="0" w:line="240" w:lineRule="auto"/>
        <w:ind w:left="567" w:hanging="567"/>
        <w:jc w:val="both"/>
        <w:rPr>
          <w:rFonts w:ascii="Times New Roman" w:hAnsi="Times New Roman"/>
          <w:sz w:val="24"/>
          <w:szCs w:val="24"/>
          <w:lang w:val="id-ID"/>
        </w:rPr>
      </w:pPr>
      <w:r w:rsidRPr="00B352AD">
        <w:rPr>
          <w:rFonts w:ascii="Times New Roman" w:hAnsi="Times New Roman"/>
          <w:sz w:val="24"/>
          <w:szCs w:val="24"/>
          <w:lang w:val="id-ID"/>
        </w:rPr>
        <w:t xml:space="preserve">Paracha, M, et al, 2012, Impact of Leadership Style (Transformational &amp; Transactional Leadership) On Employee Performance &amp; Mediating Role of Job Satisfaction Study of Private School (Educator) In Pakistan, </w:t>
      </w:r>
      <w:r w:rsidRPr="00B352AD">
        <w:rPr>
          <w:rFonts w:ascii="Times New Roman" w:hAnsi="Times New Roman"/>
          <w:b/>
          <w:sz w:val="24"/>
          <w:szCs w:val="24"/>
          <w:lang w:val="id-ID"/>
        </w:rPr>
        <w:t xml:space="preserve">Global Journal of Management and Business Research, </w:t>
      </w:r>
      <w:r w:rsidRPr="00B352AD">
        <w:rPr>
          <w:rFonts w:ascii="Times New Roman" w:hAnsi="Times New Roman"/>
          <w:sz w:val="24"/>
          <w:szCs w:val="24"/>
          <w:lang w:val="id-ID"/>
        </w:rPr>
        <w:t>12:4</w:t>
      </w:r>
    </w:p>
    <w:p w:rsidR="004648AC" w:rsidRPr="00B352AD" w:rsidRDefault="004648AC" w:rsidP="004648AC">
      <w:pPr>
        <w:autoSpaceDE w:val="0"/>
        <w:spacing w:after="0" w:line="240" w:lineRule="auto"/>
        <w:ind w:left="567" w:hanging="567"/>
        <w:jc w:val="both"/>
        <w:rPr>
          <w:rFonts w:ascii="Times New Roman" w:hAnsi="Times New Roman"/>
          <w:sz w:val="24"/>
          <w:szCs w:val="24"/>
          <w:lang w:val="id-ID"/>
        </w:rPr>
      </w:pPr>
    </w:p>
    <w:p w:rsidR="004648AC" w:rsidRPr="00B352AD" w:rsidRDefault="004648AC" w:rsidP="004648AC">
      <w:pPr>
        <w:autoSpaceDE w:val="0"/>
        <w:spacing w:after="0" w:line="240" w:lineRule="auto"/>
        <w:ind w:left="567" w:hanging="567"/>
        <w:jc w:val="both"/>
        <w:rPr>
          <w:rFonts w:ascii="Times New Roman" w:hAnsi="Times New Roman"/>
          <w:sz w:val="24"/>
          <w:szCs w:val="24"/>
          <w:lang w:val="id-ID"/>
        </w:rPr>
      </w:pPr>
      <w:r w:rsidRPr="00B352AD">
        <w:rPr>
          <w:rFonts w:ascii="Times New Roman" w:hAnsi="Times New Roman"/>
          <w:sz w:val="24"/>
          <w:szCs w:val="24"/>
          <w:lang w:val="id-ID"/>
        </w:rPr>
        <w:t xml:space="preserve">Pradeep, D, Prabhu, N, 2011, The Relationship between Effective Leadership and Employee Performance, </w:t>
      </w:r>
      <w:r w:rsidRPr="00B352AD">
        <w:rPr>
          <w:rFonts w:ascii="Times New Roman" w:hAnsi="Times New Roman"/>
          <w:b/>
          <w:sz w:val="24"/>
          <w:szCs w:val="24"/>
          <w:lang w:val="id-ID"/>
        </w:rPr>
        <w:t>Journal of International Advancements Information Technology</w:t>
      </w:r>
      <w:r w:rsidRPr="00B352AD">
        <w:rPr>
          <w:rFonts w:ascii="Times New Roman" w:hAnsi="Times New Roman"/>
          <w:sz w:val="24"/>
          <w:szCs w:val="24"/>
          <w:lang w:val="id-ID"/>
        </w:rPr>
        <w:t>, 20</w:t>
      </w:r>
    </w:p>
    <w:p w:rsidR="004648AC" w:rsidRPr="00B352AD" w:rsidRDefault="004648AC" w:rsidP="004648AC">
      <w:pPr>
        <w:autoSpaceDE w:val="0"/>
        <w:spacing w:after="0" w:line="240" w:lineRule="auto"/>
        <w:jc w:val="both"/>
        <w:rPr>
          <w:rFonts w:ascii="Times New Roman" w:hAnsi="Times New Roman"/>
          <w:sz w:val="24"/>
          <w:szCs w:val="24"/>
          <w:lang w:val="id-ID"/>
        </w:rPr>
      </w:pPr>
    </w:p>
    <w:p w:rsidR="004648AC" w:rsidRPr="00B352AD" w:rsidRDefault="004648AC" w:rsidP="004648AC">
      <w:pPr>
        <w:autoSpaceDE w:val="0"/>
        <w:spacing w:after="0" w:line="240" w:lineRule="auto"/>
        <w:ind w:left="567" w:hanging="567"/>
        <w:jc w:val="both"/>
        <w:rPr>
          <w:rFonts w:ascii="Times New Roman" w:hAnsi="Times New Roman"/>
          <w:sz w:val="24"/>
          <w:szCs w:val="24"/>
          <w:lang w:val="id-ID"/>
        </w:rPr>
      </w:pPr>
      <w:r w:rsidRPr="00B352AD">
        <w:rPr>
          <w:rFonts w:ascii="Times New Roman" w:hAnsi="Times New Roman"/>
          <w:sz w:val="24"/>
          <w:szCs w:val="24"/>
          <w:lang w:val="id-ID"/>
        </w:rPr>
        <w:t xml:space="preserve">Prawirosentono, S, 2008, </w:t>
      </w:r>
      <w:r w:rsidRPr="00B352AD">
        <w:rPr>
          <w:rFonts w:ascii="Times New Roman" w:hAnsi="Times New Roman"/>
          <w:b/>
          <w:sz w:val="24"/>
          <w:szCs w:val="24"/>
          <w:lang w:val="id-ID"/>
        </w:rPr>
        <w:t>Manajemen Sumberdaya Manusia : Kebijakan Kinerja Karyawan, Kiat Membangun Organisasi Kompetitif Era Perdagangan Bebas Dunia, Edisi Kedua</w:t>
      </w:r>
      <w:r w:rsidRPr="00B352AD">
        <w:rPr>
          <w:rFonts w:ascii="Times New Roman" w:hAnsi="Times New Roman"/>
          <w:sz w:val="24"/>
          <w:szCs w:val="24"/>
          <w:lang w:val="id-ID"/>
        </w:rPr>
        <w:t>, Yogyakarta, BPFE</w:t>
      </w:r>
    </w:p>
    <w:p w:rsidR="004648AC" w:rsidRPr="00B352AD" w:rsidRDefault="004648AC" w:rsidP="004648AC">
      <w:pPr>
        <w:autoSpaceDE w:val="0"/>
        <w:spacing w:after="0" w:line="240" w:lineRule="auto"/>
        <w:ind w:left="567" w:hanging="567"/>
        <w:jc w:val="both"/>
        <w:rPr>
          <w:rFonts w:ascii="Times New Roman" w:hAnsi="Times New Roman"/>
          <w:sz w:val="24"/>
          <w:szCs w:val="24"/>
          <w:lang w:val="id-ID"/>
        </w:rPr>
      </w:pPr>
    </w:p>
    <w:p w:rsidR="004648AC" w:rsidRPr="00B352AD" w:rsidRDefault="004648AC" w:rsidP="004648AC">
      <w:pPr>
        <w:autoSpaceDE w:val="0"/>
        <w:spacing w:after="0" w:line="240" w:lineRule="auto"/>
        <w:ind w:left="567" w:hanging="567"/>
        <w:jc w:val="both"/>
        <w:rPr>
          <w:rFonts w:ascii="Times New Roman" w:hAnsi="Times New Roman"/>
          <w:sz w:val="24"/>
          <w:szCs w:val="24"/>
          <w:lang w:val="id-ID"/>
        </w:rPr>
      </w:pPr>
      <w:r w:rsidRPr="00B352AD">
        <w:rPr>
          <w:rFonts w:ascii="Times New Roman" w:hAnsi="Times New Roman"/>
          <w:sz w:val="24"/>
          <w:szCs w:val="24"/>
        </w:rPr>
        <w:t xml:space="preserve">Rivai, V, 2004, </w:t>
      </w:r>
      <w:r w:rsidRPr="00B352AD">
        <w:rPr>
          <w:rFonts w:ascii="Times New Roman" w:hAnsi="Times New Roman"/>
          <w:b/>
          <w:sz w:val="24"/>
          <w:szCs w:val="24"/>
        </w:rPr>
        <w:t>Kepemimpinan dan Perilaku Organisasi</w:t>
      </w:r>
      <w:r w:rsidRPr="00B352AD">
        <w:rPr>
          <w:rFonts w:ascii="Times New Roman" w:hAnsi="Times New Roman"/>
          <w:sz w:val="24"/>
          <w:szCs w:val="24"/>
        </w:rPr>
        <w:t xml:space="preserve">, </w:t>
      </w:r>
      <w:r w:rsidRPr="00B352AD">
        <w:rPr>
          <w:rFonts w:ascii="Times New Roman" w:hAnsi="Times New Roman"/>
          <w:b/>
          <w:sz w:val="24"/>
          <w:szCs w:val="24"/>
        </w:rPr>
        <w:t>Edisi Kedua</w:t>
      </w:r>
      <w:r w:rsidRPr="00B352AD">
        <w:rPr>
          <w:rFonts w:ascii="Times New Roman" w:hAnsi="Times New Roman"/>
          <w:sz w:val="24"/>
          <w:szCs w:val="24"/>
        </w:rPr>
        <w:t>, Jakarta</w:t>
      </w:r>
      <w:r w:rsidRPr="00B352AD">
        <w:rPr>
          <w:rFonts w:ascii="Times New Roman" w:hAnsi="Times New Roman"/>
          <w:sz w:val="24"/>
          <w:szCs w:val="24"/>
          <w:lang w:val="id-ID"/>
        </w:rPr>
        <w:t>,</w:t>
      </w:r>
      <w:r w:rsidRPr="00B352AD">
        <w:rPr>
          <w:rFonts w:ascii="Times New Roman" w:hAnsi="Times New Roman"/>
          <w:sz w:val="24"/>
          <w:szCs w:val="24"/>
        </w:rPr>
        <w:t xml:space="preserve"> PT Rajagrafindo Persada</w:t>
      </w:r>
    </w:p>
    <w:p w:rsidR="004648AC" w:rsidRPr="00B352AD" w:rsidRDefault="004648AC" w:rsidP="004648AC">
      <w:pPr>
        <w:autoSpaceDE w:val="0"/>
        <w:spacing w:after="0" w:line="240" w:lineRule="auto"/>
        <w:ind w:left="567" w:hanging="567"/>
        <w:jc w:val="both"/>
        <w:rPr>
          <w:rFonts w:ascii="Times New Roman" w:hAnsi="Times New Roman"/>
          <w:sz w:val="24"/>
          <w:szCs w:val="24"/>
          <w:lang w:val="id-ID"/>
        </w:rPr>
      </w:pPr>
    </w:p>
    <w:p w:rsidR="004648AC" w:rsidRPr="00B352AD" w:rsidRDefault="004648AC" w:rsidP="004648AC">
      <w:pPr>
        <w:autoSpaceDE w:val="0"/>
        <w:spacing w:after="0" w:line="240" w:lineRule="auto"/>
        <w:ind w:left="567" w:hanging="567"/>
        <w:jc w:val="both"/>
        <w:rPr>
          <w:rFonts w:ascii="Times New Roman" w:hAnsi="Times New Roman"/>
          <w:sz w:val="24"/>
          <w:szCs w:val="24"/>
          <w:lang w:val="id-ID"/>
        </w:rPr>
      </w:pPr>
      <w:r w:rsidRPr="00B352AD">
        <w:rPr>
          <w:rFonts w:ascii="Times New Roman" w:hAnsi="Times New Roman"/>
          <w:sz w:val="24"/>
          <w:szCs w:val="24"/>
        </w:rPr>
        <w:t>Robbins, S,P, 1996</w:t>
      </w:r>
      <w:r>
        <w:rPr>
          <w:rFonts w:ascii="Times New Roman" w:hAnsi="Times New Roman"/>
          <w:sz w:val="24"/>
          <w:szCs w:val="24"/>
          <w:lang w:val="id-ID"/>
        </w:rPr>
        <w:t>,</w:t>
      </w:r>
      <w:r w:rsidRPr="00B352AD">
        <w:rPr>
          <w:rFonts w:ascii="Times New Roman" w:hAnsi="Times New Roman"/>
          <w:sz w:val="24"/>
          <w:szCs w:val="24"/>
        </w:rPr>
        <w:t xml:space="preserve"> </w:t>
      </w:r>
      <w:r w:rsidRPr="00B352AD">
        <w:rPr>
          <w:rFonts w:ascii="Times New Roman" w:hAnsi="Times New Roman"/>
          <w:b/>
          <w:iCs/>
          <w:sz w:val="24"/>
          <w:szCs w:val="24"/>
        </w:rPr>
        <w:t>Perilaku Organisasi, Konsep-Kontroversi-Aplikasi</w:t>
      </w:r>
      <w:r w:rsidRPr="00B352AD">
        <w:rPr>
          <w:rFonts w:ascii="Times New Roman" w:hAnsi="Times New Roman"/>
          <w:sz w:val="24"/>
          <w:szCs w:val="24"/>
        </w:rPr>
        <w:t xml:space="preserve">, </w:t>
      </w:r>
      <w:r w:rsidRPr="00B352AD">
        <w:rPr>
          <w:rFonts w:ascii="Times New Roman" w:hAnsi="Times New Roman"/>
          <w:b/>
          <w:sz w:val="24"/>
          <w:szCs w:val="24"/>
        </w:rPr>
        <w:t>Edisi Bahasa Indonesia</w:t>
      </w:r>
      <w:r w:rsidRPr="00B352AD">
        <w:rPr>
          <w:rFonts w:ascii="Times New Roman" w:hAnsi="Times New Roman"/>
          <w:sz w:val="24"/>
          <w:szCs w:val="24"/>
        </w:rPr>
        <w:t>, Jakarta</w:t>
      </w:r>
      <w:r w:rsidRPr="00B352AD">
        <w:rPr>
          <w:rFonts w:ascii="Times New Roman" w:hAnsi="Times New Roman"/>
          <w:sz w:val="24"/>
          <w:szCs w:val="24"/>
          <w:lang w:val="id-ID"/>
        </w:rPr>
        <w:t>,</w:t>
      </w:r>
      <w:r w:rsidRPr="00B352AD">
        <w:rPr>
          <w:rFonts w:ascii="Times New Roman" w:hAnsi="Times New Roman"/>
          <w:sz w:val="24"/>
          <w:szCs w:val="24"/>
        </w:rPr>
        <w:t xml:space="preserve"> PT</w:t>
      </w:r>
      <w:r w:rsidRPr="00B352AD">
        <w:rPr>
          <w:rFonts w:ascii="Times New Roman" w:hAnsi="Times New Roman"/>
          <w:sz w:val="24"/>
          <w:szCs w:val="24"/>
          <w:lang w:val="id-ID"/>
        </w:rPr>
        <w:t xml:space="preserve">. </w:t>
      </w:r>
      <w:r w:rsidRPr="00B352AD">
        <w:rPr>
          <w:rFonts w:ascii="Times New Roman" w:hAnsi="Times New Roman"/>
          <w:sz w:val="24"/>
          <w:szCs w:val="24"/>
        </w:rPr>
        <w:t>Prenhalindo</w:t>
      </w:r>
    </w:p>
    <w:p w:rsidR="004648AC" w:rsidRPr="00B352AD" w:rsidRDefault="004648AC" w:rsidP="004648AC">
      <w:pPr>
        <w:autoSpaceDE w:val="0"/>
        <w:spacing w:after="0" w:line="240" w:lineRule="auto"/>
        <w:ind w:left="567" w:hanging="567"/>
        <w:jc w:val="both"/>
        <w:rPr>
          <w:rFonts w:ascii="Times New Roman" w:hAnsi="Times New Roman"/>
          <w:sz w:val="24"/>
          <w:szCs w:val="24"/>
        </w:rPr>
      </w:pPr>
    </w:p>
    <w:p w:rsidR="004648AC" w:rsidRPr="00B352AD" w:rsidRDefault="004648AC" w:rsidP="004648AC">
      <w:pPr>
        <w:autoSpaceDE w:val="0"/>
        <w:spacing w:after="0" w:line="240" w:lineRule="auto"/>
        <w:ind w:left="567" w:hanging="567"/>
        <w:jc w:val="both"/>
        <w:rPr>
          <w:rFonts w:ascii="Times New Roman" w:hAnsi="Times New Roman"/>
          <w:sz w:val="24"/>
          <w:szCs w:val="24"/>
          <w:lang w:val="id-ID"/>
        </w:rPr>
      </w:pPr>
      <w:r w:rsidRPr="00B352AD">
        <w:rPr>
          <w:rFonts w:ascii="Times New Roman" w:hAnsi="Times New Roman"/>
          <w:sz w:val="24"/>
          <w:szCs w:val="24"/>
        </w:rPr>
        <w:t xml:space="preserve">___________, 2006, </w:t>
      </w:r>
      <w:r w:rsidRPr="00B352AD">
        <w:rPr>
          <w:rFonts w:ascii="Times New Roman" w:hAnsi="Times New Roman"/>
          <w:b/>
          <w:sz w:val="24"/>
          <w:szCs w:val="24"/>
        </w:rPr>
        <w:t>Perilaku Organisasi, Edisi Kesepuluh</w:t>
      </w:r>
      <w:r w:rsidRPr="00B352AD">
        <w:rPr>
          <w:rFonts w:ascii="Times New Roman" w:hAnsi="Times New Roman"/>
          <w:sz w:val="24"/>
          <w:szCs w:val="24"/>
        </w:rPr>
        <w:t xml:space="preserve">, </w:t>
      </w:r>
      <w:r w:rsidRPr="00B352AD">
        <w:rPr>
          <w:rFonts w:ascii="Times New Roman" w:hAnsi="Times New Roman"/>
          <w:sz w:val="24"/>
          <w:szCs w:val="24"/>
          <w:lang w:val="id-ID"/>
        </w:rPr>
        <w:t xml:space="preserve"> Jakarta,</w:t>
      </w:r>
      <w:r w:rsidRPr="00B352AD">
        <w:rPr>
          <w:rFonts w:ascii="Times New Roman" w:hAnsi="Times New Roman"/>
          <w:sz w:val="24"/>
          <w:szCs w:val="24"/>
        </w:rPr>
        <w:t xml:space="preserve"> PT. Indeks</w:t>
      </w:r>
    </w:p>
    <w:p w:rsidR="004648AC" w:rsidRPr="00B352AD" w:rsidRDefault="004648AC" w:rsidP="004648AC">
      <w:pPr>
        <w:spacing w:after="0" w:line="240" w:lineRule="auto"/>
        <w:jc w:val="both"/>
        <w:rPr>
          <w:rFonts w:ascii="Times New Roman" w:hAnsi="Times New Roman"/>
          <w:sz w:val="24"/>
          <w:szCs w:val="24"/>
        </w:rPr>
      </w:pPr>
    </w:p>
    <w:p w:rsidR="004648AC" w:rsidRPr="00B352AD" w:rsidRDefault="004648AC" w:rsidP="004648AC">
      <w:pPr>
        <w:spacing w:after="0" w:line="240" w:lineRule="auto"/>
        <w:ind w:left="567" w:hanging="567"/>
        <w:jc w:val="both"/>
        <w:rPr>
          <w:rFonts w:ascii="Times New Roman" w:hAnsi="Times New Roman"/>
          <w:sz w:val="24"/>
          <w:szCs w:val="24"/>
          <w:lang w:val="id-ID"/>
        </w:rPr>
      </w:pPr>
      <w:r w:rsidRPr="00B352AD">
        <w:rPr>
          <w:rFonts w:ascii="Times New Roman" w:hAnsi="Times New Roman"/>
          <w:sz w:val="24"/>
          <w:szCs w:val="24"/>
        </w:rPr>
        <w:t xml:space="preserve">Robbins S,P, dan Judge, T, 2008, </w:t>
      </w:r>
      <w:r w:rsidRPr="00B352AD">
        <w:rPr>
          <w:rFonts w:ascii="Times New Roman" w:hAnsi="Times New Roman"/>
          <w:b/>
          <w:sz w:val="24"/>
          <w:szCs w:val="24"/>
        </w:rPr>
        <w:t>Perilaku Organisasi Buku 2</w:t>
      </w:r>
      <w:r w:rsidRPr="00B352AD">
        <w:rPr>
          <w:rFonts w:ascii="Times New Roman" w:hAnsi="Times New Roman"/>
          <w:sz w:val="24"/>
          <w:szCs w:val="24"/>
        </w:rPr>
        <w:t xml:space="preserve">, </w:t>
      </w:r>
      <w:r w:rsidRPr="00B352AD">
        <w:rPr>
          <w:rFonts w:ascii="Times New Roman" w:hAnsi="Times New Roman"/>
          <w:b/>
          <w:sz w:val="24"/>
          <w:szCs w:val="24"/>
        </w:rPr>
        <w:t>Edisi 12,</w:t>
      </w:r>
      <w:r w:rsidRPr="00B352AD">
        <w:rPr>
          <w:rFonts w:ascii="Times New Roman" w:hAnsi="Times New Roman"/>
          <w:sz w:val="24"/>
          <w:szCs w:val="24"/>
        </w:rPr>
        <w:t xml:space="preserve"> Jakarta</w:t>
      </w:r>
      <w:r w:rsidRPr="00B352AD">
        <w:rPr>
          <w:rFonts w:ascii="Times New Roman" w:hAnsi="Times New Roman"/>
          <w:sz w:val="24"/>
          <w:szCs w:val="24"/>
          <w:lang w:val="id-ID"/>
        </w:rPr>
        <w:t>,</w:t>
      </w:r>
      <w:r w:rsidRPr="00B352AD">
        <w:rPr>
          <w:rFonts w:ascii="Times New Roman" w:hAnsi="Times New Roman"/>
          <w:sz w:val="24"/>
          <w:szCs w:val="24"/>
        </w:rPr>
        <w:t xml:space="preserve"> Salemba Empat</w:t>
      </w:r>
    </w:p>
    <w:p w:rsidR="004648AC" w:rsidRDefault="004648AC" w:rsidP="004648AC">
      <w:pPr>
        <w:spacing w:after="0" w:line="240" w:lineRule="auto"/>
        <w:ind w:left="567" w:hanging="567"/>
        <w:jc w:val="both"/>
        <w:rPr>
          <w:rFonts w:ascii="Times New Roman" w:hAnsi="Times New Roman"/>
          <w:sz w:val="24"/>
          <w:szCs w:val="24"/>
          <w:lang w:val="id-ID"/>
        </w:rPr>
      </w:pPr>
    </w:p>
    <w:p w:rsidR="004648AC" w:rsidRPr="00256ACE" w:rsidRDefault="004648AC" w:rsidP="004648AC">
      <w:pPr>
        <w:spacing w:after="0" w:line="240" w:lineRule="auto"/>
        <w:ind w:left="567" w:hanging="567"/>
        <w:jc w:val="both"/>
        <w:rPr>
          <w:rFonts w:ascii="Times New Roman" w:hAnsi="Times New Roman"/>
          <w:sz w:val="24"/>
          <w:szCs w:val="24"/>
        </w:rPr>
      </w:pPr>
      <w:r w:rsidRPr="00256ACE">
        <w:rPr>
          <w:rFonts w:ascii="Times New Roman" w:hAnsi="Times New Roman"/>
          <w:sz w:val="24"/>
          <w:szCs w:val="24"/>
        </w:rPr>
        <w:t>Stone, G.A., Russel, R.F., and Patterson, K</w:t>
      </w:r>
      <w:r>
        <w:rPr>
          <w:rFonts w:ascii="Times New Roman" w:hAnsi="Times New Roman"/>
          <w:sz w:val="24"/>
          <w:szCs w:val="24"/>
          <w:lang w:val="id-ID"/>
        </w:rPr>
        <w:t xml:space="preserve">, </w:t>
      </w:r>
      <w:r w:rsidRPr="00256ACE">
        <w:rPr>
          <w:rFonts w:ascii="Times New Roman" w:hAnsi="Times New Roman"/>
          <w:sz w:val="24"/>
          <w:szCs w:val="24"/>
        </w:rPr>
        <w:t>2004, </w:t>
      </w:r>
      <w:r w:rsidRPr="00256ACE">
        <w:rPr>
          <w:rFonts w:ascii="Times New Roman" w:hAnsi="Times New Roman"/>
          <w:iCs/>
          <w:sz w:val="24"/>
          <w:szCs w:val="24"/>
        </w:rPr>
        <w:t>Transformational Versus Servant Leadership: A Difference in Leader Focu</w:t>
      </w:r>
      <w:r w:rsidRPr="00256ACE">
        <w:rPr>
          <w:rFonts w:ascii="Times New Roman" w:hAnsi="Times New Roman"/>
          <w:i/>
          <w:iCs/>
          <w:sz w:val="24"/>
          <w:szCs w:val="24"/>
        </w:rPr>
        <w:t>s</w:t>
      </w:r>
      <w:r w:rsidRPr="00256ACE">
        <w:rPr>
          <w:rFonts w:ascii="Times New Roman" w:hAnsi="Times New Roman"/>
          <w:b/>
          <w:sz w:val="24"/>
          <w:szCs w:val="24"/>
        </w:rPr>
        <w:t>. The Leadership &amp; Organization Development Journal</w:t>
      </w:r>
      <w:r w:rsidRPr="00256ACE">
        <w:rPr>
          <w:rFonts w:ascii="Times New Roman" w:hAnsi="Times New Roman"/>
          <w:sz w:val="24"/>
          <w:szCs w:val="24"/>
        </w:rPr>
        <w:t>, Vol. 25 No. 4, pp. 349-361.</w:t>
      </w:r>
    </w:p>
    <w:p w:rsidR="004648AC" w:rsidRPr="00B352AD" w:rsidRDefault="004648AC" w:rsidP="004648AC">
      <w:pPr>
        <w:spacing w:after="0" w:line="240" w:lineRule="auto"/>
        <w:jc w:val="both"/>
        <w:rPr>
          <w:rFonts w:ascii="Times New Roman" w:hAnsi="Times New Roman"/>
          <w:sz w:val="24"/>
          <w:szCs w:val="24"/>
        </w:rPr>
      </w:pPr>
    </w:p>
    <w:p w:rsidR="004648AC" w:rsidRPr="00B352AD" w:rsidRDefault="004648AC" w:rsidP="004648AC">
      <w:pPr>
        <w:spacing w:after="0" w:line="240" w:lineRule="auto"/>
        <w:ind w:left="567" w:hanging="567"/>
        <w:jc w:val="both"/>
        <w:rPr>
          <w:rFonts w:ascii="Times New Roman" w:hAnsi="Times New Roman"/>
          <w:sz w:val="24"/>
          <w:szCs w:val="24"/>
          <w:lang w:val="id-ID"/>
        </w:rPr>
      </w:pPr>
      <w:r w:rsidRPr="00B352AD">
        <w:rPr>
          <w:rFonts w:ascii="Times New Roman" w:hAnsi="Times New Roman"/>
          <w:sz w:val="24"/>
          <w:szCs w:val="24"/>
        </w:rPr>
        <w:t xml:space="preserve">Stoner, J,A,F, Freeman, R, Gilbert JR And Daniel, R, 1996, </w:t>
      </w:r>
      <w:r w:rsidRPr="00B352AD">
        <w:rPr>
          <w:rFonts w:ascii="Times New Roman" w:hAnsi="Times New Roman"/>
          <w:b/>
          <w:sz w:val="24"/>
          <w:szCs w:val="24"/>
        </w:rPr>
        <w:t>Manajemen Jilid 1</w:t>
      </w:r>
      <w:r w:rsidRPr="00B352AD">
        <w:rPr>
          <w:rFonts w:ascii="Times New Roman" w:hAnsi="Times New Roman"/>
          <w:sz w:val="24"/>
          <w:szCs w:val="24"/>
        </w:rPr>
        <w:t>, PT, Bhuana Ilmu Populer</w:t>
      </w:r>
    </w:p>
    <w:p w:rsidR="004648AC" w:rsidRPr="00B352AD" w:rsidRDefault="004648AC" w:rsidP="004648AC">
      <w:pPr>
        <w:spacing w:after="0" w:line="240" w:lineRule="auto"/>
        <w:ind w:left="567" w:hanging="567"/>
        <w:jc w:val="both"/>
        <w:rPr>
          <w:rFonts w:ascii="Times New Roman" w:hAnsi="Times New Roman"/>
          <w:sz w:val="24"/>
          <w:szCs w:val="24"/>
        </w:rPr>
      </w:pPr>
    </w:p>
    <w:p w:rsidR="004648AC" w:rsidRPr="00B352AD" w:rsidRDefault="004648AC" w:rsidP="004648AC">
      <w:pPr>
        <w:spacing w:after="0" w:line="240" w:lineRule="auto"/>
        <w:ind w:left="567" w:hanging="567"/>
        <w:jc w:val="both"/>
        <w:rPr>
          <w:rFonts w:ascii="Times New Roman" w:hAnsi="Times New Roman"/>
          <w:sz w:val="24"/>
          <w:szCs w:val="24"/>
          <w:lang w:val="id-ID"/>
        </w:rPr>
      </w:pPr>
      <w:r w:rsidRPr="00B352AD">
        <w:rPr>
          <w:rFonts w:ascii="Times New Roman" w:hAnsi="Times New Roman"/>
          <w:sz w:val="24"/>
          <w:szCs w:val="24"/>
        </w:rPr>
        <w:t xml:space="preserve">Sugiyono, 2009, </w:t>
      </w:r>
      <w:r w:rsidRPr="00B352AD">
        <w:rPr>
          <w:rFonts w:ascii="Times New Roman" w:hAnsi="Times New Roman"/>
          <w:b/>
          <w:sz w:val="24"/>
          <w:szCs w:val="24"/>
        </w:rPr>
        <w:t>Metode Penelitian Kuantitatif, Kualitatif Dan R &amp; D</w:t>
      </w:r>
      <w:r w:rsidRPr="00B352AD">
        <w:rPr>
          <w:rFonts w:ascii="Times New Roman" w:hAnsi="Times New Roman"/>
          <w:sz w:val="24"/>
          <w:szCs w:val="24"/>
        </w:rPr>
        <w:t>, Alfabeta, Bandung</w:t>
      </w:r>
    </w:p>
    <w:p w:rsidR="004648AC" w:rsidRPr="00B352AD" w:rsidRDefault="004648AC" w:rsidP="004648AC">
      <w:pPr>
        <w:spacing w:after="0" w:line="240" w:lineRule="auto"/>
        <w:ind w:left="567" w:hanging="567"/>
        <w:jc w:val="both"/>
        <w:rPr>
          <w:rFonts w:ascii="Times New Roman" w:hAnsi="Times New Roman"/>
          <w:sz w:val="24"/>
          <w:szCs w:val="24"/>
          <w:lang w:val="id-ID"/>
        </w:rPr>
      </w:pPr>
    </w:p>
    <w:p w:rsidR="004648AC" w:rsidRPr="00E45985" w:rsidRDefault="004648AC" w:rsidP="004648AC">
      <w:pPr>
        <w:pStyle w:val="NoSpacing"/>
        <w:ind w:left="720" w:hanging="720"/>
        <w:jc w:val="both"/>
        <w:rPr>
          <w:rFonts w:ascii="Times New Roman" w:hAnsi="Times New Roman" w:cs="Times New Roman"/>
          <w:sz w:val="24"/>
          <w:szCs w:val="24"/>
        </w:rPr>
      </w:pPr>
      <w:r w:rsidRPr="00B352AD">
        <w:rPr>
          <w:rFonts w:ascii="Times New Roman" w:hAnsi="Times New Roman" w:cs="Times New Roman"/>
          <w:sz w:val="24"/>
          <w:szCs w:val="24"/>
          <w:lang w:val="sv-SE"/>
        </w:rPr>
        <w:t xml:space="preserve">Suharto, Edi. 2009. </w:t>
      </w:r>
      <w:r w:rsidRPr="00A00829">
        <w:rPr>
          <w:rFonts w:ascii="Times New Roman" w:hAnsi="Times New Roman" w:cs="Times New Roman"/>
          <w:b/>
          <w:sz w:val="24"/>
          <w:szCs w:val="24"/>
          <w:lang w:val="sv-SE"/>
        </w:rPr>
        <w:t>Membangun Masyarakat Memberdayakan Rakyat Kajian Strategis Pembangunan Kesejahteraan Sosial</w:t>
      </w:r>
      <w:r>
        <w:rPr>
          <w:rFonts w:ascii="Times New Roman" w:hAnsi="Times New Roman" w:cs="Times New Roman"/>
          <w:sz w:val="24"/>
          <w:szCs w:val="24"/>
          <w:lang w:val="sv-SE"/>
        </w:rPr>
        <w:t xml:space="preserve">. </w:t>
      </w:r>
      <w:r>
        <w:rPr>
          <w:rFonts w:ascii="Times New Roman" w:hAnsi="Times New Roman" w:cs="Times New Roman"/>
          <w:sz w:val="24"/>
          <w:szCs w:val="24"/>
        </w:rPr>
        <w:t>R</w:t>
      </w:r>
      <w:r w:rsidRPr="00B352AD">
        <w:rPr>
          <w:rFonts w:ascii="Times New Roman" w:hAnsi="Times New Roman" w:cs="Times New Roman"/>
          <w:sz w:val="24"/>
          <w:szCs w:val="24"/>
          <w:lang w:val="sv-SE"/>
        </w:rPr>
        <w:t xml:space="preserve">afika </w:t>
      </w:r>
      <w:r>
        <w:rPr>
          <w:rFonts w:ascii="Times New Roman" w:hAnsi="Times New Roman" w:cs="Times New Roman"/>
          <w:sz w:val="24"/>
          <w:szCs w:val="24"/>
        </w:rPr>
        <w:t xml:space="preserve">Aditama; </w:t>
      </w:r>
      <w:r>
        <w:rPr>
          <w:rFonts w:ascii="Times New Roman" w:hAnsi="Times New Roman" w:cs="Times New Roman"/>
          <w:sz w:val="24"/>
          <w:szCs w:val="24"/>
          <w:lang w:val="sv-SE"/>
        </w:rPr>
        <w:t>Bandung</w:t>
      </w:r>
    </w:p>
    <w:p w:rsidR="004648AC" w:rsidRPr="00B352AD" w:rsidRDefault="004648AC" w:rsidP="004648AC">
      <w:pPr>
        <w:spacing w:after="0" w:line="240" w:lineRule="auto"/>
        <w:ind w:left="567" w:hanging="567"/>
        <w:jc w:val="both"/>
        <w:rPr>
          <w:rFonts w:ascii="Times New Roman" w:hAnsi="Times New Roman"/>
          <w:sz w:val="24"/>
          <w:szCs w:val="24"/>
          <w:lang w:val="id-ID"/>
        </w:rPr>
      </w:pPr>
    </w:p>
    <w:p w:rsidR="004648AC" w:rsidRDefault="004648AC" w:rsidP="004648AC">
      <w:pPr>
        <w:autoSpaceDE w:val="0"/>
        <w:autoSpaceDN w:val="0"/>
        <w:adjustRightInd w:val="0"/>
        <w:spacing w:after="0" w:line="240" w:lineRule="auto"/>
        <w:ind w:left="709" w:hanging="709"/>
        <w:jc w:val="both"/>
        <w:rPr>
          <w:rFonts w:ascii="TimesNewRomanPSMT" w:hAnsi="TimesNewRomanPSMT" w:cs="TimesNewRomanPSMT"/>
          <w:sz w:val="24"/>
          <w:szCs w:val="24"/>
          <w:lang w:val="id-ID"/>
        </w:rPr>
      </w:pPr>
      <w:r w:rsidRPr="00B352AD">
        <w:rPr>
          <w:rFonts w:ascii="TimesNewRomanPSMT" w:hAnsi="TimesNewRomanPSMT" w:cs="TimesNewRomanPSMT"/>
          <w:sz w:val="24"/>
          <w:szCs w:val="24"/>
        </w:rPr>
        <w:t xml:space="preserve">Sulistyani, Ambar Teguh dan Rosidah, 2009, </w:t>
      </w:r>
      <w:r w:rsidRPr="00B352AD">
        <w:rPr>
          <w:rFonts w:ascii="TimesNewRomanPSMT" w:hAnsi="TimesNewRomanPSMT" w:cs="TimesNewRomanPSMT"/>
          <w:b/>
          <w:sz w:val="24"/>
          <w:szCs w:val="24"/>
        </w:rPr>
        <w:t>Manajemen Sumber Daya Manusia:Konsep, Teori dan Pengembangan dalam Konteks Organisasi Publik</w:t>
      </w:r>
      <w:r w:rsidRPr="00B352AD">
        <w:rPr>
          <w:rFonts w:ascii="TimesNewRomanPSMT" w:hAnsi="TimesNewRomanPSMT" w:cs="TimesNewRomanPSMT"/>
          <w:sz w:val="24"/>
          <w:szCs w:val="24"/>
        </w:rPr>
        <w:t>, Edisi 2,Graha Ilmu, Yogyakarta.</w:t>
      </w:r>
    </w:p>
    <w:p w:rsidR="004648AC" w:rsidRDefault="004648AC" w:rsidP="004648AC">
      <w:pPr>
        <w:autoSpaceDE w:val="0"/>
        <w:autoSpaceDN w:val="0"/>
        <w:adjustRightInd w:val="0"/>
        <w:spacing w:after="0" w:line="240" w:lineRule="auto"/>
        <w:ind w:left="709" w:hanging="709"/>
        <w:jc w:val="both"/>
        <w:rPr>
          <w:rFonts w:ascii="TimesNewRomanPSMT" w:hAnsi="TimesNewRomanPSMT" w:cs="TimesNewRomanPSMT"/>
          <w:sz w:val="24"/>
          <w:szCs w:val="24"/>
          <w:lang w:val="id-ID"/>
        </w:rPr>
      </w:pPr>
    </w:p>
    <w:p w:rsidR="004648AC" w:rsidRPr="000E0B8C" w:rsidRDefault="004648AC" w:rsidP="004648AC">
      <w:pPr>
        <w:pStyle w:val="NoSpacing"/>
        <w:ind w:left="720" w:hanging="720"/>
        <w:jc w:val="both"/>
        <w:rPr>
          <w:rFonts w:ascii="Times New Roman" w:hAnsi="Times New Roman" w:cs="Times New Roman"/>
          <w:sz w:val="24"/>
          <w:szCs w:val="24"/>
        </w:rPr>
      </w:pPr>
      <w:r w:rsidRPr="00B352AD">
        <w:rPr>
          <w:rFonts w:ascii="Times New Roman" w:hAnsi="Times New Roman" w:cs="Times New Roman"/>
          <w:sz w:val="24"/>
          <w:szCs w:val="24"/>
          <w:lang w:val="sv-SE"/>
        </w:rPr>
        <w:t>Su</w:t>
      </w:r>
      <w:r>
        <w:rPr>
          <w:rFonts w:ascii="Times New Roman" w:hAnsi="Times New Roman" w:cs="Times New Roman"/>
          <w:sz w:val="24"/>
          <w:szCs w:val="24"/>
        </w:rPr>
        <w:t>yadi</w:t>
      </w:r>
      <w:r w:rsidRPr="00B352AD">
        <w:rPr>
          <w:rFonts w:ascii="Times New Roman" w:hAnsi="Times New Roman" w:cs="Times New Roman"/>
          <w:sz w:val="24"/>
          <w:szCs w:val="24"/>
          <w:lang w:val="sv-SE"/>
        </w:rPr>
        <w:t xml:space="preserve">, </w:t>
      </w:r>
      <w:r>
        <w:rPr>
          <w:rFonts w:ascii="Times New Roman" w:hAnsi="Times New Roman" w:cs="Times New Roman"/>
          <w:sz w:val="24"/>
          <w:szCs w:val="24"/>
        </w:rPr>
        <w:t xml:space="preserve">Prawirosentono, </w:t>
      </w:r>
      <w:r w:rsidRPr="00B352AD">
        <w:rPr>
          <w:rFonts w:ascii="Times New Roman" w:hAnsi="Times New Roman" w:cs="Times New Roman"/>
          <w:sz w:val="24"/>
          <w:szCs w:val="24"/>
          <w:lang w:val="sv-SE"/>
        </w:rPr>
        <w:t>200</w:t>
      </w:r>
      <w:r>
        <w:rPr>
          <w:rFonts w:ascii="Times New Roman" w:hAnsi="Times New Roman" w:cs="Times New Roman"/>
          <w:sz w:val="24"/>
          <w:szCs w:val="24"/>
        </w:rPr>
        <w:t>8</w:t>
      </w:r>
      <w:r w:rsidRPr="00B352AD">
        <w:rPr>
          <w:rFonts w:ascii="Times New Roman" w:hAnsi="Times New Roman" w:cs="Times New Roman"/>
          <w:sz w:val="24"/>
          <w:szCs w:val="24"/>
          <w:lang w:val="sv-SE"/>
        </w:rPr>
        <w:t xml:space="preserve">. </w:t>
      </w:r>
      <w:r>
        <w:rPr>
          <w:rFonts w:ascii="Times New Roman" w:hAnsi="Times New Roman" w:cs="Times New Roman"/>
          <w:b/>
          <w:sz w:val="24"/>
          <w:szCs w:val="24"/>
        </w:rPr>
        <w:t xml:space="preserve">Manajemen Sumber Daya Manusia Kebijakan Kinerja Karyawan, </w:t>
      </w:r>
      <w:r>
        <w:rPr>
          <w:rFonts w:ascii="Times New Roman" w:hAnsi="Times New Roman" w:cs="Times New Roman"/>
          <w:sz w:val="24"/>
          <w:szCs w:val="24"/>
        </w:rPr>
        <w:t>BPFE, Yogyakarta</w:t>
      </w:r>
    </w:p>
    <w:p w:rsidR="004648AC" w:rsidRPr="00B352AD" w:rsidRDefault="004648AC" w:rsidP="004648AC">
      <w:pPr>
        <w:spacing w:after="0"/>
        <w:ind w:left="630" w:hanging="630"/>
        <w:jc w:val="both"/>
        <w:rPr>
          <w:rFonts w:ascii="Times New Roman" w:eastAsia="Times New Roman" w:hAnsi="Times New Roman"/>
          <w:sz w:val="24"/>
          <w:szCs w:val="24"/>
          <w:lang w:val="id-ID"/>
        </w:rPr>
      </w:pPr>
    </w:p>
    <w:p w:rsidR="004648AC" w:rsidRPr="00B352AD" w:rsidRDefault="004648AC" w:rsidP="004648AC">
      <w:pPr>
        <w:spacing w:after="0"/>
        <w:ind w:left="630" w:hanging="630"/>
        <w:jc w:val="both"/>
        <w:rPr>
          <w:rFonts w:ascii="Times New Roman" w:eastAsia="Times New Roman" w:hAnsi="Times New Roman"/>
          <w:sz w:val="24"/>
          <w:szCs w:val="24"/>
          <w:lang w:val="id-ID"/>
        </w:rPr>
      </w:pPr>
      <w:r w:rsidRPr="00B352AD">
        <w:rPr>
          <w:rFonts w:ascii="Times New Roman" w:eastAsia="Times New Roman" w:hAnsi="Times New Roman"/>
          <w:sz w:val="24"/>
          <w:szCs w:val="24"/>
          <w:lang w:val="id-ID"/>
        </w:rPr>
        <w:t xml:space="preserve">Taktaz, B, et al, 2012, The Relation between Psychological Empowerment and Performance of Employees, </w:t>
      </w:r>
      <w:r w:rsidRPr="00B352AD">
        <w:rPr>
          <w:rFonts w:ascii="Times New Roman" w:eastAsia="Times New Roman" w:hAnsi="Times New Roman"/>
          <w:b/>
          <w:sz w:val="24"/>
          <w:szCs w:val="24"/>
          <w:lang w:val="id-ID"/>
        </w:rPr>
        <w:t>Singaporean Journal Of business Economics, and management studies</w:t>
      </w:r>
      <w:r w:rsidRPr="00B352AD">
        <w:rPr>
          <w:rFonts w:ascii="Times New Roman" w:eastAsia="Times New Roman" w:hAnsi="Times New Roman"/>
          <w:sz w:val="24"/>
          <w:szCs w:val="24"/>
          <w:lang w:val="id-ID"/>
        </w:rPr>
        <w:t>, 1:5</w:t>
      </w:r>
    </w:p>
    <w:p w:rsidR="004648AC" w:rsidRPr="00B352AD" w:rsidRDefault="004648AC" w:rsidP="004648AC">
      <w:pPr>
        <w:spacing w:after="0"/>
        <w:ind w:left="630" w:hanging="630"/>
        <w:jc w:val="both"/>
        <w:rPr>
          <w:rFonts w:ascii="Times New Roman" w:eastAsia="Times New Roman" w:hAnsi="Times New Roman"/>
          <w:sz w:val="24"/>
          <w:szCs w:val="24"/>
          <w:lang w:val="id-ID"/>
        </w:rPr>
      </w:pPr>
    </w:p>
    <w:p w:rsidR="004648AC" w:rsidRPr="00B352AD" w:rsidRDefault="004648AC" w:rsidP="004648AC">
      <w:pPr>
        <w:spacing w:after="0"/>
        <w:ind w:left="630" w:hanging="630"/>
        <w:jc w:val="both"/>
        <w:rPr>
          <w:rFonts w:ascii="Times New Roman" w:eastAsia="Times New Roman" w:hAnsi="Times New Roman"/>
          <w:sz w:val="24"/>
          <w:szCs w:val="24"/>
          <w:lang w:val="id-ID"/>
        </w:rPr>
      </w:pPr>
      <w:r w:rsidRPr="00B352AD">
        <w:rPr>
          <w:rFonts w:ascii="Times New Roman" w:eastAsia="Times New Roman" w:hAnsi="Times New Roman"/>
          <w:sz w:val="24"/>
          <w:szCs w:val="24"/>
          <w:lang w:val="id-ID"/>
        </w:rPr>
        <w:t xml:space="preserve">Thamrin, M, H, 2012, The Influence of Transformational Leadership and Organizational Commitment on Job Satisfaction and Employee Performance, </w:t>
      </w:r>
      <w:r w:rsidRPr="00B352AD">
        <w:rPr>
          <w:rFonts w:ascii="Times New Roman" w:eastAsia="Times New Roman" w:hAnsi="Times New Roman"/>
          <w:b/>
          <w:sz w:val="24"/>
          <w:szCs w:val="24"/>
          <w:lang w:val="id-ID"/>
        </w:rPr>
        <w:t>International Journal of Innovation, Management and Technology</w:t>
      </w:r>
      <w:r w:rsidRPr="00B352AD">
        <w:rPr>
          <w:rFonts w:ascii="Times New Roman" w:eastAsia="Times New Roman" w:hAnsi="Times New Roman"/>
          <w:sz w:val="24"/>
          <w:szCs w:val="24"/>
          <w:lang w:val="id-ID"/>
        </w:rPr>
        <w:t>, 3:5</w:t>
      </w:r>
    </w:p>
    <w:p w:rsidR="004648AC" w:rsidRPr="00B352AD" w:rsidRDefault="004648AC" w:rsidP="004648AC">
      <w:pPr>
        <w:autoSpaceDE w:val="0"/>
        <w:spacing w:after="0" w:line="240" w:lineRule="auto"/>
        <w:jc w:val="both"/>
        <w:rPr>
          <w:rFonts w:ascii="Times New Roman" w:hAnsi="Times New Roman"/>
          <w:bCs/>
          <w:sz w:val="24"/>
          <w:szCs w:val="24"/>
        </w:rPr>
      </w:pPr>
    </w:p>
    <w:p w:rsidR="004648AC" w:rsidRPr="00B352AD" w:rsidRDefault="004648AC" w:rsidP="004648AC">
      <w:pPr>
        <w:autoSpaceDE w:val="0"/>
        <w:spacing w:after="0" w:line="240" w:lineRule="auto"/>
        <w:ind w:left="540" w:hanging="540"/>
        <w:jc w:val="both"/>
        <w:rPr>
          <w:rFonts w:ascii="Times New Roman" w:hAnsi="Times New Roman"/>
          <w:sz w:val="24"/>
          <w:szCs w:val="24"/>
          <w:lang w:val="id-ID"/>
        </w:rPr>
      </w:pPr>
      <w:r w:rsidRPr="00B352AD">
        <w:rPr>
          <w:rFonts w:ascii="Times New Roman" w:hAnsi="Times New Roman"/>
          <w:sz w:val="24"/>
          <w:szCs w:val="24"/>
          <w:lang w:val="id-ID"/>
        </w:rPr>
        <w:t xml:space="preserve">Wang, J, Zhang , D, 2012, An Exploratory Investigation on Psychological Empowerment Among Chinese Teachers, </w:t>
      </w:r>
      <w:r w:rsidRPr="00B352AD">
        <w:rPr>
          <w:rFonts w:ascii="Times New Roman" w:hAnsi="Times New Roman"/>
          <w:b/>
          <w:sz w:val="24"/>
          <w:szCs w:val="24"/>
          <w:lang w:val="id-ID"/>
        </w:rPr>
        <w:t>Journal of Advanced Psychological Study</w:t>
      </w:r>
      <w:r w:rsidRPr="00B352AD">
        <w:rPr>
          <w:rFonts w:ascii="Times New Roman" w:hAnsi="Times New Roman"/>
          <w:sz w:val="24"/>
          <w:szCs w:val="24"/>
          <w:lang w:val="id-ID"/>
        </w:rPr>
        <w:t>, 1:3</w:t>
      </w:r>
    </w:p>
    <w:p w:rsidR="004648AC" w:rsidRPr="00B352AD" w:rsidRDefault="004648AC" w:rsidP="004648AC">
      <w:pPr>
        <w:autoSpaceDE w:val="0"/>
        <w:spacing w:after="0" w:line="240" w:lineRule="auto"/>
        <w:jc w:val="both"/>
        <w:rPr>
          <w:rFonts w:ascii="Times New Roman" w:hAnsi="Times New Roman"/>
          <w:sz w:val="24"/>
          <w:szCs w:val="24"/>
        </w:rPr>
      </w:pPr>
    </w:p>
    <w:p w:rsidR="004648AC" w:rsidRPr="00B352AD" w:rsidRDefault="004648AC" w:rsidP="004648AC">
      <w:pPr>
        <w:autoSpaceDE w:val="0"/>
        <w:spacing w:after="0" w:line="240" w:lineRule="auto"/>
        <w:ind w:left="540" w:hanging="540"/>
        <w:jc w:val="both"/>
        <w:rPr>
          <w:rFonts w:ascii="Times New Roman" w:hAnsi="Times New Roman"/>
          <w:sz w:val="24"/>
          <w:szCs w:val="24"/>
          <w:lang w:val="id-ID"/>
        </w:rPr>
      </w:pPr>
      <w:r w:rsidRPr="00B352AD">
        <w:rPr>
          <w:rFonts w:ascii="Times New Roman" w:hAnsi="Times New Roman"/>
          <w:sz w:val="24"/>
          <w:szCs w:val="24"/>
        </w:rPr>
        <w:t>Yiing, L,H and Ahmad, K,Z, 2008,</w:t>
      </w:r>
      <w:r w:rsidRPr="008F651B">
        <w:rPr>
          <w:rFonts w:ascii="Times New Roman" w:hAnsi="Times New Roman"/>
          <w:sz w:val="24"/>
          <w:szCs w:val="24"/>
        </w:rPr>
        <w:t xml:space="preserve"> The moderating effects of organizational culture on the relationships between leadership behaviour and organizational commitment and between organizational commitment and job satisfaction and performance, </w:t>
      </w:r>
      <w:r w:rsidRPr="008F651B">
        <w:rPr>
          <w:rFonts w:ascii="Times New Roman" w:hAnsi="Times New Roman"/>
          <w:b/>
          <w:sz w:val="24"/>
          <w:szCs w:val="24"/>
        </w:rPr>
        <w:t>Leadership &amp; Organization Development Journal</w:t>
      </w:r>
      <w:r w:rsidRPr="008F651B">
        <w:rPr>
          <w:rFonts w:ascii="Times New Roman" w:hAnsi="Times New Roman"/>
          <w:sz w:val="24"/>
          <w:szCs w:val="24"/>
          <w:lang w:val="id-ID"/>
        </w:rPr>
        <w:t>,</w:t>
      </w:r>
      <w:r w:rsidRPr="008F651B">
        <w:rPr>
          <w:rFonts w:ascii="Times New Roman" w:hAnsi="Times New Roman"/>
          <w:sz w:val="24"/>
          <w:szCs w:val="24"/>
        </w:rPr>
        <w:t xml:space="preserve"> </w:t>
      </w:r>
      <w:r w:rsidRPr="00B352AD">
        <w:rPr>
          <w:rFonts w:ascii="Times New Roman" w:hAnsi="Times New Roman"/>
          <w:sz w:val="24"/>
          <w:szCs w:val="24"/>
        </w:rPr>
        <w:t>30</w:t>
      </w:r>
      <w:r w:rsidRPr="00B352AD">
        <w:rPr>
          <w:rFonts w:ascii="Times New Roman" w:hAnsi="Times New Roman"/>
          <w:sz w:val="24"/>
          <w:szCs w:val="24"/>
          <w:lang w:val="id-ID"/>
        </w:rPr>
        <w:t>:</w:t>
      </w:r>
      <w:r w:rsidRPr="00B352AD">
        <w:rPr>
          <w:rFonts w:ascii="Times New Roman" w:hAnsi="Times New Roman"/>
          <w:sz w:val="24"/>
          <w:szCs w:val="24"/>
        </w:rPr>
        <w:t xml:space="preserve">1, </w:t>
      </w:r>
      <w:r w:rsidRPr="00B352AD">
        <w:rPr>
          <w:rFonts w:ascii="Times New Roman" w:hAnsi="Times New Roman"/>
          <w:sz w:val="24"/>
          <w:szCs w:val="24"/>
          <w:lang w:val="id-ID"/>
        </w:rPr>
        <w:t xml:space="preserve">p </w:t>
      </w:r>
      <w:r w:rsidRPr="00B352AD">
        <w:rPr>
          <w:rFonts w:ascii="Times New Roman" w:hAnsi="Times New Roman"/>
          <w:sz w:val="24"/>
          <w:szCs w:val="24"/>
        </w:rPr>
        <w:t>53-86</w:t>
      </w:r>
    </w:p>
    <w:p w:rsidR="004648AC" w:rsidRPr="00B352AD" w:rsidRDefault="004648AC" w:rsidP="004648AC">
      <w:pPr>
        <w:autoSpaceDE w:val="0"/>
        <w:spacing w:after="0" w:line="240" w:lineRule="auto"/>
        <w:ind w:left="567" w:hanging="567"/>
        <w:jc w:val="both"/>
        <w:rPr>
          <w:rFonts w:ascii="Times New Roman" w:hAnsi="Times New Roman"/>
          <w:sz w:val="24"/>
          <w:szCs w:val="24"/>
        </w:rPr>
      </w:pPr>
    </w:p>
    <w:p w:rsidR="004648AC" w:rsidRPr="00B352AD" w:rsidRDefault="004648AC" w:rsidP="004648AC">
      <w:pPr>
        <w:autoSpaceDE w:val="0"/>
        <w:spacing w:after="0" w:line="240" w:lineRule="auto"/>
        <w:ind w:left="567" w:hanging="567"/>
        <w:jc w:val="both"/>
        <w:rPr>
          <w:rFonts w:ascii="Times New Roman" w:hAnsi="Times New Roman"/>
          <w:sz w:val="24"/>
          <w:szCs w:val="24"/>
          <w:lang w:val="id-ID"/>
        </w:rPr>
      </w:pPr>
      <w:r w:rsidRPr="00B352AD">
        <w:rPr>
          <w:rFonts w:ascii="Times New Roman" w:hAnsi="Times New Roman"/>
          <w:sz w:val="24"/>
          <w:szCs w:val="24"/>
        </w:rPr>
        <w:t xml:space="preserve">Yukl, G, 1989, </w:t>
      </w:r>
      <w:r w:rsidRPr="008F651B">
        <w:rPr>
          <w:rFonts w:ascii="Times New Roman" w:hAnsi="Times New Roman"/>
          <w:sz w:val="24"/>
          <w:szCs w:val="24"/>
        </w:rPr>
        <w:t xml:space="preserve">Management Leadership : A Review of Theory and Research, </w:t>
      </w:r>
      <w:r w:rsidRPr="008F651B">
        <w:rPr>
          <w:rFonts w:ascii="Times New Roman" w:hAnsi="Times New Roman"/>
          <w:b/>
          <w:sz w:val="24"/>
          <w:szCs w:val="24"/>
        </w:rPr>
        <w:t>Journal of Management</w:t>
      </w:r>
      <w:r w:rsidRPr="00B352AD">
        <w:rPr>
          <w:rFonts w:ascii="Times New Roman" w:hAnsi="Times New Roman"/>
          <w:sz w:val="24"/>
          <w:szCs w:val="24"/>
        </w:rPr>
        <w:t>, 15</w:t>
      </w:r>
      <w:r w:rsidRPr="00B352AD">
        <w:rPr>
          <w:rFonts w:ascii="Times New Roman" w:hAnsi="Times New Roman"/>
          <w:sz w:val="24"/>
          <w:szCs w:val="24"/>
          <w:lang w:val="id-ID"/>
        </w:rPr>
        <w:t>:</w:t>
      </w:r>
      <w:r w:rsidRPr="00B352AD">
        <w:rPr>
          <w:rFonts w:ascii="Times New Roman" w:hAnsi="Times New Roman"/>
          <w:sz w:val="24"/>
          <w:szCs w:val="24"/>
        </w:rPr>
        <w:t xml:space="preserve">2, </w:t>
      </w:r>
      <w:r w:rsidRPr="00B352AD">
        <w:rPr>
          <w:rFonts w:ascii="Times New Roman" w:hAnsi="Times New Roman"/>
          <w:sz w:val="24"/>
          <w:szCs w:val="24"/>
          <w:lang w:val="id-ID"/>
        </w:rPr>
        <w:t xml:space="preserve">p </w:t>
      </w:r>
      <w:r w:rsidRPr="00B352AD">
        <w:rPr>
          <w:rFonts w:ascii="Times New Roman" w:hAnsi="Times New Roman"/>
          <w:sz w:val="24"/>
          <w:szCs w:val="24"/>
        </w:rPr>
        <w:t>251-289</w:t>
      </w:r>
    </w:p>
    <w:p w:rsidR="00045B05" w:rsidRDefault="00045B05"/>
    <w:sectPr w:rsidR="00045B05" w:rsidSect="00B34A59">
      <w:footerReference w:type="default" r:id="rId8"/>
      <w:pgSz w:w="12240" w:h="15840"/>
      <w:pgMar w:top="1701" w:right="1701" w:bottom="1701" w:left="1701"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02CF6" w:rsidRDefault="00F02CF6" w:rsidP="003C61E0">
      <w:pPr>
        <w:spacing w:after="0" w:line="240" w:lineRule="auto"/>
      </w:pPr>
      <w:r>
        <w:separator/>
      </w:r>
    </w:p>
  </w:endnote>
  <w:endnote w:type="continuationSeparator" w:id="1">
    <w:p w:rsidR="00F02CF6" w:rsidRDefault="00F02CF6" w:rsidP="003C61E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imesNewRomanPSMT">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NewRomanPS-BoldM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38E5" w:rsidRDefault="003C61E0">
    <w:pPr>
      <w:pStyle w:val="Footer"/>
      <w:jc w:val="right"/>
    </w:pPr>
    <w:r>
      <w:fldChar w:fldCharType="begin"/>
    </w:r>
    <w:r w:rsidR="004648AC">
      <w:instrText xml:space="preserve"> PAGE   \* MERGEFORMAT </w:instrText>
    </w:r>
    <w:r>
      <w:fldChar w:fldCharType="separate"/>
    </w:r>
    <w:r w:rsidR="0069457A">
      <w:rPr>
        <w:noProof/>
      </w:rPr>
      <w:t>1</w:t>
    </w:r>
    <w:r>
      <w:fldChar w:fldCharType="end"/>
    </w:r>
  </w:p>
  <w:p w:rsidR="003938E5" w:rsidRDefault="00F02CF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02CF6" w:rsidRDefault="00F02CF6" w:rsidP="003C61E0">
      <w:pPr>
        <w:spacing w:after="0" w:line="240" w:lineRule="auto"/>
      </w:pPr>
      <w:r>
        <w:separator/>
      </w:r>
    </w:p>
  </w:footnote>
  <w:footnote w:type="continuationSeparator" w:id="1">
    <w:p w:rsidR="00F02CF6" w:rsidRDefault="00F02CF6" w:rsidP="003C61E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C16EB9"/>
    <w:multiLevelType w:val="hybridMultilevel"/>
    <w:tmpl w:val="E6F026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02A3544"/>
    <w:multiLevelType w:val="hybridMultilevel"/>
    <w:tmpl w:val="5096FE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23540DC2"/>
    <w:multiLevelType w:val="hybridMultilevel"/>
    <w:tmpl w:val="1F0421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6956CAB"/>
    <w:multiLevelType w:val="hybridMultilevel"/>
    <w:tmpl w:val="5CE659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29B001D0"/>
    <w:multiLevelType w:val="hybridMultilevel"/>
    <w:tmpl w:val="62523E92"/>
    <w:lvl w:ilvl="0" w:tplc="5E80C59A">
      <w:start w:val="1"/>
      <w:numFmt w:val="lowerLetter"/>
      <w:lvlText w:val="%1."/>
      <w:lvlJc w:val="left"/>
      <w:pPr>
        <w:ind w:left="720" w:hanging="360"/>
      </w:pPr>
      <w:rPr>
        <w:rFonts w:ascii="Arial Narrow" w:hAnsi="Arial Narrow" w:cs="Arial Narrow"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5">
    <w:nsid w:val="2E4008CC"/>
    <w:multiLevelType w:val="hybridMultilevel"/>
    <w:tmpl w:val="5D5298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32203DDC"/>
    <w:multiLevelType w:val="hybridMultilevel"/>
    <w:tmpl w:val="C01A2A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2BA4D2D"/>
    <w:multiLevelType w:val="hybridMultilevel"/>
    <w:tmpl w:val="E0909C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5652439"/>
    <w:multiLevelType w:val="hybridMultilevel"/>
    <w:tmpl w:val="FEEC6768"/>
    <w:lvl w:ilvl="0" w:tplc="0421000F">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9">
    <w:nsid w:val="3571761C"/>
    <w:multiLevelType w:val="hybridMultilevel"/>
    <w:tmpl w:val="DD303F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AA626EC"/>
    <w:multiLevelType w:val="hybridMultilevel"/>
    <w:tmpl w:val="EF5E941E"/>
    <w:lvl w:ilvl="0" w:tplc="C83ADDA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5783D83"/>
    <w:multiLevelType w:val="hybridMultilevel"/>
    <w:tmpl w:val="833892F8"/>
    <w:lvl w:ilvl="0" w:tplc="C83ADDA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DCF13B2"/>
    <w:multiLevelType w:val="hybridMultilevel"/>
    <w:tmpl w:val="C17AE91C"/>
    <w:lvl w:ilvl="0" w:tplc="0421000F">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3">
    <w:nsid w:val="615B1919"/>
    <w:multiLevelType w:val="hybridMultilevel"/>
    <w:tmpl w:val="C0309A36"/>
    <w:lvl w:ilvl="0" w:tplc="0421000F">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4">
    <w:nsid w:val="63D419A5"/>
    <w:multiLevelType w:val="hybridMultilevel"/>
    <w:tmpl w:val="5BFE85CC"/>
    <w:lvl w:ilvl="0" w:tplc="C4A0A23C">
      <w:start w:val="1"/>
      <w:numFmt w:val="lowerLetter"/>
      <w:lvlText w:val="%1."/>
      <w:lvlJc w:val="left"/>
      <w:pPr>
        <w:ind w:left="1080" w:hanging="360"/>
      </w:pPr>
      <w:rPr>
        <w:rFonts w:ascii="TimesNewRomanPSMT" w:hAnsi="TimesNewRomanPSMT" w:cs="TimesNewRomanPSMT" w:hint="default"/>
      </w:rPr>
    </w:lvl>
    <w:lvl w:ilvl="1" w:tplc="04210019" w:tentative="1">
      <w:start w:val="1"/>
      <w:numFmt w:val="lowerLetter"/>
      <w:lvlText w:val="%2."/>
      <w:lvlJc w:val="left"/>
      <w:pPr>
        <w:ind w:left="1800" w:hanging="360"/>
      </w:pPr>
      <w:rPr>
        <w:rFonts w:cs="Times New Roman"/>
      </w:rPr>
    </w:lvl>
    <w:lvl w:ilvl="2" w:tplc="0421001B" w:tentative="1">
      <w:start w:val="1"/>
      <w:numFmt w:val="lowerRoman"/>
      <w:lvlText w:val="%3."/>
      <w:lvlJc w:val="right"/>
      <w:pPr>
        <w:ind w:left="2520" w:hanging="180"/>
      </w:pPr>
      <w:rPr>
        <w:rFonts w:cs="Times New Roman"/>
      </w:rPr>
    </w:lvl>
    <w:lvl w:ilvl="3" w:tplc="0421000F" w:tentative="1">
      <w:start w:val="1"/>
      <w:numFmt w:val="decimal"/>
      <w:lvlText w:val="%4."/>
      <w:lvlJc w:val="left"/>
      <w:pPr>
        <w:ind w:left="3240" w:hanging="360"/>
      </w:pPr>
      <w:rPr>
        <w:rFonts w:cs="Times New Roman"/>
      </w:rPr>
    </w:lvl>
    <w:lvl w:ilvl="4" w:tplc="04210019" w:tentative="1">
      <w:start w:val="1"/>
      <w:numFmt w:val="lowerLetter"/>
      <w:lvlText w:val="%5."/>
      <w:lvlJc w:val="left"/>
      <w:pPr>
        <w:ind w:left="3960" w:hanging="360"/>
      </w:pPr>
      <w:rPr>
        <w:rFonts w:cs="Times New Roman"/>
      </w:rPr>
    </w:lvl>
    <w:lvl w:ilvl="5" w:tplc="0421001B" w:tentative="1">
      <w:start w:val="1"/>
      <w:numFmt w:val="lowerRoman"/>
      <w:lvlText w:val="%6."/>
      <w:lvlJc w:val="right"/>
      <w:pPr>
        <w:ind w:left="4680" w:hanging="180"/>
      </w:pPr>
      <w:rPr>
        <w:rFonts w:cs="Times New Roman"/>
      </w:rPr>
    </w:lvl>
    <w:lvl w:ilvl="6" w:tplc="0421000F" w:tentative="1">
      <w:start w:val="1"/>
      <w:numFmt w:val="decimal"/>
      <w:lvlText w:val="%7."/>
      <w:lvlJc w:val="left"/>
      <w:pPr>
        <w:ind w:left="5400" w:hanging="360"/>
      </w:pPr>
      <w:rPr>
        <w:rFonts w:cs="Times New Roman"/>
      </w:rPr>
    </w:lvl>
    <w:lvl w:ilvl="7" w:tplc="04210019" w:tentative="1">
      <w:start w:val="1"/>
      <w:numFmt w:val="lowerLetter"/>
      <w:lvlText w:val="%8."/>
      <w:lvlJc w:val="left"/>
      <w:pPr>
        <w:ind w:left="6120" w:hanging="360"/>
      </w:pPr>
      <w:rPr>
        <w:rFonts w:cs="Times New Roman"/>
      </w:rPr>
    </w:lvl>
    <w:lvl w:ilvl="8" w:tplc="0421001B" w:tentative="1">
      <w:start w:val="1"/>
      <w:numFmt w:val="lowerRoman"/>
      <w:lvlText w:val="%9."/>
      <w:lvlJc w:val="right"/>
      <w:pPr>
        <w:ind w:left="6840" w:hanging="180"/>
      </w:pPr>
      <w:rPr>
        <w:rFonts w:cs="Times New Roman"/>
      </w:rPr>
    </w:lvl>
  </w:abstractNum>
  <w:abstractNum w:abstractNumId="15">
    <w:nsid w:val="652C22AC"/>
    <w:multiLevelType w:val="hybridMultilevel"/>
    <w:tmpl w:val="998AA9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67BA2849"/>
    <w:multiLevelType w:val="hybridMultilevel"/>
    <w:tmpl w:val="6EEE14D6"/>
    <w:lvl w:ilvl="0" w:tplc="4E1636B0">
      <w:start w:val="1"/>
      <w:numFmt w:val="bullet"/>
      <w:lvlText w:val="-"/>
      <w:lvlJc w:val="left"/>
      <w:pPr>
        <w:ind w:left="720" w:hanging="360"/>
      </w:pPr>
      <w:rPr>
        <w:rFonts w:ascii="TimesNewRomanPSMT" w:eastAsia="Times New Roman" w:hAnsi="TimesNewRomanPSMT" w:hint="default"/>
      </w:rPr>
    </w:lvl>
    <w:lvl w:ilvl="1" w:tplc="04210003" w:tentative="1">
      <w:start w:val="1"/>
      <w:numFmt w:val="bullet"/>
      <w:lvlText w:val="o"/>
      <w:lvlJc w:val="left"/>
      <w:pPr>
        <w:ind w:left="1440" w:hanging="360"/>
      </w:pPr>
      <w:rPr>
        <w:rFonts w:ascii="Courier New" w:hAnsi="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7">
    <w:nsid w:val="6A7A14E8"/>
    <w:multiLevelType w:val="multilevel"/>
    <w:tmpl w:val="67A4650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74204628"/>
    <w:multiLevelType w:val="hybridMultilevel"/>
    <w:tmpl w:val="C3AE9B9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num w:numId="1">
    <w:abstractNumId w:val="7"/>
  </w:num>
  <w:num w:numId="2">
    <w:abstractNumId w:val="17"/>
  </w:num>
  <w:num w:numId="3">
    <w:abstractNumId w:val="9"/>
  </w:num>
  <w:num w:numId="4">
    <w:abstractNumId w:val="0"/>
  </w:num>
  <w:num w:numId="5">
    <w:abstractNumId w:val="11"/>
  </w:num>
  <w:num w:numId="6">
    <w:abstractNumId w:val="10"/>
  </w:num>
  <w:num w:numId="7">
    <w:abstractNumId w:val="2"/>
  </w:num>
  <w:num w:numId="8">
    <w:abstractNumId w:val="6"/>
  </w:num>
  <w:num w:numId="9">
    <w:abstractNumId w:val="3"/>
  </w:num>
  <w:num w:numId="10">
    <w:abstractNumId w:val="5"/>
  </w:num>
  <w:num w:numId="11">
    <w:abstractNumId w:val="1"/>
  </w:num>
  <w:num w:numId="12">
    <w:abstractNumId w:val="15"/>
  </w:num>
  <w:num w:numId="13">
    <w:abstractNumId w:val="16"/>
  </w:num>
  <w:num w:numId="14">
    <w:abstractNumId w:val="18"/>
  </w:num>
  <w:num w:numId="15">
    <w:abstractNumId w:val="14"/>
  </w:num>
  <w:num w:numId="16">
    <w:abstractNumId w:val="12"/>
  </w:num>
  <w:num w:numId="17">
    <w:abstractNumId w:val="13"/>
  </w:num>
  <w:num w:numId="18">
    <w:abstractNumId w:val="4"/>
  </w:num>
  <w:num w:numId="1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footnotePr>
    <w:footnote w:id="0"/>
    <w:footnote w:id="1"/>
  </w:footnotePr>
  <w:endnotePr>
    <w:endnote w:id="0"/>
    <w:endnote w:id="1"/>
  </w:endnotePr>
  <w:compat/>
  <w:rsids>
    <w:rsidRoot w:val="004030CC"/>
    <w:rsid w:val="00045B05"/>
    <w:rsid w:val="00097D6D"/>
    <w:rsid w:val="000A4854"/>
    <w:rsid w:val="0015416C"/>
    <w:rsid w:val="0017104A"/>
    <w:rsid w:val="001C0670"/>
    <w:rsid w:val="002469D9"/>
    <w:rsid w:val="002938C6"/>
    <w:rsid w:val="00324E35"/>
    <w:rsid w:val="003439AC"/>
    <w:rsid w:val="00384CBE"/>
    <w:rsid w:val="003C61E0"/>
    <w:rsid w:val="004030CC"/>
    <w:rsid w:val="00445284"/>
    <w:rsid w:val="004648AC"/>
    <w:rsid w:val="00546D8A"/>
    <w:rsid w:val="00556768"/>
    <w:rsid w:val="005861DA"/>
    <w:rsid w:val="0066621E"/>
    <w:rsid w:val="0069457A"/>
    <w:rsid w:val="00717396"/>
    <w:rsid w:val="00891FA8"/>
    <w:rsid w:val="00894396"/>
    <w:rsid w:val="009135A0"/>
    <w:rsid w:val="009347C7"/>
    <w:rsid w:val="009D6481"/>
    <w:rsid w:val="00AB1A77"/>
    <w:rsid w:val="00B4597E"/>
    <w:rsid w:val="00CB3930"/>
    <w:rsid w:val="00CE7A16"/>
    <w:rsid w:val="00DA6087"/>
    <w:rsid w:val="00DD29F0"/>
    <w:rsid w:val="00E55FCE"/>
    <w:rsid w:val="00EB4092"/>
    <w:rsid w:val="00F02CF6"/>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30CC"/>
    <w:rPr>
      <w:rFonts w:ascii="Calibri" w:eastAsia="Calibri" w:hAnsi="Calibri" w:cs="Times New Roman"/>
      <w:lang w:val="en-US"/>
    </w:rPr>
  </w:style>
  <w:style w:type="paragraph" w:styleId="Heading5">
    <w:name w:val="heading 5"/>
    <w:basedOn w:val="Normal"/>
    <w:link w:val="Heading5Char"/>
    <w:uiPriority w:val="9"/>
    <w:qFormat/>
    <w:rsid w:val="004030CC"/>
    <w:pPr>
      <w:spacing w:before="100" w:beforeAutospacing="1" w:after="100" w:afterAutospacing="1" w:line="240" w:lineRule="auto"/>
      <w:outlineLvl w:val="4"/>
    </w:pPr>
    <w:rPr>
      <w:rFonts w:ascii="Times New Roman" w:eastAsia="Times New Roman" w:hAnsi="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4030CC"/>
    <w:rPr>
      <w:rFonts w:ascii="Times New Roman" w:eastAsia="Times New Roman" w:hAnsi="Times New Roman" w:cs="Times New Roman"/>
      <w:b/>
      <w:bCs/>
      <w:sz w:val="20"/>
      <w:szCs w:val="20"/>
      <w:lang w:val="en-US"/>
    </w:rPr>
  </w:style>
  <w:style w:type="character" w:customStyle="1" w:styleId="apple-converted-space">
    <w:name w:val="apple-converted-space"/>
    <w:basedOn w:val="DefaultParagraphFont"/>
    <w:rsid w:val="004030CC"/>
  </w:style>
  <w:style w:type="character" w:styleId="Emphasis">
    <w:name w:val="Emphasis"/>
    <w:basedOn w:val="DefaultParagraphFont"/>
    <w:uiPriority w:val="20"/>
    <w:qFormat/>
    <w:rsid w:val="004030CC"/>
    <w:rPr>
      <w:i/>
      <w:iCs/>
    </w:rPr>
  </w:style>
  <w:style w:type="table" w:styleId="TableGrid">
    <w:name w:val="Table Grid"/>
    <w:basedOn w:val="TableNormal"/>
    <w:uiPriority w:val="59"/>
    <w:rsid w:val="004030CC"/>
    <w:pPr>
      <w:spacing w:after="0" w:line="240" w:lineRule="auto"/>
    </w:pPr>
    <w:rPr>
      <w:rFonts w:ascii="Calibri" w:eastAsia="Calibri" w:hAnsi="Calibri" w:cs="Times New Roman"/>
      <w:sz w:val="20"/>
      <w:szCs w:val="20"/>
      <w:lang w:eastAsia="id-ID"/>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yperlink">
    <w:name w:val="Hyperlink"/>
    <w:basedOn w:val="DefaultParagraphFont"/>
    <w:uiPriority w:val="99"/>
    <w:unhideWhenUsed/>
    <w:rsid w:val="004030CC"/>
    <w:rPr>
      <w:color w:val="0000FF"/>
      <w:u w:val="single"/>
    </w:rPr>
  </w:style>
  <w:style w:type="paragraph" w:styleId="Header">
    <w:name w:val="header"/>
    <w:basedOn w:val="Normal"/>
    <w:link w:val="HeaderChar"/>
    <w:uiPriority w:val="99"/>
    <w:semiHidden/>
    <w:unhideWhenUsed/>
    <w:rsid w:val="004030CC"/>
    <w:pPr>
      <w:tabs>
        <w:tab w:val="center" w:pos="4680"/>
        <w:tab w:val="right" w:pos="9360"/>
      </w:tabs>
    </w:pPr>
  </w:style>
  <w:style w:type="character" w:customStyle="1" w:styleId="HeaderChar">
    <w:name w:val="Header Char"/>
    <w:basedOn w:val="DefaultParagraphFont"/>
    <w:link w:val="Header"/>
    <w:uiPriority w:val="99"/>
    <w:semiHidden/>
    <w:rsid w:val="004030CC"/>
    <w:rPr>
      <w:rFonts w:ascii="Calibri" w:eastAsia="Calibri" w:hAnsi="Calibri" w:cs="Times New Roman"/>
      <w:lang w:val="en-US"/>
    </w:rPr>
  </w:style>
  <w:style w:type="paragraph" w:styleId="Footer">
    <w:name w:val="footer"/>
    <w:basedOn w:val="Normal"/>
    <w:link w:val="FooterChar"/>
    <w:uiPriority w:val="99"/>
    <w:unhideWhenUsed/>
    <w:rsid w:val="004030CC"/>
    <w:pPr>
      <w:tabs>
        <w:tab w:val="center" w:pos="4680"/>
        <w:tab w:val="right" w:pos="9360"/>
      </w:tabs>
    </w:pPr>
  </w:style>
  <w:style w:type="character" w:customStyle="1" w:styleId="FooterChar">
    <w:name w:val="Footer Char"/>
    <w:basedOn w:val="DefaultParagraphFont"/>
    <w:link w:val="Footer"/>
    <w:uiPriority w:val="99"/>
    <w:rsid w:val="004030CC"/>
    <w:rPr>
      <w:rFonts w:ascii="Calibri" w:eastAsia="Calibri" w:hAnsi="Calibri" w:cs="Times New Roman"/>
      <w:lang w:val="en-US"/>
    </w:rPr>
  </w:style>
  <w:style w:type="paragraph" w:styleId="ListParagraph">
    <w:name w:val="List Paragraph"/>
    <w:basedOn w:val="Normal"/>
    <w:uiPriority w:val="34"/>
    <w:qFormat/>
    <w:rsid w:val="004030CC"/>
    <w:pPr>
      <w:ind w:left="720"/>
    </w:pPr>
  </w:style>
  <w:style w:type="paragraph" w:styleId="NoSpacing">
    <w:name w:val="No Spacing"/>
    <w:uiPriority w:val="1"/>
    <w:qFormat/>
    <w:rsid w:val="004030CC"/>
    <w:pPr>
      <w:spacing w:after="0" w:line="240" w:lineRule="auto"/>
    </w:pPr>
  </w:style>
  <w:style w:type="paragraph" w:styleId="BalloonText">
    <w:name w:val="Balloon Text"/>
    <w:basedOn w:val="Normal"/>
    <w:link w:val="BalloonTextChar"/>
    <w:uiPriority w:val="99"/>
    <w:semiHidden/>
    <w:unhideWhenUsed/>
    <w:rsid w:val="00CE7A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7A16"/>
    <w:rPr>
      <w:rFonts w:ascii="Tahoma" w:eastAsia="Calibri" w:hAnsi="Tahoma" w:cs="Tahoma"/>
      <w:sz w:val="16"/>
      <w:szCs w:val="16"/>
      <w:lang w:val="en-US"/>
    </w:rPr>
  </w:style>
  <w:style w:type="character" w:customStyle="1" w:styleId="medium-font">
    <w:name w:val="medium-font"/>
    <w:basedOn w:val="DefaultParagraphFont"/>
    <w:rsid w:val="004648AC"/>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19</Pages>
  <Words>6059</Words>
  <Characters>34537</Characters>
  <Application>Microsoft Office Word</Application>
  <DocSecurity>0</DocSecurity>
  <Lines>287</Lines>
  <Paragraphs>81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40515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Putri</dc:creator>
  <cp:lastModifiedBy>MM UNDIP</cp:lastModifiedBy>
  <cp:revision>2</cp:revision>
  <dcterms:created xsi:type="dcterms:W3CDTF">2014-06-18T07:48:00Z</dcterms:created>
  <dcterms:modified xsi:type="dcterms:W3CDTF">2014-06-18T07:48:00Z</dcterms:modified>
</cp:coreProperties>
</file>