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4A" w:rsidRPr="00574D12" w:rsidRDefault="00F6384A" w:rsidP="00F86249">
      <w:pPr>
        <w:spacing w:after="0" w:line="240" w:lineRule="auto"/>
        <w:ind w:right="17"/>
        <w:contextualSpacing/>
        <w:jc w:val="right"/>
        <w:rPr>
          <w:rStyle w:val="apple-style-span"/>
          <w:rFonts w:ascii="Arial" w:hAnsi="Arial" w:cs="Arial"/>
          <w:b/>
        </w:rPr>
      </w:pPr>
      <w:r w:rsidRPr="00574D12">
        <w:rPr>
          <w:rStyle w:val="apple-style-span"/>
          <w:rFonts w:ascii="Arial" w:hAnsi="Arial" w:cs="Arial"/>
          <w:b/>
        </w:rPr>
        <w:t>Universitas Diponegoro</w:t>
      </w:r>
    </w:p>
    <w:p w:rsidR="00F6384A" w:rsidRPr="00574D12" w:rsidRDefault="00913767" w:rsidP="00574D12">
      <w:pPr>
        <w:spacing w:after="0" w:line="240" w:lineRule="auto"/>
        <w:ind w:right="17"/>
        <w:contextualSpacing/>
        <w:jc w:val="right"/>
        <w:rPr>
          <w:rStyle w:val="apple-style-span"/>
          <w:rFonts w:ascii="Arial" w:hAnsi="Arial" w:cs="Arial"/>
          <w:b/>
        </w:rPr>
      </w:pPr>
      <w:r>
        <w:rPr>
          <w:rStyle w:val="apple-style-span"/>
          <w:rFonts w:ascii="Arial" w:hAnsi="Arial" w:cs="Arial"/>
          <w:b/>
        </w:rPr>
        <w:t>Fakultas Kesehatan Mas</w:t>
      </w:r>
      <w:r w:rsidR="00F6384A" w:rsidRPr="00574D12">
        <w:rPr>
          <w:rStyle w:val="apple-style-span"/>
          <w:rFonts w:ascii="Arial" w:hAnsi="Arial" w:cs="Arial"/>
          <w:b/>
        </w:rPr>
        <w:t>yarakat</w:t>
      </w:r>
    </w:p>
    <w:p w:rsidR="00F6384A" w:rsidRPr="00574D12" w:rsidRDefault="00F6384A" w:rsidP="00574D12">
      <w:pPr>
        <w:spacing w:after="0" w:line="240" w:lineRule="auto"/>
        <w:ind w:right="17"/>
        <w:contextualSpacing/>
        <w:jc w:val="right"/>
        <w:rPr>
          <w:rStyle w:val="apple-style-span"/>
          <w:rFonts w:ascii="Arial" w:hAnsi="Arial" w:cs="Arial"/>
          <w:b/>
        </w:rPr>
      </w:pPr>
      <w:r w:rsidRPr="00574D12">
        <w:rPr>
          <w:rStyle w:val="apple-style-span"/>
          <w:rFonts w:ascii="Arial" w:hAnsi="Arial" w:cs="Arial"/>
          <w:b/>
        </w:rPr>
        <w:t xml:space="preserve">Program Magister Ilmu </w:t>
      </w:r>
      <w:r w:rsidR="00913767" w:rsidRPr="00574D12">
        <w:rPr>
          <w:rStyle w:val="apple-style-span"/>
          <w:rFonts w:ascii="Arial" w:hAnsi="Arial" w:cs="Arial"/>
          <w:b/>
        </w:rPr>
        <w:t>K</w:t>
      </w:r>
      <w:r w:rsidR="00913767">
        <w:rPr>
          <w:rStyle w:val="apple-style-span"/>
          <w:rFonts w:ascii="Arial" w:hAnsi="Arial" w:cs="Arial"/>
          <w:b/>
        </w:rPr>
        <w:t>e</w:t>
      </w:r>
      <w:r w:rsidR="00913767" w:rsidRPr="00574D12">
        <w:rPr>
          <w:rStyle w:val="apple-style-span"/>
          <w:rFonts w:ascii="Arial" w:hAnsi="Arial" w:cs="Arial"/>
          <w:b/>
        </w:rPr>
        <w:t xml:space="preserve">sehatan </w:t>
      </w:r>
      <w:r w:rsidRPr="00574D12">
        <w:rPr>
          <w:rStyle w:val="apple-style-span"/>
          <w:rFonts w:ascii="Arial" w:hAnsi="Arial" w:cs="Arial"/>
          <w:b/>
        </w:rPr>
        <w:t>Masyarakat</w:t>
      </w:r>
    </w:p>
    <w:p w:rsidR="00F6384A" w:rsidRPr="00574D12" w:rsidRDefault="00F6384A" w:rsidP="00574D12">
      <w:pPr>
        <w:spacing w:after="0" w:line="240" w:lineRule="auto"/>
        <w:ind w:right="17"/>
        <w:contextualSpacing/>
        <w:jc w:val="right"/>
        <w:rPr>
          <w:rStyle w:val="apple-style-span"/>
          <w:rFonts w:ascii="Arial" w:hAnsi="Arial" w:cs="Arial"/>
          <w:b/>
        </w:rPr>
      </w:pPr>
      <w:r w:rsidRPr="00574D12">
        <w:rPr>
          <w:rStyle w:val="apple-style-span"/>
          <w:rFonts w:ascii="Arial" w:hAnsi="Arial" w:cs="Arial"/>
          <w:b/>
        </w:rPr>
        <w:t>Konsentrasi Kesehatan Ibu dan Anak</w:t>
      </w:r>
    </w:p>
    <w:p w:rsidR="00F6384A" w:rsidRPr="00574D12" w:rsidRDefault="00F6384A" w:rsidP="00574D12">
      <w:pPr>
        <w:spacing w:after="0" w:line="240" w:lineRule="auto"/>
        <w:ind w:right="17"/>
        <w:contextualSpacing/>
        <w:jc w:val="right"/>
        <w:rPr>
          <w:rStyle w:val="apple-style-span"/>
          <w:rFonts w:ascii="Arial" w:hAnsi="Arial" w:cs="Arial"/>
          <w:b/>
        </w:rPr>
      </w:pPr>
      <w:r w:rsidRPr="00574D12">
        <w:rPr>
          <w:rStyle w:val="apple-style-span"/>
          <w:rFonts w:ascii="Arial" w:hAnsi="Arial" w:cs="Arial"/>
          <w:b/>
        </w:rPr>
        <w:t>2014</w:t>
      </w:r>
    </w:p>
    <w:p w:rsidR="00F6384A" w:rsidRPr="00C63DFF" w:rsidRDefault="00F6384A" w:rsidP="00574D12">
      <w:pPr>
        <w:spacing w:after="0" w:line="240" w:lineRule="auto"/>
        <w:ind w:right="17"/>
        <w:contextualSpacing/>
        <w:jc w:val="both"/>
        <w:rPr>
          <w:rStyle w:val="apple-style-span"/>
          <w:rFonts w:ascii="Arial" w:hAnsi="Arial" w:cs="Arial"/>
          <w:b/>
          <w:sz w:val="18"/>
          <w:szCs w:val="18"/>
        </w:rPr>
      </w:pPr>
    </w:p>
    <w:p w:rsidR="00F6384A" w:rsidRPr="00574D12" w:rsidRDefault="00F6384A" w:rsidP="00574D12">
      <w:pPr>
        <w:spacing w:after="0" w:line="240" w:lineRule="auto"/>
        <w:ind w:right="17"/>
        <w:contextualSpacing/>
        <w:jc w:val="center"/>
        <w:rPr>
          <w:rStyle w:val="apple-style-span"/>
          <w:rFonts w:ascii="Arial" w:hAnsi="Arial" w:cs="Arial"/>
          <w:b/>
        </w:rPr>
      </w:pPr>
      <w:r w:rsidRPr="00574D12">
        <w:rPr>
          <w:rStyle w:val="apple-style-span"/>
          <w:rFonts w:ascii="Arial" w:hAnsi="Arial" w:cs="Arial"/>
          <w:b/>
        </w:rPr>
        <w:t>ABSTRAK</w:t>
      </w:r>
    </w:p>
    <w:p w:rsidR="00F6384A" w:rsidRPr="00C63DFF" w:rsidRDefault="00F6384A" w:rsidP="00574D12">
      <w:pPr>
        <w:spacing w:after="0" w:line="240" w:lineRule="auto"/>
        <w:ind w:right="17"/>
        <w:contextualSpacing/>
        <w:rPr>
          <w:rStyle w:val="apple-style-span"/>
          <w:rFonts w:ascii="Arial" w:hAnsi="Arial" w:cs="Arial"/>
          <w:b/>
          <w:sz w:val="20"/>
          <w:szCs w:val="20"/>
        </w:rPr>
      </w:pPr>
    </w:p>
    <w:p w:rsidR="00F6384A" w:rsidRPr="00574D12" w:rsidRDefault="00F6384A" w:rsidP="00574D12">
      <w:pPr>
        <w:spacing w:after="0" w:line="240" w:lineRule="auto"/>
        <w:ind w:right="17"/>
        <w:contextualSpacing/>
        <w:jc w:val="both"/>
        <w:rPr>
          <w:rStyle w:val="apple-style-span"/>
          <w:rFonts w:ascii="Arial" w:hAnsi="Arial" w:cs="Arial"/>
          <w:b/>
        </w:rPr>
      </w:pPr>
      <w:r w:rsidRPr="00574D12">
        <w:rPr>
          <w:rStyle w:val="apple-style-span"/>
          <w:rFonts w:ascii="Arial" w:hAnsi="Arial" w:cs="Arial"/>
          <w:b/>
        </w:rPr>
        <w:t>Ari Widyarni</w:t>
      </w:r>
    </w:p>
    <w:p w:rsidR="00F6384A" w:rsidRPr="00574D12" w:rsidRDefault="0057668A" w:rsidP="00574D12">
      <w:pPr>
        <w:spacing w:after="0" w:line="240" w:lineRule="auto"/>
        <w:ind w:right="17"/>
        <w:contextualSpacing/>
        <w:jc w:val="both"/>
        <w:rPr>
          <w:rStyle w:val="apple-style-span"/>
          <w:rFonts w:ascii="Arial" w:hAnsi="Arial" w:cs="Arial"/>
          <w:b/>
        </w:rPr>
      </w:pPr>
      <w:r w:rsidRPr="00574D12">
        <w:rPr>
          <w:rFonts w:ascii="Arial" w:hAnsi="Arial" w:cs="Arial"/>
          <w:b/>
        </w:rPr>
        <w:t xml:space="preserve">Evaluasi Faktor </w:t>
      </w:r>
      <w:r w:rsidRPr="00574D12">
        <w:rPr>
          <w:rFonts w:ascii="Arial" w:eastAsia="Times New Roman" w:hAnsi="Arial" w:cs="Arial"/>
          <w:b/>
          <w:bCs/>
          <w:lang w:eastAsia="id-ID"/>
        </w:rPr>
        <w:t xml:space="preserve">Motivasi Pemberian Penyuluhan Kesehatan </w:t>
      </w:r>
      <w:r w:rsidR="00A14451">
        <w:rPr>
          <w:rFonts w:ascii="Arial" w:eastAsia="Times New Roman" w:hAnsi="Arial" w:cs="Arial"/>
          <w:b/>
          <w:bCs/>
          <w:lang w:eastAsia="id-ID"/>
        </w:rPr>
        <w:t>oleh</w:t>
      </w:r>
      <w:r w:rsidRPr="00574D12">
        <w:rPr>
          <w:rFonts w:ascii="Arial" w:eastAsia="Times New Roman" w:hAnsi="Arial" w:cs="Arial"/>
          <w:b/>
          <w:bCs/>
          <w:lang w:eastAsia="id-ID"/>
        </w:rPr>
        <w:t xml:space="preserve"> Petugas Gizi Di Pos Pelayanan Terpadu Lanjut Usia (Studi Di Puskesmas Kota Banjarbaru Tahun 2013)</w:t>
      </w:r>
    </w:p>
    <w:p w:rsidR="0057668A" w:rsidRPr="009665EE" w:rsidRDefault="0057668A" w:rsidP="009665EE">
      <w:pPr>
        <w:spacing w:after="0" w:line="240" w:lineRule="auto"/>
        <w:ind w:left="1760" w:right="-2" w:hanging="1760"/>
        <w:contextualSpacing/>
        <w:jc w:val="both"/>
        <w:rPr>
          <w:rStyle w:val="apple-style-span"/>
          <w:rFonts w:ascii="Arial" w:hAnsi="Arial" w:cs="Arial"/>
        </w:rPr>
      </w:pPr>
    </w:p>
    <w:p w:rsidR="004B76F6" w:rsidRPr="009665EE" w:rsidRDefault="009C627A" w:rsidP="009665EE">
      <w:pPr>
        <w:autoSpaceDE w:val="0"/>
        <w:autoSpaceDN w:val="0"/>
        <w:adjustRightInd w:val="0"/>
        <w:spacing w:after="0" w:line="240" w:lineRule="auto"/>
        <w:ind w:firstLine="660"/>
        <w:jc w:val="both"/>
        <w:rPr>
          <w:rFonts w:ascii="Arial" w:eastAsia="Times New Roman" w:hAnsi="Arial" w:cs="Arial"/>
          <w:bCs/>
          <w:lang w:eastAsia="id-ID"/>
        </w:rPr>
      </w:pPr>
      <w:r w:rsidRPr="009665EE">
        <w:rPr>
          <w:rFonts w:ascii="Arial" w:hAnsi="Arial" w:cs="Arial"/>
        </w:rPr>
        <w:t>Peraturan Pemerintah Republik</w:t>
      </w:r>
      <w:r w:rsidR="00394516" w:rsidRPr="009665EE">
        <w:rPr>
          <w:rFonts w:ascii="Arial" w:hAnsi="Arial" w:cs="Arial"/>
        </w:rPr>
        <w:t xml:space="preserve"> Indonesia Nomor 43 Tahun 2004 </w:t>
      </w:r>
      <w:r w:rsidRPr="009665EE">
        <w:rPr>
          <w:rFonts w:ascii="Arial" w:hAnsi="Arial" w:cs="Arial"/>
        </w:rPr>
        <w:t xml:space="preserve">pasal 8disebutkan bahwa Pemerintah, masyarakat dan keluarga bertanggungjawab atas terwujudnya upaya peningkatan kesejahteraan sosial lanjut usia (Lansia). Pemerintah </w:t>
      </w:r>
      <w:r w:rsidR="00446A8C" w:rsidRPr="009665EE">
        <w:rPr>
          <w:rFonts w:ascii="Arial" w:hAnsi="Arial" w:cs="Arial"/>
        </w:rPr>
        <w:t xml:space="preserve">mencanangkan pelayanan kesehatan </w:t>
      </w:r>
      <w:r w:rsidRPr="009665EE">
        <w:rPr>
          <w:rFonts w:ascii="Arial" w:hAnsi="Arial" w:cs="Arial"/>
        </w:rPr>
        <w:t xml:space="preserve">yang penyelenggaraannya melalui program Puskesmasdengan melibatkan peran serta para Lansia, keluarga, tokoh masyarakat dan organisasi sosial </w:t>
      </w:r>
      <w:r w:rsidR="00446A8C" w:rsidRPr="009665EE">
        <w:rPr>
          <w:rFonts w:ascii="Arial" w:hAnsi="Arial" w:cs="Arial"/>
        </w:rPr>
        <w:t xml:space="preserve">yang </w:t>
      </w:r>
      <w:r w:rsidRPr="009665EE">
        <w:rPr>
          <w:rFonts w:ascii="Arial" w:hAnsi="Arial" w:cs="Arial"/>
        </w:rPr>
        <w:t xml:space="preserve">disebut dengan Posyandu Lansia. </w:t>
      </w:r>
      <w:r w:rsidRPr="009665EE">
        <w:rPr>
          <w:rFonts w:ascii="Arial" w:eastAsia="Times New Roman" w:hAnsi="Arial" w:cs="Arial"/>
        </w:rPr>
        <w:t xml:space="preserve">Data cakupan pelayanan kesehatan Lansia di Kota Banjarbaru </w:t>
      </w:r>
      <w:r w:rsidR="000329FE" w:rsidRPr="009665EE">
        <w:rPr>
          <w:rFonts w:ascii="Arial" w:eastAsia="Times New Roman" w:hAnsi="Arial" w:cs="Arial"/>
        </w:rPr>
        <w:t xml:space="preserve">Tahun 2011 </w:t>
      </w:r>
      <w:r w:rsidRPr="009665EE">
        <w:rPr>
          <w:rFonts w:ascii="Arial" w:eastAsia="Times New Roman" w:hAnsi="Arial" w:cs="Arial"/>
        </w:rPr>
        <w:t xml:space="preserve">sebesar 39,73% dan </w:t>
      </w:r>
      <w:r w:rsidR="000329FE" w:rsidRPr="009665EE">
        <w:rPr>
          <w:rFonts w:ascii="Arial" w:eastAsia="Times New Roman" w:hAnsi="Arial" w:cs="Arial"/>
        </w:rPr>
        <w:t xml:space="preserve">Tahun 2012 sebesar </w:t>
      </w:r>
      <w:r w:rsidRPr="009665EE">
        <w:rPr>
          <w:rFonts w:ascii="Arial" w:eastAsia="Times New Roman" w:hAnsi="Arial" w:cs="Arial"/>
        </w:rPr>
        <w:t xml:space="preserve">41,15%. Walaupun ada peningkatan tetapi </w:t>
      </w:r>
      <w:r w:rsidR="0068232D" w:rsidRPr="009665EE">
        <w:rPr>
          <w:rFonts w:ascii="Arial" w:eastAsia="Times New Roman" w:hAnsi="Arial" w:cs="Arial"/>
        </w:rPr>
        <w:t xml:space="preserve">terlihat </w:t>
      </w:r>
      <w:r w:rsidRPr="009665EE">
        <w:rPr>
          <w:rFonts w:ascii="Arial" w:eastAsia="Times New Roman" w:hAnsi="Arial" w:cs="Arial"/>
        </w:rPr>
        <w:t xml:space="preserve">masih rendah </w:t>
      </w:r>
      <w:r w:rsidR="0059579D" w:rsidRPr="009665EE">
        <w:rPr>
          <w:rFonts w:ascii="Arial" w:eastAsia="Times New Roman" w:hAnsi="Arial" w:cs="Arial"/>
        </w:rPr>
        <w:t xml:space="preserve">dari target ditentukan 70% </w:t>
      </w:r>
      <w:r w:rsidRPr="009665EE">
        <w:rPr>
          <w:rFonts w:ascii="Arial" w:eastAsia="Times New Roman" w:hAnsi="Arial" w:cs="Arial"/>
        </w:rPr>
        <w:t xml:space="preserve">yaitu hanya </w:t>
      </w:r>
      <w:r w:rsidR="000329FE" w:rsidRPr="009665EE">
        <w:rPr>
          <w:rFonts w:ascii="Arial" w:eastAsia="Times New Roman" w:hAnsi="Arial" w:cs="Arial"/>
        </w:rPr>
        <w:t>31,2%</w:t>
      </w:r>
      <w:r w:rsidRPr="009665EE">
        <w:rPr>
          <w:rFonts w:ascii="Arial" w:eastAsia="Times New Roman" w:hAnsi="Arial" w:cs="Arial"/>
        </w:rPr>
        <w:t xml:space="preserve"> Lansia yang mendapatkan pelayanan kesehatan dari total </w:t>
      </w:r>
      <w:r w:rsidR="000329FE" w:rsidRPr="009665EE">
        <w:rPr>
          <w:rFonts w:ascii="Arial" w:eastAsia="Times New Roman" w:hAnsi="Arial" w:cs="Arial"/>
        </w:rPr>
        <w:t xml:space="preserve">Lansia di Kota Banjarbaru. </w:t>
      </w:r>
      <w:r w:rsidR="00F12101" w:rsidRPr="009665EE">
        <w:rPr>
          <w:rFonts w:ascii="Arial" w:hAnsi="Arial" w:cs="Arial"/>
        </w:rPr>
        <w:t>Tujuan p</w:t>
      </w:r>
      <w:r w:rsidR="0057668A" w:rsidRPr="009665EE">
        <w:rPr>
          <w:rFonts w:ascii="Arial" w:hAnsi="Arial" w:cs="Arial"/>
        </w:rPr>
        <w:t>enelitian untuk menge</w:t>
      </w:r>
      <w:r w:rsidR="00C63DFF" w:rsidRPr="009665EE">
        <w:rPr>
          <w:rFonts w:ascii="Arial" w:hAnsi="Arial" w:cs="Arial"/>
        </w:rPr>
        <w:t>valuasi</w:t>
      </w:r>
      <w:r w:rsidR="0068232D" w:rsidRPr="009665EE">
        <w:rPr>
          <w:rFonts w:ascii="Arial" w:hAnsi="Arial" w:cs="Arial"/>
        </w:rPr>
        <w:t xml:space="preserve">faktor </w:t>
      </w:r>
      <w:r w:rsidR="00F12101" w:rsidRPr="009665EE">
        <w:rPr>
          <w:rFonts w:ascii="Arial" w:eastAsia="Times New Roman" w:hAnsi="Arial" w:cs="Arial"/>
          <w:bCs/>
          <w:lang w:eastAsia="id-ID"/>
        </w:rPr>
        <w:t xml:space="preserve">motivasi pemberian penyuluhan kesehatan </w:t>
      </w:r>
      <w:r w:rsidR="00A14451" w:rsidRPr="009665EE">
        <w:rPr>
          <w:rFonts w:ascii="Arial" w:eastAsia="Times New Roman" w:hAnsi="Arial" w:cs="Arial"/>
          <w:bCs/>
          <w:lang w:eastAsia="id-ID"/>
        </w:rPr>
        <w:t>oleh</w:t>
      </w:r>
      <w:r w:rsidR="00F12101" w:rsidRPr="009665EE">
        <w:rPr>
          <w:rFonts w:ascii="Arial" w:eastAsia="Times New Roman" w:hAnsi="Arial" w:cs="Arial"/>
          <w:bCs/>
          <w:lang w:eastAsia="id-ID"/>
        </w:rPr>
        <w:t xml:space="preserve"> petugas gizi di </w:t>
      </w:r>
      <w:r w:rsidR="004B76F6" w:rsidRPr="009665EE">
        <w:rPr>
          <w:rFonts w:ascii="Arial" w:eastAsia="Times New Roman" w:hAnsi="Arial" w:cs="Arial"/>
          <w:bCs/>
          <w:lang w:eastAsia="id-ID"/>
        </w:rPr>
        <w:t>Posyandu Lansia</w:t>
      </w:r>
      <w:r w:rsidR="00C63DFF" w:rsidRPr="009665EE">
        <w:rPr>
          <w:rFonts w:ascii="Arial" w:eastAsia="Times New Roman" w:hAnsi="Arial" w:cs="Arial"/>
          <w:bCs/>
          <w:lang w:eastAsia="id-ID"/>
        </w:rPr>
        <w:t xml:space="preserve"> Kota Banjarbaru</w:t>
      </w:r>
      <w:r w:rsidR="004B76F6" w:rsidRPr="009665EE">
        <w:rPr>
          <w:rFonts w:ascii="Arial" w:eastAsia="Times New Roman" w:hAnsi="Arial" w:cs="Arial"/>
          <w:bCs/>
          <w:lang w:eastAsia="id-ID"/>
        </w:rPr>
        <w:t>.</w:t>
      </w:r>
    </w:p>
    <w:p w:rsidR="00F65A9D" w:rsidRPr="009665EE" w:rsidRDefault="004B76F6" w:rsidP="009665EE">
      <w:pPr>
        <w:autoSpaceDE w:val="0"/>
        <w:autoSpaceDN w:val="0"/>
        <w:adjustRightInd w:val="0"/>
        <w:spacing w:after="0" w:line="240" w:lineRule="auto"/>
        <w:ind w:firstLine="660"/>
        <w:jc w:val="both"/>
        <w:rPr>
          <w:rFonts w:ascii="Arial" w:hAnsi="Arial" w:cs="Arial"/>
        </w:rPr>
      </w:pPr>
      <w:r w:rsidRPr="009665EE">
        <w:rPr>
          <w:rFonts w:ascii="Arial" w:eastAsia="Times New Roman" w:hAnsi="Arial" w:cs="Arial"/>
          <w:bCs/>
          <w:lang w:eastAsia="id-ID"/>
        </w:rPr>
        <w:t>Penelitian ini merupakan studi kuantitatif</w:t>
      </w:r>
      <w:r w:rsidR="00F12101" w:rsidRPr="009665EE">
        <w:rPr>
          <w:rFonts w:ascii="Arial" w:hAnsi="Arial" w:cs="Arial"/>
        </w:rPr>
        <w:t xml:space="preserve">dengan </w:t>
      </w:r>
      <w:r w:rsidR="0057668A" w:rsidRPr="009665EE">
        <w:rPr>
          <w:rFonts w:ascii="Arial" w:hAnsi="Arial" w:cs="Arial"/>
        </w:rPr>
        <w:t xml:space="preserve">pendekatan </w:t>
      </w:r>
      <w:r w:rsidR="0057668A" w:rsidRPr="009665EE">
        <w:rPr>
          <w:rFonts w:ascii="Arial" w:hAnsi="Arial" w:cs="Arial"/>
          <w:i/>
          <w:iCs/>
        </w:rPr>
        <w:t xml:space="preserve">cross sectional. </w:t>
      </w:r>
      <w:r w:rsidRPr="009665EE">
        <w:rPr>
          <w:rFonts w:ascii="Arial" w:hAnsi="Arial" w:cs="Arial"/>
        </w:rPr>
        <w:t>Populasi dan sampel adalah seluruh petugas gizi di Puskesmas Kota Banjarbaru yang berjumlah 38 orang</w:t>
      </w:r>
      <w:r w:rsidR="0057668A" w:rsidRPr="009665EE">
        <w:rPr>
          <w:rFonts w:ascii="Arial" w:hAnsi="Arial" w:cs="Arial"/>
        </w:rPr>
        <w:t xml:space="preserve">. </w:t>
      </w:r>
      <w:r w:rsidR="00A96FD7" w:rsidRPr="009665EE">
        <w:rPr>
          <w:rFonts w:ascii="Arial" w:hAnsi="Arial" w:cs="Arial"/>
        </w:rPr>
        <w:t xml:space="preserve">Pengambilan data penelitian menggunakan kuesioner terstruktur pada petugas gizi Puskesmas. </w:t>
      </w:r>
      <w:r w:rsidR="0068232D" w:rsidRPr="009665EE">
        <w:rPr>
          <w:rFonts w:ascii="Arial" w:hAnsi="Arial" w:cs="Arial"/>
        </w:rPr>
        <w:t>Analisis bivariat</w:t>
      </w:r>
      <w:r w:rsidRPr="009665EE">
        <w:rPr>
          <w:rFonts w:ascii="Arial" w:hAnsi="Arial" w:cs="Arial"/>
        </w:rPr>
        <w:t xml:space="preserve"> meng</w:t>
      </w:r>
      <w:r w:rsidR="0068232D" w:rsidRPr="009665EE">
        <w:rPr>
          <w:rFonts w:ascii="Arial" w:hAnsi="Arial" w:cs="Arial"/>
        </w:rPr>
        <w:t xml:space="preserve">gunakan </w:t>
      </w:r>
      <w:r w:rsidR="0068232D" w:rsidRPr="009665EE">
        <w:rPr>
          <w:rFonts w:ascii="Arial" w:hAnsi="Arial" w:cs="Arial"/>
          <w:i/>
        </w:rPr>
        <w:t xml:space="preserve">Pearson </w:t>
      </w:r>
      <w:r w:rsidR="0068232D" w:rsidRPr="009665EE">
        <w:rPr>
          <w:rFonts w:ascii="Arial" w:hAnsi="Arial" w:cs="Arial"/>
          <w:i/>
          <w:iCs/>
        </w:rPr>
        <w:t>Product Moment</w:t>
      </w:r>
      <w:r w:rsidR="00A96FD7" w:rsidRPr="009665EE">
        <w:rPr>
          <w:rFonts w:ascii="Arial" w:hAnsi="Arial" w:cs="Arial"/>
          <w:i/>
          <w:iCs/>
        </w:rPr>
        <w:t>, Rank Spearman</w:t>
      </w:r>
      <w:r w:rsidR="00F12101" w:rsidRPr="009665EE">
        <w:rPr>
          <w:rFonts w:ascii="Arial" w:hAnsi="Arial" w:cs="Arial"/>
          <w:iCs/>
        </w:rPr>
        <w:t>serta penelitian kualitatif</w:t>
      </w:r>
      <w:r w:rsidR="00F65A9D" w:rsidRPr="009665EE">
        <w:rPr>
          <w:rFonts w:ascii="Arial" w:hAnsi="Arial" w:cs="Arial"/>
          <w:iCs/>
        </w:rPr>
        <w:t xml:space="preserve"> dengan </w:t>
      </w:r>
      <w:r w:rsidR="00A96FD7" w:rsidRPr="009665EE">
        <w:rPr>
          <w:rFonts w:ascii="Arial" w:hAnsi="Arial" w:cs="Arial"/>
          <w:i/>
          <w:iCs/>
        </w:rPr>
        <w:t>indepth interview</w:t>
      </w:r>
      <w:r w:rsidR="00F65A9D" w:rsidRPr="009665EE">
        <w:rPr>
          <w:rFonts w:ascii="Arial" w:hAnsi="Arial" w:cs="Arial"/>
        </w:rPr>
        <w:t>.</w:t>
      </w:r>
    </w:p>
    <w:p w:rsidR="00F65A9D" w:rsidRPr="009665EE" w:rsidRDefault="0057668A" w:rsidP="009665EE">
      <w:pPr>
        <w:autoSpaceDE w:val="0"/>
        <w:autoSpaceDN w:val="0"/>
        <w:adjustRightInd w:val="0"/>
        <w:spacing w:after="0" w:line="240" w:lineRule="auto"/>
        <w:ind w:firstLine="660"/>
        <w:jc w:val="both"/>
        <w:rPr>
          <w:rFonts w:ascii="Arial" w:hAnsi="Arial" w:cs="Arial"/>
        </w:rPr>
      </w:pPr>
      <w:r w:rsidRPr="009665EE">
        <w:rPr>
          <w:rFonts w:ascii="Arial" w:hAnsi="Arial" w:cs="Arial"/>
        </w:rPr>
        <w:t xml:space="preserve">Hasil penelitian menunjukkan </w:t>
      </w:r>
      <w:r w:rsidR="00F65A9D" w:rsidRPr="009665EE">
        <w:rPr>
          <w:rFonts w:ascii="Arial" w:hAnsi="Arial" w:cs="Arial"/>
        </w:rPr>
        <w:t>bahwa sebagian besar responden berpendidikan DIII Gizi, memiliki masa kerja lebih dari 12 bulan, bekerja sebagai petugas gizi dan berumur antara 24 tahun sampai dengan 48 tahun.</w:t>
      </w:r>
      <w:r w:rsidR="00574D12" w:rsidRPr="009665EE">
        <w:rPr>
          <w:rFonts w:ascii="Arial" w:hAnsi="Arial" w:cs="Arial"/>
        </w:rPr>
        <w:t xml:space="preserve"> Responden </w:t>
      </w:r>
      <w:r w:rsidR="0068232D" w:rsidRPr="009665EE">
        <w:rPr>
          <w:rFonts w:ascii="Arial" w:hAnsi="Arial" w:cs="Arial"/>
        </w:rPr>
        <w:t>mempersepsikan</w:t>
      </w:r>
      <w:r w:rsidR="00574D12" w:rsidRPr="009665EE">
        <w:rPr>
          <w:rFonts w:ascii="Arial" w:hAnsi="Arial" w:cs="Arial"/>
        </w:rPr>
        <w:t xml:space="preserve"> motivasi rendah</w:t>
      </w:r>
      <w:r w:rsidR="00A96FD7" w:rsidRPr="009665EE">
        <w:rPr>
          <w:rFonts w:ascii="Arial" w:hAnsi="Arial" w:cs="Arial"/>
        </w:rPr>
        <w:t xml:space="preserve"> (57,9%)</w:t>
      </w:r>
      <w:r w:rsidR="00574D12" w:rsidRPr="009665EE">
        <w:rPr>
          <w:rFonts w:ascii="Arial" w:hAnsi="Arial" w:cs="Arial"/>
        </w:rPr>
        <w:t xml:space="preserve">, </w:t>
      </w:r>
      <w:r w:rsidR="0068232D" w:rsidRPr="009665EE">
        <w:rPr>
          <w:rFonts w:ascii="Arial" w:hAnsi="Arial" w:cs="Arial"/>
        </w:rPr>
        <w:t>mempersepsikan</w:t>
      </w:r>
      <w:r w:rsidR="00574D12" w:rsidRPr="009665EE">
        <w:rPr>
          <w:rFonts w:ascii="Arial" w:hAnsi="Arial" w:cs="Arial"/>
        </w:rPr>
        <w:t xml:space="preserve"> pekerjaan itu sendiri kurang baik</w:t>
      </w:r>
      <w:r w:rsidR="00A96FD7" w:rsidRPr="009665EE">
        <w:rPr>
          <w:rFonts w:ascii="Arial" w:hAnsi="Arial" w:cs="Arial"/>
        </w:rPr>
        <w:t xml:space="preserve"> (71,1%)</w:t>
      </w:r>
      <w:r w:rsidR="00574D12" w:rsidRPr="009665EE">
        <w:rPr>
          <w:rFonts w:ascii="Arial" w:hAnsi="Arial" w:cs="Arial"/>
        </w:rPr>
        <w:t xml:space="preserve">, </w:t>
      </w:r>
      <w:r w:rsidR="0068232D" w:rsidRPr="009665EE">
        <w:rPr>
          <w:rFonts w:ascii="Arial" w:hAnsi="Arial" w:cs="Arial"/>
        </w:rPr>
        <w:t>mempersepsikan</w:t>
      </w:r>
      <w:r w:rsidR="00574D12" w:rsidRPr="009665EE">
        <w:rPr>
          <w:rFonts w:ascii="Arial" w:hAnsi="Arial" w:cs="Arial"/>
        </w:rPr>
        <w:t xml:space="preserve"> tanggung jawab baik</w:t>
      </w:r>
      <w:r w:rsidR="00A96FD7" w:rsidRPr="009665EE">
        <w:rPr>
          <w:rFonts w:ascii="Arial" w:hAnsi="Arial" w:cs="Arial"/>
        </w:rPr>
        <w:t xml:space="preserve"> (52,6%)</w:t>
      </w:r>
      <w:r w:rsidR="00574D12" w:rsidRPr="009665EE">
        <w:rPr>
          <w:rFonts w:ascii="Arial" w:hAnsi="Arial" w:cs="Arial"/>
        </w:rPr>
        <w:t xml:space="preserve">, </w:t>
      </w:r>
      <w:r w:rsidR="0068232D" w:rsidRPr="009665EE">
        <w:rPr>
          <w:rFonts w:ascii="Arial" w:hAnsi="Arial" w:cs="Arial"/>
        </w:rPr>
        <w:t>mempersepsikan</w:t>
      </w:r>
      <w:r w:rsidR="00574D12" w:rsidRPr="009665EE">
        <w:rPr>
          <w:rFonts w:ascii="Arial" w:hAnsi="Arial" w:cs="Arial"/>
        </w:rPr>
        <w:t xml:space="preserve"> pengembangan potensi individu kurang baik</w:t>
      </w:r>
      <w:r w:rsidR="00A96FD7" w:rsidRPr="009665EE">
        <w:rPr>
          <w:rFonts w:ascii="Arial" w:hAnsi="Arial" w:cs="Arial"/>
        </w:rPr>
        <w:t xml:space="preserve"> (55,3%)</w:t>
      </w:r>
      <w:r w:rsidR="00574D12" w:rsidRPr="009665EE">
        <w:rPr>
          <w:rFonts w:ascii="Arial" w:hAnsi="Arial" w:cs="Arial"/>
        </w:rPr>
        <w:t xml:space="preserve">, </w:t>
      </w:r>
      <w:r w:rsidR="0068232D" w:rsidRPr="009665EE">
        <w:rPr>
          <w:rFonts w:ascii="Arial" w:hAnsi="Arial" w:cs="Arial"/>
        </w:rPr>
        <w:t>mempersepsikan</w:t>
      </w:r>
      <w:r w:rsidR="00574D12" w:rsidRPr="009665EE">
        <w:rPr>
          <w:rFonts w:ascii="Arial" w:hAnsi="Arial" w:cs="Arial"/>
        </w:rPr>
        <w:t xml:space="preserve"> kebijakan dan administrasi </w:t>
      </w:r>
      <w:r w:rsidR="00C63DFF" w:rsidRPr="009665EE">
        <w:rPr>
          <w:rFonts w:ascii="Arial" w:hAnsi="Arial" w:cs="Arial"/>
        </w:rPr>
        <w:t>sama</w:t>
      </w:r>
      <w:r w:rsidR="00A96FD7" w:rsidRPr="009665EE">
        <w:rPr>
          <w:rFonts w:ascii="Arial" w:hAnsi="Arial" w:cs="Arial"/>
        </w:rPr>
        <w:t xml:space="preserve"> (50</w:t>
      </w:r>
      <w:r w:rsidR="00C4361B" w:rsidRPr="009665EE">
        <w:rPr>
          <w:rFonts w:ascii="Arial" w:hAnsi="Arial" w:cs="Arial"/>
        </w:rPr>
        <w:t>,0%)</w:t>
      </w:r>
      <w:r w:rsidR="00574D12" w:rsidRPr="009665EE">
        <w:rPr>
          <w:rFonts w:ascii="Arial" w:hAnsi="Arial" w:cs="Arial"/>
        </w:rPr>
        <w:t xml:space="preserve">, </w:t>
      </w:r>
      <w:r w:rsidR="0068232D" w:rsidRPr="009665EE">
        <w:rPr>
          <w:rFonts w:ascii="Arial" w:hAnsi="Arial" w:cs="Arial"/>
        </w:rPr>
        <w:t>mempersepsikan</w:t>
      </w:r>
      <w:r w:rsidR="00574D12" w:rsidRPr="009665EE">
        <w:rPr>
          <w:rFonts w:ascii="Arial" w:hAnsi="Arial" w:cs="Arial"/>
        </w:rPr>
        <w:t xml:space="preserve"> hubungan antar pribadi baik</w:t>
      </w:r>
      <w:r w:rsidR="00C4361B" w:rsidRPr="009665EE">
        <w:rPr>
          <w:rFonts w:ascii="Arial" w:hAnsi="Arial" w:cs="Arial"/>
        </w:rPr>
        <w:t xml:space="preserve"> (52,6%)</w:t>
      </w:r>
      <w:r w:rsidR="00747BB2" w:rsidRPr="009665EE">
        <w:rPr>
          <w:rFonts w:ascii="Arial" w:hAnsi="Arial" w:cs="Arial"/>
        </w:rPr>
        <w:t xml:space="preserve">dan </w:t>
      </w:r>
      <w:r w:rsidR="0068232D" w:rsidRPr="009665EE">
        <w:rPr>
          <w:rFonts w:ascii="Arial" w:hAnsi="Arial" w:cs="Arial"/>
        </w:rPr>
        <w:t>mempersepsikan</w:t>
      </w:r>
      <w:r w:rsidR="00574D12" w:rsidRPr="009665EE">
        <w:rPr>
          <w:rFonts w:ascii="Arial" w:hAnsi="Arial" w:cs="Arial"/>
        </w:rPr>
        <w:t xml:space="preserve"> supervisi kurang baik</w:t>
      </w:r>
      <w:r w:rsidR="00C4361B" w:rsidRPr="009665EE">
        <w:rPr>
          <w:rFonts w:ascii="Arial" w:hAnsi="Arial" w:cs="Arial"/>
        </w:rPr>
        <w:t xml:space="preserve"> (57,9%).Variabel yang berhubungan dengan motivasi petugas gizi adalah </w:t>
      </w:r>
      <w:r w:rsidR="00574D12" w:rsidRPr="009665EE">
        <w:rPr>
          <w:rFonts w:ascii="Arial" w:hAnsi="Arial" w:cs="Arial"/>
        </w:rPr>
        <w:t>pekerjaan itu sendiri</w:t>
      </w:r>
      <w:r w:rsidR="00C4361B" w:rsidRPr="009665EE">
        <w:rPr>
          <w:rFonts w:ascii="Arial" w:hAnsi="Arial" w:cs="Arial"/>
        </w:rPr>
        <w:t xml:space="preserve"> (</w:t>
      </w:r>
      <w:r w:rsidR="00C4361B" w:rsidRPr="009665EE">
        <w:rPr>
          <w:rFonts w:ascii="Arial" w:hAnsi="Arial" w:cs="Arial"/>
          <w:i/>
        </w:rPr>
        <w:t xml:space="preserve">r </w:t>
      </w:r>
      <w:r w:rsidR="00C4361B" w:rsidRPr="009665EE">
        <w:rPr>
          <w:rFonts w:ascii="Arial" w:hAnsi="Arial" w:cs="Arial"/>
        </w:rPr>
        <w:t xml:space="preserve">= 0,608, </w:t>
      </w:r>
      <w:r w:rsidR="00C4361B" w:rsidRPr="009665EE">
        <w:rPr>
          <w:rFonts w:ascii="Arial" w:hAnsi="Arial" w:cs="Arial"/>
          <w:i/>
        </w:rPr>
        <w:t xml:space="preserve">p </w:t>
      </w:r>
      <w:r w:rsidR="00C4361B" w:rsidRPr="009665EE">
        <w:rPr>
          <w:rFonts w:ascii="Arial" w:hAnsi="Arial" w:cs="Arial"/>
        </w:rPr>
        <w:t>= 0,0001)</w:t>
      </w:r>
      <w:r w:rsidR="00574D12" w:rsidRPr="009665EE">
        <w:rPr>
          <w:rFonts w:ascii="Arial" w:hAnsi="Arial" w:cs="Arial"/>
        </w:rPr>
        <w:t>, tanggung jawab</w:t>
      </w:r>
      <w:r w:rsidR="00C4361B" w:rsidRPr="009665EE">
        <w:rPr>
          <w:rFonts w:ascii="Arial" w:hAnsi="Arial" w:cs="Arial"/>
        </w:rPr>
        <w:t xml:space="preserve"> (</w:t>
      </w:r>
      <w:r w:rsidR="00C4361B" w:rsidRPr="009665EE">
        <w:rPr>
          <w:rFonts w:ascii="Arial" w:hAnsi="Arial" w:cs="Arial"/>
          <w:i/>
        </w:rPr>
        <w:t xml:space="preserve">r </w:t>
      </w:r>
      <w:r w:rsidR="00C4361B" w:rsidRPr="009665EE">
        <w:rPr>
          <w:rFonts w:ascii="Arial" w:hAnsi="Arial" w:cs="Arial"/>
        </w:rPr>
        <w:t xml:space="preserve">= 0,913, </w:t>
      </w:r>
      <w:r w:rsidR="00C4361B" w:rsidRPr="009665EE">
        <w:rPr>
          <w:rFonts w:ascii="Arial" w:hAnsi="Arial" w:cs="Arial"/>
          <w:i/>
        </w:rPr>
        <w:t xml:space="preserve">p </w:t>
      </w:r>
      <w:r w:rsidR="00C4361B" w:rsidRPr="009665EE">
        <w:rPr>
          <w:rFonts w:ascii="Arial" w:hAnsi="Arial" w:cs="Arial"/>
        </w:rPr>
        <w:t>= 0,0001)</w:t>
      </w:r>
      <w:r w:rsidR="00574D12" w:rsidRPr="009665EE">
        <w:rPr>
          <w:rFonts w:ascii="Arial" w:hAnsi="Arial" w:cs="Arial"/>
        </w:rPr>
        <w:t xml:space="preserve">, kebijakan dan administrasi </w:t>
      </w:r>
      <w:r w:rsidR="00C4361B" w:rsidRPr="009665EE">
        <w:rPr>
          <w:rFonts w:ascii="Arial" w:hAnsi="Arial" w:cs="Arial"/>
        </w:rPr>
        <w:t>(</w:t>
      </w:r>
      <w:r w:rsidR="00C4361B" w:rsidRPr="009665EE">
        <w:rPr>
          <w:rFonts w:ascii="Arial" w:hAnsi="Arial" w:cs="Arial"/>
          <w:i/>
        </w:rPr>
        <w:t xml:space="preserve">r </w:t>
      </w:r>
      <w:r w:rsidR="00C4361B" w:rsidRPr="009665EE">
        <w:rPr>
          <w:rFonts w:ascii="Arial" w:hAnsi="Arial" w:cs="Arial"/>
        </w:rPr>
        <w:t xml:space="preserve">= 0,875, </w:t>
      </w:r>
      <w:r w:rsidR="00C4361B" w:rsidRPr="009665EE">
        <w:rPr>
          <w:rFonts w:ascii="Arial" w:hAnsi="Arial" w:cs="Arial"/>
          <w:i/>
        </w:rPr>
        <w:t xml:space="preserve">p </w:t>
      </w:r>
      <w:r w:rsidR="00C4361B" w:rsidRPr="009665EE">
        <w:rPr>
          <w:rFonts w:ascii="Arial" w:hAnsi="Arial" w:cs="Arial"/>
        </w:rPr>
        <w:t xml:space="preserve">= 0,0001) </w:t>
      </w:r>
      <w:r w:rsidR="00574D12" w:rsidRPr="009665EE">
        <w:rPr>
          <w:rFonts w:ascii="Arial" w:hAnsi="Arial" w:cs="Arial"/>
        </w:rPr>
        <w:t>dan supervisi</w:t>
      </w:r>
      <w:r w:rsidR="00C4361B" w:rsidRPr="009665EE">
        <w:rPr>
          <w:rFonts w:ascii="Arial" w:hAnsi="Arial" w:cs="Arial"/>
        </w:rPr>
        <w:t>(</w:t>
      </w:r>
      <w:r w:rsidR="00C4361B" w:rsidRPr="009665EE">
        <w:rPr>
          <w:rFonts w:ascii="Arial" w:hAnsi="Arial" w:cs="Arial"/>
          <w:i/>
        </w:rPr>
        <w:t xml:space="preserve">r </w:t>
      </w:r>
      <w:r w:rsidR="00C4361B" w:rsidRPr="009665EE">
        <w:rPr>
          <w:rFonts w:ascii="Arial" w:hAnsi="Arial" w:cs="Arial"/>
        </w:rPr>
        <w:t xml:space="preserve">= 0,782, </w:t>
      </w:r>
      <w:r w:rsidR="00C4361B" w:rsidRPr="009665EE">
        <w:rPr>
          <w:rFonts w:ascii="Arial" w:hAnsi="Arial" w:cs="Arial"/>
          <w:i/>
        </w:rPr>
        <w:t>p</w:t>
      </w:r>
      <w:r w:rsidR="00C4361B" w:rsidRPr="009665EE">
        <w:rPr>
          <w:rFonts w:ascii="Arial" w:hAnsi="Arial" w:cs="Arial"/>
        </w:rPr>
        <w:t>=0,0001).</w:t>
      </w:r>
    </w:p>
    <w:p w:rsidR="00574D12" w:rsidRPr="009665EE" w:rsidRDefault="00574D12" w:rsidP="009665EE">
      <w:pPr>
        <w:autoSpaceDE w:val="0"/>
        <w:autoSpaceDN w:val="0"/>
        <w:adjustRightInd w:val="0"/>
        <w:spacing w:after="0" w:line="240" w:lineRule="auto"/>
        <w:ind w:firstLine="660"/>
        <w:jc w:val="both"/>
        <w:rPr>
          <w:rFonts w:ascii="Arial" w:hAnsi="Arial" w:cs="Arial"/>
        </w:rPr>
      </w:pPr>
      <w:r w:rsidRPr="009665EE">
        <w:rPr>
          <w:rFonts w:ascii="Arial" w:hAnsi="Arial" w:cs="Arial"/>
        </w:rPr>
        <w:t xml:space="preserve">Disarankan </w:t>
      </w:r>
      <w:r w:rsidR="000329FE" w:rsidRPr="009665EE">
        <w:rPr>
          <w:rFonts w:ascii="Arial" w:hAnsi="Arial" w:cs="Arial"/>
        </w:rPr>
        <w:t xml:space="preserve">bagi </w:t>
      </w:r>
      <w:r w:rsidR="00C4361B" w:rsidRPr="009665EE">
        <w:rPr>
          <w:rFonts w:ascii="Arial" w:hAnsi="Arial" w:cs="Arial"/>
        </w:rPr>
        <w:t xml:space="preserve">Dinas Kesehatan dan Puskesmas </w:t>
      </w:r>
      <w:r w:rsidR="000329FE" w:rsidRPr="009665EE">
        <w:rPr>
          <w:rFonts w:ascii="Arial" w:hAnsi="Arial" w:cs="Arial"/>
        </w:rPr>
        <w:t xml:space="preserve">untuk </w:t>
      </w:r>
      <w:r w:rsidRPr="009665EE">
        <w:rPr>
          <w:rFonts w:ascii="Arial" w:hAnsi="Arial" w:cs="Arial"/>
        </w:rPr>
        <w:t>menin</w:t>
      </w:r>
      <w:r w:rsidR="00394516" w:rsidRPr="009665EE">
        <w:rPr>
          <w:rFonts w:ascii="Arial" w:hAnsi="Arial" w:cs="Arial"/>
        </w:rPr>
        <w:t xml:space="preserve">gkatkan pembinaan dan </w:t>
      </w:r>
      <w:r w:rsidR="00C4361B" w:rsidRPr="009665EE">
        <w:rPr>
          <w:rFonts w:ascii="Arial" w:hAnsi="Arial" w:cs="Arial"/>
        </w:rPr>
        <w:t>pengarahan rutin</w:t>
      </w:r>
      <w:r w:rsidR="004027C6" w:rsidRPr="009665EE">
        <w:rPr>
          <w:rFonts w:ascii="Arial" w:hAnsi="Arial" w:cs="Arial"/>
        </w:rPr>
        <w:t>melalui pelatihan, seminar dan pendidikan</w:t>
      </w:r>
      <w:r w:rsidR="00C4361B" w:rsidRPr="009665EE">
        <w:rPr>
          <w:rFonts w:ascii="Arial" w:hAnsi="Arial" w:cs="Arial"/>
        </w:rPr>
        <w:t>, meningk</w:t>
      </w:r>
      <w:r w:rsidR="00394516" w:rsidRPr="009665EE">
        <w:rPr>
          <w:rFonts w:ascii="Arial" w:hAnsi="Arial" w:cs="Arial"/>
        </w:rPr>
        <w:t>a</w:t>
      </w:r>
      <w:r w:rsidR="00C4361B" w:rsidRPr="009665EE">
        <w:rPr>
          <w:rFonts w:ascii="Arial" w:hAnsi="Arial" w:cs="Arial"/>
        </w:rPr>
        <w:t>t</w:t>
      </w:r>
      <w:r w:rsidR="00394516" w:rsidRPr="009665EE">
        <w:rPr>
          <w:rFonts w:ascii="Arial" w:hAnsi="Arial" w:cs="Arial"/>
        </w:rPr>
        <w:t xml:space="preserve">kan kerjasama dan </w:t>
      </w:r>
      <w:r w:rsidR="00C4361B" w:rsidRPr="009665EE">
        <w:rPr>
          <w:rFonts w:ascii="Arial" w:hAnsi="Arial" w:cs="Arial"/>
        </w:rPr>
        <w:t xml:space="preserve">penggerakan </w:t>
      </w:r>
      <w:r w:rsidR="00394516" w:rsidRPr="009665EE">
        <w:rPr>
          <w:rFonts w:ascii="Arial" w:hAnsi="Arial" w:cs="Arial"/>
        </w:rPr>
        <w:t>serta meningkatkan motivasi dengan memberikan penghargaan kepada petugas gizi</w:t>
      </w:r>
      <w:r w:rsidR="00C4361B" w:rsidRPr="009665EE">
        <w:rPr>
          <w:rFonts w:ascii="Arial" w:hAnsi="Arial" w:cs="Arial"/>
        </w:rPr>
        <w:t xml:space="preserve"> berprestasi </w:t>
      </w:r>
      <w:r w:rsidR="00C63DFF" w:rsidRPr="009665EE">
        <w:rPr>
          <w:rFonts w:ascii="Arial" w:hAnsi="Arial" w:cs="Arial"/>
        </w:rPr>
        <w:t>dalam</w:t>
      </w:r>
      <w:r w:rsidR="00C4361B" w:rsidRPr="009665EE">
        <w:rPr>
          <w:rFonts w:ascii="Arial" w:hAnsi="Arial" w:cs="Arial"/>
        </w:rPr>
        <w:t xml:space="preserve"> pemberian penyuluhan kesehatan di Posyandu Lansia Kota Banjarbaru</w:t>
      </w:r>
      <w:r w:rsidR="00C63DFF" w:rsidRPr="009665EE">
        <w:rPr>
          <w:rFonts w:ascii="Arial" w:hAnsi="Arial" w:cs="Arial"/>
        </w:rPr>
        <w:t>.</w:t>
      </w:r>
    </w:p>
    <w:p w:rsidR="00C63DFF" w:rsidRPr="009665EE" w:rsidRDefault="00C63DFF" w:rsidP="009665EE">
      <w:pPr>
        <w:autoSpaceDE w:val="0"/>
        <w:autoSpaceDN w:val="0"/>
        <w:adjustRightInd w:val="0"/>
        <w:spacing w:after="0" w:line="240" w:lineRule="auto"/>
        <w:jc w:val="both"/>
        <w:rPr>
          <w:rFonts w:ascii="Arial" w:hAnsi="Arial" w:cs="Arial"/>
        </w:rPr>
      </w:pPr>
    </w:p>
    <w:p w:rsidR="00F6384A" w:rsidRPr="009665EE" w:rsidRDefault="00FB70AF" w:rsidP="009665EE">
      <w:pPr>
        <w:tabs>
          <w:tab w:val="left" w:pos="1418"/>
        </w:tabs>
        <w:spacing w:after="0" w:line="240" w:lineRule="auto"/>
        <w:ind w:left="1760" w:right="55" w:hanging="1760"/>
        <w:contextualSpacing/>
        <w:jc w:val="both"/>
        <w:rPr>
          <w:rStyle w:val="apple-style-span"/>
          <w:rFonts w:ascii="Arial" w:hAnsi="Arial" w:cs="Arial"/>
        </w:rPr>
      </w:pPr>
      <w:r w:rsidRPr="009665EE">
        <w:rPr>
          <w:rStyle w:val="apple-style-span"/>
          <w:rFonts w:ascii="Arial" w:hAnsi="Arial" w:cs="Arial"/>
        </w:rPr>
        <w:t>Kata Kunci</w:t>
      </w:r>
      <w:r w:rsidRPr="009665EE">
        <w:rPr>
          <w:rStyle w:val="apple-style-span"/>
          <w:rFonts w:ascii="Arial" w:hAnsi="Arial" w:cs="Arial"/>
        </w:rPr>
        <w:tab/>
        <w:t xml:space="preserve">: </w:t>
      </w:r>
      <w:r w:rsidR="00F6384A" w:rsidRPr="009665EE">
        <w:rPr>
          <w:rStyle w:val="apple-style-span"/>
          <w:rFonts w:ascii="Arial" w:hAnsi="Arial" w:cs="Arial"/>
        </w:rPr>
        <w:t>Motivasi, Petugas Gizi</w:t>
      </w:r>
      <w:r w:rsidR="007B5A79" w:rsidRPr="009665EE">
        <w:rPr>
          <w:rStyle w:val="apple-style-span"/>
          <w:rFonts w:ascii="Arial" w:hAnsi="Arial" w:cs="Arial"/>
        </w:rPr>
        <w:t>, Penyuluhan Kesehatan</w:t>
      </w:r>
    </w:p>
    <w:p w:rsidR="00F6384A" w:rsidRPr="009665EE" w:rsidRDefault="00F6384A" w:rsidP="009665EE">
      <w:pPr>
        <w:tabs>
          <w:tab w:val="left" w:pos="1418"/>
        </w:tabs>
        <w:spacing w:after="0" w:line="240" w:lineRule="auto"/>
        <w:ind w:right="17"/>
        <w:contextualSpacing/>
        <w:jc w:val="both"/>
        <w:rPr>
          <w:rStyle w:val="apple-style-span"/>
          <w:rFonts w:ascii="Arial" w:hAnsi="Arial" w:cs="Arial"/>
        </w:rPr>
      </w:pPr>
      <w:r w:rsidRPr="009665EE">
        <w:rPr>
          <w:rStyle w:val="apple-style-span"/>
          <w:rFonts w:ascii="Arial" w:hAnsi="Arial" w:cs="Arial"/>
        </w:rPr>
        <w:t>Kepustakaan</w:t>
      </w:r>
      <w:r w:rsidRPr="009665EE">
        <w:rPr>
          <w:rStyle w:val="apple-style-span"/>
          <w:rFonts w:ascii="Arial" w:hAnsi="Arial" w:cs="Arial"/>
        </w:rPr>
        <w:tab/>
        <w:t>: 5</w:t>
      </w:r>
      <w:r w:rsidR="0068232D" w:rsidRPr="009665EE">
        <w:rPr>
          <w:rStyle w:val="apple-style-span"/>
          <w:rFonts w:ascii="Arial" w:hAnsi="Arial" w:cs="Arial"/>
        </w:rPr>
        <w:t>6</w:t>
      </w:r>
      <w:r w:rsidRPr="009665EE">
        <w:rPr>
          <w:rStyle w:val="apple-style-span"/>
          <w:rFonts w:ascii="Arial" w:hAnsi="Arial" w:cs="Arial"/>
        </w:rPr>
        <w:t xml:space="preserve"> (1985 – 2012)</w:t>
      </w:r>
    </w:p>
    <w:p w:rsidR="00567C65" w:rsidRDefault="00567C65" w:rsidP="00567C65">
      <w:pPr>
        <w:tabs>
          <w:tab w:val="left" w:pos="1540"/>
        </w:tabs>
        <w:spacing w:after="0" w:line="240" w:lineRule="auto"/>
        <w:ind w:right="17"/>
        <w:contextualSpacing/>
        <w:jc w:val="right"/>
        <w:rPr>
          <w:rStyle w:val="apple-style-span"/>
          <w:rFonts w:ascii="Arial" w:hAnsi="Arial" w:cs="Arial"/>
          <w:b/>
          <w:i/>
          <w:lang w:val="en-US"/>
        </w:rPr>
      </w:pPr>
    </w:p>
    <w:p w:rsidR="004A5AD9" w:rsidRPr="00567C65" w:rsidRDefault="004A5AD9" w:rsidP="00567C65">
      <w:pPr>
        <w:tabs>
          <w:tab w:val="left" w:pos="1540"/>
        </w:tabs>
        <w:spacing w:after="0" w:line="240" w:lineRule="auto"/>
        <w:ind w:right="17"/>
        <w:contextualSpacing/>
        <w:jc w:val="right"/>
        <w:rPr>
          <w:rStyle w:val="apple-style-span"/>
          <w:rFonts w:ascii="Arial" w:hAnsi="Arial" w:cs="Arial"/>
          <w:b/>
          <w:i/>
        </w:rPr>
      </w:pPr>
      <w:r w:rsidRPr="00567C65">
        <w:rPr>
          <w:rStyle w:val="apple-style-span"/>
          <w:rFonts w:ascii="Arial" w:hAnsi="Arial" w:cs="Arial"/>
          <w:b/>
          <w:i/>
        </w:rPr>
        <w:lastRenderedPageBreak/>
        <w:t>Diponegoro University</w:t>
      </w:r>
    </w:p>
    <w:p w:rsidR="004A5AD9" w:rsidRPr="00567C65" w:rsidRDefault="004A5AD9" w:rsidP="00567C65">
      <w:pPr>
        <w:tabs>
          <w:tab w:val="left" w:pos="1540"/>
        </w:tabs>
        <w:spacing w:after="0" w:line="240" w:lineRule="auto"/>
        <w:ind w:right="17"/>
        <w:contextualSpacing/>
        <w:jc w:val="right"/>
        <w:rPr>
          <w:rStyle w:val="apple-style-span"/>
          <w:rFonts w:ascii="Arial" w:hAnsi="Arial" w:cs="Arial"/>
          <w:b/>
          <w:i/>
        </w:rPr>
      </w:pPr>
      <w:r w:rsidRPr="00567C65">
        <w:rPr>
          <w:rStyle w:val="apple-style-span"/>
          <w:rFonts w:ascii="Arial" w:hAnsi="Arial" w:cs="Arial"/>
          <w:b/>
          <w:i/>
        </w:rPr>
        <w:t>Faculty of Public Health</w:t>
      </w:r>
    </w:p>
    <w:p w:rsidR="004A5AD9" w:rsidRPr="00567C65" w:rsidRDefault="004A5AD9" w:rsidP="00567C65">
      <w:pPr>
        <w:tabs>
          <w:tab w:val="left" w:pos="1540"/>
        </w:tabs>
        <w:spacing w:after="0" w:line="240" w:lineRule="auto"/>
        <w:ind w:right="17"/>
        <w:contextualSpacing/>
        <w:jc w:val="right"/>
        <w:rPr>
          <w:rStyle w:val="apple-style-span"/>
          <w:rFonts w:ascii="Arial" w:hAnsi="Arial" w:cs="Arial"/>
          <w:b/>
          <w:i/>
        </w:rPr>
      </w:pPr>
      <w:r w:rsidRPr="00567C65">
        <w:rPr>
          <w:rStyle w:val="apple-style-span"/>
          <w:rFonts w:ascii="Arial" w:hAnsi="Arial" w:cs="Arial"/>
          <w:b/>
          <w:i/>
        </w:rPr>
        <w:t>Master’s Program in Public Health</w:t>
      </w:r>
    </w:p>
    <w:p w:rsidR="004A5AD9" w:rsidRPr="00567C65" w:rsidRDefault="004A5AD9" w:rsidP="00567C65">
      <w:pPr>
        <w:tabs>
          <w:tab w:val="left" w:pos="1540"/>
        </w:tabs>
        <w:spacing w:after="0" w:line="240" w:lineRule="auto"/>
        <w:ind w:right="17"/>
        <w:contextualSpacing/>
        <w:jc w:val="right"/>
        <w:rPr>
          <w:rStyle w:val="apple-style-span"/>
          <w:rFonts w:ascii="Arial" w:hAnsi="Arial" w:cs="Arial"/>
          <w:b/>
          <w:i/>
          <w:lang w:val="en-US"/>
        </w:rPr>
      </w:pPr>
      <w:r w:rsidRPr="00567C65">
        <w:rPr>
          <w:rStyle w:val="apple-style-span"/>
          <w:rFonts w:ascii="Arial" w:hAnsi="Arial" w:cs="Arial"/>
          <w:b/>
          <w:i/>
        </w:rPr>
        <w:t xml:space="preserve">Majoring in </w:t>
      </w:r>
      <w:r w:rsidR="00567C65">
        <w:rPr>
          <w:rStyle w:val="apple-style-span"/>
          <w:rFonts w:ascii="Arial" w:hAnsi="Arial" w:cs="Arial"/>
          <w:b/>
          <w:i/>
        </w:rPr>
        <w:t>Maternal and Child Health</w:t>
      </w:r>
    </w:p>
    <w:p w:rsidR="004A5AD9" w:rsidRPr="00567C65" w:rsidRDefault="004A5AD9" w:rsidP="00567C65">
      <w:pPr>
        <w:tabs>
          <w:tab w:val="left" w:pos="1540"/>
        </w:tabs>
        <w:spacing w:after="0" w:line="240" w:lineRule="auto"/>
        <w:ind w:right="17"/>
        <w:contextualSpacing/>
        <w:jc w:val="right"/>
        <w:rPr>
          <w:rStyle w:val="apple-style-span"/>
          <w:rFonts w:ascii="Arial" w:hAnsi="Arial" w:cs="Arial"/>
          <w:b/>
          <w:i/>
        </w:rPr>
      </w:pPr>
      <w:r w:rsidRPr="00567C65">
        <w:rPr>
          <w:rStyle w:val="apple-style-span"/>
          <w:rFonts w:ascii="Arial" w:hAnsi="Arial" w:cs="Arial"/>
          <w:b/>
          <w:i/>
        </w:rPr>
        <w:t>2014</w:t>
      </w:r>
    </w:p>
    <w:p w:rsidR="004A5AD9" w:rsidRPr="00567C65" w:rsidRDefault="004A5AD9" w:rsidP="00567C65">
      <w:pPr>
        <w:spacing w:after="0" w:line="240" w:lineRule="auto"/>
        <w:ind w:right="17"/>
        <w:contextualSpacing/>
        <w:rPr>
          <w:rStyle w:val="apple-style-span"/>
          <w:rFonts w:ascii="Arial" w:hAnsi="Arial" w:cs="Arial"/>
          <w:b/>
          <w:i/>
        </w:rPr>
      </w:pPr>
    </w:p>
    <w:p w:rsidR="004A5AD9" w:rsidRPr="00567C65" w:rsidRDefault="004A5AD9" w:rsidP="00567C65">
      <w:pPr>
        <w:spacing w:after="0" w:line="240" w:lineRule="auto"/>
        <w:ind w:right="17"/>
        <w:contextualSpacing/>
        <w:jc w:val="center"/>
        <w:rPr>
          <w:rStyle w:val="apple-style-span"/>
          <w:rFonts w:ascii="Arial" w:hAnsi="Arial" w:cs="Arial"/>
          <w:b/>
          <w:i/>
        </w:rPr>
      </w:pPr>
      <w:r w:rsidRPr="00567C65">
        <w:rPr>
          <w:rStyle w:val="apple-style-span"/>
          <w:rFonts w:ascii="Arial" w:hAnsi="Arial" w:cs="Arial"/>
          <w:b/>
          <w:i/>
        </w:rPr>
        <w:t>ABSTRACT</w:t>
      </w:r>
    </w:p>
    <w:p w:rsidR="004A5AD9" w:rsidRPr="00567C65" w:rsidRDefault="004A5AD9" w:rsidP="00567C65">
      <w:pPr>
        <w:spacing w:after="0" w:line="240" w:lineRule="auto"/>
        <w:ind w:right="17"/>
        <w:contextualSpacing/>
        <w:rPr>
          <w:rStyle w:val="apple-style-span"/>
          <w:rFonts w:ascii="Arial" w:hAnsi="Arial" w:cs="Arial"/>
          <w:b/>
          <w:i/>
        </w:rPr>
      </w:pPr>
    </w:p>
    <w:p w:rsidR="004A5AD9" w:rsidRPr="00567C65" w:rsidRDefault="004A5AD9" w:rsidP="00567C65">
      <w:pPr>
        <w:spacing w:after="0" w:line="240" w:lineRule="auto"/>
        <w:ind w:right="17"/>
        <w:contextualSpacing/>
        <w:jc w:val="both"/>
        <w:rPr>
          <w:rStyle w:val="apple-style-span"/>
          <w:rFonts w:ascii="Arial" w:hAnsi="Arial" w:cs="Arial"/>
          <w:b/>
          <w:i/>
        </w:rPr>
      </w:pPr>
      <w:r w:rsidRPr="00567C65">
        <w:rPr>
          <w:rStyle w:val="apple-style-span"/>
          <w:rFonts w:ascii="Arial" w:hAnsi="Arial" w:cs="Arial"/>
          <w:b/>
          <w:i/>
        </w:rPr>
        <w:t>Ari Widyarni</w:t>
      </w:r>
    </w:p>
    <w:p w:rsidR="00567C65" w:rsidRDefault="00567C65" w:rsidP="00567C65">
      <w:pPr>
        <w:spacing w:after="0" w:line="240" w:lineRule="auto"/>
        <w:jc w:val="both"/>
        <w:rPr>
          <w:rFonts w:asciiTheme="majorBidi" w:eastAsia="Times New Roman" w:hAnsiTheme="majorBidi" w:cstheme="majorBidi"/>
          <w:sz w:val="24"/>
          <w:szCs w:val="24"/>
          <w:lang w:val="en-US" w:eastAsia="id-ID"/>
        </w:rPr>
      </w:pPr>
      <w:r w:rsidRPr="00160876">
        <w:rPr>
          <w:rFonts w:asciiTheme="majorBidi" w:eastAsia="Times New Roman" w:hAnsiTheme="majorBidi" w:cstheme="majorBidi"/>
          <w:sz w:val="24"/>
          <w:szCs w:val="24"/>
          <w:lang w:eastAsia="id-ID"/>
        </w:rPr>
        <w:t>Evaluation of Motivation Factor Behind Healt Counseling to The Nutritionist In Integrated Healt Service for Decrepit Old Man or Woman (Study In Banjarbaru City Health Center in 2013)</w:t>
      </w:r>
    </w:p>
    <w:p w:rsidR="00567C65" w:rsidRPr="00567C65" w:rsidRDefault="00567C65" w:rsidP="00567C65">
      <w:pPr>
        <w:spacing w:after="0" w:line="240" w:lineRule="auto"/>
        <w:jc w:val="both"/>
        <w:rPr>
          <w:rStyle w:val="hps"/>
          <w:rFonts w:ascii="Arial" w:hAnsi="Arial" w:cs="Arial"/>
          <w:i/>
          <w:lang w:val="en-US"/>
        </w:rPr>
      </w:pPr>
    </w:p>
    <w:p w:rsidR="00567C65" w:rsidRPr="00567C65" w:rsidRDefault="00567C65" w:rsidP="00567C65">
      <w:pPr>
        <w:spacing w:after="0" w:line="240" w:lineRule="auto"/>
        <w:ind w:firstLine="660"/>
        <w:jc w:val="both"/>
        <w:rPr>
          <w:rFonts w:ascii="Arial" w:hAnsi="Arial" w:cs="Arial"/>
          <w:i/>
        </w:rPr>
      </w:pPr>
      <w:r w:rsidRPr="00567C65">
        <w:rPr>
          <w:rStyle w:val="hps"/>
          <w:rFonts w:ascii="Arial" w:hAnsi="Arial" w:cs="Arial"/>
          <w:i/>
        </w:rPr>
        <w:t>Indonesian Government Regulation</w:t>
      </w:r>
      <w:r w:rsidRPr="00567C65">
        <w:rPr>
          <w:rFonts w:ascii="Arial" w:hAnsi="Arial" w:cs="Arial"/>
          <w:i/>
        </w:rPr>
        <w:t xml:space="preserve"> </w:t>
      </w:r>
      <w:r w:rsidRPr="00567C65">
        <w:rPr>
          <w:rStyle w:val="hps"/>
          <w:rFonts w:ascii="Arial" w:hAnsi="Arial" w:cs="Arial"/>
          <w:i/>
        </w:rPr>
        <w:t>No. 43</w:t>
      </w:r>
      <w:r w:rsidRPr="00567C65">
        <w:rPr>
          <w:rFonts w:ascii="Arial" w:hAnsi="Arial" w:cs="Arial"/>
          <w:i/>
        </w:rPr>
        <w:t xml:space="preserve"> </w:t>
      </w:r>
      <w:r w:rsidRPr="00567C65">
        <w:rPr>
          <w:rStyle w:val="hps"/>
          <w:rFonts w:ascii="Arial" w:hAnsi="Arial" w:cs="Arial"/>
          <w:i/>
        </w:rPr>
        <w:t>Year</w:t>
      </w:r>
      <w:r w:rsidRPr="00567C65">
        <w:rPr>
          <w:rFonts w:ascii="Arial" w:hAnsi="Arial" w:cs="Arial"/>
          <w:i/>
        </w:rPr>
        <w:t xml:space="preserve"> </w:t>
      </w:r>
      <w:r w:rsidRPr="00567C65">
        <w:rPr>
          <w:rStyle w:val="hps"/>
          <w:rFonts w:ascii="Arial" w:hAnsi="Arial" w:cs="Arial"/>
          <w:i/>
        </w:rPr>
        <w:t>2004 on</w:t>
      </w:r>
      <w:r w:rsidRPr="00567C65">
        <w:rPr>
          <w:rFonts w:ascii="Arial" w:hAnsi="Arial" w:cs="Arial"/>
          <w:i/>
        </w:rPr>
        <w:t xml:space="preserve"> </w:t>
      </w:r>
      <w:r w:rsidRPr="00567C65">
        <w:rPr>
          <w:rStyle w:val="hps"/>
          <w:rFonts w:ascii="Arial" w:hAnsi="Arial" w:cs="Arial"/>
          <w:i/>
        </w:rPr>
        <w:t>Implementation of</w:t>
      </w:r>
      <w:r w:rsidRPr="00567C65">
        <w:rPr>
          <w:rFonts w:ascii="Arial" w:hAnsi="Arial" w:cs="Arial"/>
          <w:i/>
        </w:rPr>
        <w:t xml:space="preserve"> </w:t>
      </w:r>
      <w:r w:rsidRPr="00567C65">
        <w:rPr>
          <w:rStyle w:val="hps"/>
          <w:rFonts w:ascii="Arial" w:hAnsi="Arial" w:cs="Arial"/>
          <w:i/>
        </w:rPr>
        <w:t>Improvement</w:t>
      </w:r>
      <w:r w:rsidRPr="00567C65">
        <w:rPr>
          <w:rFonts w:ascii="Arial" w:hAnsi="Arial" w:cs="Arial"/>
          <w:i/>
        </w:rPr>
        <w:t xml:space="preserve"> </w:t>
      </w:r>
      <w:r w:rsidRPr="00567C65">
        <w:rPr>
          <w:rStyle w:val="hps"/>
          <w:rFonts w:ascii="Arial" w:hAnsi="Arial" w:cs="Arial"/>
          <w:i/>
        </w:rPr>
        <w:t>Social</w:t>
      </w:r>
      <w:r w:rsidRPr="00567C65">
        <w:rPr>
          <w:rFonts w:ascii="Arial" w:hAnsi="Arial" w:cs="Arial"/>
          <w:i/>
        </w:rPr>
        <w:t xml:space="preserve"> </w:t>
      </w:r>
      <w:r w:rsidRPr="00567C65">
        <w:rPr>
          <w:rStyle w:val="hps"/>
          <w:rFonts w:ascii="Arial" w:hAnsi="Arial" w:cs="Arial"/>
          <w:i/>
        </w:rPr>
        <w:t>Welfare</w:t>
      </w:r>
      <w:r w:rsidRPr="00567C65">
        <w:rPr>
          <w:rFonts w:ascii="Arial" w:hAnsi="Arial" w:cs="Arial"/>
          <w:i/>
        </w:rPr>
        <w:t xml:space="preserve"> </w:t>
      </w:r>
      <w:r w:rsidRPr="00567C65">
        <w:rPr>
          <w:rStyle w:val="hps"/>
          <w:rFonts w:ascii="Arial" w:hAnsi="Arial" w:cs="Arial"/>
          <w:i/>
        </w:rPr>
        <w:t>Seniors</w:t>
      </w:r>
      <w:r w:rsidRPr="00567C65">
        <w:rPr>
          <w:rFonts w:ascii="Arial" w:hAnsi="Arial" w:cs="Arial"/>
          <w:i/>
        </w:rPr>
        <w:t xml:space="preserve"> </w:t>
      </w:r>
      <w:r w:rsidRPr="00567C65">
        <w:rPr>
          <w:rStyle w:val="hps"/>
          <w:rFonts w:ascii="Arial" w:hAnsi="Arial" w:cs="Arial"/>
          <w:i/>
        </w:rPr>
        <w:t>article</w:t>
      </w:r>
      <w:r w:rsidRPr="00567C65">
        <w:rPr>
          <w:rFonts w:ascii="Arial" w:hAnsi="Arial" w:cs="Arial"/>
          <w:i/>
        </w:rPr>
        <w:t xml:space="preserve"> </w:t>
      </w:r>
      <w:r w:rsidRPr="00567C65">
        <w:rPr>
          <w:rStyle w:val="hps"/>
          <w:rFonts w:ascii="Arial" w:hAnsi="Arial" w:cs="Arial"/>
          <w:i/>
        </w:rPr>
        <w:t>8</w:t>
      </w:r>
      <w:r w:rsidRPr="00567C65">
        <w:rPr>
          <w:rFonts w:ascii="Arial" w:hAnsi="Arial" w:cs="Arial"/>
          <w:i/>
        </w:rPr>
        <w:t xml:space="preserve"> </w:t>
      </w:r>
      <w:r w:rsidRPr="00567C65">
        <w:rPr>
          <w:rStyle w:val="hps"/>
          <w:rFonts w:ascii="Arial" w:hAnsi="Arial" w:cs="Arial"/>
          <w:i/>
        </w:rPr>
        <w:t>stated that</w:t>
      </w:r>
      <w:r w:rsidRPr="00567C65">
        <w:rPr>
          <w:rFonts w:ascii="Arial" w:hAnsi="Arial" w:cs="Arial"/>
          <w:i/>
        </w:rPr>
        <w:t xml:space="preserve"> </w:t>
      </w:r>
      <w:r w:rsidRPr="00567C65">
        <w:rPr>
          <w:rStyle w:val="hps"/>
          <w:rFonts w:ascii="Arial" w:hAnsi="Arial" w:cs="Arial"/>
          <w:i/>
        </w:rPr>
        <w:t>the government</w:t>
      </w:r>
      <w:r w:rsidRPr="00567C65">
        <w:rPr>
          <w:rFonts w:ascii="Arial" w:hAnsi="Arial" w:cs="Arial"/>
          <w:i/>
        </w:rPr>
        <w:t xml:space="preserve">, </w:t>
      </w:r>
      <w:r w:rsidRPr="00567C65">
        <w:rPr>
          <w:rStyle w:val="hps"/>
          <w:rFonts w:ascii="Arial" w:hAnsi="Arial" w:cs="Arial"/>
          <w:i/>
        </w:rPr>
        <w:t>societies</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families</w:t>
      </w:r>
      <w:r w:rsidRPr="00567C65">
        <w:rPr>
          <w:rFonts w:ascii="Arial" w:hAnsi="Arial" w:cs="Arial"/>
          <w:i/>
        </w:rPr>
        <w:t xml:space="preserve"> </w:t>
      </w:r>
      <w:r w:rsidRPr="00567C65">
        <w:rPr>
          <w:rStyle w:val="hps"/>
          <w:rFonts w:ascii="Arial" w:hAnsi="Arial" w:cs="Arial"/>
          <w:i/>
        </w:rPr>
        <w:t>were responsible for</w:t>
      </w:r>
      <w:r w:rsidRPr="00567C65">
        <w:rPr>
          <w:rFonts w:ascii="Arial" w:hAnsi="Arial" w:cs="Arial"/>
          <w:i/>
        </w:rPr>
        <w:t xml:space="preserve"> </w:t>
      </w:r>
      <w:r w:rsidRPr="00567C65">
        <w:rPr>
          <w:rStyle w:val="hps"/>
          <w:rFonts w:ascii="Arial" w:hAnsi="Arial" w:cs="Arial"/>
          <w:i/>
        </w:rPr>
        <w:t>the realization of</w:t>
      </w:r>
      <w:r w:rsidRPr="00567C65">
        <w:rPr>
          <w:rFonts w:ascii="Arial" w:hAnsi="Arial" w:cs="Arial"/>
          <w:i/>
        </w:rPr>
        <w:t xml:space="preserve"> </w:t>
      </w:r>
      <w:r w:rsidRPr="00567C65">
        <w:rPr>
          <w:rStyle w:val="hps"/>
          <w:rFonts w:ascii="Arial" w:hAnsi="Arial" w:cs="Arial"/>
          <w:i/>
        </w:rPr>
        <w:t>efforts to improve the</w:t>
      </w:r>
      <w:r w:rsidRPr="00567C65">
        <w:rPr>
          <w:rFonts w:ascii="Arial" w:hAnsi="Arial" w:cs="Arial"/>
          <w:i/>
        </w:rPr>
        <w:t xml:space="preserve"> </w:t>
      </w:r>
      <w:r w:rsidRPr="00567C65">
        <w:rPr>
          <w:rStyle w:val="hps"/>
          <w:rFonts w:ascii="Arial" w:hAnsi="Arial" w:cs="Arial"/>
          <w:i/>
        </w:rPr>
        <w:t>social</w:t>
      </w:r>
      <w:r w:rsidRPr="00567C65">
        <w:rPr>
          <w:rFonts w:ascii="Arial" w:hAnsi="Arial" w:cs="Arial"/>
          <w:i/>
        </w:rPr>
        <w:t xml:space="preserve"> </w:t>
      </w:r>
      <w:r w:rsidRPr="00567C65">
        <w:rPr>
          <w:rStyle w:val="hps"/>
          <w:rFonts w:ascii="Arial" w:hAnsi="Arial" w:cs="Arial"/>
          <w:i/>
        </w:rPr>
        <w:t xml:space="preserve">welfare of </w:t>
      </w:r>
      <w:r w:rsidRPr="00567C65">
        <w:rPr>
          <w:rFonts w:ascii="Arial" w:eastAsia="Times New Roman" w:hAnsi="Arial" w:cs="Arial"/>
          <w:i/>
          <w:lang w:eastAsia="id-ID"/>
        </w:rPr>
        <w:t>decrepit old Man or woman</w:t>
      </w:r>
      <w:r w:rsidRPr="00567C65">
        <w:rPr>
          <w:rFonts w:ascii="Arial" w:hAnsi="Arial" w:cs="Arial"/>
          <w:i/>
        </w:rPr>
        <w:t xml:space="preserve">. </w:t>
      </w:r>
      <w:r w:rsidRPr="00567C65">
        <w:rPr>
          <w:rStyle w:val="hps"/>
          <w:rFonts w:ascii="Arial" w:hAnsi="Arial" w:cs="Arial"/>
          <w:i/>
        </w:rPr>
        <w:t>To support</w:t>
      </w:r>
      <w:r w:rsidRPr="00567C65">
        <w:rPr>
          <w:rFonts w:ascii="Arial" w:hAnsi="Arial" w:cs="Arial"/>
          <w:i/>
        </w:rPr>
        <w:t xml:space="preserve"> </w:t>
      </w:r>
      <w:r w:rsidRPr="00567C65">
        <w:rPr>
          <w:rStyle w:val="hps"/>
          <w:rFonts w:ascii="Arial" w:hAnsi="Arial" w:cs="Arial"/>
          <w:i/>
        </w:rPr>
        <w:t>the program,</w:t>
      </w:r>
      <w:r w:rsidRPr="00567C65">
        <w:rPr>
          <w:rFonts w:ascii="Arial" w:hAnsi="Arial" w:cs="Arial"/>
          <w:i/>
        </w:rPr>
        <w:t xml:space="preserve"> </w:t>
      </w:r>
      <w:r w:rsidRPr="00567C65">
        <w:rPr>
          <w:rStyle w:val="hps"/>
          <w:rFonts w:ascii="Arial" w:hAnsi="Arial" w:cs="Arial"/>
          <w:i/>
        </w:rPr>
        <w:t>the</w:t>
      </w:r>
      <w:r w:rsidRPr="00567C65">
        <w:rPr>
          <w:rFonts w:ascii="Arial" w:hAnsi="Arial" w:cs="Arial"/>
          <w:i/>
        </w:rPr>
        <w:t xml:space="preserve"> </w:t>
      </w:r>
      <w:r w:rsidRPr="00567C65">
        <w:rPr>
          <w:rStyle w:val="hps"/>
          <w:rFonts w:ascii="Arial" w:hAnsi="Arial" w:cs="Arial"/>
          <w:i/>
        </w:rPr>
        <w:t>government developed</w:t>
      </w:r>
      <w:r w:rsidRPr="00567C65">
        <w:rPr>
          <w:rFonts w:ascii="Arial" w:hAnsi="Arial" w:cs="Arial"/>
          <w:i/>
        </w:rPr>
        <w:t xml:space="preserve"> </w:t>
      </w:r>
      <w:r w:rsidRPr="00567C65">
        <w:rPr>
          <w:rStyle w:val="hps"/>
          <w:rFonts w:ascii="Arial" w:hAnsi="Arial" w:cs="Arial"/>
          <w:i/>
        </w:rPr>
        <w:t>policy</w:t>
      </w:r>
      <w:r w:rsidRPr="00567C65">
        <w:rPr>
          <w:rFonts w:ascii="Arial" w:hAnsi="Arial" w:cs="Arial"/>
          <w:i/>
        </w:rPr>
        <w:t xml:space="preserve"> that the </w:t>
      </w:r>
      <w:r w:rsidRPr="00567C65">
        <w:rPr>
          <w:rStyle w:val="hps"/>
          <w:rFonts w:ascii="Arial" w:hAnsi="Arial" w:cs="Arial"/>
          <w:i/>
        </w:rPr>
        <w:t>implementation</w:t>
      </w:r>
      <w:r w:rsidRPr="00567C65">
        <w:rPr>
          <w:rFonts w:ascii="Arial" w:hAnsi="Arial" w:cs="Arial"/>
          <w:i/>
        </w:rPr>
        <w:t xml:space="preserve"> </w:t>
      </w:r>
      <w:r w:rsidRPr="00567C65">
        <w:rPr>
          <w:rStyle w:val="hps"/>
          <w:rFonts w:ascii="Arial" w:hAnsi="Arial" w:cs="Arial"/>
          <w:i/>
        </w:rPr>
        <w:t>through</w:t>
      </w:r>
      <w:r w:rsidRPr="00567C65">
        <w:rPr>
          <w:rFonts w:ascii="Arial" w:hAnsi="Arial" w:cs="Arial"/>
          <w:i/>
        </w:rPr>
        <w:t xml:space="preserve"> </w:t>
      </w:r>
      <w:r w:rsidRPr="00567C65">
        <w:rPr>
          <w:rStyle w:val="hps"/>
          <w:rFonts w:ascii="Arial" w:hAnsi="Arial" w:cs="Arial"/>
          <w:i/>
        </w:rPr>
        <w:t>PHC</w:t>
      </w:r>
      <w:r w:rsidRPr="00567C65">
        <w:rPr>
          <w:rFonts w:ascii="Arial" w:hAnsi="Arial" w:cs="Arial"/>
          <w:i/>
        </w:rPr>
        <w:t xml:space="preserve"> </w:t>
      </w:r>
      <w:r w:rsidRPr="00567C65">
        <w:rPr>
          <w:rStyle w:val="hps"/>
          <w:rFonts w:ascii="Arial" w:hAnsi="Arial" w:cs="Arial"/>
          <w:i/>
        </w:rPr>
        <w:t>programs</w:t>
      </w:r>
      <w:r w:rsidRPr="00567C65">
        <w:rPr>
          <w:rFonts w:ascii="Arial" w:hAnsi="Arial" w:cs="Arial"/>
          <w:i/>
        </w:rPr>
        <w:t xml:space="preserve"> that </w:t>
      </w:r>
      <w:r w:rsidRPr="00567C65">
        <w:rPr>
          <w:rStyle w:val="hps"/>
          <w:rFonts w:ascii="Arial" w:hAnsi="Arial" w:cs="Arial"/>
          <w:i/>
        </w:rPr>
        <w:t>involving</w:t>
      </w:r>
      <w:r w:rsidRPr="00567C65">
        <w:rPr>
          <w:rFonts w:ascii="Arial" w:hAnsi="Arial" w:cs="Arial"/>
          <w:i/>
        </w:rPr>
        <w:t xml:space="preserve"> </w:t>
      </w:r>
      <w:r w:rsidRPr="00567C65">
        <w:rPr>
          <w:rStyle w:val="hps"/>
          <w:rFonts w:ascii="Arial" w:hAnsi="Arial" w:cs="Arial"/>
          <w:i/>
        </w:rPr>
        <w:t>the participation of</w:t>
      </w:r>
      <w:r w:rsidRPr="00567C65">
        <w:rPr>
          <w:rFonts w:ascii="Arial" w:hAnsi="Arial" w:cs="Arial"/>
          <w:i/>
        </w:rPr>
        <w:t xml:space="preserve"> </w:t>
      </w:r>
      <w:r w:rsidRPr="00567C65">
        <w:rPr>
          <w:rFonts w:ascii="Arial" w:eastAsia="Times New Roman" w:hAnsi="Arial" w:cs="Arial"/>
          <w:i/>
          <w:lang w:eastAsia="id-ID"/>
        </w:rPr>
        <w:t>decrepit old man or woman</w:t>
      </w:r>
      <w:r w:rsidRPr="00567C65">
        <w:rPr>
          <w:rFonts w:ascii="Arial" w:hAnsi="Arial" w:cs="Arial"/>
          <w:i/>
        </w:rPr>
        <w:t xml:space="preserve">, </w:t>
      </w:r>
      <w:r w:rsidRPr="00567C65">
        <w:rPr>
          <w:rStyle w:val="hps"/>
          <w:rFonts w:ascii="Arial" w:hAnsi="Arial" w:cs="Arial"/>
          <w:i/>
        </w:rPr>
        <w:t>families</w:t>
      </w:r>
      <w:r w:rsidRPr="00567C65">
        <w:rPr>
          <w:rFonts w:ascii="Arial" w:hAnsi="Arial" w:cs="Arial"/>
          <w:i/>
        </w:rPr>
        <w:t xml:space="preserve">, </w:t>
      </w:r>
      <w:r w:rsidRPr="00567C65">
        <w:rPr>
          <w:rStyle w:val="hps"/>
          <w:rFonts w:ascii="Arial" w:hAnsi="Arial" w:cs="Arial"/>
          <w:i/>
        </w:rPr>
        <w:t>societies leaders</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social</w:t>
      </w:r>
      <w:r w:rsidRPr="00567C65">
        <w:rPr>
          <w:rFonts w:ascii="Arial" w:hAnsi="Arial" w:cs="Arial"/>
          <w:i/>
        </w:rPr>
        <w:t xml:space="preserve"> </w:t>
      </w:r>
      <w:r w:rsidRPr="00567C65">
        <w:rPr>
          <w:rStyle w:val="hps"/>
          <w:rFonts w:ascii="Arial" w:hAnsi="Arial" w:cs="Arial"/>
          <w:i/>
        </w:rPr>
        <w:t>organizations</w:t>
      </w:r>
      <w:r w:rsidRPr="00567C65">
        <w:rPr>
          <w:rFonts w:ascii="Arial" w:hAnsi="Arial" w:cs="Arial"/>
          <w:i/>
        </w:rPr>
        <w:t xml:space="preserve"> </w:t>
      </w:r>
      <w:r w:rsidRPr="00567C65">
        <w:rPr>
          <w:rStyle w:val="hps"/>
          <w:rFonts w:ascii="Arial" w:hAnsi="Arial" w:cs="Arial"/>
          <w:i/>
        </w:rPr>
        <w:t>called</w:t>
      </w:r>
      <w:r w:rsidRPr="00567C65">
        <w:rPr>
          <w:rFonts w:ascii="Arial" w:hAnsi="Arial" w:cs="Arial"/>
          <w:i/>
        </w:rPr>
        <w:t xml:space="preserve"> </w:t>
      </w:r>
      <w:r w:rsidRPr="00567C65">
        <w:rPr>
          <w:rStyle w:val="hps"/>
          <w:rFonts w:ascii="Arial" w:hAnsi="Arial" w:cs="Arial"/>
          <w:i/>
        </w:rPr>
        <w:t>IHC</w:t>
      </w:r>
      <w:r w:rsidRPr="00567C65">
        <w:rPr>
          <w:rFonts w:ascii="Arial" w:hAnsi="Arial" w:cs="Arial"/>
          <w:i/>
        </w:rPr>
        <w:t xml:space="preserve"> </w:t>
      </w:r>
      <w:r w:rsidRPr="00567C65">
        <w:rPr>
          <w:rFonts w:ascii="Arial" w:eastAsia="Times New Roman" w:hAnsi="Arial" w:cs="Arial"/>
          <w:i/>
          <w:lang w:eastAsia="id-ID"/>
        </w:rPr>
        <w:t>decrepit old man or woman</w:t>
      </w:r>
      <w:r w:rsidRPr="00567C65">
        <w:rPr>
          <w:rStyle w:val="hps"/>
          <w:rFonts w:ascii="Arial" w:hAnsi="Arial" w:cs="Arial"/>
          <w:i/>
        </w:rPr>
        <w:t xml:space="preserve"> through integrated health service</w:t>
      </w:r>
      <w:r w:rsidRPr="00567C65">
        <w:rPr>
          <w:rFonts w:ascii="Arial" w:hAnsi="Arial" w:cs="Arial"/>
          <w:i/>
        </w:rPr>
        <w:t xml:space="preserve"> </w:t>
      </w:r>
      <w:r w:rsidRPr="00567C65">
        <w:rPr>
          <w:rStyle w:val="hps"/>
          <w:rFonts w:ascii="Arial" w:hAnsi="Arial" w:cs="Arial"/>
          <w:i/>
        </w:rPr>
        <w:t xml:space="preserve">for </w:t>
      </w:r>
      <w:r w:rsidRPr="00567C65">
        <w:rPr>
          <w:rFonts w:ascii="Arial" w:eastAsia="Times New Roman" w:hAnsi="Arial" w:cs="Arial"/>
          <w:i/>
          <w:lang w:eastAsia="id-ID"/>
        </w:rPr>
        <w:t>decrepit old man or woman</w:t>
      </w:r>
      <w:r w:rsidRPr="00567C65">
        <w:rPr>
          <w:rFonts w:ascii="Arial" w:hAnsi="Arial" w:cs="Arial"/>
          <w:i/>
        </w:rPr>
        <w:t xml:space="preserve">. Scope of </w:t>
      </w:r>
      <w:r w:rsidRPr="00567C65">
        <w:rPr>
          <w:rStyle w:val="hps"/>
          <w:rFonts w:ascii="Arial" w:hAnsi="Arial" w:cs="Arial"/>
          <w:i/>
        </w:rPr>
        <w:t>data</w:t>
      </w:r>
      <w:r w:rsidRPr="00567C65">
        <w:rPr>
          <w:rFonts w:ascii="Arial" w:hAnsi="Arial" w:cs="Arial"/>
          <w:i/>
        </w:rPr>
        <w:t xml:space="preserve"> of </w:t>
      </w:r>
      <w:r w:rsidRPr="00567C65">
        <w:rPr>
          <w:rFonts w:ascii="Arial" w:eastAsia="Times New Roman" w:hAnsi="Arial" w:cs="Arial"/>
          <w:i/>
          <w:lang w:eastAsia="id-ID"/>
        </w:rPr>
        <w:t>decrepit old man or woman service</w:t>
      </w:r>
      <w:r w:rsidRPr="00567C65">
        <w:rPr>
          <w:rFonts w:ascii="Arial" w:hAnsi="Arial" w:cs="Arial"/>
          <w:i/>
        </w:rPr>
        <w:t xml:space="preserve"> </w:t>
      </w:r>
      <w:r w:rsidRPr="00567C65">
        <w:rPr>
          <w:rStyle w:val="hps"/>
          <w:rFonts w:ascii="Arial" w:hAnsi="Arial" w:cs="Arial"/>
          <w:i/>
        </w:rPr>
        <w:t>at</w:t>
      </w:r>
      <w:r w:rsidRPr="00567C65">
        <w:rPr>
          <w:rFonts w:ascii="Arial" w:hAnsi="Arial" w:cs="Arial"/>
          <w:i/>
        </w:rPr>
        <w:t xml:space="preserve"> </w:t>
      </w:r>
      <w:r w:rsidRPr="00567C65">
        <w:rPr>
          <w:rStyle w:val="hps"/>
          <w:rFonts w:ascii="Arial" w:hAnsi="Arial" w:cs="Arial"/>
          <w:i/>
        </w:rPr>
        <w:t>30</w:t>
      </w:r>
      <w:r w:rsidRPr="00567C65">
        <w:rPr>
          <w:rFonts w:ascii="Arial" w:hAnsi="Arial" w:cs="Arial"/>
          <w:i/>
        </w:rPr>
        <w:t xml:space="preserve"> </w:t>
      </w:r>
      <w:r w:rsidRPr="00567C65">
        <w:rPr>
          <w:rStyle w:val="hps"/>
          <w:rFonts w:ascii="Arial" w:hAnsi="Arial" w:cs="Arial"/>
          <w:i/>
        </w:rPr>
        <w:t>IHC</w:t>
      </w:r>
      <w:r w:rsidRPr="00567C65">
        <w:rPr>
          <w:rFonts w:ascii="Arial" w:hAnsi="Arial" w:cs="Arial"/>
          <w:i/>
        </w:rPr>
        <w:t xml:space="preserve"> </w:t>
      </w:r>
      <w:r w:rsidRPr="00567C65">
        <w:rPr>
          <w:rFonts w:ascii="Arial" w:eastAsia="Times New Roman" w:hAnsi="Arial" w:cs="Arial"/>
          <w:i/>
          <w:lang w:eastAsia="id-ID"/>
        </w:rPr>
        <w:t>decrepit old man or woman</w:t>
      </w:r>
      <w:r w:rsidRPr="00567C65">
        <w:rPr>
          <w:rFonts w:ascii="Arial" w:hAnsi="Arial" w:cs="Arial"/>
          <w:i/>
        </w:rPr>
        <w:t xml:space="preserve"> </w:t>
      </w:r>
      <w:r w:rsidRPr="00567C65">
        <w:rPr>
          <w:rStyle w:val="hps"/>
          <w:rFonts w:ascii="Arial" w:hAnsi="Arial" w:cs="Arial"/>
          <w:i/>
        </w:rPr>
        <w:t>in</w:t>
      </w:r>
      <w:r w:rsidRPr="00567C65">
        <w:rPr>
          <w:rFonts w:ascii="Arial" w:hAnsi="Arial" w:cs="Arial"/>
          <w:i/>
        </w:rPr>
        <w:t xml:space="preserve"> </w:t>
      </w:r>
      <w:r w:rsidRPr="00567C65">
        <w:rPr>
          <w:rStyle w:val="hps"/>
          <w:rFonts w:ascii="Arial" w:hAnsi="Arial" w:cs="Arial"/>
          <w:i/>
        </w:rPr>
        <w:t>Banjarbaru City</w:t>
      </w:r>
      <w:r w:rsidRPr="00567C65">
        <w:rPr>
          <w:rFonts w:ascii="Arial" w:hAnsi="Arial" w:cs="Arial"/>
          <w:i/>
        </w:rPr>
        <w:t xml:space="preserve"> </w:t>
      </w:r>
      <w:r w:rsidRPr="00567C65">
        <w:rPr>
          <w:rStyle w:val="hps"/>
          <w:rFonts w:ascii="Arial" w:hAnsi="Arial" w:cs="Arial"/>
          <w:i/>
        </w:rPr>
        <w:t>last</w:t>
      </w:r>
      <w:r w:rsidRPr="00567C65">
        <w:rPr>
          <w:rFonts w:ascii="Arial" w:hAnsi="Arial" w:cs="Arial"/>
          <w:i/>
        </w:rPr>
        <w:t xml:space="preserve"> </w:t>
      </w:r>
      <w:r w:rsidRPr="00567C65">
        <w:rPr>
          <w:rStyle w:val="hps"/>
          <w:rFonts w:ascii="Arial" w:hAnsi="Arial" w:cs="Arial"/>
          <w:i/>
        </w:rPr>
        <w:t>two</w:t>
      </w:r>
      <w:r w:rsidRPr="00567C65">
        <w:rPr>
          <w:rFonts w:ascii="Arial" w:hAnsi="Arial" w:cs="Arial"/>
          <w:i/>
        </w:rPr>
        <w:t xml:space="preserve"> </w:t>
      </w:r>
      <w:r w:rsidRPr="00567C65">
        <w:rPr>
          <w:rStyle w:val="hps"/>
          <w:rFonts w:ascii="Arial" w:hAnsi="Arial" w:cs="Arial"/>
          <w:i/>
        </w:rPr>
        <w:t>years</w:t>
      </w:r>
      <w:r w:rsidRPr="00567C65">
        <w:rPr>
          <w:rFonts w:ascii="Arial" w:hAnsi="Arial" w:cs="Arial"/>
          <w:i/>
        </w:rPr>
        <w:t xml:space="preserve"> </w:t>
      </w:r>
      <w:r w:rsidRPr="00567C65">
        <w:rPr>
          <w:rStyle w:val="hps"/>
          <w:rFonts w:ascii="Arial" w:hAnsi="Arial" w:cs="Arial"/>
          <w:i/>
        </w:rPr>
        <w:t>was 39.73</w:t>
      </w:r>
      <w:r w:rsidRPr="00567C65">
        <w:rPr>
          <w:rFonts w:ascii="Arial" w:hAnsi="Arial" w:cs="Arial"/>
          <w:i/>
        </w:rPr>
        <w:t xml:space="preserve">% </w:t>
      </w:r>
      <w:r w:rsidRPr="00567C65">
        <w:rPr>
          <w:rStyle w:val="hps"/>
          <w:rFonts w:ascii="Arial" w:hAnsi="Arial" w:cs="Arial"/>
          <w:i/>
        </w:rPr>
        <w:t>in 2011</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41.15</w:t>
      </w:r>
      <w:r w:rsidRPr="00567C65">
        <w:rPr>
          <w:rFonts w:ascii="Arial" w:hAnsi="Arial" w:cs="Arial"/>
          <w:i/>
        </w:rPr>
        <w:t xml:space="preserve">% </w:t>
      </w:r>
      <w:r w:rsidRPr="00567C65">
        <w:rPr>
          <w:rStyle w:val="hps"/>
          <w:rFonts w:ascii="Arial" w:hAnsi="Arial" w:cs="Arial"/>
          <w:i/>
        </w:rPr>
        <w:t>in</w:t>
      </w:r>
      <w:r w:rsidRPr="00567C65">
        <w:rPr>
          <w:rFonts w:ascii="Arial" w:hAnsi="Arial" w:cs="Arial"/>
          <w:i/>
        </w:rPr>
        <w:t xml:space="preserve"> </w:t>
      </w:r>
      <w:r w:rsidRPr="00567C65">
        <w:rPr>
          <w:rStyle w:val="hps"/>
          <w:rFonts w:ascii="Arial" w:hAnsi="Arial" w:cs="Arial"/>
          <w:i/>
        </w:rPr>
        <w:t>2012.</w:t>
      </w:r>
      <w:r w:rsidRPr="00567C65">
        <w:rPr>
          <w:rFonts w:ascii="Arial" w:hAnsi="Arial" w:cs="Arial"/>
          <w:i/>
        </w:rPr>
        <w:t xml:space="preserve"> </w:t>
      </w:r>
      <w:r w:rsidRPr="00567C65">
        <w:rPr>
          <w:rStyle w:val="hps"/>
          <w:rFonts w:ascii="Arial" w:hAnsi="Arial" w:cs="Arial"/>
          <w:i/>
        </w:rPr>
        <w:t>Though</w:t>
      </w:r>
      <w:r w:rsidRPr="00567C65">
        <w:rPr>
          <w:rFonts w:ascii="Arial" w:hAnsi="Arial" w:cs="Arial"/>
          <w:i/>
        </w:rPr>
        <w:t xml:space="preserve"> </w:t>
      </w:r>
      <w:r w:rsidRPr="00567C65">
        <w:rPr>
          <w:rStyle w:val="hps"/>
          <w:rFonts w:ascii="Arial" w:hAnsi="Arial" w:cs="Arial"/>
          <w:i/>
        </w:rPr>
        <w:t>it appeared there was</w:t>
      </w:r>
      <w:r w:rsidRPr="00567C65">
        <w:rPr>
          <w:rFonts w:ascii="Arial" w:hAnsi="Arial" w:cs="Arial"/>
          <w:i/>
        </w:rPr>
        <w:t xml:space="preserve"> </w:t>
      </w:r>
      <w:r w:rsidRPr="00567C65">
        <w:rPr>
          <w:rStyle w:val="hps"/>
          <w:rFonts w:ascii="Arial" w:hAnsi="Arial" w:cs="Arial"/>
          <w:i/>
        </w:rPr>
        <w:t>an increase,</w:t>
      </w:r>
      <w:r w:rsidRPr="00567C65">
        <w:rPr>
          <w:rFonts w:ascii="Arial" w:hAnsi="Arial" w:cs="Arial"/>
          <w:i/>
        </w:rPr>
        <w:t xml:space="preserve"> </w:t>
      </w:r>
      <w:r w:rsidRPr="00567C65">
        <w:rPr>
          <w:rStyle w:val="hps"/>
          <w:rFonts w:ascii="Arial" w:hAnsi="Arial" w:cs="Arial"/>
          <w:i/>
        </w:rPr>
        <w:t>but</w:t>
      </w:r>
      <w:r w:rsidRPr="00567C65">
        <w:rPr>
          <w:rFonts w:ascii="Arial" w:hAnsi="Arial" w:cs="Arial"/>
          <w:i/>
        </w:rPr>
        <w:t xml:space="preserve"> </w:t>
      </w:r>
      <w:r w:rsidRPr="00567C65">
        <w:rPr>
          <w:rStyle w:val="hps"/>
          <w:rFonts w:ascii="Arial" w:hAnsi="Arial" w:cs="Arial"/>
          <w:i/>
        </w:rPr>
        <w:t>it showed that</w:t>
      </w:r>
      <w:r w:rsidRPr="00567C65">
        <w:rPr>
          <w:rFonts w:ascii="Arial" w:hAnsi="Arial" w:cs="Arial"/>
          <w:i/>
        </w:rPr>
        <w:t xml:space="preserve"> integrated </w:t>
      </w:r>
      <w:r w:rsidRPr="00567C65">
        <w:rPr>
          <w:rFonts w:ascii="Arial" w:eastAsia="Times New Roman" w:hAnsi="Arial" w:cs="Arial"/>
          <w:i/>
          <w:lang w:eastAsia="id-ID"/>
        </w:rPr>
        <w:t xml:space="preserve">healt service for decrepit old man or woman </w:t>
      </w:r>
      <w:r w:rsidRPr="00567C65">
        <w:rPr>
          <w:rStyle w:val="hps"/>
          <w:rFonts w:ascii="Arial" w:hAnsi="Arial" w:cs="Arial"/>
          <w:i/>
        </w:rPr>
        <w:t>was still</w:t>
      </w:r>
      <w:r w:rsidRPr="00567C65">
        <w:rPr>
          <w:rFonts w:ascii="Arial" w:hAnsi="Arial" w:cs="Arial"/>
          <w:i/>
        </w:rPr>
        <w:t xml:space="preserve"> </w:t>
      </w:r>
      <w:r w:rsidRPr="00567C65">
        <w:rPr>
          <w:rStyle w:val="hps"/>
          <w:rFonts w:ascii="Arial" w:hAnsi="Arial" w:cs="Arial"/>
          <w:i/>
        </w:rPr>
        <w:t>low at only</w:t>
      </w:r>
      <w:r w:rsidRPr="00567C65">
        <w:rPr>
          <w:rFonts w:ascii="Arial" w:hAnsi="Arial" w:cs="Arial"/>
          <w:i/>
        </w:rPr>
        <w:t xml:space="preserve"> </w:t>
      </w:r>
      <w:r w:rsidRPr="00567C65">
        <w:rPr>
          <w:rStyle w:val="hps"/>
          <w:rFonts w:ascii="Arial" w:hAnsi="Arial" w:cs="Arial"/>
          <w:i/>
        </w:rPr>
        <w:t>amounted to</w:t>
      </w:r>
      <w:r w:rsidRPr="00567C65">
        <w:rPr>
          <w:rFonts w:ascii="Arial" w:hAnsi="Arial" w:cs="Arial"/>
          <w:i/>
        </w:rPr>
        <w:t xml:space="preserve"> </w:t>
      </w:r>
      <w:r w:rsidRPr="00567C65">
        <w:rPr>
          <w:rStyle w:val="hps"/>
          <w:rFonts w:ascii="Arial" w:hAnsi="Arial" w:cs="Arial"/>
          <w:i/>
        </w:rPr>
        <w:t>21 973</w:t>
      </w:r>
      <w:r w:rsidRPr="00567C65">
        <w:rPr>
          <w:rFonts w:ascii="Arial" w:hAnsi="Arial" w:cs="Arial"/>
          <w:i/>
        </w:rPr>
        <w:t xml:space="preserve"> </w:t>
      </w:r>
      <w:r w:rsidRPr="00567C65">
        <w:rPr>
          <w:rFonts w:ascii="Arial" w:eastAsia="Times New Roman" w:hAnsi="Arial" w:cs="Arial"/>
          <w:i/>
          <w:lang w:eastAsia="id-ID"/>
        </w:rPr>
        <w:t>decrepit old man or woman</w:t>
      </w:r>
      <w:r w:rsidRPr="00567C65">
        <w:rPr>
          <w:rFonts w:ascii="Arial" w:hAnsi="Arial" w:cs="Arial"/>
          <w:i/>
        </w:rPr>
        <w:t xml:space="preserve"> </w:t>
      </w:r>
      <w:r w:rsidRPr="00567C65">
        <w:rPr>
          <w:rStyle w:val="hps"/>
          <w:rFonts w:ascii="Arial" w:hAnsi="Arial" w:cs="Arial"/>
          <w:i/>
        </w:rPr>
        <w:t>people</w:t>
      </w:r>
      <w:r w:rsidRPr="00567C65">
        <w:rPr>
          <w:rFonts w:ascii="Arial" w:hAnsi="Arial" w:cs="Arial"/>
          <w:i/>
        </w:rPr>
        <w:t xml:space="preserve"> </w:t>
      </w:r>
      <w:r w:rsidRPr="00567C65">
        <w:rPr>
          <w:rStyle w:val="hps"/>
          <w:rFonts w:ascii="Arial" w:hAnsi="Arial" w:cs="Arial"/>
          <w:i/>
        </w:rPr>
        <w:t>who</w:t>
      </w:r>
      <w:r w:rsidRPr="00567C65">
        <w:rPr>
          <w:rFonts w:ascii="Arial" w:hAnsi="Arial" w:cs="Arial"/>
          <w:i/>
        </w:rPr>
        <w:t xml:space="preserve"> </w:t>
      </w:r>
      <w:r w:rsidRPr="00567C65">
        <w:rPr>
          <w:rStyle w:val="hps"/>
          <w:rFonts w:ascii="Arial" w:hAnsi="Arial" w:cs="Arial"/>
          <w:i/>
        </w:rPr>
        <w:t>receive</w:t>
      </w:r>
      <w:r w:rsidRPr="00567C65">
        <w:rPr>
          <w:rFonts w:ascii="Arial" w:hAnsi="Arial" w:cs="Arial"/>
          <w:i/>
        </w:rPr>
        <w:t xml:space="preserve"> </w:t>
      </w:r>
      <w:r w:rsidRPr="00567C65">
        <w:rPr>
          <w:rStyle w:val="hps"/>
          <w:rFonts w:ascii="Arial" w:hAnsi="Arial" w:cs="Arial"/>
          <w:i/>
        </w:rPr>
        <w:t>health service</w:t>
      </w:r>
      <w:r w:rsidRPr="00567C65">
        <w:rPr>
          <w:rFonts w:ascii="Arial" w:hAnsi="Arial" w:cs="Arial"/>
          <w:i/>
        </w:rPr>
        <w:t xml:space="preserve"> </w:t>
      </w:r>
      <w:r w:rsidRPr="00567C65">
        <w:rPr>
          <w:rStyle w:val="hps"/>
          <w:rFonts w:ascii="Arial" w:hAnsi="Arial" w:cs="Arial"/>
          <w:i/>
        </w:rPr>
        <w:t>from a total</w:t>
      </w:r>
      <w:r w:rsidRPr="00567C65">
        <w:rPr>
          <w:rFonts w:ascii="Arial" w:hAnsi="Arial" w:cs="Arial"/>
          <w:i/>
        </w:rPr>
        <w:t xml:space="preserve"> </w:t>
      </w:r>
      <w:r w:rsidRPr="00567C65">
        <w:rPr>
          <w:rStyle w:val="hps"/>
          <w:rFonts w:ascii="Arial" w:hAnsi="Arial" w:cs="Arial"/>
          <w:i/>
        </w:rPr>
        <w:t>of</w:t>
      </w:r>
      <w:r w:rsidRPr="00567C65">
        <w:rPr>
          <w:rFonts w:ascii="Arial" w:hAnsi="Arial" w:cs="Arial"/>
          <w:i/>
        </w:rPr>
        <w:t xml:space="preserve"> </w:t>
      </w:r>
      <w:r w:rsidRPr="00567C65">
        <w:rPr>
          <w:rStyle w:val="hps"/>
          <w:rFonts w:ascii="Arial" w:hAnsi="Arial" w:cs="Arial"/>
          <w:i/>
        </w:rPr>
        <w:t>53 309</w:t>
      </w:r>
      <w:r w:rsidRPr="00567C65">
        <w:rPr>
          <w:rFonts w:ascii="Arial" w:hAnsi="Arial" w:cs="Arial"/>
          <w:i/>
        </w:rPr>
        <w:t xml:space="preserve"> </w:t>
      </w:r>
      <w:r w:rsidRPr="00567C65">
        <w:rPr>
          <w:rFonts w:ascii="Arial" w:eastAsia="Times New Roman" w:hAnsi="Arial" w:cs="Arial"/>
          <w:i/>
          <w:lang w:eastAsia="id-ID"/>
        </w:rPr>
        <w:t>decrepit old man or woman</w:t>
      </w:r>
      <w:r w:rsidRPr="00567C65">
        <w:rPr>
          <w:rFonts w:ascii="Arial" w:hAnsi="Arial" w:cs="Arial"/>
          <w:i/>
        </w:rPr>
        <w:t>.</w:t>
      </w:r>
    </w:p>
    <w:p w:rsidR="00567C65" w:rsidRPr="00567C65" w:rsidRDefault="00567C65" w:rsidP="00567C65">
      <w:pPr>
        <w:spacing w:after="0" w:line="240" w:lineRule="auto"/>
        <w:ind w:firstLine="660"/>
        <w:jc w:val="both"/>
        <w:rPr>
          <w:rFonts w:ascii="Arial" w:hAnsi="Arial" w:cs="Arial"/>
          <w:i/>
        </w:rPr>
      </w:pPr>
      <w:r w:rsidRPr="00567C65">
        <w:rPr>
          <w:rStyle w:val="hps"/>
          <w:rFonts w:ascii="Arial" w:hAnsi="Arial" w:cs="Arial"/>
          <w:i/>
        </w:rPr>
        <w:t>The purpose of</w:t>
      </w:r>
      <w:r w:rsidRPr="00567C65">
        <w:rPr>
          <w:rFonts w:ascii="Arial" w:hAnsi="Arial" w:cs="Arial"/>
          <w:i/>
        </w:rPr>
        <w:t xml:space="preserve"> </w:t>
      </w:r>
      <w:r w:rsidRPr="00567C65">
        <w:rPr>
          <w:rStyle w:val="hps"/>
          <w:rFonts w:ascii="Arial" w:hAnsi="Arial" w:cs="Arial"/>
          <w:i/>
        </w:rPr>
        <w:t>the study</w:t>
      </w:r>
      <w:r w:rsidRPr="00567C65">
        <w:rPr>
          <w:rFonts w:ascii="Arial" w:hAnsi="Arial" w:cs="Arial"/>
          <w:i/>
        </w:rPr>
        <w:t xml:space="preserve"> </w:t>
      </w:r>
      <w:r w:rsidRPr="00567C65">
        <w:rPr>
          <w:rStyle w:val="hps"/>
          <w:rFonts w:ascii="Arial" w:hAnsi="Arial" w:cs="Arial"/>
          <w:i/>
        </w:rPr>
        <w:t>was to determine the</w:t>
      </w:r>
      <w:r w:rsidRPr="00567C65">
        <w:rPr>
          <w:rFonts w:ascii="Arial" w:hAnsi="Arial" w:cs="Arial"/>
          <w:i/>
        </w:rPr>
        <w:t xml:space="preserve"> </w:t>
      </w:r>
      <w:r w:rsidRPr="00567C65">
        <w:rPr>
          <w:rStyle w:val="hps"/>
          <w:rFonts w:ascii="Arial" w:hAnsi="Arial" w:cs="Arial"/>
          <w:i/>
        </w:rPr>
        <w:t>motivation factors</w:t>
      </w:r>
      <w:r w:rsidRPr="00567C65">
        <w:rPr>
          <w:rFonts w:ascii="Arial" w:hAnsi="Arial" w:cs="Arial"/>
          <w:i/>
        </w:rPr>
        <w:t xml:space="preserve"> </w:t>
      </w:r>
      <w:r w:rsidRPr="00567C65">
        <w:rPr>
          <w:rFonts w:ascii="Arial" w:eastAsia="Times New Roman" w:hAnsi="Arial" w:cs="Arial"/>
          <w:i/>
          <w:lang w:eastAsia="id-ID"/>
        </w:rPr>
        <w:t>behind healt counseling to the nutritionist in integrated healt service for decrepit old man or woman</w:t>
      </w:r>
      <w:r w:rsidRPr="00567C65">
        <w:rPr>
          <w:rFonts w:ascii="Arial" w:hAnsi="Arial" w:cs="Arial"/>
          <w:i/>
        </w:rPr>
        <w:t xml:space="preserve">. The research was </w:t>
      </w:r>
      <w:r w:rsidRPr="00567C65">
        <w:rPr>
          <w:rStyle w:val="hps"/>
          <w:rFonts w:ascii="Arial" w:hAnsi="Arial" w:cs="Arial"/>
          <w:i/>
        </w:rPr>
        <w:t>observational research using</w:t>
      </w:r>
      <w:r w:rsidRPr="00567C65">
        <w:rPr>
          <w:rFonts w:ascii="Arial" w:hAnsi="Arial" w:cs="Arial"/>
          <w:i/>
        </w:rPr>
        <w:t xml:space="preserve"> </w:t>
      </w:r>
      <w:r w:rsidRPr="00567C65">
        <w:rPr>
          <w:rStyle w:val="hps"/>
          <w:rFonts w:ascii="Arial" w:hAnsi="Arial" w:cs="Arial"/>
          <w:i/>
        </w:rPr>
        <w:t>survey method</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cross sectional approach</w:t>
      </w:r>
      <w:r w:rsidRPr="00567C65">
        <w:rPr>
          <w:rFonts w:ascii="Arial" w:hAnsi="Arial" w:cs="Arial"/>
          <w:i/>
        </w:rPr>
        <w:t xml:space="preserve">. </w:t>
      </w:r>
      <w:r w:rsidRPr="00567C65">
        <w:rPr>
          <w:rStyle w:val="hps"/>
          <w:rFonts w:ascii="Arial" w:hAnsi="Arial" w:cs="Arial"/>
          <w:i/>
        </w:rPr>
        <w:t>The research instrument</w:t>
      </w:r>
      <w:r w:rsidRPr="00567C65">
        <w:rPr>
          <w:rFonts w:ascii="Arial" w:hAnsi="Arial" w:cs="Arial"/>
          <w:i/>
        </w:rPr>
        <w:t xml:space="preserve"> </w:t>
      </w:r>
      <w:r w:rsidRPr="00567C65">
        <w:rPr>
          <w:rStyle w:val="hps"/>
          <w:rFonts w:ascii="Arial" w:hAnsi="Arial" w:cs="Arial"/>
          <w:i/>
        </w:rPr>
        <w:t>used a structured questionnaire</w:t>
      </w:r>
      <w:r w:rsidRPr="00567C65">
        <w:rPr>
          <w:rFonts w:ascii="Arial" w:hAnsi="Arial" w:cs="Arial"/>
          <w:i/>
        </w:rPr>
        <w:t xml:space="preserve"> </w:t>
      </w:r>
      <w:r w:rsidRPr="00567C65">
        <w:rPr>
          <w:rStyle w:val="hps"/>
          <w:rFonts w:ascii="Arial" w:hAnsi="Arial" w:cs="Arial"/>
          <w:i/>
        </w:rPr>
        <w:t>that</w:t>
      </w:r>
      <w:r w:rsidRPr="00567C65">
        <w:rPr>
          <w:rFonts w:ascii="Arial" w:hAnsi="Arial" w:cs="Arial"/>
          <w:i/>
        </w:rPr>
        <w:t xml:space="preserve"> </w:t>
      </w:r>
      <w:r w:rsidRPr="00567C65">
        <w:rPr>
          <w:rStyle w:val="hps"/>
          <w:rFonts w:ascii="Arial" w:hAnsi="Arial" w:cs="Arial"/>
          <w:i/>
        </w:rPr>
        <w:t>had been</w:t>
      </w:r>
      <w:r w:rsidRPr="00567C65">
        <w:rPr>
          <w:rFonts w:ascii="Arial" w:hAnsi="Arial" w:cs="Arial"/>
          <w:i/>
        </w:rPr>
        <w:t xml:space="preserve"> </w:t>
      </w:r>
      <w:r w:rsidRPr="00567C65">
        <w:rPr>
          <w:rStyle w:val="hps"/>
          <w:rFonts w:ascii="Arial" w:hAnsi="Arial" w:cs="Arial"/>
          <w:i/>
        </w:rPr>
        <w:t>tested</w:t>
      </w:r>
      <w:r w:rsidRPr="00567C65">
        <w:rPr>
          <w:rFonts w:ascii="Arial" w:hAnsi="Arial" w:cs="Arial"/>
          <w:i/>
        </w:rPr>
        <w:t xml:space="preserve"> </w:t>
      </w:r>
      <w:r w:rsidRPr="00567C65">
        <w:rPr>
          <w:rStyle w:val="hps"/>
          <w:rFonts w:ascii="Arial" w:hAnsi="Arial" w:cs="Arial"/>
          <w:i/>
        </w:rPr>
        <w:t>for validity and reliability</w:t>
      </w:r>
      <w:r w:rsidRPr="00567C65">
        <w:rPr>
          <w:rFonts w:ascii="Arial" w:hAnsi="Arial" w:cs="Arial"/>
          <w:i/>
        </w:rPr>
        <w:t xml:space="preserve">. </w:t>
      </w:r>
      <w:r w:rsidRPr="00567C65">
        <w:rPr>
          <w:rStyle w:val="hps"/>
          <w:rFonts w:ascii="Arial" w:hAnsi="Arial" w:cs="Arial"/>
          <w:i/>
        </w:rPr>
        <w:t>Using</w:t>
      </w:r>
      <w:r w:rsidRPr="00567C65">
        <w:rPr>
          <w:rFonts w:ascii="Arial" w:hAnsi="Arial" w:cs="Arial"/>
          <w:i/>
        </w:rPr>
        <w:t xml:space="preserve"> </w:t>
      </w:r>
      <w:r w:rsidRPr="00567C65">
        <w:rPr>
          <w:rStyle w:val="hps"/>
          <w:rFonts w:ascii="Arial" w:hAnsi="Arial" w:cs="Arial"/>
          <w:i/>
        </w:rPr>
        <w:t>bivariate</w:t>
      </w:r>
      <w:r w:rsidRPr="00567C65">
        <w:rPr>
          <w:rFonts w:ascii="Arial" w:hAnsi="Arial" w:cs="Arial"/>
          <w:i/>
        </w:rPr>
        <w:t xml:space="preserve"> </w:t>
      </w:r>
      <w:r w:rsidRPr="00567C65">
        <w:rPr>
          <w:rStyle w:val="hps"/>
          <w:rFonts w:ascii="Arial" w:hAnsi="Arial" w:cs="Arial"/>
          <w:i/>
        </w:rPr>
        <w:t>analysis</w:t>
      </w:r>
      <w:r w:rsidRPr="00567C65">
        <w:rPr>
          <w:rFonts w:ascii="Arial" w:hAnsi="Arial" w:cs="Arial"/>
          <w:i/>
        </w:rPr>
        <w:t xml:space="preserve"> </w:t>
      </w:r>
      <w:r w:rsidRPr="00567C65">
        <w:rPr>
          <w:rStyle w:val="hps"/>
          <w:rFonts w:ascii="Arial" w:hAnsi="Arial" w:cs="Arial"/>
          <w:i/>
        </w:rPr>
        <w:t>with</w:t>
      </w:r>
      <w:r w:rsidRPr="00567C65">
        <w:rPr>
          <w:rFonts w:ascii="Arial" w:hAnsi="Arial" w:cs="Arial"/>
          <w:i/>
        </w:rPr>
        <w:t xml:space="preserve"> </w:t>
      </w:r>
      <w:r w:rsidRPr="00567C65">
        <w:rPr>
          <w:rStyle w:val="hps"/>
          <w:rFonts w:ascii="Arial" w:hAnsi="Arial" w:cs="Arial"/>
          <w:i/>
        </w:rPr>
        <w:t>Spearman</w:t>
      </w:r>
      <w:r w:rsidRPr="00567C65">
        <w:rPr>
          <w:rFonts w:ascii="Arial" w:hAnsi="Arial" w:cs="Arial"/>
          <w:i/>
        </w:rPr>
        <w:t xml:space="preserve"> </w:t>
      </w:r>
      <w:r w:rsidRPr="00567C65">
        <w:rPr>
          <w:rStyle w:val="hps"/>
          <w:rFonts w:ascii="Arial" w:hAnsi="Arial" w:cs="Arial"/>
          <w:i/>
        </w:rPr>
        <w:t>Rank</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qualitative</w:t>
      </w:r>
      <w:r w:rsidRPr="00567C65">
        <w:rPr>
          <w:rFonts w:ascii="Arial" w:hAnsi="Arial" w:cs="Arial"/>
          <w:i/>
        </w:rPr>
        <w:t xml:space="preserve"> </w:t>
      </w:r>
      <w:r w:rsidRPr="00567C65">
        <w:rPr>
          <w:rStyle w:val="hps"/>
          <w:rFonts w:ascii="Arial" w:hAnsi="Arial" w:cs="Arial"/>
          <w:i/>
        </w:rPr>
        <w:t>research</w:t>
      </w:r>
      <w:r w:rsidRPr="00567C65">
        <w:rPr>
          <w:rFonts w:ascii="Arial" w:hAnsi="Arial" w:cs="Arial"/>
          <w:i/>
        </w:rPr>
        <w:t xml:space="preserve"> </w:t>
      </w:r>
      <w:r w:rsidRPr="00567C65">
        <w:rPr>
          <w:rStyle w:val="hps"/>
          <w:rFonts w:ascii="Arial" w:hAnsi="Arial" w:cs="Arial"/>
          <w:i/>
        </w:rPr>
        <w:t>with</w:t>
      </w:r>
      <w:r w:rsidRPr="00567C65">
        <w:rPr>
          <w:rFonts w:ascii="Arial" w:hAnsi="Arial" w:cs="Arial"/>
          <w:i/>
        </w:rPr>
        <w:t xml:space="preserve"> </w:t>
      </w:r>
      <w:r w:rsidRPr="00567C65">
        <w:rPr>
          <w:rStyle w:val="hps"/>
          <w:rFonts w:ascii="Arial" w:hAnsi="Arial" w:cs="Arial"/>
          <w:i/>
        </w:rPr>
        <w:t>in-depth</w:t>
      </w:r>
      <w:r w:rsidRPr="00567C65">
        <w:rPr>
          <w:rFonts w:ascii="Arial" w:hAnsi="Arial" w:cs="Arial"/>
          <w:i/>
        </w:rPr>
        <w:t xml:space="preserve"> </w:t>
      </w:r>
      <w:r w:rsidRPr="00567C65">
        <w:rPr>
          <w:rStyle w:val="hps"/>
          <w:rFonts w:ascii="Arial" w:hAnsi="Arial" w:cs="Arial"/>
          <w:i/>
        </w:rPr>
        <w:t>interviews</w:t>
      </w:r>
      <w:r w:rsidRPr="00567C65">
        <w:rPr>
          <w:rFonts w:ascii="Arial" w:hAnsi="Arial" w:cs="Arial"/>
          <w:i/>
        </w:rPr>
        <w:t xml:space="preserve">. </w:t>
      </w:r>
      <w:r w:rsidRPr="00567C65">
        <w:rPr>
          <w:rStyle w:val="hps"/>
          <w:rFonts w:ascii="Arial" w:hAnsi="Arial" w:cs="Arial"/>
          <w:i/>
        </w:rPr>
        <w:t>Number of samples</w:t>
      </w:r>
      <w:r w:rsidRPr="00567C65">
        <w:rPr>
          <w:rFonts w:ascii="Arial" w:hAnsi="Arial" w:cs="Arial"/>
          <w:i/>
        </w:rPr>
        <w:t xml:space="preserve"> </w:t>
      </w:r>
      <w:r w:rsidRPr="00567C65">
        <w:rPr>
          <w:rStyle w:val="hps"/>
          <w:rFonts w:ascii="Arial" w:hAnsi="Arial" w:cs="Arial"/>
          <w:i/>
        </w:rPr>
        <w:t>38</w:t>
      </w:r>
      <w:r w:rsidRPr="00567C65">
        <w:rPr>
          <w:rFonts w:ascii="Arial" w:hAnsi="Arial" w:cs="Arial"/>
          <w:i/>
        </w:rPr>
        <w:t xml:space="preserve"> </w:t>
      </w:r>
      <w:r w:rsidRPr="00567C65">
        <w:rPr>
          <w:rStyle w:val="hps"/>
          <w:rFonts w:ascii="Arial" w:hAnsi="Arial" w:cs="Arial"/>
          <w:i/>
        </w:rPr>
        <w:t>nutritionist in</w:t>
      </w:r>
      <w:r w:rsidRPr="00567C65">
        <w:rPr>
          <w:rFonts w:ascii="Arial" w:hAnsi="Arial" w:cs="Arial"/>
          <w:i/>
        </w:rPr>
        <w:t xml:space="preserve"> </w:t>
      </w:r>
      <w:r w:rsidRPr="00567C65">
        <w:rPr>
          <w:rStyle w:val="hps"/>
          <w:rFonts w:ascii="Arial" w:hAnsi="Arial" w:cs="Arial"/>
          <w:i/>
        </w:rPr>
        <w:t>health centers</w:t>
      </w:r>
      <w:r w:rsidRPr="00567C65">
        <w:rPr>
          <w:rFonts w:ascii="Arial" w:hAnsi="Arial" w:cs="Arial"/>
          <w:i/>
        </w:rPr>
        <w:t xml:space="preserve"> </w:t>
      </w:r>
      <w:r w:rsidRPr="00567C65">
        <w:rPr>
          <w:rStyle w:val="hps"/>
          <w:rFonts w:ascii="Arial" w:hAnsi="Arial" w:cs="Arial"/>
          <w:i/>
        </w:rPr>
        <w:t>Banjarbaru City</w:t>
      </w:r>
      <w:r w:rsidRPr="00567C65">
        <w:rPr>
          <w:rFonts w:ascii="Arial" w:hAnsi="Arial" w:cs="Arial"/>
          <w:i/>
        </w:rPr>
        <w:t>.</w:t>
      </w:r>
    </w:p>
    <w:p w:rsidR="00567C65" w:rsidRPr="00567C65" w:rsidRDefault="00567C65" w:rsidP="00567C65">
      <w:pPr>
        <w:spacing w:after="0" w:line="240" w:lineRule="auto"/>
        <w:ind w:firstLine="660"/>
        <w:jc w:val="both"/>
        <w:rPr>
          <w:rFonts w:ascii="Arial" w:hAnsi="Arial" w:cs="Arial"/>
          <w:i/>
        </w:rPr>
      </w:pPr>
      <w:r w:rsidRPr="00567C65">
        <w:rPr>
          <w:rStyle w:val="hps"/>
          <w:rFonts w:ascii="Arial" w:hAnsi="Arial" w:cs="Arial"/>
          <w:i/>
        </w:rPr>
        <w:t>The results showed</w:t>
      </w:r>
      <w:r w:rsidRPr="00567C65">
        <w:rPr>
          <w:rFonts w:ascii="Arial" w:hAnsi="Arial" w:cs="Arial"/>
          <w:i/>
        </w:rPr>
        <w:t xml:space="preserve"> </w:t>
      </w:r>
      <w:r w:rsidRPr="00567C65">
        <w:rPr>
          <w:rStyle w:val="hps"/>
          <w:rFonts w:ascii="Arial" w:hAnsi="Arial" w:cs="Arial"/>
          <w:i/>
        </w:rPr>
        <w:t>that most respondents</w:t>
      </w:r>
      <w:r w:rsidRPr="00567C65">
        <w:rPr>
          <w:rFonts w:ascii="Arial" w:hAnsi="Arial" w:cs="Arial"/>
          <w:i/>
        </w:rPr>
        <w:t xml:space="preserve"> </w:t>
      </w:r>
      <w:r w:rsidRPr="00567C65">
        <w:rPr>
          <w:rStyle w:val="hps"/>
          <w:rFonts w:ascii="Arial" w:hAnsi="Arial" w:cs="Arial"/>
          <w:i/>
        </w:rPr>
        <w:t>educated</w:t>
      </w:r>
      <w:r w:rsidRPr="00567C65">
        <w:rPr>
          <w:rFonts w:ascii="Arial" w:hAnsi="Arial" w:cs="Arial"/>
          <w:i/>
        </w:rPr>
        <w:t xml:space="preserve"> </w:t>
      </w:r>
      <w:r w:rsidRPr="00567C65">
        <w:rPr>
          <w:rStyle w:val="hps"/>
          <w:rFonts w:ascii="Arial" w:hAnsi="Arial" w:cs="Arial"/>
          <w:i/>
        </w:rPr>
        <w:t>DIII</w:t>
      </w:r>
      <w:r w:rsidRPr="00567C65">
        <w:rPr>
          <w:rFonts w:ascii="Arial" w:hAnsi="Arial" w:cs="Arial"/>
          <w:i/>
        </w:rPr>
        <w:t xml:space="preserve"> </w:t>
      </w:r>
      <w:r w:rsidRPr="00567C65">
        <w:rPr>
          <w:rStyle w:val="hps"/>
          <w:rFonts w:ascii="Arial" w:hAnsi="Arial" w:cs="Arial"/>
          <w:i/>
        </w:rPr>
        <w:t>Nutrition</w:t>
      </w:r>
      <w:r w:rsidRPr="00567C65">
        <w:rPr>
          <w:rFonts w:ascii="Arial" w:hAnsi="Arial" w:cs="Arial"/>
          <w:i/>
        </w:rPr>
        <w:t xml:space="preserve">, </w:t>
      </w:r>
      <w:r w:rsidRPr="00567C65">
        <w:rPr>
          <w:rStyle w:val="hps"/>
          <w:rFonts w:ascii="Arial" w:hAnsi="Arial" w:cs="Arial"/>
          <w:i/>
        </w:rPr>
        <w:t>has a</w:t>
      </w:r>
      <w:r w:rsidRPr="00567C65">
        <w:rPr>
          <w:rFonts w:ascii="Arial" w:hAnsi="Arial" w:cs="Arial"/>
          <w:i/>
        </w:rPr>
        <w:t xml:space="preserve"> </w:t>
      </w:r>
      <w:r w:rsidRPr="00567C65">
        <w:rPr>
          <w:rStyle w:val="hps"/>
          <w:rFonts w:ascii="Arial" w:hAnsi="Arial" w:cs="Arial"/>
          <w:i/>
        </w:rPr>
        <w:t>period of work over</w:t>
      </w:r>
      <w:r w:rsidRPr="00567C65">
        <w:rPr>
          <w:rFonts w:ascii="Arial" w:hAnsi="Arial" w:cs="Arial"/>
          <w:i/>
        </w:rPr>
        <w:t xml:space="preserve"> </w:t>
      </w:r>
      <w:r w:rsidRPr="00567C65">
        <w:rPr>
          <w:rStyle w:val="hps"/>
          <w:rFonts w:ascii="Arial" w:hAnsi="Arial" w:cs="Arial"/>
          <w:i/>
        </w:rPr>
        <w:t>12</w:t>
      </w:r>
      <w:r w:rsidRPr="00567C65">
        <w:rPr>
          <w:rFonts w:ascii="Arial" w:hAnsi="Arial" w:cs="Arial"/>
          <w:i/>
        </w:rPr>
        <w:t xml:space="preserve"> </w:t>
      </w:r>
      <w:r w:rsidRPr="00567C65">
        <w:rPr>
          <w:rStyle w:val="hps"/>
          <w:rFonts w:ascii="Arial" w:hAnsi="Arial" w:cs="Arial"/>
          <w:i/>
        </w:rPr>
        <w:t>months</w:t>
      </w:r>
      <w:r w:rsidRPr="00567C65">
        <w:rPr>
          <w:rFonts w:ascii="Arial" w:hAnsi="Arial" w:cs="Arial"/>
          <w:i/>
        </w:rPr>
        <w:t xml:space="preserve">, </w:t>
      </w:r>
      <w:r w:rsidRPr="00567C65">
        <w:rPr>
          <w:rStyle w:val="hps"/>
          <w:rFonts w:ascii="Arial" w:hAnsi="Arial" w:cs="Arial"/>
          <w:i/>
        </w:rPr>
        <w:t>working as a</w:t>
      </w:r>
      <w:r w:rsidRPr="00567C65">
        <w:rPr>
          <w:rFonts w:ascii="Arial" w:hAnsi="Arial" w:cs="Arial"/>
          <w:i/>
        </w:rPr>
        <w:t xml:space="preserve"> </w:t>
      </w:r>
      <w:r w:rsidRPr="00567C65">
        <w:rPr>
          <w:rStyle w:val="hps"/>
          <w:rFonts w:ascii="Arial" w:hAnsi="Arial" w:cs="Arial"/>
          <w:i/>
        </w:rPr>
        <w:t>nutritionist</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aged</w:t>
      </w:r>
      <w:r w:rsidRPr="00567C65">
        <w:rPr>
          <w:rFonts w:ascii="Arial" w:hAnsi="Arial" w:cs="Arial"/>
          <w:i/>
        </w:rPr>
        <w:t xml:space="preserve"> </w:t>
      </w:r>
      <w:r w:rsidRPr="00567C65">
        <w:rPr>
          <w:rStyle w:val="hps"/>
          <w:rFonts w:ascii="Arial" w:hAnsi="Arial" w:cs="Arial"/>
          <w:i/>
        </w:rPr>
        <w:t>between</w:t>
      </w:r>
      <w:r w:rsidRPr="00567C65">
        <w:rPr>
          <w:rFonts w:ascii="Arial" w:hAnsi="Arial" w:cs="Arial"/>
          <w:i/>
        </w:rPr>
        <w:t xml:space="preserve"> </w:t>
      </w:r>
      <w:r w:rsidRPr="00567C65">
        <w:rPr>
          <w:rStyle w:val="hps"/>
          <w:rFonts w:ascii="Arial" w:hAnsi="Arial" w:cs="Arial"/>
          <w:i/>
        </w:rPr>
        <w:t>24 years</w:t>
      </w:r>
      <w:r w:rsidRPr="00567C65">
        <w:rPr>
          <w:rFonts w:ascii="Arial" w:hAnsi="Arial" w:cs="Arial"/>
          <w:i/>
        </w:rPr>
        <w:t xml:space="preserve"> </w:t>
      </w:r>
      <w:r w:rsidRPr="00567C65">
        <w:rPr>
          <w:rStyle w:val="hps"/>
          <w:rFonts w:ascii="Arial" w:hAnsi="Arial" w:cs="Arial"/>
          <w:i/>
        </w:rPr>
        <w:t>to 48</w:t>
      </w:r>
      <w:r w:rsidRPr="00567C65">
        <w:rPr>
          <w:rFonts w:ascii="Arial" w:hAnsi="Arial" w:cs="Arial"/>
          <w:i/>
        </w:rPr>
        <w:t xml:space="preserve"> </w:t>
      </w:r>
      <w:r w:rsidRPr="00567C65">
        <w:rPr>
          <w:rStyle w:val="hps"/>
          <w:rFonts w:ascii="Arial" w:hAnsi="Arial" w:cs="Arial"/>
          <w:i/>
        </w:rPr>
        <w:t>years</w:t>
      </w:r>
      <w:r w:rsidRPr="00567C65">
        <w:rPr>
          <w:rFonts w:ascii="Arial" w:hAnsi="Arial" w:cs="Arial"/>
          <w:i/>
        </w:rPr>
        <w:t xml:space="preserve">. </w:t>
      </w:r>
      <w:r w:rsidRPr="00567C65">
        <w:rPr>
          <w:rStyle w:val="hps"/>
          <w:rFonts w:ascii="Arial" w:hAnsi="Arial" w:cs="Arial"/>
          <w:i/>
        </w:rPr>
        <w:t>Respondents</w:t>
      </w:r>
      <w:r w:rsidRPr="00567C65">
        <w:rPr>
          <w:rFonts w:ascii="Arial" w:hAnsi="Arial" w:cs="Arial"/>
          <w:i/>
        </w:rPr>
        <w:t xml:space="preserve"> </w:t>
      </w:r>
      <w:r w:rsidRPr="00567C65">
        <w:rPr>
          <w:rStyle w:val="hps"/>
          <w:rFonts w:ascii="Arial" w:hAnsi="Arial" w:cs="Arial"/>
          <w:i/>
        </w:rPr>
        <w:t>stated</w:t>
      </w:r>
      <w:r w:rsidRPr="00567C65">
        <w:rPr>
          <w:rFonts w:ascii="Arial" w:hAnsi="Arial" w:cs="Arial"/>
          <w:i/>
        </w:rPr>
        <w:t xml:space="preserve"> </w:t>
      </w:r>
      <w:r w:rsidRPr="00567C65">
        <w:rPr>
          <w:rStyle w:val="hps"/>
          <w:rFonts w:ascii="Arial" w:hAnsi="Arial" w:cs="Arial"/>
          <w:i/>
        </w:rPr>
        <w:t>low motivation</w:t>
      </w:r>
      <w:r w:rsidRPr="00567C65">
        <w:rPr>
          <w:rFonts w:ascii="Arial" w:hAnsi="Arial" w:cs="Arial"/>
          <w:i/>
        </w:rPr>
        <w:t xml:space="preserve">, </w:t>
      </w:r>
      <w:r w:rsidRPr="00567C65">
        <w:rPr>
          <w:rStyle w:val="hps"/>
          <w:rFonts w:ascii="Arial" w:hAnsi="Arial" w:cs="Arial"/>
          <w:i/>
        </w:rPr>
        <w:t>stated</w:t>
      </w:r>
      <w:r w:rsidRPr="00567C65">
        <w:rPr>
          <w:rFonts w:ascii="Arial" w:hAnsi="Arial" w:cs="Arial"/>
          <w:i/>
        </w:rPr>
        <w:t xml:space="preserve"> </w:t>
      </w:r>
      <w:r w:rsidRPr="00567C65">
        <w:rPr>
          <w:rStyle w:val="hps"/>
          <w:rFonts w:ascii="Arial" w:hAnsi="Arial" w:cs="Arial"/>
          <w:i/>
        </w:rPr>
        <w:t>the job itself</w:t>
      </w:r>
      <w:r w:rsidRPr="00567C65">
        <w:rPr>
          <w:rFonts w:ascii="Arial" w:hAnsi="Arial" w:cs="Arial"/>
          <w:i/>
        </w:rPr>
        <w:t xml:space="preserve"> </w:t>
      </w:r>
      <w:r w:rsidRPr="00567C65">
        <w:rPr>
          <w:rStyle w:val="hps"/>
          <w:rFonts w:ascii="Arial" w:hAnsi="Arial" w:cs="Arial"/>
          <w:i/>
        </w:rPr>
        <w:t>was bad</w:t>
      </w:r>
      <w:r w:rsidRPr="00567C65">
        <w:rPr>
          <w:rFonts w:ascii="Arial" w:hAnsi="Arial" w:cs="Arial"/>
          <w:i/>
        </w:rPr>
        <w:t xml:space="preserve">, </w:t>
      </w:r>
      <w:r w:rsidRPr="00567C65">
        <w:rPr>
          <w:rStyle w:val="hps"/>
          <w:rFonts w:ascii="Arial" w:hAnsi="Arial" w:cs="Arial"/>
          <w:i/>
        </w:rPr>
        <w:t>stated good</w:t>
      </w:r>
      <w:r w:rsidRPr="00567C65">
        <w:rPr>
          <w:rFonts w:ascii="Arial" w:hAnsi="Arial" w:cs="Arial"/>
          <w:i/>
        </w:rPr>
        <w:t xml:space="preserve"> </w:t>
      </w:r>
      <w:r w:rsidRPr="00567C65">
        <w:rPr>
          <w:rStyle w:val="hps"/>
          <w:rFonts w:ascii="Arial" w:hAnsi="Arial" w:cs="Arial"/>
          <w:i/>
        </w:rPr>
        <w:t>responsibility</w:t>
      </w:r>
      <w:r w:rsidRPr="00567C65">
        <w:rPr>
          <w:rFonts w:ascii="Arial" w:hAnsi="Arial" w:cs="Arial"/>
          <w:i/>
        </w:rPr>
        <w:t xml:space="preserve">, </w:t>
      </w:r>
      <w:r w:rsidRPr="00567C65">
        <w:rPr>
          <w:rStyle w:val="hps"/>
          <w:rFonts w:ascii="Arial" w:hAnsi="Arial" w:cs="Arial"/>
          <w:i/>
        </w:rPr>
        <w:t>stated</w:t>
      </w:r>
      <w:r w:rsidRPr="00567C65">
        <w:rPr>
          <w:rFonts w:ascii="Arial" w:hAnsi="Arial" w:cs="Arial"/>
          <w:i/>
        </w:rPr>
        <w:t xml:space="preserve"> </w:t>
      </w:r>
      <w:r w:rsidRPr="00567C65">
        <w:rPr>
          <w:rStyle w:val="hps"/>
          <w:rFonts w:ascii="Arial" w:hAnsi="Arial" w:cs="Arial"/>
          <w:i/>
        </w:rPr>
        <w:t>individual potential</w:t>
      </w:r>
      <w:r w:rsidRPr="00567C65">
        <w:rPr>
          <w:rFonts w:ascii="Arial" w:hAnsi="Arial" w:cs="Arial"/>
          <w:i/>
        </w:rPr>
        <w:t xml:space="preserve"> </w:t>
      </w:r>
      <w:r w:rsidRPr="00567C65">
        <w:rPr>
          <w:rStyle w:val="hps"/>
          <w:rFonts w:ascii="Arial" w:hAnsi="Arial" w:cs="Arial"/>
          <w:i/>
        </w:rPr>
        <w:t>development was bad</w:t>
      </w:r>
      <w:r w:rsidRPr="00567C65">
        <w:rPr>
          <w:rFonts w:ascii="Arial" w:hAnsi="Arial" w:cs="Arial"/>
          <w:i/>
        </w:rPr>
        <w:t xml:space="preserve">, stated </w:t>
      </w:r>
      <w:r w:rsidRPr="00567C65">
        <w:rPr>
          <w:rStyle w:val="hps"/>
          <w:rFonts w:ascii="Arial" w:hAnsi="Arial" w:cs="Arial"/>
          <w:i/>
        </w:rPr>
        <w:t>the average of policy and administrative</w:t>
      </w:r>
      <w:r w:rsidRPr="00567C65">
        <w:rPr>
          <w:rFonts w:ascii="Arial" w:hAnsi="Arial" w:cs="Arial"/>
          <w:i/>
        </w:rPr>
        <w:t xml:space="preserve">, stated </w:t>
      </w:r>
      <w:r w:rsidRPr="00567C65">
        <w:rPr>
          <w:rStyle w:val="hps"/>
          <w:rFonts w:ascii="Arial" w:hAnsi="Arial" w:cs="Arial"/>
          <w:i/>
        </w:rPr>
        <w:t>good</w:t>
      </w:r>
      <w:r w:rsidRPr="00567C65">
        <w:rPr>
          <w:rFonts w:ascii="Arial" w:hAnsi="Arial" w:cs="Arial"/>
          <w:i/>
        </w:rPr>
        <w:t xml:space="preserve"> </w:t>
      </w:r>
      <w:r w:rsidRPr="00567C65">
        <w:rPr>
          <w:rStyle w:val="hps"/>
          <w:rFonts w:ascii="Arial" w:hAnsi="Arial" w:cs="Arial"/>
          <w:i/>
        </w:rPr>
        <w:t>interpersonal</w:t>
      </w:r>
      <w:r w:rsidRPr="00567C65">
        <w:rPr>
          <w:rFonts w:ascii="Arial" w:hAnsi="Arial" w:cs="Arial"/>
          <w:i/>
        </w:rPr>
        <w:t xml:space="preserve">, </w:t>
      </w:r>
      <w:r w:rsidRPr="00567C65">
        <w:rPr>
          <w:rStyle w:val="hps"/>
          <w:rFonts w:ascii="Arial" w:hAnsi="Arial" w:cs="Arial"/>
          <w:i/>
        </w:rPr>
        <w:t>stated</w:t>
      </w:r>
      <w:r w:rsidRPr="00567C65">
        <w:rPr>
          <w:rFonts w:ascii="Arial" w:hAnsi="Arial" w:cs="Arial"/>
          <w:i/>
        </w:rPr>
        <w:t xml:space="preserve"> </w:t>
      </w:r>
      <w:r w:rsidRPr="00567C65">
        <w:rPr>
          <w:rStyle w:val="hps"/>
          <w:rFonts w:ascii="Arial" w:hAnsi="Arial" w:cs="Arial"/>
          <w:i/>
        </w:rPr>
        <w:t>bad supervision</w:t>
      </w:r>
      <w:r w:rsidRPr="00567C65">
        <w:rPr>
          <w:rFonts w:ascii="Arial" w:hAnsi="Arial" w:cs="Arial"/>
          <w:i/>
        </w:rPr>
        <w:t xml:space="preserve">, and stated </w:t>
      </w:r>
      <w:r w:rsidRPr="00567C65">
        <w:rPr>
          <w:rStyle w:val="hps"/>
          <w:rFonts w:ascii="Arial" w:hAnsi="Arial" w:cs="Arial"/>
          <w:i/>
        </w:rPr>
        <w:t>factors related to the</w:t>
      </w:r>
      <w:r w:rsidRPr="00567C65">
        <w:rPr>
          <w:rFonts w:ascii="Arial" w:hAnsi="Arial" w:cs="Arial"/>
          <w:i/>
        </w:rPr>
        <w:t xml:space="preserve"> </w:t>
      </w:r>
      <w:r w:rsidRPr="00567C65">
        <w:rPr>
          <w:rStyle w:val="hps"/>
          <w:rFonts w:ascii="Arial" w:hAnsi="Arial" w:cs="Arial"/>
          <w:i/>
        </w:rPr>
        <w:t>motivation of</w:t>
      </w:r>
      <w:r w:rsidRPr="00567C65">
        <w:rPr>
          <w:rFonts w:ascii="Arial" w:hAnsi="Arial" w:cs="Arial"/>
          <w:i/>
        </w:rPr>
        <w:t xml:space="preserve"> </w:t>
      </w:r>
      <w:r w:rsidRPr="00567C65">
        <w:rPr>
          <w:rStyle w:val="hps"/>
          <w:rFonts w:ascii="Arial" w:hAnsi="Arial" w:cs="Arial"/>
          <w:i/>
        </w:rPr>
        <w:t xml:space="preserve">nutritionist </w:t>
      </w:r>
      <w:r w:rsidRPr="00567C65">
        <w:rPr>
          <w:rFonts w:ascii="Arial" w:hAnsi="Arial" w:cs="Arial"/>
          <w:i/>
        </w:rPr>
        <w:t xml:space="preserve"> </w:t>
      </w:r>
      <w:r w:rsidRPr="00567C65">
        <w:rPr>
          <w:rStyle w:val="hps"/>
          <w:rFonts w:ascii="Arial" w:hAnsi="Arial" w:cs="Arial"/>
          <w:i/>
        </w:rPr>
        <w:t>is</w:t>
      </w:r>
      <w:r w:rsidRPr="00567C65">
        <w:rPr>
          <w:rFonts w:ascii="Arial" w:hAnsi="Arial" w:cs="Arial"/>
          <w:i/>
        </w:rPr>
        <w:t xml:space="preserve"> </w:t>
      </w:r>
      <w:r w:rsidRPr="00567C65">
        <w:rPr>
          <w:rStyle w:val="hps"/>
          <w:rFonts w:ascii="Arial" w:hAnsi="Arial" w:cs="Arial"/>
          <w:i/>
        </w:rPr>
        <w:t>the work itself</w:t>
      </w:r>
      <w:r w:rsidRPr="00567C65">
        <w:rPr>
          <w:rFonts w:ascii="Arial" w:hAnsi="Arial" w:cs="Arial"/>
          <w:i/>
        </w:rPr>
        <w:t xml:space="preserve">, responsibility, </w:t>
      </w:r>
      <w:r w:rsidRPr="00567C65">
        <w:rPr>
          <w:rStyle w:val="hps"/>
          <w:rFonts w:ascii="Arial" w:hAnsi="Arial" w:cs="Arial"/>
          <w:i/>
        </w:rPr>
        <w:t>policy</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administration</w:t>
      </w:r>
      <w:r w:rsidRPr="00567C65">
        <w:rPr>
          <w:rFonts w:ascii="Arial" w:hAnsi="Arial" w:cs="Arial"/>
          <w:i/>
        </w:rPr>
        <w:t xml:space="preserve"> </w:t>
      </w:r>
      <w:r w:rsidRPr="00567C65">
        <w:rPr>
          <w:rStyle w:val="hps"/>
          <w:rFonts w:ascii="Arial" w:hAnsi="Arial" w:cs="Arial"/>
          <w:i/>
        </w:rPr>
        <w:t>and</w:t>
      </w:r>
      <w:r w:rsidRPr="00567C65">
        <w:rPr>
          <w:rFonts w:ascii="Arial" w:hAnsi="Arial" w:cs="Arial"/>
          <w:i/>
        </w:rPr>
        <w:t xml:space="preserve"> </w:t>
      </w:r>
      <w:r w:rsidRPr="00567C65">
        <w:rPr>
          <w:rStyle w:val="hps"/>
          <w:rFonts w:ascii="Arial" w:hAnsi="Arial" w:cs="Arial"/>
          <w:i/>
        </w:rPr>
        <w:t>supervision</w:t>
      </w:r>
      <w:r w:rsidRPr="00567C65">
        <w:rPr>
          <w:rFonts w:ascii="Arial" w:hAnsi="Arial" w:cs="Arial"/>
          <w:i/>
        </w:rPr>
        <w:t>.</w:t>
      </w:r>
    </w:p>
    <w:p w:rsidR="00567C65" w:rsidRPr="00567C65" w:rsidRDefault="00567C65" w:rsidP="00567C65">
      <w:pPr>
        <w:spacing w:after="0" w:line="240" w:lineRule="auto"/>
        <w:ind w:firstLine="660"/>
        <w:jc w:val="both"/>
        <w:rPr>
          <w:rFonts w:ascii="Arial" w:eastAsia="Times New Roman" w:hAnsi="Arial" w:cs="Arial"/>
          <w:i/>
          <w:lang w:eastAsia="id-ID"/>
        </w:rPr>
      </w:pPr>
      <w:r w:rsidRPr="00567C65">
        <w:rPr>
          <w:rFonts w:ascii="Arial" w:eastAsia="Times New Roman" w:hAnsi="Arial" w:cs="Arial"/>
          <w:i/>
          <w:lang w:eastAsia="id-ID"/>
        </w:rPr>
        <w:t>It is recommended to increase the development and mobilization of nutritionist at the integrated health service Banjarbaru City, carrying out cooperation and routine guidance in the delivery of health counseling in IHC decrepit old Man or woman and increase motivation by giving awards to nutritionist achiever.</w:t>
      </w:r>
    </w:p>
    <w:p w:rsidR="00567C65" w:rsidRPr="00567C65" w:rsidRDefault="00567C65" w:rsidP="00567C65">
      <w:pPr>
        <w:spacing w:after="0" w:line="240" w:lineRule="auto"/>
        <w:rPr>
          <w:rStyle w:val="longtext"/>
          <w:rFonts w:ascii="Arial" w:hAnsi="Arial" w:cs="Arial"/>
          <w:i/>
          <w:shd w:val="clear" w:color="auto" w:fill="FFFFFF"/>
          <w:lang w:val="en-US"/>
        </w:rPr>
      </w:pPr>
    </w:p>
    <w:p w:rsidR="00567C65" w:rsidRPr="00567C65" w:rsidRDefault="00567C65" w:rsidP="00567C65">
      <w:pPr>
        <w:spacing w:after="0" w:line="240" w:lineRule="auto"/>
        <w:rPr>
          <w:rFonts w:ascii="Arial" w:hAnsi="Arial" w:cs="Arial"/>
          <w:i/>
        </w:rPr>
      </w:pPr>
      <w:r w:rsidRPr="00567C65">
        <w:rPr>
          <w:rStyle w:val="longtext"/>
          <w:rFonts w:ascii="Arial" w:hAnsi="Arial" w:cs="Arial"/>
          <w:i/>
          <w:shd w:val="clear" w:color="auto" w:fill="FFFFFF"/>
        </w:rPr>
        <w:t>Keywords</w:t>
      </w:r>
      <w:r w:rsidRPr="00567C65">
        <w:rPr>
          <w:rStyle w:val="longtext"/>
          <w:rFonts w:ascii="Arial" w:hAnsi="Arial" w:cs="Arial"/>
          <w:i/>
          <w:shd w:val="clear" w:color="auto" w:fill="FFFFFF"/>
          <w:lang w:val="en-US"/>
        </w:rPr>
        <w:tab/>
      </w:r>
      <w:r w:rsidRPr="00567C65">
        <w:rPr>
          <w:rStyle w:val="longtext"/>
          <w:rFonts w:ascii="Arial" w:hAnsi="Arial" w:cs="Arial"/>
          <w:i/>
          <w:shd w:val="clear" w:color="auto" w:fill="FFFFFF"/>
        </w:rPr>
        <w:t xml:space="preserve">: Motivation, Nutritionist, Health counseling </w:t>
      </w:r>
      <w:r w:rsidRPr="00567C65">
        <w:rPr>
          <w:rFonts w:ascii="Arial" w:hAnsi="Arial" w:cs="Arial"/>
          <w:i/>
          <w:shd w:val="clear" w:color="auto" w:fill="FFFFFF"/>
        </w:rPr>
        <w:br/>
      </w:r>
      <w:r w:rsidRPr="00567C65">
        <w:rPr>
          <w:rStyle w:val="longtext"/>
          <w:rFonts w:ascii="Arial" w:hAnsi="Arial" w:cs="Arial"/>
          <w:i/>
          <w:shd w:val="clear" w:color="auto" w:fill="FFFFFF"/>
        </w:rPr>
        <w:t>Bibliography</w:t>
      </w:r>
      <w:r w:rsidRPr="00567C65">
        <w:rPr>
          <w:rStyle w:val="longtext"/>
          <w:rFonts w:ascii="Arial" w:hAnsi="Arial" w:cs="Arial"/>
          <w:i/>
          <w:shd w:val="clear" w:color="auto" w:fill="FFFFFF"/>
          <w:lang w:val="en-US"/>
        </w:rPr>
        <w:tab/>
      </w:r>
      <w:r w:rsidRPr="00567C65">
        <w:rPr>
          <w:rStyle w:val="longtext"/>
          <w:rFonts w:ascii="Arial" w:hAnsi="Arial" w:cs="Arial"/>
          <w:i/>
          <w:shd w:val="clear" w:color="auto" w:fill="FFFFFF"/>
        </w:rPr>
        <w:t>: 5</w:t>
      </w:r>
      <w:r w:rsidRPr="00567C65">
        <w:rPr>
          <w:rStyle w:val="longtext"/>
          <w:rFonts w:ascii="Arial" w:hAnsi="Arial" w:cs="Arial"/>
          <w:i/>
          <w:shd w:val="clear" w:color="auto" w:fill="FFFFFF"/>
          <w:lang w:val="en-US"/>
        </w:rPr>
        <w:t>6</w:t>
      </w:r>
      <w:r w:rsidRPr="00567C65">
        <w:rPr>
          <w:rStyle w:val="longtext"/>
          <w:rFonts w:ascii="Arial" w:hAnsi="Arial" w:cs="Arial"/>
          <w:i/>
          <w:shd w:val="clear" w:color="auto" w:fill="FFFFFF"/>
        </w:rPr>
        <w:t xml:space="preserve"> (1985 – 2012)</w:t>
      </w:r>
    </w:p>
    <w:p w:rsidR="004A5AD9" w:rsidRPr="00567C65" w:rsidRDefault="004A5AD9" w:rsidP="00567C65">
      <w:pPr>
        <w:tabs>
          <w:tab w:val="left" w:pos="1540"/>
        </w:tabs>
        <w:spacing w:after="0" w:line="240" w:lineRule="auto"/>
        <w:ind w:right="17"/>
        <w:contextualSpacing/>
        <w:rPr>
          <w:rStyle w:val="apple-style-span"/>
          <w:rFonts w:ascii="Arial" w:hAnsi="Arial" w:cs="Arial"/>
        </w:rPr>
      </w:pPr>
    </w:p>
    <w:sectPr w:rsidR="004A5AD9" w:rsidRPr="00567C65" w:rsidSect="00F4421D">
      <w:footerReference w:type="default" r:id="rId8"/>
      <w:pgSz w:w="11906" w:h="16838" w:code="9"/>
      <w:pgMar w:top="1701" w:right="1985"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A8F" w:rsidRDefault="00955A8F" w:rsidP="004C4C47">
      <w:pPr>
        <w:spacing w:after="0" w:line="240" w:lineRule="auto"/>
      </w:pPr>
      <w:r>
        <w:separator/>
      </w:r>
    </w:p>
  </w:endnote>
  <w:endnote w:type="continuationSeparator" w:id="1">
    <w:p w:rsidR="00955A8F" w:rsidRDefault="00955A8F" w:rsidP="004C4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569"/>
      <w:docPartObj>
        <w:docPartGallery w:val="Page Numbers (Bottom of Page)"/>
        <w:docPartUnique/>
      </w:docPartObj>
    </w:sdtPr>
    <w:sdtContent>
      <w:p w:rsidR="0002616D" w:rsidRDefault="003F0F8F">
        <w:pPr>
          <w:pStyle w:val="Footer"/>
          <w:jc w:val="center"/>
        </w:pPr>
        <w:r>
          <w:fldChar w:fldCharType="begin"/>
        </w:r>
        <w:r w:rsidR="00591E93">
          <w:instrText xml:space="preserve"> PAGE   \* MERGEFORMAT </w:instrText>
        </w:r>
        <w:r>
          <w:fldChar w:fldCharType="separate"/>
        </w:r>
        <w:r w:rsidR="00F86249">
          <w:rPr>
            <w:noProof/>
          </w:rPr>
          <w:t>ii</w:t>
        </w:r>
        <w:r>
          <w:rPr>
            <w:noProof/>
          </w:rPr>
          <w:fldChar w:fldCharType="end"/>
        </w:r>
      </w:p>
    </w:sdtContent>
  </w:sdt>
  <w:p w:rsidR="0002616D" w:rsidRDefault="00026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A8F" w:rsidRDefault="00955A8F" w:rsidP="004C4C47">
      <w:pPr>
        <w:spacing w:after="0" w:line="240" w:lineRule="auto"/>
      </w:pPr>
      <w:r>
        <w:separator/>
      </w:r>
    </w:p>
  </w:footnote>
  <w:footnote w:type="continuationSeparator" w:id="1">
    <w:p w:rsidR="00955A8F" w:rsidRDefault="00955A8F" w:rsidP="004C4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C96"/>
    <w:multiLevelType w:val="hybridMultilevel"/>
    <w:tmpl w:val="0D5004E8"/>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1">
    <w:nsid w:val="0FE155BA"/>
    <w:multiLevelType w:val="hybridMultilevel"/>
    <w:tmpl w:val="18E2176C"/>
    <w:lvl w:ilvl="0" w:tplc="0421000F">
      <w:start w:val="1"/>
      <w:numFmt w:val="decimal"/>
      <w:lvlText w:val="%1."/>
      <w:lvlJc w:val="left"/>
      <w:pPr>
        <w:ind w:left="2040" w:hanging="360"/>
      </w:p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
    <w:nsid w:val="11F75719"/>
    <w:multiLevelType w:val="hybridMultilevel"/>
    <w:tmpl w:val="5A8E697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48C763B"/>
    <w:multiLevelType w:val="hybridMultilevel"/>
    <w:tmpl w:val="70A8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A5588"/>
    <w:multiLevelType w:val="singleLevel"/>
    <w:tmpl w:val="FC226990"/>
    <w:lvl w:ilvl="0">
      <w:start w:val="1"/>
      <w:numFmt w:val="upperLetter"/>
      <w:lvlText w:val="%1."/>
      <w:lvlJc w:val="left"/>
      <w:pPr>
        <w:tabs>
          <w:tab w:val="num" w:pos="720"/>
        </w:tabs>
        <w:ind w:left="720" w:hanging="360"/>
      </w:pPr>
      <w:rPr>
        <w:rFonts w:hint="default"/>
      </w:rPr>
    </w:lvl>
  </w:abstractNum>
  <w:abstractNum w:abstractNumId="5">
    <w:nsid w:val="24B615C9"/>
    <w:multiLevelType w:val="hybridMultilevel"/>
    <w:tmpl w:val="EBB41C30"/>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6">
    <w:nsid w:val="325D44EC"/>
    <w:multiLevelType w:val="hybridMultilevel"/>
    <w:tmpl w:val="A80ECFE6"/>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7">
    <w:nsid w:val="32AE77C4"/>
    <w:multiLevelType w:val="hybridMultilevel"/>
    <w:tmpl w:val="EDA454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6A17313"/>
    <w:multiLevelType w:val="hybridMultilevel"/>
    <w:tmpl w:val="C06450DA"/>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9">
    <w:nsid w:val="3FD10162"/>
    <w:multiLevelType w:val="hybridMultilevel"/>
    <w:tmpl w:val="EDA454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AD00B8"/>
    <w:multiLevelType w:val="hybridMultilevel"/>
    <w:tmpl w:val="7C84497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4E252C12"/>
    <w:multiLevelType w:val="hybridMultilevel"/>
    <w:tmpl w:val="BFA0D5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5D1B15"/>
    <w:multiLevelType w:val="hybridMultilevel"/>
    <w:tmpl w:val="65DE67CE"/>
    <w:lvl w:ilvl="0" w:tplc="A78ADBA2">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2F23AFE"/>
    <w:multiLevelType w:val="singleLevel"/>
    <w:tmpl w:val="9EC698AE"/>
    <w:lvl w:ilvl="0">
      <w:start w:val="1"/>
      <w:numFmt w:val="upperLetter"/>
      <w:lvlText w:val="%1."/>
      <w:lvlJc w:val="left"/>
      <w:pPr>
        <w:tabs>
          <w:tab w:val="num" w:pos="720"/>
        </w:tabs>
        <w:ind w:left="720" w:hanging="360"/>
      </w:pPr>
      <w:rPr>
        <w:rFonts w:hint="default"/>
      </w:rPr>
    </w:lvl>
  </w:abstractNum>
  <w:abstractNum w:abstractNumId="14">
    <w:nsid w:val="6304637D"/>
    <w:multiLevelType w:val="hybridMultilevel"/>
    <w:tmpl w:val="0532AC2E"/>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15">
    <w:nsid w:val="640E3DC5"/>
    <w:multiLevelType w:val="hybridMultilevel"/>
    <w:tmpl w:val="3FF4C116"/>
    <w:lvl w:ilvl="0" w:tplc="C29EE2DA">
      <w:start w:val="1"/>
      <w:numFmt w:val="decimal"/>
      <w:lvlText w:val="%1."/>
      <w:lvlJc w:val="left"/>
      <w:pPr>
        <w:ind w:left="1710" w:hanging="360"/>
      </w:pPr>
      <w:rPr>
        <w:rFonts w:cs="Times New Roman" w:hint="default"/>
      </w:rPr>
    </w:lvl>
    <w:lvl w:ilvl="1" w:tplc="04210019" w:tentative="1">
      <w:start w:val="1"/>
      <w:numFmt w:val="lowerLetter"/>
      <w:lvlText w:val="%2."/>
      <w:lvlJc w:val="left"/>
      <w:pPr>
        <w:ind w:left="2430" w:hanging="360"/>
      </w:pPr>
      <w:rPr>
        <w:rFonts w:cs="Times New Roman"/>
      </w:rPr>
    </w:lvl>
    <w:lvl w:ilvl="2" w:tplc="0421001B" w:tentative="1">
      <w:start w:val="1"/>
      <w:numFmt w:val="lowerRoman"/>
      <w:lvlText w:val="%3."/>
      <w:lvlJc w:val="right"/>
      <w:pPr>
        <w:ind w:left="3150" w:hanging="180"/>
      </w:pPr>
      <w:rPr>
        <w:rFonts w:cs="Times New Roman"/>
      </w:rPr>
    </w:lvl>
    <w:lvl w:ilvl="3" w:tplc="0421000F" w:tentative="1">
      <w:start w:val="1"/>
      <w:numFmt w:val="decimal"/>
      <w:lvlText w:val="%4."/>
      <w:lvlJc w:val="left"/>
      <w:pPr>
        <w:ind w:left="3870" w:hanging="360"/>
      </w:pPr>
      <w:rPr>
        <w:rFonts w:cs="Times New Roman"/>
      </w:rPr>
    </w:lvl>
    <w:lvl w:ilvl="4" w:tplc="04210019" w:tentative="1">
      <w:start w:val="1"/>
      <w:numFmt w:val="lowerLetter"/>
      <w:lvlText w:val="%5."/>
      <w:lvlJc w:val="left"/>
      <w:pPr>
        <w:ind w:left="4590" w:hanging="360"/>
      </w:pPr>
      <w:rPr>
        <w:rFonts w:cs="Times New Roman"/>
      </w:rPr>
    </w:lvl>
    <w:lvl w:ilvl="5" w:tplc="0421001B" w:tentative="1">
      <w:start w:val="1"/>
      <w:numFmt w:val="lowerRoman"/>
      <w:lvlText w:val="%6."/>
      <w:lvlJc w:val="right"/>
      <w:pPr>
        <w:ind w:left="5310" w:hanging="180"/>
      </w:pPr>
      <w:rPr>
        <w:rFonts w:cs="Times New Roman"/>
      </w:rPr>
    </w:lvl>
    <w:lvl w:ilvl="6" w:tplc="0421000F" w:tentative="1">
      <w:start w:val="1"/>
      <w:numFmt w:val="decimal"/>
      <w:lvlText w:val="%7."/>
      <w:lvlJc w:val="left"/>
      <w:pPr>
        <w:ind w:left="6030" w:hanging="360"/>
      </w:pPr>
      <w:rPr>
        <w:rFonts w:cs="Times New Roman"/>
      </w:rPr>
    </w:lvl>
    <w:lvl w:ilvl="7" w:tplc="04210019" w:tentative="1">
      <w:start w:val="1"/>
      <w:numFmt w:val="lowerLetter"/>
      <w:lvlText w:val="%8."/>
      <w:lvlJc w:val="left"/>
      <w:pPr>
        <w:ind w:left="6750" w:hanging="360"/>
      </w:pPr>
      <w:rPr>
        <w:rFonts w:cs="Times New Roman"/>
      </w:rPr>
    </w:lvl>
    <w:lvl w:ilvl="8" w:tplc="0421001B" w:tentative="1">
      <w:start w:val="1"/>
      <w:numFmt w:val="lowerRoman"/>
      <w:lvlText w:val="%9."/>
      <w:lvlJc w:val="right"/>
      <w:pPr>
        <w:ind w:left="7470" w:hanging="180"/>
      </w:pPr>
      <w:rPr>
        <w:rFonts w:cs="Times New Roman"/>
      </w:rPr>
    </w:lvl>
  </w:abstractNum>
  <w:abstractNum w:abstractNumId="16">
    <w:nsid w:val="6C247255"/>
    <w:multiLevelType w:val="hybridMultilevel"/>
    <w:tmpl w:val="78AA8F3A"/>
    <w:lvl w:ilvl="0" w:tplc="241C8E18">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D9420CD"/>
    <w:multiLevelType w:val="singleLevel"/>
    <w:tmpl w:val="308A684A"/>
    <w:lvl w:ilvl="0">
      <w:start w:val="1"/>
      <w:numFmt w:val="upperLetter"/>
      <w:lvlText w:val="%1."/>
      <w:lvlJc w:val="left"/>
      <w:pPr>
        <w:tabs>
          <w:tab w:val="num" w:pos="720"/>
        </w:tabs>
        <w:ind w:left="720" w:hanging="360"/>
      </w:pPr>
      <w:rPr>
        <w:rFonts w:hint="default"/>
      </w:rPr>
    </w:lvl>
  </w:abstractNum>
  <w:abstractNum w:abstractNumId="18">
    <w:nsid w:val="76B5538E"/>
    <w:multiLevelType w:val="hybridMultilevel"/>
    <w:tmpl w:val="56E60838"/>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19">
    <w:nsid w:val="771657D1"/>
    <w:multiLevelType w:val="hybridMultilevel"/>
    <w:tmpl w:val="837249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291E60"/>
    <w:multiLevelType w:val="hybridMultilevel"/>
    <w:tmpl w:val="EDA454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E071B67"/>
    <w:multiLevelType w:val="hybridMultilevel"/>
    <w:tmpl w:val="FD844BD4"/>
    <w:lvl w:ilvl="0" w:tplc="0421000F">
      <w:start w:val="1"/>
      <w:numFmt w:val="decimal"/>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num w:numId="1">
    <w:abstractNumId w:val="13"/>
  </w:num>
  <w:num w:numId="2">
    <w:abstractNumId w:val="17"/>
  </w:num>
  <w:num w:numId="3">
    <w:abstractNumId w:val="4"/>
  </w:num>
  <w:num w:numId="4">
    <w:abstractNumId w:val="2"/>
  </w:num>
  <w:num w:numId="5">
    <w:abstractNumId w:val="0"/>
  </w:num>
  <w:num w:numId="6">
    <w:abstractNumId w:val="14"/>
  </w:num>
  <w:num w:numId="7">
    <w:abstractNumId w:val="10"/>
  </w:num>
  <w:num w:numId="8">
    <w:abstractNumId w:val="18"/>
  </w:num>
  <w:num w:numId="9">
    <w:abstractNumId w:val="6"/>
  </w:num>
  <w:num w:numId="10">
    <w:abstractNumId w:val="5"/>
  </w:num>
  <w:num w:numId="11">
    <w:abstractNumId w:val="8"/>
  </w:num>
  <w:num w:numId="12">
    <w:abstractNumId w:val="21"/>
  </w:num>
  <w:num w:numId="13">
    <w:abstractNumId w:val="3"/>
  </w:num>
  <w:num w:numId="14">
    <w:abstractNumId w:val="12"/>
  </w:num>
  <w:num w:numId="15">
    <w:abstractNumId w:val="16"/>
  </w:num>
  <w:num w:numId="16">
    <w:abstractNumId w:val="20"/>
  </w:num>
  <w:num w:numId="17">
    <w:abstractNumId w:val="19"/>
  </w:num>
  <w:num w:numId="18">
    <w:abstractNumId w:val="11"/>
  </w:num>
  <w:num w:numId="19">
    <w:abstractNumId w:val="9"/>
  </w:num>
  <w:num w:numId="20">
    <w:abstractNumId w:val="7"/>
  </w:num>
  <w:num w:numId="21">
    <w:abstractNumId w:val="15"/>
  </w:num>
  <w:num w:numId="2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9D0B6B"/>
    <w:rsid w:val="00010BAC"/>
    <w:rsid w:val="00012E98"/>
    <w:rsid w:val="00015F30"/>
    <w:rsid w:val="000163EF"/>
    <w:rsid w:val="00021F5A"/>
    <w:rsid w:val="00024399"/>
    <w:rsid w:val="00025B42"/>
    <w:rsid w:val="0002616D"/>
    <w:rsid w:val="0002679E"/>
    <w:rsid w:val="000275F5"/>
    <w:rsid w:val="000329FE"/>
    <w:rsid w:val="00033ECD"/>
    <w:rsid w:val="00043646"/>
    <w:rsid w:val="00044142"/>
    <w:rsid w:val="00044672"/>
    <w:rsid w:val="000450A3"/>
    <w:rsid w:val="00046828"/>
    <w:rsid w:val="000522B6"/>
    <w:rsid w:val="000532DC"/>
    <w:rsid w:val="000539F1"/>
    <w:rsid w:val="00055AF0"/>
    <w:rsid w:val="00056278"/>
    <w:rsid w:val="00064BB0"/>
    <w:rsid w:val="00064C76"/>
    <w:rsid w:val="00072909"/>
    <w:rsid w:val="000761D1"/>
    <w:rsid w:val="000774BA"/>
    <w:rsid w:val="00077EC2"/>
    <w:rsid w:val="0008231D"/>
    <w:rsid w:val="0008306C"/>
    <w:rsid w:val="000845D0"/>
    <w:rsid w:val="000913EE"/>
    <w:rsid w:val="00092174"/>
    <w:rsid w:val="000924B9"/>
    <w:rsid w:val="000A2459"/>
    <w:rsid w:val="000A4BF0"/>
    <w:rsid w:val="000B209C"/>
    <w:rsid w:val="000B2E7F"/>
    <w:rsid w:val="000B4A22"/>
    <w:rsid w:val="000B7103"/>
    <w:rsid w:val="000C0881"/>
    <w:rsid w:val="000D114D"/>
    <w:rsid w:val="000E3160"/>
    <w:rsid w:val="000E4691"/>
    <w:rsid w:val="000E5ABA"/>
    <w:rsid w:val="000E7DED"/>
    <w:rsid w:val="000F17A2"/>
    <w:rsid w:val="000F375D"/>
    <w:rsid w:val="000F4B65"/>
    <w:rsid w:val="00101645"/>
    <w:rsid w:val="00104E8C"/>
    <w:rsid w:val="00106B64"/>
    <w:rsid w:val="00113B6C"/>
    <w:rsid w:val="0012242E"/>
    <w:rsid w:val="00123410"/>
    <w:rsid w:val="001240AD"/>
    <w:rsid w:val="00127C3B"/>
    <w:rsid w:val="00131F8B"/>
    <w:rsid w:val="00131F97"/>
    <w:rsid w:val="00132CB1"/>
    <w:rsid w:val="001374C5"/>
    <w:rsid w:val="00140CC9"/>
    <w:rsid w:val="00142FD5"/>
    <w:rsid w:val="00144E34"/>
    <w:rsid w:val="00145A31"/>
    <w:rsid w:val="00146CEF"/>
    <w:rsid w:val="0015319F"/>
    <w:rsid w:val="001607C8"/>
    <w:rsid w:val="00161415"/>
    <w:rsid w:val="0016198A"/>
    <w:rsid w:val="00163037"/>
    <w:rsid w:val="00163CEC"/>
    <w:rsid w:val="00171A39"/>
    <w:rsid w:val="00172F89"/>
    <w:rsid w:val="00173205"/>
    <w:rsid w:val="00173D83"/>
    <w:rsid w:val="0017700F"/>
    <w:rsid w:val="001822EC"/>
    <w:rsid w:val="00182E1F"/>
    <w:rsid w:val="0018381A"/>
    <w:rsid w:val="001859C2"/>
    <w:rsid w:val="001A51AE"/>
    <w:rsid w:val="001A6936"/>
    <w:rsid w:val="001A7B03"/>
    <w:rsid w:val="001B3CD5"/>
    <w:rsid w:val="001B3EA3"/>
    <w:rsid w:val="001B5A37"/>
    <w:rsid w:val="001B652B"/>
    <w:rsid w:val="001C51EB"/>
    <w:rsid w:val="001D4E3B"/>
    <w:rsid w:val="001E1FBB"/>
    <w:rsid w:val="001E5D4E"/>
    <w:rsid w:val="001E5D78"/>
    <w:rsid w:val="001E61B7"/>
    <w:rsid w:val="001E65B3"/>
    <w:rsid w:val="001F4F91"/>
    <w:rsid w:val="001F5DE6"/>
    <w:rsid w:val="001F6CBA"/>
    <w:rsid w:val="00200D5C"/>
    <w:rsid w:val="002011EC"/>
    <w:rsid w:val="00205255"/>
    <w:rsid w:val="00222B0A"/>
    <w:rsid w:val="00225948"/>
    <w:rsid w:val="00225CCA"/>
    <w:rsid w:val="00226CDC"/>
    <w:rsid w:val="002300EA"/>
    <w:rsid w:val="002352AE"/>
    <w:rsid w:val="0023579E"/>
    <w:rsid w:val="00237D5F"/>
    <w:rsid w:val="00242937"/>
    <w:rsid w:val="0024428A"/>
    <w:rsid w:val="00245369"/>
    <w:rsid w:val="00256047"/>
    <w:rsid w:val="00256120"/>
    <w:rsid w:val="0026268B"/>
    <w:rsid w:val="00263053"/>
    <w:rsid w:val="002647FC"/>
    <w:rsid w:val="002709E6"/>
    <w:rsid w:val="00272265"/>
    <w:rsid w:val="00273559"/>
    <w:rsid w:val="002749FB"/>
    <w:rsid w:val="0027700D"/>
    <w:rsid w:val="00281488"/>
    <w:rsid w:val="0028394F"/>
    <w:rsid w:val="00286CDF"/>
    <w:rsid w:val="0028782B"/>
    <w:rsid w:val="00290F66"/>
    <w:rsid w:val="00292992"/>
    <w:rsid w:val="00294105"/>
    <w:rsid w:val="00296797"/>
    <w:rsid w:val="002A7D8C"/>
    <w:rsid w:val="002B581C"/>
    <w:rsid w:val="002B5D56"/>
    <w:rsid w:val="002C3DC6"/>
    <w:rsid w:val="002C6FC7"/>
    <w:rsid w:val="002D119E"/>
    <w:rsid w:val="002D295E"/>
    <w:rsid w:val="002D4396"/>
    <w:rsid w:val="002E2AE9"/>
    <w:rsid w:val="002E6ED6"/>
    <w:rsid w:val="002F17AE"/>
    <w:rsid w:val="003013C8"/>
    <w:rsid w:val="00301726"/>
    <w:rsid w:val="00302D20"/>
    <w:rsid w:val="003056A9"/>
    <w:rsid w:val="00321096"/>
    <w:rsid w:val="00334CE1"/>
    <w:rsid w:val="003429AA"/>
    <w:rsid w:val="00345080"/>
    <w:rsid w:val="00352230"/>
    <w:rsid w:val="00352A93"/>
    <w:rsid w:val="00354881"/>
    <w:rsid w:val="00356834"/>
    <w:rsid w:val="00364E43"/>
    <w:rsid w:val="003718E8"/>
    <w:rsid w:val="003823EB"/>
    <w:rsid w:val="00382928"/>
    <w:rsid w:val="003874FA"/>
    <w:rsid w:val="00394516"/>
    <w:rsid w:val="00395465"/>
    <w:rsid w:val="00395941"/>
    <w:rsid w:val="003A32C9"/>
    <w:rsid w:val="003A5E9E"/>
    <w:rsid w:val="003B4112"/>
    <w:rsid w:val="003C0CA9"/>
    <w:rsid w:val="003C12EC"/>
    <w:rsid w:val="003C1850"/>
    <w:rsid w:val="003D0D09"/>
    <w:rsid w:val="003D287D"/>
    <w:rsid w:val="003D5139"/>
    <w:rsid w:val="003D5402"/>
    <w:rsid w:val="003E2512"/>
    <w:rsid w:val="003F0EEE"/>
    <w:rsid w:val="003F0F8F"/>
    <w:rsid w:val="003F29AF"/>
    <w:rsid w:val="003F4A96"/>
    <w:rsid w:val="003F59B5"/>
    <w:rsid w:val="003F5B1F"/>
    <w:rsid w:val="00401073"/>
    <w:rsid w:val="004027C6"/>
    <w:rsid w:val="0041415E"/>
    <w:rsid w:val="004161DA"/>
    <w:rsid w:val="00420143"/>
    <w:rsid w:val="00420502"/>
    <w:rsid w:val="00421099"/>
    <w:rsid w:val="004248AB"/>
    <w:rsid w:val="00425283"/>
    <w:rsid w:val="00426CCD"/>
    <w:rsid w:val="00427A97"/>
    <w:rsid w:val="00430534"/>
    <w:rsid w:val="00431610"/>
    <w:rsid w:val="00432F47"/>
    <w:rsid w:val="00434ECE"/>
    <w:rsid w:val="00446A8C"/>
    <w:rsid w:val="00450FA5"/>
    <w:rsid w:val="00451241"/>
    <w:rsid w:val="0045207E"/>
    <w:rsid w:val="0045264B"/>
    <w:rsid w:val="004569C3"/>
    <w:rsid w:val="004575CD"/>
    <w:rsid w:val="00461A01"/>
    <w:rsid w:val="00461A2C"/>
    <w:rsid w:val="00461FFB"/>
    <w:rsid w:val="004713CB"/>
    <w:rsid w:val="004723DD"/>
    <w:rsid w:val="00487750"/>
    <w:rsid w:val="00490C23"/>
    <w:rsid w:val="00495B9D"/>
    <w:rsid w:val="0049624A"/>
    <w:rsid w:val="004A3C49"/>
    <w:rsid w:val="004A5AD9"/>
    <w:rsid w:val="004A6AEE"/>
    <w:rsid w:val="004A7772"/>
    <w:rsid w:val="004A78CD"/>
    <w:rsid w:val="004B1AA1"/>
    <w:rsid w:val="004B5AD2"/>
    <w:rsid w:val="004B76F6"/>
    <w:rsid w:val="004C4719"/>
    <w:rsid w:val="004C4C47"/>
    <w:rsid w:val="004C686E"/>
    <w:rsid w:val="004D30A0"/>
    <w:rsid w:val="004D7CE4"/>
    <w:rsid w:val="004E36F1"/>
    <w:rsid w:val="004E431F"/>
    <w:rsid w:val="004E66E0"/>
    <w:rsid w:val="004E6B53"/>
    <w:rsid w:val="004F1277"/>
    <w:rsid w:val="004F25DE"/>
    <w:rsid w:val="004F53BA"/>
    <w:rsid w:val="004F68BD"/>
    <w:rsid w:val="00503354"/>
    <w:rsid w:val="005040A2"/>
    <w:rsid w:val="00506DA7"/>
    <w:rsid w:val="005121BF"/>
    <w:rsid w:val="005125CC"/>
    <w:rsid w:val="00516B7F"/>
    <w:rsid w:val="00517279"/>
    <w:rsid w:val="00524442"/>
    <w:rsid w:val="00531301"/>
    <w:rsid w:val="00531EE2"/>
    <w:rsid w:val="00532073"/>
    <w:rsid w:val="00535575"/>
    <w:rsid w:val="00535707"/>
    <w:rsid w:val="0053573D"/>
    <w:rsid w:val="00535D2C"/>
    <w:rsid w:val="00536079"/>
    <w:rsid w:val="00536D2D"/>
    <w:rsid w:val="0054546A"/>
    <w:rsid w:val="00552EE8"/>
    <w:rsid w:val="005558A1"/>
    <w:rsid w:val="005627D5"/>
    <w:rsid w:val="00564519"/>
    <w:rsid w:val="00566C94"/>
    <w:rsid w:val="00567B08"/>
    <w:rsid w:val="00567C65"/>
    <w:rsid w:val="00574D12"/>
    <w:rsid w:val="0057668A"/>
    <w:rsid w:val="00580DAF"/>
    <w:rsid w:val="005826EE"/>
    <w:rsid w:val="005852CF"/>
    <w:rsid w:val="005858E7"/>
    <w:rsid w:val="00591E93"/>
    <w:rsid w:val="00594949"/>
    <w:rsid w:val="0059579D"/>
    <w:rsid w:val="005A1618"/>
    <w:rsid w:val="005A17F3"/>
    <w:rsid w:val="005A5964"/>
    <w:rsid w:val="005B1B0F"/>
    <w:rsid w:val="005B2A7D"/>
    <w:rsid w:val="005C3900"/>
    <w:rsid w:val="005C6829"/>
    <w:rsid w:val="005C689E"/>
    <w:rsid w:val="005C79C9"/>
    <w:rsid w:val="005D0E23"/>
    <w:rsid w:val="005D537A"/>
    <w:rsid w:val="005D738D"/>
    <w:rsid w:val="005E46B6"/>
    <w:rsid w:val="005E5DB1"/>
    <w:rsid w:val="005E7C50"/>
    <w:rsid w:val="005F0AF5"/>
    <w:rsid w:val="005F336C"/>
    <w:rsid w:val="005F4DE2"/>
    <w:rsid w:val="005F757E"/>
    <w:rsid w:val="005F760A"/>
    <w:rsid w:val="00601599"/>
    <w:rsid w:val="00601F3E"/>
    <w:rsid w:val="00610513"/>
    <w:rsid w:val="00611FA9"/>
    <w:rsid w:val="00627BC5"/>
    <w:rsid w:val="00630209"/>
    <w:rsid w:val="00630B75"/>
    <w:rsid w:val="00637177"/>
    <w:rsid w:val="006379A1"/>
    <w:rsid w:val="00642C17"/>
    <w:rsid w:val="00644C47"/>
    <w:rsid w:val="00645503"/>
    <w:rsid w:val="006504F1"/>
    <w:rsid w:val="00653AAD"/>
    <w:rsid w:val="00656F01"/>
    <w:rsid w:val="0066084E"/>
    <w:rsid w:val="006610B8"/>
    <w:rsid w:val="00662051"/>
    <w:rsid w:val="006629A1"/>
    <w:rsid w:val="0066435F"/>
    <w:rsid w:val="00665A85"/>
    <w:rsid w:val="00666676"/>
    <w:rsid w:val="00670788"/>
    <w:rsid w:val="00670DFB"/>
    <w:rsid w:val="00673862"/>
    <w:rsid w:val="0067756A"/>
    <w:rsid w:val="0068232D"/>
    <w:rsid w:val="00684158"/>
    <w:rsid w:val="00686832"/>
    <w:rsid w:val="00692CBA"/>
    <w:rsid w:val="006A20A0"/>
    <w:rsid w:val="006A4121"/>
    <w:rsid w:val="006A4D8F"/>
    <w:rsid w:val="006A6B56"/>
    <w:rsid w:val="006B3E96"/>
    <w:rsid w:val="006C4A4E"/>
    <w:rsid w:val="006D1490"/>
    <w:rsid w:val="006D1B6E"/>
    <w:rsid w:val="006D40D6"/>
    <w:rsid w:val="006E1209"/>
    <w:rsid w:val="006E5CC4"/>
    <w:rsid w:val="006E6C0E"/>
    <w:rsid w:val="006F2B47"/>
    <w:rsid w:val="006F46D8"/>
    <w:rsid w:val="006F486A"/>
    <w:rsid w:val="006F4F51"/>
    <w:rsid w:val="006F501E"/>
    <w:rsid w:val="006F6D52"/>
    <w:rsid w:val="006F79D7"/>
    <w:rsid w:val="00701A6A"/>
    <w:rsid w:val="00710556"/>
    <w:rsid w:val="00711157"/>
    <w:rsid w:val="00713707"/>
    <w:rsid w:val="007200E7"/>
    <w:rsid w:val="00724C4B"/>
    <w:rsid w:val="00726A7A"/>
    <w:rsid w:val="00726F23"/>
    <w:rsid w:val="007326F9"/>
    <w:rsid w:val="0073520C"/>
    <w:rsid w:val="007407E6"/>
    <w:rsid w:val="00745852"/>
    <w:rsid w:val="00745FCD"/>
    <w:rsid w:val="00746AC8"/>
    <w:rsid w:val="00747BB2"/>
    <w:rsid w:val="00751138"/>
    <w:rsid w:val="007521EE"/>
    <w:rsid w:val="0075306E"/>
    <w:rsid w:val="00762C0C"/>
    <w:rsid w:val="00765D63"/>
    <w:rsid w:val="0076711C"/>
    <w:rsid w:val="00773CD1"/>
    <w:rsid w:val="00774C61"/>
    <w:rsid w:val="00775068"/>
    <w:rsid w:val="007758DC"/>
    <w:rsid w:val="00786F1E"/>
    <w:rsid w:val="00787780"/>
    <w:rsid w:val="007962C4"/>
    <w:rsid w:val="007A3F53"/>
    <w:rsid w:val="007A43F2"/>
    <w:rsid w:val="007A638F"/>
    <w:rsid w:val="007B152F"/>
    <w:rsid w:val="007B5A79"/>
    <w:rsid w:val="007D7A06"/>
    <w:rsid w:val="007E261D"/>
    <w:rsid w:val="007F00E5"/>
    <w:rsid w:val="007F24AC"/>
    <w:rsid w:val="007F3C7E"/>
    <w:rsid w:val="007F6182"/>
    <w:rsid w:val="007F7901"/>
    <w:rsid w:val="007F7F9D"/>
    <w:rsid w:val="00805A7A"/>
    <w:rsid w:val="00807DF5"/>
    <w:rsid w:val="008112D9"/>
    <w:rsid w:val="00811CA5"/>
    <w:rsid w:val="00813180"/>
    <w:rsid w:val="008146CF"/>
    <w:rsid w:val="00815750"/>
    <w:rsid w:val="00816611"/>
    <w:rsid w:val="008174C5"/>
    <w:rsid w:val="00817B28"/>
    <w:rsid w:val="008241F3"/>
    <w:rsid w:val="0082752F"/>
    <w:rsid w:val="00833623"/>
    <w:rsid w:val="00843AF4"/>
    <w:rsid w:val="008440EC"/>
    <w:rsid w:val="00851D22"/>
    <w:rsid w:val="00851E96"/>
    <w:rsid w:val="00854619"/>
    <w:rsid w:val="0086018C"/>
    <w:rsid w:val="0086272C"/>
    <w:rsid w:val="00863FBA"/>
    <w:rsid w:val="00864916"/>
    <w:rsid w:val="008700A6"/>
    <w:rsid w:val="00872A08"/>
    <w:rsid w:val="008736BD"/>
    <w:rsid w:val="00880E8B"/>
    <w:rsid w:val="008824AD"/>
    <w:rsid w:val="00884670"/>
    <w:rsid w:val="00885326"/>
    <w:rsid w:val="008868C9"/>
    <w:rsid w:val="00887438"/>
    <w:rsid w:val="008907D2"/>
    <w:rsid w:val="008960D2"/>
    <w:rsid w:val="008A4758"/>
    <w:rsid w:val="008B01BE"/>
    <w:rsid w:val="008B5D65"/>
    <w:rsid w:val="008C26C0"/>
    <w:rsid w:val="008C36CD"/>
    <w:rsid w:val="008D211B"/>
    <w:rsid w:val="008D2399"/>
    <w:rsid w:val="008E187F"/>
    <w:rsid w:val="008E2E1C"/>
    <w:rsid w:val="008E512E"/>
    <w:rsid w:val="008E6833"/>
    <w:rsid w:val="008E6CE4"/>
    <w:rsid w:val="008F1E98"/>
    <w:rsid w:val="008F40CE"/>
    <w:rsid w:val="008F53AF"/>
    <w:rsid w:val="008F6A65"/>
    <w:rsid w:val="008F7626"/>
    <w:rsid w:val="009008CE"/>
    <w:rsid w:val="00901CDE"/>
    <w:rsid w:val="00904C53"/>
    <w:rsid w:val="0090633F"/>
    <w:rsid w:val="0090749D"/>
    <w:rsid w:val="00912215"/>
    <w:rsid w:val="00912FAF"/>
    <w:rsid w:val="00913767"/>
    <w:rsid w:val="00914495"/>
    <w:rsid w:val="009211A5"/>
    <w:rsid w:val="00927BD5"/>
    <w:rsid w:val="00931D43"/>
    <w:rsid w:val="00933830"/>
    <w:rsid w:val="00933BC6"/>
    <w:rsid w:val="00937C05"/>
    <w:rsid w:val="0095433E"/>
    <w:rsid w:val="00954CFD"/>
    <w:rsid w:val="00955A8F"/>
    <w:rsid w:val="00957224"/>
    <w:rsid w:val="00963D94"/>
    <w:rsid w:val="00966227"/>
    <w:rsid w:val="009665EE"/>
    <w:rsid w:val="00973EB4"/>
    <w:rsid w:val="00991285"/>
    <w:rsid w:val="00993409"/>
    <w:rsid w:val="009A0A5E"/>
    <w:rsid w:val="009A6709"/>
    <w:rsid w:val="009A76A3"/>
    <w:rsid w:val="009A7854"/>
    <w:rsid w:val="009B62DD"/>
    <w:rsid w:val="009B7FD9"/>
    <w:rsid w:val="009C5F95"/>
    <w:rsid w:val="009C627A"/>
    <w:rsid w:val="009C69B4"/>
    <w:rsid w:val="009D0B6B"/>
    <w:rsid w:val="009E1BE0"/>
    <w:rsid w:val="009E6EBB"/>
    <w:rsid w:val="009E6EE4"/>
    <w:rsid w:val="00A024E6"/>
    <w:rsid w:val="00A03622"/>
    <w:rsid w:val="00A07B62"/>
    <w:rsid w:val="00A1135E"/>
    <w:rsid w:val="00A1431B"/>
    <w:rsid w:val="00A14451"/>
    <w:rsid w:val="00A209C1"/>
    <w:rsid w:val="00A229B8"/>
    <w:rsid w:val="00A24452"/>
    <w:rsid w:val="00A24C5C"/>
    <w:rsid w:val="00A408C9"/>
    <w:rsid w:val="00A43993"/>
    <w:rsid w:val="00A4670C"/>
    <w:rsid w:val="00A476B7"/>
    <w:rsid w:val="00A47D47"/>
    <w:rsid w:val="00A52FC1"/>
    <w:rsid w:val="00A53A33"/>
    <w:rsid w:val="00A54AFE"/>
    <w:rsid w:val="00A63CDF"/>
    <w:rsid w:val="00A72A63"/>
    <w:rsid w:val="00A739AF"/>
    <w:rsid w:val="00A73BD5"/>
    <w:rsid w:val="00A73C31"/>
    <w:rsid w:val="00A765A1"/>
    <w:rsid w:val="00A8325C"/>
    <w:rsid w:val="00A83DF6"/>
    <w:rsid w:val="00A87241"/>
    <w:rsid w:val="00A92050"/>
    <w:rsid w:val="00A9376F"/>
    <w:rsid w:val="00A9511F"/>
    <w:rsid w:val="00A954DB"/>
    <w:rsid w:val="00A96FD7"/>
    <w:rsid w:val="00AA0781"/>
    <w:rsid w:val="00AA7C73"/>
    <w:rsid w:val="00AB05B2"/>
    <w:rsid w:val="00AB1A18"/>
    <w:rsid w:val="00AB3E71"/>
    <w:rsid w:val="00AB3E73"/>
    <w:rsid w:val="00AB5134"/>
    <w:rsid w:val="00AB6524"/>
    <w:rsid w:val="00AC051F"/>
    <w:rsid w:val="00AC42B3"/>
    <w:rsid w:val="00AC4597"/>
    <w:rsid w:val="00AD1456"/>
    <w:rsid w:val="00AD187B"/>
    <w:rsid w:val="00AD1FBB"/>
    <w:rsid w:val="00AD28A5"/>
    <w:rsid w:val="00AD32CA"/>
    <w:rsid w:val="00AD35C1"/>
    <w:rsid w:val="00AD4133"/>
    <w:rsid w:val="00AE0AE5"/>
    <w:rsid w:val="00AE3B16"/>
    <w:rsid w:val="00AF0684"/>
    <w:rsid w:val="00AF1BCA"/>
    <w:rsid w:val="00AF1CE5"/>
    <w:rsid w:val="00B001AA"/>
    <w:rsid w:val="00B034B9"/>
    <w:rsid w:val="00B03CDF"/>
    <w:rsid w:val="00B04FF1"/>
    <w:rsid w:val="00B10503"/>
    <w:rsid w:val="00B106EE"/>
    <w:rsid w:val="00B14F3E"/>
    <w:rsid w:val="00B165E0"/>
    <w:rsid w:val="00B166C4"/>
    <w:rsid w:val="00B23071"/>
    <w:rsid w:val="00B2560A"/>
    <w:rsid w:val="00B26BE2"/>
    <w:rsid w:val="00B26FDA"/>
    <w:rsid w:val="00B306F0"/>
    <w:rsid w:val="00B351D7"/>
    <w:rsid w:val="00B372B4"/>
    <w:rsid w:val="00B42045"/>
    <w:rsid w:val="00B43A24"/>
    <w:rsid w:val="00B53DCC"/>
    <w:rsid w:val="00B55144"/>
    <w:rsid w:val="00B55669"/>
    <w:rsid w:val="00B56DAB"/>
    <w:rsid w:val="00B619AD"/>
    <w:rsid w:val="00B62EA4"/>
    <w:rsid w:val="00B633C1"/>
    <w:rsid w:val="00B63BF1"/>
    <w:rsid w:val="00B63EF4"/>
    <w:rsid w:val="00B74CE6"/>
    <w:rsid w:val="00B768C0"/>
    <w:rsid w:val="00B849A7"/>
    <w:rsid w:val="00B91C29"/>
    <w:rsid w:val="00B92062"/>
    <w:rsid w:val="00B94438"/>
    <w:rsid w:val="00B9566B"/>
    <w:rsid w:val="00B97671"/>
    <w:rsid w:val="00BA2309"/>
    <w:rsid w:val="00BA66A3"/>
    <w:rsid w:val="00BB4A7C"/>
    <w:rsid w:val="00BC0010"/>
    <w:rsid w:val="00BC0426"/>
    <w:rsid w:val="00BC0C84"/>
    <w:rsid w:val="00BC0CC0"/>
    <w:rsid w:val="00BC7642"/>
    <w:rsid w:val="00BD2484"/>
    <w:rsid w:val="00BD28AC"/>
    <w:rsid w:val="00BD4020"/>
    <w:rsid w:val="00BD4681"/>
    <w:rsid w:val="00BD4BF6"/>
    <w:rsid w:val="00BD4E3F"/>
    <w:rsid w:val="00BD6C65"/>
    <w:rsid w:val="00BE029A"/>
    <w:rsid w:val="00BE1BC1"/>
    <w:rsid w:val="00BE453E"/>
    <w:rsid w:val="00BE59DF"/>
    <w:rsid w:val="00BF0A6E"/>
    <w:rsid w:val="00BF3094"/>
    <w:rsid w:val="00C00E25"/>
    <w:rsid w:val="00C02863"/>
    <w:rsid w:val="00C0517F"/>
    <w:rsid w:val="00C07B62"/>
    <w:rsid w:val="00C109BA"/>
    <w:rsid w:val="00C14B2C"/>
    <w:rsid w:val="00C15B2D"/>
    <w:rsid w:val="00C16097"/>
    <w:rsid w:val="00C17430"/>
    <w:rsid w:val="00C20FAE"/>
    <w:rsid w:val="00C22D9D"/>
    <w:rsid w:val="00C23185"/>
    <w:rsid w:val="00C23229"/>
    <w:rsid w:val="00C32BD9"/>
    <w:rsid w:val="00C33C10"/>
    <w:rsid w:val="00C3492C"/>
    <w:rsid w:val="00C37677"/>
    <w:rsid w:val="00C4361B"/>
    <w:rsid w:val="00C45D43"/>
    <w:rsid w:val="00C47B00"/>
    <w:rsid w:val="00C50942"/>
    <w:rsid w:val="00C52478"/>
    <w:rsid w:val="00C61151"/>
    <w:rsid w:val="00C6212C"/>
    <w:rsid w:val="00C63C9D"/>
    <w:rsid w:val="00C63DFF"/>
    <w:rsid w:val="00C64E9A"/>
    <w:rsid w:val="00C66465"/>
    <w:rsid w:val="00C66FFA"/>
    <w:rsid w:val="00C6755D"/>
    <w:rsid w:val="00C843EE"/>
    <w:rsid w:val="00C84B4D"/>
    <w:rsid w:val="00C95F86"/>
    <w:rsid w:val="00CA2FAE"/>
    <w:rsid w:val="00CB23F0"/>
    <w:rsid w:val="00CB4BE1"/>
    <w:rsid w:val="00CB756A"/>
    <w:rsid w:val="00CC02FF"/>
    <w:rsid w:val="00CD08FD"/>
    <w:rsid w:val="00CD11B2"/>
    <w:rsid w:val="00CD54F4"/>
    <w:rsid w:val="00CF01D8"/>
    <w:rsid w:val="00CF5D52"/>
    <w:rsid w:val="00CF7634"/>
    <w:rsid w:val="00D00DAB"/>
    <w:rsid w:val="00D02BC6"/>
    <w:rsid w:val="00D0516A"/>
    <w:rsid w:val="00D06BAC"/>
    <w:rsid w:val="00D071BD"/>
    <w:rsid w:val="00D15505"/>
    <w:rsid w:val="00D260B9"/>
    <w:rsid w:val="00D263C1"/>
    <w:rsid w:val="00D30686"/>
    <w:rsid w:val="00D32282"/>
    <w:rsid w:val="00D33E91"/>
    <w:rsid w:val="00D345BA"/>
    <w:rsid w:val="00D44633"/>
    <w:rsid w:val="00D50301"/>
    <w:rsid w:val="00D503E5"/>
    <w:rsid w:val="00D531DD"/>
    <w:rsid w:val="00D60120"/>
    <w:rsid w:val="00D65F6B"/>
    <w:rsid w:val="00D66D23"/>
    <w:rsid w:val="00D6726F"/>
    <w:rsid w:val="00D676A1"/>
    <w:rsid w:val="00D8090C"/>
    <w:rsid w:val="00D81219"/>
    <w:rsid w:val="00D81CED"/>
    <w:rsid w:val="00D82CFA"/>
    <w:rsid w:val="00D832F0"/>
    <w:rsid w:val="00D838E9"/>
    <w:rsid w:val="00D845F7"/>
    <w:rsid w:val="00D913D6"/>
    <w:rsid w:val="00D9303D"/>
    <w:rsid w:val="00D93F94"/>
    <w:rsid w:val="00D94F48"/>
    <w:rsid w:val="00D96A68"/>
    <w:rsid w:val="00DA1066"/>
    <w:rsid w:val="00DA2021"/>
    <w:rsid w:val="00DA447B"/>
    <w:rsid w:val="00DA4C7D"/>
    <w:rsid w:val="00DA5BFF"/>
    <w:rsid w:val="00DA6D0A"/>
    <w:rsid w:val="00DB0F43"/>
    <w:rsid w:val="00DB17A2"/>
    <w:rsid w:val="00DB331C"/>
    <w:rsid w:val="00DB4775"/>
    <w:rsid w:val="00DB4973"/>
    <w:rsid w:val="00DB7E96"/>
    <w:rsid w:val="00DC644A"/>
    <w:rsid w:val="00DC67F4"/>
    <w:rsid w:val="00DD1F0E"/>
    <w:rsid w:val="00DD75A9"/>
    <w:rsid w:val="00DE1B11"/>
    <w:rsid w:val="00DE1DAD"/>
    <w:rsid w:val="00DE3318"/>
    <w:rsid w:val="00DE6BAC"/>
    <w:rsid w:val="00DE7F39"/>
    <w:rsid w:val="00DF099E"/>
    <w:rsid w:val="00DF71DE"/>
    <w:rsid w:val="00DF7E6B"/>
    <w:rsid w:val="00E12283"/>
    <w:rsid w:val="00E22885"/>
    <w:rsid w:val="00E23CA8"/>
    <w:rsid w:val="00E24516"/>
    <w:rsid w:val="00E30578"/>
    <w:rsid w:val="00E311E1"/>
    <w:rsid w:val="00E347C9"/>
    <w:rsid w:val="00E3484D"/>
    <w:rsid w:val="00E36A0D"/>
    <w:rsid w:val="00E424FE"/>
    <w:rsid w:val="00E60755"/>
    <w:rsid w:val="00E60988"/>
    <w:rsid w:val="00E61FD3"/>
    <w:rsid w:val="00E717F7"/>
    <w:rsid w:val="00E71E58"/>
    <w:rsid w:val="00E72050"/>
    <w:rsid w:val="00E73B07"/>
    <w:rsid w:val="00E7476E"/>
    <w:rsid w:val="00E765AA"/>
    <w:rsid w:val="00E879BF"/>
    <w:rsid w:val="00E91817"/>
    <w:rsid w:val="00E92387"/>
    <w:rsid w:val="00E937AB"/>
    <w:rsid w:val="00E941CC"/>
    <w:rsid w:val="00E943C9"/>
    <w:rsid w:val="00EA316A"/>
    <w:rsid w:val="00EA77DE"/>
    <w:rsid w:val="00EB0132"/>
    <w:rsid w:val="00EB1578"/>
    <w:rsid w:val="00EB22B2"/>
    <w:rsid w:val="00EB2452"/>
    <w:rsid w:val="00EB5B96"/>
    <w:rsid w:val="00EC36E0"/>
    <w:rsid w:val="00ED340E"/>
    <w:rsid w:val="00ED6A0F"/>
    <w:rsid w:val="00EE2F81"/>
    <w:rsid w:val="00EE5464"/>
    <w:rsid w:val="00F0071E"/>
    <w:rsid w:val="00F01597"/>
    <w:rsid w:val="00F10EED"/>
    <w:rsid w:val="00F12101"/>
    <w:rsid w:val="00F12911"/>
    <w:rsid w:val="00F21098"/>
    <w:rsid w:val="00F24181"/>
    <w:rsid w:val="00F24DE0"/>
    <w:rsid w:val="00F35CC7"/>
    <w:rsid w:val="00F43CFF"/>
    <w:rsid w:val="00F4421D"/>
    <w:rsid w:val="00F516BF"/>
    <w:rsid w:val="00F52726"/>
    <w:rsid w:val="00F57EC9"/>
    <w:rsid w:val="00F62C63"/>
    <w:rsid w:val="00F6384A"/>
    <w:rsid w:val="00F65A9D"/>
    <w:rsid w:val="00F66C0A"/>
    <w:rsid w:val="00F7184F"/>
    <w:rsid w:val="00F80335"/>
    <w:rsid w:val="00F84746"/>
    <w:rsid w:val="00F84E2B"/>
    <w:rsid w:val="00F86249"/>
    <w:rsid w:val="00F91A3F"/>
    <w:rsid w:val="00F9245B"/>
    <w:rsid w:val="00FA0258"/>
    <w:rsid w:val="00FA055D"/>
    <w:rsid w:val="00FA0705"/>
    <w:rsid w:val="00FA0C61"/>
    <w:rsid w:val="00FA223A"/>
    <w:rsid w:val="00FA2BA4"/>
    <w:rsid w:val="00FA3387"/>
    <w:rsid w:val="00FA49D9"/>
    <w:rsid w:val="00FA4BA3"/>
    <w:rsid w:val="00FA72F7"/>
    <w:rsid w:val="00FB3BD4"/>
    <w:rsid w:val="00FB54F8"/>
    <w:rsid w:val="00FB6D5D"/>
    <w:rsid w:val="00FB70AF"/>
    <w:rsid w:val="00FB72FA"/>
    <w:rsid w:val="00FB7532"/>
    <w:rsid w:val="00FC0E17"/>
    <w:rsid w:val="00FC18F5"/>
    <w:rsid w:val="00FC3ECC"/>
    <w:rsid w:val="00FC3F1B"/>
    <w:rsid w:val="00FD089E"/>
    <w:rsid w:val="00FD34E7"/>
    <w:rsid w:val="00FD3BB7"/>
    <w:rsid w:val="00FD5AEB"/>
    <w:rsid w:val="00FE29D0"/>
    <w:rsid w:val="00FE30A6"/>
    <w:rsid w:val="00FE5738"/>
    <w:rsid w:val="00FE6DE5"/>
    <w:rsid w:val="00FE71A1"/>
    <w:rsid w:val="00FF65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6EE"/>
  </w:style>
  <w:style w:type="paragraph" w:styleId="Heading1">
    <w:name w:val="heading 1"/>
    <w:basedOn w:val="Normal"/>
    <w:next w:val="Normal"/>
    <w:link w:val="Heading1Char"/>
    <w:uiPriority w:val="99"/>
    <w:qFormat/>
    <w:rsid w:val="00064C76"/>
    <w:pPr>
      <w:autoSpaceDE w:val="0"/>
      <w:autoSpaceDN w:val="0"/>
      <w:adjustRightInd w:val="0"/>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
    <w:semiHidden/>
    <w:unhideWhenUsed/>
    <w:qFormat/>
    <w:rsid w:val="00B920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B6B"/>
    <w:rPr>
      <w:rFonts w:ascii="Tahoma" w:hAnsi="Tahoma" w:cs="Tahoma"/>
      <w:sz w:val="16"/>
      <w:szCs w:val="16"/>
    </w:rPr>
  </w:style>
  <w:style w:type="paragraph" w:styleId="ListParagraph">
    <w:name w:val="List Paragraph"/>
    <w:basedOn w:val="Normal"/>
    <w:uiPriority w:val="34"/>
    <w:qFormat/>
    <w:rsid w:val="003D0D09"/>
    <w:pPr>
      <w:ind w:left="720"/>
      <w:contextualSpacing/>
    </w:pPr>
  </w:style>
  <w:style w:type="paragraph" w:styleId="Header">
    <w:name w:val="header"/>
    <w:basedOn w:val="Normal"/>
    <w:link w:val="HeaderChar"/>
    <w:uiPriority w:val="99"/>
    <w:unhideWhenUsed/>
    <w:rsid w:val="004C4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C47"/>
  </w:style>
  <w:style w:type="paragraph" w:styleId="Footer">
    <w:name w:val="footer"/>
    <w:basedOn w:val="Normal"/>
    <w:link w:val="FooterChar"/>
    <w:uiPriority w:val="99"/>
    <w:unhideWhenUsed/>
    <w:rsid w:val="004C4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C47"/>
  </w:style>
  <w:style w:type="character" w:customStyle="1" w:styleId="Heading1Char">
    <w:name w:val="Heading 1 Char"/>
    <w:basedOn w:val="DefaultParagraphFont"/>
    <w:link w:val="Heading1"/>
    <w:uiPriority w:val="99"/>
    <w:rsid w:val="00064C76"/>
    <w:rPr>
      <w:rFonts w:ascii="Arial" w:hAnsi="Arial" w:cs="Arial"/>
      <w:sz w:val="24"/>
      <w:szCs w:val="24"/>
    </w:rPr>
  </w:style>
  <w:style w:type="paragraph" w:styleId="BodyText">
    <w:name w:val="Body Text"/>
    <w:basedOn w:val="Normal"/>
    <w:next w:val="Normal"/>
    <w:link w:val="BodyTextChar"/>
    <w:uiPriority w:val="99"/>
    <w:rsid w:val="00B92062"/>
    <w:pPr>
      <w:autoSpaceDE w:val="0"/>
      <w:autoSpaceDN w:val="0"/>
      <w:adjustRightInd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B92062"/>
    <w:rPr>
      <w:rFonts w:ascii="Arial" w:hAnsi="Arial" w:cs="Arial"/>
      <w:sz w:val="24"/>
      <w:szCs w:val="24"/>
    </w:rPr>
  </w:style>
  <w:style w:type="character" w:customStyle="1" w:styleId="Heading2Char">
    <w:name w:val="Heading 2 Char"/>
    <w:basedOn w:val="DefaultParagraphFont"/>
    <w:link w:val="Heading2"/>
    <w:uiPriority w:val="99"/>
    <w:semiHidden/>
    <w:rsid w:val="00B9206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99"/>
    <w:qFormat/>
    <w:rsid w:val="00B92062"/>
    <w:pPr>
      <w:autoSpaceDE w:val="0"/>
      <w:autoSpaceDN w:val="0"/>
      <w:adjustRightInd w:val="0"/>
      <w:spacing w:after="0" w:line="240" w:lineRule="auto"/>
    </w:pPr>
    <w:rPr>
      <w:rFonts w:ascii="Arial" w:hAnsi="Arial" w:cs="Arial"/>
      <w:sz w:val="24"/>
      <w:szCs w:val="24"/>
    </w:rPr>
  </w:style>
  <w:style w:type="paragraph" w:customStyle="1" w:styleId="Default">
    <w:name w:val="Default"/>
    <w:rsid w:val="00726F23"/>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726F23"/>
    <w:rPr>
      <w:color w:val="000000"/>
    </w:rPr>
  </w:style>
  <w:style w:type="character" w:customStyle="1" w:styleId="apple-style-span">
    <w:name w:val="apple-style-span"/>
    <w:basedOn w:val="DefaultParagraphFont"/>
    <w:rsid w:val="006A20A0"/>
  </w:style>
  <w:style w:type="table" w:styleId="TableGrid">
    <w:name w:val="Table Grid"/>
    <w:basedOn w:val="TableNormal"/>
    <w:uiPriority w:val="59"/>
    <w:rsid w:val="00862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849A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849A7"/>
    <w:rPr>
      <w:b/>
      <w:bCs/>
    </w:rPr>
  </w:style>
  <w:style w:type="character" w:customStyle="1" w:styleId="apple-converted-space">
    <w:name w:val="apple-converted-space"/>
    <w:basedOn w:val="DefaultParagraphFont"/>
    <w:rsid w:val="00B849A7"/>
  </w:style>
  <w:style w:type="character" w:styleId="Emphasis">
    <w:name w:val="Emphasis"/>
    <w:basedOn w:val="DefaultParagraphFont"/>
    <w:uiPriority w:val="20"/>
    <w:qFormat/>
    <w:rsid w:val="00B849A7"/>
    <w:rPr>
      <w:i/>
      <w:iCs/>
    </w:rPr>
  </w:style>
  <w:style w:type="character" w:customStyle="1" w:styleId="hps">
    <w:name w:val="hps"/>
    <w:basedOn w:val="DefaultParagraphFont"/>
    <w:rsid w:val="00567C65"/>
  </w:style>
  <w:style w:type="character" w:customStyle="1" w:styleId="longtext">
    <w:name w:val="long_text"/>
    <w:basedOn w:val="DefaultParagraphFont"/>
    <w:rsid w:val="00567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18782">
      <w:bodyDiv w:val="1"/>
      <w:marLeft w:val="0"/>
      <w:marRight w:val="0"/>
      <w:marTop w:val="0"/>
      <w:marBottom w:val="0"/>
      <w:divBdr>
        <w:top w:val="none" w:sz="0" w:space="0" w:color="auto"/>
        <w:left w:val="none" w:sz="0" w:space="0" w:color="auto"/>
        <w:bottom w:val="none" w:sz="0" w:space="0" w:color="auto"/>
        <w:right w:val="none" w:sz="0" w:space="0" w:color="auto"/>
      </w:divBdr>
    </w:div>
    <w:div w:id="1465079003">
      <w:bodyDiv w:val="1"/>
      <w:marLeft w:val="0"/>
      <w:marRight w:val="0"/>
      <w:marTop w:val="0"/>
      <w:marBottom w:val="0"/>
      <w:divBdr>
        <w:top w:val="none" w:sz="0" w:space="0" w:color="auto"/>
        <w:left w:val="none" w:sz="0" w:space="0" w:color="auto"/>
        <w:bottom w:val="none" w:sz="0" w:space="0" w:color="auto"/>
        <w:right w:val="none" w:sz="0" w:space="0" w:color="auto"/>
      </w:divBdr>
      <w:divsChild>
        <w:div w:id="2028827741">
          <w:marLeft w:val="547"/>
          <w:marRight w:val="0"/>
          <w:marTop w:val="120"/>
          <w:marBottom w:val="0"/>
          <w:divBdr>
            <w:top w:val="none" w:sz="0" w:space="0" w:color="auto"/>
            <w:left w:val="none" w:sz="0" w:space="0" w:color="auto"/>
            <w:bottom w:val="none" w:sz="0" w:space="0" w:color="auto"/>
            <w:right w:val="none" w:sz="0" w:space="0" w:color="auto"/>
          </w:divBdr>
        </w:div>
        <w:div w:id="1237589773">
          <w:marLeft w:val="547"/>
          <w:marRight w:val="0"/>
          <w:marTop w:val="120"/>
          <w:marBottom w:val="0"/>
          <w:divBdr>
            <w:top w:val="none" w:sz="0" w:space="0" w:color="auto"/>
            <w:left w:val="none" w:sz="0" w:space="0" w:color="auto"/>
            <w:bottom w:val="none" w:sz="0" w:space="0" w:color="auto"/>
            <w:right w:val="none" w:sz="0" w:space="0" w:color="auto"/>
          </w:divBdr>
        </w:div>
      </w:divsChild>
    </w:div>
    <w:div w:id="1958563692">
      <w:bodyDiv w:val="1"/>
      <w:marLeft w:val="0"/>
      <w:marRight w:val="0"/>
      <w:marTop w:val="0"/>
      <w:marBottom w:val="0"/>
      <w:divBdr>
        <w:top w:val="none" w:sz="0" w:space="0" w:color="auto"/>
        <w:left w:val="none" w:sz="0" w:space="0" w:color="auto"/>
        <w:bottom w:val="none" w:sz="0" w:space="0" w:color="auto"/>
        <w:right w:val="none" w:sz="0" w:space="0" w:color="auto"/>
      </w:divBdr>
    </w:div>
    <w:div w:id="19891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75966-0076-4616-8D38-A5D95A05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An@n9</dc:creator>
  <cp:lastModifiedBy>mikm</cp:lastModifiedBy>
  <cp:revision>2</cp:revision>
  <cp:lastPrinted>2014-07-07T04:17:00Z</cp:lastPrinted>
  <dcterms:created xsi:type="dcterms:W3CDTF">2014-07-14T03:06:00Z</dcterms:created>
  <dcterms:modified xsi:type="dcterms:W3CDTF">2014-07-14T03:06:00Z</dcterms:modified>
</cp:coreProperties>
</file>