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b/>
          <w:bCs/>
          <w:lang w:val="en-US"/>
        </w:rPr>
        <w:t>Universitas Diponegoro</w:t>
      </w:r>
    </w:p>
    <w:p>
      <w:pPr>
        <w:pStyle w:val="style0"/>
        <w:spacing w:line="100" w:lineRule="atLeast"/>
        <w:jc w:val="right"/>
      </w:pPr>
      <w:r>
        <w:rPr>
          <w:b/>
          <w:bCs/>
          <w:lang w:val="en-US"/>
        </w:rPr>
        <w:t>Fakultas Kesehatan Masyarakat</w:t>
      </w:r>
    </w:p>
    <w:p>
      <w:pPr>
        <w:pStyle w:val="style0"/>
        <w:spacing w:line="100" w:lineRule="atLeast"/>
        <w:jc w:val="right"/>
      </w:pPr>
      <w:r>
        <w:rPr>
          <w:b/>
          <w:bCs/>
        </w:rPr>
        <w:t>Program Magister Ilmu  Kesehatan Masyarakat</w:t>
      </w:r>
    </w:p>
    <w:p>
      <w:pPr>
        <w:pStyle w:val="style0"/>
        <w:spacing w:line="100" w:lineRule="atLeast"/>
        <w:jc w:val="right"/>
      </w:pPr>
      <w:r>
        <w:rPr>
          <w:b/>
          <w:bCs/>
        </w:rPr>
        <w:t>Konsentrasi Administrasi Rumah Sakit</w:t>
      </w:r>
    </w:p>
    <w:p>
      <w:pPr>
        <w:pStyle w:val="style0"/>
        <w:spacing w:line="100" w:lineRule="atLeast"/>
        <w:jc w:val="right"/>
      </w:pPr>
      <w:r>
        <w:rPr>
          <w:b/>
          <w:bCs/>
        </w:rPr>
        <w:t>201</w:t>
      </w:r>
      <w:r>
        <w:rPr>
          <w:b/>
          <w:bCs/>
          <w:lang w:val="en-US"/>
        </w:rPr>
        <w:t>4</w:t>
      </w:r>
    </w:p>
    <w:p>
      <w:pPr>
        <w:pStyle w:val="style0"/>
        <w:spacing w:line="100" w:lineRule="atLeast"/>
        <w:jc w:val="right"/>
      </w:pPr>
      <w:r>
        <w:rPr/>
      </w:r>
    </w:p>
    <w:p>
      <w:pPr>
        <w:pStyle w:val="style0"/>
        <w:tabs>
          <w:tab w:leader="none" w:pos="720" w:val="left"/>
        </w:tabs>
        <w:spacing w:line="100" w:lineRule="atLeast"/>
        <w:ind w:hanging="360" w:left="360" w:right="0"/>
        <w:jc w:val="center"/>
      </w:pPr>
      <w:r>
        <w:rPr>
          <w:b/>
          <w:bCs/>
          <w:sz w:val="24"/>
          <w:szCs w:val="24"/>
        </w:rPr>
        <w:t>ABSTRAK</w:t>
      </w:r>
    </w:p>
    <w:p>
      <w:pPr>
        <w:pStyle w:val="style0"/>
        <w:spacing w:line="100" w:lineRule="atLeast"/>
      </w:pPr>
      <w:r>
        <w:rPr/>
      </w:r>
    </w:p>
    <w:p>
      <w:pPr>
        <w:pStyle w:val="style0"/>
        <w:spacing w:line="100" w:lineRule="atLeast"/>
        <w:ind w:hanging="0" w:left="0" w:right="0"/>
      </w:pPr>
      <w:r>
        <w:rPr>
          <w:b/>
          <w:bCs/>
        </w:rPr>
        <w:t>M</w:t>
      </w:r>
      <w:r>
        <w:rPr>
          <w:b/>
          <w:bCs/>
          <w:lang w:val="en-US"/>
        </w:rPr>
        <w:t>ulatinah</w:t>
      </w:r>
    </w:p>
    <w:p>
      <w:pPr>
        <w:pStyle w:val="style0"/>
        <w:spacing w:line="100" w:lineRule="atLeast"/>
        <w:ind w:hanging="0" w:left="0" w:right="0"/>
      </w:pPr>
      <w:r>
        <w:rPr>
          <w:b/>
          <w:bCs/>
          <w:lang w:val="en-US"/>
        </w:rPr>
        <w:t>Analisis Faktor-Faktor yang Mempengaruhi Kepuasan Kerja Perawat Pelaksana di RSU Budi Rahayu Pekalongan</w:t>
      </w:r>
    </w:p>
    <w:p>
      <w:pPr>
        <w:pStyle w:val="style0"/>
        <w:spacing w:line="100" w:lineRule="atLeast"/>
        <w:ind w:hanging="0" w:left="0" w:right="0"/>
      </w:pPr>
      <w:r>
        <w:rPr>
          <w:b/>
          <w:lang w:val="en-US"/>
        </w:rPr>
        <w:t>90</w:t>
      </w:r>
      <w:r>
        <w:rPr>
          <w:b/>
        </w:rPr>
        <w:t xml:space="preserve"> halaman + 2</w:t>
      </w:r>
      <w:r>
        <w:rPr>
          <w:b/>
          <w:lang w:val="en-US"/>
        </w:rPr>
        <w:t>9</w:t>
      </w:r>
      <w:r>
        <w:rPr>
          <w:b/>
        </w:rPr>
        <w:t xml:space="preserve"> tabel + </w:t>
      </w:r>
      <w:r>
        <w:rPr>
          <w:b/>
          <w:lang w:val="en-US"/>
        </w:rPr>
        <w:t>2</w:t>
      </w:r>
      <w:r>
        <w:rPr>
          <w:b/>
        </w:rPr>
        <w:t xml:space="preserve"> gambar + 1</w:t>
      </w:r>
      <w:r>
        <w:rPr>
          <w:b/>
          <w:lang w:val="en-US"/>
        </w:rPr>
        <w:t>5</w:t>
      </w:r>
      <w:r>
        <w:rPr>
          <w:b/>
        </w:rPr>
        <w:t xml:space="preserve"> lampiran</w:t>
      </w:r>
    </w:p>
    <w:p>
      <w:pPr>
        <w:pStyle w:val="style0"/>
        <w:spacing w:line="100" w:lineRule="atLeast"/>
        <w:ind w:hanging="0" w:left="0" w:right="0"/>
      </w:pPr>
      <w:r>
        <w:rPr/>
      </w:r>
    </w:p>
    <w:p>
      <w:pPr>
        <w:pStyle w:val="style0"/>
        <w:spacing w:line="100" w:lineRule="atLeast"/>
        <w:ind w:firstLine="567" w:left="0" w:right="0"/>
      </w:pPr>
      <w:r>
        <w:rPr/>
        <w:t>Kepuasan kerja perawat perlu mendapatkan perhatian serius dari manajemen RS, karena perawat merupakan karyawan terbesar yang menjadi ujung tombak pelayanan. Kejadian  banyaknya perawat yang terlambat masuk kerja</w:t>
      </w:r>
      <w:r>
        <w:rPr>
          <w:lang w:val="en-US"/>
        </w:rPr>
        <w:t xml:space="preserve">, turnover yang cukup tinggi </w:t>
      </w:r>
      <w:r>
        <w:rPr/>
        <w:t xml:space="preserve"> </w:t>
      </w:r>
      <w:r>
        <w:rPr>
          <w:lang w:val="en-US"/>
        </w:rPr>
        <w:t xml:space="preserve">dan  keluhan pasien dalam  pelayanan perawat </w:t>
      </w:r>
      <w:r>
        <w:rPr/>
        <w:t>merupakan indikasi rendahnya kepuasan kerja perawat</w:t>
      </w:r>
      <w:r>
        <w:rPr>
          <w:lang w:val="en-US"/>
        </w:rPr>
        <w:t xml:space="preserve"> di RSU Budi Rahayu</w:t>
      </w:r>
      <w:r>
        <w:rPr/>
        <w:t xml:space="preserve">.Tujuan penelitian adalah </w:t>
      </w:r>
      <w:r>
        <w:rPr>
          <w:lang w:val="en-US"/>
        </w:rPr>
        <w:t>menganalisis faktor-faktor yang berhubungan dengan kepuasan kerja perawat pelaksana di RSU Budi Rahayu Pekalongan.</w:t>
      </w:r>
    </w:p>
    <w:p>
      <w:pPr>
        <w:pStyle w:val="style0"/>
        <w:spacing w:line="100" w:lineRule="atLeast"/>
        <w:ind w:firstLine="567" w:left="0" w:right="0"/>
      </w:pPr>
      <w:r>
        <w:rPr>
          <w:lang w:val="en-US"/>
        </w:rPr>
        <w:t>Jenis</w:t>
      </w:r>
      <w:r>
        <w:rPr/>
        <w:t xml:space="preserve"> </w:t>
      </w:r>
      <w:r>
        <w:rPr>
          <w:lang w:val="en-US"/>
        </w:rPr>
        <w:t>p</w:t>
      </w:r>
      <w:r>
        <w:rPr/>
        <w:t xml:space="preserve">enelitian adalah </w:t>
      </w:r>
      <w:r>
        <w:rPr>
          <w:i/>
        </w:rPr>
        <w:t>observasional analitik</w:t>
      </w:r>
      <w:r>
        <w:rPr/>
        <w:t xml:space="preserve"> dengan </w:t>
      </w:r>
      <w:r>
        <w:rPr>
          <w:lang w:val="en-US"/>
        </w:rPr>
        <w:t>rancangan</w:t>
      </w:r>
      <w:r>
        <w:rPr/>
        <w:t xml:space="preserve"> c</w:t>
      </w:r>
      <w:r>
        <w:rPr>
          <w:i/>
        </w:rPr>
        <w:t>ross sectional</w:t>
      </w:r>
      <w:r>
        <w:rPr/>
        <w:t xml:space="preserve">. </w:t>
      </w:r>
      <w:r>
        <w:rPr>
          <w:lang w:val="en-US"/>
        </w:rPr>
        <w:t xml:space="preserve">Sampel dilakukan secara purposive dengan kriteria inklusi.  </w:t>
      </w:r>
      <w:r>
        <w:rPr/>
        <w:t xml:space="preserve">Pengumpulan data secara kuantitatif </w:t>
      </w:r>
      <w:r>
        <w:rPr>
          <w:lang w:val="en-US"/>
        </w:rPr>
        <w:t>dengan wawancara menggunakan</w:t>
      </w:r>
      <w:r>
        <w:rPr/>
        <w:t xml:space="preserve"> kuesioner terstruktur</w:t>
      </w:r>
      <w:r>
        <w:rPr>
          <w:lang w:val="en-US"/>
        </w:rPr>
        <w:t xml:space="preserve">. </w:t>
      </w:r>
      <w:r>
        <w:rPr/>
        <w:t xml:space="preserve">Data kuantitatif dianalisis dengan uji </w:t>
      </w:r>
      <w:r>
        <w:rPr>
          <w:i/>
        </w:rPr>
        <w:t>chi-square</w:t>
      </w:r>
      <w:r>
        <w:rPr/>
        <w:t xml:space="preserve"> dan regres</w:t>
      </w:r>
      <w:r>
        <w:rPr>
          <w:lang w:val="en-US"/>
        </w:rPr>
        <w:t>i</w:t>
      </w:r>
      <w:r>
        <w:rPr/>
        <w:t xml:space="preserve"> logistik</w:t>
      </w:r>
      <w:r>
        <w:rPr>
          <w:lang w:val="en-US"/>
        </w:rPr>
        <w:t>.</w:t>
      </w:r>
    </w:p>
    <w:p>
      <w:pPr>
        <w:pStyle w:val="style0"/>
        <w:spacing w:line="100" w:lineRule="atLeast"/>
        <w:ind w:firstLine="567" w:left="0" w:right="0"/>
      </w:pPr>
      <w:r>
        <w:rPr/>
        <w:t>Hasil penelitian menunjukkan bahwa perawat pelaksana</w:t>
      </w:r>
      <w:r>
        <w:rPr>
          <w:lang w:val="en-US"/>
        </w:rPr>
        <w:t xml:space="preserve"> yang merasa</w:t>
      </w:r>
      <w:r>
        <w:rPr/>
        <w:t xml:space="preserve"> kurang puas 5</w:t>
      </w:r>
      <w:r>
        <w:rPr>
          <w:lang w:val="en-US"/>
        </w:rPr>
        <w:t>4,3</w:t>
      </w:r>
      <w:r>
        <w:rPr/>
        <w:t xml:space="preserve">%, persepsi </w:t>
      </w:r>
      <w:r>
        <w:rPr>
          <w:lang w:val="en-US"/>
        </w:rPr>
        <w:t>tanggungjawab</w:t>
      </w:r>
      <w:r>
        <w:rPr/>
        <w:t xml:space="preserve"> kurang baik </w:t>
      </w:r>
      <w:r>
        <w:rPr>
          <w:lang w:val="en-US"/>
        </w:rPr>
        <w:t>62,9</w:t>
      </w:r>
      <w:r>
        <w:rPr/>
        <w:t xml:space="preserve">%, persepsi </w:t>
      </w:r>
      <w:r>
        <w:rPr>
          <w:lang w:val="en-US"/>
        </w:rPr>
        <w:t>kesempatan berkembang</w:t>
      </w:r>
      <w:r>
        <w:rPr/>
        <w:t xml:space="preserve"> </w:t>
      </w:r>
      <w:r>
        <w:rPr>
          <w:lang w:val="en-US"/>
        </w:rPr>
        <w:t xml:space="preserve">kurang </w:t>
      </w:r>
      <w:r>
        <w:rPr/>
        <w:t xml:space="preserve"> baik 5</w:t>
      </w:r>
      <w:r>
        <w:rPr>
          <w:lang w:val="en-US"/>
        </w:rPr>
        <w:t>9,9</w:t>
      </w:r>
      <w:r>
        <w:rPr/>
        <w:t xml:space="preserve">%, persepsi </w:t>
      </w:r>
      <w:r>
        <w:rPr>
          <w:lang w:val="en-US"/>
        </w:rPr>
        <w:t>pengakuan</w:t>
      </w:r>
      <w:r>
        <w:rPr/>
        <w:t xml:space="preserve"> kurang baik 58,</w:t>
      </w:r>
      <w:r>
        <w:rPr>
          <w:lang w:val="en-US"/>
        </w:rPr>
        <w:t>6</w:t>
      </w:r>
      <w:r>
        <w:rPr/>
        <w:t xml:space="preserve">%, </w:t>
      </w:r>
      <w:r>
        <w:rPr>
          <w:lang w:val="en-US"/>
        </w:rPr>
        <w:t>persepsi kondisi kerja kurang baik 57,1%,</w:t>
      </w:r>
      <w:r>
        <w:rPr/>
        <w:t xml:space="preserve"> </w:t>
      </w:r>
      <w:r>
        <w:rPr>
          <w:lang w:val="en-US"/>
        </w:rPr>
        <w:t>persepsi kebijakan rumah sakit kurang baik 55,7%</w:t>
      </w:r>
      <w:r>
        <w:rPr/>
        <w:t xml:space="preserve">,persepsi </w:t>
      </w:r>
      <w:r>
        <w:rPr>
          <w:lang w:val="en-US"/>
        </w:rPr>
        <w:t>promosi</w:t>
      </w:r>
      <w:r>
        <w:rPr/>
        <w:t xml:space="preserve"> kurang baik 5</w:t>
      </w:r>
      <w:r>
        <w:rPr>
          <w:lang w:val="en-US"/>
        </w:rPr>
        <w:t>2,9</w:t>
      </w:r>
      <w:r>
        <w:rPr/>
        <w:t>%</w:t>
      </w:r>
      <w:r>
        <w:rPr>
          <w:lang w:val="en-US"/>
        </w:rPr>
        <w:t>. P</w:t>
      </w:r>
      <w:r>
        <w:rPr/>
        <w:t xml:space="preserve">ersepsi </w:t>
      </w:r>
      <w:r>
        <w:rPr>
          <w:lang w:val="en-US"/>
        </w:rPr>
        <w:t xml:space="preserve">gaji </w:t>
      </w:r>
      <w:r>
        <w:rPr/>
        <w:t>kurang baik 5</w:t>
      </w:r>
      <w:r>
        <w:rPr>
          <w:lang w:val="en-US"/>
        </w:rPr>
        <w:t>2,9</w:t>
      </w:r>
      <w:r>
        <w:rPr/>
        <w:t>%</w:t>
      </w:r>
      <w:r>
        <w:rPr>
          <w:lang w:val="en-US"/>
        </w:rPr>
        <w:t xml:space="preserve">, dan persepsi interaksi </w:t>
      </w:r>
      <w:r>
        <w:rPr/>
        <w:t xml:space="preserve">antar </w:t>
      </w:r>
      <w:r>
        <w:rPr>
          <w:lang w:val="en-US"/>
        </w:rPr>
        <w:t>personal kurang baik 52,9%.Tanggungjawab</w:t>
      </w:r>
      <w:r>
        <w:rPr/>
        <w:t xml:space="preserve"> (p=0,0</w:t>
      </w:r>
      <w:r>
        <w:rPr>
          <w:lang w:val="en-US"/>
        </w:rPr>
        <w:t>01</w:t>
      </w:r>
      <w:r>
        <w:rPr/>
        <w:t xml:space="preserve">), </w:t>
      </w:r>
      <w:r>
        <w:rPr>
          <w:lang w:val="en-US"/>
        </w:rPr>
        <w:t xml:space="preserve">pengakuan </w:t>
      </w:r>
      <w:r>
        <w:rPr/>
        <w:t>(p=0,0</w:t>
      </w:r>
      <w:r>
        <w:rPr>
          <w:lang w:val="en-US"/>
        </w:rPr>
        <w:t>1</w:t>
      </w:r>
      <w:r>
        <w:rPr/>
        <w:t xml:space="preserve">1), </w:t>
      </w:r>
      <w:r>
        <w:rPr>
          <w:lang w:val="en-US"/>
        </w:rPr>
        <w:t>kesempatan berkembang</w:t>
      </w:r>
      <w:r>
        <w:rPr/>
        <w:t xml:space="preserve"> (p=0,0</w:t>
      </w:r>
      <w:r>
        <w:rPr>
          <w:lang w:val="en-US"/>
        </w:rPr>
        <w:t>10</w:t>
      </w:r>
      <w:r>
        <w:rPr/>
        <w:t xml:space="preserve">), </w:t>
      </w:r>
      <w:r>
        <w:rPr>
          <w:lang w:val="en-US"/>
        </w:rPr>
        <w:t>promosi</w:t>
      </w:r>
      <w:r>
        <w:rPr/>
        <w:t xml:space="preserve"> (p=0,0</w:t>
      </w:r>
      <w:r>
        <w:rPr>
          <w:lang w:val="en-US"/>
        </w:rPr>
        <w:t>17</w:t>
      </w:r>
      <w:r>
        <w:rPr/>
        <w:t>)</w:t>
      </w:r>
      <w:r>
        <w:rPr>
          <w:lang w:val="en-US"/>
        </w:rPr>
        <w:t>, gaji (p=0,004), kondisi kerja (p=0,002), kebijakan rumah sakit (p=0,018)</w:t>
      </w:r>
      <w:r>
        <w:rPr/>
        <w:t xml:space="preserve"> dan </w:t>
      </w:r>
      <w:r>
        <w:rPr>
          <w:lang w:val="en-US"/>
        </w:rPr>
        <w:t>interaksi antar personal (p=0,004)</w:t>
      </w:r>
      <w:r>
        <w:rPr/>
        <w:t xml:space="preserve"> berhubungan secara positif dengan kepuasan kerja perawat</w:t>
      </w:r>
      <w:r>
        <w:rPr>
          <w:lang w:val="en-US"/>
        </w:rPr>
        <w:t xml:space="preserve"> pelaksana.</w:t>
      </w:r>
      <w:r>
        <w:rPr/>
        <w:t xml:space="preserve"> Analisis multivariat menunjukkan adanya pengaruh </w:t>
      </w:r>
      <w:r>
        <w:rPr>
          <w:spacing w:val="1"/>
        </w:rPr>
        <w:t>tanggungjawab</w:t>
      </w:r>
      <w:r>
        <w:rPr>
          <w:spacing w:val="1"/>
          <w:lang w:val="en-US"/>
        </w:rPr>
        <w:t xml:space="preserve"> </w:t>
      </w:r>
      <w:r>
        <w:rPr/>
        <w:t>(Exp B=17,562</w:t>
      </w:r>
      <w:r>
        <w:rPr>
          <w:lang w:val="en-US"/>
        </w:rPr>
        <w:t xml:space="preserve">; </w:t>
      </w:r>
      <w:r>
        <w:rPr/>
        <w:t>p=0,001 )</w:t>
      </w:r>
      <w:r>
        <w:rPr>
          <w:spacing w:val="1"/>
        </w:rPr>
        <w:t xml:space="preserve"> gaji (</w:t>
      </w:r>
      <w:r>
        <w:rPr/>
        <w:t>Exp B=8,916</w:t>
      </w:r>
      <w:r>
        <w:rPr>
          <w:lang w:val="en-US"/>
        </w:rPr>
        <w:t xml:space="preserve">; </w:t>
      </w:r>
      <w:r>
        <w:rPr>
          <w:spacing w:val="1"/>
        </w:rPr>
        <w:t>p=0,009) kebijakan rumah sakit</w:t>
      </w:r>
      <w:r>
        <w:rPr>
          <w:spacing w:val="1"/>
          <w:lang w:val="en-US"/>
        </w:rPr>
        <w:t xml:space="preserve"> </w:t>
      </w:r>
      <w:r>
        <w:rPr>
          <w:spacing w:val="1"/>
        </w:rPr>
        <w:t>(</w:t>
      </w:r>
      <w:r>
        <w:rPr/>
        <w:t>Exp B=5,797</w:t>
      </w:r>
      <w:r>
        <w:rPr>
          <w:lang w:val="en-US"/>
        </w:rPr>
        <w:t>;</w:t>
      </w:r>
      <w:r>
        <w:rPr>
          <w:spacing w:val="1"/>
        </w:rPr>
        <w:t xml:space="preserve"> p=0.19</w:t>
      </w:r>
      <w:r>
        <w:rPr>
          <w:spacing w:val="1"/>
          <w:lang w:val="en-US"/>
        </w:rPr>
        <w:t>0</w:t>
      </w:r>
      <w:r>
        <w:rPr>
          <w:spacing w:val="1"/>
        </w:rPr>
        <w:t>)</w:t>
      </w:r>
      <w:r>
        <w:rPr>
          <w:spacing w:val="1"/>
          <w:lang w:val="en-US"/>
        </w:rPr>
        <w:t>,</w:t>
      </w:r>
      <w:r>
        <w:rPr>
          <w:spacing w:val="1"/>
        </w:rPr>
        <w:t xml:space="preserve"> promosi (</w:t>
      </w:r>
      <w:r>
        <w:rPr/>
        <w:t>Exp B=5,75</w:t>
      </w:r>
      <w:r>
        <w:rPr>
          <w:lang w:val="en-US"/>
        </w:rPr>
        <w:t xml:space="preserve">0; </w:t>
      </w:r>
      <w:r>
        <w:rPr>
          <w:spacing w:val="1"/>
        </w:rPr>
        <w:t xml:space="preserve"> p=0,019) dan pengakuan </w:t>
      </w:r>
      <w:r>
        <w:rPr/>
        <w:t>(Exp B=4,353</w:t>
      </w:r>
      <w:r>
        <w:rPr>
          <w:lang w:val="en-US"/>
        </w:rPr>
        <w:t>;</w:t>
      </w:r>
      <w:r>
        <w:rPr/>
        <w:t xml:space="preserve"> p=0,041;)</w:t>
      </w:r>
      <w:r>
        <w:rPr>
          <w:spacing w:val="1"/>
        </w:rPr>
        <w:t xml:space="preserve"> </w:t>
      </w:r>
      <w:r>
        <w:rPr>
          <w:spacing w:val="1"/>
          <w:lang w:val="en-US"/>
        </w:rPr>
        <w:t>s</w:t>
      </w:r>
      <w:r>
        <w:rPr/>
        <w:t xml:space="preserve">ecara bersama-sama terhadap kepuasan kerja perawat pelaksana. </w:t>
      </w:r>
    </w:p>
    <w:p>
      <w:pPr>
        <w:pStyle w:val="style0"/>
        <w:spacing w:line="100" w:lineRule="atLeast"/>
        <w:ind w:firstLine="567" w:left="0" w:right="0"/>
      </w:pPr>
      <w:r>
        <w:rPr>
          <w:lang w:val="en-US"/>
        </w:rPr>
        <w:t>Faktor yang terbukti berpengaruh terhadap kepuasan kerja perawat pelaksana di RSU Budi Rahayu Pekalongan adalah tanggungjawab, gaji, kebijakan rumah sakit, promosi dan pengakuan. Hal ini menunjukkan bahwa faktor tanggungjawab, gaji, kebijakan rumah sakit, promosi dan pengakuan masih dibutuhkan oleh perawat pelaksana di RSU Budi Rahayu.</w:t>
      </w:r>
    </w:p>
    <w:p>
      <w:pPr>
        <w:pStyle w:val="style0"/>
        <w:spacing w:line="100" w:lineRule="atLeast"/>
        <w:ind w:hanging="0" w:left="0" w:right="0"/>
      </w:pPr>
      <w:r>
        <w:rPr/>
      </w:r>
    </w:p>
    <w:p>
      <w:pPr>
        <w:pStyle w:val="style0"/>
        <w:tabs>
          <w:tab w:leader="none" w:pos="2070" w:val="left"/>
        </w:tabs>
        <w:spacing w:line="100" w:lineRule="atLeast"/>
        <w:ind w:hanging="1035" w:left="1035" w:right="0"/>
      </w:pPr>
      <w:r>
        <w:rPr/>
        <w:t>Kunc</w:t>
      </w:r>
      <w:r>
        <w:rPr>
          <w:lang w:val="en-US"/>
        </w:rPr>
        <w:t>i</w:t>
        <w:tab/>
      </w:r>
      <w:r>
        <w:rPr/>
        <w:t>:</w:t>
      </w:r>
      <w:r>
        <w:rPr>
          <w:lang w:val="en-US"/>
        </w:rPr>
        <w:t xml:space="preserve"> </w:t>
      </w:r>
      <w:r>
        <w:rPr/>
        <w:t>Kepuasan Kerja Perawat</w:t>
      </w:r>
      <w:r>
        <w:rPr>
          <w:lang w:val="en-US"/>
        </w:rPr>
        <w:t>, Faktor Faktor Kepuasan Kerja   Perawat</w:t>
      </w:r>
    </w:p>
    <w:p>
      <w:pPr>
        <w:pStyle w:val="style0"/>
        <w:tabs>
          <w:tab w:leader="none" w:pos="2070" w:val="left"/>
        </w:tabs>
        <w:spacing w:line="100" w:lineRule="atLeast"/>
        <w:ind w:hanging="1035" w:left="1035" w:right="0"/>
      </w:pPr>
      <w:r>
        <w:rPr/>
        <w:t>Pustaka</w:t>
      </w:r>
      <w:r>
        <w:rPr>
          <w:lang w:val="en-US"/>
        </w:rPr>
        <w:t xml:space="preserve">    </w:t>
      </w:r>
      <w:r>
        <w:rPr/>
        <w:t xml:space="preserve">: </w:t>
      </w:r>
      <w:r>
        <w:rPr>
          <w:lang w:val="en-US"/>
        </w:rPr>
        <w:t>3</w:t>
      </w:r>
      <w:r>
        <w:rPr/>
        <w:t>3 (1996-201</w:t>
      </w:r>
      <w:r>
        <w:rPr>
          <w:lang w:val="en-US"/>
        </w:rPr>
        <w:t>2</w:t>
      </w:r>
      <w:r>
        <w:rPr/>
        <w:t>)</w:t>
      </w:r>
    </w:p>
    <w:p>
      <w:pPr>
        <w:pStyle w:val="style0"/>
        <w:spacing w:line="100" w:lineRule="atLeast"/>
        <w:ind w:hanging="0" w:left="0" w:right="0"/>
        <w:jc w:val="right"/>
      </w:pPr>
      <w:r>
        <w:rPr/>
      </w:r>
    </w:p>
    <w:p>
      <w:pPr>
        <w:pStyle w:val="style0"/>
        <w:spacing w:line="100" w:lineRule="atLeast"/>
        <w:ind w:hanging="0" w:left="0" w:right="0"/>
        <w:jc w:val="right"/>
      </w:pPr>
      <w:r>
        <w:rPr>
          <w:lang w:val="en-AU"/>
        </w:rPr>
      </w:r>
    </w:p>
    <w:p>
      <w:pPr>
        <w:pStyle w:val="style0"/>
        <w:spacing w:line="100" w:lineRule="atLeast"/>
        <w:ind w:hanging="0" w:left="0" w:right="0"/>
        <w:jc w:val="right"/>
      </w:pPr>
      <w:r>
        <w:rPr>
          <w:lang w:val="en-AU"/>
        </w:rPr>
      </w:r>
    </w:p>
    <w:p>
      <w:pPr>
        <w:pStyle w:val="style0"/>
        <w:spacing w:line="100" w:lineRule="atLeast"/>
        <w:ind w:hanging="0" w:left="0" w:right="0"/>
        <w:jc w:val="right"/>
      </w:pPr>
      <w:r>
        <w:rPr>
          <w:lang w:val="en-AU"/>
        </w:rPr>
      </w:r>
    </w:p>
    <w:p>
      <w:pPr>
        <w:pStyle w:val="style0"/>
        <w:spacing w:line="100" w:lineRule="atLeast"/>
        <w:jc w:val="right"/>
      </w:pPr>
      <w:r>
        <w:rPr>
          <w:b/>
          <w:bCs/>
        </w:rPr>
        <w:t>Diponegoro University</w:t>
      </w:r>
    </w:p>
    <w:p>
      <w:pPr>
        <w:pStyle w:val="style0"/>
        <w:spacing w:line="100" w:lineRule="atLeast"/>
        <w:jc w:val="right"/>
      </w:pPr>
      <w:r>
        <w:rPr>
          <w:b/>
          <w:bCs/>
        </w:rPr>
        <w:t>Faculty of Public Health</w:t>
      </w:r>
    </w:p>
    <w:p>
      <w:pPr>
        <w:pStyle w:val="style0"/>
        <w:spacing w:line="100" w:lineRule="atLeast"/>
        <w:jc w:val="right"/>
      </w:pPr>
      <w:r>
        <w:rPr>
          <w:b/>
          <w:bCs/>
        </w:rPr>
        <w:t>Master’s Program in Public Health</w:t>
      </w:r>
    </w:p>
    <w:p>
      <w:pPr>
        <w:pStyle w:val="style0"/>
        <w:spacing w:line="100" w:lineRule="atLeast"/>
        <w:jc w:val="right"/>
      </w:pPr>
      <w:r>
        <w:rPr>
          <w:b/>
          <w:bCs/>
        </w:rPr>
        <w:t>Majoring in Hospital Administration</w:t>
      </w:r>
    </w:p>
    <w:p>
      <w:pPr>
        <w:pStyle w:val="style0"/>
        <w:spacing w:line="100" w:lineRule="atLeast"/>
        <w:ind w:hanging="1440" w:left="360" w:right="0"/>
        <w:jc w:val="right"/>
      </w:pPr>
      <w:r>
        <w:rPr>
          <w:b/>
          <w:bCs/>
        </w:rPr>
        <w:t>201</w:t>
      </w:r>
      <w:r>
        <w:rPr>
          <w:b/>
          <w:bCs/>
          <w:lang w:val="en-AU"/>
        </w:rPr>
        <w:t>4</w:t>
      </w:r>
    </w:p>
    <w:p>
      <w:pPr>
        <w:pStyle w:val="style0"/>
        <w:spacing w:line="100" w:lineRule="atLeast"/>
        <w:ind w:hanging="1440" w:left="360" w:right="0"/>
        <w:jc w:val="right"/>
      </w:pPr>
      <w:r>
        <w:rPr/>
      </w:r>
    </w:p>
    <w:p>
      <w:pPr>
        <w:pStyle w:val="style0"/>
        <w:tabs/>
        <w:spacing w:line="100" w:lineRule="atLeast"/>
        <w:ind w:hanging="0" w:left="0" w:right="0"/>
        <w:jc w:val="center"/>
      </w:pPr>
      <w:r>
        <w:rPr>
          <w:b/>
          <w:bCs/>
          <w:sz w:val="24"/>
          <w:szCs w:val="24"/>
        </w:rPr>
        <w:t>ABSTRACT</w:t>
      </w:r>
    </w:p>
    <w:p>
      <w:pPr>
        <w:pStyle w:val="style0"/>
        <w:spacing w:line="100" w:lineRule="atLeast"/>
        <w:jc w:val="center"/>
      </w:pPr>
      <w:r>
        <w:rPr>
          <w:b/>
          <w:bCs/>
        </w:rPr>
      </w:r>
    </w:p>
    <w:p>
      <w:pPr>
        <w:pStyle w:val="style0"/>
        <w:spacing w:line="100" w:lineRule="atLeast"/>
        <w:ind w:hanging="0" w:left="0" w:right="0"/>
      </w:pPr>
      <w:r>
        <w:rPr>
          <w:b/>
          <w:bCs/>
        </w:rPr>
        <w:t>M</w:t>
      </w:r>
      <w:r>
        <w:rPr>
          <w:b/>
          <w:bCs/>
          <w:lang w:val="en-US"/>
        </w:rPr>
        <w:t>ulatinah</w:t>
      </w:r>
    </w:p>
    <w:p>
      <w:pPr>
        <w:pStyle w:val="style0"/>
        <w:spacing w:line="100" w:lineRule="atLeast"/>
        <w:ind w:hanging="0" w:left="0" w:right="0"/>
      </w:pPr>
      <w:r>
        <w:rPr>
          <w:b/>
          <w:bCs/>
          <w:lang w:val="en-AU"/>
        </w:rPr>
        <w:t xml:space="preserve">Analysis of Factors Influencing Work Satisfaction of Nurses at Budi Rahayu Public Hospital in Pekalongan   </w:t>
      </w:r>
      <w:r>
        <w:rPr>
          <w:b/>
          <w:bCs/>
        </w:rPr>
        <w:t xml:space="preserve"> </w:t>
      </w:r>
    </w:p>
    <w:p>
      <w:pPr>
        <w:pStyle w:val="style0"/>
        <w:spacing w:line="100" w:lineRule="atLeast"/>
        <w:ind w:hanging="0" w:left="0" w:right="0"/>
      </w:pPr>
      <w:r>
        <w:rPr>
          <w:b/>
          <w:bCs/>
          <w:lang w:val="en-AU"/>
        </w:rPr>
        <w:t>90</w:t>
      </w:r>
      <w:r>
        <w:rPr>
          <w:b/>
          <w:bCs/>
        </w:rPr>
        <w:t xml:space="preserve"> pages + </w:t>
      </w:r>
      <w:r>
        <w:rPr>
          <w:b/>
          <w:bCs/>
          <w:lang w:val="en-AU"/>
        </w:rPr>
        <w:t>29</w:t>
      </w:r>
      <w:r>
        <w:rPr>
          <w:b/>
          <w:bCs/>
        </w:rPr>
        <w:t xml:space="preserve"> tables + </w:t>
      </w:r>
      <w:r>
        <w:rPr>
          <w:b/>
          <w:bCs/>
          <w:lang w:val="en-AU"/>
        </w:rPr>
        <w:t xml:space="preserve">2 figures + 15 </w:t>
      </w:r>
      <w:r>
        <w:rPr>
          <w:b/>
          <w:bCs/>
        </w:rPr>
        <w:t>enclosures</w:t>
      </w:r>
    </w:p>
    <w:p>
      <w:pPr>
        <w:pStyle w:val="style0"/>
        <w:spacing w:line="100" w:lineRule="atLeast"/>
        <w:ind w:firstLine="567" w:left="360" w:right="0"/>
      </w:pPr>
      <w:r>
        <w:rPr>
          <w:lang w:val="en-AU"/>
        </w:rPr>
      </w:r>
    </w:p>
    <w:p>
      <w:pPr>
        <w:pStyle w:val="style0"/>
        <w:tabs/>
        <w:spacing w:line="100" w:lineRule="atLeast"/>
        <w:ind w:firstLine="567" w:left="0" w:right="0"/>
      </w:pPr>
      <w:r>
        <w:rPr>
          <w:lang w:val="en-AU"/>
        </w:rPr>
        <w:t xml:space="preserve">Work satisfaction of nurses needs to obtain serious attention from a hospital management because they are the biggest number of employees at a hospital and as frontline officers. In fact, there were many nurses who were late for work, high turnover, and many complaints from patients in which These problems indicated low work satisfaction of nurses at Budi Rahayu Public Hospital. This research aimed to analyze the factors relating to work satisfaction of nurses at the Budi Rahayu Public Hospital in Pekalongan.      </w:t>
      </w:r>
      <w:r>
        <w:rPr/>
        <w:t xml:space="preserve"> </w:t>
      </w:r>
    </w:p>
    <w:p>
      <w:pPr>
        <w:pStyle w:val="style0"/>
        <w:spacing w:line="100" w:lineRule="atLeast"/>
        <w:ind w:firstLine="567" w:left="0" w:right="0"/>
      </w:pPr>
      <w:r>
        <w:rPr/>
        <w:t>This was</w:t>
      </w:r>
      <w:r>
        <w:rPr>
          <w:lang w:val="en-AU"/>
        </w:rPr>
        <w:t xml:space="preserve"> observational-analytic research using cross-sectional approach. Samples were taken purposively with inclusion criteria. Data were collected quantitatively by interview using a structured questionnaire. Furthermore, data were analyzed using chi square and logistic regression tests. </w:t>
      </w:r>
    </w:p>
    <w:p>
      <w:pPr>
        <w:pStyle w:val="style0"/>
        <w:spacing w:line="100" w:lineRule="atLeast"/>
        <w:ind w:firstLine="567" w:left="0" w:right="0"/>
      </w:pPr>
      <w:r>
        <w:rPr/>
        <w:t xml:space="preserve">The results of this research showed that mostly </w:t>
      </w:r>
      <w:r>
        <w:rPr>
          <w:lang w:val="en-AU"/>
        </w:rPr>
        <w:t>nurses</w:t>
      </w:r>
      <w:r>
        <w:rPr/>
        <w:t xml:space="preserve"> </w:t>
      </w:r>
      <w:r>
        <w:rPr>
          <w:lang w:val="en-AU"/>
        </w:rPr>
        <w:t>were not satisfied (54.3%). In addition, they had bad perception of responsibility (62.9%), bad perception of growing opportunities (59.9%), bad perception of recognition (58.6%), bad perception of work condition (57.1%), bad perception of hospital policies (55.7%), bad perception of promotion (52.9%), bad perception of salary (52.9%), and bad perception of personal interaction (52.9%)</w:t>
      </w:r>
      <w:r>
        <w:rPr/>
        <w:t>.</w:t>
      </w:r>
      <w:r>
        <w:rPr>
          <w:lang w:val="en-AU"/>
        </w:rPr>
        <w:t xml:space="preserve"> Furthermore, factors of responsibility (p=0.001), recognition (p=0.011), growing opportunities (p=0.010), promotion (p=0.017), salary (p=0.004) significantly related to work satisfaction of nurses. The result of multivariate analysis showed that factors of </w:t>
      </w:r>
      <w:r>
        <w:rPr>
          <w:color w:val="000000"/>
          <w:lang w:val="en-AU"/>
        </w:rPr>
        <w:t xml:space="preserve">responsibility </w:t>
      </w:r>
      <w:r>
        <w:rPr/>
        <w:t>(Exp B=17</w:t>
      </w:r>
      <w:r>
        <w:rPr>
          <w:lang w:val="en-AU"/>
        </w:rPr>
        <w:t>.</w:t>
      </w:r>
      <w:r>
        <w:rPr/>
        <w:t>562</w:t>
      </w:r>
      <w:r>
        <w:rPr>
          <w:lang w:val="en-US"/>
        </w:rPr>
        <w:t xml:space="preserve">; </w:t>
      </w:r>
      <w:r>
        <w:rPr/>
        <w:t>p=0</w:t>
      </w:r>
      <w:r>
        <w:rPr>
          <w:lang w:val="en-AU"/>
        </w:rPr>
        <w:t>.</w:t>
      </w:r>
      <w:r>
        <w:rPr/>
        <w:t>001)</w:t>
      </w:r>
      <w:r>
        <w:rPr>
          <w:lang w:val="en-AU"/>
        </w:rPr>
        <w:t>, salary (</w:t>
      </w:r>
      <w:r>
        <w:rPr/>
        <w:t>Exp B=8</w:t>
      </w:r>
      <w:r>
        <w:rPr>
          <w:lang w:val="en-AU"/>
        </w:rPr>
        <w:t>.</w:t>
      </w:r>
      <w:r>
        <w:rPr/>
        <w:t>916</w:t>
      </w:r>
      <w:r>
        <w:rPr>
          <w:lang w:val="en-US"/>
        </w:rPr>
        <w:t xml:space="preserve">; </w:t>
      </w:r>
      <w:r>
        <w:rPr>
          <w:spacing w:val="1"/>
        </w:rPr>
        <w:t>p=0</w:t>
      </w:r>
      <w:r>
        <w:rPr>
          <w:spacing w:val="1"/>
          <w:lang w:val="en-AU"/>
        </w:rPr>
        <w:t>.</w:t>
      </w:r>
      <w:r>
        <w:rPr>
          <w:spacing w:val="1"/>
        </w:rPr>
        <w:t>009)</w:t>
      </w:r>
      <w:r>
        <w:rPr>
          <w:spacing w:val="1"/>
          <w:lang w:val="en-AU"/>
        </w:rPr>
        <w:t>, hospital policies</w:t>
      </w:r>
      <w:r>
        <w:rPr>
          <w:spacing w:val="1"/>
          <w:lang w:val="en-US"/>
        </w:rPr>
        <w:t xml:space="preserve"> </w:t>
      </w:r>
      <w:r>
        <w:rPr>
          <w:spacing w:val="1"/>
        </w:rPr>
        <w:t>(</w:t>
      </w:r>
      <w:r>
        <w:rPr/>
        <w:t>Exp B=5</w:t>
      </w:r>
      <w:r>
        <w:rPr>
          <w:lang w:val="en-AU"/>
        </w:rPr>
        <w:t>.</w:t>
      </w:r>
      <w:r>
        <w:rPr/>
        <w:t>797</w:t>
      </w:r>
      <w:r>
        <w:rPr>
          <w:lang w:val="en-US"/>
        </w:rPr>
        <w:t>;</w:t>
      </w:r>
      <w:r>
        <w:rPr>
          <w:spacing w:val="1"/>
        </w:rPr>
        <w:t xml:space="preserve"> p=0.19</w:t>
      </w:r>
      <w:r>
        <w:rPr>
          <w:spacing w:val="1"/>
          <w:lang w:val="en-US"/>
        </w:rPr>
        <w:t>0</w:t>
      </w:r>
      <w:r>
        <w:rPr>
          <w:spacing w:val="1"/>
        </w:rPr>
        <w:t>)</w:t>
      </w:r>
      <w:r>
        <w:rPr>
          <w:spacing w:val="1"/>
          <w:lang w:val="en-US"/>
        </w:rPr>
        <w:t>,</w:t>
      </w:r>
      <w:r>
        <w:rPr>
          <w:spacing w:val="1"/>
        </w:rPr>
        <w:t xml:space="preserve"> </w:t>
      </w:r>
      <w:r>
        <w:rPr>
          <w:spacing w:val="1"/>
          <w:lang w:val="en-AU"/>
        </w:rPr>
        <w:t>promotion</w:t>
      </w:r>
      <w:r>
        <w:rPr>
          <w:spacing w:val="1"/>
        </w:rPr>
        <w:t xml:space="preserve"> (</w:t>
      </w:r>
      <w:r>
        <w:rPr/>
        <w:t>Exp</w:t>
      </w:r>
      <w:r>
        <w:rPr>
          <w:lang w:val="en-AU"/>
        </w:rPr>
        <w:t xml:space="preserve"> </w:t>
      </w:r>
      <w:r>
        <w:rPr/>
        <w:t>B=5</w:t>
      </w:r>
      <w:r>
        <w:rPr>
          <w:lang w:val="en-AU"/>
        </w:rPr>
        <w:t>.</w:t>
      </w:r>
      <w:r>
        <w:rPr/>
        <w:t>75</w:t>
      </w:r>
      <w:r>
        <w:rPr>
          <w:lang w:val="en-US"/>
        </w:rPr>
        <w:t xml:space="preserve">0; </w:t>
      </w:r>
      <w:r>
        <w:rPr>
          <w:spacing w:val="1"/>
        </w:rPr>
        <w:t>p=0</w:t>
      </w:r>
      <w:r>
        <w:rPr>
          <w:spacing w:val="1"/>
          <w:lang w:val="en-AU"/>
        </w:rPr>
        <w:t>.</w:t>
      </w:r>
      <w:r>
        <w:rPr>
          <w:spacing w:val="1"/>
        </w:rPr>
        <w:t>019)</w:t>
      </w:r>
      <w:r>
        <w:rPr>
          <w:spacing w:val="1"/>
          <w:lang w:val="en-AU"/>
        </w:rPr>
        <w:t>, and recognition</w:t>
      </w:r>
      <w:r>
        <w:rPr>
          <w:spacing w:val="1"/>
        </w:rPr>
        <w:t xml:space="preserve"> </w:t>
      </w:r>
      <w:r>
        <w:rPr/>
        <w:t>(Exp B=4</w:t>
      </w:r>
      <w:r>
        <w:rPr>
          <w:lang w:val="en-AU"/>
        </w:rPr>
        <w:t>.</w:t>
      </w:r>
      <w:r>
        <w:rPr/>
        <w:t>353</w:t>
      </w:r>
      <w:r>
        <w:rPr>
          <w:lang w:val="en-US"/>
        </w:rPr>
        <w:t>;</w:t>
      </w:r>
      <w:r>
        <w:rPr/>
        <w:t xml:space="preserve"> p=0</w:t>
      </w:r>
      <w:r>
        <w:rPr>
          <w:lang w:val="en-AU"/>
        </w:rPr>
        <w:t>.</w:t>
      </w:r>
      <w:r>
        <w:rPr/>
        <w:t>041)</w:t>
      </w:r>
      <w:r>
        <w:rPr>
          <w:lang w:val="en-AU"/>
        </w:rPr>
        <w:t xml:space="preserve"> jointly influenced work satisfaction of nurses.</w:t>
      </w:r>
    </w:p>
    <w:p>
      <w:pPr>
        <w:pStyle w:val="style0"/>
        <w:spacing w:line="100" w:lineRule="atLeast"/>
        <w:ind w:firstLine="567" w:left="0" w:right="0"/>
      </w:pPr>
      <w:r>
        <w:rPr>
          <w:color w:val="000000"/>
          <w:lang w:val="en-AU"/>
        </w:rPr>
        <w:t>Factors that influenced work satisfaction of nurses at the Budi Rahayu Public Hospital were responsibility</w:t>
      </w:r>
      <w:r>
        <w:rPr>
          <w:lang w:val="en-AU"/>
        </w:rPr>
        <w:t>, salary</w:t>
      </w:r>
      <w:r>
        <w:rPr>
          <w:spacing w:val="1"/>
          <w:lang w:val="en-AU"/>
        </w:rPr>
        <w:t>, hospital policies, promotion, and recognition</w:t>
      </w:r>
      <w:r>
        <w:rPr>
          <w:lang w:val="en-AU"/>
        </w:rPr>
        <w:t>.</w:t>
      </w:r>
      <w:r>
        <w:rPr>
          <w:color w:val="000000"/>
          <w:lang w:val="en-AU"/>
        </w:rPr>
        <w:t xml:space="preserve"> This result indicated that these factors were still needed by nurses at the hospital.</w:t>
      </w:r>
    </w:p>
    <w:p>
      <w:pPr>
        <w:pStyle w:val="style0"/>
        <w:spacing w:line="100" w:lineRule="atLeast"/>
        <w:ind w:firstLine="567" w:left="360" w:right="0"/>
      </w:pPr>
      <w:r>
        <w:rPr>
          <w:color w:val="000000"/>
          <w:lang w:val="en-AU"/>
        </w:rPr>
        <w:t xml:space="preserve">   </w:t>
      </w:r>
    </w:p>
    <w:p>
      <w:pPr>
        <w:pStyle w:val="style0"/>
        <w:tabs>
          <w:tab w:leader="none" w:pos="1305" w:val="left"/>
          <w:tab w:leader="none" w:pos="2385" w:val="left"/>
        </w:tabs>
        <w:spacing w:line="100" w:lineRule="atLeast"/>
        <w:ind w:hanging="1320" w:left="1305" w:right="0"/>
      </w:pPr>
      <w:r>
        <w:rPr/>
        <w:t>Key Words</w:t>
        <w:tab/>
        <w:tab/>
        <w:t xml:space="preserve">: </w:t>
      </w:r>
      <w:r>
        <w:rPr>
          <w:lang w:val="en-AU"/>
        </w:rPr>
        <w:t xml:space="preserve">Work Satisfaction of Nurses, Factors of Nurses’ Work </w:t>
      </w:r>
    </w:p>
    <w:p>
      <w:pPr>
        <w:pStyle w:val="style0"/>
        <w:tabs>
          <w:tab w:leader="none" w:pos="1305" w:val="left"/>
          <w:tab w:leader="none" w:pos="2385" w:val="left"/>
        </w:tabs>
        <w:spacing w:line="100" w:lineRule="atLeast"/>
        <w:ind w:hanging="1320" w:left="1305" w:right="0"/>
      </w:pPr>
      <w:r>
        <w:rPr>
          <w:lang w:val="en-AU"/>
        </w:rPr>
        <w:tab/>
        <w:tab/>
        <w:t xml:space="preserve">  Satisfaction</w:t>
      </w:r>
    </w:p>
    <w:p>
      <w:pPr>
        <w:pStyle w:val="style0"/>
        <w:tabs>
          <w:tab w:leader="none" w:pos="1305" w:val="left"/>
          <w:tab w:leader="none" w:pos="2385" w:val="left"/>
        </w:tabs>
        <w:spacing w:line="100" w:lineRule="atLeast"/>
        <w:ind w:hanging="1320" w:left="1305" w:right="0"/>
      </w:pPr>
      <w:r>
        <w:rPr/>
        <w:t>Bibliography</w:t>
        <w:tab/>
        <w:t xml:space="preserve">: </w:t>
      </w:r>
      <w:r>
        <w:rPr>
          <w:lang w:val="en-AU"/>
        </w:rPr>
        <w:t>33</w:t>
      </w:r>
      <w:r>
        <w:rPr/>
        <w:t xml:space="preserve"> (</w:t>
      </w:r>
      <w:r>
        <w:rPr>
          <w:lang w:val="en-AU"/>
        </w:rPr>
        <w:t>1996</w:t>
      </w:r>
      <w:r>
        <w:rPr/>
        <w:t>-2012)</w:t>
      </w:r>
    </w:p>
    <w:sectPr>
      <w:type w:val="nextPage"/>
      <w:pgSz w:h="16838" w:w="11906"/>
      <w:pgMar w:bottom="1701" w:footer="0" w:gutter="0" w:header="0" w:left="2268" w:right="1984"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1440" w:val="left"/>
      </w:tabs>
      <w:suppressAutoHyphens w:val="true"/>
      <w:spacing w:after="0" w:before="0" w:line="480" w:lineRule="auto"/>
      <w:ind w:firstLine="540" w:left="360" w:right="0"/>
      <w:jc w:val="both"/>
    </w:pPr>
    <w:rPr>
      <w:rFonts w:ascii="Arial" w:cs="Arial" w:eastAsia="Times New Roman" w:hAnsi="Arial"/>
      <w:color w:val="auto"/>
      <w:sz w:val="22"/>
      <w:szCs w:val="22"/>
      <w:lang w:bidi="ar-SA" w:eastAsia="en-US" w:val="id-ID"/>
    </w:rPr>
  </w:style>
  <w:style w:styleId="style15" w:type="character">
    <w:name w:val="Default Paragraph Font"/>
    <w:next w:val="style15"/>
    <w:rPr/>
  </w:style>
  <w:style w:styleId="style16" w:type="character">
    <w:name w:val="hps"/>
    <w:basedOn w:val="style15"/>
    <w:next w:val="style16"/>
    <w:rPr>
      <w:rFonts w:cs="Times New Roman"/>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71</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2014-03-14T04:07:00.00Z</dcterms:created>
  <dc:creator>user</dc:creator>
  <cp:lastModifiedBy>Suratman</cp:lastModifiedBy>
  <dcterms:modified xsi:type="dcterms:W3CDTF">2014-03-18T00:28:00.00Z</dcterms:modified>
  <cp:revision>35</cp:revision>
</cp:coreProperties>
</file>