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6F" w:rsidRDefault="0005397D">
      <w:r>
        <w:t>WACANA DESKRPSI DAN WACANA EKSPOSISI DALAM IKLAN KESEHATAN MEDIA CETAK</w:t>
      </w:r>
    </w:p>
    <w:p w:rsidR="0005397D" w:rsidRDefault="0005397D">
      <w:r>
        <w:t xml:space="preserve">Sri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Astuti</w:t>
      </w:r>
      <w:proofErr w:type="spellEnd"/>
    </w:p>
    <w:p w:rsidR="0005397D" w:rsidRDefault="0005397D">
      <w:r>
        <w:t>ABSTRACT</w:t>
      </w:r>
    </w:p>
    <w:p w:rsidR="0005397D" w:rsidRDefault="0005397D">
      <w:r>
        <w:t xml:space="preserve">Health </w:t>
      </w:r>
      <w:proofErr w:type="spellStart"/>
      <w:r>
        <w:t>adversisement</w:t>
      </w:r>
      <w:proofErr w:type="spellEnd"/>
      <w:r>
        <w:t xml:space="preserve"> discourse </w:t>
      </w:r>
      <w:proofErr w:type="spellStart"/>
      <w:r>
        <w:t>ini</w:t>
      </w:r>
      <w:proofErr w:type="spellEnd"/>
      <w:r>
        <w:t xml:space="preserve"> printed media is one of persuasive discourse. </w:t>
      </w:r>
      <w:proofErr w:type="spellStart"/>
      <w:r>
        <w:t>Eventhough</w:t>
      </w:r>
      <w:proofErr w:type="spellEnd"/>
      <w:r>
        <w:t xml:space="preserve"> this kind of discourse is included in persuasive discourse for advertising product and </w:t>
      </w:r>
      <w:proofErr w:type="gramStart"/>
      <w:r>
        <w:t>service,</w:t>
      </w:r>
      <w:proofErr w:type="gramEnd"/>
      <w:r>
        <w:t xml:space="preserve"> it can also use any kinds of discourse such as descriptive and expository discourse. The </w:t>
      </w:r>
      <w:proofErr w:type="spellStart"/>
      <w:r>
        <w:t>fungction</w:t>
      </w:r>
      <w:proofErr w:type="spellEnd"/>
      <w:r>
        <w:t xml:space="preserve"> </w:t>
      </w:r>
      <w:proofErr w:type="spellStart"/>
      <w:r>
        <w:t>roled</w:t>
      </w:r>
      <w:proofErr w:type="spellEnd"/>
      <w:r>
        <w:t xml:space="preserve"> by descriptive discourse and expository discourse in health advertisement discourse is elaborated in the article.</w:t>
      </w:r>
    </w:p>
    <w:p w:rsidR="0005397D" w:rsidRDefault="0005397D">
      <w:r>
        <w:t>Key Words: health advertisement, des</w:t>
      </w:r>
      <w:r w:rsidR="008A65B9">
        <w:t>criptive discourse, expositional discourse, function.</w:t>
      </w:r>
    </w:p>
    <w:p w:rsidR="008A65B9" w:rsidRDefault="008A65B9"/>
    <w:p w:rsidR="008A65B9" w:rsidRDefault="008A65B9">
      <w:proofErr w:type="spellStart"/>
      <w:r>
        <w:t>Kajian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ISSN 0852 0704</w:t>
      </w:r>
    </w:p>
    <w:p w:rsidR="008A65B9" w:rsidRDefault="008A65B9">
      <w:r>
        <w:t xml:space="preserve">Vol. 29, No. 1, </w:t>
      </w:r>
      <w:proofErr w:type="spellStart"/>
      <w:r>
        <w:t>Januari</w:t>
      </w:r>
      <w:proofErr w:type="spellEnd"/>
      <w:r>
        <w:t xml:space="preserve"> 2005</w:t>
      </w:r>
    </w:p>
    <w:sectPr w:rsidR="008A65B9" w:rsidSect="00C2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97D"/>
    <w:rsid w:val="0005397D"/>
    <w:rsid w:val="008A65B9"/>
    <w:rsid w:val="00C2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2</cp:revision>
  <dcterms:created xsi:type="dcterms:W3CDTF">2010-01-13T08:54:00Z</dcterms:created>
  <dcterms:modified xsi:type="dcterms:W3CDTF">2010-01-13T09:07:00Z</dcterms:modified>
</cp:coreProperties>
</file>