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B81" w:rsidRPr="00B276DB" w:rsidRDefault="00346B81" w:rsidP="00346B81">
      <w:pPr>
        <w:spacing w:before="360"/>
        <w:ind w:left="720"/>
        <w:jc w:val="both"/>
        <w:rPr>
          <w:rFonts w:ascii="Times New Roman" w:eastAsiaTheme="majorEastAsia" w:hAnsi="Times New Roman" w:cs="Times New Roman"/>
          <w:b/>
          <w:bCs/>
          <w:sz w:val="24"/>
          <w:szCs w:val="24"/>
        </w:rPr>
      </w:pPr>
      <w:r w:rsidRPr="00B276DB">
        <w:rPr>
          <w:rFonts w:ascii="Times New Roman" w:hAnsi="Times New Roman" w:cs="Times New Roman"/>
          <w:b/>
          <w:sz w:val="24"/>
          <w:szCs w:val="24"/>
          <w:lang w:val="en-US"/>
        </w:rPr>
        <w:t xml:space="preserve">PEMANFAATAN SAMPAH DAUN ECENG GONDOK </w:t>
      </w:r>
      <w:r w:rsidRPr="00B276DB">
        <w:rPr>
          <w:rFonts w:ascii="Times New Roman" w:eastAsiaTheme="majorEastAsia" w:hAnsi="Times New Roman" w:cs="Times New Roman"/>
          <w:b/>
          <w:bCs/>
          <w:sz w:val="24"/>
          <w:szCs w:val="24"/>
        </w:rPr>
        <w:t>(</w:t>
      </w:r>
      <w:r w:rsidRPr="00B276DB">
        <w:rPr>
          <w:rFonts w:ascii="Times New Roman" w:eastAsiaTheme="majorEastAsia" w:hAnsi="Times New Roman" w:cs="Times New Roman"/>
          <w:b/>
          <w:bCs/>
          <w:i/>
          <w:sz w:val="24"/>
          <w:szCs w:val="24"/>
        </w:rPr>
        <w:t>Eichhornia crassipes</w:t>
      </w:r>
      <w:r w:rsidRPr="00B276DB">
        <w:rPr>
          <w:rFonts w:ascii="Times New Roman" w:eastAsiaTheme="majorEastAsia" w:hAnsi="Times New Roman" w:cs="Times New Roman"/>
          <w:b/>
          <w:bCs/>
          <w:sz w:val="24"/>
          <w:szCs w:val="24"/>
        </w:rPr>
        <w:t xml:space="preserve">) </w:t>
      </w:r>
      <w:r w:rsidRPr="00B276DB">
        <w:rPr>
          <w:rFonts w:ascii="Times New Roman" w:hAnsi="Times New Roman" w:cs="Times New Roman"/>
          <w:b/>
          <w:sz w:val="24"/>
          <w:szCs w:val="24"/>
          <w:lang w:val="en-US"/>
        </w:rPr>
        <w:t xml:space="preserve">MENJADI BIOETANOL </w:t>
      </w:r>
      <w:r w:rsidRPr="00B276DB">
        <w:rPr>
          <w:rFonts w:ascii="Times New Roman" w:hAnsi="Times New Roman" w:cs="Times New Roman"/>
          <w:b/>
          <w:sz w:val="24"/>
          <w:szCs w:val="24"/>
        </w:rPr>
        <w:t xml:space="preserve">DENGAN PROSES FERMENTASI </w:t>
      </w:r>
      <w:r w:rsidRPr="00B276DB">
        <w:rPr>
          <w:rFonts w:ascii="Times New Roman" w:hAnsi="Times New Roman" w:cs="Times New Roman"/>
          <w:b/>
          <w:sz w:val="24"/>
          <w:szCs w:val="24"/>
          <w:lang w:val="en-US"/>
        </w:rPr>
        <w:t>SEBAGAI SOLUSI ENERGI ALTERNATIF</w:t>
      </w:r>
    </w:p>
    <w:p w:rsidR="00203500" w:rsidRPr="00346B81" w:rsidRDefault="00D6018B" w:rsidP="00FA1B9B">
      <w:pPr>
        <w:spacing w:after="0"/>
        <w:ind w:left="720"/>
        <w:jc w:val="center"/>
        <w:rPr>
          <w:rFonts w:ascii="Times New Roman" w:eastAsiaTheme="majorEastAsia" w:hAnsi="Times New Roman" w:cs="Times New Roman"/>
          <w:b/>
          <w:bCs/>
          <w:sz w:val="24"/>
          <w:szCs w:val="24"/>
        </w:rPr>
      </w:pPr>
      <w:r w:rsidRPr="00346B81">
        <w:rPr>
          <w:rFonts w:ascii="Times New Roman" w:eastAsiaTheme="majorEastAsia" w:hAnsi="Times New Roman" w:cs="Times New Roman"/>
          <w:b/>
          <w:bCs/>
          <w:sz w:val="24"/>
          <w:szCs w:val="24"/>
        </w:rPr>
        <w:t xml:space="preserve">Carlito Amaral </w:t>
      </w:r>
    </w:p>
    <w:p w:rsidR="003A5BB8" w:rsidRPr="003A5BB8" w:rsidRDefault="003A5BB8" w:rsidP="00346B81">
      <w:pPr>
        <w:spacing w:after="0" w:line="240" w:lineRule="auto"/>
        <w:outlineLvl w:val="0"/>
        <w:rPr>
          <w:rFonts w:ascii="Times New Roman" w:eastAsia="Times New Roman" w:hAnsi="Times New Roman" w:cs="Times New Roman"/>
          <w:b/>
          <w:sz w:val="24"/>
          <w:szCs w:val="24"/>
          <w:lang w:eastAsia="id-ID"/>
        </w:rPr>
      </w:pPr>
      <w:r w:rsidRPr="003A5BB8">
        <w:rPr>
          <w:rFonts w:ascii="Times New Roman" w:eastAsia="Times New Roman" w:hAnsi="Times New Roman" w:cs="Times New Roman"/>
          <w:b/>
          <w:sz w:val="24"/>
          <w:szCs w:val="24"/>
          <w:lang w:eastAsia="id-ID"/>
        </w:rPr>
        <w:t>ABSTRACT</w:t>
      </w:r>
    </w:p>
    <w:p w:rsidR="008F257F" w:rsidRDefault="008F257F" w:rsidP="003A5BB8">
      <w:pPr>
        <w:spacing w:after="0" w:line="360" w:lineRule="auto"/>
        <w:ind w:firstLine="567"/>
        <w:jc w:val="both"/>
        <w:rPr>
          <w:rFonts w:ascii="Times New Roman" w:eastAsia="Times New Roman" w:hAnsi="Times New Roman" w:cs="Times New Roman"/>
          <w:lang w:eastAsia="id-ID"/>
        </w:rPr>
      </w:pPr>
    </w:p>
    <w:p w:rsidR="00346B81" w:rsidRPr="00346B81" w:rsidRDefault="00346B81" w:rsidP="00346B81">
      <w:pPr>
        <w:spacing w:after="0"/>
        <w:jc w:val="both"/>
        <w:rPr>
          <w:rFonts w:ascii="Times New Roman" w:eastAsia="Times New Roman" w:hAnsi="Times New Roman" w:cs="Times New Roman"/>
          <w:lang w:eastAsia="id-ID"/>
        </w:rPr>
      </w:pPr>
      <w:r w:rsidRPr="00346B81">
        <w:rPr>
          <w:rStyle w:val="hps"/>
          <w:rFonts w:ascii="Times New Roman" w:hAnsi="Times New Roman" w:cs="Times New Roman"/>
        </w:rPr>
        <w:t>Water hyacinth</w:t>
      </w:r>
      <w:r w:rsidRPr="00346B81">
        <w:rPr>
          <w:rFonts w:ascii="Times New Roman" w:hAnsi="Times New Roman" w:cs="Times New Roman"/>
        </w:rPr>
        <w:t xml:space="preserve"> </w:t>
      </w:r>
      <w:r w:rsidRPr="00346B81">
        <w:rPr>
          <w:rStyle w:val="hps"/>
          <w:rFonts w:ascii="Times New Roman" w:hAnsi="Times New Roman" w:cs="Times New Roman"/>
        </w:rPr>
        <w:t>actually contains</w:t>
      </w:r>
      <w:r w:rsidRPr="00346B81">
        <w:rPr>
          <w:rFonts w:ascii="Times New Roman" w:hAnsi="Times New Roman" w:cs="Times New Roman"/>
        </w:rPr>
        <w:t xml:space="preserve"> </w:t>
      </w:r>
      <w:r w:rsidRPr="00346B81">
        <w:rPr>
          <w:rStyle w:val="hps"/>
          <w:rFonts w:ascii="Times New Roman" w:hAnsi="Times New Roman" w:cs="Times New Roman"/>
        </w:rPr>
        <w:t>lignocellulose</w:t>
      </w:r>
      <w:r w:rsidRPr="00346B81">
        <w:rPr>
          <w:rFonts w:ascii="Times New Roman" w:hAnsi="Times New Roman" w:cs="Times New Roman"/>
        </w:rPr>
        <w:t xml:space="preserve">, </w:t>
      </w:r>
      <w:r w:rsidRPr="00346B81">
        <w:rPr>
          <w:rStyle w:val="hps"/>
          <w:rFonts w:ascii="Times New Roman" w:hAnsi="Times New Roman" w:cs="Times New Roman"/>
        </w:rPr>
        <w:t>while</w:t>
      </w:r>
      <w:r w:rsidRPr="00346B81">
        <w:rPr>
          <w:rFonts w:ascii="Times New Roman" w:hAnsi="Times New Roman" w:cs="Times New Roman"/>
        </w:rPr>
        <w:t xml:space="preserve"> </w:t>
      </w:r>
      <w:r w:rsidRPr="00346B81">
        <w:rPr>
          <w:rStyle w:val="hps"/>
          <w:rFonts w:ascii="Times New Roman" w:hAnsi="Times New Roman" w:cs="Times New Roman"/>
        </w:rPr>
        <w:t>cellulose</w:t>
      </w:r>
      <w:r w:rsidRPr="00346B81">
        <w:rPr>
          <w:rFonts w:ascii="Times New Roman" w:hAnsi="Times New Roman" w:cs="Times New Roman"/>
        </w:rPr>
        <w:t xml:space="preserve"> </w:t>
      </w:r>
      <w:r w:rsidRPr="00346B81">
        <w:rPr>
          <w:rStyle w:val="hps"/>
          <w:rFonts w:ascii="Times New Roman" w:hAnsi="Times New Roman" w:cs="Times New Roman"/>
        </w:rPr>
        <w:t>is a material</w:t>
      </w:r>
      <w:r w:rsidRPr="00346B81">
        <w:rPr>
          <w:rFonts w:ascii="Times New Roman" w:hAnsi="Times New Roman" w:cs="Times New Roman"/>
        </w:rPr>
        <w:t xml:space="preserve"> </w:t>
      </w:r>
      <w:r w:rsidRPr="00346B81">
        <w:rPr>
          <w:rStyle w:val="hps"/>
          <w:rFonts w:ascii="Times New Roman" w:hAnsi="Times New Roman" w:cs="Times New Roman"/>
        </w:rPr>
        <w:t>for</w:t>
      </w:r>
      <w:r w:rsidRPr="00346B81">
        <w:rPr>
          <w:rFonts w:ascii="Times New Roman" w:hAnsi="Times New Roman" w:cs="Times New Roman"/>
        </w:rPr>
        <w:t xml:space="preserve"> </w:t>
      </w:r>
      <w:r w:rsidRPr="00346B81">
        <w:rPr>
          <w:rStyle w:val="hps"/>
          <w:rFonts w:ascii="Times New Roman" w:hAnsi="Times New Roman" w:cs="Times New Roman"/>
        </w:rPr>
        <w:t>making paper</w:t>
      </w:r>
      <w:r w:rsidRPr="00346B81">
        <w:rPr>
          <w:rFonts w:ascii="Times New Roman" w:hAnsi="Times New Roman" w:cs="Times New Roman"/>
        </w:rPr>
        <w:t xml:space="preserve">, in addition </w:t>
      </w:r>
      <w:r w:rsidRPr="00346B81">
        <w:rPr>
          <w:rStyle w:val="hps"/>
          <w:rFonts w:ascii="Times New Roman" w:hAnsi="Times New Roman" w:cs="Times New Roman"/>
        </w:rPr>
        <w:t>to the</w:t>
      </w:r>
      <w:r w:rsidRPr="00346B81">
        <w:rPr>
          <w:rFonts w:ascii="Times New Roman" w:hAnsi="Times New Roman" w:cs="Times New Roman"/>
        </w:rPr>
        <w:t xml:space="preserve"> </w:t>
      </w:r>
      <w:r w:rsidRPr="00346B81">
        <w:rPr>
          <w:rStyle w:val="hps"/>
          <w:rFonts w:ascii="Times New Roman" w:hAnsi="Times New Roman" w:cs="Times New Roman"/>
        </w:rPr>
        <w:t>content of</w:t>
      </w:r>
      <w:r w:rsidRPr="00346B81">
        <w:rPr>
          <w:rFonts w:ascii="Times New Roman" w:hAnsi="Times New Roman" w:cs="Times New Roman"/>
        </w:rPr>
        <w:t xml:space="preserve"> </w:t>
      </w:r>
      <w:r w:rsidRPr="00346B81">
        <w:rPr>
          <w:rStyle w:val="hps"/>
          <w:rFonts w:ascii="Times New Roman" w:hAnsi="Times New Roman" w:cs="Times New Roman"/>
        </w:rPr>
        <w:t>cellulose</w:t>
      </w:r>
      <w:r w:rsidRPr="00346B81">
        <w:rPr>
          <w:rFonts w:ascii="Times New Roman" w:hAnsi="Times New Roman" w:cs="Times New Roman"/>
        </w:rPr>
        <w:t xml:space="preserve">, water hyacinth </w:t>
      </w:r>
      <w:r w:rsidRPr="00346B81">
        <w:rPr>
          <w:rStyle w:val="hps"/>
          <w:rFonts w:ascii="Times New Roman" w:hAnsi="Times New Roman" w:cs="Times New Roman"/>
        </w:rPr>
        <w:t>can also be used</w:t>
      </w:r>
      <w:r w:rsidRPr="00346B81">
        <w:rPr>
          <w:rFonts w:ascii="Times New Roman" w:hAnsi="Times New Roman" w:cs="Times New Roman"/>
        </w:rPr>
        <w:t xml:space="preserve"> </w:t>
      </w:r>
      <w:r w:rsidRPr="00346B81">
        <w:rPr>
          <w:rStyle w:val="hps"/>
          <w:rFonts w:ascii="Times New Roman" w:hAnsi="Times New Roman" w:cs="Times New Roman"/>
        </w:rPr>
        <w:t>as materials for</w:t>
      </w:r>
      <w:r w:rsidRPr="00346B81">
        <w:rPr>
          <w:rFonts w:ascii="Times New Roman" w:hAnsi="Times New Roman" w:cs="Times New Roman"/>
        </w:rPr>
        <w:t xml:space="preserve"> </w:t>
      </w:r>
      <w:r w:rsidRPr="00346B81">
        <w:rPr>
          <w:rStyle w:val="hps"/>
          <w:rFonts w:ascii="Times New Roman" w:hAnsi="Times New Roman" w:cs="Times New Roman"/>
        </w:rPr>
        <w:t>current</w:t>
      </w:r>
      <w:r w:rsidRPr="00346B81">
        <w:rPr>
          <w:rFonts w:ascii="Times New Roman" w:hAnsi="Times New Roman" w:cs="Times New Roman"/>
        </w:rPr>
        <w:t xml:space="preserve"> </w:t>
      </w:r>
      <w:r w:rsidRPr="00346B81">
        <w:rPr>
          <w:rStyle w:val="hps"/>
          <w:rFonts w:ascii="Times New Roman" w:hAnsi="Times New Roman" w:cs="Times New Roman"/>
        </w:rPr>
        <w:t>bioethanol</w:t>
      </w:r>
      <w:r w:rsidRPr="00346B81">
        <w:rPr>
          <w:rFonts w:ascii="Times New Roman" w:hAnsi="Times New Roman" w:cs="Times New Roman"/>
        </w:rPr>
        <w:t xml:space="preserve"> </w:t>
      </w:r>
      <w:r w:rsidRPr="00346B81">
        <w:rPr>
          <w:rStyle w:val="hps"/>
          <w:rFonts w:ascii="Times New Roman" w:hAnsi="Times New Roman" w:cs="Times New Roman"/>
        </w:rPr>
        <w:t>are necessary to</w:t>
      </w:r>
      <w:r w:rsidRPr="00346B81">
        <w:rPr>
          <w:rFonts w:ascii="Times New Roman" w:hAnsi="Times New Roman" w:cs="Times New Roman"/>
        </w:rPr>
        <w:t xml:space="preserve"> </w:t>
      </w:r>
      <w:r w:rsidRPr="00346B81">
        <w:rPr>
          <w:rStyle w:val="hps"/>
          <w:rFonts w:ascii="Times New Roman" w:hAnsi="Times New Roman" w:cs="Times New Roman"/>
        </w:rPr>
        <w:t>address the</w:t>
      </w:r>
      <w:r w:rsidRPr="00346B81">
        <w:rPr>
          <w:rFonts w:ascii="Times New Roman" w:hAnsi="Times New Roman" w:cs="Times New Roman"/>
        </w:rPr>
        <w:t xml:space="preserve"> </w:t>
      </w:r>
      <w:r w:rsidRPr="00346B81">
        <w:rPr>
          <w:rStyle w:val="hps"/>
          <w:rFonts w:ascii="Times New Roman" w:hAnsi="Times New Roman" w:cs="Times New Roman"/>
        </w:rPr>
        <w:t>decline</w:t>
      </w:r>
      <w:r w:rsidRPr="00346B81">
        <w:rPr>
          <w:rFonts w:ascii="Times New Roman" w:hAnsi="Times New Roman" w:cs="Times New Roman"/>
        </w:rPr>
        <w:t xml:space="preserve"> </w:t>
      </w:r>
      <w:r w:rsidRPr="00346B81">
        <w:rPr>
          <w:rStyle w:val="hps"/>
          <w:rFonts w:ascii="Times New Roman" w:hAnsi="Times New Roman" w:cs="Times New Roman"/>
        </w:rPr>
        <w:t>of world oil production</w:t>
      </w:r>
      <w:r w:rsidRPr="00346B81">
        <w:rPr>
          <w:rFonts w:ascii="Times New Roman" w:hAnsi="Times New Roman" w:cs="Times New Roman"/>
        </w:rPr>
        <w:t xml:space="preserve">. </w:t>
      </w:r>
      <w:r w:rsidRPr="00346B81">
        <w:rPr>
          <w:rStyle w:val="hps"/>
          <w:rFonts w:ascii="Times New Roman" w:hAnsi="Times New Roman" w:cs="Times New Roman"/>
        </w:rPr>
        <w:t>Utilization of</w:t>
      </w:r>
      <w:r w:rsidRPr="00346B81">
        <w:rPr>
          <w:rFonts w:ascii="Times New Roman" w:hAnsi="Times New Roman" w:cs="Times New Roman"/>
        </w:rPr>
        <w:t xml:space="preserve"> </w:t>
      </w:r>
      <w:r w:rsidRPr="00346B81">
        <w:rPr>
          <w:rStyle w:val="hps"/>
          <w:rFonts w:ascii="Times New Roman" w:hAnsi="Times New Roman" w:cs="Times New Roman"/>
        </w:rPr>
        <w:t>water hyacinth</w:t>
      </w:r>
      <w:r w:rsidRPr="00346B81">
        <w:rPr>
          <w:rFonts w:ascii="Times New Roman" w:hAnsi="Times New Roman" w:cs="Times New Roman"/>
        </w:rPr>
        <w:t xml:space="preserve"> </w:t>
      </w:r>
      <w:r w:rsidRPr="00346B81">
        <w:rPr>
          <w:rStyle w:val="hps"/>
          <w:rFonts w:ascii="Times New Roman" w:hAnsi="Times New Roman" w:cs="Times New Roman"/>
        </w:rPr>
        <w:t>leaves</w:t>
      </w:r>
      <w:r w:rsidRPr="00346B81">
        <w:rPr>
          <w:rFonts w:ascii="Times New Roman" w:hAnsi="Times New Roman" w:cs="Times New Roman"/>
        </w:rPr>
        <w:t xml:space="preserve"> </w:t>
      </w:r>
      <w:r w:rsidRPr="00346B81">
        <w:rPr>
          <w:rStyle w:val="hps"/>
          <w:rFonts w:ascii="Times New Roman" w:hAnsi="Times New Roman" w:cs="Times New Roman"/>
        </w:rPr>
        <w:t>of</w:t>
      </w:r>
      <w:r w:rsidRPr="00346B81">
        <w:rPr>
          <w:rFonts w:ascii="Times New Roman" w:hAnsi="Times New Roman" w:cs="Times New Roman"/>
        </w:rPr>
        <w:t xml:space="preserve"> </w:t>
      </w:r>
      <w:r w:rsidRPr="00346B81">
        <w:rPr>
          <w:rStyle w:val="hps"/>
          <w:rFonts w:ascii="Times New Roman" w:hAnsi="Times New Roman" w:cs="Times New Roman"/>
        </w:rPr>
        <w:t>Swamp</w:t>
      </w:r>
      <w:r w:rsidRPr="00346B81">
        <w:rPr>
          <w:rFonts w:ascii="Times New Roman" w:hAnsi="Times New Roman" w:cs="Times New Roman"/>
        </w:rPr>
        <w:t xml:space="preserve"> </w:t>
      </w:r>
      <w:r w:rsidRPr="00346B81">
        <w:rPr>
          <w:rStyle w:val="hps"/>
          <w:rFonts w:ascii="Times New Roman" w:hAnsi="Times New Roman" w:cs="Times New Roman"/>
        </w:rPr>
        <w:t>Dizziness</w:t>
      </w:r>
      <w:r w:rsidRPr="00346B81">
        <w:rPr>
          <w:rFonts w:ascii="Times New Roman" w:hAnsi="Times New Roman" w:cs="Times New Roman"/>
        </w:rPr>
        <w:t xml:space="preserve"> </w:t>
      </w:r>
      <w:r w:rsidRPr="00346B81">
        <w:rPr>
          <w:rStyle w:val="hps"/>
          <w:rFonts w:ascii="Times New Roman" w:hAnsi="Times New Roman" w:cs="Times New Roman"/>
        </w:rPr>
        <w:t>aims to</w:t>
      </w:r>
      <w:r w:rsidRPr="00346B81">
        <w:rPr>
          <w:rFonts w:ascii="Times New Roman" w:hAnsi="Times New Roman" w:cs="Times New Roman"/>
        </w:rPr>
        <w:t xml:space="preserve"> </w:t>
      </w:r>
      <w:r w:rsidRPr="00346B81">
        <w:rPr>
          <w:rStyle w:val="hps"/>
          <w:rFonts w:ascii="Times New Roman" w:hAnsi="Times New Roman" w:cs="Times New Roman"/>
        </w:rPr>
        <w:t>pile</w:t>
      </w:r>
      <w:r w:rsidRPr="00346B81">
        <w:rPr>
          <w:rFonts w:ascii="Times New Roman" w:hAnsi="Times New Roman" w:cs="Times New Roman"/>
        </w:rPr>
        <w:t xml:space="preserve"> </w:t>
      </w:r>
      <w:r w:rsidRPr="00346B81">
        <w:rPr>
          <w:rStyle w:val="hps"/>
          <w:rFonts w:ascii="Times New Roman" w:hAnsi="Times New Roman" w:cs="Times New Roman"/>
        </w:rPr>
        <w:t>reduce</w:t>
      </w:r>
      <w:r w:rsidRPr="00346B81">
        <w:rPr>
          <w:rFonts w:ascii="Times New Roman" w:hAnsi="Times New Roman" w:cs="Times New Roman"/>
        </w:rPr>
        <w:t xml:space="preserve"> </w:t>
      </w:r>
      <w:r w:rsidRPr="00346B81">
        <w:rPr>
          <w:rStyle w:val="hps"/>
          <w:rFonts w:ascii="Times New Roman" w:hAnsi="Times New Roman" w:cs="Times New Roman"/>
        </w:rPr>
        <w:t>and</w:t>
      </w:r>
      <w:r w:rsidRPr="00346B81">
        <w:rPr>
          <w:rFonts w:ascii="Times New Roman" w:hAnsi="Times New Roman" w:cs="Times New Roman"/>
        </w:rPr>
        <w:t xml:space="preserve"> </w:t>
      </w:r>
      <w:r w:rsidRPr="00346B81">
        <w:rPr>
          <w:rStyle w:val="hps"/>
          <w:rFonts w:ascii="Times New Roman" w:hAnsi="Times New Roman" w:cs="Times New Roman"/>
        </w:rPr>
        <w:t>solids</w:t>
      </w:r>
      <w:r w:rsidRPr="00346B81">
        <w:rPr>
          <w:rFonts w:ascii="Times New Roman" w:hAnsi="Times New Roman" w:cs="Times New Roman"/>
        </w:rPr>
        <w:t xml:space="preserve"> </w:t>
      </w:r>
      <w:r w:rsidRPr="00346B81">
        <w:rPr>
          <w:rStyle w:val="hps"/>
          <w:rFonts w:ascii="Times New Roman" w:hAnsi="Times New Roman" w:cs="Times New Roman"/>
        </w:rPr>
        <w:t>sediment</w:t>
      </w:r>
      <w:r w:rsidRPr="00346B81">
        <w:rPr>
          <w:rFonts w:ascii="Times New Roman" w:hAnsi="Times New Roman" w:cs="Times New Roman"/>
        </w:rPr>
        <w:t xml:space="preserve"> </w:t>
      </w:r>
      <w:r w:rsidRPr="00346B81">
        <w:rPr>
          <w:rStyle w:val="hps"/>
          <w:rFonts w:ascii="Times New Roman" w:hAnsi="Times New Roman" w:cs="Times New Roman"/>
        </w:rPr>
        <w:t>as farmers</w:t>
      </w:r>
      <w:r w:rsidRPr="00346B81">
        <w:rPr>
          <w:rFonts w:ascii="Times New Roman" w:hAnsi="Times New Roman" w:cs="Times New Roman"/>
        </w:rPr>
        <w:t xml:space="preserve"> </w:t>
      </w:r>
      <w:r w:rsidRPr="00346B81">
        <w:rPr>
          <w:rStyle w:val="hps"/>
          <w:rFonts w:ascii="Times New Roman" w:hAnsi="Times New Roman" w:cs="Times New Roman"/>
        </w:rPr>
        <w:t>or</w:t>
      </w:r>
      <w:r w:rsidRPr="00346B81">
        <w:rPr>
          <w:rFonts w:ascii="Times New Roman" w:hAnsi="Times New Roman" w:cs="Times New Roman"/>
        </w:rPr>
        <w:t xml:space="preserve"> </w:t>
      </w:r>
      <w:r w:rsidRPr="00346B81">
        <w:rPr>
          <w:rStyle w:val="hps"/>
          <w:rFonts w:ascii="Times New Roman" w:hAnsi="Times New Roman" w:cs="Times New Roman"/>
        </w:rPr>
        <w:t>craftsmen</w:t>
      </w:r>
      <w:r w:rsidRPr="00346B81">
        <w:rPr>
          <w:rFonts w:ascii="Times New Roman" w:hAnsi="Times New Roman" w:cs="Times New Roman"/>
        </w:rPr>
        <w:t xml:space="preserve"> </w:t>
      </w:r>
      <w:r w:rsidRPr="00346B81">
        <w:rPr>
          <w:rStyle w:val="hps"/>
          <w:rFonts w:ascii="Times New Roman" w:hAnsi="Times New Roman" w:cs="Times New Roman"/>
        </w:rPr>
        <w:t>utilizing</w:t>
      </w:r>
      <w:r w:rsidRPr="00346B81">
        <w:rPr>
          <w:rFonts w:ascii="Times New Roman" w:hAnsi="Times New Roman" w:cs="Times New Roman"/>
        </w:rPr>
        <w:t xml:space="preserve"> </w:t>
      </w:r>
      <w:r w:rsidRPr="00346B81">
        <w:rPr>
          <w:rStyle w:val="hps"/>
          <w:rFonts w:ascii="Times New Roman" w:hAnsi="Times New Roman" w:cs="Times New Roman"/>
        </w:rPr>
        <w:t>water hyacinth</w:t>
      </w:r>
      <w:r w:rsidRPr="00346B81">
        <w:rPr>
          <w:rFonts w:ascii="Times New Roman" w:hAnsi="Times New Roman" w:cs="Times New Roman"/>
        </w:rPr>
        <w:t xml:space="preserve"> </w:t>
      </w:r>
      <w:r w:rsidRPr="00346B81">
        <w:rPr>
          <w:rStyle w:val="hps"/>
          <w:rFonts w:ascii="Times New Roman" w:hAnsi="Times New Roman" w:cs="Times New Roman"/>
        </w:rPr>
        <w:t>rod</w:t>
      </w:r>
      <w:r w:rsidRPr="00346B81">
        <w:rPr>
          <w:rFonts w:ascii="Times New Roman" w:hAnsi="Times New Roman" w:cs="Times New Roman"/>
        </w:rPr>
        <w:t xml:space="preserve"> </w:t>
      </w:r>
      <w:r w:rsidRPr="00346B81">
        <w:rPr>
          <w:rStyle w:val="hps"/>
          <w:rFonts w:ascii="Times New Roman" w:hAnsi="Times New Roman" w:cs="Times New Roman"/>
        </w:rPr>
        <w:t>as materials for</w:t>
      </w:r>
      <w:r w:rsidRPr="00346B81">
        <w:rPr>
          <w:rFonts w:ascii="Times New Roman" w:hAnsi="Times New Roman" w:cs="Times New Roman"/>
        </w:rPr>
        <w:t xml:space="preserve"> </w:t>
      </w:r>
      <w:r w:rsidRPr="00346B81">
        <w:rPr>
          <w:rStyle w:val="hps"/>
          <w:rFonts w:ascii="Times New Roman" w:hAnsi="Times New Roman" w:cs="Times New Roman"/>
        </w:rPr>
        <w:t>furniture</w:t>
      </w:r>
      <w:r w:rsidRPr="00346B81">
        <w:rPr>
          <w:rFonts w:ascii="Times New Roman" w:hAnsi="Times New Roman" w:cs="Times New Roman"/>
        </w:rPr>
        <w:t xml:space="preserve">, </w:t>
      </w:r>
      <w:r w:rsidRPr="00346B81">
        <w:rPr>
          <w:rStyle w:val="hps"/>
          <w:rFonts w:ascii="Times New Roman" w:hAnsi="Times New Roman" w:cs="Times New Roman"/>
        </w:rPr>
        <w:t>where the</w:t>
      </w:r>
      <w:r w:rsidRPr="00346B81">
        <w:rPr>
          <w:rFonts w:ascii="Times New Roman" w:hAnsi="Times New Roman" w:cs="Times New Roman"/>
        </w:rPr>
        <w:t xml:space="preserve"> </w:t>
      </w:r>
      <w:r w:rsidRPr="00346B81">
        <w:rPr>
          <w:rStyle w:val="hps"/>
          <w:rFonts w:ascii="Times New Roman" w:hAnsi="Times New Roman" w:cs="Times New Roman"/>
        </w:rPr>
        <w:t>leaves are</w:t>
      </w:r>
      <w:r w:rsidRPr="00346B81">
        <w:rPr>
          <w:rFonts w:ascii="Times New Roman" w:hAnsi="Times New Roman" w:cs="Times New Roman"/>
        </w:rPr>
        <w:t xml:space="preserve"> </w:t>
      </w:r>
      <w:r w:rsidRPr="00346B81">
        <w:rPr>
          <w:rStyle w:val="hps"/>
          <w:rFonts w:ascii="Times New Roman" w:hAnsi="Times New Roman" w:cs="Times New Roman"/>
        </w:rPr>
        <w:t>directly discharged into the</w:t>
      </w:r>
      <w:r w:rsidRPr="00346B81">
        <w:rPr>
          <w:rFonts w:ascii="Times New Roman" w:hAnsi="Times New Roman" w:cs="Times New Roman"/>
        </w:rPr>
        <w:t xml:space="preserve"> </w:t>
      </w:r>
      <w:r w:rsidRPr="00346B81">
        <w:rPr>
          <w:rStyle w:val="hps"/>
          <w:rFonts w:ascii="Times New Roman" w:hAnsi="Times New Roman" w:cs="Times New Roman"/>
        </w:rPr>
        <w:t>swamp</w:t>
      </w:r>
      <w:r w:rsidRPr="00346B81">
        <w:rPr>
          <w:rFonts w:ascii="Times New Roman" w:hAnsi="Times New Roman" w:cs="Times New Roman"/>
        </w:rPr>
        <w:t xml:space="preserve"> </w:t>
      </w:r>
      <w:r w:rsidRPr="00346B81">
        <w:rPr>
          <w:rStyle w:val="hps"/>
          <w:rFonts w:ascii="Times New Roman" w:hAnsi="Times New Roman" w:cs="Times New Roman"/>
        </w:rPr>
        <w:t>so that will</w:t>
      </w:r>
      <w:r w:rsidRPr="00346B81">
        <w:rPr>
          <w:rFonts w:ascii="Times New Roman" w:hAnsi="Times New Roman" w:cs="Times New Roman"/>
        </w:rPr>
        <w:t xml:space="preserve"> </w:t>
      </w:r>
      <w:r w:rsidRPr="00346B81">
        <w:rPr>
          <w:rStyle w:val="hps"/>
          <w:rFonts w:ascii="Times New Roman" w:hAnsi="Times New Roman" w:cs="Times New Roman"/>
        </w:rPr>
        <w:t>be a factor</w:t>
      </w:r>
      <w:r w:rsidRPr="00346B81">
        <w:rPr>
          <w:rFonts w:ascii="Times New Roman" w:hAnsi="Times New Roman" w:cs="Times New Roman"/>
        </w:rPr>
        <w:t xml:space="preserve"> </w:t>
      </w:r>
      <w:r w:rsidRPr="00346B81">
        <w:rPr>
          <w:rStyle w:val="hps"/>
          <w:rFonts w:ascii="Times New Roman" w:hAnsi="Times New Roman" w:cs="Times New Roman"/>
        </w:rPr>
        <w:t>causing</w:t>
      </w:r>
      <w:r w:rsidRPr="00346B81">
        <w:rPr>
          <w:rFonts w:ascii="Times New Roman" w:hAnsi="Times New Roman" w:cs="Times New Roman"/>
        </w:rPr>
        <w:t xml:space="preserve"> </w:t>
      </w:r>
      <w:r w:rsidRPr="00346B81">
        <w:rPr>
          <w:rStyle w:val="hps"/>
          <w:rFonts w:ascii="Times New Roman" w:hAnsi="Times New Roman" w:cs="Times New Roman"/>
        </w:rPr>
        <w:t>the</w:t>
      </w:r>
      <w:r w:rsidRPr="00346B81">
        <w:rPr>
          <w:rFonts w:ascii="Times New Roman" w:hAnsi="Times New Roman" w:cs="Times New Roman"/>
        </w:rPr>
        <w:t xml:space="preserve"> </w:t>
      </w:r>
      <w:r w:rsidRPr="00346B81">
        <w:rPr>
          <w:rStyle w:val="hps"/>
          <w:rFonts w:ascii="Times New Roman" w:hAnsi="Times New Roman" w:cs="Times New Roman"/>
        </w:rPr>
        <w:t>silting</w:t>
      </w:r>
      <w:r w:rsidRPr="00346B81">
        <w:rPr>
          <w:rFonts w:ascii="Times New Roman" w:hAnsi="Times New Roman" w:cs="Times New Roman"/>
        </w:rPr>
        <w:t xml:space="preserve"> </w:t>
      </w:r>
      <w:r w:rsidRPr="00346B81">
        <w:rPr>
          <w:rStyle w:val="hps"/>
          <w:rFonts w:ascii="Times New Roman" w:hAnsi="Times New Roman" w:cs="Times New Roman"/>
        </w:rPr>
        <w:t>marsh</w:t>
      </w:r>
      <w:r w:rsidRPr="00346B81">
        <w:rPr>
          <w:rFonts w:ascii="Times New Roman" w:hAnsi="Times New Roman" w:cs="Times New Roman"/>
        </w:rPr>
        <w:t xml:space="preserve">. </w:t>
      </w:r>
      <w:r w:rsidRPr="00346B81">
        <w:rPr>
          <w:rStyle w:val="hps"/>
          <w:rFonts w:ascii="Times New Roman" w:hAnsi="Times New Roman" w:cs="Times New Roman"/>
        </w:rPr>
        <w:t>Process</w:t>
      </w:r>
      <w:r w:rsidRPr="00346B81">
        <w:rPr>
          <w:rFonts w:ascii="Times New Roman" w:hAnsi="Times New Roman" w:cs="Times New Roman"/>
        </w:rPr>
        <w:t xml:space="preserve"> </w:t>
      </w:r>
      <w:r w:rsidRPr="00346B81">
        <w:rPr>
          <w:rStyle w:val="hps"/>
          <w:rFonts w:ascii="Times New Roman" w:hAnsi="Times New Roman" w:cs="Times New Roman"/>
        </w:rPr>
        <w:t>manufacture of</w:t>
      </w:r>
      <w:r w:rsidRPr="00346B81">
        <w:rPr>
          <w:rFonts w:ascii="Times New Roman" w:hAnsi="Times New Roman" w:cs="Times New Roman"/>
        </w:rPr>
        <w:t xml:space="preserve"> </w:t>
      </w:r>
      <w:r w:rsidRPr="00346B81">
        <w:rPr>
          <w:rStyle w:val="hps"/>
          <w:rFonts w:ascii="Times New Roman" w:hAnsi="Times New Roman" w:cs="Times New Roman"/>
        </w:rPr>
        <w:t>bioethanol</w:t>
      </w:r>
      <w:r w:rsidRPr="00346B81">
        <w:rPr>
          <w:rFonts w:ascii="Times New Roman" w:hAnsi="Times New Roman" w:cs="Times New Roman"/>
        </w:rPr>
        <w:t xml:space="preserve"> </w:t>
      </w:r>
      <w:r w:rsidRPr="00346B81">
        <w:rPr>
          <w:rStyle w:val="hps"/>
          <w:rFonts w:ascii="Times New Roman" w:hAnsi="Times New Roman" w:cs="Times New Roman"/>
        </w:rPr>
        <w:t>through Phase</w:t>
      </w:r>
      <w:r w:rsidRPr="00346B81">
        <w:rPr>
          <w:rFonts w:ascii="Times New Roman" w:hAnsi="Times New Roman" w:cs="Times New Roman"/>
        </w:rPr>
        <w:t xml:space="preserve"> </w:t>
      </w:r>
      <w:r w:rsidRPr="00346B81">
        <w:rPr>
          <w:rStyle w:val="hps"/>
          <w:rFonts w:ascii="Times New Roman" w:hAnsi="Times New Roman" w:cs="Times New Roman"/>
        </w:rPr>
        <w:t>Pretreatment</w:t>
      </w:r>
      <w:r w:rsidRPr="00346B81">
        <w:rPr>
          <w:rFonts w:ascii="Times New Roman" w:hAnsi="Times New Roman" w:cs="Times New Roman"/>
        </w:rPr>
        <w:t xml:space="preserve"> </w:t>
      </w:r>
      <w:r w:rsidRPr="00346B81">
        <w:rPr>
          <w:rStyle w:val="hps"/>
          <w:rFonts w:ascii="Times New Roman" w:hAnsi="Times New Roman" w:cs="Times New Roman"/>
        </w:rPr>
        <w:t>(</w:t>
      </w:r>
      <w:r w:rsidRPr="00346B81">
        <w:rPr>
          <w:rFonts w:ascii="Times New Roman" w:hAnsi="Times New Roman" w:cs="Times New Roman"/>
        </w:rPr>
        <w:t xml:space="preserve">smoothing, </w:t>
      </w:r>
      <w:r w:rsidRPr="00346B81">
        <w:rPr>
          <w:rStyle w:val="hps"/>
          <w:rFonts w:ascii="Times New Roman" w:hAnsi="Times New Roman" w:cs="Times New Roman"/>
        </w:rPr>
        <w:t>filtering</w:t>
      </w:r>
      <w:r w:rsidRPr="00346B81">
        <w:rPr>
          <w:rFonts w:ascii="Times New Roman" w:hAnsi="Times New Roman" w:cs="Times New Roman"/>
        </w:rPr>
        <w:t xml:space="preserve">, </w:t>
      </w:r>
      <w:r w:rsidRPr="00346B81">
        <w:rPr>
          <w:rStyle w:val="hps"/>
          <w:rFonts w:ascii="Times New Roman" w:hAnsi="Times New Roman" w:cs="Times New Roman"/>
        </w:rPr>
        <w:t>hydrolysis</w:t>
      </w:r>
      <w:r w:rsidRPr="00346B81">
        <w:rPr>
          <w:rFonts w:ascii="Times New Roman" w:hAnsi="Times New Roman" w:cs="Times New Roman"/>
        </w:rPr>
        <w:t xml:space="preserve"> </w:t>
      </w:r>
      <w:r w:rsidRPr="00346B81">
        <w:rPr>
          <w:rStyle w:val="hps"/>
          <w:rFonts w:ascii="Times New Roman" w:hAnsi="Times New Roman" w:cs="Times New Roman"/>
        </w:rPr>
        <w:t>(</w:t>
      </w:r>
      <w:r w:rsidRPr="00346B81">
        <w:rPr>
          <w:rFonts w:ascii="Times New Roman" w:hAnsi="Times New Roman" w:cs="Times New Roman"/>
        </w:rPr>
        <w:t xml:space="preserve">HCl </w:t>
      </w:r>
      <w:r w:rsidRPr="00346B81">
        <w:rPr>
          <w:rStyle w:val="hps"/>
          <w:rFonts w:ascii="Times New Roman" w:hAnsi="Times New Roman" w:cs="Times New Roman"/>
        </w:rPr>
        <w:t>7%</w:t>
      </w:r>
      <w:r w:rsidRPr="00346B81">
        <w:rPr>
          <w:rFonts w:ascii="Times New Roman" w:hAnsi="Times New Roman" w:cs="Times New Roman"/>
        </w:rPr>
        <w:t xml:space="preserve">), </w:t>
      </w:r>
      <w:r w:rsidRPr="00346B81">
        <w:rPr>
          <w:rStyle w:val="hps"/>
          <w:rFonts w:ascii="Times New Roman" w:hAnsi="Times New Roman" w:cs="Times New Roman"/>
        </w:rPr>
        <w:t>heating and</w:t>
      </w:r>
      <w:r w:rsidRPr="00346B81">
        <w:rPr>
          <w:rFonts w:ascii="Times New Roman" w:hAnsi="Times New Roman" w:cs="Times New Roman"/>
        </w:rPr>
        <w:t xml:space="preserve"> </w:t>
      </w:r>
      <w:r w:rsidRPr="00346B81">
        <w:rPr>
          <w:rStyle w:val="hps"/>
          <w:rFonts w:ascii="Times New Roman" w:hAnsi="Times New Roman" w:cs="Times New Roman"/>
        </w:rPr>
        <w:t>neutralization</w:t>
      </w:r>
      <w:r w:rsidRPr="00346B81">
        <w:rPr>
          <w:rFonts w:ascii="Times New Roman" w:hAnsi="Times New Roman" w:cs="Times New Roman"/>
        </w:rPr>
        <w:t xml:space="preserve"> </w:t>
      </w:r>
      <w:r w:rsidRPr="00346B81">
        <w:rPr>
          <w:rStyle w:val="hps"/>
          <w:rFonts w:ascii="Times New Roman" w:hAnsi="Times New Roman" w:cs="Times New Roman"/>
        </w:rPr>
        <w:t>(</w:t>
      </w:r>
      <w:r w:rsidRPr="00346B81">
        <w:rPr>
          <w:rFonts w:ascii="Times New Roman" w:hAnsi="Times New Roman" w:cs="Times New Roman"/>
        </w:rPr>
        <w:t xml:space="preserve">NaOH </w:t>
      </w:r>
      <w:r w:rsidRPr="00346B81">
        <w:rPr>
          <w:rStyle w:val="hps"/>
          <w:rFonts w:ascii="Times New Roman" w:hAnsi="Times New Roman" w:cs="Times New Roman"/>
        </w:rPr>
        <w:t>7%</w:t>
      </w:r>
      <w:r w:rsidRPr="00346B81">
        <w:rPr>
          <w:rFonts w:ascii="Times New Roman" w:hAnsi="Times New Roman" w:cs="Times New Roman"/>
        </w:rPr>
        <w:t xml:space="preserve">)), </w:t>
      </w:r>
      <w:r w:rsidRPr="00346B81">
        <w:rPr>
          <w:rStyle w:val="hps"/>
          <w:rFonts w:ascii="Times New Roman" w:hAnsi="Times New Roman" w:cs="Times New Roman"/>
        </w:rPr>
        <w:t>fermentation</w:t>
      </w:r>
      <w:r w:rsidRPr="00346B81">
        <w:rPr>
          <w:rFonts w:ascii="Times New Roman" w:hAnsi="Times New Roman" w:cs="Times New Roman"/>
        </w:rPr>
        <w:t xml:space="preserve"> </w:t>
      </w:r>
      <w:r w:rsidRPr="00346B81">
        <w:rPr>
          <w:rStyle w:val="hps"/>
          <w:rFonts w:ascii="Times New Roman" w:hAnsi="Times New Roman" w:cs="Times New Roman"/>
        </w:rPr>
        <w:t>(</w:t>
      </w:r>
      <w:r w:rsidRPr="00346B81">
        <w:rPr>
          <w:rFonts w:ascii="Times New Roman" w:hAnsi="Times New Roman" w:cs="Times New Roman"/>
        </w:rPr>
        <w:t xml:space="preserve">Saccharomyces </w:t>
      </w:r>
      <w:r w:rsidRPr="00346B81">
        <w:rPr>
          <w:rStyle w:val="hps"/>
          <w:rFonts w:ascii="Times New Roman" w:hAnsi="Times New Roman" w:cs="Times New Roman"/>
        </w:rPr>
        <w:t>cerevisiae</w:t>
      </w:r>
      <w:r w:rsidRPr="00346B81">
        <w:rPr>
          <w:rFonts w:ascii="Times New Roman" w:hAnsi="Times New Roman" w:cs="Times New Roman"/>
        </w:rPr>
        <w:t xml:space="preserve">) </w:t>
      </w:r>
      <w:r w:rsidRPr="00346B81">
        <w:rPr>
          <w:rStyle w:val="hps"/>
          <w:rFonts w:ascii="Times New Roman" w:hAnsi="Times New Roman" w:cs="Times New Roman"/>
        </w:rPr>
        <w:t>and</w:t>
      </w:r>
      <w:r w:rsidRPr="00346B81">
        <w:rPr>
          <w:rFonts w:ascii="Times New Roman" w:hAnsi="Times New Roman" w:cs="Times New Roman"/>
        </w:rPr>
        <w:t xml:space="preserve"> </w:t>
      </w:r>
      <w:r w:rsidRPr="00346B81">
        <w:rPr>
          <w:rStyle w:val="hps"/>
          <w:rFonts w:ascii="Times New Roman" w:hAnsi="Times New Roman" w:cs="Times New Roman"/>
        </w:rPr>
        <w:t>Distillation</w:t>
      </w:r>
      <w:r w:rsidRPr="00346B81">
        <w:rPr>
          <w:rFonts w:ascii="Times New Roman" w:hAnsi="Times New Roman" w:cs="Times New Roman"/>
        </w:rPr>
        <w:t xml:space="preserve">. </w:t>
      </w:r>
      <w:r w:rsidRPr="00346B81">
        <w:rPr>
          <w:rStyle w:val="hps"/>
          <w:rFonts w:ascii="Times New Roman" w:hAnsi="Times New Roman" w:cs="Times New Roman"/>
        </w:rPr>
        <w:t>Water hyacinth</w:t>
      </w:r>
      <w:r w:rsidRPr="00346B81">
        <w:rPr>
          <w:rFonts w:ascii="Times New Roman" w:hAnsi="Times New Roman" w:cs="Times New Roman"/>
        </w:rPr>
        <w:t xml:space="preserve"> </w:t>
      </w:r>
      <w:r w:rsidRPr="00346B81">
        <w:rPr>
          <w:rStyle w:val="hps"/>
          <w:rFonts w:ascii="Times New Roman" w:hAnsi="Times New Roman" w:cs="Times New Roman"/>
        </w:rPr>
        <w:t>leaf</w:t>
      </w:r>
      <w:r w:rsidRPr="00346B81">
        <w:rPr>
          <w:rFonts w:ascii="Times New Roman" w:hAnsi="Times New Roman" w:cs="Times New Roman"/>
        </w:rPr>
        <w:t xml:space="preserve"> </w:t>
      </w:r>
      <w:r w:rsidRPr="00346B81">
        <w:rPr>
          <w:rStyle w:val="hps"/>
          <w:rFonts w:ascii="Times New Roman" w:hAnsi="Times New Roman" w:cs="Times New Roman"/>
        </w:rPr>
        <w:t>litter</w:t>
      </w:r>
      <w:r w:rsidRPr="00346B81">
        <w:rPr>
          <w:rFonts w:ascii="Times New Roman" w:hAnsi="Times New Roman" w:cs="Times New Roman"/>
        </w:rPr>
        <w:t xml:space="preserve"> </w:t>
      </w:r>
      <w:r w:rsidRPr="00346B81">
        <w:rPr>
          <w:rStyle w:val="hps"/>
          <w:rFonts w:ascii="Times New Roman" w:hAnsi="Times New Roman" w:cs="Times New Roman"/>
        </w:rPr>
        <w:t>samples</w:t>
      </w:r>
      <w:r w:rsidRPr="00346B81">
        <w:rPr>
          <w:rFonts w:ascii="Times New Roman" w:hAnsi="Times New Roman" w:cs="Times New Roman"/>
        </w:rPr>
        <w:t xml:space="preserve"> </w:t>
      </w:r>
      <w:r w:rsidRPr="00346B81">
        <w:rPr>
          <w:rStyle w:val="hps"/>
          <w:rFonts w:ascii="Times New Roman" w:hAnsi="Times New Roman" w:cs="Times New Roman"/>
        </w:rPr>
        <w:t>containing</w:t>
      </w:r>
      <w:r w:rsidRPr="00346B81">
        <w:rPr>
          <w:rFonts w:ascii="Times New Roman" w:hAnsi="Times New Roman" w:cs="Times New Roman"/>
        </w:rPr>
        <w:t xml:space="preserve"> </w:t>
      </w:r>
      <w:r w:rsidRPr="00346B81">
        <w:rPr>
          <w:rStyle w:val="hps"/>
          <w:rFonts w:ascii="Times New Roman" w:hAnsi="Times New Roman" w:cs="Times New Roman"/>
        </w:rPr>
        <w:t>ethanol</w:t>
      </w:r>
      <w:r w:rsidRPr="00346B81">
        <w:rPr>
          <w:rFonts w:ascii="Times New Roman" w:hAnsi="Times New Roman" w:cs="Times New Roman"/>
        </w:rPr>
        <w:t xml:space="preserve"> </w:t>
      </w:r>
      <w:r w:rsidRPr="00346B81">
        <w:rPr>
          <w:rStyle w:val="hps"/>
          <w:rFonts w:ascii="Times New Roman" w:hAnsi="Times New Roman" w:cs="Times New Roman"/>
        </w:rPr>
        <w:t>after</w:t>
      </w:r>
      <w:r w:rsidRPr="00346B81">
        <w:rPr>
          <w:rFonts w:ascii="Times New Roman" w:hAnsi="Times New Roman" w:cs="Times New Roman"/>
        </w:rPr>
        <w:t xml:space="preserve"> </w:t>
      </w:r>
      <w:r w:rsidRPr="00346B81">
        <w:rPr>
          <w:rStyle w:val="hps"/>
          <w:rFonts w:ascii="Times New Roman" w:hAnsi="Times New Roman" w:cs="Times New Roman"/>
        </w:rPr>
        <w:t>fermentation</w:t>
      </w:r>
      <w:r w:rsidRPr="00346B81">
        <w:rPr>
          <w:rFonts w:ascii="Times New Roman" w:hAnsi="Times New Roman" w:cs="Times New Roman"/>
        </w:rPr>
        <w:t xml:space="preserve"> </w:t>
      </w:r>
      <w:r w:rsidRPr="00346B81">
        <w:rPr>
          <w:rStyle w:val="hps"/>
          <w:rFonts w:ascii="Times New Roman" w:hAnsi="Times New Roman" w:cs="Times New Roman"/>
        </w:rPr>
        <w:t>by yeast</w:t>
      </w:r>
      <w:r w:rsidRPr="00346B81">
        <w:rPr>
          <w:rFonts w:ascii="Times New Roman" w:hAnsi="Times New Roman" w:cs="Times New Roman"/>
        </w:rPr>
        <w:t xml:space="preserve"> </w:t>
      </w:r>
      <w:r w:rsidRPr="00346B81">
        <w:rPr>
          <w:rStyle w:val="hps"/>
          <w:rFonts w:ascii="Times New Roman" w:hAnsi="Times New Roman" w:cs="Times New Roman"/>
        </w:rPr>
        <w:t>through</w:t>
      </w:r>
      <w:r w:rsidRPr="00346B81">
        <w:rPr>
          <w:rFonts w:ascii="Times New Roman" w:hAnsi="Times New Roman" w:cs="Times New Roman"/>
        </w:rPr>
        <w:t xml:space="preserve"> </w:t>
      </w:r>
      <w:r w:rsidRPr="00346B81">
        <w:rPr>
          <w:rStyle w:val="hps"/>
          <w:rFonts w:ascii="Times New Roman" w:hAnsi="Times New Roman" w:cs="Times New Roman"/>
        </w:rPr>
        <w:t>the</w:t>
      </w:r>
      <w:r w:rsidRPr="00346B81">
        <w:rPr>
          <w:rFonts w:ascii="Times New Roman" w:hAnsi="Times New Roman" w:cs="Times New Roman"/>
        </w:rPr>
        <w:t xml:space="preserve"> </w:t>
      </w:r>
      <w:r w:rsidRPr="00346B81">
        <w:rPr>
          <w:rStyle w:val="hps"/>
          <w:rFonts w:ascii="Times New Roman" w:hAnsi="Times New Roman" w:cs="Times New Roman"/>
        </w:rPr>
        <w:t>tape</w:t>
      </w:r>
      <w:r w:rsidRPr="00346B81">
        <w:rPr>
          <w:rFonts w:ascii="Times New Roman" w:hAnsi="Times New Roman" w:cs="Times New Roman"/>
        </w:rPr>
        <w:t xml:space="preserve"> </w:t>
      </w:r>
      <w:r w:rsidRPr="00346B81">
        <w:rPr>
          <w:rStyle w:val="hps"/>
          <w:rFonts w:ascii="Times New Roman" w:hAnsi="Times New Roman" w:cs="Times New Roman"/>
        </w:rPr>
        <w:t>with a variety of</w:t>
      </w:r>
      <w:r w:rsidRPr="00346B81">
        <w:rPr>
          <w:rFonts w:ascii="Times New Roman" w:hAnsi="Times New Roman" w:cs="Times New Roman"/>
        </w:rPr>
        <w:t xml:space="preserve"> </w:t>
      </w:r>
      <w:r w:rsidRPr="00346B81">
        <w:rPr>
          <w:rStyle w:val="hps"/>
          <w:rFonts w:ascii="Times New Roman" w:hAnsi="Times New Roman" w:cs="Times New Roman"/>
        </w:rPr>
        <w:t>yeast and</w:t>
      </w:r>
      <w:r w:rsidRPr="00346B81">
        <w:rPr>
          <w:rFonts w:ascii="Times New Roman" w:hAnsi="Times New Roman" w:cs="Times New Roman"/>
        </w:rPr>
        <w:t xml:space="preserve"> </w:t>
      </w:r>
      <w:r w:rsidRPr="00346B81">
        <w:rPr>
          <w:rStyle w:val="hps"/>
          <w:rFonts w:ascii="Times New Roman" w:hAnsi="Times New Roman" w:cs="Times New Roman"/>
        </w:rPr>
        <w:t>fermentation time</w:t>
      </w:r>
      <w:r w:rsidRPr="00346B81">
        <w:rPr>
          <w:rFonts w:ascii="Times New Roman" w:hAnsi="Times New Roman" w:cs="Times New Roman"/>
        </w:rPr>
        <w:t xml:space="preserve"> </w:t>
      </w:r>
      <w:r w:rsidRPr="00346B81">
        <w:rPr>
          <w:rStyle w:val="hps"/>
          <w:rFonts w:ascii="Times New Roman" w:hAnsi="Times New Roman" w:cs="Times New Roman"/>
        </w:rPr>
        <w:t>different</w:t>
      </w:r>
      <w:r w:rsidRPr="00346B81">
        <w:rPr>
          <w:rFonts w:ascii="Times New Roman" w:hAnsi="Times New Roman" w:cs="Times New Roman"/>
        </w:rPr>
        <w:t xml:space="preserve"> </w:t>
      </w:r>
      <w:r w:rsidRPr="00346B81">
        <w:rPr>
          <w:rStyle w:val="hps"/>
          <w:rFonts w:ascii="Times New Roman" w:hAnsi="Times New Roman" w:cs="Times New Roman"/>
        </w:rPr>
        <w:t>levels of</w:t>
      </w:r>
      <w:r w:rsidRPr="00346B81">
        <w:rPr>
          <w:rFonts w:ascii="Times New Roman" w:hAnsi="Times New Roman" w:cs="Times New Roman"/>
        </w:rPr>
        <w:t xml:space="preserve"> </w:t>
      </w:r>
      <w:r w:rsidRPr="00346B81">
        <w:rPr>
          <w:rStyle w:val="hps"/>
          <w:rFonts w:ascii="Times New Roman" w:hAnsi="Times New Roman" w:cs="Times New Roman"/>
        </w:rPr>
        <w:t>bioethanol</w:t>
      </w:r>
      <w:r w:rsidRPr="00346B81">
        <w:rPr>
          <w:rFonts w:ascii="Times New Roman" w:hAnsi="Times New Roman" w:cs="Times New Roman"/>
        </w:rPr>
        <w:t xml:space="preserve"> </w:t>
      </w:r>
      <w:r w:rsidRPr="00346B81">
        <w:rPr>
          <w:rStyle w:val="hps"/>
          <w:rFonts w:ascii="Times New Roman" w:hAnsi="Times New Roman" w:cs="Times New Roman"/>
        </w:rPr>
        <w:t>produced</w:t>
      </w:r>
      <w:r w:rsidRPr="00346B81">
        <w:rPr>
          <w:rFonts w:ascii="Times New Roman" w:hAnsi="Times New Roman" w:cs="Times New Roman"/>
        </w:rPr>
        <w:t xml:space="preserve"> </w:t>
      </w:r>
      <w:r w:rsidRPr="00346B81">
        <w:rPr>
          <w:rStyle w:val="hps"/>
          <w:rFonts w:ascii="Times New Roman" w:hAnsi="Times New Roman" w:cs="Times New Roman"/>
        </w:rPr>
        <w:t>after</w:t>
      </w:r>
      <w:r w:rsidRPr="00346B81">
        <w:rPr>
          <w:rFonts w:ascii="Times New Roman" w:hAnsi="Times New Roman" w:cs="Times New Roman"/>
        </w:rPr>
        <w:t xml:space="preserve"> </w:t>
      </w:r>
      <w:r w:rsidRPr="00346B81">
        <w:rPr>
          <w:rStyle w:val="hps"/>
          <w:rFonts w:ascii="Times New Roman" w:hAnsi="Times New Roman" w:cs="Times New Roman"/>
        </w:rPr>
        <w:t>distillation</w:t>
      </w:r>
      <w:r w:rsidRPr="00346B81">
        <w:rPr>
          <w:rFonts w:ascii="Times New Roman" w:hAnsi="Times New Roman" w:cs="Times New Roman"/>
        </w:rPr>
        <w:t xml:space="preserve"> </w:t>
      </w:r>
      <w:r w:rsidRPr="00346B81">
        <w:rPr>
          <w:rStyle w:val="hps"/>
          <w:rFonts w:ascii="Times New Roman" w:hAnsi="Times New Roman" w:cs="Times New Roman"/>
        </w:rPr>
        <w:t>to</w:t>
      </w:r>
      <w:r w:rsidRPr="00346B81">
        <w:rPr>
          <w:rFonts w:ascii="Times New Roman" w:hAnsi="Times New Roman" w:cs="Times New Roman"/>
        </w:rPr>
        <w:t xml:space="preserve"> </w:t>
      </w:r>
      <w:r w:rsidRPr="00346B81">
        <w:rPr>
          <w:rStyle w:val="hps"/>
          <w:rFonts w:ascii="Times New Roman" w:hAnsi="Times New Roman" w:cs="Times New Roman"/>
        </w:rPr>
        <w:t>variations in</w:t>
      </w:r>
      <w:r w:rsidRPr="00346B81">
        <w:rPr>
          <w:rFonts w:ascii="Times New Roman" w:hAnsi="Times New Roman" w:cs="Times New Roman"/>
        </w:rPr>
        <w:t xml:space="preserve"> </w:t>
      </w:r>
      <w:r w:rsidRPr="00346B81">
        <w:rPr>
          <w:rStyle w:val="hps"/>
          <w:rFonts w:ascii="Times New Roman" w:hAnsi="Times New Roman" w:cs="Times New Roman"/>
        </w:rPr>
        <w:t>the amount of yeast</w:t>
      </w:r>
      <w:r w:rsidRPr="00346B81">
        <w:rPr>
          <w:rFonts w:ascii="Times New Roman" w:hAnsi="Times New Roman" w:cs="Times New Roman"/>
        </w:rPr>
        <w:t xml:space="preserve"> </w:t>
      </w:r>
      <w:r w:rsidRPr="00346B81">
        <w:rPr>
          <w:rStyle w:val="hps"/>
          <w:rFonts w:ascii="Times New Roman" w:hAnsi="Times New Roman" w:cs="Times New Roman"/>
        </w:rPr>
        <w:t>/</w:t>
      </w:r>
      <w:r w:rsidRPr="00346B81">
        <w:rPr>
          <w:rFonts w:ascii="Times New Roman" w:hAnsi="Times New Roman" w:cs="Times New Roman"/>
        </w:rPr>
        <w:t xml:space="preserve"> </w:t>
      </w:r>
      <w:r w:rsidRPr="00346B81">
        <w:rPr>
          <w:rStyle w:val="hps"/>
          <w:rFonts w:ascii="Times New Roman" w:hAnsi="Times New Roman" w:cs="Times New Roman"/>
        </w:rPr>
        <w:t>yeast</w:t>
      </w:r>
      <w:r w:rsidRPr="00346B81">
        <w:rPr>
          <w:rFonts w:ascii="Times New Roman" w:hAnsi="Times New Roman" w:cs="Times New Roman"/>
        </w:rPr>
        <w:t xml:space="preserve"> </w:t>
      </w:r>
      <w:r w:rsidRPr="00346B81">
        <w:rPr>
          <w:rStyle w:val="hps"/>
          <w:rFonts w:ascii="Times New Roman" w:hAnsi="Times New Roman" w:cs="Times New Roman"/>
        </w:rPr>
        <w:t>and</w:t>
      </w:r>
      <w:r w:rsidRPr="00346B81">
        <w:rPr>
          <w:rFonts w:ascii="Times New Roman" w:hAnsi="Times New Roman" w:cs="Times New Roman"/>
        </w:rPr>
        <w:t xml:space="preserve"> </w:t>
      </w:r>
      <w:r w:rsidRPr="00346B81">
        <w:rPr>
          <w:rStyle w:val="hps"/>
          <w:rFonts w:ascii="Times New Roman" w:hAnsi="Times New Roman" w:cs="Times New Roman"/>
        </w:rPr>
        <w:t>fermentation</w:t>
      </w:r>
      <w:r w:rsidRPr="00346B81">
        <w:rPr>
          <w:rFonts w:ascii="Times New Roman" w:hAnsi="Times New Roman" w:cs="Times New Roman"/>
        </w:rPr>
        <w:t xml:space="preserve"> </w:t>
      </w:r>
      <w:r w:rsidRPr="00346B81">
        <w:rPr>
          <w:rStyle w:val="hps"/>
          <w:rFonts w:ascii="Times New Roman" w:hAnsi="Times New Roman" w:cs="Times New Roman"/>
        </w:rPr>
        <w:t>duration</w:t>
      </w:r>
      <w:r w:rsidRPr="00346B81">
        <w:rPr>
          <w:rFonts w:ascii="Times New Roman" w:hAnsi="Times New Roman" w:cs="Times New Roman"/>
        </w:rPr>
        <w:t xml:space="preserve"> </w:t>
      </w:r>
      <w:r w:rsidRPr="00346B81">
        <w:rPr>
          <w:rStyle w:val="hps"/>
          <w:rFonts w:ascii="Times New Roman" w:hAnsi="Times New Roman" w:cs="Times New Roman"/>
        </w:rPr>
        <w:t>variation</w:t>
      </w:r>
      <w:r w:rsidRPr="00346B81">
        <w:rPr>
          <w:rFonts w:ascii="Times New Roman" w:hAnsi="Times New Roman" w:cs="Times New Roman"/>
        </w:rPr>
        <w:t xml:space="preserve"> </w:t>
      </w:r>
      <w:r w:rsidRPr="00346B81">
        <w:rPr>
          <w:rStyle w:val="hps"/>
          <w:rFonts w:ascii="Times New Roman" w:hAnsi="Times New Roman" w:cs="Times New Roman"/>
        </w:rPr>
        <w:t>sesbesar</w:t>
      </w:r>
      <w:r w:rsidRPr="00346B81">
        <w:rPr>
          <w:rFonts w:ascii="Times New Roman" w:hAnsi="Times New Roman" w:cs="Times New Roman"/>
        </w:rPr>
        <w:t xml:space="preserve"> </w:t>
      </w:r>
      <w:r w:rsidRPr="00346B81">
        <w:rPr>
          <w:rStyle w:val="hps"/>
          <w:rFonts w:ascii="Times New Roman" w:hAnsi="Times New Roman" w:cs="Times New Roman"/>
        </w:rPr>
        <w:t>41.07</w:t>
      </w:r>
      <w:r w:rsidRPr="00346B81">
        <w:rPr>
          <w:rFonts w:ascii="Times New Roman" w:hAnsi="Times New Roman" w:cs="Times New Roman"/>
        </w:rPr>
        <w:t xml:space="preserve">% in </w:t>
      </w:r>
      <w:r w:rsidRPr="00346B81">
        <w:rPr>
          <w:rStyle w:val="hps"/>
          <w:rFonts w:ascii="Times New Roman" w:hAnsi="Times New Roman" w:cs="Times New Roman"/>
        </w:rPr>
        <w:t>9 days</w:t>
      </w:r>
      <w:r w:rsidRPr="00346B81">
        <w:rPr>
          <w:rFonts w:ascii="Times New Roman" w:hAnsi="Times New Roman" w:cs="Times New Roman"/>
        </w:rPr>
        <w:t xml:space="preserve"> </w:t>
      </w:r>
      <w:r w:rsidRPr="00346B81">
        <w:rPr>
          <w:rStyle w:val="hps"/>
          <w:rFonts w:ascii="Times New Roman" w:hAnsi="Times New Roman" w:cs="Times New Roman"/>
        </w:rPr>
        <w:t>time variations</w:t>
      </w:r>
      <w:r w:rsidRPr="00346B81">
        <w:rPr>
          <w:rFonts w:ascii="Times New Roman" w:hAnsi="Times New Roman" w:cs="Times New Roman"/>
        </w:rPr>
        <w:t xml:space="preserve"> </w:t>
      </w:r>
      <w:r w:rsidRPr="00346B81">
        <w:rPr>
          <w:rStyle w:val="hps"/>
          <w:rFonts w:ascii="Times New Roman" w:hAnsi="Times New Roman" w:cs="Times New Roman"/>
        </w:rPr>
        <w:t>with variations</w:t>
      </w:r>
      <w:r w:rsidRPr="00346B81">
        <w:rPr>
          <w:rFonts w:ascii="Times New Roman" w:hAnsi="Times New Roman" w:cs="Times New Roman"/>
        </w:rPr>
        <w:t xml:space="preserve"> </w:t>
      </w:r>
      <w:r w:rsidRPr="00346B81">
        <w:rPr>
          <w:rStyle w:val="hps"/>
          <w:rFonts w:ascii="Times New Roman" w:hAnsi="Times New Roman" w:cs="Times New Roman"/>
        </w:rPr>
        <w:t>20 grams of</w:t>
      </w:r>
      <w:r w:rsidRPr="00346B81">
        <w:rPr>
          <w:rFonts w:ascii="Times New Roman" w:hAnsi="Times New Roman" w:cs="Times New Roman"/>
        </w:rPr>
        <w:t xml:space="preserve"> </w:t>
      </w:r>
      <w:r w:rsidRPr="00346B81">
        <w:rPr>
          <w:rStyle w:val="hps"/>
          <w:rFonts w:ascii="Times New Roman" w:hAnsi="Times New Roman" w:cs="Times New Roman"/>
        </w:rPr>
        <w:t>yeast</w:t>
      </w:r>
      <w:r w:rsidRPr="00346B81">
        <w:rPr>
          <w:rFonts w:ascii="Times New Roman" w:hAnsi="Times New Roman" w:cs="Times New Roman"/>
        </w:rPr>
        <w:t xml:space="preserve">, </w:t>
      </w:r>
      <w:r w:rsidRPr="00346B81">
        <w:rPr>
          <w:rStyle w:val="hps"/>
          <w:rFonts w:ascii="Times New Roman" w:hAnsi="Times New Roman" w:cs="Times New Roman"/>
        </w:rPr>
        <w:t>From the</w:t>
      </w:r>
      <w:r w:rsidRPr="00346B81">
        <w:rPr>
          <w:rFonts w:ascii="Times New Roman" w:hAnsi="Times New Roman" w:cs="Times New Roman"/>
        </w:rPr>
        <w:t xml:space="preserve"> </w:t>
      </w:r>
      <w:r w:rsidRPr="00346B81">
        <w:rPr>
          <w:rStyle w:val="hps"/>
          <w:rFonts w:ascii="Times New Roman" w:hAnsi="Times New Roman" w:cs="Times New Roman"/>
        </w:rPr>
        <w:t>obtained</w:t>
      </w:r>
      <w:r w:rsidRPr="00346B81">
        <w:rPr>
          <w:rFonts w:ascii="Times New Roman" w:hAnsi="Times New Roman" w:cs="Times New Roman"/>
        </w:rPr>
        <w:t xml:space="preserve"> </w:t>
      </w:r>
      <w:r w:rsidRPr="00346B81">
        <w:rPr>
          <w:rStyle w:val="hps"/>
          <w:rFonts w:ascii="Times New Roman" w:hAnsi="Times New Roman" w:cs="Times New Roman"/>
        </w:rPr>
        <w:t>results</w:t>
      </w:r>
      <w:r w:rsidRPr="00346B81">
        <w:rPr>
          <w:rFonts w:ascii="Times New Roman" w:hAnsi="Times New Roman" w:cs="Times New Roman"/>
        </w:rPr>
        <w:t xml:space="preserve"> </w:t>
      </w:r>
      <w:r w:rsidRPr="00346B81">
        <w:rPr>
          <w:rStyle w:val="hps"/>
          <w:rFonts w:ascii="Times New Roman" w:hAnsi="Times New Roman" w:cs="Times New Roman"/>
        </w:rPr>
        <w:t>it can be concluded</w:t>
      </w:r>
      <w:r w:rsidRPr="00346B81">
        <w:rPr>
          <w:rFonts w:ascii="Times New Roman" w:hAnsi="Times New Roman" w:cs="Times New Roman"/>
        </w:rPr>
        <w:t xml:space="preserve"> </w:t>
      </w:r>
      <w:r w:rsidRPr="00346B81">
        <w:rPr>
          <w:rStyle w:val="hps"/>
          <w:rFonts w:ascii="Times New Roman" w:hAnsi="Times New Roman" w:cs="Times New Roman"/>
        </w:rPr>
        <w:t>that</w:t>
      </w:r>
      <w:r w:rsidRPr="00346B81">
        <w:rPr>
          <w:rFonts w:ascii="Times New Roman" w:hAnsi="Times New Roman" w:cs="Times New Roman"/>
        </w:rPr>
        <w:t xml:space="preserve"> </w:t>
      </w:r>
      <w:r w:rsidRPr="00346B81">
        <w:rPr>
          <w:rStyle w:val="hps"/>
          <w:rFonts w:ascii="Times New Roman" w:hAnsi="Times New Roman" w:cs="Times New Roman"/>
        </w:rPr>
        <w:t>the presence of</w:t>
      </w:r>
      <w:r w:rsidRPr="00346B81">
        <w:rPr>
          <w:rFonts w:ascii="Times New Roman" w:hAnsi="Times New Roman" w:cs="Times New Roman"/>
        </w:rPr>
        <w:t xml:space="preserve"> </w:t>
      </w:r>
      <w:r w:rsidRPr="00346B81">
        <w:rPr>
          <w:rStyle w:val="hps"/>
          <w:rFonts w:ascii="Times New Roman" w:hAnsi="Times New Roman" w:cs="Times New Roman"/>
        </w:rPr>
        <w:t>variations in</w:t>
      </w:r>
      <w:r w:rsidRPr="00346B81">
        <w:rPr>
          <w:rFonts w:ascii="Times New Roman" w:hAnsi="Times New Roman" w:cs="Times New Roman"/>
        </w:rPr>
        <w:t xml:space="preserve"> </w:t>
      </w:r>
      <w:r w:rsidRPr="00346B81">
        <w:rPr>
          <w:rStyle w:val="hps"/>
          <w:rFonts w:ascii="Times New Roman" w:hAnsi="Times New Roman" w:cs="Times New Roman"/>
        </w:rPr>
        <w:t>the number</w:t>
      </w:r>
      <w:r w:rsidRPr="00346B81">
        <w:rPr>
          <w:rFonts w:ascii="Times New Roman" w:hAnsi="Times New Roman" w:cs="Times New Roman"/>
        </w:rPr>
        <w:t xml:space="preserve"> </w:t>
      </w:r>
      <w:r w:rsidRPr="00346B81">
        <w:rPr>
          <w:rStyle w:val="hps"/>
          <w:rFonts w:ascii="Times New Roman" w:hAnsi="Times New Roman" w:cs="Times New Roman"/>
        </w:rPr>
        <w:t>and length of</w:t>
      </w:r>
      <w:r w:rsidRPr="00346B81">
        <w:rPr>
          <w:rFonts w:ascii="Times New Roman" w:hAnsi="Times New Roman" w:cs="Times New Roman"/>
        </w:rPr>
        <w:t xml:space="preserve"> </w:t>
      </w:r>
      <w:r w:rsidRPr="00346B81">
        <w:rPr>
          <w:rStyle w:val="hps"/>
          <w:rFonts w:ascii="Times New Roman" w:hAnsi="Times New Roman" w:cs="Times New Roman"/>
        </w:rPr>
        <w:t>fermentation</w:t>
      </w:r>
      <w:r w:rsidRPr="00346B81">
        <w:rPr>
          <w:rFonts w:ascii="Times New Roman" w:hAnsi="Times New Roman" w:cs="Times New Roman"/>
        </w:rPr>
        <w:t xml:space="preserve"> </w:t>
      </w:r>
      <w:r w:rsidRPr="00346B81">
        <w:rPr>
          <w:rStyle w:val="hps"/>
          <w:rFonts w:ascii="Times New Roman" w:hAnsi="Times New Roman" w:cs="Times New Roman"/>
        </w:rPr>
        <w:t>yeast</w:t>
      </w:r>
      <w:r w:rsidRPr="00346B81">
        <w:rPr>
          <w:rFonts w:ascii="Times New Roman" w:hAnsi="Times New Roman" w:cs="Times New Roman"/>
        </w:rPr>
        <w:t xml:space="preserve"> </w:t>
      </w:r>
      <w:r w:rsidRPr="00346B81">
        <w:rPr>
          <w:rStyle w:val="hps"/>
          <w:rFonts w:ascii="Times New Roman" w:hAnsi="Times New Roman" w:cs="Times New Roman"/>
        </w:rPr>
        <w:t>affect</w:t>
      </w:r>
      <w:r w:rsidRPr="00346B81">
        <w:rPr>
          <w:rFonts w:ascii="Times New Roman" w:hAnsi="Times New Roman" w:cs="Times New Roman"/>
        </w:rPr>
        <w:t xml:space="preserve"> </w:t>
      </w:r>
      <w:r w:rsidRPr="00346B81">
        <w:rPr>
          <w:rStyle w:val="hps"/>
          <w:rFonts w:ascii="Times New Roman" w:hAnsi="Times New Roman" w:cs="Times New Roman"/>
        </w:rPr>
        <w:t>the levels of</w:t>
      </w:r>
      <w:r w:rsidRPr="00346B81">
        <w:rPr>
          <w:rFonts w:ascii="Times New Roman" w:hAnsi="Times New Roman" w:cs="Times New Roman"/>
        </w:rPr>
        <w:t xml:space="preserve"> </w:t>
      </w:r>
      <w:r w:rsidRPr="00346B81">
        <w:rPr>
          <w:rStyle w:val="hps"/>
          <w:rFonts w:ascii="Times New Roman" w:hAnsi="Times New Roman" w:cs="Times New Roman"/>
        </w:rPr>
        <w:t>bioethanol</w:t>
      </w:r>
      <w:r w:rsidRPr="00346B81">
        <w:rPr>
          <w:rFonts w:ascii="Times New Roman" w:hAnsi="Times New Roman" w:cs="Times New Roman"/>
        </w:rPr>
        <w:t xml:space="preserve"> </w:t>
      </w:r>
      <w:r w:rsidRPr="00346B81">
        <w:rPr>
          <w:rStyle w:val="hps"/>
          <w:rFonts w:ascii="Times New Roman" w:hAnsi="Times New Roman" w:cs="Times New Roman"/>
        </w:rPr>
        <w:t>produced</w:t>
      </w:r>
      <w:r w:rsidRPr="00346B81">
        <w:rPr>
          <w:rFonts w:ascii="Times New Roman" w:hAnsi="Times New Roman" w:cs="Times New Roman"/>
        </w:rPr>
        <w:t xml:space="preserve">. </w:t>
      </w:r>
      <w:r w:rsidRPr="00346B81">
        <w:rPr>
          <w:rStyle w:val="hps"/>
          <w:rFonts w:ascii="Times New Roman" w:hAnsi="Times New Roman" w:cs="Times New Roman"/>
        </w:rPr>
        <w:t>Elevated levels</w:t>
      </w:r>
      <w:r w:rsidRPr="00346B81">
        <w:rPr>
          <w:rFonts w:ascii="Times New Roman" w:hAnsi="Times New Roman" w:cs="Times New Roman"/>
        </w:rPr>
        <w:t xml:space="preserve"> </w:t>
      </w:r>
      <w:r w:rsidRPr="00346B81">
        <w:rPr>
          <w:rStyle w:val="hps"/>
          <w:rFonts w:ascii="Times New Roman" w:hAnsi="Times New Roman" w:cs="Times New Roman"/>
        </w:rPr>
        <w:t>Best</w:t>
      </w:r>
      <w:r w:rsidRPr="00346B81">
        <w:rPr>
          <w:rFonts w:ascii="Times New Roman" w:hAnsi="Times New Roman" w:cs="Times New Roman"/>
        </w:rPr>
        <w:t xml:space="preserve"> </w:t>
      </w:r>
      <w:r w:rsidRPr="00346B81">
        <w:rPr>
          <w:rStyle w:val="hps"/>
          <w:rFonts w:ascii="Times New Roman" w:hAnsi="Times New Roman" w:cs="Times New Roman"/>
        </w:rPr>
        <w:t>bioethanol</w:t>
      </w:r>
      <w:r w:rsidRPr="00346B81">
        <w:rPr>
          <w:rFonts w:ascii="Times New Roman" w:hAnsi="Times New Roman" w:cs="Times New Roman"/>
        </w:rPr>
        <w:t xml:space="preserve"> </w:t>
      </w:r>
      <w:r w:rsidRPr="00346B81">
        <w:rPr>
          <w:rStyle w:val="hps"/>
          <w:rFonts w:ascii="Times New Roman" w:hAnsi="Times New Roman" w:cs="Times New Roman"/>
        </w:rPr>
        <w:t>fermentation</w:t>
      </w:r>
      <w:r w:rsidRPr="00346B81">
        <w:rPr>
          <w:rFonts w:ascii="Times New Roman" w:hAnsi="Times New Roman" w:cs="Times New Roman"/>
        </w:rPr>
        <w:t xml:space="preserve"> </w:t>
      </w:r>
      <w:r w:rsidRPr="00346B81">
        <w:rPr>
          <w:rStyle w:val="hps"/>
          <w:rFonts w:ascii="Times New Roman" w:hAnsi="Times New Roman" w:cs="Times New Roman"/>
        </w:rPr>
        <w:t>occurs in</w:t>
      </w:r>
      <w:r w:rsidRPr="00346B81">
        <w:rPr>
          <w:rFonts w:ascii="Times New Roman" w:hAnsi="Times New Roman" w:cs="Times New Roman"/>
        </w:rPr>
        <w:t xml:space="preserve"> </w:t>
      </w:r>
      <w:r w:rsidRPr="00346B81">
        <w:rPr>
          <w:rStyle w:val="hps"/>
          <w:rFonts w:ascii="Times New Roman" w:hAnsi="Times New Roman" w:cs="Times New Roman"/>
        </w:rPr>
        <w:t>5-10 days</w:t>
      </w:r>
      <w:r w:rsidRPr="00346B81">
        <w:rPr>
          <w:rFonts w:ascii="Times New Roman" w:hAnsi="Times New Roman" w:cs="Times New Roman"/>
        </w:rPr>
        <w:t xml:space="preserve"> </w:t>
      </w:r>
      <w:r w:rsidRPr="00346B81">
        <w:rPr>
          <w:rStyle w:val="hps"/>
          <w:rFonts w:ascii="Times New Roman" w:hAnsi="Times New Roman" w:cs="Times New Roman"/>
        </w:rPr>
        <w:t>with yeast</w:t>
      </w:r>
      <w:r w:rsidRPr="00346B81">
        <w:rPr>
          <w:rFonts w:ascii="Times New Roman" w:hAnsi="Times New Roman" w:cs="Times New Roman"/>
        </w:rPr>
        <w:t xml:space="preserve"> </w:t>
      </w:r>
      <w:r w:rsidRPr="00346B81">
        <w:rPr>
          <w:rStyle w:val="hps"/>
          <w:rFonts w:ascii="Times New Roman" w:hAnsi="Times New Roman" w:cs="Times New Roman"/>
        </w:rPr>
        <w:t>added is</w:t>
      </w:r>
      <w:r w:rsidRPr="00346B81">
        <w:rPr>
          <w:rFonts w:ascii="Times New Roman" w:hAnsi="Times New Roman" w:cs="Times New Roman"/>
        </w:rPr>
        <w:t xml:space="preserve"> </w:t>
      </w:r>
      <w:r w:rsidRPr="00346B81">
        <w:rPr>
          <w:rStyle w:val="hps"/>
          <w:rFonts w:ascii="Times New Roman" w:hAnsi="Times New Roman" w:cs="Times New Roman"/>
        </w:rPr>
        <w:t>5%</w:t>
      </w:r>
      <w:r w:rsidRPr="00346B81">
        <w:rPr>
          <w:rFonts w:ascii="Times New Roman" w:hAnsi="Times New Roman" w:cs="Times New Roman"/>
        </w:rPr>
        <w:t xml:space="preserve"> </w:t>
      </w:r>
      <w:r w:rsidRPr="00346B81">
        <w:rPr>
          <w:rStyle w:val="hps"/>
          <w:rFonts w:ascii="Times New Roman" w:hAnsi="Times New Roman" w:cs="Times New Roman"/>
        </w:rPr>
        <w:t>of the</w:t>
      </w:r>
      <w:r w:rsidRPr="00346B81">
        <w:rPr>
          <w:rFonts w:ascii="Times New Roman" w:hAnsi="Times New Roman" w:cs="Times New Roman"/>
        </w:rPr>
        <w:t xml:space="preserve"> </w:t>
      </w:r>
      <w:r w:rsidRPr="00346B81">
        <w:rPr>
          <w:rStyle w:val="hps"/>
          <w:rFonts w:ascii="Times New Roman" w:hAnsi="Times New Roman" w:cs="Times New Roman"/>
        </w:rPr>
        <w:t>sample volume</w:t>
      </w:r>
      <w:r w:rsidRPr="00346B81">
        <w:rPr>
          <w:rFonts w:ascii="Times New Roman" w:hAnsi="Times New Roman" w:cs="Times New Roman"/>
        </w:rPr>
        <w:t>.</w:t>
      </w:r>
    </w:p>
    <w:p w:rsidR="003A5BB8" w:rsidRPr="00346B81" w:rsidRDefault="003A5BB8" w:rsidP="003A5BB8">
      <w:pPr>
        <w:spacing w:after="0" w:line="240" w:lineRule="auto"/>
        <w:jc w:val="both"/>
        <w:rPr>
          <w:rFonts w:ascii="Times New Roman" w:eastAsia="Times New Roman" w:hAnsi="Times New Roman" w:cs="Times New Roman"/>
          <w:lang w:eastAsia="id-ID"/>
        </w:rPr>
      </w:pPr>
      <w:r w:rsidRPr="00346B81">
        <w:rPr>
          <w:rFonts w:ascii="Times New Roman" w:eastAsia="Times New Roman" w:hAnsi="Times New Roman" w:cs="Times New Roman"/>
          <w:lang w:eastAsia="id-ID"/>
        </w:rPr>
        <w:br/>
      </w:r>
      <w:r w:rsidRPr="00346B81">
        <w:rPr>
          <w:rFonts w:ascii="Times New Roman" w:eastAsia="Times New Roman" w:hAnsi="Times New Roman" w:cs="Times New Roman"/>
          <w:b/>
          <w:lang w:eastAsia="id-ID"/>
        </w:rPr>
        <w:t>Keywords</w:t>
      </w:r>
      <w:r w:rsidRPr="00346B81">
        <w:rPr>
          <w:rFonts w:ascii="Times New Roman" w:eastAsia="Times New Roman" w:hAnsi="Times New Roman" w:cs="Times New Roman"/>
          <w:lang w:eastAsia="id-ID"/>
        </w:rPr>
        <w:t>: Bioethanol, water hyacinth, hydrolysis, fermentation, distillation, Saccharomyces cerevisiae</w:t>
      </w:r>
    </w:p>
    <w:p w:rsidR="003A5BB8" w:rsidRDefault="003A5BB8" w:rsidP="001B0914">
      <w:pPr>
        <w:tabs>
          <w:tab w:val="left" w:pos="6855"/>
        </w:tabs>
        <w:jc w:val="both"/>
        <w:rPr>
          <w:rFonts w:ascii="Times New Roman" w:hAnsi="Times New Roman" w:cs="Times New Roman"/>
          <w:b/>
        </w:rPr>
      </w:pPr>
    </w:p>
    <w:p w:rsidR="005D4989" w:rsidRPr="005D4989" w:rsidRDefault="005D4989" w:rsidP="001B0914">
      <w:pPr>
        <w:tabs>
          <w:tab w:val="left" w:pos="6855"/>
        </w:tabs>
        <w:jc w:val="both"/>
        <w:rPr>
          <w:rFonts w:ascii="Times New Roman" w:hAnsi="Times New Roman" w:cs="Times New Roman"/>
          <w:b/>
        </w:rPr>
        <w:sectPr w:rsidR="005D4989" w:rsidRPr="005D4989" w:rsidSect="00346B81">
          <w:headerReference w:type="default" r:id="rId7"/>
          <w:type w:val="continuous"/>
          <w:pgSz w:w="11906" w:h="16838"/>
          <w:pgMar w:top="1418" w:right="1701" w:bottom="1701" w:left="1701" w:header="709" w:footer="709" w:gutter="0"/>
          <w:cols w:space="708"/>
          <w:docGrid w:linePitch="360"/>
        </w:sectPr>
      </w:pPr>
    </w:p>
    <w:p w:rsidR="004E31E7" w:rsidRPr="005D4989" w:rsidRDefault="004E31E7" w:rsidP="005F1EFB">
      <w:pPr>
        <w:tabs>
          <w:tab w:val="left" w:pos="6855"/>
        </w:tabs>
        <w:jc w:val="both"/>
        <w:outlineLvl w:val="0"/>
        <w:rPr>
          <w:rFonts w:ascii="Times New Roman" w:hAnsi="Times New Roman" w:cs="Times New Roman"/>
          <w:b/>
        </w:rPr>
      </w:pPr>
      <w:r w:rsidRPr="005D4989">
        <w:rPr>
          <w:rFonts w:ascii="Times New Roman" w:hAnsi="Times New Roman" w:cs="Times New Roman"/>
          <w:b/>
        </w:rPr>
        <w:lastRenderedPageBreak/>
        <w:t>PENDAHULUAN</w:t>
      </w:r>
    </w:p>
    <w:p w:rsidR="00DA048B" w:rsidRPr="005D4989" w:rsidRDefault="00DA048B" w:rsidP="001B0914">
      <w:pPr>
        <w:ind w:firstLine="720"/>
        <w:jc w:val="both"/>
        <w:rPr>
          <w:rFonts w:ascii="Times New Roman" w:hAnsi="Times New Roman" w:cs="Times New Roman"/>
        </w:rPr>
      </w:pPr>
      <w:r w:rsidRPr="005D4989">
        <w:rPr>
          <w:rFonts w:ascii="Times New Roman" w:hAnsi="Times New Roman" w:cs="Times New Roman"/>
          <w:lang w:val="en-US"/>
        </w:rPr>
        <w:t xml:space="preserve">Enceng gondok merupakan salah satu tumbuhan air yang mengapung di permukaan air. Enceng gondok memiliki nama latin </w:t>
      </w:r>
      <w:r w:rsidRPr="005D4989">
        <w:rPr>
          <w:rFonts w:ascii="Times New Roman" w:hAnsi="Times New Roman" w:cs="Times New Roman"/>
          <w:i/>
          <w:lang w:val="en-US"/>
        </w:rPr>
        <w:t>Eichhornia crassipes</w:t>
      </w:r>
      <w:r w:rsidRPr="005D4989">
        <w:rPr>
          <w:rFonts w:ascii="Times New Roman" w:hAnsi="Times New Roman" w:cs="Times New Roman"/>
          <w:lang w:val="en-US"/>
        </w:rPr>
        <w:t xml:space="preserve">. Enceng gondok memiliki kecepatan tumbuh yang pesat dan penyebarannya. Enceng gondok dapat tumbuh di kolam-kolam, sungai, danau tempat penampungan air serta daerah rawa. Enceng gondok memiliki kemampuan untuk beradaptasi dari perubahan ekstrim laju air, perubahan kadar nutrisi, pH (derajat keasaman tanah), temperatur, ketinggian air dan racun yang terdapat dalam air. Enceng gondok dapat berkembang pesat dalam kondisi air yang mengandung nutrien yang tinggi, terutama di daerah yang memilki kadar nitrogen, potassium dan posphat. </w:t>
      </w:r>
    </w:p>
    <w:p w:rsidR="00B35B34" w:rsidRPr="005D4989" w:rsidRDefault="00B35B34" w:rsidP="001B0914">
      <w:pPr>
        <w:jc w:val="both"/>
        <w:rPr>
          <w:rFonts w:ascii="Times New Roman" w:hAnsi="Times New Roman" w:cs="Times New Roman"/>
          <w:lang w:val="en-US"/>
        </w:rPr>
      </w:pPr>
      <w:r w:rsidRPr="005D4989">
        <w:rPr>
          <w:rFonts w:ascii="Times New Roman" w:hAnsi="Times New Roman" w:cs="Times New Roman"/>
          <w:lang w:val="en-US"/>
        </w:rPr>
        <w:lastRenderedPageBreak/>
        <w:t>Karakteristik bioetanol sebagai biofuel adalah sebagai berikut (Nurfiana et al., 2009):</w:t>
      </w:r>
    </w:p>
    <w:p w:rsidR="00B35B34" w:rsidRPr="005D4989" w:rsidRDefault="00B35B34" w:rsidP="005F1EFB">
      <w:pPr>
        <w:pStyle w:val="ListParagraph"/>
        <w:numPr>
          <w:ilvl w:val="0"/>
          <w:numId w:val="2"/>
        </w:numPr>
        <w:spacing w:before="0" w:after="0" w:line="276" w:lineRule="auto"/>
        <w:rPr>
          <w:rFonts w:cs="Times New Roman"/>
          <w:sz w:val="22"/>
          <w:lang w:val="en-US"/>
        </w:rPr>
      </w:pPr>
      <w:r w:rsidRPr="005D4989">
        <w:rPr>
          <w:rFonts w:cs="Times New Roman"/>
          <w:sz w:val="22"/>
          <w:lang w:val="en-US"/>
        </w:rPr>
        <w:t>Memiliki angka oktan yang tinggi</w:t>
      </w:r>
    </w:p>
    <w:p w:rsidR="00B35B34" w:rsidRPr="005D4989" w:rsidRDefault="00B35B34" w:rsidP="005F1EFB">
      <w:pPr>
        <w:pStyle w:val="ListParagraph"/>
        <w:numPr>
          <w:ilvl w:val="0"/>
          <w:numId w:val="2"/>
        </w:numPr>
        <w:spacing w:before="0" w:after="0" w:line="276" w:lineRule="auto"/>
        <w:rPr>
          <w:rFonts w:cs="Times New Roman"/>
          <w:sz w:val="22"/>
          <w:lang w:val="en-US"/>
        </w:rPr>
      </w:pPr>
      <w:r w:rsidRPr="005D4989">
        <w:rPr>
          <w:rFonts w:cs="Times New Roman"/>
          <w:sz w:val="22"/>
          <w:lang w:val="en-US"/>
        </w:rPr>
        <w:t>Manpu menurunkan tingkat emisi partikulat yang membahayakan kesehatan dan CO serta CO</w:t>
      </w:r>
      <w:r w:rsidRPr="005D4989">
        <w:rPr>
          <w:rFonts w:cs="Times New Roman"/>
          <w:sz w:val="22"/>
          <w:vertAlign w:val="subscript"/>
          <w:lang w:val="en-US"/>
        </w:rPr>
        <w:t>2</w:t>
      </w:r>
      <w:r w:rsidRPr="005D4989">
        <w:rPr>
          <w:rFonts w:cs="Times New Roman"/>
          <w:sz w:val="22"/>
          <w:lang w:val="en-US"/>
        </w:rPr>
        <w:t>.</w:t>
      </w:r>
    </w:p>
    <w:p w:rsidR="00B35B34" w:rsidRPr="005D4989" w:rsidRDefault="00B35B34" w:rsidP="005F1EFB">
      <w:pPr>
        <w:pStyle w:val="ListParagraph"/>
        <w:numPr>
          <w:ilvl w:val="0"/>
          <w:numId w:val="2"/>
        </w:numPr>
        <w:spacing w:before="0" w:after="0" w:line="276" w:lineRule="auto"/>
        <w:rPr>
          <w:rFonts w:cs="Times New Roman"/>
          <w:sz w:val="22"/>
          <w:lang w:val="en-US"/>
        </w:rPr>
      </w:pPr>
      <w:r w:rsidRPr="005D4989">
        <w:rPr>
          <w:rFonts w:cs="Times New Roman"/>
          <w:sz w:val="22"/>
          <w:lang w:val="en-US"/>
        </w:rPr>
        <w:t>Mirip dengan bensin sehingga penggunaannya tidak memerlukan modifikasi mesin</w:t>
      </w:r>
    </w:p>
    <w:p w:rsidR="00B35B34" w:rsidRPr="005D4989" w:rsidRDefault="00B35B34" w:rsidP="005F1EFB">
      <w:pPr>
        <w:pStyle w:val="ListParagraph"/>
        <w:numPr>
          <w:ilvl w:val="0"/>
          <w:numId w:val="2"/>
        </w:numPr>
        <w:spacing w:before="0" w:after="0" w:line="276" w:lineRule="auto"/>
        <w:rPr>
          <w:rFonts w:cs="Times New Roman"/>
          <w:sz w:val="22"/>
          <w:lang w:val="en-US"/>
        </w:rPr>
      </w:pPr>
      <w:r w:rsidRPr="005D4989">
        <w:rPr>
          <w:rFonts w:cs="Times New Roman"/>
          <w:sz w:val="22"/>
          <w:lang w:val="en-US"/>
        </w:rPr>
        <w:t>Tidak mengandung senyawa timbal.</w:t>
      </w:r>
    </w:p>
    <w:p w:rsidR="00B35B34" w:rsidRPr="005D4989" w:rsidRDefault="00B35B34" w:rsidP="001B0914">
      <w:pPr>
        <w:jc w:val="both"/>
        <w:rPr>
          <w:rFonts w:ascii="Times New Roman" w:hAnsi="Times New Roman" w:cs="Times New Roman"/>
          <w:lang w:val="en-US"/>
        </w:rPr>
      </w:pPr>
      <w:r w:rsidRPr="005D4989">
        <w:rPr>
          <w:rFonts w:ascii="Times New Roman" w:hAnsi="Times New Roman" w:cs="Times New Roman"/>
          <w:lang w:val="en-US"/>
        </w:rPr>
        <w:t xml:space="preserve">Salah satu metode pembuatan bioetanol yang sering dijumpai adalah fermentasi dengan ragi. Dalam ragi terkandung khamir yang dapat digunakan dalam proses fermentasi bioetanolsalah satunya adalah </w:t>
      </w:r>
      <w:r w:rsidRPr="005D4989">
        <w:rPr>
          <w:rFonts w:ascii="Times New Roman" w:hAnsi="Times New Roman" w:cs="Times New Roman"/>
          <w:i/>
          <w:lang w:val="en-US"/>
        </w:rPr>
        <w:t xml:space="preserve">Saccaromyces cerivisiae. </w:t>
      </w:r>
      <w:r w:rsidRPr="005D4989">
        <w:rPr>
          <w:rFonts w:ascii="Times New Roman" w:hAnsi="Times New Roman" w:cs="Times New Roman"/>
          <w:lang w:val="en-US"/>
        </w:rPr>
        <w:t>Bahan baku untuk proses fermentasi berupa:</w:t>
      </w:r>
    </w:p>
    <w:p w:rsidR="00B35B34" w:rsidRPr="005D4989" w:rsidRDefault="00B35B34" w:rsidP="005F1EFB">
      <w:pPr>
        <w:pStyle w:val="ListParagraph"/>
        <w:numPr>
          <w:ilvl w:val="0"/>
          <w:numId w:val="3"/>
        </w:numPr>
        <w:spacing w:before="0" w:after="0" w:line="276" w:lineRule="auto"/>
        <w:rPr>
          <w:rFonts w:cs="Times New Roman"/>
          <w:sz w:val="22"/>
          <w:lang w:val="en-US"/>
        </w:rPr>
      </w:pPr>
      <w:r w:rsidRPr="005D4989">
        <w:rPr>
          <w:rFonts w:cs="Times New Roman"/>
          <w:sz w:val="22"/>
          <w:lang w:val="en-US"/>
        </w:rPr>
        <w:lastRenderedPageBreak/>
        <w:t>Mono/disakarida seperti gula, tetes tebu, gula tebu</w:t>
      </w:r>
    </w:p>
    <w:p w:rsidR="00B35B34" w:rsidRPr="005D4989" w:rsidRDefault="00B35B34" w:rsidP="005F1EFB">
      <w:pPr>
        <w:pStyle w:val="ListParagraph"/>
        <w:numPr>
          <w:ilvl w:val="0"/>
          <w:numId w:val="3"/>
        </w:numPr>
        <w:spacing w:before="0" w:after="0" w:line="276" w:lineRule="auto"/>
        <w:rPr>
          <w:rFonts w:cs="Times New Roman"/>
          <w:sz w:val="22"/>
          <w:lang w:val="en-US"/>
        </w:rPr>
      </w:pPr>
      <w:r w:rsidRPr="005D4989">
        <w:rPr>
          <w:rFonts w:cs="Times New Roman"/>
          <w:sz w:val="22"/>
          <w:lang w:val="en-US"/>
        </w:rPr>
        <w:t>Bahan berpati seperti beras, kentang, jagung dan lain-lain</w:t>
      </w:r>
    </w:p>
    <w:p w:rsidR="00B35B34" w:rsidRPr="005D4989" w:rsidRDefault="00B35B34" w:rsidP="005F1EFB">
      <w:pPr>
        <w:pStyle w:val="ListParagraph"/>
        <w:numPr>
          <w:ilvl w:val="0"/>
          <w:numId w:val="3"/>
        </w:numPr>
        <w:spacing w:before="0" w:after="0" w:line="276" w:lineRule="auto"/>
        <w:rPr>
          <w:rFonts w:cs="Times New Roman"/>
          <w:sz w:val="22"/>
          <w:lang w:val="en-US"/>
        </w:rPr>
      </w:pPr>
      <w:r w:rsidRPr="005D4989">
        <w:rPr>
          <w:rFonts w:cs="Times New Roman"/>
          <w:sz w:val="22"/>
          <w:lang w:val="en-US"/>
        </w:rPr>
        <w:t>Bahan yang mengandung selulosa seperti limbah pertanian, kayu dan lain-lain.</w:t>
      </w:r>
    </w:p>
    <w:p w:rsidR="00B35B34" w:rsidRPr="005D4989" w:rsidRDefault="00B35B34" w:rsidP="001B0914">
      <w:pPr>
        <w:jc w:val="both"/>
        <w:rPr>
          <w:rFonts w:ascii="Times New Roman" w:hAnsi="Times New Roman" w:cs="Times New Roman"/>
          <w:lang w:val="en-US"/>
        </w:rPr>
      </w:pPr>
      <w:r w:rsidRPr="005D4989">
        <w:rPr>
          <w:rFonts w:ascii="Times New Roman" w:hAnsi="Times New Roman" w:cs="Times New Roman"/>
          <w:lang w:val="en-US"/>
        </w:rPr>
        <w:t>Proses fermentasi ini menghasilkan bioetanol yang cukup rendah sehingga kadar bioetanol dapat ditingkatkan dengan cara destilasi agar kadar bioetanol yang dihasilkan dapat mencapai 96,5% dan H</w:t>
      </w:r>
      <w:r w:rsidRPr="005D4989">
        <w:rPr>
          <w:rFonts w:ascii="Times New Roman" w:hAnsi="Times New Roman" w:cs="Times New Roman"/>
          <w:vertAlign w:val="subscript"/>
          <w:lang w:val="en-US"/>
        </w:rPr>
        <w:t>2</w:t>
      </w:r>
      <w:r w:rsidRPr="005D4989">
        <w:rPr>
          <w:rFonts w:ascii="Times New Roman" w:hAnsi="Times New Roman" w:cs="Times New Roman"/>
          <w:lang w:val="en-US"/>
        </w:rPr>
        <w:t>O akan membentuk suatu larutan azeotrop (campuran dua atau lebih komponen yang sulit dipisahkan (Riawan, 1990).</w:t>
      </w:r>
    </w:p>
    <w:p w:rsidR="00B35B34" w:rsidRPr="005D4989" w:rsidRDefault="00B35B34" w:rsidP="001B0914">
      <w:pPr>
        <w:jc w:val="both"/>
        <w:rPr>
          <w:rFonts w:ascii="Times New Roman" w:hAnsi="Times New Roman" w:cs="Times New Roman"/>
          <w:lang w:val="en-US"/>
        </w:rPr>
      </w:pPr>
      <w:r w:rsidRPr="005D4989">
        <w:rPr>
          <w:rFonts w:ascii="Times New Roman" w:hAnsi="Times New Roman" w:cs="Times New Roman"/>
          <w:lang w:val="en-US"/>
        </w:rPr>
        <w:t>Pada proses hidrolisis ini terjadi pemecahani  ikatan ɑ-D-glukosa dari molekul pati serta terjadi pelemahan struktur granula pati sehingga akan mengubah keketalannya. Pati yang dimodofikasi dengan metode ini mempunyai kekentalan dalam keadaan panas yang rendah dan daya lekatnya tinggi (Smith dan Bell, 1996). Mekanisme kerja katalis asam dalam proses hidrolisis molekul pati bersifat acak (Judoamidjojo, 1989). Menurut Putrid an Sukandar, 2008 hasil konversi sulit diprediksikan. Selama proses hidrolisis, kedua ikatan 1,4-glikosidik dan 1,6-glikosodik meregang, sehingga mengkonversi molekul pati menjadi lebih banyak produk molekul yang ringan. Pengolahan dengan asam encer dapat mengurangi berat molekul pada pati yang tidak pecah (BeMiller dan Whister, 2009).</w:t>
      </w:r>
    </w:p>
    <w:p w:rsidR="00DA048B" w:rsidRPr="005D4989" w:rsidRDefault="009151D4" w:rsidP="005F1EFB">
      <w:pPr>
        <w:tabs>
          <w:tab w:val="left" w:pos="6855"/>
        </w:tabs>
        <w:jc w:val="both"/>
        <w:outlineLvl w:val="0"/>
        <w:rPr>
          <w:rFonts w:ascii="Times New Roman" w:hAnsi="Times New Roman" w:cs="Times New Roman"/>
          <w:b/>
        </w:rPr>
      </w:pPr>
      <w:r w:rsidRPr="005D4989">
        <w:rPr>
          <w:rFonts w:ascii="Times New Roman" w:hAnsi="Times New Roman" w:cs="Times New Roman"/>
          <w:b/>
        </w:rPr>
        <w:t>METODE</w:t>
      </w:r>
      <w:r w:rsidR="005F1EFB">
        <w:rPr>
          <w:rFonts w:ascii="Times New Roman" w:hAnsi="Times New Roman" w:cs="Times New Roman"/>
          <w:b/>
        </w:rPr>
        <w:t xml:space="preserve"> PENELITIAN</w:t>
      </w:r>
    </w:p>
    <w:p w:rsidR="009151D4" w:rsidRPr="005D4989" w:rsidRDefault="009151D4" w:rsidP="005F1EFB">
      <w:pPr>
        <w:tabs>
          <w:tab w:val="left" w:pos="6855"/>
        </w:tabs>
        <w:jc w:val="both"/>
        <w:outlineLvl w:val="0"/>
        <w:rPr>
          <w:rFonts w:ascii="Times New Roman" w:hAnsi="Times New Roman" w:cs="Times New Roman"/>
          <w:b/>
        </w:rPr>
      </w:pPr>
      <w:r w:rsidRPr="005D4989">
        <w:rPr>
          <w:rFonts w:ascii="Times New Roman" w:hAnsi="Times New Roman" w:cs="Times New Roman"/>
          <w:b/>
        </w:rPr>
        <w:t>Penghalusan dan Penyaringan Sampah</w:t>
      </w:r>
    </w:p>
    <w:p w:rsidR="009151D4" w:rsidRPr="005D4989" w:rsidRDefault="009151D4" w:rsidP="001B0914">
      <w:pPr>
        <w:jc w:val="both"/>
        <w:rPr>
          <w:rFonts w:ascii="Times New Roman" w:hAnsi="Times New Roman" w:cs="Times New Roman"/>
          <w:lang w:val="en-US"/>
        </w:rPr>
      </w:pPr>
      <w:r w:rsidRPr="005D4989">
        <w:rPr>
          <w:rFonts w:ascii="Times New Roman" w:hAnsi="Times New Roman" w:cs="Times New Roman"/>
          <w:lang w:val="en-US"/>
        </w:rPr>
        <w:t>Tujuan dari dari tahap ini adalah untuk mendapatkan ekstrak sehingga dapat dilakukan proses penyaringan dengan mudah. Penyaringan sendiri bertujuan padatan atau yang masih berukuran besar tidak lolos sehingga tidak mempengaruhi proses hidrolisis dan fermentasi.</w:t>
      </w:r>
    </w:p>
    <w:p w:rsidR="009151D4" w:rsidRPr="005D4989" w:rsidRDefault="009151D4" w:rsidP="005F1EFB">
      <w:pPr>
        <w:tabs>
          <w:tab w:val="left" w:pos="6855"/>
        </w:tabs>
        <w:jc w:val="both"/>
        <w:outlineLvl w:val="0"/>
        <w:rPr>
          <w:rFonts w:ascii="Times New Roman" w:hAnsi="Times New Roman" w:cs="Times New Roman"/>
          <w:b/>
        </w:rPr>
      </w:pPr>
      <w:r w:rsidRPr="005D4989">
        <w:rPr>
          <w:rFonts w:ascii="Times New Roman" w:hAnsi="Times New Roman" w:cs="Times New Roman"/>
          <w:b/>
        </w:rPr>
        <w:lastRenderedPageBreak/>
        <w:t>Hidrolisis dan Netralisasi</w:t>
      </w:r>
    </w:p>
    <w:p w:rsidR="009151D4" w:rsidRPr="005D4989" w:rsidRDefault="009151D4" w:rsidP="001B0914">
      <w:pPr>
        <w:tabs>
          <w:tab w:val="left" w:pos="2347"/>
        </w:tabs>
        <w:jc w:val="both"/>
        <w:rPr>
          <w:rFonts w:ascii="Times New Roman" w:hAnsi="Times New Roman" w:cs="Times New Roman"/>
          <w:lang w:val="en-US"/>
        </w:rPr>
      </w:pPr>
      <w:r w:rsidRPr="005D4989">
        <w:rPr>
          <w:rFonts w:ascii="Times New Roman" w:hAnsi="Times New Roman" w:cs="Times New Roman"/>
          <w:lang w:val="en-US"/>
        </w:rPr>
        <w:t xml:space="preserve">Hidrolisis dimulai dengan memasukkan larutan HCl 7% kedalam cairan sampah yang berfungsi untuk meningkatkan kereaktifan air dan sebagai katalis untuk mempercepat reaksi. HCl kemudian dimasukkan kedalam sampel hingga pH 1  - 2 (Tjokroadikoesoemo, 1986) kemudian dipanaskan dengan mengunakan panci tertutup pada suhu 100˚C hingga mendidih. </w:t>
      </w:r>
    </w:p>
    <w:p w:rsidR="009151D4" w:rsidRPr="005D4989" w:rsidRDefault="009151D4" w:rsidP="001B0914">
      <w:pPr>
        <w:tabs>
          <w:tab w:val="left" w:pos="2347"/>
        </w:tabs>
        <w:jc w:val="both"/>
        <w:rPr>
          <w:rFonts w:ascii="Times New Roman" w:hAnsi="Times New Roman" w:cs="Times New Roman"/>
          <w:lang w:val="en-US"/>
        </w:rPr>
      </w:pPr>
      <w:r w:rsidRPr="005D4989">
        <w:rPr>
          <w:rFonts w:ascii="Times New Roman" w:hAnsi="Times New Roman" w:cs="Times New Roman"/>
          <w:lang w:val="en-US"/>
        </w:rPr>
        <w:t xml:space="preserve">Filtrat yang telah dipanaskan kemudian didinginkan dan ditambahkan NaOH 10% hingga pH mencapai 4 – 4,5 karena pH tersebut merupakan pH optimum untuk pertumbuhan </w:t>
      </w:r>
      <w:r w:rsidRPr="005D4989">
        <w:rPr>
          <w:rFonts w:ascii="Times New Roman" w:hAnsi="Times New Roman" w:cs="Times New Roman"/>
          <w:i/>
          <w:lang w:val="en-US"/>
        </w:rPr>
        <w:t>Saccharomyces cerevisiae.</w:t>
      </w:r>
    </w:p>
    <w:p w:rsidR="009151D4" w:rsidRPr="005D4989" w:rsidRDefault="009151D4" w:rsidP="001B0914">
      <w:pPr>
        <w:jc w:val="both"/>
        <w:rPr>
          <w:rFonts w:ascii="Times New Roman" w:hAnsi="Times New Roman" w:cs="Times New Roman"/>
          <w:lang w:val="it-IT"/>
        </w:rPr>
      </w:pPr>
      <w:r w:rsidRPr="005D4989">
        <w:rPr>
          <w:rFonts w:ascii="Times New Roman" w:hAnsi="Times New Roman" w:cs="Times New Roman"/>
          <w:lang w:val="en-US"/>
        </w:rPr>
        <w:t>T</w:t>
      </w:r>
      <w:r w:rsidRPr="005D4989">
        <w:rPr>
          <w:rFonts w:ascii="Times New Roman" w:hAnsi="Times New Roman" w:cs="Times New Roman"/>
        </w:rPr>
        <w:t>ujuan dilakukan Proses hidrolisis untuk mendapatkan gula sederhana yang kemudian difermentasi oleh khamir untuk menghasilkan etanol.</w:t>
      </w:r>
      <w:r w:rsidRPr="005D4989">
        <w:rPr>
          <w:rFonts w:ascii="Times New Roman" w:hAnsi="Times New Roman" w:cs="Times New Roman"/>
          <w:lang w:val="en-US"/>
        </w:rPr>
        <w:t xml:space="preserve"> </w:t>
      </w:r>
      <w:r w:rsidRPr="005D4989">
        <w:rPr>
          <w:rFonts w:ascii="Times New Roman" w:hAnsi="Times New Roman" w:cs="Times New Roman"/>
          <w:lang w:val="it-IT"/>
        </w:rPr>
        <w:t>Pada hidrolisis enzimatis, proses didahului dengan delignifkasi yaitu penghilangan lignin. Proses penghilangan lignin dilakukan dengan penambahan NaOH yang bertujuan untuk memecah ikatan lignin. Selulosa kemudian dihidrolisis dengan menambahkan enzim selulase</w:t>
      </w:r>
      <w:r w:rsidRPr="005D4989">
        <w:rPr>
          <w:rFonts w:ascii="Times New Roman" w:hAnsi="Times New Roman" w:cs="Times New Roman"/>
        </w:rPr>
        <w:t xml:space="preserve"> yang </w:t>
      </w:r>
      <w:r w:rsidRPr="005D4989">
        <w:rPr>
          <w:rFonts w:ascii="Times New Roman" w:hAnsi="Times New Roman" w:cs="Times New Roman"/>
          <w:lang w:val="it-IT"/>
        </w:rPr>
        <w:t>b</w:t>
      </w:r>
      <w:r w:rsidRPr="005D4989">
        <w:rPr>
          <w:rFonts w:ascii="Times New Roman" w:hAnsi="Times New Roman" w:cs="Times New Roman"/>
        </w:rPr>
        <w:t>erfungsi</w:t>
      </w:r>
      <w:r w:rsidRPr="005D4989">
        <w:rPr>
          <w:rFonts w:ascii="Times New Roman" w:hAnsi="Times New Roman" w:cs="Times New Roman"/>
          <w:lang w:val="it-IT"/>
        </w:rPr>
        <w:t xml:space="preserve"> untuk merombak selulosa menjadi glukosa</w:t>
      </w:r>
      <w:r w:rsidRPr="005D4989">
        <w:rPr>
          <w:rFonts w:ascii="Times New Roman" w:hAnsi="Times New Roman" w:cs="Times New Roman"/>
        </w:rPr>
        <w:t>.</w:t>
      </w:r>
      <w:r w:rsidRPr="005D4989">
        <w:rPr>
          <w:rFonts w:ascii="Times New Roman" w:hAnsi="Times New Roman" w:cs="Times New Roman"/>
          <w:lang w:val="it-IT"/>
        </w:rPr>
        <w:t xml:space="preserve"> Hidrolisat berupa produk gula yang dihasilkan dari hidrolisis enzimatis kemudian difermentasi dalam fermentor. </w:t>
      </w:r>
    </w:p>
    <w:p w:rsidR="009151D4" w:rsidRPr="005D4989" w:rsidRDefault="009151D4" w:rsidP="001B0914">
      <w:pPr>
        <w:jc w:val="both"/>
        <w:rPr>
          <w:rFonts w:ascii="Times New Roman" w:hAnsi="Times New Roman" w:cs="Times New Roman"/>
          <w:shd w:val="clear" w:color="auto" w:fill="FFFFFF"/>
          <w:lang w:val="en-US"/>
        </w:rPr>
      </w:pPr>
      <w:r w:rsidRPr="005D4989">
        <w:rPr>
          <w:rFonts w:ascii="Times New Roman" w:hAnsi="Times New Roman" w:cs="Times New Roman"/>
          <w:shd w:val="clear" w:color="auto" w:fill="FFFFFF"/>
        </w:rPr>
        <w:t>Hidrolisis adalah salah satu tahapan dalam pembuatan bioetanol berbahan baku lignoselulosa. Hidrolisis bertujuan untuk memecah selulosa dan hemiselulosa menjadi monosakarida (glukosa &amp; xylosa) yang selanjutnya akan difermentasi menjadi etanol. Secara umum teknik hidrolisis dibagi menjadi dua, yaitu: hidrolisis berbasis asam dan hidrolisis dengan enzym. Hidrolisis dengan asam sudah berkembang sangat lama.</w:t>
      </w:r>
    </w:p>
    <w:p w:rsidR="009151D4" w:rsidRPr="005D4989" w:rsidRDefault="009151D4" w:rsidP="001B0914">
      <w:pPr>
        <w:jc w:val="both"/>
        <w:rPr>
          <w:rFonts w:ascii="Times New Roman" w:hAnsi="Times New Roman" w:cs="Times New Roman"/>
        </w:rPr>
      </w:pPr>
      <w:r w:rsidRPr="005D4989">
        <w:rPr>
          <w:rFonts w:ascii="Times New Roman" w:hAnsi="Times New Roman" w:cs="Times New Roman"/>
          <w:shd w:val="clear" w:color="auto" w:fill="FFFFFF"/>
          <w:lang w:val="en-US"/>
        </w:rPr>
        <w:t xml:space="preserve">Sedangkan tujuan dari Netralisasi adalah untuk mengoptimalkan nilai pH sehingga saat proses fermentasi dapat berjalan dengan baik </w:t>
      </w:r>
      <w:r w:rsidRPr="005D4989">
        <w:rPr>
          <w:rFonts w:ascii="Times New Roman" w:hAnsi="Times New Roman" w:cs="Times New Roman"/>
          <w:shd w:val="clear" w:color="auto" w:fill="FFFFFF"/>
          <w:lang w:val="en-US"/>
        </w:rPr>
        <w:lastRenderedPageBreak/>
        <w:t xml:space="preserve">karena pH yang tepat adalah pada kisaran 4 – 4.5 </w:t>
      </w:r>
      <w:r w:rsidRPr="005D4989">
        <w:rPr>
          <w:rFonts w:ascii="Times New Roman" w:hAnsi="Times New Roman" w:cs="Times New Roman"/>
          <w:lang w:val="en-US"/>
        </w:rPr>
        <w:t>(Budiyanto 2003</w:t>
      </w:r>
      <w:r w:rsidRPr="005D4989">
        <w:rPr>
          <w:rFonts w:ascii="Times New Roman" w:hAnsi="Times New Roman" w:cs="Times New Roman"/>
        </w:rPr>
        <w:t xml:space="preserve">). Tujuan </w:t>
      </w:r>
      <w:r w:rsidRPr="005D4989">
        <w:rPr>
          <w:rFonts w:ascii="Times New Roman" w:hAnsi="Times New Roman" w:cs="Times New Roman"/>
          <w:lang w:val="en-US"/>
        </w:rPr>
        <w:t xml:space="preserve">lain </w:t>
      </w:r>
      <w:r w:rsidRPr="005D4989">
        <w:rPr>
          <w:rFonts w:ascii="Times New Roman" w:hAnsi="Times New Roman" w:cs="Times New Roman"/>
        </w:rPr>
        <w:t>dari netralisasi adalah untuk menetralkan pH dan menghilangkan senyawa racun dalam campuran. Hidrolisat yang sudah netral tersebut siap untuk difermentasi menjadi etanol.</w:t>
      </w:r>
    </w:p>
    <w:p w:rsidR="009151D4" w:rsidRPr="005D4989" w:rsidRDefault="009151D4" w:rsidP="005F1EFB">
      <w:pPr>
        <w:jc w:val="both"/>
        <w:outlineLvl w:val="0"/>
        <w:rPr>
          <w:rFonts w:ascii="Times New Roman" w:hAnsi="Times New Roman" w:cs="Times New Roman"/>
          <w:b/>
        </w:rPr>
      </w:pPr>
      <w:r w:rsidRPr="005D4989">
        <w:rPr>
          <w:rFonts w:ascii="Times New Roman" w:hAnsi="Times New Roman" w:cs="Times New Roman"/>
          <w:b/>
        </w:rPr>
        <w:t>Fermentasi</w:t>
      </w:r>
    </w:p>
    <w:p w:rsidR="009151D4" w:rsidRPr="005D4989" w:rsidRDefault="009151D4" w:rsidP="001B0914">
      <w:pPr>
        <w:ind w:firstLine="720"/>
        <w:jc w:val="both"/>
        <w:rPr>
          <w:rFonts w:ascii="Times New Roman" w:hAnsi="Times New Roman" w:cs="Times New Roman"/>
          <w:lang w:val="sv-SE"/>
        </w:rPr>
      </w:pPr>
      <w:r w:rsidRPr="005D4989">
        <w:rPr>
          <w:rFonts w:ascii="Times New Roman" w:hAnsi="Times New Roman" w:cs="Times New Roman"/>
        </w:rPr>
        <w:t xml:space="preserve">Fermentasi merupakan proses mikrobiologi yang dikendalikan oleh manusia untuk memperoleh produk yang berguna, dimana terjadi pemecahan karbohidrat dan asam amino secara anaerob. </w:t>
      </w:r>
      <w:r w:rsidRPr="005D4989">
        <w:rPr>
          <w:rFonts w:ascii="Times New Roman" w:hAnsi="Times New Roman" w:cs="Times New Roman"/>
          <w:lang w:val="sv-SE"/>
        </w:rPr>
        <w:t>Peruraian dari kompleks menjadi sederhana dengan bantuan mikroorganisme sehingga menghasilkan energi. (Perry, 1999)</w:t>
      </w:r>
    </w:p>
    <w:p w:rsidR="009151D4" w:rsidRPr="005D4989" w:rsidRDefault="009151D4" w:rsidP="001B0914">
      <w:pPr>
        <w:jc w:val="both"/>
        <w:rPr>
          <w:rFonts w:ascii="Times New Roman" w:hAnsi="Times New Roman" w:cs="Times New Roman"/>
          <w:lang w:val="en-US"/>
        </w:rPr>
      </w:pPr>
      <w:r w:rsidRPr="005D4989">
        <w:rPr>
          <w:rFonts w:ascii="Times New Roman" w:hAnsi="Times New Roman" w:cs="Times New Roman"/>
          <w:lang w:val="en-US"/>
        </w:rPr>
        <w:t>Ragi dengan variasi 15 gram, 20 gram dan 25 gram dimasukkan pada tiap-tiap botol sampel dengan volume sampel 400 ml kemudian diaduk-aduk. Setelah itu botol ditutup dengan plastic dan karet penutup dan dilanjutkan fermentase selama 3 hari, 6 hari, 9 hari dan 12 hari. Fermentasi dilakukan pada suhu 28˚C dengan mengunakan incubator (Suhu Ruangan).</w:t>
      </w:r>
    </w:p>
    <w:p w:rsidR="009151D4" w:rsidRPr="005D4989" w:rsidRDefault="009151D4" w:rsidP="001B0914">
      <w:pPr>
        <w:jc w:val="both"/>
        <w:rPr>
          <w:rFonts w:ascii="Times New Roman" w:hAnsi="Times New Roman" w:cs="Times New Roman"/>
          <w:lang w:val="en-US"/>
        </w:rPr>
      </w:pPr>
      <w:r w:rsidRPr="005D4989">
        <w:rPr>
          <w:rFonts w:ascii="Times New Roman" w:hAnsi="Times New Roman" w:cs="Times New Roman"/>
          <w:shd w:val="clear" w:color="auto" w:fill="FFFFFF"/>
          <w:lang w:val="en-US"/>
        </w:rPr>
        <w:t xml:space="preserve">Tujuan dari </w:t>
      </w:r>
      <w:r w:rsidRPr="005D4989">
        <w:rPr>
          <w:rFonts w:ascii="Times New Roman" w:hAnsi="Times New Roman" w:cs="Times New Roman"/>
          <w:shd w:val="clear" w:color="auto" w:fill="FFFFFF"/>
        </w:rPr>
        <w:t>tahap ini, enceng gondok telah sampai pada titik telah berubah menjadi gula sederhana (glukosa dan sebagian fruktosa) dimana proses selanjutnya melibatkan penambahan enzim yang diletakkan pada ragi (yeast) agar dapat bekerja pada suhu optimum. Proses fermentasi ini akan menghasilkan etanol dan CO</w:t>
      </w:r>
      <w:r w:rsidRPr="005D4989">
        <w:rPr>
          <w:rFonts w:ascii="Times New Roman" w:hAnsi="Times New Roman" w:cs="Times New Roman"/>
          <w:bdr w:val="none" w:sz="0" w:space="0" w:color="auto" w:frame="1"/>
          <w:shd w:val="clear" w:color="auto" w:fill="FFFFFF"/>
          <w:vertAlign w:val="subscript"/>
        </w:rPr>
        <w:t>2</w:t>
      </w:r>
      <w:r w:rsidRPr="005D4989">
        <w:rPr>
          <w:rFonts w:ascii="Times New Roman" w:hAnsi="Times New Roman" w:cs="Times New Roman"/>
          <w:shd w:val="clear" w:color="auto" w:fill="FFFFFF"/>
        </w:rPr>
        <w:t>. Pada proses fermantasi ragi yang digunakan sebenyak 5 % (b/v) dari hidrosilat enceng gondok yang telah di netralkan.</w:t>
      </w:r>
    </w:p>
    <w:p w:rsidR="009151D4" w:rsidRPr="005D4989" w:rsidRDefault="009151D4" w:rsidP="00346B81">
      <w:pPr>
        <w:pStyle w:val="Heading43731"/>
        <w:numPr>
          <w:ilvl w:val="0"/>
          <w:numId w:val="0"/>
        </w:numPr>
        <w:ind w:left="567" w:hanging="567"/>
        <w:jc w:val="both"/>
        <w:rPr>
          <w:rFonts w:cs="Times New Roman"/>
          <w:sz w:val="22"/>
        </w:rPr>
      </w:pPr>
      <w:r w:rsidRPr="005D4989">
        <w:rPr>
          <w:rFonts w:cs="Times New Roman"/>
          <w:sz w:val="22"/>
        </w:rPr>
        <w:t>Destilasi</w:t>
      </w:r>
    </w:p>
    <w:p w:rsidR="009151D4" w:rsidRPr="005D4989" w:rsidRDefault="009151D4" w:rsidP="001B0914">
      <w:pPr>
        <w:jc w:val="both"/>
        <w:rPr>
          <w:rFonts w:ascii="Times New Roman" w:hAnsi="Times New Roman" w:cs="Times New Roman"/>
          <w:lang w:val="en-US"/>
        </w:rPr>
      </w:pPr>
      <w:r w:rsidRPr="005D4989">
        <w:rPr>
          <w:rFonts w:ascii="Times New Roman" w:hAnsi="Times New Roman" w:cs="Times New Roman"/>
          <w:lang w:val="en-US"/>
        </w:rPr>
        <w:t>Setelah sampel selesai difermentasi dan diuji kandungan bioethanol yang terkandung didalamnya, sampel kemudian didestilasi dilaboratorium pada suhu ±80˚C yang merupakan titik didih dari bioethanol.</w:t>
      </w:r>
    </w:p>
    <w:p w:rsidR="009151D4" w:rsidRPr="005D4989" w:rsidRDefault="009151D4" w:rsidP="001B0914">
      <w:pPr>
        <w:jc w:val="both"/>
        <w:rPr>
          <w:rFonts w:ascii="Times New Roman" w:hAnsi="Times New Roman" w:cs="Times New Roman"/>
          <w:lang w:val="en-US"/>
        </w:rPr>
      </w:pPr>
      <w:r w:rsidRPr="005D4989">
        <w:rPr>
          <w:rFonts w:ascii="Times New Roman" w:hAnsi="Times New Roman" w:cs="Times New Roman"/>
        </w:rPr>
        <w:lastRenderedPageBreak/>
        <w:t>Pemisahan campuran dengan cara ini didasarkan pada perbedaan titik didih. Cara ini dapat digunakan untuk memisahkan campuran yang mempunyai titik didih berbeda.</w:t>
      </w:r>
      <w:r w:rsidRPr="005D4989">
        <w:rPr>
          <w:rFonts w:ascii="Times New Roman" w:hAnsi="Times New Roman" w:cs="Times New Roman"/>
          <w:lang w:val="en-US"/>
        </w:rPr>
        <w:t xml:space="preserve"> </w:t>
      </w:r>
      <w:r w:rsidRPr="005D4989">
        <w:rPr>
          <w:rFonts w:ascii="Times New Roman" w:hAnsi="Times New Roman" w:cs="Times New Roman"/>
        </w:rPr>
        <w:t>Proses destilasi menggunakan sumber panas untuk menguapkan air. Tujuan dari destilasi adalah memisahkan molekul air murni dari kontaminan yang punya titik didih lebih tinggi dari air</w:t>
      </w:r>
      <w:r w:rsidRPr="005D4989">
        <w:rPr>
          <w:rFonts w:ascii="Times New Roman" w:hAnsi="Times New Roman" w:cs="Times New Roman"/>
          <w:lang w:val="en-US"/>
        </w:rPr>
        <w:t>.</w:t>
      </w:r>
    </w:p>
    <w:p w:rsidR="009151D4" w:rsidRPr="005D4989" w:rsidRDefault="009151D4" w:rsidP="001B0914">
      <w:pPr>
        <w:jc w:val="both"/>
        <w:rPr>
          <w:rFonts w:ascii="Times New Roman" w:hAnsi="Times New Roman" w:cs="Times New Roman"/>
          <w:color w:val="000000"/>
          <w:lang w:val="en-US"/>
        </w:rPr>
      </w:pPr>
      <w:r w:rsidRPr="005D4989">
        <w:rPr>
          <w:rFonts w:ascii="Times New Roman" w:hAnsi="Times New Roman" w:cs="Times New Roman"/>
          <w:color w:val="000000"/>
          <w:lang w:val="en-US"/>
        </w:rPr>
        <w:t xml:space="preserve">Distilasi adalah proses pemisahan etanol dengan air. Proses pemisahan ini didasarkan pada perbedaan titik didih etanol dan air. Etanol mendidih dan menguap pada suhu 79˚C, sedangkan air mendidih pada suhu 100˚C. Alat yang digunakan untuk proses distilasi disebut distilator.  </w:t>
      </w:r>
    </w:p>
    <w:p w:rsidR="009151D4" w:rsidRPr="005D4989" w:rsidRDefault="009151D4" w:rsidP="001B0914">
      <w:pPr>
        <w:jc w:val="both"/>
        <w:rPr>
          <w:rFonts w:ascii="Times New Roman" w:hAnsi="Times New Roman" w:cs="Times New Roman"/>
          <w:color w:val="000000"/>
          <w:lang w:val="en-US"/>
        </w:rPr>
      </w:pPr>
      <w:r w:rsidRPr="005D4989">
        <w:rPr>
          <w:rFonts w:ascii="Times New Roman" w:hAnsi="Times New Roman" w:cs="Times New Roman"/>
          <w:color w:val="000000"/>
          <w:lang w:val="en-US"/>
        </w:rPr>
        <w:t xml:space="preserve">Pada saat cairan fermentasi dipanaskan, etanol dan airnya menguap. Ketika melewati kolom kondensor pertama, suhu dipertahankan pada suhu 80˚C. Caranya dengan mengatur pemanas dan mengatur debit air pendinginnya. Pada kondisi ini uap air akan mengembun dan uap etanol akan tetap menguap. Kolom kondensor didesain sedemikian rupa sehingga uap air yang lebih berat dari uap etanol akan tertahan dan mengembun. Tetesan air akan kembali ke dalam labu evaporator.  </w:t>
      </w:r>
    </w:p>
    <w:p w:rsidR="009151D4" w:rsidRPr="005D4989" w:rsidRDefault="009151D4" w:rsidP="001B0914">
      <w:pPr>
        <w:jc w:val="both"/>
        <w:rPr>
          <w:rFonts w:ascii="Times New Roman" w:hAnsi="Times New Roman" w:cs="Times New Roman"/>
          <w:color w:val="000000"/>
          <w:lang w:val="en-US"/>
        </w:rPr>
      </w:pPr>
      <w:r w:rsidRPr="005D4989">
        <w:rPr>
          <w:rFonts w:ascii="Times New Roman" w:hAnsi="Times New Roman" w:cs="Times New Roman"/>
          <w:color w:val="000000"/>
          <w:lang w:val="en-US"/>
        </w:rPr>
        <w:t>Uap etanol akan menuju ke kondensor yang kedua. Di dalam kolom pendingin ini suhu diturunkan sedingin-dinginnya, sehingga uap etanol akan mengembun. Tetesan etanol yang mencair ditampung di dalam labu penampung. Kadar bioetanol di dalam cairan hasil distilasi kurang lebih 90-96%. Masih ada sedikit air yang terikut setelah proses distilasi. Bioetanol dengan kadar ini bisa digunakan sebagai bahan bakar kompor bioetanol. Kadar bioetanolnya bisa diturunkan hingga kadar sekitar 70% dengan menambahkan air.</w:t>
      </w:r>
    </w:p>
    <w:p w:rsidR="000F0947" w:rsidRPr="005D4989" w:rsidRDefault="000F0947" w:rsidP="005F1EFB">
      <w:pPr>
        <w:pStyle w:val="Heading1"/>
        <w:numPr>
          <w:ilvl w:val="0"/>
          <w:numId w:val="0"/>
        </w:numPr>
        <w:jc w:val="both"/>
        <w:rPr>
          <w:rFonts w:cs="Times New Roman"/>
          <w:sz w:val="22"/>
          <w:szCs w:val="22"/>
          <w:lang w:val="en-US"/>
        </w:rPr>
      </w:pPr>
      <w:bookmarkStart w:id="0" w:name="_Toc338312483"/>
      <w:bookmarkStart w:id="1" w:name="_Toc338373015"/>
      <w:r w:rsidRPr="005D4989">
        <w:rPr>
          <w:rFonts w:cs="Times New Roman"/>
          <w:sz w:val="22"/>
          <w:szCs w:val="22"/>
          <w:lang w:val="en-US"/>
        </w:rPr>
        <w:lastRenderedPageBreak/>
        <w:t xml:space="preserve">ANALISIS DATA DAN </w:t>
      </w:r>
      <w:r w:rsidRPr="005D4989">
        <w:rPr>
          <w:rFonts w:cs="Times New Roman"/>
          <w:sz w:val="22"/>
          <w:szCs w:val="22"/>
        </w:rPr>
        <w:t>P</w:t>
      </w:r>
      <w:r w:rsidRPr="005D4989">
        <w:rPr>
          <w:rFonts w:cs="Times New Roman"/>
          <w:sz w:val="22"/>
          <w:szCs w:val="22"/>
          <w:lang w:val="en-US"/>
        </w:rPr>
        <w:t>EMBAHASAN</w:t>
      </w:r>
      <w:bookmarkEnd w:id="0"/>
      <w:bookmarkEnd w:id="1"/>
    </w:p>
    <w:p w:rsidR="000F0947" w:rsidRPr="005D4989" w:rsidRDefault="000F0947" w:rsidP="001B0914">
      <w:pPr>
        <w:pStyle w:val="Heading3431"/>
        <w:numPr>
          <w:ilvl w:val="0"/>
          <w:numId w:val="7"/>
        </w:numPr>
        <w:spacing w:before="0"/>
        <w:rPr>
          <w:rFonts w:cs="Times New Roman"/>
          <w:sz w:val="22"/>
        </w:rPr>
      </w:pPr>
      <w:bookmarkStart w:id="2" w:name="_Toc338312490"/>
      <w:bookmarkStart w:id="3" w:name="_Toc338373022"/>
      <w:r w:rsidRPr="005D4989">
        <w:rPr>
          <w:rFonts w:cs="Times New Roman"/>
          <w:sz w:val="22"/>
        </w:rPr>
        <w:t xml:space="preserve">Analisis Kadar Glukosa </w:t>
      </w:r>
      <w:r w:rsidRPr="005D4989">
        <w:rPr>
          <w:rFonts w:cs="Times New Roman"/>
          <w:sz w:val="22"/>
          <w:lang w:val="id-ID"/>
        </w:rPr>
        <w:t xml:space="preserve">dan pH </w:t>
      </w:r>
      <w:r w:rsidRPr="005D4989">
        <w:rPr>
          <w:rFonts w:cs="Times New Roman"/>
          <w:sz w:val="22"/>
        </w:rPr>
        <w:t>setelah Fermentasi dengan Variasi Ragi dan Waktu Fermentasi</w:t>
      </w:r>
      <w:bookmarkEnd w:id="2"/>
      <w:bookmarkEnd w:id="3"/>
    </w:p>
    <w:p w:rsidR="000F0947" w:rsidRPr="005D4989" w:rsidRDefault="000F0947" w:rsidP="001B0914">
      <w:pPr>
        <w:spacing w:after="0"/>
        <w:jc w:val="both"/>
        <w:rPr>
          <w:rFonts w:ascii="Times New Roman" w:hAnsi="Times New Roman" w:cs="Times New Roman"/>
          <w:lang w:val="en-US"/>
        </w:rPr>
      </w:pPr>
      <w:r w:rsidRPr="005D4989">
        <w:rPr>
          <w:rFonts w:ascii="Times New Roman" w:hAnsi="Times New Roman" w:cs="Times New Roman"/>
          <w:lang w:val="en-US"/>
        </w:rPr>
        <w:t xml:space="preserve">Sampel yang telah melalui proses fermetasi diambil sesuai dengan waktu pengambilannya (3 hari, 6 hari, 9 hari dan 12 hari). Kemudian dilakukan pengujian kadar gula setelah fermentasi. </w:t>
      </w:r>
    </w:p>
    <w:p w:rsidR="000F0947" w:rsidRDefault="000F0947" w:rsidP="001B0914">
      <w:pPr>
        <w:spacing w:after="0"/>
        <w:jc w:val="both"/>
        <w:rPr>
          <w:rFonts w:ascii="Times New Roman" w:hAnsi="Times New Roman" w:cs="Times New Roman"/>
        </w:rPr>
      </w:pPr>
      <w:r w:rsidRPr="005D4989">
        <w:rPr>
          <w:rFonts w:ascii="Times New Roman" w:hAnsi="Times New Roman" w:cs="Times New Roman"/>
          <w:lang w:val="en-US"/>
        </w:rPr>
        <w:t>Tujuan dari pengujian ini adalah untuk mengetahui perubahan kadar glukosa yang terkandung didalam sampel setelah mengalami proses fermentasi oleh ragi. Pengukuran kadar glukosa dilakukan di laboratorium TL UNDIP</w:t>
      </w:r>
      <w:r w:rsidRPr="005D4989">
        <w:rPr>
          <w:rFonts w:ascii="Times New Roman" w:hAnsi="Times New Roman" w:cs="Times New Roman"/>
        </w:rPr>
        <w:t>. Tabel</w:t>
      </w:r>
      <w:r w:rsidRPr="005D4989">
        <w:rPr>
          <w:rFonts w:ascii="Times New Roman" w:hAnsi="Times New Roman" w:cs="Times New Roman"/>
          <w:lang w:val="en-US"/>
        </w:rPr>
        <w:t xml:space="preserve"> nilai kadar gula untuk masing-masing variasi ragi dan waktu fermentasi dan grafik waktu fermentasi dengan kadar glukosa.</w:t>
      </w:r>
    </w:p>
    <w:p w:rsidR="00BC47C0" w:rsidRPr="00BC47C0" w:rsidRDefault="00BC47C0" w:rsidP="001B0914">
      <w:pPr>
        <w:spacing w:after="0"/>
        <w:jc w:val="both"/>
        <w:rPr>
          <w:rFonts w:ascii="Times New Roman" w:hAnsi="Times New Roman" w:cs="Times New Roman"/>
        </w:rPr>
      </w:pPr>
    </w:p>
    <w:tbl>
      <w:tblPr>
        <w:tblW w:w="3996" w:type="dxa"/>
        <w:jc w:val="center"/>
        <w:tblInd w:w="103" w:type="dxa"/>
        <w:tblLook w:val="04A0"/>
      </w:tblPr>
      <w:tblGrid>
        <w:gridCol w:w="617"/>
        <w:gridCol w:w="356"/>
        <w:gridCol w:w="671"/>
        <w:gridCol w:w="709"/>
        <w:gridCol w:w="709"/>
        <w:gridCol w:w="934"/>
      </w:tblGrid>
      <w:tr w:rsidR="000F0947" w:rsidRPr="00684A2D" w:rsidTr="000F0947">
        <w:trPr>
          <w:trHeight w:val="305"/>
          <w:jc w:val="center"/>
        </w:trPr>
        <w:tc>
          <w:tcPr>
            <w:tcW w:w="973"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Variasi Ragi</w:t>
            </w:r>
          </w:p>
        </w:tc>
        <w:tc>
          <w:tcPr>
            <w:tcW w:w="302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Kadar Glukosa setelah Fermentasi (%)</w:t>
            </w:r>
          </w:p>
        </w:tc>
      </w:tr>
      <w:tr w:rsidR="000F0947" w:rsidRPr="00684A2D" w:rsidTr="000F0947">
        <w:trPr>
          <w:trHeight w:val="305"/>
          <w:jc w:val="center"/>
        </w:trPr>
        <w:tc>
          <w:tcPr>
            <w:tcW w:w="973" w:type="dxa"/>
            <w:gridSpan w:val="2"/>
            <w:vMerge/>
            <w:tcBorders>
              <w:top w:val="single" w:sz="4" w:space="0" w:color="auto"/>
              <w:left w:val="single" w:sz="4" w:space="0" w:color="auto"/>
              <w:bottom w:val="nil"/>
              <w:right w:val="single" w:sz="4" w:space="0" w:color="000000"/>
            </w:tcBorders>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p>
        </w:tc>
        <w:tc>
          <w:tcPr>
            <w:tcW w:w="3023" w:type="dxa"/>
            <w:gridSpan w:val="4"/>
            <w:vMerge/>
            <w:tcBorders>
              <w:top w:val="single" w:sz="4" w:space="0" w:color="auto"/>
              <w:left w:val="single" w:sz="4" w:space="0" w:color="auto"/>
              <w:bottom w:val="single" w:sz="4" w:space="0" w:color="000000"/>
              <w:right w:val="single" w:sz="4" w:space="0" w:color="000000"/>
            </w:tcBorders>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p>
        </w:tc>
      </w:tr>
      <w:tr w:rsidR="000F0947" w:rsidRPr="00684A2D" w:rsidTr="000F0947">
        <w:trPr>
          <w:trHeight w:val="305"/>
          <w:jc w:val="center"/>
        </w:trPr>
        <w:tc>
          <w:tcPr>
            <w:tcW w:w="617" w:type="dxa"/>
            <w:tcBorders>
              <w:top w:val="nil"/>
              <w:left w:val="single" w:sz="4" w:space="0" w:color="auto"/>
              <w:bottom w:val="single" w:sz="4" w:space="0" w:color="auto"/>
              <w:right w:val="nil"/>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 </w:t>
            </w:r>
          </w:p>
        </w:tc>
        <w:tc>
          <w:tcPr>
            <w:tcW w:w="356"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 </w:t>
            </w:r>
          </w:p>
        </w:tc>
        <w:tc>
          <w:tcPr>
            <w:tcW w:w="671"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w:t>
            </w:r>
          </w:p>
        </w:tc>
        <w:tc>
          <w:tcPr>
            <w:tcW w:w="709"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6</w:t>
            </w:r>
          </w:p>
        </w:tc>
        <w:tc>
          <w:tcPr>
            <w:tcW w:w="709"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9</w:t>
            </w:r>
          </w:p>
        </w:tc>
        <w:tc>
          <w:tcPr>
            <w:tcW w:w="934"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12</w:t>
            </w:r>
          </w:p>
        </w:tc>
      </w:tr>
      <w:tr w:rsidR="000F0947" w:rsidRPr="00684A2D" w:rsidTr="000F0947">
        <w:trPr>
          <w:trHeight w:val="305"/>
          <w:jc w:val="center"/>
        </w:trPr>
        <w:tc>
          <w:tcPr>
            <w:tcW w:w="9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Ragi 15 Gram</w:t>
            </w:r>
          </w:p>
        </w:tc>
        <w:tc>
          <w:tcPr>
            <w:tcW w:w="671"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4,07</w:t>
            </w:r>
          </w:p>
        </w:tc>
        <w:tc>
          <w:tcPr>
            <w:tcW w:w="709"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3,10</w:t>
            </w:r>
          </w:p>
        </w:tc>
        <w:tc>
          <w:tcPr>
            <w:tcW w:w="709"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1,52</w:t>
            </w:r>
          </w:p>
        </w:tc>
        <w:tc>
          <w:tcPr>
            <w:tcW w:w="934"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1,07</w:t>
            </w:r>
          </w:p>
        </w:tc>
      </w:tr>
      <w:tr w:rsidR="000F0947" w:rsidRPr="00684A2D" w:rsidTr="000F0947">
        <w:trPr>
          <w:trHeight w:val="305"/>
          <w:jc w:val="center"/>
        </w:trPr>
        <w:tc>
          <w:tcPr>
            <w:tcW w:w="9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Ragi 20 Gram</w:t>
            </w:r>
          </w:p>
        </w:tc>
        <w:tc>
          <w:tcPr>
            <w:tcW w:w="671"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3,97</w:t>
            </w:r>
          </w:p>
        </w:tc>
        <w:tc>
          <w:tcPr>
            <w:tcW w:w="709"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3,02</w:t>
            </w:r>
          </w:p>
        </w:tc>
        <w:tc>
          <w:tcPr>
            <w:tcW w:w="709"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2,03</w:t>
            </w:r>
          </w:p>
        </w:tc>
        <w:tc>
          <w:tcPr>
            <w:tcW w:w="934"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0,50</w:t>
            </w:r>
          </w:p>
        </w:tc>
      </w:tr>
      <w:tr w:rsidR="000F0947" w:rsidRPr="00684A2D" w:rsidTr="000F0947">
        <w:trPr>
          <w:trHeight w:val="305"/>
          <w:jc w:val="center"/>
        </w:trPr>
        <w:tc>
          <w:tcPr>
            <w:tcW w:w="9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Ragi 25 Gram</w:t>
            </w:r>
          </w:p>
        </w:tc>
        <w:tc>
          <w:tcPr>
            <w:tcW w:w="671"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3,90</w:t>
            </w:r>
          </w:p>
        </w:tc>
        <w:tc>
          <w:tcPr>
            <w:tcW w:w="709"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3,00</w:t>
            </w:r>
          </w:p>
        </w:tc>
        <w:tc>
          <w:tcPr>
            <w:tcW w:w="709"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2,15</w:t>
            </w:r>
          </w:p>
        </w:tc>
        <w:tc>
          <w:tcPr>
            <w:tcW w:w="934" w:type="dxa"/>
            <w:tcBorders>
              <w:top w:val="nil"/>
              <w:left w:val="nil"/>
              <w:bottom w:val="single" w:sz="4" w:space="0" w:color="auto"/>
              <w:right w:val="single" w:sz="4" w:space="0" w:color="auto"/>
            </w:tcBorders>
            <w:shd w:val="clear" w:color="auto" w:fill="auto"/>
            <w:noWrap/>
            <w:vAlign w:val="center"/>
            <w:hideMark/>
          </w:tcPr>
          <w:p w:rsidR="000F0947" w:rsidRPr="00684A2D" w:rsidRDefault="000F0947" w:rsidP="001B0914">
            <w:pPr>
              <w:spacing w:after="0" w:line="240" w:lineRule="auto"/>
              <w:jc w:val="both"/>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0,30</w:t>
            </w:r>
          </w:p>
        </w:tc>
      </w:tr>
    </w:tbl>
    <w:p w:rsidR="000F0947" w:rsidRPr="005D4989" w:rsidRDefault="000F0947" w:rsidP="001B0914">
      <w:pPr>
        <w:spacing w:before="120"/>
        <w:jc w:val="both"/>
        <w:rPr>
          <w:rFonts w:ascii="Times New Roman" w:hAnsi="Times New Roman" w:cs="Times New Roman"/>
          <w:lang w:val="en-US"/>
        </w:rPr>
      </w:pPr>
      <w:r w:rsidRPr="005D4989">
        <w:rPr>
          <w:rFonts w:ascii="Times New Roman" w:hAnsi="Times New Roman" w:cs="Times New Roman"/>
          <w:lang w:val="en-US"/>
        </w:rPr>
        <w:t>Dari data</w:t>
      </w:r>
      <w:r w:rsidRPr="005D4989">
        <w:rPr>
          <w:rFonts w:ascii="Times New Roman" w:hAnsi="Times New Roman" w:cs="Times New Roman"/>
        </w:rPr>
        <w:t xml:space="preserve"> </w:t>
      </w:r>
      <w:r w:rsidRPr="005D4989">
        <w:rPr>
          <w:rFonts w:ascii="Times New Roman" w:hAnsi="Times New Roman" w:cs="Times New Roman"/>
          <w:lang w:val="en-US"/>
        </w:rPr>
        <w:t xml:space="preserve">yang didapatkan pada grafik diatas, dapat diketahui bahwa kadar glukosa yang terukur menunjukkan penurunan dari hari ke hari. Glukosa digunakan sebagai nutrisi untuk pertumbuhan mikroba dan pembentukkan bioetanol sebagai produk fermentasi. Menurut Setyohadi (2006) pada proses fermentasi karbohidrat terlebih dahulu dipecah menjadi glukosa, kemudian glukosa dipecah menjadi lagi menjadi alkohol, asam asetat dan senyawa organik lainnya. Menurut Tarigan (1988) </w:t>
      </w:r>
      <w:r w:rsidRPr="005D4989">
        <w:rPr>
          <w:rFonts w:ascii="Times New Roman" w:hAnsi="Times New Roman" w:cs="Times New Roman"/>
        </w:rPr>
        <w:t>pertumbuhan</w:t>
      </w:r>
      <w:r w:rsidRPr="005D4989">
        <w:rPr>
          <w:rFonts w:ascii="Times New Roman" w:hAnsi="Times New Roman" w:cs="Times New Roman"/>
          <w:lang w:val="en-US"/>
        </w:rPr>
        <w:t xml:space="preserve"> </w:t>
      </w:r>
      <w:r w:rsidRPr="005D4989">
        <w:rPr>
          <w:rFonts w:ascii="Times New Roman" w:hAnsi="Times New Roman" w:cs="Times New Roman"/>
          <w:i/>
          <w:lang w:val="en-US"/>
        </w:rPr>
        <w:t xml:space="preserve">Saccaromyces cerevisiae </w:t>
      </w:r>
      <w:r w:rsidRPr="005D4989">
        <w:rPr>
          <w:rFonts w:ascii="Times New Roman" w:hAnsi="Times New Roman" w:cs="Times New Roman"/>
          <w:lang w:val="en-US"/>
        </w:rPr>
        <w:t>akan mengubah gugus glukosa yang terdapat pada tiap sampel menjadi bioetanol (C</w:t>
      </w:r>
      <w:r w:rsidRPr="005D4989">
        <w:rPr>
          <w:rFonts w:ascii="Times New Roman" w:hAnsi="Times New Roman" w:cs="Times New Roman"/>
          <w:vertAlign w:val="subscript"/>
          <w:lang w:val="en-US"/>
        </w:rPr>
        <w:t>2</w:t>
      </w:r>
      <w:r w:rsidRPr="005D4989">
        <w:rPr>
          <w:rFonts w:ascii="Times New Roman" w:hAnsi="Times New Roman" w:cs="Times New Roman"/>
          <w:lang w:val="en-US"/>
        </w:rPr>
        <w:t>H</w:t>
      </w:r>
      <w:r w:rsidRPr="005D4989">
        <w:rPr>
          <w:rFonts w:ascii="Times New Roman" w:hAnsi="Times New Roman" w:cs="Times New Roman"/>
          <w:vertAlign w:val="subscript"/>
          <w:lang w:val="en-US"/>
        </w:rPr>
        <w:t>5</w:t>
      </w:r>
      <w:r w:rsidRPr="005D4989">
        <w:rPr>
          <w:rFonts w:ascii="Times New Roman" w:hAnsi="Times New Roman" w:cs="Times New Roman"/>
          <w:lang w:val="en-US"/>
        </w:rPr>
        <w:t>OH).</w:t>
      </w:r>
    </w:p>
    <w:p w:rsidR="000F0947" w:rsidRPr="005D4989" w:rsidRDefault="000F0947" w:rsidP="001B0914">
      <w:pPr>
        <w:jc w:val="both"/>
        <w:rPr>
          <w:rFonts w:ascii="Times New Roman" w:hAnsi="Times New Roman" w:cs="Times New Roman"/>
          <w:lang w:val="en-US"/>
        </w:rPr>
      </w:pPr>
      <w:r w:rsidRPr="005D4989">
        <w:rPr>
          <w:rFonts w:ascii="Times New Roman" w:hAnsi="Times New Roman" w:cs="Times New Roman"/>
          <w:lang w:val="en-US"/>
        </w:rPr>
        <w:t xml:space="preserve">Dari diatas dapat dilihat pula bahwa waktu fermentasi pada hari keduabelas masih terdapat sedikit kandungan glukosa dalam </w:t>
      </w:r>
      <w:r w:rsidRPr="005D4989">
        <w:rPr>
          <w:rFonts w:ascii="Times New Roman" w:hAnsi="Times New Roman" w:cs="Times New Roman"/>
          <w:lang w:val="en-US"/>
        </w:rPr>
        <w:lastRenderedPageBreak/>
        <w:t>sampel. Hal ini menunjukkan bahwa waktu fermentasi masih dapat ditambahkan sehingga dapat diketahui pada hari keberapakah kadar glukosa akan habis.</w:t>
      </w:r>
    </w:p>
    <w:p w:rsidR="000F0947" w:rsidRPr="005D4989" w:rsidRDefault="000F0947" w:rsidP="001B0914">
      <w:pPr>
        <w:jc w:val="both"/>
        <w:rPr>
          <w:rFonts w:ascii="Times New Roman" w:hAnsi="Times New Roman" w:cs="Times New Roman"/>
          <w:lang w:val="en-US"/>
        </w:rPr>
      </w:pPr>
      <w:r w:rsidRPr="005D4989">
        <w:rPr>
          <w:rFonts w:ascii="Times New Roman" w:hAnsi="Times New Roman" w:cs="Times New Roman"/>
          <w:lang w:val="en-US"/>
        </w:rPr>
        <w:t xml:space="preserve">Untuk setiap variasi jumlah ragi, penurunan kadar glukosa paling rendah dialami oleh variasi jumlah ragi 15 gram pada hari fermentasi ketiga. Hal ini dikarenakan jumlah ragi yang cukup sedikit dan waktu fermentasi yang singkat dibandingkan dengan variasi lain sehingga pertumbuhan sel </w:t>
      </w:r>
      <w:r w:rsidRPr="005D4989">
        <w:rPr>
          <w:rFonts w:ascii="Times New Roman" w:hAnsi="Times New Roman" w:cs="Times New Roman"/>
          <w:i/>
          <w:lang w:val="en-US"/>
        </w:rPr>
        <w:t>yeast</w:t>
      </w:r>
      <w:r w:rsidRPr="005D4989">
        <w:rPr>
          <w:rFonts w:ascii="Times New Roman" w:hAnsi="Times New Roman" w:cs="Times New Roman"/>
          <w:lang w:val="en-US"/>
        </w:rPr>
        <w:t xml:space="preserve"> yang belum optimal sehingga belum mampu memecah glukosa dengan optimal. Sedangkan pada variasi lain, kadar glukosa cenderung menurun seiring penambahan jumlah ragi dan waktu fermentasi dikarenakan pertumbuhan khamir yang semakin besar dan besar pula glukosa yang diubah menjadi bioetanol (Tarigan, 1988).</w:t>
      </w:r>
    </w:p>
    <w:p w:rsidR="000F0947" w:rsidRDefault="000F0947" w:rsidP="001B0914">
      <w:pPr>
        <w:jc w:val="both"/>
        <w:rPr>
          <w:rFonts w:ascii="Times New Roman" w:hAnsi="Times New Roman" w:cs="Times New Roman"/>
        </w:rPr>
      </w:pPr>
      <w:r w:rsidRPr="005D4989">
        <w:rPr>
          <w:rFonts w:ascii="Times New Roman" w:hAnsi="Times New Roman" w:cs="Times New Roman"/>
          <w:lang w:val="en-US"/>
        </w:rPr>
        <w:t xml:space="preserve">Semakin besar jumlah ragi dan semakin lama waktu fermentasi, maka semakin besar pula jumlah </w:t>
      </w:r>
      <w:r w:rsidRPr="005D4989">
        <w:rPr>
          <w:rFonts w:ascii="Times New Roman" w:hAnsi="Times New Roman" w:cs="Times New Roman"/>
          <w:i/>
          <w:lang w:val="en-US"/>
        </w:rPr>
        <w:t xml:space="preserve">Saccaromyces cerevisiae </w:t>
      </w:r>
      <w:r w:rsidRPr="005D4989">
        <w:rPr>
          <w:rFonts w:ascii="Times New Roman" w:hAnsi="Times New Roman" w:cs="Times New Roman"/>
          <w:lang w:val="en-US"/>
        </w:rPr>
        <w:t xml:space="preserve">yang terdapat dalam sampel sehingga semakin banyak pula gula yang diubah menjadi alcohol sehingga terjadi penurunan kadar gula. Namun penambahan jumlah ragi jangan terlalu banyak (melebihi 5% dari volume sampel) karena menyebabkan kelebihan nutrisi sehingga </w:t>
      </w:r>
      <w:r w:rsidRPr="005D4989">
        <w:rPr>
          <w:rFonts w:ascii="Times New Roman" w:hAnsi="Times New Roman" w:cs="Times New Roman"/>
          <w:i/>
          <w:lang w:val="en-US"/>
        </w:rPr>
        <w:t xml:space="preserve">Saccaromyces cerevisiae </w:t>
      </w:r>
      <w:r w:rsidRPr="005D4989">
        <w:rPr>
          <w:rFonts w:ascii="Times New Roman" w:hAnsi="Times New Roman" w:cs="Times New Roman"/>
          <w:lang w:val="en-US"/>
        </w:rPr>
        <w:t>tidak mampu memproduksi Alkohol dengan stabil.</w:t>
      </w:r>
    </w:p>
    <w:p w:rsidR="000F0947" w:rsidRPr="005D4989" w:rsidRDefault="000F0947" w:rsidP="001B0914">
      <w:pPr>
        <w:pStyle w:val="Heading3431"/>
        <w:numPr>
          <w:ilvl w:val="0"/>
          <w:numId w:val="7"/>
        </w:numPr>
        <w:rPr>
          <w:rFonts w:cs="Times New Roman"/>
          <w:sz w:val="22"/>
        </w:rPr>
      </w:pPr>
      <w:bookmarkStart w:id="4" w:name="_Toc338312491"/>
      <w:bookmarkStart w:id="5" w:name="_Toc338373023"/>
      <w:r w:rsidRPr="005D4989">
        <w:rPr>
          <w:rFonts w:cs="Times New Roman"/>
          <w:sz w:val="22"/>
        </w:rPr>
        <w:t>Analisis pH Hasil Fermentasi</w:t>
      </w:r>
      <w:bookmarkEnd w:id="4"/>
      <w:bookmarkEnd w:id="5"/>
    </w:p>
    <w:p w:rsidR="001B0914" w:rsidRPr="005D4989" w:rsidRDefault="001B0914" w:rsidP="001B0914">
      <w:pPr>
        <w:spacing w:after="0"/>
        <w:jc w:val="both"/>
        <w:rPr>
          <w:rFonts w:ascii="Times New Roman" w:hAnsi="Times New Roman" w:cs="Times New Roman"/>
        </w:rPr>
      </w:pPr>
      <w:r w:rsidRPr="005D4989">
        <w:rPr>
          <w:rFonts w:ascii="Times New Roman" w:hAnsi="Times New Roman" w:cs="Times New Roman"/>
          <w:lang w:val="en-US"/>
        </w:rPr>
        <w:t xml:space="preserve">Sampel yang telah melalui proses fermentasi diambil sesuai dengan pengambilannya (3 hari, 6 hari, 9 hari dan 12 hari) kemudian dilakukan pengujian pH. Tujuan dari pengujian ini adalah untuk mengetahui perubahan pH yang terjadi didalam sampel setelah mengalami proses fermentasi oleh ragi. Pengukuran pH dilakukan di laboratorium Teknik Lingkungan. Hasil pengukuran pH yang diperoleh berkisar antara </w:t>
      </w:r>
      <w:r w:rsidRPr="005D4989">
        <w:rPr>
          <w:rFonts w:ascii="Times New Roman" w:hAnsi="Times New Roman" w:cs="Times New Roman"/>
          <w:lang w:val="en-US"/>
        </w:rPr>
        <w:lastRenderedPageBreak/>
        <w:t>3-6, seperti dalam table pengukuran pH berikut ini.</w:t>
      </w:r>
    </w:p>
    <w:tbl>
      <w:tblPr>
        <w:tblpPr w:leftFromText="180" w:rightFromText="180" w:vertAnchor="text" w:horzAnchor="page" w:tblpX="6103" w:tblpY="97"/>
        <w:tblW w:w="4525" w:type="dxa"/>
        <w:tblLook w:val="04A0"/>
      </w:tblPr>
      <w:tblGrid>
        <w:gridCol w:w="860"/>
        <w:gridCol w:w="716"/>
        <w:gridCol w:w="566"/>
        <w:gridCol w:w="567"/>
        <w:gridCol w:w="566"/>
        <w:gridCol w:w="684"/>
        <w:gridCol w:w="566"/>
      </w:tblGrid>
      <w:tr w:rsidR="001B0914" w:rsidRPr="005D4989" w:rsidTr="001B0914">
        <w:trPr>
          <w:trHeight w:val="300"/>
        </w:trPr>
        <w:tc>
          <w:tcPr>
            <w:tcW w:w="1576"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r w:rsidRPr="005D4989">
              <w:rPr>
                <w:rFonts w:ascii="Times New Roman" w:eastAsia="Times New Roman" w:hAnsi="Times New Roman" w:cs="Times New Roman"/>
                <w:color w:val="000000"/>
                <w:lang w:eastAsia="id-ID"/>
              </w:rPr>
              <w:t>Variasi Ragi</w:t>
            </w:r>
          </w:p>
        </w:tc>
        <w:tc>
          <w:tcPr>
            <w:tcW w:w="2949" w:type="dxa"/>
            <w:gridSpan w:val="5"/>
            <w:vMerge w:val="restart"/>
            <w:tcBorders>
              <w:top w:val="single" w:sz="4" w:space="0" w:color="auto"/>
              <w:left w:val="single" w:sz="4" w:space="0" w:color="auto"/>
              <w:bottom w:val="nil"/>
              <w:right w:val="single" w:sz="4" w:space="0" w:color="auto"/>
            </w:tcBorders>
            <w:shd w:val="clear" w:color="auto" w:fill="auto"/>
            <w:noWrap/>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r w:rsidRPr="005D4989">
              <w:rPr>
                <w:rFonts w:ascii="Times New Roman" w:eastAsia="Times New Roman" w:hAnsi="Times New Roman" w:cs="Times New Roman"/>
                <w:color w:val="000000"/>
                <w:lang w:eastAsia="id-ID"/>
              </w:rPr>
              <w:t>Kadar pH setelah Fermentasi (%)</w:t>
            </w:r>
          </w:p>
        </w:tc>
      </w:tr>
      <w:tr w:rsidR="001B0914" w:rsidRPr="005D4989" w:rsidTr="001B0914">
        <w:trPr>
          <w:trHeight w:val="300"/>
        </w:trPr>
        <w:tc>
          <w:tcPr>
            <w:tcW w:w="1576" w:type="dxa"/>
            <w:gridSpan w:val="2"/>
            <w:vMerge/>
            <w:tcBorders>
              <w:top w:val="single" w:sz="4" w:space="0" w:color="auto"/>
              <w:left w:val="single" w:sz="4" w:space="0" w:color="auto"/>
              <w:bottom w:val="nil"/>
              <w:right w:val="single" w:sz="4" w:space="0" w:color="000000"/>
            </w:tcBorders>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p>
        </w:tc>
        <w:tc>
          <w:tcPr>
            <w:tcW w:w="2949" w:type="dxa"/>
            <w:gridSpan w:val="5"/>
            <w:vMerge/>
            <w:tcBorders>
              <w:top w:val="single" w:sz="4" w:space="0" w:color="auto"/>
              <w:left w:val="single" w:sz="4" w:space="0" w:color="auto"/>
              <w:bottom w:val="nil"/>
              <w:right w:val="single" w:sz="4" w:space="0" w:color="auto"/>
            </w:tcBorders>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p>
        </w:tc>
      </w:tr>
      <w:tr w:rsidR="001B0914" w:rsidRPr="005D4989" w:rsidTr="001B0914">
        <w:trPr>
          <w:trHeight w:val="300"/>
        </w:trPr>
        <w:tc>
          <w:tcPr>
            <w:tcW w:w="860" w:type="dxa"/>
            <w:tcBorders>
              <w:top w:val="nil"/>
              <w:left w:val="single" w:sz="4" w:space="0" w:color="auto"/>
              <w:bottom w:val="single" w:sz="4" w:space="0" w:color="auto"/>
              <w:right w:val="nil"/>
            </w:tcBorders>
            <w:shd w:val="clear" w:color="auto" w:fill="auto"/>
            <w:noWrap/>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r w:rsidRPr="005D4989">
              <w:rPr>
                <w:rFonts w:ascii="Times New Roman" w:eastAsia="Times New Roman" w:hAnsi="Times New Roman" w:cs="Times New Roman"/>
                <w:color w:val="000000"/>
                <w:lang w:eastAsia="id-ID"/>
              </w:rPr>
              <w:t> </w:t>
            </w:r>
          </w:p>
        </w:tc>
        <w:tc>
          <w:tcPr>
            <w:tcW w:w="716" w:type="dxa"/>
            <w:tcBorders>
              <w:top w:val="nil"/>
              <w:left w:val="nil"/>
              <w:bottom w:val="single" w:sz="4" w:space="0" w:color="auto"/>
              <w:right w:val="single" w:sz="4" w:space="0" w:color="auto"/>
            </w:tcBorders>
            <w:shd w:val="clear" w:color="auto" w:fill="auto"/>
            <w:noWrap/>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r w:rsidRPr="005D4989">
              <w:rPr>
                <w:rFonts w:ascii="Times New Roman" w:eastAsia="Times New Roman" w:hAnsi="Times New Roman" w:cs="Times New Roman"/>
                <w:color w:val="000000"/>
                <w:lang w:eastAsia="id-ID"/>
              </w:rPr>
              <w:t> </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r w:rsidRPr="005D4989">
              <w:rPr>
                <w:rFonts w:ascii="Times New Roman" w:eastAsia="Times New Roman" w:hAnsi="Times New Roman" w:cs="Times New Roman"/>
                <w:color w:val="000000"/>
                <w:lang w:eastAsia="id-ID"/>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r w:rsidRPr="005D4989">
              <w:rPr>
                <w:rFonts w:ascii="Times New Roman" w:eastAsia="Times New Roman" w:hAnsi="Times New Roman" w:cs="Times New Roman"/>
                <w:color w:val="000000"/>
                <w:lang w:eastAsia="id-ID"/>
              </w:rPr>
              <w:t>3</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r w:rsidRPr="005D4989">
              <w:rPr>
                <w:rFonts w:ascii="Times New Roman" w:eastAsia="Times New Roman" w:hAnsi="Times New Roman" w:cs="Times New Roman"/>
                <w:color w:val="000000"/>
                <w:lang w:eastAsia="id-ID"/>
              </w:rPr>
              <w:t>6</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r w:rsidRPr="005D4989">
              <w:rPr>
                <w:rFonts w:ascii="Times New Roman" w:eastAsia="Times New Roman" w:hAnsi="Times New Roman" w:cs="Times New Roman"/>
                <w:color w:val="000000"/>
                <w:lang w:eastAsia="id-ID"/>
              </w:rPr>
              <w:t>9</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1B0914" w:rsidRPr="005D4989" w:rsidRDefault="001B0914" w:rsidP="001B0914">
            <w:pPr>
              <w:spacing w:after="0" w:line="240" w:lineRule="auto"/>
              <w:jc w:val="both"/>
              <w:rPr>
                <w:rFonts w:ascii="Times New Roman" w:eastAsia="Times New Roman" w:hAnsi="Times New Roman" w:cs="Times New Roman"/>
                <w:color w:val="000000"/>
                <w:lang w:eastAsia="id-ID"/>
              </w:rPr>
            </w:pPr>
            <w:r w:rsidRPr="005D4989">
              <w:rPr>
                <w:rFonts w:ascii="Times New Roman" w:eastAsia="Times New Roman" w:hAnsi="Times New Roman" w:cs="Times New Roman"/>
                <w:color w:val="000000"/>
                <w:lang w:eastAsia="id-ID"/>
              </w:rPr>
              <w:t>12</w:t>
            </w:r>
          </w:p>
        </w:tc>
      </w:tr>
      <w:tr w:rsidR="001B0914" w:rsidRPr="005D4989" w:rsidTr="001B0914">
        <w:trPr>
          <w:trHeight w:val="300"/>
        </w:trPr>
        <w:tc>
          <w:tcPr>
            <w:tcW w:w="15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Ragi 15 Gram</w:t>
            </w:r>
          </w:p>
        </w:tc>
        <w:tc>
          <w:tcPr>
            <w:tcW w:w="566"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4,50</w:t>
            </w:r>
          </w:p>
        </w:tc>
        <w:tc>
          <w:tcPr>
            <w:tcW w:w="567"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5,45</w:t>
            </w:r>
          </w:p>
        </w:tc>
        <w:tc>
          <w:tcPr>
            <w:tcW w:w="566"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5,67</w:t>
            </w:r>
          </w:p>
        </w:tc>
        <w:tc>
          <w:tcPr>
            <w:tcW w:w="684"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3,74</w:t>
            </w:r>
          </w:p>
        </w:tc>
        <w:tc>
          <w:tcPr>
            <w:tcW w:w="566"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3,07</w:t>
            </w:r>
          </w:p>
        </w:tc>
      </w:tr>
      <w:tr w:rsidR="001B0914" w:rsidRPr="005D4989" w:rsidTr="001B0914">
        <w:trPr>
          <w:trHeight w:val="300"/>
        </w:trPr>
        <w:tc>
          <w:tcPr>
            <w:tcW w:w="15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Ragi 20 Gram</w:t>
            </w:r>
          </w:p>
        </w:tc>
        <w:tc>
          <w:tcPr>
            <w:tcW w:w="566"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4,50</w:t>
            </w:r>
          </w:p>
        </w:tc>
        <w:tc>
          <w:tcPr>
            <w:tcW w:w="567"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5,97</w:t>
            </w:r>
          </w:p>
        </w:tc>
        <w:tc>
          <w:tcPr>
            <w:tcW w:w="566"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5,58</w:t>
            </w:r>
          </w:p>
        </w:tc>
        <w:tc>
          <w:tcPr>
            <w:tcW w:w="684"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4,06</w:t>
            </w:r>
          </w:p>
        </w:tc>
        <w:tc>
          <w:tcPr>
            <w:tcW w:w="566"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3,07</w:t>
            </w:r>
          </w:p>
        </w:tc>
      </w:tr>
      <w:tr w:rsidR="001B0914" w:rsidRPr="005D4989" w:rsidTr="001B0914">
        <w:trPr>
          <w:trHeight w:val="300"/>
        </w:trPr>
        <w:tc>
          <w:tcPr>
            <w:tcW w:w="15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Ragi 25 Gram</w:t>
            </w:r>
          </w:p>
        </w:tc>
        <w:tc>
          <w:tcPr>
            <w:tcW w:w="566"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4,50</w:t>
            </w:r>
          </w:p>
        </w:tc>
        <w:tc>
          <w:tcPr>
            <w:tcW w:w="567"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5,70</w:t>
            </w:r>
          </w:p>
        </w:tc>
        <w:tc>
          <w:tcPr>
            <w:tcW w:w="566"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5,67</w:t>
            </w:r>
          </w:p>
        </w:tc>
        <w:tc>
          <w:tcPr>
            <w:tcW w:w="684"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3,99</w:t>
            </w:r>
          </w:p>
        </w:tc>
        <w:tc>
          <w:tcPr>
            <w:tcW w:w="566" w:type="dxa"/>
            <w:tcBorders>
              <w:top w:val="nil"/>
              <w:left w:val="nil"/>
              <w:bottom w:val="single" w:sz="4" w:space="0" w:color="auto"/>
              <w:right w:val="single" w:sz="4" w:space="0" w:color="auto"/>
            </w:tcBorders>
            <w:shd w:val="clear" w:color="auto" w:fill="auto"/>
            <w:noWrap/>
            <w:vAlign w:val="center"/>
            <w:hideMark/>
          </w:tcPr>
          <w:p w:rsidR="001B0914" w:rsidRPr="00F45405" w:rsidRDefault="001B0914" w:rsidP="001B0914">
            <w:pPr>
              <w:spacing w:after="0" w:line="240" w:lineRule="auto"/>
              <w:jc w:val="both"/>
              <w:rPr>
                <w:rFonts w:ascii="Times New Roman" w:eastAsia="Times New Roman" w:hAnsi="Times New Roman" w:cs="Times New Roman"/>
                <w:color w:val="000000"/>
                <w:sz w:val="12"/>
                <w:szCs w:val="12"/>
                <w:lang w:eastAsia="id-ID"/>
              </w:rPr>
            </w:pPr>
            <w:r w:rsidRPr="00F45405">
              <w:rPr>
                <w:rFonts w:ascii="Times New Roman" w:eastAsia="Times New Roman" w:hAnsi="Times New Roman" w:cs="Times New Roman"/>
                <w:color w:val="000000"/>
                <w:sz w:val="12"/>
                <w:szCs w:val="12"/>
                <w:lang w:eastAsia="id-ID"/>
              </w:rPr>
              <w:t>3,10</w:t>
            </w:r>
          </w:p>
        </w:tc>
      </w:tr>
    </w:tbl>
    <w:p w:rsidR="001B0914" w:rsidRPr="005D4989" w:rsidRDefault="001B0914" w:rsidP="001B0914">
      <w:pPr>
        <w:spacing w:after="0"/>
        <w:jc w:val="both"/>
        <w:rPr>
          <w:rFonts w:ascii="Times New Roman" w:hAnsi="Times New Roman" w:cs="Times New Roman"/>
        </w:rPr>
      </w:pPr>
    </w:p>
    <w:p w:rsidR="001B0914" w:rsidRPr="005D4989" w:rsidRDefault="001B0914" w:rsidP="001B0914">
      <w:pPr>
        <w:jc w:val="both"/>
        <w:rPr>
          <w:rFonts w:ascii="Times New Roman" w:hAnsi="Times New Roman" w:cs="Times New Roman"/>
        </w:rPr>
      </w:pPr>
      <w:r w:rsidRPr="005D4989">
        <w:rPr>
          <w:rFonts w:ascii="Times New Roman" w:hAnsi="Times New Roman" w:cs="Times New Roman"/>
          <w:lang w:val="en-US"/>
        </w:rPr>
        <w:t>Dari hasil pengukuran pH, didapatkan pH pada kisaran 3-6. pH yang didapatkan dari pengukuran menunjukkan bahwa proses fermentasi berjalan dengan cukup baik karena pertumbuhan khamir yang baik adalah anrata pH 3-6 (Budiyanto, 2003). Pada fermentasi hari ke-12 untuk semua variasi berkisar antara</w:t>
      </w:r>
      <w:r w:rsidRPr="005D4989">
        <w:rPr>
          <w:rFonts w:ascii="Times New Roman" w:hAnsi="Times New Roman" w:cs="Times New Roman"/>
          <w:i/>
          <w:lang w:val="en-US"/>
        </w:rPr>
        <w:t xml:space="preserve"> </w:t>
      </w:r>
      <w:r w:rsidRPr="005D4989">
        <w:rPr>
          <w:rFonts w:ascii="Times New Roman" w:hAnsi="Times New Roman" w:cs="Times New Roman"/>
          <w:lang w:val="en-US"/>
        </w:rPr>
        <w:t xml:space="preserve">pH 3. </w:t>
      </w:r>
      <w:r w:rsidRPr="005D4989">
        <w:rPr>
          <w:rFonts w:ascii="Times New Roman" w:hAnsi="Times New Roman" w:cs="Times New Roman"/>
        </w:rPr>
        <w:t>Dari data ini menunjukkan waktu fermentasi yang baik adalah 5-10 hari karena apabila diteruskan waktu fermentasi nilai pH akan semakin menurun yang tidak untuk pertumbuhan mikroorganisme karena pH yang lebih rendah dari batas minimum yaitu pH 3.</w:t>
      </w:r>
    </w:p>
    <w:p w:rsidR="001B0914" w:rsidRPr="005D4989" w:rsidRDefault="001B0914" w:rsidP="00FA1B9B">
      <w:pPr>
        <w:pStyle w:val="Heading44331"/>
        <w:numPr>
          <w:ilvl w:val="0"/>
          <w:numId w:val="7"/>
        </w:numPr>
        <w:spacing w:line="276" w:lineRule="auto"/>
        <w:rPr>
          <w:sz w:val="22"/>
        </w:rPr>
      </w:pPr>
      <w:r w:rsidRPr="005D4989">
        <w:rPr>
          <w:sz w:val="22"/>
        </w:rPr>
        <w:t>Analisis Kadar Bioetanol Setelah Fermentasi dengan Variasi Ragi dan Waktu Fermentasi</w:t>
      </w:r>
    </w:p>
    <w:tbl>
      <w:tblPr>
        <w:tblW w:w="4126" w:type="dxa"/>
        <w:jc w:val="center"/>
        <w:tblInd w:w="-479" w:type="dxa"/>
        <w:tblLook w:val="04A0"/>
      </w:tblPr>
      <w:tblGrid>
        <w:gridCol w:w="1212"/>
        <w:gridCol w:w="307"/>
        <w:gridCol w:w="610"/>
        <w:gridCol w:w="694"/>
        <w:gridCol w:w="610"/>
        <w:gridCol w:w="693"/>
      </w:tblGrid>
      <w:tr w:rsidR="00FA1B9B" w:rsidRPr="00684A2D" w:rsidTr="005D4989">
        <w:trPr>
          <w:trHeight w:val="310"/>
          <w:jc w:val="center"/>
        </w:trPr>
        <w:tc>
          <w:tcPr>
            <w:tcW w:w="1519"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Variasi Ragi</w:t>
            </w:r>
          </w:p>
        </w:tc>
        <w:tc>
          <w:tcPr>
            <w:tcW w:w="260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Kadar Bioetanol setelah Fermentasi (%)</w:t>
            </w:r>
          </w:p>
        </w:tc>
      </w:tr>
      <w:tr w:rsidR="00FA1B9B" w:rsidRPr="00684A2D" w:rsidTr="005D4989">
        <w:trPr>
          <w:trHeight w:val="310"/>
          <w:jc w:val="center"/>
        </w:trPr>
        <w:tc>
          <w:tcPr>
            <w:tcW w:w="1519" w:type="dxa"/>
            <w:gridSpan w:val="2"/>
            <w:vMerge/>
            <w:tcBorders>
              <w:top w:val="single" w:sz="4" w:space="0" w:color="auto"/>
              <w:left w:val="single" w:sz="4" w:space="0" w:color="auto"/>
              <w:bottom w:val="nil"/>
              <w:right w:val="single" w:sz="4" w:space="0" w:color="000000"/>
            </w:tcBorders>
            <w:vAlign w:val="center"/>
            <w:hideMark/>
          </w:tcPr>
          <w:p w:rsidR="00FA1B9B" w:rsidRPr="00684A2D" w:rsidRDefault="00FA1B9B" w:rsidP="007E2E01">
            <w:pPr>
              <w:spacing w:after="0" w:line="240" w:lineRule="auto"/>
              <w:rPr>
                <w:rFonts w:ascii="Times New Roman" w:eastAsia="Times New Roman" w:hAnsi="Times New Roman" w:cs="Times New Roman"/>
                <w:color w:val="000000"/>
                <w:sz w:val="12"/>
                <w:szCs w:val="12"/>
                <w:lang w:eastAsia="id-ID"/>
              </w:rPr>
            </w:pPr>
          </w:p>
        </w:tc>
        <w:tc>
          <w:tcPr>
            <w:tcW w:w="2607" w:type="dxa"/>
            <w:gridSpan w:val="4"/>
            <w:vMerge/>
            <w:tcBorders>
              <w:top w:val="single" w:sz="4" w:space="0" w:color="auto"/>
              <w:left w:val="single" w:sz="4" w:space="0" w:color="auto"/>
              <w:bottom w:val="single" w:sz="4" w:space="0" w:color="000000"/>
              <w:right w:val="single" w:sz="4" w:space="0" w:color="000000"/>
            </w:tcBorders>
            <w:vAlign w:val="center"/>
            <w:hideMark/>
          </w:tcPr>
          <w:p w:rsidR="00FA1B9B" w:rsidRPr="00684A2D" w:rsidRDefault="00FA1B9B" w:rsidP="007E2E01">
            <w:pPr>
              <w:spacing w:after="0" w:line="240" w:lineRule="auto"/>
              <w:rPr>
                <w:rFonts w:ascii="Times New Roman" w:eastAsia="Times New Roman" w:hAnsi="Times New Roman" w:cs="Times New Roman"/>
                <w:color w:val="000000"/>
                <w:sz w:val="12"/>
                <w:szCs w:val="12"/>
                <w:lang w:eastAsia="id-ID"/>
              </w:rPr>
            </w:pPr>
          </w:p>
        </w:tc>
      </w:tr>
      <w:tr w:rsidR="00FA1B9B" w:rsidRPr="00684A2D" w:rsidTr="005D4989">
        <w:trPr>
          <w:trHeight w:val="310"/>
          <w:jc w:val="center"/>
        </w:trPr>
        <w:tc>
          <w:tcPr>
            <w:tcW w:w="1212" w:type="dxa"/>
            <w:tcBorders>
              <w:top w:val="nil"/>
              <w:left w:val="single" w:sz="4" w:space="0" w:color="auto"/>
              <w:bottom w:val="single" w:sz="4" w:space="0" w:color="auto"/>
              <w:right w:val="nil"/>
            </w:tcBorders>
            <w:shd w:val="clear" w:color="auto" w:fill="auto"/>
            <w:noWrap/>
            <w:vAlign w:val="center"/>
            <w:hideMark/>
          </w:tcPr>
          <w:p w:rsidR="00FA1B9B" w:rsidRPr="00684A2D" w:rsidRDefault="00FA1B9B" w:rsidP="007E2E01">
            <w:pPr>
              <w:spacing w:after="0" w:line="240" w:lineRule="auto"/>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 </w:t>
            </w:r>
          </w:p>
        </w:tc>
        <w:tc>
          <w:tcPr>
            <w:tcW w:w="307"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 </w:t>
            </w:r>
          </w:p>
        </w:tc>
        <w:tc>
          <w:tcPr>
            <w:tcW w:w="610"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w:t>
            </w:r>
          </w:p>
        </w:tc>
        <w:tc>
          <w:tcPr>
            <w:tcW w:w="694"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6</w:t>
            </w:r>
          </w:p>
        </w:tc>
        <w:tc>
          <w:tcPr>
            <w:tcW w:w="610"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9</w:t>
            </w:r>
          </w:p>
        </w:tc>
        <w:tc>
          <w:tcPr>
            <w:tcW w:w="692"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12</w:t>
            </w:r>
          </w:p>
        </w:tc>
      </w:tr>
      <w:tr w:rsidR="00FA1B9B" w:rsidRPr="00684A2D" w:rsidTr="005D4989">
        <w:trPr>
          <w:trHeight w:val="310"/>
          <w:jc w:val="center"/>
        </w:trPr>
        <w:tc>
          <w:tcPr>
            <w:tcW w:w="15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Ragi 15 Gram</w:t>
            </w:r>
          </w:p>
        </w:tc>
        <w:tc>
          <w:tcPr>
            <w:tcW w:w="610"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0,63</w:t>
            </w:r>
          </w:p>
        </w:tc>
        <w:tc>
          <w:tcPr>
            <w:tcW w:w="694"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1,68</w:t>
            </w:r>
          </w:p>
        </w:tc>
        <w:tc>
          <w:tcPr>
            <w:tcW w:w="610"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3,83</w:t>
            </w:r>
          </w:p>
        </w:tc>
        <w:tc>
          <w:tcPr>
            <w:tcW w:w="692"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3,17</w:t>
            </w:r>
          </w:p>
        </w:tc>
      </w:tr>
      <w:tr w:rsidR="00FA1B9B" w:rsidRPr="00684A2D" w:rsidTr="005D4989">
        <w:trPr>
          <w:trHeight w:val="310"/>
          <w:jc w:val="center"/>
        </w:trPr>
        <w:tc>
          <w:tcPr>
            <w:tcW w:w="15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Ragi 20 Gram</w:t>
            </w:r>
          </w:p>
        </w:tc>
        <w:tc>
          <w:tcPr>
            <w:tcW w:w="610"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1,02</w:t>
            </w:r>
          </w:p>
        </w:tc>
        <w:tc>
          <w:tcPr>
            <w:tcW w:w="694"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1,70</w:t>
            </w:r>
          </w:p>
        </w:tc>
        <w:tc>
          <w:tcPr>
            <w:tcW w:w="610"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4,70</w:t>
            </w:r>
          </w:p>
        </w:tc>
        <w:tc>
          <w:tcPr>
            <w:tcW w:w="692"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3,54</w:t>
            </w:r>
          </w:p>
        </w:tc>
      </w:tr>
      <w:tr w:rsidR="00FA1B9B" w:rsidRPr="00684A2D" w:rsidTr="005D4989">
        <w:trPr>
          <w:trHeight w:val="310"/>
          <w:jc w:val="center"/>
        </w:trPr>
        <w:tc>
          <w:tcPr>
            <w:tcW w:w="15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Ragi 25 Gram</w:t>
            </w:r>
          </w:p>
        </w:tc>
        <w:tc>
          <w:tcPr>
            <w:tcW w:w="610"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1,18</w:t>
            </w:r>
          </w:p>
        </w:tc>
        <w:tc>
          <w:tcPr>
            <w:tcW w:w="694"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2,33</w:t>
            </w:r>
          </w:p>
        </w:tc>
        <w:tc>
          <w:tcPr>
            <w:tcW w:w="610"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4,37</w:t>
            </w:r>
          </w:p>
        </w:tc>
        <w:tc>
          <w:tcPr>
            <w:tcW w:w="692" w:type="dxa"/>
            <w:tcBorders>
              <w:top w:val="nil"/>
              <w:left w:val="nil"/>
              <w:bottom w:val="single" w:sz="4" w:space="0" w:color="auto"/>
              <w:right w:val="single" w:sz="4" w:space="0" w:color="auto"/>
            </w:tcBorders>
            <w:shd w:val="clear" w:color="auto" w:fill="auto"/>
            <w:noWrap/>
            <w:vAlign w:val="center"/>
            <w:hideMark/>
          </w:tcPr>
          <w:p w:rsidR="00FA1B9B" w:rsidRPr="00684A2D" w:rsidRDefault="00FA1B9B"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3,43</w:t>
            </w:r>
          </w:p>
        </w:tc>
      </w:tr>
    </w:tbl>
    <w:p w:rsidR="001B0914" w:rsidRPr="005D4989" w:rsidRDefault="001B0914" w:rsidP="00FA1B9B">
      <w:pPr>
        <w:rPr>
          <w:rFonts w:ascii="Times New Roman" w:hAnsi="Times New Roman" w:cs="Times New Roman"/>
        </w:rPr>
      </w:pPr>
    </w:p>
    <w:p w:rsidR="00FA1B9B" w:rsidRPr="005D4989" w:rsidRDefault="00FA1B9B" w:rsidP="00FA1B9B">
      <w:pPr>
        <w:spacing w:after="0"/>
        <w:jc w:val="both"/>
        <w:rPr>
          <w:rFonts w:ascii="Times New Roman" w:hAnsi="Times New Roman" w:cs="Times New Roman"/>
        </w:rPr>
      </w:pPr>
      <w:r w:rsidRPr="005D4989">
        <w:rPr>
          <w:rFonts w:ascii="Times New Roman" w:hAnsi="Times New Roman" w:cs="Times New Roman"/>
          <w:lang w:val="en-US"/>
        </w:rPr>
        <w:t>Dari data kadar bioetanol setelah fermentasi diatas, dengan pemberian  jumlah ragi yang tepat maka akan meningkatkan kadar/prosentasi bioetanol yang dihasilkan namun peningkatan ini akan menurun pada waktu fermentasi yang lebih lama yakni untuk hari ke-12. Pada variasi jumlah ragi 15 gram, kadar bioetanol tertinggi yaitu pada fermetasi 9 hari sebesar 4,50%. Untuk ragi 20 gram, kadar bioetanol tertinggi pada hari fermentasi 9 hari yaitu 5,00% dan untuk variasi 25 gram, kadar bioetanol tertinggi yaitu saat fermentasi 9 hari sebesar 4,60%. Kadar bioetanol paling tinggi pada waktu fermentasi 3 sampai 12 hari untuk masing-masing variasi ragi diperoleh pada waktu fermentasi 9 hari. Dari penelitian ini diperoleh kadar bioetanol tertinggi pada waktu fermentasi 9 hari dengan ragi 20 gram, yaitu 5,00%, hal ini sesuai dengan pendapat Buckle (1985) konsentrasi inokolum yang ditambahkan ke dalam medium fermentasi medium fermentasi adalah 5% dari volume keseluruhan dan Yunita, (2009) bahwa lama waktu fermentasi pembuatan alcohol pada yaitu kurun waktu 5-10 hari</w:t>
      </w:r>
      <w:r w:rsidRPr="005D4989">
        <w:rPr>
          <w:rFonts w:ascii="Times New Roman" w:hAnsi="Times New Roman" w:cs="Times New Roman"/>
        </w:rPr>
        <w:t>.</w:t>
      </w:r>
    </w:p>
    <w:p w:rsidR="00FA1B9B" w:rsidRPr="005D4989" w:rsidRDefault="00FA1B9B" w:rsidP="00FA1B9B">
      <w:pPr>
        <w:pStyle w:val="Heading3441"/>
        <w:numPr>
          <w:ilvl w:val="0"/>
          <w:numId w:val="7"/>
        </w:numPr>
      </w:pPr>
      <w:bookmarkStart w:id="6" w:name="_Toc338312495"/>
      <w:bookmarkStart w:id="7" w:name="_Toc338373027"/>
      <w:r w:rsidRPr="005D4989">
        <w:t>Uji Kadar Bioetanol setelah Destilasi</w:t>
      </w:r>
      <w:bookmarkEnd w:id="6"/>
      <w:bookmarkEnd w:id="7"/>
    </w:p>
    <w:p w:rsidR="00FA1B9B" w:rsidRPr="005D4989" w:rsidRDefault="00FA1B9B" w:rsidP="00FA1B9B">
      <w:pPr>
        <w:jc w:val="both"/>
        <w:rPr>
          <w:rFonts w:ascii="Times New Roman" w:hAnsi="Times New Roman" w:cs="Times New Roman"/>
        </w:rPr>
      </w:pPr>
      <w:r w:rsidRPr="005D4989">
        <w:rPr>
          <w:rFonts w:ascii="Times New Roman" w:hAnsi="Times New Roman" w:cs="Times New Roman"/>
          <w:lang w:val="en-US"/>
        </w:rPr>
        <w:t>Setelah melalui tahap destilasi, sampel kemudian diuji melalui pengujian sifat-sift fisiknya, yaitu bioetanol mempunyai sifat jernih, tidak berwarna, beraroma khas alcohol yang dapat diterima oleh indera penciuman dan berfasa cair pada suhu kamar. Sifat bioetanol juga mudah terbakar denga nyala api berwarna biru dan tidak berasap (Yudiarto, 2007). Berikut ini adalah visulisasi sampel yng mengandung bioetanol.</w:t>
      </w:r>
    </w:p>
    <w:tbl>
      <w:tblPr>
        <w:tblW w:w="4262" w:type="dxa"/>
        <w:jc w:val="center"/>
        <w:tblInd w:w="103" w:type="dxa"/>
        <w:tblLook w:val="04A0"/>
      </w:tblPr>
      <w:tblGrid>
        <w:gridCol w:w="820"/>
        <w:gridCol w:w="580"/>
        <w:gridCol w:w="717"/>
        <w:gridCol w:w="717"/>
        <w:gridCol w:w="717"/>
        <w:gridCol w:w="711"/>
      </w:tblGrid>
      <w:tr w:rsidR="005D4989" w:rsidRPr="00684A2D" w:rsidTr="005D4989">
        <w:trPr>
          <w:trHeight w:val="300"/>
          <w:jc w:val="center"/>
        </w:trPr>
        <w:tc>
          <w:tcPr>
            <w:tcW w:w="1400"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Variasi Ragi</w:t>
            </w:r>
          </w:p>
        </w:tc>
        <w:tc>
          <w:tcPr>
            <w:tcW w:w="286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Kadar Bioetanol (ml)</w:t>
            </w:r>
          </w:p>
        </w:tc>
      </w:tr>
      <w:tr w:rsidR="005D4989" w:rsidRPr="00684A2D" w:rsidTr="005D4989">
        <w:trPr>
          <w:trHeight w:val="300"/>
          <w:jc w:val="center"/>
        </w:trPr>
        <w:tc>
          <w:tcPr>
            <w:tcW w:w="1400" w:type="dxa"/>
            <w:gridSpan w:val="2"/>
            <w:vMerge/>
            <w:tcBorders>
              <w:top w:val="single" w:sz="4" w:space="0" w:color="auto"/>
              <w:left w:val="single" w:sz="4" w:space="0" w:color="auto"/>
              <w:bottom w:val="nil"/>
              <w:right w:val="single" w:sz="4" w:space="0" w:color="000000"/>
            </w:tcBorders>
            <w:vAlign w:val="center"/>
            <w:hideMark/>
          </w:tcPr>
          <w:p w:rsidR="005D4989" w:rsidRPr="00684A2D" w:rsidRDefault="005D4989" w:rsidP="007E2E01">
            <w:pPr>
              <w:spacing w:after="0" w:line="240" w:lineRule="auto"/>
              <w:rPr>
                <w:rFonts w:ascii="Times New Roman" w:eastAsia="Times New Roman" w:hAnsi="Times New Roman" w:cs="Times New Roman"/>
                <w:color w:val="000000"/>
                <w:sz w:val="12"/>
                <w:szCs w:val="12"/>
                <w:lang w:eastAsia="id-ID"/>
              </w:rPr>
            </w:pPr>
          </w:p>
        </w:tc>
        <w:tc>
          <w:tcPr>
            <w:tcW w:w="2862" w:type="dxa"/>
            <w:gridSpan w:val="4"/>
            <w:vMerge/>
            <w:tcBorders>
              <w:top w:val="single" w:sz="4" w:space="0" w:color="auto"/>
              <w:left w:val="single" w:sz="4" w:space="0" w:color="auto"/>
              <w:bottom w:val="single" w:sz="4" w:space="0" w:color="000000"/>
              <w:right w:val="single" w:sz="4" w:space="0" w:color="000000"/>
            </w:tcBorders>
            <w:vAlign w:val="center"/>
            <w:hideMark/>
          </w:tcPr>
          <w:p w:rsidR="005D4989" w:rsidRPr="00684A2D" w:rsidRDefault="005D4989" w:rsidP="007E2E01">
            <w:pPr>
              <w:spacing w:after="0" w:line="240" w:lineRule="auto"/>
              <w:rPr>
                <w:rFonts w:ascii="Times New Roman" w:eastAsia="Times New Roman" w:hAnsi="Times New Roman" w:cs="Times New Roman"/>
                <w:color w:val="000000"/>
                <w:sz w:val="12"/>
                <w:szCs w:val="12"/>
                <w:lang w:eastAsia="id-ID"/>
              </w:rPr>
            </w:pPr>
          </w:p>
        </w:tc>
      </w:tr>
      <w:tr w:rsidR="005D4989" w:rsidRPr="00684A2D" w:rsidTr="005D4989">
        <w:trPr>
          <w:trHeight w:val="300"/>
          <w:jc w:val="center"/>
        </w:trPr>
        <w:tc>
          <w:tcPr>
            <w:tcW w:w="820" w:type="dxa"/>
            <w:tcBorders>
              <w:top w:val="nil"/>
              <w:left w:val="single" w:sz="4" w:space="0" w:color="auto"/>
              <w:bottom w:val="single" w:sz="4" w:space="0" w:color="auto"/>
              <w:right w:val="nil"/>
            </w:tcBorders>
            <w:shd w:val="clear" w:color="auto" w:fill="auto"/>
            <w:noWrap/>
            <w:vAlign w:val="center"/>
            <w:hideMark/>
          </w:tcPr>
          <w:p w:rsidR="005D4989" w:rsidRPr="00684A2D" w:rsidRDefault="005D4989" w:rsidP="007E2E01">
            <w:pPr>
              <w:spacing w:after="0" w:line="240" w:lineRule="auto"/>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 </w:t>
            </w:r>
          </w:p>
        </w:tc>
        <w:tc>
          <w:tcPr>
            <w:tcW w:w="580"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 </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6</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9</w:t>
            </w:r>
          </w:p>
        </w:tc>
        <w:tc>
          <w:tcPr>
            <w:tcW w:w="711"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12</w:t>
            </w:r>
          </w:p>
        </w:tc>
      </w:tr>
      <w:tr w:rsidR="005D4989" w:rsidRPr="00684A2D" w:rsidTr="005D4989">
        <w:trPr>
          <w:trHeight w:val="300"/>
          <w:jc w:val="center"/>
        </w:trPr>
        <w:tc>
          <w:tcPr>
            <w:tcW w:w="1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Ragi 15 Gram</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4,39</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18,03</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33,00</w:t>
            </w:r>
          </w:p>
        </w:tc>
        <w:tc>
          <w:tcPr>
            <w:tcW w:w="711"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33,67</w:t>
            </w:r>
          </w:p>
        </w:tc>
      </w:tr>
      <w:tr w:rsidR="005D4989" w:rsidRPr="00684A2D" w:rsidTr="005D4989">
        <w:trPr>
          <w:trHeight w:val="300"/>
          <w:jc w:val="center"/>
        </w:trPr>
        <w:tc>
          <w:tcPr>
            <w:tcW w:w="1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Ragi 20 Gram</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11,50</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20,50</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41,07</w:t>
            </w:r>
          </w:p>
        </w:tc>
        <w:tc>
          <w:tcPr>
            <w:tcW w:w="711"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39,60</w:t>
            </w:r>
          </w:p>
        </w:tc>
      </w:tr>
      <w:tr w:rsidR="005D4989" w:rsidRPr="00684A2D" w:rsidTr="005D4989">
        <w:trPr>
          <w:trHeight w:val="300"/>
          <w:jc w:val="center"/>
        </w:trPr>
        <w:tc>
          <w:tcPr>
            <w:tcW w:w="1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Ragi 25 Gram</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14,10</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22,57</w:t>
            </w:r>
          </w:p>
        </w:tc>
        <w:tc>
          <w:tcPr>
            <w:tcW w:w="717"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36,07</w:t>
            </w:r>
          </w:p>
        </w:tc>
        <w:tc>
          <w:tcPr>
            <w:tcW w:w="711" w:type="dxa"/>
            <w:tcBorders>
              <w:top w:val="nil"/>
              <w:left w:val="nil"/>
              <w:bottom w:val="single" w:sz="4" w:space="0" w:color="auto"/>
              <w:right w:val="single" w:sz="4" w:space="0" w:color="auto"/>
            </w:tcBorders>
            <w:shd w:val="clear" w:color="auto" w:fill="auto"/>
            <w:noWrap/>
            <w:vAlign w:val="center"/>
            <w:hideMark/>
          </w:tcPr>
          <w:p w:rsidR="005D4989" w:rsidRPr="00684A2D" w:rsidRDefault="005D4989" w:rsidP="007E2E01">
            <w:pPr>
              <w:spacing w:after="0" w:line="240" w:lineRule="auto"/>
              <w:jc w:val="center"/>
              <w:rPr>
                <w:rFonts w:ascii="Times New Roman" w:eastAsia="Times New Roman" w:hAnsi="Times New Roman" w:cs="Times New Roman"/>
                <w:color w:val="000000"/>
                <w:sz w:val="12"/>
                <w:szCs w:val="12"/>
                <w:lang w:eastAsia="id-ID"/>
              </w:rPr>
            </w:pPr>
            <w:r w:rsidRPr="00684A2D">
              <w:rPr>
                <w:rFonts w:ascii="Times New Roman" w:eastAsia="Times New Roman" w:hAnsi="Times New Roman" w:cs="Times New Roman"/>
                <w:color w:val="000000"/>
                <w:sz w:val="12"/>
                <w:szCs w:val="12"/>
                <w:lang w:eastAsia="id-ID"/>
              </w:rPr>
              <w:t>38,00</w:t>
            </w:r>
          </w:p>
        </w:tc>
      </w:tr>
    </w:tbl>
    <w:p w:rsidR="00FA1B9B" w:rsidRPr="005D4989" w:rsidRDefault="005D4989" w:rsidP="005D4989">
      <w:pPr>
        <w:jc w:val="both"/>
        <w:rPr>
          <w:rFonts w:ascii="Times New Roman" w:hAnsi="Times New Roman" w:cs="Times New Roman"/>
        </w:rPr>
      </w:pPr>
      <w:r w:rsidRPr="005D4989">
        <w:rPr>
          <w:rFonts w:ascii="Times New Roman" w:hAnsi="Times New Roman" w:cs="Times New Roman"/>
          <w:lang w:val="en-US"/>
        </w:rPr>
        <w:t xml:space="preserve">Dapat dilihat dari data diatas bahwa semakin banyak jumlah ragi dan semakin lama waktu fermentasi maka kadar bioetanol hasil destilasi akan semakin tinggi. Pada variasi Ragi 15 gram, kadar bioetanol paling besar setelah proses destilasi adalah </w:t>
      </w:r>
      <w:r w:rsidRPr="005D4989">
        <w:rPr>
          <w:rFonts w:ascii="Times New Roman" w:hAnsi="Times New Roman" w:cs="Times New Roman"/>
        </w:rPr>
        <w:t>33,67</w:t>
      </w:r>
      <w:r w:rsidRPr="005D4989">
        <w:rPr>
          <w:rFonts w:ascii="Times New Roman" w:hAnsi="Times New Roman" w:cs="Times New Roman"/>
          <w:lang w:val="en-US"/>
        </w:rPr>
        <w:t xml:space="preserve">% yang dicapai oleh sampel dengan waktu fermentasi </w:t>
      </w:r>
      <w:r w:rsidRPr="005D4989">
        <w:rPr>
          <w:rFonts w:ascii="Times New Roman" w:hAnsi="Times New Roman" w:cs="Times New Roman"/>
        </w:rPr>
        <w:t>12</w:t>
      </w:r>
      <w:r w:rsidRPr="005D4989">
        <w:rPr>
          <w:rFonts w:ascii="Times New Roman" w:hAnsi="Times New Roman" w:cs="Times New Roman"/>
          <w:lang w:val="en-US"/>
        </w:rPr>
        <w:t xml:space="preserve"> hari. Untuk variasi Ragi 20 gram, kadar bioetanol paling besar setelah proses destilasi adalah </w:t>
      </w:r>
      <w:r w:rsidRPr="005D4989">
        <w:rPr>
          <w:rFonts w:ascii="Times New Roman" w:eastAsia="Times New Roman" w:hAnsi="Times New Roman" w:cs="Times New Roman"/>
          <w:color w:val="000000"/>
          <w:lang w:eastAsia="id-ID"/>
        </w:rPr>
        <w:t>41,07</w:t>
      </w:r>
      <w:r w:rsidRPr="005D4989">
        <w:rPr>
          <w:rFonts w:ascii="Times New Roman" w:hAnsi="Times New Roman" w:cs="Times New Roman"/>
          <w:lang w:val="en-US"/>
        </w:rPr>
        <w:t xml:space="preserve">% yang dicapai oleh sampel dengan waktu fermentasi 9 hari, sedangkan variasi Ragi 25 gram, kadar bioetanol paling besar setelah proses destilasi adalah </w:t>
      </w:r>
      <w:r w:rsidRPr="005D4989">
        <w:rPr>
          <w:rFonts w:ascii="Times New Roman" w:eastAsia="Times New Roman" w:hAnsi="Times New Roman" w:cs="Times New Roman"/>
          <w:color w:val="000000"/>
          <w:lang w:eastAsia="id-ID"/>
        </w:rPr>
        <w:t>38,00</w:t>
      </w:r>
      <w:r w:rsidRPr="005D4989">
        <w:rPr>
          <w:rFonts w:ascii="Times New Roman" w:hAnsi="Times New Roman" w:cs="Times New Roman"/>
          <w:lang w:val="en-US"/>
        </w:rPr>
        <w:t xml:space="preserve">% </w:t>
      </w:r>
      <w:r w:rsidRPr="005D4989">
        <w:rPr>
          <w:rFonts w:ascii="Times New Roman" w:hAnsi="Times New Roman" w:cs="Times New Roman"/>
          <w:lang w:val="en-US"/>
        </w:rPr>
        <w:lastRenderedPageBreak/>
        <w:t xml:space="preserve">yang dicapai oleh sampel dengan waktu fermentasi 12 hari. Hal ini menunjukkan bahwa lama waktu fermentasi dan jumlah ragi mempengaruhi pembentukaan bioetanol. Waktu fermentasi pada penelitian ini adalah dicapai pada hari ke-9 dan pada jumlah ragi 20 gram masih menunjukkan kecenderungan peningkatan kadar bioetanol. </w:t>
      </w:r>
    </w:p>
    <w:p w:rsidR="005D4989" w:rsidRPr="005D4989" w:rsidRDefault="005D4989" w:rsidP="005F1EFB">
      <w:pPr>
        <w:pStyle w:val="Heading1"/>
        <w:numPr>
          <w:ilvl w:val="0"/>
          <w:numId w:val="0"/>
        </w:numPr>
        <w:jc w:val="left"/>
        <w:rPr>
          <w:rFonts w:cs="Times New Roman"/>
          <w:sz w:val="22"/>
          <w:szCs w:val="22"/>
        </w:rPr>
      </w:pPr>
      <w:r w:rsidRPr="005D4989">
        <w:rPr>
          <w:rFonts w:cs="Times New Roman"/>
          <w:sz w:val="22"/>
          <w:szCs w:val="22"/>
        </w:rPr>
        <w:t>PENUTUP</w:t>
      </w:r>
    </w:p>
    <w:p w:rsidR="005D4989" w:rsidRPr="005D4989" w:rsidRDefault="005D4989" w:rsidP="005F1EFB">
      <w:pPr>
        <w:pStyle w:val="Heading251"/>
        <w:numPr>
          <w:ilvl w:val="0"/>
          <w:numId w:val="0"/>
        </w:numPr>
        <w:spacing w:line="276" w:lineRule="auto"/>
        <w:ind w:left="357" w:hanging="357"/>
        <w:outlineLvl w:val="0"/>
        <w:rPr>
          <w:sz w:val="22"/>
          <w:szCs w:val="22"/>
        </w:rPr>
      </w:pPr>
      <w:bookmarkStart w:id="8" w:name="_Toc338312498"/>
      <w:bookmarkStart w:id="9" w:name="_Toc338373030"/>
      <w:r w:rsidRPr="005D4989">
        <w:rPr>
          <w:sz w:val="22"/>
          <w:szCs w:val="22"/>
        </w:rPr>
        <w:t>Kesimpulan</w:t>
      </w:r>
      <w:bookmarkEnd w:id="8"/>
      <w:bookmarkEnd w:id="9"/>
    </w:p>
    <w:p w:rsidR="00DF40F8" w:rsidRPr="00DF40F8" w:rsidRDefault="00DF40F8" w:rsidP="00684A2D">
      <w:pPr>
        <w:pStyle w:val="ListParagraph"/>
        <w:numPr>
          <w:ilvl w:val="0"/>
          <w:numId w:val="1"/>
        </w:numPr>
        <w:spacing w:before="0" w:after="0" w:line="276" w:lineRule="auto"/>
        <w:ind w:left="527" w:hanging="357"/>
        <w:rPr>
          <w:rFonts w:cs="Times New Roman"/>
          <w:sz w:val="22"/>
          <w:lang w:val="en-US"/>
        </w:rPr>
      </w:pPr>
      <w:r w:rsidRPr="00DF40F8">
        <w:rPr>
          <w:rFonts w:cs="Times New Roman"/>
          <w:sz w:val="22"/>
          <w:lang w:val="en-US"/>
        </w:rPr>
        <w:t xml:space="preserve">Sampel sampah daun enceng gondok </w:t>
      </w:r>
      <w:r w:rsidRPr="00DF40F8">
        <w:rPr>
          <w:rFonts w:cs="Times New Roman"/>
          <w:sz w:val="22"/>
        </w:rPr>
        <w:t xml:space="preserve">memiliki potensi untuk menghasilkan </w:t>
      </w:r>
      <w:r w:rsidRPr="00DF40F8">
        <w:rPr>
          <w:rFonts w:cs="Times New Roman"/>
          <w:sz w:val="22"/>
          <w:lang w:val="en-US"/>
        </w:rPr>
        <w:t xml:space="preserve"> bioetanol setelah melaui proses fermentasi oleh ragi tape dengan variasi ragi dan waktu fermentasi</w:t>
      </w:r>
      <w:r w:rsidRPr="00DF40F8">
        <w:rPr>
          <w:rFonts w:cs="Times New Roman"/>
          <w:sz w:val="22"/>
        </w:rPr>
        <w:t>.</w:t>
      </w:r>
    </w:p>
    <w:p w:rsidR="00DF40F8" w:rsidRPr="00DF40F8" w:rsidRDefault="00DF40F8" w:rsidP="00684A2D">
      <w:pPr>
        <w:pStyle w:val="ListParagraph"/>
        <w:numPr>
          <w:ilvl w:val="0"/>
          <w:numId w:val="1"/>
        </w:numPr>
        <w:spacing w:before="0" w:after="0" w:line="276" w:lineRule="auto"/>
        <w:ind w:left="527" w:hanging="357"/>
        <w:rPr>
          <w:rFonts w:cs="Times New Roman"/>
          <w:sz w:val="22"/>
          <w:lang w:val="en-US"/>
        </w:rPr>
      </w:pPr>
      <w:r w:rsidRPr="00DF40F8">
        <w:rPr>
          <w:rFonts w:cs="Times New Roman"/>
          <w:sz w:val="22"/>
        </w:rPr>
        <w:t xml:space="preserve">Perlakuan dengan Variasi Jumlah Ragi dan Waktu Fermentasi berpengaruh terhadap </w:t>
      </w:r>
      <w:r w:rsidRPr="00DF40F8">
        <w:rPr>
          <w:rFonts w:cs="Times New Roman"/>
          <w:sz w:val="22"/>
          <w:lang w:val="en-US"/>
        </w:rPr>
        <w:t xml:space="preserve">Kadar bioetanol yang dihasilkan  </w:t>
      </w:r>
      <w:r w:rsidRPr="00DF40F8">
        <w:rPr>
          <w:rFonts w:cs="Times New Roman"/>
          <w:sz w:val="22"/>
        </w:rPr>
        <w:t xml:space="preserve">yakni </w:t>
      </w:r>
      <w:r w:rsidRPr="00DF40F8">
        <w:rPr>
          <w:rFonts w:cs="Times New Roman"/>
          <w:sz w:val="22"/>
          <w:lang w:val="en-US"/>
        </w:rPr>
        <w:t>41.</w:t>
      </w:r>
      <w:r w:rsidRPr="00DF40F8">
        <w:rPr>
          <w:rFonts w:cs="Times New Roman"/>
          <w:sz w:val="22"/>
        </w:rPr>
        <w:t>07</w:t>
      </w:r>
      <w:r w:rsidRPr="00DF40F8">
        <w:rPr>
          <w:rFonts w:cs="Times New Roman"/>
          <w:sz w:val="22"/>
          <w:lang w:val="en-US"/>
        </w:rPr>
        <w:t>%</w:t>
      </w:r>
      <w:r w:rsidRPr="00DF40F8">
        <w:rPr>
          <w:rFonts w:cs="Times New Roman"/>
          <w:sz w:val="22"/>
        </w:rPr>
        <w:t xml:space="preserve"> yang terjadi </w:t>
      </w:r>
      <w:r w:rsidRPr="00DF40F8">
        <w:rPr>
          <w:rFonts w:cs="Times New Roman"/>
          <w:sz w:val="22"/>
          <w:lang w:val="en-US"/>
        </w:rPr>
        <w:t>pada variasi waktu 9 hari dengan variasi ragi 20 gram</w:t>
      </w:r>
      <w:r w:rsidRPr="00DF40F8">
        <w:rPr>
          <w:rFonts w:cs="Times New Roman"/>
          <w:sz w:val="22"/>
        </w:rPr>
        <w:t>.</w:t>
      </w:r>
    </w:p>
    <w:p w:rsidR="00DF40F8" w:rsidRPr="00DF40F8" w:rsidRDefault="00DF40F8" w:rsidP="00DF40F8">
      <w:pPr>
        <w:spacing w:after="0"/>
        <w:jc w:val="both"/>
        <w:rPr>
          <w:rFonts w:ascii="Times New Roman" w:hAnsi="Times New Roman" w:cs="Times New Roman"/>
        </w:rPr>
      </w:pPr>
      <w:r w:rsidRPr="00DF40F8">
        <w:rPr>
          <w:rFonts w:ascii="Times New Roman" w:hAnsi="Times New Roman" w:cs="Times New Roman"/>
          <w:lang w:val="en-US"/>
        </w:rPr>
        <w:t>Dari hasil penelitian yang diperoleh dapat disimpulkan bahwa dengan adanya variasi jumlah ragi dan lama waktu fermentasi mempengaruhi kadar bioetanol yang dihasilkan</w:t>
      </w:r>
      <w:r w:rsidRPr="00DF40F8">
        <w:rPr>
          <w:rFonts w:ascii="Times New Roman" w:hAnsi="Times New Roman" w:cs="Times New Roman"/>
        </w:rPr>
        <w:t xml:space="preserve">. </w:t>
      </w:r>
      <w:r w:rsidRPr="00DF40F8">
        <w:rPr>
          <w:rFonts w:ascii="Times New Roman" w:hAnsi="Times New Roman" w:cs="Times New Roman"/>
          <w:lang w:val="en-US"/>
        </w:rPr>
        <w:t xml:space="preserve">Peningkatan kadar bioetanol terbaik terjadi pada lama fermentasi </w:t>
      </w:r>
      <w:r w:rsidRPr="00DF40F8">
        <w:rPr>
          <w:rFonts w:ascii="Times New Roman" w:hAnsi="Times New Roman" w:cs="Times New Roman"/>
        </w:rPr>
        <w:t>9</w:t>
      </w:r>
      <w:r w:rsidRPr="00DF40F8">
        <w:rPr>
          <w:rFonts w:ascii="Times New Roman" w:hAnsi="Times New Roman" w:cs="Times New Roman"/>
          <w:lang w:val="en-US"/>
        </w:rPr>
        <w:t xml:space="preserve"> hari dengan ragi yang ditambahkan adalah </w:t>
      </w:r>
      <w:r w:rsidRPr="00DF40F8">
        <w:rPr>
          <w:rFonts w:ascii="Times New Roman" w:hAnsi="Times New Roman" w:cs="Times New Roman"/>
        </w:rPr>
        <w:t xml:space="preserve">20 gram atau </w:t>
      </w:r>
      <w:r w:rsidRPr="00DF40F8">
        <w:rPr>
          <w:rFonts w:ascii="Times New Roman" w:hAnsi="Times New Roman" w:cs="Times New Roman"/>
          <w:lang w:val="en-US"/>
        </w:rPr>
        <w:t>5% dari volume sampel</w:t>
      </w:r>
      <w:r w:rsidRPr="00DF40F8">
        <w:rPr>
          <w:rFonts w:ascii="Times New Roman" w:hAnsi="Times New Roman" w:cs="Times New Roman"/>
        </w:rPr>
        <w:t>.</w:t>
      </w:r>
    </w:p>
    <w:p w:rsidR="00DF40F8" w:rsidRPr="00DF40F8" w:rsidRDefault="00DF40F8" w:rsidP="00DF40F8">
      <w:pPr>
        <w:pStyle w:val="Heading251"/>
        <w:numPr>
          <w:ilvl w:val="0"/>
          <w:numId w:val="0"/>
        </w:numPr>
        <w:ind w:left="357" w:hanging="357"/>
        <w:rPr>
          <w:sz w:val="22"/>
          <w:szCs w:val="22"/>
        </w:rPr>
      </w:pPr>
      <w:bookmarkStart w:id="10" w:name="_Toc338312499"/>
      <w:bookmarkStart w:id="11" w:name="_Toc338373031"/>
      <w:bookmarkStart w:id="12" w:name="_Toc339809575"/>
      <w:bookmarkStart w:id="13" w:name="_Toc340459002"/>
      <w:bookmarkStart w:id="14" w:name="_Toc341061047"/>
      <w:r w:rsidRPr="00DF40F8">
        <w:rPr>
          <w:sz w:val="22"/>
          <w:szCs w:val="22"/>
        </w:rPr>
        <w:t>Saran</w:t>
      </w:r>
      <w:bookmarkEnd w:id="10"/>
      <w:bookmarkEnd w:id="11"/>
      <w:bookmarkEnd w:id="12"/>
      <w:bookmarkEnd w:id="13"/>
      <w:bookmarkEnd w:id="14"/>
    </w:p>
    <w:p w:rsidR="00DF40F8" w:rsidRPr="00DF40F8" w:rsidRDefault="00DF40F8" w:rsidP="00DF40F8">
      <w:pPr>
        <w:pStyle w:val="ListParagraph"/>
        <w:numPr>
          <w:ilvl w:val="0"/>
          <w:numId w:val="10"/>
        </w:numPr>
        <w:spacing w:before="0" w:after="0"/>
        <w:ind w:left="357" w:hanging="357"/>
        <w:rPr>
          <w:rFonts w:cs="Times New Roman"/>
          <w:sz w:val="22"/>
          <w:lang w:val="en-US"/>
        </w:rPr>
      </w:pPr>
      <w:r w:rsidRPr="00DF40F8">
        <w:rPr>
          <w:rFonts w:cs="Times New Roman"/>
          <w:sz w:val="22"/>
        </w:rPr>
        <w:t>Untuk proses hidrolisis disarankan menggunakan Asam Sulfat sehingga dapat memecah Karbohidrat menjadi Gula sederhana (Glukosa) dengan lebih baik.</w:t>
      </w:r>
    </w:p>
    <w:p w:rsidR="00DF40F8" w:rsidRPr="00DF40F8" w:rsidRDefault="00DF40F8" w:rsidP="00DF40F8">
      <w:pPr>
        <w:pStyle w:val="ListParagraph"/>
        <w:numPr>
          <w:ilvl w:val="0"/>
          <w:numId w:val="10"/>
        </w:numPr>
        <w:spacing w:before="0" w:after="0"/>
        <w:ind w:left="357" w:hanging="357"/>
        <w:rPr>
          <w:rFonts w:cs="Times New Roman"/>
          <w:sz w:val="22"/>
          <w:lang w:val="en-US"/>
        </w:rPr>
      </w:pPr>
      <w:r w:rsidRPr="00DF40F8">
        <w:rPr>
          <w:rFonts w:cs="Times New Roman"/>
          <w:sz w:val="22"/>
          <w:lang w:val="en-US"/>
        </w:rPr>
        <w:t xml:space="preserve">Penelitian ini dapat dilanjutkan dengan variasi dan jenis mikroorganisme </w:t>
      </w:r>
      <w:r w:rsidRPr="00DF40F8">
        <w:rPr>
          <w:rFonts w:cs="Times New Roman"/>
          <w:i/>
          <w:sz w:val="22"/>
        </w:rPr>
        <w:t>Aspergillus niger</w:t>
      </w:r>
      <w:r w:rsidRPr="00DF40F8">
        <w:rPr>
          <w:rFonts w:cs="Times New Roman"/>
          <w:sz w:val="22"/>
          <w:lang w:val="en-US"/>
        </w:rPr>
        <w:t xml:space="preserve"> </w:t>
      </w:r>
      <w:r w:rsidRPr="00DF40F8">
        <w:rPr>
          <w:rFonts w:cs="Times New Roman"/>
          <w:sz w:val="22"/>
        </w:rPr>
        <w:t xml:space="preserve">atau </w:t>
      </w:r>
      <w:r w:rsidRPr="00DF40F8">
        <w:rPr>
          <w:rFonts w:cs="Times New Roman"/>
          <w:sz w:val="22"/>
          <w:lang w:val="en-US"/>
        </w:rPr>
        <w:t xml:space="preserve">mikroorganisme </w:t>
      </w:r>
      <w:r w:rsidRPr="00DF40F8">
        <w:rPr>
          <w:rFonts w:cs="Times New Roman"/>
          <w:sz w:val="22"/>
        </w:rPr>
        <w:t xml:space="preserve">lainnya </w:t>
      </w:r>
      <w:r w:rsidRPr="00DF40F8">
        <w:rPr>
          <w:rFonts w:cs="Times New Roman"/>
          <w:sz w:val="22"/>
          <w:lang w:val="en-US"/>
        </w:rPr>
        <w:t>untuk mengetahui perlakuan terbaik</w:t>
      </w:r>
      <w:r w:rsidRPr="00DF40F8">
        <w:rPr>
          <w:rFonts w:cs="Times New Roman"/>
          <w:sz w:val="22"/>
        </w:rPr>
        <w:t xml:space="preserve"> yang dapat menghasilkan etanol murni.</w:t>
      </w:r>
    </w:p>
    <w:p w:rsidR="005D4989" w:rsidRPr="005D4989" w:rsidRDefault="005D4989" w:rsidP="005F1EFB">
      <w:pPr>
        <w:tabs>
          <w:tab w:val="left" w:pos="6855"/>
        </w:tabs>
        <w:jc w:val="both"/>
        <w:outlineLvl w:val="0"/>
        <w:rPr>
          <w:rFonts w:ascii="Times New Roman" w:hAnsi="Times New Roman" w:cs="Times New Roman"/>
          <w:b/>
        </w:rPr>
      </w:pPr>
      <w:r w:rsidRPr="005D4989">
        <w:rPr>
          <w:rFonts w:ascii="Times New Roman" w:hAnsi="Times New Roman" w:cs="Times New Roman"/>
          <w:b/>
        </w:rPr>
        <w:lastRenderedPageBreak/>
        <w:t>PUSTAKA</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 xml:space="preserve">Basis Data dan Peraturan Perundang-undangan. 2006. Instruksi Presiden Republik Indonesia. Legal Open Source Software. Jakarta. </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 xml:space="preserve">Bisaria, V.S. 1998. Bioprocessing of Argo-residues to Value Added Products. In Martin, A.M. (ed). Bioconversion of Waste Materials to Industrial Product. London: Blackie Academic and Proffesional. </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 xml:space="preserve">Boominathan, K and C. Adinarayana. 1991. Fungal Degradation of Lignin: Biotecnological Application. In: Arora, D.K., B. Raj, K.G Mukerji and G. Khudnsen (eds). Handbook of Applied Micology (Soil and Plant). Vol 1. New York: Marcell Dekker, Inc. </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 xml:space="preserve">Carlile, J.M. and S.C. Watkinson. 1995.  The Fungi. London: Academic Press. </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 xml:space="preserve">Djauhari, M. 2005. Respon Rakyat Atas Krisis Energi. </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Focher, B., A. Marzetti., P.L. Beltrame., and P. Carniti. 1991. Structural features of cellulose and cellulose derivative, and their effect on enzymatic hydrolysis. In Haigler, C.H. and P.T. Weimer (eds). Biosynthesis and Biodegradation of Cellulose. New York: Marcel Dekker, Inc.</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 xml:space="preserve">Gunawan A., Suminar SA., Laksmi A. 2008. Pedoman Penyajian Karya Ilmiah. Edisi Kedua. Bogor: IPB Press. </w:t>
      </w:r>
    </w:p>
    <w:p w:rsidR="005D4989" w:rsidRPr="005D4989" w:rsidRDefault="005D4989" w:rsidP="005D4989">
      <w:pPr>
        <w:spacing w:after="0"/>
        <w:jc w:val="both"/>
        <w:rPr>
          <w:rFonts w:ascii="Times New Roman" w:hAnsi="Times New Roman" w:cs="Times New Roman"/>
          <w:lang w:val="en-US"/>
        </w:rPr>
      </w:pPr>
      <w:r w:rsidRPr="005D4989">
        <w:rPr>
          <w:rFonts w:ascii="Times New Roman" w:hAnsi="Times New Roman" w:cs="Times New Roman"/>
          <w:lang w:val="en-US"/>
        </w:rPr>
        <w:t>Hambali et al. 2007. Teknologi Bioenergi. Jakarta: Agromedia Pustaka.</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Pancasning, P., (2008), Produksi Etanol Menggunakan Zymomonas mobilis yang Diamobilisasi dengan Agarosa, Skripsi, Jurusan Kimia, FMIPA ITS, Surabaya.</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 xml:space="preserve">Purwantari, Susanti Eni, Ari Susilowati dan Ratna Setyaningsih, (2004), Fermentasi Tepung Ganyong (Canna edulis Ker.) untuk Produksi Etanol oleh Aspergillus niger dan </w:t>
      </w:r>
      <w:r w:rsidRPr="005D4989">
        <w:rPr>
          <w:rFonts w:ascii="Times New Roman" w:hAnsi="Times New Roman" w:cs="Times New Roman"/>
          <w:lang w:val="en-US"/>
        </w:rPr>
        <w:lastRenderedPageBreak/>
        <w:t>Zymomonas Mobilis, Bioteknologi, Jurusan Biologi, FMIPA UNS, Surakarta.</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Standar Industri Indonesia. 1981.  Cara Uji Kadar Lignin dalam Pulp Metode Klason). SII. 0532-81. Jakarta: Departemen Perindustrian.</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 xml:space="preserve">Standar Industri Indonesia. 1981.  Cara Uji Kadar Selulosa  α,  β dan  γ dalam Pulp. SII. 0443-81. Jakarta: Departemen Perindustrian. </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Taherzadeh, M. J. dan Karimi, Keikhosro, (2008), Pretreatment of Lignocellulosic Wastes to Improve Ethanol and Biogas production: A Review, International Journal of Molecular Sciences, Vol. 9, Hal. 1621-1651</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lastRenderedPageBreak/>
        <w:t>Brandberg, T. 2005. Fermentation of undetoxified dilute acid lignocellulose hydrolyzate for fuel ethanol production. Chemical Reaction Engineering, Chalmers University of Technology,Goteborg,Sweden.</w:t>
      </w:r>
    </w:p>
    <w:p w:rsidR="005D4989" w:rsidRPr="005D4989" w:rsidRDefault="005D4989" w:rsidP="00BC47C0">
      <w:pPr>
        <w:spacing w:after="120"/>
        <w:jc w:val="both"/>
        <w:rPr>
          <w:rFonts w:ascii="Times New Roman" w:hAnsi="Times New Roman" w:cs="Times New Roman"/>
          <w:lang w:val="en-US"/>
        </w:rPr>
      </w:pPr>
      <w:r w:rsidRPr="005D4989">
        <w:rPr>
          <w:rFonts w:ascii="Times New Roman" w:hAnsi="Times New Roman" w:cs="Times New Roman"/>
          <w:lang w:val="en-US"/>
        </w:rPr>
        <w:t>Hadimimotlagh, R., Nahvi, I., Emtiazi, G., Abedinifar, S. 2007. Mixed Sugar Fermentation by Pichia stipitis, Sacharomyces cerevisae, and an Isolated Xylose Fermenting Kluyveromyces marxianus and their Cocultures.</w:t>
      </w:r>
    </w:p>
    <w:p w:rsidR="005D4989" w:rsidRPr="005D4989" w:rsidRDefault="005D4989" w:rsidP="005D4989">
      <w:pPr>
        <w:spacing w:after="0"/>
        <w:jc w:val="both"/>
        <w:rPr>
          <w:rFonts w:ascii="Times New Roman" w:hAnsi="Times New Roman" w:cs="Times New Roman"/>
          <w:lang w:val="en-US"/>
        </w:rPr>
      </w:pPr>
      <w:r w:rsidRPr="005D4989">
        <w:rPr>
          <w:rFonts w:ascii="Times New Roman" w:hAnsi="Times New Roman" w:cs="Times New Roman"/>
          <w:lang w:val="en-US"/>
        </w:rPr>
        <w:t>Han, K., and Levenspiel, O. 1988. Extended Monod Kinetics for Substrate, Product, and Cell Inhibition. Biotechnol Bioeng. 32:430-437.</w:t>
      </w:r>
    </w:p>
    <w:p w:rsidR="00BC47C0" w:rsidRDefault="00BC47C0">
      <w:pPr>
        <w:rPr>
          <w:rFonts w:ascii="Times New Roman" w:hAnsi="Times New Roman" w:cs="Times New Roman"/>
          <w:b/>
        </w:rPr>
        <w:sectPr w:rsidR="00BC47C0" w:rsidSect="009151D4">
          <w:type w:val="continuous"/>
          <w:pgSz w:w="11906" w:h="16838"/>
          <w:pgMar w:top="1701" w:right="1701" w:bottom="1701" w:left="1701" w:header="709" w:footer="709" w:gutter="0"/>
          <w:cols w:num="2" w:space="284"/>
          <w:docGrid w:linePitch="360"/>
        </w:sectPr>
      </w:pPr>
    </w:p>
    <w:p w:rsidR="00BC47C0" w:rsidRDefault="00BC47C0" w:rsidP="00EA26DB">
      <w:pPr>
        <w:rPr>
          <w:rFonts w:ascii="Times New Roman" w:hAnsi="Times New Roman" w:cs="Times New Roman"/>
          <w:b/>
        </w:rPr>
      </w:pPr>
    </w:p>
    <w:sectPr w:rsidR="00BC47C0" w:rsidSect="00BC47C0">
      <w:headerReference w:type="default" r:id="rId8"/>
      <w:type w:val="continuous"/>
      <w:pgSz w:w="11906" w:h="16838"/>
      <w:pgMar w:top="1701" w:right="1701" w:bottom="1701" w:left="1701" w:header="709" w:footer="709"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25A" w:rsidRDefault="0009125A" w:rsidP="00203500">
      <w:pPr>
        <w:spacing w:after="0" w:line="240" w:lineRule="auto"/>
      </w:pPr>
      <w:r>
        <w:separator/>
      </w:r>
    </w:p>
  </w:endnote>
  <w:endnote w:type="continuationSeparator" w:id="1">
    <w:p w:rsidR="0009125A" w:rsidRDefault="0009125A" w:rsidP="00203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25A" w:rsidRDefault="0009125A" w:rsidP="00203500">
      <w:pPr>
        <w:spacing w:after="0" w:line="240" w:lineRule="auto"/>
      </w:pPr>
      <w:r>
        <w:separator/>
      </w:r>
    </w:p>
  </w:footnote>
  <w:footnote w:type="continuationSeparator" w:id="1">
    <w:p w:rsidR="0009125A" w:rsidRDefault="0009125A" w:rsidP="002035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34" w:rsidRDefault="00B35B34">
    <w:pPr>
      <w:pStyle w:val="Header"/>
    </w:pPr>
  </w:p>
  <w:p w:rsidR="00B35B34" w:rsidRDefault="00B35B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C0" w:rsidRDefault="00BC47C0">
    <w:pPr>
      <w:pStyle w:val="Header"/>
    </w:pPr>
  </w:p>
  <w:p w:rsidR="00BC47C0" w:rsidRDefault="00BC47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CFC"/>
    <w:multiLevelType w:val="hybridMultilevel"/>
    <w:tmpl w:val="0F8E1492"/>
    <w:lvl w:ilvl="0" w:tplc="8976E7D2">
      <w:start w:val="1"/>
      <w:numFmt w:val="decimal"/>
      <w:pStyle w:val="Heading43731"/>
      <w:lvlText w:val="3.7.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472FB1"/>
    <w:multiLevelType w:val="hybridMultilevel"/>
    <w:tmpl w:val="A402800A"/>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4D267A1"/>
    <w:multiLevelType w:val="hybridMultilevel"/>
    <w:tmpl w:val="03F071D2"/>
    <w:lvl w:ilvl="0" w:tplc="BFFCA49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90873DA"/>
    <w:multiLevelType w:val="hybridMultilevel"/>
    <w:tmpl w:val="8D1CE2D6"/>
    <w:lvl w:ilvl="0" w:tplc="7B04E1AC">
      <w:start w:val="1"/>
      <w:numFmt w:val="decimal"/>
      <w:lvlText w:val="%1."/>
      <w:lvlJc w:val="righ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9AF0F9C"/>
    <w:multiLevelType w:val="hybridMultilevel"/>
    <w:tmpl w:val="54083EB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44529AD"/>
    <w:multiLevelType w:val="hybridMultilevel"/>
    <w:tmpl w:val="8F009ACE"/>
    <w:lvl w:ilvl="0" w:tplc="51F6E35E">
      <w:start w:val="1"/>
      <w:numFmt w:val="decimal"/>
      <w:pStyle w:val="Heading44331"/>
      <w:lvlText w:val="4.3.3.%1"/>
      <w:lvlJc w:val="left"/>
      <w:pPr>
        <w:ind w:left="2505" w:hanging="360"/>
      </w:pPr>
      <w:rPr>
        <w:rFonts w:hint="default"/>
      </w:rPr>
    </w:lvl>
    <w:lvl w:ilvl="1" w:tplc="04210019" w:tentative="1">
      <w:start w:val="1"/>
      <w:numFmt w:val="lowerLetter"/>
      <w:lvlText w:val="%2."/>
      <w:lvlJc w:val="left"/>
      <w:pPr>
        <w:ind w:left="3225" w:hanging="360"/>
      </w:pPr>
    </w:lvl>
    <w:lvl w:ilvl="2" w:tplc="0421001B" w:tentative="1">
      <w:start w:val="1"/>
      <w:numFmt w:val="lowerRoman"/>
      <w:lvlText w:val="%3."/>
      <w:lvlJc w:val="right"/>
      <w:pPr>
        <w:ind w:left="3945" w:hanging="180"/>
      </w:pPr>
    </w:lvl>
    <w:lvl w:ilvl="3" w:tplc="0421000F" w:tentative="1">
      <w:start w:val="1"/>
      <w:numFmt w:val="decimal"/>
      <w:lvlText w:val="%4."/>
      <w:lvlJc w:val="left"/>
      <w:pPr>
        <w:ind w:left="4665" w:hanging="360"/>
      </w:pPr>
    </w:lvl>
    <w:lvl w:ilvl="4" w:tplc="04210019" w:tentative="1">
      <w:start w:val="1"/>
      <w:numFmt w:val="lowerLetter"/>
      <w:lvlText w:val="%5."/>
      <w:lvlJc w:val="left"/>
      <w:pPr>
        <w:ind w:left="5385" w:hanging="360"/>
      </w:pPr>
    </w:lvl>
    <w:lvl w:ilvl="5" w:tplc="0421001B" w:tentative="1">
      <w:start w:val="1"/>
      <w:numFmt w:val="lowerRoman"/>
      <w:lvlText w:val="%6."/>
      <w:lvlJc w:val="right"/>
      <w:pPr>
        <w:ind w:left="6105" w:hanging="180"/>
      </w:pPr>
    </w:lvl>
    <w:lvl w:ilvl="6" w:tplc="0421000F" w:tentative="1">
      <w:start w:val="1"/>
      <w:numFmt w:val="decimal"/>
      <w:lvlText w:val="%7."/>
      <w:lvlJc w:val="left"/>
      <w:pPr>
        <w:ind w:left="6825" w:hanging="360"/>
      </w:pPr>
    </w:lvl>
    <w:lvl w:ilvl="7" w:tplc="04210019" w:tentative="1">
      <w:start w:val="1"/>
      <w:numFmt w:val="lowerLetter"/>
      <w:lvlText w:val="%8."/>
      <w:lvlJc w:val="left"/>
      <w:pPr>
        <w:ind w:left="7545" w:hanging="360"/>
      </w:pPr>
    </w:lvl>
    <w:lvl w:ilvl="8" w:tplc="0421001B" w:tentative="1">
      <w:start w:val="1"/>
      <w:numFmt w:val="lowerRoman"/>
      <w:lvlText w:val="%9."/>
      <w:lvlJc w:val="right"/>
      <w:pPr>
        <w:ind w:left="8265" w:hanging="180"/>
      </w:pPr>
    </w:lvl>
  </w:abstractNum>
  <w:abstractNum w:abstractNumId="6">
    <w:nsid w:val="2D4316D2"/>
    <w:multiLevelType w:val="hybridMultilevel"/>
    <w:tmpl w:val="738431F6"/>
    <w:lvl w:ilvl="0" w:tplc="615C7776">
      <w:start w:val="1"/>
      <w:numFmt w:val="decimal"/>
      <w:pStyle w:val="Heading3441"/>
      <w:lvlText w:val="4.4.%1"/>
      <w:lvlJc w:val="left"/>
      <w:pPr>
        <w:ind w:left="720" w:hanging="360"/>
      </w:pPr>
      <w:rPr>
        <w:rFonts w:ascii="Times New Roman" w:hAnsi="Times New Roman" w:hint="default"/>
        <w:i w:val="0"/>
        <w:iCs w:val="0"/>
        <w:caps w:val="0"/>
        <w:smallCaps w:val="0"/>
        <w:strike w:val="0"/>
        <w:dstrike w:val="0"/>
        <w:outline w:val="0"/>
        <w:shadow w:val="0"/>
        <w:emboss w:val="0"/>
        <w:imprint w:val="0"/>
        <w:vanish w:val="0"/>
        <w:spacing w:val="0"/>
        <w:kern w:val="0"/>
        <w:position w:val="0"/>
        <w:u w:val="none"/>
        <w:vertAlign w:val="baseline"/>
        <w:em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9831D1"/>
    <w:multiLevelType w:val="hybridMultilevel"/>
    <w:tmpl w:val="A8380ECE"/>
    <w:lvl w:ilvl="0" w:tplc="9E6AB51C">
      <w:start w:val="1"/>
      <w:numFmt w:val="decimal"/>
      <w:pStyle w:val="Heading251"/>
      <w:lvlText w:val="5.%1"/>
      <w:lvlJc w:val="left"/>
      <w:pPr>
        <w:ind w:left="1080" w:hanging="360"/>
      </w:pPr>
      <w:rPr>
        <w:rFonts w:ascii="Times New Roman" w:hAnsi="Times New Roman" w:cs="Times New Roman" w:hint="default"/>
        <w:i w:val="0"/>
        <w:caps w:val="0"/>
        <w:smallCaps w:val="0"/>
        <w:strike w:val="0"/>
        <w:dstrike w:val="0"/>
        <w:outline w:val="0"/>
        <w:shadow w:val="0"/>
        <w:emboss w:val="0"/>
        <w:imprint w:val="0"/>
        <w:vanish w:val="0"/>
        <w:spacing w:val="0"/>
        <w:kern w:val="0"/>
        <w:position w:val="0"/>
        <w:u w:val="none"/>
        <w:vertAlign w:val="baseline"/>
        <w:em w:val="no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D807095"/>
    <w:multiLevelType w:val="multilevel"/>
    <w:tmpl w:val="CF50B6CA"/>
    <w:lvl w:ilvl="0">
      <w:start w:val="1"/>
      <w:numFmt w:val="upperRoman"/>
      <w:pStyle w:val="Heading1"/>
      <w:suff w:val="space"/>
      <w:lvlText w:val="BAB  %1"/>
      <w:lvlJc w:val="left"/>
      <w:pPr>
        <w:ind w:left="0" w:firstLine="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5FEF0BD8"/>
    <w:multiLevelType w:val="hybridMultilevel"/>
    <w:tmpl w:val="0DE2DF0C"/>
    <w:lvl w:ilvl="0" w:tplc="8A54262C">
      <w:start w:val="1"/>
      <w:numFmt w:val="decimal"/>
      <w:pStyle w:val="Heading3431"/>
      <w:lvlText w:val="4.3.%1"/>
      <w:lvlJc w:val="left"/>
      <w:pPr>
        <w:ind w:left="720" w:hanging="360"/>
      </w:pPr>
      <w:rPr>
        <w:rFonts w:ascii="Times New Roman" w:hAnsi="Times New Roman" w:hint="default"/>
        <w:i w:val="0"/>
        <w:iCs w:val="0"/>
        <w:caps w:val="0"/>
        <w:smallCaps w:val="0"/>
        <w:strike w:val="0"/>
        <w:dstrike w:val="0"/>
        <w:outline w:val="0"/>
        <w:shadow w:val="0"/>
        <w:emboss w:val="0"/>
        <w:imprint w:val="0"/>
        <w:vanish w:val="0"/>
        <w:spacing w:val="0"/>
        <w:kern w:val="0"/>
        <w:position w:val="0"/>
        <w:u w:val="none"/>
        <w:vertAlign w:val="baseline"/>
        <w:em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031894"/>
    <w:multiLevelType w:val="hybridMultilevel"/>
    <w:tmpl w:val="A402800A"/>
    <w:lvl w:ilvl="0" w:tplc="0421000B">
      <w:start w:val="1"/>
      <w:numFmt w:val="lowerLetter"/>
      <w:lvlText w:val="%1."/>
      <w:lvlJc w:val="left"/>
      <w:pPr>
        <w:ind w:left="720" w:hanging="360"/>
      </w:pPr>
    </w:lvl>
    <w:lvl w:ilvl="1" w:tplc="04210003">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0"/>
  </w:num>
  <w:num w:numId="5">
    <w:abstractNumId w:val="8"/>
  </w:num>
  <w:num w:numId="6">
    <w:abstractNumId w:val="9"/>
  </w:num>
  <w:num w:numId="7">
    <w:abstractNumId w:val="4"/>
  </w:num>
  <w:num w:numId="8">
    <w:abstractNumId w:val="5"/>
  </w:num>
  <w:num w:numId="9">
    <w:abstractNumId w:val="6"/>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w:hdrShapeDefaults>
  <w:footnotePr>
    <w:footnote w:id="0"/>
    <w:footnote w:id="1"/>
  </w:footnotePr>
  <w:endnotePr>
    <w:endnote w:id="0"/>
    <w:endnote w:id="1"/>
  </w:endnotePr>
  <w:compat/>
  <w:rsids>
    <w:rsidRoot w:val="00203500"/>
    <w:rsid w:val="0009125A"/>
    <w:rsid w:val="00097D95"/>
    <w:rsid w:val="000B6CE5"/>
    <w:rsid w:val="000B6F41"/>
    <w:rsid w:val="000F0947"/>
    <w:rsid w:val="001B0914"/>
    <w:rsid w:val="00203500"/>
    <w:rsid w:val="00261103"/>
    <w:rsid w:val="002D0A48"/>
    <w:rsid w:val="002F3281"/>
    <w:rsid w:val="00346B81"/>
    <w:rsid w:val="003929BD"/>
    <w:rsid w:val="003A5BB8"/>
    <w:rsid w:val="004E31E7"/>
    <w:rsid w:val="005B1DD2"/>
    <w:rsid w:val="005C17DC"/>
    <w:rsid w:val="005D4989"/>
    <w:rsid w:val="005F1EFB"/>
    <w:rsid w:val="00684A2D"/>
    <w:rsid w:val="006F6C90"/>
    <w:rsid w:val="00743F2D"/>
    <w:rsid w:val="0087104C"/>
    <w:rsid w:val="008A0A8C"/>
    <w:rsid w:val="008A5145"/>
    <w:rsid w:val="008F257F"/>
    <w:rsid w:val="009151D4"/>
    <w:rsid w:val="009A4D16"/>
    <w:rsid w:val="00A00C58"/>
    <w:rsid w:val="00A94A6F"/>
    <w:rsid w:val="00AC1A6B"/>
    <w:rsid w:val="00B2052A"/>
    <w:rsid w:val="00B35B34"/>
    <w:rsid w:val="00BC47C0"/>
    <w:rsid w:val="00D3581A"/>
    <w:rsid w:val="00D6018B"/>
    <w:rsid w:val="00DA048B"/>
    <w:rsid w:val="00DF40F8"/>
    <w:rsid w:val="00E2524D"/>
    <w:rsid w:val="00E7695B"/>
    <w:rsid w:val="00EA26DB"/>
    <w:rsid w:val="00F11616"/>
    <w:rsid w:val="00F11ECF"/>
    <w:rsid w:val="00F45405"/>
    <w:rsid w:val="00FA1B9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2D"/>
  </w:style>
  <w:style w:type="paragraph" w:styleId="Heading1">
    <w:name w:val="heading 1"/>
    <w:basedOn w:val="Normal"/>
    <w:next w:val="Normal"/>
    <w:link w:val="Heading1Char"/>
    <w:uiPriority w:val="9"/>
    <w:qFormat/>
    <w:rsid w:val="000F0947"/>
    <w:pPr>
      <w:keepNext/>
      <w:keepLines/>
      <w:numPr>
        <w:numId w:val="5"/>
      </w:numPr>
      <w:spacing w:before="120" w:after="120" w:line="36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5D49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500"/>
  </w:style>
  <w:style w:type="paragraph" w:styleId="Footer">
    <w:name w:val="footer"/>
    <w:basedOn w:val="Normal"/>
    <w:link w:val="FooterChar"/>
    <w:uiPriority w:val="99"/>
    <w:semiHidden/>
    <w:unhideWhenUsed/>
    <w:rsid w:val="002035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03500"/>
  </w:style>
  <w:style w:type="table" w:styleId="TableGrid">
    <w:name w:val="Table Grid"/>
    <w:basedOn w:val="TableNormal"/>
    <w:uiPriority w:val="59"/>
    <w:rsid w:val="00B205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2052A"/>
    <w:pPr>
      <w:spacing w:before="120" w:after="120" w:line="360" w:lineRule="auto"/>
      <w:ind w:left="720" w:firstLine="567"/>
      <w:contextualSpacing/>
      <w:jc w:val="both"/>
    </w:pPr>
    <w:rPr>
      <w:rFonts w:ascii="Times New Roman" w:hAnsi="Times New Roman"/>
      <w:sz w:val="24"/>
    </w:rPr>
  </w:style>
  <w:style w:type="paragraph" w:customStyle="1" w:styleId="Heading43731">
    <w:name w:val="Heading 4_3.7.3.1"/>
    <w:basedOn w:val="Normal"/>
    <w:qFormat/>
    <w:rsid w:val="009151D4"/>
    <w:pPr>
      <w:keepNext/>
      <w:keepLines/>
      <w:numPr>
        <w:numId w:val="4"/>
      </w:numPr>
      <w:spacing w:before="120" w:after="120" w:line="360" w:lineRule="auto"/>
      <w:ind w:left="567" w:hanging="567"/>
      <w:outlineLvl w:val="3"/>
    </w:pPr>
    <w:rPr>
      <w:rFonts w:ascii="Times New Roman" w:eastAsiaTheme="majorEastAsia" w:hAnsi="Times New Roman" w:cstheme="majorBidi"/>
      <w:b/>
      <w:bCs/>
      <w:iCs/>
      <w:sz w:val="24"/>
      <w:lang w:val="en-US"/>
    </w:rPr>
  </w:style>
  <w:style w:type="character" w:customStyle="1" w:styleId="Heading1Char">
    <w:name w:val="Heading 1 Char"/>
    <w:basedOn w:val="DefaultParagraphFont"/>
    <w:link w:val="Heading1"/>
    <w:uiPriority w:val="9"/>
    <w:rsid w:val="000F0947"/>
    <w:rPr>
      <w:rFonts w:ascii="Times New Roman" w:eastAsiaTheme="majorEastAsia" w:hAnsi="Times New Roman" w:cstheme="majorBidi"/>
      <w:b/>
      <w:bCs/>
      <w:sz w:val="24"/>
      <w:szCs w:val="28"/>
    </w:rPr>
  </w:style>
  <w:style w:type="paragraph" w:customStyle="1" w:styleId="Heading3431">
    <w:name w:val="Heading 3_4.3.1"/>
    <w:basedOn w:val="Normal"/>
    <w:qFormat/>
    <w:rsid w:val="000F0947"/>
    <w:pPr>
      <w:keepNext/>
      <w:keepLines/>
      <w:numPr>
        <w:numId w:val="6"/>
      </w:numPr>
      <w:spacing w:before="200" w:after="0" w:line="360" w:lineRule="auto"/>
      <w:ind w:left="567" w:hanging="567"/>
      <w:jc w:val="both"/>
      <w:outlineLvl w:val="2"/>
    </w:pPr>
    <w:rPr>
      <w:rFonts w:ascii="Times New Roman" w:eastAsiaTheme="majorEastAsia" w:hAnsi="Times New Roman" w:cstheme="majorBidi"/>
      <w:b/>
      <w:bCs/>
      <w:sz w:val="24"/>
      <w:lang w:val="en-US"/>
    </w:rPr>
  </w:style>
  <w:style w:type="paragraph" w:styleId="BalloonText">
    <w:name w:val="Balloon Text"/>
    <w:basedOn w:val="Normal"/>
    <w:link w:val="BalloonTextChar"/>
    <w:uiPriority w:val="99"/>
    <w:semiHidden/>
    <w:unhideWhenUsed/>
    <w:rsid w:val="000F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947"/>
    <w:rPr>
      <w:rFonts w:ascii="Tahoma" w:hAnsi="Tahoma" w:cs="Tahoma"/>
      <w:sz w:val="16"/>
      <w:szCs w:val="16"/>
    </w:rPr>
  </w:style>
  <w:style w:type="paragraph" w:customStyle="1" w:styleId="Heading44331">
    <w:name w:val="Heading 4_4.3.3.1"/>
    <w:basedOn w:val="Normal"/>
    <w:qFormat/>
    <w:rsid w:val="001B0914"/>
    <w:pPr>
      <w:keepNext/>
      <w:keepLines/>
      <w:numPr>
        <w:numId w:val="8"/>
      </w:numPr>
      <w:spacing w:before="60" w:after="60" w:line="360" w:lineRule="auto"/>
      <w:ind w:left="851" w:hanging="851"/>
      <w:jc w:val="both"/>
      <w:outlineLvl w:val="3"/>
    </w:pPr>
    <w:rPr>
      <w:rFonts w:ascii="Times New Roman" w:eastAsiaTheme="majorEastAsia" w:hAnsi="Times New Roman" w:cstheme="majorBidi"/>
      <w:b/>
      <w:bCs/>
      <w:iCs/>
      <w:sz w:val="24"/>
      <w:lang w:val="en-US"/>
    </w:rPr>
  </w:style>
  <w:style w:type="paragraph" w:customStyle="1" w:styleId="Heading3441">
    <w:name w:val="Heading 3_4.4.1"/>
    <w:basedOn w:val="Normal"/>
    <w:qFormat/>
    <w:rsid w:val="00FA1B9B"/>
    <w:pPr>
      <w:keepNext/>
      <w:keepLines/>
      <w:numPr>
        <w:numId w:val="9"/>
      </w:numPr>
      <w:spacing w:before="200" w:after="0" w:line="360" w:lineRule="auto"/>
      <w:ind w:left="357" w:hanging="357"/>
      <w:jc w:val="both"/>
      <w:outlineLvl w:val="2"/>
    </w:pPr>
    <w:rPr>
      <w:rFonts w:ascii="Times New Roman" w:eastAsiaTheme="majorEastAsia" w:hAnsi="Times New Roman" w:cstheme="majorBidi"/>
      <w:b/>
      <w:bCs/>
      <w:lang w:val="en-US"/>
    </w:rPr>
  </w:style>
  <w:style w:type="paragraph" w:customStyle="1" w:styleId="Heading251">
    <w:name w:val="Heading 2_5.1"/>
    <w:basedOn w:val="Heading2"/>
    <w:qFormat/>
    <w:rsid w:val="005D4989"/>
    <w:pPr>
      <w:keepLines w:val="0"/>
      <w:numPr>
        <w:numId w:val="11"/>
      </w:numPr>
      <w:spacing w:before="240" w:after="60" w:line="360" w:lineRule="auto"/>
      <w:ind w:left="357" w:hanging="357"/>
      <w:jc w:val="both"/>
    </w:pPr>
    <w:rPr>
      <w:rFonts w:ascii="Times New Roman" w:hAnsi="Times New Roman" w:cs="Times New Roman"/>
      <w:iCs/>
      <w:color w:val="auto"/>
      <w:sz w:val="24"/>
      <w:szCs w:val="24"/>
    </w:rPr>
  </w:style>
  <w:style w:type="character" w:customStyle="1" w:styleId="Heading2Char">
    <w:name w:val="Heading 2 Char"/>
    <w:basedOn w:val="DefaultParagraphFont"/>
    <w:link w:val="Heading2"/>
    <w:uiPriority w:val="9"/>
    <w:semiHidden/>
    <w:rsid w:val="005D49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D4989"/>
    <w:rPr>
      <w:color w:val="0000FF" w:themeColor="hyperlink"/>
      <w:u w:val="single"/>
    </w:rPr>
  </w:style>
  <w:style w:type="paragraph" w:styleId="DocumentMap">
    <w:name w:val="Document Map"/>
    <w:basedOn w:val="Normal"/>
    <w:link w:val="DocumentMapChar"/>
    <w:uiPriority w:val="99"/>
    <w:semiHidden/>
    <w:unhideWhenUsed/>
    <w:rsid w:val="003A5BB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5BB8"/>
    <w:rPr>
      <w:rFonts w:ascii="Tahoma" w:hAnsi="Tahoma" w:cs="Tahoma"/>
      <w:sz w:val="16"/>
      <w:szCs w:val="16"/>
    </w:rPr>
  </w:style>
  <w:style w:type="character" w:customStyle="1" w:styleId="hps">
    <w:name w:val="hps"/>
    <w:basedOn w:val="DefaultParagraphFont"/>
    <w:rsid w:val="003A5BB8"/>
  </w:style>
</w:styles>
</file>

<file path=word/webSettings.xml><?xml version="1.0" encoding="utf-8"?>
<w:webSettings xmlns:r="http://schemas.openxmlformats.org/officeDocument/2006/relationships" xmlns:w="http://schemas.openxmlformats.org/wordprocessingml/2006/main">
  <w:divs>
    <w:div w:id="886718356">
      <w:bodyDiv w:val="1"/>
      <w:marLeft w:val="0"/>
      <w:marRight w:val="0"/>
      <w:marTop w:val="0"/>
      <w:marBottom w:val="0"/>
      <w:divBdr>
        <w:top w:val="none" w:sz="0" w:space="0" w:color="auto"/>
        <w:left w:val="none" w:sz="0" w:space="0" w:color="auto"/>
        <w:bottom w:val="none" w:sz="0" w:space="0" w:color="auto"/>
        <w:right w:val="none" w:sz="0" w:space="0" w:color="auto"/>
      </w:divBdr>
      <w:divsChild>
        <w:div w:id="509492823">
          <w:marLeft w:val="0"/>
          <w:marRight w:val="0"/>
          <w:marTop w:val="0"/>
          <w:marBottom w:val="0"/>
          <w:divBdr>
            <w:top w:val="none" w:sz="0" w:space="0" w:color="auto"/>
            <w:left w:val="none" w:sz="0" w:space="0" w:color="auto"/>
            <w:bottom w:val="none" w:sz="0" w:space="0" w:color="auto"/>
            <w:right w:val="none" w:sz="0" w:space="0" w:color="auto"/>
          </w:divBdr>
          <w:divsChild>
            <w:div w:id="2576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2931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12</cp:revision>
  <cp:lastPrinted>2012-11-20T06:30:00Z</cp:lastPrinted>
  <dcterms:created xsi:type="dcterms:W3CDTF">2012-10-21T13:39:00Z</dcterms:created>
  <dcterms:modified xsi:type="dcterms:W3CDTF">2012-12-27T18:17:00Z</dcterms:modified>
</cp:coreProperties>
</file>