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ED4" w:rsidRPr="003464A0" w:rsidRDefault="00931ED4" w:rsidP="00931ED4">
      <w:pPr>
        <w:spacing w:after="0" w:line="240" w:lineRule="auto"/>
        <w:rPr>
          <w:rFonts w:cs="Calibri"/>
          <w:sz w:val="20"/>
          <w:szCs w:val="28"/>
          <w:lang w:val="sv-SE"/>
        </w:rPr>
      </w:pPr>
    </w:p>
    <w:p w:rsidR="00931ED4" w:rsidRDefault="00931ED4" w:rsidP="00931ED4">
      <w:pPr>
        <w:autoSpaceDE w:val="0"/>
        <w:autoSpaceDN w:val="0"/>
        <w:adjustRightInd w:val="0"/>
        <w:spacing w:after="0" w:line="240" w:lineRule="auto"/>
        <w:jc w:val="center"/>
        <w:rPr>
          <w:rFonts w:cs="Calibri"/>
          <w:b/>
          <w:sz w:val="28"/>
          <w:szCs w:val="28"/>
          <w:lang w:val="sv-SE"/>
        </w:rPr>
      </w:pPr>
    </w:p>
    <w:p w:rsidR="00CE03CC" w:rsidRPr="003464A0" w:rsidRDefault="00CE03CC" w:rsidP="00931ED4">
      <w:pPr>
        <w:autoSpaceDE w:val="0"/>
        <w:autoSpaceDN w:val="0"/>
        <w:adjustRightInd w:val="0"/>
        <w:spacing w:after="0" w:line="240" w:lineRule="auto"/>
        <w:jc w:val="center"/>
        <w:rPr>
          <w:rFonts w:cs="Calibri"/>
          <w:b/>
          <w:sz w:val="28"/>
          <w:szCs w:val="28"/>
          <w:lang w:val="sv-SE"/>
        </w:rPr>
      </w:pPr>
    </w:p>
    <w:p w:rsidR="004973BB" w:rsidRPr="004973BB" w:rsidRDefault="004973BB" w:rsidP="004973BB">
      <w:pPr>
        <w:autoSpaceDE w:val="0"/>
        <w:autoSpaceDN w:val="0"/>
        <w:adjustRightInd w:val="0"/>
        <w:spacing w:after="0" w:line="240" w:lineRule="auto"/>
        <w:jc w:val="center"/>
        <w:rPr>
          <w:rFonts w:ascii="Times New Roman" w:hAnsi="Times New Roman"/>
          <w:b/>
          <w:sz w:val="24"/>
          <w:szCs w:val="24"/>
        </w:rPr>
      </w:pPr>
      <w:r w:rsidRPr="004973BB">
        <w:rPr>
          <w:rFonts w:ascii="Times New Roman" w:hAnsi="Times New Roman"/>
          <w:b/>
          <w:sz w:val="24"/>
          <w:szCs w:val="24"/>
        </w:rPr>
        <w:t xml:space="preserve">RANCANG BANGUN SISTEM PENDUKUNG KEPUTUSAN DENGAN </w:t>
      </w:r>
      <w:r w:rsidRPr="004973BB">
        <w:rPr>
          <w:rFonts w:ascii="Times New Roman" w:hAnsi="Times New Roman"/>
          <w:b/>
          <w:i/>
          <w:sz w:val="24"/>
          <w:szCs w:val="24"/>
        </w:rPr>
        <w:t xml:space="preserve">FUZZY ANALYTICAL HIERARCHY PROCESS </w:t>
      </w:r>
      <w:r w:rsidRPr="004973BB">
        <w:rPr>
          <w:rFonts w:ascii="Times New Roman" w:hAnsi="Times New Roman"/>
          <w:b/>
          <w:sz w:val="24"/>
          <w:szCs w:val="24"/>
        </w:rPr>
        <w:t>UNTUK PENILAIAN EFEKTIVITAS SISTEM PENYARING ELEKTROMAGNETIK</w:t>
      </w:r>
    </w:p>
    <w:p w:rsidR="00931ED4" w:rsidRPr="00CE03CC" w:rsidRDefault="00931ED4" w:rsidP="00931ED4">
      <w:pPr>
        <w:autoSpaceDE w:val="0"/>
        <w:autoSpaceDN w:val="0"/>
        <w:adjustRightInd w:val="0"/>
        <w:spacing w:after="0" w:line="240" w:lineRule="auto"/>
        <w:jc w:val="center"/>
        <w:rPr>
          <w:rFonts w:ascii="Times New Roman" w:hAnsi="Times New Roman"/>
          <w:sz w:val="24"/>
          <w:szCs w:val="24"/>
          <w:lang w:val="sv-SE"/>
        </w:rPr>
      </w:pPr>
    </w:p>
    <w:p w:rsidR="00E12C08" w:rsidRPr="00CE03CC" w:rsidRDefault="00E12C08" w:rsidP="00931ED4">
      <w:pPr>
        <w:autoSpaceDE w:val="0"/>
        <w:autoSpaceDN w:val="0"/>
        <w:adjustRightInd w:val="0"/>
        <w:spacing w:after="0" w:line="240" w:lineRule="auto"/>
        <w:jc w:val="center"/>
        <w:rPr>
          <w:rFonts w:ascii="Times New Roman" w:hAnsi="Times New Roman"/>
          <w:sz w:val="24"/>
          <w:szCs w:val="24"/>
          <w:lang w:val="sv-SE"/>
        </w:rPr>
      </w:pPr>
    </w:p>
    <w:p w:rsidR="00E12C08" w:rsidRDefault="00E12C08" w:rsidP="00E12C08">
      <w:pPr>
        <w:autoSpaceDE w:val="0"/>
        <w:autoSpaceDN w:val="0"/>
        <w:adjustRightInd w:val="0"/>
        <w:spacing w:after="0" w:line="240" w:lineRule="auto"/>
        <w:jc w:val="center"/>
        <w:rPr>
          <w:rFonts w:ascii="Times New Roman" w:hAnsi="Times New Roman"/>
          <w:b/>
          <w:bCs/>
          <w:sz w:val="24"/>
          <w:szCs w:val="24"/>
          <w:lang w:val="fi-FI"/>
        </w:rPr>
      </w:pPr>
    </w:p>
    <w:p w:rsidR="00CE03CC" w:rsidRPr="00CE03CC" w:rsidRDefault="00CE03CC" w:rsidP="00E12C08">
      <w:pPr>
        <w:autoSpaceDE w:val="0"/>
        <w:autoSpaceDN w:val="0"/>
        <w:adjustRightInd w:val="0"/>
        <w:spacing w:after="0" w:line="240" w:lineRule="auto"/>
        <w:jc w:val="center"/>
        <w:rPr>
          <w:rFonts w:ascii="Times New Roman" w:hAnsi="Times New Roman"/>
          <w:b/>
          <w:bCs/>
          <w:sz w:val="24"/>
          <w:szCs w:val="24"/>
          <w:lang w:val="fi-FI"/>
        </w:rPr>
      </w:pPr>
    </w:p>
    <w:p w:rsidR="00E12C08" w:rsidRPr="00CE03CC" w:rsidRDefault="00E12C08" w:rsidP="00E12C08">
      <w:pPr>
        <w:autoSpaceDE w:val="0"/>
        <w:autoSpaceDN w:val="0"/>
        <w:adjustRightInd w:val="0"/>
        <w:spacing w:after="0" w:line="240" w:lineRule="auto"/>
        <w:jc w:val="center"/>
        <w:rPr>
          <w:rFonts w:ascii="Times New Roman" w:hAnsi="Times New Roman"/>
          <w:b/>
          <w:bCs/>
          <w:sz w:val="24"/>
          <w:szCs w:val="24"/>
          <w:lang w:val="fi-FI"/>
        </w:rPr>
      </w:pPr>
      <w:r w:rsidRPr="00CE03CC">
        <w:rPr>
          <w:rFonts w:ascii="Times New Roman" w:hAnsi="Times New Roman"/>
          <w:b/>
          <w:bCs/>
          <w:sz w:val="24"/>
          <w:szCs w:val="24"/>
          <w:lang w:val="fi-FI"/>
        </w:rPr>
        <w:t xml:space="preserve">Tesis </w:t>
      </w:r>
    </w:p>
    <w:p w:rsidR="00E12C08" w:rsidRPr="00CE03CC" w:rsidRDefault="00E12C08" w:rsidP="00E12C08">
      <w:pPr>
        <w:autoSpaceDE w:val="0"/>
        <w:autoSpaceDN w:val="0"/>
        <w:adjustRightInd w:val="0"/>
        <w:spacing w:after="0" w:line="240" w:lineRule="auto"/>
        <w:jc w:val="center"/>
        <w:rPr>
          <w:rFonts w:ascii="Times New Roman" w:hAnsi="Times New Roman"/>
          <w:b/>
          <w:bCs/>
          <w:sz w:val="24"/>
          <w:szCs w:val="24"/>
          <w:lang w:val="fi-FI"/>
        </w:rPr>
      </w:pPr>
      <w:r w:rsidRPr="00CE03CC">
        <w:rPr>
          <w:rFonts w:ascii="Times New Roman" w:hAnsi="Times New Roman"/>
          <w:b/>
          <w:bCs/>
          <w:sz w:val="24"/>
          <w:szCs w:val="24"/>
          <w:lang w:val="fi-FI"/>
        </w:rPr>
        <w:t>untuk memenuhi sebagian persyaratan</w:t>
      </w:r>
    </w:p>
    <w:p w:rsidR="00E12C08" w:rsidRPr="00CE03CC" w:rsidRDefault="00E12C08" w:rsidP="00E12C08">
      <w:pPr>
        <w:autoSpaceDE w:val="0"/>
        <w:autoSpaceDN w:val="0"/>
        <w:adjustRightInd w:val="0"/>
        <w:spacing w:after="0" w:line="240" w:lineRule="auto"/>
        <w:jc w:val="center"/>
        <w:rPr>
          <w:rFonts w:ascii="Times New Roman" w:hAnsi="Times New Roman"/>
          <w:b/>
          <w:bCs/>
          <w:sz w:val="24"/>
          <w:szCs w:val="24"/>
          <w:lang w:val="sv-SE"/>
        </w:rPr>
      </w:pPr>
      <w:r w:rsidRPr="00CE03CC">
        <w:rPr>
          <w:rFonts w:ascii="Times New Roman" w:hAnsi="Times New Roman"/>
          <w:b/>
          <w:bCs/>
          <w:sz w:val="24"/>
          <w:szCs w:val="24"/>
          <w:lang w:val="fi-FI"/>
        </w:rPr>
        <w:t xml:space="preserve">mencapai derajat Sarjana S-2 </w:t>
      </w:r>
      <w:r w:rsidRPr="00CE03CC">
        <w:rPr>
          <w:rFonts w:ascii="Times New Roman" w:hAnsi="Times New Roman"/>
          <w:b/>
          <w:bCs/>
          <w:sz w:val="24"/>
          <w:szCs w:val="24"/>
          <w:lang w:val="sv-SE"/>
        </w:rPr>
        <w:t>Program Studi</w:t>
      </w:r>
    </w:p>
    <w:p w:rsidR="00E12C08" w:rsidRPr="00CE03CC" w:rsidRDefault="00E12C08" w:rsidP="00E12C08">
      <w:pPr>
        <w:autoSpaceDE w:val="0"/>
        <w:autoSpaceDN w:val="0"/>
        <w:adjustRightInd w:val="0"/>
        <w:spacing w:after="0" w:line="240" w:lineRule="auto"/>
        <w:jc w:val="center"/>
        <w:rPr>
          <w:rFonts w:ascii="Times New Roman" w:hAnsi="Times New Roman"/>
          <w:b/>
          <w:bCs/>
          <w:sz w:val="24"/>
          <w:szCs w:val="24"/>
          <w:lang w:val="sv-SE"/>
        </w:rPr>
      </w:pPr>
      <w:r w:rsidRPr="00CE03CC">
        <w:rPr>
          <w:rFonts w:ascii="Times New Roman" w:hAnsi="Times New Roman"/>
          <w:b/>
          <w:bCs/>
          <w:sz w:val="24"/>
          <w:szCs w:val="24"/>
          <w:lang w:val="sv-SE"/>
        </w:rPr>
        <w:t xml:space="preserve"> Magister Sistem Informasi</w:t>
      </w:r>
    </w:p>
    <w:p w:rsidR="00931ED4" w:rsidRPr="00CE03CC" w:rsidRDefault="00931ED4" w:rsidP="00931ED4">
      <w:pPr>
        <w:autoSpaceDE w:val="0"/>
        <w:autoSpaceDN w:val="0"/>
        <w:adjustRightInd w:val="0"/>
        <w:spacing w:after="0" w:line="240" w:lineRule="auto"/>
        <w:jc w:val="center"/>
        <w:rPr>
          <w:rFonts w:ascii="Times New Roman" w:hAnsi="Times New Roman"/>
          <w:b/>
          <w:bCs/>
          <w:sz w:val="24"/>
          <w:szCs w:val="24"/>
        </w:rPr>
      </w:pPr>
    </w:p>
    <w:p w:rsidR="00931ED4" w:rsidRDefault="00931ED4" w:rsidP="00931ED4">
      <w:pPr>
        <w:autoSpaceDE w:val="0"/>
        <w:autoSpaceDN w:val="0"/>
        <w:adjustRightInd w:val="0"/>
        <w:spacing w:after="0" w:line="240" w:lineRule="auto"/>
        <w:jc w:val="center"/>
        <w:rPr>
          <w:rFonts w:ascii="Times New Roman" w:hAnsi="Times New Roman"/>
          <w:sz w:val="24"/>
          <w:szCs w:val="24"/>
        </w:rPr>
      </w:pPr>
    </w:p>
    <w:p w:rsidR="009258F5" w:rsidRPr="00CE03CC" w:rsidRDefault="009258F5" w:rsidP="00931ED4">
      <w:pPr>
        <w:autoSpaceDE w:val="0"/>
        <w:autoSpaceDN w:val="0"/>
        <w:adjustRightInd w:val="0"/>
        <w:spacing w:after="0" w:line="240" w:lineRule="auto"/>
        <w:jc w:val="center"/>
        <w:rPr>
          <w:rFonts w:ascii="Times New Roman" w:hAnsi="Times New Roman"/>
          <w:sz w:val="24"/>
          <w:szCs w:val="24"/>
        </w:rPr>
      </w:pPr>
    </w:p>
    <w:p w:rsidR="00931ED4" w:rsidRPr="00CE03CC" w:rsidRDefault="00931ED4" w:rsidP="00931ED4">
      <w:pPr>
        <w:autoSpaceDE w:val="0"/>
        <w:autoSpaceDN w:val="0"/>
        <w:adjustRightInd w:val="0"/>
        <w:spacing w:after="0" w:line="240" w:lineRule="auto"/>
        <w:jc w:val="center"/>
        <w:rPr>
          <w:rFonts w:ascii="Times New Roman" w:hAnsi="Times New Roman"/>
          <w:sz w:val="24"/>
          <w:szCs w:val="24"/>
        </w:rPr>
      </w:pPr>
    </w:p>
    <w:p w:rsidR="00931ED4" w:rsidRPr="00CE03CC" w:rsidRDefault="00931ED4" w:rsidP="00931ED4">
      <w:pPr>
        <w:autoSpaceDE w:val="0"/>
        <w:autoSpaceDN w:val="0"/>
        <w:adjustRightInd w:val="0"/>
        <w:spacing w:after="0" w:line="240" w:lineRule="auto"/>
        <w:jc w:val="center"/>
        <w:rPr>
          <w:rFonts w:ascii="Times New Roman" w:hAnsi="Times New Roman"/>
          <w:sz w:val="24"/>
          <w:szCs w:val="24"/>
        </w:rPr>
      </w:pPr>
    </w:p>
    <w:p w:rsidR="00931ED4" w:rsidRPr="00CE03CC" w:rsidRDefault="00C72C93" w:rsidP="00931ED4">
      <w:pPr>
        <w:autoSpaceDE w:val="0"/>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lang w:val="id-ID" w:eastAsia="id-ID"/>
        </w:rPr>
        <w:drawing>
          <wp:inline distT="0" distB="0" distL="0" distR="0">
            <wp:extent cx="1701165" cy="1976120"/>
            <wp:effectExtent l="19050" t="0" r="0" b="0"/>
            <wp:docPr id="6" name="Picture 1" descr="undi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ipLogo2"/>
                    <pic:cNvPicPr>
                      <a:picLocks noChangeAspect="1" noChangeArrowheads="1"/>
                    </pic:cNvPicPr>
                  </pic:nvPicPr>
                  <pic:blipFill>
                    <a:blip r:embed="rId7" cstate="print"/>
                    <a:srcRect/>
                    <a:stretch>
                      <a:fillRect/>
                    </a:stretch>
                  </pic:blipFill>
                  <pic:spPr bwMode="auto">
                    <a:xfrm>
                      <a:off x="0" y="0"/>
                      <a:ext cx="1701165" cy="1976120"/>
                    </a:xfrm>
                    <a:prstGeom prst="rect">
                      <a:avLst/>
                    </a:prstGeom>
                    <a:noFill/>
                    <a:ln w="9525">
                      <a:noFill/>
                      <a:miter lim="800000"/>
                      <a:headEnd/>
                      <a:tailEnd/>
                    </a:ln>
                  </pic:spPr>
                </pic:pic>
              </a:graphicData>
            </a:graphic>
          </wp:inline>
        </w:drawing>
      </w:r>
    </w:p>
    <w:p w:rsidR="00931ED4" w:rsidRPr="00CE03CC" w:rsidRDefault="00931ED4" w:rsidP="00931ED4">
      <w:pPr>
        <w:autoSpaceDE w:val="0"/>
        <w:autoSpaceDN w:val="0"/>
        <w:adjustRightInd w:val="0"/>
        <w:spacing w:after="0" w:line="240" w:lineRule="auto"/>
        <w:jc w:val="center"/>
        <w:rPr>
          <w:rFonts w:ascii="Times New Roman" w:hAnsi="Times New Roman"/>
          <w:sz w:val="24"/>
          <w:szCs w:val="24"/>
        </w:rPr>
      </w:pPr>
    </w:p>
    <w:p w:rsidR="00931ED4" w:rsidRPr="00CE03CC" w:rsidRDefault="00931ED4" w:rsidP="00931ED4">
      <w:pPr>
        <w:autoSpaceDE w:val="0"/>
        <w:autoSpaceDN w:val="0"/>
        <w:adjustRightInd w:val="0"/>
        <w:spacing w:after="0" w:line="240" w:lineRule="auto"/>
        <w:jc w:val="center"/>
        <w:rPr>
          <w:rFonts w:ascii="Times New Roman" w:hAnsi="Times New Roman"/>
          <w:sz w:val="24"/>
          <w:szCs w:val="24"/>
        </w:rPr>
      </w:pPr>
    </w:p>
    <w:p w:rsidR="00931ED4" w:rsidRPr="00CE03CC" w:rsidRDefault="00931ED4" w:rsidP="00931ED4">
      <w:pPr>
        <w:autoSpaceDE w:val="0"/>
        <w:autoSpaceDN w:val="0"/>
        <w:adjustRightInd w:val="0"/>
        <w:spacing w:after="0" w:line="240" w:lineRule="auto"/>
        <w:jc w:val="center"/>
        <w:rPr>
          <w:rFonts w:ascii="Times New Roman" w:hAnsi="Times New Roman"/>
          <w:sz w:val="24"/>
          <w:szCs w:val="24"/>
        </w:rPr>
      </w:pPr>
    </w:p>
    <w:p w:rsidR="00931ED4" w:rsidRPr="00CE03CC" w:rsidRDefault="00931ED4" w:rsidP="00931ED4">
      <w:pPr>
        <w:autoSpaceDE w:val="0"/>
        <w:autoSpaceDN w:val="0"/>
        <w:adjustRightInd w:val="0"/>
        <w:spacing w:after="0" w:line="240" w:lineRule="auto"/>
        <w:jc w:val="center"/>
        <w:rPr>
          <w:rFonts w:ascii="Times New Roman" w:hAnsi="Times New Roman"/>
          <w:sz w:val="24"/>
          <w:szCs w:val="24"/>
        </w:rPr>
      </w:pPr>
    </w:p>
    <w:p w:rsidR="00931ED4" w:rsidRPr="00CE03CC" w:rsidRDefault="004973BB" w:rsidP="00931ED4">
      <w:pPr>
        <w:autoSpaceDE w:val="0"/>
        <w:autoSpaceDN w:val="0"/>
        <w:adjustRightInd w:val="0"/>
        <w:spacing w:after="0" w:line="240" w:lineRule="auto"/>
        <w:jc w:val="center"/>
        <w:rPr>
          <w:rFonts w:ascii="Times New Roman" w:hAnsi="Times New Roman"/>
          <w:b/>
          <w:bCs/>
          <w:sz w:val="24"/>
          <w:szCs w:val="24"/>
        </w:rPr>
      </w:pPr>
      <w:proofErr w:type="gramStart"/>
      <w:r>
        <w:rPr>
          <w:rFonts w:ascii="Times New Roman" w:hAnsi="Times New Roman"/>
          <w:b/>
          <w:bCs/>
          <w:sz w:val="24"/>
          <w:szCs w:val="24"/>
        </w:rPr>
        <w:t>RR.</w:t>
      </w:r>
      <w:proofErr w:type="gramEnd"/>
      <w:r>
        <w:rPr>
          <w:rFonts w:ascii="Times New Roman" w:hAnsi="Times New Roman"/>
          <w:b/>
          <w:bCs/>
          <w:sz w:val="24"/>
          <w:szCs w:val="24"/>
        </w:rPr>
        <w:t xml:space="preserve"> Dewi Nilamsari</w:t>
      </w:r>
    </w:p>
    <w:p w:rsidR="00931ED4" w:rsidRPr="00CE03CC" w:rsidRDefault="004973BB" w:rsidP="00931ED4">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J4F008025</w:t>
      </w:r>
    </w:p>
    <w:p w:rsidR="00931ED4" w:rsidRPr="00CE03CC" w:rsidRDefault="00931ED4" w:rsidP="00931ED4">
      <w:pPr>
        <w:autoSpaceDE w:val="0"/>
        <w:autoSpaceDN w:val="0"/>
        <w:adjustRightInd w:val="0"/>
        <w:spacing w:after="0" w:line="240" w:lineRule="auto"/>
        <w:jc w:val="center"/>
        <w:rPr>
          <w:rFonts w:ascii="Times New Roman" w:hAnsi="Times New Roman"/>
          <w:b/>
          <w:bCs/>
          <w:sz w:val="24"/>
          <w:szCs w:val="24"/>
        </w:rPr>
      </w:pPr>
    </w:p>
    <w:p w:rsidR="00931ED4" w:rsidRPr="00CE03CC" w:rsidRDefault="00931ED4" w:rsidP="00931ED4">
      <w:pPr>
        <w:autoSpaceDE w:val="0"/>
        <w:autoSpaceDN w:val="0"/>
        <w:adjustRightInd w:val="0"/>
        <w:spacing w:after="0" w:line="240" w:lineRule="auto"/>
        <w:jc w:val="center"/>
        <w:rPr>
          <w:rFonts w:ascii="Times New Roman" w:hAnsi="Times New Roman"/>
          <w:b/>
          <w:bCs/>
          <w:sz w:val="24"/>
          <w:szCs w:val="24"/>
        </w:rPr>
      </w:pPr>
    </w:p>
    <w:p w:rsidR="00931ED4" w:rsidRDefault="00931ED4" w:rsidP="00931ED4">
      <w:pPr>
        <w:autoSpaceDE w:val="0"/>
        <w:autoSpaceDN w:val="0"/>
        <w:adjustRightInd w:val="0"/>
        <w:spacing w:after="0" w:line="240" w:lineRule="auto"/>
        <w:jc w:val="center"/>
        <w:rPr>
          <w:rFonts w:ascii="Times New Roman" w:hAnsi="Times New Roman"/>
          <w:b/>
          <w:bCs/>
          <w:sz w:val="24"/>
          <w:szCs w:val="24"/>
        </w:rPr>
      </w:pPr>
    </w:p>
    <w:p w:rsidR="00CE03CC" w:rsidRDefault="00CE03CC" w:rsidP="00931ED4">
      <w:pPr>
        <w:autoSpaceDE w:val="0"/>
        <w:autoSpaceDN w:val="0"/>
        <w:adjustRightInd w:val="0"/>
        <w:spacing w:after="0" w:line="240" w:lineRule="auto"/>
        <w:jc w:val="center"/>
        <w:rPr>
          <w:rFonts w:ascii="Times New Roman" w:hAnsi="Times New Roman"/>
          <w:b/>
          <w:bCs/>
          <w:sz w:val="24"/>
          <w:szCs w:val="24"/>
        </w:rPr>
      </w:pPr>
    </w:p>
    <w:p w:rsidR="009258F5" w:rsidRDefault="009258F5" w:rsidP="00931ED4">
      <w:pPr>
        <w:autoSpaceDE w:val="0"/>
        <w:autoSpaceDN w:val="0"/>
        <w:adjustRightInd w:val="0"/>
        <w:spacing w:after="0" w:line="240" w:lineRule="auto"/>
        <w:jc w:val="center"/>
        <w:rPr>
          <w:rFonts w:ascii="Times New Roman" w:hAnsi="Times New Roman"/>
          <w:b/>
          <w:bCs/>
          <w:sz w:val="24"/>
          <w:szCs w:val="24"/>
        </w:rPr>
      </w:pPr>
    </w:p>
    <w:p w:rsidR="00CE03CC" w:rsidRPr="00CE03CC" w:rsidRDefault="00CE03CC" w:rsidP="00931ED4">
      <w:pPr>
        <w:autoSpaceDE w:val="0"/>
        <w:autoSpaceDN w:val="0"/>
        <w:adjustRightInd w:val="0"/>
        <w:spacing w:after="0" w:line="240" w:lineRule="auto"/>
        <w:jc w:val="center"/>
        <w:rPr>
          <w:rFonts w:ascii="Times New Roman" w:hAnsi="Times New Roman"/>
          <w:b/>
          <w:bCs/>
          <w:sz w:val="24"/>
          <w:szCs w:val="24"/>
        </w:rPr>
      </w:pPr>
    </w:p>
    <w:p w:rsidR="00931ED4" w:rsidRPr="00CE03CC" w:rsidRDefault="00931ED4" w:rsidP="00931ED4">
      <w:pPr>
        <w:autoSpaceDE w:val="0"/>
        <w:autoSpaceDN w:val="0"/>
        <w:adjustRightInd w:val="0"/>
        <w:spacing w:after="0" w:line="240" w:lineRule="auto"/>
        <w:jc w:val="center"/>
        <w:rPr>
          <w:rFonts w:ascii="Times New Roman" w:hAnsi="Times New Roman"/>
          <w:b/>
          <w:bCs/>
          <w:sz w:val="24"/>
          <w:szCs w:val="24"/>
        </w:rPr>
      </w:pPr>
    </w:p>
    <w:p w:rsidR="00931ED4" w:rsidRPr="00CE03CC" w:rsidRDefault="00931ED4" w:rsidP="00931ED4">
      <w:pPr>
        <w:autoSpaceDE w:val="0"/>
        <w:autoSpaceDN w:val="0"/>
        <w:adjustRightInd w:val="0"/>
        <w:spacing w:after="0" w:line="240" w:lineRule="auto"/>
        <w:jc w:val="center"/>
        <w:rPr>
          <w:rFonts w:ascii="Times New Roman" w:hAnsi="Times New Roman"/>
          <w:b/>
          <w:bCs/>
          <w:sz w:val="24"/>
          <w:szCs w:val="24"/>
        </w:rPr>
      </w:pPr>
    </w:p>
    <w:p w:rsidR="00931ED4" w:rsidRPr="00CE03CC" w:rsidRDefault="00931ED4" w:rsidP="00931ED4">
      <w:pPr>
        <w:autoSpaceDE w:val="0"/>
        <w:autoSpaceDN w:val="0"/>
        <w:adjustRightInd w:val="0"/>
        <w:spacing w:after="0" w:line="240" w:lineRule="auto"/>
        <w:jc w:val="center"/>
        <w:rPr>
          <w:rFonts w:ascii="Times New Roman" w:hAnsi="Times New Roman"/>
          <w:b/>
          <w:bCs/>
          <w:sz w:val="24"/>
          <w:szCs w:val="24"/>
        </w:rPr>
      </w:pPr>
    </w:p>
    <w:p w:rsidR="00931ED4" w:rsidRPr="00CE03CC" w:rsidRDefault="00931ED4" w:rsidP="00931ED4">
      <w:pPr>
        <w:autoSpaceDE w:val="0"/>
        <w:autoSpaceDN w:val="0"/>
        <w:adjustRightInd w:val="0"/>
        <w:spacing w:after="0" w:line="240" w:lineRule="auto"/>
        <w:jc w:val="center"/>
        <w:rPr>
          <w:rFonts w:ascii="Times New Roman" w:hAnsi="Times New Roman"/>
          <w:b/>
          <w:bCs/>
          <w:sz w:val="24"/>
          <w:szCs w:val="24"/>
        </w:rPr>
      </w:pPr>
      <w:r w:rsidRPr="00CE03CC">
        <w:rPr>
          <w:rFonts w:ascii="Times New Roman" w:hAnsi="Times New Roman"/>
          <w:b/>
          <w:bCs/>
          <w:sz w:val="24"/>
          <w:szCs w:val="24"/>
        </w:rPr>
        <w:t>PROGRAM PASCASRAJANA</w:t>
      </w:r>
    </w:p>
    <w:p w:rsidR="00931ED4" w:rsidRPr="00CE03CC" w:rsidRDefault="00931ED4" w:rsidP="00931ED4">
      <w:pPr>
        <w:autoSpaceDE w:val="0"/>
        <w:autoSpaceDN w:val="0"/>
        <w:adjustRightInd w:val="0"/>
        <w:spacing w:after="0" w:line="240" w:lineRule="auto"/>
        <w:jc w:val="center"/>
        <w:rPr>
          <w:rFonts w:ascii="Times New Roman" w:hAnsi="Times New Roman"/>
          <w:b/>
          <w:bCs/>
          <w:sz w:val="24"/>
          <w:szCs w:val="24"/>
        </w:rPr>
      </w:pPr>
      <w:r w:rsidRPr="00CE03CC">
        <w:rPr>
          <w:rFonts w:ascii="Times New Roman" w:hAnsi="Times New Roman"/>
          <w:b/>
          <w:bCs/>
          <w:sz w:val="24"/>
          <w:szCs w:val="24"/>
        </w:rPr>
        <w:t>UNIVERSITAS DIPONEGORO</w:t>
      </w:r>
    </w:p>
    <w:p w:rsidR="00931ED4" w:rsidRPr="00CE03CC" w:rsidRDefault="00931ED4" w:rsidP="00931ED4">
      <w:pPr>
        <w:autoSpaceDE w:val="0"/>
        <w:autoSpaceDN w:val="0"/>
        <w:adjustRightInd w:val="0"/>
        <w:spacing w:after="0" w:line="240" w:lineRule="auto"/>
        <w:jc w:val="center"/>
        <w:rPr>
          <w:rFonts w:ascii="Times New Roman" w:hAnsi="Times New Roman"/>
          <w:b/>
          <w:bCs/>
          <w:sz w:val="24"/>
          <w:szCs w:val="24"/>
          <w:lang w:val="id-ID"/>
        </w:rPr>
      </w:pPr>
      <w:smartTag w:uri="urn:schemas-microsoft-com:office:smarttags" w:element="City">
        <w:smartTag w:uri="urn:schemas-microsoft-com:office:smarttags" w:element="place">
          <w:r w:rsidRPr="00CE03CC">
            <w:rPr>
              <w:rFonts w:ascii="Times New Roman" w:hAnsi="Times New Roman"/>
              <w:b/>
              <w:bCs/>
              <w:sz w:val="24"/>
              <w:szCs w:val="24"/>
            </w:rPr>
            <w:t>SEMARANG</w:t>
          </w:r>
        </w:smartTag>
      </w:smartTag>
    </w:p>
    <w:p w:rsidR="00283DCB" w:rsidRDefault="004973BB" w:rsidP="00F35E76">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lang w:val="id-ID"/>
        </w:rPr>
        <w:t>2</w:t>
      </w:r>
      <w:r>
        <w:rPr>
          <w:rFonts w:ascii="Times New Roman" w:hAnsi="Times New Roman"/>
          <w:b/>
          <w:bCs/>
          <w:sz w:val="24"/>
          <w:szCs w:val="24"/>
        </w:rPr>
        <w:t>011</w:t>
      </w:r>
    </w:p>
    <w:p w:rsidR="00F35E76" w:rsidRPr="00F35E76" w:rsidRDefault="00F35E76" w:rsidP="00F35E76">
      <w:pPr>
        <w:autoSpaceDE w:val="0"/>
        <w:autoSpaceDN w:val="0"/>
        <w:adjustRightInd w:val="0"/>
        <w:spacing w:after="0" w:line="240" w:lineRule="auto"/>
        <w:jc w:val="center"/>
        <w:rPr>
          <w:rFonts w:ascii="Times New Roman" w:hAnsi="Times New Roman"/>
          <w:b/>
          <w:bCs/>
          <w:sz w:val="24"/>
          <w:szCs w:val="24"/>
        </w:rPr>
      </w:pPr>
    </w:p>
    <w:p w:rsidR="00283DCB" w:rsidRDefault="00506F9D" w:rsidP="00283DCB">
      <w:pPr>
        <w:autoSpaceDE w:val="0"/>
        <w:autoSpaceDN w:val="0"/>
        <w:adjustRightInd w:val="0"/>
        <w:spacing w:after="0" w:line="240" w:lineRule="auto"/>
        <w:jc w:val="both"/>
        <w:rPr>
          <w:rFonts w:cs="Calibri"/>
          <w:bCs/>
          <w:sz w:val="20"/>
          <w:szCs w:val="24"/>
        </w:rPr>
      </w:pPr>
      <w:r>
        <w:rPr>
          <w:rFonts w:cs="Calibri"/>
          <w:noProof/>
          <w:sz w:val="20"/>
          <w:szCs w:val="20"/>
        </w:rPr>
        <w:lastRenderedPageBreak/>
        <w:pict>
          <v:shapetype id="_x0000_t202" coordsize="21600,21600" o:spt="202" path="m,l,21600r21600,l21600,xe">
            <v:stroke joinstyle="miter"/>
            <v:path gradientshapeok="t" o:connecttype="rect"/>
          </v:shapetype>
          <v:shape id="_x0000_s1048" type="#_x0000_t202" style="position:absolute;left:0;text-align:left;margin-left:-27.6pt;margin-top:-24.75pt;width:520.3pt;height:748pt;z-index:251651584" filled="f" strokeweight="4.5pt">
            <v:stroke linestyle="thickThin"/>
            <v:textbox style="mso-next-textbox:#_x0000_s1048">
              <w:txbxContent>
                <w:p w:rsidR="00043EC0" w:rsidRPr="00E832A7" w:rsidRDefault="00043EC0" w:rsidP="00E832A7"/>
              </w:txbxContent>
            </v:textbox>
          </v:shape>
        </w:pict>
      </w:r>
    </w:p>
    <w:p w:rsidR="00283DCB" w:rsidRDefault="00283DCB" w:rsidP="00283DCB">
      <w:pPr>
        <w:autoSpaceDE w:val="0"/>
        <w:autoSpaceDN w:val="0"/>
        <w:adjustRightInd w:val="0"/>
        <w:spacing w:after="0" w:line="240" w:lineRule="auto"/>
        <w:jc w:val="center"/>
        <w:rPr>
          <w:rFonts w:ascii="Times New Roman" w:hAnsi="Times New Roman"/>
          <w:b/>
          <w:bCs/>
          <w:sz w:val="24"/>
          <w:szCs w:val="24"/>
        </w:rPr>
      </w:pPr>
      <w:r w:rsidRPr="00CE03CC">
        <w:rPr>
          <w:rFonts w:ascii="Times New Roman" w:hAnsi="Times New Roman"/>
          <w:b/>
          <w:bCs/>
          <w:sz w:val="24"/>
          <w:szCs w:val="24"/>
        </w:rPr>
        <w:t xml:space="preserve">HALAMAN PENGESAHAN </w:t>
      </w:r>
    </w:p>
    <w:p w:rsidR="003B10B2" w:rsidRPr="00CE03CC" w:rsidRDefault="003B10B2" w:rsidP="00283DCB">
      <w:pPr>
        <w:autoSpaceDE w:val="0"/>
        <w:autoSpaceDN w:val="0"/>
        <w:adjustRightInd w:val="0"/>
        <w:spacing w:after="0" w:line="240" w:lineRule="auto"/>
        <w:jc w:val="center"/>
        <w:rPr>
          <w:rFonts w:ascii="Times New Roman" w:hAnsi="Times New Roman"/>
          <w:b/>
          <w:bCs/>
          <w:sz w:val="24"/>
          <w:szCs w:val="24"/>
        </w:rPr>
      </w:pPr>
    </w:p>
    <w:p w:rsidR="00283DCB" w:rsidRPr="00CE03CC" w:rsidRDefault="00113560" w:rsidP="00283DCB">
      <w:pPr>
        <w:autoSpaceDE w:val="0"/>
        <w:autoSpaceDN w:val="0"/>
        <w:adjustRightInd w:val="0"/>
        <w:spacing w:after="0" w:line="240" w:lineRule="auto"/>
        <w:jc w:val="center"/>
        <w:rPr>
          <w:rFonts w:ascii="Times New Roman" w:hAnsi="Times New Roman"/>
          <w:b/>
          <w:sz w:val="24"/>
          <w:szCs w:val="24"/>
        </w:rPr>
      </w:pPr>
      <w:r w:rsidRPr="00CE03CC">
        <w:rPr>
          <w:rFonts w:ascii="Times New Roman" w:hAnsi="Times New Roman"/>
          <w:b/>
          <w:sz w:val="24"/>
          <w:szCs w:val="24"/>
        </w:rPr>
        <w:t xml:space="preserve">TESIS </w:t>
      </w:r>
    </w:p>
    <w:p w:rsidR="00283DCB" w:rsidRPr="00CE03CC" w:rsidRDefault="00283DCB" w:rsidP="00283DCB">
      <w:pPr>
        <w:autoSpaceDE w:val="0"/>
        <w:autoSpaceDN w:val="0"/>
        <w:adjustRightInd w:val="0"/>
        <w:spacing w:after="0" w:line="240" w:lineRule="auto"/>
        <w:jc w:val="center"/>
        <w:rPr>
          <w:rFonts w:ascii="Times New Roman" w:hAnsi="Times New Roman"/>
          <w:b/>
          <w:sz w:val="24"/>
          <w:szCs w:val="24"/>
        </w:rPr>
      </w:pPr>
    </w:p>
    <w:p w:rsidR="004973BB" w:rsidRPr="004973BB" w:rsidRDefault="004973BB" w:rsidP="004973BB">
      <w:pPr>
        <w:autoSpaceDE w:val="0"/>
        <w:autoSpaceDN w:val="0"/>
        <w:adjustRightInd w:val="0"/>
        <w:spacing w:after="0" w:line="240" w:lineRule="auto"/>
        <w:jc w:val="center"/>
        <w:rPr>
          <w:rFonts w:ascii="Times New Roman" w:hAnsi="Times New Roman"/>
          <w:b/>
          <w:sz w:val="24"/>
          <w:szCs w:val="24"/>
        </w:rPr>
      </w:pPr>
      <w:r w:rsidRPr="004973BB">
        <w:rPr>
          <w:rFonts w:ascii="Times New Roman" w:hAnsi="Times New Roman"/>
          <w:b/>
          <w:sz w:val="24"/>
          <w:szCs w:val="24"/>
        </w:rPr>
        <w:t xml:space="preserve">RANCANG BANGUN SISTEM PENDUKUNG KEPUTUSAN DENGAN </w:t>
      </w:r>
      <w:r w:rsidRPr="004973BB">
        <w:rPr>
          <w:rFonts w:ascii="Times New Roman" w:hAnsi="Times New Roman"/>
          <w:b/>
          <w:i/>
          <w:sz w:val="24"/>
          <w:szCs w:val="24"/>
        </w:rPr>
        <w:t xml:space="preserve">FUZZY ANALYTICAL HIERARCHY PROCESS </w:t>
      </w:r>
      <w:r w:rsidRPr="004973BB">
        <w:rPr>
          <w:rFonts w:ascii="Times New Roman" w:hAnsi="Times New Roman"/>
          <w:b/>
          <w:sz w:val="24"/>
          <w:szCs w:val="24"/>
        </w:rPr>
        <w:t>UNTUK PENILAIAN EFEKTIVITAS SISTEM PENYARING ELEKTROMAGNETIK</w:t>
      </w:r>
    </w:p>
    <w:p w:rsidR="00283DCB" w:rsidRPr="004973BB" w:rsidRDefault="00283DCB" w:rsidP="004973BB">
      <w:pPr>
        <w:autoSpaceDE w:val="0"/>
        <w:autoSpaceDN w:val="0"/>
        <w:adjustRightInd w:val="0"/>
        <w:spacing w:after="0" w:line="240" w:lineRule="auto"/>
        <w:jc w:val="center"/>
        <w:rPr>
          <w:rFonts w:ascii="Times New Roman" w:hAnsi="Times New Roman"/>
          <w:b/>
          <w:sz w:val="24"/>
          <w:szCs w:val="24"/>
        </w:rPr>
      </w:pPr>
    </w:p>
    <w:p w:rsidR="00283DCB" w:rsidRPr="00CE03CC" w:rsidRDefault="00283DCB" w:rsidP="00283DCB">
      <w:pPr>
        <w:autoSpaceDE w:val="0"/>
        <w:autoSpaceDN w:val="0"/>
        <w:adjustRightInd w:val="0"/>
        <w:spacing w:after="0" w:line="240" w:lineRule="auto"/>
        <w:rPr>
          <w:rFonts w:ascii="Times New Roman" w:hAnsi="Times New Roman"/>
          <w:b/>
          <w:sz w:val="24"/>
          <w:szCs w:val="24"/>
          <w:lang w:val="sv-SE"/>
        </w:rPr>
      </w:pPr>
    </w:p>
    <w:p w:rsidR="00283DCB" w:rsidRPr="00CE03CC" w:rsidRDefault="00283DCB" w:rsidP="00283DCB">
      <w:pPr>
        <w:autoSpaceDE w:val="0"/>
        <w:autoSpaceDN w:val="0"/>
        <w:adjustRightInd w:val="0"/>
        <w:spacing w:after="0" w:line="240" w:lineRule="auto"/>
        <w:jc w:val="center"/>
        <w:rPr>
          <w:rFonts w:ascii="Times New Roman" w:hAnsi="Times New Roman"/>
          <w:b/>
          <w:bCs/>
          <w:sz w:val="24"/>
          <w:szCs w:val="24"/>
          <w:lang w:val="sv-SE"/>
        </w:rPr>
      </w:pPr>
      <w:r w:rsidRPr="00CE03CC">
        <w:rPr>
          <w:rFonts w:ascii="Times New Roman" w:hAnsi="Times New Roman"/>
          <w:b/>
          <w:bCs/>
          <w:sz w:val="24"/>
          <w:szCs w:val="24"/>
          <w:lang w:val="sv-SE"/>
        </w:rPr>
        <w:t>Oleh:</w:t>
      </w:r>
    </w:p>
    <w:p w:rsidR="00283DCB" w:rsidRPr="00CE03CC" w:rsidRDefault="004973BB" w:rsidP="00283DCB">
      <w:pPr>
        <w:autoSpaceDE w:val="0"/>
        <w:autoSpaceDN w:val="0"/>
        <w:adjustRightInd w:val="0"/>
        <w:spacing w:after="0" w:line="240" w:lineRule="auto"/>
        <w:jc w:val="center"/>
        <w:rPr>
          <w:rFonts w:ascii="Times New Roman" w:hAnsi="Times New Roman"/>
          <w:b/>
          <w:bCs/>
          <w:sz w:val="24"/>
          <w:szCs w:val="24"/>
          <w:lang w:val="fi-FI"/>
        </w:rPr>
      </w:pPr>
      <w:r>
        <w:rPr>
          <w:rFonts w:ascii="Times New Roman" w:hAnsi="Times New Roman"/>
          <w:b/>
          <w:bCs/>
          <w:sz w:val="24"/>
          <w:szCs w:val="24"/>
          <w:lang w:val="fi-FI"/>
        </w:rPr>
        <w:t>RR.Dewi Nilamsari</w:t>
      </w:r>
    </w:p>
    <w:p w:rsidR="00283DCB" w:rsidRPr="00CE03CC" w:rsidRDefault="004973BB" w:rsidP="00283DCB">
      <w:pPr>
        <w:autoSpaceDE w:val="0"/>
        <w:autoSpaceDN w:val="0"/>
        <w:adjustRightInd w:val="0"/>
        <w:spacing w:after="0" w:line="240" w:lineRule="auto"/>
        <w:jc w:val="center"/>
        <w:rPr>
          <w:rFonts w:ascii="Times New Roman" w:hAnsi="Times New Roman"/>
          <w:b/>
          <w:bCs/>
          <w:sz w:val="24"/>
          <w:szCs w:val="24"/>
          <w:lang w:val="fi-FI"/>
        </w:rPr>
      </w:pPr>
      <w:r>
        <w:rPr>
          <w:rFonts w:ascii="Times New Roman" w:hAnsi="Times New Roman"/>
          <w:b/>
          <w:bCs/>
          <w:sz w:val="24"/>
          <w:szCs w:val="24"/>
          <w:lang w:val="fi-FI"/>
        </w:rPr>
        <w:t>J4F008025</w:t>
      </w:r>
    </w:p>
    <w:p w:rsidR="00283DCB" w:rsidRPr="00CE03CC" w:rsidRDefault="00283DCB" w:rsidP="00283DCB">
      <w:pPr>
        <w:autoSpaceDE w:val="0"/>
        <w:autoSpaceDN w:val="0"/>
        <w:adjustRightInd w:val="0"/>
        <w:spacing w:after="0" w:line="240" w:lineRule="auto"/>
        <w:jc w:val="center"/>
        <w:rPr>
          <w:rFonts w:ascii="Times New Roman" w:hAnsi="Times New Roman"/>
          <w:b/>
          <w:bCs/>
          <w:sz w:val="24"/>
          <w:szCs w:val="24"/>
          <w:lang w:val="fi-FI"/>
        </w:rPr>
      </w:pPr>
    </w:p>
    <w:p w:rsidR="00283DCB" w:rsidRPr="00CE03CC" w:rsidRDefault="00283DCB" w:rsidP="00283DCB">
      <w:pPr>
        <w:autoSpaceDE w:val="0"/>
        <w:autoSpaceDN w:val="0"/>
        <w:adjustRightInd w:val="0"/>
        <w:spacing w:after="0" w:line="240" w:lineRule="auto"/>
        <w:jc w:val="both"/>
        <w:rPr>
          <w:rFonts w:ascii="Times New Roman" w:hAnsi="Times New Roman"/>
          <w:sz w:val="24"/>
          <w:szCs w:val="24"/>
          <w:lang w:val="sv-SE"/>
        </w:rPr>
      </w:pPr>
      <w:r w:rsidRPr="00CE03CC">
        <w:rPr>
          <w:rFonts w:ascii="Times New Roman" w:hAnsi="Times New Roman"/>
          <w:sz w:val="24"/>
          <w:szCs w:val="24"/>
          <w:lang w:val="sv-SE"/>
        </w:rPr>
        <w:t xml:space="preserve">Telah </w:t>
      </w:r>
      <w:r w:rsidR="00113560" w:rsidRPr="00CE03CC">
        <w:rPr>
          <w:rFonts w:ascii="Times New Roman" w:hAnsi="Times New Roman"/>
          <w:sz w:val="24"/>
          <w:szCs w:val="24"/>
          <w:lang w:val="sv-SE"/>
        </w:rPr>
        <w:t xml:space="preserve">diujikan </w:t>
      </w:r>
      <w:r w:rsidRPr="00CE03CC">
        <w:rPr>
          <w:rFonts w:ascii="Times New Roman" w:hAnsi="Times New Roman"/>
          <w:sz w:val="24"/>
          <w:szCs w:val="24"/>
          <w:lang w:val="sv-SE"/>
        </w:rPr>
        <w:t xml:space="preserve">dan dinyatakan </w:t>
      </w:r>
      <w:r w:rsidR="00113560" w:rsidRPr="00CE03CC">
        <w:rPr>
          <w:rFonts w:ascii="Times New Roman" w:hAnsi="Times New Roman"/>
          <w:sz w:val="24"/>
          <w:szCs w:val="24"/>
          <w:lang w:val="sv-SE"/>
        </w:rPr>
        <w:t xml:space="preserve">lulus </w:t>
      </w:r>
      <w:r w:rsidRPr="00CE03CC">
        <w:rPr>
          <w:rFonts w:ascii="Times New Roman" w:hAnsi="Times New Roman"/>
          <w:sz w:val="24"/>
          <w:szCs w:val="24"/>
          <w:lang w:val="sv-SE"/>
        </w:rPr>
        <w:t xml:space="preserve">ujian </w:t>
      </w:r>
      <w:r w:rsidR="00954DA2">
        <w:rPr>
          <w:rFonts w:ascii="Times New Roman" w:hAnsi="Times New Roman"/>
          <w:sz w:val="24"/>
          <w:szCs w:val="24"/>
          <w:lang w:val="sv-SE"/>
        </w:rPr>
        <w:t>tesis pada tanggal 30 Desember 2011</w:t>
      </w:r>
      <w:r w:rsidR="00113560" w:rsidRPr="00CE03CC">
        <w:rPr>
          <w:rFonts w:ascii="Times New Roman" w:hAnsi="Times New Roman"/>
          <w:sz w:val="24"/>
          <w:szCs w:val="24"/>
          <w:lang w:val="sv-SE"/>
        </w:rPr>
        <w:t xml:space="preserve"> oleh tim penguji</w:t>
      </w:r>
      <w:r w:rsidRPr="00CE03CC">
        <w:rPr>
          <w:rFonts w:ascii="Times New Roman" w:hAnsi="Times New Roman"/>
          <w:sz w:val="24"/>
          <w:szCs w:val="24"/>
          <w:lang w:val="sv-SE"/>
        </w:rPr>
        <w:t xml:space="preserve"> Program Pascasarjana Magister Sistem Informasi Universitas Diponegoro</w:t>
      </w:r>
      <w:r w:rsidR="00113560" w:rsidRPr="00CE03CC">
        <w:rPr>
          <w:rFonts w:ascii="Times New Roman" w:hAnsi="Times New Roman"/>
          <w:sz w:val="24"/>
          <w:szCs w:val="24"/>
          <w:lang w:val="sv-SE"/>
        </w:rPr>
        <w:t xml:space="preserve"> </w:t>
      </w:r>
    </w:p>
    <w:p w:rsidR="003B10B2" w:rsidRDefault="003B10B2" w:rsidP="00283DCB">
      <w:pPr>
        <w:autoSpaceDE w:val="0"/>
        <w:autoSpaceDN w:val="0"/>
        <w:adjustRightInd w:val="0"/>
        <w:spacing w:after="0" w:line="240" w:lineRule="auto"/>
        <w:rPr>
          <w:rFonts w:ascii="Times New Roman" w:hAnsi="Times New Roman"/>
          <w:sz w:val="24"/>
          <w:szCs w:val="24"/>
          <w:lang w:val="sv-SE"/>
        </w:rPr>
      </w:pPr>
    </w:p>
    <w:p w:rsidR="00283DCB" w:rsidRPr="00CE03CC" w:rsidRDefault="00283DCB" w:rsidP="00283DCB">
      <w:pPr>
        <w:autoSpaceDE w:val="0"/>
        <w:autoSpaceDN w:val="0"/>
        <w:adjustRightInd w:val="0"/>
        <w:spacing w:after="0" w:line="240" w:lineRule="auto"/>
        <w:rPr>
          <w:rFonts w:ascii="Times New Roman" w:hAnsi="Times New Roman"/>
          <w:sz w:val="24"/>
          <w:szCs w:val="24"/>
          <w:lang w:val="sv-SE"/>
        </w:rPr>
      </w:pPr>
      <w:r w:rsidRPr="00CE03CC">
        <w:rPr>
          <w:rFonts w:ascii="Times New Roman" w:hAnsi="Times New Roman"/>
          <w:sz w:val="24"/>
          <w:szCs w:val="24"/>
          <w:lang w:val="sv-SE"/>
        </w:rPr>
        <w:tab/>
      </w:r>
      <w:r w:rsidRPr="00CE03CC">
        <w:rPr>
          <w:rFonts w:ascii="Times New Roman" w:hAnsi="Times New Roman"/>
          <w:sz w:val="24"/>
          <w:szCs w:val="24"/>
          <w:lang w:val="sv-SE"/>
        </w:rPr>
        <w:tab/>
      </w:r>
      <w:r w:rsidRPr="00CE03CC">
        <w:rPr>
          <w:rFonts w:ascii="Times New Roman" w:hAnsi="Times New Roman"/>
          <w:sz w:val="24"/>
          <w:szCs w:val="24"/>
          <w:lang w:val="sv-SE"/>
        </w:rPr>
        <w:tab/>
      </w:r>
      <w:r w:rsidRPr="00CE03CC">
        <w:rPr>
          <w:rFonts w:ascii="Times New Roman" w:hAnsi="Times New Roman"/>
          <w:sz w:val="24"/>
          <w:szCs w:val="24"/>
          <w:lang w:val="sv-SE"/>
        </w:rPr>
        <w:tab/>
      </w:r>
      <w:r w:rsidRPr="00CE03CC">
        <w:rPr>
          <w:rFonts w:ascii="Times New Roman" w:hAnsi="Times New Roman"/>
          <w:sz w:val="24"/>
          <w:szCs w:val="24"/>
          <w:lang w:val="sv-SE"/>
        </w:rPr>
        <w:tab/>
      </w:r>
      <w:r w:rsidRPr="00CE03CC">
        <w:rPr>
          <w:rFonts w:ascii="Times New Roman" w:hAnsi="Times New Roman"/>
          <w:sz w:val="24"/>
          <w:szCs w:val="24"/>
          <w:lang w:val="sv-SE"/>
        </w:rPr>
        <w:tab/>
        <w:t xml:space="preserve">     </w:t>
      </w:r>
      <w:r w:rsidR="0028601C">
        <w:rPr>
          <w:rFonts w:ascii="Times New Roman" w:hAnsi="Times New Roman"/>
          <w:sz w:val="24"/>
          <w:szCs w:val="24"/>
          <w:lang w:val="sv-SE"/>
        </w:rPr>
        <w:t xml:space="preserve">  </w:t>
      </w:r>
      <w:r w:rsidR="00F02B21">
        <w:rPr>
          <w:rFonts w:ascii="Times New Roman" w:hAnsi="Times New Roman"/>
          <w:sz w:val="24"/>
          <w:szCs w:val="24"/>
          <w:lang w:val="sv-SE"/>
        </w:rPr>
        <w:t xml:space="preserve"> </w:t>
      </w:r>
      <w:r w:rsidR="0028601C">
        <w:rPr>
          <w:rFonts w:ascii="Times New Roman" w:hAnsi="Times New Roman"/>
          <w:sz w:val="24"/>
          <w:szCs w:val="24"/>
          <w:lang w:val="sv-SE"/>
        </w:rPr>
        <w:t xml:space="preserve">   </w:t>
      </w:r>
      <w:r w:rsidRPr="00CE03CC">
        <w:rPr>
          <w:rFonts w:ascii="Times New Roman" w:hAnsi="Times New Roman"/>
          <w:sz w:val="24"/>
          <w:szCs w:val="24"/>
          <w:lang w:val="sv-SE"/>
        </w:rPr>
        <w:t>Semarang,</w:t>
      </w:r>
      <w:r w:rsidR="008C10DF">
        <w:rPr>
          <w:rFonts w:ascii="Times New Roman" w:hAnsi="Times New Roman"/>
          <w:sz w:val="24"/>
          <w:szCs w:val="24"/>
          <w:lang w:val="sv-SE"/>
        </w:rPr>
        <w:t xml:space="preserve"> 30 Desember 2011</w:t>
      </w:r>
      <w:r w:rsidRPr="00CE03CC">
        <w:rPr>
          <w:rFonts w:ascii="Times New Roman" w:hAnsi="Times New Roman"/>
          <w:sz w:val="24"/>
          <w:szCs w:val="24"/>
          <w:lang w:val="sv-SE"/>
        </w:rPr>
        <w:t xml:space="preserve"> </w:t>
      </w:r>
    </w:p>
    <w:p w:rsidR="00283DCB" w:rsidRPr="00CE03CC" w:rsidRDefault="00283DCB" w:rsidP="003B10B2">
      <w:pPr>
        <w:autoSpaceDE w:val="0"/>
        <w:autoSpaceDN w:val="0"/>
        <w:adjustRightInd w:val="0"/>
        <w:spacing w:after="0" w:line="240" w:lineRule="auto"/>
        <w:ind w:left="4320" w:firstLine="75"/>
        <w:rPr>
          <w:rFonts w:ascii="Times New Roman" w:hAnsi="Times New Roman"/>
          <w:sz w:val="24"/>
          <w:szCs w:val="24"/>
          <w:lang w:val="fi-FI"/>
        </w:rPr>
      </w:pPr>
      <w:r w:rsidRPr="00CE03CC">
        <w:rPr>
          <w:rFonts w:ascii="Times New Roman" w:hAnsi="Times New Roman"/>
          <w:sz w:val="24"/>
          <w:szCs w:val="24"/>
          <w:lang w:val="fi-FI"/>
        </w:rPr>
        <w:t xml:space="preserve">    </w:t>
      </w:r>
      <w:r w:rsidR="0028601C">
        <w:rPr>
          <w:rFonts w:ascii="Times New Roman" w:hAnsi="Times New Roman"/>
          <w:sz w:val="24"/>
          <w:szCs w:val="24"/>
          <w:lang w:val="fi-FI"/>
        </w:rPr>
        <w:t xml:space="preserve">   </w:t>
      </w:r>
      <w:r w:rsidR="00F02B21">
        <w:rPr>
          <w:rFonts w:ascii="Times New Roman" w:hAnsi="Times New Roman"/>
          <w:sz w:val="24"/>
          <w:szCs w:val="24"/>
          <w:lang w:val="fi-FI"/>
        </w:rPr>
        <w:t xml:space="preserve"> </w:t>
      </w:r>
      <w:r w:rsidR="0028601C">
        <w:rPr>
          <w:rFonts w:ascii="Times New Roman" w:hAnsi="Times New Roman"/>
          <w:sz w:val="24"/>
          <w:szCs w:val="24"/>
          <w:lang w:val="fi-FI"/>
        </w:rPr>
        <w:t xml:space="preserve">  </w:t>
      </w:r>
      <w:r w:rsidRPr="00CE03CC">
        <w:rPr>
          <w:rFonts w:ascii="Times New Roman" w:hAnsi="Times New Roman"/>
          <w:sz w:val="24"/>
          <w:szCs w:val="24"/>
          <w:lang w:val="fi-FI"/>
        </w:rPr>
        <w:t>Men</w:t>
      </w:r>
      <w:r w:rsidR="00F00CF5" w:rsidRPr="00CE03CC">
        <w:rPr>
          <w:rFonts w:ascii="Times New Roman" w:hAnsi="Times New Roman"/>
          <w:sz w:val="24"/>
          <w:szCs w:val="24"/>
          <w:lang w:val="fi-FI"/>
        </w:rPr>
        <w:t>g</w:t>
      </w:r>
      <w:r w:rsidRPr="00CE03CC">
        <w:rPr>
          <w:rFonts w:ascii="Times New Roman" w:hAnsi="Times New Roman"/>
          <w:sz w:val="24"/>
          <w:szCs w:val="24"/>
          <w:lang w:val="fi-FI"/>
        </w:rPr>
        <w:t>et</w:t>
      </w:r>
      <w:r w:rsidR="00F00CF5" w:rsidRPr="00CE03CC">
        <w:rPr>
          <w:rFonts w:ascii="Times New Roman" w:hAnsi="Times New Roman"/>
          <w:sz w:val="24"/>
          <w:szCs w:val="24"/>
          <w:lang w:val="fi-FI"/>
        </w:rPr>
        <w:t>ahui</w:t>
      </w:r>
      <w:r w:rsidRPr="00CE03CC">
        <w:rPr>
          <w:rFonts w:ascii="Times New Roman" w:hAnsi="Times New Roman"/>
          <w:sz w:val="24"/>
          <w:szCs w:val="24"/>
          <w:lang w:val="fi-FI"/>
        </w:rPr>
        <w:t>,</w:t>
      </w:r>
    </w:p>
    <w:tbl>
      <w:tblPr>
        <w:tblW w:w="0" w:type="auto"/>
        <w:tblInd w:w="108" w:type="dxa"/>
        <w:tblLook w:val="04A0"/>
      </w:tblPr>
      <w:tblGrid>
        <w:gridCol w:w="7938"/>
        <w:gridCol w:w="1241"/>
      </w:tblGrid>
      <w:tr w:rsidR="00283DCB" w:rsidRPr="00CE03CC">
        <w:tc>
          <w:tcPr>
            <w:tcW w:w="4536" w:type="dxa"/>
          </w:tcPr>
          <w:tbl>
            <w:tblPr>
              <w:tblW w:w="7263" w:type="dxa"/>
              <w:tblInd w:w="459" w:type="dxa"/>
              <w:tblLook w:val="04A0"/>
            </w:tblPr>
            <w:tblGrid>
              <w:gridCol w:w="4253"/>
              <w:gridCol w:w="3010"/>
            </w:tblGrid>
            <w:tr w:rsidR="00113560" w:rsidRPr="00CE03CC" w:rsidTr="0037161A">
              <w:tc>
                <w:tcPr>
                  <w:tcW w:w="4253" w:type="dxa"/>
                </w:tcPr>
                <w:p w:rsidR="00113560" w:rsidRPr="00CE03CC" w:rsidRDefault="00113560" w:rsidP="00113560">
                  <w:pPr>
                    <w:autoSpaceDE w:val="0"/>
                    <w:autoSpaceDN w:val="0"/>
                    <w:adjustRightInd w:val="0"/>
                    <w:spacing w:after="0" w:line="240" w:lineRule="auto"/>
                    <w:ind w:firstLine="34"/>
                    <w:jc w:val="both"/>
                    <w:rPr>
                      <w:rFonts w:ascii="Times New Roman" w:hAnsi="Times New Roman"/>
                      <w:sz w:val="24"/>
                      <w:szCs w:val="24"/>
                      <w:lang w:val="fi-FI"/>
                    </w:rPr>
                  </w:pPr>
                  <w:r w:rsidRPr="00CE03CC">
                    <w:rPr>
                      <w:rFonts w:ascii="Times New Roman" w:hAnsi="Times New Roman"/>
                      <w:sz w:val="24"/>
                      <w:szCs w:val="24"/>
                      <w:lang w:val="fi-FI"/>
                    </w:rPr>
                    <w:t>Pembimbing I</w:t>
                  </w:r>
                  <w:r w:rsidRPr="00CE03CC">
                    <w:rPr>
                      <w:rFonts w:ascii="Times New Roman" w:hAnsi="Times New Roman"/>
                      <w:sz w:val="24"/>
                      <w:szCs w:val="24"/>
                      <w:lang w:val="fi-FI"/>
                    </w:rPr>
                    <w:tab/>
                  </w:r>
                </w:p>
                <w:p w:rsidR="00113560" w:rsidRPr="00CE03CC" w:rsidRDefault="00113560" w:rsidP="00113560">
                  <w:pPr>
                    <w:autoSpaceDE w:val="0"/>
                    <w:autoSpaceDN w:val="0"/>
                    <w:adjustRightInd w:val="0"/>
                    <w:spacing w:after="0" w:line="240" w:lineRule="auto"/>
                    <w:ind w:firstLine="34"/>
                    <w:jc w:val="both"/>
                    <w:rPr>
                      <w:rFonts w:ascii="Times New Roman" w:hAnsi="Times New Roman"/>
                      <w:sz w:val="24"/>
                      <w:szCs w:val="24"/>
                      <w:lang w:val="fi-FI"/>
                    </w:rPr>
                  </w:pPr>
                </w:p>
                <w:p w:rsidR="00113560" w:rsidRDefault="00113560" w:rsidP="00113560">
                  <w:pPr>
                    <w:autoSpaceDE w:val="0"/>
                    <w:autoSpaceDN w:val="0"/>
                    <w:adjustRightInd w:val="0"/>
                    <w:spacing w:after="0" w:line="240" w:lineRule="auto"/>
                    <w:ind w:firstLine="34"/>
                    <w:jc w:val="both"/>
                    <w:rPr>
                      <w:rFonts w:ascii="Times New Roman" w:hAnsi="Times New Roman"/>
                      <w:sz w:val="24"/>
                      <w:szCs w:val="24"/>
                      <w:lang w:val="fi-FI"/>
                    </w:rPr>
                  </w:pPr>
                </w:p>
                <w:p w:rsidR="003B10B2" w:rsidRPr="00CE03CC" w:rsidRDefault="003B10B2" w:rsidP="00113560">
                  <w:pPr>
                    <w:autoSpaceDE w:val="0"/>
                    <w:autoSpaceDN w:val="0"/>
                    <w:adjustRightInd w:val="0"/>
                    <w:spacing w:after="0" w:line="240" w:lineRule="auto"/>
                    <w:ind w:firstLine="34"/>
                    <w:jc w:val="both"/>
                    <w:rPr>
                      <w:rFonts w:ascii="Times New Roman" w:hAnsi="Times New Roman"/>
                      <w:sz w:val="24"/>
                      <w:szCs w:val="24"/>
                      <w:lang w:val="fi-FI"/>
                    </w:rPr>
                  </w:pPr>
                </w:p>
                <w:p w:rsidR="00113560" w:rsidRPr="00CE03CC" w:rsidRDefault="00113560" w:rsidP="00113560">
                  <w:pPr>
                    <w:autoSpaceDE w:val="0"/>
                    <w:autoSpaceDN w:val="0"/>
                    <w:adjustRightInd w:val="0"/>
                    <w:spacing w:after="0" w:line="240" w:lineRule="auto"/>
                    <w:ind w:firstLine="34"/>
                    <w:jc w:val="both"/>
                    <w:rPr>
                      <w:rFonts w:ascii="Times New Roman" w:hAnsi="Times New Roman"/>
                      <w:sz w:val="24"/>
                      <w:szCs w:val="24"/>
                      <w:lang w:val="fi-FI"/>
                    </w:rPr>
                  </w:pPr>
                </w:p>
                <w:p w:rsidR="00954DA2" w:rsidRDefault="00954DA2" w:rsidP="00113560">
                  <w:pPr>
                    <w:autoSpaceDE w:val="0"/>
                    <w:autoSpaceDN w:val="0"/>
                    <w:adjustRightInd w:val="0"/>
                    <w:spacing w:after="0" w:line="240" w:lineRule="auto"/>
                    <w:ind w:firstLine="34"/>
                    <w:jc w:val="both"/>
                    <w:rPr>
                      <w:rFonts w:ascii="Times New Roman" w:hAnsi="Times New Roman"/>
                      <w:sz w:val="24"/>
                      <w:szCs w:val="24"/>
                    </w:rPr>
                  </w:pPr>
                </w:p>
                <w:p w:rsidR="00113560" w:rsidRPr="00CE03CC" w:rsidRDefault="0037161A" w:rsidP="00113560">
                  <w:pPr>
                    <w:autoSpaceDE w:val="0"/>
                    <w:autoSpaceDN w:val="0"/>
                    <w:adjustRightInd w:val="0"/>
                    <w:spacing w:after="0" w:line="240" w:lineRule="auto"/>
                    <w:ind w:firstLine="34"/>
                    <w:jc w:val="both"/>
                    <w:rPr>
                      <w:rFonts w:ascii="Times New Roman" w:hAnsi="Times New Roman"/>
                      <w:sz w:val="24"/>
                      <w:szCs w:val="24"/>
                      <w:lang w:val="fi-FI"/>
                    </w:rPr>
                  </w:pPr>
                  <w:r w:rsidRPr="00E458DC">
                    <w:rPr>
                      <w:rFonts w:ascii="Times New Roman" w:hAnsi="Times New Roman"/>
                      <w:sz w:val="24"/>
                      <w:szCs w:val="24"/>
                    </w:rPr>
                    <w:t>Prof.</w:t>
                  </w:r>
                  <w:r>
                    <w:rPr>
                      <w:rFonts w:ascii="Times New Roman" w:hAnsi="Times New Roman"/>
                      <w:sz w:val="24"/>
                      <w:szCs w:val="24"/>
                    </w:rPr>
                    <w:t xml:space="preserve"> Drs. Mustafid, M.Eng. Ph.D</w:t>
                  </w:r>
                  <w:r w:rsidR="00113560" w:rsidRPr="00CE03CC">
                    <w:rPr>
                      <w:rFonts w:ascii="Times New Roman" w:hAnsi="Times New Roman"/>
                      <w:sz w:val="24"/>
                      <w:szCs w:val="24"/>
                      <w:lang w:val="fi-FI"/>
                    </w:rPr>
                    <w:tab/>
                  </w:r>
                </w:p>
                <w:p w:rsidR="00113560" w:rsidRPr="00CE03CC" w:rsidRDefault="00113560" w:rsidP="00113560">
                  <w:pPr>
                    <w:autoSpaceDE w:val="0"/>
                    <w:autoSpaceDN w:val="0"/>
                    <w:adjustRightInd w:val="0"/>
                    <w:spacing w:after="0" w:line="240" w:lineRule="auto"/>
                    <w:ind w:firstLine="34"/>
                    <w:jc w:val="both"/>
                    <w:rPr>
                      <w:rFonts w:ascii="Times New Roman" w:hAnsi="Times New Roman"/>
                      <w:sz w:val="24"/>
                      <w:szCs w:val="24"/>
                      <w:lang w:val="fi-FI"/>
                    </w:rPr>
                  </w:pPr>
                  <w:r w:rsidRPr="00CE03CC">
                    <w:rPr>
                      <w:rFonts w:ascii="Times New Roman" w:hAnsi="Times New Roman"/>
                      <w:sz w:val="24"/>
                      <w:szCs w:val="24"/>
                      <w:lang w:val="fi-FI"/>
                    </w:rPr>
                    <w:t xml:space="preserve">NIP: </w:t>
                  </w:r>
                  <w:r w:rsidR="0037161A" w:rsidRPr="00E458DC">
                    <w:rPr>
                      <w:rFonts w:ascii="Times New Roman" w:hAnsi="Times New Roman"/>
                      <w:sz w:val="24"/>
                      <w:szCs w:val="24"/>
                    </w:rPr>
                    <w:t>130 877 409</w:t>
                  </w:r>
                </w:p>
                <w:p w:rsidR="00113560" w:rsidRPr="00CE03CC" w:rsidRDefault="00113560" w:rsidP="00113560">
                  <w:pPr>
                    <w:autoSpaceDE w:val="0"/>
                    <w:autoSpaceDN w:val="0"/>
                    <w:adjustRightInd w:val="0"/>
                    <w:spacing w:after="0" w:line="240" w:lineRule="auto"/>
                    <w:ind w:firstLine="34"/>
                    <w:jc w:val="both"/>
                    <w:rPr>
                      <w:rFonts w:ascii="Times New Roman" w:hAnsi="Times New Roman"/>
                      <w:sz w:val="24"/>
                      <w:szCs w:val="24"/>
                      <w:lang w:val="sv-SE"/>
                    </w:rPr>
                  </w:pPr>
                </w:p>
              </w:tc>
              <w:tc>
                <w:tcPr>
                  <w:tcW w:w="3010" w:type="dxa"/>
                </w:tcPr>
                <w:p w:rsidR="00113560" w:rsidRPr="00CE03CC" w:rsidRDefault="004973BB" w:rsidP="0028601C">
                  <w:pPr>
                    <w:autoSpaceDE w:val="0"/>
                    <w:autoSpaceDN w:val="0"/>
                    <w:adjustRightInd w:val="0"/>
                    <w:spacing w:after="0" w:line="240" w:lineRule="auto"/>
                    <w:ind w:left="175" w:hanging="141"/>
                    <w:jc w:val="both"/>
                    <w:rPr>
                      <w:rFonts w:ascii="Times New Roman" w:hAnsi="Times New Roman"/>
                      <w:sz w:val="24"/>
                      <w:szCs w:val="24"/>
                      <w:lang w:val="fi-FI"/>
                    </w:rPr>
                  </w:pPr>
                  <w:r>
                    <w:rPr>
                      <w:rFonts w:ascii="Times New Roman" w:hAnsi="Times New Roman"/>
                      <w:sz w:val="24"/>
                      <w:szCs w:val="24"/>
                      <w:lang w:val="fi-FI"/>
                    </w:rPr>
                    <w:t xml:space="preserve"> </w:t>
                  </w:r>
                  <w:r w:rsidR="00113560" w:rsidRPr="00CE03CC">
                    <w:rPr>
                      <w:rFonts w:ascii="Times New Roman" w:hAnsi="Times New Roman"/>
                      <w:sz w:val="24"/>
                      <w:szCs w:val="24"/>
                      <w:lang w:val="fi-FI"/>
                    </w:rPr>
                    <w:t xml:space="preserve">Penguji I </w:t>
                  </w:r>
                </w:p>
                <w:p w:rsidR="00113560" w:rsidRPr="00CE03CC" w:rsidRDefault="00113560" w:rsidP="0028601C">
                  <w:pPr>
                    <w:autoSpaceDE w:val="0"/>
                    <w:autoSpaceDN w:val="0"/>
                    <w:adjustRightInd w:val="0"/>
                    <w:spacing w:after="0" w:line="240" w:lineRule="auto"/>
                    <w:ind w:left="175" w:hanging="141"/>
                    <w:jc w:val="both"/>
                    <w:rPr>
                      <w:rFonts w:ascii="Times New Roman" w:hAnsi="Times New Roman"/>
                      <w:sz w:val="24"/>
                      <w:szCs w:val="24"/>
                      <w:lang w:val="fi-FI"/>
                    </w:rPr>
                  </w:pPr>
                </w:p>
                <w:p w:rsidR="00113560" w:rsidRPr="00CE03CC" w:rsidRDefault="00113560" w:rsidP="0028601C">
                  <w:pPr>
                    <w:autoSpaceDE w:val="0"/>
                    <w:autoSpaceDN w:val="0"/>
                    <w:adjustRightInd w:val="0"/>
                    <w:spacing w:after="0" w:line="240" w:lineRule="auto"/>
                    <w:ind w:left="175" w:hanging="141"/>
                    <w:jc w:val="both"/>
                    <w:rPr>
                      <w:rFonts w:ascii="Times New Roman" w:hAnsi="Times New Roman"/>
                      <w:sz w:val="24"/>
                      <w:szCs w:val="24"/>
                      <w:lang w:val="fi-FI"/>
                    </w:rPr>
                  </w:pPr>
                </w:p>
                <w:p w:rsidR="00113560" w:rsidRPr="00CE03CC" w:rsidRDefault="00113560" w:rsidP="0028601C">
                  <w:pPr>
                    <w:autoSpaceDE w:val="0"/>
                    <w:autoSpaceDN w:val="0"/>
                    <w:adjustRightInd w:val="0"/>
                    <w:spacing w:after="0" w:line="240" w:lineRule="auto"/>
                    <w:ind w:left="175" w:hanging="141"/>
                    <w:jc w:val="both"/>
                    <w:rPr>
                      <w:rFonts w:ascii="Times New Roman" w:hAnsi="Times New Roman"/>
                      <w:sz w:val="24"/>
                      <w:szCs w:val="24"/>
                      <w:lang w:val="fi-FI"/>
                    </w:rPr>
                  </w:pPr>
                </w:p>
                <w:p w:rsidR="00113560" w:rsidRPr="00CE03CC" w:rsidRDefault="00113560" w:rsidP="0028601C">
                  <w:pPr>
                    <w:autoSpaceDE w:val="0"/>
                    <w:autoSpaceDN w:val="0"/>
                    <w:adjustRightInd w:val="0"/>
                    <w:spacing w:after="0" w:line="240" w:lineRule="auto"/>
                    <w:ind w:left="175" w:hanging="141"/>
                    <w:jc w:val="both"/>
                    <w:rPr>
                      <w:rFonts w:ascii="Times New Roman" w:hAnsi="Times New Roman"/>
                      <w:sz w:val="24"/>
                      <w:szCs w:val="24"/>
                      <w:lang w:val="fi-FI"/>
                    </w:rPr>
                  </w:pPr>
                </w:p>
                <w:p w:rsidR="00954DA2" w:rsidRDefault="00954DA2" w:rsidP="0028601C">
                  <w:pPr>
                    <w:autoSpaceDE w:val="0"/>
                    <w:autoSpaceDN w:val="0"/>
                    <w:adjustRightInd w:val="0"/>
                    <w:spacing w:after="0" w:line="240" w:lineRule="auto"/>
                    <w:ind w:left="175" w:hanging="141"/>
                    <w:jc w:val="both"/>
                    <w:rPr>
                      <w:rFonts w:ascii="Times New Roman" w:hAnsi="Times New Roman"/>
                      <w:sz w:val="24"/>
                      <w:szCs w:val="24"/>
                      <w:lang w:val="fi-FI"/>
                    </w:rPr>
                  </w:pPr>
                </w:p>
                <w:p w:rsidR="00113560" w:rsidRPr="00CE03CC" w:rsidRDefault="0037161A" w:rsidP="0028601C">
                  <w:pPr>
                    <w:autoSpaceDE w:val="0"/>
                    <w:autoSpaceDN w:val="0"/>
                    <w:adjustRightInd w:val="0"/>
                    <w:spacing w:after="0" w:line="240" w:lineRule="auto"/>
                    <w:ind w:left="175" w:hanging="141"/>
                    <w:jc w:val="both"/>
                    <w:rPr>
                      <w:rFonts w:ascii="Times New Roman" w:hAnsi="Times New Roman"/>
                      <w:sz w:val="24"/>
                      <w:szCs w:val="24"/>
                      <w:lang w:val="fi-FI"/>
                    </w:rPr>
                  </w:pPr>
                  <w:r>
                    <w:rPr>
                      <w:rFonts w:ascii="Times New Roman" w:hAnsi="Times New Roman"/>
                      <w:sz w:val="24"/>
                      <w:szCs w:val="24"/>
                      <w:lang w:val="fi-FI"/>
                    </w:rPr>
                    <w:t>Dr. Rahmat Gernowo, MSI</w:t>
                  </w:r>
                </w:p>
                <w:p w:rsidR="00113560" w:rsidRPr="00CE03CC" w:rsidRDefault="00113560" w:rsidP="0028601C">
                  <w:pPr>
                    <w:autoSpaceDE w:val="0"/>
                    <w:autoSpaceDN w:val="0"/>
                    <w:adjustRightInd w:val="0"/>
                    <w:spacing w:after="0" w:line="240" w:lineRule="auto"/>
                    <w:ind w:left="175" w:hanging="141"/>
                    <w:jc w:val="both"/>
                    <w:rPr>
                      <w:rFonts w:ascii="Times New Roman" w:hAnsi="Times New Roman"/>
                      <w:sz w:val="24"/>
                      <w:szCs w:val="24"/>
                      <w:lang w:val="sv-SE"/>
                    </w:rPr>
                  </w:pPr>
                  <w:r w:rsidRPr="00CE03CC">
                    <w:rPr>
                      <w:rFonts w:ascii="Times New Roman" w:hAnsi="Times New Roman"/>
                      <w:sz w:val="24"/>
                      <w:szCs w:val="24"/>
                      <w:lang w:val="fi-FI"/>
                    </w:rPr>
                    <w:t>NIP:</w:t>
                  </w:r>
                  <w:r w:rsidR="0037161A">
                    <w:rPr>
                      <w:rFonts w:ascii="Times New Roman" w:hAnsi="Times New Roman"/>
                      <w:sz w:val="24"/>
                      <w:szCs w:val="24"/>
                      <w:lang w:val="fi-FI"/>
                    </w:rPr>
                    <w:t xml:space="preserve"> 196511231994031003</w:t>
                  </w:r>
                </w:p>
              </w:tc>
            </w:tr>
            <w:tr w:rsidR="00113560" w:rsidRPr="00CE03CC" w:rsidTr="0037161A">
              <w:tc>
                <w:tcPr>
                  <w:tcW w:w="4253" w:type="dxa"/>
                </w:tcPr>
                <w:p w:rsidR="00113560" w:rsidRPr="00CE03CC" w:rsidRDefault="0037161A" w:rsidP="00113560">
                  <w:pPr>
                    <w:autoSpaceDE w:val="0"/>
                    <w:autoSpaceDN w:val="0"/>
                    <w:adjustRightInd w:val="0"/>
                    <w:spacing w:after="0" w:line="240" w:lineRule="auto"/>
                    <w:ind w:firstLine="34"/>
                    <w:jc w:val="both"/>
                    <w:rPr>
                      <w:rFonts w:ascii="Times New Roman" w:hAnsi="Times New Roman"/>
                      <w:sz w:val="24"/>
                      <w:szCs w:val="24"/>
                      <w:lang w:val="fi-FI"/>
                    </w:rPr>
                  </w:pPr>
                  <w:r>
                    <w:rPr>
                      <w:rFonts w:ascii="Times New Roman" w:hAnsi="Times New Roman"/>
                      <w:sz w:val="24"/>
                      <w:szCs w:val="24"/>
                      <w:lang w:val="fi-FI"/>
                    </w:rPr>
                    <w:t>Pembimbing II</w:t>
                  </w:r>
                </w:p>
                <w:p w:rsidR="00113560" w:rsidRPr="00CE03CC" w:rsidRDefault="00113560" w:rsidP="00113560">
                  <w:pPr>
                    <w:autoSpaceDE w:val="0"/>
                    <w:autoSpaceDN w:val="0"/>
                    <w:adjustRightInd w:val="0"/>
                    <w:spacing w:after="0" w:line="240" w:lineRule="auto"/>
                    <w:jc w:val="both"/>
                    <w:rPr>
                      <w:rFonts w:ascii="Times New Roman" w:hAnsi="Times New Roman"/>
                      <w:sz w:val="24"/>
                      <w:szCs w:val="24"/>
                      <w:lang w:val="fi-FI"/>
                    </w:rPr>
                  </w:pPr>
                </w:p>
                <w:p w:rsidR="00113560" w:rsidRPr="00CE03CC" w:rsidRDefault="00113560" w:rsidP="00113560">
                  <w:pPr>
                    <w:autoSpaceDE w:val="0"/>
                    <w:autoSpaceDN w:val="0"/>
                    <w:adjustRightInd w:val="0"/>
                    <w:spacing w:after="0" w:line="240" w:lineRule="auto"/>
                    <w:jc w:val="both"/>
                    <w:rPr>
                      <w:rFonts w:ascii="Times New Roman" w:hAnsi="Times New Roman"/>
                      <w:sz w:val="24"/>
                      <w:szCs w:val="24"/>
                      <w:lang w:val="fi-FI"/>
                    </w:rPr>
                  </w:pPr>
                </w:p>
                <w:p w:rsidR="00113560" w:rsidRPr="00CE03CC" w:rsidRDefault="00113560" w:rsidP="00113560">
                  <w:pPr>
                    <w:autoSpaceDE w:val="0"/>
                    <w:autoSpaceDN w:val="0"/>
                    <w:adjustRightInd w:val="0"/>
                    <w:spacing w:after="0" w:line="240" w:lineRule="auto"/>
                    <w:jc w:val="both"/>
                    <w:rPr>
                      <w:rFonts w:ascii="Times New Roman" w:hAnsi="Times New Roman"/>
                      <w:sz w:val="24"/>
                      <w:szCs w:val="24"/>
                      <w:lang w:val="fi-FI"/>
                    </w:rPr>
                  </w:pPr>
                </w:p>
                <w:p w:rsidR="00954DA2" w:rsidRDefault="00954DA2" w:rsidP="00113560">
                  <w:pPr>
                    <w:autoSpaceDE w:val="0"/>
                    <w:autoSpaceDN w:val="0"/>
                    <w:adjustRightInd w:val="0"/>
                    <w:spacing w:after="0" w:line="240" w:lineRule="auto"/>
                    <w:jc w:val="both"/>
                    <w:rPr>
                      <w:rFonts w:ascii="Times New Roman" w:hAnsi="Times New Roman"/>
                      <w:sz w:val="24"/>
                      <w:szCs w:val="24"/>
                    </w:rPr>
                  </w:pPr>
                </w:p>
                <w:p w:rsidR="00113560" w:rsidRPr="00CE03CC" w:rsidRDefault="0037161A" w:rsidP="00113560">
                  <w:pPr>
                    <w:autoSpaceDE w:val="0"/>
                    <w:autoSpaceDN w:val="0"/>
                    <w:adjustRightInd w:val="0"/>
                    <w:spacing w:after="0" w:line="240" w:lineRule="auto"/>
                    <w:jc w:val="both"/>
                    <w:rPr>
                      <w:rFonts w:ascii="Times New Roman" w:hAnsi="Times New Roman"/>
                      <w:sz w:val="24"/>
                      <w:szCs w:val="24"/>
                      <w:lang w:val="fi-FI"/>
                    </w:rPr>
                  </w:pPr>
                  <w:r w:rsidRPr="00E458DC">
                    <w:rPr>
                      <w:rFonts w:ascii="Times New Roman" w:hAnsi="Times New Roman"/>
                      <w:sz w:val="24"/>
                      <w:szCs w:val="24"/>
                    </w:rPr>
                    <w:t>Drs. Eko Adi Sarwoko, M.Kom.</w:t>
                  </w:r>
                </w:p>
                <w:p w:rsidR="0037161A" w:rsidRPr="00E458DC" w:rsidRDefault="00113560" w:rsidP="0037161A">
                  <w:pPr>
                    <w:spacing w:after="0" w:line="240" w:lineRule="auto"/>
                    <w:rPr>
                      <w:rFonts w:ascii="Times New Roman" w:hAnsi="Times New Roman"/>
                      <w:sz w:val="24"/>
                      <w:szCs w:val="24"/>
                    </w:rPr>
                  </w:pPr>
                  <w:r w:rsidRPr="00CE03CC">
                    <w:rPr>
                      <w:rFonts w:ascii="Times New Roman" w:hAnsi="Times New Roman"/>
                      <w:sz w:val="24"/>
                      <w:szCs w:val="24"/>
                      <w:lang w:val="fi-FI"/>
                    </w:rPr>
                    <w:t>NIP:</w:t>
                  </w:r>
                  <w:r w:rsidR="0037161A" w:rsidRPr="00E458DC">
                    <w:rPr>
                      <w:rFonts w:ascii="Times New Roman" w:hAnsi="Times New Roman"/>
                      <w:sz w:val="24"/>
                      <w:szCs w:val="24"/>
                    </w:rPr>
                    <w:t xml:space="preserve"> 1965 1107199203 1003</w:t>
                  </w:r>
                </w:p>
                <w:p w:rsidR="00113560" w:rsidRPr="00CE03CC" w:rsidRDefault="00113560" w:rsidP="00113560">
                  <w:pPr>
                    <w:autoSpaceDE w:val="0"/>
                    <w:autoSpaceDN w:val="0"/>
                    <w:adjustRightInd w:val="0"/>
                    <w:spacing w:after="0" w:line="240" w:lineRule="auto"/>
                    <w:jc w:val="both"/>
                    <w:rPr>
                      <w:rFonts w:ascii="Times New Roman" w:hAnsi="Times New Roman"/>
                      <w:sz w:val="24"/>
                      <w:szCs w:val="24"/>
                      <w:lang w:val="sv-SE"/>
                    </w:rPr>
                  </w:pPr>
                </w:p>
              </w:tc>
              <w:tc>
                <w:tcPr>
                  <w:tcW w:w="3010" w:type="dxa"/>
                </w:tcPr>
                <w:p w:rsidR="00113560" w:rsidRPr="00CE03CC" w:rsidRDefault="00113560" w:rsidP="0028601C">
                  <w:pPr>
                    <w:autoSpaceDE w:val="0"/>
                    <w:autoSpaceDN w:val="0"/>
                    <w:adjustRightInd w:val="0"/>
                    <w:spacing w:after="0" w:line="240" w:lineRule="auto"/>
                    <w:ind w:left="175" w:hanging="141"/>
                    <w:jc w:val="both"/>
                    <w:rPr>
                      <w:rFonts w:ascii="Times New Roman" w:hAnsi="Times New Roman"/>
                      <w:sz w:val="24"/>
                      <w:szCs w:val="24"/>
                      <w:lang w:val="fi-FI"/>
                    </w:rPr>
                  </w:pPr>
                  <w:r w:rsidRPr="00CE03CC">
                    <w:rPr>
                      <w:rFonts w:ascii="Times New Roman" w:hAnsi="Times New Roman"/>
                      <w:sz w:val="24"/>
                      <w:szCs w:val="24"/>
                      <w:lang w:val="fi-FI"/>
                    </w:rPr>
                    <w:t xml:space="preserve">Penguji II </w:t>
                  </w:r>
                </w:p>
                <w:p w:rsidR="00113560" w:rsidRPr="00CE03CC" w:rsidRDefault="00113560" w:rsidP="0028601C">
                  <w:pPr>
                    <w:autoSpaceDE w:val="0"/>
                    <w:autoSpaceDN w:val="0"/>
                    <w:adjustRightInd w:val="0"/>
                    <w:spacing w:after="0" w:line="240" w:lineRule="auto"/>
                    <w:ind w:left="175" w:hanging="141"/>
                    <w:jc w:val="both"/>
                    <w:rPr>
                      <w:rFonts w:ascii="Times New Roman" w:hAnsi="Times New Roman"/>
                      <w:sz w:val="24"/>
                      <w:szCs w:val="24"/>
                      <w:lang w:val="fi-FI"/>
                    </w:rPr>
                  </w:pPr>
                </w:p>
                <w:p w:rsidR="00113560" w:rsidRPr="00CE03CC" w:rsidRDefault="00113560" w:rsidP="0028601C">
                  <w:pPr>
                    <w:autoSpaceDE w:val="0"/>
                    <w:autoSpaceDN w:val="0"/>
                    <w:adjustRightInd w:val="0"/>
                    <w:spacing w:after="0" w:line="240" w:lineRule="auto"/>
                    <w:ind w:left="175" w:hanging="141"/>
                    <w:jc w:val="both"/>
                    <w:rPr>
                      <w:rFonts w:ascii="Times New Roman" w:hAnsi="Times New Roman"/>
                      <w:sz w:val="24"/>
                      <w:szCs w:val="24"/>
                      <w:lang w:val="fi-FI"/>
                    </w:rPr>
                  </w:pPr>
                </w:p>
                <w:p w:rsidR="00113560" w:rsidRPr="00CE03CC" w:rsidRDefault="00113560" w:rsidP="0028601C">
                  <w:pPr>
                    <w:autoSpaceDE w:val="0"/>
                    <w:autoSpaceDN w:val="0"/>
                    <w:adjustRightInd w:val="0"/>
                    <w:spacing w:after="0" w:line="240" w:lineRule="auto"/>
                    <w:ind w:left="175" w:hanging="141"/>
                    <w:jc w:val="both"/>
                    <w:rPr>
                      <w:rFonts w:ascii="Times New Roman" w:hAnsi="Times New Roman"/>
                      <w:sz w:val="24"/>
                      <w:szCs w:val="24"/>
                      <w:lang w:val="fi-FI"/>
                    </w:rPr>
                  </w:pPr>
                </w:p>
                <w:p w:rsidR="00954DA2" w:rsidRDefault="00954DA2" w:rsidP="0028601C">
                  <w:pPr>
                    <w:autoSpaceDE w:val="0"/>
                    <w:autoSpaceDN w:val="0"/>
                    <w:adjustRightInd w:val="0"/>
                    <w:spacing w:after="0" w:line="240" w:lineRule="auto"/>
                    <w:ind w:left="175" w:hanging="141"/>
                    <w:jc w:val="both"/>
                    <w:rPr>
                      <w:rFonts w:ascii="Times New Roman" w:hAnsi="Times New Roman"/>
                      <w:sz w:val="24"/>
                      <w:szCs w:val="24"/>
                      <w:lang w:val="sv-SE"/>
                    </w:rPr>
                  </w:pPr>
                </w:p>
                <w:p w:rsidR="00113560" w:rsidRPr="00CE03CC" w:rsidRDefault="0037161A" w:rsidP="0028601C">
                  <w:pPr>
                    <w:autoSpaceDE w:val="0"/>
                    <w:autoSpaceDN w:val="0"/>
                    <w:adjustRightInd w:val="0"/>
                    <w:spacing w:after="0" w:line="240" w:lineRule="auto"/>
                    <w:ind w:left="175" w:hanging="141"/>
                    <w:jc w:val="both"/>
                    <w:rPr>
                      <w:rFonts w:ascii="Times New Roman" w:hAnsi="Times New Roman"/>
                      <w:sz w:val="24"/>
                      <w:szCs w:val="24"/>
                      <w:lang w:val="sv-SE"/>
                    </w:rPr>
                  </w:pPr>
                  <w:r>
                    <w:rPr>
                      <w:rFonts w:ascii="Times New Roman" w:hAnsi="Times New Roman"/>
                      <w:sz w:val="24"/>
                      <w:szCs w:val="24"/>
                      <w:lang w:val="sv-SE"/>
                    </w:rPr>
                    <w:t>Drs. Suhartono, M.Kom.</w:t>
                  </w:r>
                </w:p>
                <w:p w:rsidR="00113560" w:rsidRPr="00CE03CC" w:rsidRDefault="00113560" w:rsidP="0028601C">
                  <w:pPr>
                    <w:autoSpaceDE w:val="0"/>
                    <w:autoSpaceDN w:val="0"/>
                    <w:adjustRightInd w:val="0"/>
                    <w:spacing w:after="0" w:line="240" w:lineRule="auto"/>
                    <w:ind w:left="175" w:hanging="141"/>
                    <w:jc w:val="both"/>
                    <w:rPr>
                      <w:rFonts w:ascii="Times New Roman" w:hAnsi="Times New Roman"/>
                      <w:sz w:val="24"/>
                      <w:szCs w:val="24"/>
                      <w:lang w:val="fi-FI"/>
                    </w:rPr>
                  </w:pPr>
                  <w:r w:rsidRPr="00CE03CC">
                    <w:rPr>
                      <w:rFonts w:ascii="Times New Roman" w:hAnsi="Times New Roman"/>
                      <w:sz w:val="24"/>
                      <w:szCs w:val="24"/>
                      <w:lang w:val="fi-FI"/>
                    </w:rPr>
                    <w:t>NIP:</w:t>
                  </w:r>
                  <w:r w:rsidR="001350B2">
                    <w:rPr>
                      <w:rFonts w:ascii="Times New Roman" w:hAnsi="Times New Roman"/>
                      <w:sz w:val="24"/>
                      <w:szCs w:val="24"/>
                      <w:lang w:val="fi-FI"/>
                    </w:rPr>
                    <w:t xml:space="preserve"> 195504071983031003</w:t>
                  </w:r>
                </w:p>
                <w:p w:rsidR="00113560" w:rsidRPr="00CE03CC" w:rsidRDefault="00113560" w:rsidP="0028601C">
                  <w:pPr>
                    <w:autoSpaceDE w:val="0"/>
                    <w:autoSpaceDN w:val="0"/>
                    <w:adjustRightInd w:val="0"/>
                    <w:spacing w:after="0" w:line="240" w:lineRule="auto"/>
                    <w:ind w:left="175" w:hanging="141"/>
                    <w:jc w:val="both"/>
                    <w:rPr>
                      <w:rFonts w:ascii="Times New Roman" w:hAnsi="Times New Roman"/>
                      <w:sz w:val="24"/>
                      <w:szCs w:val="24"/>
                      <w:lang w:val="sv-SE"/>
                    </w:rPr>
                  </w:pPr>
                </w:p>
              </w:tc>
            </w:tr>
            <w:tr w:rsidR="00113560" w:rsidRPr="00CE03CC" w:rsidTr="0037161A">
              <w:tc>
                <w:tcPr>
                  <w:tcW w:w="4253" w:type="dxa"/>
                </w:tcPr>
                <w:p w:rsidR="00113560" w:rsidRPr="00CE03CC" w:rsidRDefault="00954DA2" w:rsidP="00113560">
                  <w:pPr>
                    <w:autoSpaceDE w:val="0"/>
                    <w:autoSpaceDN w:val="0"/>
                    <w:adjustRightInd w:val="0"/>
                    <w:spacing w:after="0" w:line="240" w:lineRule="auto"/>
                    <w:jc w:val="both"/>
                    <w:rPr>
                      <w:rFonts w:ascii="Times New Roman" w:hAnsi="Times New Roman"/>
                      <w:sz w:val="24"/>
                      <w:szCs w:val="24"/>
                      <w:lang w:val="sv-SE"/>
                    </w:rPr>
                  </w:pPr>
                  <w:r>
                    <w:rPr>
                      <w:rFonts w:ascii="Times New Roman" w:hAnsi="Times New Roman"/>
                      <w:noProof/>
                      <w:sz w:val="24"/>
                      <w:szCs w:val="24"/>
                    </w:rPr>
                    <w:pict>
                      <v:shape id="_x0000_s1051" type="#_x0000_t202" style="position:absolute;left:0;text-align:left;margin-left:48.05pt;margin-top:46.2pt;width:273.35pt;height:137.15pt;z-index:251652608;mso-position-horizontal-relative:text;mso-position-vertical-relative:text" stroked="f">
                        <v:textbox style="mso-next-textbox:#_x0000_s1051">
                          <w:txbxContent>
                            <w:p w:rsidR="00043EC0" w:rsidRPr="003B10B2" w:rsidRDefault="00043EC0" w:rsidP="003B10B2">
                              <w:pPr>
                                <w:spacing w:after="0" w:line="240" w:lineRule="auto"/>
                                <w:jc w:val="center"/>
                                <w:rPr>
                                  <w:rFonts w:ascii="Times New Roman" w:hAnsi="Times New Roman"/>
                                  <w:sz w:val="24"/>
                                </w:rPr>
                              </w:pPr>
                              <w:r w:rsidRPr="003B10B2">
                                <w:rPr>
                                  <w:rFonts w:ascii="Times New Roman" w:hAnsi="Times New Roman"/>
                                  <w:sz w:val="24"/>
                                </w:rPr>
                                <w:t>Mengetahui:</w:t>
                              </w:r>
                            </w:p>
                            <w:p w:rsidR="00043EC0" w:rsidRPr="003B10B2" w:rsidRDefault="00043EC0" w:rsidP="003B10B2">
                              <w:pPr>
                                <w:spacing w:after="0" w:line="240" w:lineRule="auto"/>
                                <w:jc w:val="center"/>
                                <w:rPr>
                                  <w:rFonts w:ascii="Times New Roman" w:hAnsi="Times New Roman"/>
                                  <w:sz w:val="24"/>
                                </w:rPr>
                              </w:pPr>
                              <w:r w:rsidRPr="003B10B2">
                                <w:rPr>
                                  <w:rFonts w:ascii="Times New Roman" w:hAnsi="Times New Roman"/>
                                  <w:sz w:val="24"/>
                                </w:rPr>
                                <w:t>Ketua Program Studi</w:t>
                              </w:r>
                            </w:p>
                            <w:p w:rsidR="00043EC0" w:rsidRDefault="00043EC0" w:rsidP="003B10B2">
                              <w:pPr>
                                <w:spacing w:after="0" w:line="240" w:lineRule="auto"/>
                                <w:jc w:val="center"/>
                                <w:rPr>
                                  <w:rFonts w:ascii="Times New Roman" w:hAnsi="Times New Roman"/>
                                  <w:sz w:val="24"/>
                                </w:rPr>
                              </w:pPr>
                              <w:r w:rsidRPr="003B10B2">
                                <w:rPr>
                                  <w:rFonts w:ascii="Times New Roman" w:hAnsi="Times New Roman"/>
                                  <w:sz w:val="24"/>
                                </w:rPr>
                                <w:t>Magister Sistem Informasi UNDIP</w:t>
                              </w:r>
                            </w:p>
                            <w:p w:rsidR="00043EC0" w:rsidRDefault="00043EC0" w:rsidP="003B10B2">
                              <w:pPr>
                                <w:spacing w:after="0" w:line="240" w:lineRule="auto"/>
                                <w:jc w:val="center"/>
                                <w:rPr>
                                  <w:rFonts w:ascii="Times New Roman" w:hAnsi="Times New Roman"/>
                                  <w:sz w:val="24"/>
                                </w:rPr>
                              </w:pPr>
                            </w:p>
                            <w:p w:rsidR="00043EC0" w:rsidRDefault="00043EC0" w:rsidP="003B10B2">
                              <w:pPr>
                                <w:spacing w:after="0" w:line="240" w:lineRule="auto"/>
                                <w:jc w:val="center"/>
                                <w:rPr>
                                  <w:rFonts w:ascii="Times New Roman" w:hAnsi="Times New Roman"/>
                                  <w:sz w:val="24"/>
                                </w:rPr>
                              </w:pPr>
                            </w:p>
                            <w:p w:rsidR="00043EC0" w:rsidRDefault="00043EC0" w:rsidP="003B10B2">
                              <w:pPr>
                                <w:spacing w:after="0" w:line="240" w:lineRule="auto"/>
                                <w:jc w:val="center"/>
                                <w:rPr>
                                  <w:rFonts w:ascii="Times New Roman" w:hAnsi="Times New Roman"/>
                                  <w:sz w:val="24"/>
                                </w:rPr>
                              </w:pPr>
                            </w:p>
                            <w:p w:rsidR="00043EC0" w:rsidRDefault="00043EC0" w:rsidP="003B10B2">
                              <w:pPr>
                                <w:spacing w:after="0" w:line="240" w:lineRule="auto"/>
                                <w:jc w:val="center"/>
                                <w:rPr>
                                  <w:rFonts w:ascii="Times New Roman" w:hAnsi="Times New Roman"/>
                                  <w:sz w:val="24"/>
                                </w:rPr>
                              </w:pPr>
                            </w:p>
                            <w:p w:rsidR="00043EC0" w:rsidRPr="00311B75" w:rsidRDefault="00043EC0" w:rsidP="003B10B2">
                              <w:pPr>
                                <w:spacing w:after="0" w:line="240" w:lineRule="auto"/>
                                <w:jc w:val="center"/>
                                <w:rPr>
                                  <w:rFonts w:ascii="Times New Roman" w:hAnsi="Times New Roman"/>
                                  <w:sz w:val="24"/>
                                  <w:lang w:val="id-ID"/>
                                </w:rPr>
                              </w:pPr>
                              <w:r>
                                <w:rPr>
                                  <w:rFonts w:ascii="Times New Roman" w:hAnsi="Times New Roman"/>
                                  <w:sz w:val="24"/>
                                  <w:lang w:val="id-ID"/>
                                </w:rPr>
                                <w:t>Drs Bayu Surarso</w:t>
                              </w:r>
                              <w:r>
                                <w:rPr>
                                  <w:rFonts w:ascii="Times New Roman" w:hAnsi="Times New Roman"/>
                                  <w:sz w:val="24"/>
                                </w:rPr>
                                <w:t>, M</w:t>
                              </w:r>
                              <w:r>
                                <w:rPr>
                                  <w:rFonts w:ascii="Times New Roman" w:hAnsi="Times New Roman"/>
                                  <w:sz w:val="24"/>
                                  <w:lang w:val="id-ID"/>
                                </w:rPr>
                                <w:t>.</w:t>
                              </w:r>
                              <w:r>
                                <w:rPr>
                                  <w:rFonts w:ascii="Times New Roman" w:hAnsi="Times New Roman"/>
                                  <w:sz w:val="24"/>
                                </w:rPr>
                                <w:t>Sc</w:t>
                              </w:r>
                              <w:r>
                                <w:rPr>
                                  <w:rFonts w:ascii="Times New Roman" w:hAnsi="Times New Roman"/>
                                  <w:sz w:val="24"/>
                                  <w:lang w:val="id-ID"/>
                                </w:rPr>
                                <w:t>, Ph.D</w:t>
                              </w:r>
                            </w:p>
                            <w:p w:rsidR="00043EC0" w:rsidRPr="00311B75" w:rsidRDefault="00043EC0" w:rsidP="003B10B2">
                              <w:pPr>
                                <w:spacing w:after="0" w:line="240" w:lineRule="auto"/>
                                <w:jc w:val="center"/>
                                <w:rPr>
                                  <w:rFonts w:ascii="Times New Roman" w:hAnsi="Times New Roman"/>
                                  <w:sz w:val="24"/>
                                  <w:lang w:val="id-ID"/>
                                </w:rPr>
                              </w:pPr>
                              <w:r>
                                <w:rPr>
                                  <w:rFonts w:ascii="Times New Roman" w:hAnsi="Times New Roman"/>
                                  <w:sz w:val="24"/>
                                </w:rPr>
                                <w:t>NIP.</w:t>
                              </w:r>
                              <w:r>
                                <w:rPr>
                                  <w:rFonts w:ascii="Times New Roman" w:hAnsi="Times New Roman"/>
                                  <w:sz w:val="24"/>
                                  <w:lang w:val="id-ID"/>
                                </w:rPr>
                                <w:t xml:space="preserve"> </w:t>
                              </w:r>
                              <w:r w:rsidRPr="00311B75">
                                <w:rPr>
                                  <w:rFonts w:ascii="Times New Roman" w:hAnsi="Times New Roman"/>
                                  <w:sz w:val="24"/>
                                  <w:lang w:val="id-ID"/>
                                </w:rPr>
                                <w:t>196311051988031001</w:t>
                              </w:r>
                            </w:p>
                          </w:txbxContent>
                        </v:textbox>
                      </v:shape>
                    </w:pict>
                  </w:r>
                </w:p>
              </w:tc>
              <w:tc>
                <w:tcPr>
                  <w:tcW w:w="3010" w:type="dxa"/>
                </w:tcPr>
                <w:p w:rsidR="00113560" w:rsidRPr="001350B2" w:rsidRDefault="00113560" w:rsidP="001350B2">
                  <w:pPr>
                    <w:autoSpaceDE w:val="0"/>
                    <w:autoSpaceDN w:val="0"/>
                    <w:adjustRightInd w:val="0"/>
                    <w:spacing w:after="0" w:line="240" w:lineRule="auto"/>
                    <w:jc w:val="both"/>
                    <w:rPr>
                      <w:rFonts w:ascii="Times New Roman" w:hAnsi="Times New Roman"/>
                      <w:sz w:val="24"/>
                      <w:szCs w:val="24"/>
                      <w:lang w:val="fi-FI"/>
                    </w:rPr>
                  </w:pPr>
                </w:p>
                <w:p w:rsidR="003B10B2" w:rsidRDefault="003B10B2" w:rsidP="0028601C">
                  <w:pPr>
                    <w:autoSpaceDE w:val="0"/>
                    <w:autoSpaceDN w:val="0"/>
                    <w:adjustRightInd w:val="0"/>
                    <w:spacing w:after="0" w:line="240" w:lineRule="auto"/>
                    <w:ind w:left="175" w:hanging="141"/>
                    <w:jc w:val="both"/>
                    <w:rPr>
                      <w:rFonts w:ascii="Times New Roman" w:hAnsi="Times New Roman"/>
                      <w:sz w:val="24"/>
                      <w:szCs w:val="24"/>
                      <w:lang w:val="fi-FI"/>
                    </w:rPr>
                  </w:pPr>
                </w:p>
                <w:p w:rsidR="003B10B2" w:rsidRDefault="003B10B2" w:rsidP="0028601C">
                  <w:pPr>
                    <w:autoSpaceDE w:val="0"/>
                    <w:autoSpaceDN w:val="0"/>
                    <w:adjustRightInd w:val="0"/>
                    <w:spacing w:after="0" w:line="240" w:lineRule="auto"/>
                    <w:ind w:left="175" w:hanging="141"/>
                    <w:jc w:val="both"/>
                    <w:rPr>
                      <w:rFonts w:ascii="Times New Roman" w:hAnsi="Times New Roman"/>
                      <w:sz w:val="24"/>
                      <w:szCs w:val="24"/>
                      <w:lang w:val="fi-FI"/>
                    </w:rPr>
                  </w:pPr>
                </w:p>
                <w:p w:rsidR="003B10B2" w:rsidRPr="00CE03CC" w:rsidRDefault="003B10B2" w:rsidP="0028601C">
                  <w:pPr>
                    <w:autoSpaceDE w:val="0"/>
                    <w:autoSpaceDN w:val="0"/>
                    <w:adjustRightInd w:val="0"/>
                    <w:spacing w:after="0" w:line="240" w:lineRule="auto"/>
                    <w:ind w:left="175" w:hanging="141"/>
                    <w:jc w:val="both"/>
                    <w:rPr>
                      <w:rFonts w:ascii="Times New Roman" w:hAnsi="Times New Roman"/>
                      <w:sz w:val="24"/>
                      <w:szCs w:val="24"/>
                      <w:lang w:val="sv-SE"/>
                    </w:rPr>
                  </w:pPr>
                </w:p>
                <w:p w:rsidR="00113560" w:rsidRPr="00CE03CC" w:rsidRDefault="00113560" w:rsidP="0028601C">
                  <w:pPr>
                    <w:autoSpaceDE w:val="0"/>
                    <w:autoSpaceDN w:val="0"/>
                    <w:adjustRightInd w:val="0"/>
                    <w:spacing w:after="0" w:line="240" w:lineRule="auto"/>
                    <w:ind w:left="175" w:hanging="141"/>
                    <w:jc w:val="both"/>
                    <w:rPr>
                      <w:rFonts w:ascii="Times New Roman" w:hAnsi="Times New Roman"/>
                      <w:sz w:val="24"/>
                      <w:szCs w:val="24"/>
                      <w:lang w:val="sv-SE"/>
                    </w:rPr>
                  </w:pPr>
                </w:p>
              </w:tc>
            </w:tr>
          </w:tbl>
          <w:p w:rsidR="00113560" w:rsidRPr="00CE03CC" w:rsidRDefault="00113560" w:rsidP="00283DCB">
            <w:pPr>
              <w:autoSpaceDE w:val="0"/>
              <w:autoSpaceDN w:val="0"/>
              <w:adjustRightInd w:val="0"/>
              <w:spacing w:after="0" w:line="240" w:lineRule="auto"/>
              <w:rPr>
                <w:rFonts w:ascii="Times New Roman" w:hAnsi="Times New Roman"/>
                <w:sz w:val="24"/>
                <w:szCs w:val="24"/>
                <w:lang w:val="fi-FI"/>
              </w:rPr>
            </w:pPr>
          </w:p>
        </w:tc>
        <w:tc>
          <w:tcPr>
            <w:tcW w:w="4643" w:type="dxa"/>
          </w:tcPr>
          <w:p w:rsidR="00283DCB" w:rsidRPr="00CE03CC" w:rsidRDefault="00283DCB" w:rsidP="00283DCB">
            <w:pPr>
              <w:autoSpaceDE w:val="0"/>
              <w:autoSpaceDN w:val="0"/>
              <w:adjustRightInd w:val="0"/>
              <w:spacing w:after="0" w:line="240" w:lineRule="auto"/>
              <w:rPr>
                <w:rFonts w:ascii="Times New Roman" w:hAnsi="Times New Roman"/>
                <w:sz w:val="24"/>
                <w:szCs w:val="24"/>
                <w:lang w:val="fi-FI"/>
              </w:rPr>
            </w:pPr>
          </w:p>
        </w:tc>
      </w:tr>
    </w:tbl>
    <w:p w:rsidR="00283DCB" w:rsidRPr="00001511" w:rsidRDefault="00283DCB" w:rsidP="00283DCB">
      <w:pPr>
        <w:autoSpaceDE w:val="0"/>
        <w:autoSpaceDN w:val="0"/>
        <w:adjustRightInd w:val="0"/>
        <w:spacing w:after="0" w:line="240" w:lineRule="auto"/>
        <w:ind w:left="4320" w:firstLine="720"/>
        <w:rPr>
          <w:rFonts w:ascii="Times New Roman" w:hAnsi="Times New Roman"/>
          <w:sz w:val="24"/>
          <w:szCs w:val="24"/>
          <w:lang w:val="fi-FI"/>
        </w:rPr>
      </w:pPr>
    </w:p>
    <w:p w:rsidR="00283DCB" w:rsidRPr="00001511" w:rsidRDefault="00283DCB" w:rsidP="00283DCB">
      <w:pPr>
        <w:autoSpaceDE w:val="0"/>
        <w:autoSpaceDN w:val="0"/>
        <w:adjustRightInd w:val="0"/>
        <w:spacing w:after="0" w:line="240" w:lineRule="auto"/>
        <w:ind w:left="5760"/>
        <w:jc w:val="both"/>
        <w:rPr>
          <w:rFonts w:ascii="Times New Roman" w:hAnsi="Times New Roman"/>
          <w:sz w:val="24"/>
          <w:szCs w:val="24"/>
          <w:lang w:val="sv-SE"/>
        </w:rPr>
      </w:pPr>
    </w:p>
    <w:p w:rsidR="003B10B2" w:rsidRDefault="003B10B2" w:rsidP="00283DCB">
      <w:pPr>
        <w:spacing w:after="0" w:line="240" w:lineRule="auto"/>
        <w:rPr>
          <w:rFonts w:cs="Calibri"/>
          <w:sz w:val="20"/>
          <w:szCs w:val="28"/>
          <w:lang w:val="sv-SE"/>
        </w:rPr>
      </w:pPr>
    </w:p>
    <w:p w:rsidR="003B10B2" w:rsidRDefault="003B10B2" w:rsidP="00283DCB">
      <w:pPr>
        <w:spacing w:after="0" w:line="240" w:lineRule="auto"/>
        <w:rPr>
          <w:rFonts w:cs="Calibri"/>
          <w:sz w:val="20"/>
          <w:szCs w:val="28"/>
          <w:lang w:val="sv-SE"/>
        </w:rPr>
      </w:pPr>
    </w:p>
    <w:p w:rsidR="003B10B2" w:rsidRDefault="003B10B2" w:rsidP="00283DCB">
      <w:pPr>
        <w:spacing w:after="0" w:line="240" w:lineRule="auto"/>
        <w:rPr>
          <w:rFonts w:cs="Calibri"/>
          <w:sz w:val="20"/>
          <w:szCs w:val="28"/>
          <w:lang w:val="sv-SE"/>
        </w:rPr>
      </w:pPr>
    </w:p>
    <w:p w:rsidR="003B10B2" w:rsidRDefault="003B10B2" w:rsidP="00283DCB">
      <w:pPr>
        <w:spacing w:after="0" w:line="240" w:lineRule="auto"/>
        <w:rPr>
          <w:rFonts w:cs="Calibri"/>
          <w:sz w:val="20"/>
          <w:szCs w:val="28"/>
          <w:lang w:val="sv-SE"/>
        </w:rPr>
      </w:pPr>
    </w:p>
    <w:p w:rsidR="003B10B2" w:rsidRDefault="003B10B2" w:rsidP="00283DCB">
      <w:pPr>
        <w:spacing w:after="0" w:line="240" w:lineRule="auto"/>
        <w:rPr>
          <w:rFonts w:cs="Calibri"/>
          <w:sz w:val="20"/>
          <w:szCs w:val="28"/>
          <w:lang w:val="sv-SE"/>
        </w:rPr>
      </w:pPr>
    </w:p>
    <w:p w:rsidR="00283DCB" w:rsidRPr="003464A0" w:rsidRDefault="00283DCB" w:rsidP="00283DCB">
      <w:pPr>
        <w:spacing w:after="0" w:line="240" w:lineRule="auto"/>
        <w:rPr>
          <w:rFonts w:cs="Calibri"/>
          <w:sz w:val="20"/>
          <w:szCs w:val="20"/>
          <w:lang w:val="id-ID"/>
        </w:rPr>
      </w:pPr>
    </w:p>
    <w:p w:rsidR="00283DCB" w:rsidRDefault="00283DCB"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043EC0" w:rsidRDefault="00C72C93" w:rsidP="00283DCB">
      <w:pPr>
        <w:autoSpaceDE w:val="0"/>
        <w:autoSpaceDN w:val="0"/>
        <w:adjustRightInd w:val="0"/>
        <w:spacing w:after="0" w:line="240" w:lineRule="auto"/>
        <w:rPr>
          <w:rFonts w:cs="Calibri"/>
          <w:sz w:val="20"/>
          <w:szCs w:val="20"/>
          <w:lang w:val="id-ID"/>
        </w:rPr>
      </w:pPr>
      <w:r>
        <w:rPr>
          <w:rFonts w:cs="Calibri"/>
          <w:noProof/>
          <w:sz w:val="20"/>
          <w:szCs w:val="20"/>
          <w:lang w:val="id-ID" w:eastAsia="id-ID"/>
        </w:rPr>
        <w:lastRenderedPageBreak/>
        <w:drawing>
          <wp:inline distT="0" distB="0" distL="0" distR="0">
            <wp:extent cx="7433310" cy="10569575"/>
            <wp:effectExtent l="19050" t="0" r="0" b="0"/>
            <wp:docPr id="1" name="Picture 2" descr="Lembar_Pernyata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mbar_Pernyataan"/>
                    <pic:cNvPicPr>
                      <a:picLocks noChangeAspect="1" noChangeArrowheads="1"/>
                    </pic:cNvPicPr>
                  </pic:nvPicPr>
                  <pic:blipFill>
                    <a:blip r:embed="rId8" cstate="print"/>
                    <a:srcRect/>
                    <a:stretch>
                      <a:fillRect/>
                    </a:stretch>
                  </pic:blipFill>
                  <pic:spPr bwMode="auto">
                    <a:xfrm>
                      <a:off x="0" y="0"/>
                      <a:ext cx="7433310" cy="10569575"/>
                    </a:xfrm>
                    <a:prstGeom prst="rect">
                      <a:avLst/>
                    </a:prstGeom>
                    <a:noFill/>
                    <a:ln w="9525">
                      <a:noFill/>
                      <a:miter lim="800000"/>
                      <a:headEnd/>
                      <a:tailEnd/>
                    </a:ln>
                  </pic:spPr>
                </pic:pic>
              </a:graphicData>
            </a:graphic>
          </wp:inline>
        </w:drawing>
      </w:r>
    </w:p>
    <w:p w:rsidR="00043EC0" w:rsidRDefault="00043EC0" w:rsidP="00283DCB">
      <w:pPr>
        <w:autoSpaceDE w:val="0"/>
        <w:autoSpaceDN w:val="0"/>
        <w:adjustRightInd w:val="0"/>
        <w:spacing w:after="0" w:line="240" w:lineRule="auto"/>
        <w:rPr>
          <w:rFonts w:cs="Calibri"/>
          <w:sz w:val="20"/>
          <w:szCs w:val="20"/>
          <w:lang w:val="id-ID"/>
        </w:rPr>
      </w:pPr>
      <w:r w:rsidRPr="00043EC0">
        <w:rPr>
          <w:rFonts w:cs="Calibri"/>
          <w:sz w:val="20"/>
          <w:szCs w:val="20"/>
          <w:lang w:val="id-ID"/>
        </w:rPr>
        <w:object w:dxaOrig="7938" w:dyaOrig="126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15pt;height:634.85pt" o:ole="">
            <v:imagedata r:id="rId9" o:title=""/>
          </v:shape>
          <o:OLEObject Type="Embed" ProgID="Word.Document.12" ShapeID="_x0000_i1025" DrawAspect="Content" ObjectID="_1429959981" r:id="rId10">
            <o:FieldCodes>\s</o:FieldCodes>
          </o:OLEObject>
        </w:object>
      </w: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043EC0" w:rsidRPr="00E050ED" w:rsidRDefault="00043EC0" w:rsidP="00043EC0">
      <w:pPr>
        <w:spacing w:line="480" w:lineRule="auto"/>
        <w:jc w:val="center"/>
        <w:rPr>
          <w:b/>
        </w:rPr>
      </w:pPr>
    </w:p>
    <w:p w:rsidR="00043EC0" w:rsidRPr="00E050ED" w:rsidRDefault="00043EC0" w:rsidP="00043EC0">
      <w:pPr>
        <w:spacing w:line="480" w:lineRule="auto"/>
        <w:jc w:val="center"/>
        <w:rPr>
          <w:b/>
        </w:rPr>
      </w:pPr>
      <w:r w:rsidRPr="00E050ED">
        <w:rPr>
          <w:b/>
        </w:rPr>
        <w:t>DAFTAR ISI</w:t>
      </w:r>
    </w:p>
    <w:p w:rsidR="00043EC0" w:rsidRPr="00E050ED" w:rsidRDefault="00043EC0" w:rsidP="00043EC0">
      <w:pPr>
        <w:spacing w:line="480" w:lineRule="auto"/>
        <w:jc w:val="center"/>
        <w:rPr>
          <w:b/>
        </w:rPr>
      </w:pPr>
      <w:r w:rsidRPr="00E050ED">
        <w:rPr>
          <w:b/>
        </w:rPr>
        <w:tab/>
      </w:r>
      <w:r w:rsidRPr="00E050ED">
        <w:rPr>
          <w:b/>
        </w:rPr>
        <w:tab/>
      </w:r>
      <w:r w:rsidRPr="00E050ED">
        <w:rPr>
          <w:b/>
        </w:rPr>
        <w:tab/>
      </w:r>
      <w:r w:rsidRPr="00E050ED">
        <w:rPr>
          <w:b/>
        </w:rPr>
        <w:tab/>
      </w:r>
      <w:r w:rsidRPr="00E050ED">
        <w:rPr>
          <w:b/>
        </w:rPr>
        <w:tab/>
      </w:r>
      <w:r w:rsidRPr="00E050ED">
        <w:rPr>
          <w:b/>
        </w:rPr>
        <w:tab/>
      </w:r>
      <w:r w:rsidRPr="00E050ED">
        <w:rPr>
          <w:b/>
        </w:rPr>
        <w:tab/>
      </w:r>
      <w:r w:rsidRPr="00E050ED">
        <w:rPr>
          <w:b/>
        </w:rPr>
        <w:tab/>
      </w:r>
      <w:r w:rsidRPr="00E050ED">
        <w:rPr>
          <w:b/>
        </w:rPr>
        <w:tab/>
      </w:r>
      <w:r>
        <w:rPr>
          <w:b/>
        </w:rPr>
        <w:t xml:space="preserve">        </w:t>
      </w:r>
      <w:r w:rsidRPr="00E050ED">
        <w:rPr>
          <w:b/>
        </w:rPr>
        <w:t>Halaman</w:t>
      </w:r>
    </w:p>
    <w:p w:rsidR="00043EC0" w:rsidRPr="00E050ED" w:rsidRDefault="00043EC0" w:rsidP="00043EC0">
      <w:pPr>
        <w:jc w:val="both"/>
      </w:pPr>
      <w:r w:rsidRPr="00E050ED">
        <w:rPr>
          <w:b/>
        </w:rPr>
        <w:t>HALAMAN JUDUL</w:t>
      </w:r>
      <w:r w:rsidRPr="00E050ED">
        <w:t>………………………</w:t>
      </w:r>
      <w:r>
        <w:t xml:space="preserve">..…………………………………..   </w:t>
      </w:r>
      <w:proofErr w:type="gramStart"/>
      <w:r>
        <w:t>i</w:t>
      </w:r>
      <w:proofErr w:type="gramEnd"/>
    </w:p>
    <w:p w:rsidR="00043EC0" w:rsidRDefault="00043EC0" w:rsidP="00043EC0">
      <w:pPr>
        <w:jc w:val="both"/>
      </w:pPr>
      <w:r w:rsidRPr="00E050ED">
        <w:rPr>
          <w:b/>
        </w:rPr>
        <w:t>HALAMAN PENGESAHAN</w:t>
      </w:r>
      <w:r w:rsidRPr="00E050ED">
        <w:t>…………</w:t>
      </w:r>
      <w:r>
        <w:t xml:space="preserve">...……………………………………..   </w:t>
      </w:r>
      <w:proofErr w:type="gramStart"/>
      <w:r>
        <w:t>ii</w:t>
      </w:r>
      <w:proofErr w:type="gramEnd"/>
    </w:p>
    <w:p w:rsidR="00043EC0" w:rsidRPr="00E050ED" w:rsidRDefault="00043EC0" w:rsidP="00043EC0">
      <w:pPr>
        <w:jc w:val="both"/>
      </w:pPr>
      <w:r w:rsidRPr="00842DAF">
        <w:rPr>
          <w:b/>
        </w:rPr>
        <w:t>HALAMAN PERNYATAAN</w:t>
      </w:r>
      <w:r>
        <w:t>…………………………………………………. iii</w:t>
      </w:r>
    </w:p>
    <w:p w:rsidR="00043EC0" w:rsidRPr="00E050ED" w:rsidRDefault="00043EC0" w:rsidP="00043EC0">
      <w:pPr>
        <w:jc w:val="both"/>
      </w:pPr>
      <w:r>
        <w:rPr>
          <w:b/>
        </w:rPr>
        <w:t>KATA PENGANTAR</w:t>
      </w:r>
      <w:r>
        <w:t>............…………………………………………………</w:t>
      </w:r>
      <w:proofErr w:type="gramStart"/>
      <w:r>
        <w:t>.  iv</w:t>
      </w:r>
      <w:proofErr w:type="gramEnd"/>
    </w:p>
    <w:p w:rsidR="00043EC0" w:rsidRPr="00E050ED" w:rsidRDefault="00043EC0" w:rsidP="00043EC0">
      <w:pPr>
        <w:jc w:val="both"/>
      </w:pPr>
      <w:r w:rsidRPr="00E050ED">
        <w:rPr>
          <w:b/>
        </w:rPr>
        <w:t>DAFTAR ISI</w:t>
      </w:r>
      <w:r w:rsidRPr="00E050ED">
        <w:t>…………………………………………………………………</w:t>
      </w:r>
      <w:r>
        <w:t>…</w:t>
      </w:r>
      <w:proofErr w:type="gramStart"/>
      <w:r>
        <w:t>.  v</w:t>
      </w:r>
      <w:proofErr w:type="gramEnd"/>
    </w:p>
    <w:p w:rsidR="00043EC0" w:rsidRPr="00E050ED" w:rsidRDefault="00043EC0" w:rsidP="00043EC0">
      <w:pPr>
        <w:jc w:val="both"/>
      </w:pPr>
      <w:r w:rsidRPr="00E050ED">
        <w:rPr>
          <w:b/>
        </w:rPr>
        <w:t>DAFTAR TABEL</w:t>
      </w:r>
      <w:r w:rsidRPr="00E050ED">
        <w:t>……………………………………………………………</w:t>
      </w:r>
      <w:r>
        <w:t>... vii</w:t>
      </w:r>
    </w:p>
    <w:p w:rsidR="00043EC0" w:rsidRDefault="00043EC0" w:rsidP="00043EC0">
      <w:pPr>
        <w:jc w:val="both"/>
      </w:pPr>
      <w:r w:rsidRPr="00E050ED">
        <w:rPr>
          <w:b/>
        </w:rPr>
        <w:t>DAFTAR GAMBAR</w:t>
      </w:r>
      <w:r w:rsidRPr="00E050ED">
        <w:t>…………………………………………………………..</w:t>
      </w:r>
      <w:r>
        <w:t>. xii</w:t>
      </w:r>
    </w:p>
    <w:p w:rsidR="00043EC0" w:rsidRPr="003F09D4" w:rsidRDefault="00043EC0" w:rsidP="00043EC0">
      <w:pPr>
        <w:jc w:val="both"/>
      </w:pPr>
      <w:r w:rsidRPr="00604334">
        <w:rPr>
          <w:b/>
        </w:rPr>
        <w:t xml:space="preserve">DAFTAR </w:t>
      </w:r>
      <w:r>
        <w:rPr>
          <w:b/>
        </w:rPr>
        <w:t>LAMBANG DAN SINGKATAN</w:t>
      </w:r>
      <w:r>
        <w:t>.................................................... xvi</w:t>
      </w:r>
    </w:p>
    <w:p w:rsidR="00043EC0" w:rsidRPr="00E050ED" w:rsidRDefault="00043EC0" w:rsidP="00043EC0">
      <w:pPr>
        <w:jc w:val="both"/>
        <w:rPr>
          <w:b/>
        </w:rPr>
      </w:pPr>
      <w:r>
        <w:rPr>
          <w:b/>
        </w:rPr>
        <w:t>ABSTRAK</w:t>
      </w:r>
      <w:r w:rsidRPr="00E050ED">
        <w:t>…………………………</w:t>
      </w:r>
      <w:r>
        <w:t>.…………………………………………xviii</w:t>
      </w:r>
    </w:p>
    <w:p w:rsidR="00043EC0" w:rsidRDefault="00043EC0" w:rsidP="00043EC0">
      <w:pPr>
        <w:jc w:val="both"/>
      </w:pPr>
      <w:r w:rsidRPr="00E050ED">
        <w:rPr>
          <w:b/>
        </w:rPr>
        <w:t>ABSTRACT</w:t>
      </w:r>
      <w:r w:rsidRPr="00E050ED">
        <w:t>………………………………</w:t>
      </w:r>
      <w:r>
        <w:t>......</w:t>
      </w:r>
      <w:r w:rsidRPr="00E050ED">
        <w:t>………………………………</w:t>
      </w:r>
      <w:r>
        <w:t xml:space="preserve">.. </w:t>
      </w:r>
      <w:proofErr w:type="gramStart"/>
      <w:r>
        <w:t>xix</w:t>
      </w:r>
      <w:proofErr w:type="gramEnd"/>
    </w:p>
    <w:p w:rsidR="00043EC0" w:rsidRPr="00E050ED" w:rsidRDefault="00043EC0" w:rsidP="00043EC0">
      <w:pPr>
        <w:jc w:val="both"/>
      </w:pPr>
    </w:p>
    <w:p w:rsidR="00043EC0" w:rsidRPr="00E050ED" w:rsidRDefault="00043EC0" w:rsidP="00043EC0">
      <w:pPr>
        <w:jc w:val="both"/>
      </w:pPr>
      <w:r w:rsidRPr="00E050ED">
        <w:rPr>
          <w:b/>
        </w:rPr>
        <w:t>BAB I. PENDAHULUAN</w:t>
      </w:r>
      <w:r w:rsidRPr="00E050ED">
        <w:t>...</w:t>
      </w:r>
      <w:r>
        <w:t>..........</w:t>
      </w:r>
      <w:r w:rsidRPr="00E050ED">
        <w:t>.........................................</w:t>
      </w:r>
      <w:r>
        <w:t>............................   1</w:t>
      </w:r>
    </w:p>
    <w:p w:rsidR="00043EC0" w:rsidRPr="00E050ED" w:rsidRDefault="00043EC0" w:rsidP="00043EC0">
      <w:pPr>
        <w:ind w:firstLine="720"/>
        <w:jc w:val="both"/>
      </w:pPr>
      <w:r>
        <w:t>1</w:t>
      </w:r>
      <w:r w:rsidRPr="00E050ED">
        <w:t>.1 Latar Belakang</w:t>
      </w:r>
      <w:r>
        <w:t>………………………………………………………   1</w:t>
      </w:r>
    </w:p>
    <w:p w:rsidR="00043EC0" w:rsidRPr="00E050ED" w:rsidRDefault="00043EC0" w:rsidP="00043EC0">
      <w:pPr>
        <w:ind w:left="741" w:hanging="741"/>
        <w:jc w:val="both"/>
      </w:pPr>
      <w:r>
        <w:tab/>
        <w:t>1.2 Perumusan Masalah…………………………………………………   4</w:t>
      </w:r>
    </w:p>
    <w:p w:rsidR="00043EC0" w:rsidRPr="00E050ED" w:rsidRDefault="00043EC0" w:rsidP="00043EC0">
      <w:pPr>
        <w:ind w:left="741" w:hanging="741"/>
        <w:jc w:val="both"/>
      </w:pPr>
      <w:r>
        <w:tab/>
        <w:t>1.3 Batasan Masalah…………………………………………………….   5</w:t>
      </w:r>
    </w:p>
    <w:p w:rsidR="00043EC0" w:rsidRPr="00E050ED" w:rsidRDefault="00043EC0" w:rsidP="00043EC0">
      <w:pPr>
        <w:ind w:left="741" w:hanging="741"/>
        <w:jc w:val="both"/>
      </w:pPr>
      <w:r w:rsidRPr="00E050ED">
        <w:tab/>
      </w:r>
      <w:r>
        <w:t>1.4 Keaslian Penelitian………………………………………………….   5</w:t>
      </w:r>
    </w:p>
    <w:p w:rsidR="00043EC0" w:rsidRPr="00E050ED" w:rsidRDefault="00043EC0" w:rsidP="00043EC0">
      <w:pPr>
        <w:ind w:left="741" w:hanging="741"/>
        <w:jc w:val="both"/>
      </w:pPr>
      <w:r>
        <w:tab/>
        <w:t>1</w:t>
      </w:r>
      <w:r w:rsidRPr="00E050ED">
        <w:t xml:space="preserve">.5 Manfaat </w:t>
      </w:r>
      <w:r>
        <w:t>Penelitian…………………………………………………..   7</w:t>
      </w:r>
    </w:p>
    <w:p w:rsidR="00043EC0" w:rsidRDefault="00043EC0" w:rsidP="00043EC0">
      <w:pPr>
        <w:ind w:left="741" w:hanging="741"/>
        <w:jc w:val="both"/>
      </w:pPr>
      <w:r>
        <w:tab/>
        <w:t>1.6 TujuanPenelitian…………………………………………………….   7</w:t>
      </w:r>
    </w:p>
    <w:p w:rsidR="00043EC0" w:rsidRPr="00E050ED" w:rsidRDefault="00043EC0" w:rsidP="00043EC0">
      <w:pPr>
        <w:ind w:left="741" w:hanging="741"/>
        <w:jc w:val="both"/>
      </w:pPr>
    </w:p>
    <w:p w:rsidR="00043EC0" w:rsidRPr="00E050ED" w:rsidRDefault="00043EC0" w:rsidP="00043EC0">
      <w:pPr>
        <w:ind w:left="741" w:hanging="741"/>
        <w:jc w:val="both"/>
      </w:pPr>
      <w:r w:rsidRPr="00E050ED">
        <w:rPr>
          <w:b/>
        </w:rPr>
        <w:t xml:space="preserve">BAB II. </w:t>
      </w:r>
      <w:r>
        <w:rPr>
          <w:b/>
        </w:rPr>
        <w:t>TINJAUAN PUSTAKA</w:t>
      </w:r>
      <w:r>
        <w:t>….………………………………………….    8</w:t>
      </w:r>
    </w:p>
    <w:p w:rsidR="00043EC0" w:rsidRDefault="00043EC0" w:rsidP="00043EC0">
      <w:pPr>
        <w:ind w:left="741" w:hanging="741"/>
        <w:jc w:val="both"/>
      </w:pPr>
      <w:r w:rsidRPr="00E050ED">
        <w:rPr>
          <w:b/>
        </w:rPr>
        <w:tab/>
      </w:r>
      <w:r>
        <w:t>2.1 Tinjauan Pustaka</w:t>
      </w:r>
      <w:proofErr w:type="gramStart"/>
      <w:r>
        <w:t>..</w:t>
      </w:r>
      <w:proofErr w:type="gramEnd"/>
      <w:r>
        <w:t>…………………………………………………..    8</w:t>
      </w:r>
    </w:p>
    <w:p w:rsidR="00043EC0" w:rsidRDefault="00043EC0" w:rsidP="00043EC0">
      <w:pPr>
        <w:ind w:left="741" w:hanging="741"/>
        <w:jc w:val="both"/>
      </w:pPr>
      <w:r>
        <w:tab/>
        <w:t>2.2 Landasan Teori................................................................................... 11</w:t>
      </w:r>
    </w:p>
    <w:p w:rsidR="00043EC0" w:rsidRDefault="00043EC0" w:rsidP="00043EC0">
      <w:pPr>
        <w:ind w:left="741" w:hanging="741"/>
        <w:jc w:val="both"/>
      </w:pPr>
      <w:r>
        <w:tab/>
      </w:r>
      <w:r>
        <w:tab/>
        <w:t>2.2.1 Sistem Penyaring Elektromagnetik.....................................  11</w:t>
      </w:r>
    </w:p>
    <w:p w:rsidR="00043EC0" w:rsidRDefault="00043EC0" w:rsidP="00043EC0">
      <w:pPr>
        <w:ind w:left="741" w:hanging="741"/>
        <w:jc w:val="both"/>
      </w:pPr>
      <w:r>
        <w:lastRenderedPageBreak/>
        <w:tab/>
      </w:r>
      <w:r>
        <w:tab/>
        <w:t xml:space="preserve">2.2.2 </w:t>
      </w:r>
      <w:r w:rsidRPr="00E050ED">
        <w:t xml:space="preserve">Konsep Dasar Sistem Pendukung Keputusan dengan </w:t>
      </w:r>
    </w:p>
    <w:p w:rsidR="00043EC0" w:rsidRDefault="00043EC0" w:rsidP="00043EC0">
      <w:pPr>
        <w:ind w:left="1980"/>
        <w:jc w:val="both"/>
      </w:pPr>
      <w:r w:rsidRPr="00E050ED">
        <w:t xml:space="preserve">Metode </w:t>
      </w:r>
      <w:r w:rsidRPr="00E050ED">
        <w:rPr>
          <w:i/>
        </w:rPr>
        <w:t>Fuzzy Analytical Hierarchy Process</w:t>
      </w:r>
      <w:r>
        <w:t>......................  17</w:t>
      </w:r>
    </w:p>
    <w:p w:rsidR="00043EC0" w:rsidRDefault="00043EC0" w:rsidP="00043EC0">
      <w:pPr>
        <w:ind w:left="1461"/>
        <w:jc w:val="both"/>
      </w:pPr>
      <w:r>
        <w:t xml:space="preserve">2.2.3 </w:t>
      </w:r>
      <w:r w:rsidRPr="00C86498">
        <w:t xml:space="preserve">Logika </w:t>
      </w:r>
      <w:r w:rsidRPr="00C86498">
        <w:rPr>
          <w:i/>
        </w:rPr>
        <w:t xml:space="preserve">Fuzzy </w:t>
      </w:r>
      <w:r w:rsidRPr="00C86498">
        <w:t>untuk Pendukung Keputusan</w:t>
      </w:r>
      <w:r>
        <w:t>........................  18</w:t>
      </w:r>
    </w:p>
    <w:p w:rsidR="00043EC0" w:rsidRDefault="00043EC0" w:rsidP="00043EC0">
      <w:pPr>
        <w:ind w:left="1461"/>
        <w:jc w:val="both"/>
      </w:pPr>
      <w:proofErr w:type="gramStart"/>
      <w:r>
        <w:t xml:space="preserve">2.2.4  </w:t>
      </w:r>
      <w:r w:rsidRPr="00C86498">
        <w:rPr>
          <w:i/>
        </w:rPr>
        <w:t>Fuzzy</w:t>
      </w:r>
      <w:proofErr w:type="gramEnd"/>
      <w:r w:rsidRPr="00C86498">
        <w:rPr>
          <w:i/>
        </w:rPr>
        <w:t xml:space="preserve"> Analytical Hierarchy Process</w:t>
      </w:r>
      <w:r>
        <w:t>..................................  24</w:t>
      </w:r>
    </w:p>
    <w:p w:rsidR="00043EC0" w:rsidRDefault="00043EC0" w:rsidP="00043EC0">
      <w:pPr>
        <w:ind w:left="1461"/>
        <w:jc w:val="both"/>
      </w:pPr>
      <w:r>
        <w:t xml:space="preserve">2.2.5 </w:t>
      </w:r>
      <w:r w:rsidRPr="00C86498">
        <w:t xml:space="preserve">Rancang Bangun Sistem Pendukung Keputusan untuk </w:t>
      </w:r>
    </w:p>
    <w:p w:rsidR="00043EC0" w:rsidRDefault="00043EC0" w:rsidP="00043EC0">
      <w:pPr>
        <w:ind w:left="1985"/>
        <w:jc w:val="both"/>
      </w:pPr>
      <w:r w:rsidRPr="00C86498">
        <w:t xml:space="preserve">Menentukan Efektivitas Sistem Penyaring </w:t>
      </w:r>
    </w:p>
    <w:p w:rsidR="00043EC0" w:rsidRDefault="00043EC0" w:rsidP="00043EC0">
      <w:pPr>
        <w:ind w:left="1985"/>
        <w:jc w:val="both"/>
      </w:pPr>
      <w:r w:rsidRPr="00C86498">
        <w:t>Elektromagnetik</w:t>
      </w:r>
      <w:r>
        <w:t>..................................................................  28</w:t>
      </w:r>
    </w:p>
    <w:p w:rsidR="00043EC0" w:rsidRPr="00E050ED" w:rsidRDefault="00043EC0" w:rsidP="00043EC0">
      <w:pPr>
        <w:ind w:left="1461"/>
        <w:jc w:val="both"/>
      </w:pPr>
    </w:p>
    <w:p w:rsidR="00043EC0" w:rsidRPr="00C86498" w:rsidRDefault="00043EC0" w:rsidP="00043EC0">
      <w:pPr>
        <w:jc w:val="both"/>
      </w:pPr>
      <w:r w:rsidRPr="00E050ED">
        <w:rPr>
          <w:b/>
        </w:rPr>
        <w:t>BAB III. METODE PENELITIAN</w:t>
      </w:r>
      <w:r>
        <w:t>..................................................................  31</w:t>
      </w:r>
    </w:p>
    <w:p w:rsidR="00043EC0" w:rsidRPr="00E050ED" w:rsidRDefault="00043EC0" w:rsidP="00043EC0">
      <w:pPr>
        <w:jc w:val="both"/>
      </w:pPr>
      <w:r>
        <w:tab/>
        <w:t>3.1 Bahan Penelitian…………………………………….........................  31</w:t>
      </w:r>
    </w:p>
    <w:p w:rsidR="00043EC0" w:rsidRPr="00E050ED" w:rsidRDefault="00043EC0" w:rsidP="00043EC0">
      <w:pPr>
        <w:jc w:val="both"/>
      </w:pPr>
      <w:r>
        <w:tab/>
        <w:t>3.2 Alat</w:t>
      </w:r>
      <w:r w:rsidRPr="00E050ED">
        <w:t xml:space="preserve"> Penelitian………………………………</w:t>
      </w:r>
      <w:r>
        <w:t>...................…………</w:t>
      </w:r>
      <w:proofErr w:type="gramStart"/>
      <w:r>
        <w:t>.  32</w:t>
      </w:r>
      <w:proofErr w:type="gramEnd"/>
    </w:p>
    <w:p w:rsidR="00043EC0" w:rsidRDefault="00043EC0" w:rsidP="00043EC0">
      <w:pPr>
        <w:jc w:val="both"/>
      </w:pPr>
      <w:r w:rsidRPr="00E050ED">
        <w:tab/>
      </w:r>
      <w:r>
        <w:t>3.3 Langkah-Langkah Penelitian.............................................................. 32</w:t>
      </w:r>
    </w:p>
    <w:p w:rsidR="00043EC0" w:rsidRDefault="00043EC0" w:rsidP="00043EC0">
      <w:pPr>
        <w:jc w:val="both"/>
      </w:pPr>
      <w:r>
        <w:tab/>
        <w:t>3.4 Rancang Bangun Sistem Pendukung Keputusan...............................  34</w:t>
      </w:r>
    </w:p>
    <w:p w:rsidR="00043EC0" w:rsidRDefault="00043EC0" w:rsidP="00043EC0">
      <w:pPr>
        <w:jc w:val="both"/>
        <w:rPr>
          <w:lang w:val="es-ES"/>
        </w:rPr>
      </w:pPr>
      <w:r>
        <w:tab/>
      </w:r>
      <w:r>
        <w:tab/>
        <w:t xml:space="preserve">3.4.1 </w:t>
      </w:r>
      <w:r w:rsidRPr="00C86498">
        <w:rPr>
          <w:lang w:val="es-ES"/>
        </w:rPr>
        <w:t>Deskripsi Rancang Bangun SPK</w:t>
      </w:r>
      <w:r>
        <w:rPr>
          <w:lang w:val="es-ES"/>
        </w:rPr>
        <w:t>…………………………</w:t>
      </w:r>
      <w:proofErr w:type="gramStart"/>
      <w:r>
        <w:rPr>
          <w:lang w:val="es-ES"/>
        </w:rPr>
        <w:t>.  34</w:t>
      </w:r>
      <w:proofErr w:type="gramEnd"/>
    </w:p>
    <w:p w:rsidR="00043EC0" w:rsidRDefault="00043EC0" w:rsidP="00043EC0">
      <w:pPr>
        <w:tabs>
          <w:tab w:val="left" w:pos="720"/>
        </w:tabs>
        <w:spacing w:before="240"/>
        <w:contextualSpacing/>
        <w:jc w:val="both"/>
        <w:rPr>
          <w:lang w:val="es-ES"/>
        </w:rPr>
      </w:pPr>
      <w:r>
        <w:rPr>
          <w:lang w:val="es-ES"/>
        </w:rPr>
        <w:tab/>
      </w:r>
      <w:r>
        <w:rPr>
          <w:lang w:val="es-ES"/>
        </w:rPr>
        <w:tab/>
        <w:t xml:space="preserve">3.4.2 </w:t>
      </w:r>
      <w:r w:rsidRPr="00C86498">
        <w:rPr>
          <w:lang w:val="es-ES"/>
        </w:rPr>
        <w:t>Penggunan Rancang Bangun SPK</w:t>
      </w:r>
      <w:r>
        <w:rPr>
          <w:lang w:val="es-ES"/>
        </w:rPr>
        <w:t>………………………..  35</w:t>
      </w:r>
    </w:p>
    <w:p w:rsidR="00043EC0" w:rsidRDefault="00043EC0" w:rsidP="00043EC0">
      <w:pPr>
        <w:rPr>
          <w:lang w:val="es-ES"/>
        </w:rPr>
      </w:pPr>
      <w:r>
        <w:rPr>
          <w:b/>
          <w:lang w:val="es-ES"/>
        </w:rPr>
        <w:tab/>
      </w:r>
      <w:r>
        <w:rPr>
          <w:b/>
          <w:lang w:val="es-ES"/>
        </w:rPr>
        <w:tab/>
      </w:r>
      <w:r w:rsidRPr="00C86498">
        <w:rPr>
          <w:lang w:val="es-ES"/>
        </w:rPr>
        <w:t>3.4.3 Pengembangan Rancang Bangun SPK</w:t>
      </w:r>
      <w:r>
        <w:rPr>
          <w:lang w:val="es-ES"/>
        </w:rPr>
        <w:t>…………………...   36</w:t>
      </w:r>
    </w:p>
    <w:p w:rsidR="00043EC0" w:rsidRDefault="00043EC0" w:rsidP="00043EC0">
      <w:pPr>
        <w:rPr>
          <w:lang w:val="es-ES"/>
        </w:rPr>
      </w:pPr>
      <w:r>
        <w:rPr>
          <w:lang w:val="es-ES"/>
        </w:rPr>
        <w:tab/>
        <w:t xml:space="preserve">3.5 </w:t>
      </w:r>
      <w:r w:rsidRPr="00C86498">
        <w:rPr>
          <w:lang w:val="es-ES"/>
        </w:rPr>
        <w:t>Tahapan Perhitungan</w:t>
      </w:r>
      <w:r>
        <w:rPr>
          <w:lang w:val="es-ES"/>
        </w:rPr>
        <w:t>………………………………………………..  36</w:t>
      </w:r>
    </w:p>
    <w:p w:rsidR="00043EC0" w:rsidRPr="008D4827" w:rsidRDefault="00043EC0" w:rsidP="00043EC0">
      <w:pPr>
        <w:rPr>
          <w:b/>
          <w:lang w:val="es-ES"/>
        </w:rPr>
      </w:pP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t xml:space="preserve">        </w:t>
      </w:r>
      <w:r>
        <w:rPr>
          <w:b/>
          <w:lang w:val="es-ES"/>
        </w:rPr>
        <w:t>Halaman</w:t>
      </w:r>
    </w:p>
    <w:p w:rsidR="00043EC0" w:rsidRDefault="00043EC0" w:rsidP="00043EC0">
      <w:pPr>
        <w:rPr>
          <w:lang w:val="es-ES"/>
        </w:rPr>
      </w:pPr>
      <w:r>
        <w:rPr>
          <w:lang w:val="es-ES"/>
        </w:rPr>
        <w:tab/>
      </w:r>
    </w:p>
    <w:p w:rsidR="00043EC0" w:rsidRDefault="00043EC0" w:rsidP="00043EC0">
      <w:pPr>
        <w:ind w:left="720" w:firstLine="720"/>
        <w:rPr>
          <w:lang w:val="es-ES"/>
        </w:rPr>
      </w:pPr>
      <w:r>
        <w:rPr>
          <w:lang w:val="es-ES"/>
        </w:rPr>
        <w:t xml:space="preserve">3.5.1 </w:t>
      </w:r>
      <w:r w:rsidRPr="00C86498">
        <w:rPr>
          <w:lang w:val="es-ES"/>
        </w:rPr>
        <w:t xml:space="preserve">Tahapan </w:t>
      </w:r>
      <w:r w:rsidRPr="00C86498">
        <w:rPr>
          <w:i/>
          <w:lang w:val="es-ES"/>
        </w:rPr>
        <w:t>Analytical Hierarchy Process</w:t>
      </w:r>
      <w:r>
        <w:rPr>
          <w:lang w:val="es-ES"/>
        </w:rPr>
        <w:t>…………………..  36</w:t>
      </w:r>
    </w:p>
    <w:p w:rsidR="00043EC0" w:rsidRDefault="00043EC0" w:rsidP="00043EC0">
      <w:pPr>
        <w:rPr>
          <w:lang w:val="es-ES"/>
        </w:rPr>
      </w:pPr>
      <w:r>
        <w:rPr>
          <w:lang w:val="es-ES"/>
        </w:rPr>
        <w:tab/>
      </w:r>
      <w:r>
        <w:rPr>
          <w:lang w:val="es-ES"/>
        </w:rPr>
        <w:tab/>
        <w:t xml:space="preserve">3.5.2 </w:t>
      </w:r>
      <w:r w:rsidRPr="00C86498">
        <w:rPr>
          <w:lang w:val="es-ES"/>
        </w:rPr>
        <w:t xml:space="preserve">Tahapan </w:t>
      </w:r>
      <w:r w:rsidRPr="00C86498">
        <w:rPr>
          <w:i/>
          <w:lang w:val="es-ES"/>
        </w:rPr>
        <w:t>Fuzzy Analytical Hierarchy Process</w:t>
      </w:r>
      <w:r>
        <w:rPr>
          <w:lang w:val="es-ES"/>
        </w:rPr>
        <w:t>……………  39</w:t>
      </w:r>
    </w:p>
    <w:p w:rsidR="00043EC0" w:rsidRDefault="00043EC0" w:rsidP="00043EC0">
      <w:r>
        <w:rPr>
          <w:lang w:val="es-ES"/>
        </w:rPr>
        <w:tab/>
      </w:r>
      <w:r>
        <w:rPr>
          <w:lang w:val="es-ES"/>
        </w:rPr>
        <w:tab/>
        <w:t xml:space="preserve">3.5.3 </w:t>
      </w:r>
      <w:r w:rsidRPr="008B2D63">
        <w:t xml:space="preserve">Menentukan Tujuan, Kriteria, dan Sub Kriteria (Alternatif) </w:t>
      </w:r>
    </w:p>
    <w:p w:rsidR="00043EC0" w:rsidRDefault="00043EC0" w:rsidP="00043EC0">
      <w:pPr>
        <w:ind w:left="1440" w:firstLine="545"/>
      </w:pPr>
      <w:r w:rsidRPr="008B2D63">
        <w:t>Keputusan</w:t>
      </w:r>
      <w:r>
        <w:t>...........................................................................   41</w:t>
      </w:r>
    </w:p>
    <w:p w:rsidR="00043EC0" w:rsidRPr="008B2D63" w:rsidRDefault="00043EC0" w:rsidP="00043EC0">
      <w:pPr>
        <w:ind w:left="720" w:firstLine="720"/>
      </w:pPr>
      <w:r>
        <w:t xml:space="preserve">3.5.4 </w:t>
      </w:r>
      <w:r w:rsidRPr="008B2D63">
        <w:t>Membuat “Pohon Hierarki” (</w:t>
      </w:r>
      <w:r w:rsidRPr="008B2D63">
        <w:rPr>
          <w:i/>
        </w:rPr>
        <w:t>Hierarchial Tree</w:t>
      </w:r>
      <w:r w:rsidRPr="008B2D63">
        <w:t xml:space="preserve">) untuk </w:t>
      </w:r>
    </w:p>
    <w:p w:rsidR="00043EC0" w:rsidRPr="008B2D63" w:rsidRDefault="00043EC0" w:rsidP="00043EC0">
      <w:pPr>
        <w:ind w:left="720" w:firstLine="720"/>
      </w:pPr>
      <w:r w:rsidRPr="008B2D63">
        <w:t xml:space="preserve">         Berbagai Kriteria dan Sub Kriteria (Alternatif) </w:t>
      </w:r>
    </w:p>
    <w:p w:rsidR="00043EC0" w:rsidRPr="008B2D63" w:rsidRDefault="00043EC0" w:rsidP="00043EC0">
      <w:pPr>
        <w:ind w:left="1440" w:firstLine="545"/>
      </w:pPr>
      <w:r>
        <w:t>Keputusan............................................................................  42</w:t>
      </w:r>
    </w:p>
    <w:p w:rsidR="00043EC0" w:rsidRPr="00E050ED" w:rsidRDefault="00043EC0" w:rsidP="00043EC0">
      <w:pPr>
        <w:spacing w:line="480" w:lineRule="auto"/>
        <w:jc w:val="both"/>
      </w:pPr>
    </w:p>
    <w:p w:rsidR="00043EC0" w:rsidRPr="00E050ED" w:rsidRDefault="00043EC0" w:rsidP="00043EC0">
      <w:pPr>
        <w:jc w:val="both"/>
      </w:pPr>
      <w:proofErr w:type="gramStart"/>
      <w:r w:rsidRPr="00E050ED">
        <w:rPr>
          <w:b/>
        </w:rPr>
        <w:lastRenderedPageBreak/>
        <w:t>BAB IV.</w:t>
      </w:r>
      <w:proofErr w:type="gramEnd"/>
      <w:r w:rsidRPr="00E050ED">
        <w:rPr>
          <w:b/>
        </w:rPr>
        <w:t xml:space="preserve"> HASIL DAN PEMBAHASAN</w:t>
      </w:r>
      <w:r w:rsidRPr="00E050ED">
        <w:t>………………………………</w:t>
      </w:r>
      <w:r>
        <w:t>...........  43</w:t>
      </w:r>
    </w:p>
    <w:p w:rsidR="00043EC0" w:rsidRPr="00E050ED" w:rsidRDefault="00043EC0" w:rsidP="00043EC0">
      <w:pPr>
        <w:jc w:val="both"/>
      </w:pPr>
      <w:r>
        <w:tab/>
        <w:t>4</w:t>
      </w:r>
      <w:r w:rsidRPr="00E050ED">
        <w:t xml:space="preserve">.1 </w:t>
      </w:r>
      <w:r>
        <w:t>Hasil Penelitian....................................................................................43</w:t>
      </w:r>
    </w:p>
    <w:p w:rsidR="00043EC0" w:rsidRDefault="00043EC0" w:rsidP="00043EC0">
      <w:pPr>
        <w:jc w:val="both"/>
      </w:pPr>
      <w:r w:rsidRPr="00E050ED">
        <w:tab/>
      </w:r>
      <w:r>
        <w:tab/>
        <w:t xml:space="preserve">4.1.1 </w:t>
      </w:r>
      <w:r w:rsidRPr="008B2D63">
        <w:t xml:space="preserve">Gambaran Umum Rancang Bangun Sistem Pendukung </w:t>
      </w:r>
    </w:p>
    <w:p w:rsidR="00043EC0" w:rsidRDefault="00043EC0" w:rsidP="00043EC0">
      <w:pPr>
        <w:ind w:left="1440" w:firstLine="545"/>
        <w:jc w:val="both"/>
      </w:pPr>
      <w:r w:rsidRPr="008B2D63">
        <w:t xml:space="preserve">Keputusan untuk Menentukan Efektivitas Sistem </w:t>
      </w:r>
    </w:p>
    <w:p w:rsidR="00043EC0" w:rsidRDefault="00043EC0" w:rsidP="00043EC0">
      <w:pPr>
        <w:ind w:left="1140" w:firstLine="845"/>
        <w:jc w:val="both"/>
      </w:pPr>
      <w:r w:rsidRPr="008B2D63">
        <w:t>Penyaring Elektromagnetik</w:t>
      </w:r>
      <w:r>
        <w:t>.................................................. 43</w:t>
      </w:r>
    </w:p>
    <w:p w:rsidR="00043EC0" w:rsidRDefault="00043EC0" w:rsidP="00043EC0">
      <w:pPr>
        <w:jc w:val="both"/>
      </w:pPr>
      <w:r>
        <w:tab/>
      </w:r>
      <w:r>
        <w:tab/>
        <w:t xml:space="preserve">4.1.2 </w:t>
      </w:r>
      <w:r w:rsidRPr="008B2D63">
        <w:t xml:space="preserve">Perhitungan Sistem Pendukung Keputusan untuk </w:t>
      </w:r>
    </w:p>
    <w:p w:rsidR="00043EC0" w:rsidRDefault="00043EC0" w:rsidP="00043EC0">
      <w:pPr>
        <w:ind w:left="1140" w:firstLine="845"/>
        <w:jc w:val="both"/>
      </w:pPr>
      <w:r w:rsidRPr="008B2D63">
        <w:t xml:space="preserve">Menentukan Efektivitas Sistem Penyaring </w:t>
      </w:r>
    </w:p>
    <w:p w:rsidR="00043EC0" w:rsidRDefault="00043EC0" w:rsidP="00043EC0">
      <w:pPr>
        <w:ind w:left="1140" w:firstLine="840"/>
        <w:jc w:val="both"/>
      </w:pPr>
      <w:r>
        <w:t xml:space="preserve">Elektromagnetik </w:t>
      </w:r>
      <w:r w:rsidRPr="008B2D63">
        <w:t xml:space="preserve">dengan Metode AHP dan </w:t>
      </w:r>
      <w:r w:rsidRPr="008B2D63">
        <w:rPr>
          <w:i/>
        </w:rPr>
        <w:t xml:space="preserve">Fuzzy </w:t>
      </w:r>
      <w:r w:rsidRPr="008B2D63">
        <w:t>AHP</w:t>
      </w:r>
      <w:r>
        <w:t>...... 52</w:t>
      </w:r>
    </w:p>
    <w:p w:rsidR="00043EC0" w:rsidRDefault="00043EC0" w:rsidP="00043EC0">
      <w:pPr>
        <w:ind w:left="1140" w:firstLine="300"/>
        <w:jc w:val="both"/>
      </w:pPr>
      <w:r>
        <w:t xml:space="preserve">4.1.3 </w:t>
      </w:r>
      <w:r w:rsidRPr="00C82F3D">
        <w:t>Perhitungan S</w:t>
      </w:r>
      <w:r>
        <w:t>istem Pendukung Keputusan untuk</w:t>
      </w:r>
    </w:p>
    <w:p w:rsidR="00043EC0" w:rsidRDefault="00043EC0" w:rsidP="00043EC0">
      <w:pPr>
        <w:ind w:left="1980"/>
        <w:jc w:val="both"/>
      </w:pPr>
      <w:r w:rsidRPr="00C82F3D">
        <w:t xml:space="preserve">Menentukan Efektivitas Sistem Penyaring </w:t>
      </w:r>
    </w:p>
    <w:p w:rsidR="00043EC0" w:rsidRDefault="00043EC0" w:rsidP="00043EC0">
      <w:pPr>
        <w:ind w:left="1980"/>
        <w:jc w:val="both"/>
      </w:pPr>
      <w:r w:rsidRPr="00C82F3D">
        <w:t>Elektromagnetik dengan Metode FAHP</w:t>
      </w:r>
      <w:r>
        <w:t>………………….. 71</w:t>
      </w:r>
    </w:p>
    <w:p w:rsidR="00043EC0" w:rsidRDefault="00043EC0" w:rsidP="00043EC0">
      <w:pPr>
        <w:jc w:val="both"/>
      </w:pPr>
      <w:r>
        <w:tab/>
        <w:t>4.2 Pembahasan........................................................................................108</w:t>
      </w:r>
    </w:p>
    <w:p w:rsidR="00043EC0" w:rsidRPr="00E050ED" w:rsidRDefault="00043EC0" w:rsidP="00043EC0">
      <w:pPr>
        <w:jc w:val="both"/>
      </w:pPr>
    </w:p>
    <w:p w:rsidR="00043EC0" w:rsidRPr="008B2D63" w:rsidRDefault="00043EC0" w:rsidP="00043EC0">
      <w:pPr>
        <w:ind w:left="1140" w:hanging="1140"/>
        <w:jc w:val="both"/>
      </w:pPr>
      <w:r w:rsidRPr="00E050ED">
        <w:rPr>
          <w:b/>
        </w:rPr>
        <w:t>BAB V. KESIMPULAN DAN SARAN</w:t>
      </w:r>
      <w:r>
        <w:t>..........................................................  119</w:t>
      </w:r>
    </w:p>
    <w:p w:rsidR="00043EC0" w:rsidRPr="00E050ED" w:rsidRDefault="00043EC0" w:rsidP="00043EC0">
      <w:pPr>
        <w:jc w:val="both"/>
      </w:pPr>
      <w:r>
        <w:tab/>
        <w:t>5</w:t>
      </w:r>
      <w:r w:rsidRPr="00E050ED">
        <w:t>.1 Kesimpulan……</w:t>
      </w:r>
      <w:r>
        <w:t>...............………………………………………… 119</w:t>
      </w:r>
    </w:p>
    <w:p w:rsidR="00043EC0" w:rsidRDefault="00043EC0" w:rsidP="00043EC0">
      <w:pPr>
        <w:jc w:val="both"/>
      </w:pPr>
      <w:r>
        <w:tab/>
        <w:t>5</w:t>
      </w:r>
      <w:r w:rsidRPr="00E050ED">
        <w:t>.2 Saran……</w:t>
      </w:r>
      <w:r>
        <w:t>...............……………………………………………….. 120</w:t>
      </w:r>
    </w:p>
    <w:p w:rsidR="00043EC0" w:rsidRPr="00E050ED" w:rsidRDefault="00043EC0" w:rsidP="00043EC0">
      <w:pPr>
        <w:jc w:val="both"/>
      </w:pPr>
    </w:p>
    <w:p w:rsidR="00043EC0" w:rsidRPr="00E050ED" w:rsidRDefault="00043EC0" w:rsidP="00043EC0">
      <w:pPr>
        <w:spacing w:line="480" w:lineRule="auto"/>
        <w:jc w:val="both"/>
      </w:pPr>
      <w:r>
        <w:rPr>
          <w:b/>
        </w:rPr>
        <w:t>DAFTAR PUSTAKA</w:t>
      </w:r>
      <w:r>
        <w:t>………………………………………………………..  122</w:t>
      </w:r>
    </w:p>
    <w:p w:rsidR="00043EC0" w:rsidRPr="00E050ED" w:rsidRDefault="00043EC0" w:rsidP="00043EC0">
      <w:pPr>
        <w:spacing w:line="480" w:lineRule="auto"/>
        <w:jc w:val="both"/>
      </w:pPr>
      <w:r>
        <w:rPr>
          <w:b/>
        </w:rPr>
        <w:t>LAMPIRAN</w:t>
      </w:r>
      <w:r w:rsidRPr="00E050ED">
        <w:t>………………………………………</w:t>
      </w:r>
      <w:r>
        <w:t>.........</w:t>
      </w:r>
      <w:r w:rsidRPr="00E050ED">
        <w:t>…………</w:t>
      </w:r>
      <w:r>
        <w:t>…………</w:t>
      </w:r>
      <w:proofErr w:type="gramStart"/>
      <w:r>
        <w:t>.  124</w:t>
      </w:r>
      <w:bookmarkStart w:id="0" w:name="_GoBack"/>
      <w:bookmarkEnd w:id="0"/>
      <w:proofErr w:type="gramEnd"/>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043EC0">
      <w:pPr>
        <w:spacing w:line="480" w:lineRule="auto"/>
        <w:jc w:val="center"/>
        <w:rPr>
          <w:b/>
        </w:rPr>
      </w:pPr>
      <w:r w:rsidRPr="005338CA">
        <w:rPr>
          <w:b/>
        </w:rPr>
        <w:lastRenderedPageBreak/>
        <w:t>DAFTAR TABEL</w:t>
      </w:r>
    </w:p>
    <w:p w:rsidR="00043EC0" w:rsidRPr="005338CA" w:rsidRDefault="00043EC0" w:rsidP="00043EC0">
      <w:pPr>
        <w:spacing w:line="480" w:lineRule="auto"/>
        <w:rPr>
          <w:b/>
        </w:rPr>
      </w:pPr>
      <w:r>
        <w:rPr>
          <w:b/>
        </w:rPr>
        <w:tab/>
      </w:r>
      <w:r>
        <w:rPr>
          <w:b/>
        </w:rPr>
        <w:tab/>
      </w:r>
      <w:r>
        <w:rPr>
          <w:b/>
        </w:rPr>
        <w:tab/>
      </w:r>
      <w:r>
        <w:rPr>
          <w:b/>
        </w:rPr>
        <w:tab/>
      </w:r>
      <w:r>
        <w:rPr>
          <w:b/>
        </w:rPr>
        <w:tab/>
      </w:r>
      <w:r>
        <w:rPr>
          <w:b/>
        </w:rPr>
        <w:tab/>
      </w:r>
      <w:r>
        <w:rPr>
          <w:b/>
        </w:rPr>
        <w:tab/>
      </w:r>
      <w:r>
        <w:rPr>
          <w:b/>
        </w:rPr>
        <w:tab/>
      </w:r>
      <w:r>
        <w:rPr>
          <w:b/>
        </w:rPr>
        <w:tab/>
        <w:t xml:space="preserve">        Halaman</w:t>
      </w:r>
    </w:p>
    <w:p w:rsidR="00043EC0" w:rsidRPr="005338CA" w:rsidRDefault="00043EC0" w:rsidP="00043EC0">
      <w:pPr>
        <w:spacing w:line="480" w:lineRule="auto"/>
        <w:jc w:val="both"/>
      </w:pPr>
      <w:r>
        <w:t>Tabel 2.1 Skala Penilaian Perbandingan Berpasangan AHP…………………    19</w:t>
      </w:r>
    </w:p>
    <w:p w:rsidR="00043EC0" w:rsidRPr="005338CA" w:rsidRDefault="00043EC0" w:rsidP="00043EC0">
      <w:pPr>
        <w:spacing w:line="480" w:lineRule="auto"/>
        <w:ind w:left="969" w:hanging="969"/>
        <w:jc w:val="both"/>
      </w:pPr>
      <w:r>
        <w:t>Tabel 2.2 Matrik Berpasangan...……………………………………………….   19</w:t>
      </w:r>
    </w:p>
    <w:p w:rsidR="00043EC0" w:rsidRDefault="00043EC0" w:rsidP="00043EC0">
      <w:pPr>
        <w:spacing w:line="480" w:lineRule="auto"/>
        <w:ind w:left="969" w:hanging="969"/>
        <w:jc w:val="both"/>
      </w:pPr>
      <w:r>
        <w:t xml:space="preserve">Tabel 2.3 Skala Penilaian Perbandingan Berpasangan (TFN) </w:t>
      </w:r>
      <w:r>
        <w:rPr>
          <w:i/>
        </w:rPr>
        <w:t xml:space="preserve">Fuzzy </w:t>
      </w:r>
      <w:r>
        <w:t>AHP</w:t>
      </w:r>
    </w:p>
    <w:p w:rsidR="00043EC0" w:rsidRPr="005338CA" w:rsidRDefault="00043EC0" w:rsidP="00043EC0">
      <w:pPr>
        <w:spacing w:line="480" w:lineRule="auto"/>
        <w:ind w:left="969"/>
        <w:jc w:val="both"/>
      </w:pPr>
      <w:r w:rsidRPr="00F35A29">
        <w:t>(</w:t>
      </w:r>
      <w:proofErr w:type="gramStart"/>
      <w:r w:rsidRPr="00F35A29">
        <w:t>Ozdagogludkk.,</w:t>
      </w:r>
      <w:proofErr w:type="gramEnd"/>
      <w:r w:rsidRPr="00F35A29">
        <w:t xml:space="preserve"> 2007)</w:t>
      </w:r>
      <w:r>
        <w:t>……………………………………………..    25</w:t>
      </w:r>
    </w:p>
    <w:p w:rsidR="00043EC0" w:rsidRPr="005338CA" w:rsidRDefault="00043EC0" w:rsidP="00043EC0">
      <w:pPr>
        <w:spacing w:line="480" w:lineRule="auto"/>
        <w:ind w:left="969" w:hanging="969"/>
        <w:jc w:val="both"/>
      </w:pPr>
      <w:r w:rsidRPr="005338CA">
        <w:t>Tabel</w:t>
      </w:r>
      <w:r>
        <w:t>3.1 Nilai Indeks Random</w:t>
      </w:r>
      <w:proofErr w:type="gramStart"/>
      <w:r>
        <w:t>………...</w:t>
      </w:r>
      <w:r w:rsidRPr="005338CA">
        <w:t>...</w:t>
      </w:r>
      <w:r>
        <w:t>…………………………………....</w:t>
      </w:r>
      <w:proofErr w:type="gramEnd"/>
      <w:r>
        <w:t xml:space="preserve">    38</w:t>
      </w:r>
    </w:p>
    <w:p w:rsidR="00043EC0" w:rsidRDefault="00043EC0" w:rsidP="00043EC0">
      <w:pPr>
        <w:spacing w:line="480" w:lineRule="auto"/>
        <w:ind w:left="969" w:hanging="969"/>
        <w:jc w:val="both"/>
        <w:rPr>
          <w:lang w:val="sv-SE"/>
        </w:rPr>
      </w:pPr>
      <w:r>
        <w:t>Tabel4</w:t>
      </w:r>
      <w:r w:rsidRPr="005338CA">
        <w:t>.1</w:t>
      </w:r>
      <w:r>
        <w:t xml:space="preserve"> </w:t>
      </w:r>
      <w:r w:rsidRPr="000B5A35">
        <w:t>Bentuk</w:t>
      </w:r>
      <w:r>
        <w:t xml:space="preserve"> </w:t>
      </w:r>
      <w:r w:rsidRPr="000B5A35">
        <w:t>Matrik</w:t>
      </w:r>
      <w:r>
        <w:t xml:space="preserve"> </w:t>
      </w:r>
      <w:r w:rsidRPr="000B5A35">
        <w:t>Berpasangan</w:t>
      </w:r>
      <w:r>
        <w:t xml:space="preserve"> </w:t>
      </w:r>
      <w:r w:rsidRPr="000B5A35">
        <w:rPr>
          <w:lang w:val="sv-SE"/>
        </w:rPr>
        <w:t>6 Jenis K</w:t>
      </w:r>
      <w:r>
        <w:rPr>
          <w:lang w:val="sv-SE"/>
        </w:rPr>
        <w:t xml:space="preserve">riteria Penentu Efektivitas </w:t>
      </w:r>
    </w:p>
    <w:p w:rsidR="00043EC0" w:rsidRDefault="00043EC0" w:rsidP="00043EC0">
      <w:pPr>
        <w:spacing w:line="480" w:lineRule="auto"/>
        <w:ind w:left="969" w:hanging="249"/>
        <w:jc w:val="both"/>
      </w:pPr>
      <w:r>
        <w:rPr>
          <w:lang w:val="sv-SE"/>
        </w:rPr>
        <w:t xml:space="preserve">    SPE </w:t>
      </w:r>
      <w:r w:rsidRPr="000B5A35">
        <w:rPr>
          <w:lang w:val="sv-SE"/>
        </w:rPr>
        <w:t>dengan Metode AHP</w:t>
      </w:r>
      <w:r>
        <w:rPr>
          <w:lang w:val="sv-SE"/>
        </w:rPr>
        <w:t>................</w:t>
      </w:r>
      <w:r w:rsidRPr="005338CA">
        <w:t>..</w:t>
      </w:r>
      <w:r>
        <w:t>………………………………   53</w:t>
      </w:r>
    </w:p>
    <w:p w:rsidR="00043EC0" w:rsidRDefault="00043EC0" w:rsidP="00043EC0">
      <w:pPr>
        <w:spacing w:line="480" w:lineRule="auto"/>
        <w:ind w:left="990" w:hanging="990"/>
        <w:jc w:val="both"/>
      </w:pPr>
      <w:r>
        <w:t xml:space="preserve">Tabel 4.2 </w:t>
      </w:r>
      <w:r w:rsidRPr="000B5A35">
        <w:t>Bentuk</w:t>
      </w:r>
      <w:r>
        <w:t xml:space="preserve"> </w:t>
      </w:r>
      <w:r w:rsidRPr="000B5A35">
        <w:t>Matrik</w:t>
      </w:r>
      <w:r>
        <w:t xml:space="preserve"> </w:t>
      </w:r>
      <w:r w:rsidRPr="000B5A35">
        <w:t>Berpasangan</w:t>
      </w:r>
      <w:r>
        <w:t xml:space="preserve"> </w:t>
      </w:r>
      <w:r w:rsidRPr="000B5A35">
        <w:t>Pembagian</w:t>
      </w:r>
      <w:r>
        <w:t xml:space="preserve"> </w:t>
      </w:r>
      <w:r w:rsidRPr="000B5A35">
        <w:t>Jumlah</w:t>
      </w:r>
      <w:r>
        <w:t xml:space="preserve"> </w:t>
      </w:r>
      <w:r w:rsidRPr="000B5A35">
        <w:t>Kolom</w:t>
      </w:r>
      <w:r>
        <w:t xml:space="preserve"> </w:t>
      </w:r>
      <w:r w:rsidRPr="000B5A35">
        <w:t>untuk</w:t>
      </w:r>
    </w:p>
    <w:p w:rsidR="00043EC0" w:rsidRDefault="00043EC0" w:rsidP="00043EC0">
      <w:pPr>
        <w:spacing w:line="480" w:lineRule="auto"/>
        <w:ind w:left="990" w:hanging="21"/>
        <w:jc w:val="both"/>
      </w:pPr>
      <w:r w:rsidRPr="000B5A35">
        <w:t>Masing-Masing</w:t>
      </w:r>
      <w:r>
        <w:t xml:space="preserve"> </w:t>
      </w:r>
      <w:r w:rsidRPr="000B5A35">
        <w:t>Kriteria</w:t>
      </w:r>
      <w:r>
        <w:t xml:space="preserve"> </w:t>
      </w:r>
      <w:r>
        <w:rPr>
          <w:lang w:val="sv-SE"/>
        </w:rPr>
        <w:t>dengan Metode AHP........................</w:t>
      </w:r>
      <w:r>
        <w:t>……..   55</w:t>
      </w:r>
    </w:p>
    <w:p w:rsidR="00043EC0" w:rsidRDefault="00043EC0" w:rsidP="00043EC0">
      <w:pPr>
        <w:spacing w:line="480" w:lineRule="auto"/>
        <w:ind w:left="969" w:hanging="969"/>
        <w:jc w:val="both"/>
      </w:pPr>
      <w:r>
        <w:t xml:space="preserve">Tabel 4.3 </w:t>
      </w:r>
      <w:r w:rsidRPr="001B6696">
        <w:t>Bentuk</w:t>
      </w:r>
      <w:r>
        <w:t xml:space="preserve"> </w:t>
      </w:r>
      <w:r w:rsidRPr="001B6696">
        <w:t>Matrik</w:t>
      </w:r>
      <w:r>
        <w:t xml:space="preserve"> Berpasangan </w:t>
      </w:r>
      <w:r w:rsidRPr="001B6696">
        <w:t>Sub</w:t>
      </w:r>
      <w:r>
        <w:t xml:space="preserve"> </w:t>
      </w:r>
      <w:r w:rsidRPr="001B6696">
        <w:t>Kriteria</w:t>
      </w:r>
      <w:r>
        <w:t xml:space="preserve"> </w:t>
      </w:r>
      <w:r w:rsidRPr="001B6696">
        <w:t>untuk</w:t>
      </w:r>
      <w:r>
        <w:t xml:space="preserve"> </w:t>
      </w:r>
      <w:r w:rsidRPr="001B6696">
        <w:t>Kriteria</w:t>
      </w:r>
      <w:r>
        <w:t xml:space="preserve"> </w:t>
      </w:r>
      <w:r w:rsidRPr="001B6696">
        <w:t>Arus</w:t>
      </w:r>
    </w:p>
    <w:p w:rsidR="00043EC0" w:rsidRDefault="00043EC0" w:rsidP="00043EC0">
      <w:pPr>
        <w:spacing w:line="480" w:lineRule="auto"/>
        <w:ind w:left="969"/>
        <w:jc w:val="both"/>
      </w:pPr>
      <w:r w:rsidRPr="001B6696">
        <w:t>Listrik</w:t>
      </w:r>
      <w:r>
        <w:rPr>
          <w:lang w:val="sv-SE"/>
        </w:rPr>
        <w:t xml:space="preserve"> d</w:t>
      </w:r>
      <w:r w:rsidRPr="001B6696">
        <w:rPr>
          <w:lang w:val="sv-SE"/>
        </w:rPr>
        <w:t>engan Metode AHP</w:t>
      </w:r>
      <w:r>
        <w:rPr>
          <w:lang w:val="sv-SE"/>
        </w:rPr>
        <w:t>................</w:t>
      </w:r>
      <w:r w:rsidRPr="005338CA">
        <w:t>..</w:t>
      </w:r>
      <w:r>
        <w:t>……………………………..  59</w:t>
      </w:r>
    </w:p>
    <w:p w:rsidR="00043EC0" w:rsidRDefault="00043EC0" w:rsidP="00043EC0">
      <w:pPr>
        <w:spacing w:line="480" w:lineRule="auto"/>
        <w:ind w:left="969" w:hanging="969"/>
        <w:jc w:val="both"/>
      </w:pPr>
      <w:r>
        <w:t xml:space="preserve">Tabel 4.4 </w:t>
      </w:r>
      <w:r w:rsidRPr="001B6696">
        <w:t>Nilai</w:t>
      </w:r>
      <w:r>
        <w:t xml:space="preserve"> </w:t>
      </w:r>
      <w:r w:rsidRPr="001B6696">
        <w:t>Pembagian</w:t>
      </w:r>
      <w:r>
        <w:t xml:space="preserve"> </w:t>
      </w:r>
      <w:r w:rsidRPr="001B6696">
        <w:t>Jumlah</w:t>
      </w:r>
      <w:r>
        <w:t xml:space="preserve"> </w:t>
      </w:r>
      <w:r w:rsidRPr="001B6696">
        <w:t>Kolom Sub Kriteria</w:t>
      </w:r>
      <w:r>
        <w:t xml:space="preserve"> </w:t>
      </w:r>
      <w:r w:rsidRPr="001B6696">
        <w:t>untuk</w:t>
      </w:r>
      <w:r>
        <w:t xml:space="preserve"> </w:t>
      </w:r>
      <w:r w:rsidRPr="001B6696">
        <w:t>Kriteria</w:t>
      </w:r>
      <w:r>
        <w:t xml:space="preserve"> </w:t>
      </w:r>
      <w:r w:rsidRPr="001B6696">
        <w:t>Arus</w:t>
      </w:r>
    </w:p>
    <w:p w:rsidR="00043EC0" w:rsidRDefault="00043EC0" w:rsidP="00043EC0">
      <w:pPr>
        <w:spacing w:line="480" w:lineRule="auto"/>
        <w:ind w:left="969"/>
        <w:jc w:val="both"/>
      </w:pPr>
      <w:r w:rsidRPr="001B6696">
        <w:t>Listrik</w:t>
      </w:r>
      <w:r>
        <w:t xml:space="preserve"> </w:t>
      </w:r>
      <w:r w:rsidRPr="001B6696">
        <w:t>dengan</w:t>
      </w:r>
      <w:r>
        <w:t xml:space="preserve"> </w:t>
      </w:r>
      <w:r w:rsidRPr="001B6696">
        <w:t>Metode AHP</w:t>
      </w:r>
      <w:r>
        <w:t>..</w:t>
      </w:r>
      <w:r>
        <w:rPr>
          <w:lang w:val="sv-SE"/>
        </w:rPr>
        <w:t>..............</w:t>
      </w:r>
      <w:r w:rsidRPr="005338CA">
        <w:t>..</w:t>
      </w:r>
      <w:r>
        <w:t>……………………………..  60</w:t>
      </w:r>
    </w:p>
    <w:p w:rsidR="00043EC0" w:rsidRDefault="00043EC0" w:rsidP="00043EC0">
      <w:pPr>
        <w:spacing w:line="480" w:lineRule="auto"/>
        <w:ind w:left="969" w:hanging="969"/>
        <w:jc w:val="both"/>
      </w:pPr>
      <w:r>
        <w:t xml:space="preserve">Tabel 4.5 </w:t>
      </w:r>
      <w:r w:rsidRPr="001B6696">
        <w:t>Bentuk</w:t>
      </w:r>
      <w:r>
        <w:t xml:space="preserve"> </w:t>
      </w:r>
      <w:r w:rsidRPr="001B6696">
        <w:t>Matrik</w:t>
      </w:r>
      <w:r>
        <w:t xml:space="preserve"> Berpasangan </w:t>
      </w:r>
      <w:r w:rsidRPr="001B6696">
        <w:t>Sub</w:t>
      </w:r>
      <w:r>
        <w:t xml:space="preserve"> </w:t>
      </w:r>
      <w:r w:rsidRPr="001B6696">
        <w:t>Kriteria</w:t>
      </w:r>
      <w:r>
        <w:t xml:space="preserve"> </w:t>
      </w:r>
      <w:r w:rsidRPr="001B6696">
        <w:t>untuk</w:t>
      </w:r>
      <w:r>
        <w:t xml:space="preserve"> </w:t>
      </w:r>
      <w:r w:rsidRPr="001B6696">
        <w:t xml:space="preserve">Kriteria Medan </w:t>
      </w:r>
    </w:p>
    <w:p w:rsidR="00043EC0" w:rsidRDefault="00043EC0" w:rsidP="00043EC0">
      <w:pPr>
        <w:spacing w:line="480" w:lineRule="auto"/>
        <w:ind w:left="969"/>
        <w:jc w:val="both"/>
      </w:pPr>
      <w:r w:rsidRPr="001B6696">
        <w:t xml:space="preserve">Magnet </w:t>
      </w:r>
      <w:r w:rsidRPr="001B6696">
        <w:rPr>
          <w:lang w:val="sv-SE"/>
        </w:rPr>
        <w:t xml:space="preserve">dengan Metode AHP </w:t>
      </w:r>
      <w:r>
        <w:t>……………………………..………</w:t>
      </w:r>
      <w:proofErr w:type="gramStart"/>
      <w:r>
        <w:t>…  61</w:t>
      </w:r>
      <w:proofErr w:type="gramEnd"/>
    </w:p>
    <w:p w:rsidR="00043EC0" w:rsidRDefault="00043EC0" w:rsidP="00043EC0">
      <w:pPr>
        <w:spacing w:line="480" w:lineRule="auto"/>
        <w:ind w:left="969" w:hanging="969"/>
        <w:jc w:val="both"/>
      </w:pPr>
      <w:r>
        <w:t xml:space="preserve">Tabel 4.6 </w:t>
      </w:r>
      <w:r w:rsidRPr="001B6696">
        <w:t>Nilai</w:t>
      </w:r>
      <w:r>
        <w:t xml:space="preserve"> </w:t>
      </w:r>
      <w:r w:rsidRPr="001B6696">
        <w:t>Pembagian</w:t>
      </w:r>
      <w:r>
        <w:t xml:space="preserve"> </w:t>
      </w:r>
      <w:r w:rsidRPr="001B6696">
        <w:t>Jumlah</w:t>
      </w:r>
      <w:r>
        <w:t xml:space="preserve"> </w:t>
      </w:r>
      <w:r w:rsidRPr="001B6696">
        <w:t>Kolom Sub Kriteria</w:t>
      </w:r>
      <w:r>
        <w:t xml:space="preserve"> </w:t>
      </w:r>
      <w:r w:rsidRPr="001B6696">
        <w:t>untuk</w:t>
      </w:r>
      <w:r>
        <w:t xml:space="preserve"> </w:t>
      </w:r>
      <w:r w:rsidRPr="001B6696">
        <w:t>Kriteria</w:t>
      </w:r>
    </w:p>
    <w:p w:rsidR="00043EC0" w:rsidRPr="001B6696" w:rsidRDefault="00043EC0" w:rsidP="00043EC0">
      <w:pPr>
        <w:spacing w:line="480" w:lineRule="auto"/>
        <w:ind w:left="969"/>
        <w:jc w:val="both"/>
      </w:pPr>
      <w:r w:rsidRPr="001B6696">
        <w:t>Medan Magnet dengan</w:t>
      </w:r>
      <w:r>
        <w:t xml:space="preserve"> </w:t>
      </w:r>
      <w:r w:rsidRPr="001B6696">
        <w:t>Metode AHP</w:t>
      </w:r>
      <w:r>
        <w:t>…...………………..…………</w:t>
      </w:r>
      <w:proofErr w:type="gramStart"/>
      <w:r>
        <w:t>.  62</w:t>
      </w:r>
      <w:proofErr w:type="gramEnd"/>
    </w:p>
    <w:p w:rsidR="00043EC0" w:rsidRDefault="00043EC0" w:rsidP="00043EC0">
      <w:pPr>
        <w:spacing w:line="480" w:lineRule="auto"/>
        <w:ind w:left="969" w:hanging="969"/>
        <w:jc w:val="both"/>
      </w:pPr>
      <w:r>
        <w:lastRenderedPageBreak/>
        <w:t xml:space="preserve">Tabel 4.7 Bentuk Matrik Berpasangan </w:t>
      </w:r>
      <w:r w:rsidRPr="001B6696">
        <w:t>Sub Kriteria</w:t>
      </w:r>
      <w:r>
        <w:t xml:space="preserve"> </w:t>
      </w:r>
      <w:r w:rsidRPr="001B6696">
        <w:t>untuk</w:t>
      </w:r>
      <w:r>
        <w:t xml:space="preserve"> </w:t>
      </w:r>
      <w:r w:rsidRPr="001B6696">
        <w:t>Kriteria</w:t>
      </w:r>
      <w:r>
        <w:t xml:space="preserve"> </w:t>
      </w:r>
      <w:r w:rsidRPr="001B6696">
        <w:t>Pasir</w:t>
      </w:r>
    </w:p>
    <w:p w:rsidR="00043EC0" w:rsidRDefault="00043EC0" w:rsidP="00043EC0">
      <w:pPr>
        <w:spacing w:line="480" w:lineRule="auto"/>
        <w:ind w:left="969"/>
        <w:jc w:val="both"/>
      </w:pPr>
      <w:r w:rsidRPr="001B6696">
        <w:t>Besi</w:t>
      </w:r>
      <w:r>
        <w:t xml:space="preserve"> </w:t>
      </w:r>
      <w:r w:rsidRPr="001B6696">
        <w:rPr>
          <w:lang w:val="sv-SE"/>
        </w:rPr>
        <w:t xml:space="preserve">dengan Metode AHP </w:t>
      </w:r>
      <w:r>
        <w:t>…………………………………………… 62</w:t>
      </w:r>
    </w:p>
    <w:p w:rsidR="00043EC0" w:rsidRDefault="00043EC0" w:rsidP="00043EC0">
      <w:pPr>
        <w:spacing w:line="480" w:lineRule="auto"/>
        <w:ind w:left="969" w:hanging="969"/>
        <w:jc w:val="both"/>
      </w:pPr>
      <w:r>
        <w:t>Tabel 4.8 Nilai Pembagian Jumlah Kolom Sub Kriteria untuk Kriteria Pasir</w:t>
      </w:r>
    </w:p>
    <w:p w:rsidR="00043EC0" w:rsidRDefault="00043EC0" w:rsidP="00043EC0">
      <w:pPr>
        <w:spacing w:line="480" w:lineRule="auto"/>
        <w:ind w:left="969"/>
        <w:jc w:val="both"/>
      </w:pPr>
      <w:r>
        <w:t>Besi dengan Metode AHP…………………………………………</w:t>
      </w:r>
      <w:proofErr w:type="gramStart"/>
      <w:r>
        <w:t>…  64</w:t>
      </w:r>
      <w:proofErr w:type="gramEnd"/>
    </w:p>
    <w:p w:rsidR="00043EC0" w:rsidRDefault="00043EC0" w:rsidP="00043EC0">
      <w:pPr>
        <w:spacing w:line="480" w:lineRule="auto"/>
        <w:ind w:left="969"/>
        <w:jc w:val="both"/>
      </w:pPr>
    </w:p>
    <w:p w:rsidR="00043EC0" w:rsidRPr="00674821" w:rsidRDefault="00043EC0" w:rsidP="00043EC0">
      <w:pPr>
        <w:spacing w:line="480" w:lineRule="auto"/>
        <w:ind w:left="1170" w:hanging="1170"/>
        <w:jc w:val="both"/>
        <w:rPr>
          <w:b/>
        </w:rPr>
      </w:pPr>
      <w:r>
        <w:tab/>
      </w:r>
      <w:r>
        <w:tab/>
      </w:r>
      <w:r>
        <w:tab/>
      </w:r>
      <w:r>
        <w:tab/>
      </w:r>
      <w:r>
        <w:tab/>
      </w:r>
      <w:r>
        <w:tab/>
      </w:r>
      <w:r>
        <w:tab/>
      </w:r>
      <w:r>
        <w:tab/>
      </w:r>
      <w:r>
        <w:tab/>
        <w:t xml:space="preserve">        </w:t>
      </w:r>
      <w:r w:rsidRPr="00674821">
        <w:rPr>
          <w:b/>
        </w:rPr>
        <w:t>Halaman</w:t>
      </w:r>
    </w:p>
    <w:p w:rsidR="00043EC0" w:rsidRDefault="00043EC0" w:rsidP="00043EC0">
      <w:pPr>
        <w:tabs>
          <w:tab w:val="left" w:pos="720"/>
          <w:tab w:val="left" w:pos="1440"/>
          <w:tab w:val="left" w:pos="2160"/>
          <w:tab w:val="left" w:pos="2880"/>
          <w:tab w:val="left" w:pos="3600"/>
          <w:tab w:val="left" w:pos="4320"/>
          <w:tab w:val="left" w:pos="5040"/>
          <w:tab w:val="left" w:pos="5760"/>
          <w:tab w:val="left" w:pos="6480"/>
          <w:tab w:val="left" w:pos="6975"/>
        </w:tabs>
        <w:spacing w:line="480" w:lineRule="auto"/>
        <w:ind w:left="1080" w:hanging="1080"/>
        <w:jc w:val="both"/>
      </w:pPr>
      <w:r>
        <w:t xml:space="preserve">Tabel </w:t>
      </w:r>
      <w:proofErr w:type="gramStart"/>
      <w:r>
        <w:t>4.9</w:t>
      </w:r>
      <w:r>
        <w:rPr>
          <w:b/>
          <w:i/>
          <w:sz w:val="20"/>
          <w:szCs w:val="20"/>
        </w:rPr>
        <w:t xml:space="preserve">  </w:t>
      </w:r>
      <w:r w:rsidRPr="003D5A9B">
        <w:t>Bentuk</w:t>
      </w:r>
      <w:proofErr w:type="gramEnd"/>
      <w:r>
        <w:t xml:space="preserve"> </w:t>
      </w:r>
      <w:r w:rsidRPr="003D5A9B">
        <w:t>Matrik</w:t>
      </w:r>
      <w:r>
        <w:t xml:space="preserve"> </w:t>
      </w:r>
      <w:r w:rsidRPr="003D5A9B">
        <w:t>Berpasang</w:t>
      </w:r>
      <w:r>
        <w:t>an Sub Kriteria untuk Kriteria</w:t>
      </w:r>
      <w:r>
        <w:tab/>
      </w:r>
    </w:p>
    <w:p w:rsidR="00043EC0" w:rsidRPr="00674821" w:rsidRDefault="00043EC0" w:rsidP="00043EC0">
      <w:pPr>
        <w:spacing w:line="480" w:lineRule="auto"/>
        <w:ind w:left="993" w:hanging="993"/>
        <w:jc w:val="both"/>
      </w:pPr>
      <w:r>
        <w:tab/>
      </w:r>
      <w:r w:rsidRPr="003D5A9B">
        <w:t>Lama Penyaringan</w:t>
      </w:r>
      <w:r>
        <w:t xml:space="preserve"> </w:t>
      </w:r>
      <w:r w:rsidRPr="003D5A9B">
        <w:rPr>
          <w:lang w:val="sv-SE"/>
        </w:rPr>
        <w:t>dengan Metode AHP</w:t>
      </w:r>
      <w:r>
        <w:rPr>
          <w:lang w:val="sv-SE"/>
        </w:rPr>
        <w:t>....</w:t>
      </w:r>
      <w:r>
        <w:t>……………….………..   65</w:t>
      </w:r>
    </w:p>
    <w:p w:rsidR="00043EC0" w:rsidRDefault="00043EC0" w:rsidP="00043EC0">
      <w:pPr>
        <w:spacing w:line="480" w:lineRule="auto"/>
        <w:ind w:left="1170" w:hanging="1170"/>
        <w:jc w:val="both"/>
      </w:pPr>
      <w:r>
        <w:t xml:space="preserve">Tabel4.10 Bentuk Matrik Berpasangan </w:t>
      </w:r>
      <w:r w:rsidRPr="003D5A9B">
        <w:t>Sub Kriteria</w:t>
      </w:r>
      <w:r>
        <w:t xml:space="preserve"> </w:t>
      </w:r>
      <w:r w:rsidRPr="003D5A9B">
        <w:t>untuk</w:t>
      </w:r>
      <w:r>
        <w:t xml:space="preserve"> </w:t>
      </w:r>
      <w:r w:rsidRPr="003D5A9B">
        <w:t>Kriteria</w:t>
      </w:r>
    </w:p>
    <w:p w:rsidR="00043EC0" w:rsidRDefault="00043EC0" w:rsidP="00043EC0">
      <w:pPr>
        <w:spacing w:line="480" w:lineRule="auto"/>
        <w:ind w:left="993"/>
        <w:jc w:val="both"/>
      </w:pPr>
      <w:r w:rsidRPr="003D5A9B">
        <w:t>Lama Penyaringan</w:t>
      </w:r>
      <w:r w:rsidRPr="003D5A9B">
        <w:rPr>
          <w:lang w:val="sv-SE"/>
        </w:rPr>
        <w:t>dengan Metode AHP</w:t>
      </w:r>
      <w:r>
        <w:rPr>
          <w:lang w:val="sv-SE"/>
        </w:rPr>
        <w:t>....</w:t>
      </w:r>
      <w:r>
        <w:t>……………….………</w:t>
      </w:r>
      <w:proofErr w:type="gramStart"/>
      <w:r>
        <w:t>…  66</w:t>
      </w:r>
      <w:proofErr w:type="gramEnd"/>
    </w:p>
    <w:p w:rsidR="00043EC0" w:rsidRDefault="00043EC0" w:rsidP="00043EC0">
      <w:pPr>
        <w:spacing w:line="480" w:lineRule="auto"/>
        <w:ind w:left="1170" w:hanging="1170"/>
        <w:jc w:val="both"/>
      </w:pPr>
      <w:r>
        <w:t xml:space="preserve">Tabel 4.11 Bentuk Matrik Berpasangan </w:t>
      </w:r>
      <w:r w:rsidRPr="00112158">
        <w:t>Sub Kriteria</w:t>
      </w:r>
      <w:r>
        <w:t xml:space="preserve"> </w:t>
      </w:r>
      <w:r w:rsidRPr="00112158">
        <w:t>untuk</w:t>
      </w:r>
      <w:r>
        <w:t xml:space="preserve"> </w:t>
      </w:r>
      <w:r w:rsidRPr="00112158">
        <w:t>Kriteria</w:t>
      </w:r>
    </w:p>
    <w:p w:rsidR="00043EC0" w:rsidRDefault="00043EC0" w:rsidP="00043EC0">
      <w:pPr>
        <w:spacing w:line="480" w:lineRule="auto"/>
        <w:ind w:left="1080"/>
        <w:jc w:val="both"/>
      </w:pPr>
      <w:r w:rsidRPr="00112158">
        <w:t>Sifat</w:t>
      </w:r>
      <w:r>
        <w:t xml:space="preserve"> </w:t>
      </w:r>
      <w:r w:rsidRPr="00112158">
        <w:t>Kemagnetan</w:t>
      </w:r>
      <w:r>
        <w:t xml:space="preserve"> </w:t>
      </w:r>
      <w:r w:rsidRPr="00112158">
        <w:t>Logam</w:t>
      </w:r>
      <w:r>
        <w:t xml:space="preserve"> </w:t>
      </w:r>
      <w:r w:rsidRPr="00112158">
        <w:rPr>
          <w:lang w:val="sv-SE"/>
        </w:rPr>
        <w:t>dengan Metode AHP...</w:t>
      </w:r>
      <w:r w:rsidRPr="00112158">
        <w:t>………………</w:t>
      </w:r>
      <w:r>
        <w:t>....   66</w:t>
      </w:r>
    </w:p>
    <w:p w:rsidR="00043EC0" w:rsidRDefault="00043EC0" w:rsidP="00043EC0">
      <w:pPr>
        <w:spacing w:line="480" w:lineRule="auto"/>
        <w:ind w:left="1080" w:hanging="1080"/>
        <w:jc w:val="both"/>
      </w:pPr>
      <w:r>
        <w:t xml:space="preserve">Tabel 4.12 </w:t>
      </w:r>
      <w:r w:rsidRPr="00112158">
        <w:t>Nilai</w:t>
      </w:r>
      <w:r>
        <w:t xml:space="preserve"> </w:t>
      </w:r>
      <w:r w:rsidRPr="00112158">
        <w:t>Pembagian</w:t>
      </w:r>
      <w:r>
        <w:t xml:space="preserve"> </w:t>
      </w:r>
      <w:r w:rsidRPr="00112158">
        <w:t>Jumlah</w:t>
      </w:r>
      <w:r>
        <w:t xml:space="preserve"> </w:t>
      </w:r>
      <w:r w:rsidRPr="00112158">
        <w:t>Kolom Sub Kriteria</w:t>
      </w:r>
      <w:r>
        <w:t xml:space="preserve"> </w:t>
      </w:r>
      <w:r w:rsidRPr="00112158">
        <w:t>untuk</w:t>
      </w:r>
      <w:r>
        <w:t xml:space="preserve"> </w:t>
      </w:r>
      <w:r w:rsidRPr="00112158">
        <w:t>Sifat</w:t>
      </w:r>
    </w:p>
    <w:p w:rsidR="00043EC0" w:rsidRDefault="00043EC0" w:rsidP="00043EC0">
      <w:pPr>
        <w:spacing w:line="480" w:lineRule="auto"/>
        <w:ind w:left="1080"/>
        <w:jc w:val="both"/>
      </w:pPr>
      <w:r w:rsidRPr="00112158">
        <w:t>Kemagnetan</w:t>
      </w:r>
      <w:r>
        <w:t xml:space="preserve"> </w:t>
      </w:r>
      <w:r w:rsidRPr="00112158">
        <w:t>Logam</w:t>
      </w:r>
      <w:r>
        <w:t xml:space="preserve"> </w:t>
      </w:r>
      <w:r w:rsidRPr="00112158">
        <w:t>dengan</w:t>
      </w:r>
      <w:r>
        <w:t xml:space="preserve"> </w:t>
      </w:r>
      <w:r w:rsidRPr="00112158">
        <w:t>Metode AHP</w:t>
      </w:r>
      <w:r>
        <w:t>………………………....  66</w:t>
      </w:r>
    </w:p>
    <w:p w:rsidR="00043EC0" w:rsidRDefault="00043EC0" w:rsidP="00043EC0">
      <w:pPr>
        <w:spacing w:line="480" w:lineRule="auto"/>
        <w:ind w:left="1080" w:hanging="1080"/>
        <w:jc w:val="both"/>
      </w:pPr>
      <w:r>
        <w:t xml:space="preserve">Tabel 4.13 </w:t>
      </w:r>
      <w:r w:rsidRPr="00112158">
        <w:t>Bentuk</w:t>
      </w:r>
      <w:r>
        <w:t xml:space="preserve"> </w:t>
      </w:r>
      <w:r w:rsidRPr="00112158">
        <w:t>Matrik</w:t>
      </w:r>
      <w:r>
        <w:t xml:space="preserve"> </w:t>
      </w:r>
      <w:r w:rsidRPr="00112158">
        <w:t>Berpasangan Sub Kriteria</w:t>
      </w:r>
      <w:r>
        <w:t xml:space="preserve"> </w:t>
      </w:r>
      <w:r w:rsidRPr="00112158">
        <w:t>untuk</w:t>
      </w:r>
      <w:r>
        <w:t xml:space="preserve"> </w:t>
      </w:r>
      <w:r w:rsidRPr="00112158">
        <w:t xml:space="preserve">Kriteria Kadar </w:t>
      </w:r>
    </w:p>
    <w:p w:rsidR="00043EC0" w:rsidRDefault="00043EC0" w:rsidP="00043EC0">
      <w:pPr>
        <w:spacing w:line="480" w:lineRule="auto"/>
        <w:ind w:left="1080"/>
        <w:jc w:val="both"/>
      </w:pPr>
      <w:r w:rsidRPr="00112158">
        <w:t>Awal</w:t>
      </w:r>
      <w:r>
        <w:t xml:space="preserve"> </w:t>
      </w:r>
      <w:r w:rsidRPr="00112158">
        <w:t>Logam</w:t>
      </w:r>
      <w:r>
        <w:t xml:space="preserve"> </w:t>
      </w:r>
      <w:r w:rsidRPr="00112158">
        <w:t>Terlarut</w:t>
      </w:r>
      <w:r>
        <w:t xml:space="preserve"> </w:t>
      </w:r>
      <w:r w:rsidRPr="00112158">
        <w:rPr>
          <w:lang w:val="sv-SE"/>
        </w:rPr>
        <w:t>dengan Metode AHP</w:t>
      </w:r>
      <w:proofErr w:type="gramStart"/>
      <w:r>
        <w:t>……...………………...</w:t>
      </w:r>
      <w:proofErr w:type="gramEnd"/>
      <w:r>
        <w:t xml:space="preserve">  69</w:t>
      </w:r>
    </w:p>
    <w:p w:rsidR="00043EC0" w:rsidRDefault="00043EC0" w:rsidP="00043EC0">
      <w:pPr>
        <w:spacing w:line="480" w:lineRule="auto"/>
        <w:ind w:left="1170" w:hanging="1170"/>
        <w:jc w:val="both"/>
      </w:pPr>
      <w:r>
        <w:t xml:space="preserve">Tabel 4.14 </w:t>
      </w:r>
      <w:r w:rsidRPr="00112158">
        <w:t>Nilai</w:t>
      </w:r>
      <w:r>
        <w:t xml:space="preserve"> </w:t>
      </w:r>
      <w:r w:rsidRPr="00112158">
        <w:t>Pembagian</w:t>
      </w:r>
      <w:r>
        <w:t xml:space="preserve"> </w:t>
      </w:r>
      <w:r w:rsidRPr="00112158">
        <w:t>Jumlah</w:t>
      </w:r>
      <w:r>
        <w:t xml:space="preserve"> </w:t>
      </w:r>
      <w:r w:rsidRPr="00112158">
        <w:t>Kolom Sub Kriteria</w:t>
      </w:r>
      <w:r>
        <w:t xml:space="preserve"> </w:t>
      </w:r>
      <w:r w:rsidRPr="00112158">
        <w:t xml:space="preserve">untuk Kadar </w:t>
      </w:r>
    </w:p>
    <w:p w:rsidR="00043EC0" w:rsidRDefault="00043EC0" w:rsidP="00043EC0">
      <w:pPr>
        <w:spacing w:line="480" w:lineRule="auto"/>
        <w:ind w:left="1080"/>
        <w:jc w:val="both"/>
      </w:pPr>
      <w:r>
        <w:t xml:space="preserve">Awal Logam Terlarut </w:t>
      </w:r>
      <w:r w:rsidRPr="00112158">
        <w:t>dengan</w:t>
      </w:r>
      <w:r>
        <w:t xml:space="preserve"> </w:t>
      </w:r>
      <w:r w:rsidRPr="00112158">
        <w:t>Metode AHP</w:t>
      </w:r>
      <w:r>
        <w:t>…......………………</w:t>
      </w:r>
      <w:proofErr w:type="gramStart"/>
      <w:r>
        <w:t>…  69</w:t>
      </w:r>
      <w:proofErr w:type="gramEnd"/>
    </w:p>
    <w:p w:rsidR="00043EC0" w:rsidRDefault="00043EC0" w:rsidP="00043EC0">
      <w:pPr>
        <w:spacing w:line="480" w:lineRule="auto"/>
        <w:ind w:left="1170" w:hanging="1170"/>
        <w:jc w:val="both"/>
      </w:pPr>
      <w:r>
        <w:t xml:space="preserve">Tabel 4.15 Bentuk Matrik Berpasangan </w:t>
      </w:r>
      <w:r w:rsidRPr="00112158">
        <w:t>Nilai</w:t>
      </w:r>
      <w:r>
        <w:t xml:space="preserve"> </w:t>
      </w:r>
      <w:r w:rsidRPr="00112158">
        <w:t>Prioritas Sub Kriteria</w:t>
      </w:r>
      <w:r>
        <w:t xml:space="preserve"> </w:t>
      </w:r>
      <w:r w:rsidRPr="00112158">
        <w:t>untuk</w:t>
      </w:r>
    </w:p>
    <w:p w:rsidR="00043EC0" w:rsidRDefault="00043EC0" w:rsidP="00043EC0">
      <w:pPr>
        <w:spacing w:line="480" w:lineRule="auto"/>
        <w:ind w:left="1080"/>
        <w:jc w:val="both"/>
      </w:pPr>
      <w:r>
        <w:lastRenderedPageBreak/>
        <w:t xml:space="preserve">Masing-Masing Kriteria </w:t>
      </w:r>
      <w:r>
        <w:rPr>
          <w:lang w:val="sv-SE"/>
        </w:rPr>
        <w:t xml:space="preserve">dengan </w:t>
      </w:r>
      <w:r w:rsidRPr="00112158">
        <w:rPr>
          <w:lang w:val="sv-SE"/>
        </w:rPr>
        <w:t>Metode AH</w:t>
      </w:r>
      <w:r>
        <w:rPr>
          <w:lang w:val="sv-SE"/>
        </w:rPr>
        <w:t>P</w:t>
      </w:r>
      <w:proofErr w:type="gramStart"/>
      <w:r>
        <w:t>..</w:t>
      </w:r>
      <w:proofErr w:type="gramEnd"/>
      <w:r>
        <w:t>…………………</w:t>
      </w:r>
      <w:proofErr w:type="gramStart"/>
      <w:r>
        <w:t>…  70</w:t>
      </w:r>
      <w:proofErr w:type="gramEnd"/>
    </w:p>
    <w:p w:rsidR="00043EC0" w:rsidRDefault="00043EC0" w:rsidP="00043EC0">
      <w:pPr>
        <w:spacing w:line="480" w:lineRule="auto"/>
        <w:ind w:left="1170" w:hanging="1170"/>
        <w:jc w:val="both"/>
        <w:rPr>
          <w:lang w:val="sv-SE"/>
        </w:rPr>
      </w:pPr>
      <w:r>
        <w:t xml:space="preserve">Tabel 4.16 </w:t>
      </w:r>
      <w:r w:rsidRPr="00BA2236">
        <w:rPr>
          <w:lang w:val="sv-SE"/>
        </w:rPr>
        <w:t>Nilai Prioritas Global M</w:t>
      </w:r>
      <w:r>
        <w:rPr>
          <w:lang w:val="sv-SE"/>
        </w:rPr>
        <w:t xml:space="preserve">asing-Masing Sub Kriteria untuk </w:t>
      </w:r>
    </w:p>
    <w:p w:rsidR="00043EC0" w:rsidRDefault="00043EC0" w:rsidP="00043EC0">
      <w:pPr>
        <w:spacing w:line="480" w:lineRule="auto"/>
        <w:ind w:left="1080"/>
        <w:jc w:val="both"/>
      </w:pPr>
      <w:r>
        <w:rPr>
          <w:lang w:val="sv-SE"/>
        </w:rPr>
        <w:t xml:space="preserve">Setiap Kriteria dengan Metode </w:t>
      </w:r>
      <w:r w:rsidRPr="00BA2236">
        <w:rPr>
          <w:lang w:val="sv-SE"/>
        </w:rPr>
        <w:t>AHP</w:t>
      </w:r>
      <w:r>
        <w:t>…………...……………….…..  71</w:t>
      </w:r>
    </w:p>
    <w:p w:rsidR="00043EC0" w:rsidRPr="00AF1681" w:rsidRDefault="00043EC0" w:rsidP="00043EC0">
      <w:pPr>
        <w:spacing w:line="480" w:lineRule="auto"/>
        <w:ind w:left="1170" w:hanging="1170"/>
        <w:jc w:val="both"/>
        <w:rPr>
          <w:lang w:val="sv-SE"/>
        </w:rPr>
      </w:pPr>
      <w:r w:rsidRPr="00B0240E">
        <w:t>Tabel4.17</w:t>
      </w:r>
      <w:r>
        <w:t xml:space="preserve"> </w:t>
      </w:r>
      <w:r w:rsidRPr="00B0240E">
        <w:rPr>
          <w:lang w:val="sv-SE"/>
        </w:rPr>
        <w:t>Elemen Matrik Berpasangan dengan Metode FAHP</w:t>
      </w:r>
      <w:r>
        <w:rPr>
          <w:lang w:val="sv-SE"/>
        </w:rPr>
        <w:t>..........................  73</w:t>
      </w:r>
    </w:p>
    <w:p w:rsidR="00043EC0" w:rsidRDefault="00043EC0" w:rsidP="00043EC0">
      <w:pPr>
        <w:spacing w:line="480" w:lineRule="auto"/>
        <w:ind w:left="1170" w:hanging="1170"/>
        <w:jc w:val="both"/>
        <w:rPr>
          <w:lang w:val="sv-SE"/>
        </w:rPr>
      </w:pPr>
      <w:r>
        <w:t xml:space="preserve">Tabel 4.18 </w:t>
      </w:r>
      <w:r w:rsidRPr="00AF1681">
        <w:t>Bentuk</w:t>
      </w:r>
      <w:r>
        <w:t xml:space="preserve"> </w:t>
      </w:r>
      <w:r w:rsidRPr="00AF1681">
        <w:t>Matrik</w:t>
      </w:r>
      <w:r>
        <w:t xml:space="preserve"> </w:t>
      </w:r>
      <w:r w:rsidRPr="00AF1681">
        <w:t>Berpasangan</w:t>
      </w:r>
      <w:r w:rsidRPr="00AF1681">
        <w:rPr>
          <w:lang w:val="sv-SE"/>
        </w:rPr>
        <w:t xml:space="preserve"> 6 Jenis Kriteria Penentu Efektivitas </w:t>
      </w:r>
    </w:p>
    <w:p w:rsidR="00043EC0" w:rsidRDefault="00043EC0" w:rsidP="00043EC0">
      <w:pPr>
        <w:spacing w:line="480" w:lineRule="auto"/>
        <w:ind w:left="1080"/>
        <w:jc w:val="both"/>
      </w:pPr>
      <w:r w:rsidRPr="00AF1681">
        <w:rPr>
          <w:lang w:val="sv-SE"/>
        </w:rPr>
        <w:t xml:space="preserve">SPE dengan Metode </w:t>
      </w:r>
      <w:r w:rsidRPr="00AF1681">
        <w:rPr>
          <w:i/>
          <w:lang w:val="sv-SE"/>
        </w:rPr>
        <w:t xml:space="preserve">Fuzzy </w:t>
      </w:r>
      <w:r w:rsidRPr="00AF1681">
        <w:rPr>
          <w:lang w:val="sv-SE"/>
        </w:rPr>
        <w:t>AHP</w:t>
      </w:r>
      <w:r>
        <w:rPr>
          <w:lang w:val="sv-SE"/>
        </w:rPr>
        <w:t>........................................................  78</w:t>
      </w:r>
    </w:p>
    <w:p w:rsidR="00043EC0" w:rsidRPr="00A942E5" w:rsidRDefault="00043EC0" w:rsidP="00043EC0">
      <w:pPr>
        <w:spacing w:line="480" w:lineRule="auto"/>
        <w:ind w:left="1170" w:hanging="1170"/>
        <w:jc w:val="both"/>
        <w:rPr>
          <w:lang w:val="sv-SE"/>
        </w:rPr>
      </w:pPr>
      <w:r>
        <w:t xml:space="preserve">Tabel 4.19 </w:t>
      </w:r>
      <w:r w:rsidRPr="00A942E5">
        <w:t>Bentuk</w:t>
      </w:r>
      <w:r>
        <w:t xml:space="preserve"> </w:t>
      </w:r>
      <w:r w:rsidRPr="00A942E5">
        <w:t>Matrik</w:t>
      </w:r>
      <w:r>
        <w:t xml:space="preserve"> </w:t>
      </w:r>
      <w:r w:rsidRPr="00A942E5">
        <w:t>Berpasangan</w:t>
      </w:r>
      <w:r>
        <w:t xml:space="preserve"> </w:t>
      </w:r>
      <w:r w:rsidRPr="00A942E5">
        <w:rPr>
          <w:i/>
          <w:lang w:val="sv-SE"/>
        </w:rPr>
        <w:t>Degree of Possibility</w:t>
      </w:r>
      <w:r w:rsidRPr="00A942E5">
        <w:rPr>
          <w:lang w:val="sv-SE"/>
        </w:rPr>
        <w:t xml:space="preserve"> 6 Kriteria Utama </w:t>
      </w:r>
    </w:p>
    <w:p w:rsidR="00043EC0" w:rsidRDefault="00043EC0" w:rsidP="00043EC0">
      <w:pPr>
        <w:spacing w:line="480" w:lineRule="auto"/>
        <w:ind w:left="1170" w:hanging="177"/>
        <w:jc w:val="both"/>
        <w:rPr>
          <w:lang w:val="sv-SE"/>
        </w:rPr>
      </w:pPr>
      <w:r w:rsidRPr="00A942E5">
        <w:rPr>
          <w:lang w:val="sv-SE"/>
        </w:rPr>
        <w:t xml:space="preserve"> dengan Metode </w:t>
      </w:r>
      <w:r w:rsidRPr="00A942E5">
        <w:rPr>
          <w:i/>
          <w:lang w:val="sv-SE"/>
        </w:rPr>
        <w:t xml:space="preserve">Fuzzy </w:t>
      </w:r>
      <w:r w:rsidRPr="00A942E5">
        <w:rPr>
          <w:lang w:val="sv-SE"/>
        </w:rPr>
        <w:t>AHP</w:t>
      </w:r>
      <w:r>
        <w:rPr>
          <w:lang w:val="sv-SE"/>
        </w:rPr>
        <w:t>................................................................  81</w:t>
      </w:r>
    </w:p>
    <w:p w:rsidR="00043EC0" w:rsidRDefault="00043EC0" w:rsidP="00043EC0">
      <w:pPr>
        <w:spacing w:line="480" w:lineRule="auto"/>
        <w:ind w:left="1170" w:hanging="450"/>
        <w:jc w:val="both"/>
        <w:rPr>
          <w:lang w:val="sv-SE"/>
        </w:rPr>
      </w:pPr>
    </w:p>
    <w:p w:rsidR="00043EC0" w:rsidRPr="000F68FA" w:rsidRDefault="00043EC0" w:rsidP="00043EC0">
      <w:pPr>
        <w:spacing w:line="480" w:lineRule="auto"/>
        <w:ind w:left="6930"/>
        <w:jc w:val="both"/>
        <w:rPr>
          <w:b/>
        </w:rPr>
      </w:pPr>
      <w:r>
        <w:rPr>
          <w:b/>
        </w:rPr>
        <w:t xml:space="preserve"> </w:t>
      </w:r>
      <w:r w:rsidRPr="000F68FA">
        <w:rPr>
          <w:b/>
        </w:rPr>
        <w:t>Halaman</w:t>
      </w:r>
    </w:p>
    <w:p w:rsidR="00043EC0" w:rsidRDefault="00043EC0" w:rsidP="00043EC0">
      <w:pPr>
        <w:spacing w:line="480" w:lineRule="auto"/>
        <w:ind w:left="1170" w:hanging="1170"/>
        <w:jc w:val="both"/>
        <w:rPr>
          <w:lang w:val="sv-SE"/>
        </w:rPr>
      </w:pPr>
      <w:r>
        <w:t xml:space="preserve">Tabel 4.20 </w:t>
      </w:r>
      <w:r w:rsidRPr="00A942E5">
        <w:t>Bentuk</w:t>
      </w:r>
      <w:r>
        <w:t xml:space="preserve"> </w:t>
      </w:r>
      <w:r w:rsidRPr="00A942E5">
        <w:t>Matrik</w:t>
      </w:r>
      <w:r>
        <w:t xml:space="preserve"> </w:t>
      </w:r>
      <w:r w:rsidRPr="00A942E5">
        <w:t>Berpasangan</w:t>
      </w:r>
      <w:r>
        <w:t xml:space="preserve"> </w:t>
      </w:r>
      <w:r w:rsidRPr="00A942E5">
        <w:rPr>
          <w:i/>
          <w:lang w:val="sv-SE"/>
        </w:rPr>
        <w:t>Weight Vector Priority</w:t>
      </w:r>
      <w:r w:rsidRPr="00A942E5">
        <w:rPr>
          <w:lang w:val="sv-SE"/>
        </w:rPr>
        <w:t xml:space="preserve"> 6 Kriteria </w:t>
      </w:r>
    </w:p>
    <w:p w:rsidR="00043EC0" w:rsidRPr="000F68FA" w:rsidRDefault="00043EC0" w:rsidP="00043EC0">
      <w:pPr>
        <w:spacing w:line="480" w:lineRule="auto"/>
        <w:ind w:left="1170"/>
        <w:jc w:val="both"/>
        <w:rPr>
          <w:lang w:val="sv-SE"/>
        </w:rPr>
      </w:pPr>
      <w:r>
        <w:rPr>
          <w:lang w:val="sv-SE"/>
        </w:rPr>
        <w:t xml:space="preserve">Utama </w:t>
      </w:r>
      <w:r w:rsidRPr="00A942E5">
        <w:rPr>
          <w:lang w:val="sv-SE"/>
        </w:rPr>
        <w:t xml:space="preserve">dengan Metode </w:t>
      </w:r>
      <w:r w:rsidRPr="00A942E5">
        <w:rPr>
          <w:i/>
          <w:lang w:val="sv-SE"/>
        </w:rPr>
        <w:t>Fuzzy</w:t>
      </w:r>
      <w:r w:rsidRPr="00A942E5">
        <w:rPr>
          <w:lang w:val="sv-SE"/>
        </w:rPr>
        <w:t xml:space="preserve"> AHP</w:t>
      </w:r>
      <w:r>
        <w:rPr>
          <w:lang w:val="sv-SE"/>
        </w:rPr>
        <w:t>.......</w:t>
      </w:r>
      <w:r>
        <w:t>………...………………….  84</w:t>
      </w:r>
    </w:p>
    <w:p w:rsidR="00043EC0" w:rsidRDefault="00043EC0" w:rsidP="00043EC0">
      <w:pPr>
        <w:spacing w:line="480" w:lineRule="auto"/>
        <w:ind w:left="1080" w:hanging="1080"/>
        <w:jc w:val="both"/>
      </w:pPr>
      <w:r>
        <w:t xml:space="preserve">Tabel 4.21 </w:t>
      </w:r>
      <w:r w:rsidRPr="00A942E5">
        <w:t>Bentuk</w:t>
      </w:r>
      <w:r>
        <w:t xml:space="preserve"> </w:t>
      </w:r>
      <w:r w:rsidRPr="00A942E5">
        <w:t>Matrik</w:t>
      </w:r>
      <w:r>
        <w:t xml:space="preserve"> </w:t>
      </w:r>
      <w:r w:rsidRPr="00A942E5">
        <w:t>Berpasangan TFN Prioritas Sub Kriteriauntuk</w:t>
      </w:r>
    </w:p>
    <w:p w:rsidR="00043EC0" w:rsidRDefault="00043EC0" w:rsidP="00043EC0">
      <w:pPr>
        <w:spacing w:line="480" w:lineRule="auto"/>
        <w:ind w:left="1080"/>
        <w:jc w:val="both"/>
      </w:pPr>
      <w:r w:rsidRPr="00A942E5">
        <w:t>KriteriaArusListrikdenganMetode FAHP</w:t>
      </w:r>
      <w:r>
        <w:t>.......................…..………</w:t>
      </w:r>
      <w:proofErr w:type="gramStart"/>
      <w:r>
        <w:t>.  92</w:t>
      </w:r>
      <w:proofErr w:type="gramEnd"/>
    </w:p>
    <w:p w:rsidR="00043EC0" w:rsidRDefault="00043EC0" w:rsidP="00043EC0">
      <w:pPr>
        <w:spacing w:line="480" w:lineRule="auto"/>
        <w:ind w:left="1080" w:hanging="1080"/>
        <w:jc w:val="both"/>
      </w:pPr>
      <w:r>
        <w:t xml:space="preserve">Tabel 4.22 </w:t>
      </w:r>
      <w:r w:rsidRPr="00A942E5">
        <w:t>Bentuk</w:t>
      </w:r>
      <w:r>
        <w:t xml:space="preserve"> </w:t>
      </w:r>
      <w:r w:rsidRPr="00A942E5">
        <w:t>Matrik</w:t>
      </w:r>
      <w:r>
        <w:t xml:space="preserve"> </w:t>
      </w:r>
      <w:r w:rsidRPr="00A942E5">
        <w:t>Berpasangan TFN Prioritas Sub Kriteria</w:t>
      </w:r>
      <w:r>
        <w:t xml:space="preserve"> </w:t>
      </w:r>
      <w:r w:rsidRPr="00A942E5">
        <w:t>untuk</w:t>
      </w:r>
    </w:p>
    <w:p w:rsidR="00043EC0" w:rsidRDefault="00043EC0" w:rsidP="00043EC0">
      <w:pPr>
        <w:spacing w:line="480" w:lineRule="auto"/>
        <w:ind w:left="1080"/>
        <w:jc w:val="both"/>
      </w:pPr>
      <w:r w:rsidRPr="00A942E5">
        <w:t>Kriteria Medan Magnet dengan</w:t>
      </w:r>
      <w:r>
        <w:t xml:space="preserve"> </w:t>
      </w:r>
      <w:r w:rsidRPr="00A942E5">
        <w:t>Metode FAHP</w:t>
      </w:r>
      <w:r>
        <w:t>...….………….........  92</w:t>
      </w:r>
    </w:p>
    <w:p w:rsidR="00043EC0" w:rsidRDefault="00043EC0" w:rsidP="00043EC0">
      <w:pPr>
        <w:spacing w:line="480" w:lineRule="auto"/>
        <w:ind w:left="1080" w:hanging="1080"/>
        <w:jc w:val="both"/>
      </w:pPr>
      <w:r>
        <w:t xml:space="preserve">Tabel 4.23 </w:t>
      </w:r>
      <w:r w:rsidRPr="00AF1681">
        <w:t>Bentuk</w:t>
      </w:r>
      <w:r>
        <w:t xml:space="preserve"> </w:t>
      </w:r>
      <w:r w:rsidRPr="00AF1681">
        <w:t>Matrik</w:t>
      </w:r>
      <w:r>
        <w:t xml:space="preserve"> </w:t>
      </w:r>
      <w:r w:rsidRPr="00AF1681">
        <w:t>Berpasangan TFN Prioritas Sub Kriteria</w:t>
      </w:r>
      <w:r>
        <w:t xml:space="preserve"> </w:t>
      </w:r>
      <w:r w:rsidRPr="00AF1681">
        <w:t>untuk</w:t>
      </w:r>
    </w:p>
    <w:p w:rsidR="00043EC0" w:rsidRPr="00AF1681" w:rsidRDefault="00043EC0" w:rsidP="00043EC0">
      <w:pPr>
        <w:spacing w:line="480" w:lineRule="auto"/>
        <w:ind w:left="1080"/>
        <w:jc w:val="both"/>
      </w:pPr>
      <w:r w:rsidRPr="00AF1681">
        <w:t>Kriteria</w:t>
      </w:r>
      <w:r>
        <w:t xml:space="preserve"> </w:t>
      </w:r>
      <w:r w:rsidRPr="00AF1681">
        <w:t>Pasir</w:t>
      </w:r>
      <w:r>
        <w:t xml:space="preserve"> </w:t>
      </w:r>
      <w:r w:rsidRPr="00AF1681">
        <w:t>Besi</w:t>
      </w:r>
      <w:r>
        <w:t xml:space="preserve"> </w:t>
      </w:r>
      <w:r w:rsidRPr="00AF1681">
        <w:t>dengan</w:t>
      </w:r>
      <w:r>
        <w:t xml:space="preserve"> </w:t>
      </w:r>
      <w:r w:rsidRPr="00AF1681">
        <w:t>Metode FAHP</w:t>
      </w:r>
      <w:r>
        <w:t>.......................................... 92</w:t>
      </w:r>
    </w:p>
    <w:p w:rsidR="00043EC0" w:rsidRDefault="00043EC0" w:rsidP="00043EC0">
      <w:pPr>
        <w:spacing w:line="480" w:lineRule="auto"/>
        <w:ind w:left="1080" w:hanging="1080"/>
        <w:jc w:val="both"/>
      </w:pPr>
      <w:r>
        <w:t xml:space="preserve">Tabel4.24 </w:t>
      </w:r>
      <w:r w:rsidRPr="00AF1681">
        <w:t>Bentuk</w:t>
      </w:r>
      <w:r>
        <w:t xml:space="preserve"> </w:t>
      </w:r>
      <w:r w:rsidRPr="00AF1681">
        <w:t>Matrik</w:t>
      </w:r>
      <w:r>
        <w:t xml:space="preserve"> </w:t>
      </w:r>
      <w:r w:rsidRPr="00AF1681">
        <w:t>Berpasangan TFN Prioritas Sub Kriteria</w:t>
      </w:r>
      <w:r>
        <w:t xml:space="preserve"> </w:t>
      </w:r>
      <w:r w:rsidRPr="00AF1681">
        <w:t>untuk</w:t>
      </w:r>
    </w:p>
    <w:p w:rsidR="00043EC0" w:rsidRDefault="00043EC0" w:rsidP="00043EC0">
      <w:pPr>
        <w:spacing w:line="480" w:lineRule="auto"/>
        <w:ind w:left="1080"/>
        <w:jc w:val="both"/>
      </w:pPr>
      <w:r w:rsidRPr="00AF1681">
        <w:lastRenderedPageBreak/>
        <w:t>Kriteria Lam</w:t>
      </w:r>
      <w:r>
        <w:t>a Penyaringan denganMetode FAHP…...…………….. 92</w:t>
      </w:r>
    </w:p>
    <w:p w:rsidR="00043EC0" w:rsidRDefault="00043EC0" w:rsidP="00043EC0">
      <w:pPr>
        <w:spacing w:line="480" w:lineRule="auto"/>
        <w:ind w:left="1080" w:hanging="1080"/>
        <w:jc w:val="both"/>
      </w:pPr>
      <w:r>
        <w:t xml:space="preserve">Tabel 4.25 </w:t>
      </w:r>
      <w:r w:rsidRPr="008E3737">
        <w:t>Bentuk</w:t>
      </w:r>
      <w:r>
        <w:t xml:space="preserve"> </w:t>
      </w:r>
      <w:r w:rsidRPr="008E3737">
        <w:t>Matrik</w:t>
      </w:r>
      <w:r>
        <w:t xml:space="preserve"> </w:t>
      </w:r>
      <w:r w:rsidRPr="008E3737">
        <w:t>Berpasangan TFN Prioritas Sub Kriteria</w:t>
      </w:r>
      <w:r>
        <w:t xml:space="preserve"> </w:t>
      </w:r>
      <w:r w:rsidRPr="008E3737">
        <w:t>untuk</w:t>
      </w:r>
    </w:p>
    <w:p w:rsidR="00043EC0" w:rsidRDefault="00043EC0" w:rsidP="00043EC0">
      <w:pPr>
        <w:spacing w:line="480" w:lineRule="auto"/>
        <w:ind w:left="1080"/>
        <w:jc w:val="both"/>
      </w:pPr>
      <w:r w:rsidRPr="008E3737">
        <w:t>Kriteria</w:t>
      </w:r>
      <w:r>
        <w:t xml:space="preserve"> </w:t>
      </w:r>
      <w:r w:rsidRPr="008E3737">
        <w:t>Sifat</w:t>
      </w:r>
      <w:r>
        <w:t xml:space="preserve"> </w:t>
      </w:r>
      <w:r w:rsidRPr="008E3737">
        <w:t>Kemagnetan</w:t>
      </w:r>
      <w:r>
        <w:t xml:space="preserve"> </w:t>
      </w:r>
      <w:r w:rsidRPr="008E3737">
        <w:t>Logam</w:t>
      </w:r>
      <w:r>
        <w:t xml:space="preserve"> dengan Metode FAHP....………. 93</w:t>
      </w:r>
    </w:p>
    <w:p w:rsidR="00043EC0" w:rsidRDefault="00043EC0" w:rsidP="00043EC0">
      <w:pPr>
        <w:spacing w:line="480" w:lineRule="auto"/>
        <w:ind w:left="1080" w:hanging="1080"/>
        <w:jc w:val="both"/>
      </w:pPr>
      <w:r>
        <w:t xml:space="preserve">Tabel 4.26 </w:t>
      </w:r>
      <w:r w:rsidRPr="008E3737">
        <w:t>Bentuk</w:t>
      </w:r>
      <w:r>
        <w:t xml:space="preserve"> </w:t>
      </w:r>
      <w:r w:rsidRPr="008E3737">
        <w:t>Matrik</w:t>
      </w:r>
      <w:r>
        <w:t xml:space="preserve"> </w:t>
      </w:r>
      <w:r w:rsidRPr="008E3737">
        <w:t>Berpasangan TFN Prioritas Sub Kriteria</w:t>
      </w:r>
      <w:r>
        <w:t xml:space="preserve"> </w:t>
      </w:r>
      <w:r w:rsidRPr="008E3737">
        <w:t>untuk</w:t>
      </w:r>
    </w:p>
    <w:p w:rsidR="00043EC0" w:rsidRDefault="00043EC0" w:rsidP="00043EC0">
      <w:pPr>
        <w:spacing w:line="480" w:lineRule="auto"/>
        <w:ind w:left="1080"/>
        <w:jc w:val="both"/>
      </w:pPr>
      <w:r w:rsidRPr="008E3737">
        <w:t>Kriteria Kadar Awal</w:t>
      </w:r>
      <w:r>
        <w:t xml:space="preserve"> </w:t>
      </w:r>
      <w:r w:rsidRPr="008E3737">
        <w:t>Logam</w:t>
      </w:r>
      <w:r>
        <w:t xml:space="preserve"> </w:t>
      </w:r>
      <w:r w:rsidRPr="008E3737">
        <w:t>dengan</w:t>
      </w:r>
      <w:r>
        <w:t xml:space="preserve"> </w:t>
      </w:r>
      <w:r w:rsidRPr="008E3737">
        <w:t xml:space="preserve">Metode FAHP </w:t>
      </w:r>
      <w:r>
        <w:t>….....................  93</w:t>
      </w:r>
    </w:p>
    <w:p w:rsidR="00043EC0" w:rsidRDefault="00043EC0" w:rsidP="00043EC0">
      <w:pPr>
        <w:spacing w:line="480" w:lineRule="auto"/>
        <w:ind w:left="1080" w:hanging="1080"/>
        <w:jc w:val="both"/>
      </w:pPr>
      <w:r>
        <w:t xml:space="preserve">Tabel 4.27 </w:t>
      </w:r>
      <w:r w:rsidRPr="00E24226">
        <w:rPr>
          <w:i/>
        </w:rPr>
        <w:t>Degree of Possibility</w:t>
      </w:r>
      <w:r w:rsidRPr="00E24226">
        <w:t xml:space="preserve"> Sub Kriteria</w:t>
      </w:r>
      <w:r>
        <w:t xml:space="preserve"> </w:t>
      </w:r>
      <w:r w:rsidRPr="00E24226">
        <w:t>untuk</w:t>
      </w:r>
      <w:r>
        <w:t xml:space="preserve"> </w:t>
      </w:r>
      <w:r w:rsidRPr="00E24226">
        <w:t>Kriteria</w:t>
      </w:r>
      <w:r>
        <w:t xml:space="preserve"> </w:t>
      </w:r>
      <w:r w:rsidRPr="00E24226">
        <w:t>Arus</w:t>
      </w:r>
      <w:r>
        <w:t xml:space="preserve"> </w:t>
      </w:r>
      <w:r w:rsidRPr="00E24226">
        <w:t>Listrik</w:t>
      </w:r>
    </w:p>
    <w:p w:rsidR="00043EC0" w:rsidRDefault="00043EC0" w:rsidP="00043EC0">
      <w:pPr>
        <w:spacing w:line="480" w:lineRule="auto"/>
        <w:ind w:left="1080"/>
        <w:jc w:val="both"/>
      </w:pPr>
      <w:proofErr w:type="gramStart"/>
      <w:r>
        <w:t>d</w:t>
      </w:r>
      <w:r w:rsidRPr="00E24226">
        <w:t>engan</w:t>
      </w:r>
      <w:proofErr w:type="gramEnd"/>
      <w:r>
        <w:t xml:space="preserve"> </w:t>
      </w:r>
      <w:r w:rsidRPr="00E24226">
        <w:t>Metode FAHP</w:t>
      </w:r>
      <w:r>
        <w:t>......................................................</w:t>
      </w:r>
      <w:r>
        <w:rPr>
          <w:lang w:val="sv-SE"/>
        </w:rPr>
        <w:t>…</w:t>
      </w:r>
      <w:r>
        <w:t>...……...  93</w:t>
      </w:r>
    </w:p>
    <w:p w:rsidR="00043EC0" w:rsidRDefault="00043EC0" w:rsidP="00043EC0">
      <w:pPr>
        <w:spacing w:line="480" w:lineRule="auto"/>
        <w:ind w:left="1080" w:hanging="1080"/>
        <w:jc w:val="both"/>
      </w:pPr>
      <w:r>
        <w:t xml:space="preserve">Tabel 4.28 </w:t>
      </w:r>
      <w:r w:rsidRPr="00E24226">
        <w:rPr>
          <w:i/>
        </w:rPr>
        <w:t xml:space="preserve">Degree of Possibility </w:t>
      </w:r>
      <w:r w:rsidRPr="00E24226">
        <w:t>Sub Kriteria</w:t>
      </w:r>
      <w:r>
        <w:t xml:space="preserve"> </w:t>
      </w:r>
      <w:r w:rsidRPr="00E24226">
        <w:t>untuk</w:t>
      </w:r>
      <w:r>
        <w:t xml:space="preserve"> Kriteria Medan </w:t>
      </w:r>
    </w:p>
    <w:p w:rsidR="00043EC0" w:rsidRDefault="00043EC0" w:rsidP="00043EC0">
      <w:pPr>
        <w:spacing w:line="480" w:lineRule="auto"/>
        <w:ind w:left="1080"/>
        <w:jc w:val="both"/>
      </w:pPr>
      <w:r w:rsidRPr="00E24226">
        <w:t>Magnet dengan</w:t>
      </w:r>
      <w:r>
        <w:t xml:space="preserve"> </w:t>
      </w:r>
      <w:r w:rsidRPr="00E24226">
        <w:t>Metode FAHP</w:t>
      </w:r>
      <w:r>
        <w:t>...................................................…</w:t>
      </w:r>
      <w:proofErr w:type="gramStart"/>
      <w:r>
        <w:t>…  94</w:t>
      </w:r>
      <w:proofErr w:type="gramEnd"/>
    </w:p>
    <w:p w:rsidR="00043EC0" w:rsidRDefault="00043EC0" w:rsidP="00043EC0">
      <w:pPr>
        <w:spacing w:line="480" w:lineRule="auto"/>
        <w:ind w:left="1080" w:hanging="1080"/>
        <w:jc w:val="both"/>
      </w:pPr>
      <w:r>
        <w:t>Tabel 4.29</w:t>
      </w:r>
      <w:r w:rsidRPr="00E24226">
        <w:rPr>
          <w:i/>
        </w:rPr>
        <w:t xml:space="preserve">Degree of Possibility </w:t>
      </w:r>
      <w:r w:rsidRPr="00E24226">
        <w:t>Sub Kriteria</w:t>
      </w:r>
      <w:r>
        <w:t xml:space="preserve"> </w:t>
      </w:r>
      <w:r w:rsidRPr="00E24226">
        <w:t>untuk</w:t>
      </w:r>
      <w:r>
        <w:t xml:space="preserve"> </w:t>
      </w:r>
      <w:r w:rsidRPr="00E24226">
        <w:t>Kriteria</w:t>
      </w:r>
      <w:r>
        <w:t xml:space="preserve"> </w:t>
      </w:r>
      <w:r w:rsidRPr="00E24226">
        <w:t>Pasir</w:t>
      </w:r>
      <w:r>
        <w:t xml:space="preserve"> </w:t>
      </w:r>
      <w:r w:rsidRPr="00E24226">
        <w:t>Besi</w:t>
      </w:r>
    </w:p>
    <w:p w:rsidR="00043EC0" w:rsidRDefault="00043EC0" w:rsidP="00043EC0">
      <w:pPr>
        <w:spacing w:line="480" w:lineRule="auto"/>
        <w:ind w:left="1080"/>
        <w:jc w:val="both"/>
      </w:pPr>
      <w:proofErr w:type="gramStart"/>
      <w:r>
        <w:t>d</w:t>
      </w:r>
      <w:r w:rsidRPr="00E24226">
        <w:t>engan</w:t>
      </w:r>
      <w:proofErr w:type="gramEnd"/>
      <w:r>
        <w:t xml:space="preserve"> </w:t>
      </w:r>
      <w:r w:rsidRPr="00E24226">
        <w:t>Metode FAHP</w:t>
      </w:r>
      <w:r>
        <w:t>.....................</w:t>
      </w:r>
      <w:r>
        <w:rPr>
          <w:lang w:val="sv-SE"/>
        </w:rPr>
        <w:t>..........................................</w:t>
      </w:r>
      <w:r>
        <w:t>…….  95</w:t>
      </w:r>
    </w:p>
    <w:p w:rsidR="00043EC0" w:rsidRDefault="00043EC0" w:rsidP="00043EC0">
      <w:pPr>
        <w:spacing w:line="480" w:lineRule="auto"/>
        <w:ind w:left="1080"/>
        <w:jc w:val="both"/>
      </w:pPr>
    </w:p>
    <w:p w:rsidR="00043EC0" w:rsidRPr="000469AC" w:rsidRDefault="00043EC0" w:rsidP="00043EC0">
      <w:pPr>
        <w:spacing w:line="480" w:lineRule="auto"/>
        <w:ind w:left="6840"/>
        <w:jc w:val="both"/>
        <w:rPr>
          <w:b/>
        </w:rPr>
      </w:pPr>
      <w:r>
        <w:rPr>
          <w:b/>
        </w:rPr>
        <w:t xml:space="preserve">  </w:t>
      </w:r>
      <w:r w:rsidRPr="000469AC">
        <w:rPr>
          <w:b/>
        </w:rPr>
        <w:t>Halaman</w:t>
      </w:r>
    </w:p>
    <w:p w:rsidR="00043EC0" w:rsidRDefault="00043EC0" w:rsidP="00043EC0">
      <w:pPr>
        <w:spacing w:line="480" w:lineRule="auto"/>
        <w:ind w:left="1080" w:hanging="1080"/>
        <w:jc w:val="both"/>
      </w:pPr>
      <w:r>
        <w:t xml:space="preserve">Tabel 4.30 </w:t>
      </w:r>
      <w:r w:rsidRPr="00E24226">
        <w:rPr>
          <w:i/>
        </w:rPr>
        <w:t xml:space="preserve">Degree of Possibility </w:t>
      </w:r>
      <w:r w:rsidRPr="00E24226">
        <w:t>Sub Kriteria</w:t>
      </w:r>
      <w:r>
        <w:t xml:space="preserve"> </w:t>
      </w:r>
      <w:r w:rsidRPr="00E24226">
        <w:t>untuk</w:t>
      </w:r>
      <w:r>
        <w:t xml:space="preserve"> </w:t>
      </w:r>
      <w:r w:rsidRPr="00E24226">
        <w:t xml:space="preserve">Kriteria Lama </w:t>
      </w:r>
    </w:p>
    <w:p w:rsidR="00043EC0" w:rsidRDefault="00043EC0" w:rsidP="00043EC0">
      <w:pPr>
        <w:spacing w:line="480" w:lineRule="auto"/>
        <w:ind w:left="1080"/>
        <w:jc w:val="both"/>
      </w:pPr>
      <w:r w:rsidRPr="00E24226">
        <w:t>Penyaringan</w:t>
      </w:r>
      <w:r>
        <w:t xml:space="preserve"> </w:t>
      </w:r>
      <w:r w:rsidRPr="00E24226">
        <w:t>denganMetode FAHP</w:t>
      </w:r>
      <w:r>
        <w:t>....................................................  96</w:t>
      </w:r>
    </w:p>
    <w:p w:rsidR="00043EC0" w:rsidRDefault="00043EC0" w:rsidP="00043EC0">
      <w:pPr>
        <w:spacing w:line="480" w:lineRule="auto"/>
        <w:ind w:left="1260" w:hanging="1260"/>
        <w:jc w:val="both"/>
      </w:pPr>
      <w:r>
        <w:t xml:space="preserve">Tabel 4.31 </w:t>
      </w:r>
      <w:r w:rsidRPr="00E24226">
        <w:rPr>
          <w:i/>
        </w:rPr>
        <w:t xml:space="preserve">Degree of Possibility </w:t>
      </w:r>
      <w:r w:rsidRPr="00E24226">
        <w:t>Sub Kriteria</w:t>
      </w:r>
      <w:r>
        <w:t xml:space="preserve"> </w:t>
      </w:r>
      <w:r w:rsidRPr="00E24226">
        <w:t>untuk</w:t>
      </w:r>
      <w:r>
        <w:t xml:space="preserve"> </w:t>
      </w:r>
      <w:r w:rsidRPr="00E24226">
        <w:t>Kriteria</w:t>
      </w:r>
      <w:r>
        <w:t xml:space="preserve"> </w:t>
      </w:r>
      <w:r w:rsidRPr="00E24226">
        <w:t>Sifat</w:t>
      </w:r>
    </w:p>
    <w:p w:rsidR="00043EC0" w:rsidRDefault="00043EC0" w:rsidP="00043EC0">
      <w:pPr>
        <w:spacing w:line="480" w:lineRule="auto"/>
        <w:ind w:left="1260" w:hanging="180"/>
        <w:jc w:val="both"/>
      </w:pPr>
      <w:r w:rsidRPr="00E24226">
        <w:t>Kemagnetan</w:t>
      </w:r>
      <w:r>
        <w:t xml:space="preserve"> </w:t>
      </w:r>
      <w:r w:rsidRPr="00E24226">
        <w:t>Logam</w:t>
      </w:r>
      <w:r>
        <w:t xml:space="preserve"> </w:t>
      </w:r>
      <w:r w:rsidRPr="00E24226">
        <w:t>dengan</w:t>
      </w:r>
      <w:r>
        <w:t xml:space="preserve"> </w:t>
      </w:r>
      <w:r w:rsidRPr="00E24226">
        <w:t>Metode FAHP</w:t>
      </w:r>
      <w:r>
        <w:rPr>
          <w:lang w:val="sv-SE"/>
        </w:rPr>
        <w:t>.....................</w:t>
      </w:r>
      <w:r>
        <w:t>…….......... 97</w:t>
      </w:r>
    </w:p>
    <w:p w:rsidR="00043EC0" w:rsidRDefault="00043EC0" w:rsidP="00043EC0">
      <w:pPr>
        <w:spacing w:line="480" w:lineRule="auto"/>
        <w:ind w:left="1080" w:hanging="1080"/>
        <w:jc w:val="both"/>
      </w:pPr>
      <w:r>
        <w:t xml:space="preserve">Tabel 4.32 </w:t>
      </w:r>
      <w:r w:rsidRPr="00E24226">
        <w:rPr>
          <w:i/>
        </w:rPr>
        <w:t xml:space="preserve">Degree of Possibility </w:t>
      </w:r>
      <w:r w:rsidRPr="00E24226">
        <w:t>Sub Kriteria</w:t>
      </w:r>
      <w:r>
        <w:t xml:space="preserve"> </w:t>
      </w:r>
      <w:r w:rsidRPr="00E24226">
        <w:t>untuk</w:t>
      </w:r>
      <w:r>
        <w:t xml:space="preserve"> </w:t>
      </w:r>
      <w:r w:rsidRPr="00E24226">
        <w:t>Kriteria Kadar Awal</w:t>
      </w:r>
    </w:p>
    <w:p w:rsidR="00043EC0" w:rsidRDefault="00043EC0" w:rsidP="00043EC0">
      <w:pPr>
        <w:spacing w:line="480" w:lineRule="auto"/>
        <w:ind w:left="1080"/>
        <w:jc w:val="both"/>
      </w:pPr>
      <w:r w:rsidRPr="00E24226">
        <w:t>Logam</w:t>
      </w:r>
      <w:r>
        <w:t xml:space="preserve"> </w:t>
      </w:r>
      <w:r w:rsidRPr="00E24226">
        <w:t>dengan</w:t>
      </w:r>
      <w:r>
        <w:t xml:space="preserve"> </w:t>
      </w:r>
      <w:r w:rsidRPr="00E24226">
        <w:t>Metode FAHP</w:t>
      </w:r>
      <w:r>
        <w:t>...................................</w:t>
      </w:r>
      <w:r>
        <w:rPr>
          <w:lang w:val="sv-SE"/>
        </w:rPr>
        <w:t>................</w:t>
      </w:r>
      <w:r>
        <w:t>......... 98</w:t>
      </w:r>
    </w:p>
    <w:p w:rsidR="00043EC0" w:rsidRDefault="00043EC0" w:rsidP="00043EC0">
      <w:pPr>
        <w:spacing w:line="480" w:lineRule="auto"/>
        <w:ind w:left="1080" w:hanging="1080"/>
        <w:jc w:val="both"/>
        <w:rPr>
          <w:lang w:val="sv-SE"/>
        </w:rPr>
      </w:pPr>
      <w:r>
        <w:lastRenderedPageBreak/>
        <w:t xml:space="preserve">Tabel 4.33 </w:t>
      </w:r>
      <w:r w:rsidRPr="004D6D96">
        <w:rPr>
          <w:i/>
          <w:lang w:val="sv-SE"/>
        </w:rPr>
        <w:t xml:space="preserve">Weight Vector Priority </w:t>
      </w:r>
      <w:r w:rsidRPr="004D6D96">
        <w:rPr>
          <w:lang w:val="sv-SE"/>
        </w:rPr>
        <w:t>Sub Krite</w:t>
      </w:r>
      <w:r>
        <w:rPr>
          <w:lang w:val="sv-SE"/>
        </w:rPr>
        <w:t xml:space="preserve">ria untuk Kriteria Arus Listrik </w:t>
      </w:r>
    </w:p>
    <w:p w:rsidR="00043EC0" w:rsidRDefault="00043EC0" w:rsidP="00043EC0">
      <w:pPr>
        <w:spacing w:line="480" w:lineRule="auto"/>
        <w:ind w:left="1080"/>
        <w:jc w:val="both"/>
      </w:pPr>
      <w:r w:rsidRPr="004D6D96">
        <w:rPr>
          <w:lang w:val="sv-SE"/>
        </w:rPr>
        <w:t>dengan Metode FAHP</w:t>
      </w:r>
      <w:r>
        <w:rPr>
          <w:lang w:val="sv-SE"/>
        </w:rPr>
        <w:t>.........................</w:t>
      </w:r>
      <w:r>
        <w:t>......................</w:t>
      </w:r>
      <w:r>
        <w:rPr>
          <w:lang w:val="sv-SE"/>
        </w:rPr>
        <w:t>................</w:t>
      </w:r>
      <w:r>
        <w:t xml:space="preserve">…….103 </w:t>
      </w:r>
    </w:p>
    <w:p w:rsidR="00043EC0" w:rsidRDefault="00043EC0" w:rsidP="00043EC0">
      <w:pPr>
        <w:spacing w:line="480" w:lineRule="auto"/>
        <w:ind w:left="1080" w:hanging="1080"/>
        <w:jc w:val="both"/>
        <w:rPr>
          <w:lang w:val="sv-SE"/>
        </w:rPr>
      </w:pPr>
      <w:r>
        <w:t xml:space="preserve">Tabel 4.34 </w:t>
      </w:r>
      <w:r w:rsidRPr="004D6D96">
        <w:rPr>
          <w:i/>
          <w:lang w:val="sv-SE"/>
        </w:rPr>
        <w:t xml:space="preserve">Weight Vector Priority </w:t>
      </w:r>
      <w:r w:rsidRPr="004D6D96">
        <w:rPr>
          <w:lang w:val="sv-SE"/>
        </w:rPr>
        <w:t xml:space="preserve">Sub Kriteria untuk Kriteria Medan </w:t>
      </w:r>
    </w:p>
    <w:p w:rsidR="00043EC0" w:rsidRDefault="00043EC0" w:rsidP="00043EC0">
      <w:pPr>
        <w:spacing w:line="480" w:lineRule="auto"/>
        <w:ind w:left="1080"/>
        <w:jc w:val="both"/>
      </w:pPr>
      <w:r>
        <w:rPr>
          <w:lang w:val="sv-SE"/>
        </w:rPr>
        <w:t xml:space="preserve">Magnet </w:t>
      </w:r>
      <w:r w:rsidRPr="004D6D96">
        <w:rPr>
          <w:lang w:val="sv-SE"/>
        </w:rPr>
        <w:t>dengan Metode FAHP</w:t>
      </w:r>
      <w:r>
        <w:rPr>
          <w:lang w:val="sv-SE"/>
        </w:rPr>
        <w:t>.............</w:t>
      </w:r>
      <w:r>
        <w:t>......................</w:t>
      </w:r>
      <w:r>
        <w:rPr>
          <w:lang w:val="sv-SE"/>
        </w:rPr>
        <w:t>................</w:t>
      </w:r>
      <w:r>
        <w:t>……104</w:t>
      </w:r>
    </w:p>
    <w:p w:rsidR="00043EC0" w:rsidRDefault="00043EC0" w:rsidP="00043EC0">
      <w:pPr>
        <w:spacing w:line="480" w:lineRule="auto"/>
        <w:ind w:left="1080" w:hanging="1080"/>
        <w:jc w:val="both"/>
        <w:rPr>
          <w:lang w:val="sv-SE"/>
        </w:rPr>
      </w:pPr>
      <w:r>
        <w:t xml:space="preserve">Tabel 4.35 </w:t>
      </w:r>
      <w:r w:rsidRPr="004D6D96">
        <w:rPr>
          <w:i/>
          <w:lang w:val="sv-SE"/>
        </w:rPr>
        <w:t>Weight Vector Priority</w:t>
      </w:r>
      <w:r w:rsidRPr="004D6D96">
        <w:rPr>
          <w:lang w:val="sv-SE"/>
        </w:rPr>
        <w:t xml:space="preserve"> Sub Kriteria untuk Kriteria Pasir Besi  </w:t>
      </w:r>
    </w:p>
    <w:p w:rsidR="00043EC0" w:rsidRPr="004D6D96" w:rsidRDefault="00043EC0" w:rsidP="00043EC0">
      <w:pPr>
        <w:spacing w:line="480" w:lineRule="auto"/>
        <w:ind w:left="1080"/>
        <w:jc w:val="both"/>
        <w:rPr>
          <w:lang w:val="sv-SE"/>
        </w:rPr>
      </w:pPr>
      <w:r w:rsidRPr="004D6D96">
        <w:rPr>
          <w:lang w:val="sv-SE"/>
        </w:rPr>
        <w:t>dengan Metode FAHP</w:t>
      </w:r>
      <w:r>
        <w:rPr>
          <w:lang w:val="sv-SE"/>
        </w:rPr>
        <w:t>.........................</w:t>
      </w:r>
      <w:r>
        <w:t>......................</w:t>
      </w:r>
      <w:r>
        <w:rPr>
          <w:lang w:val="sv-SE"/>
        </w:rPr>
        <w:t>................</w:t>
      </w:r>
      <w:r>
        <w:t>….....104</w:t>
      </w:r>
    </w:p>
    <w:p w:rsidR="00043EC0" w:rsidRDefault="00043EC0" w:rsidP="00043EC0">
      <w:pPr>
        <w:spacing w:line="480" w:lineRule="auto"/>
        <w:ind w:left="1080" w:hanging="1080"/>
        <w:jc w:val="both"/>
        <w:rPr>
          <w:lang w:val="sv-SE"/>
        </w:rPr>
      </w:pPr>
      <w:r>
        <w:t xml:space="preserve">Tabel 4.36 </w:t>
      </w:r>
      <w:r w:rsidRPr="004D6D96">
        <w:rPr>
          <w:i/>
          <w:lang w:val="sv-SE"/>
        </w:rPr>
        <w:t>Weight Vector Priority</w:t>
      </w:r>
      <w:r w:rsidRPr="004D6D96">
        <w:rPr>
          <w:lang w:val="sv-SE"/>
        </w:rPr>
        <w:t xml:space="preserve"> Sub Kriteria untuk </w:t>
      </w:r>
      <w:r>
        <w:rPr>
          <w:lang w:val="sv-SE"/>
        </w:rPr>
        <w:t xml:space="preserve">Kriteria Lama </w:t>
      </w:r>
    </w:p>
    <w:p w:rsidR="00043EC0" w:rsidRDefault="00043EC0" w:rsidP="00043EC0">
      <w:pPr>
        <w:spacing w:line="480" w:lineRule="auto"/>
        <w:ind w:left="1080"/>
        <w:jc w:val="both"/>
      </w:pPr>
      <w:r>
        <w:rPr>
          <w:lang w:val="sv-SE"/>
        </w:rPr>
        <w:t>Penyaringan</w:t>
      </w:r>
      <w:r w:rsidRPr="004D6D96">
        <w:rPr>
          <w:lang w:val="sv-SE"/>
        </w:rPr>
        <w:t xml:space="preserve">  dengan Metode FAHP</w:t>
      </w:r>
      <w:r>
        <w:rPr>
          <w:lang w:val="sv-SE"/>
        </w:rPr>
        <w:t>.............</w:t>
      </w:r>
      <w:r>
        <w:t>......................</w:t>
      </w:r>
      <w:r>
        <w:rPr>
          <w:lang w:val="sv-SE"/>
        </w:rPr>
        <w:t xml:space="preserve">.............. </w:t>
      </w:r>
      <w:r>
        <w:t>105</w:t>
      </w:r>
    </w:p>
    <w:p w:rsidR="00043EC0" w:rsidRDefault="00043EC0" w:rsidP="00043EC0">
      <w:pPr>
        <w:spacing w:line="480" w:lineRule="auto"/>
        <w:ind w:left="1080" w:hanging="1080"/>
        <w:jc w:val="both"/>
        <w:rPr>
          <w:lang w:val="sv-SE"/>
        </w:rPr>
      </w:pPr>
      <w:r>
        <w:t xml:space="preserve">Tabel 4.37 </w:t>
      </w:r>
      <w:r w:rsidRPr="004D6D96">
        <w:rPr>
          <w:i/>
          <w:lang w:val="sv-SE"/>
        </w:rPr>
        <w:t>Weight Vector Priority</w:t>
      </w:r>
      <w:r w:rsidRPr="004D6D96">
        <w:rPr>
          <w:lang w:val="sv-SE"/>
        </w:rPr>
        <w:t xml:space="preserve"> Sub Kriteria untuk </w:t>
      </w:r>
      <w:r>
        <w:rPr>
          <w:lang w:val="sv-SE"/>
        </w:rPr>
        <w:t xml:space="preserve">Kriteria Sifat </w:t>
      </w:r>
    </w:p>
    <w:p w:rsidR="00043EC0" w:rsidRDefault="00043EC0" w:rsidP="00043EC0">
      <w:pPr>
        <w:spacing w:line="480" w:lineRule="auto"/>
        <w:ind w:left="1080"/>
        <w:jc w:val="both"/>
      </w:pPr>
      <w:r>
        <w:rPr>
          <w:lang w:val="sv-SE"/>
        </w:rPr>
        <w:t>Kemagnetan Logam</w:t>
      </w:r>
      <w:r w:rsidRPr="004D6D96">
        <w:rPr>
          <w:lang w:val="sv-SE"/>
        </w:rPr>
        <w:t xml:space="preserve">  dengan Metode FAHP</w:t>
      </w:r>
      <w:r>
        <w:t>.....................</w:t>
      </w:r>
      <w:r>
        <w:rPr>
          <w:lang w:val="sv-SE"/>
        </w:rPr>
        <w:t xml:space="preserve">............... </w:t>
      </w:r>
      <w:r>
        <w:t>105</w:t>
      </w:r>
    </w:p>
    <w:p w:rsidR="00043EC0" w:rsidRDefault="00043EC0" w:rsidP="00043EC0">
      <w:pPr>
        <w:spacing w:line="480" w:lineRule="auto"/>
        <w:ind w:left="1080" w:hanging="1080"/>
        <w:jc w:val="both"/>
        <w:rPr>
          <w:lang w:val="sv-SE"/>
        </w:rPr>
      </w:pPr>
      <w:r>
        <w:t xml:space="preserve">Tabel 4.38 </w:t>
      </w:r>
      <w:r w:rsidRPr="004D6D96">
        <w:rPr>
          <w:i/>
          <w:lang w:val="sv-SE"/>
        </w:rPr>
        <w:t>Weight Vector Priority</w:t>
      </w:r>
      <w:r w:rsidRPr="004D6D96">
        <w:rPr>
          <w:lang w:val="sv-SE"/>
        </w:rPr>
        <w:t xml:space="preserve"> Sub Kriteria untuk </w:t>
      </w:r>
      <w:r>
        <w:rPr>
          <w:lang w:val="sv-SE"/>
        </w:rPr>
        <w:t xml:space="preserve">Kriteria Kadar Awal </w:t>
      </w:r>
    </w:p>
    <w:p w:rsidR="00043EC0" w:rsidRDefault="00043EC0" w:rsidP="00043EC0">
      <w:pPr>
        <w:spacing w:line="480" w:lineRule="auto"/>
        <w:ind w:left="1080"/>
        <w:jc w:val="both"/>
      </w:pPr>
      <w:r>
        <w:rPr>
          <w:lang w:val="sv-SE"/>
        </w:rPr>
        <w:t>Logam</w:t>
      </w:r>
      <w:r w:rsidRPr="004D6D96">
        <w:rPr>
          <w:lang w:val="sv-SE"/>
        </w:rPr>
        <w:t xml:space="preserve">  dengan Metode FAHP</w:t>
      </w:r>
      <w:r>
        <w:t>...................................</w:t>
      </w:r>
      <w:r>
        <w:rPr>
          <w:lang w:val="sv-SE"/>
        </w:rPr>
        <w:t>................</w:t>
      </w:r>
      <w:r>
        <w:t>...... 106</w:t>
      </w:r>
    </w:p>
    <w:p w:rsidR="00043EC0" w:rsidRDefault="00043EC0" w:rsidP="00043EC0">
      <w:pPr>
        <w:spacing w:line="480" w:lineRule="auto"/>
        <w:ind w:left="1080" w:hanging="1080"/>
        <w:jc w:val="both"/>
        <w:rPr>
          <w:lang w:val="sv-SE"/>
        </w:rPr>
      </w:pPr>
      <w:r>
        <w:t xml:space="preserve">Tabel 4.39 </w:t>
      </w:r>
      <w:r w:rsidRPr="004D6D96">
        <w:rPr>
          <w:i/>
          <w:lang w:val="sv-SE"/>
        </w:rPr>
        <w:t xml:space="preserve">Weight Vector Priority </w:t>
      </w:r>
      <w:r w:rsidRPr="004D6D96">
        <w:rPr>
          <w:lang w:val="sv-SE"/>
        </w:rPr>
        <w:t>Sub K</w:t>
      </w:r>
      <w:r>
        <w:rPr>
          <w:lang w:val="sv-SE"/>
        </w:rPr>
        <w:t xml:space="preserve">riteria untuk Seluruh Kriteria </w:t>
      </w:r>
    </w:p>
    <w:p w:rsidR="00043EC0" w:rsidRDefault="00043EC0" w:rsidP="00043EC0">
      <w:pPr>
        <w:spacing w:line="480" w:lineRule="auto"/>
        <w:ind w:left="1080"/>
        <w:jc w:val="both"/>
      </w:pPr>
      <w:r w:rsidRPr="004D6D96">
        <w:rPr>
          <w:lang w:val="sv-SE"/>
        </w:rPr>
        <w:t>dengan Metode FAHP</w:t>
      </w:r>
      <w:r>
        <w:t>............................</w:t>
      </w:r>
      <w:r>
        <w:rPr>
          <w:lang w:val="sv-SE"/>
        </w:rPr>
        <w:t>................</w:t>
      </w:r>
      <w:r>
        <w:t>……................... 107</w:t>
      </w:r>
    </w:p>
    <w:p w:rsidR="00043EC0" w:rsidRPr="004D6D96" w:rsidRDefault="00043EC0" w:rsidP="00043EC0">
      <w:pPr>
        <w:spacing w:line="480" w:lineRule="auto"/>
        <w:ind w:left="1080" w:hanging="1080"/>
        <w:jc w:val="both"/>
        <w:rPr>
          <w:lang w:val="sv-SE"/>
        </w:rPr>
      </w:pPr>
      <w:r>
        <w:t xml:space="preserve">Tabel 4.40 </w:t>
      </w:r>
      <w:r w:rsidRPr="004D6D96">
        <w:rPr>
          <w:i/>
          <w:lang w:val="sv-SE"/>
        </w:rPr>
        <w:t>Weight Vector Priority Global</w:t>
      </w:r>
      <w:r w:rsidRPr="004D6D96">
        <w:rPr>
          <w:lang w:val="sv-SE"/>
        </w:rPr>
        <w:t>dengan Metode FAHP</w:t>
      </w:r>
      <w:r>
        <w:rPr>
          <w:lang w:val="sv-SE"/>
        </w:rPr>
        <w:t>....</w:t>
      </w:r>
      <w:r>
        <w:t>…….......... 108</w:t>
      </w:r>
    </w:p>
    <w:p w:rsidR="00043EC0" w:rsidRDefault="00043EC0" w:rsidP="00043EC0">
      <w:pPr>
        <w:spacing w:line="480" w:lineRule="auto"/>
        <w:ind w:left="1080" w:hanging="1080"/>
        <w:jc w:val="both"/>
        <w:rPr>
          <w:lang w:val="sv-SE"/>
        </w:rPr>
      </w:pPr>
      <w:r>
        <w:rPr>
          <w:lang w:val="sv-SE"/>
        </w:rPr>
        <w:t xml:space="preserve">Tabel 4.41 </w:t>
      </w:r>
      <w:r w:rsidRPr="00547B60">
        <w:rPr>
          <w:lang w:val="sv-SE"/>
        </w:rPr>
        <w:t>Hasil Penelitian Wagini dan Sukaryono Tahun 2008</w:t>
      </w:r>
      <w:r>
        <w:rPr>
          <w:lang w:val="sv-SE"/>
        </w:rPr>
        <w:t>........................109</w:t>
      </w:r>
    </w:p>
    <w:p w:rsidR="00043EC0" w:rsidRDefault="00043EC0" w:rsidP="00043EC0">
      <w:pPr>
        <w:spacing w:line="480" w:lineRule="auto"/>
        <w:ind w:left="1080" w:hanging="1080"/>
        <w:jc w:val="both"/>
        <w:rPr>
          <w:lang w:val="sv-SE"/>
        </w:rPr>
      </w:pPr>
    </w:p>
    <w:p w:rsidR="00043EC0" w:rsidRPr="00F35A29" w:rsidRDefault="00043EC0" w:rsidP="00043EC0">
      <w:pPr>
        <w:spacing w:line="480" w:lineRule="auto"/>
        <w:ind w:left="1080" w:hanging="1080"/>
        <w:jc w:val="both"/>
        <w:rPr>
          <w:b/>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 xml:space="preserve">        </w:t>
      </w:r>
      <w:r w:rsidRPr="00F35A29">
        <w:rPr>
          <w:b/>
          <w:lang w:val="sv-SE"/>
        </w:rPr>
        <w:t>Halaman</w:t>
      </w:r>
    </w:p>
    <w:p w:rsidR="00043EC0" w:rsidRDefault="00043EC0" w:rsidP="00043EC0">
      <w:pPr>
        <w:spacing w:line="480" w:lineRule="auto"/>
        <w:ind w:left="1080" w:hanging="1080"/>
        <w:jc w:val="both"/>
        <w:rPr>
          <w:lang w:val="sv-SE"/>
        </w:rPr>
      </w:pPr>
      <w:r>
        <w:rPr>
          <w:lang w:val="sv-SE"/>
        </w:rPr>
        <w:t xml:space="preserve">Tabel 4.42 Hasil Penyaringan </w:t>
      </w:r>
      <w:r w:rsidRPr="003860AF">
        <w:t>Cr(NO</w:t>
      </w:r>
      <w:r w:rsidRPr="003860AF">
        <w:rPr>
          <w:vertAlign w:val="subscript"/>
        </w:rPr>
        <w:t>3</w:t>
      </w:r>
      <w:r w:rsidRPr="003860AF">
        <w:t>)</w:t>
      </w:r>
      <w:r w:rsidRPr="003860AF">
        <w:rPr>
          <w:vertAlign w:val="subscript"/>
        </w:rPr>
        <w:t>3</w:t>
      </w:r>
      <w:r>
        <w:t>.9</w:t>
      </w:r>
      <w:r w:rsidRPr="003860AF">
        <w:t>H</w:t>
      </w:r>
      <w:r w:rsidRPr="003860AF">
        <w:rPr>
          <w:vertAlign w:val="subscript"/>
        </w:rPr>
        <w:t>2</w:t>
      </w:r>
      <w:r>
        <w:t xml:space="preserve">O </w:t>
      </w:r>
      <w:r w:rsidRPr="00547B60">
        <w:rPr>
          <w:lang w:val="sv-SE"/>
        </w:rPr>
        <w:t xml:space="preserve">dengan Kadar Awal 100 ppm </w:t>
      </w:r>
    </w:p>
    <w:p w:rsidR="00043EC0" w:rsidRDefault="00043EC0" w:rsidP="00043EC0">
      <w:pPr>
        <w:spacing w:line="480" w:lineRule="auto"/>
        <w:ind w:left="1080"/>
        <w:jc w:val="both"/>
        <w:rPr>
          <w:lang w:val="sv-SE"/>
        </w:rPr>
      </w:pPr>
      <w:r w:rsidRPr="00547B60">
        <w:rPr>
          <w:lang w:val="sv-SE"/>
        </w:rPr>
        <w:lastRenderedPageBreak/>
        <w:t>dan 200 ppm</w:t>
      </w:r>
      <w:r>
        <w:rPr>
          <w:lang w:val="sv-SE"/>
        </w:rPr>
        <w:t>...................................................................................... 111</w:t>
      </w:r>
    </w:p>
    <w:p w:rsidR="00043EC0" w:rsidRDefault="00043EC0" w:rsidP="00043EC0">
      <w:pPr>
        <w:spacing w:line="480" w:lineRule="auto"/>
        <w:ind w:left="1080" w:hanging="1080"/>
        <w:jc w:val="both"/>
        <w:rPr>
          <w:lang w:val="sv-SE"/>
        </w:rPr>
      </w:pPr>
      <w:r>
        <w:rPr>
          <w:lang w:val="sv-SE"/>
        </w:rPr>
        <w:t xml:space="preserve">Tabel 4.43 Hasil Penyaringan </w:t>
      </w:r>
      <w:r w:rsidRPr="003860AF">
        <w:t>Cr(NO</w:t>
      </w:r>
      <w:r w:rsidRPr="003860AF">
        <w:rPr>
          <w:vertAlign w:val="subscript"/>
        </w:rPr>
        <w:t>3</w:t>
      </w:r>
      <w:r w:rsidRPr="003860AF">
        <w:t>)</w:t>
      </w:r>
      <w:r w:rsidRPr="003860AF">
        <w:rPr>
          <w:vertAlign w:val="subscript"/>
        </w:rPr>
        <w:t>3</w:t>
      </w:r>
      <w:r>
        <w:t>.9</w:t>
      </w:r>
      <w:r w:rsidRPr="003860AF">
        <w:t>H</w:t>
      </w:r>
      <w:r w:rsidRPr="003860AF">
        <w:rPr>
          <w:vertAlign w:val="subscript"/>
        </w:rPr>
        <w:t>2</w:t>
      </w:r>
      <w:r>
        <w:t xml:space="preserve">O </w:t>
      </w:r>
      <w:r w:rsidRPr="00547B60">
        <w:rPr>
          <w:lang w:val="sv-SE"/>
        </w:rPr>
        <w:t xml:space="preserve">dengan Kadar Awal 300 </w:t>
      </w:r>
    </w:p>
    <w:p w:rsidR="00043EC0" w:rsidRDefault="00043EC0" w:rsidP="00043EC0">
      <w:pPr>
        <w:spacing w:line="480" w:lineRule="auto"/>
        <w:ind w:left="1080"/>
        <w:jc w:val="both"/>
        <w:rPr>
          <w:lang w:val="sv-SE"/>
        </w:rPr>
      </w:pPr>
      <w:r w:rsidRPr="00547B60">
        <w:rPr>
          <w:lang w:val="sv-SE"/>
        </w:rPr>
        <w:t>ppm dan 400 ppm</w:t>
      </w:r>
      <w:r>
        <w:rPr>
          <w:lang w:val="sv-SE"/>
        </w:rPr>
        <w:t>.............................................................................. 112</w:t>
      </w:r>
    </w:p>
    <w:p w:rsidR="00043EC0" w:rsidRDefault="00043EC0" w:rsidP="00043EC0">
      <w:pPr>
        <w:spacing w:line="480" w:lineRule="auto"/>
        <w:jc w:val="both"/>
        <w:rPr>
          <w:lang w:val="sv-SE"/>
        </w:rPr>
      </w:pPr>
      <w:r>
        <w:rPr>
          <w:lang w:val="sv-SE"/>
        </w:rPr>
        <w:t xml:space="preserve">Tabel 4.44 Hasil Penyaringan </w:t>
      </w:r>
      <w:r w:rsidRPr="003860AF">
        <w:t>Cr(NO</w:t>
      </w:r>
      <w:r w:rsidRPr="003860AF">
        <w:rPr>
          <w:vertAlign w:val="subscript"/>
        </w:rPr>
        <w:t>3</w:t>
      </w:r>
      <w:r w:rsidRPr="003860AF">
        <w:t>)</w:t>
      </w:r>
      <w:r w:rsidRPr="003860AF">
        <w:rPr>
          <w:vertAlign w:val="subscript"/>
        </w:rPr>
        <w:t>3</w:t>
      </w:r>
      <w:r>
        <w:t>.9</w:t>
      </w:r>
      <w:r w:rsidRPr="003860AF">
        <w:t>H</w:t>
      </w:r>
      <w:r w:rsidRPr="003860AF">
        <w:rPr>
          <w:vertAlign w:val="subscript"/>
        </w:rPr>
        <w:t>2</w:t>
      </w:r>
      <w:r>
        <w:t xml:space="preserve">O </w:t>
      </w:r>
      <w:r>
        <w:rPr>
          <w:lang w:val="sv-SE"/>
        </w:rPr>
        <w:t xml:space="preserve">dengan Kadar Awal </w:t>
      </w:r>
    </w:p>
    <w:p w:rsidR="00043EC0" w:rsidRDefault="00043EC0" w:rsidP="00043EC0">
      <w:pPr>
        <w:spacing w:line="480" w:lineRule="auto"/>
        <w:ind w:left="1080"/>
        <w:jc w:val="both"/>
        <w:rPr>
          <w:lang w:val="sv-SE"/>
        </w:rPr>
      </w:pPr>
      <w:r>
        <w:rPr>
          <w:lang w:val="sv-SE"/>
        </w:rPr>
        <w:t>500</w:t>
      </w:r>
      <w:r w:rsidRPr="00547B60">
        <w:rPr>
          <w:lang w:val="sv-SE"/>
        </w:rPr>
        <w:t xml:space="preserve"> ppm</w:t>
      </w:r>
      <w:r>
        <w:rPr>
          <w:lang w:val="sv-SE"/>
        </w:rPr>
        <w:t>............................................................................................. 113</w:t>
      </w:r>
    </w:p>
    <w:p w:rsidR="00043EC0" w:rsidRDefault="00043EC0" w:rsidP="00043EC0">
      <w:pPr>
        <w:spacing w:line="480" w:lineRule="auto"/>
        <w:jc w:val="both"/>
        <w:rPr>
          <w:lang w:val="sv-SE"/>
        </w:rPr>
      </w:pPr>
      <w:r>
        <w:rPr>
          <w:lang w:val="sv-SE"/>
        </w:rPr>
        <w:t xml:space="preserve">Tabel 4.45 Hasil Penyaringan </w:t>
      </w:r>
      <w:r w:rsidRPr="003860AF">
        <w:t>NiSO</w:t>
      </w:r>
      <w:r w:rsidRPr="003860AF">
        <w:rPr>
          <w:vertAlign w:val="subscript"/>
        </w:rPr>
        <w:t>4</w:t>
      </w:r>
      <w:r w:rsidRPr="003860AF">
        <w:t>.6H</w:t>
      </w:r>
      <w:r w:rsidRPr="003860AF">
        <w:rPr>
          <w:vertAlign w:val="subscript"/>
        </w:rPr>
        <w:t>2</w:t>
      </w:r>
      <w:r>
        <w:t xml:space="preserve">O </w:t>
      </w:r>
      <w:r w:rsidRPr="0051014D">
        <w:rPr>
          <w:lang w:val="sv-SE"/>
        </w:rPr>
        <w:t xml:space="preserve">dengan Kadar Awal 100 ppm </w:t>
      </w:r>
    </w:p>
    <w:p w:rsidR="00043EC0" w:rsidRDefault="00043EC0" w:rsidP="00043EC0">
      <w:pPr>
        <w:spacing w:line="480" w:lineRule="auto"/>
        <w:ind w:left="1080"/>
        <w:jc w:val="both"/>
        <w:rPr>
          <w:lang w:val="sv-SE"/>
        </w:rPr>
      </w:pPr>
      <w:r w:rsidRPr="0051014D">
        <w:rPr>
          <w:lang w:val="sv-SE"/>
        </w:rPr>
        <w:t>dan 200 ppm</w:t>
      </w:r>
      <w:r>
        <w:rPr>
          <w:lang w:val="sv-SE"/>
        </w:rPr>
        <w:t>...................................................................................... 114</w:t>
      </w:r>
    </w:p>
    <w:p w:rsidR="00043EC0" w:rsidRDefault="00043EC0" w:rsidP="00043EC0">
      <w:pPr>
        <w:spacing w:line="480" w:lineRule="auto"/>
        <w:jc w:val="both"/>
        <w:rPr>
          <w:lang w:val="sv-SE"/>
        </w:rPr>
      </w:pPr>
      <w:r>
        <w:rPr>
          <w:lang w:val="sv-SE"/>
        </w:rPr>
        <w:t xml:space="preserve">Tabel 4.46 Hasil Penyaringan </w:t>
      </w:r>
      <w:r w:rsidRPr="003860AF">
        <w:t>NiSO</w:t>
      </w:r>
      <w:r w:rsidRPr="003860AF">
        <w:rPr>
          <w:vertAlign w:val="subscript"/>
        </w:rPr>
        <w:t>4</w:t>
      </w:r>
      <w:r w:rsidRPr="003860AF">
        <w:t>.6H</w:t>
      </w:r>
      <w:r w:rsidRPr="003860AF">
        <w:rPr>
          <w:vertAlign w:val="subscript"/>
        </w:rPr>
        <w:t>2</w:t>
      </w:r>
      <w:r w:rsidRPr="003860AF">
        <w:t xml:space="preserve">O </w:t>
      </w:r>
      <w:r w:rsidRPr="0051014D">
        <w:rPr>
          <w:lang w:val="sv-SE"/>
        </w:rPr>
        <w:t xml:space="preserve">dengan Kadar Awal 300 ppm </w:t>
      </w:r>
    </w:p>
    <w:p w:rsidR="00043EC0" w:rsidRDefault="00043EC0" w:rsidP="00043EC0">
      <w:pPr>
        <w:spacing w:line="480" w:lineRule="auto"/>
        <w:ind w:left="1080"/>
        <w:jc w:val="both"/>
        <w:rPr>
          <w:lang w:val="sv-SE"/>
        </w:rPr>
      </w:pPr>
      <w:r w:rsidRPr="0051014D">
        <w:rPr>
          <w:lang w:val="sv-SE"/>
        </w:rPr>
        <w:t>dan 400 ppm</w:t>
      </w:r>
      <w:r>
        <w:rPr>
          <w:lang w:val="sv-SE"/>
        </w:rPr>
        <w:t>...................................................................................... 115</w:t>
      </w:r>
    </w:p>
    <w:p w:rsidR="00043EC0" w:rsidRDefault="00043EC0" w:rsidP="00043EC0">
      <w:pPr>
        <w:spacing w:line="480" w:lineRule="auto"/>
        <w:jc w:val="both"/>
        <w:rPr>
          <w:lang w:val="sv-SE"/>
        </w:rPr>
      </w:pPr>
      <w:r>
        <w:rPr>
          <w:lang w:val="sv-SE"/>
        </w:rPr>
        <w:t xml:space="preserve">Tabel 4.47 Hasil Penyaringan </w:t>
      </w:r>
      <w:r w:rsidRPr="003860AF">
        <w:t>NiSO</w:t>
      </w:r>
      <w:r w:rsidRPr="003860AF">
        <w:rPr>
          <w:vertAlign w:val="subscript"/>
        </w:rPr>
        <w:t>4</w:t>
      </w:r>
      <w:r w:rsidRPr="003860AF">
        <w:t>.6H</w:t>
      </w:r>
      <w:r w:rsidRPr="003860AF">
        <w:rPr>
          <w:vertAlign w:val="subscript"/>
        </w:rPr>
        <w:t>2</w:t>
      </w:r>
      <w:r w:rsidRPr="003860AF">
        <w:t xml:space="preserve">O </w:t>
      </w:r>
      <w:r w:rsidRPr="0051014D">
        <w:rPr>
          <w:lang w:val="sv-SE"/>
        </w:rPr>
        <w:t xml:space="preserve"> dengan Kadar Awal 500 ppm</w:t>
      </w:r>
      <w:r>
        <w:rPr>
          <w:lang w:val="sv-SE"/>
        </w:rPr>
        <w:t>.....  116</w:t>
      </w:r>
    </w:p>
    <w:p w:rsidR="00043EC0" w:rsidRPr="004D6D96" w:rsidRDefault="00043EC0" w:rsidP="00043EC0">
      <w:pPr>
        <w:spacing w:line="480" w:lineRule="auto"/>
        <w:jc w:val="both"/>
        <w:rPr>
          <w:lang w:val="sv-SE"/>
        </w:rPr>
      </w:pPr>
    </w:p>
    <w:p w:rsidR="00043EC0" w:rsidRDefault="00043EC0" w:rsidP="00043EC0">
      <w:pPr>
        <w:spacing w:line="480" w:lineRule="auto"/>
        <w:ind w:left="1080" w:hanging="1080"/>
        <w:jc w:val="both"/>
      </w:pPr>
    </w:p>
    <w:p w:rsidR="00043EC0" w:rsidRPr="004D6D96" w:rsidRDefault="00043EC0" w:rsidP="00043EC0">
      <w:pPr>
        <w:spacing w:line="480" w:lineRule="auto"/>
        <w:ind w:left="1080" w:hanging="1080"/>
        <w:jc w:val="both"/>
        <w:rPr>
          <w:lang w:val="sv-SE"/>
        </w:rPr>
      </w:pPr>
    </w:p>
    <w:p w:rsidR="00043EC0" w:rsidRPr="004D6D96" w:rsidRDefault="00043EC0" w:rsidP="00043EC0">
      <w:pPr>
        <w:spacing w:line="480" w:lineRule="auto"/>
        <w:ind w:left="1080" w:hanging="1080"/>
        <w:jc w:val="both"/>
        <w:rPr>
          <w:lang w:val="sv-SE"/>
        </w:rPr>
      </w:pPr>
    </w:p>
    <w:p w:rsidR="00043EC0" w:rsidRPr="004D6D96" w:rsidRDefault="00043EC0" w:rsidP="00043EC0">
      <w:pPr>
        <w:spacing w:line="480" w:lineRule="auto"/>
        <w:ind w:left="1080" w:hanging="1080"/>
        <w:jc w:val="both"/>
        <w:rPr>
          <w:lang w:val="sv-SE"/>
        </w:rPr>
      </w:pPr>
    </w:p>
    <w:p w:rsidR="00043EC0" w:rsidRDefault="00043EC0" w:rsidP="00043EC0">
      <w:pPr>
        <w:spacing w:line="480" w:lineRule="auto"/>
        <w:jc w:val="both"/>
        <w:rPr>
          <w:rFonts w:ascii="Arial" w:hAnsi="Arial" w:cs="Arial"/>
          <w:lang w:val="id-ID"/>
        </w:rPr>
      </w:pPr>
    </w:p>
    <w:p w:rsidR="00CB44D6" w:rsidRPr="00CB44D6" w:rsidRDefault="00CB44D6" w:rsidP="00043EC0">
      <w:pPr>
        <w:spacing w:line="480" w:lineRule="auto"/>
        <w:jc w:val="both"/>
        <w:rPr>
          <w:rFonts w:ascii="Arial" w:hAnsi="Arial" w:cs="Arial"/>
          <w:lang w:val="id-ID"/>
        </w:rPr>
      </w:pPr>
    </w:p>
    <w:p w:rsidR="00043EC0" w:rsidRDefault="00043EC0" w:rsidP="00043EC0">
      <w:pPr>
        <w:spacing w:line="480" w:lineRule="auto"/>
        <w:jc w:val="both"/>
        <w:rPr>
          <w:rFonts w:ascii="Arial" w:hAnsi="Arial" w:cs="Arial"/>
        </w:rPr>
      </w:pPr>
    </w:p>
    <w:p w:rsidR="00043EC0" w:rsidRDefault="00043EC0" w:rsidP="00043EC0">
      <w:pPr>
        <w:spacing w:line="480" w:lineRule="auto"/>
        <w:jc w:val="both"/>
        <w:rPr>
          <w:rFonts w:ascii="Arial" w:hAnsi="Arial" w:cs="Arial"/>
        </w:rPr>
      </w:pPr>
    </w:p>
    <w:p w:rsidR="00043EC0" w:rsidRPr="00CA4556" w:rsidRDefault="00043EC0" w:rsidP="00043EC0">
      <w:pPr>
        <w:spacing w:line="480" w:lineRule="auto"/>
        <w:jc w:val="center"/>
        <w:rPr>
          <w:b/>
        </w:rPr>
      </w:pPr>
      <w:r w:rsidRPr="00CA4556">
        <w:rPr>
          <w:b/>
        </w:rPr>
        <w:lastRenderedPageBreak/>
        <w:t>DAFTAR GAMBAR</w:t>
      </w:r>
    </w:p>
    <w:p w:rsidR="00043EC0" w:rsidRPr="00CA4556" w:rsidRDefault="00043EC0" w:rsidP="00043EC0">
      <w:pPr>
        <w:spacing w:line="480" w:lineRule="auto"/>
        <w:jc w:val="center"/>
        <w:rPr>
          <w:b/>
        </w:rPr>
      </w:pPr>
      <w:r>
        <w:rPr>
          <w:b/>
        </w:rPr>
        <w:tab/>
      </w:r>
      <w:r>
        <w:rPr>
          <w:b/>
        </w:rPr>
        <w:tab/>
      </w:r>
      <w:r>
        <w:rPr>
          <w:b/>
        </w:rPr>
        <w:tab/>
      </w:r>
      <w:r>
        <w:rPr>
          <w:b/>
        </w:rPr>
        <w:tab/>
      </w:r>
      <w:r>
        <w:rPr>
          <w:b/>
        </w:rPr>
        <w:tab/>
      </w:r>
      <w:r>
        <w:rPr>
          <w:b/>
        </w:rPr>
        <w:tab/>
      </w:r>
      <w:r>
        <w:rPr>
          <w:b/>
        </w:rPr>
        <w:tab/>
      </w:r>
      <w:r>
        <w:rPr>
          <w:b/>
        </w:rPr>
        <w:tab/>
      </w:r>
      <w:r>
        <w:rPr>
          <w:b/>
        </w:rPr>
        <w:tab/>
        <w:t xml:space="preserve">        Halaman</w:t>
      </w:r>
    </w:p>
    <w:p w:rsidR="00043EC0" w:rsidRPr="00CA4556" w:rsidRDefault="00043EC0" w:rsidP="00043EC0">
      <w:pPr>
        <w:spacing w:line="480" w:lineRule="auto"/>
        <w:ind w:left="1197" w:hanging="1197"/>
        <w:jc w:val="both"/>
      </w:pPr>
      <w:proofErr w:type="gramStart"/>
      <w:r>
        <w:t xml:space="preserve">Gambar2.1  </w:t>
      </w:r>
      <w:r w:rsidRPr="00CA4556">
        <w:t>SkemaSusunan</w:t>
      </w:r>
      <w:r>
        <w:t>SistemPenyaringElektromagnetik</w:t>
      </w:r>
      <w:proofErr w:type="gramEnd"/>
      <w:r>
        <w:t>..……………….   13</w:t>
      </w:r>
    </w:p>
    <w:p w:rsidR="00043EC0" w:rsidRPr="00CA4556" w:rsidRDefault="00043EC0" w:rsidP="00043EC0">
      <w:pPr>
        <w:spacing w:line="480" w:lineRule="auto"/>
        <w:ind w:left="1197" w:hanging="1197"/>
        <w:jc w:val="both"/>
      </w:pPr>
      <w:proofErr w:type="gramStart"/>
      <w:r w:rsidRPr="00CA4556">
        <w:t>Gamba</w:t>
      </w:r>
      <w:r>
        <w:t xml:space="preserve">r2.2  </w:t>
      </w:r>
      <w:r w:rsidRPr="00CA4556">
        <w:t>Pemetaan</w:t>
      </w:r>
      <w:proofErr w:type="gramEnd"/>
      <w:r w:rsidRPr="00CA4556">
        <w:t xml:space="preserve"> Input-Output</w:t>
      </w:r>
      <w:r>
        <w:t>…………...………………………………   20</w:t>
      </w:r>
    </w:p>
    <w:p w:rsidR="00043EC0" w:rsidRPr="00CA4556" w:rsidRDefault="00043EC0" w:rsidP="00043EC0">
      <w:pPr>
        <w:spacing w:line="480" w:lineRule="auto"/>
        <w:ind w:left="1197" w:hanging="1197"/>
        <w:jc w:val="both"/>
      </w:pPr>
      <w:proofErr w:type="gramStart"/>
      <w:r>
        <w:t xml:space="preserve">Gambar2.3  </w:t>
      </w:r>
      <w:r w:rsidRPr="00CA4556">
        <w:t>KurvaSegitiga</w:t>
      </w:r>
      <w:proofErr w:type="gramEnd"/>
      <w:r w:rsidRPr="00F35A29">
        <w:t>(Kusumadewidkk, 2010)</w:t>
      </w:r>
      <w:r>
        <w:t>…………………………..   24</w:t>
      </w:r>
    </w:p>
    <w:p w:rsidR="00043EC0" w:rsidRPr="00CA4556" w:rsidRDefault="00043EC0" w:rsidP="00043EC0">
      <w:pPr>
        <w:spacing w:line="480" w:lineRule="auto"/>
        <w:ind w:left="1197" w:hanging="1197"/>
        <w:jc w:val="both"/>
      </w:pPr>
      <w:proofErr w:type="gramStart"/>
      <w:r>
        <w:t xml:space="preserve">Gambar2.4  </w:t>
      </w:r>
      <w:r w:rsidRPr="00CA4556">
        <w:t>Grafik</w:t>
      </w:r>
      <w:r w:rsidRPr="00CA4556">
        <w:rPr>
          <w:i/>
        </w:rPr>
        <w:t>Triangular</w:t>
      </w:r>
      <w:proofErr w:type="gramEnd"/>
      <w:r w:rsidRPr="00CA4556">
        <w:rPr>
          <w:i/>
        </w:rPr>
        <w:t xml:space="preserve"> Fuzzy Number</w:t>
      </w:r>
      <w:r w:rsidRPr="00F35A29">
        <w:t>(Ozdagogludkk., 2007)</w:t>
      </w:r>
      <w:r>
        <w:t>………...   25</w:t>
      </w:r>
    </w:p>
    <w:p w:rsidR="00043EC0" w:rsidRPr="00F35A29" w:rsidRDefault="00043EC0" w:rsidP="00043EC0">
      <w:pPr>
        <w:spacing w:line="480" w:lineRule="auto"/>
        <w:jc w:val="both"/>
        <w:rPr>
          <w:rFonts w:eastAsiaTheme="minorEastAsia"/>
          <w:b/>
        </w:rPr>
      </w:pPr>
      <w:r w:rsidRPr="00F35A29">
        <w:t>Gambar2.5</w:t>
      </w:r>
      <w:r>
        <w:t xml:space="preserve"> </w:t>
      </w:r>
      <w:r w:rsidRPr="00F35A29">
        <w:t>GrafikPersimpangan</w:t>
      </w:r>
      <m:oMath>
        <m:sSub>
          <m:sSubPr>
            <m:ctrlPr>
              <w:rPr>
                <w:rFonts w:ascii="Cambria Math" w:hAnsi="Cambria Math"/>
                <w:i/>
              </w:rPr>
            </m:ctrlPr>
          </m:sSubPr>
          <m:e>
            <m:r>
              <w:rPr>
                <w:rFonts w:ascii="Cambria Math" w:hAnsi="Cambria Math"/>
              </w:rPr>
              <m:t>M</m:t>
            </m:r>
          </m:e>
          <m:sub>
            <m:r>
              <w:rPr>
                <w:rFonts w:ascii="Cambria Math" w:hAnsi="Cambria Math"/>
              </w:rPr>
              <m:t>1</m:t>
            </m:r>
          </m:sub>
        </m:sSub>
      </m:oMath>
      <w:r w:rsidRPr="00EC52C6">
        <w:rPr>
          <w:rFonts w:eastAsiaTheme="minorEastAsia"/>
        </w:rPr>
        <w:t xml:space="preserve"> dan </w:t>
      </w:r>
      <m:oMath>
        <m:sSub>
          <m:sSubPr>
            <m:ctrlPr>
              <w:rPr>
                <w:rFonts w:ascii="Cambria Math" w:hAnsi="Cambria Math"/>
                <w:i/>
              </w:rPr>
            </m:ctrlPr>
          </m:sSubPr>
          <m:e>
            <m:r>
              <w:rPr>
                <w:rFonts w:ascii="Cambria Math" w:hAnsi="Cambria Math"/>
              </w:rPr>
              <m:t>M</m:t>
            </m:r>
          </m:e>
          <m:sub>
            <m:r>
              <w:rPr>
                <w:rFonts w:ascii="Cambria Math" w:hAnsi="Cambria Math"/>
              </w:rPr>
              <m:t>2</m:t>
            </m:r>
          </m:sub>
        </m:sSub>
      </m:oMath>
      <w:r w:rsidRPr="00EC52C6">
        <w:rPr>
          <w:rFonts w:eastAsiaTheme="minorEastAsia"/>
        </w:rPr>
        <w:t xml:space="preserve"> (</w:t>
      </w:r>
      <w:proofErr w:type="gramStart"/>
      <w:r w:rsidRPr="00EC52C6">
        <w:rPr>
          <w:rFonts w:eastAsiaTheme="minorEastAsia"/>
        </w:rPr>
        <w:t>Ozdagogludkk.,</w:t>
      </w:r>
      <w:proofErr w:type="gramEnd"/>
      <w:r w:rsidRPr="00EC52C6">
        <w:rPr>
          <w:rFonts w:eastAsiaTheme="minorEastAsia"/>
        </w:rPr>
        <w:t xml:space="preserve"> 2007)</w:t>
      </w:r>
      <w:r>
        <w:t>…………..  27</w:t>
      </w:r>
    </w:p>
    <w:p w:rsidR="00043EC0" w:rsidRDefault="00043EC0" w:rsidP="00043EC0">
      <w:pPr>
        <w:spacing w:line="480" w:lineRule="auto"/>
        <w:ind w:left="1197" w:hanging="1197"/>
        <w:jc w:val="both"/>
      </w:pPr>
      <w:r>
        <w:t xml:space="preserve">Gambar3.1 </w:t>
      </w:r>
      <w:r w:rsidRPr="005E2592">
        <w:t>Tahap</w:t>
      </w:r>
      <w:r>
        <w:t xml:space="preserve"> </w:t>
      </w:r>
      <w:r w:rsidRPr="005E2592">
        <w:t>Persiapan</w:t>
      </w:r>
      <w:proofErr w:type="gramStart"/>
      <w:r>
        <w:t>........………...………………………………….......33</w:t>
      </w:r>
      <w:proofErr w:type="gramEnd"/>
    </w:p>
    <w:p w:rsidR="00043EC0" w:rsidRDefault="00043EC0" w:rsidP="00043EC0">
      <w:pPr>
        <w:spacing w:line="480" w:lineRule="auto"/>
        <w:ind w:left="1197" w:hanging="1197"/>
        <w:jc w:val="both"/>
      </w:pPr>
      <w:r>
        <w:t xml:space="preserve">Gambar3.2 </w:t>
      </w:r>
      <w:r w:rsidRPr="005E2592">
        <w:t>Proses</w:t>
      </w:r>
      <w:r>
        <w:t xml:space="preserve"> </w:t>
      </w:r>
      <w:proofErr w:type="gramStart"/>
      <w:r w:rsidRPr="005E2592">
        <w:t>Penelitian</w:t>
      </w:r>
      <w:r>
        <w:t>.…………...…….......................................………..34</w:t>
      </w:r>
      <w:proofErr w:type="gramEnd"/>
    </w:p>
    <w:p w:rsidR="00043EC0" w:rsidRDefault="00043EC0" w:rsidP="00043EC0">
      <w:pPr>
        <w:spacing w:line="480" w:lineRule="auto"/>
        <w:ind w:left="1197" w:hanging="1197"/>
        <w:jc w:val="both"/>
      </w:pPr>
      <w:proofErr w:type="gramStart"/>
      <w:r>
        <w:t xml:space="preserve">Gambar3.3  </w:t>
      </w:r>
      <w:r w:rsidRPr="00C00076">
        <w:t>Pohon</w:t>
      </w:r>
      <w:proofErr w:type="gramEnd"/>
      <w:r>
        <w:t xml:space="preserve"> Hirarki Penentuan Kriteria Utama.............................……… 35</w:t>
      </w:r>
    </w:p>
    <w:p w:rsidR="00043EC0" w:rsidRDefault="00043EC0" w:rsidP="00043EC0">
      <w:pPr>
        <w:spacing w:line="480" w:lineRule="auto"/>
        <w:ind w:left="1350" w:hanging="1350"/>
        <w:jc w:val="both"/>
      </w:pPr>
      <w:r>
        <w:t xml:space="preserve">Gambar 4.1 </w:t>
      </w:r>
      <w:r w:rsidRPr="00887CB7">
        <w:t>Diagram Alir</w:t>
      </w:r>
      <w:r>
        <w:t xml:space="preserve"> </w:t>
      </w:r>
      <w:r w:rsidRPr="00887CB7">
        <w:t>G</w:t>
      </w:r>
      <w:r>
        <w:t xml:space="preserve">ambaran Umum Rancangan SPK </w:t>
      </w:r>
      <w:r w:rsidRPr="00887CB7">
        <w:t>Penentu</w:t>
      </w:r>
    </w:p>
    <w:p w:rsidR="00043EC0" w:rsidRDefault="00043EC0" w:rsidP="00043EC0">
      <w:pPr>
        <w:spacing w:line="480" w:lineRule="auto"/>
        <w:ind w:left="1276"/>
        <w:jc w:val="both"/>
      </w:pPr>
      <w:r w:rsidRPr="00887CB7">
        <w:t>Ef</w:t>
      </w:r>
      <w:r>
        <w:t>ektivitas SPE dengan Metode AHP atau F</w:t>
      </w:r>
      <w:r w:rsidRPr="00887CB7">
        <w:t>AHP</w:t>
      </w:r>
      <w:r>
        <w:t>........................... 44</w:t>
      </w:r>
    </w:p>
    <w:p w:rsidR="00043EC0" w:rsidRDefault="00043EC0" w:rsidP="00043EC0">
      <w:pPr>
        <w:spacing w:line="480" w:lineRule="auto"/>
        <w:ind w:left="1260" w:hanging="1260"/>
        <w:jc w:val="both"/>
      </w:pPr>
      <w:r>
        <w:t xml:space="preserve">Gambar 4.2 </w:t>
      </w:r>
      <w:r w:rsidRPr="009B7F9A">
        <w:t>Diagram Alir</w:t>
      </w:r>
      <w:r>
        <w:t xml:space="preserve"> </w:t>
      </w:r>
      <w:r w:rsidRPr="009B7F9A">
        <w:t>Gambaran</w:t>
      </w:r>
      <w:r>
        <w:t xml:space="preserve"> </w:t>
      </w:r>
      <w:r w:rsidRPr="009B7F9A">
        <w:t>Umum Proses yang Terdapat</w:t>
      </w:r>
      <w:r>
        <w:t xml:space="preserve"> </w:t>
      </w:r>
      <w:r w:rsidRPr="009B7F9A">
        <w:t>pada</w:t>
      </w:r>
    </w:p>
    <w:p w:rsidR="00043EC0" w:rsidRDefault="00043EC0" w:rsidP="00043EC0">
      <w:pPr>
        <w:spacing w:line="480" w:lineRule="auto"/>
        <w:ind w:left="1260"/>
        <w:jc w:val="both"/>
      </w:pPr>
      <w:r>
        <w:t xml:space="preserve">Rancangan </w:t>
      </w:r>
      <w:r w:rsidRPr="009B7F9A">
        <w:t>SPK Penentu</w:t>
      </w:r>
      <w:r>
        <w:t xml:space="preserve"> </w:t>
      </w:r>
      <w:r w:rsidRPr="009B7F9A">
        <w:t>Efektivitas</w:t>
      </w:r>
      <w:r>
        <w:t xml:space="preserve"> SPE dengan Metode</w:t>
      </w:r>
    </w:p>
    <w:p w:rsidR="00043EC0" w:rsidRDefault="00043EC0" w:rsidP="00043EC0">
      <w:pPr>
        <w:spacing w:line="480" w:lineRule="auto"/>
        <w:ind w:left="1260"/>
        <w:jc w:val="both"/>
      </w:pPr>
      <w:r>
        <w:t>AHP dan FAHP...</w:t>
      </w:r>
      <w:proofErr w:type="gramStart"/>
      <w:r>
        <w:t>……...…........………………...............................46</w:t>
      </w:r>
      <w:proofErr w:type="gramEnd"/>
    </w:p>
    <w:p w:rsidR="00043EC0" w:rsidRDefault="00043EC0" w:rsidP="00043EC0">
      <w:pPr>
        <w:spacing w:line="480" w:lineRule="auto"/>
        <w:ind w:left="1260" w:hanging="1260"/>
        <w:jc w:val="both"/>
      </w:pPr>
      <w:r>
        <w:t xml:space="preserve">Gambar 4.3 </w:t>
      </w:r>
      <w:r w:rsidRPr="003508A8">
        <w:t>Diagram Alir</w:t>
      </w:r>
      <w:r>
        <w:t xml:space="preserve"> </w:t>
      </w:r>
      <w:r w:rsidRPr="003508A8">
        <w:t>Gambaran Proses Penilaian</w:t>
      </w:r>
      <w:r>
        <w:t xml:space="preserve"> </w:t>
      </w:r>
      <w:r w:rsidRPr="003508A8">
        <w:t>KriteriaUtama</w:t>
      </w:r>
    </w:p>
    <w:p w:rsidR="00043EC0" w:rsidRDefault="00043EC0" w:rsidP="00043EC0">
      <w:pPr>
        <w:spacing w:line="480" w:lineRule="auto"/>
        <w:ind w:left="1260"/>
        <w:jc w:val="both"/>
      </w:pPr>
      <w:proofErr w:type="gramStart"/>
      <w:r>
        <w:t>d</w:t>
      </w:r>
      <w:r w:rsidRPr="003508A8">
        <w:t>engan</w:t>
      </w:r>
      <w:proofErr w:type="gramEnd"/>
      <w:r>
        <w:t xml:space="preserve"> </w:t>
      </w:r>
      <w:r w:rsidRPr="003508A8">
        <w:t xml:space="preserve">Metode AHP </w:t>
      </w:r>
      <w:r>
        <w:t>........................................……………………47</w:t>
      </w:r>
    </w:p>
    <w:p w:rsidR="00043EC0" w:rsidRDefault="00043EC0" w:rsidP="00043EC0">
      <w:pPr>
        <w:spacing w:line="480" w:lineRule="auto"/>
        <w:ind w:left="1350" w:hanging="1350"/>
        <w:jc w:val="both"/>
      </w:pPr>
      <w:r>
        <w:t xml:space="preserve">Gambar4.4 </w:t>
      </w:r>
      <w:r w:rsidRPr="003508A8">
        <w:t>Diagram Alir</w:t>
      </w:r>
      <w:r>
        <w:t xml:space="preserve"> </w:t>
      </w:r>
      <w:r w:rsidRPr="003508A8">
        <w:t>Gambaran Proses Penilaian</w:t>
      </w:r>
      <w:r>
        <w:t xml:space="preserve"> </w:t>
      </w:r>
      <w:r w:rsidRPr="003508A8">
        <w:t>Kriteria</w:t>
      </w:r>
      <w:r>
        <w:t xml:space="preserve"> </w:t>
      </w:r>
      <w:r w:rsidRPr="003508A8">
        <w:t>Utama</w:t>
      </w:r>
    </w:p>
    <w:p w:rsidR="00043EC0" w:rsidRDefault="00043EC0" w:rsidP="00043EC0">
      <w:pPr>
        <w:spacing w:line="480" w:lineRule="auto"/>
        <w:ind w:left="1170"/>
        <w:jc w:val="both"/>
      </w:pPr>
      <w:proofErr w:type="gramStart"/>
      <w:r>
        <w:t>d</w:t>
      </w:r>
      <w:r w:rsidRPr="003508A8">
        <w:t>engan</w:t>
      </w:r>
      <w:proofErr w:type="gramEnd"/>
      <w:r>
        <w:t xml:space="preserve"> </w:t>
      </w:r>
      <w:r w:rsidRPr="003508A8">
        <w:t>Metode</w:t>
      </w:r>
      <w:r>
        <w:t xml:space="preserve"> F</w:t>
      </w:r>
      <w:r w:rsidRPr="003508A8">
        <w:t xml:space="preserve">AHP </w:t>
      </w:r>
      <w:r>
        <w:t>....................................…………………….. 49</w:t>
      </w:r>
    </w:p>
    <w:p w:rsidR="00043EC0" w:rsidRDefault="00043EC0" w:rsidP="00043EC0">
      <w:pPr>
        <w:spacing w:line="480" w:lineRule="auto"/>
        <w:ind w:left="1350" w:hanging="1350"/>
        <w:jc w:val="both"/>
      </w:pPr>
      <w:r>
        <w:lastRenderedPageBreak/>
        <w:t xml:space="preserve">Gambar4.5 </w:t>
      </w:r>
      <w:r w:rsidRPr="003508A8">
        <w:t>Diagram Alir</w:t>
      </w:r>
      <w:r>
        <w:t xml:space="preserve"> </w:t>
      </w:r>
      <w:r w:rsidRPr="003508A8">
        <w:t>Gambaran Proses Penilaian Sub Kriteria</w:t>
      </w:r>
    </w:p>
    <w:p w:rsidR="00043EC0" w:rsidRDefault="00043EC0" w:rsidP="00043EC0">
      <w:pPr>
        <w:spacing w:line="480" w:lineRule="auto"/>
        <w:ind w:left="1134"/>
        <w:jc w:val="both"/>
      </w:pPr>
      <w:proofErr w:type="gramStart"/>
      <w:r>
        <w:t>d</w:t>
      </w:r>
      <w:r w:rsidRPr="003508A8">
        <w:t>engan</w:t>
      </w:r>
      <w:proofErr w:type="gramEnd"/>
      <w:r>
        <w:t xml:space="preserve"> </w:t>
      </w:r>
      <w:r w:rsidRPr="003508A8">
        <w:t>Metode AHP</w:t>
      </w:r>
      <w:r>
        <w:t>.......................................…………………...... 50</w:t>
      </w:r>
    </w:p>
    <w:p w:rsidR="00043EC0" w:rsidRDefault="00043EC0" w:rsidP="00043EC0">
      <w:pPr>
        <w:spacing w:line="480" w:lineRule="auto"/>
        <w:jc w:val="both"/>
      </w:pPr>
      <w:r>
        <w:t xml:space="preserve">Gambar 4.6 </w:t>
      </w:r>
      <w:r w:rsidRPr="003508A8">
        <w:t>Diagram</w:t>
      </w:r>
      <w:r>
        <w:t xml:space="preserve"> </w:t>
      </w:r>
      <w:r w:rsidRPr="003508A8">
        <w:t>Alir</w:t>
      </w:r>
      <w:r>
        <w:t xml:space="preserve"> </w:t>
      </w:r>
      <w:r w:rsidRPr="003508A8">
        <w:t>Gambaran Proses Penilaian S</w:t>
      </w:r>
      <w:r>
        <w:t>ub Kriteria</w:t>
      </w:r>
    </w:p>
    <w:p w:rsidR="00043EC0" w:rsidRDefault="00043EC0" w:rsidP="00043EC0">
      <w:pPr>
        <w:spacing w:line="480" w:lineRule="auto"/>
        <w:ind w:left="1134"/>
        <w:jc w:val="both"/>
      </w:pPr>
      <w:proofErr w:type="gramStart"/>
      <w:r>
        <w:t>dengan</w:t>
      </w:r>
      <w:proofErr w:type="gramEnd"/>
      <w:r>
        <w:t xml:space="preserve"> Metode </w:t>
      </w:r>
      <w:r w:rsidRPr="00C00076">
        <w:t>FAHP</w:t>
      </w:r>
      <w:r>
        <w:t>...................................……………………...   51</w:t>
      </w:r>
    </w:p>
    <w:p w:rsidR="00043EC0" w:rsidRDefault="00043EC0" w:rsidP="00043EC0">
      <w:pPr>
        <w:spacing w:line="480" w:lineRule="auto"/>
        <w:ind w:left="1440" w:hanging="1440"/>
        <w:jc w:val="both"/>
      </w:pPr>
      <w:r>
        <w:t xml:space="preserve">Gambar 4.7 </w:t>
      </w:r>
      <w:r w:rsidRPr="003508A8">
        <w:t>Diagram</w:t>
      </w:r>
      <w:r>
        <w:t xml:space="preserve"> </w:t>
      </w:r>
      <w:r w:rsidRPr="003508A8">
        <w:t>Alir</w:t>
      </w:r>
      <w:r>
        <w:t xml:space="preserve"> </w:t>
      </w:r>
      <w:r w:rsidRPr="003508A8">
        <w:t>Gambaran Proses Analisis</w:t>
      </w:r>
      <w:r>
        <w:t xml:space="preserve"> </w:t>
      </w:r>
      <w:r w:rsidRPr="003508A8">
        <w:t xml:space="preserve">Prioritas Global </w:t>
      </w:r>
    </w:p>
    <w:p w:rsidR="00043EC0" w:rsidRDefault="00043EC0" w:rsidP="00043EC0">
      <w:pPr>
        <w:spacing w:line="480" w:lineRule="auto"/>
        <w:ind w:left="1134"/>
        <w:jc w:val="both"/>
      </w:pPr>
      <w:proofErr w:type="gramStart"/>
      <w:r>
        <w:t>dengan</w:t>
      </w:r>
      <w:proofErr w:type="gramEnd"/>
      <w:r>
        <w:t xml:space="preserve"> M</w:t>
      </w:r>
      <w:r w:rsidRPr="003508A8">
        <w:t>etode AHP dan</w:t>
      </w:r>
      <w:r>
        <w:t>F</w:t>
      </w:r>
      <w:r w:rsidRPr="003508A8">
        <w:t>AHP</w:t>
      </w:r>
      <w:r>
        <w:t>...............…………………………   52</w:t>
      </w:r>
    </w:p>
    <w:p w:rsidR="00043EC0" w:rsidRPr="004D26E0" w:rsidRDefault="00043EC0" w:rsidP="00043EC0">
      <w:pPr>
        <w:spacing w:line="480" w:lineRule="auto"/>
        <w:ind w:left="1350" w:hanging="1350"/>
        <w:jc w:val="both"/>
        <w:rPr>
          <w:lang w:val="sv-SE"/>
        </w:rPr>
      </w:pPr>
      <w:r>
        <w:t xml:space="preserve">Gambar 4.8 Rancangan </w:t>
      </w:r>
      <w:r w:rsidRPr="003508A8">
        <w:t>Analisa</w:t>
      </w:r>
      <w:r>
        <w:t xml:space="preserve"> </w:t>
      </w:r>
      <w:r w:rsidRPr="003508A8">
        <w:t>Kriteria</w:t>
      </w:r>
      <w:r>
        <w:t xml:space="preserve"> </w:t>
      </w:r>
      <w:r w:rsidRPr="003508A8">
        <w:t>Utama</w:t>
      </w:r>
      <w:r>
        <w:t xml:space="preserve"> </w:t>
      </w:r>
      <w:r w:rsidRPr="003508A8">
        <w:rPr>
          <w:lang w:val="sv-SE"/>
        </w:rPr>
        <w:t>dengan Metode AHP</w:t>
      </w:r>
      <w:r w:rsidRPr="003508A8">
        <w:t>.</w:t>
      </w:r>
      <w:r>
        <w:t>..............  54</w:t>
      </w:r>
    </w:p>
    <w:p w:rsidR="00043EC0" w:rsidRPr="00324D66" w:rsidRDefault="00043EC0" w:rsidP="00043EC0">
      <w:pPr>
        <w:spacing w:line="480" w:lineRule="auto"/>
        <w:ind w:left="1440" w:hanging="1440"/>
        <w:jc w:val="both"/>
        <w:rPr>
          <w:lang w:val="sv-SE"/>
        </w:rPr>
      </w:pPr>
      <w:r>
        <w:t xml:space="preserve">Gambar 4.9 Rancangan </w:t>
      </w:r>
      <w:r w:rsidRPr="009A0536">
        <w:t>Analisa</w:t>
      </w:r>
      <w:r>
        <w:t xml:space="preserve"> </w:t>
      </w:r>
      <w:r w:rsidRPr="009A0536">
        <w:t>Prioritas</w:t>
      </w:r>
      <w:r>
        <w:t xml:space="preserve"> </w:t>
      </w:r>
      <w:r w:rsidRPr="009A0536">
        <w:t>Kriteria</w:t>
      </w:r>
      <w:r>
        <w:t xml:space="preserve"> </w:t>
      </w:r>
      <w:r w:rsidRPr="009A0536">
        <w:rPr>
          <w:lang w:val="sv-SE"/>
        </w:rPr>
        <w:t xml:space="preserve">dengan </w:t>
      </w:r>
      <w:r>
        <w:rPr>
          <w:lang w:val="sv-SE"/>
        </w:rPr>
        <w:t xml:space="preserve">Metode </w:t>
      </w:r>
      <w:r w:rsidRPr="009A0536">
        <w:rPr>
          <w:lang w:val="sv-SE"/>
        </w:rPr>
        <w:t>AHP</w:t>
      </w:r>
      <w:r>
        <w:t>............ 56</w:t>
      </w:r>
    </w:p>
    <w:p w:rsidR="00043EC0" w:rsidRDefault="00043EC0" w:rsidP="00043EC0">
      <w:pPr>
        <w:spacing w:line="480" w:lineRule="auto"/>
        <w:ind w:left="1440" w:hanging="1440"/>
        <w:jc w:val="both"/>
      </w:pPr>
      <w:r w:rsidRPr="005A6041">
        <w:t>Gambar 4.10</w:t>
      </w:r>
      <w:r>
        <w:t xml:space="preserve"> Rancangan </w:t>
      </w:r>
      <w:r w:rsidRPr="009A0536">
        <w:t>Perhitungan Sub Kriteria</w:t>
      </w:r>
      <w:r>
        <w:t xml:space="preserve"> </w:t>
      </w:r>
      <w:r w:rsidRPr="009A0536">
        <w:t>untukKriteria</w:t>
      </w:r>
    </w:p>
    <w:p w:rsidR="00043EC0" w:rsidRDefault="00043EC0" w:rsidP="00043EC0">
      <w:pPr>
        <w:spacing w:line="480" w:lineRule="auto"/>
        <w:ind w:left="1350"/>
        <w:jc w:val="both"/>
      </w:pPr>
      <w:r w:rsidRPr="009A0536">
        <w:t>Arus</w:t>
      </w:r>
      <w:r>
        <w:t xml:space="preserve"> </w:t>
      </w:r>
      <w:r w:rsidRPr="009A0536">
        <w:t>Listrik</w:t>
      </w:r>
      <w:r>
        <w:t xml:space="preserve"> </w:t>
      </w:r>
      <w:r w:rsidRPr="009A0536">
        <w:rPr>
          <w:lang w:val="sv-SE"/>
        </w:rPr>
        <w:t>dengan Metode AHP</w:t>
      </w:r>
      <w:r>
        <w:t>.................……………………. 59</w:t>
      </w:r>
    </w:p>
    <w:p w:rsidR="00043EC0" w:rsidRDefault="00043EC0" w:rsidP="00043EC0">
      <w:pPr>
        <w:spacing w:line="480" w:lineRule="auto"/>
        <w:ind w:left="1440" w:hanging="1440"/>
        <w:jc w:val="both"/>
      </w:pPr>
      <w:r>
        <w:t xml:space="preserve">Gambar 4.11 Rancangan </w:t>
      </w:r>
      <w:r w:rsidRPr="009A0536">
        <w:t>Perhitungan Sub Kriteria</w:t>
      </w:r>
      <w:r>
        <w:t xml:space="preserve"> </w:t>
      </w:r>
      <w:r w:rsidRPr="009A0536">
        <w:t>untuk</w:t>
      </w:r>
      <w:r>
        <w:t xml:space="preserve"> </w:t>
      </w:r>
      <w:r w:rsidRPr="009A0536">
        <w:t>Kriteria</w:t>
      </w:r>
      <w:r>
        <w:t xml:space="preserve"> Besar</w:t>
      </w:r>
    </w:p>
    <w:p w:rsidR="00043EC0" w:rsidRPr="00C56015" w:rsidRDefault="00043EC0" w:rsidP="00043EC0">
      <w:pPr>
        <w:spacing w:line="480" w:lineRule="auto"/>
        <w:ind w:left="1350"/>
        <w:jc w:val="both"/>
      </w:pPr>
      <w:r>
        <w:t xml:space="preserve">Medan Magnet </w:t>
      </w:r>
      <w:r w:rsidRPr="009A0536">
        <w:rPr>
          <w:lang w:val="sv-SE"/>
        </w:rPr>
        <w:t>dengan Metode AHP</w:t>
      </w:r>
      <w:r>
        <w:t>.……………..…………….. 61</w:t>
      </w:r>
    </w:p>
    <w:p w:rsidR="00043EC0" w:rsidRDefault="00043EC0" w:rsidP="00043EC0">
      <w:pPr>
        <w:spacing w:line="480" w:lineRule="auto"/>
        <w:ind w:left="1350" w:hanging="1350"/>
        <w:jc w:val="both"/>
      </w:pPr>
      <w:r>
        <w:t>Gambar 4.12 Rancangan</w:t>
      </w:r>
      <w:r w:rsidRPr="000C0364">
        <w:t>Perhitungan Sub KriteriauntukKriteriaPasir</w:t>
      </w:r>
      <w:r>
        <w:t>Besi</w:t>
      </w:r>
    </w:p>
    <w:p w:rsidR="00043EC0" w:rsidRDefault="00043EC0" w:rsidP="00043EC0">
      <w:pPr>
        <w:spacing w:line="480" w:lineRule="auto"/>
        <w:ind w:left="1350"/>
        <w:jc w:val="both"/>
      </w:pPr>
      <w:r w:rsidRPr="000C0364">
        <w:rPr>
          <w:lang w:val="sv-SE"/>
        </w:rPr>
        <w:t>dengan Metode AHP</w:t>
      </w:r>
      <w:r>
        <w:rPr>
          <w:lang w:val="sv-SE"/>
        </w:rPr>
        <w:t>..........................</w:t>
      </w:r>
      <w:r>
        <w:t>.……………..…………….. 63</w:t>
      </w:r>
    </w:p>
    <w:p w:rsidR="00043EC0" w:rsidRDefault="00043EC0" w:rsidP="00043EC0">
      <w:pPr>
        <w:spacing w:line="480" w:lineRule="auto"/>
        <w:ind w:left="1440" w:hanging="1440"/>
        <w:jc w:val="both"/>
      </w:pPr>
      <w:r>
        <w:t xml:space="preserve">Gambar 4.13 Rancangan </w:t>
      </w:r>
      <w:r w:rsidRPr="000C0364">
        <w:t>Perhitungan Sub Kriteria</w:t>
      </w:r>
      <w:r>
        <w:t xml:space="preserve"> </w:t>
      </w:r>
      <w:r w:rsidRPr="000C0364">
        <w:t>untuk</w:t>
      </w:r>
      <w:r>
        <w:t xml:space="preserve"> </w:t>
      </w:r>
      <w:r w:rsidRPr="000C0364">
        <w:t>Kriteria</w:t>
      </w:r>
      <w:r>
        <w:t xml:space="preserve"> Lama </w:t>
      </w:r>
    </w:p>
    <w:p w:rsidR="00043EC0" w:rsidRPr="009825B9" w:rsidRDefault="00043EC0" w:rsidP="00043EC0">
      <w:pPr>
        <w:spacing w:line="480" w:lineRule="auto"/>
        <w:ind w:left="1350"/>
        <w:jc w:val="both"/>
      </w:pPr>
      <w:r>
        <w:t xml:space="preserve">Penyaringan </w:t>
      </w:r>
      <w:r w:rsidRPr="000C0364">
        <w:rPr>
          <w:lang w:val="sv-SE"/>
        </w:rPr>
        <w:t>dengan Metode AHP</w:t>
      </w:r>
      <w:r>
        <w:t>.……………..…....…..............  65</w:t>
      </w:r>
    </w:p>
    <w:p w:rsidR="00043EC0" w:rsidRDefault="00043EC0" w:rsidP="00043EC0">
      <w:pPr>
        <w:spacing w:line="480" w:lineRule="auto"/>
        <w:ind w:left="1440" w:hanging="1440"/>
        <w:jc w:val="both"/>
      </w:pPr>
      <w:r>
        <w:t xml:space="preserve">Gambar 4.14 Rancangan </w:t>
      </w:r>
      <w:r w:rsidRPr="000C0364">
        <w:t>Perhitun</w:t>
      </w:r>
      <w:r>
        <w:t>gan Sub Kriteria untuk Kriteria Sifat</w:t>
      </w:r>
    </w:p>
    <w:p w:rsidR="00043EC0" w:rsidRPr="009825B9" w:rsidRDefault="00043EC0" w:rsidP="00043EC0">
      <w:pPr>
        <w:spacing w:line="480" w:lineRule="auto"/>
        <w:ind w:left="1350"/>
        <w:jc w:val="both"/>
      </w:pPr>
      <w:r>
        <w:t>Kemagnetan Logam</w:t>
      </w:r>
      <w:r w:rsidRPr="000C0364">
        <w:rPr>
          <w:lang w:val="sv-SE"/>
        </w:rPr>
        <w:t xml:space="preserve">dengan Metode </w:t>
      </w:r>
      <w:r>
        <w:rPr>
          <w:lang w:val="sv-SE"/>
        </w:rPr>
        <w:t>AHP</w:t>
      </w:r>
      <w:proofErr w:type="gramStart"/>
      <w:r>
        <w:t>……..…....…………...</w:t>
      </w:r>
      <w:proofErr w:type="gramEnd"/>
      <w:r>
        <w:t xml:space="preserve">  66</w:t>
      </w:r>
    </w:p>
    <w:p w:rsidR="00043EC0" w:rsidRDefault="00043EC0" w:rsidP="00043EC0">
      <w:pPr>
        <w:spacing w:line="480" w:lineRule="auto"/>
        <w:ind w:left="1440" w:hanging="1440"/>
        <w:jc w:val="both"/>
      </w:pPr>
      <w:r>
        <w:t xml:space="preserve">Gambar 4.15 Rancangan </w:t>
      </w:r>
      <w:r w:rsidRPr="000C0364">
        <w:t>Perhitungan Sub Kriteria</w:t>
      </w:r>
      <w:r>
        <w:t xml:space="preserve"> u</w:t>
      </w:r>
      <w:r w:rsidRPr="000C0364">
        <w:t>ntuk</w:t>
      </w:r>
      <w:r>
        <w:t xml:space="preserve"> </w:t>
      </w:r>
      <w:r w:rsidRPr="000C0364">
        <w:t>Kriteria</w:t>
      </w:r>
      <w:r>
        <w:t xml:space="preserve"> Kadar Awal</w:t>
      </w:r>
    </w:p>
    <w:p w:rsidR="00043EC0" w:rsidRDefault="00043EC0" w:rsidP="00043EC0">
      <w:pPr>
        <w:spacing w:line="480" w:lineRule="auto"/>
        <w:ind w:left="1350"/>
        <w:jc w:val="both"/>
      </w:pPr>
      <w:r>
        <w:lastRenderedPageBreak/>
        <w:t xml:space="preserve">Logam </w:t>
      </w:r>
      <w:r w:rsidRPr="000C0364">
        <w:rPr>
          <w:lang w:val="sv-SE"/>
        </w:rPr>
        <w:t>dengan Metode AHP</w:t>
      </w:r>
      <w:r>
        <w:rPr>
          <w:lang w:val="sv-SE"/>
        </w:rPr>
        <w:t>....................</w:t>
      </w:r>
      <w:r>
        <w:t>..…....………………… 68</w:t>
      </w:r>
    </w:p>
    <w:p w:rsidR="00043EC0" w:rsidRPr="0017038A" w:rsidRDefault="00043EC0" w:rsidP="00043EC0">
      <w:pPr>
        <w:spacing w:line="480" w:lineRule="auto"/>
        <w:ind w:left="1440" w:hanging="1440"/>
        <w:jc w:val="both"/>
        <w:rPr>
          <w:lang w:val="sv-SE"/>
        </w:rPr>
      </w:pPr>
      <w:r>
        <w:t xml:space="preserve">Gambar 4.16 Rancangan </w:t>
      </w:r>
      <w:r w:rsidRPr="000C0364">
        <w:t>Analisa</w:t>
      </w:r>
      <w:r>
        <w:t xml:space="preserve"> </w:t>
      </w:r>
      <w:r w:rsidRPr="000C0364">
        <w:t xml:space="preserve">Prioritas Global </w:t>
      </w:r>
      <w:r>
        <w:rPr>
          <w:lang w:val="sv-SE"/>
        </w:rPr>
        <w:t xml:space="preserve">dengan Metode AHP............. </w:t>
      </w:r>
      <w:r>
        <w:t>70</w:t>
      </w:r>
    </w:p>
    <w:p w:rsidR="00043EC0" w:rsidRPr="0017038A" w:rsidRDefault="00043EC0" w:rsidP="00CB44D6">
      <w:pPr>
        <w:spacing w:line="480" w:lineRule="auto"/>
        <w:jc w:val="both"/>
        <w:rPr>
          <w:lang w:val="sv-SE"/>
        </w:rPr>
      </w:pPr>
      <w:r>
        <w:t xml:space="preserve">Gambar 4.17 Rancangan </w:t>
      </w:r>
      <w:r w:rsidRPr="001B1B1A">
        <w:t>Analisa</w:t>
      </w:r>
      <w:r>
        <w:t xml:space="preserve"> </w:t>
      </w:r>
      <w:r w:rsidRPr="001B1B1A">
        <w:t>Kriteria</w:t>
      </w:r>
      <w:r>
        <w:t xml:space="preserve"> </w:t>
      </w:r>
      <w:r w:rsidRPr="001B1B1A">
        <w:t>Utama</w:t>
      </w:r>
      <w:r>
        <w:t xml:space="preserve"> </w:t>
      </w:r>
      <w:r w:rsidRPr="001B1B1A">
        <w:rPr>
          <w:lang w:val="sv-SE"/>
        </w:rPr>
        <w:t xml:space="preserve">dengan Metode </w:t>
      </w:r>
      <w:r>
        <w:rPr>
          <w:lang w:val="sv-SE"/>
        </w:rPr>
        <w:t>F</w:t>
      </w:r>
      <w:r w:rsidRPr="001B1B1A">
        <w:rPr>
          <w:lang w:val="sv-SE"/>
        </w:rPr>
        <w:t>AHP</w:t>
      </w:r>
      <w:r>
        <w:rPr>
          <w:lang w:val="sv-SE"/>
        </w:rPr>
        <w:t>..........</w:t>
      </w:r>
      <w:r>
        <w:t>.  72</w:t>
      </w:r>
    </w:p>
    <w:p w:rsidR="00043EC0" w:rsidRDefault="00043EC0" w:rsidP="00043EC0">
      <w:pPr>
        <w:spacing w:line="480" w:lineRule="auto"/>
        <w:ind w:left="1440" w:hanging="1440"/>
        <w:jc w:val="both"/>
        <w:rPr>
          <w:lang w:val="sv-SE"/>
        </w:rPr>
      </w:pPr>
      <w:r>
        <w:t>Gambar 4.18 Rancangan</w:t>
      </w:r>
      <w:r>
        <w:rPr>
          <w:i/>
        </w:rPr>
        <w:t xml:space="preserve">Degree of Possibility </w:t>
      </w:r>
      <w:r w:rsidRPr="001B1B1A">
        <w:t>Kriteria</w:t>
      </w:r>
      <w:r>
        <w:t xml:space="preserve"> </w:t>
      </w:r>
      <w:r w:rsidRPr="001B1B1A">
        <w:t>Utama</w:t>
      </w:r>
      <w:r>
        <w:t xml:space="preserve"> </w:t>
      </w:r>
      <w:r w:rsidRPr="001B1B1A">
        <w:rPr>
          <w:lang w:val="sv-SE"/>
        </w:rPr>
        <w:t xml:space="preserve">dengan Metode </w:t>
      </w:r>
    </w:p>
    <w:p w:rsidR="00043EC0" w:rsidRDefault="00043EC0" w:rsidP="00043EC0">
      <w:pPr>
        <w:spacing w:line="480" w:lineRule="auto"/>
        <w:ind w:left="1350"/>
        <w:jc w:val="both"/>
      </w:pPr>
      <w:r>
        <w:rPr>
          <w:lang w:val="sv-SE"/>
        </w:rPr>
        <w:t>F</w:t>
      </w:r>
      <w:r w:rsidRPr="001B1B1A">
        <w:rPr>
          <w:lang w:val="sv-SE"/>
        </w:rPr>
        <w:t>AHP</w:t>
      </w:r>
      <w:r>
        <w:rPr>
          <w:lang w:val="sv-SE"/>
        </w:rPr>
        <w:t>.............................................</w:t>
      </w:r>
      <w:r>
        <w:t>..…....………………………..  80</w:t>
      </w:r>
    </w:p>
    <w:p w:rsidR="00043EC0" w:rsidRDefault="00043EC0" w:rsidP="00043EC0">
      <w:pPr>
        <w:spacing w:line="480" w:lineRule="auto"/>
        <w:ind w:left="1350" w:hanging="1350"/>
        <w:jc w:val="both"/>
        <w:rPr>
          <w:lang w:val="sv-SE"/>
        </w:rPr>
      </w:pPr>
      <w:r>
        <w:rPr>
          <w:lang w:val="sv-SE"/>
        </w:rPr>
        <w:t xml:space="preserve">Gambar 4.19 </w:t>
      </w:r>
      <w:r w:rsidRPr="00704639">
        <w:rPr>
          <w:lang w:val="sv-SE"/>
        </w:rPr>
        <w:t xml:space="preserve">Rancangan </w:t>
      </w:r>
      <w:r w:rsidRPr="00704639">
        <w:rPr>
          <w:i/>
          <w:lang w:val="sv-SE"/>
        </w:rPr>
        <w:t>Weight Vector Priority</w:t>
      </w:r>
      <w:r w:rsidRPr="00704639">
        <w:rPr>
          <w:lang w:val="sv-SE"/>
        </w:rPr>
        <w:t xml:space="preserve"> Kriteria Utama dengan </w:t>
      </w:r>
    </w:p>
    <w:p w:rsidR="00043EC0" w:rsidRPr="0017038A" w:rsidRDefault="00043EC0" w:rsidP="00043EC0">
      <w:pPr>
        <w:spacing w:line="480" w:lineRule="auto"/>
        <w:ind w:left="1350"/>
        <w:jc w:val="both"/>
        <w:rPr>
          <w:lang w:val="sv-SE"/>
        </w:rPr>
      </w:pPr>
      <w:r w:rsidRPr="00704639">
        <w:rPr>
          <w:lang w:val="sv-SE"/>
        </w:rPr>
        <w:t>Metode FAHP</w:t>
      </w:r>
      <w:r>
        <w:rPr>
          <w:lang w:val="sv-SE"/>
        </w:rPr>
        <w:t>................................................................................  84</w:t>
      </w:r>
    </w:p>
    <w:p w:rsidR="00043EC0" w:rsidRDefault="00043EC0" w:rsidP="00043EC0">
      <w:pPr>
        <w:spacing w:line="480" w:lineRule="auto"/>
        <w:ind w:left="1440" w:hanging="1440"/>
        <w:jc w:val="both"/>
      </w:pPr>
      <w:r>
        <w:t xml:space="preserve">Gambar 4.20 </w:t>
      </w:r>
      <w:r w:rsidRPr="00704639">
        <w:t>Rancang</w:t>
      </w:r>
      <w:r>
        <w:t xml:space="preserve">an </w:t>
      </w:r>
      <w:r w:rsidRPr="001B1B1A">
        <w:t>Perhitungan Sub Kriteria</w:t>
      </w:r>
      <w:r>
        <w:t xml:space="preserve"> </w:t>
      </w:r>
      <w:r w:rsidRPr="001B1B1A">
        <w:t>untuk</w:t>
      </w:r>
      <w:r>
        <w:t xml:space="preserve"> </w:t>
      </w:r>
      <w:r w:rsidRPr="001B1B1A">
        <w:t>Kriteria</w:t>
      </w:r>
      <w:r>
        <w:t xml:space="preserve"> </w:t>
      </w:r>
      <w:r w:rsidRPr="001B1B1A">
        <w:t>Besar</w:t>
      </w:r>
    </w:p>
    <w:p w:rsidR="00043EC0" w:rsidRDefault="00043EC0" w:rsidP="00043EC0">
      <w:pPr>
        <w:spacing w:line="480" w:lineRule="auto"/>
        <w:ind w:left="1440" w:hanging="90"/>
        <w:jc w:val="both"/>
      </w:pPr>
      <w:r w:rsidRPr="001B1B1A">
        <w:t>Arus</w:t>
      </w:r>
      <w:r>
        <w:t xml:space="preserve"> </w:t>
      </w:r>
      <w:r w:rsidRPr="001B1B1A">
        <w:t>Listrik</w:t>
      </w:r>
      <w:r>
        <w:t xml:space="preserve"> </w:t>
      </w:r>
      <w:r w:rsidRPr="001B1B1A">
        <w:rPr>
          <w:lang w:val="sv-SE"/>
        </w:rPr>
        <w:t xml:space="preserve">dengan </w:t>
      </w:r>
      <w:proofErr w:type="gramStart"/>
      <w:r w:rsidRPr="001B1B1A">
        <w:rPr>
          <w:lang w:val="sv-SE"/>
        </w:rPr>
        <w:t xml:space="preserve">Metode  </w:t>
      </w:r>
      <w:r>
        <w:rPr>
          <w:lang w:val="sv-SE"/>
        </w:rPr>
        <w:t>FAHP</w:t>
      </w:r>
      <w:proofErr w:type="gramEnd"/>
      <w:r>
        <w:rPr>
          <w:lang w:val="sv-SE"/>
        </w:rPr>
        <w:t>...................</w:t>
      </w:r>
      <w:r>
        <w:t>..…....…………   89</w:t>
      </w:r>
    </w:p>
    <w:p w:rsidR="00043EC0" w:rsidRDefault="00043EC0" w:rsidP="00043EC0">
      <w:pPr>
        <w:spacing w:line="480" w:lineRule="auto"/>
        <w:ind w:left="1440" w:hanging="1440"/>
        <w:jc w:val="both"/>
      </w:pPr>
      <w:r>
        <w:t xml:space="preserve">Gambar 4.21 Rancangan </w:t>
      </w:r>
      <w:r w:rsidRPr="001B1B1A">
        <w:t>Perhitungan Sub Kriteria</w:t>
      </w:r>
      <w:r>
        <w:t xml:space="preserve"> </w:t>
      </w:r>
      <w:r w:rsidRPr="001B1B1A">
        <w:t>untuk</w:t>
      </w:r>
      <w:r>
        <w:t xml:space="preserve"> </w:t>
      </w:r>
      <w:r w:rsidRPr="001B1B1A">
        <w:t>Kriteria</w:t>
      </w:r>
      <w:r>
        <w:t xml:space="preserve"> </w:t>
      </w:r>
      <w:r w:rsidRPr="001B1B1A">
        <w:t>Besar</w:t>
      </w:r>
    </w:p>
    <w:p w:rsidR="00043EC0" w:rsidRDefault="00043EC0" w:rsidP="00043EC0">
      <w:pPr>
        <w:spacing w:line="480" w:lineRule="auto"/>
        <w:ind w:left="1440" w:hanging="90"/>
        <w:jc w:val="both"/>
      </w:pPr>
      <w:r w:rsidRPr="001B1B1A">
        <w:t xml:space="preserve">Medan Magnet </w:t>
      </w:r>
      <w:r w:rsidRPr="001B1B1A">
        <w:rPr>
          <w:lang w:val="sv-SE"/>
        </w:rPr>
        <w:t xml:space="preserve">dengan Metode </w:t>
      </w:r>
      <w:r>
        <w:rPr>
          <w:lang w:val="sv-SE"/>
        </w:rPr>
        <w:t>F</w:t>
      </w:r>
      <w:r w:rsidRPr="001B1B1A">
        <w:rPr>
          <w:lang w:val="sv-SE"/>
        </w:rPr>
        <w:t>AHP</w:t>
      </w:r>
      <w:r>
        <w:rPr>
          <w:lang w:val="sv-SE"/>
        </w:rPr>
        <w:t>.......</w:t>
      </w:r>
      <w:r>
        <w:t>..…....…........………</w:t>
      </w:r>
      <w:proofErr w:type="gramStart"/>
      <w:r>
        <w:t>.  89</w:t>
      </w:r>
      <w:proofErr w:type="gramEnd"/>
    </w:p>
    <w:p w:rsidR="00043EC0" w:rsidRDefault="00043EC0" w:rsidP="00043EC0">
      <w:pPr>
        <w:spacing w:line="480" w:lineRule="auto"/>
        <w:ind w:left="1350" w:hanging="1350"/>
        <w:jc w:val="both"/>
      </w:pPr>
      <w:r>
        <w:t xml:space="preserve">Gambar 4.22 Rancangan </w:t>
      </w:r>
      <w:r w:rsidRPr="00DA37F3">
        <w:t>Perhitungan Sub Kriteria</w:t>
      </w:r>
      <w:r>
        <w:t xml:space="preserve"> </w:t>
      </w:r>
      <w:r w:rsidRPr="00DA37F3">
        <w:t>untuk</w:t>
      </w:r>
      <w:r>
        <w:t xml:space="preserve"> </w:t>
      </w:r>
      <w:r w:rsidRPr="00DA37F3">
        <w:t>Kri</w:t>
      </w:r>
      <w:r>
        <w:t>teria Pasir</w:t>
      </w:r>
    </w:p>
    <w:p w:rsidR="00043EC0" w:rsidRDefault="00043EC0" w:rsidP="00043EC0">
      <w:pPr>
        <w:spacing w:line="480" w:lineRule="auto"/>
        <w:ind w:left="1440" w:hanging="90"/>
        <w:jc w:val="both"/>
      </w:pPr>
      <w:r>
        <w:t xml:space="preserve">Besi </w:t>
      </w:r>
      <w:r w:rsidRPr="00DA37F3">
        <w:rPr>
          <w:lang w:val="sv-SE"/>
        </w:rPr>
        <w:t xml:space="preserve">dengan </w:t>
      </w:r>
      <w:proofErr w:type="gramStart"/>
      <w:r w:rsidRPr="00DA37F3">
        <w:rPr>
          <w:lang w:val="sv-SE"/>
        </w:rPr>
        <w:t xml:space="preserve">Metode  </w:t>
      </w:r>
      <w:r>
        <w:rPr>
          <w:lang w:val="sv-SE"/>
        </w:rPr>
        <w:t>FAHP</w:t>
      </w:r>
      <w:proofErr w:type="gramEnd"/>
      <w:r>
        <w:rPr>
          <w:lang w:val="sv-SE"/>
        </w:rPr>
        <w:t>........................................</w:t>
      </w:r>
      <w:r>
        <w:t>..…....……  90</w:t>
      </w:r>
    </w:p>
    <w:p w:rsidR="00043EC0" w:rsidRDefault="00043EC0" w:rsidP="00043EC0">
      <w:pPr>
        <w:spacing w:line="480" w:lineRule="auto"/>
        <w:ind w:left="1440" w:hanging="1440"/>
        <w:jc w:val="both"/>
      </w:pPr>
      <w:r>
        <w:t xml:space="preserve">Gambar 4.23 Rancangan </w:t>
      </w:r>
      <w:r w:rsidRPr="00DA37F3">
        <w:t>Perhitungan Sub Kriteria</w:t>
      </w:r>
      <w:r>
        <w:t xml:space="preserve"> </w:t>
      </w:r>
      <w:r w:rsidRPr="00DA37F3">
        <w:t>untuk</w:t>
      </w:r>
      <w:r>
        <w:t xml:space="preserve"> </w:t>
      </w:r>
      <w:r w:rsidRPr="00DA37F3">
        <w:t xml:space="preserve">Kriteria Lama </w:t>
      </w:r>
    </w:p>
    <w:p w:rsidR="00043EC0" w:rsidRDefault="00043EC0" w:rsidP="00043EC0">
      <w:pPr>
        <w:spacing w:line="480" w:lineRule="auto"/>
        <w:ind w:left="1350"/>
        <w:jc w:val="both"/>
      </w:pPr>
      <w:r w:rsidRPr="00DA37F3">
        <w:t>Penyaringan</w:t>
      </w:r>
      <w:r>
        <w:t xml:space="preserve"> </w:t>
      </w:r>
      <w:r>
        <w:rPr>
          <w:lang w:val="sv-SE"/>
        </w:rPr>
        <w:t>dengan Metode F</w:t>
      </w:r>
      <w:r w:rsidRPr="00DA37F3">
        <w:rPr>
          <w:lang w:val="sv-SE"/>
        </w:rPr>
        <w:t>AHP</w:t>
      </w:r>
      <w:r>
        <w:rPr>
          <w:lang w:val="sv-SE"/>
        </w:rPr>
        <w:t>...........</w:t>
      </w:r>
      <w:r>
        <w:t>..….............………</w:t>
      </w:r>
      <w:proofErr w:type="gramStart"/>
      <w:r>
        <w:t>…  90</w:t>
      </w:r>
      <w:proofErr w:type="gramEnd"/>
    </w:p>
    <w:p w:rsidR="00043EC0" w:rsidRDefault="00043EC0" w:rsidP="00043EC0">
      <w:pPr>
        <w:spacing w:line="480" w:lineRule="auto"/>
        <w:ind w:left="1440" w:hanging="1440"/>
        <w:jc w:val="both"/>
      </w:pPr>
      <w:r>
        <w:t xml:space="preserve">Gambar 4.24 Rancangan </w:t>
      </w:r>
      <w:r w:rsidRPr="00DA37F3">
        <w:t>Perhitungan Sub Kriteria</w:t>
      </w:r>
      <w:r>
        <w:t xml:space="preserve"> </w:t>
      </w:r>
      <w:r w:rsidRPr="00DA37F3">
        <w:t>untuk</w:t>
      </w:r>
      <w:r>
        <w:t xml:space="preserve"> </w:t>
      </w:r>
      <w:r w:rsidRPr="00DA37F3">
        <w:t>Kriteria</w:t>
      </w:r>
      <w:r>
        <w:t xml:space="preserve"> </w:t>
      </w:r>
      <w:r w:rsidRPr="00DA37F3">
        <w:t>Sifat</w:t>
      </w:r>
    </w:p>
    <w:p w:rsidR="00043EC0" w:rsidRDefault="00043EC0" w:rsidP="00043EC0">
      <w:pPr>
        <w:spacing w:line="480" w:lineRule="auto"/>
        <w:ind w:left="1350"/>
        <w:jc w:val="both"/>
      </w:pPr>
      <w:r w:rsidRPr="00DA37F3">
        <w:t>Kemagnetan</w:t>
      </w:r>
      <w:r>
        <w:t xml:space="preserve"> </w:t>
      </w:r>
      <w:r w:rsidRPr="00DA37F3">
        <w:t>Logam</w:t>
      </w:r>
      <w:r>
        <w:t xml:space="preserve"> </w:t>
      </w:r>
      <w:r w:rsidRPr="00DA37F3">
        <w:rPr>
          <w:lang w:val="sv-SE"/>
        </w:rPr>
        <w:t xml:space="preserve">dengan Metode </w:t>
      </w:r>
      <w:r>
        <w:rPr>
          <w:lang w:val="sv-SE"/>
        </w:rPr>
        <w:t>FAH</w:t>
      </w:r>
      <w:r>
        <w:t>P........…....…………</w:t>
      </w:r>
      <w:proofErr w:type="gramStart"/>
      <w:r>
        <w:t>.  91</w:t>
      </w:r>
      <w:proofErr w:type="gramEnd"/>
    </w:p>
    <w:p w:rsidR="00043EC0" w:rsidRDefault="00043EC0" w:rsidP="00043EC0">
      <w:pPr>
        <w:spacing w:line="480" w:lineRule="auto"/>
        <w:ind w:left="1440" w:hanging="1440"/>
        <w:jc w:val="both"/>
      </w:pPr>
      <w:r>
        <w:t xml:space="preserve">Gambar 4.25 </w:t>
      </w:r>
      <w:r w:rsidRPr="00DA37F3">
        <w:t>Rancang</w:t>
      </w:r>
      <w:r>
        <w:t xml:space="preserve"> </w:t>
      </w:r>
      <w:r w:rsidRPr="00DA37F3">
        <w:t>Bangun</w:t>
      </w:r>
      <w:r>
        <w:t xml:space="preserve"> </w:t>
      </w:r>
      <w:r w:rsidRPr="00DA37F3">
        <w:t>Perhitungan Sub Kriteria</w:t>
      </w:r>
      <w:r>
        <w:t xml:space="preserve"> </w:t>
      </w:r>
      <w:r w:rsidRPr="00DA37F3">
        <w:t>untuk</w:t>
      </w:r>
      <w:r>
        <w:t xml:space="preserve"> </w:t>
      </w:r>
      <w:r w:rsidRPr="00DA37F3">
        <w:t>Kriteria Kadar</w:t>
      </w:r>
    </w:p>
    <w:p w:rsidR="00043EC0" w:rsidRDefault="00043EC0" w:rsidP="00043EC0">
      <w:pPr>
        <w:spacing w:line="480" w:lineRule="auto"/>
        <w:ind w:left="1440" w:hanging="90"/>
        <w:jc w:val="both"/>
      </w:pPr>
      <w:r w:rsidRPr="00DA37F3">
        <w:t>Awal</w:t>
      </w:r>
      <w:r>
        <w:t xml:space="preserve"> </w:t>
      </w:r>
      <w:r w:rsidRPr="00DA37F3">
        <w:t>Logam</w:t>
      </w:r>
      <w:r>
        <w:t xml:space="preserve"> </w:t>
      </w:r>
      <w:r w:rsidRPr="00DA37F3">
        <w:rPr>
          <w:lang w:val="sv-SE"/>
        </w:rPr>
        <w:t xml:space="preserve">dengan Metode </w:t>
      </w:r>
      <w:r>
        <w:rPr>
          <w:lang w:val="sv-SE"/>
        </w:rPr>
        <w:t>F</w:t>
      </w:r>
      <w:r w:rsidRPr="00DA37F3">
        <w:rPr>
          <w:lang w:val="sv-SE"/>
        </w:rPr>
        <w:t>AHP</w:t>
      </w:r>
      <w:proofErr w:type="gramStart"/>
      <w:r>
        <w:t>...................…....………......</w:t>
      </w:r>
      <w:proofErr w:type="gramEnd"/>
      <w:r>
        <w:t xml:space="preserve">  91</w:t>
      </w:r>
    </w:p>
    <w:p w:rsidR="00043EC0" w:rsidRDefault="00043EC0" w:rsidP="00043EC0">
      <w:pPr>
        <w:spacing w:line="480" w:lineRule="auto"/>
        <w:ind w:left="1440" w:hanging="1440"/>
        <w:jc w:val="both"/>
      </w:pPr>
      <w:r>
        <w:lastRenderedPageBreak/>
        <w:t>Gambar 4.26</w:t>
      </w:r>
      <w:r w:rsidRPr="00C873D3">
        <w:t>Rancang</w:t>
      </w:r>
      <w:r>
        <w:t xml:space="preserve"> </w:t>
      </w:r>
      <w:r w:rsidRPr="00C873D3">
        <w:t>Bangun</w:t>
      </w:r>
      <w:r>
        <w:t xml:space="preserve"> </w:t>
      </w:r>
      <w:r w:rsidRPr="00C873D3">
        <w:t>Perhitungan</w:t>
      </w:r>
      <w:r w:rsidRPr="00C873D3">
        <w:rPr>
          <w:i/>
        </w:rPr>
        <w:t xml:space="preserve"> Weight Vector Priority </w:t>
      </w:r>
      <w:r w:rsidRPr="00C873D3">
        <w:t xml:space="preserve">Sub </w:t>
      </w:r>
    </w:p>
    <w:p w:rsidR="00043EC0" w:rsidRPr="00B76C12" w:rsidRDefault="00043EC0" w:rsidP="00043EC0">
      <w:pPr>
        <w:spacing w:line="480" w:lineRule="auto"/>
        <w:ind w:left="1440" w:hanging="90"/>
        <w:jc w:val="both"/>
        <w:rPr>
          <w:lang w:val="sv-SE"/>
        </w:rPr>
      </w:pPr>
      <w:r w:rsidRPr="00C873D3">
        <w:t>Kriteria</w:t>
      </w:r>
      <w:r>
        <w:t xml:space="preserve"> </w:t>
      </w:r>
      <w:r w:rsidRPr="00C873D3">
        <w:t>untuk</w:t>
      </w:r>
      <w:r>
        <w:t xml:space="preserve"> </w:t>
      </w:r>
      <w:r w:rsidRPr="00C873D3">
        <w:t>Kriteria</w:t>
      </w:r>
      <w:r>
        <w:t xml:space="preserve"> </w:t>
      </w:r>
      <w:r w:rsidRPr="00C873D3">
        <w:t>Arus</w:t>
      </w:r>
      <w:r>
        <w:t xml:space="preserve"> </w:t>
      </w:r>
      <w:r w:rsidRPr="00C873D3">
        <w:t>Listrik</w:t>
      </w:r>
      <w:r>
        <w:t xml:space="preserve"> </w:t>
      </w:r>
      <w:r w:rsidRPr="00C873D3">
        <w:rPr>
          <w:lang w:val="sv-SE"/>
        </w:rPr>
        <w:t xml:space="preserve">dengan </w:t>
      </w:r>
      <w:proofErr w:type="gramStart"/>
      <w:r w:rsidRPr="00C873D3">
        <w:rPr>
          <w:lang w:val="sv-SE"/>
        </w:rPr>
        <w:t>Metode  FAHP</w:t>
      </w:r>
      <w:proofErr w:type="gramEnd"/>
      <w:r>
        <w:t>.......... 93</w:t>
      </w:r>
    </w:p>
    <w:p w:rsidR="00043EC0" w:rsidRDefault="00043EC0" w:rsidP="00043EC0">
      <w:pPr>
        <w:spacing w:line="480" w:lineRule="auto"/>
        <w:ind w:left="1440" w:hanging="1440"/>
        <w:jc w:val="both"/>
        <w:rPr>
          <w:i/>
        </w:rPr>
      </w:pPr>
      <w:r>
        <w:t xml:space="preserve">Gambar 4.27 Rancangan </w:t>
      </w:r>
      <w:r w:rsidRPr="00C873D3">
        <w:t>Perhitungan</w:t>
      </w:r>
      <w:r w:rsidRPr="00C873D3">
        <w:rPr>
          <w:i/>
        </w:rPr>
        <w:t xml:space="preserve"> Weight Vector Priority </w:t>
      </w:r>
      <w:r w:rsidRPr="00C873D3">
        <w:t>Sub Kriteria</w:t>
      </w:r>
    </w:p>
    <w:p w:rsidR="00043EC0" w:rsidRPr="00CB44D6" w:rsidRDefault="00043EC0" w:rsidP="00CB44D6">
      <w:pPr>
        <w:spacing w:line="480" w:lineRule="auto"/>
        <w:ind w:left="1440" w:hanging="90"/>
        <w:jc w:val="both"/>
        <w:rPr>
          <w:lang w:val="id-ID"/>
        </w:rPr>
      </w:pPr>
      <w:r>
        <w:t xml:space="preserve">Untuk Kriteria Medan Magnet </w:t>
      </w:r>
      <w:r>
        <w:rPr>
          <w:lang w:val="sv-SE"/>
        </w:rPr>
        <w:t xml:space="preserve">dengan Metode </w:t>
      </w:r>
      <w:r w:rsidRPr="00C873D3">
        <w:rPr>
          <w:lang w:val="sv-SE"/>
        </w:rPr>
        <w:t>FAHP</w:t>
      </w:r>
      <w:r w:rsidR="00CB44D6">
        <w:t>..................10</w:t>
      </w:r>
      <w:r w:rsidR="00CB44D6">
        <w:tab/>
      </w:r>
      <w:r w:rsidR="00CB44D6">
        <w:tab/>
      </w:r>
    </w:p>
    <w:p w:rsidR="00043EC0" w:rsidRDefault="00043EC0" w:rsidP="00043EC0">
      <w:pPr>
        <w:spacing w:line="480" w:lineRule="auto"/>
        <w:jc w:val="both"/>
        <w:rPr>
          <w:i/>
        </w:rPr>
      </w:pPr>
      <w:r>
        <w:t xml:space="preserve">Gambar 4.28 Rancangan </w:t>
      </w:r>
      <w:r w:rsidRPr="00C873D3">
        <w:t>Perhitungan</w:t>
      </w:r>
      <w:r w:rsidRPr="00C873D3">
        <w:rPr>
          <w:i/>
        </w:rPr>
        <w:t xml:space="preserve"> Weight Vector Priority </w:t>
      </w:r>
      <w:r w:rsidRPr="00C873D3">
        <w:t>Sub Kriteria</w:t>
      </w:r>
    </w:p>
    <w:p w:rsidR="00043EC0" w:rsidRDefault="00043EC0" w:rsidP="00043EC0">
      <w:pPr>
        <w:spacing w:line="480" w:lineRule="auto"/>
        <w:ind w:left="1350"/>
        <w:jc w:val="both"/>
      </w:pPr>
      <w:proofErr w:type="gramStart"/>
      <w:r>
        <w:t>untuk</w:t>
      </w:r>
      <w:proofErr w:type="gramEnd"/>
      <w:r>
        <w:t xml:space="preserve"> Kriteria Pasir Besi </w:t>
      </w:r>
      <w:r>
        <w:rPr>
          <w:lang w:val="sv-SE"/>
        </w:rPr>
        <w:t xml:space="preserve">dengan Metode </w:t>
      </w:r>
      <w:r w:rsidRPr="00C873D3">
        <w:rPr>
          <w:lang w:val="sv-SE"/>
        </w:rPr>
        <w:t>FAHP</w:t>
      </w:r>
      <w:r>
        <w:t>.........…............  101</w:t>
      </w:r>
    </w:p>
    <w:p w:rsidR="00043EC0" w:rsidRDefault="00043EC0" w:rsidP="00043EC0">
      <w:pPr>
        <w:spacing w:line="480" w:lineRule="auto"/>
        <w:ind w:left="1440" w:hanging="1440"/>
        <w:jc w:val="both"/>
        <w:rPr>
          <w:i/>
        </w:rPr>
      </w:pPr>
      <w:r>
        <w:t xml:space="preserve">Gambar 4.29 Rancangan </w:t>
      </w:r>
      <w:r w:rsidRPr="00C873D3">
        <w:t>Perhitungan</w:t>
      </w:r>
      <w:r w:rsidRPr="00C873D3">
        <w:rPr>
          <w:i/>
        </w:rPr>
        <w:t xml:space="preserve"> Weight Vector Priority </w:t>
      </w:r>
      <w:r w:rsidRPr="00C873D3">
        <w:t>Sub Kriteria</w:t>
      </w:r>
    </w:p>
    <w:p w:rsidR="00043EC0" w:rsidRDefault="00043EC0" w:rsidP="00043EC0">
      <w:pPr>
        <w:spacing w:line="480" w:lineRule="auto"/>
        <w:ind w:left="1350"/>
        <w:jc w:val="both"/>
      </w:pPr>
      <w:proofErr w:type="gramStart"/>
      <w:r>
        <w:t>untuk</w:t>
      </w:r>
      <w:proofErr w:type="gramEnd"/>
      <w:r>
        <w:t xml:space="preserve"> Kriteria Lama Penyaringan </w:t>
      </w:r>
      <w:r>
        <w:rPr>
          <w:lang w:val="sv-SE"/>
        </w:rPr>
        <w:t xml:space="preserve">dengan Metode </w:t>
      </w:r>
      <w:r w:rsidRPr="00C873D3">
        <w:rPr>
          <w:lang w:val="sv-SE"/>
        </w:rPr>
        <w:t>FAHP</w:t>
      </w:r>
      <w:r>
        <w:t>............ 102</w:t>
      </w:r>
    </w:p>
    <w:p w:rsidR="00043EC0" w:rsidRDefault="00043EC0" w:rsidP="00043EC0">
      <w:pPr>
        <w:spacing w:line="480" w:lineRule="auto"/>
        <w:ind w:left="1440" w:hanging="1440"/>
        <w:jc w:val="both"/>
        <w:rPr>
          <w:i/>
        </w:rPr>
      </w:pPr>
      <w:r>
        <w:t xml:space="preserve">Gambar 4.30 Rancangan </w:t>
      </w:r>
      <w:r w:rsidRPr="00C873D3">
        <w:t>Perhitungan</w:t>
      </w:r>
      <w:r w:rsidRPr="00C873D3">
        <w:rPr>
          <w:i/>
        </w:rPr>
        <w:t xml:space="preserve"> Weight Vector Priority </w:t>
      </w:r>
      <w:r w:rsidRPr="00C873D3">
        <w:t>Sub Kriteria</w:t>
      </w:r>
    </w:p>
    <w:p w:rsidR="00043EC0" w:rsidRDefault="00043EC0" w:rsidP="00043EC0">
      <w:pPr>
        <w:spacing w:line="480" w:lineRule="auto"/>
        <w:ind w:left="1350"/>
        <w:jc w:val="both"/>
      </w:pPr>
      <w:proofErr w:type="gramStart"/>
      <w:r>
        <w:t>untuk</w:t>
      </w:r>
      <w:proofErr w:type="gramEnd"/>
      <w:r>
        <w:t xml:space="preserve"> Sifat Kemagnetan Logam </w:t>
      </w:r>
      <w:r>
        <w:rPr>
          <w:lang w:val="sv-SE"/>
        </w:rPr>
        <w:t xml:space="preserve">dengan Metode </w:t>
      </w:r>
      <w:r w:rsidRPr="00C873D3">
        <w:rPr>
          <w:lang w:val="sv-SE"/>
        </w:rPr>
        <w:t>FAHP</w:t>
      </w:r>
      <w:r>
        <w:t>.............. 102</w:t>
      </w:r>
    </w:p>
    <w:p w:rsidR="00043EC0" w:rsidRDefault="00043EC0" w:rsidP="00043EC0">
      <w:pPr>
        <w:spacing w:line="480" w:lineRule="auto"/>
        <w:ind w:left="1440" w:hanging="1440"/>
        <w:jc w:val="both"/>
        <w:rPr>
          <w:i/>
        </w:rPr>
      </w:pPr>
      <w:r>
        <w:t xml:space="preserve">Gambar 4.31 Rancangan </w:t>
      </w:r>
      <w:r w:rsidRPr="00C873D3">
        <w:t>Perhitungan</w:t>
      </w:r>
      <w:r w:rsidRPr="00C873D3">
        <w:rPr>
          <w:i/>
        </w:rPr>
        <w:t xml:space="preserve"> Weight Vector Priority </w:t>
      </w:r>
      <w:r w:rsidRPr="00C873D3">
        <w:t>Sub Kriteria</w:t>
      </w:r>
    </w:p>
    <w:p w:rsidR="00043EC0" w:rsidRPr="00C873D3" w:rsidRDefault="00043EC0" w:rsidP="00043EC0">
      <w:pPr>
        <w:spacing w:line="480" w:lineRule="auto"/>
        <w:ind w:left="1440" w:hanging="90"/>
        <w:jc w:val="both"/>
      </w:pPr>
      <w:proofErr w:type="gramStart"/>
      <w:r>
        <w:t>untuk</w:t>
      </w:r>
      <w:proofErr w:type="gramEnd"/>
      <w:r>
        <w:t xml:space="preserve"> Kadar Awal Logam</w:t>
      </w:r>
      <w:r>
        <w:rPr>
          <w:lang w:val="sv-SE"/>
        </w:rPr>
        <w:t xml:space="preserve">dengan Metode </w:t>
      </w:r>
      <w:r w:rsidRPr="00C873D3">
        <w:rPr>
          <w:lang w:val="sv-SE"/>
        </w:rPr>
        <w:t>FAHP</w:t>
      </w:r>
      <w:r>
        <w:t>.......................  103</w:t>
      </w:r>
    </w:p>
    <w:p w:rsidR="00043EC0" w:rsidRDefault="00043EC0" w:rsidP="00043EC0">
      <w:pPr>
        <w:spacing w:line="480" w:lineRule="auto"/>
        <w:ind w:left="1440" w:hanging="1440"/>
        <w:jc w:val="both"/>
        <w:rPr>
          <w:lang w:val="sv-SE"/>
        </w:rPr>
      </w:pPr>
      <w:r>
        <w:t>Gambar 4.32 Rancangan Perhitungan Prioritas Global</w:t>
      </w:r>
      <w:r>
        <w:rPr>
          <w:lang w:val="sv-SE"/>
        </w:rPr>
        <w:t xml:space="preserve">dengan </w:t>
      </w:r>
    </w:p>
    <w:p w:rsidR="00043EC0" w:rsidRPr="00DA3540" w:rsidRDefault="00043EC0" w:rsidP="00043EC0">
      <w:pPr>
        <w:spacing w:line="480" w:lineRule="auto"/>
        <w:ind w:left="1440" w:hanging="90"/>
        <w:jc w:val="both"/>
        <w:rPr>
          <w:lang w:val="sv-SE"/>
        </w:rPr>
      </w:pPr>
      <w:r w:rsidRPr="00C873D3">
        <w:rPr>
          <w:lang w:val="sv-SE"/>
        </w:rPr>
        <w:t>Metode  FAHP</w:t>
      </w:r>
      <w:r>
        <w:rPr>
          <w:lang w:val="sv-SE"/>
        </w:rPr>
        <w:t>.............................................................</w:t>
      </w:r>
      <w:r>
        <w:t>........…..... 107</w:t>
      </w: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CB44D6" w:rsidRDefault="00CB44D6"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043EC0" w:rsidRPr="00E458DC" w:rsidRDefault="00043EC0" w:rsidP="00043EC0">
      <w:pPr>
        <w:jc w:val="center"/>
        <w:rPr>
          <w:rFonts w:ascii="Times New Roman" w:hAnsi="Times New Roman"/>
          <w:sz w:val="24"/>
          <w:szCs w:val="24"/>
        </w:rPr>
      </w:pPr>
      <w:r w:rsidRPr="00E458DC">
        <w:rPr>
          <w:rFonts w:ascii="Times New Roman" w:hAnsi="Times New Roman"/>
          <w:sz w:val="24"/>
          <w:szCs w:val="24"/>
        </w:rPr>
        <w:lastRenderedPageBreak/>
        <w:t xml:space="preserve">RANCANG BANGUN SISTEM PENDUKUNG KEPUTUSAN DENGAN </w:t>
      </w:r>
      <w:r w:rsidRPr="00E458DC">
        <w:rPr>
          <w:rFonts w:ascii="Times New Roman" w:hAnsi="Times New Roman"/>
          <w:i/>
          <w:sz w:val="24"/>
          <w:szCs w:val="24"/>
        </w:rPr>
        <w:t xml:space="preserve">FUZZY ANALYTICAL HIERARCHY PROCESS </w:t>
      </w:r>
      <w:r w:rsidRPr="00E458DC">
        <w:rPr>
          <w:rFonts w:ascii="Times New Roman" w:hAnsi="Times New Roman"/>
          <w:sz w:val="24"/>
          <w:szCs w:val="24"/>
        </w:rPr>
        <w:t>UNTUK PENILAIAN EFEKTIVITAS SISTEM PENYARING ELEKTROMAGNETIK</w:t>
      </w:r>
    </w:p>
    <w:p w:rsidR="00043EC0" w:rsidRDefault="00043EC0" w:rsidP="00043EC0"/>
    <w:p w:rsidR="00043EC0" w:rsidRPr="00FA7E18" w:rsidRDefault="00043EC0" w:rsidP="00043EC0">
      <w:pPr>
        <w:jc w:val="center"/>
        <w:rPr>
          <w:rFonts w:ascii="Times New Roman" w:hAnsi="Times New Roman"/>
          <w:sz w:val="24"/>
          <w:szCs w:val="24"/>
        </w:rPr>
      </w:pPr>
      <w:r>
        <w:rPr>
          <w:rFonts w:ascii="Times New Roman" w:hAnsi="Times New Roman"/>
          <w:sz w:val="24"/>
          <w:szCs w:val="24"/>
        </w:rPr>
        <w:t>ABSTRAK</w:t>
      </w:r>
    </w:p>
    <w:p w:rsidR="00043EC0" w:rsidRPr="00033255" w:rsidRDefault="00043EC0" w:rsidP="00043EC0">
      <w:pPr>
        <w:ind w:firstLine="720"/>
        <w:jc w:val="both"/>
        <w:rPr>
          <w:rFonts w:ascii="Times New Roman" w:hAnsi="Times New Roman"/>
          <w:sz w:val="24"/>
          <w:szCs w:val="24"/>
        </w:rPr>
      </w:pPr>
      <w:proofErr w:type="gramStart"/>
      <w:r>
        <w:rPr>
          <w:rFonts w:ascii="Times New Roman" w:hAnsi="Times New Roman"/>
          <w:sz w:val="24"/>
          <w:szCs w:val="24"/>
        </w:rPr>
        <w:t xml:space="preserve">Penelitian ini bertujuan untuk </w:t>
      </w:r>
      <w:r w:rsidRPr="003860AF">
        <w:rPr>
          <w:rFonts w:ascii="Times New Roman" w:hAnsi="Times New Roman"/>
          <w:sz w:val="24"/>
          <w:szCs w:val="24"/>
        </w:rPr>
        <w:t>mera</w:t>
      </w:r>
      <w:r>
        <w:rPr>
          <w:rFonts w:ascii="Times New Roman" w:hAnsi="Times New Roman"/>
          <w:sz w:val="24"/>
          <w:szCs w:val="24"/>
        </w:rPr>
        <w:t>ncang SPK</w:t>
      </w:r>
      <w:r w:rsidRPr="003860AF">
        <w:rPr>
          <w:rFonts w:ascii="Times New Roman" w:hAnsi="Times New Roman"/>
          <w:sz w:val="24"/>
          <w:szCs w:val="24"/>
        </w:rPr>
        <w:t xml:space="preserve"> dengan </w:t>
      </w:r>
      <w:r w:rsidRPr="003860AF">
        <w:rPr>
          <w:rFonts w:ascii="Times New Roman" w:hAnsi="Times New Roman"/>
          <w:i/>
          <w:sz w:val="24"/>
          <w:szCs w:val="24"/>
        </w:rPr>
        <w:t>Fuzzy Analytical Hierarchy Process</w:t>
      </w:r>
      <w:r w:rsidRPr="003860AF">
        <w:rPr>
          <w:rFonts w:ascii="Times New Roman" w:hAnsi="Times New Roman"/>
          <w:sz w:val="24"/>
          <w:szCs w:val="24"/>
        </w:rPr>
        <w:t xml:space="preserve"> untuk penilaian fak</w:t>
      </w:r>
      <w:r>
        <w:rPr>
          <w:rFonts w:ascii="Times New Roman" w:hAnsi="Times New Roman"/>
          <w:sz w:val="24"/>
          <w:szCs w:val="24"/>
        </w:rPr>
        <w:t>tor-faktor penentu efektivitas Sistem Penyaring E</w:t>
      </w:r>
      <w:r w:rsidRPr="003860AF">
        <w:rPr>
          <w:rFonts w:ascii="Times New Roman" w:hAnsi="Times New Roman"/>
          <w:sz w:val="24"/>
          <w:szCs w:val="24"/>
        </w:rPr>
        <w:t>lektromagnetik</w:t>
      </w:r>
      <w:r>
        <w:rPr>
          <w:rFonts w:ascii="Times New Roman" w:hAnsi="Times New Roman"/>
          <w:sz w:val="24"/>
          <w:szCs w:val="24"/>
        </w:rPr>
        <w:t xml:space="preserve"> guna mengurangi kandungan logam berat pada limbah cair sebelum dibuang ke lingkungan perairan.</w:t>
      </w:r>
      <w:proofErr w:type="gramEnd"/>
      <w:r>
        <w:rPr>
          <w:rFonts w:ascii="Times New Roman" w:hAnsi="Times New Roman"/>
          <w:sz w:val="24"/>
          <w:szCs w:val="24"/>
        </w:rPr>
        <w:t xml:space="preserve"> Sistem penyaring ini memanfaatkan prinsip </w:t>
      </w:r>
      <w:proofErr w:type="gramStart"/>
      <w:r>
        <w:rPr>
          <w:rFonts w:ascii="Times New Roman" w:hAnsi="Times New Roman"/>
          <w:sz w:val="24"/>
          <w:szCs w:val="24"/>
        </w:rPr>
        <w:t>medan</w:t>
      </w:r>
      <w:proofErr w:type="gramEnd"/>
      <w:r>
        <w:rPr>
          <w:rFonts w:ascii="Times New Roman" w:hAnsi="Times New Roman"/>
          <w:sz w:val="24"/>
          <w:szCs w:val="24"/>
        </w:rPr>
        <w:t xml:space="preserve"> magnet dalam proses penyaringan limbah logam terlarut. Terdapat 6 kriteria utama untuk pengukur efektivitas SPE yaitu Arus Listrik, Besar Medan Magnet, Pasir Besi, Lama Penyaringan, Sifat Kemagnetan Logam, dan Kadar Awal Logam Terlarut. Masing-masing kriteria tersebut dibuat hierarki dengan 4 Sub Kriteria yaitu, Kuantitas Besar, Kuantitas Kecil, </w:t>
      </w:r>
      <w:r>
        <w:rPr>
          <w:rFonts w:ascii="Times New Roman" w:hAnsi="Times New Roman"/>
          <w:i/>
          <w:sz w:val="24"/>
          <w:szCs w:val="24"/>
        </w:rPr>
        <w:t>Magnetic,</w:t>
      </w:r>
      <w:r>
        <w:rPr>
          <w:rFonts w:ascii="Times New Roman" w:hAnsi="Times New Roman"/>
          <w:sz w:val="24"/>
          <w:szCs w:val="24"/>
        </w:rPr>
        <w:t xml:space="preserve"> dan </w:t>
      </w:r>
      <w:r>
        <w:rPr>
          <w:rFonts w:ascii="Times New Roman" w:hAnsi="Times New Roman"/>
          <w:i/>
          <w:sz w:val="24"/>
          <w:szCs w:val="24"/>
        </w:rPr>
        <w:t xml:space="preserve">Magneitc </w:t>
      </w:r>
      <w:r>
        <w:rPr>
          <w:rFonts w:ascii="Times New Roman" w:hAnsi="Times New Roman"/>
          <w:sz w:val="24"/>
          <w:szCs w:val="24"/>
        </w:rPr>
        <w:t xml:space="preserve">Lemah. Pada rancang bangun SPK dengan metode FAHP untuk menentukan efektivitas SPE terdapat 6 langkah yaitu </w:t>
      </w:r>
      <w:r w:rsidRPr="006E3C61">
        <w:rPr>
          <w:rFonts w:ascii="Times New Roman" w:hAnsi="Times New Roman"/>
          <w:sz w:val="24"/>
          <w:szCs w:val="24"/>
        </w:rPr>
        <w:t xml:space="preserve">matrik berpasangan TFN, </w:t>
      </w:r>
      <w:r w:rsidRPr="006E3C61">
        <w:rPr>
          <w:rFonts w:ascii="Times New Roman" w:hAnsi="Times New Roman"/>
          <w:i/>
          <w:sz w:val="24"/>
          <w:szCs w:val="24"/>
        </w:rPr>
        <w:t>extend fuzzy analysis, degree of possibility vector priority, weight vector, weight vector priority</w:t>
      </w:r>
      <w:r w:rsidRPr="006E3C61">
        <w:rPr>
          <w:rFonts w:ascii="Times New Roman" w:hAnsi="Times New Roman"/>
          <w:sz w:val="24"/>
          <w:szCs w:val="24"/>
        </w:rPr>
        <w:t xml:space="preserve">, dan </w:t>
      </w:r>
      <w:r w:rsidRPr="006E3C61">
        <w:rPr>
          <w:rFonts w:ascii="Times New Roman" w:hAnsi="Times New Roman"/>
          <w:i/>
          <w:sz w:val="24"/>
          <w:szCs w:val="24"/>
        </w:rPr>
        <w:t>global priority</w:t>
      </w:r>
      <w:r w:rsidRPr="006E3C61">
        <w:rPr>
          <w:rFonts w:ascii="Times New Roman" w:hAnsi="Times New Roman"/>
          <w:sz w:val="24"/>
          <w:szCs w:val="24"/>
        </w:rPr>
        <w:t>.</w:t>
      </w:r>
      <w:r>
        <w:rPr>
          <w:rFonts w:ascii="Times New Roman" w:hAnsi="Times New Roman"/>
          <w:sz w:val="24"/>
          <w:szCs w:val="24"/>
          <w:lang w:val="sv-SE"/>
        </w:rPr>
        <w:t xml:space="preserve"> </w:t>
      </w:r>
      <w:r w:rsidRPr="006E3C61">
        <w:rPr>
          <w:rFonts w:ascii="Times New Roman" w:hAnsi="Times New Roman"/>
          <w:sz w:val="24"/>
          <w:szCs w:val="24"/>
          <w:lang w:val="sv-SE"/>
        </w:rPr>
        <w:t xml:space="preserve">Berdasarkan analisa </w:t>
      </w:r>
      <w:r>
        <w:rPr>
          <w:rFonts w:ascii="Times New Roman" w:hAnsi="Times New Roman"/>
          <w:sz w:val="24"/>
          <w:szCs w:val="24"/>
          <w:lang w:val="sv-SE"/>
        </w:rPr>
        <w:t xml:space="preserve">SPK </w:t>
      </w:r>
      <w:r w:rsidRPr="006E3C61">
        <w:rPr>
          <w:rFonts w:ascii="Times New Roman" w:hAnsi="Times New Roman"/>
          <w:sz w:val="24"/>
          <w:szCs w:val="24"/>
          <w:lang w:val="sv-SE"/>
        </w:rPr>
        <w:t xml:space="preserve">dengan menggunakan metode FAHP diperoleh hasil </w:t>
      </w:r>
      <w:r w:rsidRPr="006E3C61">
        <w:rPr>
          <w:rFonts w:ascii="Times New Roman" w:hAnsi="Times New Roman"/>
          <w:sz w:val="24"/>
          <w:szCs w:val="24"/>
        </w:rPr>
        <w:t>efektivitas kinerja SPE pada penyaringan limbah cair logam dipengaruhi oleh 6 kriteria dengan besaran arus listrik 46%, medan magnet</w:t>
      </w:r>
      <w:r>
        <w:rPr>
          <w:rFonts w:ascii="Times New Roman" w:hAnsi="Times New Roman"/>
          <w:sz w:val="24"/>
          <w:szCs w:val="24"/>
        </w:rPr>
        <w:t xml:space="preserve"> </w:t>
      </w:r>
      <w:r w:rsidRPr="006E3C61">
        <w:rPr>
          <w:rFonts w:ascii="Times New Roman" w:hAnsi="Times New Roman"/>
          <w:sz w:val="24"/>
          <w:szCs w:val="24"/>
        </w:rPr>
        <w:t xml:space="preserve">44%, pasir besi 6%, lama penyaringan 2%, sifat kemagnetan logam 1%, dan kadar awal logam 1% sedangkan besaran sub kriteria yang mempengaruhi setiap kriteria utama dalam kinerja SPE, dapat diketahui besaran kuantitas besar 37%, </w:t>
      </w:r>
      <w:r w:rsidRPr="006E3C61">
        <w:rPr>
          <w:rFonts w:ascii="Times New Roman" w:hAnsi="Times New Roman"/>
          <w:i/>
          <w:sz w:val="24"/>
          <w:szCs w:val="24"/>
        </w:rPr>
        <w:t xml:space="preserve">magnetic </w:t>
      </w:r>
      <w:r w:rsidRPr="006E3C61">
        <w:rPr>
          <w:rFonts w:ascii="Times New Roman" w:hAnsi="Times New Roman"/>
          <w:sz w:val="24"/>
          <w:szCs w:val="24"/>
        </w:rPr>
        <w:t xml:space="preserve">34%, kuantitas kecil 27%, dan </w:t>
      </w:r>
      <w:r w:rsidRPr="006E3C61">
        <w:rPr>
          <w:rFonts w:ascii="Times New Roman" w:hAnsi="Times New Roman"/>
          <w:i/>
          <w:sz w:val="24"/>
          <w:szCs w:val="24"/>
        </w:rPr>
        <w:t xml:space="preserve">magnetic </w:t>
      </w:r>
      <w:r w:rsidRPr="006E3C61">
        <w:rPr>
          <w:rFonts w:ascii="Times New Roman" w:hAnsi="Times New Roman"/>
          <w:sz w:val="24"/>
          <w:szCs w:val="24"/>
        </w:rPr>
        <w:t>lemah 2%.</w:t>
      </w:r>
      <w:r>
        <w:rPr>
          <w:rFonts w:ascii="Times New Roman" w:hAnsi="Times New Roman"/>
          <w:sz w:val="24"/>
          <w:szCs w:val="24"/>
        </w:rPr>
        <w:t xml:space="preserve"> </w:t>
      </w:r>
      <w:r w:rsidRPr="00033255">
        <w:rPr>
          <w:rFonts w:ascii="Times New Roman" w:hAnsi="Times New Roman"/>
          <w:sz w:val="24"/>
          <w:szCs w:val="24"/>
        </w:rPr>
        <w:t>Berd</w:t>
      </w:r>
      <w:r>
        <w:rPr>
          <w:rFonts w:ascii="Times New Roman" w:hAnsi="Times New Roman"/>
          <w:sz w:val="24"/>
          <w:szCs w:val="24"/>
        </w:rPr>
        <w:t>asarkan metode FAHP efektivitas kinerja SPE</w:t>
      </w:r>
      <w:r w:rsidRPr="00033255">
        <w:rPr>
          <w:rFonts w:ascii="Times New Roman" w:hAnsi="Times New Roman"/>
          <w:sz w:val="24"/>
          <w:szCs w:val="24"/>
        </w:rPr>
        <w:t xml:space="preserve"> dipengaruhi oleh arus listrik yang besar sehingga menimbulkan medan magnet yang besar, pasir besi yang digunakan dalam jumlah yang besar juga mempengaruhi hasil penyaringan, terutama ketika tidak ada arus listrik yang mengalir melalui SPE, </w:t>
      </w:r>
      <w:r>
        <w:rPr>
          <w:rFonts w:ascii="Times New Roman" w:hAnsi="Times New Roman"/>
          <w:sz w:val="24"/>
          <w:szCs w:val="24"/>
        </w:rPr>
        <w:t xml:space="preserve">lama </w:t>
      </w:r>
      <w:r w:rsidRPr="00033255">
        <w:rPr>
          <w:rFonts w:ascii="Times New Roman" w:hAnsi="Times New Roman"/>
          <w:sz w:val="24"/>
          <w:szCs w:val="24"/>
        </w:rPr>
        <w:t>penyaringan dengan durasi yang panjang mengakibatkan penyaringan logam terlarut dengan SPE lebih maksimal, logam terlarut dengan sifat kemagnetan yang kuat dapat tersaring lebih efektif, dan kadar awal logam terlarut dalam kuantitas besar juga mengalami penurunan kadar akhir yan</w:t>
      </w:r>
      <w:r>
        <w:rPr>
          <w:rFonts w:ascii="Times New Roman" w:hAnsi="Times New Roman"/>
          <w:sz w:val="24"/>
          <w:szCs w:val="24"/>
        </w:rPr>
        <w:t>g signifikan</w:t>
      </w:r>
      <w:r w:rsidRPr="00033255">
        <w:rPr>
          <w:rFonts w:ascii="Times New Roman" w:hAnsi="Times New Roman"/>
          <w:sz w:val="24"/>
          <w:szCs w:val="24"/>
        </w:rPr>
        <w:t>.</w:t>
      </w:r>
    </w:p>
    <w:p w:rsidR="00043EC0" w:rsidRDefault="00043EC0" w:rsidP="00043EC0">
      <w:pPr>
        <w:tabs>
          <w:tab w:val="left" w:pos="6750"/>
        </w:tabs>
        <w:spacing w:after="0"/>
        <w:jc w:val="both"/>
        <w:rPr>
          <w:rFonts w:ascii="Times New Roman" w:hAnsi="Times New Roman"/>
          <w:sz w:val="24"/>
          <w:szCs w:val="24"/>
        </w:rPr>
      </w:pPr>
      <w:r>
        <w:rPr>
          <w:rFonts w:ascii="Times New Roman" w:hAnsi="Times New Roman"/>
          <w:sz w:val="24"/>
          <w:szCs w:val="24"/>
        </w:rPr>
        <w:tab/>
      </w:r>
    </w:p>
    <w:p w:rsidR="00043EC0" w:rsidRDefault="00043EC0" w:rsidP="00043EC0">
      <w:pPr>
        <w:spacing w:after="0"/>
        <w:jc w:val="both"/>
        <w:rPr>
          <w:rFonts w:ascii="Times New Roman" w:hAnsi="Times New Roman"/>
          <w:sz w:val="24"/>
          <w:szCs w:val="24"/>
        </w:rPr>
      </w:pPr>
      <w:r>
        <w:rPr>
          <w:rFonts w:ascii="Times New Roman" w:hAnsi="Times New Roman"/>
          <w:sz w:val="24"/>
          <w:szCs w:val="24"/>
        </w:rPr>
        <w:t xml:space="preserve">Kata </w:t>
      </w:r>
      <w:proofErr w:type="gramStart"/>
      <w:r>
        <w:rPr>
          <w:rFonts w:ascii="Times New Roman" w:hAnsi="Times New Roman"/>
          <w:sz w:val="24"/>
          <w:szCs w:val="24"/>
        </w:rPr>
        <w:t>kunci :</w:t>
      </w:r>
      <w:proofErr w:type="gramEnd"/>
      <w:r>
        <w:rPr>
          <w:rFonts w:ascii="Times New Roman" w:hAnsi="Times New Roman"/>
          <w:sz w:val="24"/>
          <w:szCs w:val="24"/>
        </w:rPr>
        <w:t xml:space="preserve"> SPK, </w:t>
      </w:r>
      <w:r>
        <w:rPr>
          <w:rFonts w:ascii="Times New Roman" w:hAnsi="Times New Roman"/>
          <w:i/>
          <w:sz w:val="24"/>
          <w:szCs w:val="24"/>
        </w:rPr>
        <w:t xml:space="preserve">Fuzzy Analytical Hierarchy Process, </w:t>
      </w:r>
      <w:r>
        <w:rPr>
          <w:rFonts w:ascii="Times New Roman" w:hAnsi="Times New Roman"/>
          <w:sz w:val="24"/>
          <w:szCs w:val="24"/>
        </w:rPr>
        <w:t>Sistem Penyaring Elektromagnetik</w:t>
      </w:r>
    </w:p>
    <w:p w:rsidR="00043EC0" w:rsidRDefault="00043EC0" w:rsidP="00043EC0">
      <w:pPr>
        <w:spacing w:after="0"/>
        <w:jc w:val="both"/>
        <w:rPr>
          <w:rFonts w:ascii="Times New Roman" w:hAnsi="Times New Roman"/>
          <w:sz w:val="24"/>
          <w:szCs w:val="24"/>
        </w:rPr>
      </w:pP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CB44D6" w:rsidRDefault="00CB44D6"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043EC0">
      <w:pPr>
        <w:spacing w:after="0" w:line="480" w:lineRule="auto"/>
        <w:jc w:val="center"/>
        <w:rPr>
          <w:rFonts w:ascii="Times New Roman" w:hAnsi="Times New Roman"/>
          <w:b/>
          <w:sz w:val="24"/>
          <w:szCs w:val="24"/>
        </w:rPr>
      </w:pPr>
      <w:r>
        <w:rPr>
          <w:rFonts w:ascii="Times New Roman" w:hAnsi="Times New Roman"/>
          <w:b/>
          <w:sz w:val="24"/>
          <w:szCs w:val="24"/>
        </w:rPr>
        <w:lastRenderedPageBreak/>
        <w:t>BAB I</w:t>
      </w:r>
    </w:p>
    <w:p w:rsidR="00043EC0" w:rsidRDefault="00043EC0" w:rsidP="00043EC0">
      <w:pPr>
        <w:spacing w:after="0" w:line="480" w:lineRule="auto"/>
        <w:jc w:val="center"/>
        <w:rPr>
          <w:rFonts w:ascii="Times New Roman" w:hAnsi="Times New Roman"/>
          <w:b/>
          <w:sz w:val="24"/>
          <w:szCs w:val="24"/>
        </w:rPr>
      </w:pPr>
      <w:r>
        <w:rPr>
          <w:rFonts w:ascii="Times New Roman" w:hAnsi="Times New Roman"/>
          <w:b/>
          <w:sz w:val="24"/>
          <w:szCs w:val="24"/>
        </w:rPr>
        <w:t>PENDAHULUAN</w:t>
      </w:r>
    </w:p>
    <w:p w:rsidR="00043EC0" w:rsidRPr="003860AF" w:rsidRDefault="00043EC0" w:rsidP="00836349">
      <w:pPr>
        <w:pStyle w:val="ListParagraph"/>
        <w:numPr>
          <w:ilvl w:val="1"/>
          <w:numId w:val="1"/>
        </w:numPr>
        <w:spacing w:after="100" w:afterAutospacing="1" w:line="480" w:lineRule="auto"/>
        <w:ind w:left="720" w:hanging="720"/>
        <w:jc w:val="both"/>
        <w:rPr>
          <w:rFonts w:ascii="Times New Roman" w:hAnsi="Times New Roman"/>
          <w:b/>
          <w:sz w:val="24"/>
          <w:szCs w:val="24"/>
        </w:rPr>
      </w:pPr>
      <w:r w:rsidRPr="003860AF">
        <w:rPr>
          <w:rFonts w:ascii="Times New Roman" w:hAnsi="Times New Roman"/>
          <w:b/>
          <w:sz w:val="24"/>
          <w:szCs w:val="24"/>
        </w:rPr>
        <w:t>Latar Belakang</w:t>
      </w:r>
    </w:p>
    <w:p w:rsidR="00043EC0" w:rsidRDefault="00043EC0" w:rsidP="00043EC0">
      <w:pPr>
        <w:pStyle w:val="ListParagraph"/>
        <w:spacing w:after="100" w:afterAutospacing="1" w:line="480" w:lineRule="auto"/>
        <w:ind w:left="0" w:firstLine="720"/>
        <w:jc w:val="both"/>
        <w:rPr>
          <w:rFonts w:ascii="Times New Roman" w:hAnsi="Times New Roman"/>
          <w:sz w:val="24"/>
          <w:szCs w:val="24"/>
        </w:rPr>
      </w:pPr>
      <w:proofErr w:type="gramStart"/>
      <w:r>
        <w:rPr>
          <w:rFonts w:ascii="Times New Roman" w:hAnsi="Times New Roman"/>
          <w:sz w:val="24"/>
          <w:szCs w:val="24"/>
        </w:rPr>
        <w:t xml:space="preserve">Sistem Penyaring Elektromagnetik (SPE) </w:t>
      </w:r>
      <w:r w:rsidRPr="003860AF">
        <w:rPr>
          <w:rFonts w:ascii="Times New Roman" w:hAnsi="Times New Roman"/>
          <w:sz w:val="24"/>
          <w:szCs w:val="24"/>
        </w:rPr>
        <w:t>merupakan sebuah sistem untuk mengurangi kandungan logam berat pada limbah yang dibuang ke dalam lingkungan perairan.</w:t>
      </w:r>
      <w:proofErr w:type="gramEnd"/>
      <w:r w:rsidRPr="003860AF">
        <w:rPr>
          <w:rFonts w:ascii="Times New Roman" w:hAnsi="Times New Roman"/>
          <w:sz w:val="24"/>
          <w:szCs w:val="24"/>
        </w:rPr>
        <w:t xml:space="preserve"> Sistem ini memanfaatkan prinsip </w:t>
      </w:r>
      <w:proofErr w:type="gramStart"/>
      <w:r w:rsidRPr="003860AF">
        <w:rPr>
          <w:rFonts w:ascii="Times New Roman" w:hAnsi="Times New Roman"/>
          <w:sz w:val="24"/>
          <w:szCs w:val="24"/>
        </w:rPr>
        <w:t>medan</w:t>
      </w:r>
      <w:proofErr w:type="gramEnd"/>
      <w:r w:rsidRPr="003860AF">
        <w:rPr>
          <w:rFonts w:ascii="Times New Roman" w:hAnsi="Times New Roman"/>
          <w:sz w:val="24"/>
          <w:szCs w:val="24"/>
        </w:rPr>
        <w:t xml:space="preserve"> magnet yang ditimbulkan oleh adanya arus listrik yang dialirkan pada sebuah solenoida ideal. </w:t>
      </w:r>
      <w:proofErr w:type="gramStart"/>
      <w:r w:rsidRPr="003860AF">
        <w:rPr>
          <w:rFonts w:ascii="Times New Roman" w:hAnsi="Times New Roman"/>
          <w:sz w:val="24"/>
          <w:szCs w:val="24"/>
        </w:rPr>
        <w:t xml:space="preserve">Medan magnet ini digunakan sebagai penyaring dalam </w:t>
      </w:r>
      <w:r>
        <w:rPr>
          <w:rFonts w:ascii="Times New Roman" w:hAnsi="Times New Roman"/>
          <w:sz w:val="24"/>
          <w:szCs w:val="24"/>
        </w:rPr>
        <w:t>SPE</w:t>
      </w:r>
      <w:r w:rsidRPr="003860AF">
        <w:rPr>
          <w:rFonts w:ascii="Times New Roman" w:hAnsi="Times New Roman"/>
          <w:sz w:val="24"/>
          <w:szCs w:val="24"/>
        </w:rPr>
        <w:t>.</w:t>
      </w:r>
      <w:proofErr w:type="gramEnd"/>
      <w:r w:rsidRPr="003860AF">
        <w:rPr>
          <w:rFonts w:ascii="Times New Roman" w:hAnsi="Times New Roman"/>
          <w:sz w:val="24"/>
          <w:szCs w:val="24"/>
        </w:rPr>
        <w:t xml:space="preserve"> </w:t>
      </w:r>
      <w:proofErr w:type="gramStart"/>
      <w:r w:rsidRPr="003860AF">
        <w:rPr>
          <w:rFonts w:ascii="Times New Roman" w:hAnsi="Times New Roman"/>
          <w:sz w:val="24"/>
          <w:szCs w:val="24"/>
        </w:rPr>
        <w:t>S</w:t>
      </w:r>
      <w:r>
        <w:rPr>
          <w:rFonts w:ascii="Times New Roman" w:hAnsi="Times New Roman"/>
          <w:sz w:val="24"/>
          <w:szCs w:val="24"/>
        </w:rPr>
        <w:t xml:space="preserve">istem </w:t>
      </w:r>
      <w:r w:rsidRPr="003860AF">
        <w:rPr>
          <w:rFonts w:ascii="Times New Roman" w:hAnsi="Times New Roman"/>
          <w:sz w:val="24"/>
          <w:szCs w:val="24"/>
        </w:rPr>
        <w:t xml:space="preserve">ini </w:t>
      </w:r>
      <w:r>
        <w:rPr>
          <w:rFonts w:ascii="Times New Roman" w:hAnsi="Times New Roman"/>
          <w:sz w:val="24"/>
          <w:szCs w:val="24"/>
        </w:rPr>
        <w:t xml:space="preserve">juga </w:t>
      </w:r>
      <w:r w:rsidRPr="003860AF">
        <w:rPr>
          <w:rFonts w:ascii="Times New Roman" w:hAnsi="Times New Roman"/>
          <w:sz w:val="24"/>
          <w:szCs w:val="24"/>
        </w:rPr>
        <w:t>menggunakan media penyaring berupa pasir besi yang merupakan bahan mudah termagnetisasi.</w:t>
      </w:r>
      <w:proofErr w:type="gramEnd"/>
      <w:r w:rsidRPr="003860AF">
        <w:rPr>
          <w:rFonts w:ascii="Times New Roman" w:hAnsi="Times New Roman"/>
          <w:sz w:val="24"/>
          <w:szCs w:val="24"/>
        </w:rPr>
        <w:t xml:space="preserve"> Beberapa jenis logam berat dalam limbah c</w:t>
      </w:r>
      <w:r>
        <w:rPr>
          <w:rFonts w:ascii="Times New Roman" w:hAnsi="Times New Roman"/>
          <w:sz w:val="24"/>
          <w:szCs w:val="24"/>
        </w:rPr>
        <w:t xml:space="preserve">air yang pernah disaring dengan SPE antara lain </w:t>
      </w:r>
      <w:r w:rsidRPr="003860AF">
        <w:rPr>
          <w:rFonts w:ascii="Times New Roman" w:hAnsi="Times New Roman"/>
          <w:sz w:val="24"/>
          <w:szCs w:val="24"/>
        </w:rPr>
        <w:t>logam Ni dalam NiSO</w:t>
      </w:r>
      <w:r w:rsidRPr="003860AF">
        <w:rPr>
          <w:rFonts w:ascii="Times New Roman" w:hAnsi="Times New Roman"/>
          <w:sz w:val="24"/>
          <w:szCs w:val="24"/>
          <w:vertAlign w:val="subscript"/>
        </w:rPr>
        <w:t>4</w:t>
      </w:r>
      <w:r w:rsidRPr="003860AF">
        <w:rPr>
          <w:rFonts w:ascii="Times New Roman" w:hAnsi="Times New Roman"/>
          <w:sz w:val="24"/>
          <w:szCs w:val="24"/>
        </w:rPr>
        <w:t>.6H</w:t>
      </w:r>
      <w:r w:rsidRPr="003860AF">
        <w:rPr>
          <w:rFonts w:ascii="Times New Roman" w:hAnsi="Times New Roman"/>
          <w:sz w:val="24"/>
          <w:szCs w:val="24"/>
          <w:vertAlign w:val="subscript"/>
        </w:rPr>
        <w:t>2</w:t>
      </w:r>
      <w:r w:rsidRPr="003860AF">
        <w:rPr>
          <w:rFonts w:ascii="Times New Roman" w:hAnsi="Times New Roman"/>
          <w:sz w:val="24"/>
          <w:szCs w:val="24"/>
        </w:rPr>
        <w:t>O dan logam Cr dalam Cr(NO</w:t>
      </w:r>
      <w:r w:rsidRPr="003860AF">
        <w:rPr>
          <w:rFonts w:ascii="Times New Roman" w:hAnsi="Times New Roman"/>
          <w:sz w:val="24"/>
          <w:szCs w:val="24"/>
          <w:vertAlign w:val="subscript"/>
        </w:rPr>
        <w:t>3</w:t>
      </w:r>
      <w:r w:rsidRPr="003860AF">
        <w:rPr>
          <w:rFonts w:ascii="Times New Roman" w:hAnsi="Times New Roman"/>
          <w:sz w:val="24"/>
          <w:szCs w:val="24"/>
        </w:rPr>
        <w:t>)</w:t>
      </w:r>
      <w:r w:rsidRPr="003860AF">
        <w:rPr>
          <w:rFonts w:ascii="Times New Roman" w:hAnsi="Times New Roman"/>
          <w:sz w:val="24"/>
          <w:szCs w:val="24"/>
          <w:vertAlign w:val="subscript"/>
        </w:rPr>
        <w:t>3</w:t>
      </w:r>
      <w:r>
        <w:rPr>
          <w:rFonts w:ascii="Times New Roman" w:hAnsi="Times New Roman"/>
          <w:sz w:val="24"/>
          <w:szCs w:val="24"/>
        </w:rPr>
        <w:t>.9</w:t>
      </w:r>
      <w:r w:rsidRPr="003860AF">
        <w:rPr>
          <w:rFonts w:ascii="Times New Roman" w:hAnsi="Times New Roman"/>
          <w:sz w:val="24"/>
          <w:szCs w:val="24"/>
        </w:rPr>
        <w:t>H</w:t>
      </w:r>
      <w:r w:rsidRPr="003860AF">
        <w:rPr>
          <w:rFonts w:ascii="Times New Roman" w:hAnsi="Times New Roman"/>
          <w:sz w:val="24"/>
          <w:szCs w:val="24"/>
          <w:vertAlign w:val="subscript"/>
        </w:rPr>
        <w:t>2</w:t>
      </w:r>
      <w:r w:rsidRPr="003860AF">
        <w:rPr>
          <w:rFonts w:ascii="Times New Roman" w:hAnsi="Times New Roman"/>
          <w:sz w:val="24"/>
          <w:szCs w:val="24"/>
        </w:rPr>
        <w:t xml:space="preserve">O  </w:t>
      </w:r>
      <w:r>
        <w:rPr>
          <w:rFonts w:ascii="Times New Roman" w:hAnsi="Times New Roman"/>
          <w:sz w:val="24"/>
          <w:szCs w:val="24"/>
        </w:rPr>
        <w:t xml:space="preserve">dengan metode arus listrik konstan yaitu 3 A </w:t>
      </w:r>
      <w:r w:rsidRPr="003860AF">
        <w:rPr>
          <w:rFonts w:ascii="Times New Roman" w:hAnsi="Times New Roman"/>
          <w:sz w:val="24"/>
          <w:szCs w:val="24"/>
        </w:rPr>
        <w:t xml:space="preserve">(Wagini dan Sukaryono, 2008). </w:t>
      </w:r>
    </w:p>
    <w:p w:rsidR="00043EC0" w:rsidRPr="003860AF" w:rsidRDefault="00043EC0" w:rsidP="00043EC0">
      <w:pPr>
        <w:pStyle w:val="ListParagraph"/>
        <w:spacing w:after="100" w:afterAutospacing="1" w:line="480" w:lineRule="auto"/>
        <w:ind w:left="0" w:firstLine="720"/>
        <w:jc w:val="both"/>
        <w:rPr>
          <w:rFonts w:ascii="Times New Roman" w:hAnsi="Times New Roman"/>
          <w:sz w:val="24"/>
          <w:szCs w:val="24"/>
        </w:rPr>
      </w:pPr>
      <w:r>
        <w:rPr>
          <w:rFonts w:ascii="Times New Roman" w:hAnsi="Times New Roman"/>
          <w:sz w:val="24"/>
          <w:szCs w:val="24"/>
        </w:rPr>
        <w:t>T</w:t>
      </w:r>
      <w:r w:rsidRPr="003860AF">
        <w:rPr>
          <w:rFonts w:ascii="Times New Roman" w:hAnsi="Times New Roman"/>
          <w:sz w:val="24"/>
          <w:szCs w:val="24"/>
        </w:rPr>
        <w:t xml:space="preserve">erdapat </w:t>
      </w:r>
      <w:r>
        <w:rPr>
          <w:rFonts w:ascii="Times New Roman" w:hAnsi="Times New Roman"/>
          <w:sz w:val="24"/>
          <w:szCs w:val="24"/>
        </w:rPr>
        <w:t xml:space="preserve">6 teori kriteria </w:t>
      </w:r>
      <w:r w:rsidRPr="003860AF">
        <w:rPr>
          <w:rFonts w:ascii="Times New Roman" w:hAnsi="Times New Roman"/>
          <w:sz w:val="24"/>
          <w:szCs w:val="24"/>
        </w:rPr>
        <w:t>yang memp</w:t>
      </w:r>
      <w:r>
        <w:rPr>
          <w:rFonts w:ascii="Times New Roman" w:hAnsi="Times New Roman"/>
          <w:sz w:val="24"/>
          <w:szCs w:val="24"/>
        </w:rPr>
        <w:t xml:space="preserve">engaruhi efektivitas </w:t>
      </w:r>
      <w:proofErr w:type="gramStart"/>
      <w:r>
        <w:rPr>
          <w:rFonts w:ascii="Times New Roman" w:hAnsi="Times New Roman"/>
          <w:sz w:val="24"/>
          <w:szCs w:val="24"/>
        </w:rPr>
        <w:t xml:space="preserve">kinerja </w:t>
      </w:r>
      <w:r w:rsidRPr="003860AF">
        <w:rPr>
          <w:rFonts w:ascii="Times New Roman" w:hAnsi="Times New Roman"/>
          <w:sz w:val="24"/>
          <w:szCs w:val="24"/>
        </w:rPr>
        <w:t xml:space="preserve"> </w:t>
      </w:r>
      <w:r>
        <w:rPr>
          <w:rFonts w:ascii="Times New Roman" w:hAnsi="Times New Roman"/>
          <w:sz w:val="24"/>
          <w:szCs w:val="24"/>
        </w:rPr>
        <w:t>SPE</w:t>
      </w:r>
      <w:proofErr w:type="gramEnd"/>
      <w:r>
        <w:rPr>
          <w:rFonts w:ascii="Times New Roman" w:hAnsi="Times New Roman"/>
          <w:sz w:val="24"/>
          <w:szCs w:val="24"/>
        </w:rPr>
        <w:t xml:space="preserve"> dalam menurunkan kadar logam terlarut dalam limbah cair</w:t>
      </w:r>
      <w:r w:rsidRPr="003860AF">
        <w:rPr>
          <w:rFonts w:ascii="Times New Roman" w:hAnsi="Times New Roman"/>
          <w:sz w:val="24"/>
          <w:szCs w:val="24"/>
        </w:rPr>
        <w:t>, teori tersebut antara lain :</w:t>
      </w:r>
    </w:p>
    <w:p w:rsidR="00043EC0" w:rsidRPr="003860AF" w:rsidRDefault="00043EC0" w:rsidP="00836349">
      <w:pPr>
        <w:pStyle w:val="ListParagraph"/>
        <w:numPr>
          <w:ilvl w:val="0"/>
          <w:numId w:val="2"/>
        </w:numPr>
        <w:spacing w:after="100" w:afterAutospacing="1" w:line="480" w:lineRule="auto"/>
        <w:ind w:left="360"/>
        <w:jc w:val="both"/>
        <w:rPr>
          <w:rFonts w:ascii="Times New Roman" w:hAnsi="Times New Roman"/>
          <w:sz w:val="24"/>
          <w:szCs w:val="24"/>
        </w:rPr>
      </w:pPr>
      <w:r w:rsidRPr="003860AF">
        <w:rPr>
          <w:rFonts w:ascii="Times New Roman" w:eastAsiaTheme="minorEastAsia" w:hAnsi="Times New Roman"/>
          <w:sz w:val="24"/>
          <w:szCs w:val="24"/>
        </w:rPr>
        <w:t>Bes</w:t>
      </w:r>
      <w:r>
        <w:rPr>
          <w:rFonts w:ascii="Times New Roman" w:eastAsiaTheme="minorEastAsia" w:hAnsi="Times New Roman"/>
          <w:sz w:val="24"/>
          <w:szCs w:val="24"/>
        </w:rPr>
        <w:t xml:space="preserve">ar arus listrik </w:t>
      </w:r>
      <m:oMath>
        <m:d>
          <m:dPr>
            <m:ctrlPr>
              <w:rPr>
                <w:rFonts w:ascii="Cambria Math" w:hAnsi="Times New Roman"/>
                <w:i/>
                <w:sz w:val="24"/>
                <w:szCs w:val="24"/>
              </w:rPr>
            </m:ctrlPr>
          </m:dPr>
          <m:e>
            <m:r>
              <w:rPr>
                <w:rFonts w:ascii="Cambria Math" w:hAnsi="Cambria Math"/>
                <w:sz w:val="24"/>
                <w:szCs w:val="24"/>
              </w:rPr>
              <m:t>I</m:t>
            </m:r>
          </m:e>
        </m:d>
      </m:oMath>
      <w:r>
        <w:rPr>
          <w:rFonts w:ascii="Times New Roman" w:eastAsiaTheme="minorEastAsia" w:hAnsi="Times New Roman"/>
          <w:sz w:val="24"/>
          <w:szCs w:val="24"/>
        </w:rPr>
        <w:t xml:space="preserve"> yang digunakan</w:t>
      </w:r>
      <w:r w:rsidRPr="003860AF">
        <w:rPr>
          <w:rFonts w:ascii="Times New Roman" w:eastAsiaTheme="minorEastAsia" w:hAnsi="Times New Roman"/>
          <w:sz w:val="24"/>
          <w:szCs w:val="24"/>
        </w:rPr>
        <w:t xml:space="preserve"> juga </w:t>
      </w:r>
      <w:proofErr w:type="gramStart"/>
      <w:r w:rsidRPr="003860AF">
        <w:rPr>
          <w:rFonts w:ascii="Times New Roman" w:eastAsiaTheme="minorEastAsia" w:hAnsi="Times New Roman"/>
          <w:sz w:val="24"/>
          <w:szCs w:val="24"/>
        </w:rPr>
        <w:t>akan</w:t>
      </w:r>
      <w:proofErr w:type="gramEnd"/>
      <w:r w:rsidRPr="003860AF">
        <w:rPr>
          <w:rFonts w:ascii="Times New Roman" w:eastAsiaTheme="minorEastAsia" w:hAnsi="Times New Roman"/>
          <w:sz w:val="24"/>
          <w:szCs w:val="24"/>
        </w:rPr>
        <w:t xml:space="preserve"> mempengaruhi besar medan magnet </w:t>
      </w:r>
      <m:oMath>
        <m:d>
          <m:dPr>
            <m:ctrlPr>
              <w:rPr>
                <w:rFonts w:ascii="Cambria Math" w:eastAsia="Times New Roman" w:hAnsi="Times New Roman"/>
                <w:i/>
                <w:sz w:val="24"/>
                <w:szCs w:val="24"/>
              </w:rPr>
            </m:ctrlPr>
          </m:dPr>
          <m:e>
            <m:r>
              <w:rPr>
                <w:rFonts w:ascii="Cambria Math" w:eastAsia="Times New Roman" w:hAnsi="Cambria Math"/>
                <w:sz w:val="24"/>
                <w:szCs w:val="24"/>
              </w:rPr>
              <m:t>B</m:t>
            </m:r>
          </m:e>
        </m:d>
        <m:r>
          <w:rPr>
            <w:rFonts w:ascii="Cambria Math" w:eastAsia="Times New Roman" w:hAnsi="Times New Roman"/>
            <w:sz w:val="24"/>
            <w:szCs w:val="24"/>
          </w:rPr>
          <m:t xml:space="preserve"> </m:t>
        </m:r>
      </m:oMath>
      <w:r w:rsidRPr="003860AF">
        <w:rPr>
          <w:rFonts w:ascii="Times New Roman" w:eastAsiaTheme="minorEastAsia" w:hAnsi="Times New Roman"/>
          <w:sz w:val="24"/>
          <w:szCs w:val="24"/>
        </w:rPr>
        <w:t>yang dihasilkan, semakin be</w:t>
      </w:r>
      <w:r>
        <w:rPr>
          <w:rFonts w:ascii="Times New Roman" w:eastAsiaTheme="minorEastAsia" w:hAnsi="Times New Roman"/>
          <w:sz w:val="24"/>
          <w:szCs w:val="24"/>
        </w:rPr>
        <w:t>sar arus listrik yang digunakan</w:t>
      </w:r>
      <w:r w:rsidRPr="003860AF">
        <w:rPr>
          <w:rFonts w:ascii="Times New Roman" w:eastAsiaTheme="minorEastAsia" w:hAnsi="Times New Roman"/>
          <w:sz w:val="24"/>
          <w:szCs w:val="24"/>
        </w:rPr>
        <w:t xml:space="preserve"> maka medan magnet yang dihasilkan juga makin besar sehingga proses penyaringan logam dengan sistem semakin sempurna (Wagini dan Sukaryono, 2008).</w:t>
      </w:r>
    </w:p>
    <w:p w:rsidR="00043EC0" w:rsidRPr="003860AF" w:rsidRDefault="00043EC0" w:rsidP="00836349">
      <w:pPr>
        <w:pStyle w:val="ListParagraph"/>
        <w:numPr>
          <w:ilvl w:val="0"/>
          <w:numId w:val="2"/>
        </w:numPr>
        <w:spacing w:after="100" w:afterAutospacing="1" w:line="480" w:lineRule="auto"/>
        <w:ind w:left="360"/>
        <w:jc w:val="both"/>
        <w:rPr>
          <w:rFonts w:ascii="Times New Roman" w:hAnsi="Times New Roman"/>
          <w:sz w:val="24"/>
          <w:szCs w:val="24"/>
        </w:rPr>
      </w:pPr>
      <w:r w:rsidRPr="003860AF">
        <w:rPr>
          <w:rFonts w:ascii="Times New Roman" w:eastAsiaTheme="minorEastAsia" w:hAnsi="Times New Roman"/>
          <w:sz w:val="24"/>
          <w:szCs w:val="24"/>
        </w:rPr>
        <w:t>Bes</w:t>
      </w:r>
      <w:r>
        <w:rPr>
          <w:rFonts w:ascii="Times New Roman" w:eastAsiaTheme="minorEastAsia" w:hAnsi="Times New Roman"/>
          <w:sz w:val="24"/>
          <w:szCs w:val="24"/>
        </w:rPr>
        <w:t xml:space="preserve">ar </w:t>
      </w:r>
      <w:proofErr w:type="gramStart"/>
      <w:r>
        <w:rPr>
          <w:rFonts w:ascii="Times New Roman" w:eastAsiaTheme="minorEastAsia" w:hAnsi="Times New Roman"/>
          <w:sz w:val="24"/>
          <w:szCs w:val="24"/>
        </w:rPr>
        <w:t>medan</w:t>
      </w:r>
      <w:proofErr w:type="gramEnd"/>
      <w:r>
        <w:rPr>
          <w:rFonts w:ascii="Times New Roman" w:eastAsiaTheme="minorEastAsia" w:hAnsi="Times New Roman"/>
          <w:sz w:val="24"/>
          <w:szCs w:val="24"/>
        </w:rPr>
        <w:t xml:space="preserve"> magnet </w:t>
      </w:r>
      <m:oMath>
        <m:d>
          <m:dPr>
            <m:ctrlPr>
              <w:rPr>
                <w:rFonts w:ascii="Cambria Math" w:eastAsia="Times New Roman" w:hAnsi="Times New Roman"/>
                <w:i/>
                <w:sz w:val="24"/>
                <w:szCs w:val="24"/>
              </w:rPr>
            </m:ctrlPr>
          </m:dPr>
          <m:e>
            <m:r>
              <w:rPr>
                <w:rFonts w:ascii="Cambria Math" w:eastAsia="Times New Roman" w:hAnsi="Cambria Math"/>
                <w:sz w:val="24"/>
                <w:szCs w:val="24"/>
              </w:rPr>
              <m:t>B</m:t>
            </m:r>
          </m:e>
        </m:d>
      </m:oMath>
      <w:r>
        <w:rPr>
          <w:rFonts w:ascii="Times New Roman" w:eastAsiaTheme="minorEastAsia" w:hAnsi="Times New Roman"/>
          <w:sz w:val="24"/>
          <w:szCs w:val="24"/>
        </w:rPr>
        <w:t xml:space="preserve"> yang mengalir pada solenoida, </w:t>
      </w:r>
      <w:r w:rsidRPr="003860AF">
        <w:rPr>
          <w:rFonts w:ascii="Times New Roman" w:eastAsiaTheme="minorEastAsia" w:hAnsi="Times New Roman"/>
          <w:sz w:val="24"/>
          <w:szCs w:val="24"/>
        </w:rPr>
        <w:t>akan mempengaruhi besar gaya m</w:t>
      </w:r>
      <w:r>
        <w:rPr>
          <w:rFonts w:ascii="Times New Roman" w:eastAsiaTheme="minorEastAsia" w:hAnsi="Times New Roman"/>
          <w:sz w:val="24"/>
          <w:szCs w:val="24"/>
        </w:rPr>
        <w:t xml:space="preserve">agnet yang dihasilkan </w:t>
      </w:r>
      <w:r w:rsidRPr="003860AF">
        <w:rPr>
          <w:rFonts w:ascii="Times New Roman" w:eastAsiaTheme="minorEastAsia" w:hAnsi="Times New Roman"/>
          <w:sz w:val="24"/>
          <w:szCs w:val="24"/>
        </w:rPr>
        <w:t>terhadap benda di sekit</w:t>
      </w:r>
      <w:r>
        <w:rPr>
          <w:rFonts w:ascii="Times New Roman" w:eastAsiaTheme="minorEastAsia" w:hAnsi="Times New Roman"/>
          <w:sz w:val="24"/>
          <w:szCs w:val="24"/>
        </w:rPr>
        <w:t>arnya. S</w:t>
      </w:r>
      <w:r w:rsidRPr="003860AF">
        <w:rPr>
          <w:rFonts w:ascii="Times New Roman" w:eastAsiaTheme="minorEastAsia" w:hAnsi="Times New Roman"/>
          <w:sz w:val="24"/>
          <w:szCs w:val="24"/>
        </w:rPr>
        <w:t xml:space="preserve">emakin besar </w:t>
      </w:r>
      <w:proofErr w:type="gramStart"/>
      <w:r w:rsidRPr="003860AF">
        <w:rPr>
          <w:rFonts w:ascii="Times New Roman" w:eastAsiaTheme="minorEastAsia" w:hAnsi="Times New Roman"/>
          <w:sz w:val="24"/>
          <w:szCs w:val="24"/>
        </w:rPr>
        <w:t>medan</w:t>
      </w:r>
      <w:proofErr w:type="gramEnd"/>
      <w:r w:rsidRPr="003860AF">
        <w:rPr>
          <w:rFonts w:ascii="Times New Roman" w:eastAsiaTheme="minorEastAsia" w:hAnsi="Times New Roman"/>
          <w:sz w:val="24"/>
          <w:szCs w:val="24"/>
        </w:rPr>
        <w:t xml:space="preserve"> magnet yang melalui solenoida maka kadar akhir logam terlarut yang melalui </w:t>
      </w:r>
      <w:r>
        <w:rPr>
          <w:rFonts w:ascii="Times New Roman" w:eastAsiaTheme="minorEastAsia" w:hAnsi="Times New Roman"/>
          <w:sz w:val="24"/>
          <w:szCs w:val="24"/>
        </w:rPr>
        <w:t>SPE</w:t>
      </w:r>
      <w:r w:rsidRPr="003860AF">
        <w:rPr>
          <w:rFonts w:ascii="Times New Roman" w:eastAsiaTheme="minorEastAsia" w:hAnsi="Times New Roman"/>
          <w:sz w:val="24"/>
          <w:szCs w:val="24"/>
        </w:rPr>
        <w:t>, tersaring dengan sempurna (Wagini dan Sukaryono, 2008).</w:t>
      </w:r>
    </w:p>
    <w:p w:rsidR="00043EC0" w:rsidRPr="003860AF" w:rsidRDefault="00043EC0" w:rsidP="00836349">
      <w:pPr>
        <w:pStyle w:val="ListParagraph"/>
        <w:numPr>
          <w:ilvl w:val="0"/>
          <w:numId w:val="2"/>
        </w:numPr>
        <w:spacing w:after="100" w:afterAutospacing="1" w:line="480" w:lineRule="auto"/>
        <w:ind w:left="360"/>
        <w:jc w:val="both"/>
        <w:rPr>
          <w:rFonts w:ascii="Times New Roman" w:hAnsi="Times New Roman"/>
          <w:sz w:val="24"/>
          <w:szCs w:val="24"/>
        </w:rPr>
      </w:pPr>
      <w:r>
        <w:rPr>
          <w:rFonts w:ascii="Times New Roman" w:eastAsiaTheme="minorEastAsia" w:hAnsi="Times New Roman"/>
          <w:sz w:val="24"/>
          <w:szCs w:val="24"/>
        </w:rPr>
        <w:t>Pasir besi sebagai media penyaring dalam</w:t>
      </w:r>
      <w:r w:rsidRPr="003860AF">
        <w:rPr>
          <w:rFonts w:ascii="Times New Roman" w:eastAsiaTheme="minorEastAsia" w:hAnsi="Times New Roman"/>
          <w:sz w:val="24"/>
          <w:szCs w:val="24"/>
        </w:rPr>
        <w:t xml:space="preserve"> sistem penyaring elektromagnetik</w:t>
      </w:r>
      <w:r>
        <w:rPr>
          <w:rFonts w:ascii="Times New Roman" w:eastAsiaTheme="minorEastAsia" w:hAnsi="Times New Roman"/>
          <w:sz w:val="24"/>
          <w:szCs w:val="24"/>
        </w:rPr>
        <w:t xml:space="preserve">, </w:t>
      </w:r>
      <w:r w:rsidRPr="003860AF">
        <w:rPr>
          <w:rFonts w:ascii="Times New Roman" w:eastAsiaTheme="minorEastAsia" w:hAnsi="Times New Roman"/>
          <w:sz w:val="24"/>
          <w:szCs w:val="24"/>
        </w:rPr>
        <w:t xml:space="preserve">dapat memberikan </w:t>
      </w:r>
      <w:proofErr w:type="gramStart"/>
      <w:r w:rsidRPr="003860AF">
        <w:rPr>
          <w:rFonts w:ascii="Times New Roman" w:eastAsiaTheme="minorEastAsia" w:hAnsi="Times New Roman"/>
          <w:sz w:val="24"/>
          <w:szCs w:val="24"/>
        </w:rPr>
        <w:t>gaya</w:t>
      </w:r>
      <w:proofErr w:type="gramEnd"/>
      <w:r w:rsidRPr="003860AF">
        <w:rPr>
          <w:rFonts w:ascii="Times New Roman" w:eastAsiaTheme="minorEastAsia" w:hAnsi="Times New Roman"/>
          <w:sz w:val="24"/>
          <w:szCs w:val="24"/>
        </w:rPr>
        <w:t xml:space="preserve"> magnet pada benda yang berada di sekitarnya termasuk larutan logam yang melaluinya (Wagini dan Sukaryono, 2008). </w:t>
      </w:r>
    </w:p>
    <w:p w:rsidR="00043EC0" w:rsidRPr="003860AF" w:rsidRDefault="00043EC0" w:rsidP="00836349">
      <w:pPr>
        <w:pStyle w:val="ListParagraph"/>
        <w:numPr>
          <w:ilvl w:val="0"/>
          <w:numId w:val="2"/>
        </w:numPr>
        <w:spacing w:after="100" w:afterAutospacing="1" w:line="480" w:lineRule="auto"/>
        <w:ind w:left="360"/>
        <w:jc w:val="both"/>
        <w:rPr>
          <w:rFonts w:ascii="Times New Roman" w:hAnsi="Times New Roman"/>
          <w:sz w:val="24"/>
          <w:szCs w:val="24"/>
        </w:rPr>
      </w:pPr>
      <w:r w:rsidRPr="003860AF">
        <w:rPr>
          <w:rFonts w:ascii="Times New Roman" w:eastAsiaTheme="minorEastAsia" w:hAnsi="Times New Roman"/>
          <w:sz w:val="24"/>
          <w:szCs w:val="24"/>
        </w:rPr>
        <w:lastRenderedPageBreak/>
        <w:t>S</w:t>
      </w:r>
      <w:r w:rsidRPr="003860AF">
        <w:rPr>
          <w:rFonts w:ascii="Times New Roman" w:hAnsi="Times New Roman"/>
          <w:sz w:val="24"/>
          <w:szCs w:val="24"/>
        </w:rPr>
        <w:t xml:space="preserve">emakin lama waktu penyaringan </w:t>
      </w:r>
      <w:proofErr w:type="gramStart"/>
      <w:r w:rsidRPr="003860AF">
        <w:rPr>
          <w:rFonts w:ascii="Times New Roman" w:hAnsi="Times New Roman"/>
          <w:sz w:val="24"/>
          <w:szCs w:val="24"/>
        </w:rPr>
        <w:t>akan</w:t>
      </w:r>
      <w:proofErr w:type="gramEnd"/>
      <w:r w:rsidRPr="003860AF">
        <w:rPr>
          <w:rFonts w:ascii="Times New Roman" w:hAnsi="Times New Roman"/>
          <w:sz w:val="24"/>
          <w:szCs w:val="24"/>
        </w:rPr>
        <w:t xml:space="preserve"> menyebabkan p</w:t>
      </w:r>
      <w:r>
        <w:rPr>
          <w:rFonts w:ascii="Times New Roman" w:hAnsi="Times New Roman"/>
          <w:sz w:val="24"/>
          <w:szCs w:val="24"/>
        </w:rPr>
        <w:t xml:space="preserve">enurunan efektivitas kerja SPE. </w:t>
      </w:r>
      <w:r w:rsidRPr="003860AF">
        <w:rPr>
          <w:rFonts w:ascii="Times New Roman" w:hAnsi="Times New Roman"/>
          <w:sz w:val="24"/>
          <w:szCs w:val="24"/>
        </w:rPr>
        <w:t>Efektivitas penyaringan tertinggi diperoleh pad</w:t>
      </w:r>
      <w:r>
        <w:rPr>
          <w:rFonts w:ascii="Times New Roman" w:hAnsi="Times New Roman"/>
          <w:sz w:val="24"/>
          <w:szCs w:val="24"/>
        </w:rPr>
        <w:t xml:space="preserve">a saat penyaringan menit </w:t>
      </w:r>
      <w:r w:rsidRPr="003860AF">
        <w:rPr>
          <w:rFonts w:ascii="Times New Roman" w:hAnsi="Times New Roman"/>
          <w:sz w:val="24"/>
          <w:szCs w:val="24"/>
        </w:rPr>
        <w:t xml:space="preserve">pertama yang mencapai 100% (Wagini dan Sukaryono, 2008). </w:t>
      </w:r>
    </w:p>
    <w:p w:rsidR="00043EC0" w:rsidRPr="003860AF" w:rsidRDefault="00043EC0" w:rsidP="00836349">
      <w:pPr>
        <w:pStyle w:val="ListParagraph"/>
        <w:numPr>
          <w:ilvl w:val="0"/>
          <w:numId w:val="2"/>
        </w:numPr>
        <w:spacing w:after="100" w:afterAutospacing="1" w:line="480" w:lineRule="auto"/>
        <w:ind w:left="360"/>
        <w:jc w:val="both"/>
        <w:rPr>
          <w:rFonts w:ascii="Times New Roman" w:hAnsi="Times New Roman"/>
          <w:sz w:val="24"/>
          <w:szCs w:val="24"/>
        </w:rPr>
      </w:pPr>
      <w:r>
        <w:rPr>
          <w:rFonts w:ascii="Times New Roman" w:hAnsi="Times New Roman"/>
          <w:sz w:val="24"/>
          <w:szCs w:val="24"/>
        </w:rPr>
        <w:t xml:space="preserve">Pada </w:t>
      </w:r>
      <w:r w:rsidRPr="003860AF">
        <w:rPr>
          <w:rFonts w:ascii="Times New Roman" w:hAnsi="Times New Roman"/>
          <w:sz w:val="24"/>
          <w:szCs w:val="24"/>
        </w:rPr>
        <w:t xml:space="preserve">bahan yang tergolong jenis </w:t>
      </w:r>
      <w:r w:rsidRPr="003860AF">
        <w:rPr>
          <w:rFonts w:ascii="Times New Roman" w:hAnsi="Times New Roman"/>
          <w:i/>
          <w:sz w:val="24"/>
          <w:szCs w:val="24"/>
        </w:rPr>
        <w:t xml:space="preserve">ferromagnetic </w:t>
      </w:r>
      <w:r w:rsidRPr="003860AF">
        <w:rPr>
          <w:rFonts w:ascii="Times New Roman" w:hAnsi="Times New Roman"/>
          <w:sz w:val="24"/>
          <w:szCs w:val="24"/>
        </w:rPr>
        <w:t>mempunyai tingkat efektivitas penyaringan lebih besar dari</w:t>
      </w:r>
      <w:r>
        <w:rPr>
          <w:rFonts w:ascii="Times New Roman" w:hAnsi="Times New Roman"/>
          <w:sz w:val="24"/>
          <w:szCs w:val="24"/>
        </w:rPr>
        <w:t xml:space="preserve">pada </w:t>
      </w:r>
      <w:r w:rsidRPr="003860AF">
        <w:rPr>
          <w:rFonts w:ascii="Times New Roman" w:hAnsi="Times New Roman"/>
          <w:sz w:val="24"/>
          <w:szCs w:val="24"/>
        </w:rPr>
        <w:t>bahan yang tergolong jenis</w:t>
      </w:r>
      <w:r>
        <w:rPr>
          <w:rFonts w:ascii="Times New Roman" w:hAnsi="Times New Roman"/>
          <w:sz w:val="24"/>
          <w:szCs w:val="24"/>
        </w:rPr>
        <w:t xml:space="preserve"> </w:t>
      </w:r>
      <w:r>
        <w:rPr>
          <w:rFonts w:ascii="Times New Roman" w:hAnsi="Times New Roman"/>
          <w:i/>
          <w:sz w:val="24"/>
          <w:szCs w:val="24"/>
        </w:rPr>
        <w:t xml:space="preserve">Anti Ferromagnetic </w:t>
      </w:r>
      <w:r>
        <w:rPr>
          <w:rFonts w:ascii="Times New Roman" w:hAnsi="Times New Roman"/>
          <w:sz w:val="24"/>
          <w:szCs w:val="24"/>
        </w:rPr>
        <w:t>(AFM</w:t>
      </w:r>
      <w:proofErr w:type="gramStart"/>
      <w:r>
        <w:rPr>
          <w:rFonts w:ascii="Times New Roman" w:hAnsi="Times New Roman"/>
          <w:sz w:val="24"/>
          <w:szCs w:val="24"/>
        </w:rPr>
        <w:t xml:space="preserve">)  </w:t>
      </w:r>
      <w:r w:rsidRPr="003860AF">
        <w:rPr>
          <w:rFonts w:ascii="Times New Roman" w:hAnsi="Times New Roman"/>
          <w:sz w:val="24"/>
          <w:szCs w:val="24"/>
        </w:rPr>
        <w:t>(</w:t>
      </w:r>
      <w:proofErr w:type="gramEnd"/>
      <w:r w:rsidRPr="003860AF">
        <w:rPr>
          <w:rFonts w:ascii="Times New Roman" w:hAnsi="Times New Roman"/>
          <w:sz w:val="24"/>
          <w:szCs w:val="24"/>
        </w:rPr>
        <w:t>Wagini dan Sukaryono, 2008).</w:t>
      </w:r>
    </w:p>
    <w:p w:rsidR="00043EC0" w:rsidRDefault="00043EC0" w:rsidP="00836349">
      <w:pPr>
        <w:pStyle w:val="ListParagraph"/>
        <w:numPr>
          <w:ilvl w:val="0"/>
          <w:numId w:val="2"/>
        </w:numPr>
        <w:spacing w:after="0" w:line="480" w:lineRule="auto"/>
        <w:ind w:left="360"/>
        <w:jc w:val="both"/>
        <w:rPr>
          <w:rFonts w:ascii="Times New Roman" w:hAnsi="Times New Roman"/>
          <w:sz w:val="24"/>
          <w:szCs w:val="24"/>
        </w:rPr>
      </w:pPr>
      <w:r>
        <w:rPr>
          <w:rFonts w:ascii="Times New Roman" w:hAnsi="Times New Roman"/>
          <w:sz w:val="24"/>
          <w:szCs w:val="24"/>
        </w:rPr>
        <w:t xml:space="preserve">Semakin besar </w:t>
      </w:r>
      <w:proofErr w:type="gramStart"/>
      <w:r>
        <w:rPr>
          <w:rFonts w:ascii="Times New Roman" w:hAnsi="Times New Roman"/>
          <w:sz w:val="24"/>
          <w:szCs w:val="24"/>
        </w:rPr>
        <w:t>k</w:t>
      </w:r>
      <w:r w:rsidRPr="003860AF">
        <w:rPr>
          <w:rFonts w:ascii="Times New Roman" w:hAnsi="Times New Roman"/>
          <w:sz w:val="24"/>
          <w:szCs w:val="24"/>
        </w:rPr>
        <w:t>adar</w:t>
      </w:r>
      <w:proofErr w:type="gramEnd"/>
      <w:r w:rsidRPr="003860AF">
        <w:rPr>
          <w:rFonts w:ascii="Times New Roman" w:hAnsi="Times New Roman"/>
          <w:sz w:val="24"/>
          <w:szCs w:val="24"/>
        </w:rPr>
        <w:t xml:space="preserve"> awal </w:t>
      </w:r>
      <w:r>
        <w:rPr>
          <w:rFonts w:ascii="Times New Roman" w:hAnsi="Times New Roman"/>
          <w:sz w:val="24"/>
          <w:szCs w:val="24"/>
        </w:rPr>
        <w:t>logam terlarut mengakibatkan kerja SPE</w:t>
      </w:r>
      <w:r w:rsidRPr="003860AF">
        <w:rPr>
          <w:rFonts w:ascii="Times New Roman" w:hAnsi="Times New Roman"/>
          <w:sz w:val="24"/>
          <w:szCs w:val="24"/>
        </w:rPr>
        <w:t xml:space="preserve"> semakin berat. Sehingga menurunkan efektivitas </w:t>
      </w:r>
      <w:r>
        <w:rPr>
          <w:rFonts w:ascii="Times New Roman" w:hAnsi="Times New Roman"/>
          <w:sz w:val="24"/>
          <w:szCs w:val="24"/>
        </w:rPr>
        <w:t>SPE</w:t>
      </w:r>
      <w:r w:rsidRPr="003860AF">
        <w:rPr>
          <w:rFonts w:ascii="Times New Roman" w:hAnsi="Times New Roman"/>
          <w:sz w:val="24"/>
          <w:szCs w:val="24"/>
        </w:rPr>
        <w:t xml:space="preserve"> (Wagini dan Sukaryono, 2008).</w:t>
      </w:r>
    </w:p>
    <w:p w:rsidR="00043EC0" w:rsidRDefault="00043EC0" w:rsidP="00043EC0">
      <w:pPr>
        <w:spacing w:after="0" w:line="480" w:lineRule="auto"/>
        <w:jc w:val="both"/>
        <w:rPr>
          <w:rFonts w:ascii="Times New Roman" w:hAnsi="Times New Roman"/>
          <w:sz w:val="24"/>
          <w:szCs w:val="24"/>
        </w:rPr>
      </w:pPr>
      <w:r w:rsidRPr="0075649F">
        <w:rPr>
          <w:rFonts w:ascii="Times New Roman" w:hAnsi="Times New Roman"/>
          <w:sz w:val="24"/>
          <w:szCs w:val="24"/>
        </w:rPr>
        <w:t xml:space="preserve">Berdasarkan penjelasan di atas, maka terdapat 6 kriteria yang mempengaruhi penurunan </w:t>
      </w:r>
      <w:proofErr w:type="gramStart"/>
      <w:r w:rsidRPr="0075649F">
        <w:rPr>
          <w:rFonts w:ascii="Times New Roman" w:hAnsi="Times New Roman"/>
          <w:sz w:val="24"/>
          <w:szCs w:val="24"/>
        </w:rPr>
        <w:t>kadar</w:t>
      </w:r>
      <w:proofErr w:type="gramEnd"/>
      <w:r w:rsidRPr="0075649F">
        <w:rPr>
          <w:rFonts w:ascii="Times New Roman" w:hAnsi="Times New Roman"/>
          <w:sz w:val="24"/>
          <w:szCs w:val="24"/>
        </w:rPr>
        <w:t xml:space="preserve"> logam terlarut </w:t>
      </w:r>
      <w:r>
        <w:rPr>
          <w:rFonts w:ascii="Times New Roman" w:hAnsi="Times New Roman"/>
          <w:sz w:val="24"/>
          <w:szCs w:val="24"/>
        </w:rPr>
        <w:t>setelah melalui SPE</w:t>
      </w:r>
      <w:r w:rsidRPr="0075649F">
        <w:rPr>
          <w:rFonts w:ascii="Times New Roman" w:hAnsi="Times New Roman"/>
          <w:sz w:val="24"/>
          <w:szCs w:val="24"/>
        </w:rPr>
        <w:t xml:space="preserve"> yaitu arus listrik, medan magnet, pasir besi, lama penyaringan, sifat kemagnetan logam, dan kadar awal logam terlarut. Penelitian yang sudah dilakukan</w:t>
      </w:r>
      <w:r>
        <w:rPr>
          <w:rFonts w:ascii="Times New Roman" w:hAnsi="Times New Roman"/>
          <w:sz w:val="24"/>
          <w:szCs w:val="24"/>
        </w:rPr>
        <w:t xml:space="preserve"> </w:t>
      </w:r>
      <w:r w:rsidRPr="0075649F">
        <w:rPr>
          <w:rFonts w:ascii="Times New Roman" w:hAnsi="Times New Roman"/>
          <w:sz w:val="24"/>
          <w:szCs w:val="24"/>
        </w:rPr>
        <w:t>meng</w:t>
      </w:r>
      <w:r>
        <w:rPr>
          <w:rFonts w:ascii="Times New Roman" w:hAnsi="Times New Roman"/>
          <w:sz w:val="24"/>
          <w:szCs w:val="24"/>
        </w:rPr>
        <w:t xml:space="preserve">gunakan larutan logam yang sama dengan penelitian sebelumnya yaitu </w:t>
      </w:r>
      <w:r w:rsidRPr="003860AF">
        <w:rPr>
          <w:rFonts w:ascii="Times New Roman" w:hAnsi="Times New Roman"/>
          <w:sz w:val="24"/>
          <w:szCs w:val="24"/>
        </w:rPr>
        <w:t>Ni dalam NiSO</w:t>
      </w:r>
      <w:r w:rsidRPr="003860AF">
        <w:rPr>
          <w:rFonts w:ascii="Times New Roman" w:hAnsi="Times New Roman"/>
          <w:sz w:val="24"/>
          <w:szCs w:val="24"/>
          <w:vertAlign w:val="subscript"/>
        </w:rPr>
        <w:t>4</w:t>
      </w:r>
      <w:r w:rsidRPr="003860AF">
        <w:rPr>
          <w:rFonts w:ascii="Times New Roman" w:hAnsi="Times New Roman"/>
          <w:sz w:val="24"/>
          <w:szCs w:val="24"/>
        </w:rPr>
        <w:t>.6H</w:t>
      </w:r>
      <w:r w:rsidRPr="003860AF">
        <w:rPr>
          <w:rFonts w:ascii="Times New Roman" w:hAnsi="Times New Roman"/>
          <w:sz w:val="24"/>
          <w:szCs w:val="24"/>
          <w:vertAlign w:val="subscript"/>
        </w:rPr>
        <w:t>2</w:t>
      </w:r>
      <w:r w:rsidRPr="003860AF">
        <w:rPr>
          <w:rFonts w:ascii="Times New Roman" w:hAnsi="Times New Roman"/>
          <w:sz w:val="24"/>
          <w:szCs w:val="24"/>
        </w:rPr>
        <w:t xml:space="preserve">O dan logam Cr dalam </w:t>
      </w:r>
      <w:proofErr w:type="gramStart"/>
      <w:r w:rsidRPr="003860AF">
        <w:rPr>
          <w:rFonts w:ascii="Times New Roman" w:hAnsi="Times New Roman"/>
          <w:sz w:val="24"/>
          <w:szCs w:val="24"/>
        </w:rPr>
        <w:t>Cr(</w:t>
      </w:r>
      <w:proofErr w:type="gramEnd"/>
      <w:r w:rsidRPr="003860AF">
        <w:rPr>
          <w:rFonts w:ascii="Times New Roman" w:hAnsi="Times New Roman"/>
          <w:sz w:val="24"/>
          <w:szCs w:val="24"/>
        </w:rPr>
        <w:t>NO</w:t>
      </w:r>
      <w:r w:rsidRPr="003860AF">
        <w:rPr>
          <w:rFonts w:ascii="Times New Roman" w:hAnsi="Times New Roman"/>
          <w:sz w:val="24"/>
          <w:szCs w:val="24"/>
          <w:vertAlign w:val="subscript"/>
        </w:rPr>
        <w:t>3</w:t>
      </w:r>
      <w:r w:rsidRPr="003860AF">
        <w:rPr>
          <w:rFonts w:ascii="Times New Roman" w:hAnsi="Times New Roman"/>
          <w:sz w:val="24"/>
          <w:szCs w:val="24"/>
        </w:rPr>
        <w:t>)</w:t>
      </w:r>
      <w:r w:rsidRPr="003860AF">
        <w:rPr>
          <w:rFonts w:ascii="Times New Roman" w:hAnsi="Times New Roman"/>
          <w:sz w:val="24"/>
          <w:szCs w:val="24"/>
          <w:vertAlign w:val="subscript"/>
        </w:rPr>
        <w:t>3</w:t>
      </w:r>
      <w:r>
        <w:rPr>
          <w:rFonts w:ascii="Times New Roman" w:hAnsi="Times New Roman"/>
          <w:sz w:val="24"/>
          <w:szCs w:val="24"/>
        </w:rPr>
        <w:t>.9</w:t>
      </w:r>
      <w:r w:rsidRPr="003860AF">
        <w:rPr>
          <w:rFonts w:ascii="Times New Roman" w:hAnsi="Times New Roman"/>
          <w:sz w:val="24"/>
          <w:szCs w:val="24"/>
        </w:rPr>
        <w:t>H</w:t>
      </w:r>
      <w:r w:rsidRPr="003860AF">
        <w:rPr>
          <w:rFonts w:ascii="Times New Roman" w:hAnsi="Times New Roman"/>
          <w:sz w:val="24"/>
          <w:szCs w:val="24"/>
          <w:vertAlign w:val="subscript"/>
        </w:rPr>
        <w:t>2</w:t>
      </w:r>
      <w:r w:rsidRPr="003860AF">
        <w:rPr>
          <w:rFonts w:ascii="Times New Roman" w:hAnsi="Times New Roman"/>
          <w:sz w:val="24"/>
          <w:szCs w:val="24"/>
        </w:rPr>
        <w:t>O</w:t>
      </w:r>
      <w:r>
        <w:rPr>
          <w:rFonts w:ascii="Times New Roman" w:hAnsi="Times New Roman"/>
          <w:sz w:val="24"/>
          <w:szCs w:val="24"/>
        </w:rPr>
        <w:t xml:space="preserve">, namun metode yang digunakan berbeda dengan metode sebelumnya yang menggunakan arus listrik konstan. </w:t>
      </w:r>
      <w:proofErr w:type="gramStart"/>
      <w:r>
        <w:rPr>
          <w:rFonts w:ascii="Times New Roman" w:hAnsi="Times New Roman"/>
          <w:sz w:val="24"/>
          <w:szCs w:val="24"/>
        </w:rPr>
        <w:t xml:space="preserve">Pada penelitian ini, penyaringan dengan SPE menggunakan </w:t>
      </w:r>
      <w:r w:rsidRPr="0075649F">
        <w:rPr>
          <w:rFonts w:ascii="Times New Roman" w:hAnsi="Times New Roman"/>
          <w:sz w:val="24"/>
          <w:szCs w:val="24"/>
        </w:rPr>
        <w:t>arus listrik tidak tetap yaitu 0 Ampere sampai 5 Ampere.</w:t>
      </w:r>
      <w:proofErr w:type="gramEnd"/>
      <w:r>
        <w:rPr>
          <w:rFonts w:ascii="Times New Roman" w:hAnsi="Times New Roman"/>
          <w:sz w:val="24"/>
          <w:szCs w:val="24"/>
        </w:rPr>
        <w:t xml:space="preserve"> H</w:t>
      </w:r>
      <w:r w:rsidRPr="003860AF">
        <w:rPr>
          <w:rFonts w:ascii="Times New Roman" w:hAnsi="Times New Roman"/>
          <w:sz w:val="24"/>
          <w:szCs w:val="24"/>
        </w:rPr>
        <w:t>asil penelitia</w:t>
      </w:r>
      <w:r>
        <w:rPr>
          <w:rFonts w:ascii="Times New Roman" w:hAnsi="Times New Roman"/>
          <w:sz w:val="24"/>
          <w:szCs w:val="24"/>
        </w:rPr>
        <w:t xml:space="preserve">n </w:t>
      </w:r>
      <w:proofErr w:type="gramStart"/>
      <w:r>
        <w:rPr>
          <w:rFonts w:ascii="Times New Roman" w:hAnsi="Times New Roman"/>
          <w:sz w:val="24"/>
          <w:szCs w:val="24"/>
        </w:rPr>
        <w:t xml:space="preserve">menunjukkan </w:t>
      </w:r>
      <w:r w:rsidRPr="003860AF">
        <w:rPr>
          <w:rFonts w:ascii="Times New Roman" w:hAnsi="Times New Roman"/>
          <w:sz w:val="24"/>
          <w:szCs w:val="24"/>
        </w:rPr>
        <w:t xml:space="preserve"> beberapa</w:t>
      </w:r>
      <w:proofErr w:type="gramEnd"/>
      <w:r w:rsidRPr="003860AF">
        <w:rPr>
          <w:rFonts w:ascii="Times New Roman" w:hAnsi="Times New Roman"/>
          <w:sz w:val="24"/>
          <w:szCs w:val="24"/>
        </w:rPr>
        <w:t xml:space="preserve"> hasil yang tidak sesuai dengan </w:t>
      </w:r>
      <w:r>
        <w:rPr>
          <w:rFonts w:ascii="Times New Roman" w:hAnsi="Times New Roman"/>
          <w:sz w:val="24"/>
          <w:szCs w:val="24"/>
        </w:rPr>
        <w:t xml:space="preserve">teori </w:t>
      </w:r>
      <w:r w:rsidRPr="003860AF">
        <w:rPr>
          <w:rFonts w:ascii="Times New Roman" w:hAnsi="Times New Roman"/>
          <w:sz w:val="24"/>
          <w:szCs w:val="24"/>
        </w:rPr>
        <w:t>krite</w:t>
      </w:r>
      <w:r>
        <w:rPr>
          <w:rFonts w:ascii="Times New Roman" w:hAnsi="Times New Roman"/>
          <w:sz w:val="24"/>
          <w:szCs w:val="24"/>
        </w:rPr>
        <w:t>ria yang sudah dikembangkan oleh Wagini dan Sukaryono (2008), antara lain:</w:t>
      </w:r>
    </w:p>
    <w:p w:rsidR="00043EC0" w:rsidRPr="009B0AA1" w:rsidRDefault="00043EC0" w:rsidP="00836349">
      <w:pPr>
        <w:pStyle w:val="ListParagraph"/>
        <w:numPr>
          <w:ilvl w:val="0"/>
          <w:numId w:val="3"/>
        </w:numPr>
        <w:spacing w:after="0" w:line="480" w:lineRule="auto"/>
        <w:ind w:left="360"/>
        <w:jc w:val="both"/>
        <w:rPr>
          <w:rFonts w:ascii="Times New Roman" w:hAnsi="Times New Roman"/>
          <w:sz w:val="24"/>
          <w:szCs w:val="24"/>
        </w:rPr>
      </w:pPr>
      <w:proofErr w:type="gramStart"/>
      <w:r>
        <w:rPr>
          <w:rFonts w:ascii="Times New Roman" w:hAnsi="Times New Roman"/>
          <w:sz w:val="24"/>
          <w:szCs w:val="24"/>
        </w:rPr>
        <w:t>Untuk  penyaringan</w:t>
      </w:r>
      <w:proofErr w:type="gramEnd"/>
      <w:r>
        <w:rPr>
          <w:rFonts w:ascii="Times New Roman" w:hAnsi="Times New Roman"/>
          <w:sz w:val="24"/>
          <w:szCs w:val="24"/>
        </w:rPr>
        <w:t xml:space="preserve"> larutan logam </w:t>
      </w:r>
      <w:r w:rsidRPr="003860AF">
        <w:rPr>
          <w:rFonts w:ascii="Times New Roman" w:hAnsi="Times New Roman"/>
          <w:sz w:val="24"/>
          <w:szCs w:val="24"/>
        </w:rPr>
        <w:t>NiSO</w:t>
      </w:r>
      <w:r w:rsidRPr="003860AF">
        <w:rPr>
          <w:rFonts w:ascii="Times New Roman" w:hAnsi="Times New Roman"/>
          <w:sz w:val="24"/>
          <w:szCs w:val="24"/>
          <w:vertAlign w:val="subscript"/>
        </w:rPr>
        <w:t>4</w:t>
      </w:r>
      <w:r w:rsidRPr="003860AF">
        <w:rPr>
          <w:rFonts w:ascii="Times New Roman" w:hAnsi="Times New Roman"/>
          <w:sz w:val="24"/>
          <w:szCs w:val="24"/>
        </w:rPr>
        <w:t>.6H</w:t>
      </w:r>
      <w:r w:rsidRPr="003860AF">
        <w:rPr>
          <w:rFonts w:ascii="Times New Roman" w:hAnsi="Times New Roman"/>
          <w:sz w:val="24"/>
          <w:szCs w:val="24"/>
          <w:vertAlign w:val="subscript"/>
        </w:rPr>
        <w:t>2</w:t>
      </w:r>
      <w:r w:rsidRPr="003860AF">
        <w:rPr>
          <w:rFonts w:ascii="Times New Roman" w:hAnsi="Times New Roman"/>
          <w:sz w:val="24"/>
          <w:szCs w:val="24"/>
        </w:rPr>
        <w:t>O</w:t>
      </w:r>
      <w:r>
        <w:rPr>
          <w:rFonts w:ascii="Times New Roman" w:hAnsi="Times New Roman"/>
          <w:sz w:val="24"/>
          <w:szCs w:val="24"/>
        </w:rPr>
        <w:t xml:space="preserve"> dan </w:t>
      </w:r>
      <w:r w:rsidRPr="003860AF">
        <w:rPr>
          <w:rFonts w:ascii="Times New Roman" w:hAnsi="Times New Roman"/>
          <w:sz w:val="24"/>
          <w:szCs w:val="24"/>
        </w:rPr>
        <w:t>Cr(NO</w:t>
      </w:r>
      <w:r w:rsidRPr="003860AF">
        <w:rPr>
          <w:rFonts w:ascii="Times New Roman" w:hAnsi="Times New Roman"/>
          <w:sz w:val="24"/>
          <w:szCs w:val="24"/>
          <w:vertAlign w:val="subscript"/>
        </w:rPr>
        <w:t>3</w:t>
      </w:r>
      <w:r w:rsidRPr="003860AF">
        <w:rPr>
          <w:rFonts w:ascii="Times New Roman" w:hAnsi="Times New Roman"/>
          <w:sz w:val="24"/>
          <w:szCs w:val="24"/>
        </w:rPr>
        <w:t>)</w:t>
      </w:r>
      <w:r w:rsidRPr="003860AF">
        <w:rPr>
          <w:rFonts w:ascii="Times New Roman" w:hAnsi="Times New Roman"/>
          <w:sz w:val="24"/>
          <w:szCs w:val="24"/>
          <w:vertAlign w:val="subscript"/>
        </w:rPr>
        <w:t>3</w:t>
      </w:r>
      <w:r>
        <w:rPr>
          <w:rFonts w:ascii="Times New Roman" w:hAnsi="Times New Roman"/>
          <w:sz w:val="24"/>
          <w:szCs w:val="24"/>
        </w:rPr>
        <w:t>.9</w:t>
      </w:r>
      <w:r w:rsidRPr="003860AF">
        <w:rPr>
          <w:rFonts w:ascii="Times New Roman" w:hAnsi="Times New Roman"/>
          <w:sz w:val="24"/>
          <w:szCs w:val="24"/>
        </w:rPr>
        <w:t>H</w:t>
      </w:r>
      <w:r w:rsidRPr="003860AF">
        <w:rPr>
          <w:rFonts w:ascii="Times New Roman" w:hAnsi="Times New Roman"/>
          <w:sz w:val="24"/>
          <w:szCs w:val="24"/>
          <w:vertAlign w:val="subscript"/>
        </w:rPr>
        <w:t>2</w:t>
      </w:r>
      <w:r w:rsidRPr="003860AF">
        <w:rPr>
          <w:rFonts w:ascii="Times New Roman" w:hAnsi="Times New Roman"/>
          <w:sz w:val="24"/>
          <w:szCs w:val="24"/>
        </w:rPr>
        <w:t>O</w:t>
      </w:r>
      <w:r>
        <w:rPr>
          <w:rFonts w:ascii="Times New Roman" w:hAnsi="Times New Roman"/>
          <w:sz w:val="24"/>
          <w:szCs w:val="24"/>
        </w:rPr>
        <w:t>, ketika tidak ada arus listrik mengalir pada SPE (</w:t>
      </w:r>
      <m:oMath>
        <m:r>
          <w:rPr>
            <w:rFonts w:ascii="Cambria Math" w:hAnsi="Cambria Math"/>
            <w:sz w:val="24"/>
            <w:szCs w:val="24"/>
          </w:rPr>
          <m:t>I=0</m:t>
        </m:r>
      </m:oMath>
      <w:r>
        <w:rPr>
          <w:rFonts w:ascii="Times New Roman" w:eastAsiaTheme="minorEastAsia" w:hAnsi="Times New Roman"/>
          <w:sz w:val="24"/>
          <w:szCs w:val="24"/>
        </w:rPr>
        <w:t xml:space="preserve"> A), ternyata kadar logam terlarut sudah mengalami penurunan.</w:t>
      </w:r>
    </w:p>
    <w:p w:rsidR="00043EC0" w:rsidRPr="00B76148" w:rsidRDefault="00043EC0" w:rsidP="00836349">
      <w:pPr>
        <w:pStyle w:val="ListParagraph"/>
        <w:numPr>
          <w:ilvl w:val="0"/>
          <w:numId w:val="3"/>
        </w:numPr>
        <w:spacing w:after="0" w:line="480" w:lineRule="auto"/>
        <w:ind w:left="360"/>
        <w:jc w:val="both"/>
        <w:rPr>
          <w:rFonts w:ascii="Times New Roman" w:hAnsi="Times New Roman"/>
          <w:sz w:val="24"/>
          <w:szCs w:val="24"/>
        </w:rPr>
      </w:pPr>
      <w:r>
        <w:rPr>
          <w:rFonts w:ascii="Times New Roman" w:eastAsiaTheme="minorEastAsia" w:hAnsi="Times New Roman"/>
          <w:sz w:val="24"/>
          <w:szCs w:val="24"/>
        </w:rPr>
        <w:t xml:space="preserve">Untuk penyaringan logam Ni pada larutan </w:t>
      </w:r>
      <w:r w:rsidRPr="003860AF">
        <w:rPr>
          <w:rFonts w:ascii="Times New Roman" w:hAnsi="Times New Roman"/>
          <w:sz w:val="24"/>
          <w:szCs w:val="24"/>
        </w:rPr>
        <w:t>NiSO</w:t>
      </w:r>
      <w:r w:rsidRPr="003860AF">
        <w:rPr>
          <w:rFonts w:ascii="Times New Roman" w:hAnsi="Times New Roman"/>
          <w:sz w:val="24"/>
          <w:szCs w:val="24"/>
          <w:vertAlign w:val="subscript"/>
        </w:rPr>
        <w:t>4</w:t>
      </w:r>
      <w:r w:rsidRPr="003860AF">
        <w:rPr>
          <w:rFonts w:ascii="Times New Roman" w:hAnsi="Times New Roman"/>
          <w:sz w:val="24"/>
          <w:szCs w:val="24"/>
        </w:rPr>
        <w:t>.6H</w:t>
      </w:r>
      <w:r w:rsidRPr="003860AF">
        <w:rPr>
          <w:rFonts w:ascii="Times New Roman" w:hAnsi="Times New Roman"/>
          <w:sz w:val="24"/>
          <w:szCs w:val="24"/>
          <w:vertAlign w:val="subscript"/>
        </w:rPr>
        <w:t>2</w:t>
      </w:r>
      <w:r w:rsidRPr="003860AF">
        <w:rPr>
          <w:rFonts w:ascii="Times New Roman" w:hAnsi="Times New Roman"/>
          <w:sz w:val="24"/>
          <w:szCs w:val="24"/>
        </w:rPr>
        <w:t>O</w:t>
      </w:r>
      <w:r>
        <w:rPr>
          <w:rFonts w:ascii="Times New Roman" w:hAnsi="Times New Roman"/>
          <w:sz w:val="24"/>
          <w:szCs w:val="24"/>
        </w:rPr>
        <w:t xml:space="preserve"> dan </w:t>
      </w:r>
      <w:r>
        <w:rPr>
          <w:rFonts w:ascii="Times New Roman" w:eastAsiaTheme="minorEastAsia" w:hAnsi="Times New Roman"/>
          <w:sz w:val="24"/>
          <w:szCs w:val="24"/>
        </w:rPr>
        <w:t xml:space="preserve">logam Cr pada larutan </w:t>
      </w:r>
      <w:proofErr w:type="gramStart"/>
      <w:r w:rsidRPr="003860AF">
        <w:rPr>
          <w:rFonts w:ascii="Times New Roman" w:hAnsi="Times New Roman"/>
          <w:sz w:val="24"/>
          <w:szCs w:val="24"/>
        </w:rPr>
        <w:t>Cr(</w:t>
      </w:r>
      <w:proofErr w:type="gramEnd"/>
      <w:r w:rsidRPr="003860AF">
        <w:rPr>
          <w:rFonts w:ascii="Times New Roman" w:hAnsi="Times New Roman"/>
          <w:sz w:val="24"/>
          <w:szCs w:val="24"/>
        </w:rPr>
        <w:t>NO</w:t>
      </w:r>
      <w:r w:rsidRPr="003860AF">
        <w:rPr>
          <w:rFonts w:ascii="Times New Roman" w:hAnsi="Times New Roman"/>
          <w:sz w:val="24"/>
          <w:szCs w:val="24"/>
          <w:vertAlign w:val="subscript"/>
        </w:rPr>
        <w:t>3</w:t>
      </w:r>
      <w:r w:rsidRPr="003860AF">
        <w:rPr>
          <w:rFonts w:ascii="Times New Roman" w:hAnsi="Times New Roman"/>
          <w:sz w:val="24"/>
          <w:szCs w:val="24"/>
        </w:rPr>
        <w:t>)</w:t>
      </w:r>
      <w:r w:rsidRPr="003860AF">
        <w:rPr>
          <w:rFonts w:ascii="Times New Roman" w:hAnsi="Times New Roman"/>
          <w:sz w:val="24"/>
          <w:szCs w:val="24"/>
          <w:vertAlign w:val="subscript"/>
        </w:rPr>
        <w:t>3</w:t>
      </w:r>
      <w:r>
        <w:rPr>
          <w:rFonts w:ascii="Times New Roman" w:hAnsi="Times New Roman"/>
          <w:sz w:val="24"/>
          <w:szCs w:val="24"/>
        </w:rPr>
        <w:t>.9</w:t>
      </w:r>
      <w:r w:rsidRPr="003860AF">
        <w:rPr>
          <w:rFonts w:ascii="Times New Roman" w:hAnsi="Times New Roman"/>
          <w:sz w:val="24"/>
          <w:szCs w:val="24"/>
        </w:rPr>
        <w:t>H</w:t>
      </w:r>
      <w:r w:rsidRPr="003860AF">
        <w:rPr>
          <w:rFonts w:ascii="Times New Roman" w:hAnsi="Times New Roman"/>
          <w:sz w:val="24"/>
          <w:szCs w:val="24"/>
          <w:vertAlign w:val="subscript"/>
        </w:rPr>
        <w:t>2</w:t>
      </w:r>
      <w:r w:rsidRPr="003860AF">
        <w:rPr>
          <w:rFonts w:ascii="Times New Roman" w:hAnsi="Times New Roman"/>
          <w:sz w:val="24"/>
          <w:szCs w:val="24"/>
        </w:rPr>
        <w:t>O</w:t>
      </w:r>
      <w:r>
        <w:rPr>
          <w:rFonts w:ascii="Times New Roman" w:hAnsi="Times New Roman"/>
          <w:sz w:val="24"/>
          <w:szCs w:val="24"/>
        </w:rPr>
        <w:t>, setelah melalui SPE, pada beberapa data justru mengalami kenaikan kadar akhir logam terlarut.</w:t>
      </w:r>
    </w:p>
    <w:p w:rsidR="00043EC0" w:rsidRPr="00B76148" w:rsidRDefault="00043EC0" w:rsidP="00836349">
      <w:pPr>
        <w:pStyle w:val="ListParagraph"/>
        <w:numPr>
          <w:ilvl w:val="0"/>
          <w:numId w:val="3"/>
        </w:numPr>
        <w:tabs>
          <w:tab w:val="left" w:pos="1080"/>
        </w:tabs>
        <w:spacing w:after="100" w:afterAutospacing="1" w:line="480" w:lineRule="auto"/>
        <w:ind w:left="360"/>
        <w:jc w:val="both"/>
        <w:rPr>
          <w:rFonts w:ascii="Times New Roman" w:hAnsi="Times New Roman"/>
          <w:sz w:val="24"/>
          <w:szCs w:val="24"/>
        </w:rPr>
      </w:pPr>
      <w:r>
        <w:rPr>
          <w:rFonts w:ascii="Times New Roman" w:eastAsiaTheme="minorEastAsia" w:hAnsi="Times New Roman"/>
          <w:sz w:val="24"/>
          <w:szCs w:val="24"/>
        </w:rPr>
        <w:t>Pada penyaringan logam Ni dan logam Cr</w:t>
      </w:r>
      <w:r w:rsidRPr="00B76148">
        <w:rPr>
          <w:rFonts w:ascii="Times New Roman" w:eastAsiaTheme="minorEastAsia" w:hAnsi="Times New Roman"/>
          <w:sz w:val="24"/>
          <w:szCs w:val="24"/>
        </w:rPr>
        <w:t xml:space="preserve"> d</w:t>
      </w:r>
      <w:r>
        <w:rPr>
          <w:rFonts w:ascii="Times New Roman" w:eastAsiaTheme="minorEastAsia" w:hAnsi="Times New Roman"/>
          <w:sz w:val="24"/>
          <w:szCs w:val="24"/>
        </w:rPr>
        <w:t>engan arus listrik tidak tetap</w:t>
      </w:r>
      <w:r w:rsidRPr="00B76148">
        <w:rPr>
          <w:rFonts w:ascii="Times New Roman" w:eastAsiaTheme="minorEastAsia" w:hAnsi="Times New Roman"/>
          <w:sz w:val="24"/>
          <w:szCs w:val="24"/>
        </w:rPr>
        <w:t xml:space="preserve"> untuk kadar awal logam terlarut yang cukup besar yaitu mulai 200 ppm, 300 ppm, 400 ppm, dan 500 ppm </w:t>
      </w:r>
      <w:r w:rsidRPr="00B76148">
        <w:rPr>
          <w:rFonts w:ascii="Times New Roman" w:eastAsiaTheme="minorEastAsia" w:hAnsi="Times New Roman"/>
          <w:sz w:val="24"/>
          <w:szCs w:val="24"/>
        </w:rPr>
        <w:lastRenderedPageBreak/>
        <w:t xml:space="preserve">dengan lama penyaringan 2 menit dan 3 menit, pada beberapa data menunjukkan penurunan kadar akhir logam lebih signifikan. Hal ini juga bertentangan dengan teori yang sudah dikembangkan bahwa </w:t>
      </w:r>
      <w:proofErr w:type="gramStart"/>
      <w:r w:rsidRPr="00B76148">
        <w:rPr>
          <w:rFonts w:ascii="Times New Roman" w:eastAsiaTheme="minorEastAsia" w:hAnsi="Times New Roman"/>
          <w:sz w:val="24"/>
          <w:szCs w:val="24"/>
        </w:rPr>
        <w:t>kadar</w:t>
      </w:r>
      <w:proofErr w:type="gramEnd"/>
      <w:r w:rsidRPr="00B76148">
        <w:rPr>
          <w:rFonts w:ascii="Times New Roman" w:eastAsiaTheme="minorEastAsia" w:hAnsi="Times New Roman"/>
          <w:sz w:val="24"/>
          <w:szCs w:val="24"/>
        </w:rPr>
        <w:t xml:space="preserve"> awal logam</w:t>
      </w:r>
      <w:r>
        <w:rPr>
          <w:rFonts w:ascii="Times New Roman" w:eastAsiaTheme="minorEastAsia" w:hAnsi="Times New Roman"/>
          <w:sz w:val="24"/>
          <w:szCs w:val="24"/>
        </w:rPr>
        <w:t xml:space="preserve"> yang kecil </w:t>
      </w:r>
      <w:r w:rsidRPr="00B76148">
        <w:rPr>
          <w:rFonts w:ascii="Times New Roman" w:eastAsiaTheme="minorEastAsia" w:hAnsi="Times New Roman"/>
          <w:sz w:val="24"/>
          <w:szCs w:val="24"/>
        </w:rPr>
        <w:t>dan lama penyaringan yang singkat akan menghasilkan penurunan kadar akhir logam yang lebih baik.</w:t>
      </w:r>
    </w:p>
    <w:p w:rsidR="00043EC0" w:rsidRDefault="00043EC0" w:rsidP="00836349">
      <w:pPr>
        <w:pStyle w:val="ListParagraph"/>
        <w:numPr>
          <w:ilvl w:val="0"/>
          <w:numId w:val="3"/>
        </w:numPr>
        <w:spacing w:after="0" w:line="480" w:lineRule="auto"/>
        <w:ind w:left="360"/>
        <w:jc w:val="both"/>
        <w:rPr>
          <w:rFonts w:ascii="Times New Roman" w:hAnsi="Times New Roman"/>
          <w:sz w:val="24"/>
          <w:szCs w:val="24"/>
        </w:rPr>
      </w:pPr>
      <w:r>
        <w:rPr>
          <w:rFonts w:ascii="Times New Roman" w:hAnsi="Times New Roman"/>
          <w:sz w:val="24"/>
          <w:szCs w:val="24"/>
        </w:rPr>
        <w:t xml:space="preserve">Pada penyaringan logam Ni yang merupakan bahan </w:t>
      </w:r>
      <w:r>
        <w:rPr>
          <w:rFonts w:ascii="Times New Roman" w:hAnsi="Times New Roman"/>
          <w:i/>
          <w:sz w:val="24"/>
          <w:szCs w:val="24"/>
        </w:rPr>
        <w:t>ferromagnetic</w:t>
      </w:r>
      <w:r>
        <w:rPr>
          <w:rFonts w:ascii="Times New Roman" w:hAnsi="Times New Roman"/>
          <w:sz w:val="24"/>
          <w:szCs w:val="24"/>
        </w:rPr>
        <w:t xml:space="preserve">, ternyata setelah melalui SPE beberapa data menunjukkan kenaikan </w:t>
      </w:r>
      <w:proofErr w:type="gramStart"/>
      <w:r>
        <w:rPr>
          <w:rFonts w:ascii="Times New Roman" w:hAnsi="Times New Roman"/>
          <w:sz w:val="24"/>
          <w:szCs w:val="24"/>
        </w:rPr>
        <w:t>kadar</w:t>
      </w:r>
      <w:proofErr w:type="gramEnd"/>
      <w:r>
        <w:rPr>
          <w:rFonts w:ascii="Times New Roman" w:hAnsi="Times New Roman"/>
          <w:sz w:val="24"/>
          <w:szCs w:val="24"/>
        </w:rPr>
        <w:t xml:space="preserve"> akhir logam terlarut, hal ini tidak sesuai dengan teori yang telah dikembangkan sebelumnya, bahwa efektivitas penyaringan bahan </w:t>
      </w:r>
      <w:r w:rsidRPr="00E008AB">
        <w:rPr>
          <w:rFonts w:ascii="Times New Roman" w:hAnsi="Times New Roman"/>
          <w:i/>
          <w:sz w:val="24"/>
          <w:szCs w:val="24"/>
        </w:rPr>
        <w:t xml:space="preserve">ferromagnetic </w:t>
      </w:r>
      <w:r>
        <w:rPr>
          <w:rFonts w:ascii="Times New Roman" w:hAnsi="Times New Roman"/>
          <w:sz w:val="24"/>
          <w:szCs w:val="24"/>
        </w:rPr>
        <w:t>lebih tinggi.</w:t>
      </w:r>
    </w:p>
    <w:p w:rsidR="00043EC0" w:rsidRDefault="00043EC0" w:rsidP="00043EC0">
      <w:pPr>
        <w:spacing w:after="0" w:line="480" w:lineRule="auto"/>
        <w:ind w:firstLine="720"/>
        <w:jc w:val="both"/>
        <w:rPr>
          <w:rFonts w:ascii="Times New Roman" w:hAnsi="Times New Roman"/>
          <w:sz w:val="24"/>
          <w:szCs w:val="24"/>
        </w:rPr>
      </w:pPr>
      <w:r w:rsidRPr="002263AA">
        <w:rPr>
          <w:rFonts w:ascii="Times New Roman" w:hAnsi="Times New Roman"/>
          <w:sz w:val="24"/>
          <w:szCs w:val="24"/>
        </w:rPr>
        <w:t xml:space="preserve">Dari penjelasan di atas terlihat terdapat 6 </w:t>
      </w:r>
      <w:r>
        <w:rPr>
          <w:rFonts w:ascii="Times New Roman" w:hAnsi="Times New Roman"/>
          <w:sz w:val="24"/>
          <w:szCs w:val="24"/>
        </w:rPr>
        <w:t xml:space="preserve">teori </w:t>
      </w:r>
      <w:r w:rsidRPr="002263AA">
        <w:rPr>
          <w:rFonts w:ascii="Times New Roman" w:hAnsi="Times New Roman"/>
          <w:sz w:val="24"/>
          <w:szCs w:val="24"/>
        </w:rPr>
        <w:t>kriteria</w:t>
      </w:r>
      <w:r>
        <w:rPr>
          <w:rFonts w:ascii="Times New Roman" w:hAnsi="Times New Roman"/>
          <w:sz w:val="24"/>
          <w:szCs w:val="24"/>
        </w:rPr>
        <w:t xml:space="preserve"> yang dikembangkan oleh Wagini dan Sukaryono tahun 2008 ternyata menentukan efektivitas kinerja SPE pada proses penyaringan limbah cair logam</w:t>
      </w:r>
      <w:r w:rsidRPr="002263AA">
        <w:rPr>
          <w:rFonts w:ascii="Times New Roman" w:hAnsi="Times New Roman"/>
          <w:sz w:val="24"/>
          <w:szCs w:val="24"/>
        </w:rPr>
        <w:t>. Hal ini menunjukkan tiap kemungkinan kriteria yang menen</w:t>
      </w:r>
      <w:r>
        <w:rPr>
          <w:rFonts w:ascii="Times New Roman" w:hAnsi="Times New Roman"/>
          <w:sz w:val="24"/>
          <w:szCs w:val="24"/>
        </w:rPr>
        <w:t>tukan pe</w:t>
      </w:r>
      <w:r w:rsidRPr="002263AA">
        <w:rPr>
          <w:rFonts w:ascii="Times New Roman" w:hAnsi="Times New Roman"/>
          <w:sz w:val="24"/>
          <w:szCs w:val="24"/>
        </w:rPr>
        <w:t xml:space="preserve">nurunan </w:t>
      </w:r>
      <w:proofErr w:type="gramStart"/>
      <w:r w:rsidRPr="002263AA">
        <w:rPr>
          <w:rFonts w:ascii="Times New Roman" w:hAnsi="Times New Roman"/>
          <w:sz w:val="24"/>
          <w:szCs w:val="24"/>
        </w:rPr>
        <w:t>kadar</w:t>
      </w:r>
      <w:proofErr w:type="gramEnd"/>
      <w:r w:rsidRPr="002263AA">
        <w:rPr>
          <w:rFonts w:ascii="Times New Roman" w:hAnsi="Times New Roman"/>
          <w:sz w:val="24"/>
          <w:szCs w:val="24"/>
        </w:rPr>
        <w:t xml:space="preserve"> logam perlu dinilai besarannya sehingga dapa</w:t>
      </w:r>
      <w:r>
        <w:rPr>
          <w:rFonts w:ascii="Times New Roman" w:hAnsi="Times New Roman"/>
          <w:sz w:val="24"/>
          <w:szCs w:val="24"/>
        </w:rPr>
        <w:t>t mempermudah proses penilaian efektivitas SPE</w:t>
      </w:r>
      <w:r w:rsidRPr="002263AA">
        <w:rPr>
          <w:rFonts w:ascii="Times New Roman" w:hAnsi="Times New Roman"/>
          <w:sz w:val="24"/>
          <w:szCs w:val="24"/>
        </w:rPr>
        <w:t xml:space="preserve">. Berdasarkan penelitian Fenton dan Wang pada tahun 2006, pengambilan keputusan dengan adanya proses pemberian peringkat tiap alternatif dengan tiap kriteria dapat menggunakan </w:t>
      </w:r>
      <w:r w:rsidRPr="002263AA">
        <w:rPr>
          <w:rFonts w:ascii="Times New Roman" w:hAnsi="Times New Roman"/>
          <w:i/>
          <w:iCs/>
          <w:sz w:val="24"/>
          <w:szCs w:val="24"/>
        </w:rPr>
        <w:t xml:space="preserve">Multi Criteria Decision Making </w:t>
      </w:r>
      <w:r w:rsidRPr="002263AA">
        <w:rPr>
          <w:rFonts w:ascii="Times New Roman" w:hAnsi="Times New Roman"/>
          <w:sz w:val="24"/>
          <w:szCs w:val="24"/>
        </w:rPr>
        <w:t xml:space="preserve">(MCDM). Pada penelitian yang dilakukan oleh Herman, et.all tahun 2006 dan Ramanathan tahun 2001 telah menggunakan salah satu metode MCDM yaitu </w:t>
      </w:r>
      <w:r w:rsidRPr="002263AA">
        <w:rPr>
          <w:rFonts w:ascii="Times New Roman" w:hAnsi="Times New Roman"/>
          <w:i/>
          <w:iCs/>
          <w:sz w:val="24"/>
          <w:szCs w:val="24"/>
        </w:rPr>
        <w:t xml:space="preserve">Analytical Hierarchy Process </w:t>
      </w:r>
      <w:r w:rsidRPr="002263AA">
        <w:rPr>
          <w:rFonts w:ascii="Times New Roman" w:hAnsi="Times New Roman"/>
          <w:iCs/>
          <w:sz w:val="24"/>
          <w:szCs w:val="24"/>
        </w:rPr>
        <w:t>(AHP)</w:t>
      </w:r>
      <w:r w:rsidRPr="002263AA">
        <w:rPr>
          <w:rFonts w:ascii="Times New Roman" w:hAnsi="Times New Roman"/>
          <w:i/>
          <w:iCs/>
          <w:sz w:val="24"/>
          <w:szCs w:val="24"/>
        </w:rPr>
        <w:t xml:space="preserve"> </w:t>
      </w:r>
      <w:r w:rsidRPr="002263AA">
        <w:rPr>
          <w:rFonts w:ascii="Times New Roman" w:hAnsi="Times New Roman"/>
          <w:sz w:val="24"/>
          <w:szCs w:val="24"/>
        </w:rPr>
        <w:t xml:space="preserve">dalam menilai dampak limbah cair yang dibuang ke perairan bebas (Oktavitri </w:t>
      </w:r>
      <w:r>
        <w:rPr>
          <w:rFonts w:ascii="Times New Roman" w:hAnsi="Times New Roman"/>
          <w:sz w:val="24"/>
          <w:szCs w:val="24"/>
        </w:rPr>
        <w:t>dkk.</w:t>
      </w:r>
      <w:r w:rsidRPr="002263AA">
        <w:rPr>
          <w:rFonts w:ascii="Times New Roman" w:hAnsi="Times New Roman"/>
          <w:sz w:val="24"/>
          <w:szCs w:val="24"/>
        </w:rPr>
        <w:t>, 2007).</w:t>
      </w:r>
    </w:p>
    <w:p w:rsidR="00043EC0" w:rsidRDefault="00043EC0" w:rsidP="00043EC0">
      <w:pPr>
        <w:spacing w:after="0" w:line="480" w:lineRule="auto"/>
        <w:ind w:firstLine="720"/>
        <w:jc w:val="both"/>
        <w:rPr>
          <w:rFonts w:ascii="Times New Roman" w:hAnsi="Times New Roman"/>
          <w:sz w:val="24"/>
          <w:szCs w:val="24"/>
        </w:rPr>
      </w:pPr>
      <w:proofErr w:type="gramStart"/>
      <w:r w:rsidRPr="002263AA">
        <w:rPr>
          <w:rFonts w:ascii="Times New Roman" w:hAnsi="Times New Roman"/>
          <w:sz w:val="24"/>
          <w:szCs w:val="24"/>
        </w:rPr>
        <w:t>Tetapi, pada kedua penelitian yang telah dilakukan sebelumnya tidak mempertimbangkan adanya ketidakpastian dan subjektivitas manusia.</w:t>
      </w:r>
      <w:proofErr w:type="gramEnd"/>
      <w:r w:rsidRPr="002263AA">
        <w:rPr>
          <w:rFonts w:ascii="Times New Roman" w:hAnsi="Times New Roman"/>
          <w:sz w:val="24"/>
          <w:szCs w:val="24"/>
        </w:rPr>
        <w:t xml:space="preserve"> </w:t>
      </w:r>
      <w:proofErr w:type="gramStart"/>
      <w:r w:rsidRPr="002263AA">
        <w:rPr>
          <w:rFonts w:ascii="Times New Roman" w:hAnsi="Times New Roman"/>
          <w:sz w:val="24"/>
          <w:szCs w:val="24"/>
        </w:rPr>
        <w:t xml:space="preserve">Sehingga pada penelitian Fenton dan Wang tahun 2006, berpendapat bahwa perlu adanya metode probabilistik pada MCDM dan teori </w:t>
      </w:r>
      <w:r w:rsidRPr="002263AA">
        <w:rPr>
          <w:rFonts w:ascii="Times New Roman" w:hAnsi="Times New Roman"/>
          <w:i/>
          <w:iCs/>
          <w:sz w:val="24"/>
          <w:szCs w:val="24"/>
        </w:rPr>
        <w:t xml:space="preserve">Fuzzy-set </w:t>
      </w:r>
      <w:r w:rsidRPr="002263AA">
        <w:rPr>
          <w:rFonts w:ascii="Times New Roman" w:hAnsi="Times New Roman"/>
          <w:sz w:val="24"/>
          <w:szCs w:val="24"/>
        </w:rPr>
        <w:t>sering digunakan untuk menangani keterbatasan MCDM (misal AHP).</w:t>
      </w:r>
      <w:proofErr w:type="gramEnd"/>
      <w:r w:rsidRPr="002263AA">
        <w:rPr>
          <w:rFonts w:ascii="Times New Roman" w:hAnsi="Times New Roman"/>
          <w:sz w:val="24"/>
          <w:szCs w:val="24"/>
        </w:rPr>
        <w:t xml:space="preserve"> Metode </w:t>
      </w:r>
      <w:r>
        <w:rPr>
          <w:rFonts w:ascii="Times New Roman" w:hAnsi="Times New Roman"/>
          <w:i/>
          <w:iCs/>
          <w:sz w:val="24"/>
          <w:szCs w:val="24"/>
        </w:rPr>
        <w:t xml:space="preserve">Fuzzy Analytical Hierarchy Process </w:t>
      </w:r>
      <w:r>
        <w:rPr>
          <w:rFonts w:ascii="Times New Roman" w:hAnsi="Times New Roman"/>
          <w:iCs/>
          <w:sz w:val="24"/>
          <w:szCs w:val="24"/>
        </w:rPr>
        <w:t>(FAHP)</w:t>
      </w:r>
      <w:r w:rsidRPr="002263AA">
        <w:rPr>
          <w:rFonts w:ascii="Times New Roman" w:hAnsi="Times New Roman"/>
          <w:i/>
          <w:iCs/>
          <w:sz w:val="24"/>
          <w:szCs w:val="24"/>
        </w:rPr>
        <w:t xml:space="preserve"> </w:t>
      </w:r>
      <w:r w:rsidRPr="002263AA">
        <w:rPr>
          <w:rFonts w:ascii="Times New Roman" w:hAnsi="Times New Roman"/>
          <w:sz w:val="24"/>
          <w:szCs w:val="24"/>
        </w:rPr>
        <w:t>dapat membantu penilaian kriteria penentu penurunan kadar logam setelah melalui sistem penyaring elektromagnetik le</w:t>
      </w:r>
      <w:r>
        <w:rPr>
          <w:rFonts w:ascii="Times New Roman" w:hAnsi="Times New Roman"/>
          <w:sz w:val="24"/>
          <w:szCs w:val="24"/>
        </w:rPr>
        <w:t xml:space="preserve">bih akurat (Oktavitri </w:t>
      </w:r>
      <w:proofErr w:type="gramStart"/>
      <w:r>
        <w:rPr>
          <w:rFonts w:ascii="Times New Roman" w:hAnsi="Times New Roman"/>
          <w:sz w:val="24"/>
          <w:szCs w:val="24"/>
        </w:rPr>
        <w:t>dkk.</w:t>
      </w:r>
      <w:r w:rsidRPr="002263AA">
        <w:rPr>
          <w:rFonts w:ascii="Times New Roman" w:hAnsi="Times New Roman"/>
          <w:sz w:val="24"/>
          <w:szCs w:val="24"/>
        </w:rPr>
        <w:t>,</w:t>
      </w:r>
      <w:proofErr w:type="gramEnd"/>
      <w:r w:rsidRPr="002263AA">
        <w:rPr>
          <w:rFonts w:ascii="Times New Roman" w:hAnsi="Times New Roman"/>
          <w:sz w:val="24"/>
          <w:szCs w:val="24"/>
        </w:rPr>
        <w:t xml:space="preserve"> 2007). </w:t>
      </w:r>
      <w:proofErr w:type="gramStart"/>
      <w:r w:rsidRPr="002263AA">
        <w:rPr>
          <w:rFonts w:ascii="Times New Roman" w:hAnsi="Times New Roman"/>
          <w:sz w:val="24"/>
          <w:szCs w:val="24"/>
        </w:rPr>
        <w:t xml:space="preserve">Dengan memperhitungkan </w:t>
      </w:r>
      <w:r w:rsidRPr="002263AA">
        <w:rPr>
          <w:rFonts w:ascii="Times New Roman" w:hAnsi="Times New Roman"/>
          <w:sz w:val="24"/>
          <w:szCs w:val="24"/>
        </w:rPr>
        <w:lastRenderedPageBreak/>
        <w:t>ketidakpastian penelitian ini dapat menentukan kriteria-kriteria terpenting penentu efektivitas sistem penyaring elektromagnetik dalam mengolah limbah logam cair.</w:t>
      </w:r>
      <w:proofErr w:type="gramEnd"/>
      <w:r w:rsidRPr="002263AA">
        <w:rPr>
          <w:rFonts w:ascii="Times New Roman" w:hAnsi="Times New Roman"/>
          <w:sz w:val="24"/>
          <w:szCs w:val="24"/>
        </w:rPr>
        <w:t xml:space="preserve"> </w:t>
      </w:r>
    </w:p>
    <w:p w:rsidR="00043EC0" w:rsidRPr="00F67C2B" w:rsidRDefault="00043EC0" w:rsidP="00043EC0">
      <w:pPr>
        <w:spacing w:after="0" w:line="480" w:lineRule="auto"/>
        <w:ind w:firstLine="720"/>
        <w:jc w:val="both"/>
        <w:rPr>
          <w:rFonts w:ascii="Times New Roman" w:hAnsi="Times New Roman"/>
          <w:sz w:val="24"/>
          <w:szCs w:val="24"/>
        </w:rPr>
      </w:pPr>
    </w:p>
    <w:p w:rsidR="00043EC0" w:rsidRPr="003860AF" w:rsidRDefault="00043EC0" w:rsidP="00836349">
      <w:pPr>
        <w:pStyle w:val="ListParagraph"/>
        <w:numPr>
          <w:ilvl w:val="1"/>
          <w:numId w:val="1"/>
        </w:numPr>
        <w:spacing w:after="100" w:afterAutospacing="1" w:line="480" w:lineRule="auto"/>
        <w:ind w:left="720" w:hanging="720"/>
        <w:jc w:val="both"/>
        <w:rPr>
          <w:rFonts w:ascii="Times New Roman" w:hAnsi="Times New Roman"/>
          <w:b/>
          <w:sz w:val="24"/>
          <w:szCs w:val="24"/>
        </w:rPr>
      </w:pPr>
      <w:r w:rsidRPr="003860AF">
        <w:rPr>
          <w:rFonts w:ascii="Times New Roman" w:hAnsi="Times New Roman"/>
          <w:b/>
          <w:sz w:val="24"/>
          <w:szCs w:val="24"/>
        </w:rPr>
        <w:t>Perumusan Masalah</w:t>
      </w:r>
    </w:p>
    <w:p w:rsidR="00043EC0" w:rsidRPr="008F476C" w:rsidRDefault="00043EC0" w:rsidP="00043EC0">
      <w:pPr>
        <w:pStyle w:val="ListParagraph"/>
        <w:spacing w:after="100" w:afterAutospacing="1" w:line="480" w:lineRule="auto"/>
        <w:ind w:left="0" w:firstLine="720"/>
        <w:jc w:val="both"/>
        <w:rPr>
          <w:rFonts w:ascii="Times New Roman" w:hAnsi="Times New Roman"/>
          <w:sz w:val="24"/>
          <w:szCs w:val="24"/>
        </w:rPr>
      </w:pPr>
      <w:r w:rsidRPr="003860AF">
        <w:rPr>
          <w:rFonts w:ascii="Times New Roman" w:hAnsi="Times New Roman"/>
          <w:sz w:val="24"/>
          <w:szCs w:val="24"/>
        </w:rPr>
        <w:t>Berdasarkan uraian di atas, maka dapat di</w:t>
      </w:r>
      <w:r>
        <w:rPr>
          <w:rFonts w:ascii="Times New Roman" w:hAnsi="Times New Roman"/>
          <w:sz w:val="24"/>
          <w:szCs w:val="24"/>
        </w:rPr>
        <w:t xml:space="preserve">rumuskan permasalahan yang muncul adalah menerapkan rancang bangun Sistem Pendukung Keputusan (SPK) dalam menentukan kriteria utama penurunan </w:t>
      </w:r>
      <w:proofErr w:type="gramStart"/>
      <w:r>
        <w:rPr>
          <w:rFonts w:ascii="Times New Roman" w:hAnsi="Times New Roman"/>
          <w:sz w:val="24"/>
          <w:szCs w:val="24"/>
        </w:rPr>
        <w:t>kadar</w:t>
      </w:r>
      <w:proofErr w:type="gramEnd"/>
      <w:r>
        <w:rPr>
          <w:rFonts w:ascii="Times New Roman" w:hAnsi="Times New Roman"/>
          <w:sz w:val="24"/>
          <w:szCs w:val="24"/>
        </w:rPr>
        <w:t xml:space="preserve"> akhir logam terlarut guna mengetahui efektivitas sistem penyaring elektromagnetik dengan metode FAHP.</w:t>
      </w:r>
    </w:p>
    <w:p w:rsidR="00043EC0" w:rsidRPr="003860AF" w:rsidRDefault="00043EC0" w:rsidP="00043EC0">
      <w:pPr>
        <w:pStyle w:val="ListParagraph"/>
        <w:spacing w:after="100" w:afterAutospacing="1" w:line="480" w:lineRule="auto"/>
        <w:ind w:left="990"/>
        <w:jc w:val="both"/>
        <w:rPr>
          <w:rFonts w:ascii="Times New Roman" w:hAnsi="Times New Roman"/>
          <w:sz w:val="24"/>
          <w:szCs w:val="24"/>
        </w:rPr>
      </w:pPr>
    </w:p>
    <w:p w:rsidR="00043EC0" w:rsidRPr="003860AF" w:rsidRDefault="00043EC0" w:rsidP="00836349">
      <w:pPr>
        <w:pStyle w:val="ListParagraph"/>
        <w:numPr>
          <w:ilvl w:val="1"/>
          <w:numId w:val="1"/>
        </w:numPr>
        <w:spacing w:after="100" w:afterAutospacing="1" w:line="480" w:lineRule="auto"/>
        <w:ind w:left="720" w:hanging="720"/>
        <w:jc w:val="both"/>
        <w:rPr>
          <w:rFonts w:ascii="Times New Roman" w:hAnsi="Times New Roman"/>
          <w:b/>
          <w:sz w:val="24"/>
          <w:szCs w:val="24"/>
        </w:rPr>
      </w:pPr>
      <w:r w:rsidRPr="003860AF">
        <w:rPr>
          <w:rFonts w:ascii="Times New Roman" w:hAnsi="Times New Roman"/>
          <w:b/>
          <w:sz w:val="24"/>
          <w:szCs w:val="24"/>
        </w:rPr>
        <w:t>Batasan Masalah</w:t>
      </w:r>
    </w:p>
    <w:p w:rsidR="00043EC0" w:rsidRPr="003860AF" w:rsidRDefault="00043EC0" w:rsidP="00043EC0">
      <w:pPr>
        <w:pStyle w:val="ListParagraph"/>
        <w:spacing w:after="100" w:afterAutospacing="1" w:line="480" w:lineRule="auto"/>
        <w:ind w:left="0" w:firstLine="720"/>
        <w:jc w:val="both"/>
        <w:rPr>
          <w:rFonts w:ascii="Times New Roman" w:hAnsi="Times New Roman"/>
          <w:sz w:val="24"/>
          <w:szCs w:val="24"/>
        </w:rPr>
      </w:pPr>
      <w:r w:rsidRPr="003860AF">
        <w:rPr>
          <w:rFonts w:ascii="Times New Roman" w:hAnsi="Times New Roman"/>
          <w:sz w:val="24"/>
          <w:szCs w:val="24"/>
        </w:rPr>
        <w:t xml:space="preserve">Dari Rumusan Masalah di atas, maka dalam penelitian ini hanya dibatasi pada permasalahan-permasalahan sebagai </w:t>
      </w:r>
      <w:proofErr w:type="gramStart"/>
      <w:r w:rsidRPr="003860AF">
        <w:rPr>
          <w:rFonts w:ascii="Times New Roman" w:hAnsi="Times New Roman"/>
          <w:sz w:val="24"/>
          <w:szCs w:val="24"/>
        </w:rPr>
        <w:t>berikut :</w:t>
      </w:r>
      <w:proofErr w:type="gramEnd"/>
    </w:p>
    <w:p w:rsidR="00043EC0" w:rsidRPr="003860AF" w:rsidRDefault="00043EC0" w:rsidP="00836349">
      <w:pPr>
        <w:pStyle w:val="ListParagraph"/>
        <w:numPr>
          <w:ilvl w:val="0"/>
          <w:numId w:val="4"/>
        </w:numPr>
        <w:spacing w:after="100" w:afterAutospacing="1" w:line="480" w:lineRule="auto"/>
        <w:ind w:left="360"/>
        <w:jc w:val="both"/>
        <w:rPr>
          <w:rFonts w:ascii="Times New Roman" w:hAnsi="Times New Roman"/>
          <w:sz w:val="24"/>
          <w:szCs w:val="24"/>
        </w:rPr>
      </w:pPr>
      <w:r w:rsidRPr="003860AF">
        <w:rPr>
          <w:rFonts w:ascii="Times New Roman" w:hAnsi="Times New Roman"/>
          <w:sz w:val="24"/>
          <w:szCs w:val="24"/>
        </w:rPr>
        <w:t>Merancang s</w:t>
      </w:r>
      <w:r>
        <w:rPr>
          <w:rFonts w:ascii="Times New Roman" w:hAnsi="Times New Roman"/>
          <w:sz w:val="24"/>
          <w:szCs w:val="24"/>
        </w:rPr>
        <w:t>ebuah SPK</w:t>
      </w:r>
      <w:r w:rsidRPr="003860AF">
        <w:rPr>
          <w:rFonts w:ascii="Times New Roman" w:hAnsi="Times New Roman"/>
          <w:sz w:val="24"/>
          <w:szCs w:val="24"/>
        </w:rPr>
        <w:t xml:space="preserve"> berbasis </w:t>
      </w:r>
      <w:r>
        <w:rPr>
          <w:rFonts w:ascii="Times New Roman" w:hAnsi="Times New Roman"/>
          <w:sz w:val="24"/>
          <w:szCs w:val="24"/>
        </w:rPr>
        <w:t>FAHP</w:t>
      </w:r>
      <w:r w:rsidRPr="003860AF">
        <w:rPr>
          <w:rFonts w:ascii="Times New Roman" w:hAnsi="Times New Roman"/>
          <w:sz w:val="24"/>
          <w:szCs w:val="24"/>
        </w:rPr>
        <w:t xml:space="preserve"> untuk penilaian kriteria-kriteria pene</w:t>
      </w:r>
      <w:r>
        <w:rPr>
          <w:rFonts w:ascii="Times New Roman" w:hAnsi="Times New Roman"/>
          <w:sz w:val="24"/>
          <w:szCs w:val="24"/>
        </w:rPr>
        <w:t>ntu penurunan kadar logam Ni dan Cr</w:t>
      </w:r>
      <w:r w:rsidRPr="003860AF">
        <w:rPr>
          <w:rFonts w:ascii="Times New Roman" w:hAnsi="Times New Roman"/>
          <w:sz w:val="24"/>
          <w:szCs w:val="24"/>
        </w:rPr>
        <w:t xml:space="preserve"> terlarut dalam NiSO</w:t>
      </w:r>
      <w:r w:rsidRPr="003860AF">
        <w:rPr>
          <w:rFonts w:ascii="Times New Roman" w:hAnsi="Times New Roman"/>
          <w:sz w:val="24"/>
          <w:szCs w:val="24"/>
          <w:vertAlign w:val="subscript"/>
        </w:rPr>
        <w:t>4</w:t>
      </w:r>
      <w:r w:rsidRPr="003860AF">
        <w:rPr>
          <w:rFonts w:ascii="Times New Roman" w:hAnsi="Times New Roman"/>
          <w:sz w:val="24"/>
          <w:szCs w:val="24"/>
        </w:rPr>
        <w:t>.6H</w:t>
      </w:r>
      <w:r w:rsidRPr="003860AF">
        <w:rPr>
          <w:rFonts w:ascii="Times New Roman" w:hAnsi="Times New Roman"/>
          <w:sz w:val="24"/>
          <w:szCs w:val="24"/>
          <w:vertAlign w:val="subscript"/>
        </w:rPr>
        <w:t>2</w:t>
      </w:r>
      <w:r w:rsidRPr="003860AF">
        <w:rPr>
          <w:rFonts w:ascii="Times New Roman" w:hAnsi="Times New Roman"/>
          <w:sz w:val="24"/>
          <w:szCs w:val="24"/>
        </w:rPr>
        <w:t xml:space="preserve">O dan </w:t>
      </w:r>
      <w:proofErr w:type="gramStart"/>
      <w:r w:rsidRPr="003860AF">
        <w:rPr>
          <w:rFonts w:ascii="Times New Roman" w:hAnsi="Times New Roman"/>
          <w:sz w:val="24"/>
          <w:szCs w:val="24"/>
        </w:rPr>
        <w:t>Cr(</w:t>
      </w:r>
      <w:proofErr w:type="gramEnd"/>
      <w:r w:rsidRPr="003860AF">
        <w:rPr>
          <w:rFonts w:ascii="Times New Roman" w:hAnsi="Times New Roman"/>
          <w:sz w:val="24"/>
          <w:szCs w:val="24"/>
        </w:rPr>
        <w:t>NO</w:t>
      </w:r>
      <w:r w:rsidRPr="003860AF">
        <w:rPr>
          <w:rFonts w:ascii="Times New Roman" w:hAnsi="Times New Roman"/>
          <w:sz w:val="24"/>
          <w:szCs w:val="24"/>
          <w:vertAlign w:val="subscript"/>
        </w:rPr>
        <w:t>3</w:t>
      </w:r>
      <w:r w:rsidRPr="003860AF">
        <w:rPr>
          <w:rFonts w:ascii="Times New Roman" w:hAnsi="Times New Roman"/>
          <w:sz w:val="24"/>
          <w:szCs w:val="24"/>
        </w:rPr>
        <w:t>)</w:t>
      </w:r>
      <w:r w:rsidRPr="003860AF">
        <w:rPr>
          <w:rFonts w:ascii="Times New Roman" w:hAnsi="Times New Roman"/>
          <w:sz w:val="24"/>
          <w:szCs w:val="24"/>
          <w:vertAlign w:val="subscript"/>
        </w:rPr>
        <w:t>3</w:t>
      </w:r>
      <w:r>
        <w:rPr>
          <w:rFonts w:ascii="Times New Roman" w:hAnsi="Times New Roman"/>
          <w:sz w:val="24"/>
          <w:szCs w:val="24"/>
        </w:rPr>
        <w:t>.9</w:t>
      </w:r>
      <w:r w:rsidRPr="003860AF">
        <w:rPr>
          <w:rFonts w:ascii="Times New Roman" w:hAnsi="Times New Roman"/>
          <w:sz w:val="24"/>
          <w:szCs w:val="24"/>
        </w:rPr>
        <w:t>H</w:t>
      </w:r>
      <w:r w:rsidRPr="003860AF">
        <w:rPr>
          <w:rFonts w:ascii="Times New Roman" w:hAnsi="Times New Roman"/>
          <w:sz w:val="24"/>
          <w:szCs w:val="24"/>
          <w:vertAlign w:val="subscript"/>
        </w:rPr>
        <w:t>2</w:t>
      </w:r>
      <w:r w:rsidRPr="003860AF">
        <w:rPr>
          <w:rFonts w:ascii="Times New Roman" w:hAnsi="Times New Roman"/>
          <w:sz w:val="24"/>
          <w:szCs w:val="24"/>
        </w:rPr>
        <w:t xml:space="preserve">O  setelah melalui </w:t>
      </w:r>
      <w:r>
        <w:rPr>
          <w:rFonts w:ascii="Times New Roman" w:hAnsi="Times New Roman"/>
          <w:sz w:val="24"/>
          <w:szCs w:val="24"/>
        </w:rPr>
        <w:t>SPE</w:t>
      </w:r>
      <w:r w:rsidRPr="003860AF">
        <w:rPr>
          <w:rFonts w:ascii="Times New Roman" w:hAnsi="Times New Roman"/>
          <w:sz w:val="24"/>
          <w:szCs w:val="24"/>
        </w:rPr>
        <w:t xml:space="preserve">. </w:t>
      </w:r>
    </w:p>
    <w:p w:rsidR="00043EC0" w:rsidRPr="003860AF" w:rsidRDefault="00043EC0" w:rsidP="00836349">
      <w:pPr>
        <w:pStyle w:val="ListParagraph"/>
        <w:numPr>
          <w:ilvl w:val="0"/>
          <w:numId w:val="4"/>
        </w:numPr>
        <w:spacing w:after="100" w:afterAutospacing="1" w:line="480" w:lineRule="auto"/>
        <w:ind w:left="360"/>
        <w:jc w:val="both"/>
        <w:rPr>
          <w:rFonts w:ascii="Times New Roman" w:hAnsi="Times New Roman"/>
          <w:sz w:val="24"/>
          <w:szCs w:val="24"/>
        </w:rPr>
      </w:pPr>
      <w:r w:rsidRPr="003860AF">
        <w:rPr>
          <w:rFonts w:ascii="Times New Roman" w:hAnsi="Times New Roman"/>
          <w:sz w:val="24"/>
          <w:szCs w:val="24"/>
        </w:rPr>
        <w:t>Meneliti tingkat keefektifan, keakuratan, serta kemu</w:t>
      </w:r>
      <w:r>
        <w:rPr>
          <w:rFonts w:ascii="Times New Roman" w:hAnsi="Times New Roman"/>
          <w:sz w:val="24"/>
          <w:szCs w:val="24"/>
        </w:rPr>
        <w:t>dahan SPK</w:t>
      </w:r>
      <w:r w:rsidRPr="003860AF">
        <w:rPr>
          <w:rFonts w:ascii="Times New Roman" w:hAnsi="Times New Roman"/>
          <w:sz w:val="24"/>
          <w:szCs w:val="24"/>
        </w:rPr>
        <w:t xml:space="preserve"> berbasis </w:t>
      </w:r>
      <w:r>
        <w:rPr>
          <w:rFonts w:ascii="Times New Roman" w:hAnsi="Times New Roman"/>
          <w:sz w:val="24"/>
          <w:szCs w:val="24"/>
        </w:rPr>
        <w:t>F</w:t>
      </w:r>
      <w:r w:rsidRPr="003860AF">
        <w:rPr>
          <w:rFonts w:ascii="Times New Roman" w:hAnsi="Times New Roman"/>
          <w:sz w:val="24"/>
          <w:szCs w:val="24"/>
        </w:rPr>
        <w:t xml:space="preserve">AHP untuk penilaian faktor-faktor penentu efektivitas </w:t>
      </w:r>
      <w:r>
        <w:rPr>
          <w:rFonts w:ascii="Times New Roman" w:hAnsi="Times New Roman"/>
          <w:sz w:val="24"/>
          <w:szCs w:val="24"/>
        </w:rPr>
        <w:t>SPE</w:t>
      </w:r>
      <w:r w:rsidRPr="003860AF">
        <w:rPr>
          <w:rFonts w:ascii="Times New Roman" w:hAnsi="Times New Roman"/>
          <w:sz w:val="24"/>
          <w:szCs w:val="24"/>
        </w:rPr>
        <w:t>.</w:t>
      </w:r>
    </w:p>
    <w:p w:rsidR="00043EC0" w:rsidRPr="003860AF" w:rsidRDefault="00043EC0" w:rsidP="00043EC0">
      <w:pPr>
        <w:pStyle w:val="ListParagraph"/>
        <w:tabs>
          <w:tab w:val="left" w:pos="990"/>
        </w:tabs>
        <w:spacing w:after="100" w:afterAutospacing="1" w:line="480" w:lineRule="auto"/>
        <w:ind w:left="990"/>
        <w:jc w:val="both"/>
        <w:rPr>
          <w:rFonts w:ascii="Times New Roman" w:hAnsi="Times New Roman"/>
          <w:sz w:val="24"/>
          <w:szCs w:val="24"/>
        </w:rPr>
      </w:pPr>
    </w:p>
    <w:p w:rsidR="00043EC0" w:rsidRPr="003860AF" w:rsidRDefault="00043EC0" w:rsidP="00836349">
      <w:pPr>
        <w:pStyle w:val="ListParagraph"/>
        <w:numPr>
          <w:ilvl w:val="1"/>
          <w:numId w:val="1"/>
        </w:numPr>
        <w:spacing w:after="100" w:afterAutospacing="1" w:line="480" w:lineRule="auto"/>
        <w:ind w:left="720" w:hanging="720"/>
        <w:jc w:val="both"/>
        <w:rPr>
          <w:rFonts w:ascii="Times New Roman" w:hAnsi="Times New Roman"/>
          <w:b/>
          <w:sz w:val="24"/>
          <w:szCs w:val="24"/>
        </w:rPr>
      </w:pPr>
      <w:r w:rsidRPr="003860AF">
        <w:rPr>
          <w:rFonts w:ascii="Times New Roman" w:hAnsi="Times New Roman"/>
          <w:b/>
          <w:sz w:val="24"/>
          <w:szCs w:val="24"/>
        </w:rPr>
        <w:t>Keaslian Penelitian</w:t>
      </w:r>
    </w:p>
    <w:p w:rsidR="00043EC0" w:rsidRDefault="00043EC0" w:rsidP="00043EC0">
      <w:pPr>
        <w:pStyle w:val="ListParagraph"/>
        <w:tabs>
          <w:tab w:val="left" w:pos="990"/>
        </w:tabs>
        <w:spacing w:after="100" w:afterAutospacing="1" w:line="480" w:lineRule="auto"/>
        <w:ind w:left="0" w:firstLine="720"/>
        <w:jc w:val="both"/>
        <w:rPr>
          <w:rFonts w:ascii="Times New Roman" w:hAnsi="Times New Roman"/>
          <w:sz w:val="24"/>
          <w:szCs w:val="24"/>
        </w:rPr>
      </w:pPr>
      <w:r w:rsidRPr="003860AF">
        <w:rPr>
          <w:rFonts w:ascii="Times New Roman" w:hAnsi="Times New Roman"/>
          <w:sz w:val="24"/>
          <w:szCs w:val="24"/>
        </w:rPr>
        <w:t xml:space="preserve">Penggunaan metode </w:t>
      </w:r>
      <w:r>
        <w:rPr>
          <w:rFonts w:ascii="Times New Roman" w:hAnsi="Times New Roman"/>
          <w:sz w:val="24"/>
          <w:szCs w:val="24"/>
        </w:rPr>
        <w:t>FAHP</w:t>
      </w:r>
      <w:r w:rsidRPr="003860AF">
        <w:rPr>
          <w:rFonts w:ascii="Times New Roman" w:hAnsi="Times New Roman"/>
          <w:sz w:val="24"/>
          <w:szCs w:val="24"/>
        </w:rPr>
        <w:t xml:space="preserve"> pada sebuah </w:t>
      </w:r>
      <w:r>
        <w:rPr>
          <w:rFonts w:ascii="Times New Roman" w:hAnsi="Times New Roman"/>
          <w:sz w:val="24"/>
          <w:szCs w:val="24"/>
        </w:rPr>
        <w:t xml:space="preserve">SPK </w:t>
      </w:r>
      <w:r w:rsidRPr="003860AF">
        <w:rPr>
          <w:rFonts w:ascii="Times New Roman" w:hAnsi="Times New Roman"/>
          <w:sz w:val="24"/>
          <w:szCs w:val="24"/>
        </w:rPr>
        <w:t xml:space="preserve">sudah pernah dilakukan, seperti penelitian yang berjudul Penggunaan </w:t>
      </w:r>
      <w:r>
        <w:rPr>
          <w:rFonts w:ascii="Times New Roman" w:hAnsi="Times New Roman"/>
          <w:sz w:val="24"/>
          <w:szCs w:val="24"/>
        </w:rPr>
        <w:t>FAHP</w:t>
      </w:r>
      <w:r w:rsidRPr="003860AF">
        <w:rPr>
          <w:rFonts w:ascii="Times New Roman" w:hAnsi="Times New Roman"/>
          <w:i/>
          <w:sz w:val="24"/>
          <w:szCs w:val="24"/>
        </w:rPr>
        <w:t xml:space="preserve"> </w:t>
      </w:r>
      <w:r w:rsidRPr="003860AF">
        <w:rPr>
          <w:rFonts w:ascii="Times New Roman" w:hAnsi="Times New Roman"/>
          <w:sz w:val="24"/>
          <w:szCs w:val="24"/>
        </w:rPr>
        <w:t xml:space="preserve">pada Aplikasi Sistem Informasi Geografi </w:t>
      </w:r>
      <w:r>
        <w:rPr>
          <w:rFonts w:ascii="Times New Roman" w:hAnsi="Times New Roman"/>
          <w:sz w:val="24"/>
          <w:szCs w:val="24"/>
        </w:rPr>
        <w:t xml:space="preserve">(SIG) </w:t>
      </w:r>
      <w:r w:rsidRPr="003860AF">
        <w:rPr>
          <w:rFonts w:ascii="Times New Roman" w:hAnsi="Times New Roman"/>
          <w:sz w:val="24"/>
          <w:szCs w:val="24"/>
        </w:rPr>
        <w:t>(</w:t>
      </w:r>
      <w:r w:rsidRPr="003860AF">
        <w:rPr>
          <w:rFonts w:ascii="Times New Roman" w:hAnsi="Times New Roman"/>
          <w:i/>
          <w:sz w:val="24"/>
          <w:szCs w:val="24"/>
        </w:rPr>
        <w:t>Fuzzy Ana</w:t>
      </w:r>
      <w:r>
        <w:rPr>
          <w:rFonts w:ascii="Times New Roman" w:hAnsi="Times New Roman"/>
          <w:i/>
          <w:sz w:val="24"/>
          <w:szCs w:val="24"/>
        </w:rPr>
        <w:t>lytical Hierarchy Process in Geography Information System</w:t>
      </w:r>
      <w:r w:rsidRPr="003860AF">
        <w:rPr>
          <w:rFonts w:ascii="Times New Roman" w:hAnsi="Times New Roman"/>
          <w:i/>
          <w:sz w:val="24"/>
          <w:szCs w:val="24"/>
        </w:rPr>
        <w:t xml:space="preserve"> Application</w:t>
      </w:r>
      <w:r w:rsidRPr="003860AF">
        <w:rPr>
          <w:rFonts w:ascii="Times New Roman" w:hAnsi="Times New Roman"/>
          <w:sz w:val="24"/>
          <w:szCs w:val="24"/>
        </w:rPr>
        <w:t>) yang dilakukan oleh M.H. V</w:t>
      </w:r>
      <w:r>
        <w:rPr>
          <w:rFonts w:ascii="Times New Roman" w:hAnsi="Times New Roman"/>
          <w:sz w:val="24"/>
          <w:szCs w:val="24"/>
        </w:rPr>
        <w:t xml:space="preserve">ahidniaa, </w:t>
      </w:r>
      <w:proofErr w:type="gramStart"/>
      <w:r>
        <w:rPr>
          <w:rFonts w:ascii="Times New Roman" w:hAnsi="Times New Roman"/>
          <w:sz w:val="24"/>
          <w:szCs w:val="24"/>
        </w:rPr>
        <w:t>dkk.,</w:t>
      </w:r>
      <w:proofErr w:type="gramEnd"/>
      <w:r>
        <w:rPr>
          <w:rFonts w:ascii="Times New Roman" w:hAnsi="Times New Roman"/>
          <w:sz w:val="24"/>
          <w:szCs w:val="24"/>
        </w:rPr>
        <w:t xml:space="preserve"> tahun</w:t>
      </w:r>
      <w:r w:rsidRPr="003860AF">
        <w:rPr>
          <w:rFonts w:ascii="Times New Roman" w:hAnsi="Times New Roman"/>
          <w:sz w:val="24"/>
          <w:szCs w:val="24"/>
        </w:rPr>
        <w:t xml:space="preserve"> 2008. </w:t>
      </w:r>
      <w:proofErr w:type="gramStart"/>
      <w:r w:rsidRPr="003860AF">
        <w:rPr>
          <w:rFonts w:ascii="Times New Roman" w:hAnsi="Times New Roman"/>
          <w:sz w:val="24"/>
          <w:szCs w:val="24"/>
        </w:rPr>
        <w:t xml:space="preserve">Pada penelitian tersebut dapat diketahui bahwa </w:t>
      </w:r>
      <w:r>
        <w:rPr>
          <w:rFonts w:ascii="Times New Roman" w:hAnsi="Times New Roman"/>
          <w:sz w:val="24"/>
          <w:szCs w:val="24"/>
        </w:rPr>
        <w:t>AHP</w:t>
      </w:r>
      <w:r w:rsidRPr="003860AF">
        <w:rPr>
          <w:rFonts w:ascii="Times New Roman" w:hAnsi="Times New Roman"/>
          <w:sz w:val="24"/>
          <w:szCs w:val="24"/>
        </w:rPr>
        <w:t xml:space="preserve"> merupakan salah satu metode yang dapat digunakan untuk pengambilan keputusan dari suatu permasalahan multi kriteria.</w:t>
      </w:r>
      <w:proofErr w:type="gramEnd"/>
      <w:r w:rsidRPr="003860AF">
        <w:rPr>
          <w:rFonts w:ascii="Times New Roman" w:hAnsi="Times New Roman"/>
          <w:sz w:val="24"/>
          <w:szCs w:val="24"/>
        </w:rPr>
        <w:t xml:space="preserve"> </w:t>
      </w:r>
      <w:proofErr w:type="gramStart"/>
      <w:r w:rsidRPr="003860AF">
        <w:rPr>
          <w:rFonts w:ascii="Times New Roman" w:hAnsi="Times New Roman"/>
          <w:sz w:val="24"/>
          <w:szCs w:val="24"/>
        </w:rPr>
        <w:t xml:space="preserve">Salah satu permasalahan multi kriteria </w:t>
      </w:r>
      <w:r w:rsidRPr="003860AF">
        <w:rPr>
          <w:rFonts w:ascii="Times New Roman" w:hAnsi="Times New Roman"/>
          <w:sz w:val="24"/>
          <w:szCs w:val="24"/>
        </w:rPr>
        <w:lastRenderedPageBreak/>
        <w:t xml:space="preserve">tersebut adalah </w:t>
      </w:r>
      <w:r>
        <w:rPr>
          <w:rFonts w:ascii="Times New Roman" w:hAnsi="Times New Roman"/>
          <w:sz w:val="24"/>
          <w:szCs w:val="24"/>
        </w:rPr>
        <w:t xml:space="preserve">GIS </w:t>
      </w:r>
      <w:r w:rsidRPr="003860AF">
        <w:rPr>
          <w:rFonts w:ascii="Times New Roman" w:hAnsi="Times New Roman"/>
          <w:sz w:val="24"/>
          <w:szCs w:val="24"/>
        </w:rPr>
        <w:t>yang memerlukan analisa multi kriteria, karena pada suatu GIS terdapat banyak kriteria yang dipertimbangkan dalam merencanakan ruang atau pemilihan lokasi.</w:t>
      </w:r>
      <w:proofErr w:type="gramEnd"/>
      <w:r w:rsidRPr="003860AF">
        <w:rPr>
          <w:rFonts w:ascii="Times New Roman" w:hAnsi="Times New Roman"/>
          <w:sz w:val="24"/>
          <w:szCs w:val="24"/>
        </w:rPr>
        <w:t xml:space="preserve"> Kriteria tersebut antara lain perencanaan lingkungan, manajemen ekologi, perencanaan regional, ilmu tata air, dan sumber daya air, ilmu kehutanan, transportasi, pertanian, manajemen resiko alami, alokasi sumber daya, dan pelayanan kesehatan. </w:t>
      </w:r>
    </w:p>
    <w:p w:rsidR="00043EC0" w:rsidRPr="003860AF" w:rsidRDefault="00043EC0" w:rsidP="00043EC0">
      <w:pPr>
        <w:pStyle w:val="ListParagraph"/>
        <w:tabs>
          <w:tab w:val="left" w:pos="990"/>
        </w:tabs>
        <w:spacing w:after="100" w:afterAutospacing="1" w:line="480" w:lineRule="auto"/>
        <w:ind w:left="0" w:firstLine="720"/>
        <w:jc w:val="both"/>
        <w:rPr>
          <w:rFonts w:ascii="Times New Roman" w:hAnsi="Times New Roman"/>
          <w:sz w:val="24"/>
          <w:szCs w:val="24"/>
        </w:rPr>
      </w:pPr>
      <w:proofErr w:type="gramStart"/>
      <w:r w:rsidRPr="003860AF">
        <w:rPr>
          <w:rFonts w:ascii="Times New Roman" w:hAnsi="Times New Roman"/>
          <w:sz w:val="24"/>
          <w:szCs w:val="24"/>
        </w:rPr>
        <w:t xml:space="preserve">Kriteria-kriteria tersebut memunculkan beragam ketidakpastian, sehingga memerlukan metode </w:t>
      </w:r>
      <w:r>
        <w:rPr>
          <w:rFonts w:ascii="Times New Roman" w:hAnsi="Times New Roman"/>
          <w:sz w:val="24"/>
          <w:szCs w:val="24"/>
        </w:rPr>
        <w:t xml:space="preserve">FAHP </w:t>
      </w:r>
      <w:r w:rsidRPr="003860AF">
        <w:rPr>
          <w:rFonts w:ascii="Times New Roman" w:hAnsi="Times New Roman"/>
          <w:sz w:val="24"/>
          <w:szCs w:val="24"/>
        </w:rPr>
        <w:t>guna mengatasi ketidakpastian yang muncul dalam permasalahan Sistem Informasi Geografi.</w:t>
      </w:r>
      <w:proofErr w:type="gramEnd"/>
      <w:r w:rsidRPr="003860AF">
        <w:rPr>
          <w:rFonts w:ascii="Times New Roman" w:hAnsi="Times New Roman"/>
          <w:sz w:val="24"/>
          <w:szCs w:val="24"/>
        </w:rPr>
        <w:t xml:space="preserve"> Dengan menggunakan</w:t>
      </w:r>
      <w:r>
        <w:rPr>
          <w:rFonts w:ascii="Times New Roman" w:hAnsi="Times New Roman"/>
          <w:sz w:val="24"/>
          <w:szCs w:val="24"/>
        </w:rPr>
        <w:t xml:space="preserve"> </w:t>
      </w:r>
      <w:r w:rsidRPr="003860AF">
        <w:rPr>
          <w:rFonts w:ascii="Times New Roman" w:hAnsi="Times New Roman"/>
          <w:i/>
          <w:sz w:val="24"/>
          <w:szCs w:val="24"/>
        </w:rPr>
        <w:t>Triangular Fuzzy Number</w:t>
      </w:r>
      <w:r>
        <w:rPr>
          <w:rFonts w:ascii="Times New Roman" w:hAnsi="Times New Roman"/>
          <w:sz w:val="24"/>
          <w:szCs w:val="24"/>
        </w:rPr>
        <w:t xml:space="preserve"> (TFN) </w:t>
      </w:r>
      <w:r w:rsidRPr="003860AF">
        <w:rPr>
          <w:rFonts w:ascii="Times New Roman" w:hAnsi="Times New Roman"/>
          <w:sz w:val="24"/>
          <w:szCs w:val="24"/>
        </w:rPr>
        <w:t>yang disusun menggunakan matrik berpasangan, maka masing-masing kriteria dapat dinilai</w:t>
      </w:r>
      <w:r>
        <w:rPr>
          <w:rFonts w:ascii="Times New Roman" w:hAnsi="Times New Roman"/>
          <w:sz w:val="24"/>
          <w:szCs w:val="24"/>
        </w:rPr>
        <w:t xml:space="preserve"> </w:t>
      </w:r>
      <w:r w:rsidRPr="003860AF">
        <w:rPr>
          <w:rFonts w:ascii="Times New Roman" w:hAnsi="Times New Roman"/>
          <w:sz w:val="24"/>
          <w:szCs w:val="24"/>
        </w:rPr>
        <w:t>besarannya, sehingga diperoleh keputusan yang paling tepat dalam pemilihan ruang atau lokasi</w:t>
      </w:r>
      <w:r>
        <w:rPr>
          <w:rFonts w:ascii="Times New Roman" w:hAnsi="Times New Roman"/>
          <w:sz w:val="24"/>
          <w:szCs w:val="24"/>
        </w:rPr>
        <w:t xml:space="preserve"> (Vahidniaa </w:t>
      </w:r>
      <w:proofErr w:type="gramStart"/>
      <w:r>
        <w:rPr>
          <w:rFonts w:ascii="Times New Roman" w:hAnsi="Times New Roman"/>
          <w:sz w:val="24"/>
          <w:szCs w:val="24"/>
        </w:rPr>
        <w:t>dkk.</w:t>
      </w:r>
      <w:r w:rsidRPr="003860AF">
        <w:rPr>
          <w:rFonts w:ascii="Times New Roman" w:hAnsi="Times New Roman"/>
          <w:sz w:val="24"/>
          <w:szCs w:val="24"/>
        </w:rPr>
        <w:t>,</w:t>
      </w:r>
      <w:proofErr w:type="gramEnd"/>
      <w:r w:rsidRPr="003860AF">
        <w:rPr>
          <w:rFonts w:ascii="Times New Roman" w:hAnsi="Times New Roman"/>
          <w:sz w:val="24"/>
          <w:szCs w:val="24"/>
        </w:rPr>
        <w:t xml:space="preserve"> 2008).</w:t>
      </w:r>
    </w:p>
    <w:p w:rsidR="00043EC0" w:rsidRPr="003860AF" w:rsidRDefault="00043EC0" w:rsidP="00043EC0">
      <w:pPr>
        <w:pStyle w:val="ListParagraph"/>
        <w:tabs>
          <w:tab w:val="left" w:pos="990"/>
        </w:tabs>
        <w:spacing w:after="100" w:afterAutospacing="1" w:line="480" w:lineRule="auto"/>
        <w:ind w:left="0" w:firstLine="720"/>
        <w:jc w:val="both"/>
        <w:rPr>
          <w:rFonts w:ascii="Times New Roman" w:eastAsiaTheme="minorEastAsia" w:hAnsi="Times New Roman"/>
          <w:bCs/>
          <w:sz w:val="24"/>
          <w:szCs w:val="24"/>
        </w:rPr>
      </w:pPr>
      <w:r w:rsidRPr="003860AF">
        <w:rPr>
          <w:rFonts w:ascii="Times New Roman" w:eastAsiaTheme="minorEastAsia" w:hAnsi="Times New Roman"/>
          <w:sz w:val="24"/>
          <w:szCs w:val="24"/>
        </w:rPr>
        <w:t xml:space="preserve">Proses yang digunakan berbeda dengan penelitian berjudul Perbandingan Metode AHP dan </w:t>
      </w:r>
      <w:r>
        <w:rPr>
          <w:rFonts w:ascii="Times New Roman" w:eastAsiaTheme="minorEastAsia" w:hAnsi="Times New Roman"/>
          <w:sz w:val="24"/>
          <w:szCs w:val="24"/>
        </w:rPr>
        <w:t>FAHP</w:t>
      </w:r>
      <w:r w:rsidRPr="003860AF">
        <w:rPr>
          <w:rFonts w:ascii="Times New Roman" w:eastAsiaTheme="minorEastAsia" w:hAnsi="Times New Roman"/>
          <w:sz w:val="24"/>
          <w:szCs w:val="24"/>
        </w:rPr>
        <w:t xml:space="preserve"> dalam Proses Pengambilan Keputusan Multi Kriteria dengan Evaluasi Linguistik (</w:t>
      </w:r>
      <w:r>
        <w:rPr>
          <w:rFonts w:ascii="Times New Roman" w:eastAsiaTheme="minorEastAsia" w:hAnsi="Times New Roman"/>
          <w:bCs/>
          <w:i/>
          <w:sz w:val="24"/>
          <w:szCs w:val="24"/>
        </w:rPr>
        <w:t>Comparison of AHP and F</w:t>
      </w:r>
      <w:r w:rsidRPr="003860AF">
        <w:rPr>
          <w:rFonts w:ascii="Times New Roman" w:eastAsiaTheme="minorEastAsia" w:hAnsi="Times New Roman"/>
          <w:bCs/>
          <w:i/>
          <w:sz w:val="24"/>
          <w:szCs w:val="24"/>
        </w:rPr>
        <w:t>AHP for The Multicriteria Decision Making Process With Linguistic Evaluations</w:t>
      </w:r>
      <w:r w:rsidRPr="003860AF">
        <w:rPr>
          <w:rFonts w:ascii="Times New Roman" w:eastAsiaTheme="minorEastAsia" w:hAnsi="Times New Roman"/>
          <w:bCs/>
          <w:sz w:val="24"/>
          <w:szCs w:val="24"/>
        </w:rPr>
        <w:t xml:space="preserve">) oleh Askun </w:t>
      </w:r>
      <w:r>
        <w:rPr>
          <w:rFonts w:ascii="Times New Roman" w:eastAsiaTheme="minorEastAsia" w:hAnsi="Times New Roman"/>
          <w:bCs/>
          <w:sz w:val="24"/>
          <w:szCs w:val="24"/>
        </w:rPr>
        <w:t xml:space="preserve">Ozdagoglu </w:t>
      </w:r>
      <w:r w:rsidRPr="003860AF">
        <w:rPr>
          <w:rFonts w:ascii="Times New Roman" w:eastAsiaTheme="minorEastAsia" w:hAnsi="Times New Roman"/>
          <w:bCs/>
          <w:sz w:val="24"/>
          <w:szCs w:val="24"/>
        </w:rPr>
        <w:t xml:space="preserve">dan Guzin </w:t>
      </w:r>
      <w:r>
        <w:rPr>
          <w:rFonts w:ascii="Times New Roman" w:eastAsiaTheme="minorEastAsia" w:hAnsi="Times New Roman"/>
          <w:bCs/>
          <w:sz w:val="24"/>
          <w:szCs w:val="24"/>
        </w:rPr>
        <w:t xml:space="preserve">Ozdagoglu </w:t>
      </w:r>
      <w:r w:rsidRPr="003860AF">
        <w:rPr>
          <w:rFonts w:ascii="Times New Roman" w:eastAsiaTheme="minorEastAsia" w:hAnsi="Times New Roman"/>
          <w:bCs/>
          <w:sz w:val="24"/>
          <w:szCs w:val="24"/>
        </w:rPr>
        <w:t xml:space="preserve">dari Universitas Istambul Ticaret tahun 2007. </w:t>
      </w:r>
      <w:proofErr w:type="gramStart"/>
      <w:r w:rsidRPr="003860AF">
        <w:rPr>
          <w:rFonts w:ascii="Times New Roman" w:eastAsiaTheme="minorEastAsia" w:hAnsi="Times New Roman"/>
          <w:bCs/>
          <w:sz w:val="24"/>
          <w:szCs w:val="24"/>
        </w:rPr>
        <w:t>Pada penelitian tersebut menggunakan studi kasus pemilihan penerimaan karyawan dengan tetap memperhitungkan kriteria yang memiliki nilai ketidakpastian.</w:t>
      </w:r>
      <w:proofErr w:type="gramEnd"/>
      <w:r w:rsidRPr="003860AF">
        <w:rPr>
          <w:rFonts w:ascii="Times New Roman" w:eastAsiaTheme="minorEastAsia" w:hAnsi="Times New Roman"/>
          <w:bCs/>
          <w:sz w:val="24"/>
          <w:szCs w:val="24"/>
        </w:rPr>
        <w:t xml:space="preserve"> Maka, digunakan</w:t>
      </w:r>
      <w:r>
        <w:rPr>
          <w:rFonts w:ascii="Times New Roman" w:eastAsiaTheme="minorEastAsia" w:hAnsi="Times New Roman"/>
          <w:bCs/>
          <w:sz w:val="24"/>
          <w:szCs w:val="24"/>
        </w:rPr>
        <w:t xml:space="preserve"> FAHP </w:t>
      </w:r>
      <w:r w:rsidRPr="003860AF">
        <w:rPr>
          <w:rFonts w:ascii="Times New Roman" w:eastAsiaTheme="minorEastAsia" w:hAnsi="Times New Roman"/>
          <w:bCs/>
          <w:sz w:val="24"/>
          <w:szCs w:val="24"/>
        </w:rPr>
        <w:t xml:space="preserve">dengan penyusunan hierarki dari masing-masing kriteria </w:t>
      </w:r>
      <w:proofErr w:type="gramStart"/>
      <w:r w:rsidRPr="003860AF">
        <w:rPr>
          <w:rFonts w:ascii="Times New Roman" w:eastAsiaTheme="minorEastAsia" w:hAnsi="Times New Roman"/>
          <w:bCs/>
          <w:sz w:val="24"/>
          <w:szCs w:val="24"/>
        </w:rPr>
        <w:t>sama</w:t>
      </w:r>
      <w:proofErr w:type="gramEnd"/>
      <w:r w:rsidRPr="003860AF">
        <w:rPr>
          <w:rFonts w:ascii="Times New Roman" w:eastAsiaTheme="minorEastAsia" w:hAnsi="Times New Roman"/>
          <w:bCs/>
          <w:sz w:val="24"/>
          <w:szCs w:val="24"/>
        </w:rPr>
        <w:t xml:space="preserve"> seperti pada proses AHP kemudian pemberian bobot untuk masing-masing kriteria tersebut melalui TFN. Nilai-nilai tersebut kemudian disusun dalam matrik berpasangan, analisa </w:t>
      </w:r>
      <w:r w:rsidRPr="003860AF">
        <w:rPr>
          <w:rFonts w:ascii="Times New Roman" w:eastAsiaTheme="minorEastAsia" w:hAnsi="Times New Roman"/>
          <w:bCs/>
          <w:i/>
          <w:sz w:val="24"/>
          <w:szCs w:val="24"/>
        </w:rPr>
        <w:t xml:space="preserve">fuzzy </w:t>
      </w:r>
      <w:r w:rsidRPr="003860AF">
        <w:rPr>
          <w:rFonts w:ascii="Times New Roman" w:eastAsiaTheme="minorEastAsia" w:hAnsi="Times New Roman"/>
          <w:bCs/>
          <w:sz w:val="24"/>
          <w:szCs w:val="24"/>
        </w:rPr>
        <w:t>lanjutan (</w:t>
      </w:r>
      <w:r w:rsidRPr="003860AF">
        <w:rPr>
          <w:rFonts w:ascii="Times New Roman" w:eastAsiaTheme="minorEastAsia" w:hAnsi="Times New Roman"/>
          <w:bCs/>
          <w:i/>
          <w:sz w:val="24"/>
          <w:szCs w:val="24"/>
        </w:rPr>
        <w:t>fuzzy extent analysis</w:t>
      </w:r>
      <w:r w:rsidRPr="003860AF">
        <w:rPr>
          <w:rFonts w:ascii="Times New Roman" w:eastAsiaTheme="minorEastAsia" w:hAnsi="Times New Roman"/>
          <w:bCs/>
          <w:sz w:val="24"/>
          <w:szCs w:val="24"/>
        </w:rPr>
        <w:t>), derajad kemungkinan dari setiap kriteria (</w:t>
      </w:r>
      <w:r w:rsidRPr="003860AF">
        <w:rPr>
          <w:rFonts w:ascii="Times New Roman" w:eastAsiaTheme="minorEastAsia" w:hAnsi="Times New Roman"/>
          <w:bCs/>
          <w:i/>
          <w:sz w:val="24"/>
          <w:szCs w:val="24"/>
        </w:rPr>
        <w:t>degree of possibility</w:t>
      </w:r>
      <w:r w:rsidRPr="003860AF">
        <w:rPr>
          <w:rFonts w:ascii="Times New Roman" w:eastAsiaTheme="minorEastAsia" w:hAnsi="Times New Roman"/>
          <w:bCs/>
          <w:sz w:val="24"/>
          <w:szCs w:val="24"/>
        </w:rPr>
        <w:t xml:space="preserve">), melakukan proses normalisasi untuk setiap kriteria, dan menentukan besar vektor prioritas tersebut, sehingga diperoleh keputusan yang terpenting dari masalah </w:t>
      </w:r>
      <w:r>
        <w:rPr>
          <w:rFonts w:ascii="Times New Roman" w:eastAsiaTheme="minorEastAsia" w:hAnsi="Times New Roman"/>
          <w:bCs/>
          <w:sz w:val="24"/>
          <w:szCs w:val="24"/>
        </w:rPr>
        <w:t xml:space="preserve">multi kriteria, (Ozdagoglu </w:t>
      </w:r>
      <w:proofErr w:type="gramStart"/>
      <w:r>
        <w:rPr>
          <w:rFonts w:ascii="Times New Roman" w:eastAsiaTheme="minorEastAsia" w:hAnsi="Times New Roman"/>
          <w:bCs/>
          <w:sz w:val="24"/>
          <w:szCs w:val="24"/>
        </w:rPr>
        <w:t>dkk.</w:t>
      </w:r>
      <w:r w:rsidRPr="003860AF">
        <w:rPr>
          <w:rFonts w:ascii="Times New Roman" w:eastAsiaTheme="minorEastAsia" w:hAnsi="Times New Roman"/>
          <w:bCs/>
          <w:sz w:val="24"/>
          <w:szCs w:val="24"/>
        </w:rPr>
        <w:t>,</w:t>
      </w:r>
      <w:proofErr w:type="gramEnd"/>
      <w:r w:rsidRPr="003860AF">
        <w:rPr>
          <w:rFonts w:ascii="Times New Roman" w:eastAsiaTheme="minorEastAsia" w:hAnsi="Times New Roman"/>
          <w:bCs/>
          <w:sz w:val="24"/>
          <w:szCs w:val="24"/>
        </w:rPr>
        <w:t xml:space="preserve"> 2007).</w:t>
      </w:r>
    </w:p>
    <w:p w:rsidR="00043EC0" w:rsidRDefault="00043EC0" w:rsidP="00043EC0">
      <w:pPr>
        <w:pStyle w:val="ListParagraph"/>
        <w:tabs>
          <w:tab w:val="left" w:pos="990"/>
        </w:tabs>
        <w:spacing w:after="100" w:afterAutospacing="1" w:line="480" w:lineRule="auto"/>
        <w:ind w:left="0" w:firstLine="720"/>
        <w:jc w:val="both"/>
        <w:rPr>
          <w:rFonts w:ascii="Times New Roman" w:hAnsi="Times New Roman"/>
          <w:sz w:val="24"/>
          <w:szCs w:val="24"/>
        </w:rPr>
      </w:pPr>
      <w:r w:rsidRPr="003860AF">
        <w:rPr>
          <w:rFonts w:ascii="Times New Roman" w:hAnsi="Times New Roman"/>
          <w:sz w:val="24"/>
          <w:szCs w:val="24"/>
        </w:rPr>
        <w:lastRenderedPageBreak/>
        <w:t xml:space="preserve">Berdasarkan penelitian mengenai penerapan </w:t>
      </w:r>
      <w:r>
        <w:rPr>
          <w:rFonts w:ascii="Times New Roman" w:hAnsi="Times New Roman"/>
          <w:sz w:val="24"/>
          <w:szCs w:val="24"/>
        </w:rPr>
        <w:t xml:space="preserve">FAHP pada SIG </w:t>
      </w:r>
      <w:r w:rsidRPr="003860AF">
        <w:rPr>
          <w:rFonts w:ascii="Times New Roman" w:hAnsi="Times New Roman"/>
          <w:sz w:val="24"/>
          <w:szCs w:val="24"/>
        </w:rPr>
        <w:t>yang telah dilakukan oleh M</w:t>
      </w:r>
      <w:r>
        <w:rPr>
          <w:rFonts w:ascii="Times New Roman" w:hAnsi="Times New Roman"/>
          <w:sz w:val="24"/>
          <w:szCs w:val="24"/>
        </w:rPr>
        <w:t xml:space="preserve">.H. Vahidniaa, et.all, </w:t>
      </w:r>
      <w:r w:rsidRPr="003860AF">
        <w:rPr>
          <w:rFonts w:ascii="Times New Roman" w:hAnsi="Times New Roman"/>
          <w:sz w:val="24"/>
          <w:szCs w:val="24"/>
        </w:rPr>
        <w:t xml:space="preserve">tahun 2008, serta </w:t>
      </w:r>
      <w:r w:rsidRPr="003860AF">
        <w:rPr>
          <w:rFonts w:ascii="Times New Roman" w:eastAsiaTheme="minorEastAsia" w:hAnsi="Times New Roman"/>
          <w:sz w:val="24"/>
          <w:szCs w:val="24"/>
        </w:rPr>
        <w:t>Perbandingan Metode AHP dan</w:t>
      </w:r>
      <w:r>
        <w:rPr>
          <w:rFonts w:ascii="Times New Roman" w:eastAsiaTheme="minorEastAsia" w:hAnsi="Times New Roman"/>
          <w:sz w:val="24"/>
          <w:szCs w:val="24"/>
        </w:rPr>
        <w:t xml:space="preserve"> F</w:t>
      </w:r>
      <w:r w:rsidRPr="003860AF">
        <w:rPr>
          <w:rFonts w:ascii="Times New Roman" w:eastAsiaTheme="minorEastAsia" w:hAnsi="Times New Roman"/>
          <w:sz w:val="24"/>
          <w:szCs w:val="24"/>
        </w:rPr>
        <w:t xml:space="preserve">AHP dalam Proses Pengambilan Keputusan Multi Kriteria dengan Evaluasi Linguistik </w:t>
      </w:r>
      <w:r w:rsidRPr="003860AF">
        <w:rPr>
          <w:rFonts w:ascii="Times New Roman" w:eastAsiaTheme="minorEastAsia" w:hAnsi="Times New Roman"/>
          <w:bCs/>
          <w:sz w:val="24"/>
          <w:szCs w:val="24"/>
        </w:rPr>
        <w:t xml:space="preserve">oleh Askun dan Guzin dari Universitas Istambul Ticaret tahun 2007, </w:t>
      </w:r>
      <w:r w:rsidRPr="003860AF">
        <w:rPr>
          <w:rFonts w:ascii="Times New Roman" w:hAnsi="Times New Roman"/>
          <w:sz w:val="24"/>
          <w:szCs w:val="24"/>
        </w:rPr>
        <w:t xml:space="preserve">maka penelitian yang akan dilakukan juga menggunakan metode yang sama yaitu </w:t>
      </w:r>
      <w:r>
        <w:rPr>
          <w:rFonts w:ascii="Times New Roman" w:hAnsi="Times New Roman"/>
          <w:sz w:val="24"/>
          <w:szCs w:val="24"/>
        </w:rPr>
        <w:t>F</w:t>
      </w:r>
      <w:r w:rsidRPr="003860AF">
        <w:rPr>
          <w:rFonts w:ascii="Times New Roman" w:hAnsi="Times New Roman"/>
          <w:sz w:val="24"/>
          <w:szCs w:val="24"/>
        </w:rPr>
        <w:t>AHP</w:t>
      </w:r>
      <w:r>
        <w:rPr>
          <w:rFonts w:ascii="Times New Roman" w:hAnsi="Times New Roman"/>
          <w:sz w:val="24"/>
          <w:szCs w:val="24"/>
        </w:rPr>
        <w:t xml:space="preserve"> dengan evaluasi linguistik</w:t>
      </w:r>
      <w:r w:rsidRPr="003860AF">
        <w:rPr>
          <w:rFonts w:ascii="Times New Roman" w:hAnsi="Times New Roman"/>
          <w:sz w:val="24"/>
          <w:szCs w:val="24"/>
        </w:rPr>
        <w:t xml:space="preserve">. Pada penelitian yang </w:t>
      </w:r>
      <w:proofErr w:type="gramStart"/>
      <w:r w:rsidRPr="003860AF">
        <w:rPr>
          <w:rFonts w:ascii="Times New Roman" w:hAnsi="Times New Roman"/>
          <w:sz w:val="24"/>
          <w:szCs w:val="24"/>
        </w:rPr>
        <w:t>akan</w:t>
      </w:r>
      <w:proofErr w:type="gramEnd"/>
      <w:r w:rsidRPr="003860AF">
        <w:rPr>
          <w:rFonts w:ascii="Times New Roman" w:hAnsi="Times New Roman"/>
          <w:sz w:val="24"/>
          <w:szCs w:val="24"/>
        </w:rPr>
        <w:t xml:space="preserve"> dilakukan metode tersebut akan diterapkan untuk mene</w:t>
      </w:r>
      <w:r>
        <w:rPr>
          <w:rFonts w:ascii="Times New Roman" w:hAnsi="Times New Roman"/>
          <w:sz w:val="24"/>
          <w:szCs w:val="24"/>
        </w:rPr>
        <w:t>ntukan efektivitas kinerja SPE dalam penyaringan limbah logam cair.</w:t>
      </w:r>
      <w:r w:rsidRPr="003860AF">
        <w:rPr>
          <w:rFonts w:ascii="Times New Roman" w:hAnsi="Times New Roman"/>
          <w:sz w:val="24"/>
          <w:szCs w:val="24"/>
        </w:rPr>
        <w:t xml:space="preserve"> </w:t>
      </w:r>
    </w:p>
    <w:p w:rsidR="00043EC0" w:rsidRPr="007C1454" w:rsidRDefault="00043EC0" w:rsidP="00043EC0">
      <w:pPr>
        <w:pStyle w:val="ListParagraph"/>
        <w:tabs>
          <w:tab w:val="left" w:pos="990"/>
        </w:tabs>
        <w:spacing w:after="100" w:afterAutospacing="1" w:line="480" w:lineRule="auto"/>
        <w:ind w:left="0" w:firstLine="720"/>
        <w:jc w:val="both"/>
        <w:rPr>
          <w:rFonts w:ascii="Times New Roman" w:hAnsi="Times New Roman"/>
          <w:sz w:val="24"/>
          <w:szCs w:val="24"/>
        </w:rPr>
      </w:pPr>
    </w:p>
    <w:p w:rsidR="00043EC0" w:rsidRPr="003860AF" w:rsidRDefault="00043EC0" w:rsidP="00836349">
      <w:pPr>
        <w:pStyle w:val="ListParagraph"/>
        <w:numPr>
          <w:ilvl w:val="1"/>
          <w:numId w:val="1"/>
        </w:numPr>
        <w:tabs>
          <w:tab w:val="left" w:pos="990"/>
        </w:tabs>
        <w:spacing w:after="100" w:afterAutospacing="1" w:line="480" w:lineRule="auto"/>
        <w:ind w:left="720" w:hanging="720"/>
        <w:jc w:val="both"/>
        <w:rPr>
          <w:rFonts w:ascii="Times New Roman" w:hAnsi="Times New Roman"/>
          <w:b/>
          <w:sz w:val="24"/>
          <w:szCs w:val="24"/>
        </w:rPr>
      </w:pPr>
      <w:r w:rsidRPr="003860AF">
        <w:rPr>
          <w:rFonts w:ascii="Times New Roman" w:hAnsi="Times New Roman"/>
          <w:b/>
          <w:sz w:val="24"/>
          <w:szCs w:val="24"/>
        </w:rPr>
        <w:t>Manfaat Penelitian</w:t>
      </w:r>
    </w:p>
    <w:p w:rsidR="00043EC0" w:rsidRPr="003860AF" w:rsidRDefault="00043EC0" w:rsidP="00043EC0">
      <w:pPr>
        <w:pStyle w:val="ListParagraph"/>
        <w:tabs>
          <w:tab w:val="left" w:pos="990"/>
        </w:tabs>
        <w:spacing w:after="100" w:afterAutospacing="1" w:line="480" w:lineRule="auto"/>
        <w:ind w:left="0" w:firstLine="720"/>
        <w:jc w:val="both"/>
        <w:rPr>
          <w:rFonts w:ascii="Times New Roman" w:hAnsi="Times New Roman"/>
          <w:sz w:val="24"/>
          <w:szCs w:val="24"/>
        </w:rPr>
      </w:pPr>
      <w:r w:rsidRPr="003860AF">
        <w:rPr>
          <w:rFonts w:ascii="Times New Roman" w:hAnsi="Times New Roman"/>
          <w:sz w:val="24"/>
          <w:szCs w:val="24"/>
        </w:rPr>
        <w:t xml:space="preserve">Hasil dari penelitian ini diharapkan dapat memberikan manfaat, diantaranya adalah sebagai </w:t>
      </w:r>
      <w:proofErr w:type="gramStart"/>
      <w:r w:rsidRPr="003860AF">
        <w:rPr>
          <w:rFonts w:ascii="Times New Roman" w:hAnsi="Times New Roman"/>
          <w:sz w:val="24"/>
          <w:szCs w:val="24"/>
        </w:rPr>
        <w:t>berikut :</w:t>
      </w:r>
      <w:proofErr w:type="gramEnd"/>
    </w:p>
    <w:p w:rsidR="00043EC0" w:rsidRPr="003860AF" w:rsidRDefault="00043EC0" w:rsidP="00836349">
      <w:pPr>
        <w:pStyle w:val="ListParagraph"/>
        <w:numPr>
          <w:ilvl w:val="0"/>
          <w:numId w:val="5"/>
        </w:numPr>
        <w:spacing w:after="100" w:afterAutospacing="1" w:line="480" w:lineRule="auto"/>
        <w:ind w:left="360"/>
        <w:jc w:val="both"/>
        <w:rPr>
          <w:rFonts w:ascii="Times New Roman" w:hAnsi="Times New Roman"/>
          <w:sz w:val="24"/>
          <w:szCs w:val="24"/>
        </w:rPr>
      </w:pPr>
      <w:r w:rsidRPr="003860AF">
        <w:rPr>
          <w:rFonts w:ascii="Times New Roman" w:hAnsi="Times New Roman"/>
          <w:sz w:val="24"/>
          <w:szCs w:val="24"/>
        </w:rPr>
        <w:t xml:space="preserve">Bagi penelitian lanjutan dengan </w:t>
      </w:r>
      <w:r>
        <w:rPr>
          <w:rFonts w:ascii="Times New Roman" w:hAnsi="Times New Roman"/>
          <w:sz w:val="24"/>
          <w:szCs w:val="24"/>
        </w:rPr>
        <w:t>SPE</w:t>
      </w:r>
      <w:r w:rsidRPr="003860AF">
        <w:rPr>
          <w:rFonts w:ascii="Times New Roman" w:hAnsi="Times New Roman"/>
          <w:sz w:val="24"/>
          <w:szCs w:val="24"/>
        </w:rPr>
        <w:t xml:space="preserve"> dapat memanfaatkan hasil penelitian ini sebagai acuan maupun bahan evaluasi serta penyempurnaan dari penelitian-penelitian dengan sistem tersebut.</w:t>
      </w:r>
    </w:p>
    <w:p w:rsidR="00043EC0" w:rsidRDefault="00043EC0" w:rsidP="00836349">
      <w:pPr>
        <w:pStyle w:val="ListParagraph"/>
        <w:numPr>
          <w:ilvl w:val="0"/>
          <w:numId w:val="5"/>
        </w:numPr>
        <w:spacing w:after="100" w:afterAutospacing="1" w:line="480" w:lineRule="auto"/>
        <w:ind w:left="360"/>
        <w:jc w:val="both"/>
        <w:rPr>
          <w:rFonts w:ascii="Times New Roman" w:hAnsi="Times New Roman"/>
          <w:sz w:val="24"/>
          <w:szCs w:val="24"/>
        </w:rPr>
      </w:pPr>
      <w:r w:rsidRPr="003860AF">
        <w:rPr>
          <w:rFonts w:ascii="Times New Roman" w:hAnsi="Times New Roman"/>
          <w:sz w:val="24"/>
          <w:szCs w:val="24"/>
        </w:rPr>
        <w:t>Memberikan rekomendasi pada peneliti selanjutnya untuk melakukan perband</w:t>
      </w:r>
      <w:r>
        <w:rPr>
          <w:rFonts w:ascii="Times New Roman" w:hAnsi="Times New Roman"/>
          <w:sz w:val="24"/>
          <w:szCs w:val="24"/>
        </w:rPr>
        <w:t>ingan SPK</w:t>
      </w:r>
      <w:r w:rsidRPr="003860AF">
        <w:rPr>
          <w:rFonts w:ascii="Times New Roman" w:hAnsi="Times New Roman"/>
          <w:sz w:val="24"/>
          <w:szCs w:val="24"/>
        </w:rPr>
        <w:t xml:space="preserve"> berbasis</w:t>
      </w:r>
      <w:r>
        <w:rPr>
          <w:rFonts w:ascii="Times New Roman" w:hAnsi="Times New Roman"/>
          <w:sz w:val="24"/>
          <w:szCs w:val="24"/>
        </w:rPr>
        <w:t xml:space="preserve"> F</w:t>
      </w:r>
      <w:r w:rsidRPr="003860AF">
        <w:rPr>
          <w:rFonts w:ascii="Times New Roman" w:hAnsi="Times New Roman"/>
          <w:sz w:val="24"/>
          <w:szCs w:val="24"/>
        </w:rPr>
        <w:t>AH</w:t>
      </w:r>
      <w:r>
        <w:rPr>
          <w:rFonts w:ascii="Times New Roman" w:hAnsi="Times New Roman"/>
          <w:sz w:val="24"/>
          <w:szCs w:val="24"/>
        </w:rPr>
        <w:t>P untuk peniliaian kriteria-kriteria</w:t>
      </w:r>
      <w:r w:rsidRPr="003860AF">
        <w:rPr>
          <w:rFonts w:ascii="Times New Roman" w:hAnsi="Times New Roman"/>
          <w:sz w:val="24"/>
          <w:szCs w:val="24"/>
        </w:rPr>
        <w:t xml:space="preserve"> penentu efektivitas </w:t>
      </w:r>
      <w:r>
        <w:rPr>
          <w:rFonts w:ascii="Times New Roman" w:hAnsi="Times New Roman"/>
          <w:sz w:val="24"/>
          <w:szCs w:val="24"/>
        </w:rPr>
        <w:t>SPE</w:t>
      </w:r>
      <w:r w:rsidRPr="003860AF">
        <w:rPr>
          <w:rFonts w:ascii="Times New Roman" w:hAnsi="Times New Roman"/>
          <w:sz w:val="24"/>
          <w:szCs w:val="24"/>
        </w:rPr>
        <w:t xml:space="preserve"> d</w:t>
      </w:r>
      <w:r>
        <w:rPr>
          <w:rFonts w:ascii="Times New Roman" w:hAnsi="Times New Roman"/>
          <w:sz w:val="24"/>
          <w:szCs w:val="24"/>
        </w:rPr>
        <w:t>engan SPK</w:t>
      </w:r>
      <w:r w:rsidRPr="003860AF">
        <w:rPr>
          <w:rFonts w:ascii="Times New Roman" w:hAnsi="Times New Roman"/>
          <w:sz w:val="24"/>
          <w:szCs w:val="24"/>
        </w:rPr>
        <w:t xml:space="preserve"> lain yang sudah ada atau </w:t>
      </w:r>
      <w:proofErr w:type="gramStart"/>
      <w:r w:rsidRPr="003860AF">
        <w:rPr>
          <w:rFonts w:ascii="Times New Roman" w:hAnsi="Times New Roman"/>
          <w:sz w:val="24"/>
          <w:szCs w:val="24"/>
        </w:rPr>
        <w:t>akan</w:t>
      </w:r>
      <w:proofErr w:type="gramEnd"/>
      <w:r w:rsidRPr="003860AF">
        <w:rPr>
          <w:rFonts w:ascii="Times New Roman" w:hAnsi="Times New Roman"/>
          <w:sz w:val="24"/>
          <w:szCs w:val="24"/>
        </w:rPr>
        <w:t xml:space="preserve"> dibuat.</w:t>
      </w:r>
    </w:p>
    <w:p w:rsidR="00043EC0" w:rsidRPr="00FE5C82" w:rsidRDefault="00043EC0" w:rsidP="00043EC0">
      <w:pPr>
        <w:pStyle w:val="ListParagraph"/>
        <w:spacing w:after="100" w:afterAutospacing="1" w:line="480" w:lineRule="auto"/>
        <w:ind w:left="360"/>
        <w:jc w:val="both"/>
        <w:rPr>
          <w:rFonts w:ascii="Times New Roman" w:hAnsi="Times New Roman"/>
          <w:sz w:val="24"/>
          <w:szCs w:val="24"/>
        </w:rPr>
      </w:pPr>
    </w:p>
    <w:p w:rsidR="00043EC0" w:rsidRPr="003860AF" w:rsidRDefault="00043EC0" w:rsidP="00836349">
      <w:pPr>
        <w:pStyle w:val="ListParagraph"/>
        <w:numPr>
          <w:ilvl w:val="1"/>
          <w:numId w:val="1"/>
        </w:numPr>
        <w:tabs>
          <w:tab w:val="left" w:pos="990"/>
        </w:tabs>
        <w:spacing w:after="100" w:afterAutospacing="1" w:line="480" w:lineRule="auto"/>
        <w:ind w:left="720" w:hanging="720"/>
        <w:jc w:val="both"/>
        <w:rPr>
          <w:rFonts w:ascii="Times New Roman" w:hAnsi="Times New Roman"/>
          <w:b/>
          <w:sz w:val="24"/>
          <w:szCs w:val="24"/>
        </w:rPr>
      </w:pPr>
      <w:r w:rsidRPr="003860AF">
        <w:rPr>
          <w:rFonts w:ascii="Times New Roman" w:hAnsi="Times New Roman"/>
          <w:b/>
          <w:sz w:val="24"/>
          <w:szCs w:val="24"/>
        </w:rPr>
        <w:t>Tujuan Penelitian</w:t>
      </w:r>
    </w:p>
    <w:p w:rsidR="00043EC0" w:rsidRPr="003860AF" w:rsidRDefault="00043EC0" w:rsidP="00043EC0">
      <w:pPr>
        <w:pStyle w:val="ListParagraph"/>
        <w:spacing w:after="100" w:afterAutospacing="1" w:line="480" w:lineRule="auto"/>
        <w:ind w:left="0" w:firstLine="720"/>
        <w:jc w:val="both"/>
        <w:rPr>
          <w:rFonts w:ascii="Times New Roman" w:hAnsi="Times New Roman"/>
          <w:sz w:val="24"/>
          <w:szCs w:val="24"/>
        </w:rPr>
      </w:pPr>
      <w:proofErr w:type="gramStart"/>
      <w:r w:rsidRPr="003860AF">
        <w:rPr>
          <w:rFonts w:ascii="Times New Roman" w:hAnsi="Times New Roman"/>
          <w:sz w:val="24"/>
          <w:szCs w:val="24"/>
        </w:rPr>
        <w:t>Tujuan</w:t>
      </w:r>
      <w:r>
        <w:rPr>
          <w:rFonts w:ascii="Times New Roman" w:hAnsi="Times New Roman"/>
          <w:sz w:val="24"/>
          <w:szCs w:val="24"/>
        </w:rPr>
        <w:t xml:space="preserve"> dari penelitian ini adalah membuat rancangan SPK</w:t>
      </w:r>
      <w:r w:rsidRPr="003860AF">
        <w:rPr>
          <w:rFonts w:ascii="Times New Roman" w:hAnsi="Times New Roman"/>
          <w:sz w:val="24"/>
          <w:szCs w:val="24"/>
        </w:rPr>
        <w:t xml:space="preserve"> dengan </w:t>
      </w:r>
      <w:r>
        <w:rPr>
          <w:rFonts w:ascii="Times New Roman" w:hAnsi="Times New Roman"/>
          <w:sz w:val="24"/>
          <w:szCs w:val="24"/>
        </w:rPr>
        <w:t>FAHP untuk penilaian efektivitas SPE dalam menyaring limbah logam cair</w:t>
      </w:r>
      <w:r w:rsidRPr="003860AF">
        <w:rPr>
          <w:rFonts w:ascii="Times New Roman" w:hAnsi="Times New Roman"/>
          <w:sz w:val="24"/>
          <w:szCs w:val="24"/>
        </w:rPr>
        <w:t>.</w:t>
      </w:r>
      <w:proofErr w:type="gramEnd"/>
    </w:p>
    <w:p w:rsidR="00043EC0" w:rsidRPr="002263AA" w:rsidRDefault="00043EC0" w:rsidP="00043EC0">
      <w:pPr>
        <w:spacing w:after="0" w:line="480" w:lineRule="auto"/>
        <w:jc w:val="both"/>
        <w:rPr>
          <w:rFonts w:ascii="Times New Roman" w:hAnsi="Times New Roman"/>
          <w:sz w:val="24"/>
          <w:szCs w:val="24"/>
        </w:rPr>
      </w:pP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043EC0">
      <w:pPr>
        <w:spacing w:after="0" w:line="480" w:lineRule="auto"/>
        <w:jc w:val="center"/>
        <w:rPr>
          <w:rFonts w:ascii="Times New Roman" w:hAnsi="Times New Roman"/>
          <w:b/>
          <w:sz w:val="24"/>
          <w:szCs w:val="24"/>
        </w:rPr>
      </w:pPr>
      <w:r>
        <w:rPr>
          <w:rFonts w:ascii="Times New Roman" w:hAnsi="Times New Roman"/>
          <w:b/>
          <w:sz w:val="24"/>
          <w:szCs w:val="24"/>
        </w:rPr>
        <w:lastRenderedPageBreak/>
        <w:t>BAB II</w:t>
      </w:r>
    </w:p>
    <w:p w:rsidR="00043EC0" w:rsidRDefault="00043EC0" w:rsidP="00043EC0">
      <w:pPr>
        <w:spacing w:after="0" w:line="480" w:lineRule="auto"/>
        <w:jc w:val="center"/>
        <w:rPr>
          <w:rFonts w:ascii="Times New Roman" w:hAnsi="Times New Roman"/>
          <w:b/>
          <w:sz w:val="24"/>
          <w:szCs w:val="24"/>
        </w:rPr>
      </w:pPr>
      <w:r>
        <w:rPr>
          <w:rFonts w:ascii="Times New Roman" w:hAnsi="Times New Roman"/>
          <w:b/>
          <w:sz w:val="24"/>
          <w:szCs w:val="24"/>
        </w:rPr>
        <w:t>TINJAUAN PUSTAKA</w:t>
      </w:r>
    </w:p>
    <w:p w:rsidR="00043EC0" w:rsidRDefault="00043EC0" w:rsidP="00043EC0">
      <w:pPr>
        <w:spacing w:after="0" w:line="480" w:lineRule="auto"/>
        <w:jc w:val="center"/>
        <w:rPr>
          <w:rFonts w:ascii="Times New Roman" w:hAnsi="Times New Roman"/>
          <w:b/>
          <w:sz w:val="24"/>
          <w:szCs w:val="24"/>
        </w:rPr>
      </w:pPr>
    </w:p>
    <w:p w:rsidR="00043EC0" w:rsidRDefault="00043EC0" w:rsidP="00043EC0">
      <w:pPr>
        <w:spacing w:after="0" w:line="480" w:lineRule="auto"/>
        <w:jc w:val="both"/>
        <w:rPr>
          <w:rFonts w:ascii="Times New Roman" w:hAnsi="Times New Roman"/>
          <w:b/>
          <w:sz w:val="24"/>
          <w:szCs w:val="24"/>
        </w:rPr>
      </w:pPr>
      <w:r>
        <w:rPr>
          <w:rFonts w:ascii="Times New Roman" w:hAnsi="Times New Roman"/>
          <w:b/>
          <w:sz w:val="24"/>
          <w:szCs w:val="24"/>
        </w:rPr>
        <w:t>2.1.</w:t>
      </w:r>
      <w:r>
        <w:rPr>
          <w:rFonts w:ascii="Times New Roman" w:hAnsi="Times New Roman"/>
          <w:b/>
          <w:sz w:val="24"/>
          <w:szCs w:val="24"/>
        </w:rPr>
        <w:tab/>
        <w:t>Tinjauan Pustaka</w:t>
      </w:r>
    </w:p>
    <w:p w:rsidR="00043EC0" w:rsidRPr="003860AF" w:rsidRDefault="00043EC0" w:rsidP="00043EC0">
      <w:pPr>
        <w:pStyle w:val="ListParagraph"/>
        <w:spacing w:after="100" w:afterAutospacing="1" w:line="480" w:lineRule="auto"/>
        <w:ind w:left="0" w:firstLine="720"/>
        <w:jc w:val="both"/>
        <w:rPr>
          <w:rFonts w:ascii="Times New Roman" w:hAnsi="Times New Roman"/>
          <w:sz w:val="24"/>
          <w:szCs w:val="24"/>
        </w:rPr>
      </w:pPr>
      <w:r w:rsidRPr="003860AF">
        <w:rPr>
          <w:rFonts w:ascii="Times New Roman" w:hAnsi="Times New Roman"/>
          <w:sz w:val="24"/>
          <w:szCs w:val="24"/>
        </w:rPr>
        <w:t xml:space="preserve">Penggunaan metode </w:t>
      </w:r>
      <w:r>
        <w:rPr>
          <w:rFonts w:ascii="Times New Roman" w:hAnsi="Times New Roman"/>
          <w:sz w:val="24"/>
          <w:szCs w:val="24"/>
        </w:rPr>
        <w:t>FAHP</w:t>
      </w:r>
      <w:r w:rsidRPr="003860AF">
        <w:rPr>
          <w:rFonts w:ascii="Times New Roman" w:hAnsi="Times New Roman"/>
          <w:sz w:val="24"/>
          <w:szCs w:val="24"/>
        </w:rPr>
        <w:t xml:space="preserve"> pada s</w:t>
      </w:r>
      <w:r>
        <w:rPr>
          <w:rFonts w:ascii="Times New Roman" w:hAnsi="Times New Roman"/>
          <w:sz w:val="24"/>
          <w:szCs w:val="24"/>
        </w:rPr>
        <w:t>ebuah SPK</w:t>
      </w:r>
      <w:r w:rsidRPr="003860AF">
        <w:rPr>
          <w:rFonts w:ascii="Times New Roman" w:hAnsi="Times New Roman"/>
          <w:sz w:val="24"/>
          <w:szCs w:val="24"/>
        </w:rPr>
        <w:t xml:space="preserve"> sudah pernah dilakukan, seperti penelitian yang berjudul Penggunaan </w:t>
      </w:r>
      <w:r>
        <w:rPr>
          <w:rFonts w:ascii="Times New Roman" w:hAnsi="Times New Roman"/>
          <w:sz w:val="24"/>
          <w:szCs w:val="24"/>
        </w:rPr>
        <w:t>FAHP</w:t>
      </w:r>
      <w:r w:rsidRPr="003860AF">
        <w:rPr>
          <w:rFonts w:ascii="Times New Roman" w:hAnsi="Times New Roman"/>
          <w:i/>
          <w:sz w:val="24"/>
          <w:szCs w:val="24"/>
        </w:rPr>
        <w:t xml:space="preserve"> </w:t>
      </w:r>
      <w:r w:rsidRPr="003860AF">
        <w:rPr>
          <w:rFonts w:ascii="Times New Roman" w:hAnsi="Times New Roman"/>
          <w:sz w:val="24"/>
          <w:szCs w:val="24"/>
        </w:rPr>
        <w:t>pada Ap</w:t>
      </w:r>
      <w:r>
        <w:rPr>
          <w:rFonts w:ascii="Times New Roman" w:hAnsi="Times New Roman"/>
          <w:sz w:val="24"/>
          <w:szCs w:val="24"/>
        </w:rPr>
        <w:t>likasi SIG</w:t>
      </w:r>
      <w:r w:rsidRPr="003860AF">
        <w:rPr>
          <w:rFonts w:ascii="Times New Roman" w:hAnsi="Times New Roman"/>
          <w:sz w:val="24"/>
          <w:szCs w:val="24"/>
        </w:rPr>
        <w:t xml:space="preserve"> (</w:t>
      </w:r>
      <w:r w:rsidRPr="003860AF">
        <w:rPr>
          <w:rFonts w:ascii="Times New Roman" w:hAnsi="Times New Roman"/>
          <w:i/>
          <w:sz w:val="24"/>
          <w:szCs w:val="24"/>
        </w:rPr>
        <w:t>Fuzzy Analytical Hierarchy Process in GIS Application</w:t>
      </w:r>
      <w:r w:rsidRPr="003860AF">
        <w:rPr>
          <w:rFonts w:ascii="Times New Roman" w:hAnsi="Times New Roman"/>
          <w:sz w:val="24"/>
          <w:szCs w:val="24"/>
        </w:rPr>
        <w:t xml:space="preserve">) yang dilakukan oleh </w:t>
      </w:r>
      <w:r>
        <w:rPr>
          <w:rFonts w:ascii="Times New Roman" w:hAnsi="Times New Roman"/>
          <w:sz w:val="24"/>
          <w:szCs w:val="24"/>
        </w:rPr>
        <w:t xml:space="preserve">M.H. Vahidniaa, </w:t>
      </w:r>
      <w:proofErr w:type="gramStart"/>
      <w:r>
        <w:rPr>
          <w:rFonts w:ascii="Times New Roman" w:hAnsi="Times New Roman"/>
          <w:sz w:val="24"/>
          <w:szCs w:val="24"/>
        </w:rPr>
        <w:t>dkk.,</w:t>
      </w:r>
      <w:proofErr w:type="gramEnd"/>
      <w:r>
        <w:rPr>
          <w:rFonts w:ascii="Times New Roman" w:hAnsi="Times New Roman"/>
          <w:sz w:val="24"/>
          <w:szCs w:val="24"/>
        </w:rPr>
        <w:t xml:space="preserve"> </w:t>
      </w:r>
      <w:r w:rsidRPr="003860AF">
        <w:rPr>
          <w:rFonts w:ascii="Times New Roman" w:hAnsi="Times New Roman"/>
          <w:sz w:val="24"/>
          <w:szCs w:val="24"/>
        </w:rPr>
        <w:t>tahun 2008. Pada penelitian yang mereka lakukan, disebutkan bahwa beberapa perencanaan ruang atau permasalahan mengenai ruang seperti pemilihan lokasi dapat diasumsikan sebagai permasalahan kompleks yang memerlukan suatu sistem pengambilan keputusan multi kriteria atau MCDM yang memerlukan beberapa alternatif yang dievaluasi sesuai dengan uk</w:t>
      </w:r>
      <w:r>
        <w:rPr>
          <w:rFonts w:ascii="Times New Roman" w:hAnsi="Times New Roman"/>
          <w:sz w:val="24"/>
          <w:szCs w:val="24"/>
        </w:rPr>
        <w:t xml:space="preserve">uran-ukuran tertentu (Vahidniaa </w:t>
      </w:r>
      <w:proofErr w:type="gramStart"/>
      <w:r>
        <w:rPr>
          <w:rFonts w:ascii="Times New Roman" w:hAnsi="Times New Roman"/>
          <w:sz w:val="24"/>
          <w:szCs w:val="24"/>
        </w:rPr>
        <w:t>dkk.,</w:t>
      </w:r>
      <w:proofErr w:type="gramEnd"/>
      <w:r>
        <w:rPr>
          <w:rFonts w:ascii="Times New Roman" w:hAnsi="Times New Roman"/>
          <w:sz w:val="24"/>
          <w:szCs w:val="24"/>
        </w:rPr>
        <w:t xml:space="preserve"> 2008</w:t>
      </w:r>
      <w:r w:rsidRPr="003860AF">
        <w:rPr>
          <w:rFonts w:ascii="Times New Roman" w:hAnsi="Times New Roman"/>
          <w:sz w:val="24"/>
          <w:szCs w:val="24"/>
        </w:rPr>
        <w:t>).</w:t>
      </w:r>
    </w:p>
    <w:p w:rsidR="00043EC0" w:rsidRPr="003860AF" w:rsidRDefault="00043EC0" w:rsidP="00043EC0">
      <w:pPr>
        <w:pStyle w:val="ListParagraph"/>
        <w:spacing w:after="100" w:afterAutospacing="1" w:line="480" w:lineRule="auto"/>
        <w:ind w:left="0" w:firstLine="720"/>
        <w:jc w:val="both"/>
        <w:rPr>
          <w:rFonts w:ascii="Times New Roman" w:hAnsi="Times New Roman"/>
          <w:sz w:val="24"/>
          <w:szCs w:val="24"/>
        </w:rPr>
      </w:pPr>
      <w:proofErr w:type="gramStart"/>
      <w:r w:rsidRPr="003860AF">
        <w:rPr>
          <w:rFonts w:ascii="Times New Roman" w:hAnsi="Times New Roman"/>
          <w:sz w:val="24"/>
          <w:szCs w:val="24"/>
        </w:rPr>
        <w:t>Pada sebuah S</w:t>
      </w:r>
      <w:r>
        <w:rPr>
          <w:rFonts w:ascii="Times New Roman" w:hAnsi="Times New Roman"/>
          <w:sz w:val="24"/>
          <w:szCs w:val="24"/>
        </w:rPr>
        <w:t>IG</w:t>
      </w:r>
      <w:r w:rsidRPr="003860AF">
        <w:rPr>
          <w:rFonts w:ascii="Times New Roman" w:hAnsi="Times New Roman"/>
          <w:sz w:val="24"/>
          <w:szCs w:val="24"/>
        </w:rPr>
        <w:t xml:space="preserve"> terdapat banyak kriteria yang dipertimbangkan dalam merencanakan ruang atau pemilihan lokasi.</w:t>
      </w:r>
      <w:proofErr w:type="gramEnd"/>
      <w:r w:rsidRPr="003860AF">
        <w:rPr>
          <w:rFonts w:ascii="Times New Roman" w:hAnsi="Times New Roman"/>
          <w:sz w:val="24"/>
          <w:szCs w:val="24"/>
        </w:rPr>
        <w:t xml:space="preserve"> Kriteria tersebut antara lain perencanaan lingkungan, manajemen ekologi, perencanaan regional, ilmu tata air, dan sumber daya air, ilmu kehutanan, transportasi, pertanian, manajemen resiko alami, alokasi sumber daya, dan pelayanan kesehatan</w:t>
      </w:r>
      <w:r>
        <w:rPr>
          <w:rFonts w:ascii="Times New Roman" w:hAnsi="Times New Roman"/>
          <w:sz w:val="24"/>
          <w:szCs w:val="24"/>
        </w:rPr>
        <w:t>. Pada SIG</w:t>
      </w:r>
      <w:r w:rsidRPr="003860AF">
        <w:rPr>
          <w:rFonts w:ascii="Times New Roman" w:hAnsi="Times New Roman"/>
          <w:sz w:val="24"/>
          <w:szCs w:val="24"/>
        </w:rPr>
        <w:t>, seluruh kriteria tersebut digambarkan oleh titik-titik pada sebuah peta lokasi atau ruang, sehingga memerluk</w:t>
      </w:r>
      <w:r>
        <w:rPr>
          <w:rFonts w:ascii="Times New Roman" w:hAnsi="Times New Roman"/>
          <w:sz w:val="24"/>
          <w:szCs w:val="24"/>
        </w:rPr>
        <w:t xml:space="preserve">an multi analisa (Vahidniaa, </w:t>
      </w:r>
      <w:proofErr w:type="gramStart"/>
      <w:r>
        <w:rPr>
          <w:rFonts w:ascii="Times New Roman" w:hAnsi="Times New Roman"/>
          <w:sz w:val="24"/>
          <w:szCs w:val="24"/>
        </w:rPr>
        <w:t>dkk.</w:t>
      </w:r>
      <w:r w:rsidRPr="003860AF">
        <w:rPr>
          <w:rFonts w:ascii="Times New Roman" w:hAnsi="Times New Roman"/>
          <w:sz w:val="24"/>
          <w:szCs w:val="24"/>
        </w:rPr>
        <w:t>,</w:t>
      </w:r>
      <w:proofErr w:type="gramEnd"/>
      <w:r w:rsidRPr="003860AF">
        <w:rPr>
          <w:rFonts w:ascii="Times New Roman" w:hAnsi="Times New Roman"/>
          <w:sz w:val="24"/>
          <w:szCs w:val="24"/>
        </w:rPr>
        <w:t xml:space="preserve"> 2008).</w:t>
      </w:r>
    </w:p>
    <w:p w:rsidR="00043EC0" w:rsidRPr="003860AF" w:rsidRDefault="00043EC0" w:rsidP="00043EC0">
      <w:pPr>
        <w:pStyle w:val="ListParagraph"/>
        <w:spacing w:after="100" w:afterAutospacing="1" w:line="480" w:lineRule="auto"/>
        <w:ind w:left="0" w:firstLine="720"/>
        <w:jc w:val="both"/>
        <w:rPr>
          <w:rFonts w:ascii="Times New Roman" w:hAnsi="Times New Roman"/>
          <w:sz w:val="24"/>
          <w:szCs w:val="24"/>
        </w:rPr>
      </w:pPr>
      <w:proofErr w:type="gramStart"/>
      <w:r w:rsidRPr="003860AF">
        <w:rPr>
          <w:rFonts w:ascii="Times New Roman" w:hAnsi="Times New Roman"/>
          <w:i/>
          <w:sz w:val="24"/>
          <w:szCs w:val="24"/>
        </w:rPr>
        <w:t xml:space="preserve">Multi Analysis Decision Making </w:t>
      </w:r>
      <w:r w:rsidRPr="003860AF">
        <w:rPr>
          <w:rFonts w:ascii="Times New Roman" w:hAnsi="Times New Roman"/>
          <w:sz w:val="24"/>
          <w:szCs w:val="24"/>
        </w:rPr>
        <w:t xml:space="preserve">(MADM) salah satu cabang dari </w:t>
      </w:r>
      <w:r>
        <w:rPr>
          <w:rFonts w:ascii="Times New Roman" w:hAnsi="Times New Roman"/>
          <w:sz w:val="24"/>
          <w:szCs w:val="24"/>
        </w:rPr>
        <w:t>MCDM</w:t>
      </w:r>
      <w:r w:rsidRPr="003860AF">
        <w:rPr>
          <w:rFonts w:ascii="Times New Roman" w:hAnsi="Times New Roman"/>
          <w:sz w:val="24"/>
          <w:szCs w:val="24"/>
        </w:rPr>
        <w:t xml:space="preserve"> merupakan suatu pendekatan analisa untuk suatu masalah multi kriteria dengan memberikan penilaian (pembobotan) pada kriteria-kriteria dalam suatu masalah.</w:t>
      </w:r>
      <w:proofErr w:type="gramEnd"/>
      <w:r w:rsidRPr="003860AF">
        <w:rPr>
          <w:rFonts w:ascii="Times New Roman" w:hAnsi="Times New Roman"/>
          <w:sz w:val="24"/>
          <w:szCs w:val="24"/>
        </w:rPr>
        <w:t xml:space="preserve"> </w:t>
      </w:r>
      <w:proofErr w:type="gramStart"/>
      <w:r>
        <w:rPr>
          <w:rFonts w:ascii="Times New Roman" w:hAnsi="Times New Roman"/>
          <w:sz w:val="24"/>
          <w:szCs w:val="24"/>
        </w:rPr>
        <w:t>Penelitian Chackar tahun 2003 menjelaskan bahwa k</w:t>
      </w:r>
      <w:r w:rsidRPr="003860AF">
        <w:rPr>
          <w:rFonts w:ascii="Times New Roman" w:hAnsi="Times New Roman"/>
          <w:sz w:val="24"/>
          <w:szCs w:val="24"/>
        </w:rPr>
        <w:t>arakteristik MADM mengutamakan analisa dari masing-masing kriteria serta memberikan besaran atau nilai yang tegas terhadap hasil analisa kr</w:t>
      </w:r>
      <w:r>
        <w:rPr>
          <w:rFonts w:ascii="Times New Roman" w:hAnsi="Times New Roman"/>
          <w:sz w:val="24"/>
          <w:szCs w:val="24"/>
        </w:rPr>
        <w:t>iteria tersebut</w:t>
      </w:r>
      <w:r w:rsidRPr="003860AF">
        <w:rPr>
          <w:rFonts w:ascii="Times New Roman" w:hAnsi="Times New Roman"/>
          <w:sz w:val="24"/>
          <w:szCs w:val="24"/>
        </w:rPr>
        <w:t>.</w:t>
      </w:r>
      <w:proofErr w:type="gramEnd"/>
      <w:r w:rsidRPr="003860AF">
        <w:rPr>
          <w:rFonts w:ascii="Times New Roman" w:hAnsi="Times New Roman"/>
          <w:sz w:val="24"/>
          <w:szCs w:val="24"/>
        </w:rPr>
        <w:t xml:space="preserve"> </w:t>
      </w:r>
      <w:r>
        <w:rPr>
          <w:rFonts w:ascii="Times New Roman" w:hAnsi="Times New Roman"/>
          <w:sz w:val="24"/>
          <w:szCs w:val="24"/>
        </w:rPr>
        <w:t>Saaty pada tahun 1980 mengungkapkan bahwa, t</w:t>
      </w:r>
      <w:r w:rsidRPr="003860AF">
        <w:rPr>
          <w:rFonts w:ascii="Times New Roman" w:hAnsi="Times New Roman"/>
          <w:sz w:val="24"/>
          <w:szCs w:val="24"/>
        </w:rPr>
        <w:t xml:space="preserve">ujuan utama dari MADM adalah memberikan peringkat atau nilai tegas pada setiap atribut dari kriteria yang terdapat pada suatu masalah </w:t>
      </w:r>
      <w:r w:rsidRPr="003860AF">
        <w:rPr>
          <w:rFonts w:ascii="Times New Roman" w:hAnsi="Times New Roman"/>
          <w:sz w:val="24"/>
          <w:szCs w:val="24"/>
        </w:rPr>
        <w:lastRenderedPageBreak/>
        <w:t>multikriteria, prinsip ini sesuai dengan</w:t>
      </w:r>
      <w:r>
        <w:rPr>
          <w:rFonts w:ascii="Times New Roman" w:hAnsi="Times New Roman"/>
          <w:sz w:val="24"/>
          <w:szCs w:val="24"/>
        </w:rPr>
        <w:t xml:space="preserve"> AHP</w:t>
      </w:r>
      <w:r w:rsidRPr="003860AF">
        <w:rPr>
          <w:rFonts w:ascii="Times New Roman" w:hAnsi="Times New Roman"/>
          <w:sz w:val="24"/>
          <w:szCs w:val="24"/>
        </w:rPr>
        <w:t xml:space="preserve">, yang digambarkan dengan </w:t>
      </w:r>
      <w:r>
        <w:rPr>
          <w:rFonts w:ascii="Times New Roman" w:hAnsi="Times New Roman"/>
          <w:sz w:val="24"/>
          <w:szCs w:val="24"/>
        </w:rPr>
        <w:t>matrik berpasangan (Vahidniaa dkk., 2008)</w:t>
      </w:r>
      <w:r w:rsidRPr="003860AF">
        <w:rPr>
          <w:rFonts w:ascii="Times New Roman" w:hAnsi="Times New Roman"/>
          <w:sz w:val="24"/>
          <w:szCs w:val="24"/>
        </w:rPr>
        <w:t xml:space="preserve">. </w:t>
      </w:r>
    </w:p>
    <w:p w:rsidR="00043EC0" w:rsidRPr="003860AF" w:rsidRDefault="00043EC0" w:rsidP="00043EC0">
      <w:pPr>
        <w:pStyle w:val="ListParagraph"/>
        <w:spacing w:after="100" w:afterAutospacing="1" w:line="480" w:lineRule="auto"/>
        <w:ind w:left="0" w:firstLine="720"/>
        <w:jc w:val="both"/>
        <w:rPr>
          <w:rFonts w:ascii="Times New Roman" w:hAnsi="Times New Roman"/>
          <w:sz w:val="24"/>
          <w:szCs w:val="24"/>
        </w:rPr>
      </w:pPr>
      <w:proofErr w:type="gramStart"/>
      <w:r w:rsidRPr="003860AF">
        <w:rPr>
          <w:rFonts w:ascii="Times New Roman" w:hAnsi="Times New Roman"/>
          <w:sz w:val="24"/>
          <w:szCs w:val="24"/>
        </w:rPr>
        <w:t>Pengembangan metode AHP se</w:t>
      </w:r>
      <w:r>
        <w:rPr>
          <w:rFonts w:ascii="Times New Roman" w:hAnsi="Times New Roman"/>
          <w:sz w:val="24"/>
          <w:szCs w:val="24"/>
        </w:rPr>
        <w:t>bagai SPK</w:t>
      </w:r>
      <w:r w:rsidRPr="003860AF">
        <w:rPr>
          <w:rFonts w:ascii="Times New Roman" w:hAnsi="Times New Roman"/>
          <w:sz w:val="24"/>
          <w:szCs w:val="24"/>
        </w:rPr>
        <w:t xml:space="preserve"> ternyata tidak mampu mengatasi ketidakpastian yang muncul pada masalah multi kriteria.</w:t>
      </w:r>
      <w:proofErr w:type="gramEnd"/>
      <w:r w:rsidRPr="003860AF">
        <w:rPr>
          <w:rFonts w:ascii="Times New Roman" w:hAnsi="Times New Roman"/>
          <w:sz w:val="24"/>
          <w:szCs w:val="24"/>
        </w:rPr>
        <w:t xml:space="preserve"> </w:t>
      </w:r>
      <w:proofErr w:type="gramStart"/>
      <w:r w:rsidRPr="003860AF">
        <w:rPr>
          <w:rFonts w:ascii="Times New Roman" w:hAnsi="Times New Roman"/>
          <w:sz w:val="24"/>
          <w:szCs w:val="24"/>
        </w:rPr>
        <w:t xml:space="preserve">Sebagai lanjutan dari metode AHP maka dikembangkan metode </w:t>
      </w:r>
      <w:r>
        <w:rPr>
          <w:rFonts w:ascii="Times New Roman" w:hAnsi="Times New Roman"/>
          <w:sz w:val="24"/>
          <w:szCs w:val="24"/>
        </w:rPr>
        <w:t xml:space="preserve">FAHP </w:t>
      </w:r>
      <w:r w:rsidRPr="003860AF">
        <w:rPr>
          <w:rFonts w:ascii="Times New Roman" w:hAnsi="Times New Roman"/>
          <w:sz w:val="24"/>
          <w:szCs w:val="24"/>
        </w:rPr>
        <w:t xml:space="preserve">untuk mengatasi masalah ketidakpastian melalui </w:t>
      </w:r>
      <w:r w:rsidRPr="003860AF">
        <w:rPr>
          <w:rFonts w:ascii="Times New Roman" w:hAnsi="Times New Roman"/>
          <w:i/>
          <w:sz w:val="24"/>
          <w:szCs w:val="24"/>
        </w:rPr>
        <w:t>Triangular Fuzzy Number</w:t>
      </w:r>
      <w:r w:rsidRPr="003860AF">
        <w:rPr>
          <w:rFonts w:ascii="Times New Roman" w:hAnsi="Times New Roman"/>
          <w:sz w:val="24"/>
          <w:szCs w:val="24"/>
        </w:rPr>
        <w:t xml:space="preserve"> (TFN) yang disusun sebagai matrik berpasangan.</w:t>
      </w:r>
      <w:proofErr w:type="gramEnd"/>
      <w:r w:rsidRPr="003860AF">
        <w:rPr>
          <w:rFonts w:ascii="Times New Roman" w:hAnsi="Times New Roman"/>
          <w:sz w:val="24"/>
          <w:szCs w:val="24"/>
        </w:rPr>
        <w:t xml:space="preserve"> Salah satu ketidakpastian pada masalah multi kriteri</w:t>
      </w:r>
      <w:r>
        <w:rPr>
          <w:rFonts w:ascii="Times New Roman" w:hAnsi="Times New Roman"/>
          <w:sz w:val="24"/>
          <w:szCs w:val="24"/>
        </w:rPr>
        <w:t>a yaitu SIG</w:t>
      </w:r>
      <w:r w:rsidRPr="003860AF">
        <w:rPr>
          <w:rFonts w:ascii="Times New Roman" w:hAnsi="Times New Roman"/>
          <w:sz w:val="24"/>
          <w:szCs w:val="24"/>
        </w:rPr>
        <w:t xml:space="preserve"> dimana ketidakpastian itu berupa titik-titik yang ditunjukkan pada suatu </w:t>
      </w:r>
      <w:r>
        <w:rPr>
          <w:rFonts w:ascii="Times New Roman" w:hAnsi="Times New Roman"/>
          <w:sz w:val="24"/>
          <w:szCs w:val="24"/>
        </w:rPr>
        <w:t xml:space="preserve">peta (Vahidniaa, </w:t>
      </w:r>
      <w:proofErr w:type="gramStart"/>
      <w:r>
        <w:rPr>
          <w:rFonts w:ascii="Times New Roman" w:hAnsi="Times New Roman"/>
          <w:sz w:val="24"/>
          <w:szCs w:val="24"/>
        </w:rPr>
        <w:t>dkk.</w:t>
      </w:r>
      <w:r w:rsidRPr="003860AF">
        <w:rPr>
          <w:rFonts w:ascii="Times New Roman" w:hAnsi="Times New Roman"/>
          <w:sz w:val="24"/>
          <w:szCs w:val="24"/>
        </w:rPr>
        <w:t>,</w:t>
      </w:r>
      <w:proofErr w:type="gramEnd"/>
      <w:r w:rsidRPr="003860AF">
        <w:rPr>
          <w:rFonts w:ascii="Times New Roman" w:hAnsi="Times New Roman"/>
          <w:sz w:val="24"/>
          <w:szCs w:val="24"/>
        </w:rPr>
        <w:t xml:space="preserve"> 2008).</w:t>
      </w:r>
    </w:p>
    <w:p w:rsidR="00043EC0" w:rsidRPr="003860AF" w:rsidRDefault="00043EC0" w:rsidP="00043EC0">
      <w:pPr>
        <w:pStyle w:val="ListParagraph"/>
        <w:spacing w:after="100" w:afterAutospacing="1" w:line="480" w:lineRule="auto"/>
        <w:ind w:left="0" w:firstLine="720"/>
        <w:jc w:val="both"/>
        <w:rPr>
          <w:rFonts w:ascii="Times New Roman" w:eastAsiaTheme="minorEastAsia" w:hAnsi="Times New Roman"/>
          <w:bCs/>
          <w:sz w:val="24"/>
          <w:szCs w:val="24"/>
        </w:rPr>
      </w:pPr>
      <w:r w:rsidRPr="003860AF">
        <w:rPr>
          <w:rFonts w:ascii="Times New Roman" w:hAnsi="Times New Roman"/>
          <w:sz w:val="24"/>
          <w:szCs w:val="24"/>
        </w:rPr>
        <w:t>Penelitian mengenai Penerapan</w:t>
      </w:r>
      <w:r>
        <w:rPr>
          <w:rFonts w:ascii="Times New Roman" w:hAnsi="Times New Roman"/>
          <w:sz w:val="24"/>
          <w:szCs w:val="24"/>
        </w:rPr>
        <w:t xml:space="preserve"> FAHP pada SIG</w:t>
      </w:r>
      <w:r w:rsidRPr="003860AF">
        <w:rPr>
          <w:rFonts w:ascii="Times New Roman" w:hAnsi="Times New Roman"/>
          <w:sz w:val="24"/>
          <w:szCs w:val="24"/>
        </w:rPr>
        <w:t xml:space="preserve"> menggunakan metode pemberian bobot dengan TFN untuk masing-masing kriteria, kemudian disusun menjadi matrik berpasangan, analisa </w:t>
      </w:r>
      <w:r w:rsidRPr="003860AF">
        <w:rPr>
          <w:rFonts w:ascii="Times New Roman" w:hAnsi="Times New Roman"/>
          <w:i/>
          <w:sz w:val="24"/>
          <w:szCs w:val="24"/>
        </w:rPr>
        <w:t xml:space="preserve">fuzzy </w:t>
      </w:r>
      <w:r w:rsidRPr="003860AF">
        <w:rPr>
          <w:rFonts w:ascii="Times New Roman" w:hAnsi="Times New Roman"/>
          <w:sz w:val="24"/>
          <w:szCs w:val="24"/>
        </w:rPr>
        <w:t>lanjutan (</w:t>
      </w:r>
      <w:r w:rsidRPr="003860AF">
        <w:rPr>
          <w:rFonts w:ascii="Times New Roman" w:hAnsi="Times New Roman"/>
          <w:i/>
          <w:sz w:val="24"/>
          <w:szCs w:val="24"/>
        </w:rPr>
        <w:t>fuzzy extent analysis</w:t>
      </w:r>
      <w:r w:rsidRPr="003860AF">
        <w:rPr>
          <w:rFonts w:ascii="Times New Roman" w:hAnsi="Times New Roman"/>
          <w:sz w:val="24"/>
          <w:szCs w:val="24"/>
        </w:rPr>
        <w:t>), derajad kemungkinan dari setiap kriteria (</w:t>
      </w:r>
      <w:r w:rsidRPr="003860AF">
        <w:rPr>
          <w:rFonts w:ascii="Times New Roman" w:hAnsi="Times New Roman"/>
          <w:i/>
          <w:sz w:val="24"/>
          <w:szCs w:val="24"/>
        </w:rPr>
        <w:t>degree of possibility</w:t>
      </w:r>
      <w:r w:rsidRPr="003860AF">
        <w:rPr>
          <w:rFonts w:ascii="Times New Roman" w:hAnsi="Times New Roman"/>
          <w:sz w:val="24"/>
          <w:szCs w:val="24"/>
        </w:rPr>
        <w:t xml:space="preserve">), melakukan normalisasi matrik berpasangan, mencari besar vektor prioritas kriteria tersebut, dan yang terakhir adalah dengan mencari nilai </w:t>
      </w:r>
      <m:oMath>
        <m:r>
          <w:rPr>
            <w:rFonts w:ascii="Cambria Math" w:hAnsi="Cambria Math"/>
            <w:sz w:val="24"/>
            <w:szCs w:val="24"/>
          </w:rPr>
          <m:t>α</m:t>
        </m:r>
      </m:oMath>
      <w:r w:rsidRPr="003860AF">
        <w:rPr>
          <w:rFonts w:ascii="Times New Roman" w:hAnsi="Times New Roman"/>
          <w:sz w:val="24"/>
          <w:szCs w:val="24"/>
        </w:rPr>
        <w:t xml:space="preserve"> (</w:t>
      </w:r>
      <m:oMath>
        <m:r>
          <w:rPr>
            <w:rFonts w:ascii="Cambria Math" w:hAnsi="Cambria Math"/>
            <w:sz w:val="24"/>
            <w:szCs w:val="24"/>
          </w:rPr>
          <m:t>α</m:t>
        </m:r>
      </m:oMath>
      <w:r w:rsidRPr="003860AF">
        <w:rPr>
          <w:rFonts w:ascii="Times New Roman" w:eastAsiaTheme="minorEastAsia" w:hAnsi="Times New Roman"/>
          <w:sz w:val="24"/>
          <w:szCs w:val="24"/>
        </w:rPr>
        <w:t xml:space="preserve"> </w:t>
      </w:r>
      <w:r w:rsidRPr="003860AF">
        <w:rPr>
          <w:rFonts w:ascii="Times New Roman" w:eastAsiaTheme="minorEastAsia" w:hAnsi="Times New Roman"/>
          <w:i/>
          <w:sz w:val="24"/>
          <w:szCs w:val="24"/>
        </w:rPr>
        <w:t>cut based method</w:t>
      </w:r>
      <w:r w:rsidRPr="003860AF">
        <w:rPr>
          <w:rFonts w:ascii="Times New Roman" w:eastAsiaTheme="minorEastAsia" w:hAnsi="Times New Roman"/>
          <w:sz w:val="24"/>
          <w:szCs w:val="24"/>
        </w:rPr>
        <w:t xml:space="preserve">) sehingga diperoleh kriteria prioritas dari </w:t>
      </w:r>
      <w:r>
        <w:rPr>
          <w:rFonts w:ascii="Times New Roman" w:eastAsiaTheme="minorEastAsia" w:hAnsi="Times New Roman"/>
          <w:sz w:val="24"/>
          <w:szCs w:val="24"/>
        </w:rPr>
        <w:t>sebuah SIG</w:t>
      </w:r>
      <w:r w:rsidRPr="003860AF">
        <w:rPr>
          <w:rFonts w:ascii="Times New Roman" w:eastAsiaTheme="minorEastAsia" w:hAnsi="Times New Roman"/>
          <w:sz w:val="24"/>
          <w:szCs w:val="24"/>
        </w:rPr>
        <w:t xml:space="preserve"> untuk menentukan sebuah ruang atau lokasi. Proses yang digunakan berbeda dengan penelitian berjudul Perbandingan Metode AHP dan</w:t>
      </w:r>
      <w:r>
        <w:rPr>
          <w:rFonts w:ascii="Times New Roman" w:eastAsiaTheme="minorEastAsia" w:hAnsi="Times New Roman"/>
          <w:sz w:val="24"/>
          <w:szCs w:val="24"/>
        </w:rPr>
        <w:t xml:space="preserve"> F</w:t>
      </w:r>
      <w:r w:rsidRPr="003860AF">
        <w:rPr>
          <w:rFonts w:ascii="Times New Roman" w:eastAsiaTheme="minorEastAsia" w:hAnsi="Times New Roman"/>
          <w:sz w:val="24"/>
          <w:szCs w:val="24"/>
        </w:rPr>
        <w:t>AHP dalam Proses Pengambilan Keputusan Multi Kriteria dengan Evaluasi Linguistik (</w:t>
      </w:r>
      <w:r>
        <w:rPr>
          <w:rFonts w:ascii="Times New Roman" w:eastAsiaTheme="minorEastAsia" w:hAnsi="Times New Roman"/>
          <w:bCs/>
          <w:i/>
          <w:sz w:val="24"/>
          <w:szCs w:val="24"/>
        </w:rPr>
        <w:t>Comparison of AHP and F</w:t>
      </w:r>
      <w:r w:rsidRPr="003860AF">
        <w:rPr>
          <w:rFonts w:ascii="Times New Roman" w:eastAsiaTheme="minorEastAsia" w:hAnsi="Times New Roman"/>
          <w:bCs/>
          <w:i/>
          <w:sz w:val="24"/>
          <w:szCs w:val="24"/>
        </w:rPr>
        <w:t>AHP for The Multicriteria Decision Making Process With Linguistic Evaluations</w:t>
      </w:r>
      <w:r w:rsidRPr="003860AF">
        <w:rPr>
          <w:rFonts w:ascii="Times New Roman" w:eastAsiaTheme="minorEastAsia" w:hAnsi="Times New Roman"/>
          <w:bCs/>
          <w:sz w:val="24"/>
          <w:szCs w:val="24"/>
        </w:rPr>
        <w:t>) oleh Askun</w:t>
      </w:r>
      <w:r>
        <w:rPr>
          <w:rFonts w:ascii="Times New Roman" w:eastAsiaTheme="minorEastAsia" w:hAnsi="Times New Roman"/>
          <w:bCs/>
          <w:sz w:val="24"/>
          <w:szCs w:val="24"/>
        </w:rPr>
        <w:t xml:space="preserve"> Ozdagoglu</w:t>
      </w:r>
      <w:r w:rsidRPr="003860AF">
        <w:rPr>
          <w:rFonts w:ascii="Times New Roman" w:eastAsiaTheme="minorEastAsia" w:hAnsi="Times New Roman"/>
          <w:bCs/>
          <w:sz w:val="24"/>
          <w:szCs w:val="24"/>
        </w:rPr>
        <w:t xml:space="preserve"> dan Guzin </w:t>
      </w:r>
      <w:r>
        <w:rPr>
          <w:rFonts w:ascii="Times New Roman" w:eastAsiaTheme="minorEastAsia" w:hAnsi="Times New Roman"/>
          <w:bCs/>
          <w:sz w:val="24"/>
          <w:szCs w:val="24"/>
        </w:rPr>
        <w:t xml:space="preserve">Ozdagoglu </w:t>
      </w:r>
      <w:r w:rsidRPr="003860AF">
        <w:rPr>
          <w:rFonts w:ascii="Times New Roman" w:eastAsiaTheme="minorEastAsia" w:hAnsi="Times New Roman"/>
          <w:bCs/>
          <w:sz w:val="24"/>
          <w:szCs w:val="24"/>
        </w:rPr>
        <w:t>dari Universitas Istambul Ticaret tahun 2007.</w:t>
      </w:r>
    </w:p>
    <w:p w:rsidR="00043EC0" w:rsidRDefault="00043EC0" w:rsidP="00043EC0">
      <w:pPr>
        <w:pStyle w:val="ListParagraph"/>
        <w:spacing w:after="100" w:afterAutospacing="1" w:line="480" w:lineRule="auto"/>
        <w:ind w:left="0" w:firstLine="720"/>
        <w:jc w:val="both"/>
        <w:rPr>
          <w:rFonts w:ascii="Times New Roman" w:eastAsiaTheme="minorEastAsia" w:hAnsi="Times New Roman"/>
          <w:bCs/>
          <w:sz w:val="24"/>
          <w:szCs w:val="24"/>
        </w:rPr>
      </w:pPr>
      <w:r w:rsidRPr="003860AF">
        <w:rPr>
          <w:rFonts w:ascii="Times New Roman" w:eastAsiaTheme="minorEastAsia" w:hAnsi="Times New Roman"/>
          <w:bCs/>
          <w:sz w:val="24"/>
          <w:szCs w:val="24"/>
        </w:rPr>
        <w:t>Pada penelitian yang dilakukan oleh Asku</w:t>
      </w:r>
      <w:r>
        <w:rPr>
          <w:rFonts w:ascii="Times New Roman" w:eastAsiaTheme="minorEastAsia" w:hAnsi="Times New Roman"/>
          <w:bCs/>
          <w:sz w:val="24"/>
          <w:szCs w:val="24"/>
        </w:rPr>
        <w:t>n Ozdagoglu dan Guzin Ozdagoglu pada tahun 2007 bagian</w:t>
      </w:r>
      <w:r w:rsidRPr="003860AF">
        <w:rPr>
          <w:rFonts w:ascii="Times New Roman" w:eastAsiaTheme="minorEastAsia" w:hAnsi="Times New Roman"/>
          <w:bCs/>
          <w:sz w:val="24"/>
          <w:szCs w:val="24"/>
        </w:rPr>
        <w:t xml:space="preserve"> uraian </w:t>
      </w:r>
      <w:r>
        <w:rPr>
          <w:rFonts w:ascii="Times New Roman" w:eastAsiaTheme="minorEastAsia" w:hAnsi="Times New Roman"/>
          <w:bCs/>
          <w:sz w:val="24"/>
          <w:szCs w:val="24"/>
        </w:rPr>
        <w:t>FAHP</w:t>
      </w:r>
      <w:r w:rsidRPr="003860AF">
        <w:rPr>
          <w:rFonts w:ascii="Times New Roman" w:eastAsiaTheme="minorEastAsia" w:hAnsi="Times New Roman"/>
          <w:bCs/>
          <w:sz w:val="24"/>
          <w:szCs w:val="24"/>
        </w:rPr>
        <w:t xml:space="preserve">, diketahui bahwa analisa </w:t>
      </w:r>
      <w:r>
        <w:rPr>
          <w:rFonts w:ascii="Times New Roman" w:eastAsiaTheme="minorEastAsia" w:hAnsi="Times New Roman"/>
          <w:bCs/>
          <w:sz w:val="24"/>
          <w:szCs w:val="24"/>
        </w:rPr>
        <w:t>F</w:t>
      </w:r>
      <w:r w:rsidRPr="003860AF">
        <w:rPr>
          <w:rFonts w:ascii="Times New Roman" w:eastAsiaTheme="minorEastAsia" w:hAnsi="Times New Roman"/>
          <w:bCs/>
          <w:sz w:val="24"/>
          <w:szCs w:val="24"/>
        </w:rPr>
        <w:t xml:space="preserve">AHP dimulai dengan penyusunan hierarki dari masing-masing kriteria sama seperti pada proses AHP kemudian pemberian bobot untuk masing-masing kriteria tersebut melalui TFN. Nilai-nilai tersebut kemudian disusun dalam matrik berpasangan, analisa </w:t>
      </w:r>
      <w:r w:rsidRPr="003860AF">
        <w:rPr>
          <w:rFonts w:ascii="Times New Roman" w:eastAsiaTheme="minorEastAsia" w:hAnsi="Times New Roman"/>
          <w:bCs/>
          <w:i/>
          <w:sz w:val="24"/>
          <w:szCs w:val="24"/>
        </w:rPr>
        <w:t xml:space="preserve">fuzzy </w:t>
      </w:r>
      <w:r w:rsidRPr="003860AF">
        <w:rPr>
          <w:rFonts w:ascii="Times New Roman" w:eastAsiaTheme="minorEastAsia" w:hAnsi="Times New Roman"/>
          <w:bCs/>
          <w:sz w:val="24"/>
          <w:szCs w:val="24"/>
        </w:rPr>
        <w:t>lanjutan (</w:t>
      </w:r>
      <w:r w:rsidRPr="003860AF">
        <w:rPr>
          <w:rFonts w:ascii="Times New Roman" w:eastAsiaTheme="minorEastAsia" w:hAnsi="Times New Roman"/>
          <w:bCs/>
          <w:i/>
          <w:sz w:val="24"/>
          <w:szCs w:val="24"/>
        </w:rPr>
        <w:t>fuzzy extent analysis</w:t>
      </w:r>
      <w:r w:rsidRPr="003860AF">
        <w:rPr>
          <w:rFonts w:ascii="Times New Roman" w:eastAsiaTheme="minorEastAsia" w:hAnsi="Times New Roman"/>
          <w:bCs/>
          <w:sz w:val="24"/>
          <w:szCs w:val="24"/>
        </w:rPr>
        <w:t>), derajad kemungkinan dari setiap kriteria (</w:t>
      </w:r>
      <w:r w:rsidRPr="003860AF">
        <w:rPr>
          <w:rFonts w:ascii="Times New Roman" w:eastAsiaTheme="minorEastAsia" w:hAnsi="Times New Roman"/>
          <w:bCs/>
          <w:i/>
          <w:sz w:val="24"/>
          <w:szCs w:val="24"/>
        </w:rPr>
        <w:t>degree of possibility</w:t>
      </w:r>
      <w:r w:rsidRPr="003860AF">
        <w:rPr>
          <w:rFonts w:ascii="Times New Roman" w:eastAsiaTheme="minorEastAsia" w:hAnsi="Times New Roman"/>
          <w:bCs/>
          <w:sz w:val="24"/>
          <w:szCs w:val="24"/>
        </w:rPr>
        <w:t xml:space="preserve">), melakukan proses normalisasi untuk </w:t>
      </w:r>
      <w:r w:rsidRPr="003860AF">
        <w:rPr>
          <w:rFonts w:ascii="Times New Roman" w:eastAsiaTheme="minorEastAsia" w:hAnsi="Times New Roman"/>
          <w:bCs/>
          <w:sz w:val="24"/>
          <w:szCs w:val="24"/>
        </w:rPr>
        <w:lastRenderedPageBreak/>
        <w:t>setiap kriteria, dan menentukan besar vektor prioritas tersebut, sehingga diperoleh keputusan yang terpenting dari masalah</w:t>
      </w:r>
      <w:r>
        <w:rPr>
          <w:rFonts w:ascii="Times New Roman" w:eastAsiaTheme="minorEastAsia" w:hAnsi="Times New Roman"/>
          <w:bCs/>
          <w:sz w:val="24"/>
          <w:szCs w:val="24"/>
        </w:rPr>
        <w:t xml:space="preserve"> multi kriteria (Ozdagoglu </w:t>
      </w:r>
      <w:proofErr w:type="gramStart"/>
      <w:r>
        <w:rPr>
          <w:rFonts w:ascii="Times New Roman" w:eastAsiaTheme="minorEastAsia" w:hAnsi="Times New Roman"/>
          <w:bCs/>
          <w:sz w:val="24"/>
          <w:szCs w:val="24"/>
        </w:rPr>
        <w:t>dkk.</w:t>
      </w:r>
      <w:r w:rsidRPr="003860AF">
        <w:rPr>
          <w:rFonts w:ascii="Times New Roman" w:eastAsiaTheme="minorEastAsia" w:hAnsi="Times New Roman"/>
          <w:bCs/>
          <w:sz w:val="24"/>
          <w:szCs w:val="24"/>
        </w:rPr>
        <w:t>,</w:t>
      </w:r>
      <w:proofErr w:type="gramEnd"/>
      <w:r w:rsidRPr="003860AF">
        <w:rPr>
          <w:rFonts w:ascii="Times New Roman" w:eastAsiaTheme="minorEastAsia" w:hAnsi="Times New Roman"/>
          <w:bCs/>
          <w:sz w:val="24"/>
          <w:szCs w:val="24"/>
        </w:rPr>
        <w:t xml:space="preserve"> 2007).</w:t>
      </w:r>
    </w:p>
    <w:p w:rsidR="00043EC0" w:rsidRPr="003860AF" w:rsidRDefault="00043EC0" w:rsidP="00043EC0">
      <w:pPr>
        <w:pStyle w:val="ListParagraph"/>
        <w:spacing w:after="100" w:afterAutospacing="1" w:line="480" w:lineRule="auto"/>
        <w:ind w:left="0" w:firstLine="720"/>
        <w:jc w:val="both"/>
        <w:rPr>
          <w:rFonts w:ascii="Times New Roman" w:eastAsiaTheme="minorEastAsia" w:hAnsi="Times New Roman"/>
          <w:bCs/>
          <w:sz w:val="24"/>
          <w:szCs w:val="24"/>
        </w:rPr>
      </w:pPr>
      <w:proofErr w:type="gramStart"/>
      <w:r w:rsidRPr="003860AF">
        <w:rPr>
          <w:rFonts w:ascii="Times New Roman" w:eastAsiaTheme="minorEastAsia" w:hAnsi="Times New Roman"/>
          <w:bCs/>
          <w:sz w:val="24"/>
          <w:szCs w:val="24"/>
        </w:rPr>
        <w:t>Berdasarkan penelitian tersebut dapat diketahui bahwa metode AHP digunakan untuk mendukung pengambilan keputusan masalah multi kriteria yang tidak memperhitungkan adanya ketidakpastian.</w:t>
      </w:r>
      <w:proofErr w:type="gramEnd"/>
      <w:r w:rsidRPr="003860AF">
        <w:rPr>
          <w:rFonts w:ascii="Times New Roman" w:eastAsiaTheme="minorEastAsia" w:hAnsi="Times New Roman"/>
          <w:bCs/>
          <w:sz w:val="24"/>
          <w:szCs w:val="24"/>
        </w:rPr>
        <w:t xml:space="preserve"> </w:t>
      </w:r>
      <w:proofErr w:type="gramStart"/>
      <w:r w:rsidRPr="003860AF">
        <w:rPr>
          <w:rFonts w:ascii="Times New Roman" w:eastAsiaTheme="minorEastAsia" w:hAnsi="Times New Roman"/>
          <w:bCs/>
          <w:sz w:val="24"/>
          <w:szCs w:val="24"/>
        </w:rPr>
        <w:t xml:space="preserve">Sedangkan </w:t>
      </w:r>
      <w:r>
        <w:rPr>
          <w:rFonts w:ascii="Times New Roman" w:eastAsiaTheme="minorEastAsia" w:hAnsi="Times New Roman"/>
          <w:bCs/>
          <w:sz w:val="24"/>
          <w:szCs w:val="24"/>
        </w:rPr>
        <w:t>F</w:t>
      </w:r>
      <w:r w:rsidRPr="003860AF">
        <w:rPr>
          <w:rFonts w:ascii="Times New Roman" w:eastAsiaTheme="minorEastAsia" w:hAnsi="Times New Roman"/>
          <w:bCs/>
          <w:sz w:val="24"/>
          <w:szCs w:val="24"/>
        </w:rPr>
        <w:t>AHP digunakan untuk mendukung pengambilan keputusan masalah multi kriteria yang memperhitungkan adanya ketidakpastian.</w:t>
      </w:r>
      <w:proofErr w:type="gramEnd"/>
      <w:r w:rsidRPr="003860AF">
        <w:rPr>
          <w:rFonts w:ascii="Times New Roman" w:eastAsiaTheme="minorEastAsia" w:hAnsi="Times New Roman"/>
          <w:bCs/>
          <w:sz w:val="24"/>
          <w:szCs w:val="24"/>
        </w:rPr>
        <w:t xml:space="preserve"> </w:t>
      </w:r>
      <w:proofErr w:type="gramStart"/>
      <w:r w:rsidRPr="003860AF">
        <w:rPr>
          <w:rFonts w:ascii="Times New Roman" w:eastAsiaTheme="minorEastAsia" w:hAnsi="Times New Roman"/>
          <w:bCs/>
          <w:sz w:val="24"/>
          <w:szCs w:val="24"/>
        </w:rPr>
        <w:t>Studi kasus yang digunakan dalam penelitian tersebut adalah penerimaan pegawai yang memperhitungkan ketidakpastian dari setiap kriterianya.</w:t>
      </w:r>
      <w:proofErr w:type="gramEnd"/>
      <w:r w:rsidRPr="003860AF">
        <w:rPr>
          <w:rFonts w:ascii="Times New Roman" w:eastAsiaTheme="minorEastAsia" w:hAnsi="Times New Roman"/>
          <w:bCs/>
          <w:sz w:val="24"/>
          <w:szCs w:val="24"/>
        </w:rPr>
        <w:t xml:space="preserve"> </w:t>
      </w:r>
      <w:proofErr w:type="gramStart"/>
      <w:r w:rsidRPr="003860AF">
        <w:rPr>
          <w:rFonts w:ascii="Times New Roman" w:eastAsiaTheme="minorEastAsia" w:hAnsi="Times New Roman"/>
          <w:bCs/>
          <w:sz w:val="24"/>
          <w:szCs w:val="24"/>
        </w:rPr>
        <w:t>Untuk penilaian setiap kriteria pada penelitian tersebut menggunakan evaluasi linguistik dari setiap pertanyaan atau kuisioner yang diberikan kepada manajer.</w:t>
      </w:r>
      <w:proofErr w:type="gramEnd"/>
      <w:r w:rsidRPr="003860AF">
        <w:rPr>
          <w:rFonts w:ascii="Times New Roman" w:eastAsiaTheme="minorEastAsia" w:hAnsi="Times New Roman"/>
          <w:bCs/>
          <w:sz w:val="24"/>
          <w:szCs w:val="24"/>
        </w:rPr>
        <w:t xml:space="preserve"> Hasil dari kuisioner mengenai tingkat kepentingan kriteria (</w:t>
      </w:r>
      <w:r w:rsidRPr="003860AF">
        <w:rPr>
          <w:rFonts w:ascii="Times New Roman" w:eastAsiaTheme="minorEastAsia" w:hAnsi="Times New Roman"/>
          <w:bCs/>
          <w:i/>
          <w:sz w:val="24"/>
          <w:szCs w:val="24"/>
        </w:rPr>
        <w:t>linguistic variable</w:t>
      </w:r>
      <w:r w:rsidRPr="003860AF">
        <w:rPr>
          <w:rFonts w:ascii="Times New Roman" w:eastAsiaTheme="minorEastAsia" w:hAnsi="Times New Roman"/>
          <w:bCs/>
          <w:sz w:val="24"/>
          <w:szCs w:val="24"/>
        </w:rPr>
        <w:t>) penerimaan pegawai tersebut kemudian diberikan penilaian dengan metode</w:t>
      </w:r>
      <w:r>
        <w:rPr>
          <w:rFonts w:ascii="Times New Roman" w:eastAsiaTheme="minorEastAsia" w:hAnsi="Times New Roman"/>
          <w:bCs/>
          <w:sz w:val="24"/>
          <w:szCs w:val="24"/>
        </w:rPr>
        <w:t xml:space="preserve"> F</w:t>
      </w:r>
      <w:r w:rsidRPr="003860AF">
        <w:rPr>
          <w:rFonts w:ascii="Times New Roman" w:eastAsiaTheme="minorEastAsia" w:hAnsi="Times New Roman"/>
          <w:bCs/>
          <w:sz w:val="24"/>
          <w:szCs w:val="24"/>
        </w:rPr>
        <w:t>AHP sehingga memperkecil resiko kesalahan pengam</w:t>
      </w:r>
      <w:r>
        <w:rPr>
          <w:rFonts w:ascii="Times New Roman" w:eastAsiaTheme="minorEastAsia" w:hAnsi="Times New Roman"/>
          <w:bCs/>
          <w:sz w:val="24"/>
          <w:szCs w:val="24"/>
        </w:rPr>
        <w:t xml:space="preserve">bilan keputusan (Ozdagoglu </w:t>
      </w:r>
      <w:proofErr w:type="gramStart"/>
      <w:r>
        <w:rPr>
          <w:rFonts w:ascii="Times New Roman" w:eastAsiaTheme="minorEastAsia" w:hAnsi="Times New Roman"/>
          <w:bCs/>
          <w:sz w:val="24"/>
          <w:szCs w:val="24"/>
        </w:rPr>
        <w:t>dkk.</w:t>
      </w:r>
      <w:r w:rsidRPr="003860AF">
        <w:rPr>
          <w:rFonts w:ascii="Times New Roman" w:eastAsiaTheme="minorEastAsia" w:hAnsi="Times New Roman"/>
          <w:bCs/>
          <w:sz w:val="24"/>
          <w:szCs w:val="24"/>
        </w:rPr>
        <w:t>,</w:t>
      </w:r>
      <w:proofErr w:type="gramEnd"/>
      <w:r w:rsidRPr="003860AF">
        <w:rPr>
          <w:rFonts w:ascii="Times New Roman" w:eastAsiaTheme="minorEastAsia" w:hAnsi="Times New Roman"/>
          <w:bCs/>
          <w:sz w:val="24"/>
          <w:szCs w:val="24"/>
        </w:rPr>
        <w:t xml:space="preserve"> 2007).</w:t>
      </w:r>
    </w:p>
    <w:p w:rsidR="00043EC0" w:rsidRDefault="00043EC0" w:rsidP="00043EC0">
      <w:pPr>
        <w:pStyle w:val="ListParagraph"/>
        <w:spacing w:after="100" w:afterAutospacing="1" w:line="480" w:lineRule="auto"/>
        <w:ind w:left="0" w:firstLine="720"/>
        <w:jc w:val="both"/>
        <w:rPr>
          <w:rFonts w:ascii="Times New Roman" w:eastAsiaTheme="minorEastAsia" w:hAnsi="Times New Roman"/>
          <w:bCs/>
          <w:sz w:val="24"/>
          <w:szCs w:val="24"/>
        </w:rPr>
      </w:pPr>
      <w:r w:rsidRPr="003860AF">
        <w:rPr>
          <w:rFonts w:ascii="Times New Roman" w:hAnsi="Times New Roman"/>
          <w:sz w:val="24"/>
          <w:szCs w:val="24"/>
        </w:rPr>
        <w:t>Berdasarkan kedua penelitian tersebut, maka peran</w:t>
      </w:r>
      <w:r>
        <w:rPr>
          <w:rFonts w:ascii="Times New Roman" w:hAnsi="Times New Roman"/>
          <w:sz w:val="24"/>
          <w:szCs w:val="24"/>
        </w:rPr>
        <w:t>cangan SPK</w:t>
      </w:r>
      <w:r w:rsidRPr="003860AF">
        <w:rPr>
          <w:rFonts w:ascii="Times New Roman" w:hAnsi="Times New Roman"/>
          <w:sz w:val="24"/>
          <w:szCs w:val="24"/>
        </w:rPr>
        <w:t xml:space="preserve"> y</w:t>
      </w:r>
      <w:r>
        <w:rPr>
          <w:rFonts w:ascii="Times New Roman" w:hAnsi="Times New Roman"/>
          <w:sz w:val="24"/>
          <w:szCs w:val="24"/>
        </w:rPr>
        <w:t xml:space="preserve">ang </w:t>
      </w:r>
      <w:proofErr w:type="gramStart"/>
      <w:r>
        <w:rPr>
          <w:rFonts w:ascii="Times New Roman" w:hAnsi="Times New Roman"/>
          <w:sz w:val="24"/>
          <w:szCs w:val="24"/>
        </w:rPr>
        <w:t>akan</w:t>
      </w:r>
      <w:proofErr w:type="gramEnd"/>
      <w:r>
        <w:rPr>
          <w:rFonts w:ascii="Times New Roman" w:hAnsi="Times New Roman"/>
          <w:sz w:val="24"/>
          <w:szCs w:val="24"/>
        </w:rPr>
        <w:t xml:space="preserve"> dilakukan </w:t>
      </w:r>
      <w:r w:rsidRPr="003860AF">
        <w:rPr>
          <w:rFonts w:ascii="Times New Roman" w:hAnsi="Times New Roman"/>
          <w:sz w:val="24"/>
          <w:szCs w:val="24"/>
        </w:rPr>
        <w:t xml:space="preserve">berusaha menggabungkan kedua penelitian tersebut sebagai referensi. Sedangkan untuk proses penilaian kriteria-kriteria yang menentukan penurunan logam berat terlarut setelah melalui </w:t>
      </w:r>
      <w:r>
        <w:rPr>
          <w:rFonts w:ascii="Times New Roman" w:hAnsi="Times New Roman"/>
          <w:sz w:val="24"/>
          <w:szCs w:val="24"/>
        </w:rPr>
        <w:t>SPE</w:t>
      </w:r>
      <w:r w:rsidRPr="003860AF">
        <w:rPr>
          <w:rFonts w:ascii="Times New Roman" w:hAnsi="Times New Roman"/>
          <w:sz w:val="24"/>
          <w:szCs w:val="24"/>
        </w:rPr>
        <w:t xml:space="preserve"> menggunakan </w:t>
      </w:r>
      <w:r>
        <w:rPr>
          <w:rFonts w:ascii="Times New Roman" w:hAnsi="Times New Roman"/>
          <w:sz w:val="24"/>
          <w:szCs w:val="24"/>
        </w:rPr>
        <w:t xml:space="preserve">FAHP </w:t>
      </w:r>
      <w:r w:rsidRPr="003860AF">
        <w:rPr>
          <w:rFonts w:ascii="Times New Roman" w:hAnsi="Times New Roman"/>
          <w:sz w:val="24"/>
          <w:szCs w:val="24"/>
        </w:rPr>
        <w:t xml:space="preserve">sesuai dengan referensi penelitian yaitu membuat evaluasi linguistik untuk masing-masing kriteria tersebut. </w:t>
      </w:r>
      <w:proofErr w:type="gramStart"/>
      <w:r w:rsidRPr="003860AF">
        <w:rPr>
          <w:rFonts w:ascii="Times New Roman" w:hAnsi="Times New Roman"/>
          <w:sz w:val="24"/>
          <w:szCs w:val="24"/>
        </w:rPr>
        <w:t>Selanjutnya pemberian penilaian atas hasil evaluasi untuk masing-masing kriteria dengan bilangan TFN.</w:t>
      </w:r>
      <w:proofErr w:type="gramEnd"/>
      <w:r w:rsidRPr="003860AF">
        <w:rPr>
          <w:rFonts w:ascii="Times New Roman" w:hAnsi="Times New Roman"/>
          <w:sz w:val="24"/>
          <w:szCs w:val="24"/>
        </w:rPr>
        <w:t xml:space="preserve"> </w:t>
      </w:r>
      <w:r w:rsidRPr="003860AF">
        <w:rPr>
          <w:rFonts w:ascii="Times New Roman" w:eastAsiaTheme="minorEastAsia" w:hAnsi="Times New Roman"/>
          <w:bCs/>
          <w:sz w:val="24"/>
          <w:szCs w:val="24"/>
        </w:rPr>
        <w:t xml:space="preserve">Nilai-nilai tersebut kemudian disusun dalam matrik berpasangan, analisa </w:t>
      </w:r>
      <w:r w:rsidRPr="003860AF">
        <w:rPr>
          <w:rFonts w:ascii="Times New Roman" w:eastAsiaTheme="minorEastAsia" w:hAnsi="Times New Roman"/>
          <w:bCs/>
          <w:i/>
          <w:sz w:val="24"/>
          <w:szCs w:val="24"/>
        </w:rPr>
        <w:t xml:space="preserve">fuzzy </w:t>
      </w:r>
      <w:r w:rsidRPr="003860AF">
        <w:rPr>
          <w:rFonts w:ascii="Times New Roman" w:eastAsiaTheme="minorEastAsia" w:hAnsi="Times New Roman"/>
          <w:bCs/>
          <w:sz w:val="24"/>
          <w:szCs w:val="24"/>
        </w:rPr>
        <w:t>lanjutan (</w:t>
      </w:r>
      <w:r w:rsidRPr="003860AF">
        <w:rPr>
          <w:rFonts w:ascii="Times New Roman" w:eastAsiaTheme="minorEastAsia" w:hAnsi="Times New Roman"/>
          <w:bCs/>
          <w:i/>
          <w:sz w:val="24"/>
          <w:szCs w:val="24"/>
        </w:rPr>
        <w:t>fuzzy extent analysis</w:t>
      </w:r>
      <w:r w:rsidRPr="003860AF">
        <w:rPr>
          <w:rFonts w:ascii="Times New Roman" w:eastAsiaTheme="minorEastAsia" w:hAnsi="Times New Roman"/>
          <w:bCs/>
          <w:sz w:val="24"/>
          <w:szCs w:val="24"/>
        </w:rPr>
        <w:t>), derajad kemungkinan dari setiap kriteria (</w:t>
      </w:r>
      <w:r w:rsidRPr="003860AF">
        <w:rPr>
          <w:rFonts w:ascii="Times New Roman" w:eastAsiaTheme="minorEastAsia" w:hAnsi="Times New Roman"/>
          <w:bCs/>
          <w:i/>
          <w:sz w:val="24"/>
          <w:szCs w:val="24"/>
        </w:rPr>
        <w:t>degree of possibility</w:t>
      </w:r>
      <w:r w:rsidRPr="003860AF">
        <w:rPr>
          <w:rFonts w:ascii="Times New Roman" w:eastAsiaTheme="minorEastAsia" w:hAnsi="Times New Roman"/>
          <w:bCs/>
          <w:sz w:val="24"/>
          <w:szCs w:val="24"/>
        </w:rPr>
        <w:t>), melakukan proses normalisasi untuk setiap kriteria, dan menentukan besar vektor prioritas tersebut, sehingga diperoleh keputusan yang terpenting dari masalah</w:t>
      </w:r>
      <w:r>
        <w:rPr>
          <w:rFonts w:ascii="Times New Roman" w:eastAsiaTheme="minorEastAsia" w:hAnsi="Times New Roman"/>
          <w:bCs/>
          <w:sz w:val="24"/>
          <w:szCs w:val="24"/>
        </w:rPr>
        <w:t xml:space="preserve"> multi kriteria (Ozdagoglu </w:t>
      </w:r>
      <w:proofErr w:type="gramStart"/>
      <w:r>
        <w:rPr>
          <w:rFonts w:ascii="Times New Roman" w:eastAsiaTheme="minorEastAsia" w:hAnsi="Times New Roman"/>
          <w:bCs/>
          <w:sz w:val="24"/>
          <w:szCs w:val="24"/>
        </w:rPr>
        <w:t>dkk.</w:t>
      </w:r>
      <w:r w:rsidRPr="003860AF">
        <w:rPr>
          <w:rFonts w:ascii="Times New Roman" w:eastAsiaTheme="minorEastAsia" w:hAnsi="Times New Roman"/>
          <w:bCs/>
          <w:sz w:val="24"/>
          <w:szCs w:val="24"/>
        </w:rPr>
        <w:t>,</w:t>
      </w:r>
      <w:proofErr w:type="gramEnd"/>
      <w:r w:rsidRPr="003860AF">
        <w:rPr>
          <w:rFonts w:ascii="Times New Roman" w:eastAsiaTheme="minorEastAsia" w:hAnsi="Times New Roman"/>
          <w:bCs/>
          <w:sz w:val="24"/>
          <w:szCs w:val="24"/>
        </w:rPr>
        <w:t xml:space="preserve"> 2007).</w:t>
      </w:r>
    </w:p>
    <w:p w:rsidR="00043EC0" w:rsidRDefault="00043EC0" w:rsidP="00043EC0">
      <w:pPr>
        <w:pStyle w:val="ListParagraph"/>
        <w:spacing w:after="100" w:afterAutospacing="1" w:line="480" w:lineRule="auto"/>
        <w:ind w:left="0" w:firstLine="720"/>
        <w:jc w:val="both"/>
        <w:rPr>
          <w:rFonts w:ascii="Times New Roman" w:eastAsiaTheme="minorEastAsia" w:hAnsi="Times New Roman"/>
          <w:bCs/>
          <w:sz w:val="24"/>
          <w:szCs w:val="24"/>
        </w:rPr>
      </w:pPr>
    </w:p>
    <w:p w:rsidR="00043EC0" w:rsidRDefault="00043EC0" w:rsidP="00043EC0">
      <w:pPr>
        <w:pStyle w:val="ListParagraph"/>
        <w:tabs>
          <w:tab w:val="left" w:pos="720"/>
        </w:tabs>
        <w:spacing w:after="100" w:afterAutospacing="1" w:line="480" w:lineRule="auto"/>
        <w:ind w:left="0"/>
        <w:jc w:val="both"/>
        <w:rPr>
          <w:rFonts w:ascii="Times New Roman" w:eastAsiaTheme="minorEastAsia" w:hAnsi="Times New Roman"/>
          <w:b/>
          <w:bCs/>
          <w:sz w:val="24"/>
          <w:szCs w:val="24"/>
        </w:rPr>
      </w:pPr>
      <w:r w:rsidRPr="001B4022">
        <w:rPr>
          <w:rFonts w:ascii="Times New Roman" w:eastAsiaTheme="minorEastAsia" w:hAnsi="Times New Roman"/>
          <w:b/>
          <w:bCs/>
          <w:sz w:val="24"/>
          <w:szCs w:val="24"/>
        </w:rPr>
        <w:t>2.2.</w:t>
      </w:r>
      <w:r w:rsidRPr="001B4022">
        <w:rPr>
          <w:rFonts w:ascii="Times New Roman" w:eastAsiaTheme="minorEastAsia" w:hAnsi="Times New Roman"/>
          <w:b/>
          <w:bCs/>
          <w:sz w:val="24"/>
          <w:szCs w:val="24"/>
        </w:rPr>
        <w:tab/>
        <w:t>Landasan Teori</w:t>
      </w:r>
    </w:p>
    <w:p w:rsidR="00043EC0" w:rsidRDefault="00043EC0" w:rsidP="00043EC0">
      <w:pPr>
        <w:pStyle w:val="ListParagraph"/>
        <w:tabs>
          <w:tab w:val="left" w:pos="720"/>
        </w:tabs>
        <w:spacing w:after="100" w:afterAutospacing="1" w:line="480" w:lineRule="auto"/>
        <w:ind w:left="0"/>
        <w:jc w:val="both"/>
        <w:rPr>
          <w:rFonts w:ascii="Times New Roman" w:hAnsi="Times New Roman"/>
          <w:b/>
          <w:sz w:val="24"/>
          <w:szCs w:val="24"/>
        </w:rPr>
      </w:pPr>
      <w:r>
        <w:rPr>
          <w:rFonts w:ascii="Times New Roman" w:hAnsi="Times New Roman"/>
          <w:b/>
          <w:sz w:val="24"/>
          <w:szCs w:val="24"/>
        </w:rPr>
        <w:t>2</w:t>
      </w:r>
      <w:r w:rsidRPr="003860AF">
        <w:rPr>
          <w:rFonts w:ascii="Times New Roman" w:hAnsi="Times New Roman"/>
          <w:b/>
          <w:sz w:val="24"/>
          <w:szCs w:val="24"/>
        </w:rPr>
        <w:t>.</w:t>
      </w:r>
      <w:r>
        <w:rPr>
          <w:rFonts w:ascii="Times New Roman" w:hAnsi="Times New Roman"/>
          <w:b/>
          <w:sz w:val="24"/>
          <w:szCs w:val="24"/>
        </w:rPr>
        <w:t>2.</w:t>
      </w:r>
      <w:r w:rsidRPr="003860AF">
        <w:rPr>
          <w:rFonts w:ascii="Times New Roman" w:hAnsi="Times New Roman"/>
          <w:b/>
          <w:sz w:val="24"/>
          <w:szCs w:val="24"/>
        </w:rPr>
        <w:t xml:space="preserve">1. </w:t>
      </w:r>
      <w:r w:rsidRPr="003860AF">
        <w:rPr>
          <w:rFonts w:ascii="Times New Roman" w:hAnsi="Times New Roman"/>
          <w:b/>
          <w:sz w:val="24"/>
          <w:szCs w:val="24"/>
        </w:rPr>
        <w:tab/>
        <w:t>Sistem Penyaring Elektromagnetik</w:t>
      </w:r>
    </w:p>
    <w:p w:rsidR="00043EC0" w:rsidRDefault="00043EC0" w:rsidP="00043EC0">
      <w:pPr>
        <w:pStyle w:val="ListParagraph"/>
        <w:tabs>
          <w:tab w:val="left" w:pos="720"/>
        </w:tabs>
        <w:spacing w:after="100" w:afterAutospacing="1" w:line="480" w:lineRule="auto"/>
        <w:ind w:left="0" w:firstLine="720"/>
        <w:jc w:val="both"/>
        <w:rPr>
          <w:rFonts w:ascii="Times New Roman" w:hAnsi="Times New Roman"/>
          <w:b/>
          <w:sz w:val="24"/>
          <w:szCs w:val="24"/>
        </w:rPr>
      </w:pPr>
      <w:proofErr w:type="gramStart"/>
      <w:r>
        <w:rPr>
          <w:rFonts w:ascii="Times New Roman" w:hAnsi="Times New Roman"/>
          <w:sz w:val="24"/>
          <w:szCs w:val="24"/>
        </w:rPr>
        <w:lastRenderedPageBreak/>
        <w:t>SPE</w:t>
      </w:r>
      <w:r w:rsidRPr="003860AF">
        <w:rPr>
          <w:rFonts w:ascii="Times New Roman" w:hAnsi="Times New Roman"/>
          <w:sz w:val="24"/>
          <w:szCs w:val="24"/>
        </w:rPr>
        <w:t xml:space="preserve"> merupakan salah satu alternatif untuk mengurangi kandungan logam berat pada limbah cair sebelum dibuang ke lingkungan perairan.</w:t>
      </w:r>
      <w:proofErr w:type="gramEnd"/>
      <w:r w:rsidRPr="003860AF">
        <w:rPr>
          <w:rFonts w:ascii="Times New Roman" w:hAnsi="Times New Roman"/>
          <w:sz w:val="24"/>
          <w:szCs w:val="24"/>
        </w:rPr>
        <w:t xml:space="preserve"> Sistem ini memanfaatkan prinsip </w:t>
      </w:r>
      <w:proofErr w:type="gramStart"/>
      <w:r w:rsidRPr="003860AF">
        <w:rPr>
          <w:rFonts w:ascii="Times New Roman" w:hAnsi="Times New Roman"/>
          <w:sz w:val="24"/>
          <w:szCs w:val="24"/>
        </w:rPr>
        <w:t>medan</w:t>
      </w:r>
      <w:proofErr w:type="gramEnd"/>
      <w:r w:rsidRPr="003860AF">
        <w:rPr>
          <w:rFonts w:ascii="Times New Roman" w:hAnsi="Times New Roman"/>
          <w:sz w:val="24"/>
          <w:szCs w:val="24"/>
        </w:rPr>
        <w:t xml:space="preserve"> magnet yang ditimbulkan oleh adanya arus listrik yang dialirkan pada sebuah solenoida ideal. </w:t>
      </w:r>
      <w:proofErr w:type="gramStart"/>
      <w:r w:rsidRPr="003860AF">
        <w:rPr>
          <w:rFonts w:ascii="Times New Roman" w:hAnsi="Times New Roman"/>
          <w:sz w:val="24"/>
          <w:szCs w:val="24"/>
        </w:rPr>
        <w:t xml:space="preserve">Medan magnet ini yang digunakan sebagai penyaring dalam </w:t>
      </w:r>
      <w:r>
        <w:rPr>
          <w:rFonts w:ascii="Times New Roman" w:hAnsi="Times New Roman"/>
          <w:sz w:val="24"/>
          <w:szCs w:val="24"/>
        </w:rPr>
        <w:t>SPE</w:t>
      </w:r>
      <w:r w:rsidRPr="003860AF">
        <w:rPr>
          <w:rFonts w:ascii="Times New Roman" w:hAnsi="Times New Roman"/>
          <w:sz w:val="24"/>
          <w:szCs w:val="24"/>
        </w:rPr>
        <w:t>.</w:t>
      </w:r>
      <w:proofErr w:type="gramEnd"/>
      <w:r w:rsidRPr="003860AF">
        <w:rPr>
          <w:rFonts w:ascii="Times New Roman" w:hAnsi="Times New Roman"/>
          <w:sz w:val="24"/>
          <w:szCs w:val="24"/>
        </w:rPr>
        <w:t xml:space="preserve"> </w:t>
      </w:r>
      <w:proofErr w:type="gramStart"/>
      <w:r>
        <w:rPr>
          <w:rFonts w:ascii="Times New Roman" w:hAnsi="Times New Roman"/>
          <w:sz w:val="24"/>
          <w:szCs w:val="24"/>
        </w:rPr>
        <w:t>SPE</w:t>
      </w:r>
      <w:r w:rsidRPr="003860AF">
        <w:rPr>
          <w:rFonts w:ascii="Times New Roman" w:hAnsi="Times New Roman"/>
          <w:sz w:val="24"/>
          <w:szCs w:val="24"/>
        </w:rPr>
        <w:t xml:space="preserve"> ini menggunakan media penyaring berupa pasir besi yang merupakan bahan dengan mudah termagnetisasi.</w:t>
      </w:r>
      <w:proofErr w:type="gramEnd"/>
      <w:r w:rsidRPr="003860AF">
        <w:rPr>
          <w:rFonts w:ascii="Times New Roman" w:hAnsi="Times New Roman"/>
          <w:sz w:val="24"/>
          <w:szCs w:val="24"/>
        </w:rPr>
        <w:t xml:space="preserve"> </w:t>
      </w:r>
      <w:r>
        <w:rPr>
          <w:rFonts w:ascii="Times New Roman" w:hAnsi="Times New Roman"/>
          <w:sz w:val="24"/>
          <w:szCs w:val="24"/>
        </w:rPr>
        <w:t>SPE</w:t>
      </w:r>
      <w:r w:rsidRPr="003860AF">
        <w:rPr>
          <w:rFonts w:ascii="Times New Roman" w:hAnsi="Times New Roman"/>
          <w:sz w:val="24"/>
          <w:szCs w:val="24"/>
        </w:rPr>
        <w:t xml:space="preserve"> terbuat dari lilitan kawat tembaga dengan diameter 0,5 mm, sebanyak 800 lilitan, yang dililitkan pada pipa PVC ukuran 1 inch dengan panjang 50 cm, media penyerap yang digunakan berupa pasir besi sebanyak 837 gram yang dianggap </w:t>
      </w:r>
      <w:r>
        <w:rPr>
          <w:rFonts w:ascii="Times New Roman" w:hAnsi="Times New Roman"/>
          <w:sz w:val="24"/>
          <w:szCs w:val="24"/>
        </w:rPr>
        <w:t xml:space="preserve">homogen, lihat </w:t>
      </w:r>
      <w:r>
        <w:rPr>
          <w:rFonts w:ascii="Times New Roman" w:hAnsi="Times New Roman"/>
          <w:b/>
          <w:sz w:val="24"/>
          <w:szCs w:val="24"/>
        </w:rPr>
        <w:t>Gambar 2.1.</w:t>
      </w:r>
    </w:p>
    <w:p w:rsidR="00043EC0" w:rsidRDefault="00043EC0" w:rsidP="00043EC0">
      <w:pPr>
        <w:pStyle w:val="ListParagraph"/>
        <w:tabs>
          <w:tab w:val="left" w:pos="720"/>
        </w:tabs>
        <w:spacing w:after="100" w:afterAutospacing="1" w:line="480" w:lineRule="auto"/>
        <w:ind w:left="0" w:firstLine="720"/>
        <w:jc w:val="both"/>
        <w:rPr>
          <w:rFonts w:ascii="Times New Roman" w:hAnsi="Times New Roman"/>
          <w:sz w:val="24"/>
          <w:szCs w:val="24"/>
        </w:rPr>
      </w:pPr>
      <w:r w:rsidRPr="003860AF">
        <w:rPr>
          <w:rFonts w:ascii="Times New Roman" w:hAnsi="Times New Roman"/>
          <w:sz w:val="24"/>
          <w:szCs w:val="24"/>
        </w:rPr>
        <w:t>Larutan sampel logam logam nikel (Ni) dalam senyawa NiSO</w:t>
      </w:r>
      <w:r w:rsidRPr="003860AF">
        <w:rPr>
          <w:rFonts w:ascii="Times New Roman" w:hAnsi="Times New Roman"/>
          <w:sz w:val="24"/>
          <w:szCs w:val="24"/>
          <w:vertAlign w:val="subscript"/>
        </w:rPr>
        <w:t>4</w:t>
      </w:r>
      <w:r w:rsidRPr="003860AF">
        <w:rPr>
          <w:rFonts w:ascii="Times New Roman" w:hAnsi="Times New Roman"/>
          <w:sz w:val="24"/>
          <w:szCs w:val="24"/>
        </w:rPr>
        <w:t>.6H</w:t>
      </w:r>
      <w:r w:rsidRPr="003860AF">
        <w:rPr>
          <w:rFonts w:ascii="Times New Roman" w:hAnsi="Times New Roman"/>
          <w:sz w:val="24"/>
          <w:szCs w:val="24"/>
          <w:vertAlign w:val="subscript"/>
        </w:rPr>
        <w:t>2</w:t>
      </w:r>
      <w:r w:rsidRPr="003860AF">
        <w:rPr>
          <w:rFonts w:ascii="Times New Roman" w:hAnsi="Times New Roman"/>
          <w:sz w:val="24"/>
          <w:szCs w:val="24"/>
        </w:rPr>
        <w:t>O dan kromium (Cr) dalam</w:t>
      </w:r>
      <w:r>
        <w:rPr>
          <w:rFonts w:ascii="Times New Roman" w:hAnsi="Times New Roman"/>
          <w:sz w:val="24"/>
          <w:szCs w:val="24"/>
        </w:rPr>
        <w:t xml:space="preserve"> senyawa </w:t>
      </w:r>
      <w:proofErr w:type="gramStart"/>
      <w:r w:rsidRPr="003860AF">
        <w:rPr>
          <w:rFonts w:ascii="Times New Roman" w:hAnsi="Times New Roman"/>
          <w:sz w:val="24"/>
          <w:szCs w:val="24"/>
        </w:rPr>
        <w:t>Cr(</w:t>
      </w:r>
      <w:proofErr w:type="gramEnd"/>
      <w:r w:rsidRPr="003860AF">
        <w:rPr>
          <w:rFonts w:ascii="Times New Roman" w:hAnsi="Times New Roman"/>
          <w:sz w:val="24"/>
          <w:szCs w:val="24"/>
        </w:rPr>
        <w:t>NO</w:t>
      </w:r>
      <w:r w:rsidRPr="003860AF">
        <w:rPr>
          <w:rFonts w:ascii="Times New Roman" w:hAnsi="Times New Roman"/>
          <w:sz w:val="24"/>
          <w:szCs w:val="24"/>
          <w:vertAlign w:val="subscript"/>
        </w:rPr>
        <w:t>3</w:t>
      </w:r>
      <w:r w:rsidRPr="003860AF">
        <w:rPr>
          <w:rFonts w:ascii="Times New Roman" w:hAnsi="Times New Roman"/>
          <w:sz w:val="24"/>
          <w:szCs w:val="24"/>
        </w:rPr>
        <w:t>)</w:t>
      </w:r>
      <w:r w:rsidRPr="003860AF">
        <w:rPr>
          <w:rFonts w:ascii="Times New Roman" w:hAnsi="Times New Roman"/>
          <w:sz w:val="24"/>
          <w:szCs w:val="24"/>
          <w:vertAlign w:val="subscript"/>
        </w:rPr>
        <w:t>3</w:t>
      </w:r>
      <w:r w:rsidRPr="003860AF">
        <w:rPr>
          <w:rFonts w:ascii="Times New Roman" w:hAnsi="Times New Roman"/>
          <w:sz w:val="24"/>
          <w:szCs w:val="24"/>
        </w:rPr>
        <w:t>.9H</w:t>
      </w:r>
      <w:r w:rsidRPr="003860AF">
        <w:rPr>
          <w:rFonts w:ascii="Times New Roman" w:hAnsi="Times New Roman"/>
          <w:sz w:val="24"/>
          <w:szCs w:val="24"/>
          <w:vertAlign w:val="subscript"/>
        </w:rPr>
        <w:t>2</w:t>
      </w:r>
      <w:r w:rsidRPr="003860AF">
        <w:rPr>
          <w:rFonts w:ascii="Times New Roman" w:hAnsi="Times New Roman"/>
          <w:sz w:val="24"/>
          <w:szCs w:val="24"/>
        </w:rPr>
        <w:t xml:space="preserve">O dialirkan melalui </w:t>
      </w:r>
      <w:r>
        <w:rPr>
          <w:rFonts w:ascii="Times New Roman" w:hAnsi="Times New Roman"/>
          <w:sz w:val="24"/>
          <w:szCs w:val="24"/>
        </w:rPr>
        <w:t>SPE</w:t>
      </w:r>
      <w:r w:rsidRPr="003860AF">
        <w:rPr>
          <w:rFonts w:ascii="Times New Roman" w:hAnsi="Times New Roman"/>
          <w:sz w:val="24"/>
          <w:szCs w:val="24"/>
        </w:rPr>
        <w:t xml:space="preserve"> dengan metode aliran lambat, yaitu dengan mengalirkan air ke dalam penyaring melalui bagian bawah penyaring dan larutan akan keluar dari bagian atas penyaring.</w:t>
      </w:r>
      <w:r>
        <w:rPr>
          <w:rFonts w:ascii="Times New Roman" w:hAnsi="Times New Roman"/>
          <w:sz w:val="24"/>
          <w:szCs w:val="24"/>
        </w:rPr>
        <w:t xml:space="preserve"> </w:t>
      </w:r>
      <w:r w:rsidRPr="003860AF">
        <w:rPr>
          <w:rFonts w:ascii="Times New Roman" w:hAnsi="Times New Roman"/>
          <w:sz w:val="24"/>
          <w:szCs w:val="24"/>
        </w:rPr>
        <w:t xml:space="preserve">Dalam penelitian ini aliran larutan dan kuat </w:t>
      </w:r>
      <w:proofErr w:type="gramStart"/>
      <w:r w:rsidRPr="003860AF">
        <w:rPr>
          <w:rFonts w:ascii="Times New Roman" w:hAnsi="Times New Roman"/>
          <w:sz w:val="24"/>
          <w:szCs w:val="24"/>
        </w:rPr>
        <w:t>medan</w:t>
      </w:r>
      <w:proofErr w:type="gramEnd"/>
      <w:r w:rsidRPr="003860AF">
        <w:rPr>
          <w:rFonts w:ascii="Times New Roman" w:hAnsi="Times New Roman"/>
          <w:sz w:val="24"/>
          <w:szCs w:val="24"/>
        </w:rPr>
        <w:t xml:space="preserve"> magnet di dalam solenoida dianggap ideal serta pasir besi dan kadar logam dalam larutan dianggap homogen. Larutan hasil penyaringan diuji dengan peralatan </w:t>
      </w:r>
      <w:r w:rsidRPr="00DD57AA">
        <w:rPr>
          <w:rFonts w:ascii="Times New Roman" w:hAnsi="Times New Roman"/>
          <w:i/>
          <w:sz w:val="24"/>
          <w:szCs w:val="24"/>
        </w:rPr>
        <w:t xml:space="preserve">Atomic Absorption Spectrophotometry </w:t>
      </w:r>
      <w:r>
        <w:rPr>
          <w:rFonts w:ascii="Times New Roman" w:hAnsi="Times New Roman"/>
          <w:sz w:val="24"/>
          <w:szCs w:val="24"/>
        </w:rPr>
        <w:t>(</w:t>
      </w:r>
      <w:r w:rsidRPr="003860AF">
        <w:rPr>
          <w:rFonts w:ascii="Times New Roman" w:hAnsi="Times New Roman"/>
          <w:sz w:val="24"/>
          <w:szCs w:val="24"/>
        </w:rPr>
        <w:t>AAS</w:t>
      </w:r>
      <w:r>
        <w:rPr>
          <w:rFonts w:ascii="Times New Roman" w:hAnsi="Times New Roman"/>
          <w:sz w:val="24"/>
          <w:szCs w:val="24"/>
        </w:rPr>
        <w:t>)</w:t>
      </w:r>
      <w:r w:rsidRPr="003860AF">
        <w:rPr>
          <w:rFonts w:ascii="Times New Roman" w:hAnsi="Times New Roman"/>
          <w:sz w:val="24"/>
          <w:szCs w:val="24"/>
        </w:rPr>
        <w:t xml:space="preserve"> untuk mengetahui </w:t>
      </w:r>
      <w:proofErr w:type="gramStart"/>
      <w:r w:rsidRPr="003860AF">
        <w:rPr>
          <w:rFonts w:ascii="Times New Roman" w:hAnsi="Times New Roman"/>
          <w:sz w:val="24"/>
          <w:szCs w:val="24"/>
        </w:rPr>
        <w:t>kadar</w:t>
      </w:r>
      <w:proofErr w:type="gramEnd"/>
      <w:r w:rsidRPr="003860AF">
        <w:rPr>
          <w:rFonts w:ascii="Times New Roman" w:hAnsi="Times New Roman"/>
          <w:sz w:val="24"/>
          <w:szCs w:val="24"/>
        </w:rPr>
        <w:t xml:space="preserve"> akhir logam Ni dan Cr dalam larutan setelah mengalami proses penyaringan.</w:t>
      </w:r>
      <w:r>
        <w:rPr>
          <w:rFonts w:ascii="Times New Roman" w:hAnsi="Times New Roman"/>
          <w:sz w:val="24"/>
          <w:szCs w:val="24"/>
        </w:rPr>
        <w:t xml:space="preserve"> </w:t>
      </w:r>
    </w:p>
    <w:p w:rsidR="00043EC0" w:rsidRPr="00DD57AA" w:rsidRDefault="00043EC0" w:rsidP="00043EC0">
      <w:pPr>
        <w:pStyle w:val="ListParagraph"/>
        <w:tabs>
          <w:tab w:val="left" w:pos="720"/>
        </w:tabs>
        <w:spacing w:after="100" w:afterAutospacing="1" w:line="480" w:lineRule="auto"/>
        <w:ind w:left="0" w:firstLine="720"/>
        <w:jc w:val="both"/>
        <w:rPr>
          <w:rFonts w:ascii="Times New Roman" w:hAnsi="Times New Roman"/>
          <w:sz w:val="24"/>
          <w:szCs w:val="24"/>
        </w:rPr>
      </w:pPr>
      <w:r>
        <w:rPr>
          <w:rFonts w:ascii="Times New Roman" w:hAnsi="Times New Roman"/>
          <w:sz w:val="24"/>
          <w:szCs w:val="24"/>
        </w:rPr>
        <w:t>Pada p</w:t>
      </w:r>
      <w:r w:rsidRPr="003860AF">
        <w:rPr>
          <w:rFonts w:ascii="Times New Roman" w:hAnsi="Times New Roman"/>
          <w:sz w:val="24"/>
          <w:szCs w:val="24"/>
        </w:rPr>
        <w:t xml:space="preserve">enyaringan logam Ni dan Cr </w:t>
      </w:r>
      <w:r>
        <w:rPr>
          <w:rFonts w:ascii="Times New Roman" w:hAnsi="Times New Roman"/>
          <w:sz w:val="24"/>
          <w:szCs w:val="24"/>
        </w:rPr>
        <w:t xml:space="preserve">terlarut dilakukan sebanyak satu </w:t>
      </w:r>
      <w:r w:rsidRPr="003860AF">
        <w:rPr>
          <w:rFonts w:ascii="Times New Roman" w:hAnsi="Times New Roman"/>
          <w:sz w:val="24"/>
          <w:szCs w:val="24"/>
        </w:rPr>
        <w:t>metode</w:t>
      </w:r>
      <w:r>
        <w:rPr>
          <w:rFonts w:ascii="Times New Roman" w:hAnsi="Times New Roman"/>
          <w:sz w:val="24"/>
          <w:szCs w:val="24"/>
        </w:rPr>
        <w:t xml:space="preserve"> yaitu dengan arus listrik</w:t>
      </w:r>
      <w:r w:rsidRPr="003860AF">
        <w:rPr>
          <w:rFonts w:ascii="Times New Roman" w:hAnsi="Times New Roman"/>
          <w:sz w:val="24"/>
          <w:szCs w:val="24"/>
        </w:rPr>
        <w:t xml:space="preserve"> </w:t>
      </w:r>
      <m:oMath>
        <m:d>
          <m:dPr>
            <m:ctrlPr>
              <w:rPr>
                <w:rFonts w:ascii="Cambria Math" w:hAnsi="Times New Roman"/>
                <w:i/>
                <w:sz w:val="24"/>
                <w:szCs w:val="24"/>
              </w:rPr>
            </m:ctrlPr>
          </m:dPr>
          <m:e>
            <m:r>
              <w:rPr>
                <w:rFonts w:ascii="Cambria Math" w:hAnsi="Cambria Math"/>
                <w:sz w:val="24"/>
                <w:szCs w:val="24"/>
              </w:rPr>
              <m:t>I</m:t>
            </m:r>
          </m:e>
        </m:d>
        <m:r>
          <w:rPr>
            <w:rFonts w:ascii="Cambria Math" w:hAnsi="Times New Roman"/>
            <w:sz w:val="24"/>
            <w:szCs w:val="24"/>
          </w:rPr>
          <m:t xml:space="preserve"> </m:t>
        </m:r>
      </m:oMath>
      <w:r w:rsidRPr="003860AF">
        <w:rPr>
          <w:rFonts w:ascii="Times New Roman" w:hAnsi="Times New Roman"/>
          <w:sz w:val="24"/>
          <w:szCs w:val="24"/>
        </w:rPr>
        <w:t xml:space="preserve">tidak tetap antara 0 Ampere hingga 5 </w:t>
      </w:r>
      <w:proofErr w:type="gramStart"/>
      <w:r w:rsidRPr="003860AF">
        <w:rPr>
          <w:rFonts w:ascii="Times New Roman" w:hAnsi="Times New Roman"/>
          <w:sz w:val="24"/>
          <w:szCs w:val="24"/>
        </w:rPr>
        <w:t>Ampere</w:t>
      </w:r>
      <w:r>
        <w:rPr>
          <w:rFonts w:ascii="Times New Roman" w:hAnsi="Times New Roman"/>
          <w:sz w:val="24"/>
          <w:szCs w:val="24"/>
        </w:rPr>
        <w:t xml:space="preserve"> </w:t>
      </w:r>
      <m:oMath>
        <w:proofErr w:type="gramEnd"/>
        <m:d>
          <m:dPr>
            <m:ctrlPr>
              <w:rPr>
                <w:rFonts w:ascii="Cambria Math" w:hAnsi="Cambria Math"/>
                <w:i/>
                <w:sz w:val="24"/>
                <w:szCs w:val="24"/>
              </w:rPr>
            </m:ctrlPr>
          </m:dPr>
          <m:e>
            <m:r>
              <w:rPr>
                <w:rFonts w:ascii="Cambria Math" w:hAnsi="Cambria Math"/>
                <w:sz w:val="24"/>
                <w:szCs w:val="24"/>
              </w:rPr>
              <m:t>B=0,00 mT;0,17 mT;0,38 mT;0,57 mT; 0,75 mT;0,91 mT</m:t>
            </m:r>
          </m:e>
        </m:d>
      </m:oMath>
      <w:r w:rsidRPr="003860AF">
        <w:rPr>
          <w:rFonts w:ascii="Times New Roman" w:hAnsi="Times New Roman"/>
          <w:sz w:val="24"/>
          <w:szCs w:val="24"/>
        </w:rPr>
        <w:t xml:space="preserve">. </w:t>
      </w:r>
      <w:r>
        <w:rPr>
          <w:rFonts w:ascii="Times New Roman" w:hAnsi="Times New Roman"/>
          <w:sz w:val="24"/>
          <w:szCs w:val="24"/>
        </w:rPr>
        <w:t xml:space="preserve">Besar kadar awal logam terlarut yang digunakan </w:t>
      </w:r>
      <w:r>
        <w:rPr>
          <w:rFonts w:ascii="Times New Roman" w:eastAsia="Times New Roman" w:hAnsi="Times New Roman"/>
          <w:sz w:val="24"/>
          <w:szCs w:val="24"/>
        </w:rPr>
        <w:t>yaitu</w:t>
      </w:r>
      <w:r w:rsidRPr="003860AF">
        <w:rPr>
          <w:rFonts w:ascii="Times New Roman" w:eastAsia="Times New Roman" w:hAnsi="Times New Roman"/>
          <w:sz w:val="24"/>
          <w:szCs w:val="24"/>
        </w:rPr>
        <w:t xml:space="preserve"> 100 ppm, 200 ppm, 300 ppm, 400 ppm, dan 500 ppm, dengan </w:t>
      </w:r>
      <w:r>
        <w:rPr>
          <w:rFonts w:ascii="Times New Roman" w:eastAsia="Times New Roman" w:hAnsi="Times New Roman"/>
          <w:sz w:val="24"/>
          <w:szCs w:val="24"/>
        </w:rPr>
        <w:t xml:space="preserve">banyak penyaringan sebanyak 3 kali, </w:t>
      </w:r>
      <w:r w:rsidRPr="003860AF">
        <w:rPr>
          <w:rFonts w:ascii="Times New Roman" w:eastAsia="Times New Roman" w:hAnsi="Times New Roman"/>
          <w:sz w:val="24"/>
          <w:szCs w:val="24"/>
        </w:rPr>
        <w:t>lama penyaringan untuk masing-masing kadar yaitu 1 menit (penyaringan 1), 2 menit (penyaringan 2), dan 3 menit (penyaringan 3)</w:t>
      </w:r>
      <w:r>
        <w:rPr>
          <w:rFonts w:ascii="Times New Roman" w:eastAsia="Times New Roman" w:hAnsi="Times New Roman"/>
          <w:sz w:val="24"/>
          <w:szCs w:val="24"/>
        </w:rPr>
        <w:t>.</w:t>
      </w:r>
      <w:r>
        <w:rPr>
          <w:rFonts w:ascii="Times New Roman" w:hAnsi="Times New Roman"/>
          <w:sz w:val="24"/>
          <w:szCs w:val="24"/>
        </w:rPr>
        <w:t xml:space="preserve"> </w:t>
      </w:r>
      <w:r w:rsidRPr="003860AF">
        <w:rPr>
          <w:rFonts w:ascii="Times New Roman" w:hAnsi="Times New Roman"/>
          <w:sz w:val="24"/>
          <w:szCs w:val="24"/>
        </w:rPr>
        <w:t xml:space="preserve">Berdasarkan hasil penelitian yang sudah dilakukan, maka terdapat </w:t>
      </w:r>
      <w:r>
        <w:rPr>
          <w:rFonts w:ascii="Times New Roman" w:hAnsi="Times New Roman"/>
          <w:sz w:val="24"/>
          <w:szCs w:val="24"/>
        </w:rPr>
        <w:t>6 kriteria</w:t>
      </w:r>
      <w:r w:rsidRPr="003860AF">
        <w:rPr>
          <w:rFonts w:ascii="Times New Roman" w:hAnsi="Times New Roman"/>
          <w:sz w:val="24"/>
          <w:szCs w:val="24"/>
        </w:rPr>
        <w:t xml:space="preserve"> penting yang menentukan tingkat </w:t>
      </w:r>
      <w:r>
        <w:rPr>
          <w:rFonts w:ascii="Times New Roman" w:hAnsi="Times New Roman"/>
          <w:sz w:val="24"/>
          <w:szCs w:val="24"/>
        </w:rPr>
        <w:t>efektivitas SPE, yaitu arus listrik, medan magnet, pasir b</w:t>
      </w:r>
      <w:r w:rsidRPr="003860AF">
        <w:rPr>
          <w:rFonts w:ascii="Times New Roman" w:hAnsi="Times New Roman"/>
          <w:sz w:val="24"/>
          <w:szCs w:val="24"/>
        </w:rPr>
        <w:t xml:space="preserve">esi, </w:t>
      </w:r>
      <w:r>
        <w:rPr>
          <w:rFonts w:ascii="Times New Roman" w:hAnsi="Times New Roman"/>
          <w:sz w:val="24"/>
          <w:szCs w:val="24"/>
        </w:rPr>
        <w:t>lama penyaringan, sifat kemagnetan logam, dan kadar awal l</w:t>
      </w:r>
      <w:r w:rsidRPr="003860AF">
        <w:rPr>
          <w:rFonts w:ascii="Times New Roman" w:hAnsi="Times New Roman"/>
          <w:sz w:val="24"/>
          <w:szCs w:val="24"/>
        </w:rPr>
        <w:t>ogam</w:t>
      </w:r>
      <w:r>
        <w:rPr>
          <w:rFonts w:ascii="Times New Roman" w:hAnsi="Times New Roman"/>
          <w:sz w:val="24"/>
          <w:szCs w:val="24"/>
        </w:rPr>
        <w:t xml:space="preserve"> terlarut. </w:t>
      </w:r>
    </w:p>
    <w:p w:rsidR="00043EC0" w:rsidRPr="003860AF" w:rsidRDefault="00C72C93" w:rsidP="00043EC0">
      <w:pPr>
        <w:spacing w:after="0" w:line="480" w:lineRule="auto"/>
        <w:jc w:val="both"/>
        <w:rPr>
          <w:rFonts w:ascii="Times New Roman" w:hAnsi="Times New Roman"/>
          <w:sz w:val="24"/>
          <w:szCs w:val="24"/>
        </w:rPr>
      </w:pPr>
      <w:r>
        <w:rPr>
          <w:rFonts w:ascii="Times New Roman" w:hAnsi="Times New Roman"/>
          <w:noProof/>
          <w:sz w:val="24"/>
          <w:szCs w:val="24"/>
          <w:lang w:val="id-ID" w:eastAsia="id-ID"/>
        </w:rPr>
        <w:lastRenderedPageBreak/>
        <w:drawing>
          <wp:anchor distT="0" distB="0" distL="114300" distR="114300" simplePos="0" relativeHeight="251655680" behindDoc="0" locked="0" layoutInCell="1" allowOverlap="1">
            <wp:simplePos x="0" y="0"/>
            <wp:positionH relativeFrom="column">
              <wp:posOffset>222250</wp:posOffset>
            </wp:positionH>
            <wp:positionV relativeFrom="paragraph">
              <wp:posOffset>50165</wp:posOffset>
            </wp:positionV>
            <wp:extent cx="2914650" cy="2810510"/>
            <wp:effectExtent l="19050" t="0" r="0" b="0"/>
            <wp:wrapNone/>
            <wp:docPr id="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2914650" cy="2810510"/>
                    </a:xfrm>
                    <a:prstGeom prst="rect">
                      <a:avLst/>
                    </a:prstGeom>
                    <a:noFill/>
                    <a:ln w="9525">
                      <a:noFill/>
                      <a:miter lim="800000"/>
                      <a:headEnd/>
                      <a:tailEnd/>
                    </a:ln>
                  </pic:spPr>
                </pic:pic>
              </a:graphicData>
            </a:graphic>
          </wp:anchor>
        </w:drawing>
      </w:r>
      <w:r w:rsidR="00043EC0" w:rsidRPr="00117EA3">
        <w:rPr>
          <w:rFonts w:ascii="Times New Roman" w:hAnsi="Times New Roman"/>
          <w:noProof/>
          <w:sz w:val="24"/>
          <w:szCs w:val="24"/>
        </w:rPr>
        <w:pict>
          <v:rect id="_x0000_s1052" style="position:absolute;left:0;text-align:left;margin-left:261pt;margin-top:.95pt;width:193pt;height:222.75pt;z-index:251654656;mso-position-horizontal-relative:text;mso-position-vertical-relative:text" stroked="f">
            <v:textbox style="mso-next-textbox:#_x0000_s1052">
              <w:txbxContent>
                <w:p w:rsidR="00043EC0" w:rsidRPr="00911C85" w:rsidRDefault="00043EC0" w:rsidP="00043EC0">
                  <w:pPr>
                    <w:spacing w:after="0" w:line="360" w:lineRule="auto"/>
                    <w:rPr>
                      <w:rFonts w:ascii="Times New Roman" w:hAnsi="Times New Roman"/>
                      <w:sz w:val="20"/>
                      <w:szCs w:val="20"/>
                    </w:rPr>
                  </w:pPr>
                  <w:r w:rsidRPr="00911C85">
                    <w:rPr>
                      <w:rFonts w:ascii="Times New Roman" w:hAnsi="Times New Roman"/>
                      <w:sz w:val="20"/>
                      <w:szCs w:val="20"/>
                    </w:rPr>
                    <w:t xml:space="preserve">Keterangan </w:t>
                  </w:r>
                  <w:proofErr w:type="gramStart"/>
                  <w:r w:rsidRPr="00911C85">
                    <w:rPr>
                      <w:rFonts w:ascii="Times New Roman" w:hAnsi="Times New Roman"/>
                      <w:sz w:val="20"/>
                      <w:szCs w:val="20"/>
                    </w:rPr>
                    <w:t>Gambar :</w:t>
                  </w:r>
                  <w:proofErr w:type="gramEnd"/>
                </w:p>
                <w:p w:rsidR="00043EC0" w:rsidRPr="00911C85" w:rsidRDefault="00043EC0" w:rsidP="00836349">
                  <w:pPr>
                    <w:pStyle w:val="ListParagraph"/>
                    <w:numPr>
                      <w:ilvl w:val="0"/>
                      <w:numId w:val="6"/>
                    </w:numPr>
                    <w:spacing w:after="0" w:line="360" w:lineRule="auto"/>
                    <w:ind w:left="360"/>
                    <w:rPr>
                      <w:rFonts w:ascii="Times New Roman" w:hAnsi="Times New Roman"/>
                      <w:sz w:val="20"/>
                      <w:szCs w:val="20"/>
                    </w:rPr>
                  </w:pPr>
                  <w:r w:rsidRPr="00911C85">
                    <w:rPr>
                      <w:rFonts w:ascii="Times New Roman" w:hAnsi="Times New Roman"/>
                      <w:sz w:val="20"/>
                      <w:szCs w:val="20"/>
                    </w:rPr>
                    <w:t xml:space="preserve">Wadah penampung larutan yang </w:t>
                  </w:r>
                  <w:proofErr w:type="gramStart"/>
                  <w:r w:rsidRPr="00911C85">
                    <w:rPr>
                      <w:rFonts w:ascii="Times New Roman" w:hAnsi="Times New Roman"/>
                      <w:sz w:val="20"/>
                      <w:szCs w:val="20"/>
                    </w:rPr>
                    <w:t>akan</w:t>
                  </w:r>
                  <w:proofErr w:type="gramEnd"/>
                  <w:r w:rsidRPr="00911C85">
                    <w:rPr>
                      <w:rFonts w:ascii="Times New Roman" w:hAnsi="Times New Roman"/>
                      <w:sz w:val="20"/>
                      <w:szCs w:val="20"/>
                    </w:rPr>
                    <w:t xml:space="preserve"> disaring.</w:t>
                  </w:r>
                </w:p>
                <w:p w:rsidR="00043EC0" w:rsidRPr="00911C85" w:rsidRDefault="00043EC0" w:rsidP="00836349">
                  <w:pPr>
                    <w:pStyle w:val="ListParagraph"/>
                    <w:numPr>
                      <w:ilvl w:val="0"/>
                      <w:numId w:val="6"/>
                    </w:numPr>
                    <w:spacing w:after="0" w:line="360" w:lineRule="auto"/>
                    <w:ind w:left="360"/>
                    <w:rPr>
                      <w:rFonts w:ascii="Times New Roman" w:hAnsi="Times New Roman"/>
                      <w:sz w:val="20"/>
                      <w:szCs w:val="20"/>
                    </w:rPr>
                  </w:pPr>
                  <w:r w:rsidRPr="00911C85">
                    <w:rPr>
                      <w:rFonts w:ascii="Times New Roman" w:hAnsi="Times New Roman"/>
                      <w:sz w:val="20"/>
                      <w:szCs w:val="20"/>
                    </w:rPr>
                    <w:t>Selang air.</w:t>
                  </w:r>
                </w:p>
                <w:p w:rsidR="00043EC0" w:rsidRPr="00911C85" w:rsidRDefault="00043EC0" w:rsidP="00836349">
                  <w:pPr>
                    <w:pStyle w:val="ListParagraph"/>
                    <w:numPr>
                      <w:ilvl w:val="0"/>
                      <w:numId w:val="6"/>
                    </w:numPr>
                    <w:spacing w:after="0" w:line="360" w:lineRule="auto"/>
                    <w:ind w:left="360"/>
                    <w:rPr>
                      <w:rFonts w:ascii="Times New Roman" w:hAnsi="Times New Roman"/>
                      <w:sz w:val="20"/>
                      <w:szCs w:val="20"/>
                    </w:rPr>
                  </w:pPr>
                  <w:r w:rsidRPr="00911C85">
                    <w:rPr>
                      <w:rFonts w:ascii="Times New Roman" w:hAnsi="Times New Roman"/>
                      <w:sz w:val="20"/>
                      <w:szCs w:val="20"/>
                    </w:rPr>
                    <w:t>Kran 1.</w:t>
                  </w:r>
                </w:p>
                <w:p w:rsidR="00043EC0" w:rsidRPr="00911C85" w:rsidRDefault="00043EC0" w:rsidP="00836349">
                  <w:pPr>
                    <w:pStyle w:val="ListParagraph"/>
                    <w:numPr>
                      <w:ilvl w:val="0"/>
                      <w:numId w:val="6"/>
                    </w:numPr>
                    <w:spacing w:after="0" w:line="360" w:lineRule="auto"/>
                    <w:ind w:left="360"/>
                    <w:rPr>
                      <w:rFonts w:ascii="Times New Roman" w:hAnsi="Times New Roman"/>
                      <w:sz w:val="20"/>
                      <w:szCs w:val="20"/>
                    </w:rPr>
                  </w:pPr>
                  <w:r w:rsidRPr="00911C85">
                    <w:rPr>
                      <w:rFonts w:ascii="Times New Roman" w:hAnsi="Times New Roman"/>
                      <w:sz w:val="20"/>
                      <w:szCs w:val="20"/>
                    </w:rPr>
                    <w:t>Sambungan pipa T.</w:t>
                  </w:r>
                </w:p>
                <w:p w:rsidR="00043EC0" w:rsidRPr="00911C85" w:rsidRDefault="00043EC0" w:rsidP="00836349">
                  <w:pPr>
                    <w:pStyle w:val="ListParagraph"/>
                    <w:numPr>
                      <w:ilvl w:val="0"/>
                      <w:numId w:val="6"/>
                    </w:numPr>
                    <w:spacing w:after="0" w:line="360" w:lineRule="auto"/>
                    <w:ind w:left="360"/>
                    <w:rPr>
                      <w:rFonts w:ascii="Times New Roman" w:hAnsi="Times New Roman"/>
                      <w:sz w:val="20"/>
                      <w:szCs w:val="20"/>
                    </w:rPr>
                  </w:pPr>
                  <w:r w:rsidRPr="00911C85">
                    <w:rPr>
                      <w:rFonts w:ascii="Times New Roman" w:hAnsi="Times New Roman"/>
                      <w:sz w:val="20"/>
                      <w:szCs w:val="20"/>
                    </w:rPr>
                    <w:t>Kran 2.</w:t>
                  </w:r>
                </w:p>
                <w:p w:rsidR="00043EC0" w:rsidRPr="00911C85" w:rsidRDefault="00043EC0" w:rsidP="00836349">
                  <w:pPr>
                    <w:pStyle w:val="ListParagraph"/>
                    <w:numPr>
                      <w:ilvl w:val="0"/>
                      <w:numId w:val="6"/>
                    </w:numPr>
                    <w:spacing w:after="0" w:line="360" w:lineRule="auto"/>
                    <w:ind w:left="360"/>
                    <w:rPr>
                      <w:rFonts w:ascii="Times New Roman" w:hAnsi="Times New Roman"/>
                      <w:sz w:val="20"/>
                      <w:szCs w:val="20"/>
                    </w:rPr>
                  </w:pPr>
                  <w:r w:rsidRPr="00911C85">
                    <w:rPr>
                      <w:rFonts w:ascii="Times New Roman" w:hAnsi="Times New Roman"/>
                      <w:sz w:val="20"/>
                      <w:szCs w:val="20"/>
                    </w:rPr>
                    <w:t>Kran 3.</w:t>
                  </w:r>
                </w:p>
                <w:p w:rsidR="00043EC0" w:rsidRPr="00911C85" w:rsidRDefault="00043EC0" w:rsidP="00836349">
                  <w:pPr>
                    <w:pStyle w:val="ListParagraph"/>
                    <w:numPr>
                      <w:ilvl w:val="0"/>
                      <w:numId w:val="6"/>
                    </w:numPr>
                    <w:spacing w:after="0" w:line="360" w:lineRule="auto"/>
                    <w:ind w:left="360"/>
                    <w:rPr>
                      <w:rFonts w:ascii="Times New Roman" w:hAnsi="Times New Roman"/>
                      <w:sz w:val="20"/>
                      <w:szCs w:val="20"/>
                    </w:rPr>
                  </w:pPr>
                  <w:r w:rsidRPr="00911C85">
                    <w:rPr>
                      <w:rFonts w:ascii="Times New Roman" w:hAnsi="Times New Roman"/>
                      <w:sz w:val="20"/>
                      <w:szCs w:val="20"/>
                    </w:rPr>
                    <w:t>Penampung larutan untuk pengaturan debit aliran.</w:t>
                  </w:r>
                </w:p>
                <w:p w:rsidR="00043EC0" w:rsidRPr="00911C85" w:rsidRDefault="00043EC0" w:rsidP="00836349">
                  <w:pPr>
                    <w:pStyle w:val="ListParagraph"/>
                    <w:numPr>
                      <w:ilvl w:val="0"/>
                      <w:numId w:val="6"/>
                    </w:numPr>
                    <w:spacing w:after="0" w:line="360" w:lineRule="auto"/>
                    <w:ind w:left="360"/>
                    <w:rPr>
                      <w:rFonts w:ascii="Times New Roman" w:hAnsi="Times New Roman"/>
                      <w:sz w:val="20"/>
                      <w:szCs w:val="20"/>
                    </w:rPr>
                  </w:pPr>
                  <w:r w:rsidRPr="00911C85">
                    <w:rPr>
                      <w:rFonts w:ascii="Times New Roman" w:hAnsi="Times New Roman"/>
                      <w:sz w:val="20"/>
                      <w:szCs w:val="20"/>
                    </w:rPr>
                    <w:t>Regulator.</w:t>
                  </w:r>
                </w:p>
                <w:p w:rsidR="00043EC0" w:rsidRPr="00911C85" w:rsidRDefault="00043EC0" w:rsidP="00836349">
                  <w:pPr>
                    <w:pStyle w:val="ListParagraph"/>
                    <w:numPr>
                      <w:ilvl w:val="0"/>
                      <w:numId w:val="6"/>
                    </w:numPr>
                    <w:spacing w:after="0" w:line="360" w:lineRule="auto"/>
                    <w:ind w:left="360"/>
                    <w:rPr>
                      <w:rFonts w:ascii="Times New Roman" w:hAnsi="Times New Roman"/>
                      <w:sz w:val="20"/>
                      <w:szCs w:val="20"/>
                    </w:rPr>
                  </w:pPr>
                  <w:r w:rsidRPr="00911C85">
                    <w:rPr>
                      <w:rFonts w:ascii="Times New Roman" w:hAnsi="Times New Roman"/>
                      <w:sz w:val="20"/>
                      <w:szCs w:val="20"/>
                    </w:rPr>
                    <w:t>Rangkaian penyearah.</w:t>
                  </w:r>
                </w:p>
                <w:p w:rsidR="00043EC0" w:rsidRDefault="00043EC0" w:rsidP="00836349">
                  <w:pPr>
                    <w:pStyle w:val="ListParagraph"/>
                    <w:numPr>
                      <w:ilvl w:val="0"/>
                      <w:numId w:val="6"/>
                    </w:numPr>
                    <w:spacing w:after="0" w:line="360" w:lineRule="auto"/>
                    <w:ind w:left="360"/>
                    <w:rPr>
                      <w:rFonts w:ascii="Times New Roman" w:hAnsi="Times New Roman"/>
                      <w:sz w:val="20"/>
                      <w:szCs w:val="20"/>
                    </w:rPr>
                  </w:pPr>
                  <w:r w:rsidRPr="00911C85">
                    <w:rPr>
                      <w:rFonts w:ascii="Times New Roman" w:hAnsi="Times New Roman"/>
                      <w:sz w:val="20"/>
                      <w:szCs w:val="20"/>
                    </w:rPr>
                    <w:t>Multimeter digital.</w:t>
                  </w:r>
                </w:p>
                <w:p w:rsidR="00043EC0" w:rsidRDefault="00043EC0" w:rsidP="00836349">
                  <w:pPr>
                    <w:pStyle w:val="ListParagraph"/>
                    <w:numPr>
                      <w:ilvl w:val="0"/>
                      <w:numId w:val="6"/>
                    </w:numPr>
                    <w:spacing w:after="0" w:line="360" w:lineRule="auto"/>
                    <w:ind w:left="360"/>
                    <w:rPr>
                      <w:rFonts w:ascii="Times New Roman" w:hAnsi="Times New Roman"/>
                      <w:sz w:val="20"/>
                      <w:szCs w:val="20"/>
                    </w:rPr>
                  </w:pPr>
                  <w:r>
                    <w:rPr>
                      <w:rFonts w:ascii="Times New Roman" w:hAnsi="Times New Roman"/>
                      <w:sz w:val="20"/>
                      <w:szCs w:val="20"/>
                    </w:rPr>
                    <w:t>Penyaring elektromagnetik.</w:t>
                  </w:r>
                </w:p>
                <w:p w:rsidR="00043EC0" w:rsidRPr="00911C85" w:rsidRDefault="00043EC0" w:rsidP="00836349">
                  <w:pPr>
                    <w:pStyle w:val="ListParagraph"/>
                    <w:numPr>
                      <w:ilvl w:val="0"/>
                      <w:numId w:val="6"/>
                    </w:numPr>
                    <w:spacing w:after="0" w:line="360" w:lineRule="auto"/>
                    <w:ind w:left="360"/>
                    <w:rPr>
                      <w:rFonts w:ascii="Times New Roman" w:hAnsi="Times New Roman"/>
                      <w:sz w:val="20"/>
                      <w:szCs w:val="20"/>
                    </w:rPr>
                  </w:pPr>
                  <w:r>
                    <w:rPr>
                      <w:rFonts w:ascii="Times New Roman" w:hAnsi="Times New Roman"/>
                      <w:sz w:val="20"/>
                      <w:szCs w:val="20"/>
                    </w:rPr>
                    <w:t>Tempat larutan hasil penyaringan</w:t>
                  </w:r>
                </w:p>
                <w:p w:rsidR="00043EC0" w:rsidRPr="00911C85" w:rsidRDefault="00043EC0" w:rsidP="00043EC0">
                  <w:pPr>
                    <w:spacing w:after="0" w:line="360" w:lineRule="auto"/>
                    <w:rPr>
                      <w:rFonts w:ascii="Times New Roman" w:hAnsi="Times New Roman"/>
                    </w:rPr>
                  </w:pPr>
                </w:p>
              </w:txbxContent>
            </v:textbox>
          </v:rect>
        </w:pict>
      </w:r>
    </w:p>
    <w:p w:rsidR="00043EC0" w:rsidRPr="003860AF" w:rsidRDefault="00043EC0" w:rsidP="00043EC0">
      <w:pPr>
        <w:spacing w:after="0" w:line="480" w:lineRule="auto"/>
        <w:jc w:val="center"/>
        <w:rPr>
          <w:rFonts w:ascii="Times New Roman" w:hAnsi="Times New Roman"/>
          <w:sz w:val="24"/>
          <w:szCs w:val="24"/>
        </w:rPr>
      </w:pPr>
    </w:p>
    <w:p w:rsidR="00043EC0" w:rsidRPr="003860AF" w:rsidRDefault="00043EC0" w:rsidP="00043EC0">
      <w:pPr>
        <w:spacing w:after="0" w:line="480" w:lineRule="auto"/>
        <w:jc w:val="center"/>
        <w:rPr>
          <w:rFonts w:ascii="Times New Roman" w:hAnsi="Times New Roman"/>
          <w:sz w:val="24"/>
          <w:szCs w:val="24"/>
        </w:rPr>
      </w:pPr>
    </w:p>
    <w:p w:rsidR="00043EC0" w:rsidRPr="003860AF" w:rsidRDefault="00043EC0" w:rsidP="00043EC0">
      <w:pPr>
        <w:spacing w:after="0" w:line="480" w:lineRule="auto"/>
        <w:jc w:val="center"/>
        <w:rPr>
          <w:rFonts w:ascii="Times New Roman" w:hAnsi="Times New Roman"/>
          <w:sz w:val="24"/>
          <w:szCs w:val="24"/>
        </w:rPr>
      </w:pPr>
    </w:p>
    <w:p w:rsidR="00043EC0" w:rsidRPr="003860AF" w:rsidRDefault="00043EC0" w:rsidP="00043EC0">
      <w:pPr>
        <w:spacing w:after="0" w:line="480" w:lineRule="auto"/>
        <w:jc w:val="center"/>
        <w:rPr>
          <w:rFonts w:ascii="Times New Roman" w:hAnsi="Times New Roman"/>
          <w:sz w:val="24"/>
          <w:szCs w:val="24"/>
        </w:rPr>
      </w:pPr>
    </w:p>
    <w:p w:rsidR="00043EC0" w:rsidRPr="003860AF" w:rsidRDefault="00043EC0" w:rsidP="00043EC0">
      <w:pPr>
        <w:spacing w:after="0" w:line="480" w:lineRule="auto"/>
        <w:jc w:val="center"/>
        <w:rPr>
          <w:rFonts w:ascii="Times New Roman" w:hAnsi="Times New Roman"/>
          <w:b/>
          <w:sz w:val="20"/>
          <w:szCs w:val="20"/>
        </w:rPr>
      </w:pPr>
    </w:p>
    <w:p w:rsidR="00043EC0" w:rsidRPr="003860AF" w:rsidRDefault="00043EC0" w:rsidP="00043EC0">
      <w:pPr>
        <w:spacing w:after="0" w:line="480" w:lineRule="auto"/>
        <w:jc w:val="center"/>
        <w:rPr>
          <w:rFonts w:ascii="Times New Roman" w:hAnsi="Times New Roman"/>
          <w:b/>
          <w:sz w:val="20"/>
          <w:szCs w:val="20"/>
        </w:rPr>
      </w:pPr>
    </w:p>
    <w:p w:rsidR="00043EC0" w:rsidRPr="003860AF" w:rsidRDefault="00043EC0" w:rsidP="00043EC0">
      <w:pPr>
        <w:spacing w:after="0" w:line="480" w:lineRule="auto"/>
        <w:jc w:val="center"/>
        <w:rPr>
          <w:rFonts w:ascii="Times New Roman" w:hAnsi="Times New Roman"/>
          <w:b/>
          <w:sz w:val="20"/>
          <w:szCs w:val="20"/>
        </w:rPr>
      </w:pPr>
    </w:p>
    <w:p w:rsidR="00043EC0" w:rsidRPr="003860AF" w:rsidRDefault="00043EC0" w:rsidP="00043EC0">
      <w:pPr>
        <w:spacing w:after="0" w:line="480" w:lineRule="auto"/>
        <w:rPr>
          <w:rFonts w:ascii="Times New Roman" w:hAnsi="Times New Roman"/>
          <w:b/>
          <w:sz w:val="20"/>
          <w:szCs w:val="20"/>
        </w:rPr>
      </w:pPr>
    </w:p>
    <w:p w:rsidR="00043EC0" w:rsidRDefault="00043EC0" w:rsidP="00043EC0">
      <w:pPr>
        <w:spacing w:after="0" w:line="240" w:lineRule="auto"/>
        <w:jc w:val="center"/>
        <w:rPr>
          <w:rFonts w:ascii="Times New Roman" w:hAnsi="Times New Roman"/>
          <w:b/>
          <w:i/>
          <w:sz w:val="20"/>
          <w:szCs w:val="20"/>
        </w:rPr>
      </w:pPr>
      <w:proofErr w:type="gramStart"/>
      <w:r>
        <w:rPr>
          <w:rFonts w:ascii="Times New Roman" w:hAnsi="Times New Roman"/>
          <w:b/>
          <w:sz w:val="20"/>
          <w:szCs w:val="20"/>
        </w:rPr>
        <w:t>Gambar 2</w:t>
      </w:r>
      <w:r w:rsidRPr="003860AF">
        <w:rPr>
          <w:rFonts w:ascii="Times New Roman" w:hAnsi="Times New Roman"/>
          <w:b/>
          <w:sz w:val="20"/>
          <w:szCs w:val="20"/>
        </w:rPr>
        <w:t>.1.</w:t>
      </w:r>
      <w:proofErr w:type="gramEnd"/>
      <w:r w:rsidRPr="003860AF">
        <w:rPr>
          <w:rFonts w:ascii="Times New Roman" w:hAnsi="Times New Roman"/>
          <w:sz w:val="20"/>
          <w:szCs w:val="20"/>
        </w:rPr>
        <w:t xml:space="preserve">  </w:t>
      </w:r>
      <w:r w:rsidRPr="003860AF">
        <w:rPr>
          <w:rFonts w:ascii="Times New Roman" w:hAnsi="Times New Roman"/>
          <w:b/>
          <w:i/>
          <w:sz w:val="20"/>
          <w:szCs w:val="20"/>
        </w:rPr>
        <w:t>Skema Susunan Sistem Pen</w:t>
      </w:r>
      <w:r>
        <w:rPr>
          <w:rFonts w:ascii="Times New Roman" w:hAnsi="Times New Roman"/>
          <w:b/>
          <w:i/>
          <w:sz w:val="20"/>
          <w:szCs w:val="20"/>
        </w:rPr>
        <w:t>yaring Elektromagnetik</w:t>
      </w:r>
    </w:p>
    <w:p w:rsidR="00043EC0" w:rsidRDefault="00043EC0" w:rsidP="00043EC0">
      <w:pPr>
        <w:spacing w:after="0" w:line="240" w:lineRule="auto"/>
        <w:jc w:val="center"/>
        <w:rPr>
          <w:rFonts w:ascii="Times New Roman" w:hAnsi="Times New Roman"/>
          <w:b/>
          <w:i/>
          <w:sz w:val="20"/>
          <w:szCs w:val="20"/>
        </w:rPr>
      </w:pPr>
      <w:r>
        <w:rPr>
          <w:rFonts w:ascii="Times New Roman" w:hAnsi="Times New Roman"/>
          <w:b/>
          <w:i/>
          <w:sz w:val="20"/>
          <w:szCs w:val="20"/>
        </w:rPr>
        <w:t xml:space="preserve"> (Wagini dan </w:t>
      </w:r>
      <w:r w:rsidRPr="003860AF">
        <w:rPr>
          <w:rFonts w:ascii="Times New Roman" w:hAnsi="Times New Roman"/>
          <w:b/>
          <w:i/>
          <w:sz w:val="20"/>
          <w:szCs w:val="20"/>
        </w:rPr>
        <w:t>Sukaryono, 2008)</w:t>
      </w:r>
    </w:p>
    <w:p w:rsidR="00043EC0" w:rsidRPr="003860AF" w:rsidRDefault="00043EC0" w:rsidP="00043EC0">
      <w:pPr>
        <w:spacing w:after="0" w:line="480" w:lineRule="auto"/>
        <w:jc w:val="center"/>
        <w:rPr>
          <w:rFonts w:ascii="Times New Roman" w:hAnsi="Times New Roman"/>
          <w:b/>
          <w:i/>
          <w:sz w:val="20"/>
          <w:szCs w:val="20"/>
        </w:rPr>
      </w:pPr>
    </w:p>
    <w:p w:rsidR="00043EC0" w:rsidRPr="003860AF" w:rsidRDefault="00043EC0" w:rsidP="00043EC0">
      <w:pPr>
        <w:spacing w:after="0" w:line="480" w:lineRule="auto"/>
        <w:ind w:firstLine="720"/>
        <w:jc w:val="both"/>
        <w:rPr>
          <w:rFonts w:ascii="Times New Roman" w:hAnsi="Times New Roman"/>
          <w:sz w:val="24"/>
          <w:szCs w:val="24"/>
        </w:rPr>
      </w:pPr>
      <w:r>
        <w:rPr>
          <w:rFonts w:ascii="Times New Roman" w:hAnsi="Times New Roman"/>
          <w:sz w:val="24"/>
          <w:szCs w:val="24"/>
        </w:rPr>
        <w:t xml:space="preserve">Penelitian yang dilakukan oleh Christian Oersted pada tahun 1820 menyatakan arus listrik dapat menghasilkan </w:t>
      </w:r>
      <w:proofErr w:type="gramStart"/>
      <w:r>
        <w:rPr>
          <w:rFonts w:ascii="Times New Roman" w:hAnsi="Times New Roman"/>
          <w:sz w:val="24"/>
          <w:szCs w:val="24"/>
        </w:rPr>
        <w:t>medan</w:t>
      </w:r>
      <w:proofErr w:type="gramEnd"/>
      <w:r>
        <w:rPr>
          <w:rFonts w:ascii="Times New Roman" w:hAnsi="Times New Roman"/>
          <w:sz w:val="24"/>
          <w:szCs w:val="24"/>
        </w:rPr>
        <w:t xml:space="preserve"> magnet. </w:t>
      </w:r>
      <w:r w:rsidRPr="003860AF">
        <w:rPr>
          <w:rFonts w:ascii="Times New Roman" w:hAnsi="Times New Roman"/>
          <w:sz w:val="24"/>
          <w:szCs w:val="24"/>
        </w:rPr>
        <w:t>Arus listrik</w:t>
      </w:r>
      <m:oMath>
        <m:d>
          <m:dPr>
            <m:ctrlPr>
              <w:rPr>
                <w:rFonts w:ascii="Cambria Math" w:hAnsi="Times New Roman"/>
                <w:i/>
                <w:sz w:val="24"/>
                <w:szCs w:val="24"/>
              </w:rPr>
            </m:ctrlPr>
          </m:dPr>
          <m:e>
            <m:r>
              <w:rPr>
                <w:rFonts w:ascii="Cambria Math" w:hAnsi="Cambria Math"/>
                <w:sz w:val="24"/>
                <w:szCs w:val="24"/>
              </w:rPr>
              <m:t>I</m:t>
            </m:r>
          </m:e>
        </m:d>
      </m:oMath>
      <w:r w:rsidRPr="003860AF">
        <w:rPr>
          <w:rFonts w:ascii="Times New Roman" w:hAnsi="Times New Roman"/>
          <w:sz w:val="24"/>
          <w:szCs w:val="24"/>
        </w:rPr>
        <w:t xml:space="preserve"> terjadi karena adanya aliran elektron, dimana setiap elektron mempunyai muatan yang besarnya </w:t>
      </w:r>
      <w:proofErr w:type="gramStart"/>
      <w:r w:rsidRPr="003860AF">
        <w:rPr>
          <w:rFonts w:ascii="Times New Roman" w:hAnsi="Times New Roman"/>
          <w:sz w:val="24"/>
          <w:szCs w:val="24"/>
        </w:rPr>
        <w:t>sama</w:t>
      </w:r>
      <w:proofErr w:type="gramEnd"/>
      <w:r w:rsidRPr="003860AF">
        <w:rPr>
          <w:rFonts w:ascii="Times New Roman" w:hAnsi="Times New Roman"/>
          <w:sz w:val="24"/>
          <w:szCs w:val="24"/>
        </w:rPr>
        <w:t xml:space="preserve">. Dalam </w:t>
      </w:r>
      <w:r>
        <w:rPr>
          <w:rFonts w:ascii="Times New Roman" w:hAnsi="Times New Roman"/>
          <w:sz w:val="24"/>
          <w:szCs w:val="24"/>
        </w:rPr>
        <w:t>SPE</w:t>
      </w:r>
      <w:r w:rsidRPr="003860AF">
        <w:rPr>
          <w:rFonts w:ascii="Times New Roman" w:hAnsi="Times New Roman"/>
          <w:sz w:val="24"/>
          <w:szCs w:val="24"/>
        </w:rPr>
        <w:t xml:space="preserve">, besarnya arus listrik yang mengalir pada saat sistem bekerja, merupakan salah satu faktor penting yang menentukan banyaknya </w:t>
      </w:r>
      <w:proofErr w:type="gramStart"/>
      <w:r w:rsidRPr="003860AF">
        <w:rPr>
          <w:rFonts w:ascii="Times New Roman" w:hAnsi="Times New Roman"/>
          <w:sz w:val="24"/>
          <w:szCs w:val="24"/>
        </w:rPr>
        <w:t>kadar</w:t>
      </w:r>
      <w:proofErr w:type="gramEnd"/>
      <w:r w:rsidRPr="003860AF">
        <w:rPr>
          <w:rFonts w:ascii="Times New Roman" w:hAnsi="Times New Roman"/>
          <w:sz w:val="24"/>
          <w:szCs w:val="24"/>
        </w:rPr>
        <w:t xml:space="preserve"> logam terlarut yang dapat tersaring. Hal ini</w:t>
      </w:r>
      <w:r>
        <w:rPr>
          <w:rFonts w:ascii="Times New Roman" w:hAnsi="Times New Roman"/>
          <w:sz w:val="24"/>
          <w:szCs w:val="24"/>
        </w:rPr>
        <w:t xml:space="preserve"> </w:t>
      </w:r>
      <w:r w:rsidRPr="003860AF">
        <w:rPr>
          <w:rFonts w:ascii="Times New Roman" w:hAnsi="Times New Roman"/>
          <w:sz w:val="24"/>
          <w:szCs w:val="24"/>
        </w:rPr>
        <w:t xml:space="preserve">dikarenakan arus listrik dapat menimbulkan </w:t>
      </w:r>
      <w:proofErr w:type="gramStart"/>
      <w:r w:rsidRPr="003860AF">
        <w:rPr>
          <w:rFonts w:ascii="Times New Roman" w:hAnsi="Times New Roman"/>
          <w:sz w:val="24"/>
          <w:szCs w:val="24"/>
        </w:rPr>
        <w:t>medan</w:t>
      </w:r>
      <w:proofErr w:type="gramEnd"/>
      <w:r w:rsidRPr="003860AF">
        <w:rPr>
          <w:rFonts w:ascii="Times New Roman" w:hAnsi="Times New Roman"/>
          <w:sz w:val="24"/>
          <w:szCs w:val="24"/>
        </w:rPr>
        <w:t xml:space="preserve"> magnet </w:t>
      </w:r>
      <m:oMath>
        <m:d>
          <m:dPr>
            <m:ctrlPr>
              <w:rPr>
                <w:rFonts w:ascii="Cambria Math" w:hAnsi="Times New Roman"/>
                <w:i/>
                <w:sz w:val="24"/>
                <w:szCs w:val="24"/>
              </w:rPr>
            </m:ctrlPr>
          </m:dPr>
          <m:e>
            <m:r>
              <w:rPr>
                <w:rFonts w:ascii="Cambria Math" w:hAnsi="Cambria Math"/>
                <w:sz w:val="24"/>
                <w:szCs w:val="24"/>
              </w:rPr>
              <m:t>B</m:t>
            </m:r>
          </m:e>
        </m:d>
      </m:oMath>
      <w:r w:rsidRPr="003860AF">
        <w:rPr>
          <w:rFonts w:ascii="Times New Roman" w:hAnsi="Times New Roman"/>
          <w:sz w:val="24"/>
          <w:szCs w:val="24"/>
        </w:rPr>
        <w:t xml:space="preserve"> yang mengalir pada solenoida</w:t>
      </w:r>
      <w:r>
        <w:rPr>
          <w:rFonts w:ascii="Times New Roman" w:hAnsi="Times New Roman"/>
          <w:sz w:val="24"/>
          <w:szCs w:val="24"/>
        </w:rPr>
        <w:t xml:space="preserve"> (Halliday dan Resnick, 1998)</w:t>
      </w:r>
      <w:r w:rsidRPr="003860AF">
        <w:rPr>
          <w:rFonts w:ascii="Times New Roman" w:hAnsi="Times New Roman"/>
          <w:sz w:val="24"/>
          <w:szCs w:val="24"/>
        </w:rPr>
        <w:t>.</w:t>
      </w:r>
    </w:p>
    <w:p w:rsidR="00043EC0" w:rsidRDefault="00043EC0" w:rsidP="00043EC0">
      <w:pPr>
        <w:spacing w:after="0" w:line="480" w:lineRule="auto"/>
        <w:ind w:firstLine="720"/>
        <w:jc w:val="both"/>
        <w:rPr>
          <w:rFonts w:ascii="Times New Roman" w:hAnsi="Times New Roman"/>
          <w:sz w:val="24"/>
          <w:szCs w:val="24"/>
        </w:rPr>
      </w:pPr>
      <w:r w:rsidRPr="003860AF">
        <w:rPr>
          <w:rFonts w:ascii="Times New Roman" w:eastAsia="Times New Roman" w:hAnsi="Times New Roman"/>
          <w:sz w:val="24"/>
          <w:szCs w:val="24"/>
        </w:rPr>
        <w:t xml:space="preserve">Besar arus listrik yang tidak tetap juga </w:t>
      </w:r>
      <w:proofErr w:type="gramStart"/>
      <w:r w:rsidRPr="003860AF">
        <w:rPr>
          <w:rFonts w:ascii="Times New Roman" w:eastAsia="Times New Roman" w:hAnsi="Times New Roman"/>
          <w:sz w:val="24"/>
          <w:szCs w:val="24"/>
        </w:rPr>
        <w:t>akan</w:t>
      </w:r>
      <w:proofErr w:type="gramEnd"/>
      <w:r w:rsidRPr="003860AF">
        <w:rPr>
          <w:rFonts w:ascii="Times New Roman" w:eastAsia="Times New Roman" w:hAnsi="Times New Roman"/>
          <w:sz w:val="24"/>
          <w:szCs w:val="24"/>
        </w:rPr>
        <w:t xml:space="preserve"> mempengaruhi besar medan magnet yang </w:t>
      </w:r>
      <w:r>
        <w:rPr>
          <w:rFonts w:ascii="Times New Roman" w:eastAsia="Times New Roman" w:hAnsi="Times New Roman"/>
          <w:sz w:val="24"/>
          <w:szCs w:val="24"/>
        </w:rPr>
        <w:t>dihasilkan, sehingga akan mempe</w:t>
      </w:r>
      <w:r w:rsidRPr="003860AF">
        <w:rPr>
          <w:rFonts w:ascii="Times New Roman" w:eastAsia="Times New Roman" w:hAnsi="Times New Roman"/>
          <w:sz w:val="24"/>
          <w:szCs w:val="24"/>
        </w:rPr>
        <w:t xml:space="preserve">ngaruhi hasil penyaringan, semakin besar arus listrik yang dihasilkan maka medan magnet yang dihasilkan juga makin besar sehingga proses penyaringan logam dengan sistem semakin sempurna (Wagini dan Sukaryono, 2008). </w:t>
      </w:r>
      <w:r>
        <w:rPr>
          <w:rFonts w:ascii="Times New Roman" w:hAnsi="Times New Roman"/>
          <w:sz w:val="24"/>
          <w:szCs w:val="24"/>
        </w:rPr>
        <w:t>P</w:t>
      </w:r>
      <w:r w:rsidRPr="003860AF">
        <w:rPr>
          <w:rFonts w:ascii="Times New Roman" w:hAnsi="Times New Roman"/>
          <w:sz w:val="24"/>
          <w:szCs w:val="24"/>
        </w:rPr>
        <w:t>ercobaan yang sudah dil</w:t>
      </w:r>
      <w:r>
        <w:rPr>
          <w:rFonts w:ascii="Times New Roman" w:hAnsi="Times New Roman"/>
          <w:sz w:val="24"/>
          <w:szCs w:val="24"/>
        </w:rPr>
        <w:t xml:space="preserve">akukan, menggunakan metode </w:t>
      </w:r>
      <w:r w:rsidRPr="003860AF">
        <w:rPr>
          <w:rFonts w:ascii="Times New Roman" w:hAnsi="Times New Roman"/>
          <w:sz w:val="24"/>
          <w:szCs w:val="24"/>
        </w:rPr>
        <w:t>arus listrik tidak kon</w:t>
      </w:r>
      <w:r>
        <w:rPr>
          <w:rFonts w:ascii="Times New Roman" w:hAnsi="Times New Roman"/>
          <w:sz w:val="24"/>
          <w:szCs w:val="24"/>
        </w:rPr>
        <w:t xml:space="preserve">stan yaitu 0 hingga 5 Ampere, </w:t>
      </w:r>
      <w:r w:rsidRPr="003860AF">
        <w:rPr>
          <w:rFonts w:ascii="Times New Roman" w:hAnsi="Times New Roman"/>
          <w:sz w:val="24"/>
          <w:szCs w:val="24"/>
        </w:rPr>
        <w:t xml:space="preserve">dapat diketahui bahwa </w:t>
      </w:r>
      <w:r>
        <w:rPr>
          <w:rFonts w:ascii="Times New Roman" w:hAnsi="Times New Roman"/>
          <w:sz w:val="24"/>
          <w:szCs w:val="24"/>
        </w:rPr>
        <w:t>logam Ni dan Cr</w:t>
      </w:r>
      <w:r w:rsidRPr="003860AF">
        <w:rPr>
          <w:rFonts w:ascii="Times New Roman" w:hAnsi="Times New Roman"/>
          <w:sz w:val="24"/>
          <w:szCs w:val="24"/>
        </w:rPr>
        <w:t xml:space="preserve"> terlarut sudah mengalami penurunan kadar akhir walaupun belum ada arus listrik </w:t>
      </w:r>
      <m:oMath>
        <m:d>
          <m:dPr>
            <m:ctrlPr>
              <w:rPr>
                <w:rFonts w:ascii="Cambria Math" w:hAnsi="Times New Roman"/>
                <w:i/>
                <w:sz w:val="24"/>
                <w:szCs w:val="24"/>
              </w:rPr>
            </m:ctrlPr>
          </m:dPr>
          <m:e>
            <m:r>
              <w:rPr>
                <w:rFonts w:ascii="Cambria Math" w:hAnsi="Cambria Math"/>
                <w:sz w:val="24"/>
                <w:szCs w:val="24"/>
              </w:rPr>
              <m:t>I</m:t>
            </m:r>
            <m:r>
              <w:rPr>
                <w:rFonts w:ascii="Cambria Math" w:hAnsi="Times New Roman"/>
                <w:sz w:val="24"/>
                <w:szCs w:val="24"/>
              </w:rPr>
              <m:t xml:space="preserve">=0 </m:t>
            </m:r>
            <m:r>
              <w:rPr>
                <w:rFonts w:ascii="Cambria Math" w:hAnsi="Cambria Math"/>
                <w:sz w:val="24"/>
                <w:szCs w:val="24"/>
              </w:rPr>
              <m:t>Ampere</m:t>
            </m:r>
          </m:e>
        </m:d>
      </m:oMath>
      <w:r w:rsidRPr="003860AF">
        <w:rPr>
          <w:rFonts w:ascii="Times New Roman" w:hAnsi="Times New Roman"/>
          <w:sz w:val="24"/>
          <w:szCs w:val="24"/>
        </w:rPr>
        <w:t xml:space="preserve"> yang mengalir</w:t>
      </w:r>
      <w:r>
        <w:rPr>
          <w:rFonts w:ascii="Times New Roman" w:hAnsi="Times New Roman"/>
          <w:sz w:val="24"/>
          <w:szCs w:val="24"/>
        </w:rPr>
        <w:t xml:space="preserve"> melalui sistem. Selain itu pada beberapa data ketika arus listrik tidak konstan 1 Ampere </w:t>
      </w:r>
      <w:r>
        <w:rPr>
          <w:rFonts w:ascii="Times New Roman" w:hAnsi="Times New Roman"/>
          <w:sz w:val="24"/>
          <w:szCs w:val="24"/>
        </w:rPr>
        <w:lastRenderedPageBreak/>
        <w:t xml:space="preserve">hingga 5 Ampere penyaringan logam Ni dan Cr terlarut juga mengalami kenaikan </w:t>
      </w:r>
      <w:proofErr w:type="gramStart"/>
      <w:r>
        <w:rPr>
          <w:rFonts w:ascii="Times New Roman" w:hAnsi="Times New Roman"/>
          <w:sz w:val="24"/>
          <w:szCs w:val="24"/>
        </w:rPr>
        <w:t>kadar</w:t>
      </w:r>
      <w:proofErr w:type="gramEnd"/>
      <w:r>
        <w:rPr>
          <w:rFonts w:ascii="Times New Roman" w:hAnsi="Times New Roman"/>
          <w:sz w:val="24"/>
          <w:szCs w:val="24"/>
        </w:rPr>
        <w:t xml:space="preserve"> akhir logam. Hal ini tidak sesuai dengan teori kriteria yang telah dikembangkan sehingga</w:t>
      </w:r>
      <w:r w:rsidRPr="003860AF">
        <w:rPr>
          <w:rFonts w:ascii="Times New Roman" w:hAnsi="Times New Roman"/>
          <w:sz w:val="24"/>
          <w:szCs w:val="24"/>
        </w:rPr>
        <w:t xml:space="preserve"> mengakibatkan kesulitan untuk menentu</w:t>
      </w:r>
      <w:r>
        <w:rPr>
          <w:rFonts w:ascii="Times New Roman" w:hAnsi="Times New Roman"/>
          <w:sz w:val="24"/>
          <w:szCs w:val="24"/>
        </w:rPr>
        <w:t>kan kriteria utama</w:t>
      </w:r>
      <w:r w:rsidRPr="003860AF">
        <w:rPr>
          <w:rFonts w:ascii="Times New Roman" w:hAnsi="Times New Roman"/>
          <w:sz w:val="24"/>
          <w:szCs w:val="24"/>
        </w:rPr>
        <w:t xml:space="preserve"> penentu penurunan </w:t>
      </w:r>
      <w:proofErr w:type="gramStart"/>
      <w:r w:rsidRPr="003860AF">
        <w:rPr>
          <w:rFonts w:ascii="Times New Roman" w:hAnsi="Times New Roman"/>
          <w:sz w:val="24"/>
          <w:szCs w:val="24"/>
        </w:rPr>
        <w:t>kadar</w:t>
      </w:r>
      <w:proofErr w:type="gramEnd"/>
      <w:r w:rsidRPr="003860AF">
        <w:rPr>
          <w:rFonts w:ascii="Times New Roman" w:hAnsi="Times New Roman"/>
          <w:sz w:val="24"/>
          <w:szCs w:val="24"/>
        </w:rPr>
        <w:t xml:space="preserve"> akhir logam</w:t>
      </w:r>
      <w:r>
        <w:rPr>
          <w:rFonts w:ascii="Times New Roman" w:hAnsi="Times New Roman"/>
          <w:sz w:val="24"/>
          <w:szCs w:val="24"/>
        </w:rPr>
        <w:t xml:space="preserve"> terlarut yang melalui SPE</w:t>
      </w:r>
      <w:r w:rsidRPr="003860AF">
        <w:rPr>
          <w:rFonts w:ascii="Times New Roman" w:hAnsi="Times New Roman"/>
          <w:sz w:val="24"/>
          <w:szCs w:val="24"/>
        </w:rPr>
        <w:t>.</w:t>
      </w:r>
    </w:p>
    <w:p w:rsidR="00043EC0" w:rsidRPr="009B2DF9" w:rsidRDefault="00043EC0" w:rsidP="00043EC0">
      <w:pPr>
        <w:spacing w:after="0" w:line="480" w:lineRule="auto"/>
        <w:ind w:firstLine="720"/>
        <w:jc w:val="both"/>
        <w:rPr>
          <w:rFonts w:ascii="Times New Roman" w:hAnsi="Times New Roman"/>
          <w:sz w:val="24"/>
          <w:szCs w:val="24"/>
        </w:rPr>
      </w:pPr>
      <w:r w:rsidRPr="003860AF">
        <w:rPr>
          <w:rFonts w:ascii="Times New Roman" w:hAnsi="Times New Roman"/>
          <w:sz w:val="24"/>
          <w:szCs w:val="24"/>
        </w:rPr>
        <w:t xml:space="preserve">Seperti penjelasan sebelumnya bahwa arus listrik </w:t>
      </w:r>
      <m:oMath>
        <m:d>
          <m:dPr>
            <m:ctrlPr>
              <w:rPr>
                <w:rFonts w:ascii="Cambria Math" w:hAnsi="Times New Roman"/>
                <w:i/>
                <w:sz w:val="24"/>
                <w:szCs w:val="24"/>
              </w:rPr>
            </m:ctrlPr>
          </m:dPr>
          <m:e>
            <m:r>
              <w:rPr>
                <w:rFonts w:ascii="Cambria Math" w:hAnsi="Cambria Math"/>
                <w:sz w:val="24"/>
                <w:szCs w:val="24"/>
              </w:rPr>
              <m:t>I</m:t>
            </m:r>
          </m:e>
        </m:d>
      </m:oMath>
      <w:r w:rsidRPr="003860AF">
        <w:rPr>
          <w:rFonts w:ascii="Times New Roman" w:eastAsia="Times New Roman" w:hAnsi="Times New Roman"/>
          <w:sz w:val="24"/>
          <w:szCs w:val="24"/>
        </w:rPr>
        <w:t xml:space="preserve"> menimbulkan </w:t>
      </w:r>
      <w:proofErr w:type="gramStart"/>
      <w:r w:rsidRPr="003860AF">
        <w:rPr>
          <w:rFonts w:ascii="Times New Roman" w:eastAsia="Times New Roman" w:hAnsi="Times New Roman"/>
          <w:sz w:val="24"/>
          <w:szCs w:val="24"/>
        </w:rPr>
        <w:t>medan</w:t>
      </w:r>
      <w:proofErr w:type="gramEnd"/>
      <w:r w:rsidRPr="003860AF">
        <w:rPr>
          <w:rFonts w:ascii="Times New Roman" w:eastAsia="Times New Roman" w:hAnsi="Times New Roman"/>
          <w:sz w:val="24"/>
          <w:szCs w:val="24"/>
        </w:rPr>
        <w:t xml:space="preserve"> magnet </w:t>
      </w:r>
      <m:oMath>
        <m:d>
          <m:dPr>
            <m:ctrlPr>
              <w:rPr>
                <w:rFonts w:ascii="Cambria Math" w:eastAsia="Times New Roman" w:hAnsi="Times New Roman"/>
                <w:i/>
                <w:sz w:val="24"/>
                <w:szCs w:val="24"/>
              </w:rPr>
            </m:ctrlPr>
          </m:dPr>
          <m:e>
            <m:r>
              <w:rPr>
                <w:rFonts w:ascii="Cambria Math" w:eastAsia="Times New Roman" w:hAnsi="Cambria Math"/>
                <w:sz w:val="24"/>
                <w:szCs w:val="24"/>
              </w:rPr>
              <m:t>B</m:t>
            </m:r>
          </m:e>
        </m:d>
      </m:oMath>
      <w:r>
        <w:rPr>
          <w:rFonts w:ascii="Times New Roman" w:eastAsia="Times New Roman" w:hAnsi="Times New Roman"/>
          <w:sz w:val="24"/>
          <w:szCs w:val="24"/>
        </w:rPr>
        <w:t xml:space="preserve"> yang digunakan pada solenoida (</w:t>
      </w:r>
      <w:r w:rsidRPr="003860AF">
        <w:rPr>
          <w:rFonts w:ascii="Times New Roman" w:eastAsia="Times New Roman" w:hAnsi="Times New Roman"/>
          <w:bCs/>
          <w:sz w:val="24"/>
          <w:szCs w:val="24"/>
        </w:rPr>
        <w:t>sebuah kawat panjang yang dililitkan di dalam sebuah helix yang terbungkus rapat dan mengangkut sebuah arus list</w:t>
      </w:r>
      <w:r>
        <w:rPr>
          <w:rFonts w:ascii="Times New Roman" w:eastAsia="Times New Roman" w:hAnsi="Times New Roman"/>
          <w:bCs/>
          <w:sz w:val="24"/>
          <w:szCs w:val="24"/>
        </w:rPr>
        <w:t xml:space="preserve">rik). </w:t>
      </w:r>
      <w:r w:rsidRPr="003860AF">
        <w:rPr>
          <w:rFonts w:ascii="Times New Roman" w:hAnsi="Times New Roman"/>
          <w:sz w:val="24"/>
          <w:szCs w:val="24"/>
        </w:rPr>
        <w:t xml:space="preserve">Besar </w:t>
      </w:r>
      <w:proofErr w:type="gramStart"/>
      <w:r w:rsidRPr="003860AF">
        <w:rPr>
          <w:rFonts w:ascii="Times New Roman" w:hAnsi="Times New Roman"/>
          <w:sz w:val="24"/>
          <w:szCs w:val="24"/>
        </w:rPr>
        <w:t>medan</w:t>
      </w:r>
      <w:proofErr w:type="gramEnd"/>
      <w:r w:rsidRPr="003860AF">
        <w:rPr>
          <w:rFonts w:ascii="Times New Roman" w:hAnsi="Times New Roman"/>
          <w:sz w:val="24"/>
          <w:szCs w:val="24"/>
        </w:rPr>
        <w:t xml:space="preserve"> magnet yang tidak tetap, juga akan mempengaruhi besar gaya magnet yang dihasilkan solenoida terhadap benda di sekitarnya, dan berpengaruh juga pada kadar akhir logam terlarut yang telah disaring, semakin</w:t>
      </w:r>
      <w:r>
        <w:rPr>
          <w:rFonts w:ascii="Times New Roman" w:hAnsi="Times New Roman"/>
          <w:sz w:val="24"/>
          <w:szCs w:val="24"/>
        </w:rPr>
        <w:t xml:space="preserve"> besar medan magnet yang digunakan pada</w:t>
      </w:r>
      <w:r w:rsidRPr="003860AF">
        <w:rPr>
          <w:rFonts w:ascii="Times New Roman" w:hAnsi="Times New Roman"/>
          <w:sz w:val="24"/>
          <w:szCs w:val="24"/>
        </w:rPr>
        <w:t xml:space="preserve"> solenoida maka kadar akhir logam terlarut akan berkurang </w:t>
      </w:r>
      <w:r>
        <w:rPr>
          <w:rFonts w:ascii="Times New Roman" w:hAnsi="Times New Roman"/>
          <w:sz w:val="24"/>
          <w:szCs w:val="24"/>
        </w:rPr>
        <w:t xml:space="preserve">secara siginifikan setelah melalui SPE </w:t>
      </w:r>
      <w:r w:rsidRPr="003860AF">
        <w:rPr>
          <w:rFonts w:ascii="Times New Roman" w:hAnsi="Times New Roman"/>
          <w:sz w:val="24"/>
          <w:szCs w:val="24"/>
        </w:rPr>
        <w:t xml:space="preserve">(Wagini dan Sukaryono, 2008). </w:t>
      </w:r>
    </w:p>
    <w:p w:rsidR="00043EC0" w:rsidRDefault="00043EC0" w:rsidP="00043EC0">
      <w:pPr>
        <w:spacing w:after="0" w:line="480" w:lineRule="auto"/>
        <w:ind w:firstLine="720"/>
        <w:jc w:val="both"/>
        <w:rPr>
          <w:rFonts w:ascii="Times New Roman" w:hAnsi="Times New Roman"/>
          <w:sz w:val="24"/>
          <w:szCs w:val="24"/>
        </w:rPr>
      </w:pPr>
      <w:r w:rsidRPr="003860AF">
        <w:rPr>
          <w:rFonts w:ascii="Times New Roman" w:hAnsi="Times New Roman"/>
          <w:sz w:val="24"/>
          <w:szCs w:val="24"/>
        </w:rPr>
        <w:t xml:space="preserve"> Besar </w:t>
      </w:r>
      <w:proofErr w:type="gramStart"/>
      <w:r w:rsidRPr="003860AF">
        <w:rPr>
          <w:rFonts w:ascii="Times New Roman" w:hAnsi="Times New Roman"/>
          <w:sz w:val="24"/>
          <w:szCs w:val="24"/>
        </w:rPr>
        <w:t>medan</w:t>
      </w:r>
      <w:proofErr w:type="gramEnd"/>
      <w:r w:rsidRPr="003860AF">
        <w:rPr>
          <w:rFonts w:ascii="Times New Roman" w:hAnsi="Times New Roman"/>
          <w:sz w:val="24"/>
          <w:szCs w:val="24"/>
        </w:rPr>
        <w:t xml:space="preserve"> magnet yang mengalir me</w:t>
      </w:r>
      <w:r>
        <w:rPr>
          <w:rFonts w:ascii="Times New Roman" w:hAnsi="Times New Roman"/>
          <w:sz w:val="24"/>
          <w:szCs w:val="24"/>
        </w:rPr>
        <w:t>lalui solenoida merupakan kriteria</w:t>
      </w:r>
      <w:r w:rsidRPr="003860AF">
        <w:rPr>
          <w:rFonts w:ascii="Times New Roman" w:hAnsi="Times New Roman"/>
          <w:sz w:val="24"/>
          <w:szCs w:val="24"/>
        </w:rPr>
        <w:t xml:space="preserve"> lain penentu penurunan kadar akhir logam terlarut yang melalui </w:t>
      </w:r>
      <w:r>
        <w:rPr>
          <w:rFonts w:ascii="Times New Roman" w:hAnsi="Times New Roman"/>
          <w:sz w:val="24"/>
          <w:szCs w:val="24"/>
        </w:rPr>
        <w:t>SPE</w:t>
      </w:r>
      <w:r w:rsidRPr="003860AF">
        <w:rPr>
          <w:rFonts w:ascii="Times New Roman" w:hAnsi="Times New Roman"/>
          <w:sz w:val="24"/>
          <w:szCs w:val="24"/>
        </w:rPr>
        <w:t xml:space="preserve">. Namun, berdasarkan penelitian yang dilakukan, tanpa adanya arus listrik yang mengalir melalui solenoida artinya sistem bekerja tanpa adanya </w:t>
      </w:r>
      <w:proofErr w:type="gramStart"/>
      <w:r w:rsidRPr="003860AF">
        <w:rPr>
          <w:rFonts w:ascii="Times New Roman" w:hAnsi="Times New Roman"/>
          <w:sz w:val="24"/>
          <w:szCs w:val="24"/>
        </w:rPr>
        <w:t>medan</w:t>
      </w:r>
      <w:proofErr w:type="gramEnd"/>
      <w:r w:rsidRPr="003860AF">
        <w:rPr>
          <w:rFonts w:ascii="Times New Roman" w:hAnsi="Times New Roman"/>
          <w:sz w:val="24"/>
          <w:szCs w:val="24"/>
        </w:rPr>
        <w:t xml:space="preserve"> magnet, ternyata kadar akhir logam terlarut juga dapat mengalami penurunan, sedangkan beberapa data juga menunjukkan ketika diberi arus listrik artinya ada meda</w:t>
      </w:r>
      <w:r>
        <w:rPr>
          <w:rFonts w:ascii="Times New Roman" w:hAnsi="Times New Roman"/>
          <w:sz w:val="24"/>
          <w:szCs w:val="24"/>
        </w:rPr>
        <w:t xml:space="preserve">n magnet pada solenoida, </w:t>
      </w:r>
      <w:r w:rsidRPr="003860AF">
        <w:rPr>
          <w:rFonts w:ascii="Times New Roman" w:hAnsi="Times New Roman"/>
          <w:sz w:val="24"/>
          <w:szCs w:val="24"/>
        </w:rPr>
        <w:t xml:space="preserve">kadar akhir logam terlarut </w:t>
      </w:r>
      <w:r>
        <w:rPr>
          <w:rFonts w:ascii="Times New Roman" w:hAnsi="Times New Roman"/>
          <w:sz w:val="24"/>
          <w:szCs w:val="24"/>
        </w:rPr>
        <w:t xml:space="preserve">setelah melalui SPE justru </w:t>
      </w:r>
      <w:r w:rsidRPr="003860AF">
        <w:rPr>
          <w:rFonts w:ascii="Times New Roman" w:hAnsi="Times New Roman"/>
          <w:sz w:val="24"/>
          <w:szCs w:val="24"/>
        </w:rPr>
        <w:t>mengalami kenaikan</w:t>
      </w:r>
      <w:r>
        <w:rPr>
          <w:rFonts w:ascii="Times New Roman" w:hAnsi="Times New Roman"/>
          <w:sz w:val="24"/>
          <w:szCs w:val="24"/>
        </w:rPr>
        <w:t>.</w:t>
      </w:r>
    </w:p>
    <w:p w:rsidR="00043EC0" w:rsidRDefault="00043EC0" w:rsidP="00043EC0">
      <w:pPr>
        <w:spacing w:after="0" w:line="480" w:lineRule="auto"/>
        <w:ind w:firstLine="720"/>
        <w:jc w:val="both"/>
        <w:rPr>
          <w:rFonts w:ascii="Times New Roman" w:hAnsi="Times New Roman"/>
          <w:sz w:val="24"/>
          <w:szCs w:val="24"/>
        </w:rPr>
      </w:pPr>
      <w:r w:rsidRPr="003860AF">
        <w:rPr>
          <w:rFonts w:ascii="Times New Roman" w:hAnsi="Times New Roman"/>
          <w:sz w:val="24"/>
          <w:szCs w:val="24"/>
        </w:rPr>
        <w:t xml:space="preserve">Pasir besi yang digunakan pada sistem penyaring elektromagnetik merupakan salah satu bahan </w:t>
      </w:r>
      <w:r w:rsidRPr="003860AF">
        <w:rPr>
          <w:rFonts w:ascii="Times New Roman" w:hAnsi="Times New Roman"/>
          <w:i/>
          <w:sz w:val="24"/>
          <w:szCs w:val="24"/>
        </w:rPr>
        <w:t>ferromagnetic</w:t>
      </w:r>
      <w:r w:rsidRPr="003860AF">
        <w:rPr>
          <w:rFonts w:ascii="Times New Roman" w:hAnsi="Times New Roman"/>
          <w:sz w:val="24"/>
          <w:szCs w:val="24"/>
        </w:rPr>
        <w:t xml:space="preserve">, sehingga dapat memberikan </w:t>
      </w:r>
      <w:proofErr w:type="gramStart"/>
      <w:r w:rsidRPr="003860AF">
        <w:rPr>
          <w:rFonts w:ascii="Times New Roman" w:hAnsi="Times New Roman"/>
          <w:sz w:val="24"/>
          <w:szCs w:val="24"/>
        </w:rPr>
        <w:t>gaya</w:t>
      </w:r>
      <w:proofErr w:type="gramEnd"/>
      <w:r w:rsidRPr="003860AF">
        <w:rPr>
          <w:rFonts w:ascii="Times New Roman" w:hAnsi="Times New Roman"/>
          <w:sz w:val="24"/>
          <w:szCs w:val="24"/>
        </w:rPr>
        <w:t xml:space="preserve"> magnet pada benda yang berada di sekitarnya termasu</w:t>
      </w:r>
      <w:r>
        <w:rPr>
          <w:rFonts w:ascii="Times New Roman" w:hAnsi="Times New Roman"/>
          <w:sz w:val="24"/>
          <w:szCs w:val="24"/>
        </w:rPr>
        <w:t>k menarik logam Ni dan Cr terlarut pada limbah cair yang melaluinya</w:t>
      </w:r>
      <w:r w:rsidRPr="003860AF">
        <w:rPr>
          <w:rFonts w:ascii="Times New Roman" w:hAnsi="Times New Roman"/>
          <w:sz w:val="24"/>
          <w:szCs w:val="24"/>
        </w:rPr>
        <w:t xml:space="preserve"> (Wagini dan Sukaryono, 2008). </w:t>
      </w:r>
      <w:proofErr w:type="gramStart"/>
      <w:r w:rsidRPr="003860AF">
        <w:rPr>
          <w:rFonts w:ascii="Times New Roman" w:hAnsi="Times New Roman"/>
          <w:sz w:val="24"/>
          <w:szCs w:val="24"/>
        </w:rPr>
        <w:t>Pasir besi sebagai med</w:t>
      </w:r>
      <w:r>
        <w:rPr>
          <w:rFonts w:ascii="Times New Roman" w:hAnsi="Times New Roman"/>
          <w:sz w:val="24"/>
          <w:szCs w:val="24"/>
        </w:rPr>
        <w:t>ia penyaring yang digunakan SPE</w:t>
      </w:r>
      <w:r w:rsidRPr="003860AF">
        <w:rPr>
          <w:rFonts w:ascii="Times New Roman" w:hAnsi="Times New Roman"/>
          <w:sz w:val="24"/>
          <w:szCs w:val="24"/>
        </w:rPr>
        <w:t>.</w:t>
      </w:r>
      <w:proofErr w:type="gramEnd"/>
      <w:r w:rsidRPr="003860AF">
        <w:rPr>
          <w:rFonts w:ascii="Times New Roman" w:hAnsi="Times New Roman"/>
          <w:sz w:val="24"/>
          <w:szCs w:val="24"/>
        </w:rPr>
        <w:t xml:space="preserve"> Pada penelitian ini digunakan pasir besi sebanyak 837 gram, selama penelitian berlangsung, </w:t>
      </w:r>
      <w:r w:rsidRPr="003860AF">
        <w:rPr>
          <w:rFonts w:ascii="Times New Roman" w:hAnsi="Times New Roman"/>
          <w:sz w:val="24"/>
          <w:szCs w:val="24"/>
        </w:rPr>
        <w:lastRenderedPageBreak/>
        <w:t xml:space="preserve">untuk pengambilan satu data ke data berikutnya dengan melalui proses pengeringan terlebih dahulu, guna menghilangkan tingkat kejenuhan logam pada pengambilan data sebelumnya. </w:t>
      </w:r>
    </w:p>
    <w:p w:rsidR="00043EC0" w:rsidRDefault="00043EC0" w:rsidP="00043EC0">
      <w:pPr>
        <w:spacing w:after="0" w:line="480" w:lineRule="auto"/>
        <w:ind w:firstLine="720"/>
        <w:jc w:val="both"/>
        <w:rPr>
          <w:rFonts w:ascii="Times New Roman" w:hAnsi="Times New Roman"/>
          <w:sz w:val="24"/>
          <w:szCs w:val="24"/>
        </w:rPr>
      </w:pPr>
      <w:r w:rsidRPr="003860AF">
        <w:rPr>
          <w:rFonts w:ascii="Times New Roman" w:hAnsi="Times New Roman"/>
          <w:sz w:val="24"/>
          <w:szCs w:val="24"/>
        </w:rPr>
        <w:t xml:space="preserve">Berdasarkan hasil penelitian, tanpa adanya </w:t>
      </w:r>
      <w:proofErr w:type="gramStart"/>
      <w:r w:rsidRPr="003860AF">
        <w:rPr>
          <w:rFonts w:ascii="Times New Roman" w:hAnsi="Times New Roman"/>
          <w:sz w:val="24"/>
          <w:szCs w:val="24"/>
        </w:rPr>
        <w:t>medan</w:t>
      </w:r>
      <w:proofErr w:type="gramEnd"/>
      <w:r w:rsidRPr="003860AF">
        <w:rPr>
          <w:rFonts w:ascii="Times New Roman" w:hAnsi="Times New Roman"/>
          <w:sz w:val="24"/>
          <w:szCs w:val="24"/>
        </w:rPr>
        <w:t xml:space="preserve"> magnet yang melalui so</w:t>
      </w:r>
      <w:r>
        <w:rPr>
          <w:rFonts w:ascii="Times New Roman" w:hAnsi="Times New Roman"/>
          <w:sz w:val="24"/>
          <w:szCs w:val="24"/>
        </w:rPr>
        <w:t>lenoida, ternyata kadar logam Ni dan Cr</w:t>
      </w:r>
      <w:r w:rsidRPr="003860AF">
        <w:rPr>
          <w:rFonts w:ascii="Times New Roman" w:hAnsi="Times New Roman"/>
          <w:sz w:val="24"/>
          <w:szCs w:val="24"/>
        </w:rPr>
        <w:t xml:space="preserve"> terlarut sudah mengalami penurunan, walau hanya melalui pasir besi saja, namun pada kadar logam terlarut tertentu, walaupun sudah dialiri medan magnet pada solenoida dan disaring menggunakan pasir besi, justru mengalami kenaikan kadar s</w:t>
      </w:r>
      <w:r>
        <w:rPr>
          <w:rFonts w:ascii="Times New Roman" w:hAnsi="Times New Roman"/>
          <w:sz w:val="24"/>
          <w:szCs w:val="24"/>
        </w:rPr>
        <w:t>etelah melalui SPE</w:t>
      </w:r>
      <w:r w:rsidRPr="003860AF">
        <w:rPr>
          <w:rFonts w:ascii="Times New Roman" w:hAnsi="Times New Roman"/>
          <w:sz w:val="24"/>
          <w:szCs w:val="24"/>
        </w:rPr>
        <w:t>.</w:t>
      </w:r>
      <w:r>
        <w:rPr>
          <w:rFonts w:ascii="Times New Roman" w:hAnsi="Times New Roman"/>
          <w:sz w:val="24"/>
          <w:szCs w:val="24"/>
        </w:rPr>
        <w:t xml:space="preserve"> </w:t>
      </w:r>
      <w:proofErr w:type="gramStart"/>
      <w:r>
        <w:rPr>
          <w:rFonts w:ascii="Times New Roman" w:hAnsi="Times New Roman"/>
          <w:sz w:val="24"/>
          <w:szCs w:val="24"/>
        </w:rPr>
        <w:t xml:space="preserve">Hal inilah yang mengakibatkan kriteria penentu efektivitas dari SPE </w:t>
      </w:r>
      <w:r w:rsidRPr="003860AF">
        <w:rPr>
          <w:rFonts w:ascii="Times New Roman" w:hAnsi="Times New Roman"/>
          <w:sz w:val="24"/>
          <w:szCs w:val="24"/>
        </w:rPr>
        <w:t>belum dapat ditentukan dengan pasti.</w:t>
      </w:r>
      <w:proofErr w:type="gramEnd"/>
      <w:r w:rsidRPr="003860AF">
        <w:rPr>
          <w:rFonts w:ascii="Times New Roman" w:hAnsi="Times New Roman"/>
          <w:sz w:val="24"/>
          <w:szCs w:val="24"/>
        </w:rPr>
        <w:t xml:space="preserve"> </w:t>
      </w:r>
    </w:p>
    <w:p w:rsidR="00043EC0" w:rsidRDefault="00043EC0" w:rsidP="00043EC0">
      <w:pPr>
        <w:spacing w:after="0" w:line="480" w:lineRule="auto"/>
        <w:ind w:firstLine="720"/>
        <w:jc w:val="both"/>
        <w:rPr>
          <w:rFonts w:ascii="Times New Roman" w:hAnsi="Times New Roman"/>
          <w:sz w:val="24"/>
          <w:szCs w:val="24"/>
        </w:rPr>
      </w:pPr>
      <w:r w:rsidRPr="003860AF">
        <w:rPr>
          <w:rFonts w:ascii="Times New Roman" w:eastAsia="Times New Roman" w:hAnsi="Times New Roman"/>
          <w:sz w:val="24"/>
          <w:szCs w:val="24"/>
        </w:rPr>
        <w:t>S</w:t>
      </w:r>
      <w:r w:rsidRPr="003860AF">
        <w:rPr>
          <w:rFonts w:ascii="Times New Roman" w:hAnsi="Times New Roman"/>
          <w:sz w:val="24"/>
          <w:szCs w:val="24"/>
        </w:rPr>
        <w:t xml:space="preserve">emakin lama waktu pengambilan sampel hasil penyaringan </w:t>
      </w:r>
      <w:proofErr w:type="gramStart"/>
      <w:r w:rsidRPr="003860AF">
        <w:rPr>
          <w:rFonts w:ascii="Times New Roman" w:hAnsi="Times New Roman"/>
          <w:sz w:val="24"/>
          <w:szCs w:val="24"/>
        </w:rPr>
        <w:t>akan</w:t>
      </w:r>
      <w:proofErr w:type="gramEnd"/>
      <w:r w:rsidRPr="003860AF">
        <w:rPr>
          <w:rFonts w:ascii="Times New Roman" w:hAnsi="Times New Roman"/>
          <w:sz w:val="24"/>
          <w:szCs w:val="24"/>
        </w:rPr>
        <w:t xml:space="preserve"> menyebabkan penurunan efektivitas penyaringan, yang disebabkan oleh efek kejenuhan pasir besi sebagai media penyaring. </w:t>
      </w:r>
      <w:proofErr w:type="gramStart"/>
      <w:r w:rsidRPr="003860AF">
        <w:rPr>
          <w:rFonts w:ascii="Times New Roman" w:hAnsi="Times New Roman"/>
          <w:sz w:val="24"/>
          <w:szCs w:val="24"/>
        </w:rPr>
        <w:t>Efektivitas penyaringan tertinggi diperoleh pada saat pengambilan sampel hasil penyaringan menit-m</w:t>
      </w:r>
      <w:r>
        <w:rPr>
          <w:rFonts w:ascii="Times New Roman" w:hAnsi="Times New Roman"/>
          <w:sz w:val="24"/>
          <w:szCs w:val="24"/>
        </w:rPr>
        <w:t>enit pertama yang mencapai 100%</w:t>
      </w:r>
      <w:r w:rsidRPr="003860AF">
        <w:rPr>
          <w:rFonts w:ascii="Times New Roman" w:hAnsi="Times New Roman"/>
          <w:sz w:val="24"/>
          <w:szCs w:val="24"/>
        </w:rPr>
        <w:t xml:space="preserve"> (Wagi</w:t>
      </w:r>
      <w:r>
        <w:rPr>
          <w:rFonts w:ascii="Times New Roman" w:hAnsi="Times New Roman"/>
          <w:sz w:val="24"/>
          <w:szCs w:val="24"/>
        </w:rPr>
        <w:t>ni dan Sukaryono, 2008).</w:t>
      </w:r>
      <w:proofErr w:type="gramEnd"/>
      <w:r>
        <w:rPr>
          <w:rFonts w:ascii="Times New Roman" w:hAnsi="Times New Roman"/>
          <w:sz w:val="24"/>
          <w:szCs w:val="24"/>
        </w:rPr>
        <w:t xml:space="preserve"> P</w:t>
      </w:r>
      <w:r w:rsidRPr="003860AF">
        <w:rPr>
          <w:rFonts w:ascii="Times New Roman" w:hAnsi="Times New Roman"/>
          <w:sz w:val="24"/>
          <w:szCs w:val="24"/>
        </w:rPr>
        <w:t xml:space="preserve">ada penelitian yang sudah dilakukan, diperoleh beberapa data yang tidak sesuai dengan teori kriteria penurunan </w:t>
      </w:r>
      <w:proofErr w:type="gramStart"/>
      <w:r w:rsidRPr="003860AF">
        <w:rPr>
          <w:rFonts w:ascii="Times New Roman" w:hAnsi="Times New Roman"/>
          <w:sz w:val="24"/>
          <w:szCs w:val="24"/>
        </w:rPr>
        <w:t>kadar</w:t>
      </w:r>
      <w:proofErr w:type="gramEnd"/>
      <w:r w:rsidRPr="003860AF">
        <w:rPr>
          <w:rFonts w:ascii="Times New Roman" w:hAnsi="Times New Roman"/>
          <w:sz w:val="24"/>
          <w:szCs w:val="24"/>
        </w:rPr>
        <w:t xml:space="preserve"> akhir logam yang </w:t>
      </w:r>
      <w:r>
        <w:rPr>
          <w:rFonts w:ascii="Times New Roman" w:hAnsi="Times New Roman"/>
          <w:sz w:val="24"/>
          <w:szCs w:val="24"/>
        </w:rPr>
        <w:t>sudah dikembangkan. B</w:t>
      </w:r>
      <w:r w:rsidRPr="003860AF">
        <w:rPr>
          <w:rFonts w:ascii="Times New Roman" w:hAnsi="Times New Roman"/>
          <w:sz w:val="24"/>
          <w:szCs w:val="24"/>
        </w:rPr>
        <w:t>eberap</w:t>
      </w:r>
      <w:r>
        <w:rPr>
          <w:rFonts w:ascii="Times New Roman" w:hAnsi="Times New Roman"/>
          <w:sz w:val="24"/>
          <w:szCs w:val="24"/>
        </w:rPr>
        <w:t>a data penyaringan baik logam Ni ataupun Cr</w:t>
      </w:r>
      <w:r w:rsidRPr="003860AF">
        <w:rPr>
          <w:rFonts w:ascii="Times New Roman" w:hAnsi="Times New Roman"/>
          <w:sz w:val="24"/>
          <w:szCs w:val="24"/>
        </w:rPr>
        <w:t xml:space="preserve"> yaitu pada metode arus listri</w:t>
      </w:r>
      <w:r>
        <w:rPr>
          <w:rFonts w:ascii="Times New Roman" w:hAnsi="Times New Roman"/>
          <w:sz w:val="24"/>
          <w:szCs w:val="24"/>
        </w:rPr>
        <w:t>k</w:t>
      </w:r>
      <w:r w:rsidRPr="003860AF">
        <w:rPr>
          <w:rFonts w:ascii="Times New Roman" w:hAnsi="Times New Roman"/>
          <w:sz w:val="24"/>
          <w:szCs w:val="24"/>
        </w:rPr>
        <w:t xml:space="preserve"> konstan dan tidak konstan, menunjukkan bahwa pada 1 menit pertama ternyata hasil </w:t>
      </w:r>
      <w:proofErr w:type="gramStart"/>
      <w:r w:rsidRPr="003860AF">
        <w:rPr>
          <w:rFonts w:ascii="Times New Roman" w:hAnsi="Times New Roman"/>
          <w:sz w:val="24"/>
          <w:szCs w:val="24"/>
        </w:rPr>
        <w:t>kadar</w:t>
      </w:r>
      <w:proofErr w:type="gramEnd"/>
      <w:r w:rsidRPr="003860AF">
        <w:rPr>
          <w:rFonts w:ascii="Times New Roman" w:hAnsi="Times New Roman"/>
          <w:sz w:val="24"/>
          <w:szCs w:val="24"/>
        </w:rPr>
        <w:t xml:space="preserve"> akhir logam setelah penyaringan masih lebih tinggi daripada lama penyaringan 2 menit dan 3 menit. </w:t>
      </w:r>
    </w:p>
    <w:p w:rsidR="00043EC0" w:rsidRPr="003860AF" w:rsidRDefault="00043EC0" w:rsidP="00043EC0">
      <w:pPr>
        <w:spacing w:after="0" w:line="480" w:lineRule="auto"/>
        <w:ind w:firstLine="720"/>
        <w:jc w:val="both"/>
        <w:rPr>
          <w:rFonts w:ascii="Times New Roman" w:hAnsi="Times New Roman"/>
          <w:sz w:val="24"/>
          <w:szCs w:val="24"/>
        </w:rPr>
      </w:pPr>
      <w:proofErr w:type="gramStart"/>
      <w:r w:rsidRPr="003860AF">
        <w:rPr>
          <w:rFonts w:ascii="Times New Roman" w:hAnsi="Times New Roman"/>
          <w:sz w:val="24"/>
          <w:szCs w:val="24"/>
        </w:rPr>
        <w:t>Sifat kemagnetan logam terlarut berpengaruh terhadap tingkat efekt</w:t>
      </w:r>
      <w:r>
        <w:rPr>
          <w:rFonts w:ascii="Times New Roman" w:hAnsi="Times New Roman"/>
          <w:sz w:val="24"/>
          <w:szCs w:val="24"/>
        </w:rPr>
        <w:t>ivitas SPE</w:t>
      </w:r>
      <w:r w:rsidRPr="003860AF">
        <w:rPr>
          <w:rFonts w:ascii="Times New Roman" w:hAnsi="Times New Roman"/>
          <w:sz w:val="24"/>
          <w:szCs w:val="24"/>
        </w:rPr>
        <w:t>.</w:t>
      </w:r>
      <w:proofErr w:type="gramEnd"/>
      <w:r w:rsidRPr="003860AF">
        <w:rPr>
          <w:rFonts w:ascii="Times New Roman" w:hAnsi="Times New Roman"/>
          <w:sz w:val="24"/>
          <w:szCs w:val="24"/>
        </w:rPr>
        <w:t xml:space="preserve"> </w:t>
      </w:r>
      <w:proofErr w:type="gramStart"/>
      <w:r w:rsidRPr="003860AF">
        <w:rPr>
          <w:rFonts w:ascii="Times New Roman" w:hAnsi="Times New Roman"/>
          <w:sz w:val="24"/>
          <w:szCs w:val="24"/>
        </w:rPr>
        <w:t xml:space="preserve">Untuk bahan yang tergolong jenis </w:t>
      </w:r>
      <w:r w:rsidRPr="003860AF">
        <w:rPr>
          <w:rFonts w:ascii="Times New Roman" w:hAnsi="Times New Roman"/>
          <w:i/>
          <w:sz w:val="24"/>
          <w:szCs w:val="24"/>
        </w:rPr>
        <w:t xml:space="preserve">ferromagnetic </w:t>
      </w:r>
      <w:r>
        <w:rPr>
          <w:rFonts w:ascii="Times New Roman" w:hAnsi="Times New Roman"/>
          <w:sz w:val="24"/>
          <w:szCs w:val="24"/>
        </w:rPr>
        <w:t>(</w:t>
      </w:r>
      <w:r w:rsidRPr="00BC2F2E">
        <w:rPr>
          <w:rFonts w:ascii="Times New Roman" w:hAnsi="Times New Roman"/>
          <w:i/>
          <w:sz w:val="24"/>
          <w:szCs w:val="24"/>
        </w:rPr>
        <w:t>magnetic</w:t>
      </w:r>
      <w:r>
        <w:rPr>
          <w:rFonts w:ascii="Times New Roman" w:hAnsi="Times New Roman"/>
          <w:sz w:val="24"/>
          <w:szCs w:val="24"/>
        </w:rPr>
        <w:t>)</w:t>
      </w:r>
      <w:r>
        <w:rPr>
          <w:rFonts w:ascii="Times New Roman" w:hAnsi="Times New Roman"/>
          <w:i/>
          <w:sz w:val="24"/>
          <w:szCs w:val="24"/>
        </w:rPr>
        <w:t xml:space="preserve"> </w:t>
      </w:r>
      <w:r w:rsidRPr="00BC2F2E">
        <w:rPr>
          <w:rFonts w:ascii="Times New Roman" w:hAnsi="Times New Roman"/>
          <w:sz w:val="24"/>
          <w:szCs w:val="24"/>
        </w:rPr>
        <w:t>mempunyai</w:t>
      </w:r>
      <w:r w:rsidRPr="003860AF">
        <w:rPr>
          <w:rFonts w:ascii="Times New Roman" w:hAnsi="Times New Roman"/>
          <w:sz w:val="24"/>
          <w:szCs w:val="24"/>
        </w:rPr>
        <w:t xml:space="preserve"> tingkat efektivitas penyaringan lebih besar (mudah disaring) dari pada tingkat efektivitas penyaringan pada bahan yang tergolong jenis AFM</w:t>
      </w:r>
      <w:r>
        <w:rPr>
          <w:rFonts w:ascii="Times New Roman" w:hAnsi="Times New Roman"/>
          <w:sz w:val="24"/>
          <w:szCs w:val="24"/>
        </w:rPr>
        <w:t xml:space="preserve"> </w:t>
      </w:r>
      <w:r w:rsidRPr="003860AF">
        <w:rPr>
          <w:rFonts w:ascii="Times New Roman" w:hAnsi="Times New Roman"/>
          <w:sz w:val="24"/>
          <w:szCs w:val="24"/>
        </w:rPr>
        <w:t>(Wagini dan Sukaryono, 2008).</w:t>
      </w:r>
      <w:proofErr w:type="gramEnd"/>
      <w:r w:rsidRPr="003860AF">
        <w:rPr>
          <w:rFonts w:ascii="Times New Roman" w:hAnsi="Times New Roman"/>
          <w:sz w:val="24"/>
          <w:szCs w:val="24"/>
        </w:rPr>
        <w:t xml:space="preserve"> Dari segi s</w:t>
      </w:r>
      <w:r>
        <w:rPr>
          <w:rFonts w:ascii="Times New Roman" w:hAnsi="Times New Roman"/>
          <w:sz w:val="24"/>
          <w:szCs w:val="24"/>
        </w:rPr>
        <w:t>ifat kemagnetan logam Cr dan Ni, l</w:t>
      </w:r>
      <w:r w:rsidRPr="003860AF">
        <w:rPr>
          <w:rFonts w:ascii="Times New Roman" w:hAnsi="Times New Roman"/>
          <w:sz w:val="24"/>
          <w:szCs w:val="24"/>
        </w:rPr>
        <w:t xml:space="preserve">ogam Ni yang termasuk </w:t>
      </w:r>
      <w:r w:rsidRPr="003860AF">
        <w:rPr>
          <w:rFonts w:ascii="Times New Roman" w:hAnsi="Times New Roman"/>
          <w:i/>
          <w:sz w:val="24"/>
          <w:szCs w:val="24"/>
        </w:rPr>
        <w:t>ferromagnetic</w:t>
      </w:r>
      <w:r w:rsidRPr="003860AF">
        <w:rPr>
          <w:rFonts w:ascii="Times New Roman" w:hAnsi="Times New Roman"/>
          <w:sz w:val="24"/>
          <w:szCs w:val="24"/>
        </w:rPr>
        <w:t xml:space="preserve"> </w:t>
      </w:r>
      <w:proofErr w:type="gramStart"/>
      <w:r w:rsidRPr="003860AF">
        <w:rPr>
          <w:rFonts w:ascii="Times New Roman" w:hAnsi="Times New Roman"/>
          <w:sz w:val="24"/>
          <w:szCs w:val="24"/>
        </w:rPr>
        <w:t>akan</w:t>
      </w:r>
      <w:proofErr w:type="gramEnd"/>
      <w:r w:rsidRPr="003860AF">
        <w:rPr>
          <w:rFonts w:ascii="Times New Roman" w:hAnsi="Times New Roman"/>
          <w:sz w:val="24"/>
          <w:szCs w:val="24"/>
        </w:rPr>
        <w:t xml:space="preserve"> mudah ditarik oleh pasir besi dari pada logam Cr yang termasuk AFM. </w:t>
      </w:r>
      <w:proofErr w:type="gramStart"/>
      <w:r w:rsidRPr="003860AF">
        <w:rPr>
          <w:rFonts w:ascii="Times New Roman" w:hAnsi="Times New Roman"/>
          <w:sz w:val="24"/>
          <w:szCs w:val="24"/>
        </w:rPr>
        <w:t>Hal ini disebabkan karena logam Ni mempunyai suseptibilitas yang positif dan besar, sedangkan logam Cr mempunyai suseptibilitas yang positif dan kecil.</w:t>
      </w:r>
      <w:proofErr w:type="gramEnd"/>
      <w:r w:rsidRPr="003860AF">
        <w:rPr>
          <w:rFonts w:ascii="Times New Roman" w:hAnsi="Times New Roman"/>
          <w:sz w:val="24"/>
          <w:szCs w:val="24"/>
        </w:rPr>
        <w:t xml:space="preserve"> </w:t>
      </w:r>
      <w:proofErr w:type="gramStart"/>
      <w:r w:rsidRPr="003860AF">
        <w:rPr>
          <w:rFonts w:ascii="Times New Roman" w:hAnsi="Times New Roman"/>
          <w:sz w:val="24"/>
          <w:szCs w:val="24"/>
        </w:rPr>
        <w:t>Suseptibilitas ini berhubungan dengan magnetisasi.</w:t>
      </w:r>
      <w:proofErr w:type="gramEnd"/>
    </w:p>
    <w:p w:rsidR="00043EC0" w:rsidRDefault="00043EC0" w:rsidP="00043EC0">
      <w:pPr>
        <w:spacing w:after="0" w:line="480" w:lineRule="auto"/>
        <w:ind w:firstLine="720"/>
        <w:jc w:val="both"/>
        <w:rPr>
          <w:rFonts w:ascii="Times New Roman" w:hAnsi="Times New Roman"/>
          <w:sz w:val="24"/>
          <w:szCs w:val="24"/>
        </w:rPr>
      </w:pPr>
      <w:r w:rsidRPr="003860AF">
        <w:rPr>
          <w:rFonts w:ascii="Times New Roman" w:hAnsi="Times New Roman"/>
          <w:sz w:val="24"/>
          <w:szCs w:val="24"/>
        </w:rPr>
        <w:lastRenderedPageBreak/>
        <w:t xml:space="preserve">Berdasarkan hasil penelitian, baik logam Ni dan Cr terlarut bisa diolah melalui </w:t>
      </w:r>
      <w:r>
        <w:rPr>
          <w:rFonts w:ascii="Times New Roman" w:hAnsi="Times New Roman"/>
          <w:sz w:val="24"/>
          <w:szCs w:val="24"/>
        </w:rPr>
        <w:t>SPE</w:t>
      </w:r>
      <w:r w:rsidRPr="003860AF">
        <w:rPr>
          <w:rFonts w:ascii="Times New Roman" w:hAnsi="Times New Roman"/>
          <w:sz w:val="24"/>
          <w:szCs w:val="24"/>
        </w:rPr>
        <w:t xml:space="preserve">, namun tingkat penurunan </w:t>
      </w:r>
      <w:proofErr w:type="gramStart"/>
      <w:r w:rsidRPr="003860AF">
        <w:rPr>
          <w:rFonts w:ascii="Times New Roman" w:hAnsi="Times New Roman"/>
          <w:sz w:val="24"/>
          <w:szCs w:val="24"/>
        </w:rPr>
        <w:t>kadar</w:t>
      </w:r>
      <w:proofErr w:type="gramEnd"/>
      <w:r w:rsidRPr="003860AF">
        <w:rPr>
          <w:rFonts w:ascii="Times New Roman" w:hAnsi="Times New Roman"/>
          <w:sz w:val="24"/>
          <w:szCs w:val="24"/>
        </w:rPr>
        <w:t xml:space="preserve"> logam terlarut lebih signifikan pada logam Cr, selain itu berdasarkan penelitian juga diperoleh bahwa pada jenis logam Cr atau Ni pada tingkat kadar dan arus tertentu justru mengalami kenaikan kadar akhir setelah diolah melalui sistem. Selain itu, pada penyaringan logam Cr terlarut lebih banyak data yang mengalami kenaikan </w:t>
      </w:r>
      <w:proofErr w:type="gramStart"/>
      <w:r w:rsidRPr="003860AF">
        <w:rPr>
          <w:rFonts w:ascii="Times New Roman" w:hAnsi="Times New Roman"/>
          <w:sz w:val="24"/>
          <w:szCs w:val="24"/>
        </w:rPr>
        <w:t>kadar</w:t>
      </w:r>
      <w:proofErr w:type="gramEnd"/>
      <w:r w:rsidRPr="003860AF">
        <w:rPr>
          <w:rFonts w:ascii="Times New Roman" w:hAnsi="Times New Roman"/>
          <w:sz w:val="24"/>
          <w:szCs w:val="24"/>
        </w:rPr>
        <w:t xml:space="preserve"> akhir logam dibandingkan penyaringan logam Ni terlarut. </w:t>
      </w:r>
    </w:p>
    <w:p w:rsidR="00043EC0" w:rsidRDefault="00043EC0" w:rsidP="00043EC0">
      <w:pPr>
        <w:spacing w:after="0" w:line="480" w:lineRule="auto"/>
        <w:ind w:firstLine="720"/>
        <w:jc w:val="both"/>
        <w:rPr>
          <w:rFonts w:ascii="Times New Roman" w:hAnsi="Times New Roman"/>
          <w:sz w:val="24"/>
          <w:szCs w:val="24"/>
        </w:rPr>
      </w:pPr>
      <w:proofErr w:type="gramStart"/>
      <w:r w:rsidRPr="003860AF">
        <w:rPr>
          <w:rFonts w:ascii="Times New Roman" w:hAnsi="Times New Roman"/>
          <w:sz w:val="24"/>
          <w:szCs w:val="24"/>
        </w:rPr>
        <w:t xml:space="preserve">Kadar awal logam terlarut juga menjadi salah satu faktor penentu efektivitas </w:t>
      </w:r>
      <w:r>
        <w:rPr>
          <w:rFonts w:ascii="Times New Roman" w:hAnsi="Times New Roman"/>
          <w:sz w:val="24"/>
          <w:szCs w:val="24"/>
        </w:rPr>
        <w:t>SPE</w:t>
      </w:r>
      <w:r w:rsidRPr="003860AF">
        <w:rPr>
          <w:rFonts w:ascii="Times New Roman" w:hAnsi="Times New Roman"/>
          <w:sz w:val="24"/>
          <w:szCs w:val="24"/>
        </w:rPr>
        <w:t>, hal ini juga mempengaruhi tingkat kejenuhan kinerja sistem.</w:t>
      </w:r>
      <w:proofErr w:type="gramEnd"/>
      <w:r w:rsidRPr="003860AF">
        <w:rPr>
          <w:rFonts w:ascii="Times New Roman" w:hAnsi="Times New Roman"/>
          <w:sz w:val="24"/>
          <w:szCs w:val="24"/>
        </w:rPr>
        <w:t xml:space="preserve"> Berdasarkan penelitian, </w:t>
      </w:r>
      <w:proofErr w:type="gramStart"/>
      <w:r w:rsidRPr="003860AF">
        <w:rPr>
          <w:rFonts w:ascii="Times New Roman" w:hAnsi="Times New Roman"/>
          <w:sz w:val="24"/>
          <w:szCs w:val="24"/>
        </w:rPr>
        <w:t>kadar</w:t>
      </w:r>
      <w:proofErr w:type="gramEnd"/>
      <w:r w:rsidRPr="003860AF">
        <w:rPr>
          <w:rFonts w:ascii="Times New Roman" w:hAnsi="Times New Roman"/>
          <w:sz w:val="24"/>
          <w:szCs w:val="24"/>
        </w:rPr>
        <w:t xml:space="preserve"> awal logam terlarut yang kecil ketika melalui </w:t>
      </w:r>
      <w:r>
        <w:rPr>
          <w:rFonts w:ascii="Times New Roman" w:hAnsi="Times New Roman"/>
          <w:sz w:val="24"/>
          <w:szCs w:val="24"/>
        </w:rPr>
        <w:t>SPE</w:t>
      </w:r>
      <w:r w:rsidRPr="003860AF">
        <w:rPr>
          <w:rFonts w:ascii="Times New Roman" w:hAnsi="Times New Roman"/>
          <w:sz w:val="24"/>
          <w:szCs w:val="24"/>
        </w:rPr>
        <w:t xml:space="preserve"> menunjukkan penurunan bahkan beberapa data justru mengalami kenaikan kadar akhir yang sangat signifikan setelah melalui sistem. Namun pada </w:t>
      </w:r>
      <w:proofErr w:type="gramStart"/>
      <w:r w:rsidRPr="003860AF">
        <w:rPr>
          <w:rFonts w:ascii="Times New Roman" w:hAnsi="Times New Roman"/>
          <w:sz w:val="24"/>
          <w:szCs w:val="24"/>
        </w:rPr>
        <w:t>kadar</w:t>
      </w:r>
      <w:proofErr w:type="gramEnd"/>
      <w:r w:rsidRPr="003860AF">
        <w:rPr>
          <w:rFonts w:ascii="Times New Roman" w:hAnsi="Times New Roman"/>
          <w:sz w:val="24"/>
          <w:szCs w:val="24"/>
        </w:rPr>
        <w:t xml:space="preserve"> awal l</w:t>
      </w:r>
      <w:r>
        <w:rPr>
          <w:rFonts w:ascii="Times New Roman" w:hAnsi="Times New Roman"/>
          <w:sz w:val="24"/>
          <w:szCs w:val="24"/>
        </w:rPr>
        <w:t>ogam terlarut yang besar baik Ni maupun Cr</w:t>
      </w:r>
      <w:r w:rsidRPr="003860AF">
        <w:rPr>
          <w:rFonts w:ascii="Times New Roman" w:hAnsi="Times New Roman"/>
          <w:sz w:val="24"/>
          <w:szCs w:val="24"/>
        </w:rPr>
        <w:t xml:space="preserve"> untuk arus listrik tertentu setelah melalui penyaring elektromagnetik, mengalami penurunan ada juga yang mengalami kenaikan kadar akhir yang cukup siginifikan. </w:t>
      </w:r>
    </w:p>
    <w:p w:rsidR="00043EC0" w:rsidRPr="003860AF" w:rsidRDefault="00043EC0" w:rsidP="00043EC0">
      <w:pPr>
        <w:spacing w:after="0" w:line="480" w:lineRule="auto"/>
        <w:ind w:firstLine="720"/>
        <w:jc w:val="both"/>
        <w:rPr>
          <w:rFonts w:ascii="Times New Roman" w:hAnsi="Times New Roman"/>
          <w:sz w:val="24"/>
          <w:szCs w:val="24"/>
        </w:rPr>
      </w:pPr>
    </w:p>
    <w:p w:rsidR="00043EC0" w:rsidRPr="00247B6C" w:rsidRDefault="00043EC0" w:rsidP="00043EC0">
      <w:pPr>
        <w:spacing w:after="0" w:line="480" w:lineRule="auto"/>
        <w:ind w:left="720" w:hanging="720"/>
        <w:jc w:val="both"/>
        <w:rPr>
          <w:rFonts w:ascii="Times New Roman" w:hAnsi="Times New Roman"/>
          <w:b/>
          <w:sz w:val="24"/>
          <w:szCs w:val="24"/>
        </w:rPr>
      </w:pPr>
      <w:r>
        <w:rPr>
          <w:rFonts w:ascii="Times New Roman" w:hAnsi="Times New Roman"/>
          <w:b/>
          <w:sz w:val="24"/>
          <w:szCs w:val="24"/>
        </w:rPr>
        <w:t>2</w:t>
      </w:r>
      <w:r w:rsidRPr="003860AF">
        <w:rPr>
          <w:rFonts w:ascii="Times New Roman" w:hAnsi="Times New Roman"/>
          <w:b/>
          <w:sz w:val="24"/>
          <w:szCs w:val="24"/>
        </w:rPr>
        <w:t>.2.</w:t>
      </w:r>
      <w:r>
        <w:rPr>
          <w:rFonts w:ascii="Times New Roman" w:hAnsi="Times New Roman"/>
          <w:b/>
          <w:sz w:val="24"/>
          <w:szCs w:val="24"/>
        </w:rPr>
        <w:t>2.</w:t>
      </w:r>
      <w:r w:rsidRPr="003860AF">
        <w:rPr>
          <w:rFonts w:ascii="Times New Roman" w:hAnsi="Times New Roman"/>
          <w:b/>
          <w:sz w:val="24"/>
          <w:szCs w:val="24"/>
        </w:rPr>
        <w:tab/>
      </w:r>
      <w:r>
        <w:rPr>
          <w:rFonts w:ascii="Times New Roman" w:hAnsi="Times New Roman"/>
          <w:b/>
          <w:sz w:val="24"/>
          <w:szCs w:val="24"/>
        </w:rPr>
        <w:t xml:space="preserve">Konsep Dasar Sistem Pendukung Keputusan dengan Metode </w:t>
      </w:r>
      <w:r>
        <w:rPr>
          <w:rFonts w:ascii="Times New Roman" w:hAnsi="Times New Roman"/>
          <w:b/>
          <w:i/>
          <w:sz w:val="24"/>
          <w:szCs w:val="24"/>
        </w:rPr>
        <w:t xml:space="preserve">Fuzzy </w:t>
      </w:r>
      <w:r w:rsidRPr="003860AF">
        <w:rPr>
          <w:rFonts w:ascii="Times New Roman" w:hAnsi="Times New Roman"/>
          <w:b/>
          <w:i/>
          <w:sz w:val="24"/>
          <w:szCs w:val="24"/>
        </w:rPr>
        <w:t>Analytical Hierarchy Process</w:t>
      </w:r>
    </w:p>
    <w:p w:rsidR="00043EC0" w:rsidRPr="0070117C" w:rsidRDefault="00043EC0" w:rsidP="00043EC0">
      <w:pPr>
        <w:pStyle w:val="ListParagraph"/>
        <w:autoSpaceDE w:val="0"/>
        <w:autoSpaceDN w:val="0"/>
        <w:adjustRightInd w:val="0"/>
        <w:spacing w:line="480" w:lineRule="auto"/>
        <w:ind w:left="0" w:firstLine="720"/>
        <w:jc w:val="both"/>
        <w:rPr>
          <w:rFonts w:ascii="Times New Roman" w:hAnsi="Times New Roman"/>
          <w:b/>
          <w:i/>
          <w:sz w:val="20"/>
          <w:szCs w:val="20"/>
        </w:rPr>
      </w:pPr>
      <w:proofErr w:type="gramStart"/>
      <w:r>
        <w:rPr>
          <w:rFonts w:ascii="Times New Roman" w:hAnsi="Times New Roman"/>
          <w:sz w:val="24"/>
          <w:szCs w:val="24"/>
        </w:rPr>
        <w:t xml:space="preserve">SPK </w:t>
      </w:r>
      <w:r w:rsidRPr="00706EB6">
        <w:rPr>
          <w:rFonts w:ascii="Times New Roman" w:hAnsi="Times New Roman"/>
          <w:sz w:val="24"/>
          <w:szCs w:val="24"/>
          <w:lang w:val="id-ID"/>
        </w:rPr>
        <w:t>adalah sistem berbasis komputer yang interaktif, yang membantu pengambil keputusan memanfaatkan data dan model untuk menyelesaikan masalah-masalah yang tak terstruktur dan semi terstruktur.</w:t>
      </w:r>
      <w:proofErr w:type="gramEnd"/>
      <w:r>
        <w:rPr>
          <w:rFonts w:ascii="Times New Roman" w:hAnsi="Times New Roman"/>
          <w:sz w:val="24"/>
          <w:szCs w:val="24"/>
        </w:rPr>
        <w:t xml:space="preserve"> </w:t>
      </w:r>
      <w:proofErr w:type="gramStart"/>
      <w:r>
        <w:rPr>
          <w:rFonts w:ascii="Times New Roman" w:hAnsi="Times New Roman"/>
          <w:bCs/>
          <w:sz w:val="24"/>
          <w:szCs w:val="24"/>
        </w:rPr>
        <w:t xml:space="preserve">AHP </w:t>
      </w:r>
      <w:r w:rsidRPr="00C93B87">
        <w:rPr>
          <w:rFonts w:ascii="Times New Roman" w:hAnsi="Times New Roman"/>
          <w:bCs/>
          <w:sz w:val="24"/>
          <w:szCs w:val="24"/>
          <w:lang w:val="id-ID"/>
        </w:rPr>
        <w:t>merupakan pendekatan dasar untuk pengambilan keputusan.</w:t>
      </w:r>
      <w:proofErr w:type="gramEnd"/>
      <w:r w:rsidRPr="00C93B87">
        <w:rPr>
          <w:rFonts w:ascii="Times New Roman" w:hAnsi="Times New Roman"/>
          <w:bCs/>
          <w:sz w:val="24"/>
          <w:szCs w:val="24"/>
          <w:lang w:val="id-ID"/>
        </w:rPr>
        <w:t xml:space="preserve"> </w:t>
      </w:r>
      <w:proofErr w:type="gramStart"/>
      <w:r w:rsidRPr="005F30A7">
        <w:rPr>
          <w:rFonts w:ascii="Times New Roman" w:hAnsi="Times New Roman"/>
          <w:sz w:val="24"/>
          <w:szCs w:val="24"/>
        </w:rPr>
        <w:t>AHP dikembangkan oleh Thomas L. Saaty, seorang ahli matematika.</w:t>
      </w:r>
      <w:proofErr w:type="gramEnd"/>
      <w:r w:rsidRPr="005F30A7">
        <w:rPr>
          <w:rFonts w:ascii="Times New Roman" w:hAnsi="Times New Roman"/>
          <w:sz w:val="24"/>
          <w:szCs w:val="24"/>
        </w:rPr>
        <w:t xml:space="preserve"> Metode ini adalah sebuah kerangka untuk mengambil keputusan dengan efektif atas persoalan yang kompleks dengan menyederhanakan dan mempercepat proses pengambilan keputusan dengan memecahkan persoalan tersebut kedalam bagian-bagiannya, menata bagian atau variabel ini dalam suatu susunan hirarki, member</w:t>
      </w:r>
      <w:r>
        <w:rPr>
          <w:rFonts w:ascii="Times New Roman" w:hAnsi="Times New Roman"/>
          <w:sz w:val="24"/>
          <w:szCs w:val="24"/>
        </w:rPr>
        <w:t>i</w:t>
      </w:r>
      <w:r w:rsidRPr="005F30A7">
        <w:rPr>
          <w:rFonts w:ascii="Times New Roman" w:hAnsi="Times New Roman"/>
          <w:sz w:val="24"/>
          <w:szCs w:val="24"/>
        </w:rPr>
        <w:t xml:space="preserve"> nilai numerik pada pertimbangan subjektif tentang pentingnya tiap variabel dan mensintesis berbagai pertimbangan ini untuk menetapkan </w:t>
      </w:r>
      <w:r w:rsidRPr="005F30A7">
        <w:rPr>
          <w:rFonts w:ascii="Times New Roman" w:hAnsi="Times New Roman"/>
          <w:sz w:val="24"/>
          <w:szCs w:val="24"/>
        </w:rPr>
        <w:lastRenderedPageBreak/>
        <w:t xml:space="preserve">variabel yang mana yang memiliki prioritas paling tinggi dan bertindak untuk mempengaruhi hasil pada situasi tersebut. </w:t>
      </w:r>
      <w:proofErr w:type="gramStart"/>
      <w:r w:rsidRPr="005F30A7">
        <w:rPr>
          <w:rFonts w:ascii="Times New Roman" w:hAnsi="Times New Roman"/>
          <w:sz w:val="24"/>
          <w:szCs w:val="24"/>
        </w:rPr>
        <w:t>Metode AHP ini membantu memecahkan persoalan yang kompleks dengan menstruktur suatu hirarki kriteria, pihak yang berkepentingan, hasil dan dengan menarik berbagai pertimbangan guna men</w:t>
      </w:r>
      <w:r>
        <w:rPr>
          <w:rFonts w:ascii="Times New Roman" w:hAnsi="Times New Roman"/>
          <w:sz w:val="24"/>
          <w:szCs w:val="24"/>
        </w:rPr>
        <w:t>gembangkan bobot atau prioritas (Turban dan Peng Liang, 2005</w:t>
      </w:r>
      <w:r w:rsidRPr="005F30A7">
        <w:rPr>
          <w:rFonts w:ascii="Times New Roman" w:hAnsi="Times New Roman"/>
          <w:sz w:val="24"/>
          <w:szCs w:val="24"/>
        </w:rPr>
        <w:t>).</w:t>
      </w:r>
      <w:proofErr w:type="gramEnd"/>
      <w:r w:rsidRPr="005F30A7">
        <w:rPr>
          <w:rFonts w:ascii="Times New Roman" w:hAnsi="Times New Roman"/>
          <w:sz w:val="24"/>
          <w:szCs w:val="24"/>
        </w:rPr>
        <w:t xml:space="preserve"> </w:t>
      </w:r>
    </w:p>
    <w:p w:rsidR="00043EC0" w:rsidRDefault="00043EC0" w:rsidP="00043EC0">
      <w:pPr>
        <w:spacing w:after="0" w:line="480" w:lineRule="auto"/>
        <w:ind w:firstLine="720"/>
        <w:contextualSpacing/>
        <w:jc w:val="both"/>
        <w:rPr>
          <w:rFonts w:ascii="Times New Roman" w:eastAsia="MS Mincho" w:hAnsi="Times New Roman"/>
          <w:b/>
          <w:sz w:val="24"/>
          <w:szCs w:val="24"/>
          <w:lang w:val="sv-SE" w:eastAsia="ja-JP"/>
        </w:rPr>
      </w:pPr>
      <w:r w:rsidRPr="005F30A7">
        <w:rPr>
          <w:rFonts w:ascii="Times New Roman" w:eastAsia="MS Mincho" w:hAnsi="Times New Roman"/>
          <w:sz w:val="24"/>
          <w:szCs w:val="24"/>
          <w:lang w:val="fi-FI" w:eastAsia="ja-JP"/>
        </w:rPr>
        <w:t xml:space="preserve">Dasar berpikir metode AHP adalah proses membentuk skor secara numerik untuk menyusun rangking setiap alternatif keputusan berbasis pada bagaimana sebaiknya alternatif itu dicocokkan dengan kriteria pembuat keputusan. </w:t>
      </w:r>
      <w:r w:rsidRPr="005F30A7">
        <w:rPr>
          <w:rFonts w:ascii="Times New Roman" w:eastAsia="MS Mincho" w:hAnsi="Times New Roman"/>
          <w:sz w:val="24"/>
          <w:szCs w:val="24"/>
          <w:lang w:val="sv-SE" w:eastAsia="ja-JP"/>
        </w:rPr>
        <w:t>Kriteria dan alternatif dinilai melalui perbandingan b</w:t>
      </w:r>
      <w:r>
        <w:rPr>
          <w:rFonts w:ascii="Times New Roman" w:eastAsia="MS Mincho" w:hAnsi="Times New Roman"/>
          <w:sz w:val="24"/>
          <w:szCs w:val="24"/>
          <w:lang w:val="sv-SE" w:eastAsia="ja-JP"/>
        </w:rPr>
        <w:t>erpasangan. Menurut penelitian yang dilakukan oleh Saaty tahun 1988</w:t>
      </w:r>
      <w:r w:rsidRPr="005F30A7">
        <w:rPr>
          <w:rFonts w:ascii="Times New Roman" w:eastAsia="MS Mincho" w:hAnsi="Times New Roman"/>
          <w:sz w:val="24"/>
          <w:szCs w:val="24"/>
          <w:lang w:val="sv-SE" w:eastAsia="ja-JP"/>
        </w:rPr>
        <w:t>, untuk berbagai persoalan, skala 1 sampai 9 adalah skala terbaik dalam mengekspresikan pendapat. Nilai dan definisi pendapat kualitatif dari skala perbandingan Sa</w:t>
      </w:r>
      <w:r>
        <w:rPr>
          <w:rFonts w:ascii="Times New Roman" w:eastAsia="MS Mincho" w:hAnsi="Times New Roman"/>
          <w:sz w:val="24"/>
          <w:szCs w:val="24"/>
          <w:lang w:val="sv-SE" w:eastAsia="ja-JP"/>
        </w:rPr>
        <w:t xml:space="preserve">aty dapat dilihat pada </w:t>
      </w:r>
      <w:r>
        <w:rPr>
          <w:rFonts w:ascii="Times New Roman" w:eastAsia="MS Mincho" w:hAnsi="Times New Roman"/>
          <w:b/>
          <w:sz w:val="24"/>
          <w:szCs w:val="24"/>
          <w:lang w:val="sv-SE" w:eastAsia="ja-JP"/>
        </w:rPr>
        <w:t>Tabel 2.1</w:t>
      </w:r>
      <w:r w:rsidRPr="003A6E99">
        <w:rPr>
          <w:rFonts w:ascii="Times New Roman" w:eastAsia="MS Mincho" w:hAnsi="Times New Roman"/>
          <w:b/>
          <w:sz w:val="24"/>
          <w:szCs w:val="24"/>
          <w:lang w:val="sv-SE" w:eastAsia="ja-JP"/>
        </w:rPr>
        <w:t>.</w:t>
      </w:r>
    </w:p>
    <w:p w:rsidR="00043EC0" w:rsidRDefault="00043EC0" w:rsidP="00043EC0">
      <w:pPr>
        <w:spacing w:line="480" w:lineRule="auto"/>
        <w:ind w:firstLine="720"/>
        <w:contextualSpacing/>
        <w:jc w:val="both"/>
        <w:rPr>
          <w:rFonts w:ascii="Times New Roman" w:hAnsi="Times New Roman"/>
          <w:b/>
          <w:sz w:val="24"/>
          <w:szCs w:val="24"/>
          <w:lang w:val="sv-SE"/>
        </w:rPr>
      </w:pPr>
      <w:r w:rsidRPr="005F30A7">
        <w:rPr>
          <w:rFonts w:ascii="Times New Roman" w:hAnsi="Times New Roman"/>
          <w:sz w:val="24"/>
          <w:szCs w:val="24"/>
          <w:lang w:val="sv-SE"/>
        </w:rPr>
        <w:t>Perbandingan dilakukan berdasarkan kebijakan pembuat keputusan dengan menilai tingkat kepentingan satu elemen terhadap elemen lainnya</w:t>
      </w:r>
      <w:r>
        <w:rPr>
          <w:rFonts w:ascii="Times New Roman" w:hAnsi="Times New Roman"/>
          <w:sz w:val="24"/>
          <w:szCs w:val="24"/>
          <w:lang w:val="sv-SE"/>
        </w:rPr>
        <w:t xml:space="preserve">. </w:t>
      </w:r>
      <w:r w:rsidRPr="005F30A7">
        <w:rPr>
          <w:rFonts w:ascii="Times New Roman" w:hAnsi="Times New Roman"/>
          <w:sz w:val="24"/>
          <w:szCs w:val="24"/>
          <w:lang w:val="sv-SE"/>
        </w:rPr>
        <w:t xml:space="preserve">Proses perbandingan berpasangan, dimulai dari level hirarki paling atas yang ditujukan untuk memilih kriteria, misalnya A, kemudian diambil elemen yang akan dibandingkan, misal A1, A2, dan A3. Maka susunan elemen-elemen yang dibandingkan tersebut akan tampak seperti </w:t>
      </w:r>
      <w:r>
        <w:rPr>
          <w:rFonts w:ascii="Times New Roman" w:hAnsi="Times New Roman"/>
          <w:sz w:val="24"/>
          <w:szCs w:val="24"/>
          <w:lang w:val="sv-SE"/>
        </w:rPr>
        <w:t xml:space="preserve">pada gambar matriks pada </w:t>
      </w:r>
      <w:r>
        <w:rPr>
          <w:rFonts w:ascii="Times New Roman" w:hAnsi="Times New Roman"/>
          <w:b/>
          <w:sz w:val="24"/>
          <w:szCs w:val="24"/>
          <w:lang w:val="sv-SE"/>
        </w:rPr>
        <w:t>Tabel 2.2.</w:t>
      </w:r>
    </w:p>
    <w:p w:rsidR="00043EC0" w:rsidRDefault="00043EC0" w:rsidP="00043EC0">
      <w:pPr>
        <w:spacing w:line="480" w:lineRule="auto"/>
        <w:ind w:firstLine="720"/>
        <w:contextualSpacing/>
        <w:jc w:val="both"/>
        <w:rPr>
          <w:rFonts w:ascii="Times New Roman" w:hAnsi="Times New Roman"/>
          <w:b/>
          <w:sz w:val="24"/>
          <w:szCs w:val="24"/>
          <w:lang w:val="sv-SE"/>
        </w:rPr>
      </w:pPr>
    </w:p>
    <w:p w:rsidR="00043EC0" w:rsidRDefault="00043EC0" w:rsidP="00043EC0">
      <w:pPr>
        <w:spacing w:after="0" w:line="480" w:lineRule="auto"/>
        <w:ind w:left="720" w:hanging="720"/>
        <w:jc w:val="both"/>
        <w:rPr>
          <w:rFonts w:ascii="Times New Roman" w:hAnsi="Times New Roman"/>
          <w:b/>
          <w:sz w:val="24"/>
          <w:szCs w:val="24"/>
        </w:rPr>
      </w:pPr>
      <w:r>
        <w:rPr>
          <w:rFonts w:ascii="Times New Roman" w:hAnsi="Times New Roman"/>
          <w:b/>
          <w:sz w:val="24"/>
          <w:szCs w:val="24"/>
        </w:rPr>
        <w:t>2.2.3.</w:t>
      </w:r>
      <w:r>
        <w:rPr>
          <w:rFonts w:ascii="Times New Roman" w:hAnsi="Times New Roman"/>
          <w:b/>
          <w:sz w:val="24"/>
          <w:szCs w:val="24"/>
        </w:rPr>
        <w:tab/>
        <w:t xml:space="preserve">Logika </w:t>
      </w:r>
      <w:r w:rsidRPr="00A136B5">
        <w:rPr>
          <w:rFonts w:ascii="Times New Roman" w:hAnsi="Times New Roman"/>
          <w:b/>
          <w:i/>
          <w:sz w:val="24"/>
          <w:szCs w:val="24"/>
        </w:rPr>
        <w:t xml:space="preserve">Fuzzy </w:t>
      </w:r>
      <w:r>
        <w:rPr>
          <w:rFonts w:ascii="Times New Roman" w:hAnsi="Times New Roman"/>
          <w:b/>
          <w:sz w:val="24"/>
          <w:szCs w:val="24"/>
        </w:rPr>
        <w:t>untuk Pendukung Keputusan</w:t>
      </w:r>
    </w:p>
    <w:p w:rsidR="00043EC0" w:rsidRDefault="00043EC0" w:rsidP="00043EC0">
      <w:pPr>
        <w:pStyle w:val="ListParagraph"/>
        <w:spacing w:after="0" w:line="480" w:lineRule="auto"/>
        <w:ind w:left="0" w:firstLine="720"/>
        <w:jc w:val="both"/>
        <w:rPr>
          <w:rFonts w:ascii="Times New Roman" w:hAnsi="Times New Roman"/>
          <w:sz w:val="24"/>
          <w:szCs w:val="24"/>
        </w:rPr>
      </w:pPr>
      <w:proofErr w:type="gramStart"/>
      <w:r>
        <w:rPr>
          <w:rFonts w:ascii="Times New Roman" w:hAnsi="Times New Roman"/>
          <w:sz w:val="24"/>
          <w:szCs w:val="24"/>
        </w:rPr>
        <w:t xml:space="preserve">Logika </w:t>
      </w:r>
      <w:r>
        <w:rPr>
          <w:rFonts w:ascii="Times New Roman" w:hAnsi="Times New Roman"/>
          <w:i/>
          <w:sz w:val="24"/>
          <w:szCs w:val="24"/>
        </w:rPr>
        <w:t>fuzzy</w:t>
      </w:r>
      <w:r>
        <w:rPr>
          <w:rFonts w:ascii="Times New Roman" w:hAnsi="Times New Roman"/>
          <w:sz w:val="24"/>
          <w:szCs w:val="24"/>
        </w:rPr>
        <w:t xml:space="preserve"> merupakan salah satu komponen pembentuk </w:t>
      </w:r>
      <w:r>
        <w:rPr>
          <w:rFonts w:ascii="Times New Roman" w:hAnsi="Times New Roman"/>
          <w:i/>
          <w:sz w:val="24"/>
          <w:szCs w:val="24"/>
        </w:rPr>
        <w:t>soft computing</w:t>
      </w:r>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 xml:space="preserve">Logika </w:t>
      </w:r>
      <w:r>
        <w:rPr>
          <w:rFonts w:ascii="Times New Roman" w:hAnsi="Times New Roman"/>
          <w:i/>
          <w:sz w:val="24"/>
          <w:szCs w:val="24"/>
        </w:rPr>
        <w:t>fuzzy</w:t>
      </w:r>
      <w:r>
        <w:rPr>
          <w:rFonts w:ascii="Times New Roman" w:hAnsi="Times New Roman"/>
          <w:sz w:val="24"/>
          <w:szCs w:val="24"/>
        </w:rPr>
        <w:t xml:space="preserve"> pertama kali diperkenalkan oleh Prof. Lotfi A. Zadeh pada tahun 1965.</w:t>
      </w:r>
      <w:proofErr w:type="gramEnd"/>
      <w:r>
        <w:rPr>
          <w:rFonts w:ascii="Times New Roman" w:hAnsi="Times New Roman"/>
          <w:sz w:val="24"/>
          <w:szCs w:val="24"/>
        </w:rPr>
        <w:t xml:space="preserve"> </w:t>
      </w:r>
      <w:proofErr w:type="gramStart"/>
      <w:r>
        <w:rPr>
          <w:rFonts w:ascii="Times New Roman" w:hAnsi="Times New Roman"/>
          <w:sz w:val="24"/>
          <w:szCs w:val="24"/>
        </w:rPr>
        <w:t xml:space="preserve">Dasar logika </w:t>
      </w:r>
      <w:r>
        <w:rPr>
          <w:rFonts w:ascii="Times New Roman" w:hAnsi="Times New Roman"/>
          <w:i/>
          <w:sz w:val="24"/>
          <w:szCs w:val="24"/>
        </w:rPr>
        <w:t xml:space="preserve">fuzzy </w:t>
      </w:r>
      <w:r>
        <w:rPr>
          <w:rFonts w:ascii="Times New Roman" w:hAnsi="Times New Roman"/>
          <w:sz w:val="24"/>
          <w:szCs w:val="24"/>
        </w:rPr>
        <w:t>adalah teori himpunan fuzzy.</w:t>
      </w:r>
      <w:proofErr w:type="gramEnd"/>
      <w:r>
        <w:rPr>
          <w:rFonts w:ascii="Times New Roman" w:hAnsi="Times New Roman"/>
          <w:sz w:val="24"/>
          <w:szCs w:val="24"/>
        </w:rPr>
        <w:t xml:space="preserve"> </w:t>
      </w:r>
      <w:proofErr w:type="gramStart"/>
      <w:r>
        <w:rPr>
          <w:rFonts w:ascii="Times New Roman" w:hAnsi="Times New Roman"/>
          <w:sz w:val="24"/>
          <w:szCs w:val="24"/>
        </w:rPr>
        <w:t xml:space="preserve">Pada teori himpunan </w:t>
      </w:r>
      <w:r w:rsidRPr="00F46074">
        <w:rPr>
          <w:rFonts w:ascii="Times New Roman" w:hAnsi="Times New Roman"/>
          <w:i/>
          <w:sz w:val="24"/>
          <w:szCs w:val="24"/>
        </w:rPr>
        <w:t>fuzzy</w:t>
      </w:r>
      <w:r>
        <w:rPr>
          <w:rFonts w:ascii="Times New Roman" w:hAnsi="Times New Roman"/>
          <w:sz w:val="24"/>
          <w:szCs w:val="24"/>
        </w:rPr>
        <w:t>, peranan derajat keanggotaan sebagai penentu keberadaan elemen dalam suatu himpunan sangatlah penting.</w:t>
      </w:r>
      <w:proofErr w:type="gramEnd"/>
      <w:r>
        <w:rPr>
          <w:rFonts w:ascii="Times New Roman" w:hAnsi="Times New Roman"/>
          <w:sz w:val="24"/>
          <w:szCs w:val="24"/>
        </w:rPr>
        <w:t xml:space="preserve"> Nilai </w:t>
      </w:r>
      <w:r>
        <w:rPr>
          <w:rFonts w:ascii="Times New Roman" w:hAnsi="Times New Roman"/>
          <w:sz w:val="24"/>
          <w:szCs w:val="24"/>
        </w:rPr>
        <w:lastRenderedPageBreak/>
        <w:t xml:space="preserve">keanggotaan atau derajat keanggotaan atau </w:t>
      </w:r>
      <w:r>
        <w:rPr>
          <w:rFonts w:ascii="Times New Roman" w:hAnsi="Times New Roman"/>
          <w:i/>
          <w:sz w:val="24"/>
          <w:szCs w:val="24"/>
        </w:rPr>
        <w:t>membership function</w:t>
      </w:r>
      <w:r>
        <w:rPr>
          <w:rFonts w:ascii="Times New Roman" w:hAnsi="Times New Roman"/>
          <w:sz w:val="24"/>
          <w:szCs w:val="24"/>
        </w:rPr>
        <w:t xml:space="preserve"> menjadi ciri utama dari penalaran dengan logika </w:t>
      </w:r>
      <w:r>
        <w:rPr>
          <w:rFonts w:ascii="Times New Roman" w:hAnsi="Times New Roman"/>
          <w:i/>
          <w:sz w:val="24"/>
          <w:szCs w:val="24"/>
        </w:rPr>
        <w:t xml:space="preserve">fuzzy </w:t>
      </w:r>
      <w:r>
        <w:rPr>
          <w:rFonts w:ascii="Times New Roman" w:hAnsi="Times New Roman"/>
          <w:sz w:val="24"/>
          <w:szCs w:val="24"/>
        </w:rPr>
        <w:t xml:space="preserve">tersebut (Kusumadewi </w:t>
      </w:r>
      <w:proofErr w:type="gramStart"/>
      <w:r>
        <w:rPr>
          <w:rFonts w:ascii="Times New Roman" w:hAnsi="Times New Roman"/>
          <w:sz w:val="24"/>
          <w:szCs w:val="24"/>
        </w:rPr>
        <w:t>dkk.,</w:t>
      </w:r>
      <w:proofErr w:type="gramEnd"/>
      <w:r>
        <w:rPr>
          <w:rFonts w:ascii="Times New Roman" w:hAnsi="Times New Roman"/>
          <w:sz w:val="24"/>
          <w:szCs w:val="24"/>
        </w:rPr>
        <w:t xml:space="preserve"> 2010).</w:t>
      </w:r>
    </w:p>
    <w:p w:rsidR="00043EC0" w:rsidRPr="00EC002C" w:rsidRDefault="00043EC0" w:rsidP="00043EC0">
      <w:pPr>
        <w:pStyle w:val="ListParagraph"/>
        <w:spacing w:after="0" w:line="480" w:lineRule="auto"/>
        <w:ind w:left="0" w:firstLine="720"/>
        <w:jc w:val="both"/>
        <w:rPr>
          <w:rFonts w:ascii="Times New Roman" w:hAnsi="Times New Roman"/>
          <w:sz w:val="24"/>
          <w:szCs w:val="24"/>
        </w:rPr>
      </w:pPr>
    </w:p>
    <w:p w:rsidR="00043EC0" w:rsidRDefault="00043EC0" w:rsidP="00043EC0">
      <w:pPr>
        <w:spacing w:after="0" w:line="480" w:lineRule="auto"/>
        <w:contextualSpacing/>
        <w:jc w:val="both"/>
        <w:rPr>
          <w:rFonts w:ascii="Times New Roman" w:eastAsia="MS Mincho" w:hAnsi="Times New Roman"/>
          <w:b/>
          <w:sz w:val="24"/>
          <w:szCs w:val="24"/>
          <w:lang w:val="sv-SE" w:eastAsia="ja-JP"/>
        </w:rPr>
      </w:pPr>
      <w:proofErr w:type="gramStart"/>
      <w:r>
        <w:rPr>
          <w:rFonts w:ascii="Times New Roman" w:hAnsi="Times New Roman"/>
          <w:b/>
          <w:sz w:val="20"/>
          <w:szCs w:val="20"/>
        </w:rPr>
        <w:t>Tabel 2.1</w:t>
      </w:r>
      <w:r w:rsidRPr="005F30A7">
        <w:rPr>
          <w:rFonts w:ascii="Times New Roman" w:hAnsi="Times New Roman"/>
          <w:b/>
          <w:sz w:val="20"/>
          <w:szCs w:val="20"/>
        </w:rPr>
        <w:t>.</w:t>
      </w:r>
      <w:proofErr w:type="gramEnd"/>
      <w:r w:rsidRPr="005F30A7">
        <w:rPr>
          <w:rFonts w:ascii="Times New Roman" w:hAnsi="Times New Roman"/>
          <w:sz w:val="20"/>
          <w:szCs w:val="20"/>
        </w:rPr>
        <w:t xml:space="preserve">  </w:t>
      </w:r>
      <w:r w:rsidRPr="005F30A7">
        <w:rPr>
          <w:rFonts w:ascii="Times New Roman" w:hAnsi="Times New Roman"/>
          <w:b/>
          <w:i/>
          <w:sz w:val="20"/>
          <w:szCs w:val="20"/>
          <w:lang w:val="sv-SE"/>
        </w:rPr>
        <w:t>Skala Penilaian Perbandingan Berpasangan AHP</w:t>
      </w:r>
    </w:p>
    <w:tbl>
      <w:tblPr>
        <w:tblW w:w="8032" w:type="dxa"/>
        <w:jc w:val="center"/>
        <w:tblInd w:w="3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7"/>
        <w:gridCol w:w="6495"/>
      </w:tblGrid>
      <w:tr w:rsidR="00043EC0" w:rsidRPr="005F30A7" w:rsidTr="00043EC0">
        <w:trPr>
          <w:jc w:val="center"/>
        </w:trPr>
        <w:tc>
          <w:tcPr>
            <w:tcW w:w="1443" w:type="dxa"/>
          </w:tcPr>
          <w:p w:rsidR="00043EC0" w:rsidRPr="005F30A7" w:rsidRDefault="00043EC0" w:rsidP="00043EC0">
            <w:pPr>
              <w:spacing w:after="0" w:line="360" w:lineRule="auto"/>
              <w:jc w:val="center"/>
              <w:rPr>
                <w:rFonts w:ascii="Times New Roman" w:hAnsi="Times New Roman"/>
                <w:b/>
                <w:sz w:val="8"/>
                <w:szCs w:val="8"/>
                <w:lang w:val="sv-SE"/>
              </w:rPr>
            </w:pPr>
          </w:p>
          <w:p w:rsidR="00043EC0" w:rsidRPr="005F30A7" w:rsidRDefault="00043EC0" w:rsidP="00043EC0">
            <w:pPr>
              <w:spacing w:after="0" w:line="360" w:lineRule="auto"/>
              <w:jc w:val="center"/>
              <w:rPr>
                <w:rFonts w:ascii="Times New Roman" w:hAnsi="Times New Roman"/>
                <w:b/>
                <w:sz w:val="24"/>
                <w:szCs w:val="24"/>
                <w:lang w:val="sv-SE"/>
              </w:rPr>
            </w:pPr>
            <w:r w:rsidRPr="005F30A7">
              <w:rPr>
                <w:rFonts w:ascii="Times New Roman" w:hAnsi="Times New Roman"/>
                <w:b/>
                <w:sz w:val="24"/>
                <w:szCs w:val="24"/>
                <w:lang w:val="sv-SE"/>
              </w:rPr>
              <w:t>Intensitas Kepentingan</w:t>
            </w:r>
          </w:p>
        </w:tc>
        <w:tc>
          <w:tcPr>
            <w:tcW w:w="6589" w:type="dxa"/>
          </w:tcPr>
          <w:p w:rsidR="00043EC0" w:rsidRPr="005F30A7" w:rsidRDefault="00043EC0" w:rsidP="00043EC0">
            <w:pPr>
              <w:spacing w:after="0" w:line="360" w:lineRule="auto"/>
              <w:rPr>
                <w:rFonts w:ascii="Times New Roman" w:hAnsi="Times New Roman"/>
                <w:sz w:val="8"/>
                <w:szCs w:val="8"/>
                <w:lang w:val="sv-SE"/>
              </w:rPr>
            </w:pPr>
          </w:p>
          <w:p w:rsidR="00043EC0" w:rsidRPr="005F30A7" w:rsidRDefault="00043EC0" w:rsidP="00043EC0">
            <w:pPr>
              <w:spacing w:after="0" w:line="360" w:lineRule="auto"/>
              <w:rPr>
                <w:rFonts w:ascii="Times New Roman" w:hAnsi="Times New Roman"/>
                <w:sz w:val="8"/>
                <w:szCs w:val="8"/>
                <w:lang w:val="sv-SE"/>
              </w:rPr>
            </w:pPr>
          </w:p>
          <w:p w:rsidR="00043EC0" w:rsidRPr="005F30A7" w:rsidRDefault="00043EC0" w:rsidP="00043EC0">
            <w:pPr>
              <w:spacing w:after="0" w:line="360" w:lineRule="auto"/>
              <w:jc w:val="center"/>
              <w:rPr>
                <w:rFonts w:ascii="Times New Roman" w:hAnsi="Times New Roman"/>
                <w:b/>
                <w:sz w:val="24"/>
                <w:szCs w:val="24"/>
                <w:lang w:val="sv-SE"/>
              </w:rPr>
            </w:pPr>
            <w:r w:rsidRPr="005F30A7">
              <w:rPr>
                <w:rFonts w:ascii="Times New Roman" w:hAnsi="Times New Roman"/>
                <w:b/>
                <w:sz w:val="24"/>
                <w:szCs w:val="24"/>
                <w:lang w:val="sv-SE"/>
              </w:rPr>
              <w:t>Keterangan</w:t>
            </w:r>
          </w:p>
        </w:tc>
      </w:tr>
      <w:tr w:rsidR="00043EC0" w:rsidRPr="005F30A7" w:rsidTr="00043EC0">
        <w:trPr>
          <w:trHeight w:val="280"/>
          <w:jc w:val="center"/>
        </w:trPr>
        <w:tc>
          <w:tcPr>
            <w:tcW w:w="1443" w:type="dxa"/>
          </w:tcPr>
          <w:p w:rsidR="00043EC0" w:rsidRPr="005F30A7" w:rsidRDefault="00043EC0" w:rsidP="00043EC0">
            <w:pPr>
              <w:spacing w:after="0" w:line="360" w:lineRule="auto"/>
              <w:jc w:val="center"/>
              <w:rPr>
                <w:rFonts w:ascii="Times New Roman" w:hAnsi="Times New Roman"/>
                <w:sz w:val="24"/>
                <w:szCs w:val="24"/>
                <w:lang w:val="sv-SE"/>
              </w:rPr>
            </w:pPr>
            <w:r w:rsidRPr="005F30A7">
              <w:rPr>
                <w:rFonts w:ascii="Times New Roman" w:hAnsi="Times New Roman"/>
                <w:sz w:val="24"/>
                <w:szCs w:val="24"/>
                <w:lang w:val="sv-SE"/>
              </w:rPr>
              <w:t>1</w:t>
            </w:r>
          </w:p>
        </w:tc>
        <w:tc>
          <w:tcPr>
            <w:tcW w:w="6589" w:type="dxa"/>
          </w:tcPr>
          <w:p w:rsidR="00043EC0" w:rsidRPr="005F30A7" w:rsidRDefault="00043EC0" w:rsidP="00043EC0">
            <w:pPr>
              <w:spacing w:after="0" w:line="360" w:lineRule="auto"/>
              <w:rPr>
                <w:rFonts w:ascii="Times New Roman" w:hAnsi="Times New Roman"/>
                <w:sz w:val="24"/>
                <w:szCs w:val="24"/>
                <w:lang w:val="sv-SE"/>
              </w:rPr>
            </w:pPr>
            <w:r w:rsidRPr="005F30A7">
              <w:rPr>
                <w:rFonts w:ascii="Times New Roman" w:hAnsi="Times New Roman"/>
                <w:sz w:val="24"/>
                <w:szCs w:val="24"/>
                <w:lang w:val="sv-SE"/>
              </w:rPr>
              <w:t>Kedua elemen sama pentingnya</w:t>
            </w:r>
          </w:p>
        </w:tc>
      </w:tr>
      <w:tr w:rsidR="00043EC0" w:rsidRPr="005F30A7" w:rsidTr="00043EC0">
        <w:trPr>
          <w:jc w:val="center"/>
        </w:trPr>
        <w:tc>
          <w:tcPr>
            <w:tcW w:w="1443" w:type="dxa"/>
          </w:tcPr>
          <w:p w:rsidR="00043EC0" w:rsidRPr="005F30A7" w:rsidRDefault="00043EC0" w:rsidP="00043EC0">
            <w:pPr>
              <w:spacing w:after="0" w:line="360" w:lineRule="auto"/>
              <w:jc w:val="center"/>
              <w:rPr>
                <w:rFonts w:ascii="Times New Roman" w:hAnsi="Times New Roman"/>
                <w:sz w:val="24"/>
                <w:szCs w:val="24"/>
                <w:lang w:val="sv-SE"/>
              </w:rPr>
            </w:pPr>
            <w:r w:rsidRPr="005F30A7">
              <w:rPr>
                <w:rFonts w:ascii="Times New Roman" w:hAnsi="Times New Roman"/>
                <w:sz w:val="24"/>
                <w:szCs w:val="24"/>
                <w:lang w:val="sv-SE"/>
              </w:rPr>
              <w:t>3</w:t>
            </w:r>
          </w:p>
        </w:tc>
        <w:tc>
          <w:tcPr>
            <w:tcW w:w="6589" w:type="dxa"/>
          </w:tcPr>
          <w:p w:rsidR="00043EC0" w:rsidRPr="005F30A7" w:rsidRDefault="00043EC0" w:rsidP="00043EC0">
            <w:pPr>
              <w:spacing w:after="0" w:line="360" w:lineRule="auto"/>
              <w:rPr>
                <w:rFonts w:ascii="Times New Roman" w:hAnsi="Times New Roman"/>
                <w:sz w:val="24"/>
                <w:szCs w:val="24"/>
                <w:lang w:val="sv-SE"/>
              </w:rPr>
            </w:pPr>
            <w:r w:rsidRPr="005F30A7">
              <w:rPr>
                <w:rFonts w:ascii="Times New Roman" w:hAnsi="Times New Roman"/>
                <w:sz w:val="24"/>
                <w:szCs w:val="24"/>
                <w:lang w:val="sv-SE"/>
              </w:rPr>
              <w:t>Elemen yang satu sedikit lebih penting daripada elemen yang lainnya</w:t>
            </w:r>
          </w:p>
        </w:tc>
      </w:tr>
      <w:tr w:rsidR="00043EC0" w:rsidRPr="005F30A7" w:rsidTr="00043EC0">
        <w:trPr>
          <w:jc w:val="center"/>
        </w:trPr>
        <w:tc>
          <w:tcPr>
            <w:tcW w:w="1443" w:type="dxa"/>
          </w:tcPr>
          <w:p w:rsidR="00043EC0" w:rsidRPr="005F30A7" w:rsidRDefault="00043EC0" w:rsidP="00043EC0">
            <w:pPr>
              <w:spacing w:after="0" w:line="360" w:lineRule="auto"/>
              <w:jc w:val="center"/>
              <w:rPr>
                <w:rFonts w:ascii="Times New Roman" w:hAnsi="Times New Roman"/>
                <w:sz w:val="24"/>
                <w:szCs w:val="24"/>
              </w:rPr>
            </w:pPr>
            <w:r w:rsidRPr="005F30A7">
              <w:rPr>
                <w:rFonts w:ascii="Times New Roman" w:hAnsi="Times New Roman"/>
                <w:sz w:val="24"/>
                <w:szCs w:val="24"/>
              </w:rPr>
              <w:t>5</w:t>
            </w:r>
          </w:p>
        </w:tc>
        <w:tc>
          <w:tcPr>
            <w:tcW w:w="6589" w:type="dxa"/>
          </w:tcPr>
          <w:p w:rsidR="00043EC0" w:rsidRPr="005F30A7" w:rsidRDefault="00043EC0" w:rsidP="00043EC0">
            <w:pPr>
              <w:spacing w:after="0" w:line="360" w:lineRule="auto"/>
              <w:rPr>
                <w:rFonts w:ascii="Times New Roman" w:hAnsi="Times New Roman"/>
                <w:sz w:val="24"/>
                <w:szCs w:val="24"/>
                <w:lang w:val="sv-SE"/>
              </w:rPr>
            </w:pPr>
            <w:r w:rsidRPr="005F30A7">
              <w:rPr>
                <w:rFonts w:ascii="Times New Roman" w:hAnsi="Times New Roman"/>
                <w:sz w:val="24"/>
                <w:szCs w:val="24"/>
                <w:lang w:val="sv-SE"/>
              </w:rPr>
              <w:t>Elemen yang satu lebih penting daripada yang lainnya</w:t>
            </w:r>
          </w:p>
        </w:tc>
      </w:tr>
      <w:tr w:rsidR="00043EC0" w:rsidRPr="005F30A7" w:rsidTr="00043EC0">
        <w:trPr>
          <w:jc w:val="center"/>
        </w:trPr>
        <w:tc>
          <w:tcPr>
            <w:tcW w:w="1443" w:type="dxa"/>
          </w:tcPr>
          <w:p w:rsidR="00043EC0" w:rsidRPr="005F30A7" w:rsidRDefault="00043EC0" w:rsidP="00043EC0">
            <w:pPr>
              <w:spacing w:after="0" w:line="360" w:lineRule="auto"/>
              <w:jc w:val="center"/>
              <w:rPr>
                <w:rFonts w:ascii="Times New Roman" w:hAnsi="Times New Roman"/>
                <w:sz w:val="24"/>
                <w:szCs w:val="24"/>
              </w:rPr>
            </w:pPr>
            <w:r w:rsidRPr="005F30A7">
              <w:rPr>
                <w:rFonts w:ascii="Times New Roman" w:hAnsi="Times New Roman"/>
                <w:sz w:val="24"/>
                <w:szCs w:val="24"/>
              </w:rPr>
              <w:t>7</w:t>
            </w:r>
          </w:p>
        </w:tc>
        <w:tc>
          <w:tcPr>
            <w:tcW w:w="6589" w:type="dxa"/>
          </w:tcPr>
          <w:p w:rsidR="00043EC0" w:rsidRPr="005F30A7" w:rsidRDefault="00043EC0" w:rsidP="00043EC0">
            <w:pPr>
              <w:spacing w:after="0" w:line="360" w:lineRule="auto"/>
              <w:rPr>
                <w:rFonts w:ascii="Times New Roman" w:hAnsi="Times New Roman"/>
                <w:sz w:val="24"/>
                <w:szCs w:val="24"/>
                <w:lang w:val="sv-SE"/>
              </w:rPr>
            </w:pPr>
            <w:r w:rsidRPr="005F30A7">
              <w:rPr>
                <w:rFonts w:ascii="Times New Roman" w:hAnsi="Times New Roman"/>
                <w:sz w:val="24"/>
                <w:szCs w:val="24"/>
                <w:lang w:val="sv-SE"/>
              </w:rPr>
              <w:t>Satu elemen jelas lebih mutlak penting daripada elemen lainnya</w:t>
            </w:r>
          </w:p>
        </w:tc>
      </w:tr>
      <w:tr w:rsidR="00043EC0" w:rsidRPr="005F30A7" w:rsidTr="00043EC0">
        <w:trPr>
          <w:jc w:val="center"/>
        </w:trPr>
        <w:tc>
          <w:tcPr>
            <w:tcW w:w="1443" w:type="dxa"/>
          </w:tcPr>
          <w:p w:rsidR="00043EC0" w:rsidRPr="005F30A7" w:rsidRDefault="00043EC0" w:rsidP="00043EC0">
            <w:pPr>
              <w:spacing w:after="0" w:line="360" w:lineRule="auto"/>
              <w:jc w:val="center"/>
              <w:rPr>
                <w:rFonts w:ascii="Times New Roman" w:hAnsi="Times New Roman"/>
                <w:sz w:val="24"/>
                <w:szCs w:val="24"/>
              </w:rPr>
            </w:pPr>
            <w:r w:rsidRPr="005F30A7">
              <w:rPr>
                <w:rFonts w:ascii="Times New Roman" w:hAnsi="Times New Roman"/>
                <w:sz w:val="24"/>
                <w:szCs w:val="24"/>
              </w:rPr>
              <w:t>9</w:t>
            </w:r>
          </w:p>
        </w:tc>
        <w:tc>
          <w:tcPr>
            <w:tcW w:w="6589" w:type="dxa"/>
          </w:tcPr>
          <w:p w:rsidR="00043EC0" w:rsidRPr="005F30A7" w:rsidRDefault="00043EC0" w:rsidP="00043EC0">
            <w:pPr>
              <w:spacing w:after="0" w:line="360" w:lineRule="auto"/>
              <w:jc w:val="both"/>
              <w:rPr>
                <w:rFonts w:ascii="Times New Roman" w:hAnsi="Times New Roman"/>
                <w:sz w:val="24"/>
                <w:szCs w:val="24"/>
                <w:lang w:val="fi-FI"/>
              </w:rPr>
            </w:pPr>
            <w:r w:rsidRPr="005F30A7">
              <w:rPr>
                <w:rFonts w:ascii="Times New Roman" w:hAnsi="Times New Roman"/>
                <w:sz w:val="24"/>
                <w:szCs w:val="24"/>
                <w:lang w:val="fi-FI"/>
              </w:rPr>
              <w:t xml:space="preserve">Satu elemen mutlak penting daripada elemen lainnya </w:t>
            </w:r>
          </w:p>
        </w:tc>
      </w:tr>
      <w:tr w:rsidR="00043EC0" w:rsidRPr="005F30A7" w:rsidTr="00043EC0">
        <w:trPr>
          <w:jc w:val="center"/>
        </w:trPr>
        <w:tc>
          <w:tcPr>
            <w:tcW w:w="1443" w:type="dxa"/>
          </w:tcPr>
          <w:p w:rsidR="00043EC0" w:rsidRPr="005F30A7" w:rsidRDefault="00043EC0" w:rsidP="00043EC0">
            <w:pPr>
              <w:spacing w:after="0" w:line="360" w:lineRule="auto"/>
              <w:jc w:val="center"/>
              <w:rPr>
                <w:rFonts w:ascii="Times New Roman" w:hAnsi="Times New Roman"/>
                <w:sz w:val="24"/>
                <w:szCs w:val="24"/>
              </w:rPr>
            </w:pPr>
            <w:r w:rsidRPr="005F30A7">
              <w:rPr>
                <w:rFonts w:ascii="Times New Roman" w:hAnsi="Times New Roman"/>
                <w:sz w:val="24"/>
                <w:szCs w:val="24"/>
              </w:rPr>
              <w:t>2,4,6,8</w:t>
            </w:r>
          </w:p>
        </w:tc>
        <w:tc>
          <w:tcPr>
            <w:tcW w:w="6589" w:type="dxa"/>
          </w:tcPr>
          <w:p w:rsidR="00043EC0" w:rsidRPr="005F30A7" w:rsidRDefault="00043EC0" w:rsidP="00043EC0">
            <w:pPr>
              <w:spacing w:after="0" w:line="360" w:lineRule="auto"/>
              <w:jc w:val="both"/>
              <w:rPr>
                <w:rFonts w:ascii="Times New Roman" w:hAnsi="Times New Roman"/>
                <w:sz w:val="24"/>
                <w:szCs w:val="24"/>
                <w:lang w:val="sv-SE"/>
              </w:rPr>
            </w:pPr>
            <w:r w:rsidRPr="005F30A7">
              <w:rPr>
                <w:rFonts w:ascii="Times New Roman" w:hAnsi="Times New Roman"/>
                <w:sz w:val="24"/>
                <w:szCs w:val="24"/>
                <w:lang w:val="sv-SE"/>
              </w:rPr>
              <w:t xml:space="preserve">Nilai-nilai antara dua nilai </w:t>
            </w:r>
            <w:r>
              <w:rPr>
                <w:rFonts w:ascii="Times New Roman" w:hAnsi="Times New Roman"/>
                <w:sz w:val="24"/>
                <w:szCs w:val="24"/>
                <w:lang w:val="sv-SE"/>
              </w:rPr>
              <w:t xml:space="preserve">pertimbangan-pertimbangan </w:t>
            </w:r>
            <w:r w:rsidRPr="005F30A7">
              <w:rPr>
                <w:rFonts w:ascii="Times New Roman" w:hAnsi="Times New Roman"/>
                <w:sz w:val="24"/>
                <w:szCs w:val="24"/>
                <w:lang w:val="sv-SE"/>
              </w:rPr>
              <w:t>yang berdekatan</w:t>
            </w:r>
          </w:p>
        </w:tc>
      </w:tr>
    </w:tbl>
    <w:p w:rsidR="00043EC0" w:rsidRDefault="00043EC0" w:rsidP="00043EC0">
      <w:pPr>
        <w:spacing w:after="0" w:line="480" w:lineRule="auto"/>
        <w:rPr>
          <w:rFonts w:ascii="Times New Roman" w:hAnsi="Times New Roman"/>
          <w:b/>
          <w:sz w:val="16"/>
          <w:szCs w:val="16"/>
        </w:rPr>
      </w:pPr>
    </w:p>
    <w:p w:rsidR="00043EC0" w:rsidRPr="005F30A7" w:rsidRDefault="00043EC0" w:rsidP="00043EC0">
      <w:pPr>
        <w:spacing w:after="0" w:line="480" w:lineRule="auto"/>
        <w:rPr>
          <w:rFonts w:ascii="Times New Roman" w:hAnsi="Times New Roman"/>
          <w:b/>
          <w:sz w:val="16"/>
          <w:szCs w:val="16"/>
        </w:rPr>
      </w:pPr>
    </w:p>
    <w:p w:rsidR="00043EC0" w:rsidRPr="007805EE" w:rsidRDefault="00043EC0" w:rsidP="00043EC0">
      <w:pPr>
        <w:spacing w:after="0" w:line="480" w:lineRule="auto"/>
        <w:jc w:val="center"/>
        <w:rPr>
          <w:rFonts w:ascii="Times New Roman" w:hAnsi="Times New Roman"/>
          <w:b/>
          <w:i/>
          <w:sz w:val="20"/>
          <w:szCs w:val="20"/>
        </w:rPr>
      </w:pPr>
      <w:proofErr w:type="gramStart"/>
      <w:r>
        <w:rPr>
          <w:rFonts w:ascii="Times New Roman" w:hAnsi="Times New Roman"/>
          <w:b/>
          <w:sz w:val="20"/>
          <w:szCs w:val="20"/>
        </w:rPr>
        <w:t>Tabel 2.2</w:t>
      </w:r>
      <w:r w:rsidRPr="005F30A7">
        <w:rPr>
          <w:rFonts w:ascii="Times New Roman" w:hAnsi="Times New Roman"/>
          <w:b/>
          <w:sz w:val="20"/>
          <w:szCs w:val="20"/>
        </w:rPr>
        <w:t>.</w:t>
      </w:r>
      <w:proofErr w:type="gramEnd"/>
      <w:r w:rsidRPr="005F30A7">
        <w:rPr>
          <w:rFonts w:ascii="Times New Roman" w:hAnsi="Times New Roman"/>
          <w:sz w:val="20"/>
          <w:szCs w:val="20"/>
        </w:rPr>
        <w:t xml:space="preserve">  </w:t>
      </w:r>
      <w:r w:rsidRPr="005F30A7">
        <w:rPr>
          <w:rFonts w:ascii="Times New Roman" w:hAnsi="Times New Roman"/>
          <w:b/>
          <w:i/>
          <w:sz w:val="20"/>
          <w:szCs w:val="20"/>
          <w:lang w:val="sv-SE"/>
        </w:rPr>
        <w:t>Susunan Matrik Berpasangan</w:t>
      </w:r>
      <w:r w:rsidRPr="005F30A7">
        <w:rPr>
          <w:rFonts w:ascii="Times New Roman" w:hAnsi="Times New Roman"/>
          <w:b/>
          <w:i/>
          <w:sz w:val="18"/>
          <w:szCs w:val="18"/>
          <w:lang w:val="sv-SE"/>
        </w:rPr>
        <w:t xml:space="preserve"> AHP</w:t>
      </w:r>
    </w:p>
    <w:tbl>
      <w:tblPr>
        <w:tblW w:w="4156" w:type="dxa"/>
        <w:jc w:val="center"/>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39"/>
        <w:gridCol w:w="1039"/>
        <w:gridCol w:w="1039"/>
        <w:gridCol w:w="1039"/>
      </w:tblGrid>
      <w:tr w:rsidR="00043EC0" w:rsidRPr="005F30A7" w:rsidTr="00043EC0">
        <w:trPr>
          <w:trHeight w:val="291"/>
          <w:jc w:val="center"/>
        </w:trPr>
        <w:tc>
          <w:tcPr>
            <w:tcW w:w="1039" w:type="dxa"/>
          </w:tcPr>
          <w:p w:rsidR="00043EC0" w:rsidRPr="005F30A7" w:rsidRDefault="00043EC0" w:rsidP="00043EC0">
            <w:pPr>
              <w:spacing w:after="0" w:line="360" w:lineRule="auto"/>
              <w:jc w:val="both"/>
              <w:rPr>
                <w:rFonts w:ascii="Times New Roman" w:hAnsi="Times New Roman"/>
                <w:noProof/>
                <w:sz w:val="24"/>
                <w:szCs w:val="24"/>
                <w:lang w:val="sv-SE"/>
              </w:rPr>
            </w:pPr>
          </w:p>
        </w:tc>
        <w:tc>
          <w:tcPr>
            <w:tcW w:w="1039" w:type="dxa"/>
          </w:tcPr>
          <w:p w:rsidR="00043EC0" w:rsidRPr="005F30A7" w:rsidRDefault="00043EC0" w:rsidP="00043EC0">
            <w:pPr>
              <w:spacing w:after="0" w:line="360" w:lineRule="auto"/>
              <w:jc w:val="center"/>
              <w:rPr>
                <w:rFonts w:ascii="Times New Roman" w:hAnsi="Times New Roman"/>
                <w:noProof/>
                <w:sz w:val="24"/>
                <w:szCs w:val="24"/>
              </w:rPr>
            </w:pPr>
            <w:r w:rsidRPr="005F30A7">
              <w:rPr>
                <w:rFonts w:ascii="Times New Roman" w:hAnsi="Times New Roman"/>
                <w:noProof/>
                <w:sz w:val="24"/>
                <w:szCs w:val="24"/>
              </w:rPr>
              <w:t>A1</w:t>
            </w:r>
          </w:p>
        </w:tc>
        <w:tc>
          <w:tcPr>
            <w:tcW w:w="1039" w:type="dxa"/>
          </w:tcPr>
          <w:p w:rsidR="00043EC0" w:rsidRPr="005F30A7" w:rsidRDefault="00043EC0" w:rsidP="00043EC0">
            <w:pPr>
              <w:spacing w:after="0" w:line="360" w:lineRule="auto"/>
              <w:jc w:val="center"/>
              <w:rPr>
                <w:rFonts w:ascii="Times New Roman" w:hAnsi="Times New Roman"/>
                <w:noProof/>
                <w:sz w:val="24"/>
                <w:szCs w:val="24"/>
              </w:rPr>
            </w:pPr>
            <w:r w:rsidRPr="005F30A7">
              <w:rPr>
                <w:rFonts w:ascii="Times New Roman" w:hAnsi="Times New Roman"/>
                <w:noProof/>
                <w:sz w:val="24"/>
                <w:szCs w:val="24"/>
              </w:rPr>
              <w:t>A2</w:t>
            </w:r>
          </w:p>
        </w:tc>
        <w:tc>
          <w:tcPr>
            <w:tcW w:w="1039" w:type="dxa"/>
          </w:tcPr>
          <w:p w:rsidR="00043EC0" w:rsidRPr="005F30A7" w:rsidRDefault="00043EC0" w:rsidP="00043EC0">
            <w:pPr>
              <w:spacing w:after="0" w:line="360" w:lineRule="auto"/>
              <w:jc w:val="center"/>
              <w:rPr>
                <w:rFonts w:ascii="Times New Roman" w:hAnsi="Times New Roman"/>
                <w:noProof/>
                <w:sz w:val="24"/>
                <w:szCs w:val="24"/>
              </w:rPr>
            </w:pPr>
            <w:r w:rsidRPr="005F30A7">
              <w:rPr>
                <w:rFonts w:ascii="Times New Roman" w:hAnsi="Times New Roman"/>
                <w:noProof/>
                <w:sz w:val="24"/>
                <w:szCs w:val="24"/>
              </w:rPr>
              <w:t>A3</w:t>
            </w:r>
          </w:p>
        </w:tc>
      </w:tr>
      <w:tr w:rsidR="00043EC0" w:rsidRPr="005F30A7" w:rsidTr="00043EC0">
        <w:trPr>
          <w:trHeight w:val="266"/>
          <w:jc w:val="center"/>
        </w:trPr>
        <w:tc>
          <w:tcPr>
            <w:tcW w:w="1039" w:type="dxa"/>
          </w:tcPr>
          <w:p w:rsidR="00043EC0" w:rsidRPr="005F30A7" w:rsidRDefault="00043EC0" w:rsidP="00043EC0">
            <w:pPr>
              <w:spacing w:after="0" w:line="360" w:lineRule="auto"/>
              <w:jc w:val="center"/>
              <w:rPr>
                <w:rFonts w:ascii="Times New Roman" w:hAnsi="Times New Roman"/>
                <w:noProof/>
                <w:sz w:val="24"/>
                <w:szCs w:val="24"/>
              </w:rPr>
            </w:pPr>
            <w:r w:rsidRPr="005F30A7">
              <w:rPr>
                <w:rFonts w:ascii="Times New Roman" w:hAnsi="Times New Roman"/>
                <w:noProof/>
                <w:sz w:val="24"/>
                <w:szCs w:val="24"/>
              </w:rPr>
              <w:t>A1</w:t>
            </w:r>
          </w:p>
        </w:tc>
        <w:tc>
          <w:tcPr>
            <w:tcW w:w="1039" w:type="dxa"/>
          </w:tcPr>
          <w:p w:rsidR="00043EC0" w:rsidRPr="005F30A7" w:rsidRDefault="00043EC0" w:rsidP="00043EC0">
            <w:pPr>
              <w:spacing w:after="0" w:line="360" w:lineRule="auto"/>
              <w:jc w:val="both"/>
              <w:rPr>
                <w:rFonts w:ascii="Times New Roman" w:hAnsi="Times New Roman"/>
                <w:noProof/>
                <w:sz w:val="24"/>
                <w:szCs w:val="24"/>
              </w:rPr>
            </w:pPr>
            <w:r w:rsidRPr="005F30A7">
              <w:rPr>
                <w:rFonts w:ascii="Times New Roman" w:hAnsi="Times New Roman"/>
                <w:noProof/>
                <w:sz w:val="24"/>
                <w:szCs w:val="24"/>
              </w:rPr>
              <w:t>1</w:t>
            </w:r>
          </w:p>
        </w:tc>
        <w:tc>
          <w:tcPr>
            <w:tcW w:w="1039" w:type="dxa"/>
          </w:tcPr>
          <w:p w:rsidR="00043EC0" w:rsidRPr="005F30A7" w:rsidRDefault="00043EC0" w:rsidP="00043EC0">
            <w:pPr>
              <w:spacing w:after="0" w:line="360" w:lineRule="auto"/>
              <w:jc w:val="both"/>
              <w:rPr>
                <w:rFonts w:ascii="Times New Roman" w:hAnsi="Times New Roman"/>
                <w:noProof/>
                <w:sz w:val="24"/>
                <w:szCs w:val="24"/>
              </w:rPr>
            </w:pPr>
          </w:p>
        </w:tc>
        <w:tc>
          <w:tcPr>
            <w:tcW w:w="1039" w:type="dxa"/>
          </w:tcPr>
          <w:p w:rsidR="00043EC0" w:rsidRPr="005F30A7" w:rsidRDefault="00043EC0" w:rsidP="00043EC0">
            <w:pPr>
              <w:spacing w:after="0" w:line="360" w:lineRule="auto"/>
              <w:jc w:val="both"/>
              <w:rPr>
                <w:rFonts w:ascii="Times New Roman" w:hAnsi="Times New Roman"/>
                <w:noProof/>
                <w:sz w:val="24"/>
                <w:szCs w:val="24"/>
              </w:rPr>
            </w:pPr>
          </w:p>
        </w:tc>
      </w:tr>
      <w:tr w:rsidR="00043EC0" w:rsidRPr="005F30A7" w:rsidTr="00043EC0">
        <w:trPr>
          <w:trHeight w:val="253"/>
          <w:jc w:val="center"/>
        </w:trPr>
        <w:tc>
          <w:tcPr>
            <w:tcW w:w="1039" w:type="dxa"/>
          </w:tcPr>
          <w:p w:rsidR="00043EC0" w:rsidRPr="005F30A7" w:rsidRDefault="00043EC0" w:rsidP="00043EC0">
            <w:pPr>
              <w:spacing w:after="0" w:line="360" w:lineRule="auto"/>
              <w:jc w:val="center"/>
              <w:rPr>
                <w:rFonts w:ascii="Times New Roman" w:hAnsi="Times New Roman"/>
                <w:noProof/>
                <w:sz w:val="24"/>
                <w:szCs w:val="24"/>
              </w:rPr>
            </w:pPr>
            <w:r w:rsidRPr="005F30A7">
              <w:rPr>
                <w:rFonts w:ascii="Times New Roman" w:hAnsi="Times New Roman"/>
                <w:noProof/>
                <w:sz w:val="24"/>
                <w:szCs w:val="24"/>
              </w:rPr>
              <w:t>A2</w:t>
            </w:r>
          </w:p>
        </w:tc>
        <w:tc>
          <w:tcPr>
            <w:tcW w:w="1039" w:type="dxa"/>
          </w:tcPr>
          <w:p w:rsidR="00043EC0" w:rsidRPr="005F30A7" w:rsidRDefault="00043EC0" w:rsidP="00043EC0">
            <w:pPr>
              <w:spacing w:after="0" w:line="360" w:lineRule="auto"/>
              <w:jc w:val="both"/>
              <w:rPr>
                <w:rFonts w:ascii="Times New Roman" w:hAnsi="Times New Roman"/>
                <w:noProof/>
                <w:sz w:val="24"/>
                <w:szCs w:val="24"/>
              </w:rPr>
            </w:pPr>
          </w:p>
        </w:tc>
        <w:tc>
          <w:tcPr>
            <w:tcW w:w="1039" w:type="dxa"/>
          </w:tcPr>
          <w:p w:rsidR="00043EC0" w:rsidRPr="005F30A7" w:rsidRDefault="00043EC0" w:rsidP="00043EC0">
            <w:pPr>
              <w:spacing w:after="0" w:line="360" w:lineRule="auto"/>
              <w:jc w:val="both"/>
              <w:rPr>
                <w:rFonts w:ascii="Times New Roman" w:hAnsi="Times New Roman"/>
                <w:noProof/>
                <w:sz w:val="24"/>
                <w:szCs w:val="24"/>
              </w:rPr>
            </w:pPr>
            <w:r w:rsidRPr="005F30A7">
              <w:rPr>
                <w:rFonts w:ascii="Times New Roman" w:hAnsi="Times New Roman"/>
                <w:noProof/>
                <w:sz w:val="24"/>
                <w:szCs w:val="24"/>
              </w:rPr>
              <w:t>1</w:t>
            </w:r>
          </w:p>
        </w:tc>
        <w:tc>
          <w:tcPr>
            <w:tcW w:w="1039" w:type="dxa"/>
          </w:tcPr>
          <w:p w:rsidR="00043EC0" w:rsidRPr="005F30A7" w:rsidRDefault="00043EC0" w:rsidP="00043EC0">
            <w:pPr>
              <w:spacing w:after="0" w:line="360" w:lineRule="auto"/>
              <w:jc w:val="both"/>
              <w:rPr>
                <w:rFonts w:ascii="Times New Roman" w:hAnsi="Times New Roman"/>
                <w:noProof/>
                <w:sz w:val="24"/>
                <w:szCs w:val="24"/>
              </w:rPr>
            </w:pPr>
          </w:p>
        </w:tc>
      </w:tr>
      <w:tr w:rsidR="00043EC0" w:rsidRPr="005F30A7" w:rsidTr="00043EC0">
        <w:trPr>
          <w:trHeight w:val="73"/>
          <w:jc w:val="center"/>
        </w:trPr>
        <w:tc>
          <w:tcPr>
            <w:tcW w:w="1039" w:type="dxa"/>
          </w:tcPr>
          <w:p w:rsidR="00043EC0" w:rsidRPr="005F30A7" w:rsidRDefault="00043EC0" w:rsidP="00043EC0">
            <w:pPr>
              <w:spacing w:after="0" w:line="360" w:lineRule="auto"/>
              <w:jc w:val="center"/>
              <w:rPr>
                <w:rFonts w:ascii="Times New Roman" w:hAnsi="Times New Roman"/>
                <w:noProof/>
                <w:sz w:val="24"/>
                <w:szCs w:val="24"/>
              </w:rPr>
            </w:pPr>
            <w:r w:rsidRPr="005F30A7">
              <w:rPr>
                <w:rFonts w:ascii="Times New Roman" w:hAnsi="Times New Roman"/>
                <w:noProof/>
                <w:sz w:val="24"/>
                <w:szCs w:val="24"/>
              </w:rPr>
              <w:t>A3</w:t>
            </w:r>
          </w:p>
        </w:tc>
        <w:tc>
          <w:tcPr>
            <w:tcW w:w="1039" w:type="dxa"/>
          </w:tcPr>
          <w:p w:rsidR="00043EC0" w:rsidRPr="005F30A7" w:rsidRDefault="00043EC0" w:rsidP="00043EC0">
            <w:pPr>
              <w:spacing w:after="0" w:line="360" w:lineRule="auto"/>
              <w:jc w:val="both"/>
              <w:rPr>
                <w:rFonts w:ascii="Times New Roman" w:hAnsi="Times New Roman"/>
                <w:noProof/>
                <w:sz w:val="24"/>
                <w:szCs w:val="24"/>
              </w:rPr>
            </w:pPr>
          </w:p>
        </w:tc>
        <w:tc>
          <w:tcPr>
            <w:tcW w:w="1039" w:type="dxa"/>
          </w:tcPr>
          <w:p w:rsidR="00043EC0" w:rsidRPr="005F30A7" w:rsidRDefault="00043EC0" w:rsidP="00043EC0">
            <w:pPr>
              <w:spacing w:after="0" w:line="360" w:lineRule="auto"/>
              <w:jc w:val="both"/>
              <w:rPr>
                <w:rFonts w:ascii="Times New Roman" w:hAnsi="Times New Roman"/>
                <w:noProof/>
                <w:sz w:val="24"/>
                <w:szCs w:val="24"/>
              </w:rPr>
            </w:pPr>
          </w:p>
        </w:tc>
        <w:tc>
          <w:tcPr>
            <w:tcW w:w="1039" w:type="dxa"/>
          </w:tcPr>
          <w:p w:rsidR="00043EC0" w:rsidRPr="005F30A7" w:rsidRDefault="00043EC0" w:rsidP="00043EC0">
            <w:pPr>
              <w:spacing w:after="0" w:line="360" w:lineRule="auto"/>
              <w:jc w:val="both"/>
              <w:rPr>
                <w:rFonts w:ascii="Times New Roman" w:hAnsi="Times New Roman"/>
                <w:noProof/>
                <w:sz w:val="24"/>
                <w:szCs w:val="24"/>
              </w:rPr>
            </w:pPr>
            <w:r w:rsidRPr="005F30A7">
              <w:rPr>
                <w:rFonts w:ascii="Times New Roman" w:hAnsi="Times New Roman"/>
                <w:noProof/>
                <w:sz w:val="24"/>
                <w:szCs w:val="24"/>
              </w:rPr>
              <w:t>1</w:t>
            </w:r>
          </w:p>
        </w:tc>
      </w:tr>
    </w:tbl>
    <w:p w:rsidR="00043EC0" w:rsidRPr="005F30A7" w:rsidRDefault="00043EC0" w:rsidP="00043EC0">
      <w:pPr>
        <w:spacing w:after="0" w:line="480" w:lineRule="auto"/>
        <w:jc w:val="center"/>
        <w:rPr>
          <w:rFonts w:ascii="Times New Roman" w:hAnsi="Times New Roman"/>
          <w:b/>
          <w:sz w:val="16"/>
          <w:szCs w:val="16"/>
        </w:rPr>
      </w:pPr>
    </w:p>
    <w:p w:rsidR="00043EC0" w:rsidRPr="005F30A7" w:rsidRDefault="00043EC0" w:rsidP="00043EC0">
      <w:pPr>
        <w:spacing w:after="0" w:line="480" w:lineRule="auto"/>
        <w:rPr>
          <w:rFonts w:ascii="Times New Roman" w:hAnsi="Times New Roman"/>
          <w:b/>
          <w:i/>
          <w:sz w:val="20"/>
          <w:szCs w:val="20"/>
        </w:rPr>
      </w:pPr>
    </w:p>
    <w:p w:rsidR="00043EC0" w:rsidRDefault="00043EC0" w:rsidP="00043EC0">
      <w:pPr>
        <w:spacing w:after="0" w:line="480" w:lineRule="auto"/>
        <w:ind w:firstLine="720"/>
        <w:jc w:val="both"/>
        <w:rPr>
          <w:rFonts w:ascii="Times New Roman" w:hAnsi="Times New Roman"/>
          <w:sz w:val="24"/>
          <w:szCs w:val="24"/>
        </w:rPr>
      </w:pPr>
      <w:r>
        <w:rPr>
          <w:rFonts w:ascii="Times New Roman" w:hAnsi="Times New Roman"/>
          <w:sz w:val="24"/>
          <w:szCs w:val="24"/>
        </w:rPr>
        <w:t xml:space="preserve">Dalam banyak hal, logika </w:t>
      </w:r>
      <w:r>
        <w:rPr>
          <w:rFonts w:ascii="Times New Roman" w:hAnsi="Times New Roman"/>
          <w:i/>
          <w:sz w:val="24"/>
          <w:szCs w:val="24"/>
        </w:rPr>
        <w:t>fuzzy</w:t>
      </w:r>
      <w:r>
        <w:rPr>
          <w:rFonts w:ascii="Times New Roman" w:hAnsi="Times New Roman"/>
          <w:sz w:val="24"/>
          <w:szCs w:val="24"/>
        </w:rPr>
        <w:t xml:space="preserve"> digunakan sebagai suatu </w:t>
      </w:r>
      <w:proofErr w:type="gramStart"/>
      <w:r>
        <w:rPr>
          <w:rFonts w:ascii="Times New Roman" w:hAnsi="Times New Roman"/>
          <w:sz w:val="24"/>
          <w:szCs w:val="24"/>
        </w:rPr>
        <w:t>cara</w:t>
      </w:r>
      <w:proofErr w:type="gramEnd"/>
      <w:r>
        <w:rPr>
          <w:rFonts w:ascii="Times New Roman" w:hAnsi="Times New Roman"/>
          <w:sz w:val="24"/>
          <w:szCs w:val="24"/>
        </w:rPr>
        <w:t xml:space="preserve"> untuk memetakan permasalahan dari </w:t>
      </w:r>
      <w:r>
        <w:rPr>
          <w:rFonts w:ascii="Times New Roman" w:hAnsi="Times New Roman"/>
          <w:i/>
          <w:sz w:val="24"/>
          <w:szCs w:val="24"/>
        </w:rPr>
        <w:t>input</w:t>
      </w:r>
      <w:r>
        <w:rPr>
          <w:rFonts w:ascii="Times New Roman" w:hAnsi="Times New Roman"/>
          <w:sz w:val="24"/>
          <w:szCs w:val="24"/>
        </w:rPr>
        <w:t xml:space="preserve"> menuju ke </w:t>
      </w:r>
      <w:r>
        <w:rPr>
          <w:rFonts w:ascii="Times New Roman" w:hAnsi="Times New Roman"/>
          <w:i/>
          <w:sz w:val="24"/>
          <w:szCs w:val="24"/>
        </w:rPr>
        <w:t>output</w:t>
      </w:r>
      <w:r>
        <w:rPr>
          <w:rFonts w:ascii="Times New Roman" w:hAnsi="Times New Roman"/>
          <w:sz w:val="24"/>
          <w:szCs w:val="24"/>
        </w:rPr>
        <w:t xml:space="preserve"> yang diharapkan. Berdasarkan penelitian Gelley pada tahun 2000, logika </w:t>
      </w:r>
      <w:r>
        <w:rPr>
          <w:rFonts w:ascii="Times New Roman" w:hAnsi="Times New Roman"/>
          <w:i/>
          <w:sz w:val="24"/>
          <w:szCs w:val="24"/>
        </w:rPr>
        <w:t>fuzzy</w:t>
      </w:r>
      <w:r>
        <w:rPr>
          <w:rFonts w:ascii="Times New Roman" w:hAnsi="Times New Roman"/>
          <w:sz w:val="24"/>
          <w:szCs w:val="24"/>
        </w:rPr>
        <w:t xml:space="preserve"> dapat dianggap sebagai kotak hitam yang menghubungkan antara ruang </w:t>
      </w:r>
      <w:r>
        <w:rPr>
          <w:rFonts w:ascii="Times New Roman" w:hAnsi="Times New Roman"/>
          <w:i/>
          <w:sz w:val="24"/>
          <w:szCs w:val="24"/>
        </w:rPr>
        <w:t>input</w:t>
      </w:r>
      <w:r>
        <w:rPr>
          <w:rFonts w:ascii="Times New Roman" w:hAnsi="Times New Roman"/>
          <w:sz w:val="24"/>
          <w:szCs w:val="24"/>
        </w:rPr>
        <w:t xml:space="preserve"> menuju ke ruang </w:t>
      </w:r>
      <w:r>
        <w:rPr>
          <w:rFonts w:ascii="Times New Roman" w:hAnsi="Times New Roman"/>
          <w:i/>
          <w:sz w:val="24"/>
          <w:szCs w:val="24"/>
        </w:rPr>
        <w:t>output</w:t>
      </w:r>
      <w:r>
        <w:rPr>
          <w:rFonts w:ascii="Times New Roman" w:hAnsi="Times New Roman"/>
          <w:sz w:val="24"/>
          <w:szCs w:val="24"/>
        </w:rPr>
        <w:t xml:space="preserve">. Kotak hitam tersebut berisi </w:t>
      </w:r>
      <w:proofErr w:type="gramStart"/>
      <w:r>
        <w:rPr>
          <w:rFonts w:ascii="Times New Roman" w:hAnsi="Times New Roman"/>
          <w:sz w:val="24"/>
          <w:szCs w:val="24"/>
        </w:rPr>
        <w:t>cara</w:t>
      </w:r>
      <w:proofErr w:type="gramEnd"/>
      <w:r>
        <w:rPr>
          <w:rFonts w:ascii="Times New Roman" w:hAnsi="Times New Roman"/>
          <w:sz w:val="24"/>
          <w:szCs w:val="24"/>
        </w:rPr>
        <w:t xml:space="preserve"> atau metode yang dapat digunakan untuk mengolah data </w:t>
      </w:r>
      <w:r>
        <w:rPr>
          <w:rFonts w:ascii="Times New Roman" w:hAnsi="Times New Roman"/>
          <w:i/>
          <w:sz w:val="24"/>
          <w:szCs w:val="24"/>
        </w:rPr>
        <w:t>input</w:t>
      </w:r>
      <w:r>
        <w:rPr>
          <w:rFonts w:ascii="Times New Roman" w:hAnsi="Times New Roman"/>
          <w:sz w:val="24"/>
          <w:szCs w:val="24"/>
        </w:rPr>
        <w:t xml:space="preserve"> menjaudi </w:t>
      </w:r>
      <w:r>
        <w:rPr>
          <w:rFonts w:ascii="Times New Roman" w:hAnsi="Times New Roman"/>
          <w:i/>
          <w:sz w:val="24"/>
          <w:szCs w:val="24"/>
        </w:rPr>
        <w:t xml:space="preserve">output </w:t>
      </w:r>
      <w:r>
        <w:rPr>
          <w:rFonts w:ascii="Times New Roman" w:hAnsi="Times New Roman"/>
          <w:sz w:val="24"/>
          <w:szCs w:val="24"/>
        </w:rPr>
        <w:t xml:space="preserve">dalam bentuk informasi yang baik, lihat </w:t>
      </w:r>
      <w:r>
        <w:rPr>
          <w:rFonts w:ascii="Times New Roman" w:hAnsi="Times New Roman"/>
          <w:b/>
          <w:sz w:val="24"/>
          <w:szCs w:val="24"/>
        </w:rPr>
        <w:t xml:space="preserve">Gambar 2.2. </w:t>
      </w:r>
      <w:r>
        <w:rPr>
          <w:rFonts w:ascii="Times New Roman" w:hAnsi="Times New Roman"/>
          <w:sz w:val="24"/>
          <w:szCs w:val="24"/>
        </w:rPr>
        <w:t xml:space="preserve"> (Kusumadewi </w:t>
      </w:r>
      <w:proofErr w:type="gramStart"/>
      <w:r>
        <w:rPr>
          <w:rFonts w:ascii="Times New Roman" w:hAnsi="Times New Roman"/>
          <w:sz w:val="24"/>
          <w:szCs w:val="24"/>
        </w:rPr>
        <w:t>dkk.,</w:t>
      </w:r>
      <w:proofErr w:type="gramEnd"/>
      <w:r>
        <w:rPr>
          <w:rFonts w:ascii="Times New Roman" w:hAnsi="Times New Roman"/>
          <w:sz w:val="24"/>
          <w:szCs w:val="24"/>
        </w:rPr>
        <w:t xml:space="preserve"> 2010).</w:t>
      </w:r>
    </w:p>
    <w:p w:rsidR="00043EC0" w:rsidRPr="007805EE" w:rsidRDefault="00043EC0" w:rsidP="00043EC0">
      <w:pPr>
        <w:spacing w:after="0" w:line="480" w:lineRule="auto"/>
        <w:jc w:val="both"/>
        <w:rPr>
          <w:rFonts w:ascii="Times New Roman" w:hAnsi="Times New Roman"/>
          <w:sz w:val="24"/>
          <w:szCs w:val="24"/>
        </w:rPr>
      </w:pPr>
      <w:r w:rsidRPr="00117EA3">
        <w:rPr>
          <w:rFonts w:asciiTheme="minorHAnsi" w:hAnsiTheme="minorHAnsi" w:cstheme="minorBidi"/>
          <w:noProof/>
        </w:rPr>
        <w:pict>
          <v:group id="_x0000_s1053" style="position:absolute;left:0;text-align:left;margin-left:35.1pt;margin-top:15.25pt;width:369.75pt;height:56.45pt;z-index:251653632" coordorigin="3423,5091" coordsize="7395,1129">
            <v:group id="_x0000_s1054" style="position:absolute;left:6198;top:5091;width:1845;height:1129" coordorigin="5370,11280" coordsize="1845,1129">
              <v:rect id="_x0000_s1055" style="position:absolute;left:5370;top:11280;width:1845;height:1129"/>
              <v:rect id="_x0000_s1056" style="position:absolute;left:5550;top:11415;width:1500;height:825" fillcolor="black" strokecolor="#f2f2f2" strokeweight="3pt">
                <v:shadow on="t" type="perspective" color="#7f7f7f" opacity=".5" offset="1pt" offset2="-1pt"/>
                <v:textbox style="mso-next-textbox:#_x0000_s1056">
                  <w:txbxContent>
                    <w:p w:rsidR="00043EC0" w:rsidRPr="00907C4C" w:rsidRDefault="00043EC0" w:rsidP="00043EC0">
                      <w:pPr>
                        <w:jc w:val="center"/>
                        <w:rPr>
                          <w:rFonts w:ascii="Times New Roman" w:hAnsi="Times New Roman"/>
                          <w:sz w:val="24"/>
                          <w:szCs w:val="24"/>
                        </w:rPr>
                      </w:pPr>
                      <w:r w:rsidRPr="00907C4C">
                        <w:rPr>
                          <w:rFonts w:ascii="Times New Roman" w:hAnsi="Times New Roman"/>
                          <w:sz w:val="24"/>
                          <w:szCs w:val="24"/>
                        </w:rPr>
                        <w:t>KOTAK HITAM</w:t>
                      </w:r>
                    </w:p>
                  </w:txbxContent>
                </v:textbox>
              </v:rect>
            </v:group>
            <v:rect id="_x0000_s1057" style="position:absolute;left:3423;top:5091;width:1845;height:1129">
              <v:textbox>
                <w:txbxContent>
                  <w:p w:rsidR="00043EC0" w:rsidRPr="00AA5C6A" w:rsidRDefault="00043EC0" w:rsidP="00043EC0">
                    <w:pPr>
                      <w:spacing w:after="0" w:line="360" w:lineRule="auto"/>
                      <w:rPr>
                        <w:rFonts w:ascii="Times New Roman" w:hAnsi="Times New Roman"/>
                        <w:b/>
                        <w:sz w:val="8"/>
                        <w:szCs w:val="8"/>
                      </w:rPr>
                    </w:pPr>
                  </w:p>
                  <w:p w:rsidR="00043EC0" w:rsidRPr="00AA5C6A" w:rsidRDefault="00043EC0" w:rsidP="00043EC0">
                    <w:pPr>
                      <w:spacing w:after="0" w:line="360" w:lineRule="auto"/>
                      <w:jc w:val="center"/>
                      <w:rPr>
                        <w:rFonts w:ascii="Times New Roman" w:hAnsi="Times New Roman"/>
                        <w:b/>
                        <w:i/>
                        <w:sz w:val="24"/>
                        <w:szCs w:val="24"/>
                      </w:rPr>
                    </w:pPr>
                    <w:r w:rsidRPr="00AA5C6A">
                      <w:rPr>
                        <w:rFonts w:ascii="Times New Roman" w:hAnsi="Times New Roman"/>
                        <w:b/>
                        <w:sz w:val="24"/>
                        <w:szCs w:val="24"/>
                      </w:rPr>
                      <w:t xml:space="preserve">RUANG </w:t>
                    </w:r>
                    <w:r w:rsidRPr="00AA5C6A">
                      <w:rPr>
                        <w:rFonts w:ascii="Times New Roman" w:hAnsi="Times New Roman"/>
                        <w:b/>
                        <w:i/>
                        <w:sz w:val="24"/>
                        <w:szCs w:val="24"/>
                      </w:rPr>
                      <w:t>INPUT</w:t>
                    </w:r>
                  </w:p>
                </w:txbxContent>
              </v:textbox>
            </v:rect>
            <v:rect id="_x0000_s1058" style="position:absolute;left:8973;top:5091;width:1845;height:1129">
              <v:textbox>
                <w:txbxContent>
                  <w:p w:rsidR="00043EC0" w:rsidRPr="00AA5C6A" w:rsidRDefault="00043EC0" w:rsidP="00043EC0">
                    <w:pPr>
                      <w:spacing w:after="0" w:line="360" w:lineRule="auto"/>
                      <w:jc w:val="center"/>
                      <w:rPr>
                        <w:rFonts w:ascii="Times New Roman" w:hAnsi="Times New Roman"/>
                        <w:b/>
                        <w:sz w:val="8"/>
                        <w:szCs w:val="8"/>
                      </w:rPr>
                    </w:pPr>
                  </w:p>
                  <w:p w:rsidR="00043EC0" w:rsidRPr="00AA5C6A" w:rsidRDefault="00043EC0" w:rsidP="00043EC0">
                    <w:pPr>
                      <w:spacing w:after="0" w:line="360" w:lineRule="auto"/>
                      <w:jc w:val="center"/>
                      <w:rPr>
                        <w:rFonts w:ascii="Times New Roman" w:hAnsi="Times New Roman"/>
                        <w:b/>
                        <w:i/>
                        <w:sz w:val="24"/>
                        <w:szCs w:val="24"/>
                      </w:rPr>
                    </w:pPr>
                    <w:r w:rsidRPr="00AA5C6A">
                      <w:rPr>
                        <w:rFonts w:ascii="Times New Roman" w:hAnsi="Times New Roman"/>
                        <w:b/>
                        <w:sz w:val="24"/>
                        <w:szCs w:val="24"/>
                      </w:rPr>
                      <w:t xml:space="preserve">RUANG </w:t>
                    </w:r>
                    <w:r w:rsidRPr="00AA5C6A">
                      <w:rPr>
                        <w:rFonts w:ascii="Times New Roman" w:hAnsi="Times New Roman"/>
                        <w:b/>
                        <w:i/>
                        <w:sz w:val="24"/>
                        <w:szCs w:val="24"/>
                      </w:rPr>
                      <w:t>OUTPUT</w:t>
                    </w:r>
                  </w:p>
                  <w:p w:rsidR="00043EC0" w:rsidRDefault="00043EC0" w:rsidP="00043EC0"/>
                </w:txbxContent>
              </v:textbox>
            </v:rect>
            <v:shapetype id="_x0000_t32" coordsize="21600,21600" o:spt="32" o:oned="t" path="m,l21600,21600e" filled="f">
              <v:path arrowok="t" fillok="f" o:connecttype="none"/>
              <o:lock v:ext="edit" shapetype="t"/>
            </v:shapetype>
            <v:shape id="_x0000_s1059" type="#_x0000_t32" style="position:absolute;left:5268;top:5650;width:930;height:0" o:connectortype="straight">
              <v:stroke endarrow="block"/>
            </v:shape>
            <v:shape id="_x0000_s1060" type="#_x0000_t32" style="position:absolute;left:8043;top:5650;width:930;height:0" o:connectortype="straight">
              <v:stroke endarrow="block"/>
            </v:shape>
          </v:group>
        </w:pict>
      </w:r>
    </w:p>
    <w:p w:rsidR="00043EC0" w:rsidRDefault="00043EC0" w:rsidP="00043EC0">
      <w:pPr>
        <w:pStyle w:val="ListParagraph"/>
        <w:spacing w:after="0" w:line="480" w:lineRule="auto"/>
        <w:ind w:left="0" w:firstLine="720"/>
        <w:jc w:val="both"/>
        <w:rPr>
          <w:rFonts w:ascii="Times New Roman" w:hAnsi="Times New Roman"/>
          <w:sz w:val="24"/>
          <w:szCs w:val="24"/>
        </w:rPr>
      </w:pPr>
    </w:p>
    <w:p w:rsidR="00043EC0" w:rsidRPr="003459F4" w:rsidRDefault="00043EC0" w:rsidP="00043EC0">
      <w:pPr>
        <w:spacing w:after="0" w:line="480" w:lineRule="auto"/>
        <w:jc w:val="both"/>
        <w:rPr>
          <w:rFonts w:ascii="Times New Roman" w:hAnsi="Times New Roman"/>
          <w:sz w:val="24"/>
          <w:szCs w:val="24"/>
        </w:rPr>
      </w:pPr>
    </w:p>
    <w:p w:rsidR="00043EC0" w:rsidRDefault="00043EC0" w:rsidP="00043EC0">
      <w:pPr>
        <w:spacing w:after="0" w:line="480" w:lineRule="auto"/>
        <w:jc w:val="center"/>
        <w:rPr>
          <w:rFonts w:ascii="Times New Roman" w:hAnsi="Times New Roman"/>
          <w:b/>
          <w:sz w:val="20"/>
          <w:szCs w:val="20"/>
        </w:rPr>
      </w:pPr>
    </w:p>
    <w:p w:rsidR="00043EC0" w:rsidRDefault="00043EC0" w:rsidP="00043EC0">
      <w:pPr>
        <w:spacing w:after="0" w:line="480" w:lineRule="auto"/>
        <w:jc w:val="center"/>
        <w:rPr>
          <w:rFonts w:ascii="Times New Roman" w:hAnsi="Times New Roman"/>
          <w:b/>
          <w:i/>
          <w:sz w:val="20"/>
          <w:szCs w:val="20"/>
        </w:rPr>
      </w:pPr>
      <w:proofErr w:type="gramStart"/>
      <w:r>
        <w:rPr>
          <w:rFonts w:ascii="Times New Roman" w:hAnsi="Times New Roman"/>
          <w:b/>
          <w:sz w:val="20"/>
          <w:szCs w:val="20"/>
        </w:rPr>
        <w:t>Gambar 2.2</w:t>
      </w:r>
      <w:r w:rsidRPr="003860AF">
        <w:rPr>
          <w:rFonts w:ascii="Times New Roman" w:hAnsi="Times New Roman"/>
          <w:b/>
          <w:sz w:val="20"/>
          <w:szCs w:val="20"/>
        </w:rPr>
        <w:t>.</w:t>
      </w:r>
      <w:proofErr w:type="gramEnd"/>
      <w:r w:rsidRPr="003860AF">
        <w:rPr>
          <w:rFonts w:ascii="Times New Roman" w:hAnsi="Times New Roman"/>
          <w:sz w:val="20"/>
          <w:szCs w:val="20"/>
        </w:rPr>
        <w:t xml:space="preserve">  </w:t>
      </w:r>
      <w:r>
        <w:rPr>
          <w:rFonts w:ascii="Times New Roman" w:hAnsi="Times New Roman"/>
          <w:b/>
          <w:i/>
          <w:sz w:val="20"/>
          <w:szCs w:val="20"/>
        </w:rPr>
        <w:t xml:space="preserve">Pemetaan Input-Output </w:t>
      </w:r>
    </w:p>
    <w:p w:rsidR="00043EC0" w:rsidRDefault="00043EC0" w:rsidP="00043EC0">
      <w:pPr>
        <w:spacing w:after="0" w:line="480" w:lineRule="auto"/>
        <w:jc w:val="center"/>
        <w:rPr>
          <w:rFonts w:ascii="Times New Roman" w:hAnsi="Times New Roman"/>
          <w:b/>
          <w:i/>
          <w:sz w:val="20"/>
          <w:szCs w:val="20"/>
        </w:rPr>
      </w:pPr>
    </w:p>
    <w:p w:rsidR="00043EC0" w:rsidRDefault="00043EC0" w:rsidP="00043EC0">
      <w:pPr>
        <w:spacing w:after="0" w:line="480" w:lineRule="auto"/>
        <w:ind w:firstLine="720"/>
        <w:jc w:val="both"/>
        <w:rPr>
          <w:rFonts w:ascii="Times New Roman" w:hAnsi="Times New Roman"/>
          <w:sz w:val="24"/>
          <w:szCs w:val="24"/>
        </w:rPr>
      </w:pPr>
      <w:r>
        <w:rPr>
          <w:rFonts w:ascii="Times New Roman" w:hAnsi="Times New Roman"/>
          <w:sz w:val="24"/>
          <w:szCs w:val="24"/>
        </w:rPr>
        <w:t xml:space="preserve">Menurut penelitian Cox tahun 1994, ada beberapa alasan mengapa orang menggunakan logika </w:t>
      </w:r>
      <w:r>
        <w:rPr>
          <w:rFonts w:ascii="Times New Roman" w:hAnsi="Times New Roman"/>
          <w:i/>
          <w:sz w:val="24"/>
          <w:szCs w:val="24"/>
        </w:rPr>
        <w:t>fuzzy</w:t>
      </w:r>
      <w:r>
        <w:rPr>
          <w:rFonts w:ascii="Times New Roman" w:hAnsi="Times New Roman"/>
          <w:sz w:val="24"/>
          <w:szCs w:val="24"/>
        </w:rPr>
        <w:t xml:space="preserve">, antara </w:t>
      </w:r>
      <w:proofErr w:type="gramStart"/>
      <w:r>
        <w:rPr>
          <w:rFonts w:ascii="Times New Roman" w:hAnsi="Times New Roman"/>
          <w:sz w:val="24"/>
          <w:szCs w:val="24"/>
        </w:rPr>
        <w:t>lain :</w:t>
      </w:r>
      <w:proofErr w:type="gramEnd"/>
    </w:p>
    <w:p w:rsidR="00043EC0" w:rsidRDefault="00043EC0" w:rsidP="00836349">
      <w:pPr>
        <w:pStyle w:val="ListParagraph"/>
        <w:numPr>
          <w:ilvl w:val="0"/>
          <w:numId w:val="7"/>
        </w:numPr>
        <w:spacing w:after="0" w:line="480" w:lineRule="auto"/>
        <w:ind w:left="360"/>
        <w:jc w:val="both"/>
        <w:rPr>
          <w:rFonts w:ascii="Times New Roman" w:hAnsi="Times New Roman"/>
          <w:sz w:val="24"/>
          <w:szCs w:val="24"/>
        </w:rPr>
      </w:pPr>
      <w:r>
        <w:rPr>
          <w:rFonts w:ascii="Times New Roman" w:hAnsi="Times New Roman"/>
          <w:sz w:val="24"/>
          <w:szCs w:val="24"/>
        </w:rPr>
        <w:t xml:space="preserve">Konsep logika </w:t>
      </w:r>
      <w:r>
        <w:rPr>
          <w:rFonts w:ascii="Times New Roman" w:hAnsi="Times New Roman"/>
          <w:i/>
          <w:sz w:val="24"/>
          <w:szCs w:val="24"/>
        </w:rPr>
        <w:t xml:space="preserve">fuzzy </w:t>
      </w:r>
      <w:r>
        <w:rPr>
          <w:rFonts w:ascii="Times New Roman" w:hAnsi="Times New Roman"/>
          <w:sz w:val="24"/>
          <w:szCs w:val="24"/>
        </w:rPr>
        <w:t xml:space="preserve">mudah dimengerti. Karena logika </w:t>
      </w:r>
      <w:r>
        <w:rPr>
          <w:rFonts w:ascii="Times New Roman" w:hAnsi="Times New Roman"/>
          <w:i/>
          <w:sz w:val="24"/>
          <w:szCs w:val="24"/>
        </w:rPr>
        <w:t>fuzzy</w:t>
      </w:r>
      <w:r>
        <w:rPr>
          <w:rFonts w:ascii="Times New Roman" w:hAnsi="Times New Roman"/>
          <w:sz w:val="24"/>
          <w:szCs w:val="24"/>
        </w:rPr>
        <w:t xml:space="preserve"> menggunakan dasar teori himpunan, maka konsep matematis yang mendasari penalaran </w:t>
      </w:r>
      <w:r>
        <w:rPr>
          <w:rFonts w:ascii="Times New Roman" w:hAnsi="Times New Roman"/>
          <w:i/>
          <w:sz w:val="24"/>
          <w:szCs w:val="24"/>
        </w:rPr>
        <w:t xml:space="preserve">fuzzy </w:t>
      </w:r>
      <w:r>
        <w:rPr>
          <w:rFonts w:ascii="Times New Roman" w:hAnsi="Times New Roman"/>
          <w:sz w:val="24"/>
          <w:szCs w:val="24"/>
        </w:rPr>
        <w:t>tersebut cukup mudah dimengerti.</w:t>
      </w:r>
    </w:p>
    <w:p w:rsidR="00043EC0" w:rsidRDefault="00043EC0" w:rsidP="00836349">
      <w:pPr>
        <w:pStyle w:val="ListParagraph"/>
        <w:numPr>
          <w:ilvl w:val="0"/>
          <w:numId w:val="7"/>
        </w:numPr>
        <w:spacing w:after="0" w:line="480" w:lineRule="auto"/>
        <w:ind w:left="360"/>
        <w:jc w:val="both"/>
        <w:rPr>
          <w:rFonts w:ascii="Times New Roman" w:hAnsi="Times New Roman"/>
          <w:sz w:val="24"/>
          <w:szCs w:val="24"/>
        </w:rPr>
      </w:pPr>
      <w:r>
        <w:rPr>
          <w:rFonts w:ascii="Times New Roman" w:hAnsi="Times New Roman"/>
          <w:sz w:val="24"/>
          <w:szCs w:val="24"/>
        </w:rPr>
        <w:t xml:space="preserve">Logika </w:t>
      </w:r>
      <w:r>
        <w:rPr>
          <w:rFonts w:ascii="Times New Roman" w:hAnsi="Times New Roman"/>
          <w:i/>
          <w:sz w:val="24"/>
          <w:szCs w:val="24"/>
        </w:rPr>
        <w:t>fuzzy</w:t>
      </w:r>
      <w:r>
        <w:rPr>
          <w:rFonts w:ascii="Times New Roman" w:hAnsi="Times New Roman"/>
          <w:sz w:val="24"/>
          <w:szCs w:val="24"/>
        </w:rPr>
        <w:t xml:space="preserve"> sangat fleksibel, artinya mampu beradaptasi dengan perubahan-perubahan, dan ketidakpastian yang menyertai permasalahan.</w:t>
      </w:r>
    </w:p>
    <w:p w:rsidR="00043EC0" w:rsidRDefault="00043EC0" w:rsidP="00836349">
      <w:pPr>
        <w:pStyle w:val="ListParagraph"/>
        <w:numPr>
          <w:ilvl w:val="0"/>
          <w:numId w:val="7"/>
        </w:numPr>
        <w:spacing w:after="0" w:line="480" w:lineRule="auto"/>
        <w:ind w:left="360"/>
        <w:jc w:val="both"/>
        <w:rPr>
          <w:rFonts w:ascii="Times New Roman" w:hAnsi="Times New Roman"/>
          <w:sz w:val="24"/>
          <w:szCs w:val="24"/>
        </w:rPr>
      </w:pPr>
      <w:r>
        <w:rPr>
          <w:rFonts w:ascii="Times New Roman" w:hAnsi="Times New Roman"/>
          <w:sz w:val="24"/>
          <w:szCs w:val="24"/>
        </w:rPr>
        <w:t xml:space="preserve">Logika </w:t>
      </w:r>
      <w:r>
        <w:rPr>
          <w:rFonts w:ascii="Times New Roman" w:hAnsi="Times New Roman"/>
          <w:i/>
          <w:sz w:val="24"/>
          <w:szCs w:val="24"/>
        </w:rPr>
        <w:t>fuzzy</w:t>
      </w:r>
      <w:r>
        <w:rPr>
          <w:rFonts w:ascii="Times New Roman" w:hAnsi="Times New Roman"/>
          <w:sz w:val="24"/>
          <w:szCs w:val="24"/>
        </w:rPr>
        <w:t xml:space="preserve"> memiliki toleransi terhadap data yang tidak tepat. Jika diberikan sekelompok data yang cukup homogeny, dan kemudian ada beberapa data yang “eksklusif”, maka logika </w:t>
      </w:r>
      <w:r>
        <w:rPr>
          <w:rFonts w:ascii="Times New Roman" w:hAnsi="Times New Roman"/>
          <w:i/>
          <w:sz w:val="24"/>
          <w:szCs w:val="24"/>
        </w:rPr>
        <w:t>fuzzy</w:t>
      </w:r>
      <w:r>
        <w:rPr>
          <w:rFonts w:ascii="Times New Roman" w:hAnsi="Times New Roman"/>
          <w:sz w:val="24"/>
          <w:szCs w:val="24"/>
        </w:rPr>
        <w:t xml:space="preserve"> memiliki kemampuan untuk menangani data eksklusif tersebut.</w:t>
      </w:r>
    </w:p>
    <w:p w:rsidR="00043EC0" w:rsidRDefault="00043EC0" w:rsidP="00836349">
      <w:pPr>
        <w:pStyle w:val="ListParagraph"/>
        <w:numPr>
          <w:ilvl w:val="0"/>
          <w:numId w:val="7"/>
        </w:numPr>
        <w:spacing w:after="0" w:line="480" w:lineRule="auto"/>
        <w:ind w:left="360"/>
        <w:jc w:val="both"/>
        <w:rPr>
          <w:rFonts w:ascii="Times New Roman" w:hAnsi="Times New Roman"/>
          <w:sz w:val="24"/>
          <w:szCs w:val="24"/>
        </w:rPr>
      </w:pPr>
      <w:r>
        <w:rPr>
          <w:rFonts w:ascii="Times New Roman" w:hAnsi="Times New Roman"/>
          <w:sz w:val="24"/>
          <w:szCs w:val="24"/>
        </w:rPr>
        <w:t xml:space="preserve">Logika </w:t>
      </w:r>
      <w:r>
        <w:rPr>
          <w:rFonts w:ascii="Times New Roman" w:hAnsi="Times New Roman"/>
          <w:i/>
          <w:sz w:val="24"/>
          <w:szCs w:val="24"/>
        </w:rPr>
        <w:t xml:space="preserve">fuzzy </w:t>
      </w:r>
      <w:r>
        <w:rPr>
          <w:rFonts w:ascii="Times New Roman" w:hAnsi="Times New Roman"/>
          <w:sz w:val="24"/>
          <w:szCs w:val="24"/>
        </w:rPr>
        <w:t>mampu memodelkan fungsi-fungsi nonlinear yang sangat kompleks.</w:t>
      </w:r>
    </w:p>
    <w:p w:rsidR="00043EC0" w:rsidRDefault="00043EC0" w:rsidP="00836349">
      <w:pPr>
        <w:pStyle w:val="ListParagraph"/>
        <w:numPr>
          <w:ilvl w:val="0"/>
          <w:numId w:val="7"/>
        </w:numPr>
        <w:spacing w:after="0" w:line="480" w:lineRule="auto"/>
        <w:ind w:left="360"/>
        <w:jc w:val="both"/>
        <w:rPr>
          <w:rFonts w:ascii="Times New Roman" w:hAnsi="Times New Roman"/>
          <w:sz w:val="24"/>
          <w:szCs w:val="24"/>
        </w:rPr>
      </w:pPr>
      <w:r>
        <w:rPr>
          <w:rFonts w:ascii="Times New Roman" w:hAnsi="Times New Roman"/>
          <w:sz w:val="24"/>
          <w:szCs w:val="24"/>
        </w:rPr>
        <w:t xml:space="preserve">Logika </w:t>
      </w:r>
      <w:r>
        <w:rPr>
          <w:rFonts w:ascii="Times New Roman" w:hAnsi="Times New Roman"/>
          <w:i/>
          <w:sz w:val="24"/>
          <w:szCs w:val="24"/>
        </w:rPr>
        <w:t>fuzzy</w:t>
      </w:r>
      <w:r>
        <w:rPr>
          <w:rFonts w:ascii="Times New Roman" w:hAnsi="Times New Roman"/>
          <w:sz w:val="24"/>
          <w:szCs w:val="24"/>
        </w:rPr>
        <w:t xml:space="preserve"> dapat membangun dan mengaplikasikan pengalaman-pengalaman para pakar secara langsung tanpa harus melalui proses pelatihan. Dalam hal ini, sering dikenal dengan </w:t>
      </w:r>
      <w:proofErr w:type="gramStart"/>
      <w:r>
        <w:rPr>
          <w:rFonts w:ascii="Times New Roman" w:hAnsi="Times New Roman"/>
          <w:sz w:val="24"/>
          <w:szCs w:val="24"/>
        </w:rPr>
        <w:t>nama</w:t>
      </w:r>
      <w:proofErr w:type="gramEnd"/>
      <w:r>
        <w:rPr>
          <w:rFonts w:ascii="Times New Roman" w:hAnsi="Times New Roman"/>
          <w:sz w:val="24"/>
          <w:szCs w:val="24"/>
        </w:rPr>
        <w:t xml:space="preserve"> </w:t>
      </w:r>
      <w:r>
        <w:rPr>
          <w:rFonts w:ascii="Times New Roman" w:hAnsi="Times New Roman"/>
          <w:i/>
          <w:sz w:val="24"/>
          <w:szCs w:val="24"/>
        </w:rPr>
        <w:t>Fuzzy Expert Systems</w:t>
      </w:r>
      <w:r>
        <w:rPr>
          <w:rFonts w:ascii="Times New Roman" w:hAnsi="Times New Roman"/>
          <w:sz w:val="24"/>
          <w:szCs w:val="24"/>
        </w:rPr>
        <w:t xml:space="preserve"> menjadi bagian terpenting.</w:t>
      </w:r>
    </w:p>
    <w:p w:rsidR="00043EC0" w:rsidRDefault="00043EC0" w:rsidP="00836349">
      <w:pPr>
        <w:pStyle w:val="ListParagraph"/>
        <w:numPr>
          <w:ilvl w:val="0"/>
          <w:numId w:val="7"/>
        </w:numPr>
        <w:spacing w:after="0" w:line="480" w:lineRule="auto"/>
        <w:ind w:left="360"/>
        <w:jc w:val="both"/>
        <w:rPr>
          <w:rFonts w:ascii="Times New Roman" w:hAnsi="Times New Roman"/>
          <w:sz w:val="24"/>
          <w:szCs w:val="24"/>
        </w:rPr>
      </w:pPr>
      <w:r>
        <w:rPr>
          <w:rFonts w:ascii="Times New Roman" w:hAnsi="Times New Roman"/>
          <w:sz w:val="24"/>
          <w:szCs w:val="24"/>
        </w:rPr>
        <w:t xml:space="preserve">Logika </w:t>
      </w:r>
      <w:r>
        <w:rPr>
          <w:rFonts w:ascii="Times New Roman" w:hAnsi="Times New Roman"/>
          <w:i/>
          <w:sz w:val="24"/>
          <w:szCs w:val="24"/>
        </w:rPr>
        <w:t xml:space="preserve">fuzzy </w:t>
      </w:r>
      <w:r>
        <w:rPr>
          <w:rFonts w:ascii="Times New Roman" w:hAnsi="Times New Roman"/>
          <w:sz w:val="24"/>
          <w:szCs w:val="24"/>
        </w:rPr>
        <w:t>dapat bekerjasama dengan teknik-teknik kendarli secara konvensional. Hal ini umumnya terjadi pada aplikasi di bidang teknik mesin maupun teknik elektro.</w:t>
      </w:r>
    </w:p>
    <w:p w:rsidR="00043EC0" w:rsidRDefault="00043EC0" w:rsidP="00836349">
      <w:pPr>
        <w:pStyle w:val="ListParagraph"/>
        <w:numPr>
          <w:ilvl w:val="0"/>
          <w:numId w:val="7"/>
        </w:numPr>
        <w:spacing w:after="0" w:line="480" w:lineRule="auto"/>
        <w:ind w:left="360"/>
        <w:jc w:val="both"/>
        <w:rPr>
          <w:rFonts w:ascii="Times New Roman" w:hAnsi="Times New Roman"/>
          <w:sz w:val="24"/>
          <w:szCs w:val="24"/>
        </w:rPr>
      </w:pPr>
      <w:r>
        <w:rPr>
          <w:rFonts w:ascii="Times New Roman" w:hAnsi="Times New Roman"/>
          <w:sz w:val="24"/>
          <w:szCs w:val="24"/>
        </w:rPr>
        <w:t xml:space="preserve">Logika </w:t>
      </w:r>
      <w:r>
        <w:rPr>
          <w:rFonts w:ascii="Times New Roman" w:hAnsi="Times New Roman"/>
          <w:i/>
          <w:sz w:val="24"/>
          <w:szCs w:val="24"/>
        </w:rPr>
        <w:t>fuzzy</w:t>
      </w:r>
      <w:r>
        <w:rPr>
          <w:rFonts w:ascii="Times New Roman" w:hAnsi="Times New Roman"/>
          <w:sz w:val="24"/>
          <w:szCs w:val="24"/>
        </w:rPr>
        <w:t xml:space="preserve"> didasarkan pada bahasa alami. Logika </w:t>
      </w:r>
      <w:r>
        <w:rPr>
          <w:rFonts w:ascii="Times New Roman" w:hAnsi="Times New Roman"/>
          <w:i/>
          <w:sz w:val="24"/>
          <w:szCs w:val="24"/>
        </w:rPr>
        <w:t>fuzzy</w:t>
      </w:r>
      <w:r>
        <w:rPr>
          <w:rFonts w:ascii="Times New Roman" w:hAnsi="Times New Roman"/>
          <w:sz w:val="24"/>
          <w:szCs w:val="24"/>
        </w:rPr>
        <w:t xml:space="preserve"> menggunakan bahasa sehari-hari sehingga mudah dimengerti.</w:t>
      </w:r>
    </w:p>
    <w:p w:rsidR="00043EC0" w:rsidRDefault="00043EC0" w:rsidP="00043EC0">
      <w:pPr>
        <w:pStyle w:val="ListParagraph"/>
        <w:spacing w:after="0" w:line="480" w:lineRule="auto"/>
        <w:ind w:left="0"/>
        <w:jc w:val="both"/>
        <w:rPr>
          <w:rFonts w:ascii="Times New Roman" w:eastAsiaTheme="minorEastAsia" w:hAnsi="Times New Roman"/>
          <w:sz w:val="24"/>
          <w:szCs w:val="24"/>
        </w:rPr>
      </w:pPr>
      <w:r>
        <w:rPr>
          <w:rFonts w:ascii="Times New Roman" w:hAnsi="Times New Roman"/>
          <w:sz w:val="24"/>
          <w:szCs w:val="24"/>
        </w:rPr>
        <w:t>Pada himpunan yang berisi bilangan tegas (</w:t>
      </w:r>
      <w:r>
        <w:rPr>
          <w:rFonts w:ascii="Times New Roman" w:hAnsi="Times New Roman"/>
          <w:i/>
          <w:sz w:val="24"/>
          <w:szCs w:val="24"/>
        </w:rPr>
        <w:t>crisp</w:t>
      </w:r>
      <w:r>
        <w:rPr>
          <w:rFonts w:ascii="Times New Roman" w:hAnsi="Times New Roman"/>
          <w:sz w:val="24"/>
          <w:szCs w:val="24"/>
        </w:rPr>
        <w:t xml:space="preserve">) dan tidak memperhitungkan ketidakpastian, nilai keanggotaan suatu item </w:t>
      </w:r>
      <m:oMath>
        <m:r>
          <w:rPr>
            <w:rFonts w:ascii="Cambria Math" w:hAnsi="Cambria Math"/>
            <w:sz w:val="24"/>
            <w:szCs w:val="24"/>
          </w:rPr>
          <m:t>x</m:t>
        </m:r>
      </m:oMath>
      <w:r>
        <w:rPr>
          <w:rFonts w:ascii="Times New Roman" w:eastAsiaTheme="minorEastAsia" w:hAnsi="Times New Roman"/>
          <w:sz w:val="24"/>
          <w:szCs w:val="24"/>
        </w:rPr>
        <w:t xml:space="preserve"> dalam suatu </w:t>
      </w:r>
      <w:proofErr w:type="gramStart"/>
      <w:r>
        <w:rPr>
          <w:rFonts w:ascii="Times New Roman" w:eastAsiaTheme="minorEastAsia" w:hAnsi="Times New Roman"/>
          <w:sz w:val="24"/>
          <w:szCs w:val="24"/>
        </w:rPr>
        <w:t xml:space="preserve">himpunan </w:t>
      </w:r>
      <m:oMath>
        <w:proofErr w:type="gramEnd"/>
        <m:r>
          <w:rPr>
            <w:rFonts w:ascii="Cambria Math" w:eastAsia="Times New Roman" w:hAnsi="Cambria Math"/>
            <w:sz w:val="24"/>
            <w:szCs w:val="24"/>
          </w:rPr>
          <m:t>A</m:t>
        </m:r>
      </m:oMath>
      <w:r>
        <w:rPr>
          <w:rFonts w:ascii="Times New Roman" w:eastAsiaTheme="minorEastAsia" w:hAnsi="Times New Roman"/>
          <w:sz w:val="24"/>
          <w:szCs w:val="24"/>
        </w:rPr>
        <w:t xml:space="preserve">, yang sering ditulis dengan </w:t>
      </w:r>
      <m:oMath>
        <m:sSub>
          <m:sSubPr>
            <m:ctrlPr>
              <w:rPr>
                <w:rFonts w:ascii="Cambria Math" w:eastAsia="Times New Roman" w:hAnsi="Cambria Math"/>
                <w:i/>
                <w:sz w:val="24"/>
                <w:szCs w:val="24"/>
              </w:rPr>
            </m:ctrlPr>
          </m:sSubPr>
          <m:e>
            <m:r>
              <w:rPr>
                <w:rFonts w:ascii="Cambria Math" w:eastAsia="Times New Roman" w:hAnsi="Cambria Math"/>
                <w:sz w:val="24"/>
                <w:szCs w:val="24"/>
              </w:rPr>
              <m:t>μ</m:t>
            </m:r>
          </m:e>
          <m:sub>
            <m:r>
              <w:rPr>
                <w:rFonts w:ascii="Cambria Math" w:eastAsia="Times New Roman" w:hAnsi="Cambria Math"/>
                <w:sz w:val="24"/>
                <w:szCs w:val="24"/>
              </w:rPr>
              <m:t>A</m:t>
            </m:r>
          </m:sub>
        </m:sSub>
        <m:d>
          <m:dPr>
            <m:ctrlPr>
              <w:rPr>
                <w:rFonts w:ascii="Cambria Math" w:eastAsia="Times New Roman" w:hAnsi="Cambria Math"/>
                <w:i/>
                <w:sz w:val="24"/>
                <w:szCs w:val="24"/>
              </w:rPr>
            </m:ctrlPr>
          </m:dPr>
          <m:e>
            <m:r>
              <w:rPr>
                <w:rFonts w:ascii="Cambria Math" w:eastAsia="Times New Roman" w:hAnsi="Cambria Math"/>
                <w:sz w:val="24"/>
                <w:szCs w:val="24"/>
              </w:rPr>
              <m:t>x</m:t>
            </m:r>
          </m:e>
        </m:d>
      </m:oMath>
      <w:r>
        <w:rPr>
          <w:rFonts w:ascii="Times New Roman" w:eastAsiaTheme="minorEastAsia" w:hAnsi="Times New Roman"/>
          <w:sz w:val="24"/>
          <w:szCs w:val="24"/>
        </w:rPr>
        <w:t>, memiliki dua kemungkinan, yaitu :</w:t>
      </w:r>
    </w:p>
    <w:p w:rsidR="00043EC0" w:rsidRDefault="00043EC0" w:rsidP="00836349">
      <w:pPr>
        <w:pStyle w:val="ListParagraph"/>
        <w:numPr>
          <w:ilvl w:val="0"/>
          <w:numId w:val="8"/>
        </w:numPr>
        <w:tabs>
          <w:tab w:val="left" w:pos="360"/>
        </w:tabs>
        <w:spacing w:after="0" w:line="480" w:lineRule="auto"/>
        <w:ind w:left="360"/>
        <w:jc w:val="both"/>
        <w:rPr>
          <w:rFonts w:ascii="Times New Roman" w:hAnsi="Times New Roman"/>
          <w:sz w:val="24"/>
          <w:szCs w:val="24"/>
        </w:rPr>
      </w:pPr>
      <w:r>
        <w:rPr>
          <w:rFonts w:ascii="Times New Roman" w:hAnsi="Times New Roman"/>
          <w:sz w:val="24"/>
          <w:szCs w:val="24"/>
        </w:rPr>
        <w:lastRenderedPageBreak/>
        <w:t>Satu (1), yang berarti bahwa suatu item menjadi anggota dalam suatu himpunan.</w:t>
      </w:r>
    </w:p>
    <w:p w:rsidR="00043EC0" w:rsidRDefault="00043EC0" w:rsidP="00836349">
      <w:pPr>
        <w:pStyle w:val="ListParagraph"/>
        <w:numPr>
          <w:ilvl w:val="0"/>
          <w:numId w:val="8"/>
        </w:numPr>
        <w:tabs>
          <w:tab w:val="left" w:pos="360"/>
        </w:tabs>
        <w:spacing w:after="0" w:line="480" w:lineRule="auto"/>
        <w:ind w:left="360"/>
        <w:jc w:val="both"/>
        <w:rPr>
          <w:rFonts w:ascii="Times New Roman" w:hAnsi="Times New Roman"/>
          <w:sz w:val="24"/>
          <w:szCs w:val="24"/>
        </w:rPr>
      </w:pPr>
      <w:r>
        <w:rPr>
          <w:rFonts w:ascii="Times New Roman" w:hAnsi="Times New Roman"/>
          <w:sz w:val="24"/>
          <w:szCs w:val="24"/>
        </w:rPr>
        <w:t>Nol (0), yang berarti bahwa suatu item tidak menjadi anggota dalam suatu himpunan.</w:t>
      </w:r>
    </w:p>
    <w:p w:rsidR="00043EC0" w:rsidRDefault="00043EC0" w:rsidP="00043EC0">
      <w:pPr>
        <w:pStyle w:val="ListParagraph"/>
        <w:spacing w:after="0" w:line="480" w:lineRule="auto"/>
        <w:ind w:left="0" w:firstLine="720"/>
        <w:jc w:val="both"/>
        <w:rPr>
          <w:rFonts w:ascii="Times New Roman" w:eastAsiaTheme="minorEastAsia" w:hAnsi="Times New Roman"/>
          <w:sz w:val="24"/>
          <w:szCs w:val="24"/>
        </w:rPr>
      </w:pPr>
      <w:r>
        <w:rPr>
          <w:rFonts w:ascii="Times New Roman" w:hAnsi="Times New Roman"/>
          <w:sz w:val="24"/>
          <w:szCs w:val="24"/>
        </w:rPr>
        <w:t xml:space="preserve">Jika pada himpunan </w:t>
      </w:r>
      <w:r>
        <w:rPr>
          <w:rFonts w:ascii="Times New Roman" w:hAnsi="Times New Roman"/>
          <w:i/>
          <w:sz w:val="24"/>
          <w:szCs w:val="24"/>
        </w:rPr>
        <w:t>crisp</w:t>
      </w:r>
      <w:r>
        <w:rPr>
          <w:rFonts w:ascii="Times New Roman" w:hAnsi="Times New Roman"/>
          <w:sz w:val="24"/>
          <w:szCs w:val="24"/>
        </w:rPr>
        <w:t xml:space="preserve">, nilai keanggotaan hanya ada 2 kemungkinan, yaitu 0 atau 1, pada himupunan </w:t>
      </w:r>
      <w:r>
        <w:rPr>
          <w:rFonts w:ascii="Times New Roman" w:hAnsi="Times New Roman"/>
          <w:i/>
          <w:sz w:val="24"/>
          <w:szCs w:val="24"/>
        </w:rPr>
        <w:t>fuzzy</w:t>
      </w:r>
      <w:r>
        <w:rPr>
          <w:rFonts w:ascii="Times New Roman" w:hAnsi="Times New Roman"/>
          <w:sz w:val="24"/>
          <w:szCs w:val="24"/>
        </w:rPr>
        <w:t xml:space="preserve"> nilai keanggotaan terletak pada rentang 0 sampai 1. Apabila </w:t>
      </w:r>
      <m:oMath>
        <m:r>
          <w:rPr>
            <w:rFonts w:ascii="Cambria Math" w:hAnsi="Cambria Math"/>
            <w:sz w:val="24"/>
            <w:szCs w:val="24"/>
          </w:rPr>
          <m:t>x</m:t>
        </m:r>
      </m:oMath>
      <w:r>
        <w:rPr>
          <w:rFonts w:ascii="Times New Roman" w:eastAsiaTheme="minorEastAsia" w:hAnsi="Times New Roman"/>
          <w:sz w:val="24"/>
          <w:szCs w:val="24"/>
        </w:rPr>
        <w:t xml:space="preserve"> memiliki nilai keanggotaan </w:t>
      </w:r>
      <w:r>
        <w:rPr>
          <w:rFonts w:ascii="Times New Roman" w:eastAsiaTheme="minorEastAsia" w:hAnsi="Times New Roman"/>
          <w:i/>
          <w:sz w:val="24"/>
          <w:szCs w:val="24"/>
        </w:rPr>
        <w:t xml:space="preserve">fuzzy </w:t>
      </w:r>
      <m:oMath>
        <m:sSub>
          <m:sSubPr>
            <m:ctrlPr>
              <w:rPr>
                <w:rFonts w:ascii="Cambria Math" w:eastAsia="Times New Roman" w:hAnsi="Cambria Math"/>
                <w:i/>
                <w:sz w:val="24"/>
                <w:szCs w:val="24"/>
              </w:rPr>
            </m:ctrlPr>
          </m:sSubPr>
          <m:e>
            <m:r>
              <w:rPr>
                <w:rFonts w:ascii="Cambria Math" w:eastAsia="Times New Roman" w:hAnsi="Cambria Math"/>
                <w:sz w:val="24"/>
                <w:szCs w:val="24"/>
              </w:rPr>
              <m:t>μ</m:t>
            </m:r>
          </m:e>
          <m:sub>
            <m:r>
              <w:rPr>
                <w:rFonts w:ascii="Cambria Math" w:eastAsia="Times New Roman" w:hAnsi="Cambria Math"/>
                <w:sz w:val="24"/>
                <w:szCs w:val="24"/>
              </w:rPr>
              <m:t>A</m:t>
            </m:r>
          </m:sub>
        </m:sSub>
        <m:d>
          <m:dPr>
            <m:ctrlPr>
              <w:rPr>
                <w:rFonts w:ascii="Cambria Math" w:eastAsia="Times New Roman" w:hAnsi="Cambria Math"/>
                <w:i/>
                <w:sz w:val="24"/>
                <w:szCs w:val="24"/>
              </w:rPr>
            </m:ctrlPr>
          </m:dPr>
          <m:e>
            <m:r>
              <w:rPr>
                <w:rFonts w:ascii="Cambria Math" w:eastAsia="Times New Roman" w:hAnsi="Cambria Math"/>
                <w:sz w:val="24"/>
                <w:szCs w:val="24"/>
              </w:rPr>
              <m:t>x</m:t>
            </m:r>
          </m:e>
        </m:d>
        <m:r>
          <w:rPr>
            <w:rFonts w:ascii="Cambria Math" w:eastAsia="Times New Roman" w:hAnsi="Cambria Math"/>
            <w:sz w:val="24"/>
            <w:szCs w:val="24"/>
          </w:rPr>
          <m:t>=0</m:t>
        </m:r>
      </m:oMath>
      <w:r>
        <w:rPr>
          <w:rFonts w:ascii="Times New Roman" w:eastAsiaTheme="minorEastAsia" w:hAnsi="Times New Roman"/>
          <w:i/>
          <w:sz w:val="24"/>
          <w:szCs w:val="24"/>
        </w:rPr>
        <w:t xml:space="preserve"> </w:t>
      </w:r>
      <w:r>
        <w:rPr>
          <w:rFonts w:ascii="Times New Roman" w:eastAsiaTheme="minorEastAsia" w:hAnsi="Times New Roman"/>
          <w:sz w:val="24"/>
          <w:szCs w:val="24"/>
        </w:rPr>
        <w:t xml:space="preserve">berarti </w:t>
      </w:r>
      <m:oMath>
        <m:r>
          <w:rPr>
            <w:rFonts w:ascii="Cambria Math" w:hAnsi="Cambria Math"/>
            <w:sz w:val="24"/>
            <w:szCs w:val="24"/>
          </w:rPr>
          <m:t>x</m:t>
        </m:r>
      </m:oMath>
      <w:r>
        <w:rPr>
          <w:rFonts w:ascii="Times New Roman" w:eastAsiaTheme="minorEastAsia" w:hAnsi="Times New Roman"/>
          <w:sz w:val="24"/>
          <w:szCs w:val="24"/>
        </w:rPr>
        <w:t xml:space="preserve"> tidak menjadi anggota </w:t>
      </w:r>
      <w:proofErr w:type="gramStart"/>
      <w:r>
        <w:rPr>
          <w:rFonts w:ascii="Times New Roman" w:eastAsiaTheme="minorEastAsia" w:hAnsi="Times New Roman"/>
          <w:sz w:val="24"/>
          <w:szCs w:val="24"/>
        </w:rPr>
        <w:t xml:space="preserve">himpunan </w:t>
      </w:r>
      <m:oMath>
        <w:proofErr w:type="gramEnd"/>
        <m:r>
          <w:rPr>
            <w:rFonts w:ascii="Cambria Math" w:eastAsia="Times New Roman" w:hAnsi="Cambria Math"/>
            <w:sz w:val="24"/>
            <w:szCs w:val="24"/>
          </w:rPr>
          <m:t>A</m:t>
        </m:r>
      </m:oMath>
      <w:r>
        <w:rPr>
          <w:rFonts w:ascii="Times New Roman" w:eastAsiaTheme="minorEastAsia" w:hAnsi="Times New Roman"/>
          <w:sz w:val="24"/>
          <w:szCs w:val="24"/>
        </w:rPr>
        <w:t xml:space="preserve">, demikian pula apabila </w:t>
      </w:r>
      <m:oMath>
        <m:r>
          <w:rPr>
            <w:rFonts w:ascii="Cambria Math" w:hAnsi="Cambria Math"/>
            <w:sz w:val="24"/>
            <w:szCs w:val="24"/>
          </w:rPr>
          <m:t>x</m:t>
        </m:r>
      </m:oMath>
      <w:r>
        <w:rPr>
          <w:rFonts w:ascii="Times New Roman" w:eastAsiaTheme="minorEastAsia" w:hAnsi="Times New Roman"/>
          <w:sz w:val="24"/>
          <w:szCs w:val="24"/>
        </w:rPr>
        <w:t xml:space="preserve"> memiliki nilai keanggotaan </w:t>
      </w:r>
      <w:r>
        <w:rPr>
          <w:rFonts w:ascii="Times New Roman" w:eastAsiaTheme="minorEastAsia" w:hAnsi="Times New Roman"/>
          <w:i/>
          <w:sz w:val="24"/>
          <w:szCs w:val="24"/>
        </w:rPr>
        <w:t xml:space="preserve">fuzzy </w:t>
      </w:r>
      <m:oMath>
        <m:sSub>
          <m:sSubPr>
            <m:ctrlPr>
              <w:rPr>
                <w:rFonts w:ascii="Cambria Math" w:eastAsia="Times New Roman" w:hAnsi="Cambria Math"/>
                <w:i/>
                <w:sz w:val="24"/>
                <w:szCs w:val="24"/>
              </w:rPr>
            </m:ctrlPr>
          </m:sSubPr>
          <m:e>
            <m:r>
              <w:rPr>
                <w:rFonts w:ascii="Cambria Math" w:eastAsia="Times New Roman" w:hAnsi="Cambria Math"/>
                <w:sz w:val="24"/>
                <w:szCs w:val="24"/>
              </w:rPr>
              <m:t>μ</m:t>
            </m:r>
          </m:e>
          <m:sub>
            <m:r>
              <w:rPr>
                <w:rFonts w:ascii="Cambria Math" w:eastAsia="Times New Roman" w:hAnsi="Cambria Math"/>
                <w:sz w:val="24"/>
                <w:szCs w:val="24"/>
              </w:rPr>
              <m:t>A</m:t>
            </m:r>
          </m:sub>
        </m:sSub>
        <m:d>
          <m:dPr>
            <m:ctrlPr>
              <w:rPr>
                <w:rFonts w:ascii="Cambria Math" w:eastAsia="Times New Roman" w:hAnsi="Cambria Math"/>
                <w:i/>
                <w:sz w:val="24"/>
                <w:szCs w:val="24"/>
              </w:rPr>
            </m:ctrlPr>
          </m:dPr>
          <m:e>
            <m:r>
              <w:rPr>
                <w:rFonts w:ascii="Cambria Math" w:eastAsia="Times New Roman" w:hAnsi="Cambria Math"/>
                <w:sz w:val="24"/>
                <w:szCs w:val="24"/>
              </w:rPr>
              <m:t>x</m:t>
            </m:r>
          </m:e>
        </m:d>
        <m:r>
          <w:rPr>
            <w:rFonts w:ascii="Cambria Math" w:eastAsia="Times New Roman" w:hAnsi="Cambria Math"/>
            <w:sz w:val="24"/>
            <w:szCs w:val="24"/>
          </w:rPr>
          <m:t>=1</m:t>
        </m:r>
      </m:oMath>
      <w:r>
        <w:rPr>
          <w:rFonts w:ascii="Times New Roman" w:eastAsiaTheme="minorEastAsia" w:hAnsi="Times New Roman"/>
          <w:sz w:val="24"/>
          <w:szCs w:val="24"/>
        </w:rPr>
        <w:t xml:space="preserve"> berarti </w:t>
      </w:r>
      <m:oMath>
        <m:r>
          <w:rPr>
            <w:rFonts w:ascii="Cambria Math" w:hAnsi="Cambria Math"/>
            <w:sz w:val="24"/>
            <w:szCs w:val="24"/>
          </w:rPr>
          <m:t>x</m:t>
        </m:r>
      </m:oMath>
      <w:r>
        <w:rPr>
          <w:rFonts w:ascii="Times New Roman" w:eastAsiaTheme="minorEastAsia" w:hAnsi="Times New Roman"/>
          <w:sz w:val="24"/>
          <w:szCs w:val="24"/>
        </w:rPr>
        <w:t xml:space="preserve"> menjadi anggota penuh pada himpunan </w:t>
      </w:r>
      <m:oMath>
        <m:r>
          <w:rPr>
            <w:rFonts w:ascii="Cambria Math" w:eastAsia="Times New Roman" w:hAnsi="Cambria Math"/>
            <w:sz w:val="24"/>
            <w:szCs w:val="24"/>
          </w:rPr>
          <m:t>A</m:t>
        </m:r>
      </m:oMath>
      <w:r>
        <w:rPr>
          <w:rFonts w:ascii="Times New Roman" w:eastAsiaTheme="minorEastAsia" w:hAnsi="Times New Roman"/>
          <w:sz w:val="24"/>
          <w:szCs w:val="24"/>
        </w:rPr>
        <w:t xml:space="preserve">. </w:t>
      </w:r>
      <w:proofErr w:type="gramStart"/>
      <w:r>
        <w:rPr>
          <w:rFonts w:ascii="Times New Roman" w:eastAsiaTheme="minorEastAsia" w:hAnsi="Times New Roman"/>
          <w:sz w:val="24"/>
          <w:szCs w:val="24"/>
        </w:rPr>
        <w:t xml:space="preserve">Terkadang kemiripan antara keanggotaan </w:t>
      </w:r>
      <w:r>
        <w:rPr>
          <w:rFonts w:ascii="Times New Roman" w:eastAsiaTheme="minorEastAsia" w:hAnsi="Times New Roman"/>
          <w:i/>
          <w:sz w:val="24"/>
          <w:szCs w:val="24"/>
        </w:rPr>
        <w:t xml:space="preserve">fuzzy </w:t>
      </w:r>
      <w:r>
        <w:rPr>
          <w:rFonts w:ascii="Times New Roman" w:eastAsiaTheme="minorEastAsia" w:hAnsi="Times New Roman"/>
          <w:sz w:val="24"/>
          <w:szCs w:val="24"/>
        </w:rPr>
        <w:t>dengan probabilitas menimbulkan kerancuan.</w:t>
      </w:r>
      <w:proofErr w:type="gramEnd"/>
      <w:r>
        <w:rPr>
          <w:rFonts w:ascii="Times New Roman" w:eastAsiaTheme="minorEastAsia" w:hAnsi="Times New Roman"/>
          <w:sz w:val="24"/>
          <w:szCs w:val="24"/>
        </w:rPr>
        <w:t xml:space="preserve"> Keduanya memiliki nilai pada </w:t>
      </w:r>
      <w:proofErr w:type="gramStart"/>
      <w:r>
        <w:rPr>
          <w:rFonts w:ascii="Times New Roman" w:eastAsiaTheme="minorEastAsia" w:hAnsi="Times New Roman"/>
          <w:sz w:val="24"/>
          <w:szCs w:val="24"/>
        </w:rPr>
        <w:t xml:space="preserve">interval </w:t>
      </w:r>
      <m:oMath>
        <w:proofErr w:type="gramEnd"/>
        <m:d>
          <m:dPr>
            <m:begChr m:val="["/>
            <m:endChr m:val="]"/>
            <m:ctrlPr>
              <w:rPr>
                <w:rFonts w:ascii="Cambria Math" w:eastAsia="Times New Roman" w:hAnsi="Cambria Math"/>
                <w:i/>
                <w:sz w:val="24"/>
                <w:szCs w:val="24"/>
              </w:rPr>
            </m:ctrlPr>
          </m:dPr>
          <m:e>
            <m:r>
              <w:rPr>
                <w:rFonts w:ascii="Cambria Math" w:eastAsia="Times New Roman" w:hAnsi="Cambria Math"/>
                <w:sz w:val="24"/>
                <w:szCs w:val="24"/>
              </w:rPr>
              <m:t>0,1</m:t>
            </m:r>
          </m:e>
        </m:d>
      </m:oMath>
      <w:r>
        <w:rPr>
          <w:rFonts w:ascii="Times New Roman" w:eastAsiaTheme="minorEastAsia" w:hAnsi="Times New Roman"/>
          <w:sz w:val="24"/>
          <w:szCs w:val="24"/>
        </w:rPr>
        <w:t xml:space="preserve">, namun interpretasi nilainya sangat berbeda antara kedua kasus tersebut </w:t>
      </w:r>
      <w:r>
        <w:rPr>
          <w:rFonts w:ascii="Times New Roman" w:hAnsi="Times New Roman"/>
          <w:sz w:val="24"/>
          <w:szCs w:val="24"/>
        </w:rPr>
        <w:t>(Kusumadewi dkk.,  2010)</w:t>
      </w:r>
      <w:r>
        <w:rPr>
          <w:rFonts w:ascii="Times New Roman" w:eastAsiaTheme="minorEastAsia" w:hAnsi="Times New Roman"/>
          <w:sz w:val="24"/>
          <w:szCs w:val="24"/>
        </w:rPr>
        <w:t xml:space="preserve">. </w:t>
      </w:r>
    </w:p>
    <w:p w:rsidR="00043EC0" w:rsidRPr="00083030" w:rsidRDefault="00043EC0" w:rsidP="00043EC0">
      <w:pPr>
        <w:pStyle w:val="ListParagraph"/>
        <w:spacing w:after="0" w:line="480" w:lineRule="auto"/>
        <w:ind w:left="0" w:firstLine="720"/>
        <w:jc w:val="both"/>
        <w:rPr>
          <w:rFonts w:ascii="Times New Roman" w:eastAsiaTheme="minorEastAsia" w:hAnsi="Times New Roman"/>
          <w:sz w:val="24"/>
          <w:szCs w:val="24"/>
        </w:rPr>
      </w:pPr>
      <w:proofErr w:type="gramStart"/>
      <w:r>
        <w:rPr>
          <w:rFonts w:ascii="Times New Roman" w:eastAsiaTheme="minorEastAsia" w:hAnsi="Times New Roman"/>
          <w:sz w:val="24"/>
          <w:szCs w:val="24"/>
        </w:rPr>
        <w:t xml:space="preserve">Keanggotaan </w:t>
      </w:r>
      <w:r>
        <w:rPr>
          <w:rFonts w:ascii="Times New Roman" w:eastAsiaTheme="minorEastAsia" w:hAnsi="Times New Roman"/>
          <w:i/>
          <w:sz w:val="24"/>
          <w:szCs w:val="24"/>
        </w:rPr>
        <w:t>fuzzy</w:t>
      </w:r>
      <w:r>
        <w:rPr>
          <w:rFonts w:ascii="Times New Roman" w:eastAsiaTheme="minorEastAsia" w:hAnsi="Times New Roman"/>
          <w:sz w:val="24"/>
          <w:szCs w:val="24"/>
        </w:rPr>
        <w:t xml:space="preserve"> memberikan suatu ukuran terhadap pendapat atau keputusan, sedangkan probabilitas mengindikasikan proporsi terhadap keseringan suatu hasil bernilai benar dalam jangka panjang.</w:t>
      </w:r>
      <w:proofErr w:type="gramEnd"/>
      <w:r>
        <w:rPr>
          <w:rFonts w:ascii="Times New Roman" w:eastAsiaTheme="minorEastAsia" w:hAnsi="Times New Roman"/>
          <w:sz w:val="24"/>
          <w:szCs w:val="24"/>
        </w:rPr>
        <w:t xml:space="preserve"> </w:t>
      </w:r>
      <w:r w:rsidRPr="00083030">
        <w:rPr>
          <w:rFonts w:ascii="Times New Roman" w:eastAsiaTheme="minorEastAsia" w:hAnsi="Times New Roman"/>
          <w:sz w:val="24"/>
          <w:szCs w:val="24"/>
        </w:rPr>
        <w:t xml:space="preserve">Himpunan </w:t>
      </w:r>
      <w:r w:rsidRPr="00083030">
        <w:rPr>
          <w:rFonts w:ascii="Times New Roman" w:eastAsiaTheme="minorEastAsia" w:hAnsi="Times New Roman"/>
          <w:i/>
          <w:sz w:val="24"/>
          <w:szCs w:val="24"/>
        </w:rPr>
        <w:t xml:space="preserve">fuzzy </w:t>
      </w:r>
      <w:r w:rsidRPr="00083030">
        <w:rPr>
          <w:rFonts w:ascii="Times New Roman" w:eastAsiaTheme="minorEastAsia" w:hAnsi="Times New Roman"/>
          <w:sz w:val="24"/>
          <w:szCs w:val="24"/>
        </w:rPr>
        <w:t xml:space="preserve">memiliki 2 atribut, </w:t>
      </w:r>
      <w:proofErr w:type="gramStart"/>
      <w:r w:rsidRPr="00083030">
        <w:rPr>
          <w:rFonts w:ascii="Times New Roman" w:eastAsiaTheme="minorEastAsia" w:hAnsi="Times New Roman"/>
          <w:sz w:val="24"/>
          <w:szCs w:val="24"/>
        </w:rPr>
        <w:t>yaitu :</w:t>
      </w:r>
      <w:proofErr w:type="gramEnd"/>
    </w:p>
    <w:p w:rsidR="00043EC0" w:rsidRPr="005853FB" w:rsidRDefault="00043EC0" w:rsidP="00836349">
      <w:pPr>
        <w:pStyle w:val="ListParagraph"/>
        <w:numPr>
          <w:ilvl w:val="0"/>
          <w:numId w:val="9"/>
        </w:numPr>
        <w:spacing w:after="0" w:line="480" w:lineRule="auto"/>
        <w:ind w:left="360"/>
        <w:jc w:val="both"/>
        <w:rPr>
          <w:rFonts w:ascii="Times New Roman" w:eastAsiaTheme="minorEastAsia" w:hAnsi="Times New Roman"/>
          <w:sz w:val="24"/>
          <w:szCs w:val="24"/>
        </w:rPr>
      </w:pPr>
      <w:r w:rsidRPr="005853FB">
        <w:rPr>
          <w:rFonts w:ascii="Times New Roman" w:eastAsiaTheme="minorEastAsia" w:hAnsi="Times New Roman"/>
          <w:sz w:val="24"/>
          <w:szCs w:val="24"/>
        </w:rPr>
        <w:t xml:space="preserve">Linguistik, yaitu penamaan suatu grup yang mewakili suatu keadaan atau kondisi tertentu dengan menggunakan bahasa alami, pada penelitian ini diasumsikan sebagai definisi tingkat kepentingan dari bobot TFN yaitu, </w:t>
      </w:r>
      <w:r>
        <w:rPr>
          <w:rFonts w:ascii="Times New Roman" w:eastAsiaTheme="minorEastAsia" w:hAnsi="Times New Roman"/>
          <w:sz w:val="24"/>
          <w:szCs w:val="24"/>
        </w:rPr>
        <w:t xml:space="preserve">Kedua Elemen sama Penting, Kedua Elemen Mendekati sama Penting, Elemen yang Satu Mendekati Sedikit lebih Penting daripada Elemen yang Lainnya, dan seterusnya seperti pada </w:t>
      </w:r>
      <w:r>
        <w:rPr>
          <w:rFonts w:ascii="Times New Roman" w:eastAsiaTheme="minorEastAsia" w:hAnsi="Times New Roman"/>
          <w:b/>
          <w:sz w:val="24"/>
          <w:szCs w:val="24"/>
        </w:rPr>
        <w:t>Tabel 2.3.</w:t>
      </w:r>
    </w:p>
    <w:p w:rsidR="00043EC0" w:rsidRPr="00EC002C" w:rsidRDefault="00043EC0" w:rsidP="00836349">
      <w:pPr>
        <w:pStyle w:val="ListParagraph"/>
        <w:numPr>
          <w:ilvl w:val="0"/>
          <w:numId w:val="9"/>
        </w:numPr>
        <w:spacing w:after="0" w:line="480" w:lineRule="auto"/>
        <w:ind w:left="360"/>
        <w:jc w:val="both"/>
        <w:rPr>
          <w:rFonts w:ascii="Times New Roman" w:eastAsiaTheme="minorEastAsia" w:hAnsi="Times New Roman"/>
          <w:sz w:val="24"/>
          <w:szCs w:val="24"/>
        </w:rPr>
      </w:pPr>
      <w:r w:rsidRPr="007A51BB">
        <w:rPr>
          <w:rFonts w:ascii="Times New Roman" w:eastAsiaTheme="minorEastAsia" w:hAnsi="Times New Roman"/>
          <w:sz w:val="24"/>
          <w:szCs w:val="24"/>
        </w:rPr>
        <w:t xml:space="preserve">Numeris, yaitu suatu nilai (angka) yang menunjukkan ukuran dari suatu variabel, pada penelitian ini diasumsikan sebagai besar bobot dari TFN yaitu, </w:t>
      </w:r>
      <w:r w:rsidRPr="007A51BB">
        <w:rPr>
          <w:rFonts w:ascii="Times New Roman" w:hAnsi="Times New Roman"/>
          <w:sz w:val="24"/>
          <w:szCs w:val="24"/>
        </w:rPr>
        <w:t>(1,1,1), (1,2,3), (2,3,4), (3,4,5), (4,5,6), (5,6,7), (6,7,8), (7,8,9), (8,9,9</w:t>
      </w:r>
      <w:r w:rsidRPr="007A51BB">
        <w:rPr>
          <w:rFonts w:ascii="Times New Roman" w:eastAsiaTheme="minorEastAsia" w:hAnsi="Times New Roman"/>
          <w:sz w:val="24"/>
          <w:szCs w:val="24"/>
        </w:rPr>
        <w:t>).</w:t>
      </w:r>
    </w:p>
    <w:p w:rsidR="00043EC0" w:rsidRDefault="00043EC0" w:rsidP="00043EC0">
      <w:pPr>
        <w:pStyle w:val="ListParagraph"/>
        <w:spacing w:after="0" w:line="480" w:lineRule="auto"/>
        <w:ind w:left="0"/>
        <w:jc w:val="both"/>
        <w:rPr>
          <w:rFonts w:ascii="Times New Roman" w:eastAsiaTheme="minorEastAsia" w:hAnsi="Times New Roman"/>
          <w:sz w:val="24"/>
          <w:szCs w:val="24"/>
        </w:rPr>
      </w:pPr>
      <w:r>
        <w:rPr>
          <w:rFonts w:ascii="Times New Roman" w:eastAsiaTheme="minorEastAsia" w:hAnsi="Times New Roman"/>
          <w:sz w:val="24"/>
          <w:szCs w:val="24"/>
        </w:rPr>
        <w:t xml:space="preserve">Ada beberapa hal yang perlu diketahui dalam memahami sistem </w:t>
      </w:r>
      <w:r>
        <w:rPr>
          <w:rFonts w:ascii="Times New Roman" w:eastAsiaTheme="minorEastAsia" w:hAnsi="Times New Roman"/>
          <w:i/>
          <w:sz w:val="24"/>
          <w:szCs w:val="24"/>
        </w:rPr>
        <w:t>fuzzy</w:t>
      </w:r>
      <w:r>
        <w:rPr>
          <w:rFonts w:ascii="Times New Roman" w:eastAsiaTheme="minorEastAsia" w:hAnsi="Times New Roman"/>
          <w:sz w:val="24"/>
          <w:szCs w:val="24"/>
        </w:rPr>
        <w:t xml:space="preserve">, </w:t>
      </w:r>
      <w:proofErr w:type="gramStart"/>
      <w:r>
        <w:rPr>
          <w:rFonts w:ascii="Times New Roman" w:eastAsiaTheme="minorEastAsia" w:hAnsi="Times New Roman"/>
          <w:sz w:val="24"/>
          <w:szCs w:val="24"/>
        </w:rPr>
        <w:t>yaitu :</w:t>
      </w:r>
      <w:proofErr w:type="gramEnd"/>
    </w:p>
    <w:p w:rsidR="00043EC0" w:rsidRDefault="00043EC0" w:rsidP="00836349">
      <w:pPr>
        <w:pStyle w:val="ListParagraph"/>
        <w:numPr>
          <w:ilvl w:val="0"/>
          <w:numId w:val="10"/>
        </w:numPr>
        <w:tabs>
          <w:tab w:val="left" w:pos="360"/>
        </w:tabs>
        <w:spacing w:after="0" w:line="480" w:lineRule="auto"/>
        <w:ind w:left="360"/>
        <w:jc w:val="both"/>
        <w:rPr>
          <w:rFonts w:ascii="Times New Roman" w:eastAsiaTheme="minorEastAsia" w:hAnsi="Times New Roman"/>
          <w:sz w:val="24"/>
          <w:szCs w:val="24"/>
        </w:rPr>
      </w:pPr>
      <w:r>
        <w:rPr>
          <w:rFonts w:ascii="Times New Roman" w:eastAsiaTheme="minorEastAsia" w:hAnsi="Times New Roman"/>
          <w:sz w:val="24"/>
          <w:szCs w:val="24"/>
        </w:rPr>
        <w:t xml:space="preserve">Variabel </w:t>
      </w:r>
      <w:r>
        <w:rPr>
          <w:rFonts w:ascii="Times New Roman" w:eastAsiaTheme="minorEastAsia" w:hAnsi="Times New Roman"/>
          <w:i/>
          <w:sz w:val="24"/>
          <w:szCs w:val="24"/>
        </w:rPr>
        <w:t>fuzzy</w:t>
      </w:r>
    </w:p>
    <w:p w:rsidR="00043EC0" w:rsidRDefault="00043EC0" w:rsidP="00043EC0">
      <w:pPr>
        <w:pStyle w:val="ListParagraph"/>
        <w:tabs>
          <w:tab w:val="left" w:pos="360"/>
        </w:tabs>
        <w:spacing w:after="0" w:line="480" w:lineRule="auto"/>
        <w:ind w:left="360"/>
        <w:jc w:val="both"/>
        <w:rPr>
          <w:rFonts w:ascii="Times New Roman" w:eastAsiaTheme="minorEastAsia" w:hAnsi="Times New Roman"/>
          <w:sz w:val="24"/>
          <w:szCs w:val="24"/>
        </w:rPr>
      </w:pPr>
      <w:proofErr w:type="gramStart"/>
      <w:r>
        <w:rPr>
          <w:rFonts w:ascii="Times New Roman" w:eastAsiaTheme="minorEastAsia" w:hAnsi="Times New Roman"/>
          <w:sz w:val="24"/>
          <w:szCs w:val="24"/>
        </w:rPr>
        <w:t xml:space="preserve">Variabel </w:t>
      </w:r>
      <w:r>
        <w:rPr>
          <w:rFonts w:ascii="Times New Roman" w:eastAsiaTheme="minorEastAsia" w:hAnsi="Times New Roman"/>
          <w:i/>
          <w:sz w:val="24"/>
          <w:szCs w:val="24"/>
        </w:rPr>
        <w:t>fuzzy</w:t>
      </w:r>
      <w:r>
        <w:rPr>
          <w:rFonts w:ascii="Times New Roman" w:eastAsiaTheme="minorEastAsia" w:hAnsi="Times New Roman"/>
          <w:sz w:val="24"/>
          <w:szCs w:val="24"/>
        </w:rPr>
        <w:t xml:space="preserve"> merupakan variabel yang hendak dibahas dalam suatu sistem </w:t>
      </w:r>
      <w:r>
        <w:rPr>
          <w:rFonts w:ascii="Times New Roman" w:eastAsiaTheme="minorEastAsia" w:hAnsi="Times New Roman"/>
          <w:i/>
          <w:sz w:val="24"/>
          <w:szCs w:val="24"/>
        </w:rPr>
        <w:t>fuzzy</w:t>
      </w:r>
      <w:r>
        <w:rPr>
          <w:rFonts w:ascii="Times New Roman" w:eastAsiaTheme="minorEastAsia" w:hAnsi="Times New Roman"/>
          <w:sz w:val="24"/>
          <w:szCs w:val="24"/>
        </w:rPr>
        <w:t>.</w:t>
      </w:r>
      <w:proofErr w:type="gramEnd"/>
      <w:r>
        <w:rPr>
          <w:rFonts w:ascii="Times New Roman" w:eastAsiaTheme="minorEastAsia" w:hAnsi="Times New Roman"/>
          <w:sz w:val="24"/>
          <w:szCs w:val="24"/>
        </w:rPr>
        <w:t xml:space="preserve"> Pada penelitian ini diasumsikan sebagai kriteria-kriteria penentu penurunan </w:t>
      </w:r>
      <w:proofErr w:type="gramStart"/>
      <w:r>
        <w:rPr>
          <w:rFonts w:ascii="Times New Roman" w:eastAsiaTheme="minorEastAsia" w:hAnsi="Times New Roman"/>
          <w:sz w:val="24"/>
          <w:szCs w:val="24"/>
        </w:rPr>
        <w:t>kadar</w:t>
      </w:r>
      <w:proofErr w:type="gramEnd"/>
      <w:r>
        <w:rPr>
          <w:rFonts w:ascii="Times New Roman" w:eastAsiaTheme="minorEastAsia" w:hAnsi="Times New Roman"/>
          <w:sz w:val="24"/>
          <w:szCs w:val="24"/>
        </w:rPr>
        <w:t xml:space="preserve"> akhir logam </w:t>
      </w:r>
      <w:r>
        <w:rPr>
          <w:rFonts w:ascii="Times New Roman" w:eastAsiaTheme="minorEastAsia" w:hAnsi="Times New Roman"/>
          <w:sz w:val="24"/>
          <w:szCs w:val="24"/>
        </w:rPr>
        <w:lastRenderedPageBreak/>
        <w:t>terlarut yang melalui SPE, yaitu arus listrik, besar medan magnet, pasir besi, lama penyaringan, sifat kemagnetan logam, kadar awal logam.</w:t>
      </w:r>
    </w:p>
    <w:p w:rsidR="00043EC0" w:rsidRDefault="00043EC0" w:rsidP="00043EC0">
      <w:pPr>
        <w:pStyle w:val="ListParagraph"/>
        <w:tabs>
          <w:tab w:val="left" w:pos="360"/>
        </w:tabs>
        <w:spacing w:after="0" w:line="480" w:lineRule="auto"/>
        <w:ind w:left="360"/>
        <w:jc w:val="both"/>
        <w:rPr>
          <w:rFonts w:ascii="Times New Roman" w:eastAsiaTheme="minorEastAsia" w:hAnsi="Times New Roman"/>
          <w:sz w:val="24"/>
          <w:szCs w:val="24"/>
        </w:rPr>
      </w:pPr>
    </w:p>
    <w:p w:rsidR="00043EC0" w:rsidRDefault="00043EC0" w:rsidP="00836349">
      <w:pPr>
        <w:pStyle w:val="ListParagraph"/>
        <w:numPr>
          <w:ilvl w:val="0"/>
          <w:numId w:val="10"/>
        </w:numPr>
        <w:tabs>
          <w:tab w:val="left" w:pos="360"/>
        </w:tabs>
        <w:spacing w:after="0" w:line="480" w:lineRule="auto"/>
        <w:ind w:left="360"/>
        <w:jc w:val="both"/>
        <w:rPr>
          <w:rFonts w:ascii="Times New Roman" w:eastAsiaTheme="minorEastAsia" w:hAnsi="Times New Roman"/>
          <w:sz w:val="24"/>
          <w:szCs w:val="24"/>
        </w:rPr>
      </w:pPr>
      <w:r>
        <w:rPr>
          <w:rFonts w:ascii="Times New Roman" w:eastAsiaTheme="minorEastAsia" w:hAnsi="Times New Roman"/>
          <w:sz w:val="24"/>
          <w:szCs w:val="24"/>
        </w:rPr>
        <w:t xml:space="preserve">Himpunan </w:t>
      </w:r>
      <w:r>
        <w:rPr>
          <w:rFonts w:ascii="Times New Roman" w:eastAsiaTheme="minorEastAsia" w:hAnsi="Times New Roman"/>
          <w:i/>
          <w:sz w:val="24"/>
          <w:szCs w:val="24"/>
        </w:rPr>
        <w:t>fuzzy</w:t>
      </w:r>
    </w:p>
    <w:p w:rsidR="00043EC0" w:rsidRPr="003459F4" w:rsidRDefault="00043EC0" w:rsidP="00043EC0">
      <w:pPr>
        <w:pStyle w:val="ListParagraph"/>
        <w:tabs>
          <w:tab w:val="left" w:pos="360"/>
        </w:tabs>
        <w:spacing w:after="0" w:line="480" w:lineRule="auto"/>
        <w:ind w:left="360"/>
        <w:jc w:val="both"/>
        <w:rPr>
          <w:rFonts w:ascii="Times New Roman" w:eastAsiaTheme="minorEastAsia" w:hAnsi="Times New Roman"/>
          <w:sz w:val="24"/>
          <w:szCs w:val="24"/>
        </w:rPr>
      </w:pPr>
      <w:proofErr w:type="gramStart"/>
      <w:r>
        <w:rPr>
          <w:rFonts w:ascii="Times New Roman" w:eastAsiaTheme="minorEastAsia" w:hAnsi="Times New Roman"/>
          <w:sz w:val="24"/>
          <w:szCs w:val="24"/>
        </w:rPr>
        <w:t xml:space="preserve">Himpunan </w:t>
      </w:r>
      <w:r>
        <w:rPr>
          <w:rFonts w:ascii="Times New Roman" w:eastAsiaTheme="minorEastAsia" w:hAnsi="Times New Roman"/>
          <w:i/>
          <w:sz w:val="24"/>
          <w:szCs w:val="24"/>
        </w:rPr>
        <w:t>fuzzy</w:t>
      </w:r>
      <w:r>
        <w:rPr>
          <w:rFonts w:ascii="Times New Roman" w:eastAsiaTheme="minorEastAsia" w:hAnsi="Times New Roman"/>
          <w:sz w:val="24"/>
          <w:szCs w:val="24"/>
        </w:rPr>
        <w:t xml:space="preserve"> merupakan suatu grup yang mewakili suatu kondisi atau keadaan tertentu dalam suatu variabel </w:t>
      </w:r>
      <w:r>
        <w:rPr>
          <w:rFonts w:ascii="Times New Roman" w:eastAsiaTheme="minorEastAsia" w:hAnsi="Times New Roman"/>
          <w:i/>
          <w:sz w:val="24"/>
          <w:szCs w:val="24"/>
        </w:rPr>
        <w:t>fuzzy.</w:t>
      </w:r>
      <w:proofErr w:type="gramEnd"/>
      <w:r>
        <w:rPr>
          <w:rFonts w:ascii="Times New Roman" w:eastAsiaTheme="minorEastAsia" w:hAnsi="Times New Roman"/>
          <w:sz w:val="24"/>
          <w:szCs w:val="24"/>
        </w:rPr>
        <w:t xml:space="preserve"> </w:t>
      </w:r>
      <w:proofErr w:type="gramStart"/>
      <w:r>
        <w:rPr>
          <w:rFonts w:ascii="Times New Roman" w:eastAsiaTheme="minorEastAsia" w:hAnsi="Times New Roman"/>
          <w:sz w:val="24"/>
          <w:szCs w:val="24"/>
        </w:rPr>
        <w:t xml:space="preserve">Dalam penelitian ini diasumsikan sebagai alternatif dari masing-masing kriteria (subkriteria) yaitu kuantitas besar, kuantitas kecil, </w:t>
      </w:r>
      <w:r>
        <w:rPr>
          <w:rFonts w:ascii="Times New Roman" w:eastAsiaTheme="minorEastAsia" w:hAnsi="Times New Roman"/>
          <w:i/>
          <w:sz w:val="24"/>
          <w:szCs w:val="24"/>
        </w:rPr>
        <w:t>magnetic</w:t>
      </w:r>
      <w:r>
        <w:rPr>
          <w:rFonts w:ascii="Times New Roman" w:eastAsiaTheme="minorEastAsia" w:hAnsi="Times New Roman"/>
          <w:sz w:val="24"/>
          <w:szCs w:val="24"/>
        </w:rPr>
        <w:t xml:space="preserve">, </w:t>
      </w:r>
      <w:r>
        <w:rPr>
          <w:rFonts w:ascii="Times New Roman" w:eastAsiaTheme="minorEastAsia" w:hAnsi="Times New Roman"/>
          <w:i/>
          <w:sz w:val="24"/>
          <w:szCs w:val="24"/>
        </w:rPr>
        <w:t>non magnetic</w:t>
      </w:r>
      <w:r>
        <w:rPr>
          <w:rFonts w:ascii="Times New Roman" w:eastAsiaTheme="minorEastAsia" w:hAnsi="Times New Roman"/>
          <w:sz w:val="24"/>
          <w:szCs w:val="24"/>
        </w:rPr>
        <w:t>.</w:t>
      </w:r>
      <w:proofErr w:type="gramEnd"/>
    </w:p>
    <w:p w:rsidR="00043EC0" w:rsidRDefault="00043EC0" w:rsidP="00836349">
      <w:pPr>
        <w:pStyle w:val="ListParagraph"/>
        <w:numPr>
          <w:ilvl w:val="0"/>
          <w:numId w:val="10"/>
        </w:numPr>
        <w:tabs>
          <w:tab w:val="left" w:pos="360"/>
        </w:tabs>
        <w:spacing w:after="0" w:line="480" w:lineRule="auto"/>
        <w:ind w:left="360"/>
        <w:jc w:val="both"/>
        <w:rPr>
          <w:rFonts w:ascii="Times New Roman" w:eastAsiaTheme="minorEastAsia" w:hAnsi="Times New Roman"/>
          <w:sz w:val="24"/>
          <w:szCs w:val="24"/>
        </w:rPr>
      </w:pPr>
      <w:r>
        <w:rPr>
          <w:rFonts w:ascii="Times New Roman" w:eastAsiaTheme="minorEastAsia" w:hAnsi="Times New Roman"/>
          <w:sz w:val="24"/>
          <w:szCs w:val="24"/>
        </w:rPr>
        <w:t>Semesta pembicaraan</w:t>
      </w:r>
    </w:p>
    <w:p w:rsidR="00043EC0" w:rsidRDefault="00043EC0" w:rsidP="00043EC0">
      <w:pPr>
        <w:pStyle w:val="ListParagraph"/>
        <w:tabs>
          <w:tab w:val="left" w:pos="360"/>
        </w:tabs>
        <w:spacing w:after="0" w:line="480" w:lineRule="auto"/>
        <w:ind w:left="360"/>
        <w:jc w:val="both"/>
        <w:rPr>
          <w:rFonts w:ascii="Times New Roman" w:eastAsiaTheme="minorEastAsia" w:hAnsi="Times New Roman"/>
          <w:sz w:val="24"/>
          <w:szCs w:val="24"/>
        </w:rPr>
      </w:pPr>
      <w:proofErr w:type="gramStart"/>
      <w:r>
        <w:rPr>
          <w:rFonts w:ascii="Times New Roman" w:eastAsiaTheme="minorEastAsia" w:hAnsi="Times New Roman"/>
          <w:sz w:val="24"/>
          <w:szCs w:val="24"/>
        </w:rPr>
        <w:t xml:space="preserve">Semesta pembicaraan adalah keseluruhan nilai yang diperbolehkan untuk dioperasikan dalam suatu variabel </w:t>
      </w:r>
      <w:r>
        <w:rPr>
          <w:rFonts w:ascii="Times New Roman" w:eastAsiaTheme="minorEastAsia" w:hAnsi="Times New Roman"/>
          <w:i/>
          <w:sz w:val="24"/>
          <w:szCs w:val="24"/>
        </w:rPr>
        <w:t>fuzzy</w:t>
      </w:r>
      <w:r>
        <w:rPr>
          <w:rFonts w:ascii="Times New Roman" w:eastAsiaTheme="minorEastAsia" w:hAnsi="Times New Roman"/>
          <w:sz w:val="24"/>
          <w:szCs w:val="24"/>
        </w:rPr>
        <w:t>.</w:t>
      </w:r>
      <w:proofErr w:type="gramEnd"/>
      <w:r>
        <w:rPr>
          <w:rFonts w:ascii="Times New Roman" w:eastAsiaTheme="minorEastAsia" w:hAnsi="Times New Roman"/>
          <w:sz w:val="24"/>
          <w:szCs w:val="24"/>
        </w:rPr>
        <w:t xml:space="preserve"> Pada penelitian ini dapat diasumsikan nilai (bobot) TFN yang diperbolehkan untuk menilai masing sub kriteria.</w:t>
      </w:r>
    </w:p>
    <w:p w:rsidR="00043EC0" w:rsidRDefault="00043EC0" w:rsidP="00836349">
      <w:pPr>
        <w:pStyle w:val="ListParagraph"/>
        <w:numPr>
          <w:ilvl w:val="0"/>
          <w:numId w:val="10"/>
        </w:numPr>
        <w:tabs>
          <w:tab w:val="left" w:pos="360"/>
        </w:tabs>
        <w:spacing w:after="0" w:line="480" w:lineRule="auto"/>
        <w:ind w:left="360"/>
        <w:jc w:val="both"/>
        <w:rPr>
          <w:rFonts w:ascii="Times New Roman" w:eastAsiaTheme="minorEastAsia" w:hAnsi="Times New Roman"/>
          <w:sz w:val="24"/>
          <w:szCs w:val="24"/>
        </w:rPr>
      </w:pPr>
      <w:r>
        <w:rPr>
          <w:rFonts w:ascii="Times New Roman" w:eastAsiaTheme="minorEastAsia" w:hAnsi="Times New Roman"/>
          <w:sz w:val="24"/>
          <w:szCs w:val="24"/>
        </w:rPr>
        <w:t>Domain</w:t>
      </w:r>
    </w:p>
    <w:p w:rsidR="00043EC0" w:rsidRDefault="00043EC0" w:rsidP="00043EC0">
      <w:pPr>
        <w:pStyle w:val="ListParagraph"/>
        <w:tabs>
          <w:tab w:val="left" w:pos="360"/>
        </w:tabs>
        <w:spacing w:after="0" w:line="480" w:lineRule="auto"/>
        <w:ind w:left="360" w:hanging="360"/>
        <w:jc w:val="both"/>
        <w:rPr>
          <w:rFonts w:ascii="Times New Roman" w:eastAsiaTheme="minorEastAsia" w:hAnsi="Times New Roman"/>
          <w:sz w:val="24"/>
          <w:szCs w:val="24"/>
        </w:rPr>
      </w:pPr>
      <w:r>
        <w:rPr>
          <w:rFonts w:ascii="Times New Roman" w:eastAsiaTheme="minorEastAsia" w:hAnsi="Times New Roman"/>
          <w:sz w:val="24"/>
          <w:szCs w:val="24"/>
        </w:rPr>
        <w:tab/>
      </w:r>
      <w:proofErr w:type="gramStart"/>
      <w:r>
        <w:rPr>
          <w:rFonts w:ascii="Times New Roman" w:eastAsiaTheme="minorEastAsia" w:hAnsi="Times New Roman"/>
          <w:sz w:val="24"/>
          <w:szCs w:val="24"/>
        </w:rPr>
        <w:t xml:space="preserve">Domain himpunan </w:t>
      </w:r>
      <w:r>
        <w:rPr>
          <w:rFonts w:ascii="Times New Roman" w:eastAsiaTheme="minorEastAsia" w:hAnsi="Times New Roman"/>
          <w:i/>
          <w:sz w:val="24"/>
          <w:szCs w:val="24"/>
        </w:rPr>
        <w:t>fuzzy</w:t>
      </w:r>
      <w:r>
        <w:rPr>
          <w:rFonts w:ascii="Times New Roman" w:eastAsiaTheme="minorEastAsia" w:hAnsi="Times New Roman"/>
          <w:sz w:val="24"/>
          <w:szCs w:val="24"/>
        </w:rPr>
        <w:t xml:space="preserve"> adalah keseluruhan nilai yang diizinkan dalam semesta pembicaraan dan boleh dioperasikan dalam suatu himpunan </w:t>
      </w:r>
      <w:r>
        <w:rPr>
          <w:rFonts w:ascii="Times New Roman" w:eastAsiaTheme="minorEastAsia" w:hAnsi="Times New Roman"/>
          <w:i/>
          <w:sz w:val="24"/>
          <w:szCs w:val="24"/>
        </w:rPr>
        <w:t>fuzzy</w:t>
      </w:r>
      <w:r>
        <w:rPr>
          <w:rFonts w:ascii="Times New Roman" w:eastAsiaTheme="minorEastAsia" w:hAnsi="Times New Roman"/>
          <w:sz w:val="24"/>
          <w:szCs w:val="24"/>
        </w:rPr>
        <w:t>.</w:t>
      </w:r>
      <w:proofErr w:type="gramEnd"/>
      <w:r>
        <w:rPr>
          <w:rFonts w:ascii="Times New Roman" w:eastAsiaTheme="minorEastAsia" w:hAnsi="Times New Roman"/>
          <w:sz w:val="24"/>
          <w:szCs w:val="24"/>
        </w:rPr>
        <w:t xml:space="preserve"> </w:t>
      </w:r>
      <w:proofErr w:type="gramStart"/>
      <w:r>
        <w:rPr>
          <w:rFonts w:ascii="Times New Roman" w:eastAsiaTheme="minorEastAsia" w:hAnsi="Times New Roman"/>
          <w:sz w:val="24"/>
          <w:szCs w:val="24"/>
        </w:rPr>
        <w:t>Dalam penelitian ini diasumsikan sebagai besar TFN dan definisi dari besaran tersebut.</w:t>
      </w:r>
      <w:proofErr w:type="gramEnd"/>
    </w:p>
    <w:p w:rsidR="00043EC0" w:rsidRDefault="00043EC0" w:rsidP="00043EC0">
      <w:pPr>
        <w:pStyle w:val="ListParagraph"/>
        <w:tabs>
          <w:tab w:val="left" w:pos="0"/>
        </w:tabs>
        <w:spacing w:after="0" w:line="480" w:lineRule="auto"/>
        <w:ind w:left="0" w:firstLine="720"/>
        <w:jc w:val="both"/>
        <w:rPr>
          <w:rFonts w:ascii="Times New Roman" w:eastAsiaTheme="minorEastAsia" w:hAnsi="Times New Roman"/>
          <w:sz w:val="24"/>
          <w:szCs w:val="24"/>
        </w:rPr>
      </w:pPr>
      <w:r>
        <w:rPr>
          <w:rFonts w:ascii="Times New Roman" w:eastAsiaTheme="minorEastAsia" w:hAnsi="Times New Roman"/>
          <w:sz w:val="24"/>
          <w:szCs w:val="24"/>
        </w:rPr>
        <w:t>Fungsi keanggotaan (</w:t>
      </w:r>
      <w:r>
        <w:rPr>
          <w:rFonts w:ascii="Times New Roman" w:eastAsiaTheme="minorEastAsia" w:hAnsi="Times New Roman"/>
          <w:i/>
          <w:sz w:val="24"/>
          <w:szCs w:val="24"/>
        </w:rPr>
        <w:t>membership function</w:t>
      </w:r>
      <w:r>
        <w:rPr>
          <w:rFonts w:ascii="Times New Roman" w:eastAsiaTheme="minorEastAsia" w:hAnsi="Times New Roman"/>
          <w:sz w:val="24"/>
          <w:szCs w:val="24"/>
        </w:rPr>
        <w:t xml:space="preserve">) adalah suatu kurva yang menunjukkan pemetaan titik-titik </w:t>
      </w:r>
      <w:r>
        <w:rPr>
          <w:rFonts w:ascii="Times New Roman" w:eastAsiaTheme="minorEastAsia" w:hAnsi="Times New Roman"/>
          <w:i/>
          <w:sz w:val="24"/>
          <w:szCs w:val="24"/>
        </w:rPr>
        <w:t>input</w:t>
      </w:r>
      <w:r>
        <w:rPr>
          <w:rFonts w:ascii="Times New Roman" w:eastAsiaTheme="minorEastAsia" w:hAnsi="Times New Roman"/>
          <w:sz w:val="24"/>
          <w:szCs w:val="24"/>
        </w:rPr>
        <w:t xml:space="preserve"> data ke dalam nilai keanggotaannya (sering juga disebut dengan derajat keanggotaan) yang memiliki interval antara 0 sampai 1. Salah satu cara yang dapat digunakan untuk mendapatkan nilai keanggotaan adalah dengan melalui pendekatan fungsi (Kusumadewi </w:t>
      </w:r>
      <w:proofErr w:type="gramStart"/>
      <w:r>
        <w:rPr>
          <w:rFonts w:ascii="Times New Roman" w:eastAsiaTheme="minorEastAsia" w:hAnsi="Times New Roman"/>
          <w:sz w:val="24"/>
          <w:szCs w:val="24"/>
        </w:rPr>
        <w:t>dkk.,</w:t>
      </w:r>
      <w:proofErr w:type="gramEnd"/>
      <w:r>
        <w:rPr>
          <w:rFonts w:ascii="Times New Roman" w:eastAsiaTheme="minorEastAsia" w:hAnsi="Times New Roman"/>
          <w:sz w:val="24"/>
          <w:szCs w:val="24"/>
        </w:rPr>
        <w:t xml:space="preserve"> 2010). </w:t>
      </w:r>
      <w:proofErr w:type="gramStart"/>
      <w:r>
        <w:rPr>
          <w:rFonts w:ascii="Times New Roman" w:eastAsiaTheme="minorEastAsia" w:hAnsi="Times New Roman"/>
          <w:sz w:val="24"/>
          <w:szCs w:val="24"/>
        </w:rPr>
        <w:t xml:space="preserve">Pada penelitian ini digunakan representasi kurva segitiga yang pada dasarnya gabungan antara 2 garis linear seperti </w:t>
      </w:r>
      <w:r>
        <w:rPr>
          <w:rFonts w:ascii="Times New Roman" w:eastAsiaTheme="minorEastAsia" w:hAnsi="Times New Roman"/>
          <w:b/>
          <w:sz w:val="24"/>
          <w:szCs w:val="24"/>
        </w:rPr>
        <w:t>Gambar 2.3.</w:t>
      </w:r>
      <w:proofErr w:type="gramEnd"/>
      <w:r>
        <w:rPr>
          <w:rFonts w:ascii="Times New Roman" w:eastAsiaTheme="minorEastAsia" w:hAnsi="Times New Roman"/>
          <w:sz w:val="24"/>
          <w:szCs w:val="24"/>
        </w:rPr>
        <w:t xml:space="preserve"> </w:t>
      </w:r>
    </w:p>
    <w:p w:rsidR="00043EC0" w:rsidRDefault="00043EC0" w:rsidP="00043EC0">
      <w:pPr>
        <w:pStyle w:val="ListParagraph"/>
        <w:tabs>
          <w:tab w:val="left" w:pos="0"/>
        </w:tabs>
        <w:spacing w:after="0" w:line="480" w:lineRule="auto"/>
        <w:ind w:left="0" w:firstLine="720"/>
        <w:jc w:val="both"/>
        <w:rPr>
          <w:rFonts w:ascii="Times New Roman" w:eastAsiaTheme="minorEastAsia" w:hAnsi="Times New Roman"/>
          <w:sz w:val="24"/>
          <w:szCs w:val="24"/>
        </w:rPr>
      </w:pPr>
    </w:p>
    <w:p w:rsidR="00043EC0" w:rsidRDefault="00043EC0" w:rsidP="00043EC0">
      <w:pPr>
        <w:pStyle w:val="ListParagraph"/>
        <w:tabs>
          <w:tab w:val="left" w:pos="0"/>
        </w:tabs>
        <w:spacing w:after="0" w:line="480" w:lineRule="auto"/>
        <w:ind w:left="0" w:firstLine="720"/>
        <w:jc w:val="both"/>
        <w:rPr>
          <w:rFonts w:ascii="Times New Roman" w:eastAsiaTheme="minorEastAsia" w:hAnsi="Times New Roman"/>
          <w:sz w:val="24"/>
          <w:szCs w:val="24"/>
        </w:rPr>
      </w:pPr>
    </w:p>
    <w:p w:rsidR="00043EC0" w:rsidRPr="007E61CA" w:rsidRDefault="00043EC0" w:rsidP="00043EC0">
      <w:pPr>
        <w:tabs>
          <w:tab w:val="left" w:pos="720"/>
        </w:tabs>
        <w:spacing w:after="0" w:line="480" w:lineRule="auto"/>
        <w:jc w:val="both"/>
        <w:rPr>
          <w:rFonts w:ascii="Times New Roman" w:hAnsi="Times New Roman"/>
          <w:b/>
          <w:i/>
          <w:sz w:val="24"/>
          <w:szCs w:val="24"/>
        </w:rPr>
      </w:pPr>
      <w:r>
        <w:rPr>
          <w:rFonts w:ascii="Times New Roman" w:hAnsi="Times New Roman"/>
          <w:b/>
          <w:sz w:val="24"/>
          <w:szCs w:val="24"/>
        </w:rPr>
        <w:t>2.2.4.</w:t>
      </w:r>
      <w:r>
        <w:rPr>
          <w:rFonts w:ascii="Times New Roman" w:hAnsi="Times New Roman"/>
          <w:b/>
          <w:sz w:val="24"/>
          <w:szCs w:val="24"/>
        </w:rPr>
        <w:tab/>
      </w:r>
      <w:r>
        <w:rPr>
          <w:rFonts w:ascii="Times New Roman" w:hAnsi="Times New Roman"/>
          <w:b/>
          <w:i/>
          <w:sz w:val="24"/>
          <w:szCs w:val="24"/>
        </w:rPr>
        <w:t>Fuzzy Analytical Hierarchy Process</w:t>
      </w:r>
    </w:p>
    <w:p w:rsidR="00043EC0" w:rsidRDefault="00043EC0" w:rsidP="00043EC0">
      <w:pPr>
        <w:spacing w:after="0" w:line="480" w:lineRule="auto"/>
        <w:ind w:firstLine="720"/>
        <w:contextualSpacing/>
        <w:jc w:val="both"/>
        <w:rPr>
          <w:rFonts w:ascii="Times New Roman" w:hAnsi="Times New Roman"/>
          <w:sz w:val="24"/>
          <w:szCs w:val="24"/>
        </w:rPr>
      </w:pPr>
      <w:r>
        <w:rPr>
          <w:rFonts w:ascii="Times New Roman" w:hAnsi="Times New Roman"/>
          <w:sz w:val="24"/>
          <w:szCs w:val="24"/>
        </w:rPr>
        <w:lastRenderedPageBreak/>
        <w:t>Deng pada tahun 1999 menyatakan, w</w:t>
      </w:r>
      <w:r w:rsidRPr="005F30A7">
        <w:rPr>
          <w:rFonts w:ascii="Times New Roman" w:hAnsi="Times New Roman"/>
          <w:sz w:val="24"/>
          <w:szCs w:val="24"/>
        </w:rPr>
        <w:t xml:space="preserve">alaupun metode </w:t>
      </w:r>
      <w:r>
        <w:rPr>
          <w:rFonts w:ascii="Times New Roman" w:hAnsi="Times New Roman"/>
          <w:sz w:val="24"/>
          <w:szCs w:val="24"/>
        </w:rPr>
        <w:t>AHP lebih banyak digunakan</w:t>
      </w:r>
      <w:r w:rsidRPr="005F30A7">
        <w:rPr>
          <w:rFonts w:ascii="Times New Roman" w:hAnsi="Times New Roman"/>
          <w:sz w:val="24"/>
          <w:szCs w:val="24"/>
        </w:rPr>
        <w:t xml:space="preserve"> dalam membangun seb</w:t>
      </w:r>
      <w:r>
        <w:rPr>
          <w:rFonts w:ascii="Times New Roman" w:hAnsi="Times New Roman"/>
          <w:sz w:val="24"/>
          <w:szCs w:val="24"/>
        </w:rPr>
        <w:t>uah SPK</w:t>
      </w:r>
      <w:r w:rsidRPr="005F30A7">
        <w:rPr>
          <w:rFonts w:ascii="Times New Roman" w:hAnsi="Times New Roman"/>
          <w:sz w:val="24"/>
          <w:szCs w:val="24"/>
        </w:rPr>
        <w:t>, namun metode ini memiliki kekurangan, yaitu tidak mempertimbangkan adanya ketidakpastian dan kerag</w:t>
      </w:r>
      <w:r>
        <w:rPr>
          <w:rFonts w:ascii="Times New Roman" w:hAnsi="Times New Roman"/>
          <w:sz w:val="24"/>
          <w:szCs w:val="24"/>
        </w:rPr>
        <w:t>uan dalam pengambilan keputusan</w:t>
      </w:r>
      <w:r w:rsidRPr="005F30A7">
        <w:rPr>
          <w:rFonts w:ascii="Times New Roman" w:hAnsi="Times New Roman"/>
          <w:sz w:val="24"/>
          <w:szCs w:val="24"/>
        </w:rPr>
        <w:t>. Sejak ketidakpastian dan keraguan sering muncul dalam proses pengambilan keputusan, maka</w:t>
      </w:r>
      <w:r>
        <w:rPr>
          <w:rFonts w:ascii="Times New Roman" w:hAnsi="Times New Roman"/>
          <w:sz w:val="24"/>
          <w:szCs w:val="24"/>
        </w:rPr>
        <w:t xml:space="preserve"> pada penelitian Mikhailov dan Tsvetinov tahun 2004, </w:t>
      </w:r>
      <w:r w:rsidRPr="005F30A7">
        <w:rPr>
          <w:rFonts w:ascii="Times New Roman" w:hAnsi="Times New Roman"/>
          <w:sz w:val="24"/>
          <w:szCs w:val="24"/>
        </w:rPr>
        <w:t xml:space="preserve">dikembangkanlah </w:t>
      </w:r>
      <w:r>
        <w:rPr>
          <w:rFonts w:ascii="Times New Roman" w:hAnsi="Times New Roman"/>
          <w:sz w:val="24"/>
          <w:szCs w:val="24"/>
        </w:rPr>
        <w:t>FAHP</w:t>
      </w:r>
      <w:r w:rsidRPr="005F30A7">
        <w:rPr>
          <w:rFonts w:ascii="Times New Roman" w:hAnsi="Times New Roman"/>
          <w:sz w:val="24"/>
          <w:szCs w:val="24"/>
        </w:rPr>
        <w:t xml:space="preserve">. Metode </w:t>
      </w:r>
      <w:r>
        <w:rPr>
          <w:rFonts w:ascii="Times New Roman" w:hAnsi="Times New Roman"/>
          <w:sz w:val="24"/>
          <w:szCs w:val="24"/>
        </w:rPr>
        <w:t xml:space="preserve">FAHP </w:t>
      </w:r>
      <w:r w:rsidRPr="005F30A7">
        <w:rPr>
          <w:rFonts w:ascii="Times New Roman" w:hAnsi="Times New Roman"/>
          <w:sz w:val="24"/>
          <w:szCs w:val="24"/>
        </w:rPr>
        <w:t>dikenal juga sebagai AHP Konvensional atau AHP Lanjutan, yang menggabungkan logika ketidakpastian (</w:t>
      </w:r>
      <w:r w:rsidRPr="005F30A7">
        <w:rPr>
          <w:rFonts w:ascii="Times New Roman" w:hAnsi="Times New Roman"/>
          <w:i/>
          <w:sz w:val="24"/>
          <w:szCs w:val="24"/>
        </w:rPr>
        <w:t>fuzzy logic</w:t>
      </w:r>
      <w:r w:rsidRPr="005F30A7">
        <w:rPr>
          <w:rFonts w:ascii="Times New Roman" w:hAnsi="Times New Roman"/>
          <w:sz w:val="24"/>
          <w:szCs w:val="24"/>
        </w:rPr>
        <w:t>) yaitu mempertimbangkan adanya ketidakpastian dan keraguan, dengan adanya interval pada setiap peringkat, sehingga dapat digunakan untuk pengambilan keputusan suatu masalah yang kompleks (</w:t>
      </w:r>
      <w:r w:rsidRPr="005F30A7">
        <w:rPr>
          <w:rFonts w:ascii="Times New Roman" w:hAnsi="Times New Roman"/>
          <w:i/>
          <w:sz w:val="24"/>
          <w:szCs w:val="24"/>
        </w:rPr>
        <w:t>multi attribute</w:t>
      </w:r>
      <w:r>
        <w:rPr>
          <w:rFonts w:ascii="Times New Roman" w:hAnsi="Times New Roman"/>
          <w:sz w:val="24"/>
          <w:szCs w:val="24"/>
        </w:rPr>
        <w:t>) (Vahidniaa dkk,, 2008</w:t>
      </w:r>
      <w:r w:rsidRPr="005F30A7">
        <w:rPr>
          <w:rFonts w:ascii="Times New Roman" w:hAnsi="Times New Roman"/>
          <w:sz w:val="24"/>
          <w:szCs w:val="24"/>
        </w:rPr>
        <w:t>).</w:t>
      </w:r>
    </w:p>
    <w:p w:rsidR="00043EC0" w:rsidRPr="00EC002C" w:rsidRDefault="00043EC0" w:rsidP="00043EC0">
      <w:pPr>
        <w:spacing w:after="0" w:line="480" w:lineRule="auto"/>
        <w:ind w:firstLine="720"/>
        <w:contextualSpacing/>
        <w:jc w:val="both"/>
        <w:rPr>
          <w:rFonts w:ascii="Times New Roman" w:hAnsi="Times New Roman"/>
          <w:sz w:val="24"/>
          <w:szCs w:val="24"/>
        </w:rPr>
      </w:pPr>
      <w:r w:rsidRPr="00117EA3">
        <w:rPr>
          <w:rFonts w:asciiTheme="minorHAnsi" w:hAnsiTheme="minorHAnsi" w:cstheme="minorBidi"/>
          <w:noProof/>
        </w:rPr>
        <w:pict>
          <v:rect id="_x0000_s1064" style="position:absolute;left:0;text-align:left;margin-left:97.5pt;margin-top:-4.35pt;width:37.5pt;height:20.25pt;z-index:251662848" stroked="f"/>
        </w:pict>
      </w:r>
      <w:r w:rsidR="00C72C93">
        <w:rPr>
          <w:noProof/>
          <w:lang w:val="id-ID" w:eastAsia="id-ID"/>
        </w:rPr>
        <w:drawing>
          <wp:anchor distT="0" distB="0" distL="114300" distR="114300" simplePos="0" relativeHeight="251658752" behindDoc="0" locked="0" layoutInCell="1" allowOverlap="1">
            <wp:simplePos x="0" y="0"/>
            <wp:positionH relativeFrom="column">
              <wp:posOffset>712470</wp:posOffset>
            </wp:positionH>
            <wp:positionV relativeFrom="paragraph">
              <wp:posOffset>-207645</wp:posOffset>
            </wp:positionV>
            <wp:extent cx="4295775" cy="2152650"/>
            <wp:effectExtent l="19050" t="0" r="9525" b="0"/>
            <wp:wrapNone/>
            <wp:docPr id="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4295775" cy="2152650"/>
                    </a:xfrm>
                    <a:prstGeom prst="rect">
                      <a:avLst/>
                    </a:prstGeom>
                    <a:noFill/>
                    <a:ln w="9525">
                      <a:noFill/>
                      <a:miter lim="800000"/>
                      <a:headEnd/>
                      <a:tailEnd/>
                    </a:ln>
                  </pic:spPr>
                </pic:pic>
              </a:graphicData>
            </a:graphic>
          </wp:anchor>
        </w:drawing>
      </w:r>
    </w:p>
    <w:p w:rsidR="00043EC0" w:rsidRPr="003459F4" w:rsidRDefault="00043EC0" w:rsidP="00043EC0">
      <w:pPr>
        <w:pStyle w:val="ListParagraph"/>
        <w:tabs>
          <w:tab w:val="left" w:pos="0"/>
        </w:tabs>
        <w:spacing w:after="0" w:line="480" w:lineRule="auto"/>
        <w:ind w:left="0" w:firstLine="720"/>
        <w:jc w:val="both"/>
        <w:rPr>
          <w:rFonts w:ascii="Times New Roman" w:eastAsiaTheme="minorEastAsia" w:hAnsi="Times New Roman"/>
          <w:sz w:val="24"/>
          <w:szCs w:val="24"/>
        </w:rPr>
      </w:pPr>
    </w:p>
    <w:p w:rsidR="00043EC0" w:rsidRDefault="00043EC0" w:rsidP="00043EC0">
      <w:pPr>
        <w:pStyle w:val="ListParagraph"/>
        <w:tabs>
          <w:tab w:val="left" w:pos="0"/>
        </w:tabs>
        <w:spacing w:after="0" w:line="480" w:lineRule="auto"/>
        <w:ind w:left="0" w:firstLine="720"/>
        <w:jc w:val="both"/>
        <w:rPr>
          <w:rFonts w:ascii="Times New Roman" w:eastAsiaTheme="minorEastAsia" w:hAnsi="Times New Roman"/>
          <w:sz w:val="24"/>
          <w:szCs w:val="24"/>
        </w:rPr>
      </w:pPr>
      <w:r w:rsidRPr="00117EA3">
        <w:rPr>
          <w:rFonts w:ascii="Times New Roman" w:eastAsiaTheme="minorEastAsia" w:hAnsi="Times New Roman"/>
          <w:noProof/>
          <w:sz w:val="24"/>
          <w:szCs w:val="24"/>
        </w:rPr>
        <w:pict>
          <v:rect id="_x0000_s1065" style="position:absolute;left:0;text-align:left;margin-left:-1.5pt;margin-top:12.9pt;width:88.5pt;height:60.75pt;z-index:251663872" stroked="f">
            <v:textbox style="mso-next-textbox:#_x0000_s1065">
              <w:txbxContent>
                <w:p w:rsidR="00043EC0" w:rsidRPr="00984D96" w:rsidRDefault="00043EC0" w:rsidP="00043EC0">
                  <w:pPr>
                    <w:jc w:val="center"/>
                    <w:rPr>
                      <w:rFonts w:ascii="Times New Roman" w:hAnsi="Times New Roman"/>
                      <w:sz w:val="24"/>
                      <w:szCs w:val="24"/>
                    </w:rPr>
                  </w:pPr>
                  <w:r w:rsidRPr="00984D96">
                    <w:rPr>
                      <w:rFonts w:ascii="Times New Roman" w:hAnsi="Times New Roman"/>
                      <w:sz w:val="24"/>
                      <w:szCs w:val="24"/>
                    </w:rPr>
                    <w:t xml:space="preserve">Derajat keanggotaan </w:t>
                  </w:r>
                  <m:oMath>
                    <m:r>
                      <w:rPr>
                        <w:rFonts w:ascii="Cambria Math" w:hAnsi="Cambria Math"/>
                        <w:sz w:val="24"/>
                        <w:szCs w:val="24"/>
                      </w:rPr>
                      <m:t>μ</m:t>
                    </m:r>
                    <m:d>
                      <m:dPr>
                        <m:ctrlPr>
                          <w:rPr>
                            <w:rFonts w:ascii="Cambria Math" w:hAnsi="Cambria Math"/>
                            <w:i/>
                            <w:sz w:val="24"/>
                            <w:szCs w:val="24"/>
                          </w:rPr>
                        </m:ctrlPr>
                      </m:dPr>
                      <m:e>
                        <m:r>
                          <w:rPr>
                            <w:rFonts w:ascii="Cambria Math" w:hAnsi="Cambria Math"/>
                            <w:sz w:val="24"/>
                            <w:szCs w:val="24"/>
                          </w:rPr>
                          <m:t>x</m:t>
                        </m:r>
                      </m:e>
                    </m:d>
                  </m:oMath>
                </w:p>
                <w:p w:rsidR="00043EC0" w:rsidRPr="005B1FB9" w:rsidRDefault="00043EC0" w:rsidP="00043EC0">
                  <w:pPr>
                    <w:rPr>
                      <w:rFonts w:ascii="Times New Roman" w:hAnsi="Times New Roman"/>
                      <w:sz w:val="24"/>
                      <w:szCs w:val="24"/>
                    </w:rPr>
                  </w:pPr>
                </w:p>
              </w:txbxContent>
            </v:textbox>
          </v:rect>
        </w:pict>
      </w:r>
    </w:p>
    <w:p w:rsidR="00043EC0" w:rsidRPr="005B1FB9" w:rsidRDefault="00043EC0" w:rsidP="00043EC0">
      <w:pPr>
        <w:pStyle w:val="ListParagraph"/>
        <w:tabs>
          <w:tab w:val="left" w:pos="0"/>
        </w:tabs>
        <w:spacing w:after="0" w:line="480" w:lineRule="auto"/>
        <w:ind w:left="0" w:firstLine="720"/>
        <w:jc w:val="both"/>
        <w:rPr>
          <w:rFonts w:ascii="Times New Roman" w:eastAsiaTheme="minorEastAsia" w:hAnsi="Times New Roman"/>
          <w:sz w:val="24"/>
          <w:szCs w:val="24"/>
        </w:rPr>
      </w:pPr>
    </w:p>
    <w:p w:rsidR="00043EC0" w:rsidRDefault="00043EC0" w:rsidP="00043EC0">
      <w:pPr>
        <w:spacing w:after="0" w:line="480" w:lineRule="auto"/>
        <w:jc w:val="both"/>
        <w:rPr>
          <w:rFonts w:ascii="Times New Roman" w:hAnsi="Times New Roman"/>
          <w:sz w:val="24"/>
          <w:szCs w:val="24"/>
        </w:rPr>
      </w:pPr>
      <w:r w:rsidRPr="00117EA3">
        <w:rPr>
          <w:rFonts w:ascii="Times New Roman" w:hAnsi="Times New Roman"/>
          <w:noProof/>
          <w:sz w:val="24"/>
          <w:szCs w:val="24"/>
        </w:rPr>
        <w:pict>
          <v:rect id="_x0000_s1061" style="position:absolute;left:0;text-align:left;margin-left:127.5pt;margin-top:18.5pt;width:24.75pt;height:18.75pt;z-index:251659776" stroked="f">
            <v:textbox style="mso-next-textbox:#_x0000_s1061">
              <w:txbxContent>
                <w:p w:rsidR="00043EC0" w:rsidRPr="005B1FB9" w:rsidRDefault="00043EC0" w:rsidP="00043EC0">
                  <w:pPr>
                    <w:jc w:val="center"/>
                    <w:rPr>
                      <w:rFonts w:ascii="Times New Roman" w:hAnsi="Times New Roman"/>
                      <w:sz w:val="24"/>
                      <w:szCs w:val="24"/>
                    </w:rPr>
                  </w:pPr>
                  <w:proofErr w:type="gramStart"/>
                  <w:r>
                    <w:rPr>
                      <w:rFonts w:ascii="Times New Roman" w:hAnsi="Times New Roman"/>
                      <w:sz w:val="24"/>
                      <w:szCs w:val="24"/>
                    </w:rPr>
                    <w:t>a</w:t>
                  </w:r>
                  <w:proofErr w:type="gramEnd"/>
                </w:p>
              </w:txbxContent>
            </v:textbox>
          </v:rect>
        </w:pict>
      </w:r>
      <w:r w:rsidRPr="00117EA3">
        <w:rPr>
          <w:rFonts w:ascii="Times New Roman" w:hAnsi="Times New Roman"/>
          <w:noProof/>
          <w:sz w:val="24"/>
          <w:szCs w:val="24"/>
        </w:rPr>
        <w:pict>
          <v:rect id="_x0000_s1063" style="position:absolute;left:0;text-align:left;margin-left:291pt;margin-top:18.5pt;width:24.75pt;height:18.75pt;z-index:251661824" stroked="f">
            <v:textbox style="mso-next-textbox:#_x0000_s1063">
              <w:txbxContent>
                <w:p w:rsidR="00043EC0" w:rsidRPr="005B1FB9" w:rsidRDefault="00043EC0" w:rsidP="00043EC0">
                  <w:pPr>
                    <w:jc w:val="center"/>
                    <w:rPr>
                      <w:rFonts w:ascii="Times New Roman" w:hAnsi="Times New Roman"/>
                      <w:sz w:val="24"/>
                      <w:szCs w:val="24"/>
                    </w:rPr>
                  </w:pPr>
                  <w:proofErr w:type="gramStart"/>
                  <w:r>
                    <w:rPr>
                      <w:rFonts w:ascii="Times New Roman" w:hAnsi="Times New Roman"/>
                      <w:sz w:val="24"/>
                      <w:szCs w:val="24"/>
                    </w:rPr>
                    <w:t>c</w:t>
                  </w:r>
                  <w:proofErr w:type="gramEnd"/>
                </w:p>
              </w:txbxContent>
            </v:textbox>
          </v:rect>
        </w:pict>
      </w:r>
      <w:r w:rsidRPr="00117EA3">
        <w:rPr>
          <w:rFonts w:ascii="Times New Roman" w:hAnsi="Times New Roman"/>
          <w:noProof/>
          <w:sz w:val="24"/>
          <w:szCs w:val="24"/>
        </w:rPr>
        <w:pict>
          <v:rect id="_x0000_s1062" style="position:absolute;left:0;text-align:left;margin-left:200.25pt;margin-top:18.5pt;width:24.75pt;height:18.75pt;z-index:251660800" stroked="f">
            <v:textbox style="mso-next-textbox:#_x0000_s1062">
              <w:txbxContent>
                <w:p w:rsidR="00043EC0" w:rsidRPr="005B1FB9" w:rsidRDefault="00043EC0" w:rsidP="00043EC0">
                  <w:pPr>
                    <w:jc w:val="center"/>
                    <w:rPr>
                      <w:rFonts w:ascii="Times New Roman" w:hAnsi="Times New Roman"/>
                      <w:sz w:val="24"/>
                      <w:szCs w:val="24"/>
                    </w:rPr>
                  </w:pPr>
                  <w:proofErr w:type="gramStart"/>
                  <w:r>
                    <w:rPr>
                      <w:rFonts w:ascii="Times New Roman" w:hAnsi="Times New Roman"/>
                      <w:sz w:val="24"/>
                      <w:szCs w:val="24"/>
                    </w:rPr>
                    <w:t>b</w:t>
                  </w:r>
                  <w:proofErr w:type="gramEnd"/>
                </w:p>
              </w:txbxContent>
            </v:textbox>
          </v:rect>
        </w:pict>
      </w:r>
    </w:p>
    <w:p w:rsidR="00043EC0" w:rsidRDefault="00043EC0" w:rsidP="00043EC0">
      <w:pPr>
        <w:spacing w:after="0" w:line="480" w:lineRule="auto"/>
        <w:jc w:val="both"/>
        <w:rPr>
          <w:rFonts w:ascii="Times New Roman" w:hAnsi="Times New Roman"/>
          <w:sz w:val="24"/>
          <w:szCs w:val="24"/>
        </w:rPr>
      </w:pPr>
    </w:p>
    <w:p w:rsidR="00043EC0" w:rsidRDefault="00043EC0" w:rsidP="00043EC0">
      <w:pPr>
        <w:spacing w:after="0" w:line="480" w:lineRule="auto"/>
        <w:jc w:val="center"/>
        <w:rPr>
          <w:rFonts w:ascii="Times New Roman" w:hAnsi="Times New Roman"/>
          <w:b/>
          <w:i/>
          <w:sz w:val="20"/>
          <w:szCs w:val="20"/>
        </w:rPr>
      </w:pPr>
      <w:proofErr w:type="gramStart"/>
      <w:r>
        <w:rPr>
          <w:rFonts w:ascii="Times New Roman" w:hAnsi="Times New Roman"/>
          <w:b/>
          <w:sz w:val="20"/>
          <w:szCs w:val="20"/>
        </w:rPr>
        <w:t>Gambar 2.3</w:t>
      </w:r>
      <w:r w:rsidRPr="003860AF">
        <w:rPr>
          <w:rFonts w:ascii="Times New Roman" w:hAnsi="Times New Roman"/>
          <w:b/>
          <w:sz w:val="20"/>
          <w:szCs w:val="20"/>
        </w:rPr>
        <w:t>.</w:t>
      </w:r>
      <w:proofErr w:type="gramEnd"/>
      <w:r w:rsidRPr="003860AF">
        <w:rPr>
          <w:rFonts w:ascii="Times New Roman" w:hAnsi="Times New Roman"/>
          <w:sz w:val="20"/>
          <w:szCs w:val="20"/>
        </w:rPr>
        <w:t xml:space="preserve">  </w:t>
      </w:r>
      <w:r>
        <w:rPr>
          <w:rFonts w:ascii="Times New Roman" w:hAnsi="Times New Roman"/>
          <w:b/>
          <w:i/>
          <w:sz w:val="20"/>
          <w:szCs w:val="20"/>
        </w:rPr>
        <w:t xml:space="preserve">Kurva </w:t>
      </w:r>
      <w:proofErr w:type="gramStart"/>
      <w:r>
        <w:rPr>
          <w:rFonts w:ascii="Times New Roman" w:hAnsi="Times New Roman"/>
          <w:b/>
          <w:i/>
          <w:sz w:val="20"/>
          <w:szCs w:val="20"/>
        </w:rPr>
        <w:t>Segitiga  (</w:t>
      </w:r>
      <w:proofErr w:type="gramEnd"/>
      <w:r>
        <w:rPr>
          <w:rFonts w:ascii="Times New Roman" w:hAnsi="Times New Roman"/>
          <w:b/>
          <w:i/>
          <w:sz w:val="20"/>
          <w:szCs w:val="20"/>
        </w:rPr>
        <w:t>Kusumadewi dkk, 2010</w:t>
      </w:r>
      <w:r w:rsidRPr="003860AF">
        <w:rPr>
          <w:rFonts w:ascii="Times New Roman" w:hAnsi="Times New Roman"/>
          <w:b/>
          <w:i/>
          <w:sz w:val="20"/>
          <w:szCs w:val="20"/>
        </w:rPr>
        <w:t>)</w:t>
      </w:r>
    </w:p>
    <w:p w:rsidR="00043EC0" w:rsidRPr="00EC002C" w:rsidRDefault="00043EC0" w:rsidP="00043EC0">
      <w:pPr>
        <w:spacing w:after="0" w:line="480" w:lineRule="auto"/>
        <w:jc w:val="center"/>
        <w:rPr>
          <w:rFonts w:ascii="Times New Roman" w:hAnsi="Times New Roman"/>
          <w:b/>
          <w:i/>
          <w:sz w:val="20"/>
          <w:szCs w:val="20"/>
        </w:rPr>
      </w:pPr>
    </w:p>
    <w:p w:rsidR="00043EC0" w:rsidRPr="005F30A7" w:rsidRDefault="00043EC0" w:rsidP="00043EC0">
      <w:pPr>
        <w:spacing w:after="0" w:line="480" w:lineRule="auto"/>
        <w:ind w:firstLine="720"/>
        <w:contextualSpacing/>
        <w:jc w:val="both"/>
        <w:rPr>
          <w:rFonts w:ascii="Times New Roman" w:eastAsiaTheme="minorEastAsia" w:hAnsi="Times New Roman"/>
          <w:sz w:val="24"/>
          <w:szCs w:val="24"/>
        </w:rPr>
      </w:pPr>
      <w:proofErr w:type="gramStart"/>
      <w:r w:rsidRPr="005F30A7">
        <w:rPr>
          <w:rFonts w:ascii="Times New Roman" w:hAnsi="Times New Roman"/>
          <w:sz w:val="24"/>
          <w:szCs w:val="24"/>
        </w:rPr>
        <w:t>Zadeh pada tahun 1965, untuk pertama kalinya memperkenalkan suatu metode matematika tentang ketidakpastian (</w:t>
      </w:r>
      <w:r w:rsidRPr="005F30A7">
        <w:rPr>
          <w:rFonts w:ascii="Times New Roman" w:hAnsi="Times New Roman"/>
          <w:i/>
          <w:sz w:val="24"/>
          <w:szCs w:val="24"/>
        </w:rPr>
        <w:t>fuzzy sets</w:t>
      </w:r>
      <w:r w:rsidRPr="005F30A7">
        <w:rPr>
          <w:rFonts w:ascii="Times New Roman" w:hAnsi="Times New Roman"/>
          <w:sz w:val="24"/>
          <w:szCs w:val="24"/>
        </w:rPr>
        <w:t>).</w:t>
      </w:r>
      <w:proofErr w:type="gramEnd"/>
      <w:r w:rsidRPr="005F30A7">
        <w:rPr>
          <w:rFonts w:ascii="Times New Roman" w:hAnsi="Times New Roman"/>
          <w:sz w:val="24"/>
          <w:szCs w:val="24"/>
        </w:rPr>
        <w:t xml:space="preserve"> Karakteristik utama dari </w:t>
      </w:r>
      <w:r w:rsidRPr="005F30A7">
        <w:rPr>
          <w:rFonts w:ascii="Times New Roman" w:hAnsi="Times New Roman"/>
          <w:i/>
          <w:sz w:val="24"/>
          <w:szCs w:val="24"/>
        </w:rPr>
        <w:t>fuzzy sets</w:t>
      </w:r>
      <w:r w:rsidRPr="005F30A7">
        <w:rPr>
          <w:rFonts w:ascii="Times New Roman" w:hAnsi="Times New Roman"/>
          <w:sz w:val="24"/>
          <w:szCs w:val="24"/>
        </w:rPr>
        <w:t xml:space="preserve"> adalah pengelompokan masing-masing anggota dari suatu fungsi ke dalam peringkat-peringkat (kelas-kelas) </w:t>
      </w:r>
      <w:r>
        <w:rPr>
          <w:rFonts w:ascii="Times New Roman" w:hAnsi="Times New Roman"/>
          <w:sz w:val="24"/>
          <w:szCs w:val="24"/>
        </w:rPr>
        <w:t>yang memiliki interval-interval</w:t>
      </w:r>
      <w:r w:rsidRPr="005F30A7">
        <w:rPr>
          <w:rFonts w:ascii="Times New Roman" w:hAnsi="Times New Roman"/>
          <w:sz w:val="24"/>
          <w:szCs w:val="24"/>
        </w:rPr>
        <w:t xml:space="preserve"> (Hansen, 2005). Dalam </w:t>
      </w:r>
      <w:r w:rsidRPr="005F30A7">
        <w:rPr>
          <w:rFonts w:ascii="Times New Roman" w:hAnsi="Times New Roman"/>
          <w:i/>
          <w:sz w:val="24"/>
          <w:szCs w:val="24"/>
        </w:rPr>
        <w:t>fuzzy sets</w:t>
      </w:r>
      <w:r w:rsidRPr="005F30A7">
        <w:rPr>
          <w:rFonts w:ascii="Times New Roman" w:hAnsi="Times New Roman"/>
          <w:sz w:val="24"/>
          <w:szCs w:val="24"/>
        </w:rPr>
        <w:t xml:space="preserve">, interval pada peringkat-peringkat (kelas-kelas) tersebut berkisar antara nol hingga satu, dan dinyatakan dalam </w:t>
      </w:r>
      <w:r>
        <w:rPr>
          <w:rFonts w:ascii="Times New Roman" w:hAnsi="Times New Roman"/>
          <w:sz w:val="24"/>
          <w:szCs w:val="24"/>
        </w:rPr>
        <w:t>TFN</w:t>
      </w:r>
      <w:r w:rsidRPr="005F30A7">
        <w:rPr>
          <w:rFonts w:ascii="Times New Roman" w:hAnsi="Times New Roman"/>
          <w:sz w:val="24"/>
          <w:szCs w:val="24"/>
        </w:rPr>
        <w:t xml:space="preserve">, yang </w:t>
      </w:r>
      <w:proofErr w:type="gramStart"/>
      <w:r w:rsidRPr="005F30A7">
        <w:rPr>
          <w:rFonts w:ascii="Times New Roman" w:hAnsi="Times New Roman"/>
          <w:sz w:val="24"/>
          <w:szCs w:val="24"/>
        </w:rPr>
        <w:t xml:space="preserve">dimisalkan </w:t>
      </w:r>
      <m:oMath>
        <w:proofErr w:type="gramEnd"/>
        <m:d>
          <m:dPr>
            <m:ctrlPr>
              <w:rPr>
                <w:rFonts w:ascii="Cambria Math" w:hAnsi="Cambria Math"/>
                <w:i/>
                <w:sz w:val="24"/>
                <w:szCs w:val="24"/>
              </w:rPr>
            </m:ctrlPr>
          </m:dPr>
          <m:e>
            <m:r>
              <w:rPr>
                <w:rFonts w:ascii="Cambria Math" w:hAnsi="Cambria Math"/>
                <w:sz w:val="24"/>
                <w:szCs w:val="24"/>
              </w:rPr>
              <m:t>l,m,u</m:t>
            </m:r>
          </m:e>
        </m:d>
      </m:oMath>
      <w:r w:rsidRPr="005F30A7">
        <w:rPr>
          <w:rFonts w:ascii="Times New Roman" w:eastAsiaTheme="minorEastAsia" w:hAnsi="Times New Roman"/>
          <w:sz w:val="24"/>
          <w:szCs w:val="24"/>
        </w:rPr>
        <w:t xml:space="preserve">, dengan </w:t>
      </w:r>
      <m:oMath>
        <m:r>
          <w:rPr>
            <w:rFonts w:ascii="Cambria Math" w:eastAsia="Times New Roman" w:hAnsi="Cambria Math"/>
            <w:sz w:val="24"/>
            <w:szCs w:val="24"/>
          </w:rPr>
          <m:t>l</m:t>
        </m:r>
      </m:oMath>
      <w:r w:rsidRPr="005F30A7">
        <w:rPr>
          <w:rFonts w:ascii="Times New Roman" w:eastAsiaTheme="minorEastAsia" w:hAnsi="Times New Roman"/>
          <w:sz w:val="24"/>
          <w:szCs w:val="24"/>
        </w:rPr>
        <w:t xml:space="preserve"> merupakan nilai kemungkinan yang paling kecil, </w:t>
      </w:r>
      <m:oMath>
        <m:r>
          <w:rPr>
            <w:rFonts w:ascii="Cambria Math" w:eastAsia="Times New Roman" w:hAnsi="Cambria Math"/>
            <w:sz w:val="24"/>
            <w:szCs w:val="24"/>
          </w:rPr>
          <m:t>m</m:t>
        </m:r>
      </m:oMath>
      <w:r w:rsidRPr="005F30A7">
        <w:rPr>
          <w:rFonts w:ascii="Times New Roman" w:eastAsiaTheme="minorEastAsia" w:hAnsi="Times New Roman"/>
          <w:sz w:val="24"/>
          <w:szCs w:val="24"/>
        </w:rPr>
        <w:t xml:space="preserve"> merupakan nilai kemungkinan tengah, dan </w:t>
      </w:r>
      <m:oMath>
        <m:r>
          <w:rPr>
            <w:rFonts w:ascii="Cambria Math" w:eastAsia="Times New Roman" w:hAnsi="Cambria Math"/>
            <w:sz w:val="24"/>
            <w:szCs w:val="24"/>
          </w:rPr>
          <m:t>u</m:t>
        </m:r>
      </m:oMath>
      <w:r>
        <w:rPr>
          <w:rFonts w:ascii="Times New Roman" w:eastAsiaTheme="minorEastAsia" w:hAnsi="Times New Roman"/>
          <w:sz w:val="24"/>
          <w:szCs w:val="24"/>
        </w:rPr>
        <w:t xml:space="preserve"> </w:t>
      </w:r>
      <w:r w:rsidRPr="005F30A7">
        <w:rPr>
          <w:rFonts w:ascii="Times New Roman" w:eastAsiaTheme="minorEastAsia" w:hAnsi="Times New Roman"/>
          <w:sz w:val="24"/>
          <w:szCs w:val="24"/>
        </w:rPr>
        <w:t>merupakan kemungkinan yang paling besar</w:t>
      </w:r>
      <w:r>
        <w:rPr>
          <w:rFonts w:ascii="Times New Roman" w:eastAsiaTheme="minorEastAsia" w:hAnsi="Times New Roman"/>
          <w:sz w:val="24"/>
          <w:szCs w:val="24"/>
        </w:rPr>
        <w:t xml:space="preserve"> sehingga dapat digambarkan kurva segitiga seperti </w:t>
      </w:r>
      <w:r>
        <w:rPr>
          <w:rFonts w:ascii="Times New Roman" w:eastAsiaTheme="minorEastAsia" w:hAnsi="Times New Roman"/>
          <w:b/>
          <w:sz w:val="24"/>
          <w:szCs w:val="24"/>
        </w:rPr>
        <w:t>Gambar 2.4.</w:t>
      </w:r>
      <w:r>
        <w:rPr>
          <w:rFonts w:ascii="Times New Roman" w:eastAsiaTheme="minorEastAsia" w:hAnsi="Times New Roman"/>
          <w:sz w:val="24"/>
          <w:szCs w:val="24"/>
        </w:rPr>
        <w:t xml:space="preserve"> </w:t>
      </w:r>
    </w:p>
    <w:p w:rsidR="00043EC0" w:rsidRPr="005F30A7" w:rsidRDefault="00C72C93" w:rsidP="00043EC0">
      <w:pPr>
        <w:spacing w:after="0" w:line="480" w:lineRule="auto"/>
        <w:contextualSpacing/>
        <w:jc w:val="center"/>
        <w:rPr>
          <w:rFonts w:ascii="Times New Roman" w:hAnsi="Times New Roman"/>
          <w:sz w:val="24"/>
          <w:szCs w:val="24"/>
        </w:rPr>
      </w:pPr>
      <w:r>
        <w:rPr>
          <w:rFonts w:ascii="Times New Roman" w:hAnsi="Times New Roman"/>
          <w:noProof/>
          <w:sz w:val="24"/>
          <w:szCs w:val="24"/>
          <w:lang w:val="id-ID" w:eastAsia="id-ID"/>
        </w:rPr>
        <w:lastRenderedPageBreak/>
        <w:drawing>
          <wp:inline distT="0" distB="0" distL="0" distR="0">
            <wp:extent cx="3264535" cy="1769745"/>
            <wp:effectExtent l="19050" t="0" r="0" b="0"/>
            <wp:docPr id="1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3264535" cy="1769745"/>
                    </a:xfrm>
                    <a:prstGeom prst="rect">
                      <a:avLst/>
                    </a:prstGeom>
                    <a:noFill/>
                    <a:ln w="9525">
                      <a:noFill/>
                      <a:miter lim="800000"/>
                      <a:headEnd/>
                      <a:tailEnd/>
                    </a:ln>
                  </pic:spPr>
                </pic:pic>
              </a:graphicData>
            </a:graphic>
          </wp:inline>
        </w:drawing>
      </w:r>
    </w:p>
    <w:p w:rsidR="00043EC0" w:rsidRDefault="00043EC0" w:rsidP="00043EC0">
      <w:pPr>
        <w:spacing w:after="0" w:line="480" w:lineRule="auto"/>
        <w:contextualSpacing/>
        <w:jc w:val="center"/>
        <w:rPr>
          <w:rFonts w:ascii="Times New Roman" w:hAnsi="Times New Roman"/>
          <w:b/>
          <w:i/>
          <w:sz w:val="20"/>
          <w:szCs w:val="20"/>
        </w:rPr>
      </w:pPr>
      <w:proofErr w:type="gramStart"/>
      <w:r>
        <w:rPr>
          <w:rFonts w:ascii="Times New Roman" w:hAnsi="Times New Roman"/>
          <w:b/>
          <w:sz w:val="20"/>
          <w:szCs w:val="20"/>
        </w:rPr>
        <w:t>Gambar 2.4</w:t>
      </w:r>
      <w:r w:rsidRPr="005F30A7">
        <w:rPr>
          <w:rFonts w:ascii="Times New Roman" w:hAnsi="Times New Roman"/>
          <w:b/>
          <w:sz w:val="20"/>
          <w:szCs w:val="20"/>
        </w:rPr>
        <w:t>.</w:t>
      </w:r>
      <w:proofErr w:type="gramEnd"/>
      <w:r w:rsidRPr="005F30A7">
        <w:rPr>
          <w:rFonts w:ascii="Times New Roman" w:hAnsi="Times New Roman"/>
          <w:b/>
          <w:sz w:val="20"/>
          <w:szCs w:val="20"/>
        </w:rPr>
        <w:t xml:space="preserve"> </w:t>
      </w:r>
      <w:r w:rsidRPr="005F30A7">
        <w:rPr>
          <w:rFonts w:ascii="Times New Roman" w:hAnsi="Times New Roman"/>
          <w:b/>
          <w:i/>
          <w:sz w:val="20"/>
          <w:szCs w:val="20"/>
        </w:rPr>
        <w:t xml:space="preserve">Grafik Triangular </w:t>
      </w:r>
      <w:r>
        <w:rPr>
          <w:rFonts w:ascii="Times New Roman" w:hAnsi="Times New Roman"/>
          <w:b/>
          <w:i/>
          <w:sz w:val="20"/>
          <w:szCs w:val="20"/>
        </w:rPr>
        <w:t xml:space="preserve">Fuzzy Number (Ozdagoglu </w:t>
      </w:r>
      <w:proofErr w:type="gramStart"/>
      <w:r>
        <w:rPr>
          <w:rFonts w:ascii="Times New Roman" w:hAnsi="Times New Roman"/>
          <w:b/>
          <w:i/>
          <w:sz w:val="20"/>
          <w:szCs w:val="20"/>
        </w:rPr>
        <w:t>dkk.,</w:t>
      </w:r>
      <w:proofErr w:type="gramEnd"/>
      <w:r>
        <w:rPr>
          <w:rFonts w:ascii="Times New Roman" w:hAnsi="Times New Roman"/>
          <w:b/>
          <w:i/>
          <w:sz w:val="20"/>
          <w:szCs w:val="20"/>
        </w:rPr>
        <w:t xml:space="preserve"> 2007</w:t>
      </w:r>
      <w:r w:rsidRPr="005F30A7">
        <w:rPr>
          <w:rFonts w:ascii="Times New Roman" w:hAnsi="Times New Roman"/>
          <w:b/>
          <w:i/>
          <w:sz w:val="20"/>
          <w:szCs w:val="20"/>
        </w:rPr>
        <w:t>)</w:t>
      </w:r>
    </w:p>
    <w:p w:rsidR="00043EC0" w:rsidRPr="00EC002C" w:rsidRDefault="00043EC0" w:rsidP="00043EC0">
      <w:pPr>
        <w:spacing w:after="0" w:line="480" w:lineRule="auto"/>
        <w:contextualSpacing/>
        <w:jc w:val="center"/>
        <w:rPr>
          <w:rFonts w:ascii="Times New Roman" w:hAnsi="Times New Roman"/>
          <w:b/>
          <w:i/>
          <w:sz w:val="20"/>
          <w:szCs w:val="20"/>
        </w:rPr>
      </w:pPr>
    </w:p>
    <w:p w:rsidR="00043EC0" w:rsidRDefault="00043EC0" w:rsidP="00043EC0">
      <w:pPr>
        <w:spacing w:after="0" w:line="240" w:lineRule="auto"/>
        <w:rPr>
          <w:rFonts w:ascii="Times New Roman" w:hAnsi="Times New Roman"/>
          <w:b/>
          <w:i/>
          <w:sz w:val="20"/>
          <w:szCs w:val="20"/>
          <w:lang w:val="sv-SE"/>
        </w:rPr>
      </w:pPr>
      <w:proofErr w:type="gramStart"/>
      <w:r>
        <w:rPr>
          <w:rFonts w:ascii="Times New Roman" w:hAnsi="Times New Roman"/>
          <w:b/>
          <w:sz w:val="20"/>
          <w:szCs w:val="20"/>
        </w:rPr>
        <w:t>Tabel 2.3</w:t>
      </w:r>
      <w:r w:rsidRPr="005F30A7">
        <w:rPr>
          <w:rFonts w:ascii="Times New Roman" w:hAnsi="Times New Roman"/>
          <w:b/>
          <w:sz w:val="20"/>
          <w:szCs w:val="20"/>
        </w:rPr>
        <w:t>.</w:t>
      </w:r>
      <w:proofErr w:type="gramEnd"/>
      <w:r w:rsidRPr="005F30A7">
        <w:rPr>
          <w:rFonts w:ascii="Times New Roman" w:hAnsi="Times New Roman"/>
          <w:sz w:val="20"/>
          <w:szCs w:val="20"/>
        </w:rPr>
        <w:t xml:space="preserve">  </w:t>
      </w:r>
      <w:r w:rsidRPr="005F30A7">
        <w:rPr>
          <w:rFonts w:ascii="Times New Roman" w:hAnsi="Times New Roman"/>
          <w:b/>
          <w:i/>
          <w:sz w:val="20"/>
          <w:szCs w:val="20"/>
          <w:lang w:val="sv-SE"/>
        </w:rPr>
        <w:t xml:space="preserve">Skala Penilaian  Perbandingan Berpasangan (TFN) Fuzzy AHP </w:t>
      </w:r>
    </w:p>
    <w:p w:rsidR="00043EC0" w:rsidRPr="00460BE0" w:rsidRDefault="00043EC0" w:rsidP="00043EC0">
      <w:pPr>
        <w:spacing w:after="0" w:line="240" w:lineRule="auto"/>
        <w:ind w:left="720"/>
        <w:rPr>
          <w:rFonts w:ascii="Times New Roman" w:hAnsi="Times New Roman"/>
          <w:b/>
          <w:i/>
          <w:sz w:val="20"/>
          <w:szCs w:val="20"/>
          <w:lang w:val="sv-SE"/>
        </w:rPr>
      </w:pPr>
      <w:r>
        <w:rPr>
          <w:rFonts w:ascii="Times New Roman" w:hAnsi="Times New Roman"/>
          <w:b/>
          <w:i/>
          <w:sz w:val="20"/>
          <w:szCs w:val="20"/>
          <w:lang w:val="sv-SE"/>
        </w:rPr>
        <w:t xml:space="preserve">    </w:t>
      </w:r>
      <w:r w:rsidRPr="005F30A7">
        <w:rPr>
          <w:rFonts w:ascii="Times New Roman" w:hAnsi="Times New Roman"/>
          <w:b/>
          <w:i/>
          <w:sz w:val="20"/>
          <w:szCs w:val="20"/>
          <w:lang w:val="sv-SE"/>
        </w:rPr>
        <w:t>(</w:t>
      </w:r>
      <w:r>
        <w:rPr>
          <w:rFonts w:ascii="Times New Roman" w:eastAsiaTheme="minorEastAsia" w:hAnsi="Times New Roman"/>
          <w:b/>
          <w:bCs/>
          <w:i/>
          <w:sz w:val="20"/>
          <w:szCs w:val="20"/>
        </w:rPr>
        <w:t>Anagnostopoulos dkk.</w:t>
      </w:r>
      <w:r w:rsidRPr="005F30A7">
        <w:rPr>
          <w:rFonts w:ascii="Times New Roman" w:eastAsiaTheme="minorEastAsia" w:hAnsi="Times New Roman"/>
          <w:b/>
          <w:bCs/>
          <w:i/>
          <w:sz w:val="20"/>
          <w:szCs w:val="20"/>
        </w:rPr>
        <w:t>, 2007)</w:t>
      </w:r>
    </w:p>
    <w:p w:rsidR="00043EC0" w:rsidRPr="00EB64E3" w:rsidRDefault="00043EC0" w:rsidP="00043EC0">
      <w:pPr>
        <w:spacing w:after="0" w:line="240" w:lineRule="auto"/>
        <w:jc w:val="center"/>
        <w:rPr>
          <w:rFonts w:ascii="Times New Roman" w:hAnsi="Times New Roman"/>
          <w:b/>
          <w:i/>
          <w:sz w:val="20"/>
          <w:szCs w:val="20"/>
        </w:rPr>
      </w:pPr>
    </w:p>
    <w:tbl>
      <w:tblPr>
        <w:tblW w:w="8550" w:type="dxa"/>
        <w:tblInd w:w="108" w:type="dxa"/>
        <w:tblLook w:val="04A0"/>
      </w:tblPr>
      <w:tblGrid>
        <w:gridCol w:w="5760"/>
        <w:gridCol w:w="1170"/>
        <w:gridCol w:w="1620"/>
      </w:tblGrid>
      <w:tr w:rsidR="00043EC0" w:rsidRPr="00EC26E1" w:rsidTr="00043EC0">
        <w:trPr>
          <w:trHeight w:val="315"/>
        </w:trPr>
        <w:tc>
          <w:tcPr>
            <w:tcW w:w="57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3EC0" w:rsidRPr="00EC26E1" w:rsidRDefault="00043EC0" w:rsidP="00043EC0">
            <w:pPr>
              <w:spacing w:after="0" w:line="240" w:lineRule="auto"/>
              <w:jc w:val="center"/>
              <w:rPr>
                <w:rFonts w:ascii="Times New Roman" w:eastAsia="Times New Roman" w:hAnsi="Times New Roman"/>
                <w:b/>
                <w:bCs/>
                <w:color w:val="000000"/>
                <w:sz w:val="24"/>
                <w:szCs w:val="24"/>
              </w:rPr>
            </w:pPr>
            <w:r w:rsidRPr="00EC26E1">
              <w:rPr>
                <w:rFonts w:ascii="Times New Roman" w:eastAsia="Times New Roman" w:hAnsi="Times New Roman"/>
                <w:b/>
                <w:bCs/>
                <w:color w:val="000000"/>
                <w:sz w:val="24"/>
                <w:szCs w:val="24"/>
              </w:rPr>
              <w:t>Variabel Linguistik</w:t>
            </w:r>
          </w:p>
        </w:tc>
        <w:tc>
          <w:tcPr>
            <w:tcW w:w="1170" w:type="dxa"/>
            <w:tcBorders>
              <w:top w:val="single" w:sz="4" w:space="0" w:color="auto"/>
              <w:left w:val="nil"/>
              <w:bottom w:val="nil"/>
              <w:right w:val="single" w:sz="4" w:space="0" w:color="auto"/>
            </w:tcBorders>
            <w:shd w:val="clear" w:color="auto" w:fill="auto"/>
            <w:noWrap/>
            <w:vAlign w:val="center"/>
            <w:hideMark/>
          </w:tcPr>
          <w:p w:rsidR="00043EC0" w:rsidRPr="00EC26E1" w:rsidRDefault="00043EC0" w:rsidP="00043EC0">
            <w:pPr>
              <w:spacing w:after="0" w:line="240" w:lineRule="auto"/>
              <w:jc w:val="center"/>
              <w:rPr>
                <w:rFonts w:ascii="Times New Roman" w:eastAsia="Times New Roman" w:hAnsi="Times New Roman"/>
                <w:b/>
                <w:bCs/>
                <w:color w:val="000000"/>
              </w:rPr>
            </w:pPr>
            <w:r w:rsidRPr="00EC26E1">
              <w:rPr>
                <w:rFonts w:ascii="Times New Roman" w:eastAsia="Times New Roman" w:hAnsi="Times New Roman"/>
                <w:b/>
                <w:bCs/>
                <w:color w:val="000000"/>
              </w:rPr>
              <w:t>Nilai Tegas</w:t>
            </w:r>
          </w:p>
        </w:tc>
        <w:tc>
          <w:tcPr>
            <w:tcW w:w="1620" w:type="dxa"/>
            <w:tcBorders>
              <w:top w:val="single" w:sz="4" w:space="0" w:color="auto"/>
              <w:left w:val="nil"/>
              <w:bottom w:val="nil"/>
              <w:right w:val="single" w:sz="4" w:space="0" w:color="auto"/>
            </w:tcBorders>
            <w:shd w:val="clear" w:color="auto" w:fill="auto"/>
            <w:noWrap/>
            <w:vAlign w:val="bottom"/>
            <w:hideMark/>
          </w:tcPr>
          <w:p w:rsidR="00043EC0" w:rsidRPr="00EC26E1" w:rsidRDefault="00043EC0" w:rsidP="00043EC0">
            <w:pPr>
              <w:spacing w:after="0" w:line="240" w:lineRule="auto"/>
              <w:jc w:val="center"/>
              <w:rPr>
                <w:rFonts w:ascii="Times New Roman" w:eastAsia="Times New Roman" w:hAnsi="Times New Roman"/>
                <w:b/>
                <w:bCs/>
                <w:i/>
                <w:iCs/>
                <w:color w:val="000000"/>
              </w:rPr>
            </w:pPr>
            <w:r w:rsidRPr="00EC26E1">
              <w:rPr>
                <w:rFonts w:ascii="Times New Roman" w:eastAsia="Times New Roman" w:hAnsi="Times New Roman"/>
                <w:b/>
                <w:bCs/>
                <w:i/>
                <w:iCs/>
                <w:color w:val="000000"/>
              </w:rPr>
              <w:t>Triangular Fuzzy Number</w:t>
            </w:r>
          </w:p>
        </w:tc>
      </w:tr>
      <w:tr w:rsidR="00043EC0" w:rsidRPr="00EC26E1" w:rsidTr="00043EC0">
        <w:trPr>
          <w:trHeight w:val="300"/>
        </w:trPr>
        <w:tc>
          <w:tcPr>
            <w:tcW w:w="5760" w:type="dxa"/>
            <w:vMerge/>
            <w:tcBorders>
              <w:top w:val="single" w:sz="4" w:space="0" w:color="auto"/>
              <w:left w:val="single" w:sz="4" w:space="0" w:color="auto"/>
              <w:bottom w:val="single" w:sz="4" w:space="0" w:color="auto"/>
              <w:right w:val="single" w:sz="4" w:space="0" w:color="auto"/>
            </w:tcBorders>
            <w:vAlign w:val="center"/>
            <w:hideMark/>
          </w:tcPr>
          <w:p w:rsidR="00043EC0" w:rsidRPr="00EC26E1" w:rsidRDefault="00043EC0" w:rsidP="00043EC0">
            <w:pPr>
              <w:spacing w:after="0" w:line="240" w:lineRule="auto"/>
              <w:rPr>
                <w:rFonts w:ascii="Times New Roman" w:eastAsia="Times New Roman" w:hAnsi="Times New Roman"/>
                <w:b/>
                <w:bCs/>
                <w:color w:val="000000"/>
                <w:sz w:val="24"/>
                <w:szCs w:val="24"/>
              </w:rPr>
            </w:pPr>
          </w:p>
        </w:tc>
        <w:tc>
          <w:tcPr>
            <w:tcW w:w="1170" w:type="dxa"/>
            <w:tcBorders>
              <w:top w:val="nil"/>
              <w:left w:val="nil"/>
              <w:bottom w:val="single" w:sz="4" w:space="0" w:color="auto"/>
              <w:right w:val="single" w:sz="4" w:space="0" w:color="auto"/>
            </w:tcBorders>
            <w:shd w:val="clear" w:color="auto" w:fill="auto"/>
            <w:noWrap/>
            <w:vAlign w:val="bottom"/>
            <w:hideMark/>
          </w:tcPr>
          <w:p w:rsidR="00043EC0" w:rsidRPr="00EC26E1" w:rsidRDefault="00043EC0" w:rsidP="00043EC0">
            <w:pPr>
              <w:spacing w:after="0" w:line="240" w:lineRule="auto"/>
              <w:jc w:val="center"/>
              <w:rPr>
                <w:rFonts w:ascii="Times New Roman" w:eastAsia="Times New Roman" w:hAnsi="Times New Roman"/>
                <w:b/>
                <w:bCs/>
                <w:color w:val="000000"/>
              </w:rPr>
            </w:pPr>
            <w:r w:rsidRPr="00EC26E1">
              <w:rPr>
                <w:rFonts w:ascii="Times New Roman" w:eastAsia="Times New Roman" w:hAnsi="Times New Roman"/>
                <w:b/>
                <w:bCs/>
                <w:color w:val="000000"/>
              </w:rPr>
              <w:t>AHP</w:t>
            </w:r>
          </w:p>
        </w:tc>
        <w:tc>
          <w:tcPr>
            <w:tcW w:w="1620" w:type="dxa"/>
            <w:tcBorders>
              <w:top w:val="nil"/>
              <w:left w:val="nil"/>
              <w:bottom w:val="single" w:sz="4" w:space="0" w:color="auto"/>
              <w:right w:val="single" w:sz="4" w:space="0" w:color="auto"/>
            </w:tcBorders>
            <w:shd w:val="clear" w:color="auto" w:fill="auto"/>
            <w:noWrap/>
            <w:vAlign w:val="bottom"/>
            <w:hideMark/>
          </w:tcPr>
          <w:p w:rsidR="00043EC0" w:rsidRPr="00EC26E1" w:rsidRDefault="00043EC0" w:rsidP="00043EC0">
            <w:pPr>
              <w:spacing w:after="0" w:line="240" w:lineRule="auto"/>
              <w:jc w:val="center"/>
              <w:rPr>
                <w:rFonts w:ascii="Times New Roman" w:eastAsia="Times New Roman" w:hAnsi="Times New Roman"/>
                <w:b/>
                <w:bCs/>
                <w:color w:val="000000"/>
              </w:rPr>
            </w:pPr>
            <w:r w:rsidRPr="00EC26E1">
              <w:rPr>
                <w:rFonts w:ascii="Times New Roman" w:eastAsia="Times New Roman" w:hAnsi="Times New Roman"/>
                <w:b/>
                <w:bCs/>
                <w:color w:val="000000"/>
              </w:rPr>
              <w:t>TFN</w:t>
            </w:r>
          </w:p>
        </w:tc>
      </w:tr>
      <w:tr w:rsidR="00043EC0" w:rsidRPr="00EC26E1" w:rsidTr="00043EC0">
        <w:trPr>
          <w:trHeight w:val="315"/>
        </w:trPr>
        <w:tc>
          <w:tcPr>
            <w:tcW w:w="5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3EC0" w:rsidRPr="00EC26E1" w:rsidRDefault="00043EC0" w:rsidP="00043EC0">
            <w:pPr>
              <w:spacing w:after="0" w:line="240" w:lineRule="auto"/>
              <w:rPr>
                <w:rFonts w:ascii="Times New Roman" w:eastAsia="Times New Roman" w:hAnsi="Times New Roman"/>
                <w:color w:val="000000"/>
              </w:rPr>
            </w:pPr>
            <w:r w:rsidRPr="00EC26E1">
              <w:rPr>
                <w:rFonts w:ascii="Times New Roman" w:eastAsia="Times New Roman" w:hAnsi="Times New Roman"/>
                <w:color w:val="000000"/>
              </w:rPr>
              <w:t>Kedua elemen sama penting</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043EC0" w:rsidRPr="00EC26E1" w:rsidRDefault="00043EC0" w:rsidP="00043EC0">
            <w:pPr>
              <w:spacing w:after="0" w:line="240" w:lineRule="auto"/>
              <w:jc w:val="center"/>
              <w:rPr>
                <w:rFonts w:ascii="Times New Roman" w:eastAsia="Times New Roman" w:hAnsi="Times New Roman"/>
                <w:color w:val="000000"/>
              </w:rPr>
            </w:pPr>
            <w:r w:rsidRPr="00EC26E1">
              <w:rPr>
                <w:rFonts w:ascii="Times New Roman" w:eastAsia="Times New Roman" w:hAnsi="Times New Roman"/>
                <w:color w:val="000000"/>
              </w:rPr>
              <w:t>1</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043EC0" w:rsidRPr="00EC26E1" w:rsidRDefault="00043EC0" w:rsidP="00043EC0">
            <w:pPr>
              <w:spacing w:after="0" w:line="240" w:lineRule="auto"/>
              <w:jc w:val="center"/>
              <w:rPr>
                <w:rFonts w:ascii="Times New Roman" w:eastAsia="Times New Roman" w:hAnsi="Times New Roman"/>
                <w:color w:val="000000"/>
              </w:rPr>
            </w:pPr>
            <w:r w:rsidRPr="00EC26E1">
              <w:rPr>
                <w:rFonts w:ascii="Times New Roman" w:eastAsia="Times New Roman" w:hAnsi="Times New Roman"/>
                <w:color w:val="000000"/>
              </w:rPr>
              <w:t>(1,1,1)</w:t>
            </w:r>
          </w:p>
        </w:tc>
      </w:tr>
      <w:tr w:rsidR="00043EC0" w:rsidRPr="00EC26E1" w:rsidTr="00043EC0">
        <w:trPr>
          <w:trHeight w:val="300"/>
        </w:trPr>
        <w:tc>
          <w:tcPr>
            <w:tcW w:w="5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3EC0" w:rsidRPr="00EC26E1" w:rsidRDefault="00043EC0" w:rsidP="00043EC0">
            <w:pPr>
              <w:spacing w:after="0" w:line="240" w:lineRule="auto"/>
              <w:rPr>
                <w:rFonts w:ascii="Times New Roman" w:eastAsia="Times New Roman" w:hAnsi="Times New Roman"/>
                <w:color w:val="000000"/>
              </w:rPr>
            </w:pPr>
            <w:r w:rsidRPr="00EC26E1">
              <w:rPr>
                <w:rFonts w:ascii="Times New Roman" w:eastAsia="Times New Roman" w:hAnsi="Times New Roman"/>
                <w:color w:val="000000"/>
              </w:rPr>
              <w:t>Kedua elemen mendekati sama penting</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043EC0" w:rsidRPr="00EC26E1" w:rsidRDefault="00043EC0" w:rsidP="00043EC0">
            <w:pPr>
              <w:spacing w:after="0" w:line="240" w:lineRule="auto"/>
              <w:jc w:val="center"/>
              <w:rPr>
                <w:rFonts w:ascii="Times New Roman" w:eastAsia="Times New Roman" w:hAnsi="Times New Roman"/>
                <w:color w:val="000000"/>
              </w:rPr>
            </w:pPr>
            <w:r w:rsidRPr="00EC26E1">
              <w:rPr>
                <w:rFonts w:ascii="Times New Roman" w:eastAsia="Times New Roman" w:hAnsi="Times New Roman"/>
                <w:color w:val="000000"/>
              </w:rPr>
              <w:t>2</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043EC0" w:rsidRPr="00EC26E1" w:rsidRDefault="00043EC0" w:rsidP="00043EC0">
            <w:pPr>
              <w:spacing w:after="0" w:line="240" w:lineRule="auto"/>
              <w:jc w:val="center"/>
              <w:rPr>
                <w:rFonts w:ascii="Times New Roman" w:eastAsia="Times New Roman" w:hAnsi="Times New Roman"/>
                <w:color w:val="000000"/>
              </w:rPr>
            </w:pPr>
            <w:r w:rsidRPr="00EC26E1">
              <w:rPr>
                <w:rFonts w:ascii="Times New Roman" w:eastAsia="Times New Roman" w:hAnsi="Times New Roman"/>
                <w:color w:val="000000"/>
              </w:rPr>
              <w:t>(1,2,3)</w:t>
            </w:r>
          </w:p>
        </w:tc>
      </w:tr>
      <w:tr w:rsidR="00043EC0" w:rsidRPr="00EC26E1" w:rsidTr="00043EC0">
        <w:trPr>
          <w:trHeight w:val="315"/>
        </w:trPr>
        <w:tc>
          <w:tcPr>
            <w:tcW w:w="5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3EC0" w:rsidRPr="00EC26E1" w:rsidRDefault="00043EC0" w:rsidP="00043EC0">
            <w:pPr>
              <w:spacing w:after="0" w:line="240" w:lineRule="auto"/>
              <w:rPr>
                <w:rFonts w:ascii="Times New Roman" w:eastAsia="Times New Roman" w:hAnsi="Times New Roman"/>
                <w:color w:val="000000"/>
                <w:sz w:val="24"/>
                <w:szCs w:val="24"/>
              </w:rPr>
            </w:pPr>
            <w:r w:rsidRPr="00EC26E1">
              <w:rPr>
                <w:rFonts w:ascii="Times New Roman" w:eastAsia="Times New Roman" w:hAnsi="Times New Roman"/>
                <w:color w:val="000000"/>
                <w:sz w:val="24"/>
                <w:szCs w:val="24"/>
              </w:rPr>
              <w:t>Elemen yang satu mendekati sedikit lebih penting daripada elemen yang lainnya</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043EC0" w:rsidRPr="00EC26E1" w:rsidRDefault="00043EC0" w:rsidP="00043EC0">
            <w:pPr>
              <w:spacing w:after="0" w:line="240" w:lineRule="auto"/>
              <w:jc w:val="center"/>
              <w:rPr>
                <w:rFonts w:ascii="Times New Roman" w:eastAsia="Times New Roman" w:hAnsi="Times New Roman"/>
                <w:color w:val="000000"/>
              </w:rPr>
            </w:pPr>
            <w:r w:rsidRPr="00EC26E1">
              <w:rPr>
                <w:rFonts w:ascii="Times New Roman" w:eastAsia="Times New Roman" w:hAnsi="Times New Roman"/>
                <w:color w:val="000000"/>
              </w:rPr>
              <w:t>3</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043EC0" w:rsidRPr="00EC26E1" w:rsidRDefault="00043EC0" w:rsidP="00043EC0">
            <w:pPr>
              <w:spacing w:after="0" w:line="240" w:lineRule="auto"/>
              <w:jc w:val="center"/>
              <w:rPr>
                <w:rFonts w:ascii="Times New Roman" w:eastAsia="Times New Roman" w:hAnsi="Times New Roman"/>
                <w:color w:val="000000"/>
              </w:rPr>
            </w:pPr>
            <w:r w:rsidRPr="00EC26E1">
              <w:rPr>
                <w:rFonts w:ascii="Times New Roman" w:eastAsia="Times New Roman" w:hAnsi="Times New Roman"/>
                <w:color w:val="000000"/>
              </w:rPr>
              <w:t>(2,3,4)</w:t>
            </w:r>
          </w:p>
        </w:tc>
      </w:tr>
      <w:tr w:rsidR="00043EC0" w:rsidRPr="00EC26E1" w:rsidTr="00043EC0">
        <w:trPr>
          <w:trHeight w:val="315"/>
        </w:trPr>
        <w:tc>
          <w:tcPr>
            <w:tcW w:w="5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3EC0" w:rsidRPr="00EC26E1" w:rsidRDefault="00043EC0" w:rsidP="00043EC0">
            <w:pPr>
              <w:spacing w:after="0" w:line="240" w:lineRule="auto"/>
              <w:ind w:left="-3" w:firstLine="3"/>
              <w:rPr>
                <w:rFonts w:ascii="Times New Roman" w:eastAsia="Times New Roman" w:hAnsi="Times New Roman"/>
                <w:color w:val="000000"/>
                <w:sz w:val="24"/>
                <w:szCs w:val="24"/>
              </w:rPr>
            </w:pPr>
            <w:r w:rsidRPr="00EC26E1">
              <w:rPr>
                <w:rFonts w:ascii="Times New Roman" w:eastAsia="Times New Roman" w:hAnsi="Times New Roman"/>
                <w:color w:val="000000"/>
                <w:sz w:val="24"/>
                <w:szCs w:val="24"/>
              </w:rPr>
              <w:t>Elemen yang satu sedikit lebih penting daripada elemen yang lainnya</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043EC0" w:rsidRPr="00EC26E1" w:rsidRDefault="00043EC0" w:rsidP="00043EC0">
            <w:pPr>
              <w:spacing w:after="0" w:line="240" w:lineRule="auto"/>
              <w:jc w:val="center"/>
              <w:rPr>
                <w:rFonts w:ascii="Times New Roman" w:eastAsia="Times New Roman" w:hAnsi="Times New Roman"/>
                <w:color w:val="000000"/>
              </w:rPr>
            </w:pPr>
            <w:r w:rsidRPr="00EC26E1">
              <w:rPr>
                <w:rFonts w:ascii="Times New Roman" w:eastAsia="Times New Roman" w:hAnsi="Times New Roman"/>
                <w:color w:val="000000"/>
              </w:rPr>
              <w:t>4</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043EC0" w:rsidRPr="00EC26E1" w:rsidRDefault="00043EC0" w:rsidP="00043EC0">
            <w:pPr>
              <w:spacing w:after="0" w:line="240" w:lineRule="auto"/>
              <w:jc w:val="center"/>
              <w:rPr>
                <w:rFonts w:ascii="Times New Roman" w:eastAsia="Times New Roman" w:hAnsi="Times New Roman"/>
                <w:color w:val="000000"/>
              </w:rPr>
            </w:pPr>
            <w:r w:rsidRPr="00EC26E1">
              <w:rPr>
                <w:rFonts w:ascii="Times New Roman" w:eastAsia="Times New Roman" w:hAnsi="Times New Roman"/>
                <w:color w:val="000000"/>
              </w:rPr>
              <w:t>(3,4,5)</w:t>
            </w:r>
          </w:p>
        </w:tc>
      </w:tr>
      <w:tr w:rsidR="00043EC0" w:rsidRPr="00EC26E1" w:rsidTr="00043EC0">
        <w:trPr>
          <w:trHeight w:val="315"/>
        </w:trPr>
        <w:tc>
          <w:tcPr>
            <w:tcW w:w="5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3EC0" w:rsidRPr="00EC26E1" w:rsidRDefault="00043EC0" w:rsidP="00043EC0">
            <w:pPr>
              <w:spacing w:after="0" w:line="240" w:lineRule="auto"/>
              <w:rPr>
                <w:rFonts w:ascii="Times New Roman" w:eastAsia="Times New Roman" w:hAnsi="Times New Roman"/>
                <w:color w:val="000000"/>
                <w:sz w:val="24"/>
                <w:szCs w:val="24"/>
              </w:rPr>
            </w:pPr>
            <w:r w:rsidRPr="00EC26E1">
              <w:rPr>
                <w:rFonts w:ascii="Times New Roman" w:eastAsia="Times New Roman" w:hAnsi="Times New Roman"/>
                <w:color w:val="000000"/>
                <w:sz w:val="24"/>
                <w:szCs w:val="24"/>
              </w:rPr>
              <w:t>Elemen yang satu mendekati lebih penting daripada yang lainnya</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043EC0" w:rsidRPr="00EC26E1" w:rsidRDefault="00043EC0" w:rsidP="00043EC0">
            <w:pPr>
              <w:spacing w:after="0" w:line="240" w:lineRule="auto"/>
              <w:jc w:val="center"/>
              <w:rPr>
                <w:rFonts w:ascii="Times New Roman" w:eastAsia="Times New Roman" w:hAnsi="Times New Roman"/>
                <w:color w:val="000000"/>
              </w:rPr>
            </w:pPr>
            <w:r w:rsidRPr="00EC26E1">
              <w:rPr>
                <w:rFonts w:ascii="Times New Roman" w:eastAsia="Times New Roman" w:hAnsi="Times New Roman"/>
                <w:color w:val="000000"/>
              </w:rPr>
              <w:t>5</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043EC0" w:rsidRPr="00EC26E1" w:rsidRDefault="00043EC0" w:rsidP="00043EC0">
            <w:pPr>
              <w:spacing w:after="0" w:line="240" w:lineRule="auto"/>
              <w:jc w:val="center"/>
              <w:rPr>
                <w:rFonts w:ascii="Times New Roman" w:eastAsia="Times New Roman" w:hAnsi="Times New Roman"/>
                <w:color w:val="000000"/>
              </w:rPr>
            </w:pPr>
            <w:r w:rsidRPr="00EC26E1">
              <w:rPr>
                <w:rFonts w:ascii="Times New Roman" w:eastAsia="Times New Roman" w:hAnsi="Times New Roman"/>
                <w:color w:val="000000"/>
              </w:rPr>
              <w:t>(4,5,6)</w:t>
            </w:r>
          </w:p>
        </w:tc>
      </w:tr>
      <w:tr w:rsidR="00043EC0" w:rsidRPr="00EC26E1" w:rsidTr="00043EC0">
        <w:trPr>
          <w:trHeight w:val="315"/>
        </w:trPr>
        <w:tc>
          <w:tcPr>
            <w:tcW w:w="5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3EC0" w:rsidRPr="00EC26E1" w:rsidRDefault="00043EC0" w:rsidP="00043EC0">
            <w:pPr>
              <w:spacing w:after="0" w:line="240" w:lineRule="auto"/>
              <w:rPr>
                <w:rFonts w:ascii="Times New Roman" w:eastAsia="Times New Roman" w:hAnsi="Times New Roman"/>
                <w:color w:val="000000"/>
                <w:sz w:val="24"/>
                <w:szCs w:val="24"/>
              </w:rPr>
            </w:pPr>
            <w:r w:rsidRPr="00EC26E1">
              <w:rPr>
                <w:rFonts w:ascii="Times New Roman" w:eastAsia="Times New Roman" w:hAnsi="Times New Roman"/>
                <w:color w:val="000000"/>
                <w:sz w:val="24"/>
                <w:szCs w:val="24"/>
              </w:rPr>
              <w:t>Elemen yang satu lebih penting daripada yang lainnya</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043EC0" w:rsidRPr="00EC26E1" w:rsidRDefault="00043EC0" w:rsidP="00043EC0">
            <w:pPr>
              <w:spacing w:after="0" w:line="240" w:lineRule="auto"/>
              <w:jc w:val="center"/>
              <w:rPr>
                <w:rFonts w:ascii="Times New Roman" w:eastAsia="Times New Roman" w:hAnsi="Times New Roman"/>
                <w:color w:val="000000"/>
              </w:rPr>
            </w:pPr>
            <w:r w:rsidRPr="00EC26E1">
              <w:rPr>
                <w:rFonts w:ascii="Times New Roman" w:eastAsia="Times New Roman" w:hAnsi="Times New Roman"/>
                <w:color w:val="000000"/>
              </w:rPr>
              <w:t>6</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043EC0" w:rsidRPr="00EC26E1" w:rsidRDefault="00043EC0" w:rsidP="00043EC0">
            <w:pPr>
              <w:spacing w:after="0" w:line="240" w:lineRule="auto"/>
              <w:jc w:val="center"/>
              <w:rPr>
                <w:rFonts w:ascii="Times New Roman" w:eastAsia="Times New Roman" w:hAnsi="Times New Roman"/>
                <w:color w:val="000000"/>
              </w:rPr>
            </w:pPr>
            <w:r w:rsidRPr="00EC26E1">
              <w:rPr>
                <w:rFonts w:ascii="Times New Roman" w:eastAsia="Times New Roman" w:hAnsi="Times New Roman"/>
                <w:color w:val="000000"/>
              </w:rPr>
              <w:t>(5,6,7)</w:t>
            </w:r>
          </w:p>
        </w:tc>
      </w:tr>
      <w:tr w:rsidR="00043EC0" w:rsidRPr="00EC26E1" w:rsidTr="00043EC0">
        <w:trPr>
          <w:trHeight w:val="315"/>
        </w:trPr>
        <w:tc>
          <w:tcPr>
            <w:tcW w:w="5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3EC0" w:rsidRPr="00EC26E1" w:rsidRDefault="00043EC0" w:rsidP="00043EC0">
            <w:pPr>
              <w:spacing w:after="0" w:line="240" w:lineRule="auto"/>
              <w:rPr>
                <w:rFonts w:ascii="Times New Roman" w:eastAsia="Times New Roman" w:hAnsi="Times New Roman"/>
                <w:color w:val="000000"/>
                <w:sz w:val="24"/>
                <w:szCs w:val="24"/>
              </w:rPr>
            </w:pPr>
            <w:r w:rsidRPr="00EC26E1">
              <w:rPr>
                <w:rFonts w:ascii="Times New Roman" w:eastAsia="Times New Roman" w:hAnsi="Times New Roman"/>
                <w:color w:val="000000"/>
                <w:sz w:val="24"/>
                <w:szCs w:val="24"/>
              </w:rPr>
              <w:t>Satu elemen mendekati mutlak lebih penting daripada elemen lainnya</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043EC0" w:rsidRPr="00EC26E1" w:rsidRDefault="00043EC0" w:rsidP="00043EC0">
            <w:pPr>
              <w:spacing w:after="0" w:line="240" w:lineRule="auto"/>
              <w:jc w:val="center"/>
              <w:rPr>
                <w:rFonts w:ascii="Times New Roman" w:eastAsia="Times New Roman" w:hAnsi="Times New Roman"/>
                <w:color w:val="000000"/>
              </w:rPr>
            </w:pPr>
            <w:r w:rsidRPr="00EC26E1">
              <w:rPr>
                <w:rFonts w:ascii="Times New Roman" w:eastAsia="Times New Roman" w:hAnsi="Times New Roman"/>
                <w:color w:val="000000"/>
              </w:rPr>
              <w:t>7</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043EC0" w:rsidRPr="00EC26E1" w:rsidRDefault="00043EC0" w:rsidP="00043EC0">
            <w:pPr>
              <w:spacing w:after="0" w:line="240" w:lineRule="auto"/>
              <w:jc w:val="center"/>
              <w:rPr>
                <w:rFonts w:ascii="Times New Roman" w:eastAsia="Times New Roman" w:hAnsi="Times New Roman"/>
                <w:color w:val="000000"/>
              </w:rPr>
            </w:pPr>
            <w:r w:rsidRPr="00EC26E1">
              <w:rPr>
                <w:rFonts w:ascii="Times New Roman" w:eastAsia="Times New Roman" w:hAnsi="Times New Roman"/>
                <w:color w:val="000000"/>
              </w:rPr>
              <w:t>(6,7,8)</w:t>
            </w:r>
          </w:p>
        </w:tc>
      </w:tr>
      <w:tr w:rsidR="00043EC0" w:rsidRPr="00EC26E1" w:rsidTr="00043EC0">
        <w:trPr>
          <w:trHeight w:val="315"/>
        </w:trPr>
        <w:tc>
          <w:tcPr>
            <w:tcW w:w="5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3EC0" w:rsidRPr="00EC26E1" w:rsidRDefault="00043EC0" w:rsidP="00043EC0">
            <w:pPr>
              <w:spacing w:after="0" w:line="240" w:lineRule="auto"/>
              <w:rPr>
                <w:rFonts w:ascii="Times New Roman" w:eastAsia="Times New Roman" w:hAnsi="Times New Roman"/>
                <w:color w:val="000000"/>
                <w:sz w:val="24"/>
                <w:szCs w:val="24"/>
              </w:rPr>
            </w:pPr>
            <w:r w:rsidRPr="00EC26E1">
              <w:rPr>
                <w:rFonts w:ascii="Times New Roman" w:eastAsia="Times New Roman" w:hAnsi="Times New Roman"/>
                <w:color w:val="000000"/>
                <w:sz w:val="24"/>
                <w:szCs w:val="24"/>
              </w:rPr>
              <w:t>Satu elemen mutlak lebih penting daripada elemen lainnya</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043EC0" w:rsidRPr="00EC26E1" w:rsidRDefault="00043EC0" w:rsidP="00043EC0">
            <w:pPr>
              <w:spacing w:after="0" w:line="240" w:lineRule="auto"/>
              <w:jc w:val="center"/>
              <w:rPr>
                <w:rFonts w:ascii="Times New Roman" w:eastAsia="Times New Roman" w:hAnsi="Times New Roman"/>
                <w:color w:val="000000"/>
              </w:rPr>
            </w:pPr>
            <w:r w:rsidRPr="00EC26E1">
              <w:rPr>
                <w:rFonts w:ascii="Times New Roman" w:eastAsia="Times New Roman" w:hAnsi="Times New Roman"/>
                <w:color w:val="000000"/>
              </w:rPr>
              <w:t>8</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043EC0" w:rsidRPr="00EC26E1" w:rsidRDefault="00043EC0" w:rsidP="00043EC0">
            <w:pPr>
              <w:spacing w:after="0" w:line="240" w:lineRule="auto"/>
              <w:jc w:val="center"/>
              <w:rPr>
                <w:rFonts w:ascii="Times New Roman" w:eastAsia="Times New Roman" w:hAnsi="Times New Roman"/>
                <w:color w:val="000000"/>
              </w:rPr>
            </w:pPr>
            <w:r w:rsidRPr="00EC26E1">
              <w:rPr>
                <w:rFonts w:ascii="Times New Roman" w:eastAsia="Times New Roman" w:hAnsi="Times New Roman"/>
                <w:color w:val="000000"/>
              </w:rPr>
              <w:t>(7,8,9)</w:t>
            </w:r>
          </w:p>
        </w:tc>
      </w:tr>
      <w:tr w:rsidR="00043EC0" w:rsidRPr="00EC26E1" w:rsidTr="00043EC0">
        <w:trPr>
          <w:trHeight w:val="315"/>
        </w:trPr>
        <w:tc>
          <w:tcPr>
            <w:tcW w:w="5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3EC0" w:rsidRPr="00EC26E1" w:rsidRDefault="00043EC0" w:rsidP="00043EC0">
            <w:pPr>
              <w:spacing w:after="0" w:line="240" w:lineRule="auto"/>
              <w:rPr>
                <w:rFonts w:ascii="Times New Roman" w:eastAsia="Times New Roman" w:hAnsi="Times New Roman"/>
                <w:color w:val="000000"/>
                <w:sz w:val="24"/>
                <w:szCs w:val="24"/>
              </w:rPr>
            </w:pPr>
            <w:r w:rsidRPr="00EC26E1">
              <w:rPr>
                <w:rFonts w:ascii="Times New Roman" w:eastAsia="Times New Roman" w:hAnsi="Times New Roman"/>
                <w:color w:val="000000"/>
                <w:sz w:val="24"/>
                <w:szCs w:val="24"/>
              </w:rPr>
              <w:t xml:space="preserve">Satu elemen mutlak penting daripada elemen lainnya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043EC0" w:rsidRPr="00EC26E1" w:rsidRDefault="00043EC0" w:rsidP="00043EC0">
            <w:pPr>
              <w:spacing w:after="0" w:line="240" w:lineRule="auto"/>
              <w:jc w:val="center"/>
              <w:rPr>
                <w:rFonts w:ascii="Times New Roman" w:eastAsia="Times New Roman" w:hAnsi="Times New Roman"/>
                <w:color w:val="000000"/>
              </w:rPr>
            </w:pPr>
            <w:r w:rsidRPr="00EC26E1">
              <w:rPr>
                <w:rFonts w:ascii="Times New Roman" w:eastAsia="Times New Roman" w:hAnsi="Times New Roman"/>
                <w:color w:val="000000"/>
              </w:rPr>
              <w:t>9</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043EC0" w:rsidRPr="00EC26E1" w:rsidRDefault="00043EC0" w:rsidP="00043EC0">
            <w:pPr>
              <w:spacing w:after="0" w:line="240" w:lineRule="auto"/>
              <w:jc w:val="center"/>
              <w:rPr>
                <w:rFonts w:ascii="Times New Roman" w:eastAsia="Times New Roman" w:hAnsi="Times New Roman"/>
                <w:color w:val="000000"/>
              </w:rPr>
            </w:pPr>
            <w:r w:rsidRPr="00EC26E1">
              <w:rPr>
                <w:rFonts w:ascii="Times New Roman" w:eastAsia="Times New Roman" w:hAnsi="Times New Roman"/>
                <w:color w:val="000000"/>
              </w:rPr>
              <w:t>(8,9,9)</w:t>
            </w:r>
          </w:p>
        </w:tc>
      </w:tr>
    </w:tbl>
    <w:p w:rsidR="00043EC0" w:rsidRPr="005F30A7" w:rsidRDefault="00043EC0" w:rsidP="00043EC0">
      <w:pPr>
        <w:spacing w:after="0" w:line="480" w:lineRule="auto"/>
        <w:jc w:val="center"/>
        <w:rPr>
          <w:rFonts w:ascii="Times New Roman" w:hAnsi="Times New Roman"/>
          <w:b/>
          <w:sz w:val="20"/>
          <w:szCs w:val="20"/>
        </w:rPr>
      </w:pPr>
    </w:p>
    <w:p w:rsidR="00043EC0" w:rsidRPr="00460BE0" w:rsidRDefault="00043EC0" w:rsidP="00043EC0">
      <w:pPr>
        <w:spacing w:after="0" w:line="480" w:lineRule="auto"/>
        <w:ind w:firstLine="720"/>
        <w:contextualSpacing/>
        <w:jc w:val="both"/>
        <w:rPr>
          <w:rFonts w:ascii="Times New Roman" w:hAnsi="Times New Roman"/>
          <w:b/>
          <w:sz w:val="24"/>
          <w:szCs w:val="24"/>
        </w:rPr>
      </w:pPr>
      <w:r w:rsidRPr="005F30A7">
        <w:rPr>
          <w:rFonts w:ascii="Times New Roman" w:hAnsi="Times New Roman"/>
          <w:sz w:val="24"/>
          <w:szCs w:val="24"/>
        </w:rPr>
        <w:t>Sebelum memulai proses</w:t>
      </w:r>
      <w:r>
        <w:rPr>
          <w:rFonts w:ascii="Times New Roman" w:hAnsi="Times New Roman"/>
          <w:sz w:val="24"/>
          <w:szCs w:val="24"/>
        </w:rPr>
        <w:t xml:space="preserve"> FAHP</w:t>
      </w:r>
      <w:r w:rsidRPr="005F30A7">
        <w:rPr>
          <w:rFonts w:ascii="Times New Roman" w:hAnsi="Times New Roman"/>
          <w:sz w:val="24"/>
          <w:szCs w:val="24"/>
        </w:rPr>
        <w:t xml:space="preserve">, maka disusun kriteria dan sub kriteria secara hierarki. Kemudian sub kriteria dari masing-masing kriteria tersebut dievaluasi menggunakan bilangan TFN </w:t>
      </w:r>
      <w:r>
        <w:rPr>
          <w:rFonts w:ascii="Times New Roman" w:hAnsi="Times New Roman"/>
          <w:sz w:val="24"/>
          <w:szCs w:val="24"/>
        </w:rPr>
        <w:t xml:space="preserve">dengan batasan seperti </w:t>
      </w:r>
      <w:r>
        <w:rPr>
          <w:rFonts w:ascii="Times New Roman" w:hAnsi="Times New Roman"/>
          <w:b/>
          <w:sz w:val="24"/>
          <w:szCs w:val="24"/>
        </w:rPr>
        <w:t xml:space="preserve">Tabel 2.3 </w:t>
      </w:r>
      <w:r w:rsidRPr="005F30A7">
        <w:rPr>
          <w:rFonts w:ascii="Times New Roman" w:hAnsi="Times New Roman"/>
          <w:sz w:val="24"/>
          <w:szCs w:val="24"/>
        </w:rPr>
        <w:t>Setelah masing-masing sub</w:t>
      </w:r>
      <w:r>
        <w:rPr>
          <w:rFonts w:ascii="Times New Roman" w:hAnsi="Times New Roman"/>
          <w:sz w:val="24"/>
          <w:szCs w:val="24"/>
        </w:rPr>
        <w:t xml:space="preserve"> </w:t>
      </w:r>
      <w:r w:rsidRPr="005F30A7">
        <w:rPr>
          <w:rFonts w:ascii="Times New Roman" w:hAnsi="Times New Roman"/>
          <w:sz w:val="24"/>
          <w:szCs w:val="24"/>
        </w:rPr>
        <w:t xml:space="preserve">kriteria diberikan penilaian kemudian disusun ke dalam bentuk matrik berpasangan sebagai </w:t>
      </w:r>
      <w:proofErr w:type="gramStart"/>
      <w:r w:rsidRPr="005F30A7">
        <w:rPr>
          <w:rFonts w:ascii="Times New Roman" w:hAnsi="Times New Roman"/>
          <w:sz w:val="24"/>
          <w:szCs w:val="24"/>
        </w:rPr>
        <w:t>berikut :</w:t>
      </w:r>
      <w:proofErr w:type="gramEnd"/>
    </w:p>
    <w:p w:rsidR="00043EC0" w:rsidRPr="005F30A7" w:rsidRDefault="00C72C93" w:rsidP="00043EC0">
      <w:pPr>
        <w:spacing w:after="0" w:line="480" w:lineRule="auto"/>
        <w:contextualSpacing/>
        <w:jc w:val="both"/>
        <w:rPr>
          <w:rFonts w:ascii="Times New Roman" w:hAnsi="Times New Roman"/>
          <w:sz w:val="24"/>
          <w:szCs w:val="24"/>
        </w:rPr>
      </w:pPr>
      <w:r>
        <w:rPr>
          <w:rFonts w:ascii="Times New Roman" w:hAnsi="Times New Roman"/>
          <w:noProof/>
          <w:sz w:val="24"/>
          <w:szCs w:val="24"/>
          <w:lang w:val="id-ID" w:eastAsia="id-ID"/>
        </w:rPr>
        <w:drawing>
          <wp:anchor distT="0" distB="0" distL="114300" distR="114300" simplePos="0" relativeHeight="251656704" behindDoc="0" locked="0" layoutInCell="1" allowOverlap="1">
            <wp:simplePos x="0" y="0"/>
            <wp:positionH relativeFrom="column">
              <wp:posOffset>1419225</wp:posOffset>
            </wp:positionH>
            <wp:positionV relativeFrom="paragraph">
              <wp:posOffset>295275</wp:posOffset>
            </wp:positionV>
            <wp:extent cx="3238500" cy="1143000"/>
            <wp:effectExtent l="19050" t="0" r="0" b="0"/>
            <wp:wrapNone/>
            <wp:docPr id="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3238500" cy="1143000"/>
                    </a:xfrm>
                    <a:prstGeom prst="rect">
                      <a:avLst/>
                    </a:prstGeom>
                    <a:noFill/>
                    <a:ln w="9525">
                      <a:noFill/>
                      <a:miter lim="800000"/>
                      <a:headEnd/>
                      <a:tailEnd/>
                    </a:ln>
                  </pic:spPr>
                </pic:pic>
              </a:graphicData>
            </a:graphic>
          </wp:anchor>
        </w:drawing>
      </w:r>
    </w:p>
    <w:p w:rsidR="00043EC0" w:rsidRPr="005F30A7" w:rsidRDefault="00043EC0" w:rsidP="00043EC0">
      <w:pPr>
        <w:spacing w:after="0" w:line="480" w:lineRule="auto"/>
        <w:contextualSpacing/>
        <w:jc w:val="both"/>
        <w:rPr>
          <w:rFonts w:ascii="Times New Roman" w:hAnsi="Times New Roman"/>
          <w:sz w:val="24"/>
          <w:szCs w:val="24"/>
        </w:rPr>
      </w:pPr>
    </w:p>
    <w:p w:rsidR="00043EC0" w:rsidRPr="005F30A7" w:rsidRDefault="00C72C93" w:rsidP="00043EC0">
      <w:pPr>
        <w:spacing w:after="0" w:line="480" w:lineRule="auto"/>
        <w:ind w:left="1260"/>
        <w:jc w:val="both"/>
        <w:rPr>
          <w:rFonts w:ascii="Times New Roman" w:hAnsi="Times New Roman"/>
          <w:sz w:val="24"/>
          <w:szCs w:val="24"/>
        </w:rPr>
      </w:pPr>
      <m:oMath>
        <m:sSup>
          <m:sSupPr>
            <m:ctrlPr>
              <w:rPr>
                <w:rFonts w:ascii="Cambria Math" w:hAnsi="Times New Roman"/>
                <w:i/>
                <w:sz w:val="24"/>
                <w:szCs w:val="24"/>
              </w:rPr>
            </m:ctrlPr>
          </m:sSupPr>
          <m:e>
            <m:r>
              <w:rPr>
                <w:rFonts w:ascii="Cambria Math" w:hAnsi="Cambria Math"/>
                <w:sz w:val="24"/>
                <w:szCs w:val="24"/>
              </w:rPr>
              <m:t>M</m:t>
            </m:r>
          </m:e>
          <m:sup>
            <m:r>
              <w:rPr>
                <w:rFonts w:ascii="Cambria Math" w:hAnsi="Cambria Math"/>
                <w:sz w:val="24"/>
                <w:szCs w:val="24"/>
              </w:rPr>
              <m:t>j</m:t>
            </m:r>
          </m:sup>
        </m:sSup>
        <m:sSub>
          <m:sSubPr>
            <m:ctrlPr>
              <w:rPr>
                <w:rFonts w:ascii="Cambria Math" w:hAnsi="Times New Roman"/>
                <w:i/>
                <w:sz w:val="24"/>
                <w:szCs w:val="24"/>
              </w:rPr>
            </m:ctrlPr>
          </m:sSubPr>
          <m:e>
            <m:r>
              <w:rPr>
                <w:rFonts w:ascii="Cambria Math" w:hAnsi="Cambria Math"/>
                <w:sz w:val="24"/>
                <w:szCs w:val="24"/>
              </w:rPr>
              <m:t>g</m:t>
            </m:r>
          </m:e>
          <m:sub>
            <m:r>
              <w:rPr>
                <w:rFonts w:ascii="Cambria Math" w:hAnsi="Cambria Math"/>
                <w:sz w:val="24"/>
                <w:szCs w:val="24"/>
              </w:rPr>
              <m:t>i</m:t>
            </m:r>
          </m:sub>
        </m:sSub>
        <m:r>
          <w:rPr>
            <w:rFonts w:ascii="Cambria Math" w:hAnsi="Times New Roman"/>
            <w:sz w:val="24"/>
            <w:szCs w:val="24"/>
          </w:rPr>
          <m:t>=</m:t>
        </m:r>
      </m:oMath>
      <w:r w:rsidR="00043EC0" w:rsidRPr="00984166">
        <w:rPr>
          <w:rFonts w:ascii="Times New Roman" w:eastAsiaTheme="minorEastAsia" w:hAnsi="Times New Roman"/>
          <w:sz w:val="24"/>
          <w:szCs w:val="24"/>
        </w:rPr>
        <w:t xml:space="preserve">                                                           </w:t>
      </w:r>
      <w:r w:rsidR="00043EC0">
        <w:rPr>
          <w:rFonts w:ascii="Times New Roman" w:eastAsiaTheme="minorEastAsia" w:hAnsi="Times New Roman"/>
          <w:sz w:val="24"/>
          <w:szCs w:val="24"/>
        </w:rPr>
        <w:t xml:space="preserve">                               (2.1</w:t>
      </w:r>
      <w:r w:rsidR="00043EC0" w:rsidRPr="005F30A7">
        <w:rPr>
          <w:rFonts w:ascii="Times New Roman" w:eastAsiaTheme="minorEastAsia" w:hAnsi="Times New Roman"/>
          <w:sz w:val="24"/>
          <w:szCs w:val="24"/>
        </w:rPr>
        <w:t>)</w:t>
      </w:r>
      <w:r w:rsidR="00043EC0" w:rsidRPr="00984166">
        <w:rPr>
          <w:rFonts w:ascii="Times New Roman" w:eastAsiaTheme="minorEastAsia" w:hAnsi="Times New Roman"/>
          <w:sz w:val="24"/>
          <w:szCs w:val="24"/>
        </w:rPr>
        <w:t xml:space="preserve">      </w:t>
      </w:r>
      <w:r w:rsidR="00043EC0">
        <w:rPr>
          <w:rFonts w:ascii="Times New Roman" w:eastAsiaTheme="minorEastAsia" w:hAnsi="Times New Roman"/>
          <w:sz w:val="24"/>
          <w:szCs w:val="24"/>
        </w:rPr>
        <w:tab/>
      </w:r>
      <w:r w:rsidR="00043EC0">
        <w:rPr>
          <w:rFonts w:ascii="Times New Roman" w:eastAsiaTheme="minorEastAsia" w:hAnsi="Times New Roman"/>
          <w:sz w:val="24"/>
          <w:szCs w:val="24"/>
        </w:rPr>
        <w:tab/>
        <w:t xml:space="preserve">       (2</w:t>
      </w:r>
      <w:r w:rsidR="00043EC0" w:rsidRPr="005F30A7">
        <w:rPr>
          <w:rFonts w:ascii="Times New Roman" w:eastAsiaTheme="minorEastAsia" w:hAnsi="Times New Roman"/>
          <w:sz w:val="24"/>
          <w:szCs w:val="24"/>
        </w:rPr>
        <w:t>)</w:t>
      </w:r>
    </w:p>
    <w:p w:rsidR="00043EC0" w:rsidRPr="005F30A7" w:rsidRDefault="00043EC0" w:rsidP="00043EC0">
      <w:pPr>
        <w:spacing w:after="0" w:line="480" w:lineRule="auto"/>
        <w:contextualSpacing/>
        <w:rPr>
          <w:rFonts w:ascii="Times New Roman" w:hAnsi="Times New Roman"/>
          <w:sz w:val="24"/>
          <w:szCs w:val="24"/>
        </w:rPr>
      </w:pPr>
    </w:p>
    <w:p w:rsidR="00043EC0" w:rsidRPr="005F30A7" w:rsidRDefault="00C72C93" w:rsidP="00043EC0">
      <w:pPr>
        <w:spacing w:after="0" w:line="480" w:lineRule="auto"/>
        <w:contextualSpacing/>
        <w:jc w:val="both"/>
        <w:rPr>
          <w:rFonts w:ascii="Times New Roman" w:eastAsiaTheme="minorEastAsia" w:hAnsi="Times New Roman"/>
          <w:sz w:val="24"/>
          <w:szCs w:val="24"/>
        </w:rPr>
      </w:pPr>
      <m:oMath>
        <m:sSup>
          <m:sSupPr>
            <m:ctrlPr>
              <w:rPr>
                <w:rFonts w:ascii="Cambria Math" w:hAnsi="Times New Roman"/>
                <w:i/>
                <w:sz w:val="24"/>
                <w:szCs w:val="24"/>
              </w:rPr>
            </m:ctrlPr>
          </m:sSupPr>
          <m:e>
            <m:r>
              <w:rPr>
                <w:rFonts w:ascii="Cambria Math" w:hAnsi="Cambria Math"/>
                <w:sz w:val="24"/>
                <w:szCs w:val="24"/>
              </w:rPr>
              <m:t>M</m:t>
            </m:r>
          </m:e>
          <m:sup>
            <m:r>
              <w:rPr>
                <w:rFonts w:ascii="Cambria Math" w:hAnsi="Cambria Math"/>
                <w:sz w:val="24"/>
                <w:szCs w:val="24"/>
              </w:rPr>
              <m:t>j</m:t>
            </m:r>
          </m:sup>
        </m:sSup>
        <m:sSub>
          <m:sSubPr>
            <m:ctrlPr>
              <w:rPr>
                <w:rFonts w:ascii="Cambria Math" w:hAnsi="Times New Roman"/>
                <w:i/>
                <w:sz w:val="24"/>
                <w:szCs w:val="24"/>
              </w:rPr>
            </m:ctrlPr>
          </m:sSubPr>
          <m:e>
            <m:r>
              <w:rPr>
                <w:rFonts w:ascii="Cambria Math" w:hAnsi="Cambria Math"/>
                <w:sz w:val="24"/>
                <w:szCs w:val="24"/>
              </w:rPr>
              <m:t>g</m:t>
            </m:r>
          </m:e>
          <m:sub>
            <m:r>
              <w:rPr>
                <w:rFonts w:ascii="Cambria Math" w:hAnsi="Cambria Math"/>
                <w:sz w:val="24"/>
                <w:szCs w:val="24"/>
              </w:rPr>
              <m:t>i</m:t>
            </m:r>
          </m:sub>
        </m:sSub>
      </m:oMath>
      <w:proofErr w:type="gramStart"/>
      <w:r w:rsidR="00043EC0" w:rsidRPr="005F30A7">
        <w:rPr>
          <w:rFonts w:ascii="Times New Roman" w:eastAsiaTheme="minorEastAsia" w:hAnsi="Times New Roman"/>
          <w:sz w:val="24"/>
          <w:szCs w:val="24"/>
        </w:rPr>
        <w:t>merupakan</w:t>
      </w:r>
      <w:proofErr w:type="gramEnd"/>
      <w:r w:rsidR="00043EC0" w:rsidRPr="005F30A7">
        <w:rPr>
          <w:rFonts w:ascii="Times New Roman" w:eastAsiaTheme="minorEastAsia" w:hAnsi="Times New Roman"/>
          <w:sz w:val="24"/>
          <w:szCs w:val="24"/>
        </w:rPr>
        <w:t xml:space="preserve"> matrik TFN dari penilaian masing-masing subkriteria.</w:t>
      </w:r>
    </w:p>
    <w:p w:rsidR="00043EC0" w:rsidRPr="005F30A7" w:rsidRDefault="00043EC0" w:rsidP="00043EC0">
      <w:pPr>
        <w:spacing w:after="0" w:line="480" w:lineRule="auto"/>
        <w:ind w:firstLine="720"/>
        <w:contextualSpacing/>
        <w:jc w:val="both"/>
        <w:rPr>
          <w:rFonts w:ascii="Times New Roman" w:eastAsiaTheme="minorEastAsia" w:hAnsi="Times New Roman"/>
          <w:sz w:val="24"/>
          <w:szCs w:val="24"/>
        </w:rPr>
      </w:pPr>
      <w:r w:rsidRPr="005F30A7">
        <w:rPr>
          <w:rFonts w:ascii="Times New Roman" w:eastAsiaTheme="minorEastAsia" w:hAnsi="Times New Roman"/>
          <w:sz w:val="24"/>
          <w:szCs w:val="24"/>
        </w:rPr>
        <w:t xml:space="preserve">Setelah tersusun matrik berpasangan dari TFN, selanjutnya dilakukan analisa </w:t>
      </w:r>
      <w:r w:rsidRPr="005F30A7">
        <w:rPr>
          <w:rFonts w:ascii="Times New Roman" w:eastAsiaTheme="minorEastAsia" w:hAnsi="Times New Roman"/>
          <w:i/>
          <w:sz w:val="24"/>
          <w:szCs w:val="24"/>
        </w:rPr>
        <w:t xml:space="preserve">fuzzy </w:t>
      </w:r>
      <w:r w:rsidRPr="005F30A7">
        <w:rPr>
          <w:rFonts w:ascii="Times New Roman" w:eastAsiaTheme="minorEastAsia" w:hAnsi="Times New Roman"/>
          <w:sz w:val="24"/>
          <w:szCs w:val="24"/>
        </w:rPr>
        <w:t xml:space="preserve">lanjutan dengan persamaan </w:t>
      </w:r>
      <w:proofErr w:type="gramStart"/>
      <w:r w:rsidRPr="005F30A7">
        <w:rPr>
          <w:rFonts w:ascii="Times New Roman" w:eastAsiaTheme="minorEastAsia" w:hAnsi="Times New Roman"/>
          <w:sz w:val="24"/>
          <w:szCs w:val="24"/>
        </w:rPr>
        <w:t>berikut :</w:t>
      </w:r>
      <w:proofErr w:type="gramEnd"/>
    </w:p>
    <w:p w:rsidR="00043EC0" w:rsidRPr="005F30A7" w:rsidRDefault="00C72C93" w:rsidP="00043EC0">
      <w:pPr>
        <w:spacing w:after="0" w:line="480" w:lineRule="auto"/>
        <w:ind w:left="2160"/>
        <w:contextualSpacing/>
        <w:rPr>
          <w:rFonts w:ascii="Times New Roman" w:eastAsiaTheme="minorEastAsia" w:hAnsi="Times New Roman"/>
          <w:sz w:val="24"/>
          <w:szCs w:val="24"/>
        </w:rPr>
      </w:pPr>
      <m:oMath>
        <m:sSub>
          <m:sSubPr>
            <m:ctrlPr>
              <w:rPr>
                <w:rFonts w:ascii="Cambria Math" w:eastAsia="Times New Roman" w:hAnsi="Times New Roman"/>
                <w:i/>
                <w:sz w:val="24"/>
                <w:szCs w:val="24"/>
              </w:rPr>
            </m:ctrlPr>
          </m:sSubPr>
          <m:e>
            <m:r>
              <w:rPr>
                <w:rFonts w:ascii="Cambria Math" w:eastAsia="Times New Roman" w:hAnsi="Cambria Math"/>
                <w:sz w:val="24"/>
                <w:szCs w:val="24"/>
              </w:rPr>
              <m:t>S</m:t>
            </m:r>
          </m:e>
          <m:sub>
            <m:r>
              <w:rPr>
                <w:rFonts w:ascii="Cambria Math" w:eastAsia="Times New Roman" w:hAnsi="Cambria Math"/>
                <w:sz w:val="24"/>
                <w:szCs w:val="24"/>
              </w:rPr>
              <m:t>i</m:t>
            </m:r>
          </m:sub>
        </m:sSub>
        <m:r>
          <w:rPr>
            <w:rFonts w:ascii="Cambria Math" w:eastAsia="Times New Roman" w:hAnsi="Times New Roman"/>
            <w:sz w:val="24"/>
            <w:szCs w:val="24"/>
          </w:rPr>
          <m:t>=</m:t>
        </m:r>
        <m:nary>
          <m:naryPr>
            <m:chr m:val="∑"/>
            <m:limLoc m:val="subSup"/>
            <m:ctrlPr>
              <w:rPr>
                <w:rFonts w:ascii="Cambria Math" w:eastAsia="Times New Roman" w:hAnsi="Times New Roman"/>
                <w:i/>
                <w:sz w:val="24"/>
                <w:szCs w:val="24"/>
              </w:rPr>
            </m:ctrlPr>
          </m:naryPr>
          <m:sub>
            <m:r>
              <w:rPr>
                <w:rFonts w:ascii="Cambria Math" w:eastAsia="Times New Roman" w:hAnsi="Cambria Math"/>
                <w:sz w:val="24"/>
                <w:szCs w:val="24"/>
              </w:rPr>
              <m:t>j</m:t>
            </m:r>
            <m:r>
              <w:rPr>
                <w:rFonts w:ascii="Cambria Math" w:eastAsia="Times New Roman" w:hAnsi="Times New Roman"/>
                <w:sz w:val="24"/>
                <w:szCs w:val="24"/>
              </w:rPr>
              <m:t>=1</m:t>
            </m:r>
          </m:sub>
          <m:sup>
            <m:r>
              <w:rPr>
                <w:rFonts w:ascii="Cambria Math" w:eastAsia="Times New Roman" w:hAnsi="Cambria Math"/>
                <w:sz w:val="24"/>
                <w:szCs w:val="24"/>
              </w:rPr>
              <m:t>m</m:t>
            </m:r>
          </m:sup>
          <m:e>
            <m:sSup>
              <m:sSupPr>
                <m:ctrlPr>
                  <w:rPr>
                    <w:rFonts w:ascii="Cambria Math" w:hAnsi="Times New Roman"/>
                    <w:i/>
                    <w:sz w:val="24"/>
                    <w:szCs w:val="24"/>
                  </w:rPr>
                </m:ctrlPr>
              </m:sSupPr>
              <m:e>
                <m:r>
                  <w:rPr>
                    <w:rFonts w:ascii="Cambria Math" w:hAnsi="Cambria Math"/>
                    <w:sz w:val="24"/>
                    <w:szCs w:val="24"/>
                  </w:rPr>
                  <m:t>M</m:t>
                </m:r>
              </m:e>
              <m:sup>
                <m:r>
                  <w:rPr>
                    <w:rFonts w:ascii="Cambria Math" w:hAnsi="Cambria Math"/>
                    <w:sz w:val="24"/>
                    <w:szCs w:val="24"/>
                  </w:rPr>
                  <m:t>j</m:t>
                </m:r>
              </m:sup>
            </m:sSup>
            <m:sSub>
              <m:sSubPr>
                <m:ctrlPr>
                  <w:rPr>
                    <w:rFonts w:ascii="Cambria Math" w:hAnsi="Times New Roman"/>
                    <w:i/>
                    <w:sz w:val="24"/>
                    <w:szCs w:val="24"/>
                  </w:rPr>
                </m:ctrlPr>
              </m:sSubPr>
              <m:e>
                <m:r>
                  <w:rPr>
                    <w:rFonts w:ascii="Cambria Math" w:hAnsi="Cambria Math"/>
                    <w:sz w:val="24"/>
                    <w:szCs w:val="24"/>
                  </w:rPr>
                  <m:t>g</m:t>
                </m:r>
              </m:e>
              <m:sub>
                <m:r>
                  <w:rPr>
                    <w:rFonts w:ascii="Cambria Math" w:hAnsi="Cambria Math"/>
                    <w:sz w:val="24"/>
                    <w:szCs w:val="24"/>
                  </w:rPr>
                  <m:t>i</m:t>
                </m:r>
              </m:sub>
            </m:sSub>
            <m:r>
              <w:rPr>
                <w:rFonts w:ascii="Times New Roman" w:hAnsi="Cambria Math"/>
                <w:sz w:val="24"/>
                <w:szCs w:val="24"/>
              </w:rPr>
              <m:t>⊗</m:t>
            </m:r>
            <m:r>
              <w:rPr>
                <w:rFonts w:ascii="Cambria Math" w:hAnsi="Times New Roman"/>
                <w:sz w:val="24"/>
                <w:szCs w:val="24"/>
              </w:rPr>
              <m:t xml:space="preserve">  </m:t>
            </m:r>
            <m:sSup>
              <m:sSupPr>
                <m:ctrlPr>
                  <w:rPr>
                    <w:rFonts w:ascii="Cambria Math" w:hAnsi="Times New Roman"/>
                    <w:i/>
                    <w:sz w:val="24"/>
                    <w:szCs w:val="24"/>
                  </w:rPr>
                </m:ctrlPr>
              </m:sSupPr>
              <m:e>
                <m:d>
                  <m:dPr>
                    <m:begChr m:val="["/>
                    <m:endChr m:val="]"/>
                    <m:ctrlPr>
                      <w:rPr>
                        <w:rFonts w:ascii="Cambria Math" w:hAnsi="Times New Roman"/>
                        <w:i/>
                        <w:sz w:val="24"/>
                        <w:szCs w:val="24"/>
                      </w:rPr>
                    </m:ctrlPr>
                  </m:dPr>
                  <m:e>
                    <m:nary>
                      <m:naryPr>
                        <m:chr m:val="∑"/>
                        <m:ctrlPr>
                          <w:rPr>
                            <w:rFonts w:ascii="Cambria Math" w:hAnsi="Times New Roman"/>
                            <w:i/>
                            <w:sz w:val="24"/>
                            <w:szCs w:val="24"/>
                          </w:rPr>
                        </m:ctrlPr>
                      </m:naryPr>
                      <m:sub>
                        <m:r>
                          <w:rPr>
                            <w:rFonts w:ascii="Cambria Math" w:hAnsi="Cambria Math"/>
                            <w:sz w:val="24"/>
                            <w:szCs w:val="24"/>
                          </w:rPr>
                          <m:t>i</m:t>
                        </m:r>
                        <m:r>
                          <w:rPr>
                            <w:rFonts w:ascii="Cambria Math" w:hAnsi="Times New Roman"/>
                            <w:sz w:val="24"/>
                            <w:szCs w:val="24"/>
                          </w:rPr>
                          <m:t>=1</m:t>
                        </m:r>
                      </m:sub>
                      <m:sup>
                        <m:r>
                          <w:rPr>
                            <w:rFonts w:ascii="Cambria Math" w:hAnsi="Cambria Math"/>
                            <w:sz w:val="24"/>
                            <w:szCs w:val="24"/>
                          </w:rPr>
                          <m:t>n</m:t>
                        </m:r>
                      </m:sup>
                      <m:e>
                        <m:nary>
                          <m:naryPr>
                            <m:chr m:val="∑"/>
                            <m:ctrlPr>
                              <w:rPr>
                                <w:rFonts w:ascii="Cambria Math" w:hAnsi="Times New Roman"/>
                                <w:i/>
                                <w:sz w:val="24"/>
                                <w:szCs w:val="24"/>
                              </w:rPr>
                            </m:ctrlPr>
                          </m:naryPr>
                          <m:sub>
                            <m:r>
                              <w:rPr>
                                <w:rFonts w:ascii="Cambria Math" w:hAnsi="Cambria Math"/>
                                <w:sz w:val="24"/>
                                <w:szCs w:val="24"/>
                              </w:rPr>
                              <m:t>j</m:t>
                            </m:r>
                            <m:r>
                              <w:rPr>
                                <w:rFonts w:ascii="Cambria Math" w:hAnsi="Times New Roman"/>
                                <w:sz w:val="24"/>
                                <w:szCs w:val="24"/>
                              </w:rPr>
                              <m:t>=1</m:t>
                            </m:r>
                          </m:sub>
                          <m:sup>
                            <m:r>
                              <w:rPr>
                                <w:rFonts w:ascii="Cambria Math" w:hAnsi="Cambria Math"/>
                                <w:sz w:val="24"/>
                                <w:szCs w:val="24"/>
                              </w:rPr>
                              <m:t>n</m:t>
                            </m:r>
                          </m:sup>
                          <m:e>
                            <m:sSup>
                              <m:sSupPr>
                                <m:ctrlPr>
                                  <w:rPr>
                                    <w:rFonts w:ascii="Cambria Math" w:hAnsi="Times New Roman"/>
                                    <w:i/>
                                    <w:sz w:val="24"/>
                                    <w:szCs w:val="24"/>
                                  </w:rPr>
                                </m:ctrlPr>
                              </m:sSupPr>
                              <m:e>
                                <m:r>
                                  <w:rPr>
                                    <w:rFonts w:ascii="Cambria Math" w:hAnsi="Cambria Math"/>
                                    <w:sz w:val="24"/>
                                    <w:szCs w:val="24"/>
                                  </w:rPr>
                                  <m:t>M</m:t>
                                </m:r>
                              </m:e>
                              <m:sup>
                                <m:r>
                                  <w:rPr>
                                    <w:rFonts w:ascii="Cambria Math" w:hAnsi="Cambria Math"/>
                                    <w:sz w:val="24"/>
                                    <w:szCs w:val="24"/>
                                  </w:rPr>
                                  <m:t>j</m:t>
                                </m:r>
                              </m:sup>
                            </m:sSup>
                            <m:sSub>
                              <m:sSubPr>
                                <m:ctrlPr>
                                  <w:rPr>
                                    <w:rFonts w:ascii="Cambria Math" w:hAnsi="Times New Roman"/>
                                    <w:i/>
                                    <w:sz w:val="24"/>
                                    <w:szCs w:val="24"/>
                                  </w:rPr>
                                </m:ctrlPr>
                              </m:sSubPr>
                              <m:e>
                                <m:r>
                                  <w:rPr>
                                    <w:rFonts w:ascii="Cambria Math" w:hAnsi="Cambria Math"/>
                                    <w:sz w:val="24"/>
                                    <w:szCs w:val="24"/>
                                  </w:rPr>
                                  <m:t>g</m:t>
                                </m:r>
                              </m:e>
                              <m:sub>
                                <m:r>
                                  <w:rPr>
                                    <w:rFonts w:ascii="Cambria Math" w:hAnsi="Cambria Math"/>
                                    <w:sz w:val="24"/>
                                    <w:szCs w:val="24"/>
                                  </w:rPr>
                                  <m:t>i</m:t>
                                </m:r>
                              </m:sub>
                            </m:sSub>
                          </m:e>
                        </m:nary>
                      </m:e>
                    </m:nary>
                  </m:e>
                </m:d>
              </m:e>
              <m:sup>
                <m:r>
                  <w:rPr>
                    <w:rFonts w:ascii="Times New Roman" w:hAnsi="Times New Roman"/>
                    <w:sz w:val="24"/>
                    <w:szCs w:val="24"/>
                  </w:rPr>
                  <m:t>-</m:t>
                </m:r>
                <m:r>
                  <w:rPr>
                    <w:rFonts w:ascii="Cambria Math" w:hAnsi="Times New Roman"/>
                    <w:sz w:val="24"/>
                    <w:szCs w:val="24"/>
                  </w:rPr>
                  <m:t>1</m:t>
                </m:r>
              </m:sup>
            </m:sSup>
          </m:e>
        </m:nary>
      </m:oMath>
      <w:r w:rsidR="00043EC0" w:rsidRPr="005F30A7">
        <w:rPr>
          <w:rFonts w:ascii="Times New Roman" w:eastAsiaTheme="minorEastAsia" w:hAnsi="Times New Roman"/>
          <w:sz w:val="24"/>
          <w:szCs w:val="24"/>
        </w:rPr>
        <w:t xml:space="preserve"> </w:t>
      </w:r>
      <w:r w:rsidR="00043EC0" w:rsidRPr="006959D6">
        <w:rPr>
          <w:rFonts w:ascii="Times New Roman" w:eastAsiaTheme="minorEastAsia" w:hAnsi="Times New Roman"/>
          <w:sz w:val="24"/>
          <w:szCs w:val="24"/>
        </w:rPr>
        <w:t xml:space="preserve">       </w:t>
      </w:r>
      <w:r w:rsidR="00043EC0">
        <w:rPr>
          <w:rFonts w:ascii="Times New Roman" w:eastAsiaTheme="minorEastAsia" w:hAnsi="Times New Roman"/>
          <w:sz w:val="24"/>
          <w:szCs w:val="24"/>
        </w:rPr>
        <w:t xml:space="preserve">              (2.2)</w:t>
      </w:r>
    </w:p>
    <w:p w:rsidR="00043EC0" w:rsidRPr="005F30A7" w:rsidRDefault="00C72C93" w:rsidP="00043EC0">
      <w:pPr>
        <w:spacing w:after="0" w:line="480" w:lineRule="auto"/>
        <w:contextualSpacing/>
        <w:jc w:val="both"/>
        <w:rPr>
          <w:rFonts w:ascii="Times New Roman" w:eastAsiaTheme="minorEastAsia" w:hAnsi="Times New Roman"/>
          <w:sz w:val="24"/>
          <w:szCs w:val="24"/>
        </w:rPr>
      </w:pPr>
      <m:oMath>
        <m:nary>
          <m:naryPr>
            <m:chr m:val="∑"/>
            <m:ctrlPr>
              <w:rPr>
                <w:rFonts w:ascii="Cambria Math" w:hAnsi="Times New Roman"/>
                <w:i/>
                <w:sz w:val="24"/>
                <w:szCs w:val="24"/>
              </w:rPr>
            </m:ctrlPr>
          </m:naryPr>
          <m:sub>
            <m:r>
              <w:rPr>
                <w:rFonts w:ascii="Cambria Math" w:hAnsi="Cambria Math"/>
                <w:sz w:val="24"/>
                <w:szCs w:val="24"/>
              </w:rPr>
              <m:t>j</m:t>
            </m:r>
            <m:r>
              <w:rPr>
                <w:rFonts w:ascii="Cambria Math" w:hAnsi="Times New Roman"/>
                <w:sz w:val="24"/>
                <w:szCs w:val="24"/>
              </w:rPr>
              <m:t>=1</m:t>
            </m:r>
          </m:sub>
          <m:sup>
            <m:r>
              <w:rPr>
                <w:rFonts w:ascii="Cambria Math" w:hAnsi="Cambria Math"/>
                <w:sz w:val="24"/>
                <w:szCs w:val="24"/>
              </w:rPr>
              <m:t>m</m:t>
            </m:r>
          </m:sup>
          <m:e>
            <m:sSup>
              <m:sSupPr>
                <m:ctrlPr>
                  <w:rPr>
                    <w:rFonts w:ascii="Cambria Math" w:hAnsi="Times New Roman"/>
                    <w:i/>
                    <w:sz w:val="24"/>
                    <w:szCs w:val="24"/>
                  </w:rPr>
                </m:ctrlPr>
              </m:sSupPr>
              <m:e>
                <m:r>
                  <w:rPr>
                    <w:rFonts w:ascii="Cambria Math" w:hAnsi="Cambria Math"/>
                    <w:sz w:val="24"/>
                    <w:szCs w:val="24"/>
                  </w:rPr>
                  <m:t>M</m:t>
                </m:r>
              </m:e>
              <m:sup>
                <m:r>
                  <w:rPr>
                    <w:rFonts w:ascii="Cambria Math" w:hAnsi="Cambria Math"/>
                    <w:sz w:val="24"/>
                    <w:szCs w:val="24"/>
                  </w:rPr>
                  <m:t>j</m:t>
                </m:r>
              </m:sup>
            </m:sSup>
            <m:sSub>
              <m:sSubPr>
                <m:ctrlPr>
                  <w:rPr>
                    <w:rFonts w:ascii="Cambria Math" w:hAnsi="Times New Roman"/>
                    <w:i/>
                    <w:sz w:val="24"/>
                    <w:szCs w:val="24"/>
                  </w:rPr>
                </m:ctrlPr>
              </m:sSubPr>
              <m:e>
                <m:r>
                  <w:rPr>
                    <w:rFonts w:ascii="Cambria Math" w:hAnsi="Cambria Math"/>
                    <w:sz w:val="24"/>
                    <w:szCs w:val="24"/>
                  </w:rPr>
                  <m:t>g</m:t>
                </m:r>
              </m:e>
              <m:sub>
                <m:r>
                  <w:rPr>
                    <w:rFonts w:ascii="Cambria Math" w:hAnsi="Cambria Math"/>
                    <w:sz w:val="24"/>
                    <w:szCs w:val="24"/>
                  </w:rPr>
                  <m:t>i</m:t>
                </m:r>
              </m:sub>
            </m:sSub>
          </m:e>
        </m:nary>
      </m:oMath>
      <w:r w:rsidR="00043EC0" w:rsidRPr="005F30A7">
        <w:rPr>
          <w:rFonts w:ascii="Times New Roman" w:eastAsiaTheme="minorEastAsia" w:hAnsi="Times New Roman"/>
          <w:sz w:val="24"/>
          <w:szCs w:val="24"/>
        </w:rPr>
        <w:t xml:space="preserve"> </w:t>
      </w:r>
      <w:proofErr w:type="gramStart"/>
      <w:r w:rsidR="00043EC0" w:rsidRPr="005F30A7">
        <w:rPr>
          <w:rFonts w:ascii="Times New Roman" w:eastAsiaTheme="minorEastAsia" w:hAnsi="Times New Roman"/>
          <w:sz w:val="24"/>
          <w:szCs w:val="24"/>
        </w:rPr>
        <w:t>merupakan</w:t>
      </w:r>
      <w:proofErr w:type="gramEnd"/>
      <w:r w:rsidR="00043EC0" w:rsidRPr="005F30A7">
        <w:rPr>
          <w:rFonts w:ascii="Times New Roman" w:eastAsiaTheme="minorEastAsia" w:hAnsi="Times New Roman"/>
          <w:sz w:val="24"/>
          <w:szCs w:val="24"/>
        </w:rPr>
        <w:t xml:space="preserve"> penjumlahan dari masing-masing nilai TFN pada matrik berpasangan </w:t>
      </w:r>
      <m:oMath>
        <m:nary>
          <m:naryPr>
            <m:chr m:val="∑"/>
            <m:ctrlPr>
              <w:rPr>
                <w:rFonts w:ascii="Cambria Math" w:hAnsi="Times New Roman"/>
                <w:i/>
                <w:sz w:val="24"/>
                <w:szCs w:val="24"/>
              </w:rPr>
            </m:ctrlPr>
          </m:naryPr>
          <m:sub>
            <m:r>
              <w:rPr>
                <w:rFonts w:ascii="Cambria Math" w:hAnsi="Cambria Math"/>
                <w:sz w:val="24"/>
                <w:szCs w:val="24"/>
              </w:rPr>
              <m:t>j</m:t>
            </m:r>
            <m:r>
              <w:rPr>
                <w:rFonts w:ascii="Cambria Math" w:hAnsi="Times New Roman"/>
                <w:sz w:val="24"/>
                <w:szCs w:val="24"/>
              </w:rPr>
              <m:t>=1</m:t>
            </m:r>
          </m:sub>
          <m:sup>
            <m:r>
              <w:rPr>
                <w:rFonts w:ascii="Cambria Math" w:hAnsi="Cambria Math"/>
                <w:sz w:val="24"/>
                <w:szCs w:val="24"/>
              </w:rPr>
              <m:t>m</m:t>
            </m:r>
          </m:sup>
          <m:e>
            <m:sSup>
              <m:sSupPr>
                <m:ctrlPr>
                  <w:rPr>
                    <w:rFonts w:ascii="Cambria Math" w:hAnsi="Times New Roman"/>
                    <w:i/>
                    <w:sz w:val="24"/>
                    <w:szCs w:val="24"/>
                  </w:rPr>
                </m:ctrlPr>
              </m:sSupPr>
              <m:e>
                <m:r>
                  <w:rPr>
                    <w:rFonts w:ascii="Cambria Math" w:hAnsi="Cambria Math"/>
                    <w:sz w:val="24"/>
                    <w:szCs w:val="24"/>
                  </w:rPr>
                  <m:t>M</m:t>
                </m:r>
              </m:e>
              <m:sup>
                <m:r>
                  <w:rPr>
                    <w:rFonts w:ascii="Cambria Math" w:hAnsi="Cambria Math"/>
                    <w:sz w:val="24"/>
                    <w:szCs w:val="24"/>
                  </w:rPr>
                  <m:t>j</m:t>
                </m:r>
              </m:sup>
            </m:sSup>
            <m:sSub>
              <m:sSubPr>
                <m:ctrlPr>
                  <w:rPr>
                    <w:rFonts w:ascii="Cambria Math" w:hAnsi="Times New Roman"/>
                    <w:i/>
                    <w:sz w:val="24"/>
                    <w:szCs w:val="24"/>
                  </w:rPr>
                </m:ctrlPr>
              </m:sSubPr>
              <m:e>
                <m:r>
                  <w:rPr>
                    <w:rFonts w:ascii="Cambria Math" w:hAnsi="Cambria Math"/>
                    <w:sz w:val="24"/>
                    <w:szCs w:val="24"/>
                  </w:rPr>
                  <m:t>g</m:t>
                </m:r>
              </m:e>
              <m:sub>
                <m:r>
                  <w:rPr>
                    <w:rFonts w:ascii="Cambria Math" w:hAnsi="Cambria Math"/>
                    <w:sz w:val="24"/>
                    <w:szCs w:val="24"/>
                  </w:rPr>
                  <m:t>i</m:t>
                </m:r>
              </m:sub>
            </m:sSub>
          </m:e>
        </m:nary>
        <m:r>
          <w:rPr>
            <w:rFonts w:ascii="Cambria Math" w:hAnsi="Times New Roman"/>
            <w:sz w:val="24"/>
            <w:szCs w:val="24"/>
          </w:rPr>
          <m:t xml:space="preserve">= </m:t>
        </m:r>
        <m:d>
          <m:dPr>
            <m:ctrlPr>
              <w:rPr>
                <w:rFonts w:ascii="Cambria Math" w:hAnsi="Times New Roman"/>
                <w:i/>
                <w:sz w:val="24"/>
                <w:szCs w:val="24"/>
              </w:rPr>
            </m:ctrlPr>
          </m:dPr>
          <m:e>
            <m:nary>
              <m:naryPr>
                <m:chr m:val="∑"/>
                <m:limLoc m:val="undOvr"/>
                <m:ctrlPr>
                  <w:rPr>
                    <w:rFonts w:ascii="Cambria Math" w:hAnsi="Times New Roman"/>
                    <w:i/>
                    <w:sz w:val="24"/>
                    <w:szCs w:val="24"/>
                  </w:rPr>
                </m:ctrlPr>
              </m:naryPr>
              <m:sub>
                <m:r>
                  <w:rPr>
                    <w:rFonts w:ascii="Cambria Math" w:hAnsi="Cambria Math"/>
                    <w:sz w:val="24"/>
                    <w:szCs w:val="24"/>
                  </w:rPr>
                  <m:t>j</m:t>
                </m:r>
                <m:r>
                  <w:rPr>
                    <w:rFonts w:ascii="Cambria Math" w:hAnsi="Times New Roman"/>
                    <w:sz w:val="24"/>
                    <w:szCs w:val="24"/>
                  </w:rPr>
                  <m:t>=1</m:t>
                </m:r>
              </m:sub>
              <m:sup>
                <m:r>
                  <w:rPr>
                    <w:rFonts w:ascii="Cambria Math" w:hAnsi="Cambria Math"/>
                    <w:sz w:val="24"/>
                    <w:szCs w:val="24"/>
                  </w:rPr>
                  <m:t>m</m:t>
                </m:r>
              </m:sup>
              <m:e>
                <m:sSub>
                  <m:sSubPr>
                    <m:ctrlPr>
                      <w:rPr>
                        <w:rFonts w:ascii="Cambria Math" w:hAnsi="Times New Roman"/>
                        <w:i/>
                        <w:sz w:val="24"/>
                        <w:szCs w:val="24"/>
                      </w:rPr>
                    </m:ctrlPr>
                  </m:sSubPr>
                  <m:e>
                    <m:r>
                      <w:rPr>
                        <w:rFonts w:ascii="Cambria Math" w:hAnsi="Cambria Math"/>
                        <w:sz w:val="24"/>
                        <w:szCs w:val="24"/>
                      </w:rPr>
                      <m:t>l</m:t>
                    </m:r>
                  </m:e>
                  <m:sub>
                    <m:r>
                      <w:rPr>
                        <w:rFonts w:ascii="Cambria Math" w:hAnsi="Cambria Math"/>
                        <w:sz w:val="24"/>
                        <w:szCs w:val="24"/>
                      </w:rPr>
                      <m:t>j</m:t>
                    </m:r>
                    <m:r>
                      <w:rPr>
                        <w:rFonts w:ascii="Cambria Math" w:hAnsi="Times New Roman"/>
                        <w:sz w:val="24"/>
                        <w:szCs w:val="24"/>
                      </w:rPr>
                      <m:t xml:space="preserve"> </m:t>
                    </m:r>
                  </m:sub>
                </m:sSub>
                <m:r>
                  <w:rPr>
                    <w:rFonts w:ascii="Cambria Math" w:hAnsi="Times New Roman"/>
                    <w:sz w:val="24"/>
                    <w:szCs w:val="24"/>
                  </w:rPr>
                  <m:t>,</m:t>
                </m:r>
              </m:e>
            </m:nary>
            <m:nary>
              <m:naryPr>
                <m:chr m:val="∑"/>
                <m:limLoc m:val="undOvr"/>
                <m:ctrlPr>
                  <w:rPr>
                    <w:rFonts w:ascii="Cambria Math" w:hAnsi="Times New Roman"/>
                    <w:i/>
                    <w:sz w:val="24"/>
                    <w:szCs w:val="24"/>
                  </w:rPr>
                </m:ctrlPr>
              </m:naryPr>
              <m:sub>
                <m:r>
                  <w:rPr>
                    <w:rFonts w:ascii="Cambria Math" w:hAnsi="Cambria Math"/>
                    <w:sz w:val="24"/>
                    <w:szCs w:val="24"/>
                  </w:rPr>
                  <m:t>j</m:t>
                </m:r>
                <m:r>
                  <w:rPr>
                    <w:rFonts w:ascii="Cambria Math" w:hAnsi="Times New Roman"/>
                    <w:sz w:val="24"/>
                    <w:szCs w:val="24"/>
                  </w:rPr>
                  <m:t>=1</m:t>
                </m:r>
              </m:sub>
              <m:sup>
                <m:r>
                  <w:rPr>
                    <w:rFonts w:ascii="Cambria Math" w:hAnsi="Cambria Math"/>
                    <w:sz w:val="24"/>
                    <w:szCs w:val="24"/>
                  </w:rPr>
                  <m:t>m</m:t>
                </m:r>
              </m:sup>
              <m:e>
                <m:sSub>
                  <m:sSubPr>
                    <m:ctrlPr>
                      <w:rPr>
                        <w:rFonts w:ascii="Cambria Math" w:hAnsi="Times New Roman"/>
                        <w:i/>
                        <w:sz w:val="24"/>
                        <w:szCs w:val="24"/>
                      </w:rPr>
                    </m:ctrlPr>
                  </m:sSubPr>
                  <m:e>
                    <m:r>
                      <w:rPr>
                        <w:rFonts w:ascii="Cambria Math" w:hAnsi="Cambria Math"/>
                        <w:sz w:val="24"/>
                        <w:szCs w:val="24"/>
                      </w:rPr>
                      <m:t>m</m:t>
                    </m:r>
                  </m:e>
                  <m:sub>
                    <m:r>
                      <w:rPr>
                        <w:rFonts w:ascii="Cambria Math" w:hAnsi="Cambria Math"/>
                        <w:sz w:val="24"/>
                        <w:szCs w:val="24"/>
                      </w:rPr>
                      <m:t>j</m:t>
                    </m:r>
                    <m:r>
                      <w:rPr>
                        <w:rFonts w:ascii="Cambria Math" w:hAnsi="Times New Roman"/>
                        <w:sz w:val="24"/>
                        <w:szCs w:val="24"/>
                      </w:rPr>
                      <m:t xml:space="preserve"> </m:t>
                    </m:r>
                  </m:sub>
                </m:sSub>
                <m:r>
                  <w:rPr>
                    <w:rFonts w:ascii="Cambria Math" w:hAnsi="Times New Roman"/>
                    <w:sz w:val="24"/>
                    <w:szCs w:val="24"/>
                  </w:rPr>
                  <m:t>,</m:t>
                </m:r>
                <m:nary>
                  <m:naryPr>
                    <m:chr m:val="∑"/>
                    <m:limLoc m:val="undOvr"/>
                    <m:ctrlPr>
                      <w:rPr>
                        <w:rFonts w:ascii="Cambria Math" w:hAnsi="Times New Roman"/>
                        <w:i/>
                        <w:sz w:val="24"/>
                        <w:szCs w:val="24"/>
                      </w:rPr>
                    </m:ctrlPr>
                  </m:naryPr>
                  <m:sub>
                    <m:r>
                      <w:rPr>
                        <w:rFonts w:ascii="Cambria Math" w:hAnsi="Cambria Math"/>
                        <w:sz w:val="24"/>
                        <w:szCs w:val="24"/>
                      </w:rPr>
                      <m:t>j</m:t>
                    </m:r>
                    <m:r>
                      <w:rPr>
                        <w:rFonts w:ascii="Cambria Math" w:hAnsi="Times New Roman"/>
                        <w:sz w:val="24"/>
                        <w:szCs w:val="24"/>
                      </w:rPr>
                      <m:t>=1</m:t>
                    </m:r>
                  </m:sub>
                  <m:sup>
                    <m:r>
                      <w:rPr>
                        <w:rFonts w:ascii="Cambria Math" w:hAnsi="Cambria Math"/>
                        <w:sz w:val="24"/>
                        <w:szCs w:val="24"/>
                      </w:rPr>
                      <m:t>m</m:t>
                    </m:r>
                  </m:sup>
                  <m:e>
                    <m:sSub>
                      <m:sSubPr>
                        <m:ctrlPr>
                          <w:rPr>
                            <w:rFonts w:ascii="Cambria Math" w:hAnsi="Times New Roman"/>
                            <w:i/>
                            <w:sz w:val="24"/>
                            <w:szCs w:val="24"/>
                          </w:rPr>
                        </m:ctrlPr>
                      </m:sSubPr>
                      <m:e>
                        <m:r>
                          <w:rPr>
                            <w:rFonts w:ascii="Cambria Math" w:hAnsi="Cambria Math"/>
                            <w:sz w:val="24"/>
                            <w:szCs w:val="24"/>
                          </w:rPr>
                          <m:t>u</m:t>
                        </m:r>
                      </m:e>
                      <m:sub>
                        <m:r>
                          <w:rPr>
                            <w:rFonts w:ascii="Cambria Math" w:hAnsi="Cambria Math"/>
                            <w:sz w:val="24"/>
                            <w:szCs w:val="24"/>
                          </w:rPr>
                          <m:t>j</m:t>
                        </m:r>
                        <m:r>
                          <w:rPr>
                            <w:rFonts w:ascii="Cambria Math" w:hAnsi="Times New Roman"/>
                            <w:sz w:val="24"/>
                            <w:szCs w:val="24"/>
                          </w:rPr>
                          <m:t xml:space="preserve"> </m:t>
                        </m:r>
                      </m:sub>
                    </m:sSub>
                  </m:e>
                </m:nary>
              </m:e>
            </m:nary>
          </m:e>
        </m:d>
      </m:oMath>
      <w:r w:rsidR="00043EC0" w:rsidRPr="005F30A7">
        <w:rPr>
          <w:rFonts w:ascii="Times New Roman" w:eastAsiaTheme="minorEastAsia" w:hAnsi="Times New Roman"/>
          <w:sz w:val="24"/>
          <w:szCs w:val="24"/>
        </w:rPr>
        <w:t xml:space="preserve">. </w:t>
      </w:r>
      <w:proofErr w:type="gramStart"/>
      <w:r w:rsidR="00043EC0" w:rsidRPr="005F30A7">
        <w:rPr>
          <w:rFonts w:ascii="Times New Roman" w:eastAsiaTheme="minorEastAsia" w:hAnsi="Times New Roman"/>
          <w:sz w:val="24"/>
          <w:szCs w:val="24"/>
        </w:rPr>
        <w:t xml:space="preserve">Dimana </w:t>
      </w:r>
      <m:oMath>
        <m:r>
          <w:rPr>
            <w:rFonts w:ascii="Cambria Math" w:eastAsia="Times New Roman" w:hAnsi="Cambria Math"/>
            <w:sz w:val="28"/>
            <w:szCs w:val="28"/>
          </w:rPr>
          <m:t>l</m:t>
        </m:r>
      </m:oMath>
      <w:r w:rsidR="00043EC0" w:rsidRPr="005F30A7">
        <w:rPr>
          <w:rFonts w:ascii="Times New Roman" w:eastAsiaTheme="minorEastAsia" w:hAnsi="Times New Roman"/>
          <w:sz w:val="24"/>
          <w:szCs w:val="24"/>
        </w:rPr>
        <w:t xml:space="preserve"> adalah nilai terendah dari TFN, </w:t>
      </w:r>
      <m:oMath>
        <m:r>
          <w:rPr>
            <w:rFonts w:ascii="Cambria Math" w:eastAsia="Times New Roman" w:hAnsi="Cambria Math"/>
            <w:sz w:val="28"/>
            <w:szCs w:val="28"/>
          </w:rPr>
          <m:t>m</m:t>
        </m:r>
      </m:oMath>
      <w:r w:rsidR="00043EC0" w:rsidRPr="005F30A7">
        <w:rPr>
          <w:rFonts w:ascii="Times New Roman" w:eastAsiaTheme="minorEastAsia" w:hAnsi="Times New Roman"/>
          <w:sz w:val="24"/>
          <w:szCs w:val="24"/>
        </w:rPr>
        <w:t xml:space="preserve"> adalah nilai tengah dari TFN, dan </w:t>
      </w:r>
      <m:oMath>
        <m:r>
          <w:rPr>
            <w:rFonts w:ascii="Cambria Math" w:eastAsia="Times New Roman" w:hAnsi="Cambria Math"/>
            <w:sz w:val="28"/>
            <w:szCs w:val="28"/>
          </w:rPr>
          <m:t>u</m:t>
        </m:r>
      </m:oMath>
      <w:r w:rsidR="00043EC0" w:rsidRPr="005F30A7">
        <w:rPr>
          <w:rFonts w:ascii="Times New Roman" w:eastAsiaTheme="minorEastAsia" w:hAnsi="Times New Roman"/>
          <w:sz w:val="24"/>
          <w:szCs w:val="24"/>
        </w:rPr>
        <w:t xml:space="preserve"> adalah nilai tertinggi dari TFN pada matrik berpasangan.</w:t>
      </w:r>
      <w:proofErr w:type="gramEnd"/>
      <w:r w:rsidR="00043EC0" w:rsidRPr="005F30A7">
        <w:rPr>
          <w:rFonts w:ascii="Times New Roman" w:eastAsiaTheme="minorEastAsia" w:hAnsi="Times New Roman"/>
          <w:sz w:val="24"/>
          <w:szCs w:val="24"/>
        </w:rPr>
        <w:t xml:space="preserve"> Sedangkan </w:t>
      </w:r>
      <m:oMath>
        <m:sSup>
          <m:sSupPr>
            <m:ctrlPr>
              <w:rPr>
                <w:rFonts w:ascii="Cambria Math" w:eastAsia="Times New Roman" w:hAnsi="Times New Roman"/>
                <w:i/>
                <w:sz w:val="24"/>
                <w:szCs w:val="24"/>
              </w:rPr>
            </m:ctrlPr>
          </m:sSupPr>
          <m:e>
            <m:d>
              <m:dPr>
                <m:begChr m:val="["/>
                <m:endChr m:val="]"/>
                <m:ctrlPr>
                  <w:rPr>
                    <w:rFonts w:ascii="Cambria Math" w:eastAsia="Times New Roman" w:hAnsi="Times New Roman"/>
                    <w:i/>
                    <w:sz w:val="24"/>
                    <w:szCs w:val="24"/>
                  </w:rPr>
                </m:ctrlPr>
              </m:dPr>
              <m:e>
                <m:nary>
                  <m:naryPr>
                    <m:chr m:val="∑"/>
                    <m:ctrlPr>
                      <w:rPr>
                        <w:rFonts w:ascii="Cambria Math" w:eastAsia="Times New Roman" w:hAnsi="Times New Roman"/>
                        <w:i/>
                        <w:sz w:val="24"/>
                        <w:szCs w:val="24"/>
                      </w:rPr>
                    </m:ctrlPr>
                  </m:naryPr>
                  <m:sub>
                    <m:r>
                      <w:rPr>
                        <w:rFonts w:ascii="Cambria Math" w:eastAsia="Times New Roman" w:hAnsi="Cambria Math"/>
                        <w:sz w:val="24"/>
                        <w:szCs w:val="24"/>
                      </w:rPr>
                      <m:t>i</m:t>
                    </m:r>
                    <m:r>
                      <w:rPr>
                        <w:rFonts w:ascii="Cambria Math" w:eastAsia="Times New Roman" w:hAnsi="Times New Roman"/>
                        <w:sz w:val="24"/>
                        <w:szCs w:val="24"/>
                      </w:rPr>
                      <m:t>=1</m:t>
                    </m:r>
                  </m:sub>
                  <m:sup>
                    <m:r>
                      <w:rPr>
                        <w:rFonts w:ascii="Cambria Math" w:eastAsia="Times New Roman" w:hAnsi="Cambria Math"/>
                        <w:sz w:val="24"/>
                        <w:szCs w:val="24"/>
                      </w:rPr>
                      <m:t>n</m:t>
                    </m:r>
                  </m:sup>
                  <m:e>
                    <m:nary>
                      <m:naryPr>
                        <m:chr m:val="∑"/>
                        <m:ctrlPr>
                          <w:rPr>
                            <w:rFonts w:ascii="Cambria Math" w:eastAsia="Times New Roman" w:hAnsi="Times New Roman"/>
                            <w:i/>
                            <w:sz w:val="24"/>
                            <w:szCs w:val="24"/>
                          </w:rPr>
                        </m:ctrlPr>
                      </m:naryPr>
                      <m:sub>
                        <m:r>
                          <w:rPr>
                            <w:rFonts w:ascii="Cambria Math" w:eastAsia="Times New Roman" w:hAnsi="Cambria Math"/>
                            <w:sz w:val="24"/>
                            <w:szCs w:val="24"/>
                          </w:rPr>
                          <m:t>j</m:t>
                        </m:r>
                        <m:r>
                          <w:rPr>
                            <w:rFonts w:ascii="Cambria Math" w:eastAsia="Times New Roman" w:hAnsi="Times New Roman"/>
                            <w:sz w:val="24"/>
                            <w:szCs w:val="24"/>
                          </w:rPr>
                          <m:t>=1</m:t>
                        </m:r>
                      </m:sub>
                      <m:sup>
                        <m:r>
                          <w:rPr>
                            <w:rFonts w:ascii="Cambria Math" w:eastAsia="Times New Roman" w:hAnsi="Cambria Math"/>
                            <w:sz w:val="24"/>
                            <w:szCs w:val="24"/>
                          </w:rPr>
                          <m:t>n</m:t>
                        </m:r>
                      </m:sup>
                      <m:e>
                        <m:sSup>
                          <m:sSupPr>
                            <m:ctrlPr>
                              <w:rPr>
                                <w:rFonts w:ascii="Cambria Math" w:eastAsia="Times New Roman" w:hAnsi="Times New Roman"/>
                                <w:i/>
                                <w:sz w:val="24"/>
                                <w:szCs w:val="24"/>
                              </w:rPr>
                            </m:ctrlPr>
                          </m:sSupPr>
                          <m:e>
                            <m:r>
                              <w:rPr>
                                <w:rFonts w:ascii="Cambria Math" w:eastAsia="Times New Roman" w:hAnsi="Cambria Math"/>
                                <w:sz w:val="24"/>
                                <w:szCs w:val="24"/>
                              </w:rPr>
                              <m:t>M</m:t>
                            </m:r>
                          </m:e>
                          <m:sup>
                            <m:r>
                              <w:rPr>
                                <w:rFonts w:ascii="Cambria Math" w:eastAsia="Times New Roman" w:hAnsi="Cambria Math"/>
                                <w:sz w:val="24"/>
                                <w:szCs w:val="24"/>
                              </w:rPr>
                              <m:t>j</m:t>
                            </m:r>
                          </m:sup>
                        </m:sSup>
                        <m:sSub>
                          <m:sSubPr>
                            <m:ctrlPr>
                              <w:rPr>
                                <w:rFonts w:ascii="Cambria Math" w:eastAsia="Times New Roman" w:hAnsi="Times New Roman"/>
                                <w:i/>
                                <w:sz w:val="24"/>
                                <w:szCs w:val="24"/>
                              </w:rPr>
                            </m:ctrlPr>
                          </m:sSubPr>
                          <m:e>
                            <m:r>
                              <w:rPr>
                                <w:rFonts w:ascii="Cambria Math" w:eastAsia="Times New Roman" w:hAnsi="Cambria Math"/>
                                <w:sz w:val="24"/>
                                <w:szCs w:val="24"/>
                              </w:rPr>
                              <m:t>g</m:t>
                            </m:r>
                          </m:e>
                          <m:sub>
                            <m:r>
                              <w:rPr>
                                <w:rFonts w:ascii="Cambria Math" w:eastAsia="Times New Roman" w:hAnsi="Cambria Math"/>
                                <w:sz w:val="24"/>
                                <w:szCs w:val="24"/>
                              </w:rPr>
                              <m:t>i</m:t>
                            </m:r>
                          </m:sub>
                        </m:sSub>
                      </m:e>
                    </m:nary>
                  </m:e>
                </m:nary>
              </m:e>
            </m:d>
          </m:e>
          <m:sup>
            <m:r>
              <w:rPr>
                <w:rFonts w:ascii="Times New Roman" w:eastAsia="Times New Roman" w:hAnsi="Times New Roman"/>
                <w:sz w:val="24"/>
                <w:szCs w:val="24"/>
              </w:rPr>
              <m:t>-</m:t>
            </m:r>
            <m:r>
              <w:rPr>
                <w:rFonts w:ascii="Cambria Math" w:eastAsia="Times New Roman" w:hAnsi="Times New Roman"/>
                <w:sz w:val="24"/>
                <w:szCs w:val="24"/>
              </w:rPr>
              <m:t>1</m:t>
            </m:r>
          </m:sup>
        </m:sSup>
      </m:oMath>
      <w:r w:rsidR="00043EC0" w:rsidRPr="005F30A7">
        <w:rPr>
          <w:rFonts w:ascii="Times New Roman" w:eastAsiaTheme="minorEastAsia" w:hAnsi="Times New Roman"/>
          <w:sz w:val="24"/>
          <w:szCs w:val="24"/>
        </w:rPr>
        <w:t xml:space="preserve">merupakan invers dari operasional penjumlahan TFN </w:t>
      </w:r>
      <w:proofErr w:type="gramStart"/>
      <w:r w:rsidR="00043EC0" w:rsidRPr="005F30A7">
        <w:rPr>
          <w:rFonts w:ascii="Times New Roman" w:eastAsiaTheme="minorEastAsia" w:hAnsi="Times New Roman"/>
          <w:sz w:val="24"/>
          <w:szCs w:val="24"/>
        </w:rPr>
        <w:t xml:space="preserve">yaitu </w:t>
      </w:r>
      <m:oMath>
        <w:proofErr w:type="gramEnd"/>
        <m:sSup>
          <m:sSupPr>
            <m:ctrlPr>
              <w:rPr>
                <w:rFonts w:ascii="Cambria Math" w:eastAsia="Times New Roman" w:hAnsi="Times New Roman"/>
                <w:i/>
                <w:sz w:val="24"/>
                <w:szCs w:val="24"/>
              </w:rPr>
            </m:ctrlPr>
          </m:sSupPr>
          <m:e>
            <m:d>
              <m:dPr>
                <m:begChr m:val="["/>
                <m:endChr m:val="]"/>
                <m:ctrlPr>
                  <w:rPr>
                    <w:rFonts w:ascii="Cambria Math" w:eastAsia="Times New Roman" w:hAnsi="Times New Roman"/>
                    <w:i/>
                    <w:sz w:val="24"/>
                    <w:szCs w:val="24"/>
                  </w:rPr>
                </m:ctrlPr>
              </m:dPr>
              <m:e>
                <m:nary>
                  <m:naryPr>
                    <m:chr m:val="∑"/>
                    <m:ctrlPr>
                      <w:rPr>
                        <w:rFonts w:ascii="Cambria Math" w:eastAsia="Times New Roman" w:hAnsi="Times New Roman"/>
                        <w:i/>
                        <w:sz w:val="24"/>
                        <w:szCs w:val="24"/>
                      </w:rPr>
                    </m:ctrlPr>
                  </m:naryPr>
                  <m:sub>
                    <m:r>
                      <w:rPr>
                        <w:rFonts w:ascii="Cambria Math" w:eastAsia="Times New Roman" w:hAnsi="Cambria Math"/>
                        <w:sz w:val="24"/>
                        <w:szCs w:val="24"/>
                      </w:rPr>
                      <m:t>i</m:t>
                    </m:r>
                    <m:r>
                      <w:rPr>
                        <w:rFonts w:ascii="Cambria Math" w:eastAsia="Times New Roman" w:hAnsi="Times New Roman"/>
                        <w:sz w:val="24"/>
                        <w:szCs w:val="24"/>
                      </w:rPr>
                      <m:t>=1</m:t>
                    </m:r>
                  </m:sub>
                  <m:sup>
                    <m:r>
                      <w:rPr>
                        <w:rFonts w:ascii="Cambria Math" w:eastAsia="Times New Roman" w:hAnsi="Cambria Math"/>
                        <w:sz w:val="24"/>
                        <w:szCs w:val="24"/>
                      </w:rPr>
                      <m:t>n</m:t>
                    </m:r>
                  </m:sup>
                  <m:e>
                    <m:nary>
                      <m:naryPr>
                        <m:chr m:val="∑"/>
                        <m:ctrlPr>
                          <w:rPr>
                            <w:rFonts w:ascii="Cambria Math" w:eastAsia="Times New Roman" w:hAnsi="Times New Roman"/>
                            <w:i/>
                            <w:sz w:val="24"/>
                            <w:szCs w:val="24"/>
                          </w:rPr>
                        </m:ctrlPr>
                      </m:naryPr>
                      <m:sub>
                        <m:r>
                          <w:rPr>
                            <w:rFonts w:ascii="Cambria Math" w:eastAsia="Times New Roman" w:hAnsi="Cambria Math"/>
                            <w:sz w:val="24"/>
                            <w:szCs w:val="24"/>
                          </w:rPr>
                          <m:t>j</m:t>
                        </m:r>
                        <m:r>
                          <w:rPr>
                            <w:rFonts w:ascii="Cambria Math" w:eastAsia="Times New Roman" w:hAnsi="Times New Roman"/>
                            <w:sz w:val="24"/>
                            <w:szCs w:val="24"/>
                          </w:rPr>
                          <m:t>=1</m:t>
                        </m:r>
                      </m:sub>
                      <m:sup>
                        <m:r>
                          <w:rPr>
                            <w:rFonts w:ascii="Cambria Math" w:eastAsia="Times New Roman" w:hAnsi="Cambria Math"/>
                            <w:sz w:val="24"/>
                            <w:szCs w:val="24"/>
                          </w:rPr>
                          <m:t>n</m:t>
                        </m:r>
                      </m:sup>
                      <m:e>
                        <m:sSup>
                          <m:sSupPr>
                            <m:ctrlPr>
                              <w:rPr>
                                <w:rFonts w:ascii="Cambria Math" w:eastAsia="Times New Roman" w:hAnsi="Times New Roman"/>
                                <w:i/>
                                <w:sz w:val="24"/>
                                <w:szCs w:val="24"/>
                              </w:rPr>
                            </m:ctrlPr>
                          </m:sSupPr>
                          <m:e>
                            <m:r>
                              <w:rPr>
                                <w:rFonts w:ascii="Cambria Math" w:eastAsia="Times New Roman" w:hAnsi="Cambria Math"/>
                                <w:sz w:val="24"/>
                                <w:szCs w:val="24"/>
                              </w:rPr>
                              <m:t>M</m:t>
                            </m:r>
                          </m:e>
                          <m:sup>
                            <m:r>
                              <w:rPr>
                                <w:rFonts w:ascii="Cambria Math" w:eastAsia="Times New Roman" w:hAnsi="Cambria Math"/>
                                <w:sz w:val="24"/>
                                <w:szCs w:val="24"/>
                              </w:rPr>
                              <m:t>j</m:t>
                            </m:r>
                          </m:sup>
                        </m:sSup>
                        <m:sSub>
                          <m:sSubPr>
                            <m:ctrlPr>
                              <w:rPr>
                                <w:rFonts w:ascii="Cambria Math" w:eastAsia="Times New Roman" w:hAnsi="Times New Roman"/>
                                <w:i/>
                                <w:sz w:val="24"/>
                                <w:szCs w:val="24"/>
                              </w:rPr>
                            </m:ctrlPr>
                          </m:sSubPr>
                          <m:e>
                            <m:r>
                              <w:rPr>
                                <w:rFonts w:ascii="Cambria Math" w:eastAsia="Times New Roman" w:hAnsi="Cambria Math"/>
                                <w:sz w:val="24"/>
                                <w:szCs w:val="24"/>
                              </w:rPr>
                              <m:t>g</m:t>
                            </m:r>
                          </m:e>
                          <m:sub>
                            <m:r>
                              <w:rPr>
                                <w:rFonts w:ascii="Cambria Math" w:eastAsia="Times New Roman" w:hAnsi="Cambria Math"/>
                                <w:sz w:val="24"/>
                                <w:szCs w:val="24"/>
                              </w:rPr>
                              <m:t>i</m:t>
                            </m:r>
                          </m:sub>
                        </m:sSub>
                      </m:e>
                    </m:nary>
                  </m:e>
                </m:nary>
              </m:e>
            </m:d>
          </m:e>
          <m:sup>
            <m:r>
              <w:rPr>
                <w:rFonts w:ascii="Times New Roman" w:eastAsia="Times New Roman" w:hAnsi="Times New Roman"/>
                <w:sz w:val="24"/>
                <w:szCs w:val="24"/>
              </w:rPr>
              <m:t>-</m:t>
            </m:r>
            <m:r>
              <w:rPr>
                <w:rFonts w:ascii="Cambria Math" w:eastAsia="Times New Roman" w:hAnsi="Times New Roman"/>
                <w:sz w:val="24"/>
                <w:szCs w:val="24"/>
              </w:rPr>
              <m:t>1</m:t>
            </m:r>
          </m:sup>
        </m:sSup>
        <m:r>
          <w:rPr>
            <w:rFonts w:ascii="Cambria Math" w:eastAsia="Times New Roman" w:hAnsi="Times New Roman"/>
            <w:sz w:val="24"/>
            <w:szCs w:val="24"/>
          </w:rPr>
          <m:t xml:space="preserve">= </m:t>
        </m:r>
        <m:d>
          <m:dPr>
            <m:ctrlPr>
              <w:rPr>
                <w:rFonts w:ascii="Cambria Math" w:eastAsia="Times New Roman" w:hAnsi="Times New Roman"/>
                <w:i/>
                <w:sz w:val="24"/>
                <w:szCs w:val="24"/>
              </w:rPr>
            </m:ctrlPr>
          </m:dPr>
          <m:e>
            <m:f>
              <m:fPr>
                <m:ctrlPr>
                  <w:rPr>
                    <w:rFonts w:ascii="Cambria Math" w:eastAsia="Times New Roman" w:hAnsi="Times New Roman"/>
                    <w:i/>
                    <w:sz w:val="24"/>
                    <w:szCs w:val="24"/>
                  </w:rPr>
                </m:ctrlPr>
              </m:fPr>
              <m:num>
                <m:r>
                  <w:rPr>
                    <w:rFonts w:ascii="Cambria Math" w:eastAsia="Times New Roman" w:hAnsi="Times New Roman"/>
                    <w:sz w:val="24"/>
                    <w:szCs w:val="24"/>
                  </w:rPr>
                  <m:t>1</m:t>
                </m:r>
              </m:num>
              <m:den>
                <m:nary>
                  <m:naryPr>
                    <m:chr m:val="∑"/>
                    <m:limLoc m:val="undOvr"/>
                    <m:ctrlPr>
                      <w:rPr>
                        <w:rFonts w:ascii="Cambria Math" w:hAnsi="Times New Roman"/>
                        <w:i/>
                        <w:sz w:val="24"/>
                        <w:szCs w:val="24"/>
                      </w:rPr>
                    </m:ctrlPr>
                  </m:naryPr>
                  <m:sub>
                    <m:r>
                      <w:rPr>
                        <w:rFonts w:ascii="Cambria Math" w:hAnsi="Cambria Math"/>
                        <w:sz w:val="24"/>
                        <w:szCs w:val="24"/>
                      </w:rPr>
                      <m:t>i</m:t>
                    </m:r>
                    <m:r>
                      <w:rPr>
                        <w:rFonts w:ascii="Cambria Math" w:hAnsi="Times New Roman"/>
                        <w:sz w:val="24"/>
                        <w:szCs w:val="24"/>
                      </w:rPr>
                      <m:t>=1</m:t>
                    </m:r>
                  </m:sub>
                  <m:sup>
                    <m:r>
                      <w:rPr>
                        <w:rFonts w:ascii="Cambria Math" w:hAnsi="Cambria Math"/>
                        <w:sz w:val="24"/>
                        <w:szCs w:val="24"/>
                      </w:rPr>
                      <m:t>n</m:t>
                    </m:r>
                  </m:sup>
                  <m:e>
                    <m:sSub>
                      <m:sSubPr>
                        <m:ctrlPr>
                          <w:rPr>
                            <w:rFonts w:ascii="Cambria Math" w:hAnsi="Times New Roman"/>
                            <w:i/>
                            <w:sz w:val="24"/>
                            <w:szCs w:val="24"/>
                          </w:rPr>
                        </m:ctrlPr>
                      </m:sSubPr>
                      <m:e>
                        <m:r>
                          <w:rPr>
                            <w:rFonts w:ascii="Cambria Math" w:hAnsi="Cambria Math"/>
                            <w:sz w:val="24"/>
                            <w:szCs w:val="24"/>
                          </w:rPr>
                          <m:t>u</m:t>
                        </m:r>
                      </m:e>
                      <m:sub>
                        <m:r>
                          <w:rPr>
                            <w:rFonts w:ascii="Cambria Math" w:hAnsi="Cambria Math"/>
                            <w:sz w:val="24"/>
                            <w:szCs w:val="24"/>
                          </w:rPr>
                          <m:t>i</m:t>
                        </m:r>
                        <m:r>
                          <w:rPr>
                            <w:rFonts w:ascii="Cambria Math" w:hAnsi="Times New Roman"/>
                            <w:sz w:val="24"/>
                            <w:szCs w:val="24"/>
                          </w:rPr>
                          <m:t xml:space="preserve"> </m:t>
                        </m:r>
                      </m:sub>
                    </m:sSub>
                  </m:e>
                </m:nary>
              </m:den>
            </m:f>
            <m:r>
              <w:rPr>
                <w:rFonts w:ascii="Cambria Math" w:eastAsia="Times New Roman" w:hAnsi="Times New Roman"/>
                <w:sz w:val="24"/>
                <w:szCs w:val="24"/>
              </w:rPr>
              <m:t>,</m:t>
            </m:r>
            <m:f>
              <m:fPr>
                <m:ctrlPr>
                  <w:rPr>
                    <w:rFonts w:ascii="Cambria Math" w:eastAsia="Times New Roman" w:hAnsi="Times New Roman"/>
                    <w:i/>
                    <w:sz w:val="24"/>
                    <w:szCs w:val="24"/>
                  </w:rPr>
                </m:ctrlPr>
              </m:fPr>
              <m:num>
                <m:r>
                  <w:rPr>
                    <w:rFonts w:ascii="Cambria Math" w:eastAsia="Times New Roman" w:hAnsi="Times New Roman"/>
                    <w:sz w:val="24"/>
                    <w:szCs w:val="24"/>
                  </w:rPr>
                  <m:t>1</m:t>
                </m:r>
              </m:num>
              <m:den>
                <m:nary>
                  <m:naryPr>
                    <m:chr m:val="∑"/>
                    <m:limLoc m:val="undOvr"/>
                    <m:ctrlPr>
                      <w:rPr>
                        <w:rFonts w:ascii="Cambria Math" w:hAnsi="Times New Roman"/>
                        <w:i/>
                        <w:sz w:val="24"/>
                        <w:szCs w:val="24"/>
                      </w:rPr>
                    </m:ctrlPr>
                  </m:naryPr>
                  <m:sub>
                    <m:r>
                      <w:rPr>
                        <w:rFonts w:ascii="Cambria Math" w:hAnsi="Cambria Math"/>
                        <w:sz w:val="24"/>
                        <w:szCs w:val="24"/>
                      </w:rPr>
                      <m:t>i</m:t>
                    </m:r>
                    <m:r>
                      <w:rPr>
                        <w:rFonts w:ascii="Cambria Math" w:hAnsi="Times New Roman"/>
                        <w:sz w:val="24"/>
                        <w:szCs w:val="24"/>
                      </w:rPr>
                      <m:t>=1</m:t>
                    </m:r>
                  </m:sub>
                  <m:sup>
                    <m:r>
                      <w:rPr>
                        <w:rFonts w:ascii="Cambria Math" w:hAnsi="Cambria Math"/>
                        <w:sz w:val="24"/>
                        <w:szCs w:val="24"/>
                      </w:rPr>
                      <m:t>n</m:t>
                    </m:r>
                  </m:sup>
                  <m:e>
                    <m:sSub>
                      <m:sSubPr>
                        <m:ctrlPr>
                          <w:rPr>
                            <w:rFonts w:ascii="Cambria Math" w:hAnsi="Times New Roman"/>
                            <w:i/>
                            <w:sz w:val="24"/>
                            <w:szCs w:val="24"/>
                          </w:rPr>
                        </m:ctrlPr>
                      </m:sSubPr>
                      <m:e>
                        <m:r>
                          <w:rPr>
                            <w:rFonts w:ascii="Cambria Math" w:hAnsi="Cambria Math"/>
                            <w:sz w:val="24"/>
                            <w:szCs w:val="24"/>
                          </w:rPr>
                          <m:t>m</m:t>
                        </m:r>
                      </m:e>
                      <m:sub>
                        <m:r>
                          <w:rPr>
                            <w:rFonts w:ascii="Cambria Math" w:hAnsi="Cambria Math"/>
                            <w:sz w:val="24"/>
                            <w:szCs w:val="24"/>
                          </w:rPr>
                          <m:t>i</m:t>
                        </m:r>
                        <m:r>
                          <w:rPr>
                            <w:rFonts w:ascii="Cambria Math" w:hAnsi="Times New Roman"/>
                            <w:sz w:val="24"/>
                            <w:szCs w:val="24"/>
                          </w:rPr>
                          <m:t xml:space="preserve"> </m:t>
                        </m:r>
                      </m:sub>
                    </m:sSub>
                  </m:e>
                </m:nary>
              </m:den>
            </m:f>
            <m:r>
              <w:rPr>
                <w:rFonts w:ascii="Cambria Math" w:eastAsia="Times New Roman" w:hAnsi="Times New Roman"/>
                <w:sz w:val="24"/>
                <w:szCs w:val="24"/>
              </w:rPr>
              <m:t>,</m:t>
            </m:r>
            <m:f>
              <m:fPr>
                <m:ctrlPr>
                  <w:rPr>
                    <w:rFonts w:ascii="Cambria Math" w:eastAsia="Times New Roman" w:hAnsi="Times New Roman"/>
                    <w:i/>
                    <w:sz w:val="24"/>
                    <w:szCs w:val="24"/>
                  </w:rPr>
                </m:ctrlPr>
              </m:fPr>
              <m:num>
                <m:r>
                  <w:rPr>
                    <w:rFonts w:ascii="Cambria Math" w:eastAsia="Times New Roman" w:hAnsi="Times New Roman"/>
                    <w:sz w:val="24"/>
                    <w:szCs w:val="24"/>
                  </w:rPr>
                  <m:t>1</m:t>
                </m:r>
              </m:num>
              <m:den>
                <m:nary>
                  <m:naryPr>
                    <m:chr m:val="∑"/>
                    <m:limLoc m:val="undOvr"/>
                    <m:ctrlPr>
                      <w:rPr>
                        <w:rFonts w:ascii="Cambria Math" w:hAnsi="Times New Roman"/>
                        <w:i/>
                        <w:sz w:val="24"/>
                        <w:szCs w:val="24"/>
                      </w:rPr>
                    </m:ctrlPr>
                  </m:naryPr>
                  <m:sub>
                    <m:r>
                      <w:rPr>
                        <w:rFonts w:ascii="Cambria Math" w:hAnsi="Cambria Math"/>
                        <w:sz w:val="24"/>
                        <w:szCs w:val="24"/>
                      </w:rPr>
                      <m:t>i</m:t>
                    </m:r>
                    <m:r>
                      <w:rPr>
                        <w:rFonts w:ascii="Cambria Math" w:hAnsi="Times New Roman"/>
                        <w:sz w:val="24"/>
                        <w:szCs w:val="24"/>
                      </w:rPr>
                      <m:t>=1</m:t>
                    </m:r>
                  </m:sub>
                  <m:sup>
                    <m:r>
                      <w:rPr>
                        <w:rFonts w:ascii="Cambria Math" w:hAnsi="Cambria Math"/>
                        <w:sz w:val="24"/>
                        <w:szCs w:val="24"/>
                      </w:rPr>
                      <m:t>n</m:t>
                    </m:r>
                  </m:sup>
                  <m:e>
                    <m:sSub>
                      <m:sSubPr>
                        <m:ctrlPr>
                          <w:rPr>
                            <w:rFonts w:ascii="Cambria Math" w:hAnsi="Times New Roman"/>
                            <w:i/>
                            <w:sz w:val="24"/>
                            <w:szCs w:val="24"/>
                          </w:rPr>
                        </m:ctrlPr>
                      </m:sSubPr>
                      <m:e>
                        <m:r>
                          <w:rPr>
                            <w:rFonts w:ascii="Cambria Math" w:hAnsi="Cambria Math"/>
                            <w:sz w:val="24"/>
                            <w:szCs w:val="24"/>
                          </w:rPr>
                          <m:t>l</m:t>
                        </m:r>
                      </m:e>
                      <m:sub>
                        <m:r>
                          <w:rPr>
                            <w:rFonts w:ascii="Cambria Math" w:hAnsi="Cambria Math"/>
                            <w:sz w:val="24"/>
                            <w:szCs w:val="24"/>
                          </w:rPr>
                          <m:t>i</m:t>
                        </m:r>
                        <m:r>
                          <w:rPr>
                            <w:rFonts w:ascii="Cambria Math" w:hAnsi="Times New Roman"/>
                            <w:sz w:val="24"/>
                            <w:szCs w:val="24"/>
                          </w:rPr>
                          <m:t xml:space="preserve"> </m:t>
                        </m:r>
                      </m:sub>
                    </m:sSub>
                  </m:e>
                </m:nary>
              </m:den>
            </m:f>
          </m:e>
        </m:d>
      </m:oMath>
      <w:r w:rsidR="00043EC0" w:rsidRPr="005F30A7">
        <w:rPr>
          <w:rFonts w:ascii="Times New Roman" w:eastAsiaTheme="minorEastAsia" w:hAnsi="Times New Roman"/>
          <w:sz w:val="24"/>
          <w:szCs w:val="24"/>
        </w:rPr>
        <w:t>.</w:t>
      </w:r>
    </w:p>
    <w:p w:rsidR="00043EC0" w:rsidRPr="005F30A7" w:rsidRDefault="00043EC0" w:rsidP="00043EC0">
      <w:pPr>
        <w:spacing w:after="0" w:line="480" w:lineRule="auto"/>
        <w:ind w:firstLine="720"/>
        <w:contextualSpacing/>
        <w:jc w:val="both"/>
        <w:rPr>
          <w:rFonts w:ascii="Times New Roman" w:eastAsiaTheme="minorEastAsia" w:hAnsi="Times New Roman"/>
          <w:sz w:val="24"/>
          <w:szCs w:val="24"/>
        </w:rPr>
      </w:pPr>
      <w:r w:rsidRPr="005F30A7">
        <w:rPr>
          <w:rFonts w:ascii="Times New Roman" w:eastAsiaTheme="minorEastAsia" w:hAnsi="Times New Roman"/>
          <w:sz w:val="24"/>
          <w:szCs w:val="24"/>
        </w:rPr>
        <w:t xml:space="preserve">Setelah operasional </w:t>
      </w:r>
      <w:r w:rsidRPr="005F30A7">
        <w:rPr>
          <w:rFonts w:ascii="Times New Roman" w:eastAsiaTheme="minorEastAsia" w:hAnsi="Times New Roman"/>
          <w:i/>
          <w:sz w:val="24"/>
          <w:szCs w:val="24"/>
        </w:rPr>
        <w:t xml:space="preserve">fuzzy </w:t>
      </w:r>
      <w:r w:rsidRPr="005F30A7">
        <w:rPr>
          <w:rFonts w:ascii="Times New Roman" w:eastAsiaTheme="minorEastAsia" w:hAnsi="Times New Roman"/>
          <w:sz w:val="24"/>
          <w:szCs w:val="24"/>
        </w:rPr>
        <w:t>lanjutan, selanjutnya dilakukan proses pencarian derajat kemungkinan (</w:t>
      </w:r>
      <w:r w:rsidRPr="005F30A7">
        <w:rPr>
          <w:rFonts w:ascii="Times New Roman" w:eastAsiaTheme="minorEastAsia" w:hAnsi="Times New Roman"/>
          <w:i/>
          <w:sz w:val="24"/>
          <w:szCs w:val="24"/>
        </w:rPr>
        <w:t>degree of possibility</w:t>
      </w:r>
      <w:r w:rsidRPr="005F30A7">
        <w:rPr>
          <w:rFonts w:ascii="Times New Roman" w:eastAsiaTheme="minorEastAsia" w:hAnsi="Times New Roman"/>
          <w:sz w:val="24"/>
          <w:szCs w:val="24"/>
        </w:rPr>
        <w:t xml:space="preserve">) dari hasil operasional </w:t>
      </w:r>
      <w:r w:rsidRPr="005F30A7">
        <w:rPr>
          <w:rFonts w:ascii="Times New Roman" w:eastAsiaTheme="minorEastAsia" w:hAnsi="Times New Roman"/>
          <w:i/>
          <w:sz w:val="24"/>
          <w:szCs w:val="24"/>
        </w:rPr>
        <w:t xml:space="preserve">fuzzy </w:t>
      </w:r>
      <w:r w:rsidRPr="005F30A7">
        <w:rPr>
          <w:rFonts w:ascii="Times New Roman" w:eastAsiaTheme="minorEastAsia" w:hAnsi="Times New Roman"/>
          <w:sz w:val="24"/>
          <w:szCs w:val="24"/>
        </w:rPr>
        <w:t xml:space="preserve">lanjutan. </w:t>
      </w:r>
      <w:r w:rsidRPr="005F30A7">
        <w:rPr>
          <w:rFonts w:ascii="Times New Roman" w:eastAsiaTheme="minorEastAsia" w:hAnsi="Times New Roman"/>
          <w:i/>
          <w:sz w:val="24"/>
          <w:szCs w:val="24"/>
        </w:rPr>
        <w:t>Degree of possibility</w:t>
      </w:r>
      <w:r w:rsidRPr="005F30A7">
        <w:rPr>
          <w:rFonts w:ascii="Times New Roman" w:eastAsiaTheme="minorEastAsia" w:hAnsi="Times New Roman"/>
          <w:sz w:val="24"/>
          <w:szCs w:val="24"/>
        </w:rPr>
        <w:t xml:space="preserve"> diasumsikan dari </w:t>
      </w:r>
      <m:oMath>
        <m:sSub>
          <m:sSubPr>
            <m:ctrlPr>
              <w:rPr>
                <w:rFonts w:ascii="Cambria Math" w:eastAsia="Times New Roman" w:hAnsi="Times New Roman"/>
                <w:i/>
                <w:sz w:val="24"/>
                <w:szCs w:val="24"/>
              </w:rPr>
            </m:ctrlPr>
          </m:sSubPr>
          <m:e>
            <m:r>
              <w:rPr>
                <w:rFonts w:ascii="Cambria Math" w:eastAsia="Times New Roman" w:hAnsi="Cambria Math"/>
                <w:sz w:val="24"/>
                <w:szCs w:val="24"/>
              </w:rPr>
              <m:t>M</m:t>
            </m:r>
          </m:e>
          <m:sub>
            <m:r>
              <w:rPr>
                <w:rFonts w:ascii="Cambria Math" w:eastAsia="Times New Roman" w:hAnsi="Times New Roman"/>
                <w:sz w:val="24"/>
                <w:szCs w:val="24"/>
              </w:rPr>
              <m:t>2</m:t>
            </m:r>
          </m:sub>
        </m:sSub>
        <m:r>
          <w:rPr>
            <w:rFonts w:ascii="Times New Roman" w:eastAsia="Times New Roman" w:hAnsi="Times New Roman"/>
            <w:sz w:val="24"/>
            <w:szCs w:val="24"/>
          </w:rPr>
          <m:t>≥</m:t>
        </m:r>
        <m:sSub>
          <m:sSubPr>
            <m:ctrlPr>
              <w:rPr>
                <w:rFonts w:ascii="Cambria Math" w:eastAsia="Times New Roman" w:hAnsi="Times New Roman"/>
                <w:i/>
                <w:sz w:val="24"/>
                <w:szCs w:val="24"/>
              </w:rPr>
            </m:ctrlPr>
          </m:sSubPr>
          <m:e>
            <m:r>
              <w:rPr>
                <w:rFonts w:ascii="Cambria Math" w:eastAsia="Times New Roman" w:hAnsi="Cambria Math"/>
                <w:sz w:val="24"/>
                <w:szCs w:val="24"/>
              </w:rPr>
              <m:t>M</m:t>
            </m:r>
          </m:e>
          <m:sub>
            <m:r>
              <w:rPr>
                <w:rFonts w:ascii="Cambria Math" w:eastAsia="Times New Roman" w:hAnsi="Times New Roman"/>
                <w:sz w:val="24"/>
                <w:szCs w:val="24"/>
              </w:rPr>
              <m:t>1</m:t>
            </m:r>
          </m:sub>
        </m:sSub>
      </m:oMath>
      <w:r w:rsidRPr="005F30A7">
        <w:rPr>
          <w:rFonts w:ascii="Times New Roman" w:eastAsiaTheme="minorEastAsia" w:hAnsi="Times New Roman"/>
          <w:sz w:val="24"/>
          <w:szCs w:val="24"/>
        </w:rPr>
        <w:t xml:space="preserve"> dimana </w:t>
      </w:r>
      <m:oMath>
        <m:sSub>
          <m:sSubPr>
            <m:ctrlPr>
              <w:rPr>
                <w:rFonts w:ascii="Cambria Math" w:eastAsia="Times New Roman" w:hAnsi="Times New Roman"/>
                <w:i/>
                <w:sz w:val="24"/>
                <w:szCs w:val="24"/>
              </w:rPr>
            </m:ctrlPr>
          </m:sSubPr>
          <m:e>
            <m:r>
              <w:rPr>
                <w:rFonts w:ascii="Cambria Math" w:eastAsia="Times New Roman" w:hAnsi="Cambria Math"/>
                <w:sz w:val="24"/>
                <w:szCs w:val="24"/>
              </w:rPr>
              <m:t>M</m:t>
            </m:r>
          </m:e>
          <m:sub>
            <m:r>
              <w:rPr>
                <w:rFonts w:ascii="Cambria Math" w:eastAsia="Times New Roman" w:hAnsi="Times New Roman"/>
                <w:sz w:val="24"/>
                <w:szCs w:val="24"/>
              </w:rPr>
              <m:t>1</m:t>
            </m:r>
          </m:sub>
        </m:sSub>
        <m:r>
          <w:rPr>
            <w:rFonts w:ascii="Cambria Math" w:eastAsia="Times New Roman" w:hAnsi="Times New Roman"/>
            <w:sz w:val="24"/>
            <w:szCs w:val="24"/>
          </w:rPr>
          <m:t>=</m:t>
        </m:r>
        <m:d>
          <m:dPr>
            <m:ctrlPr>
              <w:rPr>
                <w:rFonts w:ascii="Cambria Math" w:eastAsia="Times New Roman" w:hAnsi="Times New Roman"/>
                <w:i/>
                <w:sz w:val="24"/>
                <w:szCs w:val="24"/>
              </w:rPr>
            </m:ctrlPr>
          </m:dPr>
          <m:e>
            <m:sSub>
              <m:sSubPr>
                <m:ctrlPr>
                  <w:rPr>
                    <w:rFonts w:ascii="Cambria Math" w:eastAsia="Times New Roman" w:hAnsi="Times New Roman"/>
                    <w:i/>
                    <w:sz w:val="24"/>
                    <w:szCs w:val="24"/>
                  </w:rPr>
                </m:ctrlPr>
              </m:sSubPr>
              <m:e>
                <m:r>
                  <w:rPr>
                    <w:rFonts w:ascii="Cambria Math" w:eastAsia="Times New Roman" w:hAnsi="Cambria Math"/>
                    <w:sz w:val="24"/>
                    <w:szCs w:val="24"/>
                  </w:rPr>
                  <m:t>l</m:t>
                </m:r>
              </m:e>
              <m:sub>
                <m:r>
                  <w:rPr>
                    <w:rFonts w:ascii="Cambria Math" w:eastAsia="Times New Roman" w:hAnsi="Times New Roman"/>
                    <w:sz w:val="24"/>
                    <w:szCs w:val="24"/>
                  </w:rPr>
                  <m:t>1</m:t>
                </m:r>
              </m:sub>
            </m:sSub>
            <m:r>
              <w:rPr>
                <w:rFonts w:ascii="Cambria Math" w:eastAsia="Times New Roman" w:hAnsi="Times New Roman"/>
                <w:sz w:val="24"/>
                <w:szCs w:val="24"/>
              </w:rPr>
              <m:t>,</m:t>
            </m:r>
            <m:sSub>
              <m:sSubPr>
                <m:ctrlPr>
                  <w:rPr>
                    <w:rFonts w:ascii="Cambria Math" w:eastAsia="Times New Roman" w:hAnsi="Times New Roman"/>
                    <w:i/>
                    <w:sz w:val="24"/>
                    <w:szCs w:val="24"/>
                  </w:rPr>
                </m:ctrlPr>
              </m:sSubPr>
              <m:e>
                <m:r>
                  <w:rPr>
                    <w:rFonts w:ascii="Cambria Math" w:eastAsia="Times New Roman" w:hAnsi="Cambria Math"/>
                    <w:sz w:val="24"/>
                    <w:szCs w:val="24"/>
                  </w:rPr>
                  <m:t>m</m:t>
                </m:r>
              </m:e>
              <m:sub>
                <m:r>
                  <w:rPr>
                    <w:rFonts w:ascii="Cambria Math" w:eastAsia="Times New Roman" w:hAnsi="Times New Roman"/>
                    <w:sz w:val="24"/>
                    <w:szCs w:val="24"/>
                  </w:rPr>
                  <m:t>1</m:t>
                </m:r>
              </m:sub>
            </m:sSub>
            <m:r>
              <w:rPr>
                <w:rFonts w:ascii="Cambria Math" w:eastAsia="Times New Roman" w:hAnsi="Times New Roman"/>
                <w:sz w:val="24"/>
                <w:szCs w:val="24"/>
              </w:rPr>
              <m:t>,</m:t>
            </m:r>
            <m:sSub>
              <m:sSubPr>
                <m:ctrlPr>
                  <w:rPr>
                    <w:rFonts w:ascii="Cambria Math" w:eastAsia="Times New Roman" w:hAnsi="Times New Roman"/>
                    <w:i/>
                    <w:sz w:val="24"/>
                    <w:szCs w:val="24"/>
                  </w:rPr>
                </m:ctrlPr>
              </m:sSubPr>
              <m:e>
                <m:r>
                  <w:rPr>
                    <w:rFonts w:ascii="Cambria Math" w:eastAsia="Times New Roman" w:hAnsi="Cambria Math"/>
                    <w:sz w:val="24"/>
                    <w:szCs w:val="24"/>
                  </w:rPr>
                  <m:t>u</m:t>
                </m:r>
              </m:e>
              <m:sub>
                <m:r>
                  <w:rPr>
                    <w:rFonts w:ascii="Cambria Math" w:eastAsia="Times New Roman" w:hAnsi="Times New Roman"/>
                    <w:sz w:val="24"/>
                    <w:szCs w:val="24"/>
                  </w:rPr>
                  <m:t>1</m:t>
                </m:r>
              </m:sub>
            </m:sSub>
          </m:e>
        </m:d>
      </m:oMath>
      <w:r w:rsidRPr="005F30A7">
        <w:rPr>
          <w:rFonts w:ascii="Times New Roman" w:eastAsiaTheme="minorEastAsia" w:hAnsi="Times New Roman"/>
          <w:sz w:val="24"/>
          <w:szCs w:val="24"/>
        </w:rPr>
        <w:t xml:space="preserve"> dan </w:t>
      </w:r>
      <m:oMath>
        <m:sSub>
          <m:sSubPr>
            <m:ctrlPr>
              <w:rPr>
                <w:rFonts w:ascii="Cambria Math" w:eastAsia="Times New Roman" w:hAnsi="Times New Roman"/>
                <w:i/>
                <w:sz w:val="24"/>
                <w:szCs w:val="24"/>
              </w:rPr>
            </m:ctrlPr>
          </m:sSubPr>
          <m:e>
            <m:r>
              <w:rPr>
                <w:rFonts w:ascii="Cambria Math" w:eastAsia="Times New Roman" w:hAnsi="Cambria Math"/>
                <w:sz w:val="24"/>
                <w:szCs w:val="24"/>
              </w:rPr>
              <m:t>M</m:t>
            </m:r>
          </m:e>
          <m:sub>
            <m:r>
              <w:rPr>
                <w:rFonts w:ascii="Cambria Math" w:eastAsia="Times New Roman" w:hAnsi="Times New Roman"/>
                <w:sz w:val="24"/>
                <w:szCs w:val="24"/>
              </w:rPr>
              <m:t>2</m:t>
            </m:r>
          </m:sub>
        </m:sSub>
        <m:r>
          <w:rPr>
            <w:rFonts w:ascii="Cambria Math" w:eastAsia="Times New Roman" w:hAnsi="Times New Roman"/>
            <w:sz w:val="24"/>
            <w:szCs w:val="24"/>
          </w:rPr>
          <m:t>=</m:t>
        </m:r>
        <m:d>
          <m:dPr>
            <m:ctrlPr>
              <w:rPr>
                <w:rFonts w:ascii="Cambria Math" w:eastAsia="Times New Roman" w:hAnsi="Times New Roman"/>
                <w:i/>
                <w:sz w:val="24"/>
                <w:szCs w:val="24"/>
              </w:rPr>
            </m:ctrlPr>
          </m:dPr>
          <m:e>
            <m:sSub>
              <m:sSubPr>
                <m:ctrlPr>
                  <w:rPr>
                    <w:rFonts w:ascii="Cambria Math" w:eastAsia="Times New Roman" w:hAnsi="Times New Roman"/>
                    <w:i/>
                    <w:sz w:val="24"/>
                    <w:szCs w:val="24"/>
                  </w:rPr>
                </m:ctrlPr>
              </m:sSubPr>
              <m:e>
                <m:r>
                  <w:rPr>
                    <w:rFonts w:ascii="Cambria Math" w:eastAsia="Times New Roman" w:hAnsi="Cambria Math"/>
                    <w:sz w:val="24"/>
                    <w:szCs w:val="24"/>
                  </w:rPr>
                  <m:t>l</m:t>
                </m:r>
              </m:e>
              <m:sub>
                <m:r>
                  <w:rPr>
                    <w:rFonts w:ascii="Cambria Math" w:eastAsia="Times New Roman" w:hAnsi="Times New Roman"/>
                    <w:sz w:val="24"/>
                    <w:szCs w:val="24"/>
                  </w:rPr>
                  <m:t>2</m:t>
                </m:r>
              </m:sub>
            </m:sSub>
            <m:r>
              <w:rPr>
                <w:rFonts w:ascii="Cambria Math" w:eastAsia="Times New Roman" w:hAnsi="Times New Roman"/>
                <w:sz w:val="24"/>
                <w:szCs w:val="24"/>
              </w:rPr>
              <m:t>,</m:t>
            </m:r>
            <m:sSub>
              <m:sSubPr>
                <m:ctrlPr>
                  <w:rPr>
                    <w:rFonts w:ascii="Cambria Math" w:eastAsia="Times New Roman" w:hAnsi="Times New Roman"/>
                    <w:i/>
                    <w:sz w:val="24"/>
                    <w:szCs w:val="24"/>
                  </w:rPr>
                </m:ctrlPr>
              </m:sSubPr>
              <m:e>
                <m:r>
                  <w:rPr>
                    <w:rFonts w:ascii="Cambria Math" w:eastAsia="Times New Roman" w:hAnsi="Cambria Math"/>
                    <w:sz w:val="24"/>
                    <w:szCs w:val="24"/>
                  </w:rPr>
                  <m:t>m</m:t>
                </m:r>
              </m:e>
              <m:sub>
                <m:r>
                  <w:rPr>
                    <w:rFonts w:ascii="Cambria Math" w:eastAsia="Times New Roman" w:hAnsi="Times New Roman"/>
                    <w:sz w:val="24"/>
                    <w:szCs w:val="24"/>
                  </w:rPr>
                  <m:t>2</m:t>
                </m:r>
              </m:sub>
            </m:sSub>
            <m:r>
              <w:rPr>
                <w:rFonts w:ascii="Cambria Math" w:eastAsia="Times New Roman" w:hAnsi="Times New Roman"/>
                <w:sz w:val="24"/>
                <w:szCs w:val="24"/>
              </w:rPr>
              <m:t>,</m:t>
            </m:r>
            <m:sSub>
              <m:sSubPr>
                <m:ctrlPr>
                  <w:rPr>
                    <w:rFonts w:ascii="Cambria Math" w:eastAsia="Times New Roman" w:hAnsi="Times New Roman"/>
                    <w:i/>
                    <w:sz w:val="24"/>
                    <w:szCs w:val="24"/>
                  </w:rPr>
                </m:ctrlPr>
              </m:sSubPr>
              <m:e>
                <m:r>
                  <w:rPr>
                    <w:rFonts w:ascii="Cambria Math" w:eastAsia="Times New Roman" w:hAnsi="Cambria Math"/>
                    <w:sz w:val="24"/>
                    <w:szCs w:val="24"/>
                  </w:rPr>
                  <m:t>u</m:t>
                </m:r>
              </m:e>
              <m:sub>
                <m:r>
                  <w:rPr>
                    <w:rFonts w:ascii="Cambria Math" w:eastAsia="Times New Roman" w:hAnsi="Times New Roman"/>
                    <w:sz w:val="24"/>
                    <w:szCs w:val="24"/>
                  </w:rPr>
                  <m:t>2</m:t>
                </m:r>
              </m:sub>
            </m:sSub>
          </m:e>
        </m:d>
      </m:oMath>
      <w:r w:rsidRPr="005F30A7">
        <w:rPr>
          <w:rFonts w:ascii="Times New Roman" w:eastAsiaTheme="minorEastAsia" w:hAnsi="Times New Roman"/>
          <w:sz w:val="24"/>
          <w:szCs w:val="24"/>
        </w:rPr>
        <w:t xml:space="preserve"> adalah sebagai </w:t>
      </w:r>
      <w:proofErr w:type="gramStart"/>
      <w:r w:rsidRPr="005F30A7">
        <w:rPr>
          <w:rFonts w:ascii="Times New Roman" w:eastAsiaTheme="minorEastAsia" w:hAnsi="Times New Roman"/>
          <w:sz w:val="24"/>
          <w:szCs w:val="24"/>
        </w:rPr>
        <w:t>berikut :</w:t>
      </w:r>
      <w:proofErr w:type="gramEnd"/>
    </w:p>
    <w:p w:rsidR="00043EC0" w:rsidRPr="005F30A7" w:rsidRDefault="00C72C93" w:rsidP="00043EC0">
      <w:pPr>
        <w:tabs>
          <w:tab w:val="left" w:pos="1620"/>
        </w:tabs>
        <w:spacing w:after="0" w:line="480" w:lineRule="auto"/>
        <w:ind w:left="1170"/>
        <w:jc w:val="both"/>
        <w:rPr>
          <w:rFonts w:ascii="Times New Roman" w:eastAsiaTheme="minorEastAsia" w:hAnsi="Times New Roman"/>
          <w:sz w:val="24"/>
          <w:szCs w:val="24"/>
        </w:rPr>
      </w:pPr>
      <m:oMath>
        <m:r>
          <w:rPr>
            <w:rFonts w:ascii="Cambria Math" w:eastAsia="Times New Roman" w:hAnsi="Cambria Math"/>
            <w:sz w:val="24"/>
            <w:szCs w:val="24"/>
          </w:rPr>
          <m:t>V</m:t>
        </m:r>
        <m:d>
          <m:dPr>
            <m:ctrlPr>
              <w:rPr>
                <w:rFonts w:ascii="Cambria Math" w:eastAsia="Times New Roman" w:hAnsi="Times New Roman"/>
                <w:i/>
                <w:sz w:val="24"/>
                <w:szCs w:val="24"/>
              </w:rPr>
            </m:ctrlPr>
          </m:dPr>
          <m:e>
            <m:sSub>
              <m:sSubPr>
                <m:ctrlPr>
                  <w:rPr>
                    <w:rFonts w:ascii="Cambria Math" w:eastAsia="Times New Roman" w:hAnsi="Times New Roman"/>
                    <w:i/>
                    <w:sz w:val="24"/>
                    <w:szCs w:val="24"/>
                  </w:rPr>
                </m:ctrlPr>
              </m:sSubPr>
              <m:e>
                <m:r>
                  <w:rPr>
                    <w:rFonts w:ascii="Cambria Math" w:eastAsia="Times New Roman" w:hAnsi="Cambria Math"/>
                    <w:sz w:val="24"/>
                    <w:szCs w:val="24"/>
                  </w:rPr>
                  <m:t>M</m:t>
                </m:r>
              </m:e>
              <m:sub>
                <m:r>
                  <w:rPr>
                    <w:rFonts w:ascii="Cambria Math" w:eastAsia="Times New Roman" w:hAnsi="Times New Roman"/>
                    <w:sz w:val="24"/>
                    <w:szCs w:val="24"/>
                  </w:rPr>
                  <m:t>2</m:t>
                </m:r>
              </m:sub>
            </m:sSub>
            <m:r>
              <w:rPr>
                <w:rFonts w:ascii="Times New Roman" w:eastAsia="Times New Roman" w:hAnsi="Times New Roman"/>
                <w:sz w:val="24"/>
                <w:szCs w:val="24"/>
              </w:rPr>
              <m:t>≥</m:t>
            </m:r>
            <m:sSub>
              <m:sSubPr>
                <m:ctrlPr>
                  <w:rPr>
                    <w:rFonts w:ascii="Cambria Math" w:eastAsia="Times New Roman" w:hAnsi="Times New Roman"/>
                    <w:i/>
                    <w:sz w:val="24"/>
                    <w:szCs w:val="24"/>
                  </w:rPr>
                </m:ctrlPr>
              </m:sSubPr>
              <m:e>
                <m:r>
                  <w:rPr>
                    <w:rFonts w:ascii="Cambria Math" w:eastAsia="Times New Roman" w:hAnsi="Cambria Math"/>
                    <w:sz w:val="24"/>
                    <w:szCs w:val="24"/>
                  </w:rPr>
                  <m:t>M</m:t>
                </m:r>
              </m:e>
              <m:sub>
                <m:r>
                  <w:rPr>
                    <w:rFonts w:ascii="Cambria Math" w:eastAsia="Times New Roman" w:hAnsi="Times New Roman"/>
                    <w:sz w:val="24"/>
                    <w:szCs w:val="24"/>
                  </w:rPr>
                  <m:t>1</m:t>
                </m:r>
              </m:sub>
            </m:sSub>
          </m:e>
        </m:d>
        <m:r>
          <w:rPr>
            <w:rFonts w:ascii="Cambria Math" w:eastAsia="Times New Roman" w:hAnsi="Times New Roman"/>
            <w:sz w:val="24"/>
            <w:szCs w:val="24"/>
          </w:rPr>
          <m:t>=</m:t>
        </m:r>
        <m:sSub>
          <m:sSubPr>
            <m:ctrlPr>
              <w:rPr>
                <w:rFonts w:ascii="Cambria Math" w:eastAsia="Times New Roman" w:hAnsi="Times New Roman"/>
                <w:i/>
                <w:sz w:val="24"/>
                <w:szCs w:val="24"/>
              </w:rPr>
            </m:ctrlPr>
          </m:sSubPr>
          <m:e>
            <m:r>
              <w:rPr>
                <w:rFonts w:ascii="Cambria Math" w:eastAsia="Times New Roman" w:hAnsi="Cambria Math"/>
                <w:sz w:val="24"/>
                <w:szCs w:val="24"/>
              </w:rPr>
              <m:t>SUP</m:t>
            </m:r>
          </m:e>
          <m:sub>
            <m:r>
              <w:rPr>
                <w:rFonts w:ascii="Cambria Math" w:eastAsia="Times New Roman" w:hAnsi="Cambria Math"/>
                <w:sz w:val="24"/>
                <w:szCs w:val="24"/>
              </w:rPr>
              <m:t>y</m:t>
            </m:r>
            <m:r>
              <w:rPr>
                <w:rFonts w:ascii="Times New Roman" w:eastAsia="Times New Roman" w:hAnsi="Times New Roman"/>
                <w:sz w:val="24"/>
                <w:szCs w:val="24"/>
              </w:rPr>
              <m:t>≥</m:t>
            </m:r>
            <m:r>
              <w:rPr>
                <w:rFonts w:ascii="Cambria Math" w:eastAsia="Times New Roman" w:hAnsi="Cambria Math"/>
                <w:sz w:val="24"/>
                <w:szCs w:val="24"/>
              </w:rPr>
              <m:t>x</m:t>
            </m:r>
          </m:sub>
        </m:sSub>
        <m:d>
          <m:dPr>
            <m:begChr m:val="["/>
            <m:endChr m:val="]"/>
            <m:ctrlPr>
              <w:rPr>
                <w:rFonts w:ascii="Cambria Math" w:eastAsia="Times New Roman" w:hAnsi="Times New Roman"/>
                <w:i/>
                <w:sz w:val="24"/>
                <w:szCs w:val="24"/>
              </w:rPr>
            </m:ctrlPr>
          </m:dPr>
          <m:e>
            <m:func>
              <m:funcPr>
                <m:ctrlPr>
                  <w:rPr>
                    <w:rFonts w:ascii="Cambria Math" w:eastAsia="Times New Roman" w:hAnsi="Times New Roman"/>
                    <w:sz w:val="24"/>
                    <w:szCs w:val="24"/>
                  </w:rPr>
                </m:ctrlPr>
              </m:funcPr>
              <m:fName>
                <m:r>
                  <m:rPr>
                    <m:sty m:val="p"/>
                  </m:rPr>
                  <w:rPr>
                    <w:rFonts w:ascii="Cambria Math" w:eastAsia="Times New Roman" w:hAnsi="Times New Roman"/>
                    <w:sz w:val="24"/>
                    <w:szCs w:val="24"/>
                  </w:rPr>
                  <m:t>min</m:t>
                </m:r>
              </m:fName>
              <m:e>
                <m:d>
                  <m:dPr>
                    <m:ctrlPr>
                      <w:rPr>
                        <w:rFonts w:ascii="Cambria Math" w:eastAsia="Times New Roman" w:hAnsi="Times New Roman"/>
                        <w:i/>
                        <w:sz w:val="24"/>
                        <w:szCs w:val="24"/>
                      </w:rPr>
                    </m:ctrlPr>
                  </m:dPr>
                  <m:e>
                    <m:sSub>
                      <m:sSubPr>
                        <m:ctrlPr>
                          <w:rPr>
                            <w:rFonts w:ascii="Cambria Math" w:eastAsia="Times New Roman" w:hAnsi="Times New Roman"/>
                            <w:i/>
                            <w:sz w:val="24"/>
                            <w:szCs w:val="24"/>
                          </w:rPr>
                        </m:ctrlPr>
                      </m:sSubPr>
                      <m:e>
                        <m:r>
                          <w:rPr>
                            <w:rFonts w:ascii="Cambria Math" w:eastAsia="Times New Roman" w:hAnsi="Cambria Math"/>
                            <w:sz w:val="24"/>
                            <w:szCs w:val="24"/>
                          </w:rPr>
                          <m:t>μM</m:t>
                        </m:r>
                      </m:e>
                      <m:sub>
                        <m:r>
                          <w:rPr>
                            <w:rFonts w:ascii="Cambria Math" w:eastAsia="Times New Roman" w:hAnsi="Times New Roman"/>
                            <w:sz w:val="24"/>
                            <w:szCs w:val="24"/>
                          </w:rPr>
                          <m:t>1</m:t>
                        </m:r>
                      </m:sub>
                    </m:sSub>
                    <m:d>
                      <m:dPr>
                        <m:ctrlPr>
                          <w:rPr>
                            <w:rFonts w:ascii="Cambria Math" w:eastAsia="Times New Roman" w:hAnsi="Times New Roman"/>
                            <w:i/>
                            <w:sz w:val="24"/>
                            <w:szCs w:val="24"/>
                          </w:rPr>
                        </m:ctrlPr>
                      </m:dPr>
                      <m:e>
                        <m:r>
                          <w:rPr>
                            <w:rFonts w:ascii="Cambria Math" w:eastAsia="Times New Roman" w:hAnsi="Cambria Math"/>
                            <w:sz w:val="24"/>
                            <w:szCs w:val="24"/>
                          </w:rPr>
                          <m:t>x</m:t>
                        </m:r>
                      </m:e>
                    </m:d>
                  </m:e>
                </m:d>
                <m:ctrlPr>
                  <w:rPr>
                    <w:rFonts w:ascii="Cambria Math" w:eastAsia="Times New Roman" w:hAnsi="Times New Roman"/>
                    <w:i/>
                    <w:sz w:val="24"/>
                    <w:szCs w:val="24"/>
                  </w:rPr>
                </m:ctrlPr>
              </m:e>
            </m:func>
            <m:r>
              <w:rPr>
                <w:rFonts w:ascii="Cambria Math" w:eastAsia="Times New Roman" w:hAnsi="Times New Roman"/>
                <w:sz w:val="24"/>
                <w:szCs w:val="24"/>
              </w:rPr>
              <m:t>,</m:t>
            </m:r>
            <m:d>
              <m:dPr>
                <m:ctrlPr>
                  <w:rPr>
                    <w:rFonts w:ascii="Cambria Math" w:eastAsia="Times New Roman" w:hAnsi="Times New Roman"/>
                    <w:i/>
                    <w:sz w:val="24"/>
                    <w:szCs w:val="24"/>
                  </w:rPr>
                </m:ctrlPr>
              </m:dPr>
              <m:e>
                <m:r>
                  <w:rPr>
                    <w:rFonts w:ascii="Cambria Math" w:eastAsia="Times New Roman" w:hAnsi="Cambria Math"/>
                    <w:sz w:val="24"/>
                    <w:szCs w:val="24"/>
                  </w:rPr>
                  <m:t>μ</m:t>
                </m:r>
                <m:sSub>
                  <m:sSubPr>
                    <m:ctrlPr>
                      <w:rPr>
                        <w:rFonts w:ascii="Cambria Math" w:eastAsia="Times New Roman" w:hAnsi="Times New Roman"/>
                        <w:i/>
                        <w:sz w:val="24"/>
                        <w:szCs w:val="24"/>
                      </w:rPr>
                    </m:ctrlPr>
                  </m:sSubPr>
                  <m:e>
                    <m:r>
                      <w:rPr>
                        <w:rFonts w:ascii="Cambria Math" w:eastAsia="Times New Roman" w:hAnsi="Cambria Math"/>
                        <w:sz w:val="24"/>
                        <w:szCs w:val="24"/>
                      </w:rPr>
                      <m:t>M</m:t>
                    </m:r>
                  </m:e>
                  <m:sub>
                    <m:r>
                      <w:rPr>
                        <w:rFonts w:ascii="Cambria Math" w:eastAsia="Times New Roman" w:hAnsi="Times New Roman"/>
                        <w:sz w:val="24"/>
                        <w:szCs w:val="24"/>
                      </w:rPr>
                      <m:t>2</m:t>
                    </m:r>
                  </m:sub>
                </m:sSub>
                <m:d>
                  <m:dPr>
                    <m:ctrlPr>
                      <w:rPr>
                        <w:rFonts w:ascii="Cambria Math" w:eastAsia="Times New Roman" w:hAnsi="Times New Roman"/>
                        <w:i/>
                        <w:sz w:val="24"/>
                        <w:szCs w:val="24"/>
                      </w:rPr>
                    </m:ctrlPr>
                  </m:dPr>
                  <m:e>
                    <m:r>
                      <w:rPr>
                        <w:rFonts w:ascii="Cambria Math" w:eastAsia="Times New Roman" w:hAnsi="Cambria Math"/>
                        <w:sz w:val="24"/>
                        <w:szCs w:val="24"/>
                      </w:rPr>
                      <m:t>y</m:t>
                    </m:r>
                  </m:e>
                </m:d>
              </m:e>
            </m:d>
          </m:e>
        </m:d>
      </m:oMath>
      <w:r w:rsidR="00043EC0">
        <w:rPr>
          <w:rFonts w:ascii="Times New Roman" w:eastAsiaTheme="minorEastAsia" w:hAnsi="Times New Roman"/>
          <w:sz w:val="24"/>
          <w:szCs w:val="24"/>
        </w:rPr>
        <w:t xml:space="preserve">                      (2.3</w:t>
      </w:r>
      <w:r w:rsidR="00043EC0" w:rsidRPr="005F30A7">
        <w:rPr>
          <w:rFonts w:ascii="Times New Roman" w:eastAsiaTheme="minorEastAsia" w:hAnsi="Times New Roman"/>
          <w:sz w:val="24"/>
          <w:szCs w:val="24"/>
        </w:rPr>
        <w:t xml:space="preserve">)               </w:t>
      </w:r>
      <w:r w:rsidR="00043EC0">
        <w:rPr>
          <w:rFonts w:ascii="Times New Roman" w:eastAsiaTheme="minorEastAsia" w:hAnsi="Times New Roman"/>
          <w:sz w:val="24"/>
          <w:szCs w:val="24"/>
        </w:rPr>
        <w:t xml:space="preserve">  </w:t>
      </w:r>
    </w:p>
    <w:p w:rsidR="00043EC0" w:rsidRPr="005F30A7" w:rsidRDefault="00043EC0" w:rsidP="00043EC0">
      <w:pPr>
        <w:spacing w:after="0" w:line="480" w:lineRule="auto"/>
        <w:jc w:val="both"/>
        <w:rPr>
          <w:rFonts w:ascii="Times New Roman" w:eastAsiaTheme="minorEastAsia" w:hAnsi="Times New Roman"/>
          <w:sz w:val="24"/>
          <w:szCs w:val="24"/>
        </w:rPr>
      </w:pPr>
      <w:r w:rsidRPr="005F30A7">
        <w:rPr>
          <w:rFonts w:ascii="Times New Roman" w:eastAsiaTheme="minorEastAsia" w:hAnsi="Times New Roman"/>
          <w:sz w:val="24"/>
          <w:szCs w:val="24"/>
        </w:rPr>
        <w:t xml:space="preserve">Sehingga diperoleh </w:t>
      </w:r>
      <w:r w:rsidRPr="005F30A7">
        <w:rPr>
          <w:rFonts w:ascii="Times New Roman" w:eastAsiaTheme="minorEastAsia" w:hAnsi="Times New Roman"/>
          <w:i/>
          <w:sz w:val="24"/>
          <w:szCs w:val="24"/>
        </w:rPr>
        <w:t xml:space="preserve">degree of </w:t>
      </w:r>
      <w:proofErr w:type="gramStart"/>
      <w:r w:rsidRPr="005F30A7">
        <w:rPr>
          <w:rFonts w:ascii="Times New Roman" w:eastAsiaTheme="minorEastAsia" w:hAnsi="Times New Roman"/>
          <w:i/>
          <w:sz w:val="24"/>
          <w:szCs w:val="24"/>
        </w:rPr>
        <w:t>possibility</w:t>
      </w:r>
      <w:r w:rsidRPr="005F30A7">
        <w:rPr>
          <w:rFonts w:ascii="Times New Roman" w:eastAsiaTheme="minorEastAsia" w:hAnsi="Times New Roman"/>
          <w:sz w:val="24"/>
          <w:szCs w:val="24"/>
        </w:rPr>
        <w:t xml:space="preserve"> :</w:t>
      </w:r>
      <w:proofErr w:type="gramEnd"/>
    </w:p>
    <w:p w:rsidR="00043EC0" w:rsidRDefault="00043EC0" w:rsidP="00043EC0">
      <w:pPr>
        <w:spacing w:after="0" w:line="480" w:lineRule="auto"/>
        <w:jc w:val="both"/>
        <w:rPr>
          <w:rFonts w:ascii="Times New Roman" w:eastAsiaTheme="minorEastAsia" w:hAnsi="Times New Roman"/>
          <w:sz w:val="24"/>
          <w:szCs w:val="24"/>
        </w:rPr>
      </w:pPr>
      <w:r>
        <w:rPr>
          <w:rFonts w:ascii="Times New Roman" w:eastAsiaTheme="minorEastAsia" w:hAnsi="Times New Roman"/>
          <w:sz w:val="24"/>
          <w:szCs w:val="24"/>
        </w:rPr>
        <w:t xml:space="preserve">                   </w:t>
      </w:r>
      <m:oMath>
        <m:r>
          <w:rPr>
            <w:rFonts w:ascii="Cambria Math" w:eastAsia="Times New Roman" w:hAnsi="Cambria Math"/>
            <w:sz w:val="24"/>
            <w:szCs w:val="24"/>
          </w:rPr>
          <m:t>V</m:t>
        </m:r>
        <m:d>
          <m:dPr>
            <m:ctrlPr>
              <w:rPr>
                <w:rFonts w:ascii="Cambria Math" w:eastAsia="Times New Roman" w:hAnsi="Times New Roman"/>
                <w:i/>
                <w:sz w:val="24"/>
                <w:szCs w:val="24"/>
              </w:rPr>
            </m:ctrlPr>
          </m:dPr>
          <m:e>
            <m:sSub>
              <m:sSubPr>
                <m:ctrlPr>
                  <w:rPr>
                    <w:rFonts w:ascii="Cambria Math" w:eastAsia="Times New Roman" w:hAnsi="Times New Roman"/>
                    <w:i/>
                    <w:sz w:val="24"/>
                    <w:szCs w:val="24"/>
                  </w:rPr>
                </m:ctrlPr>
              </m:sSubPr>
              <m:e>
                <m:r>
                  <w:rPr>
                    <w:rFonts w:ascii="Cambria Math" w:eastAsia="Times New Roman" w:hAnsi="Cambria Math"/>
                    <w:sz w:val="24"/>
                    <w:szCs w:val="24"/>
                  </w:rPr>
                  <m:t>M</m:t>
                </m:r>
              </m:e>
              <m:sub>
                <m:r>
                  <w:rPr>
                    <w:rFonts w:ascii="Cambria Math" w:eastAsia="Times New Roman" w:hAnsi="Times New Roman"/>
                    <w:sz w:val="24"/>
                    <w:szCs w:val="24"/>
                  </w:rPr>
                  <m:t>2</m:t>
                </m:r>
              </m:sub>
            </m:sSub>
            <m:r>
              <w:rPr>
                <w:rFonts w:ascii="Times New Roman" w:eastAsia="Times New Roman" w:hAnsi="Times New Roman"/>
                <w:sz w:val="24"/>
                <w:szCs w:val="24"/>
              </w:rPr>
              <m:t>≥</m:t>
            </m:r>
            <m:sSub>
              <m:sSubPr>
                <m:ctrlPr>
                  <w:rPr>
                    <w:rFonts w:ascii="Cambria Math" w:eastAsia="Times New Roman" w:hAnsi="Times New Roman"/>
                    <w:i/>
                    <w:sz w:val="24"/>
                    <w:szCs w:val="24"/>
                  </w:rPr>
                </m:ctrlPr>
              </m:sSubPr>
              <m:e>
                <m:r>
                  <w:rPr>
                    <w:rFonts w:ascii="Cambria Math" w:eastAsia="Times New Roman" w:hAnsi="Cambria Math"/>
                    <w:sz w:val="24"/>
                    <w:szCs w:val="24"/>
                  </w:rPr>
                  <m:t>M</m:t>
                </m:r>
              </m:e>
              <m:sub>
                <m:r>
                  <w:rPr>
                    <w:rFonts w:ascii="Cambria Math" w:eastAsia="Times New Roman" w:hAnsi="Times New Roman"/>
                    <w:sz w:val="24"/>
                    <w:szCs w:val="24"/>
                  </w:rPr>
                  <m:t>1</m:t>
                </m:r>
              </m:sub>
            </m:sSub>
          </m:e>
        </m:d>
        <m:r>
          <w:rPr>
            <w:rFonts w:ascii="Cambria Math" w:eastAsia="Times New Roman" w:hAnsi="Times New Roman"/>
            <w:sz w:val="24"/>
            <w:szCs w:val="24"/>
          </w:rPr>
          <m:t>=</m:t>
        </m:r>
        <m:d>
          <m:dPr>
            <m:begChr m:val="{"/>
            <m:endChr m:val=""/>
            <m:ctrlPr>
              <w:rPr>
                <w:rFonts w:ascii="Cambria Math" w:eastAsia="Times New Roman" w:hAnsi="Times New Roman"/>
                <w:i/>
                <w:sz w:val="24"/>
                <w:szCs w:val="24"/>
              </w:rPr>
            </m:ctrlPr>
          </m:dPr>
          <m:e>
            <m:eqArr>
              <m:eqArrPr>
                <m:ctrlPr>
                  <w:rPr>
                    <w:rFonts w:ascii="Cambria Math" w:eastAsia="Times New Roman" w:hAnsi="Times New Roman"/>
                    <w:i/>
                    <w:sz w:val="24"/>
                    <w:szCs w:val="24"/>
                  </w:rPr>
                </m:ctrlPr>
              </m:eqArrPr>
              <m:e>
                <m:r>
                  <w:rPr>
                    <w:rFonts w:ascii="Cambria Math" w:eastAsia="Times New Roman" w:hAnsi="Times New Roman"/>
                    <w:sz w:val="24"/>
                    <w:szCs w:val="24"/>
                  </w:rPr>
                  <m:t xml:space="preserve">    1                 </m:t>
                </m:r>
                <m:sSub>
                  <m:sSubPr>
                    <m:ctrlPr>
                      <w:rPr>
                        <w:rFonts w:ascii="Cambria Math" w:eastAsia="Times New Roman" w:hAnsi="Times New Roman"/>
                        <w:i/>
                        <w:sz w:val="24"/>
                        <w:szCs w:val="24"/>
                      </w:rPr>
                    </m:ctrlPr>
                  </m:sSubPr>
                  <m:e>
                    <m:r>
                      <w:rPr>
                        <w:rFonts w:ascii="Cambria Math" w:eastAsia="Times New Roman" w:hAnsi="Times New Roman"/>
                        <w:sz w:val="24"/>
                        <w:szCs w:val="24"/>
                      </w:rPr>
                      <m:t>jika  m</m:t>
                    </m:r>
                  </m:e>
                  <m:sub>
                    <m:r>
                      <w:rPr>
                        <w:rFonts w:ascii="Cambria Math" w:eastAsia="Times New Roman" w:hAnsi="Times New Roman"/>
                        <w:sz w:val="24"/>
                        <w:szCs w:val="24"/>
                      </w:rPr>
                      <m:t>2</m:t>
                    </m:r>
                  </m:sub>
                </m:sSub>
                <m:r>
                  <w:rPr>
                    <w:rFonts w:ascii="Cambria Math" w:eastAsia="Times New Roman" w:hAnsi="Times New Roman"/>
                    <w:sz w:val="24"/>
                    <w:szCs w:val="24"/>
                  </w:rPr>
                  <m:t>≥</m:t>
                </m:r>
                <m:sSub>
                  <m:sSubPr>
                    <m:ctrlPr>
                      <w:rPr>
                        <w:rFonts w:ascii="Cambria Math" w:eastAsia="Times New Roman" w:hAnsi="Times New Roman"/>
                        <w:i/>
                        <w:sz w:val="24"/>
                        <w:szCs w:val="24"/>
                      </w:rPr>
                    </m:ctrlPr>
                  </m:sSubPr>
                  <m:e>
                    <m:r>
                      <w:rPr>
                        <w:rFonts w:ascii="Cambria Math" w:eastAsia="Times New Roman" w:hAnsi="Times New Roman"/>
                        <w:sz w:val="24"/>
                        <w:szCs w:val="24"/>
                      </w:rPr>
                      <m:t>m</m:t>
                    </m:r>
                  </m:e>
                  <m:sub>
                    <m:r>
                      <w:rPr>
                        <w:rFonts w:ascii="Cambria Math" w:eastAsia="Times New Roman" w:hAnsi="Times New Roman"/>
                        <w:sz w:val="24"/>
                        <w:szCs w:val="24"/>
                      </w:rPr>
                      <m:t>1</m:t>
                    </m:r>
                  </m:sub>
                </m:sSub>
              </m:e>
              <m:e>
                <m:r>
                  <w:rPr>
                    <w:rFonts w:ascii="Cambria Math" w:eastAsia="Times New Roman" w:hAnsi="Times New Roman"/>
                    <w:sz w:val="24"/>
                    <w:szCs w:val="24"/>
                  </w:rPr>
                  <m:t xml:space="preserve">0                 </m:t>
                </m:r>
                <m:sSub>
                  <m:sSubPr>
                    <m:ctrlPr>
                      <w:rPr>
                        <w:rFonts w:ascii="Cambria Math" w:eastAsia="Times New Roman" w:hAnsi="Times New Roman"/>
                        <w:i/>
                        <w:sz w:val="24"/>
                        <w:szCs w:val="24"/>
                      </w:rPr>
                    </m:ctrlPr>
                  </m:sSubPr>
                  <m:e>
                    <m:r>
                      <w:rPr>
                        <w:rFonts w:ascii="Cambria Math" w:eastAsia="Times New Roman" w:hAnsi="Times New Roman"/>
                        <w:sz w:val="24"/>
                        <w:szCs w:val="24"/>
                      </w:rPr>
                      <m:t>jika  l</m:t>
                    </m:r>
                  </m:e>
                  <m:sub>
                    <m:r>
                      <w:rPr>
                        <w:rFonts w:ascii="Cambria Math" w:eastAsia="Times New Roman" w:hAnsi="Times New Roman"/>
                        <w:sz w:val="24"/>
                        <w:szCs w:val="24"/>
                      </w:rPr>
                      <m:t>1</m:t>
                    </m:r>
                  </m:sub>
                </m:sSub>
                <m:r>
                  <w:rPr>
                    <w:rFonts w:ascii="Cambria Math" w:eastAsia="Times New Roman" w:hAnsi="Times New Roman"/>
                    <w:sz w:val="24"/>
                    <w:szCs w:val="24"/>
                  </w:rPr>
                  <m:t>≥</m:t>
                </m:r>
                <m:sSub>
                  <m:sSubPr>
                    <m:ctrlPr>
                      <w:rPr>
                        <w:rFonts w:ascii="Cambria Math" w:eastAsia="Times New Roman" w:hAnsi="Times New Roman"/>
                        <w:i/>
                        <w:sz w:val="24"/>
                        <w:szCs w:val="24"/>
                      </w:rPr>
                    </m:ctrlPr>
                  </m:sSubPr>
                  <m:e>
                    <m:r>
                      <w:rPr>
                        <w:rFonts w:ascii="Cambria Math" w:eastAsia="Times New Roman" w:hAnsi="Times New Roman"/>
                        <w:sz w:val="24"/>
                        <w:szCs w:val="24"/>
                      </w:rPr>
                      <m:t>l</m:t>
                    </m:r>
                  </m:e>
                  <m:sub>
                    <m:r>
                      <w:rPr>
                        <w:rFonts w:ascii="Cambria Math" w:eastAsia="Times New Roman" w:hAnsi="Times New Roman"/>
                        <w:sz w:val="24"/>
                        <w:szCs w:val="24"/>
                      </w:rPr>
                      <m:t>2</m:t>
                    </m:r>
                  </m:sub>
                </m:sSub>
              </m:e>
              <m:e>
                <m:f>
                  <m:fPr>
                    <m:ctrlPr>
                      <w:rPr>
                        <w:rFonts w:ascii="Cambria Math" w:eastAsia="Times New Roman" w:hAnsi="Times New Roman"/>
                        <w:i/>
                        <w:sz w:val="24"/>
                        <w:szCs w:val="24"/>
                      </w:rPr>
                    </m:ctrlPr>
                  </m:fPr>
                  <m:num>
                    <m:sSub>
                      <m:sSubPr>
                        <m:ctrlPr>
                          <w:rPr>
                            <w:rFonts w:ascii="Cambria Math" w:eastAsia="Times New Roman" w:hAnsi="Times New Roman"/>
                            <w:i/>
                            <w:sz w:val="24"/>
                            <w:szCs w:val="24"/>
                          </w:rPr>
                        </m:ctrlPr>
                      </m:sSubPr>
                      <m:e>
                        <m:r>
                          <w:rPr>
                            <w:rFonts w:ascii="Cambria Math" w:eastAsia="Times New Roman" w:hAnsi="Times New Roman"/>
                            <w:sz w:val="24"/>
                            <w:szCs w:val="24"/>
                          </w:rPr>
                          <m:t>l</m:t>
                        </m:r>
                      </m:e>
                      <m:sub>
                        <m:r>
                          <w:rPr>
                            <w:rFonts w:ascii="Cambria Math" w:eastAsia="Times New Roman" w:hAnsi="Times New Roman"/>
                            <w:sz w:val="24"/>
                            <w:szCs w:val="24"/>
                          </w:rPr>
                          <m:t>1</m:t>
                        </m:r>
                      </m:sub>
                    </m:sSub>
                    <m:r>
                      <w:rPr>
                        <w:rFonts w:ascii="Times New Roman" w:eastAsia="Times New Roman" w:hAnsi="Times New Roman"/>
                        <w:sz w:val="24"/>
                        <w:szCs w:val="24"/>
                      </w:rPr>
                      <m:t>-</m:t>
                    </m:r>
                    <m:sSub>
                      <m:sSubPr>
                        <m:ctrlPr>
                          <w:rPr>
                            <w:rFonts w:ascii="Cambria Math" w:eastAsia="Times New Roman" w:hAnsi="Times New Roman"/>
                            <w:i/>
                            <w:sz w:val="24"/>
                            <w:szCs w:val="24"/>
                          </w:rPr>
                        </m:ctrlPr>
                      </m:sSubPr>
                      <m:e>
                        <m:r>
                          <w:rPr>
                            <w:rFonts w:ascii="Cambria Math" w:eastAsia="Times New Roman" w:hAnsi="Cambria Math"/>
                            <w:sz w:val="24"/>
                            <w:szCs w:val="24"/>
                          </w:rPr>
                          <m:t>u</m:t>
                        </m:r>
                      </m:e>
                      <m:sub>
                        <m:r>
                          <w:rPr>
                            <w:rFonts w:ascii="Cambria Math" w:eastAsia="Times New Roman" w:hAnsi="Times New Roman"/>
                            <w:sz w:val="24"/>
                            <w:szCs w:val="24"/>
                          </w:rPr>
                          <m:t>2</m:t>
                        </m:r>
                      </m:sub>
                    </m:sSub>
                  </m:num>
                  <m:den>
                    <m:d>
                      <m:dPr>
                        <m:ctrlPr>
                          <w:rPr>
                            <w:rFonts w:ascii="Cambria Math" w:eastAsia="Times New Roman" w:hAnsi="Times New Roman"/>
                            <w:i/>
                            <w:sz w:val="24"/>
                            <w:szCs w:val="24"/>
                          </w:rPr>
                        </m:ctrlPr>
                      </m:dPr>
                      <m:e>
                        <m:sSub>
                          <m:sSubPr>
                            <m:ctrlPr>
                              <w:rPr>
                                <w:rFonts w:ascii="Cambria Math" w:eastAsia="Times New Roman" w:hAnsi="Times New Roman"/>
                                <w:i/>
                                <w:sz w:val="24"/>
                                <w:szCs w:val="24"/>
                              </w:rPr>
                            </m:ctrlPr>
                          </m:sSubPr>
                          <m:e>
                            <m:r>
                              <w:rPr>
                                <w:rFonts w:ascii="Cambria Math" w:eastAsia="Times New Roman" w:hAnsi="Times New Roman"/>
                                <w:sz w:val="24"/>
                                <w:szCs w:val="24"/>
                              </w:rPr>
                              <m:t>m</m:t>
                            </m:r>
                          </m:e>
                          <m:sub>
                            <m:r>
                              <w:rPr>
                                <w:rFonts w:ascii="Cambria Math" w:eastAsia="Times New Roman" w:hAnsi="Times New Roman"/>
                                <w:sz w:val="24"/>
                                <w:szCs w:val="24"/>
                              </w:rPr>
                              <m:t>2</m:t>
                            </m:r>
                          </m:sub>
                        </m:sSub>
                        <m:r>
                          <w:rPr>
                            <w:rFonts w:ascii="Times New Roman" w:eastAsia="Times New Roman" w:hAnsi="Times New Roman"/>
                            <w:sz w:val="24"/>
                            <w:szCs w:val="24"/>
                          </w:rPr>
                          <m:t>-</m:t>
                        </m:r>
                        <m:sSub>
                          <m:sSubPr>
                            <m:ctrlPr>
                              <w:rPr>
                                <w:rFonts w:ascii="Cambria Math" w:eastAsia="Times New Roman" w:hAnsi="Times New Roman"/>
                                <w:i/>
                                <w:sz w:val="24"/>
                                <w:szCs w:val="24"/>
                              </w:rPr>
                            </m:ctrlPr>
                          </m:sSubPr>
                          <m:e>
                            <m:r>
                              <w:rPr>
                                <w:rFonts w:ascii="Cambria Math" w:eastAsia="Times New Roman" w:hAnsi="Cambria Math"/>
                                <w:sz w:val="24"/>
                                <w:szCs w:val="24"/>
                              </w:rPr>
                              <m:t>u</m:t>
                            </m:r>
                          </m:e>
                          <m:sub>
                            <m:r>
                              <w:rPr>
                                <w:rFonts w:ascii="Cambria Math" w:eastAsia="Times New Roman" w:hAnsi="Times New Roman"/>
                                <w:sz w:val="24"/>
                                <w:szCs w:val="24"/>
                              </w:rPr>
                              <m:t>2</m:t>
                            </m:r>
                          </m:sub>
                        </m:sSub>
                      </m:e>
                    </m:d>
                    <m:r>
                      <w:rPr>
                        <w:rFonts w:ascii="Times New Roman" w:eastAsia="Times New Roman" w:hAnsi="Times New Roman"/>
                        <w:sz w:val="24"/>
                        <w:szCs w:val="24"/>
                      </w:rPr>
                      <m:t>-</m:t>
                    </m:r>
                    <m:d>
                      <m:dPr>
                        <m:ctrlPr>
                          <w:rPr>
                            <w:rFonts w:ascii="Cambria Math" w:eastAsia="Times New Roman" w:hAnsi="Times New Roman"/>
                            <w:i/>
                            <w:sz w:val="24"/>
                            <w:szCs w:val="24"/>
                          </w:rPr>
                        </m:ctrlPr>
                      </m:dPr>
                      <m:e>
                        <m:sSub>
                          <m:sSubPr>
                            <m:ctrlPr>
                              <w:rPr>
                                <w:rFonts w:ascii="Cambria Math" w:eastAsia="Times New Roman" w:hAnsi="Times New Roman"/>
                                <w:i/>
                                <w:sz w:val="24"/>
                                <w:szCs w:val="24"/>
                              </w:rPr>
                            </m:ctrlPr>
                          </m:sSubPr>
                          <m:e>
                            <m:r>
                              <w:rPr>
                                <w:rFonts w:ascii="Cambria Math" w:eastAsia="Times New Roman" w:hAnsi="Cambria Math"/>
                                <w:sz w:val="24"/>
                                <w:szCs w:val="24"/>
                              </w:rPr>
                              <m:t>m</m:t>
                            </m:r>
                          </m:e>
                          <m:sub>
                            <m:r>
                              <w:rPr>
                                <w:rFonts w:ascii="Cambria Math" w:eastAsia="Times New Roman" w:hAnsi="Times New Roman"/>
                                <w:sz w:val="24"/>
                                <w:szCs w:val="24"/>
                              </w:rPr>
                              <m:t>1</m:t>
                            </m:r>
                          </m:sub>
                        </m:sSub>
                        <m:r>
                          <w:rPr>
                            <w:rFonts w:ascii="Times New Roman" w:eastAsia="Times New Roman" w:hAnsi="Times New Roman"/>
                            <w:sz w:val="24"/>
                            <w:szCs w:val="24"/>
                          </w:rPr>
                          <m:t>-</m:t>
                        </m:r>
                        <m:sSub>
                          <m:sSubPr>
                            <m:ctrlPr>
                              <w:rPr>
                                <w:rFonts w:ascii="Cambria Math" w:eastAsia="Times New Roman" w:hAnsi="Times New Roman"/>
                                <w:i/>
                                <w:sz w:val="24"/>
                                <w:szCs w:val="24"/>
                              </w:rPr>
                            </m:ctrlPr>
                          </m:sSubPr>
                          <m:e>
                            <m:r>
                              <w:rPr>
                                <w:rFonts w:ascii="Cambria Math" w:eastAsia="Times New Roman" w:hAnsi="Cambria Math"/>
                                <w:sz w:val="24"/>
                                <w:szCs w:val="24"/>
                              </w:rPr>
                              <m:t>l</m:t>
                            </m:r>
                          </m:e>
                          <m:sub>
                            <m:r>
                              <w:rPr>
                                <w:rFonts w:ascii="Cambria Math" w:eastAsia="Times New Roman" w:hAnsi="Times New Roman"/>
                                <w:sz w:val="24"/>
                                <w:szCs w:val="24"/>
                              </w:rPr>
                              <m:t>1</m:t>
                            </m:r>
                          </m:sub>
                        </m:sSub>
                      </m:e>
                    </m:d>
                  </m:den>
                </m:f>
                <m:r>
                  <w:rPr>
                    <w:rFonts w:ascii="Cambria Math" w:eastAsia="Times New Roman" w:hAnsi="Times New Roman"/>
                    <w:sz w:val="24"/>
                    <w:szCs w:val="24"/>
                  </w:rPr>
                  <m:t xml:space="preserve">  untuk alternatif lain </m:t>
                </m:r>
              </m:e>
            </m:eqArr>
          </m:e>
        </m:d>
      </m:oMath>
      <w:r w:rsidRPr="005F30A7">
        <w:rPr>
          <w:rFonts w:ascii="Times New Roman" w:eastAsiaTheme="minorEastAsia" w:hAnsi="Times New Roman"/>
          <w:sz w:val="28"/>
          <w:szCs w:val="28"/>
        </w:rPr>
        <w:t xml:space="preserve">    </w:t>
      </w:r>
      <w:r>
        <w:rPr>
          <w:rFonts w:ascii="Times New Roman" w:eastAsiaTheme="minorEastAsia" w:hAnsi="Times New Roman"/>
          <w:sz w:val="28"/>
          <w:szCs w:val="28"/>
        </w:rPr>
        <w:t xml:space="preserve">   </w:t>
      </w:r>
      <w:r w:rsidRPr="005F30A7">
        <w:rPr>
          <w:rFonts w:ascii="Times New Roman" w:eastAsiaTheme="minorEastAsia" w:hAnsi="Times New Roman"/>
          <w:sz w:val="28"/>
          <w:szCs w:val="28"/>
        </w:rPr>
        <w:t xml:space="preserve"> </w:t>
      </w:r>
      <w:r>
        <w:rPr>
          <w:rFonts w:ascii="Times New Roman" w:eastAsiaTheme="minorEastAsia" w:hAnsi="Times New Roman"/>
          <w:sz w:val="24"/>
          <w:szCs w:val="24"/>
        </w:rPr>
        <w:t>(2.4</w:t>
      </w:r>
      <w:r w:rsidRPr="005F30A7">
        <w:rPr>
          <w:rFonts w:ascii="Times New Roman" w:eastAsiaTheme="minorEastAsia" w:hAnsi="Times New Roman"/>
          <w:sz w:val="24"/>
          <w:szCs w:val="24"/>
        </w:rPr>
        <w:t>)</w:t>
      </w:r>
    </w:p>
    <w:p w:rsidR="00043EC0" w:rsidRPr="005F30A7" w:rsidRDefault="00043EC0" w:rsidP="00043EC0">
      <w:pPr>
        <w:spacing w:after="0" w:line="480" w:lineRule="auto"/>
        <w:contextualSpacing/>
        <w:jc w:val="both"/>
        <w:rPr>
          <w:rFonts w:ascii="Times New Roman" w:eastAsiaTheme="minorEastAsia" w:hAnsi="Times New Roman"/>
          <w:sz w:val="28"/>
          <w:szCs w:val="28"/>
        </w:rPr>
      </w:pPr>
      <w:r w:rsidRPr="005F30A7">
        <w:rPr>
          <w:rFonts w:ascii="Times New Roman" w:hAnsi="Times New Roman"/>
          <w:sz w:val="24"/>
          <w:szCs w:val="24"/>
        </w:rPr>
        <w:t xml:space="preserve">Untuk membandingkan </w:t>
      </w:r>
      <m:oMath>
        <m:sSub>
          <m:sSubPr>
            <m:ctrlPr>
              <w:rPr>
                <w:rFonts w:ascii="Cambria Math" w:hAnsi="Times New Roman"/>
                <w:i/>
                <w:sz w:val="24"/>
                <w:szCs w:val="24"/>
              </w:rPr>
            </m:ctrlPr>
          </m:sSubPr>
          <m:e>
            <m:r>
              <w:rPr>
                <w:rFonts w:ascii="Cambria Math" w:hAnsi="Times New Roman"/>
                <w:sz w:val="24"/>
                <w:szCs w:val="24"/>
              </w:rPr>
              <m:t>M</m:t>
            </m:r>
          </m:e>
          <m:sub>
            <m:r>
              <w:rPr>
                <w:rFonts w:ascii="Cambria Math" w:hAnsi="Times New Roman"/>
                <w:sz w:val="24"/>
                <w:szCs w:val="24"/>
              </w:rPr>
              <m:t>1</m:t>
            </m:r>
          </m:sub>
        </m:sSub>
      </m:oMath>
      <w:r w:rsidRPr="005F30A7">
        <w:rPr>
          <w:rFonts w:ascii="Times New Roman" w:eastAsiaTheme="minorEastAsia" w:hAnsi="Times New Roman"/>
          <w:i/>
          <w:sz w:val="28"/>
          <w:szCs w:val="28"/>
        </w:rPr>
        <w:t xml:space="preserve"> </w:t>
      </w:r>
      <w:r w:rsidRPr="005F30A7">
        <w:rPr>
          <w:rFonts w:ascii="Times New Roman" w:eastAsiaTheme="minorEastAsia" w:hAnsi="Times New Roman"/>
          <w:sz w:val="24"/>
          <w:szCs w:val="24"/>
        </w:rPr>
        <w:t xml:space="preserve">dan </w:t>
      </w:r>
      <m:oMath>
        <m:sSub>
          <m:sSubPr>
            <m:ctrlPr>
              <w:rPr>
                <w:rFonts w:ascii="Cambria Math" w:eastAsia="Times New Roman" w:hAnsi="Times New Roman"/>
                <w:i/>
                <w:sz w:val="24"/>
                <w:szCs w:val="24"/>
              </w:rPr>
            </m:ctrlPr>
          </m:sSubPr>
          <m:e>
            <m:r>
              <w:rPr>
                <w:rFonts w:ascii="Cambria Math" w:eastAsia="Times New Roman" w:hAnsi="Times New Roman"/>
                <w:sz w:val="24"/>
                <w:szCs w:val="24"/>
              </w:rPr>
              <m:t>M</m:t>
            </m:r>
          </m:e>
          <m:sub>
            <m:r>
              <w:rPr>
                <w:rFonts w:ascii="Cambria Math" w:eastAsia="Times New Roman" w:hAnsi="Times New Roman"/>
                <w:sz w:val="24"/>
                <w:szCs w:val="24"/>
              </w:rPr>
              <m:t>2</m:t>
            </m:r>
          </m:sub>
        </m:sSub>
      </m:oMath>
      <w:r w:rsidRPr="005F30A7">
        <w:rPr>
          <w:rFonts w:ascii="Times New Roman" w:eastAsiaTheme="minorEastAsia" w:hAnsi="Times New Roman"/>
          <w:sz w:val="28"/>
          <w:szCs w:val="28"/>
        </w:rPr>
        <w:t xml:space="preserve"> </w:t>
      </w:r>
      <w:r w:rsidRPr="005F30A7">
        <w:rPr>
          <w:rFonts w:ascii="Times New Roman" w:eastAsiaTheme="minorEastAsia" w:hAnsi="Times New Roman"/>
          <w:sz w:val="24"/>
          <w:szCs w:val="24"/>
        </w:rPr>
        <w:t xml:space="preserve">diperlukan nilai </w:t>
      </w:r>
      <m:oMath>
        <m:r>
          <w:rPr>
            <w:rFonts w:ascii="Cambria Math" w:eastAsia="Times New Roman" w:hAnsi="Cambria Math"/>
            <w:sz w:val="24"/>
            <w:szCs w:val="24"/>
          </w:rPr>
          <m:t>V</m:t>
        </m:r>
        <m:d>
          <m:dPr>
            <m:ctrlPr>
              <w:rPr>
                <w:rFonts w:ascii="Cambria Math" w:eastAsia="Times New Roman" w:hAnsi="Times New Roman"/>
                <w:i/>
                <w:sz w:val="24"/>
                <w:szCs w:val="24"/>
              </w:rPr>
            </m:ctrlPr>
          </m:dPr>
          <m:e>
            <m:sSub>
              <m:sSubPr>
                <m:ctrlPr>
                  <w:rPr>
                    <w:rFonts w:ascii="Cambria Math" w:eastAsia="Times New Roman" w:hAnsi="Times New Roman"/>
                    <w:i/>
                    <w:sz w:val="24"/>
                    <w:szCs w:val="24"/>
                  </w:rPr>
                </m:ctrlPr>
              </m:sSubPr>
              <m:e>
                <m:r>
                  <w:rPr>
                    <w:rFonts w:ascii="Cambria Math" w:eastAsia="Times New Roman" w:hAnsi="Cambria Math"/>
                    <w:sz w:val="24"/>
                    <w:szCs w:val="24"/>
                  </w:rPr>
                  <m:t>M</m:t>
                </m:r>
              </m:e>
              <m:sub>
                <m:r>
                  <w:rPr>
                    <w:rFonts w:ascii="Cambria Math" w:eastAsia="Times New Roman" w:hAnsi="Times New Roman"/>
                    <w:sz w:val="24"/>
                    <w:szCs w:val="24"/>
                  </w:rPr>
                  <m:t>2</m:t>
                </m:r>
              </m:sub>
            </m:sSub>
            <m:r>
              <w:rPr>
                <w:rFonts w:ascii="Times New Roman" w:eastAsia="Times New Roman" w:hAnsi="Times New Roman"/>
                <w:sz w:val="24"/>
                <w:szCs w:val="24"/>
              </w:rPr>
              <m:t>≥</m:t>
            </m:r>
            <m:sSub>
              <m:sSubPr>
                <m:ctrlPr>
                  <w:rPr>
                    <w:rFonts w:ascii="Cambria Math" w:eastAsia="Times New Roman" w:hAnsi="Times New Roman"/>
                    <w:i/>
                    <w:sz w:val="24"/>
                    <w:szCs w:val="24"/>
                  </w:rPr>
                </m:ctrlPr>
              </m:sSubPr>
              <m:e>
                <m:r>
                  <w:rPr>
                    <w:rFonts w:ascii="Cambria Math" w:eastAsia="Times New Roman" w:hAnsi="Cambria Math"/>
                    <w:sz w:val="24"/>
                    <w:szCs w:val="24"/>
                  </w:rPr>
                  <m:t>M</m:t>
                </m:r>
              </m:e>
              <m:sub>
                <m:r>
                  <w:rPr>
                    <w:rFonts w:ascii="Cambria Math" w:eastAsia="Times New Roman" w:hAnsi="Times New Roman"/>
                    <w:sz w:val="24"/>
                    <w:szCs w:val="24"/>
                  </w:rPr>
                  <m:t>1</m:t>
                </m:r>
              </m:sub>
            </m:sSub>
          </m:e>
        </m:d>
      </m:oMath>
      <w:r w:rsidRPr="005F30A7">
        <w:rPr>
          <w:rFonts w:ascii="Times New Roman" w:eastAsiaTheme="minorEastAsia" w:hAnsi="Times New Roman"/>
          <w:sz w:val="28"/>
          <w:szCs w:val="28"/>
        </w:rPr>
        <w:t xml:space="preserve"> </w:t>
      </w:r>
      <w:proofErr w:type="gramStart"/>
      <w:r w:rsidRPr="005F30A7">
        <w:rPr>
          <w:rFonts w:ascii="Times New Roman" w:eastAsiaTheme="minorEastAsia" w:hAnsi="Times New Roman"/>
          <w:sz w:val="24"/>
          <w:szCs w:val="24"/>
        </w:rPr>
        <w:t xml:space="preserve">dan </w:t>
      </w:r>
      <m:oMath>
        <w:proofErr w:type="gramEnd"/>
        <m:r>
          <w:rPr>
            <w:rFonts w:ascii="Cambria Math" w:eastAsia="Times New Roman" w:hAnsi="Cambria Math"/>
            <w:sz w:val="24"/>
            <w:szCs w:val="24"/>
          </w:rPr>
          <m:t>V</m:t>
        </m:r>
        <m:d>
          <m:dPr>
            <m:ctrlPr>
              <w:rPr>
                <w:rFonts w:ascii="Cambria Math" w:eastAsia="Times New Roman" w:hAnsi="Times New Roman"/>
                <w:i/>
                <w:sz w:val="24"/>
                <w:szCs w:val="24"/>
              </w:rPr>
            </m:ctrlPr>
          </m:dPr>
          <m:e>
            <m:sSub>
              <m:sSubPr>
                <m:ctrlPr>
                  <w:rPr>
                    <w:rFonts w:ascii="Cambria Math" w:eastAsia="Times New Roman" w:hAnsi="Times New Roman"/>
                    <w:i/>
                    <w:sz w:val="24"/>
                    <w:szCs w:val="24"/>
                  </w:rPr>
                </m:ctrlPr>
              </m:sSubPr>
              <m:e>
                <m:r>
                  <w:rPr>
                    <w:rFonts w:ascii="Cambria Math" w:eastAsia="Times New Roman" w:hAnsi="Cambria Math"/>
                    <w:sz w:val="24"/>
                    <w:szCs w:val="24"/>
                  </w:rPr>
                  <m:t>M</m:t>
                </m:r>
              </m:e>
              <m:sub>
                <m:r>
                  <w:rPr>
                    <w:rFonts w:ascii="Cambria Math" w:eastAsia="Times New Roman" w:hAnsi="Times New Roman"/>
                    <w:sz w:val="24"/>
                    <w:szCs w:val="24"/>
                  </w:rPr>
                  <m:t>1</m:t>
                </m:r>
              </m:sub>
            </m:sSub>
            <m:r>
              <w:rPr>
                <w:rFonts w:ascii="Times New Roman" w:eastAsia="Times New Roman" w:hAnsi="Times New Roman"/>
                <w:sz w:val="24"/>
                <w:szCs w:val="24"/>
              </w:rPr>
              <m:t>≥</m:t>
            </m:r>
            <m:sSub>
              <m:sSubPr>
                <m:ctrlPr>
                  <w:rPr>
                    <w:rFonts w:ascii="Cambria Math" w:eastAsia="Times New Roman" w:hAnsi="Times New Roman"/>
                    <w:i/>
                    <w:sz w:val="24"/>
                    <w:szCs w:val="24"/>
                  </w:rPr>
                </m:ctrlPr>
              </m:sSubPr>
              <m:e>
                <m:r>
                  <w:rPr>
                    <w:rFonts w:ascii="Cambria Math" w:eastAsia="Times New Roman" w:hAnsi="Cambria Math"/>
                    <w:sz w:val="24"/>
                    <w:szCs w:val="24"/>
                  </w:rPr>
                  <m:t>M</m:t>
                </m:r>
              </m:e>
              <m:sub>
                <m:r>
                  <w:rPr>
                    <w:rFonts w:ascii="Cambria Math" w:eastAsia="Times New Roman" w:hAnsi="Times New Roman"/>
                    <w:sz w:val="24"/>
                    <w:szCs w:val="24"/>
                  </w:rPr>
                  <m:t>2</m:t>
                </m:r>
              </m:sub>
            </m:sSub>
          </m:e>
        </m:d>
      </m:oMath>
      <w:r w:rsidRPr="005F30A7">
        <w:rPr>
          <w:rFonts w:ascii="Times New Roman" w:eastAsiaTheme="minorEastAsia" w:hAnsi="Times New Roman"/>
          <w:sz w:val="28"/>
          <w:szCs w:val="28"/>
        </w:rPr>
        <w:t>.</w:t>
      </w:r>
    </w:p>
    <w:p w:rsidR="00043EC0" w:rsidRPr="005F30A7" w:rsidRDefault="00043EC0" w:rsidP="00043EC0">
      <w:pPr>
        <w:spacing w:before="240" w:after="0" w:line="480" w:lineRule="auto"/>
        <w:ind w:firstLine="720"/>
        <w:contextualSpacing/>
        <w:jc w:val="both"/>
        <w:rPr>
          <w:rFonts w:ascii="Times New Roman" w:eastAsiaTheme="minorEastAsia" w:hAnsi="Times New Roman"/>
          <w:sz w:val="24"/>
          <w:szCs w:val="24"/>
        </w:rPr>
      </w:pPr>
      <w:r w:rsidRPr="005F30A7">
        <w:rPr>
          <w:rFonts w:ascii="Times New Roman" w:hAnsi="Times New Roman"/>
          <w:sz w:val="24"/>
          <w:szCs w:val="24"/>
        </w:rPr>
        <w:t>Jika derajat ketidakpastian (</w:t>
      </w:r>
      <w:r w:rsidRPr="005F30A7">
        <w:rPr>
          <w:rFonts w:ascii="Times New Roman" w:hAnsi="Times New Roman"/>
          <w:i/>
          <w:sz w:val="24"/>
          <w:szCs w:val="24"/>
        </w:rPr>
        <w:t>degree of possibility</w:t>
      </w:r>
      <w:r w:rsidRPr="005F30A7">
        <w:rPr>
          <w:rFonts w:ascii="Times New Roman" w:hAnsi="Times New Roman"/>
          <w:sz w:val="24"/>
          <w:szCs w:val="24"/>
        </w:rPr>
        <w:t xml:space="preserve">) dari bilangan TFN lebih besar dari konstanta </w:t>
      </w:r>
      <m:oMath>
        <m:r>
          <w:rPr>
            <w:rFonts w:ascii="Cambria Math" w:hAnsi="Cambria Math"/>
            <w:sz w:val="28"/>
            <w:szCs w:val="28"/>
          </w:rPr>
          <m:t>k</m:t>
        </m:r>
      </m:oMath>
      <w:r w:rsidRPr="005F30A7">
        <w:rPr>
          <w:rFonts w:ascii="Times New Roman" w:eastAsiaTheme="minorEastAsia" w:hAnsi="Times New Roman"/>
          <w:sz w:val="28"/>
          <w:szCs w:val="28"/>
        </w:rPr>
        <w:t xml:space="preserve"> </w:t>
      </w:r>
      <w:r w:rsidRPr="005F30A7">
        <w:rPr>
          <w:rFonts w:ascii="Times New Roman" w:eastAsiaTheme="minorEastAsia" w:hAnsi="Times New Roman"/>
          <w:sz w:val="24"/>
          <w:szCs w:val="24"/>
        </w:rPr>
        <w:t xml:space="preserve">bilangan </w:t>
      </w:r>
      <w:r w:rsidRPr="005F30A7">
        <w:rPr>
          <w:rFonts w:ascii="Times New Roman" w:eastAsiaTheme="minorEastAsia" w:hAnsi="Times New Roman"/>
          <w:i/>
          <w:sz w:val="24"/>
          <w:szCs w:val="24"/>
        </w:rPr>
        <w:t xml:space="preserve">fuzzy </w:t>
      </w:r>
      <m:oMath>
        <m:sSub>
          <m:sSubPr>
            <m:ctrlPr>
              <w:rPr>
                <w:rFonts w:ascii="Cambria Math" w:eastAsia="Times New Roman" w:hAnsi="Times New Roman"/>
                <w:i/>
                <w:sz w:val="24"/>
                <w:szCs w:val="24"/>
              </w:rPr>
            </m:ctrlPr>
          </m:sSubPr>
          <m:e>
            <m:r>
              <w:rPr>
                <w:rFonts w:ascii="Cambria Math" w:eastAsia="Times New Roman" w:hAnsi="Cambria Math"/>
                <w:sz w:val="24"/>
                <w:szCs w:val="24"/>
              </w:rPr>
              <m:t>M</m:t>
            </m:r>
          </m:e>
          <m:sub>
            <m:r>
              <w:rPr>
                <w:rFonts w:ascii="Cambria Math" w:eastAsia="Times New Roman" w:hAnsi="Cambria Math"/>
                <w:sz w:val="24"/>
                <w:szCs w:val="24"/>
              </w:rPr>
              <m:t>i</m:t>
            </m:r>
          </m:sub>
        </m:sSub>
        <m:d>
          <m:dPr>
            <m:ctrlPr>
              <w:rPr>
                <w:rFonts w:ascii="Cambria Math" w:eastAsia="Times New Roman" w:hAnsi="Times New Roman"/>
                <w:i/>
                <w:sz w:val="24"/>
                <w:szCs w:val="24"/>
              </w:rPr>
            </m:ctrlPr>
          </m:dPr>
          <m:e>
            <m:r>
              <w:rPr>
                <w:rFonts w:ascii="Cambria Math" w:eastAsia="Times New Roman" w:hAnsi="Cambria Math"/>
                <w:sz w:val="24"/>
                <w:szCs w:val="24"/>
              </w:rPr>
              <m:t>i</m:t>
            </m:r>
            <m:r>
              <w:rPr>
                <w:rFonts w:ascii="Cambria Math" w:eastAsia="Times New Roman" w:hAnsi="Times New Roman"/>
                <w:sz w:val="24"/>
                <w:szCs w:val="24"/>
              </w:rPr>
              <m:t>=1,2,3,4,5,</m:t>
            </m:r>
            <m:r>
              <w:rPr>
                <w:rFonts w:ascii="Times New Roman" w:eastAsia="Times New Roman" w:hAnsi="Times New Roman"/>
                <w:sz w:val="24"/>
                <w:szCs w:val="24"/>
              </w:rPr>
              <m:t>…</m:t>
            </m:r>
            <m:r>
              <w:rPr>
                <w:rFonts w:ascii="Cambria Math" w:eastAsia="Times New Roman" w:hAnsi="Times New Roman"/>
                <w:sz w:val="24"/>
                <w:szCs w:val="24"/>
              </w:rPr>
              <m:t>.,</m:t>
            </m:r>
            <m:r>
              <w:rPr>
                <w:rFonts w:ascii="Cambria Math" w:eastAsia="Times New Roman" w:hAnsi="Cambria Math"/>
                <w:sz w:val="24"/>
                <w:szCs w:val="24"/>
              </w:rPr>
              <m:t>k</m:t>
            </m:r>
          </m:e>
        </m:d>
      </m:oMath>
      <w:r w:rsidRPr="005F30A7">
        <w:rPr>
          <w:rFonts w:ascii="Times New Roman" w:eastAsiaTheme="minorEastAsia" w:hAnsi="Times New Roman"/>
          <w:sz w:val="28"/>
          <w:szCs w:val="28"/>
        </w:rPr>
        <w:t xml:space="preserve"> </w:t>
      </w:r>
      <w:r w:rsidRPr="005F30A7">
        <w:rPr>
          <w:rFonts w:ascii="Times New Roman" w:eastAsiaTheme="minorEastAsia" w:hAnsi="Times New Roman"/>
          <w:sz w:val="24"/>
          <w:szCs w:val="24"/>
        </w:rPr>
        <w:t xml:space="preserve">diasumsikan sebagai </w:t>
      </w:r>
      <w:proofErr w:type="gramStart"/>
      <w:r w:rsidRPr="005F30A7">
        <w:rPr>
          <w:rFonts w:ascii="Times New Roman" w:eastAsiaTheme="minorEastAsia" w:hAnsi="Times New Roman"/>
          <w:sz w:val="24"/>
          <w:szCs w:val="24"/>
        </w:rPr>
        <w:t>berikut :</w:t>
      </w:r>
      <w:proofErr w:type="gramEnd"/>
      <w:r w:rsidRPr="005F30A7">
        <w:rPr>
          <w:rFonts w:ascii="Times New Roman" w:eastAsiaTheme="minorEastAsia" w:hAnsi="Times New Roman"/>
          <w:sz w:val="24"/>
          <w:szCs w:val="24"/>
        </w:rPr>
        <w:t xml:space="preserve">       </w:t>
      </w:r>
    </w:p>
    <w:p w:rsidR="00043EC0" w:rsidRDefault="00C72C93" w:rsidP="00043EC0">
      <w:pPr>
        <w:spacing w:before="240" w:after="0" w:line="480" w:lineRule="auto"/>
        <w:ind w:left="720"/>
        <w:contextualSpacing/>
        <w:jc w:val="both"/>
        <w:rPr>
          <w:rFonts w:ascii="Times New Roman" w:eastAsiaTheme="minorEastAsia" w:hAnsi="Times New Roman"/>
          <w:sz w:val="24"/>
          <w:szCs w:val="24"/>
        </w:rPr>
      </w:pPr>
      <m:oMath>
        <m:r>
          <w:rPr>
            <w:rFonts w:ascii="Cambria Math" w:hAnsi="Cambria Math"/>
            <w:sz w:val="24"/>
            <w:szCs w:val="24"/>
          </w:rPr>
          <w:lastRenderedPageBreak/>
          <m:t>V</m:t>
        </m:r>
        <m:d>
          <m:dPr>
            <m:ctrlPr>
              <w:rPr>
                <w:rFonts w:ascii="Cambria Math" w:hAnsi="Times New Roman"/>
                <w:i/>
                <w:sz w:val="24"/>
                <w:szCs w:val="24"/>
              </w:rPr>
            </m:ctrlPr>
          </m:dPr>
          <m:e>
            <m:r>
              <w:rPr>
                <w:rFonts w:ascii="Cambria Math" w:hAnsi="Cambria Math"/>
                <w:sz w:val="24"/>
                <w:szCs w:val="24"/>
              </w:rPr>
              <m:t>M</m:t>
            </m:r>
            <m:r>
              <w:rPr>
                <w:rFonts w:ascii="Times New Roman" w:hAnsi="Times New Roman"/>
                <w:sz w:val="24"/>
                <w:szCs w:val="24"/>
              </w:rPr>
              <m:t>≥</m:t>
            </m:r>
            <m:sSub>
              <m:sSubPr>
                <m:ctrlPr>
                  <w:rPr>
                    <w:rFonts w:ascii="Cambria Math" w:hAnsi="Times New Roman"/>
                    <w:i/>
                    <w:sz w:val="24"/>
                    <w:szCs w:val="24"/>
                  </w:rPr>
                </m:ctrlPr>
              </m:sSubPr>
              <m:e>
                <m:r>
                  <w:rPr>
                    <w:rFonts w:ascii="Cambria Math" w:hAnsi="Cambria Math"/>
                    <w:sz w:val="24"/>
                    <w:szCs w:val="24"/>
                  </w:rPr>
                  <m:t>M</m:t>
                </m:r>
              </m:e>
              <m:sub>
                <m:r>
                  <w:rPr>
                    <w:rFonts w:ascii="Cambria Math" w:hAnsi="Times New Roman"/>
                    <w:sz w:val="24"/>
                    <w:szCs w:val="24"/>
                  </w:rPr>
                  <m:t>1</m:t>
                </m:r>
              </m:sub>
            </m:sSub>
            <m:r>
              <w:rPr>
                <w:rFonts w:ascii="Cambria Math" w:hAnsi="Times New Roman"/>
                <w:sz w:val="24"/>
                <w:szCs w:val="24"/>
              </w:rPr>
              <m:t>,</m:t>
            </m:r>
            <m:sSub>
              <m:sSubPr>
                <m:ctrlPr>
                  <w:rPr>
                    <w:rFonts w:ascii="Cambria Math" w:hAnsi="Times New Roman"/>
                    <w:i/>
                    <w:sz w:val="24"/>
                    <w:szCs w:val="24"/>
                  </w:rPr>
                </m:ctrlPr>
              </m:sSubPr>
              <m:e>
                <m:r>
                  <w:rPr>
                    <w:rFonts w:ascii="Cambria Math" w:hAnsi="Cambria Math"/>
                    <w:sz w:val="24"/>
                    <w:szCs w:val="24"/>
                  </w:rPr>
                  <m:t>M</m:t>
                </m:r>
              </m:e>
              <m:sub>
                <m:r>
                  <w:rPr>
                    <w:rFonts w:ascii="Cambria Math" w:hAnsi="Times New Roman"/>
                    <w:sz w:val="24"/>
                    <w:szCs w:val="24"/>
                  </w:rPr>
                  <m:t>2</m:t>
                </m:r>
              </m:sub>
            </m:sSub>
            <m:r>
              <w:rPr>
                <w:rFonts w:ascii="Cambria Math" w:hAnsi="Times New Roman"/>
                <w:sz w:val="24"/>
                <w:szCs w:val="24"/>
              </w:rPr>
              <m:t>,</m:t>
            </m:r>
            <m:sSub>
              <m:sSubPr>
                <m:ctrlPr>
                  <w:rPr>
                    <w:rFonts w:ascii="Cambria Math" w:hAnsi="Times New Roman"/>
                    <w:i/>
                    <w:sz w:val="24"/>
                    <w:szCs w:val="24"/>
                  </w:rPr>
                </m:ctrlPr>
              </m:sSubPr>
              <m:e>
                <m:r>
                  <w:rPr>
                    <w:rFonts w:ascii="Cambria Math" w:hAnsi="Cambria Math"/>
                    <w:sz w:val="24"/>
                    <w:szCs w:val="24"/>
                  </w:rPr>
                  <m:t>M</m:t>
                </m:r>
              </m:e>
              <m:sub>
                <m:r>
                  <w:rPr>
                    <w:rFonts w:ascii="Cambria Math" w:hAnsi="Times New Roman"/>
                    <w:sz w:val="24"/>
                    <w:szCs w:val="24"/>
                  </w:rPr>
                  <m:t>3</m:t>
                </m:r>
              </m:sub>
            </m:sSub>
            <m:r>
              <w:rPr>
                <w:rFonts w:ascii="Cambria Math" w:hAnsi="Times New Roman"/>
                <w:sz w:val="24"/>
                <w:szCs w:val="24"/>
              </w:rPr>
              <m:t>,</m:t>
            </m:r>
            <m:sSub>
              <m:sSubPr>
                <m:ctrlPr>
                  <w:rPr>
                    <w:rFonts w:ascii="Cambria Math" w:hAnsi="Times New Roman"/>
                    <w:i/>
                    <w:sz w:val="24"/>
                    <w:szCs w:val="24"/>
                  </w:rPr>
                </m:ctrlPr>
              </m:sSubPr>
              <m:e>
                <m:r>
                  <w:rPr>
                    <w:rFonts w:ascii="Cambria Math" w:hAnsi="Cambria Math"/>
                    <w:sz w:val="24"/>
                    <w:szCs w:val="24"/>
                  </w:rPr>
                  <m:t>M</m:t>
                </m:r>
              </m:e>
              <m:sub>
                <m:r>
                  <w:rPr>
                    <w:rFonts w:ascii="Cambria Math" w:hAnsi="Times New Roman"/>
                    <w:sz w:val="24"/>
                    <w:szCs w:val="24"/>
                  </w:rPr>
                  <m:t>4</m:t>
                </m:r>
              </m:sub>
            </m:sSub>
            <m:r>
              <w:rPr>
                <w:rFonts w:ascii="Cambria Math" w:hAnsi="Times New Roman"/>
                <w:sz w:val="24"/>
                <w:szCs w:val="24"/>
              </w:rPr>
              <m:t>,</m:t>
            </m:r>
            <m:sSub>
              <m:sSubPr>
                <m:ctrlPr>
                  <w:rPr>
                    <w:rFonts w:ascii="Cambria Math" w:hAnsi="Times New Roman"/>
                    <w:i/>
                    <w:sz w:val="24"/>
                    <w:szCs w:val="24"/>
                  </w:rPr>
                </m:ctrlPr>
              </m:sSubPr>
              <m:e>
                <m:r>
                  <w:rPr>
                    <w:rFonts w:ascii="Cambria Math" w:hAnsi="Cambria Math"/>
                    <w:sz w:val="24"/>
                    <w:szCs w:val="24"/>
                  </w:rPr>
                  <m:t>M</m:t>
                </m:r>
              </m:e>
              <m:sub>
                <m:r>
                  <w:rPr>
                    <w:rFonts w:ascii="Cambria Math" w:hAnsi="Times New Roman"/>
                    <w:sz w:val="24"/>
                    <w:szCs w:val="24"/>
                  </w:rPr>
                  <m:t>5</m:t>
                </m:r>
              </m:sub>
            </m:sSub>
            <m:r>
              <w:rPr>
                <w:rFonts w:ascii="Cambria Math" w:hAnsi="Times New Roman"/>
                <w:sz w:val="24"/>
                <w:szCs w:val="24"/>
              </w:rPr>
              <m:t>,</m:t>
            </m:r>
            <m:r>
              <w:rPr>
                <w:rFonts w:ascii="Times New Roman" w:hAnsi="Times New Roman"/>
                <w:sz w:val="24"/>
                <w:szCs w:val="24"/>
              </w:rPr>
              <m:t>……</m:t>
            </m:r>
            <m:r>
              <w:rPr>
                <w:rFonts w:ascii="Cambria Math" w:hAnsi="Times New Roman"/>
                <w:sz w:val="24"/>
                <w:szCs w:val="24"/>
              </w:rPr>
              <m:t>,</m:t>
            </m:r>
            <m:sSub>
              <m:sSubPr>
                <m:ctrlPr>
                  <w:rPr>
                    <w:rFonts w:ascii="Cambria Math" w:hAnsi="Times New Roman"/>
                    <w:i/>
                    <w:sz w:val="24"/>
                    <w:szCs w:val="24"/>
                  </w:rPr>
                </m:ctrlPr>
              </m:sSubPr>
              <m:e>
                <m:r>
                  <w:rPr>
                    <w:rFonts w:ascii="Cambria Math" w:hAnsi="Cambria Math"/>
                    <w:sz w:val="24"/>
                    <w:szCs w:val="24"/>
                  </w:rPr>
                  <m:t>M</m:t>
                </m:r>
              </m:e>
              <m:sub>
                <m:r>
                  <w:rPr>
                    <w:rFonts w:ascii="Cambria Math" w:hAnsi="Cambria Math"/>
                    <w:sz w:val="24"/>
                    <w:szCs w:val="24"/>
                  </w:rPr>
                  <m:t>k</m:t>
                </m:r>
              </m:sub>
            </m:sSub>
          </m:e>
        </m:d>
        <m:r>
          <w:rPr>
            <w:rFonts w:ascii="Cambria Math" w:hAnsi="Times New Roman"/>
            <w:sz w:val="24"/>
            <w:szCs w:val="24"/>
          </w:rPr>
          <m:t>=</m:t>
        </m:r>
        <m:r>
          <w:rPr>
            <w:rFonts w:ascii="Cambria Math" w:hAnsi="Cambria Math"/>
            <w:sz w:val="24"/>
            <w:szCs w:val="24"/>
          </w:rPr>
          <m:t>V</m:t>
        </m:r>
        <m:d>
          <m:dPr>
            <m:ctrlPr>
              <w:rPr>
                <w:rFonts w:ascii="Cambria Math" w:hAnsi="Times New Roman"/>
                <w:i/>
                <w:sz w:val="24"/>
                <w:szCs w:val="24"/>
              </w:rPr>
            </m:ctrlPr>
          </m:dPr>
          <m:e>
            <m:r>
              <w:rPr>
                <w:rFonts w:ascii="Cambria Math" w:hAnsi="Cambria Math"/>
                <w:sz w:val="24"/>
                <w:szCs w:val="24"/>
              </w:rPr>
              <m:t>M</m:t>
            </m:r>
            <m:r>
              <w:rPr>
                <w:rFonts w:ascii="Times New Roman" w:hAnsi="Times New Roman"/>
                <w:sz w:val="24"/>
                <w:szCs w:val="24"/>
              </w:rPr>
              <m:t>≥</m:t>
            </m:r>
            <m:sSub>
              <m:sSubPr>
                <m:ctrlPr>
                  <w:rPr>
                    <w:rFonts w:ascii="Cambria Math" w:hAnsi="Times New Roman"/>
                    <w:i/>
                    <w:sz w:val="24"/>
                    <w:szCs w:val="24"/>
                  </w:rPr>
                </m:ctrlPr>
              </m:sSubPr>
              <m:e>
                <m:r>
                  <w:rPr>
                    <w:rFonts w:ascii="Cambria Math" w:hAnsi="Cambria Math"/>
                    <w:sz w:val="24"/>
                    <w:szCs w:val="24"/>
                  </w:rPr>
                  <m:t>M</m:t>
                </m:r>
              </m:e>
              <m:sub>
                <m:r>
                  <w:rPr>
                    <w:rFonts w:ascii="Cambria Math" w:hAnsi="Times New Roman"/>
                    <w:sz w:val="24"/>
                    <w:szCs w:val="24"/>
                  </w:rPr>
                  <m:t>1</m:t>
                </m:r>
              </m:sub>
            </m:sSub>
          </m:e>
        </m:d>
        <m:r>
          <w:rPr>
            <w:rFonts w:ascii="Cambria Math" w:hAnsi="Times New Roman"/>
            <w:sz w:val="24"/>
            <w:szCs w:val="24"/>
          </w:rPr>
          <m:t>,</m:t>
        </m:r>
        <m:r>
          <w:rPr>
            <w:rFonts w:ascii="Cambria Math" w:hAnsi="Cambria Math"/>
            <w:sz w:val="24"/>
            <w:szCs w:val="24"/>
          </w:rPr>
          <m:t>V</m:t>
        </m:r>
        <m:d>
          <m:dPr>
            <m:ctrlPr>
              <w:rPr>
                <w:rFonts w:ascii="Cambria Math" w:hAnsi="Times New Roman"/>
                <w:i/>
                <w:sz w:val="24"/>
                <w:szCs w:val="24"/>
              </w:rPr>
            </m:ctrlPr>
          </m:dPr>
          <m:e>
            <m:r>
              <w:rPr>
                <w:rFonts w:ascii="Cambria Math" w:hAnsi="Cambria Math"/>
                <w:sz w:val="24"/>
                <w:szCs w:val="24"/>
              </w:rPr>
              <m:t>M</m:t>
            </m:r>
            <m:r>
              <w:rPr>
                <w:rFonts w:ascii="Times New Roman" w:hAnsi="Times New Roman"/>
                <w:sz w:val="24"/>
                <w:szCs w:val="24"/>
              </w:rPr>
              <m:t>≥</m:t>
            </m:r>
            <m:sSub>
              <m:sSubPr>
                <m:ctrlPr>
                  <w:rPr>
                    <w:rFonts w:ascii="Cambria Math" w:hAnsi="Times New Roman"/>
                    <w:i/>
                    <w:sz w:val="24"/>
                    <w:szCs w:val="24"/>
                  </w:rPr>
                </m:ctrlPr>
              </m:sSubPr>
              <m:e>
                <m:r>
                  <w:rPr>
                    <w:rFonts w:ascii="Cambria Math" w:hAnsi="Cambria Math"/>
                    <w:sz w:val="24"/>
                    <w:szCs w:val="24"/>
                  </w:rPr>
                  <m:t>M</m:t>
                </m:r>
              </m:e>
              <m:sub>
                <m:r>
                  <w:rPr>
                    <w:rFonts w:ascii="Cambria Math" w:hAnsi="Times New Roman"/>
                    <w:sz w:val="24"/>
                    <w:szCs w:val="24"/>
                  </w:rPr>
                  <m:t>2</m:t>
                </m:r>
              </m:sub>
            </m:sSub>
          </m:e>
        </m:d>
        <m:r>
          <w:rPr>
            <w:rFonts w:ascii="Cambria Math" w:hAnsi="Times New Roman"/>
            <w:sz w:val="24"/>
            <w:szCs w:val="24"/>
          </w:rPr>
          <m:t>,</m:t>
        </m:r>
        <m:r>
          <w:rPr>
            <w:rFonts w:ascii="Cambria Math" w:hAnsi="Cambria Math"/>
            <w:sz w:val="24"/>
            <w:szCs w:val="24"/>
          </w:rPr>
          <m:t>V</m:t>
        </m:r>
        <m:d>
          <m:dPr>
            <m:ctrlPr>
              <w:rPr>
                <w:rFonts w:ascii="Cambria Math" w:hAnsi="Times New Roman"/>
                <w:i/>
                <w:sz w:val="24"/>
                <w:szCs w:val="24"/>
              </w:rPr>
            </m:ctrlPr>
          </m:dPr>
          <m:e>
            <m:r>
              <w:rPr>
                <w:rFonts w:ascii="Cambria Math" w:hAnsi="Cambria Math"/>
                <w:sz w:val="24"/>
                <w:szCs w:val="24"/>
              </w:rPr>
              <m:t>M</m:t>
            </m:r>
            <m:r>
              <w:rPr>
                <w:rFonts w:ascii="Times New Roman" w:hAnsi="Times New Roman"/>
                <w:sz w:val="24"/>
                <w:szCs w:val="24"/>
              </w:rPr>
              <m:t>≥</m:t>
            </m:r>
            <m:sSub>
              <m:sSubPr>
                <m:ctrlPr>
                  <w:rPr>
                    <w:rFonts w:ascii="Cambria Math" w:hAnsi="Times New Roman"/>
                    <w:i/>
                    <w:sz w:val="24"/>
                    <w:szCs w:val="24"/>
                  </w:rPr>
                </m:ctrlPr>
              </m:sSubPr>
              <m:e>
                <m:r>
                  <w:rPr>
                    <w:rFonts w:ascii="Cambria Math" w:hAnsi="Cambria Math"/>
                    <w:sz w:val="24"/>
                    <w:szCs w:val="24"/>
                  </w:rPr>
                  <m:t>M</m:t>
                </m:r>
              </m:e>
              <m:sub>
                <m:r>
                  <w:rPr>
                    <w:rFonts w:ascii="Cambria Math" w:hAnsi="Times New Roman"/>
                    <w:sz w:val="24"/>
                    <w:szCs w:val="24"/>
                  </w:rPr>
                  <m:t>3</m:t>
                </m:r>
              </m:sub>
            </m:sSub>
          </m:e>
        </m:d>
        <m:r>
          <w:rPr>
            <w:rFonts w:ascii="Cambria Math" w:hAnsi="Times New Roman"/>
            <w:sz w:val="24"/>
            <w:szCs w:val="24"/>
          </w:rPr>
          <m:t>,</m:t>
        </m:r>
        <m:r>
          <w:rPr>
            <w:rFonts w:ascii="Times New Roman" w:hAnsi="Times New Roman"/>
            <w:sz w:val="24"/>
            <w:szCs w:val="24"/>
          </w:rPr>
          <m:t>………</m:t>
        </m:r>
        <m:r>
          <w:rPr>
            <w:rFonts w:ascii="Cambria Math" w:hAnsi="Times New Roman"/>
            <w:sz w:val="24"/>
            <w:szCs w:val="24"/>
          </w:rPr>
          <m:t>,</m:t>
        </m:r>
        <m:r>
          <w:rPr>
            <w:rFonts w:ascii="Cambria Math" w:hAnsi="Cambria Math"/>
            <w:sz w:val="24"/>
            <w:szCs w:val="24"/>
          </w:rPr>
          <m:t>V</m:t>
        </m:r>
        <m:d>
          <m:dPr>
            <m:ctrlPr>
              <w:rPr>
                <w:rFonts w:ascii="Cambria Math" w:hAnsi="Times New Roman"/>
                <w:i/>
                <w:sz w:val="24"/>
                <w:szCs w:val="24"/>
              </w:rPr>
            </m:ctrlPr>
          </m:dPr>
          <m:e>
            <m:r>
              <w:rPr>
                <w:rFonts w:ascii="Cambria Math" w:hAnsi="Cambria Math"/>
                <w:sz w:val="24"/>
                <w:szCs w:val="24"/>
              </w:rPr>
              <m:t>M</m:t>
            </m:r>
            <m:r>
              <w:rPr>
                <w:rFonts w:ascii="Times New Roman" w:hAnsi="Times New Roman"/>
                <w:sz w:val="24"/>
                <w:szCs w:val="24"/>
              </w:rPr>
              <m:t>≥</m:t>
            </m:r>
            <m:sSub>
              <m:sSubPr>
                <m:ctrlPr>
                  <w:rPr>
                    <w:rFonts w:ascii="Cambria Math" w:hAnsi="Times New Roman"/>
                    <w:i/>
                    <w:sz w:val="24"/>
                    <w:szCs w:val="24"/>
                  </w:rPr>
                </m:ctrlPr>
              </m:sSubPr>
              <m:e>
                <m:r>
                  <w:rPr>
                    <w:rFonts w:ascii="Cambria Math" w:hAnsi="Cambria Math"/>
                    <w:sz w:val="24"/>
                    <w:szCs w:val="24"/>
                  </w:rPr>
                  <m:t>M</m:t>
                </m:r>
              </m:e>
              <m:sub>
                <m:r>
                  <w:rPr>
                    <w:rFonts w:ascii="Cambria Math" w:hAnsi="Cambria Math"/>
                    <w:sz w:val="24"/>
                    <w:szCs w:val="24"/>
                  </w:rPr>
                  <m:t>k</m:t>
                </m:r>
              </m:sub>
            </m:sSub>
          </m:e>
        </m:d>
        <m:r>
          <w:rPr>
            <w:rFonts w:ascii="Cambria Math" w:hAnsi="Times New Roman"/>
            <w:sz w:val="24"/>
            <w:szCs w:val="24"/>
          </w:rPr>
          <m:t>=</m:t>
        </m:r>
        <m:func>
          <m:funcPr>
            <m:ctrlPr>
              <w:rPr>
                <w:rFonts w:ascii="Cambria Math" w:hAnsi="Times New Roman"/>
                <w:i/>
                <w:sz w:val="24"/>
                <w:szCs w:val="24"/>
              </w:rPr>
            </m:ctrlPr>
          </m:funcPr>
          <m:fName>
            <m:r>
              <w:rPr>
                <w:rFonts w:ascii="Cambria Math" w:hAnsi="Cambria Math"/>
                <w:sz w:val="24"/>
                <w:szCs w:val="24"/>
              </w:rPr>
              <m:t>min</m:t>
            </m:r>
          </m:fName>
          <m:e>
            <m:r>
              <w:rPr>
                <w:rFonts w:ascii="Cambria Math" w:hAnsi="Cambria Math"/>
                <w:sz w:val="24"/>
                <w:szCs w:val="24"/>
              </w:rPr>
              <m:t>V</m:t>
            </m:r>
            <m:d>
              <m:dPr>
                <m:ctrlPr>
                  <w:rPr>
                    <w:rFonts w:ascii="Cambria Math" w:hAnsi="Times New Roman"/>
                    <w:i/>
                    <w:sz w:val="24"/>
                    <w:szCs w:val="24"/>
                  </w:rPr>
                </m:ctrlPr>
              </m:dPr>
              <m:e>
                <m:r>
                  <w:rPr>
                    <w:rFonts w:ascii="Cambria Math" w:hAnsi="Cambria Math"/>
                    <w:sz w:val="24"/>
                    <w:szCs w:val="24"/>
                  </w:rPr>
                  <m:t>M</m:t>
                </m:r>
                <m:r>
                  <w:rPr>
                    <w:rFonts w:ascii="Times New Roman" w:hAnsi="Times New Roman"/>
                    <w:sz w:val="24"/>
                    <w:szCs w:val="24"/>
                  </w:rPr>
                  <m:t>≥</m:t>
                </m:r>
                <m:sSub>
                  <m:sSubPr>
                    <m:ctrlPr>
                      <w:rPr>
                        <w:rFonts w:ascii="Cambria Math" w:hAnsi="Times New Roman"/>
                        <w:i/>
                        <w:sz w:val="24"/>
                        <w:szCs w:val="24"/>
                      </w:rPr>
                    </m:ctrlPr>
                  </m:sSubPr>
                  <m:e>
                    <m:r>
                      <w:rPr>
                        <w:rFonts w:ascii="Cambria Math" w:hAnsi="Cambria Math"/>
                        <w:sz w:val="24"/>
                        <w:szCs w:val="24"/>
                      </w:rPr>
                      <m:t>M</m:t>
                    </m:r>
                  </m:e>
                  <m:sub>
                    <m:r>
                      <w:rPr>
                        <w:rFonts w:ascii="Cambria Math" w:hAnsi="Cambria Math"/>
                        <w:sz w:val="24"/>
                        <w:szCs w:val="24"/>
                      </w:rPr>
                      <m:t>i</m:t>
                    </m:r>
                  </m:sub>
                </m:sSub>
              </m:e>
            </m:d>
            <m:r>
              <w:rPr>
                <w:rFonts w:ascii="Cambria Math" w:hAnsi="Times New Roman"/>
                <w:sz w:val="24"/>
                <w:szCs w:val="24"/>
              </w:rPr>
              <m:t xml:space="preserve">, </m:t>
            </m:r>
            <m:r>
              <w:rPr>
                <w:rFonts w:ascii="Cambria Math" w:hAnsi="Cambria Math"/>
                <w:sz w:val="24"/>
                <w:szCs w:val="24"/>
              </w:rPr>
              <m:t>dimana</m:t>
            </m:r>
            <m:r>
              <w:rPr>
                <w:rFonts w:ascii="Cambria Math" w:hAnsi="Times New Roman"/>
                <w:sz w:val="24"/>
                <w:szCs w:val="24"/>
              </w:rPr>
              <m:t xml:space="preserve"> </m:t>
            </m:r>
            <m:r>
              <w:rPr>
                <w:rFonts w:ascii="Cambria Math" w:hAnsi="Cambria Math"/>
                <w:sz w:val="24"/>
                <w:szCs w:val="24"/>
              </w:rPr>
              <m:t>i</m:t>
            </m:r>
            <m:r>
              <w:rPr>
                <w:rFonts w:ascii="Cambria Math" w:hAnsi="Times New Roman"/>
                <w:sz w:val="24"/>
                <w:szCs w:val="24"/>
              </w:rPr>
              <m:t>=1,2,3,4,5,</m:t>
            </m:r>
            <m:r>
              <w:rPr>
                <w:rFonts w:ascii="Times New Roman" w:hAnsi="Times New Roman"/>
                <w:sz w:val="24"/>
                <w:szCs w:val="24"/>
              </w:rPr>
              <m:t>……</m:t>
            </m:r>
            <m:r>
              <w:rPr>
                <w:rFonts w:ascii="Cambria Math" w:hAnsi="Times New Roman"/>
                <w:sz w:val="24"/>
                <w:szCs w:val="24"/>
              </w:rPr>
              <m:t>,</m:t>
            </m:r>
            <m:r>
              <w:rPr>
                <w:rFonts w:ascii="Cambria Math" w:hAnsi="Cambria Math"/>
                <w:sz w:val="24"/>
                <w:szCs w:val="24"/>
              </w:rPr>
              <m:t>k</m:t>
            </m:r>
          </m:e>
        </m:func>
      </m:oMath>
      <w:r w:rsidR="00043EC0" w:rsidRPr="005F30A7">
        <w:rPr>
          <w:rFonts w:ascii="Times New Roman" w:eastAsiaTheme="minorEastAsia" w:hAnsi="Times New Roman"/>
          <w:sz w:val="24"/>
          <w:szCs w:val="24"/>
        </w:rPr>
        <w:t>.</w:t>
      </w:r>
    </w:p>
    <w:p w:rsidR="00043EC0" w:rsidRPr="001B4022" w:rsidRDefault="00043EC0" w:rsidP="00043EC0">
      <w:pPr>
        <w:spacing w:after="0" w:line="480" w:lineRule="auto"/>
        <w:jc w:val="both"/>
        <w:rPr>
          <w:rFonts w:ascii="Times New Roman" w:eastAsiaTheme="minorEastAsia" w:hAnsi="Times New Roman"/>
          <w:b/>
          <w:sz w:val="24"/>
          <w:szCs w:val="24"/>
        </w:rPr>
      </w:pPr>
      <w:proofErr w:type="gramStart"/>
      <w:r>
        <w:rPr>
          <w:rFonts w:ascii="Times New Roman" w:eastAsiaTheme="minorEastAsia" w:hAnsi="Times New Roman"/>
          <w:sz w:val="24"/>
          <w:szCs w:val="24"/>
        </w:rPr>
        <w:t>Persamaan (2.4</w:t>
      </w:r>
      <w:r w:rsidRPr="005F30A7">
        <w:rPr>
          <w:rFonts w:ascii="Times New Roman" w:eastAsiaTheme="minorEastAsia" w:hAnsi="Times New Roman"/>
          <w:sz w:val="24"/>
          <w:szCs w:val="24"/>
        </w:rPr>
        <w:t xml:space="preserve">) dapat </w:t>
      </w:r>
      <w:r>
        <w:rPr>
          <w:rFonts w:ascii="Times New Roman" w:eastAsiaTheme="minorEastAsia" w:hAnsi="Times New Roman"/>
          <w:sz w:val="24"/>
          <w:szCs w:val="24"/>
        </w:rPr>
        <w:t xml:space="preserve">diilustrasikan seperti </w:t>
      </w:r>
      <w:r>
        <w:rPr>
          <w:rFonts w:ascii="Times New Roman" w:eastAsiaTheme="minorEastAsia" w:hAnsi="Times New Roman"/>
          <w:b/>
          <w:sz w:val="24"/>
          <w:szCs w:val="24"/>
        </w:rPr>
        <w:t>Gambar 2.5.</w:t>
      </w:r>
      <w:proofErr w:type="gramEnd"/>
    </w:p>
    <w:p w:rsidR="00043EC0" w:rsidRPr="005F30A7" w:rsidRDefault="00C72C93" w:rsidP="00043EC0">
      <w:pPr>
        <w:spacing w:after="0" w:line="480" w:lineRule="auto"/>
        <w:jc w:val="both"/>
        <w:rPr>
          <w:rFonts w:ascii="Times New Roman" w:eastAsiaTheme="minorEastAsia" w:hAnsi="Times New Roman"/>
          <w:sz w:val="24"/>
          <w:szCs w:val="24"/>
        </w:rPr>
      </w:pPr>
      <w:r>
        <w:rPr>
          <w:rFonts w:ascii="Times New Roman" w:hAnsi="Times New Roman"/>
          <w:noProof/>
          <w:sz w:val="24"/>
          <w:szCs w:val="24"/>
          <w:lang w:val="id-ID" w:eastAsia="id-ID"/>
        </w:rPr>
        <w:drawing>
          <wp:anchor distT="0" distB="0" distL="114300" distR="114300" simplePos="0" relativeHeight="251657728" behindDoc="0" locked="0" layoutInCell="1" allowOverlap="1">
            <wp:simplePos x="0" y="0"/>
            <wp:positionH relativeFrom="column">
              <wp:posOffset>112395</wp:posOffset>
            </wp:positionH>
            <wp:positionV relativeFrom="paragraph">
              <wp:posOffset>-41910</wp:posOffset>
            </wp:positionV>
            <wp:extent cx="4629150" cy="2314575"/>
            <wp:effectExtent l="19050" t="0" r="0" b="0"/>
            <wp:wrapNone/>
            <wp:docPr id="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4629150" cy="2314575"/>
                    </a:xfrm>
                    <a:prstGeom prst="rect">
                      <a:avLst/>
                    </a:prstGeom>
                    <a:noFill/>
                    <a:ln w="9525">
                      <a:noFill/>
                      <a:miter lim="800000"/>
                      <a:headEnd/>
                      <a:tailEnd/>
                    </a:ln>
                  </pic:spPr>
                </pic:pic>
              </a:graphicData>
            </a:graphic>
          </wp:anchor>
        </w:drawing>
      </w:r>
    </w:p>
    <w:p w:rsidR="00043EC0" w:rsidRPr="005F30A7" w:rsidRDefault="00043EC0" w:rsidP="00043EC0">
      <w:pPr>
        <w:spacing w:after="0" w:line="480" w:lineRule="auto"/>
        <w:jc w:val="both"/>
        <w:rPr>
          <w:rFonts w:ascii="Times New Roman" w:eastAsiaTheme="minorEastAsia" w:hAnsi="Times New Roman"/>
          <w:sz w:val="28"/>
          <w:szCs w:val="28"/>
        </w:rPr>
      </w:pPr>
    </w:p>
    <w:p w:rsidR="00043EC0" w:rsidRPr="005F30A7" w:rsidRDefault="00043EC0" w:rsidP="00043EC0">
      <w:pPr>
        <w:spacing w:after="0" w:line="480" w:lineRule="auto"/>
        <w:jc w:val="both"/>
        <w:rPr>
          <w:rFonts w:ascii="Times New Roman" w:eastAsiaTheme="minorEastAsia" w:hAnsi="Times New Roman"/>
          <w:sz w:val="28"/>
          <w:szCs w:val="28"/>
        </w:rPr>
      </w:pPr>
    </w:p>
    <w:p w:rsidR="00043EC0" w:rsidRPr="005F30A7" w:rsidRDefault="00043EC0" w:rsidP="00043EC0">
      <w:pPr>
        <w:spacing w:after="0" w:line="480" w:lineRule="auto"/>
        <w:jc w:val="both"/>
        <w:rPr>
          <w:rFonts w:ascii="Times New Roman" w:eastAsiaTheme="minorEastAsia" w:hAnsi="Times New Roman"/>
          <w:sz w:val="28"/>
          <w:szCs w:val="28"/>
        </w:rPr>
      </w:pPr>
    </w:p>
    <w:p w:rsidR="00043EC0" w:rsidRPr="005F30A7" w:rsidRDefault="00043EC0" w:rsidP="00043EC0">
      <w:pPr>
        <w:spacing w:after="0" w:line="480" w:lineRule="auto"/>
        <w:jc w:val="both"/>
        <w:rPr>
          <w:rFonts w:ascii="Times New Roman" w:eastAsiaTheme="minorEastAsia" w:hAnsi="Times New Roman"/>
          <w:sz w:val="24"/>
          <w:szCs w:val="24"/>
        </w:rPr>
      </w:pPr>
    </w:p>
    <w:p w:rsidR="00043EC0" w:rsidRPr="005F30A7" w:rsidRDefault="00043EC0" w:rsidP="00043EC0">
      <w:pPr>
        <w:spacing w:after="0" w:line="480" w:lineRule="auto"/>
        <w:contextualSpacing/>
        <w:jc w:val="both"/>
        <w:rPr>
          <w:rFonts w:ascii="Times New Roman" w:hAnsi="Times New Roman"/>
          <w:sz w:val="24"/>
          <w:szCs w:val="24"/>
        </w:rPr>
      </w:pPr>
    </w:p>
    <w:p w:rsidR="00043EC0" w:rsidRDefault="00043EC0" w:rsidP="00043EC0">
      <w:pPr>
        <w:spacing w:after="0" w:line="480" w:lineRule="auto"/>
        <w:contextualSpacing/>
        <w:jc w:val="center"/>
        <w:rPr>
          <w:rFonts w:ascii="Times New Roman" w:eastAsiaTheme="minorEastAsia" w:hAnsi="Times New Roman"/>
          <w:b/>
          <w:i/>
          <w:sz w:val="20"/>
          <w:szCs w:val="20"/>
        </w:rPr>
      </w:pPr>
      <w:proofErr w:type="gramStart"/>
      <w:r>
        <w:rPr>
          <w:rFonts w:ascii="Times New Roman" w:hAnsi="Times New Roman"/>
          <w:b/>
          <w:sz w:val="20"/>
          <w:szCs w:val="20"/>
        </w:rPr>
        <w:t>Gambar 2.5</w:t>
      </w:r>
      <w:r w:rsidRPr="005F30A7">
        <w:rPr>
          <w:rFonts w:ascii="Times New Roman" w:hAnsi="Times New Roman"/>
          <w:b/>
          <w:sz w:val="20"/>
          <w:szCs w:val="20"/>
        </w:rPr>
        <w:t>.</w:t>
      </w:r>
      <w:proofErr w:type="gramEnd"/>
      <w:r w:rsidRPr="005F30A7">
        <w:rPr>
          <w:rFonts w:ascii="Times New Roman" w:hAnsi="Times New Roman"/>
          <w:b/>
          <w:sz w:val="20"/>
          <w:szCs w:val="20"/>
        </w:rPr>
        <w:t xml:space="preserve"> </w:t>
      </w:r>
      <w:r w:rsidRPr="005F30A7">
        <w:rPr>
          <w:rFonts w:ascii="Times New Roman" w:hAnsi="Times New Roman"/>
          <w:b/>
          <w:i/>
          <w:sz w:val="20"/>
          <w:szCs w:val="20"/>
        </w:rPr>
        <w:t xml:space="preserve">Grafik Persimpangan </w:t>
      </w:r>
      <m:oMath>
        <m:sSub>
          <m:sSubPr>
            <m:ctrlPr>
              <w:rPr>
                <w:rFonts w:ascii="Cambria Math" w:hAnsi="Cambria Math"/>
                <w:b/>
                <w:i/>
                <w:sz w:val="20"/>
                <w:szCs w:val="20"/>
              </w:rPr>
            </m:ctrlPr>
          </m:sSubPr>
          <m:e>
            <m:r>
              <m:rPr>
                <m:sty m:val="bi"/>
              </m:rPr>
              <w:rPr>
                <w:rFonts w:ascii="Cambria Math" w:hAnsi="Cambria Math"/>
                <w:sz w:val="20"/>
                <w:szCs w:val="20"/>
              </w:rPr>
              <m:t>M</m:t>
            </m:r>
          </m:e>
          <m:sub>
            <m:r>
              <m:rPr>
                <m:sty m:val="bi"/>
              </m:rPr>
              <w:rPr>
                <w:rFonts w:ascii="Cambria Math" w:hAnsi="Cambria Math"/>
                <w:sz w:val="20"/>
                <w:szCs w:val="20"/>
              </w:rPr>
              <m:t>1</m:t>
            </m:r>
          </m:sub>
        </m:sSub>
      </m:oMath>
      <w:r w:rsidRPr="005F30A7">
        <w:rPr>
          <w:rFonts w:ascii="Times New Roman" w:eastAsiaTheme="minorEastAsia" w:hAnsi="Times New Roman"/>
          <w:b/>
          <w:i/>
          <w:sz w:val="20"/>
          <w:szCs w:val="20"/>
        </w:rPr>
        <w:t xml:space="preserve"> dan </w:t>
      </w:r>
      <m:oMath>
        <m:sSub>
          <m:sSubPr>
            <m:ctrlPr>
              <w:rPr>
                <w:rFonts w:ascii="Cambria Math" w:eastAsia="Times New Roman" w:hAnsi="Cambria Math"/>
                <w:b/>
                <w:i/>
                <w:sz w:val="20"/>
                <w:szCs w:val="20"/>
              </w:rPr>
            </m:ctrlPr>
          </m:sSubPr>
          <m:e>
            <m:r>
              <m:rPr>
                <m:sty m:val="bi"/>
              </m:rPr>
              <w:rPr>
                <w:rFonts w:ascii="Cambria Math" w:eastAsia="Times New Roman" w:hAnsi="Cambria Math"/>
                <w:sz w:val="20"/>
                <w:szCs w:val="20"/>
              </w:rPr>
              <m:t>M</m:t>
            </m:r>
          </m:e>
          <m:sub>
            <m:r>
              <m:rPr>
                <m:sty m:val="bi"/>
              </m:rPr>
              <w:rPr>
                <w:rFonts w:ascii="Cambria Math" w:eastAsia="Times New Roman" w:hAnsi="Cambria Math"/>
                <w:sz w:val="20"/>
                <w:szCs w:val="20"/>
              </w:rPr>
              <m:t>2</m:t>
            </m:r>
          </m:sub>
        </m:sSub>
      </m:oMath>
      <w:r>
        <w:rPr>
          <w:rFonts w:ascii="Times New Roman" w:eastAsiaTheme="minorEastAsia" w:hAnsi="Times New Roman"/>
          <w:b/>
          <w:i/>
          <w:sz w:val="20"/>
          <w:szCs w:val="20"/>
        </w:rPr>
        <w:t xml:space="preserve"> (Ozdagoglu </w:t>
      </w:r>
      <w:proofErr w:type="gramStart"/>
      <w:r>
        <w:rPr>
          <w:rFonts w:ascii="Times New Roman" w:eastAsiaTheme="minorEastAsia" w:hAnsi="Times New Roman"/>
          <w:b/>
          <w:i/>
          <w:sz w:val="20"/>
          <w:szCs w:val="20"/>
        </w:rPr>
        <w:t>dkk.,</w:t>
      </w:r>
      <w:proofErr w:type="gramEnd"/>
      <w:r>
        <w:rPr>
          <w:rFonts w:ascii="Times New Roman" w:eastAsiaTheme="minorEastAsia" w:hAnsi="Times New Roman"/>
          <w:b/>
          <w:i/>
          <w:sz w:val="20"/>
          <w:szCs w:val="20"/>
        </w:rPr>
        <w:t xml:space="preserve"> 2007</w:t>
      </w:r>
      <w:r w:rsidRPr="005F30A7">
        <w:rPr>
          <w:rFonts w:ascii="Times New Roman" w:eastAsiaTheme="minorEastAsia" w:hAnsi="Times New Roman"/>
          <w:b/>
          <w:i/>
          <w:sz w:val="20"/>
          <w:szCs w:val="20"/>
        </w:rPr>
        <w:t>)</w:t>
      </w:r>
    </w:p>
    <w:p w:rsidR="00043EC0" w:rsidRDefault="00043EC0" w:rsidP="00043EC0">
      <w:pPr>
        <w:spacing w:after="0" w:line="480" w:lineRule="auto"/>
        <w:contextualSpacing/>
        <w:jc w:val="center"/>
        <w:rPr>
          <w:rFonts w:ascii="Times New Roman" w:eastAsiaTheme="minorEastAsia" w:hAnsi="Times New Roman"/>
          <w:b/>
          <w:i/>
          <w:sz w:val="20"/>
          <w:szCs w:val="20"/>
        </w:rPr>
      </w:pPr>
    </w:p>
    <w:p w:rsidR="00043EC0" w:rsidRPr="005F30A7" w:rsidRDefault="00043EC0" w:rsidP="00043EC0">
      <w:pPr>
        <w:spacing w:after="0" w:line="480" w:lineRule="auto"/>
        <w:contextualSpacing/>
        <w:jc w:val="center"/>
        <w:rPr>
          <w:rFonts w:ascii="Times New Roman" w:eastAsiaTheme="minorEastAsia" w:hAnsi="Times New Roman"/>
          <w:b/>
          <w:i/>
          <w:sz w:val="20"/>
          <w:szCs w:val="20"/>
        </w:rPr>
      </w:pPr>
    </w:p>
    <w:p w:rsidR="00043EC0" w:rsidRPr="005F30A7" w:rsidRDefault="00043EC0" w:rsidP="00043EC0">
      <w:pPr>
        <w:spacing w:before="240" w:after="0" w:line="480" w:lineRule="auto"/>
        <w:jc w:val="both"/>
        <w:rPr>
          <w:rFonts w:ascii="Times New Roman" w:eastAsiaTheme="minorEastAsia" w:hAnsi="Times New Roman"/>
          <w:sz w:val="24"/>
          <w:szCs w:val="24"/>
        </w:rPr>
      </w:pPr>
      <w:r w:rsidRPr="005F30A7">
        <w:rPr>
          <w:rFonts w:ascii="Times New Roman" w:eastAsiaTheme="minorEastAsia" w:hAnsi="Times New Roman"/>
          <w:sz w:val="24"/>
          <w:szCs w:val="24"/>
        </w:rPr>
        <w:t xml:space="preserve">Berdasarkan uraian tersebut dapat diasumsikan </w:t>
      </w:r>
      <w:proofErr w:type="gramStart"/>
      <w:r w:rsidRPr="005F30A7">
        <w:rPr>
          <w:rFonts w:ascii="Times New Roman" w:eastAsiaTheme="minorEastAsia" w:hAnsi="Times New Roman"/>
          <w:sz w:val="24"/>
          <w:szCs w:val="24"/>
        </w:rPr>
        <w:t>persamaan :</w:t>
      </w:r>
      <w:proofErr w:type="gramEnd"/>
    </w:p>
    <w:p w:rsidR="00043EC0" w:rsidRPr="005F30A7" w:rsidRDefault="00C72C93" w:rsidP="00043EC0">
      <w:pPr>
        <w:spacing w:before="240" w:after="0" w:line="480" w:lineRule="auto"/>
        <w:contextualSpacing/>
        <w:jc w:val="both"/>
        <w:rPr>
          <w:rFonts w:ascii="Times New Roman" w:eastAsiaTheme="minorEastAsia" w:hAnsi="Times New Roman"/>
          <w:sz w:val="24"/>
          <w:szCs w:val="24"/>
        </w:rPr>
      </w:pPr>
      <m:oMath>
        <m:r>
          <w:rPr>
            <w:rFonts w:ascii="Cambria Math" w:eastAsia="Times New Roman" w:hAnsi="Cambria Math"/>
            <w:sz w:val="24"/>
            <w:szCs w:val="24"/>
          </w:rPr>
          <m:t xml:space="preserve">                        </m:t>
        </m:r>
        <m:sSup>
          <m:sSupPr>
            <m:ctrlPr>
              <w:rPr>
                <w:rFonts w:ascii="Cambria Math" w:eastAsia="Times New Roman" w:hAnsi="Times New Roman"/>
                <w:i/>
                <w:sz w:val="24"/>
                <w:szCs w:val="24"/>
              </w:rPr>
            </m:ctrlPr>
          </m:sSupPr>
          <m:e>
            <m:r>
              <w:rPr>
                <w:rFonts w:ascii="Cambria Math" w:eastAsia="Times New Roman" w:hAnsi="Cambria Math"/>
                <w:sz w:val="24"/>
                <w:szCs w:val="24"/>
              </w:rPr>
              <m:t>d</m:t>
            </m:r>
          </m:e>
          <m:sup>
            <m:r>
              <w:rPr>
                <w:rFonts w:ascii="Cambria Math" w:eastAsia="Times New Roman" w:hAnsi="Cambria Math"/>
                <w:sz w:val="24"/>
                <w:szCs w:val="24"/>
              </w:rPr>
              <m:t>n</m:t>
            </m:r>
          </m:sup>
        </m:sSup>
        <m:d>
          <m:dPr>
            <m:ctrlPr>
              <w:rPr>
                <w:rFonts w:ascii="Cambria Math" w:eastAsia="Times New Roman" w:hAnsi="Times New Roman"/>
                <w:i/>
                <w:sz w:val="24"/>
                <w:szCs w:val="24"/>
              </w:rPr>
            </m:ctrlPr>
          </m:dPr>
          <m:e>
            <m:sSub>
              <m:sSubPr>
                <m:ctrlPr>
                  <w:rPr>
                    <w:rFonts w:ascii="Cambria Math" w:eastAsia="Times New Roman" w:hAnsi="Times New Roman"/>
                    <w:i/>
                    <w:sz w:val="24"/>
                    <w:szCs w:val="24"/>
                  </w:rPr>
                </m:ctrlPr>
              </m:sSubPr>
              <m:e>
                <m:r>
                  <w:rPr>
                    <w:rFonts w:ascii="Cambria Math" w:eastAsia="Times New Roman" w:hAnsi="Cambria Math"/>
                    <w:sz w:val="24"/>
                    <w:szCs w:val="24"/>
                  </w:rPr>
                  <m:t>A</m:t>
                </m:r>
              </m:e>
              <m:sub>
                <m:r>
                  <w:rPr>
                    <w:rFonts w:ascii="Cambria Math" w:eastAsia="Times New Roman" w:hAnsi="Cambria Math"/>
                    <w:sz w:val="24"/>
                    <w:szCs w:val="24"/>
                  </w:rPr>
                  <m:t>i</m:t>
                </m:r>
              </m:sub>
            </m:sSub>
          </m:e>
        </m:d>
        <m:r>
          <w:rPr>
            <w:rFonts w:ascii="Cambria Math" w:eastAsia="Times New Roman" w:hAnsi="Times New Roman"/>
            <w:sz w:val="24"/>
            <w:szCs w:val="24"/>
          </w:rPr>
          <m:t>=</m:t>
        </m:r>
        <m:func>
          <m:funcPr>
            <m:ctrlPr>
              <w:rPr>
                <w:rFonts w:ascii="Cambria Math" w:eastAsia="Times New Roman" w:hAnsi="Times New Roman"/>
                <w:i/>
                <w:sz w:val="24"/>
                <w:szCs w:val="24"/>
              </w:rPr>
            </m:ctrlPr>
          </m:funcPr>
          <m:fName>
            <m:r>
              <m:rPr>
                <m:sty m:val="p"/>
              </m:rPr>
              <w:rPr>
                <w:rFonts w:ascii="Cambria Math" w:eastAsia="Times New Roman" w:hAnsi="Times New Roman"/>
                <w:sz w:val="24"/>
                <w:szCs w:val="24"/>
              </w:rPr>
              <m:t>min</m:t>
            </m:r>
          </m:fName>
          <m:e>
            <m:r>
              <w:rPr>
                <w:rFonts w:ascii="Cambria Math" w:eastAsia="Times New Roman" w:hAnsi="Cambria Math"/>
                <w:sz w:val="24"/>
                <w:szCs w:val="24"/>
              </w:rPr>
              <m:t>V</m:t>
            </m:r>
            <m:d>
              <m:dPr>
                <m:ctrlPr>
                  <w:rPr>
                    <w:rFonts w:ascii="Cambria Math" w:eastAsia="Times New Roman" w:hAnsi="Times New Roman"/>
                    <w:i/>
                    <w:sz w:val="24"/>
                    <w:szCs w:val="24"/>
                  </w:rPr>
                </m:ctrlPr>
              </m:dPr>
              <m:e>
                <m:sSub>
                  <m:sSubPr>
                    <m:ctrlPr>
                      <w:rPr>
                        <w:rFonts w:ascii="Cambria Math" w:eastAsia="Times New Roman" w:hAnsi="Times New Roman"/>
                        <w:i/>
                        <w:sz w:val="24"/>
                        <w:szCs w:val="24"/>
                      </w:rPr>
                    </m:ctrlPr>
                  </m:sSubPr>
                  <m:e>
                    <m:r>
                      <w:rPr>
                        <w:rFonts w:ascii="Cambria Math" w:eastAsia="Times New Roman" w:hAnsi="Cambria Math"/>
                        <w:sz w:val="24"/>
                        <w:szCs w:val="24"/>
                      </w:rPr>
                      <m:t>S</m:t>
                    </m:r>
                  </m:e>
                  <m:sub>
                    <m:r>
                      <w:rPr>
                        <w:rFonts w:ascii="Cambria Math" w:eastAsia="Times New Roman" w:hAnsi="Cambria Math"/>
                        <w:sz w:val="24"/>
                        <w:szCs w:val="24"/>
                      </w:rPr>
                      <m:t>i</m:t>
                    </m:r>
                  </m:sub>
                </m:sSub>
                <m:r>
                  <w:rPr>
                    <w:rFonts w:ascii="Times New Roman" w:eastAsia="Times New Roman" w:hAnsi="Times New Roman"/>
                    <w:sz w:val="24"/>
                    <w:szCs w:val="24"/>
                  </w:rPr>
                  <m:t>≥</m:t>
                </m:r>
                <m:sSub>
                  <m:sSubPr>
                    <m:ctrlPr>
                      <w:rPr>
                        <w:rFonts w:ascii="Cambria Math" w:eastAsia="Times New Roman" w:hAnsi="Times New Roman"/>
                        <w:i/>
                        <w:sz w:val="24"/>
                        <w:szCs w:val="24"/>
                      </w:rPr>
                    </m:ctrlPr>
                  </m:sSubPr>
                  <m:e>
                    <m:r>
                      <w:rPr>
                        <w:rFonts w:ascii="Cambria Math" w:eastAsia="Times New Roman" w:hAnsi="Cambria Math"/>
                        <w:sz w:val="24"/>
                        <w:szCs w:val="24"/>
                      </w:rPr>
                      <m:t>S</m:t>
                    </m:r>
                  </m:e>
                  <m:sub>
                    <m:r>
                      <w:rPr>
                        <w:rFonts w:ascii="Cambria Math" w:eastAsia="Times New Roman" w:hAnsi="Cambria Math"/>
                        <w:sz w:val="24"/>
                        <w:szCs w:val="24"/>
                      </w:rPr>
                      <m:t>k</m:t>
                    </m:r>
                  </m:sub>
                </m:sSub>
              </m:e>
            </m:d>
          </m:e>
        </m:func>
      </m:oMath>
      <w:r w:rsidR="00043EC0" w:rsidRPr="005F30A7">
        <w:rPr>
          <w:rFonts w:ascii="Times New Roman" w:eastAsiaTheme="minorEastAsia" w:hAnsi="Times New Roman"/>
          <w:sz w:val="24"/>
          <w:szCs w:val="24"/>
        </w:rPr>
        <w:t xml:space="preserve">         </w:t>
      </w:r>
      <w:r w:rsidR="00043EC0" w:rsidRPr="005F30A7">
        <w:rPr>
          <w:rFonts w:ascii="Times New Roman" w:eastAsiaTheme="minorEastAsia" w:hAnsi="Times New Roman"/>
          <w:sz w:val="24"/>
          <w:szCs w:val="24"/>
        </w:rPr>
        <w:tab/>
      </w:r>
      <w:r w:rsidR="00043EC0">
        <w:rPr>
          <w:rFonts w:ascii="Times New Roman" w:eastAsiaTheme="minorEastAsia" w:hAnsi="Times New Roman"/>
          <w:sz w:val="24"/>
          <w:szCs w:val="24"/>
        </w:rPr>
        <w:t xml:space="preserve">                                        (2.5</w:t>
      </w:r>
      <w:r w:rsidR="00043EC0" w:rsidRPr="005F30A7">
        <w:rPr>
          <w:rFonts w:ascii="Times New Roman" w:eastAsiaTheme="minorEastAsia" w:hAnsi="Times New Roman"/>
          <w:sz w:val="24"/>
          <w:szCs w:val="24"/>
        </w:rPr>
        <w:t>)</w:t>
      </w:r>
    </w:p>
    <w:p w:rsidR="00043EC0" w:rsidRPr="005F30A7" w:rsidRDefault="00043EC0" w:rsidP="00043EC0">
      <w:pPr>
        <w:spacing w:before="240" w:after="0" w:line="480" w:lineRule="auto"/>
        <w:jc w:val="both"/>
        <w:rPr>
          <w:rFonts w:ascii="Times New Roman" w:eastAsiaTheme="minorEastAsia" w:hAnsi="Times New Roman"/>
          <w:sz w:val="24"/>
          <w:szCs w:val="24"/>
        </w:rPr>
      </w:pPr>
      <w:proofErr w:type="gramStart"/>
      <w:r w:rsidRPr="005F30A7">
        <w:rPr>
          <w:rFonts w:ascii="Times New Roman" w:eastAsiaTheme="minorEastAsia" w:hAnsi="Times New Roman"/>
          <w:sz w:val="24"/>
          <w:szCs w:val="24"/>
        </w:rPr>
        <w:t xml:space="preserve">dimana </w:t>
      </w:r>
      <m:oMath>
        <w:proofErr w:type="gramEnd"/>
        <m:r>
          <w:rPr>
            <w:rFonts w:ascii="Cambria Math" w:eastAsia="Times New Roman" w:hAnsi="Cambria Math"/>
            <w:sz w:val="24"/>
            <w:szCs w:val="24"/>
          </w:rPr>
          <m:t>k</m:t>
        </m:r>
        <m:r>
          <w:rPr>
            <w:rFonts w:ascii="Cambria Math" w:eastAsia="Times New Roman" w:hAnsi="Times New Roman"/>
            <w:sz w:val="24"/>
            <w:szCs w:val="24"/>
          </w:rPr>
          <m:t>=1,2,3,4,5,</m:t>
        </m:r>
        <m:r>
          <w:rPr>
            <w:rFonts w:ascii="Times New Roman" w:eastAsia="Times New Roman" w:hAnsi="Times New Roman"/>
            <w:sz w:val="24"/>
            <w:szCs w:val="24"/>
          </w:rPr>
          <m:t>……</m:t>
        </m:r>
        <m:r>
          <w:rPr>
            <w:rFonts w:ascii="Cambria Math" w:eastAsia="Times New Roman" w:hAnsi="Times New Roman"/>
            <w:sz w:val="24"/>
            <w:szCs w:val="24"/>
          </w:rPr>
          <m:t>,</m:t>
        </m:r>
        <m:r>
          <w:rPr>
            <w:rFonts w:ascii="Cambria Math" w:eastAsia="Times New Roman" w:hAnsi="Cambria Math"/>
            <w:sz w:val="24"/>
            <w:szCs w:val="24"/>
          </w:rPr>
          <m:t>n</m:t>
        </m:r>
        <m:r>
          <w:rPr>
            <w:rFonts w:ascii="Cambria Math" w:eastAsia="Times New Roman" w:hAnsi="Times New Roman"/>
            <w:sz w:val="24"/>
            <w:szCs w:val="24"/>
          </w:rPr>
          <m:t>;</m:t>
        </m:r>
        <m:r>
          <w:rPr>
            <w:rFonts w:ascii="Cambria Math" w:eastAsia="Times New Roman" w:hAnsi="Cambria Math"/>
            <w:sz w:val="24"/>
            <w:szCs w:val="24"/>
          </w:rPr>
          <m:t>k</m:t>
        </m:r>
        <m:r>
          <w:rPr>
            <w:rFonts w:ascii="Times New Roman" w:eastAsia="Times New Roman" w:hAnsi="Times New Roman"/>
            <w:sz w:val="24"/>
            <w:szCs w:val="24"/>
          </w:rPr>
          <m:t>≠</m:t>
        </m:r>
        <m:r>
          <w:rPr>
            <w:rFonts w:ascii="Cambria Math" w:eastAsia="Times New Roman" w:hAnsi="Cambria Math"/>
            <w:sz w:val="24"/>
            <w:szCs w:val="24"/>
          </w:rPr>
          <m:t>i</m:t>
        </m:r>
      </m:oMath>
      <w:r w:rsidRPr="005F30A7">
        <w:rPr>
          <w:rFonts w:ascii="Times New Roman" w:eastAsiaTheme="minorEastAsia" w:hAnsi="Times New Roman"/>
          <w:sz w:val="24"/>
          <w:szCs w:val="24"/>
        </w:rPr>
        <w:t>. Selanjutnya diperoleh vektor prioritas (</w:t>
      </w:r>
      <w:r w:rsidRPr="005F30A7">
        <w:rPr>
          <w:rFonts w:ascii="Times New Roman" w:eastAsiaTheme="minorEastAsia" w:hAnsi="Times New Roman"/>
          <w:i/>
          <w:sz w:val="24"/>
          <w:szCs w:val="24"/>
        </w:rPr>
        <w:t>vector</w:t>
      </w:r>
      <w:r>
        <w:rPr>
          <w:rFonts w:ascii="Times New Roman" w:eastAsiaTheme="minorEastAsia" w:hAnsi="Times New Roman"/>
          <w:i/>
          <w:sz w:val="24"/>
          <w:szCs w:val="24"/>
        </w:rPr>
        <w:t xml:space="preserve"> priority</w:t>
      </w:r>
      <w:proofErr w:type="gramStart"/>
      <w:r w:rsidRPr="005F30A7">
        <w:rPr>
          <w:rFonts w:ascii="Times New Roman" w:eastAsiaTheme="minorEastAsia" w:hAnsi="Times New Roman"/>
          <w:sz w:val="24"/>
          <w:szCs w:val="24"/>
        </w:rPr>
        <w:t>) :</w:t>
      </w:r>
      <w:proofErr w:type="gramEnd"/>
    </w:p>
    <w:p w:rsidR="00043EC0" w:rsidRPr="005F30A7" w:rsidRDefault="00043EC0" w:rsidP="00043EC0">
      <w:pPr>
        <w:spacing w:before="240" w:after="0" w:line="480" w:lineRule="auto"/>
        <w:ind w:left="720"/>
        <w:jc w:val="both"/>
        <w:rPr>
          <w:rFonts w:ascii="Times New Roman" w:eastAsiaTheme="minorEastAsia" w:hAnsi="Times New Roman"/>
          <w:sz w:val="28"/>
          <w:szCs w:val="28"/>
        </w:rPr>
      </w:pPr>
      <w:r>
        <w:rPr>
          <w:rFonts w:ascii="Times New Roman" w:eastAsiaTheme="minorEastAsia" w:hAnsi="Times New Roman"/>
          <w:sz w:val="24"/>
          <w:szCs w:val="24"/>
        </w:rPr>
        <w:t xml:space="preserve">         </w:t>
      </w:r>
      <m:oMath>
        <m:sSup>
          <m:sSupPr>
            <m:ctrlPr>
              <w:rPr>
                <w:rFonts w:ascii="Cambria Math" w:eastAsia="Times New Roman" w:hAnsi="Times New Roman"/>
                <w:i/>
                <w:sz w:val="24"/>
                <w:szCs w:val="24"/>
              </w:rPr>
            </m:ctrlPr>
          </m:sSupPr>
          <m:e>
            <m:r>
              <w:rPr>
                <w:rFonts w:ascii="Cambria Math" w:eastAsia="Times New Roman" w:hAnsi="Cambria Math"/>
                <w:sz w:val="24"/>
                <w:szCs w:val="24"/>
              </w:rPr>
              <m:t>W</m:t>
            </m:r>
          </m:e>
          <m:sup>
            <m:r>
              <w:rPr>
                <w:rFonts w:ascii="Cambria Math" w:eastAsia="Times New Roman" w:hAnsi="Cambria Math"/>
                <w:sz w:val="24"/>
                <w:szCs w:val="24"/>
              </w:rPr>
              <m:t>n</m:t>
            </m:r>
          </m:sup>
        </m:sSup>
        <m:r>
          <w:rPr>
            <w:rFonts w:ascii="Cambria Math" w:eastAsia="Times New Roman" w:hAnsi="Times New Roman"/>
            <w:sz w:val="24"/>
            <w:szCs w:val="24"/>
          </w:rPr>
          <m:t>=</m:t>
        </m:r>
        <m:sSup>
          <m:sSupPr>
            <m:ctrlPr>
              <w:rPr>
                <w:rFonts w:ascii="Cambria Math" w:eastAsia="Times New Roman" w:hAnsi="Times New Roman"/>
                <w:i/>
                <w:sz w:val="24"/>
                <w:szCs w:val="24"/>
              </w:rPr>
            </m:ctrlPr>
          </m:sSupPr>
          <m:e>
            <m:d>
              <m:dPr>
                <m:ctrlPr>
                  <w:rPr>
                    <w:rFonts w:ascii="Cambria Math" w:eastAsia="Times New Roman" w:hAnsi="Times New Roman"/>
                    <w:i/>
                    <w:sz w:val="24"/>
                    <w:szCs w:val="24"/>
                  </w:rPr>
                </m:ctrlPr>
              </m:dPr>
              <m:e>
                <m:sSup>
                  <m:sSupPr>
                    <m:ctrlPr>
                      <w:rPr>
                        <w:rFonts w:ascii="Cambria Math" w:eastAsia="Times New Roman" w:hAnsi="Times New Roman"/>
                        <w:i/>
                        <w:sz w:val="24"/>
                        <w:szCs w:val="24"/>
                      </w:rPr>
                    </m:ctrlPr>
                  </m:sSupPr>
                  <m:e>
                    <m:r>
                      <w:rPr>
                        <w:rFonts w:ascii="Cambria Math" w:eastAsia="Times New Roman" w:hAnsi="Cambria Math"/>
                        <w:sz w:val="24"/>
                        <w:szCs w:val="24"/>
                      </w:rPr>
                      <m:t>d</m:t>
                    </m:r>
                  </m:e>
                  <m:sup>
                    <m:r>
                      <w:rPr>
                        <w:rFonts w:ascii="Cambria Math" w:eastAsia="Times New Roman" w:hAnsi="Cambria Math"/>
                        <w:sz w:val="24"/>
                        <w:szCs w:val="24"/>
                      </w:rPr>
                      <m:t>n</m:t>
                    </m:r>
                  </m:sup>
                </m:sSup>
                <m:d>
                  <m:dPr>
                    <m:ctrlPr>
                      <w:rPr>
                        <w:rFonts w:ascii="Cambria Math" w:eastAsia="Times New Roman" w:hAnsi="Times New Roman"/>
                        <w:i/>
                        <w:sz w:val="24"/>
                        <w:szCs w:val="24"/>
                      </w:rPr>
                    </m:ctrlPr>
                  </m:dPr>
                  <m:e>
                    <m:sSub>
                      <m:sSubPr>
                        <m:ctrlPr>
                          <w:rPr>
                            <w:rFonts w:ascii="Cambria Math" w:eastAsia="Times New Roman" w:hAnsi="Times New Roman"/>
                            <w:i/>
                            <w:sz w:val="24"/>
                            <w:szCs w:val="24"/>
                          </w:rPr>
                        </m:ctrlPr>
                      </m:sSubPr>
                      <m:e>
                        <m:r>
                          <w:rPr>
                            <w:rFonts w:ascii="Cambria Math" w:eastAsia="Times New Roman" w:hAnsi="Cambria Math"/>
                            <w:sz w:val="24"/>
                            <w:szCs w:val="24"/>
                          </w:rPr>
                          <m:t>A</m:t>
                        </m:r>
                      </m:e>
                      <m:sub>
                        <m:r>
                          <w:rPr>
                            <w:rFonts w:ascii="Cambria Math" w:eastAsia="Times New Roman" w:hAnsi="Times New Roman"/>
                            <w:sz w:val="24"/>
                            <w:szCs w:val="24"/>
                          </w:rPr>
                          <m:t>1</m:t>
                        </m:r>
                      </m:sub>
                    </m:sSub>
                  </m:e>
                </m:d>
                <m:r>
                  <w:rPr>
                    <w:rFonts w:ascii="Cambria Math" w:eastAsia="Times New Roman" w:hAnsi="Times New Roman"/>
                    <w:sz w:val="24"/>
                    <w:szCs w:val="24"/>
                  </w:rPr>
                  <m:t>,</m:t>
                </m:r>
                <m:sSup>
                  <m:sSupPr>
                    <m:ctrlPr>
                      <w:rPr>
                        <w:rFonts w:ascii="Cambria Math" w:eastAsia="Times New Roman" w:hAnsi="Times New Roman"/>
                        <w:i/>
                        <w:sz w:val="24"/>
                        <w:szCs w:val="24"/>
                      </w:rPr>
                    </m:ctrlPr>
                  </m:sSupPr>
                  <m:e>
                    <m:r>
                      <w:rPr>
                        <w:rFonts w:ascii="Cambria Math" w:eastAsia="Times New Roman" w:hAnsi="Cambria Math"/>
                        <w:sz w:val="24"/>
                        <w:szCs w:val="24"/>
                      </w:rPr>
                      <m:t>d</m:t>
                    </m:r>
                  </m:e>
                  <m:sup>
                    <m:r>
                      <w:rPr>
                        <w:rFonts w:ascii="Cambria Math" w:eastAsia="Times New Roman" w:hAnsi="Cambria Math"/>
                        <w:sz w:val="24"/>
                        <w:szCs w:val="24"/>
                      </w:rPr>
                      <m:t>n</m:t>
                    </m:r>
                  </m:sup>
                </m:sSup>
                <m:d>
                  <m:dPr>
                    <m:ctrlPr>
                      <w:rPr>
                        <w:rFonts w:ascii="Cambria Math" w:eastAsia="Times New Roman" w:hAnsi="Times New Roman"/>
                        <w:i/>
                        <w:sz w:val="24"/>
                        <w:szCs w:val="24"/>
                      </w:rPr>
                    </m:ctrlPr>
                  </m:dPr>
                  <m:e>
                    <m:sSub>
                      <m:sSubPr>
                        <m:ctrlPr>
                          <w:rPr>
                            <w:rFonts w:ascii="Cambria Math" w:eastAsia="Times New Roman" w:hAnsi="Times New Roman"/>
                            <w:i/>
                            <w:sz w:val="24"/>
                            <w:szCs w:val="24"/>
                          </w:rPr>
                        </m:ctrlPr>
                      </m:sSubPr>
                      <m:e>
                        <m:r>
                          <w:rPr>
                            <w:rFonts w:ascii="Cambria Math" w:eastAsia="Times New Roman" w:hAnsi="Cambria Math"/>
                            <w:sz w:val="24"/>
                            <w:szCs w:val="24"/>
                          </w:rPr>
                          <m:t>A</m:t>
                        </m:r>
                      </m:e>
                      <m:sub>
                        <m:r>
                          <w:rPr>
                            <w:rFonts w:ascii="Cambria Math" w:eastAsia="Times New Roman" w:hAnsi="Times New Roman"/>
                            <w:sz w:val="24"/>
                            <w:szCs w:val="24"/>
                          </w:rPr>
                          <m:t>2</m:t>
                        </m:r>
                      </m:sub>
                    </m:sSub>
                  </m:e>
                </m:d>
                <m:r>
                  <w:rPr>
                    <w:rFonts w:ascii="Cambria Math" w:eastAsia="Times New Roman" w:hAnsi="Times New Roman"/>
                    <w:sz w:val="24"/>
                    <w:szCs w:val="24"/>
                  </w:rPr>
                  <m:t>,</m:t>
                </m:r>
                <m:sSup>
                  <m:sSupPr>
                    <m:ctrlPr>
                      <w:rPr>
                        <w:rFonts w:ascii="Cambria Math" w:eastAsia="Times New Roman" w:hAnsi="Times New Roman"/>
                        <w:i/>
                        <w:sz w:val="24"/>
                        <w:szCs w:val="24"/>
                      </w:rPr>
                    </m:ctrlPr>
                  </m:sSupPr>
                  <m:e>
                    <m:r>
                      <w:rPr>
                        <w:rFonts w:ascii="Cambria Math" w:eastAsia="Times New Roman" w:hAnsi="Cambria Math"/>
                        <w:sz w:val="24"/>
                        <w:szCs w:val="24"/>
                      </w:rPr>
                      <m:t>d</m:t>
                    </m:r>
                  </m:e>
                  <m:sup>
                    <m:r>
                      <w:rPr>
                        <w:rFonts w:ascii="Cambria Math" w:eastAsia="Times New Roman" w:hAnsi="Cambria Math"/>
                        <w:sz w:val="24"/>
                        <w:szCs w:val="24"/>
                      </w:rPr>
                      <m:t>n</m:t>
                    </m:r>
                  </m:sup>
                </m:sSup>
                <m:d>
                  <m:dPr>
                    <m:ctrlPr>
                      <w:rPr>
                        <w:rFonts w:ascii="Cambria Math" w:eastAsia="Times New Roman" w:hAnsi="Times New Roman"/>
                        <w:i/>
                        <w:sz w:val="24"/>
                        <w:szCs w:val="24"/>
                      </w:rPr>
                    </m:ctrlPr>
                  </m:dPr>
                  <m:e>
                    <m:sSub>
                      <m:sSubPr>
                        <m:ctrlPr>
                          <w:rPr>
                            <w:rFonts w:ascii="Cambria Math" w:eastAsia="Times New Roman" w:hAnsi="Times New Roman"/>
                            <w:i/>
                            <w:sz w:val="24"/>
                            <w:szCs w:val="24"/>
                          </w:rPr>
                        </m:ctrlPr>
                      </m:sSubPr>
                      <m:e>
                        <m:r>
                          <w:rPr>
                            <w:rFonts w:ascii="Cambria Math" w:eastAsia="Times New Roman" w:hAnsi="Cambria Math"/>
                            <w:sz w:val="24"/>
                            <w:szCs w:val="24"/>
                          </w:rPr>
                          <m:t>A</m:t>
                        </m:r>
                      </m:e>
                      <m:sub>
                        <m:r>
                          <w:rPr>
                            <w:rFonts w:ascii="Cambria Math" w:eastAsia="Times New Roman" w:hAnsi="Times New Roman"/>
                            <w:sz w:val="24"/>
                            <w:szCs w:val="24"/>
                          </w:rPr>
                          <m:t>3</m:t>
                        </m:r>
                      </m:sub>
                    </m:sSub>
                  </m:e>
                </m:d>
                <m:r>
                  <w:rPr>
                    <w:rFonts w:ascii="Cambria Math" w:eastAsia="Times New Roman" w:hAnsi="Times New Roman"/>
                    <w:sz w:val="24"/>
                    <w:szCs w:val="24"/>
                  </w:rPr>
                  <m:t>,</m:t>
                </m:r>
                <m:sSup>
                  <m:sSupPr>
                    <m:ctrlPr>
                      <w:rPr>
                        <w:rFonts w:ascii="Cambria Math" w:eastAsia="Times New Roman" w:hAnsi="Times New Roman"/>
                        <w:i/>
                        <w:sz w:val="24"/>
                        <w:szCs w:val="24"/>
                      </w:rPr>
                    </m:ctrlPr>
                  </m:sSupPr>
                  <m:e>
                    <m:r>
                      <w:rPr>
                        <w:rFonts w:ascii="Cambria Math" w:eastAsia="Times New Roman" w:hAnsi="Cambria Math"/>
                        <w:sz w:val="24"/>
                        <w:szCs w:val="24"/>
                      </w:rPr>
                      <m:t>d</m:t>
                    </m:r>
                  </m:e>
                  <m:sup>
                    <m:r>
                      <w:rPr>
                        <w:rFonts w:ascii="Cambria Math" w:eastAsia="Times New Roman" w:hAnsi="Cambria Math"/>
                        <w:sz w:val="24"/>
                        <w:szCs w:val="24"/>
                      </w:rPr>
                      <m:t>n</m:t>
                    </m:r>
                  </m:sup>
                </m:sSup>
                <m:d>
                  <m:dPr>
                    <m:ctrlPr>
                      <w:rPr>
                        <w:rFonts w:ascii="Cambria Math" w:eastAsia="Times New Roman" w:hAnsi="Times New Roman"/>
                        <w:i/>
                        <w:sz w:val="24"/>
                        <w:szCs w:val="24"/>
                      </w:rPr>
                    </m:ctrlPr>
                  </m:dPr>
                  <m:e>
                    <m:sSub>
                      <m:sSubPr>
                        <m:ctrlPr>
                          <w:rPr>
                            <w:rFonts w:ascii="Cambria Math" w:eastAsia="Times New Roman" w:hAnsi="Times New Roman"/>
                            <w:i/>
                            <w:sz w:val="24"/>
                            <w:szCs w:val="24"/>
                          </w:rPr>
                        </m:ctrlPr>
                      </m:sSubPr>
                      <m:e>
                        <m:r>
                          <w:rPr>
                            <w:rFonts w:ascii="Cambria Math" w:eastAsia="Times New Roman" w:hAnsi="Cambria Math"/>
                            <w:sz w:val="24"/>
                            <w:szCs w:val="24"/>
                          </w:rPr>
                          <m:t>A</m:t>
                        </m:r>
                      </m:e>
                      <m:sub>
                        <m:r>
                          <w:rPr>
                            <w:rFonts w:ascii="Cambria Math" w:eastAsia="Times New Roman" w:hAnsi="Times New Roman"/>
                            <w:sz w:val="24"/>
                            <w:szCs w:val="24"/>
                          </w:rPr>
                          <m:t>4</m:t>
                        </m:r>
                      </m:sub>
                    </m:sSub>
                  </m:e>
                </m:d>
                <m:r>
                  <w:rPr>
                    <w:rFonts w:ascii="Cambria Math" w:eastAsia="Times New Roman" w:hAnsi="Times New Roman"/>
                    <w:sz w:val="24"/>
                    <w:szCs w:val="24"/>
                  </w:rPr>
                  <m:t>,</m:t>
                </m:r>
                <m:r>
                  <w:rPr>
                    <w:rFonts w:ascii="Times New Roman" w:eastAsia="Times New Roman" w:hAnsi="Times New Roman"/>
                    <w:sz w:val="24"/>
                    <w:szCs w:val="24"/>
                  </w:rPr>
                  <m:t>……</m:t>
                </m:r>
                <m:r>
                  <w:rPr>
                    <w:rFonts w:ascii="Cambria Math" w:eastAsia="Times New Roman" w:hAnsi="Times New Roman"/>
                    <w:sz w:val="24"/>
                    <w:szCs w:val="24"/>
                  </w:rPr>
                  <m:t>,</m:t>
                </m:r>
                <m:sSup>
                  <m:sSupPr>
                    <m:ctrlPr>
                      <w:rPr>
                        <w:rFonts w:ascii="Cambria Math" w:eastAsia="Times New Roman" w:hAnsi="Times New Roman"/>
                        <w:i/>
                        <w:sz w:val="24"/>
                        <w:szCs w:val="24"/>
                      </w:rPr>
                    </m:ctrlPr>
                  </m:sSupPr>
                  <m:e>
                    <m:r>
                      <w:rPr>
                        <w:rFonts w:ascii="Cambria Math" w:eastAsia="Times New Roman" w:hAnsi="Cambria Math"/>
                        <w:sz w:val="24"/>
                        <w:szCs w:val="24"/>
                      </w:rPr>
                      <m:t>d</m:t>
                    </m:r>
                  </m:e>
                  <m:sup>
                    <m:r>
                      <w:rPr>
                        <w:rFonts w:ascii="Cambria Math" w:eastAsia="Times New Roman" w:hAnsi="Cambria Math"/>
                        <w:sz w:val="24"/>
                        <w:szCs w:val="24"/>
                      </w:rPr>
                      <m:t>n</m:t>
                    </m:r>
                  </m:sup>
                </m:sSup>
                <m:d>
                  <m:dPr>
                    <m:ctrlPr>
                      <w:rPr>
                        <w:rFonts w:ascii="Cambria Math" w:eastAsia="Times New Roman" w:hAnsi="Times New Roman"/>
                        <w:i/>
                        <w:sz w:val="24"/>
                        <w:szCs w:val="24"/>
                      </w:rPr>
                    </m:ctrlPr>
                  </m:dPr>
                  <m:e>
                    <m:sSub>
                      <m:sSubPr>
                        <m:ctrlPr>
                          <w:rPr>
                            <w:rFonts w:ascii="Cambria Math" w:eastAsia="Times New Roman" w:hAnsi="Times New Roman"/>
                            <w:i/>
                            <w:sz w:val="24"/>
                            <w:szCs w:val="24"/>
                          </w:rPr>
                        </m:ctrlPr>
                      </m:sSubPr>
                      <m:e>
                        <m:r>
                          <w:rPr>
                            <w:rFonts w:ascii="Cambria Math" w:eastAsia="Times New Roman" w:hAnsi="Cambria Math"/>
                            <w:sz w:val="24"/>
                            <w:szCs w:val="24"/>
                          </w:rPr>
                          <m:t>A</m:t>
                        </m:r>
                      </m:e>
                      <m:sub>
                        <m:r>
                          <w:rPr>
                            <w:rFonts w:ascii="Cambria Math" w:eastAsia="Times New Roman" w:hAnsi="Cambria Math"/>
                            <w:sz w:val="24"/>
                            <w:szCs w:val="24"/>
                          </w:rPr>
                          <m:t>i</m:t>
                        </m:r>
                      </m:sub>
                    </m:sSub>
                  </m:e>
                </m:d>
              </m:e>
            </m:d>
          </m:e>
          <m:sup>
            <m:r>
              <w:rPr>
                <w:rFonts w:ascii="Cambria Math" w:eastAsia="Times New Roman" w:hAnsi="Cambria Math"/>
                <w:sz w:val="24"/>
                <w:szCs w:val="24"/>
              </w:rPr>
              <m:t>T</m:t>
            </m:r>
          </m:sup>
        </m:sSup>
      </m:oMath>
      <w:r>
        <w:rPr>
          <w:rFonts w:ascii="Times New Roman" w:eastAsiaTheme="minorEastAsia" w:hAnsi="Times New Roman"/>
          <w:sz w:val="24"/>
          <w:szCs w:val="24"/>
        </w:rPr>
        <w:t xml:space="preserve">  </w:t>
      </w:r>
      <w:r w:rsidRPr="005F30A7">
        <w:rPr>
          <w:rFonts w:ascii="Times New Roman" w:eastAsiaTheme="minorEastAsia" w:hAnsi="Times New Roman"/>
          <w:sz w:val="28"/>
          <w:szCs w:val="28"/>
        </w:rPr>
        <w:t xml:space="preserve">     </w:t>
      </w:r>
      <w:r>
        <w:rPr>
          <w:rFonts w:ascii="Times New Roman" w:eastAsiaTheme="minorEastAsia" w:hAnsi="Times New Roman"/>
          <w:sz w:val="28"/>
          <w:szCs w:val="28"/>
        </w:rPr>
        <w:t xml:space="preserve">   </w:t>
      </w:r>
      <w:r>
        <w:rPr>
          <w:rFonts w:ascii="Times New Roman" w:eastAsiaTheme="minorEastAsia" w:hAnsi="Times New Roman"/>
          <w:sz w:val="24"/>
          <w:szCs w:val="24"/>
        </w:rPr>
        <w:t>(2.6</w:t>
      </w:r>
      <w:r w:rsidRPr="005F30A7">
        <w:rPr>
          <w:rFonts w:ascii="Times New Roman" w:eastAsiaTheme="minorEastAsia" w:hAnsi="Times New Roman"/>
          <w:sz w:val="24"/>
          <w:szCs w:val="24"/>
        </w:rPr>
        <w:t>)</w:t>
      </w:r>
      <w:r w:rsidRPr="005F30A7">
        <w:rPr>
          <w:rFonts w:ascii="Times New Roman" w:eastAsiaTheme="minorEastAsia" w:hAnsi="Times New Roman"/>
          <w:sz w:val="28"/>
          <w:szCs w:val="28"/>
        </w:rPr>
        <w:t xml:space="preserve">                </w:t>
      </w:r>
      <w:r>
        <w:rPr>
          <w:rFonts w:ascii="Times New Roman" w:eastAsiaTheme="minorEastAsia" w:hAnsi="Times New Roman"/>
          <w:sz w:val="28"/>
          <w:szCs w:val="28"/>
        </w:rPr>
        <w:t xml:space="preserve">    </w:t>
      </w:r>
      <w:r w:rsidRPr="005F30A7">
        <w:rPr>
          <w:rFonts w:ascii="Times New Roman" w:eastAsiaTheme="minorEastAsia" w:hAnsi="Times New Roman"/>
          <w:sz w:val="28"/>
          <w:szCs w:val="28"/>
        </w:rPr>
        <w:t xml:space="preserve"> </w:t>
      </w:r>
    </w:p>
    <w:p w:rsidR="00043EC0" w:rsidRDefault="00043EC0" w:rsidP="00043EC0">
      <w:pPr>
        <w:spacing w:before="240" w:after="0" w:line="480" w:lineRule="auto"/>
        <w:jc w:val="both"/>
        <w:rPr>
          <w:rFonts w:ascii="Times New Roman" w:eastAsiaTheme="minorEastAsia" w:hAnsi="Times New Roman"/>
          <w:sz w:val="24"/>
          <w:szCs w:val="24"/>
        </w:rPr>
      </w:pPr>
      <w:proofErr w:type="gramStart"/>
      <w:r w:rsidRPr="005F30A7">
        <w:rPr>
          <w:rFonts w:ascii="Times New Roman" w:eastAsiaTheme="minorEastAsia" w:hAnsi="Times New Roman"/>
          <w:sz w:val="24"/>
          <w:szCs w:val="24"/>
        </w:rPr>
        <w:t xml:space="preserve">dengan </w:t>
      </w:r>
      <m:oMath>
        <w:proofErr w:type="gramEnd"/>
        <m:sSub>
          <m:sSubPr>
            <m:ctrlPr>
              <w:rPr>
                <w:rFonts w:ascii="Cambria Math" w:eastAsia="Times New Roman" w:hAnsi="Times New Roman"/>
                <w:i/>
                <w:sz w:val="24"/>
                <w:szCs w:val="24"/>
              </w:rPr>
            </m:ctrlPr>
          </m:sSubPr>
          <m:e>
            <m:r>
              <w:rPr>
                <w:rFonts w:ascii="Cambria Math" w:eastAsia="Times New Roman" w:hAnsi="Cambria Math"/>
                <w:sz w:val="24"/>
                <w:szCs w:val="24"/>
              </w:rPr>
              <m:t>A</m:t>
            </m:r>
          </m:e>
          <m:sub>
            <m:r>
              <w:rPr>
                <w:rFonts w:ascii="Cambria Math" w:eastAsia="Times New Roman" w:hAnsi="Cambria Math"/>
                <w:sz w:val="24"/>
                <w:szCs w:val="24"/>
              </w:rPr>
              <m:t>i</m:t>
            </m:r>
          </m:sub>
        </m:sSub>
        <m:d>
          <m:dPr>
            <m:ctrlPr>
              <w:rPr>
                <w:rFonts w:ascii="Cambria Math" w:eastAsia="Times New Roman" w:hAnsi="Times New Roman"/>
                <w:i/>
                <w:sz w:val="24"/>
                <w:szCs w:val="24"/>
              </w:rPr>
            </m:ctrlPr>
          </m:dPr>
          <m:e>
            <m:r>
              <w:rPr>
                <w:rFonts w:ascii="Cambria Math" w:eastAsia="Times New Roman" w:hAnsi="Cambria Math"/>
                <w:sz w:val="24"/>
                <w:szCs w:val="24"/>
              </w:rPr>
              <m:t>i</m:t>
            </m:r>
            <m:r>
              <w:rPr>
                <w:rFonts w:ascii="Cambria Math" w:eastAsia="Times New Roman" w:hAnsi="Times New Roman"/>
                <w:sz w:val="24"/>
                <w:szCs w:val="24"/>
              </w:rPr>
              <m:t>=1,2,3,4,5,</m:t>
            </m:r>
            <m:r>
              <w:rPr>
                <w:rFonts w:ascii="Cambria Math" w:eastAsia="Times New Roman" w:hAnsi="Times New Roman"/>
                <w:sz w:val="24"/>
                <w:szCs w:val="24"/>
              </w:rPr>
              <m:t>……</m:t>
            </m:r>
            <m:r>
              <w:rPr>
                <w:rFonts w:ascii="Cambria Math" w:eastAsia="Times New Roman" w:hAnsi="Times New Roman"/>
                <w:sz w:val="24"/>
                <w:szCs w:val="24"/>
              </w:rPr>
              <m:t>,</m:t>
            </m:r>
            <m:r>
              <w:rPr>
                <w:rFonts w:ascii="Cambria Math" w:eastAsia="Times New Roman" w:hAnsi="Cambria Math"/>
                <w:sz w:val="24"/>
                <w:szCs w:val="24"/>
              </w:rPr>
              <m:t>n</m:t>
            </m:r>
          </m:e>
        </m:d>
      </m:oMath>
      <w:r w:rsidRPr="005F30A7">
        <w:rPr>
          <w:rFonts w:ascii="Times New Roman" w:eastAsiaTheme="minorEastAsia" w:hAnsi="Times New Roman"/>
          <w:sz w:val="24"/>
          <w:szCs w:val="24"/>
        </w:rPr>
        <w:t>.</w:t>
      </w:r>
      <w:r>
        <w:rPr>
          <w:rFonts w:ascii="Times New Roman" w:eastAsiaTheme="minorEastAsia" w:hAnsi="Times New Roman"/>
          <w:sz w:val="24"/>
          <w:szCs w:val="24"/>
        </w:rPr>
        <w:t xml:space="preserve"> Nilai dari </w:t>
      </w:r>
      <w:r>
        <w:rPr>
          <w:rFonts w:ascii="Times New Roman" w:eastAsiaTheme="minorEastAsia" w:hAnsi="Times New Roman"/>
          <w:i/>
          <w:sz w:val="24"/>
          <w:szCs w:val="24"/>
        </w:rPr>
        <w:t xml:space="preserve">W </w:t>
      </w:r>
      <w:r>
        <w:rPr>
          <w:rFonts w:ascii="Times New Roman" w:eastAsiaTheme="minorEastAsia" w:hAnsi="Times New Roman"/>
          <w:sz w:val="24"/>
          <w:szCs w:val="24"/>
        </w:rPr>
        <w:t xml:space="preserve">diperoleh dari persamaan: </w:t>
      </w:r>
    </w:p>
    <w:p w:rsidR="00043EC0" w:rsidRPr="004B5063" w:rsidRDefault="00C72C93" w:rsidP="00043EC0">
      <w:pPr>
        <w:spacing w:before="240" w:after="0" w:line="480" w:lineRule="auto"/>
        <w:ind w:left="1350"/>
        <w:jc w:val="both"/>
        <w:rPr>
          <w:rFonts w:ascii="Times New Roman" w:eastAsiaTheme="minorEastAsia" w:hAnsi="Times New Roman"/>
          <w:sz w:val="24"/>
          <w:szCs w:val="24"/>
        </w:rPr>
      </w:pPr>
      <m:oMath>
        <m:sSub>
          <m:sSubPr>
            <m:ctrlPr>
              <w:rPr>
                <w:rFonts w:ascii="Cambria Math" w:eastAsia="Times New Roman" w:hAnsi="Times New Roman"/>
                <w:i/>
                <w:sz w:val="28"/>
                <w:szCs w:val="28"/>
              </w:rPr>
            </m:ctrlPr>
          </m:sSubPr>
          <m:e>
            <m:r>
              <w:rPr>
                <w:rFonts w:ascii="Cambria Math" w:eastAsia="Times New Roman" w:hAnsi="Cambria Math"/>
                <w:sz w:val="28"/>
                <w:szCs w:val="28"/>
              </w:rPr>
              <m:t>w</m:t>
            </m:r>
          </m:e>
          <m:sub>
            <m:r>
              <w:rPr>
                <w:rFonts w:ascii="Cambria Math" w:eastAsia="Times New Roman" w:hAnsi="Cambria Math"/>
                <w:sz w:val="28"/>
                <w:szCs w:val="28"/>
              </w:rPr>
              <m:t>i</m:t>
            </m:r>
          </m:sub>
        </m:sSub>
        <m:r>
          <w:rPr>
            <w:rFonts w:ascii="Cambria Math" w:eastAsia="Times New Roman" w:hAnsi="Times New Roman"/>
            <w:sz w:val="28"/>
            <w:szCs w:val="28"/>
          </w:rPr>
          <m:t>=</m:t>
        </m:r>
        <m:sSub>
          <m:sSubPr>
            <m:ctrlPr>
              <w:rPr>
                <w:rFonts w:ascii="Cambria Math" w:eastAsia="Times New Roman" w:hAnsi="Times New Roman"/>
                <w:i/>
                <w:sz w:val="28"/>
                <w:szCs w:val="28"/>
              </w:rPr>
            </m:ctrlPr>
          </m:sSubPr>
          <m:e>
            <m:r>
              <w:rPr>
                <w:rFonts w:ascii="Cambria Math" w:eastAsia="Times New Roman" w:hAnsi="Cambria Math"/>
                <w:sz w:val="28"/>
                <w:szCs w:val="28"/>
              </w:rPr>
              <m:t>l</m:t>
            </m:r>
          </m:e>
          <m:sub>
            <m:r>
              <w:rPr>
                <w:rFonts w:ascii="Cambria Math" w:eastAsia="Times New Roman" w:hAnsi="Cambria Math"/>
                <w:sz w:val="28"/>
                <w:szCs w:val="28"/>
              </w:rPr>
              <m:t>i</m:t>
            </m:r>
          </m:sub>
        </m:sSub>
        <m:r>
          <w:rPr>
            <w:rFonts w:ascii="Cambria Math" w:eastAsia="Times New Roman" w:hAnsi="Times New Roman"/>
            <w:sz w:val="28"/>
            <w:szCs w:val="28"/>
          </w:rPr>
          <m:t>+</m:t>
        </m:r>
        <m:f>
          <m:fPr>
            <m:ctrlPr>
              <w:rPr>
                <w:rFonts w:ascii="Cambria Math" w:eastAsia="Times New Roman" w:hAnsi="Times New Roman"/>
                <w:i/>
                <w:sz w:val="28"/>
                <w:szCs w:val="28"/>
              </w:rPr>
            </m:ctrlPr>
          </m:fPr>
          <m:num>
            <m:d>
              <m:dPr>
                <m:ctrlPr>
                  <w:rPr>
                    <w:rFonts w:ascii="Cambria Math" w:eastAsia="Times New Roman" w:hAnsi="Times New Roman"/>
                    <w:i/>
                    <w:sz w:val="28"/>
                    <w:szCs w:val="28"/>
                  </w:rPr>
                </m:ctrlPr>
              </m:dPr>
              <m:e>
                <m:sSub>
                  <m:sSubPr>
                    <m:ctrlPr>
                      <w:rPr>
                        <w:rFonts w:ascii="Cambria Math" w:eastAsia="Times New Roman" w:hAnsi="Times New Roman"/>
                        <w:i/>
                        <w:sz w:val="28"/>
                        <w:szCs w:val="28"/>
                      </w:rPr>
                    </m:ctrlPr>
                  </m:sSubPr>
                  <m:e>
                    <m:r>
                      <w:rPr>
                        <w:rFonts w:ascii="Cambria Math" w:eastAsia="Times New Roman" w:hAnsi="Cambria Math"/>
                        <w:sz w:val="28"/>
                        <w:szCs w:val="28"/>
                      </w:rPr>
                      <m:t>m</m:t>
                    </m:r>
                  </m:e>
                  <m:sub>
                    <m:r>
                      <w:rPr>
                        <w:rFonts w:ascii="Cambria Math" w:eastAsia="Times New Roman" w:hAnsi="Cambria Math"/>
                        <w:sz w:val="28"/>
                        <w:szCs w:val="28"/>
                      </w:rPr>
                      <m:t>i</m:t>
                    </m:r>
                  </m:sub>
                </m:sSub>
                <m:r>
                  <w:rPr>
                    <w:rFonts w:ascii="Times New Roman" w:eastAsia="Times New Roman" w:hAnsi="Times New Roman"/>
                    <w:sz w:val="28"/>
                    <w:szCs w:val="28"/>
                  </w:rPr>
                  <m:t>-</m:t>
                </m:r>
                <m:sSub>
                  <m:sSubPr>
                    <m:ctrlPr>
                      <w:rPr>
                        <w:rFonts w:ascii="Cambria Math" w:eastAsia="Times New Roman" w:hAnsi="Times New Roman"/>
                        <w:i/>
                        <w:sz w:val="28"/>
                        <w:szCs w:val="28"/>
                      </w:rPr>
                    </m:ctrlPr>
                  </m:sSubPr>
                  <m:e>
                    <m:r>
                      <w:rPr>
                        <w:rFonts w:ascii="Cambria Math" w:eastAsia="Times New Roman" w:hAnsi="Cambria Math"/>
                        <w:sz w:val="28"/>
                        <w:szCs w:val="28"/>
                      </w:rPr>
                      <m:t>l</m:t>
                    </m:r>
                  </m:e>
                  <m:sub>
                    <m:r>
                      <w:rPr>
                        <w:rFonts w:ascii="Cambria Math" w:eastAsia="Times New Roman" w:hAnsi="Cambria Math"/>
                        <w:sz w:val="28"/>
                        <w:szCs w:val="28"/>
                      </w:rPr>
                      <m:t>i</m:t>
                    </m:r>
                  </m:sub>
                </m:sSub>
              </m:e>
            </m:d>
            <m:r>
              <w:rPr>
                <w:rFonts w:ascii="Cambria Math" w:eastAsia="Times New Roman" w:hAnsi="Times New Roman"/>
                <w:sz w:val="28"/>
                <w:szCs w:val="28"/>
              </w:rPr>
              <m:t>+(</m:t>
            </m:r>
            <m:sSub>
              <m:sSubPr>
                <m:ctrlPr>
                  <w:rPr>
                    <w:rFonts w:ascii="Cambria Math" w:eastAsia="Times New Roman" w:hAnsi="Times New Roman"/>
                    <w:i/>
                    <w:sz w:val="28"/>
                    <w:szCs w:val="28"/>
                  </w:rPr>
                </m:ctrlPr>
              </m:sSubPr>
              <m:e>
                <m:r>
                  <w:rPr>
                    <w:rFonts w:ascii="Cambria Math" w:eastAsia="Times New Roman" w:hAnsi="Cambria Math"/>
                    <w:sz w:val="28"/>
                    <w:szCs w:val="28"/>
                  </w:rPr>
                  <m:t>u</m:t>
                </m:r>
              </m:e>
              <m:sub>
                <m:r>
                  <w:rPr>
                    <w:rFonts w:ascii="Cambria Math" w:eastAsia="Times New Roman" w:hAnsi="Cambria Math"/>
                    <w:sz w:val="28"/>
                    <w:szCs w:val="28"/>
                  </w:rPr>
                  <m:t>i</m:t>
                </m:r>
              </m:sub>
            </m:sSub>
            <m:r>
              <w:rPr>
                <w:rFonts w:ascii="Times New Roman" w:eastAsia="Times New Roman" w:hAnsi="Times New Roman"/>
                <w:sz w:val="28"/>
                <w:szCs w:val="28"/>
              </w:rPr>
              <m:t>-</m:t>
            </m:r>
            <m:sSub>
              <m:sSubPr>
                <m:ctrlPr>
                  <w:rPr>
                    <w:rFonts w:ascii="Cambria Math" w:eastAsia="Times New Roman" w:hAnsi="Times New Roman"/>
                    <w:i/>
                    <w:sz w:val="28"/>
                    <w:szCs w:val="28"/>
                  </w:rPr>
                </m:ctrlPr>
              </m:sSubPr>
              <m:e>
                <m:r>
                  <w:rPr>
                    <w:rFonts w:ascii="Cambria Math" w:eastAsia="Times New Roman" w:hAnsi="Cambria Math"/>
                    <w:sz w:val="28"/>
                    <w:szCs w:val="28"/>
                  </w:rPr>
                  <m:t>l</m:t>
                </m:r>
              </m:e>
              <m:sub>
                <m:r>
                  <w:rPr>
                    <w:rFonts w:ascii="Cambria Math" w:eastAsia="Times New Roman" w:hAnsi="Cambria Math"/>
                    <w:sz w:val="28"/>
                    <w:szCs w:val="28"/>
                  </w:rPr>
                  <m:t>i</m:t>
                </m:r>
              </m:sub>
            </m:sSub>
            <m:r>
              <w:rPr>
                <w:rFonts w:ascii="Cambria Math" w:eastAsia="Times New Roman" w:hAnsi="Times New Roman"/>
                <w:sz w:val="28"/>
                <w:szCs w:val="28"/>
              </w:rPr>
              <m:t>)</m:t>
            </m:r>
          </m:num>
          <m:den>
            <m:r>
              <w:rPr>
                <w:rFonts w:ascii="Cambria Math" w:eastAsia="Times New Roman" w:hAnsi="Times New Roman"/>
                <w:sz w:val="28"/>
                <w:szCs w:val="28"/>
              </w:rPr>
              <m:t>3</m:t>
            </m:r>
          </m:den>
        </m:f>
      </m:oMath>
      <w:r w:rsidR="00043EC0" w:rsidRPr="00F75DF3">
        <w:rPr>
          <w:rFonts w:ascii="Times New Roman" w:eastAsiaTheme="minorEastAsia" w:hAnsi="Times New Roman"/>
          <w:sz w:val="28"/>
          <w:szCs w:val="28"/>
        </w:rPr>
        <w:t xml:space="preserve">     </w:t>
      </w:r>
      <w:r w:rsidR="00043EC0" w:rsidRPr="00F75DF3">
        <w:rPr>
          <w:rFonts w:ascii="Times New Roman" w:eastAsiaTheme="minorEastAsia" w:hAnsi="Times New Roman"/>
          <w:sz w:val="28"/>
          <w:szCs w:val="28"/>
        </w:rPr>
        <w:tab/>
      </w:r>
      <w:r w:rsidR="00043EC0">
        <w:rPr>
          <w:rFonts w:ascii="Times New Roman" w:eastAsiaTheme="minorEastAsia" w:hAnsi="Times New Roman"/>
          <w:sz w:val="24"/>
          <w:szCs w:val="24"/>
        </w:rPr>
        <w:tab/>
      </w:r>
      <w:r w:rsidR="00043EC0">
        <w:rPr>
          <w:rFonts w:ascii="Times New Roman" w:eastAsiaTheme="minorEastAsia" w:hAnsi="Times New Roman"/>
          <w:sz w:val="24"/>
          <w:szCs w:val="24"/>
        </w:rPr>
        <w:tab/>
      </w:r>
      <w:r w:rsidR="00043EC0">
        <w:rPr>
          <w:rFonts w:ascii="Times New Roman" w:eastAsiaTheme="minorEastAsia" w:hAnsi="Times New Roman"/>
          <w:sz w:val="24"/>
          <w:szCs w:val="24"/>
        </w:rPr>
        <w:tab/>
        <w:t xml:space="preserve">    (2.7)</w:t>
      </w:r>
    </w:p>
    <w:p w:rsidR="00043EC0" w:rsidRPr="005F30A7" w:rsidRDefault="00043EC0" w:rsidP="00043EC0">
      <w:pPr>
        <w:spacing w:before="240" w:after="0" w:line="480" w:lineRule="auto"/>
        <w:jc w:val="both"/>
        <w:rPr>
          <w:rFonts w:ascii="Times New Roman" w:eastAsiaTheme="minorEastAsia" w:hAnsi="Times New Roman"/>
          <w:sz w:val="24"/>
          <w:szCs w:val="24"/>
        </w:rPr>
      </w:pPr>
      <w:proofErr w:type="gramStart"/>
      <w:r>
        <w:rPr>
          <w:rFonts w:ascii="Times New Roman" w:eastAsiaTheme="minorEastAsia" w:hAnsi="Times New Roman"/>
          <w:sz w:val="24"/>
          <w:szCs w:val="24"/>
        </w:rPr>
        <w:t xml:space="preserve">dimana </w:t>
      </w:r>
      <m:oMath>
        <w:proofErr w:type="gramEnd"/>
        <m:d>
          <m:dPr>
            <m:ctrlPr>
              <w:rPr>
                <w:rFonts w:ascii="Cambria Math" w:eastAsia="Times New Roman" w:hAnsi="Times New Roman"/>
                <w:i/>
                <w:sz w:val="24"/>
                <w:szCs w:val="24"/>
              </w:rPr>
            </m:ctrlPr>
          </m:dPr>
          <m:e>
            <m:r>
              <w:rPr>
                <w:rFonts w:ascii="Cambria Math" w:eastAsia="Times New Roman" w:hAnsi="Cambria Math"/>
                <w:sz w:val="24"/>
                <w:szCs w:val="24"/>
              </w:rPr>
              <m:t>i</m:t>
            </m:r>
            <m:r>
              <w:rPr>
                <w:rFonts w:ascii="Cambria Math" w:eastAsia="Times New Roman" w:hAnsi="Times New Roman"/>
                <w:sz w:val="24"/>
                <w:szCs w:val="24"/>
              </w:rPr>
              <m:t>=1,2,3,4,5,</m:t>
            </m:r>
            <m:r>
              <w:rPr>
                <w:rFonts w:ascii="Cambria Math" w:eastAsia="Times New Roman" w:hAnsi="Times New Roman"/>
                <w:sz w:val="24"/>
                <w:szCs w:val="24"/>
              </w:rPr>
              <m:t>……</m:t>
            </m:r>
            <m:r>
              <w:rPr>
                <w:rFonts w:ascii="Cambria Math" w:eastAsia="Times New Roman" w:hAnsi="Times New Roman"/>
                <w:sz w:val="24"/>
                <w:szCs w:val="24"/>
              </w:rPr>
              <m:t>,</m:t>
            </m:r>
            <m:r>
              <w:rPr>
                <w:rFonts w:ascii="Cambria Math" w:eastAsia="Times New Roman" w:hAnsi="Cambria Math"/>
                <w:sz w:val="24"/>
                <w:szCs w:val="24"/>
              </w:rPr>
              <m:t>n</m:t>
            </m:r>
          </m:e>
        </m:d>
      </m:oMath>
      <w:r>
        <w:rPr>
          <w:rFonts w:ascii="Times New Roman" w:eastAsiaTheme="minorEastAsia" w:hAnsi="Times New Roman"/>
          <w:sz w:val="24"/>
          <w:szCs w:val="24"/>
        </w:rPr>
        <w:t xml:space="preserve">. Tahap berikutnya setelah </w:t>
      </w:r>
      <w:r>
        <w:rPr>
          <w:rFonts w:ascii="Times New Roman" w:eastAsiaTheme="minorEastAsia" w:hAnsi="Times New Roman"/>
          <w:i/>
          <w:sz w:val="24"/>
          <w:szCs w:val="24"/>
        </w:rPr>
        <w:t xml:space="preserve">vector priority </w:t>
      </w:r>
      <w:r>
        <w:rPr>
          <w:rFonts w:ascii="Times New Roman" w:eastAsiaTheme="minorEastAsia" w:hAnsi="Times New Roman"/>
          <w:sz w:val="24"/>
          <w:szCs w:val="24"/>
        </w:rPr>
        <w:t xml:space="preserve">diperoleh, hasil dari </w:t>
      </w:r>
      <w:r>
        <w:rPr>
          <w:rFonts w:ascii="Times New Roman" w:eastAsiaTheme="minorEastAsia" w:hAnsi="Times New Roman"/>
          <w:i/>
          <w:sz w:val="24"/>
          <w:szCs w:val="24"/>
        </w:rPr>
        <w:t xml:space="preserve">extend fuzzy </w:t>
      </w:r>
      <w:r w:rsidRPr="008139EA">
        <w:rPr>
          <w:rFonts w:ascii="Times New Roman" w:eastAsiaTheme="minorEastAsia" w:hAnsi="Times New Roman"/>
          <w:i/>
          <w:sz w:val="24"/>
          <w:szCs w:val="24"/>
        </w:rPr>
        <w:t>analysis</w:t>
      </w:r>
      <w:r>
        <w:rPr>
          <w:rFonts w:ascii="Times New Roman" w:eastAsiaTheme="minorEastAsia" w:hAnsi="Times New Roman"/>
          <w:sz w:val="24"/>
          <w:szCs w:val="24"/>
        </w:rPr>
        <w:t xml:space="preserve"> diminimalisasi guna analisa </w:t>
      </w:r>
      <w:r>
        <w:rPr>
          <w:rFonts w:ascii="Times New Roman" w:eastAsiaTheme="minorEastAsia" w:hAnsi="Times New Roman"/>
          <w:i/>
          <w:sz w:val="24"/>
          <w:szCs w:val="24"/>
        </w:rPr>
        <w:t>weight vector</w:t>
      </w:r>
      <w:r>
        <w:rPr>
          <w:rFonts w:ascii="Times New Roman" w:eastAsiaTheme="minorEastAsia" w:hAnsi="Times New Roman"/>
          <w:sz w:val="24"/>
          <w:szCs w:val="24"/>
        </w:rPr>
        <w:t>.</w:t>
      </w:r>
      <w:r>
        <w:rPr>
          <w:rFonts w:ascii="Times New Roman" w:eastAsiaTheme="minorEastAsia" w:hAnsi="Times New Roman"/>
          <w:i/>
          <w:sz w:val="24"/>
          <w:szCs w:val="24"/>
        </w:rPr>
        <w:t xml:space="preserve"> </w:t>
      </w:r>
      <w:r w:rsidRPr="008139EA">
        <w:rPr>
          <w:rFonts w:ascii="Times New Roman" w:eastAsiaTheme="minorEastAsia" w:hAnsi="Times New Roman"/>
          <w:sz w:val="24"/>
          <w:szCs w:val="24"/>
        </w:rPr>
        <w:t xml:space="preserve">Langkah </w:t>
      </w:r>
      <w:r w:rsidRPr="005F30A7">
        <w:rPr>
          <w:rFonts w:ascii="Times New Roman" w:eastAsiaTheme="minorEastAsia" w:hAnsi="Times New Roman"/>
          <w:sz w:val="24"/>
          <w:szCs w:val="24"/>
        </w:rPr>
        <w:t>terakhir setelah melalui normalisasi diperoleh persamaan vektor prioritas (</w:t>
      </w:r>
      <w:r w:rsidRPr="005F30A7">
        <w:rPr>
          <w:rFonts w:ascii="Times New Roman" w:eastAsiaTheme="minorEastAsia" w:hAnsi="Times New Roman"/>
          <w:i/>
          <w:sz w:val="24"/>
          <w:szCs w:val="24"/>
        </w:rPr>
        <w:t>weight vector</w:t>
      </w:r>
      <w:r w:rsidRPr="005F30A7">
        <w:rPr>
          <w:rFonts w:ascii="Times New Roman" w:eastAsiaTheme="minorEastAsia" w:hAnsi="Times New Roman"/>
          <w:sz w:val="24"/>
          <w:szCs w:val="24"/>
        </w:rPr>
        <w:t xml:space="preserve">) </w:t>
      </w:r>
      <w:proofErr w:type="gramStart"/>
      <w:r w:rsidRPr="005F30A7">
        <w:rPr>
          <w:rFonts w:ascii="Times New Roman" w:eastAsiaTheme="minorEastAsia" w:hAnsi="Times New Roman"/>
          <w:sz w:val="24"/>
          <w:szCs w:val="24"/>
        </w:rPr>
        <w:t>yaitu :</w:t>
      </w:r>
      <w:proofErr w:type="gramEnd"/>
    </w:p>
    <w:p w:rsidR="00043EC0" w:rsidRDefault="00043EC0" w:rsidP="00043EC0">
      <w:pPr>
        <w:spacing w:before="240" w:after="0" w:line="480" w:lineRule="auto"/>
        <w:ind w:firstLine="1170"/>
        <w:jc w:val="both"/>
        <w:rPr>
          <w:rFonts w:ascii="Times New Roman" w:eastAsiaTheme="minorEastAsia" w:hAnsi="Times New Roman"/>
          <w:sz w:val="24"/>
          <w:szCs w:val="24"/>
        </w:rPr>
      </w:pPr>
      <w:r>
        <w:rPr>
          <w:rFonts w:ascii="Times New Roman" w:eastAsiaTheme="minorEastAsia" w:hAnsi="Times New Roman"/>
          <w:sz w:val="24"/>
          <w:szCs w:val="24"/>
        </w:rPr>
        <w:lastRenderedPageBreak/>
        <w:t xml:space="preserve">   </w:t>
      </w:r>
      <m:oMath>
        <m:r>
          <w:rPr>
            <w:rFonts w:ascii="Cambria Math" w:eastAsia="Times New Roman" w:hAnsi="Cambria Math"/>
            <w:sz w:val="24"/>
            <w:szCs w:val="24"/>
          </w:rPr>
          <m:t>w</m:t>
        </m:r>
        <m:r>
          <w:rPr>
            <w:rFonts w:ascii="Cambria Math" w:eastAsia="Times New Roman" w:hAnsi="Times New Roman"/>
            <w:sz w:val="24"/>
            <w:szCs w:val="24"/>
          </w:rPr>
          <m:t>=</m:t>
        </m:r>
        <m:sSup>
          <m:sSupPr>
            <m:ctrlPr>
              <w:rPr>
                <w:rFonts w:ascii="Cambria Math" w:eastAsia="Times New Roman" w:hAnsi="Times New Roman"/>
                <w:i/>
                <w:sz w:val="24"/>
                <w:szCs w:val="24"/>
              </w:rPr>
            </m:ctrlPr>
          </m:sSupPr>
          <m:e>
            <m:d>
              <m:dPr>
                <m:ctrlPr>
                  <w:rPr>
                    <w:rFonts w:ascii="Cambria Math" w:eastAsia="Times New Roman" w:hAnsi="Times New Roman"/>
                    <w:i/>
                    <w:sz w:val="24"/>
                    <w:szCs w:val="24"/>
                  </w:rPr>
                </m:ctrlPr>
              </m:dPr>
              <m:e>
                <m:r>
                  <w:rPr>
                    <w:rFonts w:ascii="Cambria Math" w:eastAsia="Times New Roman" w:hAnsi="Times New Roman"/>
                    <w:sz w:val="24"/>
                    <w:szCs w:val="24"/>
                  </w:rPr>
                  <m:t>d</m:t>
                </m:r>
                <m:d>
                  <m:dPr>
                    <m:ctrlPr>
                      <w:rPr>
                        <w:rFonts w:ascii="Cambria Math" w:eastAsia="Times New Roman" w:hAnsi="Times New Roman"/>
                        <w:i/>
                        <w:sz w:val="24"/>
                        <w:szCs w:val="24"/>
                      </w:rPr>
                    </m:ctrlPr>
                  </m:dPr>
                  <m:e>
                    <m:sSub>
                      <m:sSubPr>
                        <m:ctrlPr>
                          <w:rPr>
                            <w:rFonts w:ascii="Cambria Math" w:eastAsia="Times New Roman" w:hAnsi="Times New Roman"/>
                            <w:i/>
                            <w:sz w:val="24"/>
                            <w:szCs w:val="24"/>
                          </w:rPr>
                        </m:ctrlPr>
                      </m:sSubPr>
                      <m:e>
                        <m:r>
                          <w:rPr>
                            <w:rFonts w:ascii="Cambria Math" w:eastAsia="Times New Roman" w:hAnsi="Cambria Math"/>
                            <w:sz w:val="24"/>
                            <w:szCs w:val="24"/>
                          </w:rPr>
                          <m:t>A</m:t>
                        </m:r>
                      </m:e>
                      <m:sub>
                        <m:r>
                          <w:rPr>
                            <w:rFonts w:ascii="Cambria Math" w:eastAsia="Times New Roman" w:hAnsi="Times New Roman"/>
                            <w:sz w:val="24"/>
                            <w:szCs w:val="24"/>
                          </w:rPr>
                          <m:t>1</m:t>
                        </m:r>
                      </m:sub>
                    </m:sSub>
                  </m:e>
                </m:d>
                <m:r>
                  <w:rPr>
                    <w:rFonts w:ascii="Cambria Math" w:eastAsia="Times New Roman" w:hAnsi="Times New Roman"/>
                    <w:sz w:val="24"/>
                    <w:szCs w:val="24"/>
                  </w:rPr>
                  <m:t>,d</m:t>
                </m:r>
                <m:d>
                  <m:dPr>
                    <m:ctrlPr>
                      <w:rPr>
                        <w:rFonts w:ascii="Cambria Math" w:eastAsia="Times New Roman" w:hAnsi="Times New Roman"/>
                        <w:i/>
                        <w:sz w:val="24"/>
                        <w:szCs w:val="24"/>
                      </w:rPr>
                    </m:ctrlPr>
                  </m:dPr>
                  <m:e>
                    <m:sSub>
                      <m:sSubPr>
                        <m:ctrlPr>
                          <w:rPr>
                            <w:rFonts w:ascii="Cambria Math" w:eastAsia="Times New Roman" w:hAnsi="Times New Roman"/>
                            <w:i/>
                            <w:sz w:val="24"/>
                            <w:szCs w:val="24"/>
                          </w:rPr>
                        </m:ctrlPr>
                      </m:sSubPr>
                      <m:e>
                        <m:r>
                          <w:rPr>
                            <w:rFonts w:ascii="Cambria Math" w:eastAsia="Times New Roman" w:hAnsi="Cambria Math"/>
                            <w:sz w:val="24"/>
                            <w:szCs w:val="24"/>
                          </w:rPr>
                          <m:t>A</m:t>
                        </m:r>
                      </m:e>
                      <m:sub>
                        <m:r>
                          <w:rPr>
                            <w:rFonts w:ascii="Cambria Math" w:eastAsia="Times New Roman" w:hAnsi="Times New Roman"/>
                            <w:sz w:val="24"/>
                            <w:szCs w:val="24"/>
                          </w:rPr>
                          <m:t>2</m:t>
                        </m:r>
                      </m:sub>
                    </m:sSub>
                  </m:e>
                </m:d>
                <m:r>
                  <w:rPr>
                    <w:rFonts w:ascii="Cambria Math" w:eastAsia="Times New Roman" w:hAnsi="Times New Roman"/>
                    <w:sz w:val="24"/>
                    <w:szCs w:val="24"/>
                  </w:rPr>
                  <m:t>,d</m:t>
                </m:r>
                <m:d>
                  <m:dPr>
                    <m:ctrlPr>
                      <w:rPr>
                        <w:rFonts w:ascii="Cambria Math" w:eastAsia="Times New Roman" w:hAnsi="Times New Roman"/>
                        <w:i/>
                        <w:sz w:val="24"/>
                        <w:szCs w:val="24"/>
                      </w:rPr>
                    </m:ctrlPr>
                  </m:dPr>
                  <m:e>
                    <m:sSub>
                      <m:sSubPr>
                        <m:ctrlPr>
                          <w:rPr>
                            <w:rFonts w:ascii="Cambria Math" w:eastAsia="Times New Roman" w:hAnsi="Times New Roman"/>
                            <w:i/>
                            <w:sz w:val="24"/>
                            <w:szCs w:val="24"/>
                          </w:rPr>
                        </m:ctrlPr>
                      </m:sSubPr>
                      <m:e>
                        <m:r>
                          <w:rPr>
                            <w:rFonts w:ascii="Cambria Math" w:eastAsia="Times New Roman" w:hAnsi="Cambria Math"/>
                            <w:sz w:val="24"/>
                            <w:szCs w:val="24"/>
                          </w:rPr>
                          <m:t>A</m:t>
                        </m:r>
                      </m:e>
                      <m:sub>
                        <m:r>
                          <w:rPr>
                            <w:rFonts w:ascii="Cambria Math" w:eastAsia="Times New Roman" w:hAnsi="Times New Roman"/>
                            <w:sz w:val="24"/>
                            <w:szCs w:val="24"/>
                          </w:rPr>
                          <m:t>3</m:t>
                        </m:r>
                      </m:sub>
                    </m:sSub>
                  </m:e>
                </m:d>
                <m:r>
                  <w:rPr>
                    <w:rFonts w:ascii="Cambria Math" w:eastAsia="Times New Roman" w:hAnsi="Times New Roman"/>
                    <w:sz w:val="24"/>
                    <w:szCs w:val="24"/>
                  </w:rPr>
                  <m:t>,d</m:t>
                </m:r>
                <m:d>
                  <m:dPr>
                    <m:ctrlPr>
                      <w:rPr>
                        <w:rFonts w:ascii="Cambria Math" w:eastAsia="Times New Roman" w:hAnsi="Times New Roman"/>
                        <w:i/>
                        <w:sz w:val="24"/>
                        <w:szCs w:val="24"/>
                      </w:rPr>
                    </m:ctrlPr>
                  </m:dPr>
                  <m:e>
                    <m:sSub>
                      <m:sSubPr>
                        <m:ctrlPr>
                          <w:rPr>
                            <w:rFonts w:ascii="Cambria Math" w:eastAsia="Times New Roman" w:hAnsi="Times New Roman"/>
                            <w:i/>
                            <w:sz w:val="24"/>
                            <w:szCs w:val="24"/>
                          </w:rPr>
                        </m:ctrlPr>
                      </m:sSubPr>
                      <m:e>
                        <m:r>
                          <w:rPr>
                            <w:rFonts w:ascii="Cambria Math" w:eastAsia="Times New Roman" w:hAnsi="Cambria Math"/>
                            <w:sz w:val="24"/>
                            <w:szCs w:val="24"/>
                          </w:rPr>
                          <m:t>A</m:t>
                        </m:r>
                      </m:e>
                      <m:sub>
                        <m:r>
                          <w:rPr>
                            <w:rFonts w:ascii="Cambria Math" w:eastAsia="Times New Roman" w:hAnsi="Times New Roman"/>
                            <w:sz w:val="24"/>
                            <w:szCs w:val="24"/>
                          </w:rPr>
                          <m:t>4</m:t>
                        </m:r>
                      </m:sub>
                    </m:sSub>
                  </m:e>
                </m:d>
                <m:r>
                  <w:rPr>
                    <w:rFonts w:ascii="Cambria Math" w:eastAsia="Times New Roman" w:hAnsi="Times New Roman"/>
                    <w:sz w:val="24"/>
                    <w:szCs w:val="24"/>
                  </w:rPr>
                  <m:t>,</m:t>
                </m:r>
                <m:r>
                  <w:rPr>
                    <w:rFonts w:ascii="Cambria Math" w:eastAsia="Times New Roman" w:hAnsi="Times New Roman"/>
                    <w:sz w:val="24"/>
                    <w:szCs w:val="24"/>
                  </w:rPr>
                  <m:t>……</m:t>
                </m:r>
                <m:r>
                  <w:rPr>
                    <w:rFonts w:ascii="Cambria Math" w:eastAsia="Times New Roman" w:hAnsi="Times New Roman"/>
                    <w:sz w:val="24"/>
                    <w:szCs w:val="24"/>
                  </w:rPr>
                  <m:t>,d</m:t>
                </m:r>
                <m:d>
                  <m:dPr>
                    <m:ctrlPr>
                      <w:rPr>
                        <w:rFonts w:ascii="Cambria Math" w:eastAsia="Times New Roman" w:hAnsi="Times New Roman"/>
                        <w:i/>
                        <w:sz w:val="24"/>
                        <w:szCs w:val="24"/>
                      </w:rPr>
                    </m:ctrlPr>
                  </m:dPr>
                  <m:e>
                    <m:sSub>
                      <m:sSubPr>
                        <m:ctrlPr>
                          <w:rPr>
                            <w:rFonts w:ascii="Cambria Math" w:eastAsia="Times New Roman" w:hAnsi="Times New Roman"/>
                            <w:i/>
                            <w:sz w:val="24"/>
                            <w:szCs w:val="24"/>
                          </w:rPr>
                        </m:ctrlPr>
                      </m:sSubPr>
                      <m:e>
                        <m:r>
                          <w:rPr>
                            <w:rFonts w:ascii="Cambria Math" w:eastAsia="Times New Roman" w:hAnsi="Cambria Math"/>
                            <w:sz w:val="24"/>
                            <w:szCs w:val="24"/>
                          </w:rPr>
                          <m:t>A</m:t>
                        </m:r>
                      </m:e>
                      <m:sub>
                        <m:r>
                          <w:rPr>
                            <w:rFonts w:ascii="Cambria Math" w:eastAsia="Times New Roman" w:hAnsi="Cambria Math"/>
                            <w:sz w:val="24"/>
                            <w:szCs w:val="24"/>
                          </w:rPr>
                          <m:t>n</m:t>
                        </m:r>
                      </m:sub>
                    </m:sSub>
                  </m:e>
                </m:d>
              </m:e>
            </m:d>
          </m:e>
          <m:sup>
            <m:r>
              <w:rPr>
                <w:rFonts w:ascii="Cambria Math" w:eastAsia="Times New Roman" w:hAnsi="Cambria Math"/>
                <w:sz w:val="24"/>
                <w:szCs w:val="24"/>
              </w:rPr>
              <m:t>T</m:t>
            </m:r>
          </m:sup>
        </m:sSup>
      </m:oMath>
      <w:r w:rsidRPr="005F30A7">
        <w:rPr>
          <w:rFonts w:ascii="Times New Roman" w:eastAsiaTheme="minorEastAsia" w:hAnsi="Times New Roman"/>
          <w:sz w:val="28"/>
          <w:szCs w:val="28"/>
        </w:rPr>
        <w:t xml:space="preserve">       </w:t>
      </w:r>
      <w:r>
        <w:rPr>
          <w:rFonts w:ascii="Times New Roman" w:eastAsiaTheme="minorEastAsia" w:hAnsi="Times New Roman"/>
          <w:sz w:val="28"/>
          <w:szCs w:val="28"/>
        </w:rPr>
        <w:t xml:space="preserve">            </w:t>
      </w:r>
      <w:r>
        <w:rPr>
          <w:rFonts w:ascii="Times New Roman" w:eastAsiaTheme="minorEastAsia" w:hAnsi="Times New Roman"/>
          <w:sz w:val="24"/>
          <w:szCs w:val="24"/>
        </w:rPr>
        <w:t>(2.8</w:t>
      </w:r>
      <w:r w:rsidRPr="005F30A7">
        <w:rPr>
          <w:rFonts w:ascii="Times New Roman" w:eastAsiaTheme="minorEastAsia" w:hAnsi="Times New Roman"/>
          <w:sz w:val="24"/>
          <w:szCs w:val="24"/>
        </w:rPr>
        <w:t>)</w:t>
      </w:r>
    </w:p>
    <w:p w:rsidR="00043EC0" w:rsidRDefault="00043EC0" w:rsidP="00043EC0">
      <w:pPr>
        <w:tabs>
          <w:tab w:val="left" w:pos="720"/>
        </w:tabs>
        <w:spacing w:before="240" w:after="0" w:line="480" w:lineRule="auto"/>
        <w:ind w:left="720" w:hanging="720"/>
        <w:jc w:val="both"/>
        <w:rPr>
          <w:rFonts w:ascii="Times New Roman" w:eastAsiaTheme="minorEastAsia" w:hAnsi="Times New Roman"/>
          <w:b/>
          <w:sz w:val="24"/>
          <w:szCs w:val="24"/>
        </w:rPr>
      </w:pPr>
      <w:r>
        <w:rPr>
          <w:rFonts w:ascii="Times New Roman" w:eastAsiaTheme="minorEastAsia" w:hAnsi="Times New Roman"/>
          <w:b/>
          <w:sz w:val="24"/>
          <w:szCs w:val="24"/>
        </w:rPr>
        <w:t xml:space="preserve"> 2.2</w:t>
      </w:r>
      <w:r w:rsidRPr="00762B8B">
        <w:rPr>
          <w:rFonts w:ascii="Times New Roman" w:eastAsiaTheme="minorEastAsia" w:hAnsi="Times New Roman"/>
          <w:b/>
          <w:sz w:val="24"/>
          <w:szCs w:val="24"/>
        </w:rPr>
        <w:t>.</w:t>
      </w:r>
      <w:r>
        <w:rPr>
          <w:rFonts w:ascii="Times New Roman" w:eastAsiaTheme="minorEastAsia" w:hAnsi="Times New Roman"/>
          <w:b/>
          <w:sz w:val="24"/>
          <w:szCs w:val="24"/>
        </w:rPr>
        <w:t>5.</w:t>
      </w:r>
      <w:r>
        <w:rPr>
          <w:rFonts w:ascii="Times New Roman" w:eastAsiaTheme="minorEastAsia" w:hAnsi="Times New Roman"/>
          <w:b/>
          <w:sz w:val="24"/>
          <w:szCs w:val="24"/>
        </w:rPr>
        <w:tab/>
        <w:t xml:space="preserve">Rancang Bangun </w:t>
      </w:r>
      <w:r w:rsidRPr="00762B8B">
        <w:rPr>
          <w:rFonts w:ascii="Times New Roman" w:eastAsiaTheme="minorEastAsia" w:hAnsi="Times New Roman"/>
          <w:b/>
          <w:sz w:val="24"/>
          <w:szCs w:val="24"/>
        </w:rPr>
        <w:t xml:space="preserve">Sistem Pendukung Keputusan untuk Menentukan Efektivitas Sistem Penyaring Elektromagnetik </w:t>
      </w:r>
    </w:p>
    <w:p w:rsidR="00043EC0" w:rsidRDefault="00043EC0" w:rsidP="00043EC0">
      <w:pPr>
        <w:spacing w:before="240" w:after="0" w:line="480" w:lineRule="auto"/>
        <w:ind w:firstLine="720"/>
        <w:contextualSpacing/>
        <w:jc w:val="both"/>
        <w:rPr>
          <w:rFonts w:ascii="Times New Roman" w:eastAsiaTheme="minorEastAsia" w:hAnsi="Times New Roman"/>
          <w:sz w:val="24"/>
          <w:szCs w:val="24"/>
        </w:rPr>
      </w:pPr>
      <w:r>
        <w:rPr>
          <w:rFonts w:ascii="Times New Roman" w:eastAsiaTheme="minorEastAsia" w:hAnsi="Times New Roman"/>
          <w:sz w:val="24"/>
          <w:szCs w:val="24"/>
        </w:rPr>
        <w:t>Proses pengambilan keputusan memiliki empat fase yaitu fase intelegensi (</w:t>
      </w:r>
      <w:r w:rsidRPr="00181362">
        <w:rPr>
          <w:rFonts w:ascii="Times New Roman" w:eastAsiaTheme="minorEastAsia" w:hAnsi="Times New Roman"/>
          <w:i/>
          <w:sz w:val="24"/>
          <w:szCs w:val="24"/>
        </w:rPr>
        <w:t>intelligence</w:t>
      </w:r>
      <w:r>
        <w:rPr>
          <w:rFonts w:ascii="Times New Roman" w:eastAsiaTheme="minorEastAsia" w:hAnsi="Times New Roman"/>
          <w:sz w:val="24"/>
          <w:szCs w:val="24"/>
        </w:rPr>
        <w:t>), fase desain (</w:t>
      </w:r>
      <w:r w:rsidRPr="00181362">
        <w:rPr>
          <w:rFonts w:ascii="Times New Roman" w:eastAsiaTheme="minorEastAsia" w:hAnsi="Times New Roman"/>
          <w:i/>
          <w:sz w:val="24"/>
          <w:szCs w:val="24"/>
        </w:rPr>
        <w:t>design</w:t>
      </w:r>
      <w:r>
        <w:rPr>
          <w:rFonts w:ascii="Times New Roman" w:eastAsiaTheme="minorEastAsia" w:hAnsi="Times New Roman"/>
          <w:sz w:val="24"/>
          <w:szCs w:val="24"/>
        </w:rPr>
        <w:t>), fase pilihan (</w:t>
      </w:r>
      <w:r w:rsidRPr="00181362">
        <w:rPr>
          <w:rFonts w:ascii="Times New Roman" w:eastAsiaTheme="minorEastAsia" w:hAnsi="Times New Roman"/>
          <w:i/>
          <w:sz w:val="24"/>
          <w:szCs w:val="24"/>
        </w:rPr>
        <w:t>choice</w:t>
      </w:r>
      <w:r>
        <w:rPr>
          <w:rFonts w:ascii="Times New Roman" w:eastAsiaTheme="minorEastAsia" w:hAnsi="Times New Roman"/>
          <w:sz w:val="24"/>
          <w:szCs w:val="24"/>
        </w:rPr>
        <w:t>), dan fase implementasi (</w:t>
      </w:r>
      <w:r w:rsidRPr="00181362">
        <w:rPr>
          <w:rFonts w:ascii="Times New Roman" w:eastAsiaTheme="minorEastAsia" w:hAnsi="Times New Roman"/>
          <w:i/>
          <w:sz w:val="24"/>
          <w:szCs w:val="24"/>
        </w:rPr>
        <w:t>implementation</w:t>
      </w:r>
      <w:r>
        <w:rPr>
          <w:rFonts w:ascii="Times New Roman" w:eastAsiaTheme="minorEastAsia" w:hAnsi="Times New Roman"/>
          <w:sz w:val="24"/>
          <w:szCs w:val="24"/>
        </w:rPr>
        <w:t xml:space="preserve">) (Turban, Aronson, dan Liang, 2005). Berdasarkan penelitian yang telah dilakukan, penyaringan logam terlarut dengan SPE sangat dipengaruhi oleh 6 kriteria utama yaitu arus listrik, besar medan magnet, pasir besi, lama penyaringan, sifat kemagnetan logam, dan kadar awal logam. </w:t>
      </w:r>
      <w:proofErr w:type="gramStart"/>
      <w:r>
        <w:rPr>
          <w:rFonts w:ascii="Times New Roman" w:eastAsiaTheme="minorEastAsia" w:hAnsi="Times New Roman"/>
          <w:sz w:val="24"/>
          <w:szCs w:val="24"/>
        </w:rPr>
        <w:t>Beberapa hasil penyaringan menunjukkan ketidaksesuaian hasil penyaringan dengan teori kriteria yang telah dikembangkan.</w:t>
      </w:r>
      <w:proofErr w:type="gramEnd"/>
      <w:r>
        <w:rPr>
          <w:rFonts w:ascii="Times New Roman" w:eastAsiaTheme="minorEastAsia" w:hAnsi="Times New Roman"/>
          <w:sz w:val="24"/>
          <w:szCs w:val="24"/>
        </w:rPr>
        <w:t xml:space="preserve"> </w:t>
      </w:r>
    </w:p>
    <w:p w:rsidR="00043EC0" w:rsidRPr="00F75DF3" w:rsidRDefault="00043EC0" w:rsidP="00043EC0">
      <w:pPr>
        <w:spacing w:before="240" w:after="0" w:line="480" w:lineRule="auto"/>
        <w:ind w:firstLine="720"/>
        <w:contextualSpacing/>
        <w:jc w:val="both"/>
        <w:rPr>
          <w:rFonts w:ascii="Times New Roman" w:eastAsiaTheme="minorEastAsia" w:hAnsi="Times New Roman"/>
          <w:b/>
          <w:sz w:val="24"/>
          <w:szCs w:val="24"/>
        </w:rPr>
      </w:pPr>
      <w:r>
        <w:rPr>
          <w:rFonts w:ascii="Times New Roman" w:eastAsiaTheme="minorEastAsia" w:hAnsi="Times New Roman"/>
          <w:sz w:val="24"/>
          <w:szCs w:val="24"/>
        </w:rPr>
        <w:t xml:space="preserve">Selain 6 teori kriteria yang telah dikembangkan, ternyata hasil penyaringan juga dipengaruhi oleh keberadaan lingkungan sekitar ketika proses penyaringan berlangsung, sehingga memunculkan 4 sub kriteria untuk masing-masing kriteria yaitu kuantitas besar, kuantitas kecil, </w:t>
      </w:r>
      <w:r>
        <w:rPr>
          <w:rFonts w:ascii="Times New Roman" w:eastAsiaTheme="minorEastAsia" w:hAnsi="Times New Roman"/>
          <w:i/>
          <w:sz w:val="24"/>
          <w:szCs w:val="24"/>
        </w:rPr>
        <w:t>magnetic</w:t>
      </w:r>
      <w:r>
        <w:rPr>
          <w:rFonts w:ascii="Times New Roman" w:eastAsiaTheme="minorEastAsia" w:hAnsi="Times New Roman"/>
          <w:sz w:val="24"/>
          <w:szCs w:val="24"/>
        </w:rPr>
        <w:t xml:space="preserve">, dan </w:t>
      </w:r>
      <w:r>
        <w:rPr>
          <w:rFonts w:ascii="Times New Roman" w:eastAsiaTheme="minorEastAsia" w:hAnsi="Times New Roman"/>
          <w:i/>
          <w:sz w:val="24"/>
          <w:szCs w:val="24"/>
        </w:rPr>
        <w:t xml:space="preserve">magnetic </w:t>
      </w:r>
      <w:r>
        <w:rPr>
          <w:rFonts w:ascii="Times New Roman" w:eastAsiaTheme="minorEastAsia" w:hAnsi="Times New Roman"/>
          <w:sz w:val="24"/>
          <w:szCs w:val="24"/>
        </w:rPr>
        <w:t xml:space="preserve">lemah. Keadaan tersebut mengakibatkan kesulitan untuk menentukan efektivitas kriteria utama yang mempengaruhi penurunan </w:t>
      </w:r>
      <w:proofErr w:type="gramStart"/>
      <w:r>
        <w:rPr>
          <w:rFonts w:ascii="Times New Roman" w:eastAsiaTheme="minorEastAsia" w:hAnsi="Times New Roman"/>
          <w:sz w:val="24"/>
          <w:szCs w:val="24"/>
        </w:rPr>
        <w:t>kadar</w:t>
      </w:r>
      <w:proofErr w:type="gramEnd"/>
      <w:r>
        <w:rPr>
          <w:rFonts w:ascii="Times New Roman" w:eastAsiaTheme="minorEastAsia" w:hAnsi="Times New Roman"/>
          <w:sz w:val="24"/>
          <w:szCs w:val="24"/>
        </w:rPr>
        <w:t xml:space="preserve"> logam setelah penyaringan. </w:t>
      </w:r>
      <w:proofErr w:type="gramStart"/>
      <w:r>
        <w:rPr>
          <w:rFonts w:ascii="Times New Roman" w:eastAsiaTheme="minorEastAsia" w:hAnsi="Times New Roman"/>
          <w:sz w:val="24"/>
          <w:szCs w:val="24"/>
        </w:rPr>
        <w:t>Selanjutnya untuk mengatasi kesulitan, maka diperlukan sebuah rancangan SPK yang mempertimbangkan ketidakpastian, yaitu dengan metode FAHP</w:t>
      </w:r>
      <w:r>
        <w:rPr>
          <w:rFonts w:ascii="Times New Roman" w:eastAsiaTheme="minorEastAsia" w:hAnsi="Times New Roman"/>
          <w:i/>
          <w:sz w:val="24"/>
          <w:szCs w:val="24"/>
        </w:rPr>
        <w:t>.</w:t>
      </w:r>
      <w:proofErr w:type="gramEnd"/>
      <w:r>
        <w:rPr>
          <w:rFonts w:ascii="Times New Roman" w:eastAsiaTheme="minorEastAsia" w:hAnsi="Times New Roman"/>
          <w:i/>
          <w:sz w:val="24"/>
          <w:szCs w:val="24"/>
        </w:rPr>
        <w:t xml:space="preserve"> </w:t>
      </w:r>
    </w:p>
    <w:p w:rsidR="00043EC0" w:rsidRDefault="00043EC0" w:rsidP="00043EC0">
      <w:pPr>
        <w:spacing w:after="0" w:line="480" w:lineRule="auto"/>
        <w:ind w:firstLine="720"/>
        <w:jc w:val="both"/>
        <w:rPr>
          <w:rFonts w:ascii="Times New Roman" w:hAnsi="Times New Roman"/>
          <w:sz w:val="24"/>
          <w:szCs w:val="24"/>
        </w:rPr>
      </w:pPr>
      <w:r>
        <w:rPr>
          <w:rFonts w:ascii="Times New Roman" w:hAnsi="Times New Roman"/>
          <w:sz w:val="24"/>
          <w:szCs w:val="24"/>
        </w:rPr>
        <w:t xml:space="preserve">Persiapan dimulai dari pembuatan SPE serta persiapan larutan logam yang akan disaring, dilanjutkan dengan tahap penelitian yaitu penyaringan logam dengan SPE sehingga diperoleh data kemudian mulai menyususn kriteria beserta hierarkinya dan dilanjutkan dengan menyusun pertanyaan guna evaluasi </w:t>
      </w:r>
      <w:r>
        <w:rPr>
          <w:rFonts w:ascii="Times New Roman" w:hAnsi="Times New Roman"/>
          <w:i/>
          <w:sz w:val="24"/>
          <w:szCs w:val="24"/>
        </w:rPr>
        <w:t>linguistic</w:t>
      </w:r>
      <w:r>
        <w:rPr>
          <w:rFonts w:ascii="Times New Roman" w:hAnsi="Times New Roman"/>
          <w:sz w:val="24"/>
          <w:szCs w:val="24"/>
        </w:rPr>
        <w:t xml:space="preserve"> dengan peneliti yang lebih ahli mengenai hasil penyaringan yang sudah dilakukan. </w:t>
      </w:r>
      <w:proofErr w:type="gramStart"/>
      <w:r>
        <w:rPr>
          <w:rFonts w:ascii="Times New Roman" w:hAnsi="Times New Roman"/>
          <w:sz w:val="24"/>
          <w:szCs w:val="24"/>
        </w:rPr>
        <w:t xml:space="preserve">Langkah selanjutnya setelah data hasil penyaringan diperoleh, penyesuaian dengan pertanyaan evaluasi </w:t>
      </w:r>
      <w:r>
        <w:rPr>
          <w:rFonts w:ascii="Times New Roman" w:hAnsi="Times New Roman"/>
          <w:i/>
          <w:sz w:val="24"/>
          <w:szCs w:val="24"/>
        </w:rPr>
        <w:t>linguistic</w:t>
      </w:r>
      <w:r>
        <w:rPr>
          <w:rFonts w:ascii="Times New Roman" w:hAnsi="Times New Roman"/>
          <w:sz w:val="24"/>
          <w:szCs w:val="24"/>
        </w:rPr>
        <w:t xml:space="preserve"> yang telah disusun, pada tahap ini juga dilakukan pemberian bobot untuk tiap kriteria.</w:t>
      </w:r>
      <w:proofErr w:type="gramEnd"/>
    </w:p>
    <w:p w:rsidR="00043EC0" w:rsidRDefault="00043EC0" w:rsidP="00043EC0">
      <w:pPr>
        <w:spacing w:after="0" w:line="480" w:lineRule="auto"/>
        <w:ind w:firstLine="720"/>
        <w:jc w:val="both"/>
        <w:rPr>
          <w:rFonts w:ascii="Times New Roman" w:hAnsi="Times New Roman"/>
          <w:b/>
          <w:sz w:val="24"/>
          <w:szCs w:val="24"/>
        </w:rPr>
      </w:pPr>
      <w:r>
        <w:rPr>
          <w:rFonts w:ascii="Times New Roman" w:hAnsi="Times New Roman"/>
          <w:sz w:val="24"/>
          <w:szCs w:val="24"/>
        </w:rPr>
        <w:lastRenderedPageBreak/>
        <w:t xml:space="preserve">Tahap berikutnya membuat rancang bangun SPK dengan </w:t>
      </w:r>
      <w:proofErr w:type="gramStart"/>
      <w:r>
        <w:rPr>
          <w:rFonts w:ascii="Times New Roman" w:hAnsi="Times New Roman"/>
          <w:sz w:val="24"/>
          <w:szCs w:val="24"/>
        </w:rPr>
        <w:t>menggunakan  metode</w:t>
      </w:r>
      <w:proofErr w:type="gramEnd"/>
      <w:r>
        <w:rPr>
          <w:rFonts w:ascii="Times New Roman" w:hAnsi="Times New Roman"/>
          <w:sz w:val="24"/>
          <w:szCs w:val="24"/>
        </w:rPr>
        <w:t xml:space="preserve"> FAHP, rancangan atau desain untuk pengambilan keputusan dari bobot pada masing-masing kriteria, yaitu mulai dari desain untuk matrik berpasangan TFN, </w:t>
      </w:r>
      <w:r>
        <w:rPr>
          <w:rFonts w:ascii="Times New Roman" w:hAnsi="Times New Roman"/>
          <w:i/>
          <w:sz w:val="24"/>
          <w:szCs w:val="24"/>
        </w:rPr>
        <w:t>extend fuzzy analysis</w:t>
      </w:r>
      <w:r>
        <w:rPr>
          <w:rFonts w:ascii="Times New Roman" w:hAnsi="Times New Roman"/>
          <w:sz w:val="24"/>
          <w:szCs w:val="24"/>
        </w:rPr>
        <w:t xml:space="preserve">, </w:t>
      </w:r>
      <w:r>
        <w:rPr>
          <w:rFonts w:ascii="Times New Roman" w:hAnsi="Times New Roman"/>
          <w:i/>
          <w:sz w:val="24"/>
          <w:szCs w:val="24"/>
        </w:rPr>
        <w:t>degree of possibility</w:t>
      </w:r>
      <w:r>
        <w:rPr>
          <w:rFonts w:ascii="Times New Roman" w:hAnsi="Times New Roman"/>
          <w:sz w:val="24"/>
          <w:szCs w:val="24"/>
        </w:rPr>
        <w:t xml:space="preserve">, </w:t>
      </w:r>
      <w:r>
        <w:rPr>
          <w:rFonts w:ascii="Times New Roman" w:hAnsi="Times New Roman"/>
          <w:i/>
          <w:sz w:val="24"/>
          <w:szCs w:val="24"/>
        </w:rPr>
        <w:t>vector priority</w:t>
      </w:r>
      <w:r>
        <w:rPr>
          <w:rFonts w:ascii="Times New Roman" w:hAnsi="Times New Roman"/>
          <w:sz w:val="24"/>
          <w:szCs w:val="24"/>
        </w:rPr>
        <w:t xml:space="preserve">, dan </w:t>
      </w:r>
      <w:r>
        <w:rPr>
          <w:rFonts w:ascii="Times New Roman" w:hAnsi="Times New Roman"/>
          <w:i/>
          <w:sz w:val="24"/>
          <w:szCs w:val="24"/>
        </w:rPr>
        <w:t>weight of vector priority</w:t>
      </w:r>
      <w:r>
        <w:rPr>
          <w:rFonts w:ascii="Times New Roman" w:hAnsi="Times New Roman"/>
          <w:sz w:val="24"/>
          <w:szCs w:val="24"/>
        </w:rPr>
        <w:t xml:space="preserve">. Pada tahap output, sudah dapat diperoleh desain untuk peringkat masing-masing kriteria dan sub kriteria yang mempengaruhi penurunan </w:t>
      </w:r>
      <w:proofErr w:type="gramStart"/>
      <w:r>
        <w:rPr>
          <w:rFonts w:ascii="Times New Roman" w:hAnsi="Times New Roman"/>
          <w:sz w:val="24"/>
          <w:szCs w:val="24"/>
        </w:rPr>
        <w:t>kadar</w:t>
      </w:r>
      <w:proofErr w:type="gramEnd"/>
      <w:r>
        <w:rPr>
          <w:rFonts w:ascii="Times New Roman" w:hAnsi="Times New Roman"/>
          <w:sz w:val="24"/>
          <w:szCs w:val="24"/>
        </w:rPr>
        <w:t xml:space="preserve"> logam terlarut. </w:t>
      </w: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CB44D6" w:rsidRDefault="00CB44D6" w:rsidP="00283DCB">
      <w:pPr>
        <w:autoSpaceDE w:val="0"/>
        <w:autoSpaceDN w:val="0"/>
        <w:adjustRightInd w:val="0"/>
        <w:spacing w:after="0" w:line="240" w:lineRule="auto"/>
        <w:rPr>
          <w:rFonts w:cs="Calibri"/>
          <w:sz w:val="20"/>
          <w:szCs w:val="20"/>
          <w:lang w:val="id-ID"/>
        </w:rPr>
      </w:pPr>
    </w:p>
    <w:p w:rsidR="00CB44D6" w:rsidRDefault="00CB44D6" w:rsidP="00283DCB">
      <w:pPr>
        <w:autoSpaceDE w:val="0"/>
        <w:autoSpaceDN w:val="0"/>
        <w:adjustRightInd w:val="0"/>
        <w:spacing w:after="0" w:line="240" w:lineRule="auto"/>
        <w:rPr>
          <w:rFonts w:cs="Calibri"/>
          <w:sz w:val="20"/>
          <w:szCs w:val="20"/>
          <w:lang w:val="id-ID"/>
        </w:rPr>
      </w:pPr>
    </w:p>
    <w:p w:rsidR="00CB44D6" w:rsidRDefault="00CB44D6" w:rsidP="00283DCB">
      <w:pPr>
        <w:autoSpaceDE w:val="0"/>
        <w:autoSpaceDN w:val="0"/>
        <w:adjustRightInd w:val="0"/>
        <w:spacing w:after="0" w:line="240" w:lineRule="auto"/>
        <w:rPr>
          <w:rFonts w:cs="Calibri"/>
          <w:sz w:val="20"/>
          <w:szCs w:val="20"/>
          <w:lang w:val="id-ID"/>
        </w:rPr>
      </w:pPr>
    </w:p>
    <w:p w:rsidR="00CB44D6" w:rsidRDefault="00CB44D6"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CB44D6" w:rsidRDefault="00CB44D6" w:rsidP="00283DCB">
      <w:pPr>
        <w:autoSpaceDE w:val="0"/>
        <w:autoSpaceDN w:val="0"/>
        <w:adjustRightInd w:val="0"/>
        <w:spacing w:after="0" w:line="240" w:lineRule="auto"/>
        <w:rPr>
          <w:rFonts w:cs="Calibri"/>
          <w:sz w:val="20"/>
          <w:szCs w:val="20"/>
          <w:lang w:val="id-ID"/>
        </w:rPr>
      </w:pPr>
    </w:p>
    <w:p w:rsidR="00CB44D6" w:rsidRDefault="00CB44D6"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043EC0">
      <w:pPr>
        <w:autoSpaceDE w:val="0"/>
        <w:autoSpaceDN w:val="0"/>
        <w:adjustRightInd w:val="0"/>
        <w:spacing w:after="0" w:line="480" w:lineRule="auto"/>
        <w:jc w:val="center"/>
        <w:rPr>
          <w:rFonts w:ascii="Times New Roman" w:hAnsi="Times New Roman"/>
          <w:b/>
          <w:bCs/>
          <w:sz w:val="24"/>
          <w:szCs w:val="24"/>
        </w:rPr>
      </w:pPr>
      <w:r w:rsidRPr="00595248">
        <w:rPr>
          <w:rFonts w:ascii="Times New Roman" w:hAnsi="Times New Roman"/>
          <w:b/>
          <w:bCs/>
          <w:sz w:val="24"/>
          <w:szCs w:val="24"/>
        </w:rPr>
        <w:lastRenderedPageBreak/>
        <w:t>DAFTAR PUSTAKA</w:t>
      </w:r>
    </w:p>
    <w:p w:rsidR="00043EC0" w:rsidRPr="008B22FD" w:rsidRDefault="00043EC0" w:rsidP="00043EC0">
      <w:pPr>
        <w:autoSpaceDE w:val="0"/>
        <w:autoSpaceDN w:val="0"/>
        <w:adjustRightInd w:val="0"/>
        <w:spacing w:after="0" w:line="480" w:lineRule="auto"/>
        <w:jc w:val="both"/>
        <w:rPr>
          <w:rFonts w:ascii="Times New Roman" w:hAnsi="Times New Roman"/>
          <w:bCs/>
          <w:sz w:val="24"/>
          <w:szCs w:val="24"/>
        </w:rPr>
      </w:pPr>
      <w:proofErr w:type="gramStart"/>
      <w:r>
        <w:rPr>
          <w:rFonts w:ascii="Times New Roman" w:hAnsi="Times New Roman"/>
          <w:bCs/>
          <w:sz w:val="24"/>
          <w:szCs w:val="24"/>
        </w:rPr>
        <w:t>Klir, Yuan,</w:t>
      </w:r>
      <w:r w:rsidRPr="008B22FD">
        <w:rPr>
          <w:rFonts w:ascii="Times New Roman" w:hAnsi="Times New Roman"/>
          <w:bCs/>
          <w:sz w:val="24"/>
          <w:szCs w:val="24"/>
        </w:rPr>
        <w:t xml:space="preserve"> 1995</w:t>
      </w:r>
      <w:r>
        <w:rPr>
          <w:rFonts w:ascii="Times New Roman" w:hAnsi="Times New Roman"/>
          <w:bCs/>
          <w:sz w:val="24"/>
          <w:szCs w:val="24"/>
        </w:rPr>
        <w:t xml:space="preserve">, </w:t>
      </w:r>
      <w:r w:rsidRPr="008B22FD">
        <w:rPr>
          <w:rFonts w:ascii="Times New Roman" w:hAnsi="Times New Roman"/>
          <w:bCs/>
          <w:i/>
          <w:iCs/>
          <w:sz w:val="24"/>
          <w:szCs w:val="24"/>
        </w:rPr>
        <w:t>Fuzzy Set and Fuzzy Logic</w:t>
      </w:r>
      <w:r>
        <w:rPr>
          <w:rFonts w:ascii="Times New Roman" w:hAnsi="Times New Roman"/>
          <w:bCs/>
          <w:sz w:val="24"/>
          <w:szCs w:val="24"/>
        </w:rPr>
        <w:t xml:space="preserve">, </w:t>
      </w:r>
      <w:r w:rsidRPr="008B22FD">
        <w:rPr>
          <w:rFonts w:ascii="Times New Roman" w:hAnsi="Times New Roman"/>
          <w:bCs/>
          <w:sz w:val="24"/>
          <w:szCs w:val="24"/>
        </w:rPr>
        <w:t>Prentice Hall.</w:t>
      </w:r>
      <w:proofErr w:type="gramEnd"/>
    </w:p>
    <w:p w:rsidR="00043EC0" w:rsidRPr="00595248" w:rsidRDefault="00043EC0" w:rsidP="00043EC0">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 xml:space="preserve">Kusumadewi, S. dan Purnomo, H. 2010, </w:t>
      </w:r>
      <w:r w:rsidRPr="003D4A8B">
        <w:rPr>
          <w:rFonts w:ascii="Times New Roman" w:hAnsi="Times New Roman"/>
          <w:i/>
          <w:sz w:val="24"/>
          <w:szCs w:val="24"/>
        </w:rPr>
        <w:t>Aplikasi</w:t>
      </w:r>
      <w:r>
        <w:rPr>
          <w:rFonts w:ascii="Times New Roman" w:hAnsi="Times New Roman"/>
          <w:i/>
          <w:sz w:val="24"/>
          <w:szCs w:val="24"/>
        </w:rPr>
        <w:t xml:space="preserve"> </w:t>
      </w:r>
      <w:r w:rsidRPr="003D4A8B">
        <w:rPr>
          <w:rFonts w:ascii="Times New Roman" w:hAnsi="Times New Roman"/>
          <w:i/>
          <w:sz w:val="24"/>
          <w:szCs w:val="24"/>
        </w:rPr>
        <w:t>Logika Fuzzy untuk</w:t>
      </w:r>
      <w:r>
        <w:rPr>
          <w:rFonts w:ascii="Times New Roman" w:hAnsi="Times New Roman"/>
          <w:i/>
          <w:sz w:val="24"/>
          <w:szCs w:val="24"/>
        </w:rPr>
        <w:t xml:space="preserve"> </w:t>
      </w:r>
      <w:r w:rsidRPr="003D4A8B">
        <w:rPr>
          <w:rFonts w:ascii="Times New Roman" w:hAnsi="Times New Roman"/>
          <w:i/>
          <w:sz w:val="24"/>
          <w:szCs w:val="24"/>
        </w:rPr>
        <w:t>Pendukung</w:t>
      </w:r>
      <w:r>
        <w:rPr>
          <w:rFonts w:ascii="Times New Roman" w:hAnsi="Times New Roman"/>
          <w:i/>
          <w:sz w:val="24"/>
          <w:szCs w:val="24"/>
        </w:rPr>
        <w:t xml:space="preserve"> </w:t>
      </w:r>
      <w:r w:rsidRPr="003D4A8B">
        <w:rPr>
          <w:rFonts w:ascii="Times New Roman" w:hAnsi="Times New Roman"/>
          <w:i/>
          <w:sz w:val="24"/>
          <w:szCs w:val="24"/>
        </w:rPr>
        <w:t>Keputusan</w:t>
      </w:r>
      <w:r>
        <w:rPr>
          <w:rFonts w:ascii="Times New Roman" w:hAnsi="Times New Roman"/>
          <w:sz w:val="24"/>
          <w:szCs w:val="24"/>
        </w:rPr>
        <w:t>, Edisi 2, Penerbit Graha Ilmu, Yogyakarta, 1-29.</w:t>
      </w:r>
    </w:p>
    <w:p w:rsidR="00043EC0" w:rsidRDefault="00043EC0" w:rsidP="00043EC0">
      <w:pPr>
        <w:spacing w:after="0" w:line="480" w:lineRule="auto"/>
        <w:ind w:left="720" w:hanging="720"/>
        <w:jc w:val="both"/>
        <w:rPr>
          <w:rFonts w:ascii="Times New Roman" w:hAnsi="Times New Roman"/>
          <w:sz w:val="24"/>
          <w:szCs w:val="24"/>
        </w:rPr>
      </w:pPr>
      <w:r>
        <w:rPr>
          <w:rFonts w:ascii="Times New Roman" w:hAnsi="Times New Roman"/>
          <w:sz w:val="24"/>
          <w:szCs w:val="24"/>
        </w:rPr>
        <w:t>Mahmoodzadeh, A</w:t>
      </w:r>
      <w:r w:rsidRPr="00595248">
        <w:rPr>
          <w:rFonts w:ascii="Times New Roman" w:hAnsi="Times New Roman"/>
          <w:sz w:val="24"/>
          <w:szCs w:val="24"/>
        </w:rPr>
        <w:t xml:space="preserve">. </w:t>
      </w:r>
      <w:r>
        <w:rPr>
          <w:rFonts w:ascii="Times New Roman" w:hAnsi="Times New Roman"/>
          <w:sz w:val="24"/>
          <w:szCs w:val="24"/>
        </w:rPr>
        <w:t xml:space="preserve">dkk., 2007, </w:t>
      </w:r>
      <w:r w:rsidRPr="003438B0">
        <w:rPr>
          <w:rFonts w:ascii="Times New Roman" w:hAnsi="Times New Roman"/>
          <w:sz w:val="24"/>
          <w:szCs w:val="24"/>
        </w:rPr>
        <w:t>Project Selection by Using Fuzzy AHP and TOPSIS Technique</w:t>
      </w:r>
      <w:r>
        <w:rPr>
          <w:rFonts w:ascii="Times New Roman" w:hAnsi="Times New Roman"/>
          <w:sz w:val="24"/>
          <w:szCs w:val="24"/>
        </w:rPr>
        <w:t xml:space="preserve">, </w:t>
      </w:r>
      <w:r w:rsidRPr="003438B0">
        <w:rPr>
          <w:rFonts w:ascii="Times New Roman" w:hAnsi="Times New Roman"/>
          <w:i/>
          <w:sz w:val="24"/>
          <w:szCs w:val="24"/>
        </w:rPr>
        <w:t>Journal of Engineering and Technology</w:t>
      </w:r>
      <w:r w:rsidRPr="00F8652F">
        <w:rPr>
          <w:rFonts w:ascii="Times New Roman" w:hAnsi="Times New Roman"/>
          <w:i/>
          <w:sz w:val="24"/>
          <w:szCs w:val="24"/>
        </w:rPr>
        <w:t>(30)</w:t>
      </w:r>
      <w:r>
        <w:rPr>
          <w:rFonts w:ascii="Times New Roman" w:hAnsi="Times New Roman"/>
          <w:sz w:val="24"/>
          <w:szCs w:val="24"/>
        </w:rPr>
        <w:t>, 333-338</w:t>
      </w:r>
      <w:r w:rsidRPr="00595248">
        <w:rPr>
          <w:rFonts w:ascii="Times New Roman" w:hAnsi="Times New Roman"/>
          <w:sz w:val="24"/>
          <w:szCs w:val="24"/>
        </w:rPr>
        <w:t>.</w:t>
      </w:r>
    </w:p>
    <w:p w:rsidR="00043EC0" w:rsidRDefault="00043EC0" w:rsidP="00043EC0">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 xml:space="preserve">Nilamsari, Dewi, 2007, </w:t>
      </w:r>
      <w:r>
        <w:rPr>
          <w:rFonts w:ascii="Times New Roman" w:hAnsi="Times New Roman"/>
          <w:i/>
          <w:sz w:val="24"/>
          <w:szCs w:val="24"/>
        </w:rPr>
        <w:t>Studi Fisis Pengaruh Medan Magnet pada Sistem Penyaring Elektromagnetik Terhadap Kandungan Logam dalam Larutan Sampel</w:t>
      </w:r>
      <w:r>
        <w:rPr>
          <w:rFonts w:ascii="Times New Roman" w:hAnsi="Times New Roman"/>
          <w:sz w:val="24"/>
          <w:szCs w:val="24"/>
        </w:rPr>
        <w:t>,  Skripsi, Fisika MIPA Universitas Gadjah Mada, Yogyakarta.</w:t>
      </w:r>
    </w:p>
    <w:p w:rsidR="00043EC0" w:rsidRPr="00595248" w:rsidRDefault="00043EC0" w:rsidP="00043EC0">
      <w:pPr>
        <w:spacing w:after="0" w:line="480" w:lineRule="auto"/>
        <w:ind w:left="720" w:hanging="720"/>
        <w:jc w:val="both"/>
        <w:rPr>
          <w:rFonts w:ascii="Times New Roman" w:hAnsi="Times New Roman"/>
          <w:sz w:val="24"/>
          <w:szCs w:val="24"/>
        </w:rPr>
      </w:pPr>
      <w:r>
        <w:rPr>
          <w:rFonts w:ascii="Times New Roman" w:hAnsi="Times New Roman"/>
          <w:sz w:val="24"/>
          <w:szCs w:val="24"/>
        </w:rPr>
        <w:t xml:space="preserve">Ozdagoglu, A. andOzdagoglu, G., 2007, </w:t>
      </w:r>
      <w:r w:rsidRPr="00F8652F">
        <w:rPr>
          <w:rFonts w:ascii="Times New Roman" w:hAnsi="Times New Roman"/>
          <w:sz w:val="24"/>
          <w:szCs w:val="24"/>
        </w:rPr>
        <w:t>Comparison of AHP and Fuzzy AHP for The Multicriteria Decision Making Process With Linguistic Evaluations</w:t>
      </w:r>
      <w:r>
        <w:rPr>
          <w:rFonts w:ascii="Times New Roman" w:hAnsi="Times New Roman"/>
          <w:sz w:val="24"/>
          <w:szCs w:val="24"/>
        </w:rPr>
        <w:t xml:space="preserve">, </w:t>
      </w:r>
      <w:r w:rsidRPr="00F8652F">
        <w:rPr>
          <w:rFonts w:ascii="Times New Roman" w:hAnsi="Times New Roman"/>
          <w:i/>
          <w:sz w:val="24"/>
          <w:szCs w:val="24"/>
        </w:rPr>
        <w:t>Journal of IstambulTicaret Universities (6)</w:t>
      </w:r>
      <w:r>
        <w:rPr>
          <w:rFonts w:ascii="Times New Roman" w:hAnsi="Times New Roman"/>
          <w:sz w:val="24"/>
          <w:szCs w:val="24"/>
        </w:rPr>
        <w:t>,  65-85.</w:t>
      </w:r>
    </w:p>
    <w:p w:rsidR="00043EC0" w:rsidRDefault="00043EC0" w:rsidP="00043EC0">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 xml:space="preserve">Turban, E. Aronson, J. and Peng Liang, T., 2005, </w:t>
      </w:r>
      <w:r>
        <w:rPr>
          <w:rFonts w:ascii="Times New Roman" w:hAnsi="Times New Roman"/>
          <w:i/>
          <w:sz w:val="24"/>
          <w:szCs w:val="24"/>
        </w:rPr>
        <w:t>Decision Support Systems and Intelligent Systems 7</w:t>
      </w:r>
      <w:r w:rsidRPr="00271AED">
        <w:rPr>
          <w:rFonts w:ascii="Times New Roman" w:hAnsi="Times New Roman"/>
          <w:i/>
          <w:sz w:val="24"/>
          <w:szCs w:val="24"/>
          <w:vertAlign w:val="superscript"/>
        </w:rPr>
        <w:t>th</w:t>
      </w:r>
      <w:r>
        <w:rPr>
          <w:rFonts w:ascii="Times New Roman" w:hAnsi="Times New Roman"/>
          <w:i/>
          <w:sz w:val="24"/>
          <w:szCs w:val="24"/>
        </w:rPr>
        <w:t xml:space="preserve"> Edition</w:t>
      </w:r>
      <w:r>
        <w:rPr>
          <w:rFonts w:ascii="Times New Roman" w:hAnsi="Times New Roman"/>
          <w:sz w:val="24"/>
          <w:szCs w:val="24"/>
        </w:rPr>
        <w:t xml:space="preserve">, </w:t>
      </w:r>
      <w:r>
        <w:rPr>
          <w:rFonts w:ascii="Times New Roman" w:hAnsi="Times New Roman"/>
          <w:i/>
          <w:sz w:val="24"/>
          <w:szCs w:val="24"/>
        </w:rPr>
        <w:t>Volume 1</w:t>
      </w:r>
      <w:r>
        <w:rPr>
          <w:rFonts w:ascii="Times New Roman" w:hAnsi="Times New Roman"/>
          <w:sz w:val="24"/>
          <w:szCs w:val="24"/>
        </w:rPr>
        <w:t>, Penerbit Andi, Yogyakarta, 131-140.</w:t>
      </w:r>
    </w:p>
    <w:p w:rsidR="00043EC0" w:rsidRDefault="00043EC0" w:rsidP="00043EC0">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 xml:space="preserve">Turban, E. Aronson, J. and Peng Liang, T., 2005, </w:t>
      </w:r>
      <w:r>
        <w:rPr>
          <w:rFonts w:ascii="Times New Roman" w:hAnsi="Times New Roman"/>
          <w:i/>
          <w:sz w:val="24"/>
          <w:szCs w:val="24"/>
        </w:rPr>
        <w:t>Decision Support Systems and Intelligent Systems 7</w:t>
      </w:r>
      <w:r w:rsidRPr="00271AED">
        <w:rPr>
          <w:rFonts w:ascii="Times New Roman" w:hAnsi="Times New Roman"/>
          <w:i/>
          <w:sz w:val="24"/>
          <w:szCs w:val="24"/>
          <w:vertAlign w:val="superscript"/>
        </w:rPr>
        <w:t>th</w:t>
      </w:r>
      <w:r>
        <w:rPr>
          <w:rFonts w:ascii="Times New Roman" w:hAnsi="Times New Roman"/>
          <w:i/>
          <w:sz w:val="24"/>
          <w:szCs w:val="24"/>
        </w:rPr>
        <w:t xml:space="preserve"> Edition</w:t>
      </w:r>
      <w:r>
        <w:rPr>
          <w:rFonts w:ascii="Times New Roman" w:hAnsi="Times New Roman"/>
          <w:sz w:val="24"/>
          <w:szCs w:val="24"/>
        </w:rPr>
        <w:t xml:space="preserve">, </w:t>
      </w:r>
      <w:r w:rsidRPr="00271AED">
        <w:rPr>
          <w:rFonts w:ascii="Times New Roman" w:hAnsi="Times New Roman"/>
          <w:i/>
          <w:sz w:val="24"/>
          <w:szCs w:val="24"/>
        </w:rPr>
        <w:t>Volume 2</w:t>
      </w:r>
      <w:r>
        <w:rPr>
          <w:rFonts w:ascii="Times New Roman" w:hAnsi="Times New Roman"/>
          <w:sz w:val="24"/>
          <w:szCs w:val="24"/>
        </w:rPr>
        <w:t>, Penerbit Andi, Yogyakarta, 845-891.</w:t>
      </w:r>
    </w:p>
    <w:p w:rsidR="00043EC0" w:rsidRDefault="00043EC0" w:rsidP="00043EC0">
      <w:pPr>
        <w:autoSpaceDE w:val="0"/>
        <w:autoSpaceDN w:val="0"/>
        <w:adjustRightInd w:val="0"/>
        <w:spacing w:after="0" w:line="360" w:lineRule="auto"/>
        <w:ind w:left="720" w:hanging="720"/>
        <w:jc w:val="both"/>
        <w:rPr>
          <w:rFonts w:ascii="Times New Roman" w:hAnsi="Times New Roman"/>
          <w:sz w:val="24"/>
          <w:szCs w:val="24"/>
        </w:rPr>
      </w:pPr>
      <w:r>
        <w:rPr>
          <w:rFonts w:ascii="Times New Roman" w:hAnsi="Times New Roman"/>
          <w:sz w:val="24"/>
          <w:szCs w:val="24"/>
        </w:rPr>
        <w:t xml:space="preserve">Wagini, R. dan Sukaryono, I.D., 2008, </w:t>
      </w:r>
      <w:r w:rsidRPr="00271AED">
        <w:rPr>
          <w:rFonts w:ascii="Times New Roman" w:hAnsi="Times New Roman"/>
          <w:sz w:val="24"/>
          <w:szCs w:val="24"/>
        </w:rPr>
        <w:t>Studi</w:t>
      </w:r>
      <w:r>
        <w:rPr>
          <w:rFonts w:ascii="Times New Roman" w:hAnsi="Times New Roman"/>
          <w:sz w:val="24"/>
          <w:szCs w:val="24"/>
        </w:rPr>
        <w:t xml:space="preserve"> </w:t>
      </w:r>
      <w:r w:rsidRPr="00271AED">
        <w:rPr>
          <w:rFonts w:ascii="Times New Roman" w:hAnsi="Times New Roman"/>
          <w:sz w:val="24"/>
          <w:szCs w:val="24"/>
        </w:rPr>
        <w:t>Penentuan</w:t>
      </w:r>
      <w:r>
        <w:rPr>
          <w:rFonts w:ascii="Times New Roman" w:hAnsi="Times New Roman"/>
          <w:sz w:val="24"/>
          <w:szCs w:val="24"/>
        </w:rPr>
        <w:t xml:space="preserve"> </w:t>
      </w:r>
      <w:r w:rsidRPr="00271AED">
        <w:rPr>
          <w:rFonts w:ascii="Times New Roman" w:hAnsi="Times New Roman"/>
          <w:sz w:val="24"/>
          <w:szCs w:val="24"/>
        </w:rPr>
        <w:t>Efektivitas</w:t>
      </w:r>
      <w:r>
        <w:rPr>
          <w:rFonts w:ascii="Times New Roman" w:hAnsi="Times New Roman"/>
          <w:sz w:val="24"/>
          <w:szCs w:val="24"/>
        </w:rPr>
        <w:t xml:space="preserve"> </w:t>
      </w:r>
      <w:r w:rsidRPr="00271AED">
        <w:rPr>
          <w:rFonts w:ascii="Times New Roman" w:hAnsi="Times New Roman"/>
          <w:sz w:val="24"/>
          <w:szCs w:val="24"/>
        </w:rPr>
        <w:t>Penyaringan</w:t>
      </w:r>
      <w:r>
        <w:rPr>
          <w:rFonts w:ascii="Times New Roman" w:hAnsi="Times New Roman"/>
          <w:sz w:val="24"/>
          <w:szCs w:val="24"/>
        </w:rPr>
        <w:t xml:space="preserve"> </w:t>
      </w:r>
      <w:r w:rsidRPr="00271AED">
        <w:rPr>
          <w:rFonts w:ascii="Times New Roman" w:hAnsi="Times New Roman"/>
          <w:sz w:val="24"/>
          <w:szCs w:val="24"/>
        </w:rPr>
        <w:t>Logam</w:t>
      </w:r>
      <w:r>
        <w:rPr>
          <w:rFonts w:ascii="Times New Roman" w:hAnsi="Times New Roman"/>
          <w:sz w:val="24"/>
          <w:szCs w:val="24"/>
        </w:rPr>
        <w:t xml:space="preserve"> </w:t>
      </w:r>
      <w:r w:rsidRPr="00271AED">
        <w:rPr>
          <w:rFonts w:ascii="Times New Roman" w:hAnsi="Times New Roman"/>
          <w:sz w:val="24"/>
          <w:szCs w:val="24"/>
        </w:rPr>
        <w:t>Krom (Cr) dan</w:t>
      </w:r>
      <w:r>
        <w:rPr>
          <w:rFonts w:ascii="Times New Roman" w:hAnsi="Times New Roman"/>
          <w:sz w:val="24"/>
          <w:szCs w:val="24"/>
        </w:rPr>
        <w:t xml:space="preserve"> </w:t>
      </w:r>
      <w:r w:rsidRPr="00271AED">
        <w:rPr>
          <w:rFonts w:ascii="Times New Roman" w:hAnsi="Times New Roman"/>
          <w:sz w:val="24"/>
          <w:szCs w:val="24"/>
        </w:rPr>
        <w:t xml:space="preserve">Nikel (Ni) </w:t>
      </w:r>
      <w:r>
        <w:rPr>
          <w:rFonts w:ascii="Times New Roman" w:hAnsi="Times New Roman"/>
          <w:sz w:val="24"/>
          <w:szCs w:val="24"/>
        </w:rPr>
        <w:t xml:space="preserve"> </w:t>
      </w:r>
      <w:r w:rsidRPr="00271AED">
        <w:rPr>
          <w:rFonts w:ascii="Times New Roman" w:hAnsi="Times New Roman"/>
          <w:sz w:val="24"/>
          <w:szCs w:val="24"/>
        </w:rPr>
        <w:t>pada</w:t>
      </w:r>
      <w:r>
        <w:rPr>
          <w:rFonts w:ascii="Times New Roman" w:hAnsi="Times New Roman"/>
          <w:sz w:val="24"/>
          <w:szCs w:val="24"/>
        </w:rPr>
        <w:t xml:space="preserve"> </w:t>
      </w:r>
      <w:r w:rsidRPr="00271AED">
        <w:rPr>
          <w:rFonts w:ascii="Times New Roman" w:hAnsi="Times New Roman"/>
          <w:sz w:val="24"/>
          <w:szCs w:val="24"/>
        </w:rPr>
        <w:t>Sistem</w:t>
      </w:r>
      <w:r>
        <w:rPr>
          <w:rFonts w:ascii="Times New Roman" w:hAnsi="Times New Roman"/>
          <w:sz w:val="24"/>
          <w:szCs w:val="24"/>
        </w:rPr>
        <w:t xml:space="preserve"> </w:t>
      </w:r>
      <w:r w:rsidRPr="00271AED">
        <w:rPr>
          <w:rFonts w:ascii="Times New Roman" w:hAnsi="Times New Roman"/>
          <w:sz w:val="24"/>
          <w:szCs w:val="24"/>
        </w:rPr>
        <w:t>Penyaring</w:t>
      </w:r>
      <w:r>
        <w:rPr>
          <w:rFonts w:ascii="Times New Roman" w:hAnsi="Times New Roman"/>
          <w:sz w:val="24"/>
          <w:szCs w:val="24"/>
        </w:rPr>
        <w:t xml:space="preserve">, </w:t>
      </w:r>
      <w:r w:rsidRPr="00271AED">
        <w:rPr>
          <w:rFonts w:ascii="Times New Roman" w:hAnsi="Times New Roman"/>
          <w:i/>
          <w:sz w:val="24"/>
          <w:szCs w:val="24"/>
        </w:rPr>
        <w:t>Jurnal</w:t>
      </w:r>
      <w:r>
        <w:rPr>
          <w:rFonts w:ascii="Times New Roman" w:hAnsi="Times New Roman"/>
          <w:i/>
          <w:sz w:val="24"/>
          <w:szCs w:val="24"/>
        </w:rPr>
        <w:t xml:space="preserve"> </w:t>
      </w:r>
      <w:r w:rsidRPr="00271AED">
        <w:rPr>
          <w:rFonts w:ascii="Times New Roman" w:hAnsi="Times New Roman"/>
          <w:i/>
          <w:sz w:val="24"/>
          <w:szCs w:val="24"/>
        </w:rPr>
        <w:t>Fisika</w:t>
      </w:r>
      <w:r>
        <w:rPr>
          <w:rFonts w:ascii="Times New Roman" w:hAnsi="Times New Roman"/>
          <w:i/>
          <w:sz w:val="24"/>
          <w:szCs w:val="24"/>
        </w:rPr>
        <w:t xml:space="preserve"> </w:t>
      </w:r>
      <w:r w:rsidRPr="00271AED">
        <w:rPr>
          <w:rFonts w:ascii="Times New Roman" w:hAnsi="Times New Roman"/>
          <w:i/>
          <w:sz w:val="24"/>
          <w:szCs w:val="24"/>
        </w:rPr>
        <w:t xml:space="preserve">Lingkungan MIPA UGM </w:t>
      </w:r>
      <w:r>
        <w:rPr>
          <w:rFonts w:ascii="Times New Roman" w:hAnsi="Times New Roman"/>
          <w:i/>
          <w:sz w:val="24"/>
          <w:szCs w:val="24"/>
        </w:rPr>
        <w:t xml:space="preserve">Yogyakarta </w:t>
      </w:r>
      <w:r w:rsidRPr="00271AED">
        <w:rPr>
          <w:rFonts w:ascii="Times New Roman" w:hAnsi="Times New Roman"/>
          <w:i/>
          <w:sz w:val="24"/>
          <w:szCs w:val="24"/>
        </w:rPr>
        <w:t>(241)</w:t>
      </w:r>
      <w:r>
        <w:rPr>
          <w:rFonts w:ascii="Times New Roman" w:hAnsi="Times New Roman"/>
          <w:sz w:val="24"/>
          <w:szCs w:val="24"/>
        </w:rPr>
        <w:t>, 1-15.</w:t>
      </w:r>
    </w:p>
    <w:p w:rsidR="00043EC0" w:rsidRPr="00523336" w:rsidRDefault="00043EC0" w:rsidP="00043EC0">
      <w:pPr>
        <w:autoSpaceDE w:val="0"/>
        <w:autoSpaceDN w:val="0"/>
        <w:adjustRightInd w:val="0"/>
        <w:spacing w:after="0" w:line="360" w:lineRule="auto"/>
        <w:ind w:left="720" w:hanging="720"/>
        <w:jc w:val="both"/>
        <w:rPr>
          <w:rFonts w:ascii="Times New Roman" w:hAnsi="Times New Roman"/>
          <w:sz w:val="24"/>
          <w:szCs w:val="24"/>
        </w:rPr>
      </w:pPr>
      <w:r>
        <w:rPr>
          <w:rFonts w:ascii="Times New Roman" w:hAnsi="Times New Roman"/>
          <w:sz w:val="24"/>
          <w:szCs w:val="24"/>
        </w:rPr>
        <w:t>Vahidnia, M.H. dkk., 2008,</w:t>
      </w:r>
      <w:r w:rsidRPr="0019010E">
        <w:rPr>
          <w:rFonts w:ascii="Times New Roman" w:hAnsi="Times New Roman"/>
          <w:sz w:val="24"/>
          <w:szCs w:val="24"/>
        </w:rPr>
        <w:t>Fuzzy Analytical Hierarchy Process in GIS Application</w:t>
      </w:r>
      <w:r>
        <w:rPr>
          <w:rFonts w:ascii="Times New Roman" w:hAnsi="Times New Roman"/>
          <w:sz w:val="24"/>
          <w:szCs w:val="24"/>
        </w:rPr>
        <w:t xml:space="preserve">, </w:t>
      </w:r>
      <w:r w:rsidRPr="0019010E">
        <w:rPr>
          <w:rFonts w:ascii="Times New Roman" w:hAnsi="Times New Roman"/>
          <w:i/>
          <w:sz w:val="24"/>
          <w:szCs w:val="24"/>
        </w:rPr>
        <w:t>Journal of</w:t>
      </w:r>
      <w:r w:rsidRPr="0019010E">
        <w:rPr>
          <w:rFonts w:ascii="Times New Roman" w:hAnsi="Times New Roman"/>
          <w:i/>
          <w:iCs/>
          <w:sz w:val="24"/>
          <w:szCs w:val="24"/>
        </w:rPr>
        <w:t>The International Archives of the Photogrammetry Remote Sensing and Spatial Information Sciences</w:t>
      </w:r>
      <w:r w:rsidRPr="0019010E">
        <w:rPr>
          <w:rFonts w:ascii="Times New Roman" w:hAnsi="Times New Roman"/>
          <w:i/>
          <w:sz w:val="24"/>
          <w:szCs w:val="24"/>
        </w:rPr>
        <w:t>Faculty of Geodesy and Geomatics Eng. K.N.Toosi University of Technology (37)</w:t>
      </w:r>
      <w:r>
        <w:rPr>
          <w:rFonts w:ascii="Times New Roman" w:hAnsi="Times New Roman"/>
          <w:sz w:val="24"/>
          <w:szCs w:val="24"/>
        </w:rPr>
        <w:t>, 593-596.</w:t>
      </w:r>
    </w:p>
    <w:p w:rsidR="00043EC0" w:rsidRDefault="00043EC0" w:rsidP="00043EC0"/>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043EC0" w:rsidRDefault="00043EC0" w:rsidP="00283DCB">
      <w:pPr>
        <w:autoSpaceDE w:val="0"/>
        <w:autoSpaceDN w:val="0"/>
        <w:adjustRightInd w:val="0"/>
        <w:spacing w:after="0" w:line="240" w:lineRule="auto"/>
        <w:rPr>
          <w:rFonts w:cs="Calibri"/>
          <w:sz w:val="20"/>
          <w:szCs w:val="20"/>
          <w:lang w:val="id-ID"/>
        </w:rPr>
      </w:pPr>
    </w:p>
    <w:p w:rsidR="00CB44D6" w:rsidRPr="003464A0" w:rsidRDefault="00CB44D6" w:rsidP="00283DCB">
      <w:pPr>
        <w:autoSpaceDE w:val="0"/>
        <w:autoSpaceDN w:val="0"/>
        <w:adjustRightInd w:val="0"/>
        <w:spacing w:after="0" w:line="240" w:lineRule="auto"/>
        <w:rPr>
          <w:rFonts w:cs="Calibri"/>
          <w:sz w:val="20"/>
          <w:szCs w:val="20"/>
          <w:lang w:val="id-ID"/>
        </w:rPr>
      </w:pPr>
    </w:p>
    <w:sectPr w:rsidR="00CB44D6" w:rsidRPr="003464A0" w:rsidSect="00E42175">
      <w:footerReference w:type="even" r:id="rId15"/>
      <w:pgSz w:w="11907" w:h="16840" w:code="9"/>
      <w:pgMar w:top="1418" w:right="1418" w:bottom="1418" w:left="141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6349" w:rsidRDefault="00836349">
      <w:pPr>
        <w:spacing w:after="0" w:line="240" w:lineRule="auto"/>
      </w:pPr>
      <w:r>
        <w:separator/>
      </w:r>
    </w:p>
  </w:endnote>
  <w:endnote w:type="continuationSeparator" w:id="0">
    <w:p w:rsidR="00836349" w:rsidRDefault="008363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tlantis SC">
    <w:altName w:val="Atlantis S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EC0" w:rsidRDefault="00043EC0" w:rsidP="00E421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43EC0" w:rsidRDefault="00043EC0" w:rsidP="009C6B6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6349" w:rsidRDefault="00836349">
      <w:pPr>
        <w:spacing w:after="0" w:line="240" w:lineRule="auto"/>
      </w:pPr>
      <w:r>
        <w:separator/>
      </w:r>
    </w:p>
  </w:footnote>
  <w:footnote w:type="continuationSeparator" w:id="0">
    <w:p w:rsidR="00836349" w:rsidRDefault="008363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B647C"/>
    <w:multiLevelType w:val="hybridMultilevel"/>
    <w:tmpl w:val="5EC883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2C9370D"/>
    <w:multiLevelType w:val="hybridMultilevel"/>
    <w:tmpl w:val="61C43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8847B8"/>
    <w:multiLevelType w:val="hybridMultilevel"/>
    <w:tmpl w:val="272659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1566EEE"/>
    <w:multiLevelType w:val="hybridMultilevel"/>
    <w:tmpl w:val="A5AA0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0372AF"/>
    <w:multiLevelType w:val="multilevel"/>
    <w:tmpl w:val="F47CFD0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426E30D1"/>
    <w:multiLevelType w:val="hybridMultilevel"/>
    <w:tmpl w:val="E6B415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EB5A84"/>
    <w:multiLevelType w:val="hybridMultilevel"/>
    <w:tmpl w:val="9F3C59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A4E57B2"/>
    <w:multiLevelType w:val="hybridMultilevel"/>
    <w:tmpl w:val="097AEF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343C5A"/>
    <w:multiLevelType w:val="hybridMultilevel"/>
    <w:tmpl w:val="184217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332522B"/>
    <w:multiLevelType w:val="hybridMultilevel"/>
    <w:tmpl w:val="0DBC40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2"/>
  </w:num>
  <w:num w:numId="3">
    <w:abstractNumId w:val="3"/>
  </w:num>
  <w:num w:numId="4">
    <w:abstractNumId w:val="8"/>
  </w:num>
  <w:num w:numId="5">
    <w:abstractNumId w:val="9"/>
  </w:num>
  <w:num w:numId="6">
    <w:abstractNumId w:val="1"/>
  </w:num>
  <w:num w:numId="7">
    <w:abstractNumId w:val="0"/>
  </w:num>
  <w:num w:numId="8">
    <w:abstractNumId w:val="7"/>
  </w:num>
  <w:num w:numId="9">
    <w:abstractNumId w:val="6"/>
  </w:num>
  <w:num w:numId="10">
    <w:abstractNumId w:val="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hideSpellingErrors/>
  <w:proofState w:grammar="clean"/>
  <w:defaultTabStop w:val="720"/>
  <w:characterSpacingControl w:val="doNotCompress"/>
  <w:hdrShapeDefaults>
    <o:shapedefaults v:ext="edit" spidmax="3074"/>
  </w:hdrShapeDefaults>
  <w:footnotePr>
    <w:footnote w:id="-1"/>
    <w:footnote w:id="0"/>
  </w:footnotePr>
  <w:endnotePr>
    <w:endnote w:id="-1"/>
    <w:endnote w:id="0"/>
  </w:endnotePr>
  <w:compat/>
  <w:rsids>
    <w:rsidRoot w:val="001E0B56"/>
    <w:rsid w:val="00001511"/>
    <w:rsid w:val="00003DD9"/>
    <w:rsid w:val="000138D7"/>
    <w:rsid w:val="000153BF"/>
    <w:rsid w:val="00015B0A"/>
    <w:rsid w:val="00015BA9"/>
    <w:rsid w:val="00022966"/>
    <w:rsid w:val="00024A4D"/>
    <w:rsid w:val="00025EF0"/>
    <w:rsid w:val="000266AB"/>
    <w:rsid w:val="00027505"/>
    <w:rsid w:val="000411F7"/>
    <w:rsid w:val="00043EC0"/>
    <w:rsid w:val="0004686C"/>
    <w:rsid w:val="00061224"/>
    <w:rsid w:val="00062CF2"/>
    <w:rsid w:val="00066315"/>
    <w:rsid w:val="00077971"/>
    <w:rsid w:val="000871ED"/>
    <w:rsid w:val="000958D5"/>
    <w:rsid w:val="0009620E"/>
    <w:rsid w:val="000A1CB1"/>
    <w:rsid w:val="000A51B4"/>
    <w:rsid w:val="000B1CA2"/>
    <w:rsid w:val="000B2F1A"/>
    <w:rsid w:val="000C15F6"/>
    <w:rsid w:val="000C470E"/>
    <w:rsid w:val="000D3A1C"/>
    <w:rsid w:val="000D6BC6"/>
    <w:rsid w:val="000F0CA6"/>
    <w:rsid w:val="000F1041"/>
    <w:rsid w:val="0010139A"/>
    <w:rsid w:val="00105E69"/>
    <w:rsid w:val="00107FE5"/>
    <w:rsid w:val="0011049D"/>
    <w:rsid w:val="00111696"/>
    <w:rsid w:val="00111821"/>
    <w:rsid w:val="00113560"/>
    <w:rsid w:val="001265C0"/>
    <w:rsid w:val="001279BE"/>
    <w:rsid w:val="00133808"/>
    <w:rsid w:val="001350B2"/>
    <w:rsid w:val="0013640A"/>
    <w:rsid w:val="00144B75"/>
    <w:rsid w:val="0015521C"/>
    <w:rsid w:val="00160F43"/>
    <w:rsid w:val="001615C9"/>
    <w:rsid w:val="00165361"/>
    <w:rsid w:val="00167C12"/>
    <w:rsid w:val="00175CCD"/>
    <w:rsid w:val="0017692C"/>
    <w:rsid w:val="00177A0E"/>
    <w:rsid w:val="00180C18"/>
    <w:rsid w:val="00185C56"/>
    <w:rsid w:val="00192190"/>
    <w:rsid w:val="00193543"/>
    <w:rsid w:val="0019654B"/>
    <w:rsid w:val="00197B41"/>
    <w:rsid w:val="001A1153"/>
    <w:rsid w:val="001A3320"/>
    <w:rsid w:val="001A5653"/>
    <w:rsid w:val="001B1230"/>
    <w:rsid w:val="001B5D1F"/>
    <w:rsid w:val="001C0D3D"/>
    <w:rsid w:val="001C3E80"/>
    <w:rsid w:val="001D0285"/>
    <w:rsid w:val="001D2532"/>
    <w:rsid w:val="001D585D"/>
    <w:rsid w:val="001E0B56"/>
    <w:rsid w:val="001E3A51"/>
    <w:rsid w:val="001E4483"/>
    <w:rsid w:val="001E45FF"/>
    <w:rsid w:val="001F6420"/>
    <w:rsid w:val="00200037"/>
    <w:rsid w:val="00205D9B"/>
    <w:rsid w:val="002114A1"/>
    <w:rsid w:val="00214A39"/>
    <w:rsid w:val="00215B4B"/>
    <w:rsid w:val="002165E9"/>
    <w:rsid w:val="00225E7A"/>
    <w:rsid w:val="00233E73"/>
    <w:rsid w:val="00235806"/>
    <w:rsid w:val="00247E66"/>
    <w:rsid w:val="00250F4D"/>
    <w:rsid w:val="00251520"/>
    <w:rsid w:val="0025233F"/>
    <w:rsid w:val="00255FEA"/>
    <w:rsid w:val="0025627F"/>
    <w:rsid w:val="002623A7"/>
    <w:rsid w:val="00262611"/>
    <w:rsid w:val="00271C06"/>
    <w:rsid w:val="00276C56"/>
    <w:rsid w:val="00283DCB"/>
    <w:rsid w:val="002851A3"/>
    <w:rsid w:val="002851DE"/>
    <w:rsid w:val="0028601C"/>
    <w:rsid w:val="0029210C"/>
    <w:rsid w:val="002A5542"/>
    <w:rsid w:val="002A559C"/>
    <w:rsid w:val="002A5B3A"/>
    <w:rsid w:val="002A7093"/>
    <w:rsid w:val="002B3023"/>
    <w:rsid w:val="002B3931"/>
    <w:rsid w:val="002C239D"/>
    <w:rsid w:val="002C3371"/>
    <w:rsid w:val="002C7E2E"/>
    <w:rsid w:val="002D2F32"/>
    <w:rsid w:val="002D384C"/>
    <w:rsid w:val="002D3CBF"/>
    <w:rsid w:val="002E164B"/>
    <w:rsid w:val="002E3FE9"/>
    <w:rsid w:val="00301A5D"/>
    <w:rsid w:val="00305239"/>
    <w:rsid w:val="003068C7"/>
    <w:rsid w:val="00311B75"/>
    <w:rsid w:val="00323A83"/>
    <w:rsid w:val="0032401A"/>
    <w:rsid w:val="0033106C"/>
    <w:rsid w:val="00333248"/>
    <w:rsid w:val="003332A8"/>
    <w:rsid w:val="00336204"/>
    <w:rsid w:val="003464A0"/>
    <w:rsid w:val="003506E1"/>
    <w:rsid w:val="00350AC8"/>
    <w:rsid w:val="003528F3"/>
    <w:rsid w:val="00353D34"/>
    <w:rsid w:val="00355CA8"/>
    <w:rsid w:val="00356A07"/>
    <w:rsid w:val="00360AEA"/>
    <w:rsid w:val="0037161A"/>
    <w:rsid w:val="00385E7C"/>
    <w:rsid w:val="003B10B2"/>
    <w:rsid w:val="003B38E7"/>
    <w:rsid w:val="003B44D5"/>
    <w:rsid w:val="003B68EB"/>
    <w:rsid w:val="003C471D"/>
    <w:rsid w:val="003C4B88"/>
    <w:rsid w:val="003C6BA1"/>
    <w:rsid w:val="003D346D"/>
    <w:rsid w:val="003D4A96"/>
    <w:rsid w:val="003D78A0"/>
    <w:rsid w:val="003D7FF7"/>
    <w:rsid w:val="003E278D"/>
    <w:rsid w:val="003E4E19"/>
    <w:rsid w:val="003E7BDE"/>
    <w:rsid w:val="003F69C4"/>
    <w:rsid w:val="00401882"/>
    <w:rsid w:val="00407227"/>
    <w:rsid w:val="0041306F"/>
    <w:rsid w:val="00416252"/>
    <w:rsid w:val="004230AA"/>
    <w:rsid w:val="004317B2"/>
    <w:rsid w:val="00435935"/>
    <w:rsid w:val="004409C2"/>
    <w:rsid w:val="00444792"/>
    <w:rsid w:val="004604F9"/>
    <w:rsid w:val="0046275F"/>
    <w:rsid w:val="00465402"/>
    <w:rsid w:val="00470C45"/>
    <w:rsid w:val="00475E87"/>
    <w:rsid w:val="00487294"/>
    <w:rsid w:val="00494015"/>
    <w:rsid w:val="004948E5"/>
    <w:rsid w:val="00494A62"/>
    <w:rsid w:val="004973BB"/>
    <w:rsid w:val="00497E74"/>
    <w:rsid w:val="004A1D10"/>
    <w:rsid w:val="004A653F"/>
    <w:rsid w:val="004B3AC8"/>
    <w:rsid w:val="004B460B"/>
    <w:rsid w:val="004B63A4"/>
    <w:rsid w:val="004B6A09"/>
    <w:rsid w:val="004C19F4"/>
    <w:rsid w:val="004C4271"/>
    <w:rsid w:val="004C4966"/>
    <w:rsid w:val="004C61AC"/>
    <w:rsid w:val="004D12B1"/>
    <w:rsid w:val="004D6223"/>
    <w:rsid w:val="004D6C5F"/>
    <w:rsid w:val="004E1E12"/>
    <w:rsid w:val="004E5616"/>
    <w:rsid w:val="004E622A"/>
    <w:rsid w:val="004F1FC5"/>
    <w:rsid w:val="004F6E14"/>
    <w:rsid w:val="00501906"/>
    <w:rsid w:val="005042E2"/>
    <w:rsid w:val="00505A59"/>
    <w:rsid w:val="00506F9D"/>
    <w:rsid w:val="00516DD8"/>
    <w:rsid w:val="0053551D"/>
    <w:rsid w:val="005370E4"/>
    <w:rsid w:val="00546D72"/>
    <w:rsid w:val="0054799F"/>
    <w:rsid w:val="00553174"/>
    <w:rsid w:val="00571960"/>
    <w:rsid w:val="00575EC8"/>
    <w:rsid w:val="00580D7B"/>
    <w:rsid w:val="00592E6D"/>
    <w:rsid w:val="0059697C"/>
    <w:rsid w:val="00597A95"/>
    <w:rsid w:val="00597BA6"/>
    <w:rsid w:val="005A076B"/>
    <w:rsid w:val="005A1300"/>
    <w:rsid w:val="005B0E90"/>
    <w:rsid w:val="005D0A74"/>
    <w:rsid w:val="005D48C0"/>
    <w:rsid w:val="005D7FCA"/>
    <w:rsid w:val="005E31D8"/>
    <w:rsid w:val="005E55D8"/>
    <w:rsid w:val="005E5BA4"/>
    <w:rsid w:val="005E719A"/>
    <w:rsid w:val="005F1190"/>
    <w:rsid w:val="005F3F12"/>
    <w:rsid w:val="0060039D"/>
    <w:rsid w:val="006007F9"/>
    <w:rsid w:val="00600E74"/>
    <w:rsid w:val="006029DD"/>
    <w:rsid w:val="0060450E"/>
    <w:rsid w:val="0061257D"/>
    <w:rsid w:val="00621DD5"/>
    <w:rsid w:val="006278D8"/>
    <w:rsid w:val="006328E2"/>
    <w:rsid w:val="006336EC"/>
    <w:rsid w:val="006442B3"/>
    <w:rsid w:val="006461AA"/>
    <w:rsid w:val="00651978"/>
    <w:rsid w:val="00651A57"/>
    <w:rsid w:val="006572D9"/>
    <w:rsid w:val="00667D4A"/>
    <w:rsid w:val="00670C15"/>
    <w:rsid w:val="00675D11"/>
    <w:rsid w:val="006950AE"/>
    <w:rsid w:val="00697244"/>
    <w:rsid w:val="006A057E"/>
    <w:rsid w:val="006B27C9"/>
    <w:rsid w:val="006B590C"/>
    <w:rsid w:val="006C08F3"/>
    <w:rsid w:val="006C14E9"/>
    <w:rsid w:val="006C3545"/>
    <w:rsid w:val="006C3F68"/>
    <w:rsid w:val="006C48B8"/>
    <w:rsid w:val="006D64E0"/>
    <w:rsid w:val="006E3302"/>
    <w:rsid w:val="006E585D"/>
    <w:rsid w:val="006E753E"/>
    <w:rsid w:val="006F61D2"/>
    <w:rsid w:val="00703CB7"/>
    <w:rsid w:val="00707768"/>
    <w:rsid w:val="007166E9"/>
    <w:rsid w:val="00721ABF"/>
    <w:rsid w:val="00722F0C"/>
    <w:rsid w:val="007255E9"/>
    <w:rsid w:val="007369CB"/>
    <w:rsid w:val="00741816"/>
    <w:rsid w:val="00746819"/>
    <w:rsid w:val="007510A0"/>
    <w:rsid w:val="00775406"/>
    <w:rsid w:val="00781A96"/>
    <w:rsid w:val="0078216D"/>
    <w:rsid w:val="00784C56"/>
    <w:rsid w:val="007A0D92"/>
    <w:rsid w:val="007A2054"/>
    <w:rsid w:val="007A3841"/>
    <w:rsid w:val="007A40E0"/>
    <w:rsid w:val="007A76C6"/>
    <w:rsid w:val="007B0766"/>
    <w:rsid w:val="007C3B8D"/>
    <w:rsid w:val="007C5C5B"/>
    <w:rsid w:val="007D401A"/>
    <w:rsid w:val="007E1E7F"/>
    <w:rsid w:val="007E3AA5"/>
    <w:rsid w:val="007E4F28"/>
    <w:rsid w:val="007E644A"/>
    <w:rsid w:val="00804BD6"/>
    <w:rsid w:val="008064A6"/>
    <w:rsid w:val="00807969"/>
    <w:rsid w:val="00815216"/>
    <w:rsid w:val="008208F3"/>
    <w:rsid w:val="00821B56"/>
    <w:rsid w:val="008300C3"/>
    <w:rsid w:val="00832F2B"/>
    <w:rsid w:val="008334F8"/>
    <w:rsid w:val="0083387A"/>
    <w:rsid w:val="0083402B"/>
    <w:rsid w:val="00836349"/>
    <w:rsid w:val="00842099"/>
    <w:rsid w:val="00855557"/>
    <w:rsid w:val="00856305"/>
    <w:rsid w:val="008736A2"/>
    <w:rsid w:val="00876148"/>
    <w:rsid w:val="008830D1"/>
    <w:rsid w:val="0088361C"/>
    <w:rsid w:val="008873C4"/>
    <w:rsid w:val="00887982"/>
    <w:rsid w:val="0089039B"/>
    <w:rsid w:val="00893552"/>
    <w:rsid w:val="0089786A"/>
    <w:rsid w:val="008A4C18"/>
    <w:rsid w:val="008B6310"/>
    <w:rsid w:val="008B72E0"/>
    <w:rsid w:val="008C0125"/>
    <w:rsid w:val="008C10DF"/>
    <w:rsid w:val="008D2853"/>
    <w:rsid w:val="008E485B"/>
    <w:rsid w:val="008F0DD4"/>
    <w:rsid w:val="008F7406"/>
    <w:rsid w:val="00901E07"/>
    <w:rsid w:val="00912AAD"/>
    <w:rsid w:val="009258F5"/>
    <w:rsid w:val="0092590E"/>
    <w:rsid w:val="0093091F"/>
    <w:rsid w:val="00931ED4"/>
    <w:rsid w:val="00932F59"/>
    <w:rsid w:val="00945172"/>
    <w:rsid w:val="00945954"/>
    <w:rsid w:val="00945A93"/>
    <w:rsid w:val="00946F24"/>
    <w:rsid w:val="0094786B"/>
    <w:rsid w:val="00950AB5"/>
    <w:rsid w:val="00952C1C"/>
    <w:rsid w:val="00954DA2"/>
    <w:rsid w:val="00957110"/>
    <w:rsid w:val="009716E7"/>
    <w:rsid w:val="00973791"/>
    <w:rsid w:val="009748EF"/>
    <w:rsid w:val="00984F42"/>
    <w:rsid w:val="00985E9D"/>
    <w:rsid w:val="00992342"/>
    <w:rsid w:val="009A195F"/>
    <w:rsid w:val="009A1EBB"/>
    <w:rsid w:val="009A29A7"/>
    <w:rsid w:val="009B07DE"/>
    <w:rsid w:val="009B0E5F"/>
    <w:rsid w:val="009B51E3"/>
    <w:rsid w:val="009B58E9"/>
    <w:rsid w:val="009C122A"/>
    <w:rsid w:val="009C6B65"/>
    <w:rsid w:val="009C6D6D"/>
    <w:rsid w:val="009D483B"/>
    <w:rsid w:val="009D63D4"/>
    <w:rsid w:val="009E0BE6"/>
    <w:rsid w:val="009E1D9B"/>
    <w:rsid w:val="009E3A7D"/>
    <w:rsid w:val="009E57D2"/>
    <w:rsid w:val="009F6617"/>
    <w:rsid w:val="00A027D9"/>
    <w:rsid w:val="00A0291E"/>
    <w:rsid w:val="00A05029"/>
    <w:rsid w:val="00A12AFD"/>
    <w:rsid w:val="00A16385"/>
    <w:rsid w:val="00A4337C"/>
    <w:rsid w:val="00A45033"/>
    <w:rsid w:val="00A67ECB"/>
    <w:rsid w:val="00A74158"/>
    <w:rsid w:val="00A75A53"/>
    <w:rsid w:val="00A83CEB"/>
    <w:rsid w:val="00A87185"/>
    <w:rsid w:val="00A873DC"/>
    <w:rsid w:val="00A959EF"/>
    <w:rsid w:val="00AA3820"/>
    <w:rsid w:val="00AB2C0A"/>
    <w:rsid w:val="00AB3425"/>
    <w:rsid w:val="00AC2694"/>
    <w:rsid w:val="00AC459C"/>
    <w:rsid w:val="00AD0D49"/>
    <w:rsid w:val="00AD0FEE"/>
    <w:rsid w:val="00AD33A1"/>
    <w:rsid w:val="00AD4FB9"/>
    <w:rsid w:val="00AD6A24"/>
    <w:rsid w:val="00AD78CD"/>
    <w:rsid w:val="00AE2B6F"/>
    <w:rsid w:val="00AE7E35"/>
    <w:rsid w:val="00AF0FEA"/>
    <w:rsid w:val="00AF13F8"/>
    <w:rsid w:val="00AF2AFC"/>
    <w:rsid w:val="00AF4521"/>
    <w:rsid w:val="00B002C5"/>
    <w:rsid w:val="00B064DC"/>
    <w:rsid w:val="00B12B85"/>
    <w:rsid w:val="00B13E19"/>
    <w:rsid w:val="00B165E2"/>
    <w:rsid w:val="00B30E23"/>
    <w:rsid w:val="00B3104C"/>
    <w:rsid w:val="00B327A9"/>
    <w:rsid w:val="00B3790D"/>
    <w:rsid w:val="00B41C07"/>
    <w:rsid w:val="00B4416A"/>
    <w:rsid w:val="00B47038"/>
    <w:rsid w:val="00B62709"/>
    <w:rsid w:val="00B62EA9"/>
    <w:rsid w:val="00B6349E"/>
    <w:rsid w:val="00B64449"/>
    <w:rsid w:val="00B7133B"/>
    <w:rsid w:val="00B76352"/>
    <w:rsid w:val="00B77EEE"/>
    <w:rsid w:val="00B80A39"/>
    <w:rsid w:val="00B96A0F"/>
    <w:rsid w:val="00B96ED4"/>
    <w:rsid w:val="00BA12F8"/>
    <w:rsid w:val="00BB2E9C"/>
    <w:rsid w:val="00BB4AC9"/>
    <w:rsid w:val="00BD2511"/>
    <w:rsid w:val="00BE2BDE"/>
    <w:rsid w:val="00BE3A1A"/>
    <w:rsid w:val="00BE5AE6"/>
    <w:rsid w:val="00BE6E3D"/>
    <w:rsid w:val="00BF1232"/>
    <w:rsid w:val="00C0600C"/>
    <w:rsid w:val="00C12572"/>
    <w:rsid w:val="00C164D2"/>
    <w:rsid w:val="00C219EB"/>
    <w:rsid w:val="00C25EB2"/>
    <w:rsid w:val="00C27C2E"/>
    <w:rsid w:val="00C36333"/>
    <w:rsid w:val="00C44A4D"/>
    <w:rsid w:val="00C50051"/>
    <w:rsid w:val="00C5131D"/>
    <w:rsid w:val="00C56E16"/>
    <w:rsid w:val="00C67DAB"/>
    <w:rsid w:val="00C71261"/>
    <w:rsid w:val="00C72C93"/>
    <w:rsid w:val="00C860CC"/>
    <w:rsid w:val="00C928D5"/>
    <w:rsid w:val="00C974CC"/>
    <w:rsid w:val="00CA178C"/>
    <w:rsid w:val="00CA18BA"/>
    <w:rsid w:val="00CA1E47"/>
    <w:rsid w:val="00CA2347"/>
    <w:rsid w:val="00CA32E5"/>
    <w:rsid w:val="00CA373B"/>
    <w:rsid w:val="00CB44D6"/>
    <w:rsid w:val="00CB4D06"/>
    <w:rsid w:val="00CC2D7A"/>
    <w:rsid w:val="00CC5C28"/>
    <w:rsid w:val="00CD0B64"/>
    <w:rsid w:val="00CD403E"/>
    <w:rsid w:val="00CD6D23"/>
    <w:rsid w:val="00CE03CC"/>
    <w:rsid w:val="00CE485B"/>
    <w:rsid w:val="00CE6A14"/>
    <w:rsid w:val="00CE7C5A"/>
    <w:rsid w:val="00CF1CAA"/>
    <w:rsid w:val="00D04818"/>
    <w:rsid w:val="00D2599F"/>
    <w:rsid w:val="00D3258E"/>
    <w:rsid w:val="00D33535"/>
    <w:rsid w:val="00D4244D"/>
    <w:rsid w:val="00D427FE"/>
    <w:rsid w:val="00D42DC4"/>
    <w:rsid w:val="00D46559"/>
    <w:rsid w:val="00D51186"/>
    <w:rsid w:val="00D55B32"/>
    <w:rsid w:val="00D61623"/>
    <w:rsid w:val="00D674FA"/>
    <w:rsid w:val="00D77185"/>
    <w:rsid w:val="00D82D39"/>
    <w:rsid w:val="00D8614C"/>
    <w:rsid w:val="00DA7770"/>
    <w:rsid w:val="00DB3F86"/>
    <w:rsid w:val="00DB6F72"/>
    <w:rsid w:val="00DB7AAD"/>
    <w:rsid w:val="00DD11DE"/>
    <w:rsid w:val="00DD6EE3"/>
    <w:rsid w:val="00DE21B0"/>
    <w:rsid w:val="00DE3D79"/>
    <w:rsid w:val="00DE6249"/>
    <w:rsid w:val="00DF48F1"/>
    <w:rsid w:val="00E01471"/>
    <w:rsid w:val="00E0343A"/>
    <w:rsid w:val="00E07D78"/>
    <w:rsid w:val="00E12C08"/>
    <w:rsid w:val="00E26C0B"/>
    <w:rsid w:val="00E272F1"/>
    <w:rsid w:val="00E42175"/>
    <w:rsid w:val="00E608B2"/>
    <w:rsid w:val="00E60A65"/>
    <w:rsid w:val="00E60B0D"/>
    <w:rsid w:val="00E6177E"/>
    <w:rsid w:val="00E62D16"/>
    <w:rsid w:val="00E678AC"/>
    <w:rsid w:val="00E73DC0"/>
    <w:rsid w:val="00E832A7"/>
    <w:rsid w:val="00E852CE"/>
    <w:rsid w:val="00E853D9"/>
    <w:rsid w:val="00E93367"/>
    <w:rsid w:val="00EA0053"/>
    <w:rsid w:val="00EA0F18"/>
    <w:rsid w:val="00EA1CD6"/>
    <w:rsid w:val="00EB6601"/>
    <w:rsid w:val="00EC1646"/>
    <w:rsid w:val="00EC37D4"/>
    <w:rsid w:val="00ED0199"/>
    <w:rsid w:val="00ED1481"/>
    <w:rsid w:val="00ED52F9"/>
    <w:rsid w:val="00EE08CA"/>
    <w:rsid w:val="00EE2611"/>
    <w:rsid w:val="00F00CF5"/>
    <w:rsid w:val="00F02B21"/>
    <w:rsid w:val="00F075A1"/>
    <w:rsid w:val="00F125A6"/>
    <w:rsid w:val="00F226B0"/>
    <w:rsid w:val="00F2695C"/>
    <w:rsid w:val="00F27848"/>
    <w:rsid w:val="00F32459"/>
    <w:rsid w:val="00F337D6"/>
    <w:rsid w:val="00F33A1F"/>
    <w:rsid w:val="00F35695"/>
    <w:rsid w:val="00F35E76"/>
    <w:rsid w:val="00F46220"/>
    <w:rsid w:val="00F470D8"/>
    <w:rsid w:val="00F56A79"/>
    <w:rsid w:val="00F61458"/>
    <w:rsid w:val="00F61E0A"/>
    <w:rsid w:val="00F64BD2"/>
    <w:rsid w:val="00F652C1"/>
    <w:rsid w:val="00F678B6"/>
    <w:rsid w:val="00F75EFD"/>
    <w:rsid w:val="00F82CB7"/>
    <w:rsid w:val="00F84E7D"/>
    <w:rsid w:val="00FA3EC8"/>
    <w:rsid w:val="00FA51A7"/>
    <w:rsid w:val="00FA6BE8"/>
    <w:rsid w:val="00FC060E"/>
    <w:rsid w:val="00FC357C"/>
    <w:rsid w:val="00FC4ACE"/>
    <w:rsid w:val="00FD2ACE"/>
    <w:rsid w:val="00FE1705"/>
    <w:rsid w:val="00FE32A2"/>
    <w:rsid w:val="00FE5AE4"/>
    <w:rsid w:val="00FF4F3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3074"/>
    <o:shapelayout v:ext="edit">
      <o:idmap v:ext="edit" data="1"/>
      <o:rules v:ext="edit">
        <o:r id="V:Rule1" type="connector" idref="#_x0000_s1059"/>
        <o:r id="V:Rule2" type="connector" idref="#_x0000_s106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75F"/>
    <w:pPr>
      <w:spacing w:after="200" w:line="276" w:lineRule="auto"/>
    </w:pPr>
    <w:rPr>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E0B56"/>
    <w:pPr>
      <w:ind w:left="720"/>
      <w:contextualSpacing/>
    </w:pPr>
  </w:style>
  <w:style w:type="table" w:styleId="TableGrid">
    <w:name w:val="Table Grid"/>
    <w:basedOn w:val="TableNormal"/>
    <w:uiPriority w:val="59"/>
    <w:rsid w:val="0025627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9C6B65"/>
    <w:pPr>
      <w:tabs>
        <w:tab w:val="center" w:pos="4320"/>
        <w:tab w:val="right" w:pos="8640"/>
      </w:tabs>
    </w:pPr>
  </w:style>
  <w:style w:type="character" w:customStyle="1" w:styleId="FooterChar">
    <w:name w:val="Footer Char"/>
    <w:basedOn w:val="DefaultParagraphFont"/>
    <w:link w:val="Footer"/>
    <w:uiPriority w:val="99"/>
    <w:rsid w:val="00043EC0"/>
    <w:rPr>
      <w:sz w:val="22"/>
      <w:szCs w:val="22"/>
      <w:lang w:val="en-US" w:eastAsia="en-US"/>
    </w:rPr>
  </w:style>
  <w:style w:type="character" w:styleId="PageNumber">
    <w:name w:val="page number"/>
    <w:basedOn w:val="DefaultParagraphFont"/>
    <w:rsid w:val="009C6B65"/>
  </w:style>
  <w:style w:type="paragraph" w:styleId="Header">
    <w:name w:val="header"/>
    <w:basedOn w:val="Normal"/>
    <w:link w:val="HeaderChar"/>
    <w:uiPriority w:val="99"/>
    <w:rsid w:val="009C6B65"/>
    <w:pPr>
      <w:tabs>
        <w:tab w:val="center" w:pos="4320"/>
        <w:tab w:val="right" w:pos="8640"/>
      </w:tabs>
    </w:pPr>
  </w:style>
  <w:style w:type="character" w:customStyle="1" w:styleId="HeaderChar">
    <w:name w:val="Header Char"/>
    <w:basedOn w:val="DefaultParagraphFont"/>
    <w:link w:val="Header"/>
    <w:uiPriority w:val="99"/>
    <w:rsid w:val="00043EC0"/>
    <w:rPr>
      <w:sz w:val="22"/>
      <w:szCs w:val="22"/>
      <w:lang w:val="en-US" w:eastAsia="en-US"/>
    </w:rPr>
  </w:style>
  <w:style w:type="character" w:styleId="Hyperlink">
    <w:name w:val="Hyperlink"/>
    <w:unhideWhenUsed/>
    <w:rsid w:val="0089786A"/>
    <w:rPr>
      <w:color w:val="0000FF"/>
      <w:u w:val="single"/>
    </w:rPr>
  </w:style>
  <w:style w:type="character" w:customStyle="1" w:styleId="longtext">
    <w:name w:val="long_text"/>
    <w:basedOn w:val="DefaultParagraphFont"/>
    <w:rsid w:val="00FA51A7"/>
  </w:style>
  <w:style w:type="paragraph" w:styleId="NormalWeb">
    <w:name w:val="Normal (Web)"/>
    <w:basedOn w:val="Normal"/>
    <w:rsid w:val="009B07DE"/>
    <w:pPr>
      <w:spacing w:before="100" w:beforeAutospacing="1" w:after="100" w:afterAutospacing="1" w:line="240" w:lineRule="auto"/>
    </w:pPr>
    <w:rPr>
      <w:rFonts w:ascii="Times New Roman" w:eastAsia="Times New Roman" w:hAnsi="Times New Roman"/>
      <w:color w:val="000000"/>
      <w:sz w:val="24"/>
      <w:szCs w:val="24"/>
    </w:rPr>
  </w:style>
  <w:style w:type="paragraph" w:styleId="BalloonText">
    <w:name w:val="Balloon Text"/>
    <w:basedOn w:val="Normal"/>
    <w:link w:val="BalloonTextChar"/>
    <w:uiPriority w:val="99"/>
    <w:rsid w:val="00043EC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043EC0"/>
    <w:rPr>
      <w:rFonts w:ascii="Tahoma" w:eastAsia="Times New Roman" w:hAnsi="Tahoma" w:cs="Tahoma"/>
      <w:sz w:val="16"/>
      <w:szCs w:val="16"/>
      <w:lang w:val="en-US" w:eastAsia="en-US"/>
    </w:rPr>
  </w:style>
  <w:style w:type="paragraph" w:customStyle="1" w:styleId="Encabezado">
    <w:name w:val="Encabezado"/>
    <w:basedOn w:val="Normal"/>
    <w:next w:val="Normal"/>
    <w:rsid w:val="00043EC0"/>
    <w:pPr>
      <w:autoSpaceDE w:val="0"/>
      <w:autoSpaceDN w:val="0"/>
      <w:adjustRightInd w:val="0"/>
      <w:spacing w:after="0" w:line="240" w:lineRule="auto"/>
    </w:pPr>
    <w:rPr>
      <w:rFonts w:ascii="Atlantis SC" w:hAnsi="Atlantis SC"/>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package" Target="embeddings/Microsoft_Office_Word_Document1.docx"/><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44</Pages>
  <Words>9179</Words>
  <Characters>52322</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61379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Mathematika03</dc:creator>
  <cp:lastModifiedBy>msi undip</cp:lastModifiedBy>
  <cp:revision>2</cp:revision>
  <cp:lastPrinted>2010-01-22T07:52:00Z</cp:lastPrinted>
  <dcterms:created xsi:type="dcterms:W3CDTF">2013-05-13T07:20:00Z</dcterms:created>
  <dcterms:modified xsi:type="dcterms:W3CDTF">2013-05-13T07:20:00Z</dcterms:modified>
</cp:coreProperties>
</file>