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E9B" w:rsidRDefault="0004066C" w:rsidP="0004066C">
      <w:pPr>
        <w:spacing w:after="0" w:line="360" w:lineRule="auto"/>
        <w:jc w:val="center"/>
        <w:rPr>
          <w:rFonts w:ascii="Times New Roman" w:hAnsi="Times New Roman" w:cs="Times New Roman"/>
          <w:b/>
        </w:rPr>
      </w:pPr>
      <w:r>
        <w:rPr>
          <w:rFonts w:ascii="Times New Roman" w:hAnsi="Times New Roman" w:cs="Times New Roman"/>
          <w:b/>
          <w:i/>
        </w:rPr>
        <w:t xml:space="preserve">Facebook </w:t>
      </w:r>
      <w:r>
        <w:rPr>
          <w:rFonts w:ascii="Times New Roman" w:hAnsi="Times New Roman" w:cs="Times New Roman"/>
          <w:b/>
        </w:rPr>
        <w:t>as Cultural Representation of Post-Industrial Society</w:t>
      </w:r>
    </w:p>
    <w:p w:rsidR="0004066C" w:rsidRPr="0004066C" w:rsidRDefault="0004066C" w:rsidP="0004066C">
      <w:pPr>
        <w:spacing w:after="0" w:line="240" w:lineRule="auto"/>
        <w:jc w:val="center"/>
        <w:rPr>
          <w:rFonts w:ascii="Times New Roman" w:hAnsi="Times New Roman" w:cs="Times New Roman"/>
        </w:rPr>
      </w:pPr>
      <w:r w:rsidRPr="0004066C">
        <w:rPr>
          <w:rFonts w:ascii="Times New Roman" w:hAnsi="Times New Roman" w:cs="Times New Roman"/>
        </w:rPr>
        <w:t>Arido Laksono</w:t>
      </w:r>
    </w:p>
    <w:p w:rsidR="0004066C" w:rsidRPr="0004066C" w:rsidRDefault="00A149F8" w:rsidP="0004066C">
      <w:pPr>
        <w:spacing w:after="0" w:line="240" w:lineRule="auto"/>
        <w:jc w:val="center"/>
        <w:rPr>
          <w:rFonts w:ascii="Times New Roman" w:hAnsi="Times New Roman" w:cs="Times New Roman"/>
        </w:rPr>
      </w:pPr>
      <w:r>
        <w:rPr>
          <w:rFonts w:ascii="Times New Roman" w:hAnsi="Times New Roman" w:cs="Times New Roman"/>
        </w:rPr>
        <w:t>English Department, American Studies Section</w:t>
      </w:r>
      <w:r w:rsidR="0004066C" w:rsidRPr="0004066C">
        <w:rPr>
          <w:rFonts w:ascii="Times New Roman" w:hAnsi="Times New Roman" w:cs="Times New Roman"/>
        </w:rPr>
        <w:t>, Diponegoro University</w:t>
      </w:r>
    </w:p>
    <w:p w:rsidR="0004066C" w:rsidRDefault="0004066C" w:rsidP="0004066C">
      <w:pPr>
        <w:spacing w:after="0" w:line="360" w:lineRule="auto"/>
        <w:jc w:val="center"/>
        <w:rPr>
          <w:rFonts w:ascii="Times New Roman" w:hAnsi="Times New Roman" w:cs="Times New Roman"/>
          <w:b/>
        </w:rPr>
      </w:pPr>
    </w:p>
    <w:p w:rsidR="0004066C" w:rsidRDefault="0004066C" w:rsidP="0004066C">
      <w:pPr>
        <w:spacing w:after="0" w:line="360" w:lineRule="auto"/>
        <w:jc w:val="center"/>
        <w:rPr>
          <w:rFonts w:ascii="Times New Roman" w:hAnsi="Times New Roman" w:cs="Times New Roman"/>
          <w:b/>
        </w:rPr>
      </w:pPr>
      <w:r>
        <w:rPr>
          <w:rFonts w:ascii="Times New Roman" w:hAnsi="Times New Roman" w:cs="Times New Roman"/>
          <w:b/>
        </w:rPr>
        <w:t>Abstract</w:t>
      </w:r>
    </w:p>
    <w:p w:rsidR="00771293" w:rsidRPr="00771293" w:rsidRDefault="0004066C" w:rsidP="00771293">
      <w:pPr>
        <w:spacing w:after="0" w:line="240" w:lineRule="auto"/>
        <w:jc w:val="both"/>
        <w:rPr>
          <w:rFonts w:ascii="Times New Roman" w:hAnsi="Times New Roman" w:cs="Times New Roman"/>
        </w:rPr>
      </w:pPr>
      <w:r>
        <w:rPr>
          <w:rFonts w:ascii="Times New Roman" w:hAnsi="Times New Roman" w:cs="Times New Roman"/>
        </w:rPr>
        <w:t xml:space="preserve">Culture is generally perceived as </w:t>
      </w:r>
      <w:r w:rsidR="00C01D1A">
        <w:rPr>
          <w:rFonts w:ascii="Times New Roman" w:hAnsi="Times New Roman" w:cs="Times New Roman"/>
        </w:rPr>
        <w:t xml:space="preserve">the collection of ideas and habits </w:t>
      </w:r>
      <w:r>
        <w:rPr>
          <w:rFonts w:ascii="Times New Roman" w:hAnsi="Times New Roman" w:cs="Times New Roman"/>
        </w:rPr>
        <w:t>transmitted from generation to generation (</w:t>
      </w:r>
      <w:r w:rsidR="00C01D1A">
        <w:rPr>
          <w:rFonts w:ascii="Times New Roman" w:hAnsi="Times New Roman" w:cs="Times New Roman"/>
        </w:rPr>
        <w:t xml:space="preserve">Linton in Haralambos and Heald, 1980). It determines the </w:t>
      </w:r>
      <w:r w:rsidR="00771293">
        <w:rPr>
          <w:rFonts w:ascii="Times New Roman" w:hAnsi="Times New Roman" w:cs="Times New Roman"/>
        </w:rPr>
        <w:t>characteristics</w:t>
      </w:r>
      <w:r w:rsidR="00C01D1A">
        <w:rPr>
          <w:rFonts w:ascii="Times New Roman" w:hAnsi="Times New Roman" w:cs="Times New Roman"/>
        </w:rPr>
        <w:t xml:space="preserve"> of a certain group of people. In a post-</w:t>
      </w:r>
      <w:r w:rsidR="00771293">
        <w:rPr>
          <w:rFonts w:ascii="Times New Roman" w:hAnsi="Times New Roman" w:cs="Times New Roman"/>
        </w:rPr>
        <w:t>industrial</w:t>
      </w:r>
      <w:r w:rsidR="00C01D1A">
        <w:rPr>
          <w:rFonts w:ascii="Times New Roman" w:hAnsi="Times New Roman" w:cs="Times New Roman"/>
        </w:rPr>
        <w:t xml:space="preserve"> era, technology holds an important role as the medium to develop culture. Here, information </w:t>
      </w:r>
      <w:r w:rsidR="00771293">
        <w:rPr>
          <w:rFonts w:ascii="Times New Roman" w:hAnsi="Times New Roman" w:cs="Times New Roman"/>
        </w:rPr>
        <w:t>technology</w:t>
      </w:r>
      <w:r w:rsidR="00C01D1A">
        <w:rPr>
          <w:rFonts w:ascii="Times New Roman" w:hAnsi="Times New Roman" w:cs="Times New Roman"/>
        </w:rPr>
        <w:t xml:space="preserve"> is the key to the advancement of a society. </w:t>
      </w:r>
      <w:r w:rsidR="00771293">
        <w:rPr>
          <w:rFonts w:ascii="Times New Roman" w:hAnsi="Times New Roman" w:cs="Times New Roman"/>
        </w:rPr>
        <w:t xml:space="preserve">The emergence of </w:t>
      </w:r>
      <w:r w:rsidR="00771293">
        <w:rPr>
          <w:rFonts w:ascii="Times New Roman" w:hAnsi="Times New Roman" w:cs="Times New Roman"/>
          <w:i/>
        </w:rPr>
        <w:t>Facebook</w:t>
      </w:r>
      <w:r w:rsidR="00771293">
        <w:rPr>
          <w:rFonts w:ascii="Times New Roman" w:hAnsi="Times New Roman" w:cs="Times New Roman"/>
        </w:rPr>
        <w:t xml:space="preserve"> has given a space for those who </w:t>
      </w:r>
      <w:r w:rsidR="00AF1188">
        <w:rPr>
          <w:rFonts w:ascii="Times New Roman" w:hAnsi="Times New Roman" w:cs="Times New Roman"/>
        </w:rPr>
        <w:t>cannot</w:t>
      </w:r>
      <w:r w:rsidR="00771293">
        <w:rPr>
          <w:rFonts w:ascii="Times New Roman" w:hAnsi="Times New Roman" w:cs="Times New Roman"/>
        </w:rPr>
        <w:t xml:space="preserve"> express their self-existence. Eventually, it creates a special social context among the users. Thus, </w:t>
      </w:r>
      <w:r w:rsidR="00771293" w:rsidRPr="00771293">
        <w:rPr>
          <w:rFonts w:ascii="Times New Roman" w:hAnsi="Times New Roman" w:cs="Times New Roman"/>
          <w:i/>
        </w:rPr>
        <w:t>Facebook</w:t>
      </w:r>
      <w:r w:rsidR="00771293">
        <w:rPr>
          <w:rFonts w:ascii="Times New Roman" w:hAnsi="Times New Roman" w:cs="Times New Roman"/>
        </w:rPr>
        <w:t xml:space="preserve">  presents a cultural contestation against the traditional concept of communication. The way </w:t>
      </w:r>
      <w:r w:rsidR="00466758">
        <w:rPr>
          <w:rFonts w:ascii="Times New Roman" w:hAnsi="Times New Roman" w:cs="Times New Roman"/>
        </w:rPr>
        <w:t>viewers</w:t>
      </w:r>
      <w:r w:rsidR="00771293">
        <w:rPr>
          <w:rFonts w:ascii="Times New Roman" w:hAnsi="Times New Roman" w:cs="Times New Roman"/>
        </w:rPr>
        <w:t xml:space="preserve"> give comment or click on the thumb symbol </w:t>
      </w:r>
      <w:r w:rsidR="00466758">
        <w:rPr>
          <w:rFonts w:ascii="Times New Roman" w:hAnsi="Times New Roman" w:cs="Times New Roman"/>
        </w:rPr>
        <w:t>portrays their cultural representation.</w:t>
      </w:r>
    </w:p>
    <w:p w:rsidR="00C01D1A" w:rsidRDefault="00C01D1A" w:rsidP="00BD30EB">
      <w:pPr>
        <w:spacing w:after="0" w:line="360" w:lineRule="auto"/>
        <w:jc w:val="both"/>
        <w:rPr>
          <w:rFonts w:ascii="Times New Roman" w:hAnsi="Times New Roman" w:cs="Times New Roman"/>
        </w:rPr>
      </w:pPr>
    </w:p>
    <w:p w:rsidR="00C01D1A" w:rsidRPr="00771293" w:rsidRDefault="00771293" w:rsidP="00BD30EB">
      <w:pPr>
        <w:spacing w:after="0" w:line="360" w:lineRule="auto"/>
        <w:jc w:val="both"/>
        <w:rPr>
          <w:rFonts w:ascii="Times New Roman" w:hAnsi="Times New Roman" w:cs="Times New Roman"/>
        </w:rPr>
      </w:pPr>
      <w:r>
        <w:rPr>
          <w:rFonts w:ascii="Times New Roman" w:hAnsi="Times New Roman" w:cs="Times New Roman"/>
          <w:b/>
        </w:rPr>
        <w:t xml:space="preserve">Key words: </w:t>
      </w:r>
      <w:r w:rsidRPr="00771293">
        <w:rPr>
          <w:rFonts w:ascii="Times New Roman" w:hAnsi="Times New Roman" w:cs="Times New Roman"/>
        </w:rPr>
        <w:t>culture, representation, Facebook, social context</w:t>
      </w:r>
    </w:p>
    <w:p w:rsidR="00771293" w:rsidRDefault="00771293" w:rsidP="00BD30EB">
      <w:pPr>
        <w:spacing w:after="0" w:line="360" w:lineRule="auto"/>
        <w:jc w:val="both"/>
        <w:rPr>
          <w:rFonts w:ascii="Times New Roman" w:hAnsi="Times New Roman" w:cs="Times New Roman"/>
          <w:b/>
        </w:rPr>
      </w:pPr>
    </w:p>
    <w:p w:rsidR="00BD30EB" w:rsidRPr="001C2124" w:rsidRDefault="00BD30EB" w:rsidP="00BD30EB">
      <w:pPr>
        <w:spacing w:after="0" w:line="360" w:lineRule="auto"/>
        <w:jc w:val="both"/>
        <w:rPr>
          <w:rFonts w:ascii="Times New Roman" w:hAnsi="Times New Roman" w:cs="Times New Roman"/>
          <w:b/>
        </w:rPr>
      </w:pPr>
      <w:r w:rsidRPr="001C2124">
        <w:rPr>
          <w:rFonts w:ascii="Times New Roman" w:hAnsi="Times New Roman" w:cs="Times New Roman"/>
          <w:b/>
        </w:rPr>
        <w:t>Introduction</w:t>
      </w:r>
    </w:p>
    <w:p w:rsidR="00F02755" w:rsidRPr="000820E2" w:rsidRDefault="008E3479" w:rsidP="00BD30EB">
      <w:pPr>
        <w:spacing w:after="0" w:line="360" w:lineRule="auto"/>
        <w:jc w:val="both"/>
        <w:rPr>
          <w:rFonts w:ascii="Times New Roman" w:hAnsi="Times New Roman" w:cs="Times New Roman"/>
        </w:rPr>
      </w:pPr>
      <w:r w:rsidRPr="001C2124">
        <w:rPr>
          <w:rFonts w:ascii="Times New Roman" w:hAnsi="Times New Roman" w:cs="Times New Roman"/>
        </w:rPr>
        <w:t xml:space="preserve">The emergence of various social </w:t>
      </w:r>
      <w:r w:rsidR="001F1D84" w:rsidRPr="001C2124">
        <w:rPr>
          <w:rFonts w:ascii="Times New Roman" w:hAnsi="Times New Roman" w:cs="Times New Roman"/>
        </w:rPr>
        <w:t>media</w:t>
      </w:r>
      <w:r w:rsidRPr="001C2124">
        <w:rPr>
          <w:rFonts w:ascii="Times New Roman" w:hAnsi="Times New Roman" w:cs="Times New Roman"/>
        </w:rPr>
        <w:t xml:space="preserve"> </w:t>
      </w:r>
      <w:r w:rsidR="001F1D84" w:rsidRPr="001C2124">
        <w:rPr>
          <w:rFonts w:ascii="Times New Roman" w:hAnsi="Times New Roman" w:cs="Times New Roman"/>
        </w:rPr>
        <w:t>like</w:t>
      </w:r>
      <w:r w:rsidRPr="001C2124">
        <w:rPr>
          <w:rFonts w:ascii="Times New Roman" w:hAnsi="Times New Roman" w:cs="Times New Roman"/>
        </w:rPr>
        <w:t xml:space="preserve"> </w:t>
      </w:r>
      <w:r w:rsidR="00423478" w:rsidRPr="001C2124">
        <w:rPr>
          <w:rFonts w:ascii="Times New Roman" w:hAnsi="Times New Roman" w:cs="Times New Roman"/>
          <w:i/>
        </w:rPr>
        <w:t>Friendster</w:t>
      </w:r>
      <w:r w:rsidR="001F1D84" w:rsidRPr="001C2124">
        <w:rPr>
          <w:rFonts w:ascii="Times New Roman" w:hAnsi="Times New Roman" w:cs="Times New Roman"/>
        </w:rPr>
        <w:t xml:space="preserve">,  </w:t>
      </w:r>
      <w:r w:rsidR="00423478" w:rsidRPr="001C2124">
        <w:rPr>
          <w:rFonts w:ascii="Times New Roman" w:hAnsi="Times New Roman" w:cs="Times New Roman"/>
          <w:i/>
        </w:rPr>
        <w:t>MySpace</w:t>
      </w:r>
      <w:r w:rsidR="001F1D84" w:rsidRPr="001C2124">
        <w:rPr>
          <w:rFonts w:ascii="Times New Roman" w:hAnsi="Times New Roman" w:cs="Times New Roman"/>
        </w:rPr>
        <w:t xml:space="preserve">,  </w:t>
      </w:r>
      <w:r w:rsidR="00423478" w:rsidRPr="00423478">
        <w:rPr>
          <w:rFonts w:ascii="Times New Roman" w:hAnsi="Times New Roman" w:cs="Times New Roman"/>
          <w:i/>
        </w:rPr>
        <w:t>H</w:t>
      </w:r>
      <w:r w:rsidR="001F1D84" w:rsidRPr="00423478">
        <w:rPr>
          <w:rFonts w:ascii="Times New Roman" w:hAnsi="Times New Roman" w:cs="Times New Roman"/>
          <w:i/>
        </w:rPr>
        <w:t>i</w:t>
      </w:r>
      <w:r w:rsidR="001F1D84" w:rsidRPr="001C2124">
        <w:rPr>
          <w:rFonts w:ascii="Times New Roman" w:hAnsi="Times New Roman" w:cs="Times New Roman"/>
          <w:i/>
        </w:rPr>
        <w:t>5</w:t>
      </w:r>
      <w:r w:rsidR="001F1D84" w:rsidRPr="001C2124">
        <w:rPr>
          <w:rFonts w:ascii="Times New Roman" w:hAnsi="Times New Roman" w:cs="Times New Roman"/>
        </w:rPr>
        <w:t xml:space="preserve">, </w:t>
      </w:r>
      <w:r w:rsidR="00423478">
        <w:rPr>
          <w:rFonts w:ascii="Times New Roman" w:hAnsi="Times New Roman" w:cs="Times New Roman"/>
          <w:i/>
        </w:rPr>
        <w:t>Face</w:t>
      </w:r>
      <w:r w:rsidR="00423478" w:rsidRPr="001C2124">
        <w:rPr>
          <w:rFonts w:ascii="Times New Roman" w:hAnsi="Times New Roman" w:cs="Times New Roman"/>
          <w:i/>
        </w:rPr>
        <w:t>book</w:t>
      </w:r>
      <w:r w:rsidR="001F1D84" w:rsidRPr="001C2124">
        <w:rPr>
          <w:rFonts w:ascii="Times New Roman" w:hAnsi="Times New Roman" w:cs="Times New Roman"/>
        </w:rPr>
        <w:t xml:space="preserve">, and </w:t>
      </w:r>
      <w:r w:rsidR="00423478">
        <w:rPr>
          <w:rFonts w:ascii="Times New Roman" w:hAnsi="Times New Roman" w:cs="Times New Roman"/>
          <w:i/>
        </w:rPr>
        <w:t>T</w:t>
      </w:r>
      <w:r w:rsidRPr="001C2124">
        <w:rPr>
          <w:rFonts w:ascii="Times New Roman" w:hAnsi="Times New Roman" w:cs="Times New Roman"/>
          <w:i/>
        </w:rPr>
        <w:t>witter</w:t>
      </w:r>
      <w:r w:rsidR="001F1D84" w:rsidRPr="001C2124">
        <w:rPr>
          <w:rFonts w:ascii="Times New Roman" w:hAnsi="Times New Roman" w:cs="Times New Roman"/>
        </w:rPr>
        <w:t xml:space="preserve"> has recently influenced the life styles of those who work with computer and internet connection in their daily activities. It is now part of an “early b</w:t>
      </w:r>
      <w:r w:rsidR="00E414DE">
        <w:rPr>
          <w:rFonts w:ascii="Times New Roman" w:hAnsi="Times New Roman" w:cs="Times New Roman"/>
        </w:rPr>
        <w:t>ird” routine before office hour</w:t>
      </w:r>
      <w:r w:rsidR="001F1D84" w:rsidRPr="001C2124">
        <w:rPr>
          <w:rFonts w:ascii="Times New Roman" w:hAnsi="Times New Roman" w:cs="Times New Roman"/>
        </w:rPr>
        <w:t xml:space="preserve"> start</w:t>
      </w:r>
      <w:r w:rsidR="00E414DE">
        <w:rPr>
          <w:rFonts w:ascii="Times New Roman" w:hAnsi="Times New Roman" w:cs="Times New Roman"/>
        </w:rPr>
        <w:t>s</w:t>
      </w:r>
      <w:r w:rsidR="001F1D84" w:rsidRPr="001C2124">
        <w:rPr>
          <w:rFonts w:ascii="Times New Roman" w:hAnsi="Times New Roman" w:cs="Times New Roman"/>
        </w:rPr>
        <w:t xml:space="preserve">. Some say they can re-connect their long lost relationship with friends </w:t>
      </w:r>
      <w:r w:rsidR="00053742" w:rsidRPr="001C2124">
        <w:rPr>
          <w:rFonts w:ascii="Times New Roman" w:hAnsi="Times New Roman" w:cs="Times New Roman"/>
        </w:rPr>
        <w:t xml:space="preserve">from the secondary schools or distant relatives of their great grandparents. While others believe </w:t>
      </w:r>
      <w:r w:rsidR="00AF1188" w:rsidRPr="001C2124">
        <w:rPr>
          <w:rFonts w:ascii="Times New Roman" w:hAnsi="Times New Roman" w:cs="Times New Roman"/>
        </w:rPr>
        <w:t>that,</w:t>
      </w:r>
      <w:r w:rsidR="00053742" w:rsidRPr="001C2124">
        <w:rPr>
          <w:rFonts w:ascii="Times New Roman" w:hAnsi="Times New Roman" w:cs="Times New Roman"/>
        </w:rPr>
        <w:t xml:space="preserve"> the social media help </w:t>
      </w:r>
      <w:r w:rsidR="00EA7811" w:rsidRPr="001C2124">
        <w:rPr>
          <w:rFonts w:ascii="Times New Roman" w:hAnsi="Times New Roman" w:cs="Times New Roman"/>
        </w:rPr>
        <w:t xml:space="preserve">them promote their business. However, apart from those ideal </w:t>
      </w:r>
      <w:r w:rsidR="001F5106" w:rsidRPr="001C2124">
        <w:rPr>
          <w:rFonts w:ascii="Times New Roman" w:hAnsi="Times New Roman" w:cs="Times New Roman"/>
        </w:rPr>
        <w:t>purposes, social media also paves the way to the practice of</w:t>
      </w:r>
      <w:r w:rsidR="00BD30EB" w:rsidRPr="001C2124">
        <w:rPr>
          <w:rFonts w:ascii="Times New Roman" w:hAnsi="Times New Roman" w:cs="Times New Roman"/>
        </w:rPr>
        <w:t xml:space="preserve"> self-existence in which a person has the opportunity to “show” his/her ideal and expects recognition from other (friends). </w:t>
      </w:r>
      <w:r w:rsidR="00D85030" w:rsidRPr="001C2124">
        <w:rPr>
          <w:rFonts w:ascii="Times New Roman" w:hAnsi="Times New Roman" w:cs="Times New Roman"/>
        </w:rPr>
        <w:t xml:space="preserve">Here, </w:t>
      </w:r>
      <w:r w:rsidR="00D85030" w:rsidRPr="001C2124">
        <w:rPr>
          <w:rFonts w:ascii="Times New Roman" w:hAnsi="Times New Roman" w:cs="Times New Roman"/>
          <w:i/>
        </w:rPr>
        <w:t>Facebook</w:t>
      </w:r>
      <w:r w:rsidR="00D85030" w:rsidRPr="001C2124">
        <w:rPr>
          <w:rFonts w:ascii="Times New Roman" w:hAnsi="Times New Roman" w:cs="Times New Roman"/>
        </w:rPr>
        <w:t xml:space="preserve"> is taken as an object of analys</w:t>
      </w:r>
      <w:r w:rsidR="00423478">
        <w:rPr>
          <w:rFonts w:ascii="Times New Roman" w:hAnsi="Times New Roman" w:cs="Times New Roman"/>
        </w:rPr>
        <w:t>is to explore how cultural backgrou</w:t>
      </w:r>
      <w:r w:rsidR="00D85030" w:rsidRPr="001C2124">
        <w:rPr>
          <w:rFonts w:ascii="Times New Roman" w:hAnsi="Times New Roman" w:cs="Times New Roman"/>
        </w:rPr>
        <w:t xml:space="preserve">nd is perceived and elaborated into social representation. </w:t>
      </w:r>
      <w:r w:rsidR="00D85030" w:rsidRPr="001C2124">
        <w:rPr>
          <w:rFonts w:ascii="Times New Roman" w:hAnsi="Times New Roman" w:cs="Times New Roman"/>
          <w:i/>
        </w:rPr>
        <w:t xml:space="preserve">Facebook </w:t>
      </w:r>
      <w:r w:rsidR="00D85030" w:rsidRPr="001C2124">
        <w:rPr>
          <w:rFonts w:ascii="Times New Roman" w:hAnsi="Times New Roman" w:cs="Times New Roman"/>
        </w:rPr>
        <w:t xml:space="preserve">is chosen since it offers features to the users to up load photos, create events, make </w:t>
      </w:r>
      <w:r w:rsidR="00AF1188" w:rsidRPr="001C2124">
        <w:rPr>
          <w:rFonts w:ascii="Times New Roman" w:hAnsi="Times New Roman" w:cs="Times New Roman"/>
        </w:rPr>
        <w:t>group</w:t>
      </w:r>
      <w:r w:rsidR="00D85030" w:rsidRPr="001C2124">
        <w:rPr>
          <w:rFonts w:ascii="Times New Roman" w:hAnsi="Times New Roman" w:cs="Times New Roman"/>
        </w:rPr>
        <w:t xml:space="preserve"> and </w:t>
      </w:r>
      <w:r w:rsidR="00AF1188">
        <w:rPr>
          <w:rFonts w:ascii="Times New Roman" w:hAnsi="Times New Roman" w:cs="Times New Roman"/>
        </w:rPr>
        <w:t xml:space="preserve">establish </w:t>
      </w:r>
      <w:r w:rsidR="00D85030" w:rsidRPr="001C2124">
        <w:rPr>
          <w:rFonts w:ascii="Times New Roman" w:hAnsi="Times New Roman" w:cs="Times New Roman"/>
        </w:rPr>
        <w:t xml:space="preserve">free promotion medium. </w:t>
      </w:r>
      <w:r w:rsidR="000820E2">
        <w:rPr>
          <w:rFonts w:ascii="Times New Roman" w:hAnsi="Times New Roman" w:cs="Times New Roman"/>
        </w:rPr>
        <w:t xml:space="preserve">Besides, </w:t>
      </w:r>
      <w:r w:rsidR="000820E2">
        <w:rPr>
          <w:rFonts w:ascii="Times New Roman" w:hAnsi="Times New Roman" w:cs="Times New Roman"/>
          <w:i/>
        </w:rPr>
        <w:t xml:space="preserve">Facebook </w:t>
      </w:r>
      <w:r w:rsidR="000820E2">
        <w:rPr>
          <w:rFonts w:ascii="Times New Roman" w:hAnsi="Times New Roman" w:cs="Times New Roman"/>
        </w:rPr>
        <w:t>is the leader in online social networking with 1.2 billion members worldwide (</w:t>
      </w:r>
      <w:r w:rsidR="000820E2" w:rsidRPr="000820E2">
        <w:rPr>
          <w:rFonts w:ascii="Times New Roman" w:eastAsia="Times New Roman" w:hAnsi="Times New Roman" w:cs="Times New Roman"/>
        </w:rPr>
        <w:t>Browser Media, Socialnomics, MacWorld</w:t>
      </w:r>
      <w:r w:rsidR="000820E2">
        <w:rPr>
          <w:rFonts w:ascii="Times New Roman" w:eastAsia="Times New Roman" w:hAnsi="Times New Roman" w:cs="Times New Roman"/>
        </w:rPr>
        <w:t>, 2012)</w:t>
      </w:r>
    </w:p>
    <w:p w:rsidR="005E6621" w:rsidRPr="001C2124" w:rsidRDefault="00BD30EB" w:rsidP="00BD30EB">
      <w:pPr>
        <w:spacing w:after="0" w:line="360" w:lineRule="auto"/>
        <w:ind w:firstLine="900"/>
        <w:jc w:val="both"/>
        <w:rPr>
          <w:rFonts w:ascii="Times New Roman" w:hAnsi="Times New Roman" w:cs="Times New Roman"/>
        </w:rPr>
      </w:pPr>
      <w:r w:rsidRPr="001C2124">
        <w:rPr>
          <w:rFonts w:ascii="Times New Roman" w:hAnsi="Times New Roman" w:cs="Times New Roman"/>
        </w:rPr>
        <w:t xml:space="preserve">The way a </w:t>
      </w:r>
      <w:r w:rsidR="000820E2">
        <w:rPr>
          <w:rFonts w:ascii="Times New Roman" w:hAnsi="Times New Roman" w:cs="Times New Roman"/>
          <w:i/>
        </w:rPr>
        <w:t>F</w:t>
      </w:r>
      <w:r w:rsidRPr="001C2124">
        <w:rPr>
          <w:rFonts w:ascii="Times New Roman" w:hAnsi="Times New Roman" w:cs="Times New Roman"/>
          <w:i/>
        </w:rPr>
        <w:t>acebook</w:t>
      </w:r>
      <w:r w:rsidRPr="001C2124">
        <w:rPr>
          <w:rFonts w:ascii="Times New Roman" w:hAnsi="Times New Roman" w:cs="Times New Roman"/>
        </w:rPr>
        <w:t xml:space="preserve">-er </w:t>
      </w:r>
      <w:r w:rsidR="00423478" w:rsidRPr="001C2124">
        <w:rPr>
          <w:rFonts w:ascii="Times New Roman" w:hAnsi="Times New Roman" w:cs="Times New Roman"/>
        </w:rPr>
        <w:t>promotes</w:t>
      </w:r>
      <w:r w:rsidRPr="001C2124">
        <w:rPr>
          <w:rFonts w:ascii="Times New Roman" w:hAnsi="Times New Roman" w:cs="Times New Roman"/>
        </w:rPr>
        <w:t xml:space="preserve"> his/her self is </w:t>
      </w:r>
      <w:r w:rsidR="00374521" w:rsidRPr="001C2124">
        <w:rPr>
          <w:rFonts w:ascii="Times New Roman" w:hAnsi="Times New Roman" w:cs="Times New Roman"/>
        </w:rPr>
        <w:t xml:space="preserve">an interesting </w:t>
      </w:r>
      <w:r w:rsidR="00D85030" w:rsidRPr="001C2124">
        <w:rPr>
          <w:rFonts w:ascii="Times New Roman" w:hAnsi="Times New Roman" w:cs="Times New Roman"/>
        </w:rPr>
        <w:t>fact due to the reality she/he represents. A person may w</w:t>
      </w:r>
      <w:r w:rsidR="00872765" w:rsidRPr="001C2124">
        <w:rPr>
          <w:rFonts w:ascii="Times New Roman" w:hAnsi="Times New Roman" w:cs="Times New Roman"/>
        </w:rPr>
        <w:t>rite a status, a real status of his/her life, or give a comment on his friends</w:t>
      </w:r>
      <w:r w:rsidR="00E414DE">
        <w:rPr>
          <w:rFonts w:ascii="Times New Roman" w:hAnsi="Times New Roman" w:cs="Times New Roman"/>
        </w:rPr>
        <w:t>’</w:t>
      </w:r>
      <w:r w:rsidR="00872765" w:rsidRPr="001C2124">
        <w:rPr>
          <w:rFonts w:ascii="Times New Roman" w:hAnsi="Times New Roman" w:cs="Times New Roman"/>
        </w:rPr>
        <w:t xml:space="preserve"> </w:t>
      </w:r>
      <w:r w:rsidR="00E414DE" w:rsidRPr="001C2124">
        <w:rPr>
          <w:rFonts w:ascii="Times New Roman" w:hAnsi="Times New Roman" w:cs="Times New Roman"/>
        </w:rPr>
        <w:t>status and</w:t>
      </w:r>
      <w:r w:rsidR="00872765" w:rsidRPr="001C2124">
        <w:rPr>
          <w:rFonts w:ascii="Times New Roman" w:hAnsi="Times New Roman" w:cs="Times New Roman"/>
        </w:rPr>
        <w:t xml:space="preserve"> at the same time he/she </w:t>
      </w:r>
      <w:r w:rsidR="00770683" w:rsidRPr="001C2124">
        <w:rPr>
          <w:rFonts w:ascii="Times New Roman" w:hAnsi="Times New Roman" w:cs="Times New Roman"/>
        </w:rPr>
        <w:t xml:space="preserve">establishes a “connection” with </w:t>
      </w:r>
      <w:r w:rsidR="00E414DE">
        <w:rPr>
          <w:rFonts w:ascii="Times New Roman" w:hAnsi="Times New Roman" w:cs="Times New Roman"/>
        </w:rPr>
        <w:t>his/her</w:t>
      </w:r>
      <w:r w:rsidR="00770683" w:rsidRPr="001C2124">
        <w:rPr>
          <w:rFonts w:ascii="Times New Roman" w:hAnsi="Times New Roman" w:cs="Times New Roman"/>
        </w:rPr>
        <w:t xml:space="preserve"> friends and others. The “connection” here refers to social context occurred as the result of interpretation toward the chat shown on the wall</w:t>
      </w:r>
      <w:r w:rsidR="005B3A4B" w:rsidRPr="001C2124">
        <w:rPr>
          <w:rFonts w:ascii="Times New Roman" w:hAnsi="Times New Roman" w:cs="Times New Roman"/>
        </w:rPr>
        <w:t xml:space="preserve">. The more comments come up, the stronger a person’s desire increases to get involved in the forum. </w:t>
      </w:r>
      <w:r w:rsidR="005E6621" w:rsidRPr="001C2124">
        <w:rPr>
          <w:rFonts w:ascii="Times New Roman" w:hAnsi="Times New Roman" w:cs="Times New Roman"/>
        </w:rPr>
        <w:t xml:space="preserve">This is what Barker says as “representation is how the world is socially constructed and represented to and by us” (2000:8). The </w:t>
      </w:r>
      <w:r w:rsidR="000820E2">
        <w:rPr>
          <w:rFonts w:ascii="Times New Roman" w:hAnsi="Times New Roman" w:cs="Times New Roman"/>
          <w:i/>
        </w:rPr>
        <w:t>F</w:t>
      </w:r>
      <w:r w:rsidR="005E6621" w:rsidRPr="001C2124">
        <w:rPr>
          <w:rFonts w:ascii="Times New Roman" w:hAnsi="Times New Roman" w:cs="Times New Roman"/>
          <w:i/>
        </w:rPr>
        <w:t>acebook</w:t>
      </w:r>
      <w:r w:rsidR="005E6621" w:rsidRPr="001C2124">
        <w:rPr>
          <w:rFonts w:ascii="Times New Roman" w:hAnsi="Times New Roman" w:cs="Times New Roman"/>
        </w:rPr>
        <w:t xml:space="preserve">-ers construct new social representation every time a new status is written down. </w:t>
      </w:r>
    </w:p>
    <w:p w:rsidR="000820E2" w:rsidRDefault="005E6621" w:rsidP="00BD30EB">
      <w:pPr>
        <w:spacing w:after="0" w:line="360" w:lineRule="auto"/>
        <w:ind w:firstLine="900"/>
        <w:jc w:val="both"/>
        <w:rPr>
          <w:rFonts w:ascii="Times New Roman" w:hAnsi="Times New Roman" w:cs="Times New Roman"/>
        </w:rPr>
      </w:pPr>
      <w:r w:rsidRPr="001C2124">
        <w:rPr>
          <w:rFonts w:ascii="Times New Roman" w:hAnsi="Times New Roman" w:cs="Times New Roman"/>
        </w:rPr>
        <w:t xml:space="preserve">The social representation </w:t>
      </w:r>
      <w:r w:rsidR="00FD6E9B" w:rsidRPr="001C2124">
        <w:rPr>
          <w:rFonts w:ascii="Times New Roman" w:hAnsi="Times New Roman" w:cs="Times New Roman"/>
        </w:rPr>
        <w:t>describes how a person would like to be considered by his/her friends in the same group. This phenomenon is in line with Perttii Alasuutari</w:t>
      </w:r>
      <w:r w:rsidR="00AD18EE">
        <w:rPr>
          <w:rFonts w:ascii="Times New Roman" w:hAnsi="Times New Roman" w:cs="Times New Roman"/>
        </w:rPr>
        <w:t xml:space="preserve">’s statement </w:t>
      </w:r>
      <w:r w:rsidR="00AF1188">
        <w:rPr>
          <w:rFonts w:ascii="Times New Roman" w:hAnsi="Times New Roman" w:cs="Times New Roman"/>
        </w:rPr>
        <w:t>that</w:t>
      </w:r>
      <w:r w:rsidR="00AF1188" w:rsidRPr="001C2124">
        <w:rPr>
          <w:rFonts w:ascii="Times New Roman" w:hAnsi="Times New Roman" w:cs="Times New Roman"/>
        </w:rPr>
        <w:t>,</w:t>
      </w:r>
      <w:r w:rsidR="00FD6E9B" w:rsidRPr="001C2124">
        <w:rPr>
          <w:rFonts w:ascii="Times New Roman" w:hAnsi="Times New Roman" w:cs="Times New Roman"/>
        </w:rPr>
        <w:t xml:space="preserve">”…all </w:t>
      </w:r>
      <w:r w:rsidR="00FD6E9B" w:rsidRPr="001C2124">
        <w:rPr>
          <w:rFonts w:ascii="Times New Roman" w:hAnsi="Times New Roman" w:cs="Times New Roman"/>
        </w:rPr>
        <w:lastRenderedPageBreak/>
        <w:t>cultural products reflect</w:t>
      </w:r>
      <w:r w:rsidRPr="001C2124">
        <w:rPr>
          <w:rFonts w:ascii="Times New Roman" w:hAnsi="Times New Roman" w:cs="Times New Roman"/>
        </w:rPr>
        <w:t xml:space="preserve"> </w:t>
      </w:r>
      <w:r w:rsidR="00FD6E9B" w:rsidRPr="001C2124">
        <w:rPr>
          <w:rFonts w:ascii="Times New Roman" w:hAnsi="Times New Roman" w:cs="Times New Roman"/>
        </w:rPr>
        <w:t>society and everyday life</w:t>
      </w:r>
      <w:r w:rsidR="00AF1188" w:rsidRPr="001C2124">
        <w:rPr>
          <w:rFonts w:ascii="Times New Roman" w:hAnsi="Times New Roman" w:cs="Times New Roman"/>
        </w:rPr>
        <w:t>...</w:t>
      </w:r>
      <w:r w:rsidR="00FD6E9B" w:rsidRPr="001C2124">
        <w:rPr>
          <w:rFonts w:ascii="Times New Roman" w:hAnsi="Times New Roman" w:cs="Times New Roman"/>
        </w:rPr>
        <w:t>” (1995:25).</w:t>
      </w:r>
      <w:r w:rsidR="001E377E" w:rsidRPr="001C2124">
        <w:rPr>
          <w:rFonts w:ascii="Times New Roman" w:hAnsi="Times New Roman" w:cs="Times New Roman"/>
        </w:rPr>
        <w:t xml:space="preserve"> </w:t>
      </w:r>
      <w:r w:rsidR="001C2124" w:rsidRPr="001C2124">
        <w:rPr>
          <w:rFonts w:ascii="Times New Roman" w:hAnsi="Times New Roman" w:cs="Times New Roman"/>
        </w:rPr>
        <w:t xml:space="preserve">Further, Haralambos and Heald </w:t>
      </w:r>
      <w:r w:rsidR="00AD18EE">
        <w:rPr>
          <w:rFonts w:ascii="Times New Roman" w:hAnsi="Times New Roman" w:cs="Times New Roman"/>
        </w:rPr>
        <w:t>write</w:t>
      </w:r>
      <w:r w:rsidR="001C2124" w:rsidRPr="001C2124">
        <w:rPr>
          <w:rFonts w:ascii="Times New Roman" w:hAnsi="Times New Roman" w:cs="Times New Roman"/>
        </w:rPr>
        <w:t xml:space="preserve"> that “Culture therefore has two essential qual</w:t>
      </w:r>
      <w:r w:rsidR="00AD18EE">
        <w:rPr>
          <w:rFonts w:ascii="Times New Roman" w:hAnsi="Times New Roman" w:cs="Times New Roman"/>
        </w:rPr>
        <w:t>ities: firstly it is learned, s</w:t>
      </w:r>
      <w:r w:rsidR="001C2124" w:rsidRPr="001C2124">
        <w:rPr>
          <w:rFonts w:ascii="Times New Roman" w:hAnsi="Times New Roman" w:cs="Times New Roman"/>
        </w:rPr>
        <w:t xml:space="preserve">econdly it is shared” (1980:3). </w:t>
      </w:r>
      <w:r w:rsidR="00AD18EE">
        <w:rPr>
          <w:rFonts w:ascii="Times New Roman" w:hAnsi="Times New Roman" w:cs="Times New Roman"/>
        </w:rPr>
        <w:t xml:space="preserve">Here, </w:t>
      </w:r>
      <w:r w:rsidR="00AD18EE" w:rsidRPr="00AD18EE">
        <w:rPr>
          <w:rFonts w:ascii="Times New Roman" w:hAnsi="Times New Roman" w:cs="Times New Roman"/>
          <w:i/>
        </w:rPr>
        <w:t>Facebook</w:t>
      </w:r>
      <w:r w:rsidR="00AD18EE">
        <w:rPr>
          <w:rFonts w:ascii="Times New Roman" w:hAnsi="Times New Roman" w:cs="Times New Roman"/>
        </w:rPr>
        <w:t xml:space="preserve"> has </w:t>
      </w:r>
      <w:r w:rsidR="00AF1188">
        <w:rPr>
          <w:rFonts w:ascii="Times New Roman" w:hAnsi="Times New Roman" w:cs="Times New Roman"/>
        </w:rPr>
        <w:t>successfully</w:t>
      </w:r>
      <w:r w:rsidR="00AD18EE">
        <w:rPr>
          <w:rFonts w:ascii="Times New Roman" w:hAnsi="Times New Roman" w:cs="Times New Roman"/>
        </w:rPr>
        <w:t xml:space="preserve"> influenced millions of people to share things that used to be considered private into a public space. </w:t>
      </w:r>
      <w:r w:rsidR="00F33275">
        <w:rPr>
          <w:rFonts w:ascii="Times New Roman" w:hAnsi="Times New Roman" w:cs="Times New Roman"/>
        </w:rPr>
        <w:t xml:space="preserve">It becomes a new subculture for groups of people with common needs and interests. </w:t>
      </w:r>
      <w:r w:rsidR="0080547C">
        <w:rPr>
          <w:rFonts w:ascii="Times New Roman" w:hAnsi="Times New Roman" w:cs="Times New Roman"/>
        </w:rPr>
        <w:t xml:space="preserve">Those who actively join </w:t>
      </w:r>
      <w:r w:rsidR="0080547C">
        <w:rPr>
          <w:rFonts w:ascii="Times New Roman" w:hAnsi="Times New Roman" w:cs="Times New Roman"/>
          <w:i/>
        </w:rPr>
        <w:t>facebook</w:t>
      </w:r>
      <w:r w:rsidR="0080547C">
        <w:rPr>
          <w:rFonts w:ascii="Times New Roman" w:hAnsi="Times New Roman" w:cs="Times New Roman"/>
        </w:rPr>
        <w:t xml:space="preserve"> will up-date their status frequently and expect others to, at least, click the thumb symbol as an evidence of attention and </w:t>
      </w:r>
      <w:r w:rsidR="00AF1188">
        <w:rPr>
          <w:rFonts w:ascii="Times New Roman" w:hAnsi="Times New Roman" w:cs="Times New Roman"/>
        </w:rPr>
        <w:t>sympathy</w:t>
      </w:r>
      <w:r w:rsidR="0080547C">
        <w:rPr>
          <w:rFonts w:ascii="Times New Roman" w:hAnsi="Times New Roman" w:cs="Times New Roman"/>
        </w:rPr>
        <w:t xml:space="preserve">. It is also common to read a few words of despair that might be considered ridiculous by certain people. Some also take good advantages from </w:t>
      </w:r>
      <w:r w:rsidR="000820E2">
        <w:rPr>
          <w:rFonts w:ascii="Times New Roman" w:hAnsi="Times New Roman" w:cs="Times New Roman"/>
          <w:i/>
        </w:rPr>
        <w:t>F</w:t>
      </w:r>
      <w:r w:rsidR="0080547C" w:rsidRPr="0080547C">
        <w:rPr>
          <w:rFonts w:ascii="Times New Roman" w:hAnsi="Times New Roman" w:cs="Times New Roman"/>
          <w:i/>
        </w:rPr>
        <w:t>acebook</w:t>
      </w:r>
      <w:r w:rsidR="0080547C">
        <w:rPr>
          <w:rFonts w:ascii="Times New Roman" w:hAnsi="Times New Roman" w:cs="Times New Roman"/>
        </w:rPr>
        <w:t xml:space="preserve"> by advertising products or services since it is free and no tax is charged.</w:t>
      </w:r>
      <w:r w:rsidR="000820E2">
        <w:rPr>
          <w:rFonts w:ascii="Times New Roman" w:hAnsi="Times New Roman" w:cs="Times New Roman"/>
        </w:rPr>
        <w:t xml:space="preserve"> </w:t>
      </w:r>
    </w:p>
    <w:p w:rsidR="00BD30EB" w:rsidRDefault="00986CA1" w:rsidP="00BD30EB">
      <w:pPr>
        <w:spacing w:after="0" w:line="360" w:lineRule="auto"/>
        <w:ind w:firstLine="900"/>
        <w:jc w:val="both"/>
        <w:rPr>
          <w:rFonts w:ascii="Times New Roman" w:hAnsi="Times New Roman" w:cs="Times New Roman"/>
        </w:rPr>
      </w:pPr>
      <w:r>
        <w:rPr>
          <w:rFonts w:ascii="Times New Roman" w:hAnsi="Times New Roman" w:cs="Times New Roman"/>
        </w:rPr>
        <w:t xml:space="preserve">The facts </w:t>
      </w:r>
      <w:r w:rsidR="000820E2">
        <w:rPr>
          <w:rFonts w:ascii="Times New Roman" w:hAnsi="Times New Roman" w:cs="Times New Roman"/>
        </w:rPr>
        <w:t xml:space="preserve">that </w:t>
      </w:r>
      <w:r w:rsidR="000820E2">
        <w:rPr>
          <w:rFonts w:ascii="Times New Roman" w:hAnsi="Times New Roman" w:cs="Times New Roman"/>
          <w:i/>
        </w:rPr>
        <w:t xml:space="preserve">Facebook </w:t>
      </w:r>
      <w:r w:rsidR="000820E2">
        <w:rPr>
          <w:rFonts w:ascii="Times New Roman" w:hAnsi="Times New Roman" w:cs="Times New Roman"/>
        </w:rPr>
        <w:t>has replaced the old ways of greeting parents and relatives through telephone, the tradition of an intimate encounter between friends, the use of printed media advertisement</w:t>
      </w:r>
      <w:r>
        <w:rPr>
          <w:rFonts w:ascii="Times New Roman" w:hAnsi="Times New Roman" w:cs="Times New Roman"/>
        </w:rPr>
        <w:t xml:space="preserve"> and the acceptance of values once considered taboo are some of the challenging evidences of the cultural contestation</w:t>
      </w:r>
      <w:r w:rsidR="00423478">
        <w:rPr>
          <w:rFonts w:ascii="Times New Roman" w:hAnsi="Times New Roman" w:cs="Times New Roman"/>
        </w:rPr>
        <w:t xml:space="preserve"> among the users or members of </w:t>
      </w:r>
      <w:r w:rsidR="00423478" w:rsidRPr="00423478">
        <w:rPr>
          <w:rFonts w:ascii="Times New Roman" w:hAnsi="Times New Roman" w:cs="Times New Roman"/>
          <w:i/>
        </w:rPr>
        <w:t>Facebook</w:t>
      </w:r>
      <w:r w:rsidR="00423478">
        <w:rPr>
          <w:rFonts w:ascii="Times New Roman" w:hAnsi="Times New Roman" w:cs="Times New Roman"/>
        </w:rPr>
        <w:t xml:space="preserve"> in terms of cultural representation.</w:t>
      </w:r>
    </w:p>
    <w:p w:rsidR="00466758" w:rsidRDefault="00466758" w:rsidP="00BD30EB">
      <w:pPr>
        <w:spacing w:after="0" w:line="360" w:lineRule="auto"/>
        <w:ind w:firstLine="900"/>
        <w:jc w:val="both"/>
        <w:rPr>
          <w:rFonts w:ascii="Times New Roman" w:hAnsi="Times New Roman" w:cs="Times New Roman"/>
        </w:rPr>
      </w:pPr>
    </w:p>
    <w:p w:rsidR="00423478" w:rsidRDefault="00423478" w:rsidP="00423478">
      <w:pPr>
        <w:spacing w:after="0" w:line="360" w:lineRule="auto"/>
        <w:jc w:val="both"/>
        <w:rPr>
          <w:rFonts w:ascii="Times New Roman" w:hAnsi="Times New Roman" w:cs="Times New Roman"/>
        </w:rPr>
      </w:pPr>
      <w:r>
        <w:rPr>
          <w:rFonts w:ascii="Times New Roman" w:hAnsi="Times New Roman" w:cs="Times New Roman"/>
          <w:b/>
          <w:i/>
        </w:rPr>
        <w:t>Cultural Representation</w:t>
      </w:r>
      <w:r>
        <w:rPr>
          <w:rFonts w:ascii="Times New Roman" w:hAnsi="Times New Roman" w:cs="Times New Roman"/>
          <w:b/>
        </w:rPr>
        <w:t xml:space="preserve"> as seen in the status written by the members of </w:t>
      </w:r>
      <w:r>
        <w:rPr>
          <w:rFonts w:ascii="Times New Roman" w:hAnsi="Times New Roman" w:cs="Times New Roman"/>
          <w:b/>
          <w:i/>
        </w:rPr>
        <w:t>Facebook</w:t>
      </w:r>
    </w:p>
    <w:p w:rsidR="00423478" w:rsidRDefault="00E414DE" w:rsidP="00423478">
      <w:pPr>
        <w:spacing w:after="0" w:line="360" w:lineRule="auto"/>
        <w:jc w:val="both"/>
        <w:rPr>
          <w:rFonts w:ascii="Times New Roman" w:hAnsi="Times New Roman" w:cs="Times New Roman"/>
        </w:rPr>
      </w:pPr>
      <w:r>
        <w:rPr>
          <w:rFonts w:ascii="Times New Roman" w:hAnsi="Times New Roman" w:cs="Times New Roman"/>
        </w:rPr>
        <w:t xml:space="preserve">Chris Barker in </w:t>
      </w:r>
      <w:r>
        <w:rPr>
          <w:rFonts w:ascii="Times New Roman" w:hAnsi="Times New Roman" w:cs="Times New Roman"/>
          <w:i/>
        </w:rPr>
        <w:t>Cultural Studies: Theory and Practice</w:t>
      </w:r>
      <w:r>
        <w:rPr>
          <w:rFonts w:ascii="Times New Roman" w:hAnsi="Times New Roman" w:cs="Times New Roman"/>
        </w:rPr>
        <w:t xml:space="preserve"> explains that </w:t>
      </w:r>
    </w:p>
    <w:p w:rsidR="00E414DE" w:rsidRDefault="00E414DE" w:rsidP="00E414DE">
      <w:pPr>
        <w:spacing w:after="0" w:line="240" w:lineRule="auto"/>
        <w:ind w:left="907"/>
        <w:jc w:val="both"/>
        <w:rPr>
          <w:rFonts w:ascii="Times New Roman" w:hAnsi="Times New Roman" w:cs="Times New Roman"/>
        </w:rPr>
      </w:pPr>
      <w:r>
        <w:rPr>
          <w:rFonts w:ascii="Times New Roman" w:hAnsi="Times New Roman" w:cs="Times New Roman"/>
        </w:rPr>
        <w:t xml:space="preserve">Cultural representations and meanings have a certain </w:t>
      </w:r>
      <w:r w:rsidR="00AF1188">
        <w:rPr>
          <w:rFonts w:ascii="Times New Roman" w:hAnsi="Times New Roman" w:cs="Times New Roman"/>
        </w:rPr>
        <w:t>materiality;</w:t>
      </w:r>
      <w:r>
        <w:rPr>
          <w:rFonts w:ascii="Times New Roman" w:hAnsi="Times New Roman" w:cs="Times New Roman"/>
        </w:rPr>
        <w:t xml:space="preserve"> they are embedded in sounds, inscriptions, objects, images, books, magazines and television programmes. They are produced, enacted, used and understood in specific social context (2000:8)</w:t>
      </w:r>
    </w:p>
    <w:p w:rsidR="003A79E6" w:rsidRDefault="003A79E6" w:rsidP="00E414DE">
      <w:pPr>
        <w:spacing w:after="0" w:line="240" w:lineRule="auto"/>
        <w:ind w:left="907"/>
        <w:jc w:val="both"/>
        <w:rPr>
          <w:rFonts w:ascii="Times New Roman" w:hAnsi="Times New Roman" w:cs="Times New Roman"/>
        </w:rPr>
      </w:pPr>
    </w:p>
    <w:p w:rsidR="003A79E6" w:rsidRDefault="003A79E6" w:rsidP="003A79E6">
      <w:pPr>
        <w:spacing w:after="0" w:line="360" w:lineRule="auto"/>
        <w:ind w:left="86"/>
        <w:jc w:val="both"/>
        <w:rPr>
          <w:rFonts w:ascii="Times New Roman" w:hAnsi="Times New Roman" w:cs="Times New Roman"/>
        </w:rPr>
      </w:pPr>
      <w:r>
        <w:rPr>
          <w:rFonts w:ascii="Times New Roman" w:hAnsi="Times New Roman" w:cs="Times New Roman"/>
          <w:i/>
        </w:rPr>
        <w:t xml:space="preserve">Facebook </w:t>
      </w:r>
      <w:r>
        <w:rPr>
          <w:rFonts w:ascii="Times New Roman" w:hAnsi="Times New Roman" w:cs="Times New Roman"/>
        </w:rPr>
        <w:t xml:space="preserve"> for the users is the representation of their specific social context. Activities that </w:t>
      </w:r>
      <w:r w:rsidR="00AF1188">
        <w:rPr>
          <w:rFonts w:ascii="Times New Roman" w:hAnsi="Times New Roman" w:cs="Times New Roman"/>
        </w:rPr>
        <w:t>cannot</w:t>
      </w:r>
      <w:r>
        <w:rPr>
          <w:rFonts w:ascii="Times New Roman" w:hAnsi="Times New Roman" w:cs="Times New Roman"/>
        </w:rPr>
        <w:t xml:space="preserve"> be done in the normal daily life are represented in the status, comment, events and pictures appeared on </w:t>
      </w:r>
      <w:r>
        <w:rPr>
          <w:rFonts w:ascii="Times New Roman" w:hAnsi="Times New Roman" w:cs="Times New Roman"/>
          <w:i/>
        </w:rPr>
        <w:t>Facebook.</w:t>
      </w:r>
      <w:r>
        <w:rPr>
          <w:rFonts w:ascii="Times New Roman" w:hAnsi="Times New Roman" w:cs="Times New Roman"/>
        </w:rPr>
        <w:t xml:space="preserve"> The meaning can only be understood by the circle of friends involved in the forum, though sometimes other viewers who do not belong to the group jump into the forum and give their comments on a certain topic. </w:t>
      </w:r>
    </w:p>
    <w:p w:rsidR="00C23497" w:rsidRDefault="00C23497" w:rsidP="00C23497">
      <w:pPr>
        <w:spacing w:after="0" w:line="360" w:lineRule="auto"/>
        <w:ind w:left="86"/>
        <w:jc w:val="center"/>
        <w:rPr>
          <w:rFonts w:ascii="Times New Roman" w:hAnsi="Times New Roman" w:cs="Times New Roman"/>
        </w:rPr>
      </w:pPr>
      <w:r>
        <w:rPr>
          <w:rFonts w:ascii="Times New Roman" w:hAnsi="Times New Roman" w:cs="Times New Roman"/>
          <w:noProof/>
        </w:rPr>
        <w:drawing>
          <wp:inline distT="0" distB="0" distL="0" distR="0">
            <wp:extent cx="3343275" cy="19589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343275" cy="1958950"/>
                    </a:xfrm>
                    <a:prstGeom prst="rect">
                      <a:avLst/>
                    </a:prstGeom>
                    <a:noFill/>
                    <a:ln w="9525">
                      <a:noFill/>
                      <a:miter lim="800000"/>
                      <a:headEnd/>
                      <a:tailEnd/>
                    </a:ln>
                  </pic:spPr>
                </pic:pic>
              </a:graphicData>
            </a:graphic>
          </wp:inline>
        </w:drawing>
      </w:r>
    </w:p>
    <w:p w:rsidR="00591EBA" w:rsidRDefault="00591EBA" w:rsidP="00591EBA">
      <w:pPr>
        <w:spacing w:after="0" w:line="360" w:lineRule="auto"/>
        <w:ind w:left="86"/>
        <w:jc w:val="center"/>
        <w:rPr>
          <w:rFonts w:ascii="Times New Roman" w:hAnsi="Times New Roman" w:cs="Times New Roman"/>
        </w:rPr>
      </w:pPr>
    </w:p>
    <w:p w:rsidR="00591EBA" w:rsidRPr="005528BE" w:rsidRDefault="00591EBA" w:rsidP="00591EBA">
      <w:pPr>
        <w:spacing w:after="0" w:line="360" w:lineRule="auto"/>
        <w:ind w:left="86"/>
        <w:jc w:val="center"/>
        <w:rPr>
          <w:rFonts w:ascii="Times New Roman" w:hAnsi="Times New Roman" w:cs="Times New Roman"/>
          <w:b/>
        </w:rPr>
      </w:pPr>
      <w:r w:rsidRPr="005528BE">
        <w:rPr>
          <w:rFonts w:ascii="Times New Roman" w:hAnsi="Times New Roman" w:cs="Times New Roman"/>
          <w:b/>
        </w:rPr>
        <w:t>Transcript</w:t>
      </w:r>
    </w:p>
    <w:p w:rsidR="00591EBA" w:rsidRPr="0023480B" w:rsidRDefault="00591EBA" w:rsidP="0023480B">
      <w:pPr>
        <w:spacing w:after="0" w:line="240" w:lineRule="auto"/>
        <w:ind w:left="86"/>
        <w:jc w:val="center"/>
        <w:rPr>
          <w:rFonts w:ascii="Times New Roman" w:hAnsi="Times New Roman" w:cs="Times New Roman"/>
          <w:b/>
        </w:rPr>
      </w:pPr>
      <w:r w:rsidRPr="0023480B">
        <w:rPr>
          <w:rFonts w:ascii="Times New Roman" w:hAnsi="Times New Roman" w:cs="Times New Roman"/>
          <w:b/>
        </w:rPr>
        <w:lastRenderedPageBreak/>
        <w:t>Fajar Kartika</w:t>
      </w:r>
    </w:p>
    <w:p w:rsidR="00591EBA" w:rsidRDefault="00591EBA" w:rsidP="0023480B">
      <w:pPr>
        <w:spacing w:after="0" w:line="240" w:lineRule="auto"/>
        <w:ind w:left="86"/>
        <w:jc w:val="center"/>
        <w:rPr>
          <w:rFonts w:ascii="Times New Roman" w:hAnsi="Times New Roman" w:cs="Times New Roman"/>
          <w:i/>
        </w:rPr>
      </w:pPr>
      <w:r>
        <w:rPr>
          <w:rFonts w:ascii="Times New Roman" w:hAnsi="Times New Roman" w:cs="Times New Roman"/>
          <w:i/>
        </w:rPr>
        <w:t>Papa (ga) boleh bikin pusat kajian kebudayaan</w:t>
      </w:r>
    </w:p>
    <w:p w:rsidR="00591EBA" w:rsidRDefault="00591EBA" w:rsidP="0023480B">
      <w:pPr>
        <w:spacing w:after="0" w:line="240" w:lineRule="auto"/>
        <w:ind w:left="86"/>
        <w:jc w:val="center"/>
        <w:rPr>
          <w:rFonts w:ascii="Times New Roman" w:hAnsi="Times New Roman" w:cs="Times New Roman"/>
          <w:i/>
        </w:rPr>
      </w:pPr>
      <w:r>
        <w:rPr>
          <w:rFonts w:ascii="Times New Roman" w:hAnsi="Times New Roman" w:cs="Times New Roman"/>
          <w:i/>
        </w:rPr>
        <w:t>#edisipapamintapulsa#</w:t>
      </w:r>
    </w:p>
    <w:p w:rsidR="0023480B" w:rsidRDefault="0023480B" w:rsidP="0023480B">
      <w:pPr>
        <w:spacing w:after="0" w:line="240" w:lineRule="auto"/>
        <w:ind w:left="86"/>
        <w:jc w:val="center"/>
        <w:rPr>
          <w:rFonts w:ascii="Times New Roman" w:hAnsi="Times New Roman" w:cs="Times New Roman"/>
        </w:rPr>
      </w:pPr>
    </w:p>
    <w:p w:rsidR="0023480B" w:rsidRPr="0023480B" w:rsidRDefault="0023480B" w:rsidP="0023480B">
      <w:pPr>
        <w:spacing w:after="0" w:line="240" w:lineRule="auto"/>
        <w:ind w:left="86"/>
        <w:jc w:val="center"/>
        <w:rPr>
          <w:rFonts w:ascii="Times New Roman" w:hAnsi="Times New Roman" w:cs="Times New Roman"/>
        </w:rPr>
      </w:pPr>
      <w:r>
        <w:rPr>
          <w:rFonts w:ascii="Times New Roman" w:hAnsi="Times New Roman" w:cs="Times New Roman"/>
        </w:rPr>
        <w:t>[Papa (is not) allowed to establish Cultural Studies Centre]</w:t>
      </w:r>
    </w:p>
    <w:p w:rsidR="0023480B" w:rsidRDefault="0023480B" w:rsidP="0023480B">
      <w:pPr>
        <w:spacing w:after="0" w:line="240" w:lineRule="auto"/>
        <w:ind w:left="86"/>
        <w:jc w:val="center"/>
        <w:rPr>
          <w:rFonts w:ascii="Times New Roman" w:hAnsi="Times New Roman" w:cs="Times New Roman"/>
        </w:rPr>
      </w:pPr>
    </w:p>
    <w:p w:rsidR="00591EBA" w:rsidRPr="0023480B" w:rsidRDefault="00591EBA" w:rsidP="0023480B">
      <w:pPr>
        <w:spacing w:after="0" w:line="240" w:lineRule="auto"/>
        <w:ind w:left="86"/>
        <w:jc w:val="center"/>
        <w:rPr>
          <w:rFonts w:ascii="Times New Roman" w:hAnsi="Times New Roman" w:cs="Times New Roman"/>
          <w:b/>
        </w:rPr>
      </w:pPr>
      <w:r w:rsidRPr="0023480B">
        <w:rPr>
          <w:rFonts w:ascii="Times New Roman" w:hAnsi="Times New Roman" w:cs="Times New Roman"/>
          <w:b/>
        </w:rPr>
        <w:t>Hell Cavalo</w:t>
      </w:r>
    </w:p>
    <w:p w:rsidR="00591EBA" w:rsidRDefault="00591EBA" w:rsidP="0023480B">
      <w:pPr>
        <w:spacing w:after="0" w:line="240" w:lineRule="auto"/>
        <w:ind w:left="86"/>
        <w:jc w:val="center"/>
        <w:rPr>
          <w:rFonts w:ascii="Times New Roman" w:hAnsi="Times New Roman" w:cs="Times New Roman"/>
          <w:i/>
        </w:rPr>
      </w:pPr>
      <w:r>
        <w:rPr>
          <w:rFonts w:ascii="Times New Roman" w:hAnsi="Times New Roman" w:cs="Times New Roman"/>
          <w:i/>
        </w:rPr>
        <w:t>Msti yg ngmng gt mr. D! Emang b*s*k tuh orang!</w:t>
      </w:r>
    </w:p>
    <w:p w:rsidR="00591EBA" w:rsidRDefault="00591EBA" w:rsidP="0023480B">
      <w:pPr>
        <w:spacing w:after="0" w:line="240" w:lineRule="auto"/>
        <w:ind w:left="86"/>
        <w:jc w:val="center"/>
        <w:rPr>
          <w:rFonts w:ascii="Times New Roman" w:hAnsi="Times New Roman" w:cs="Times New Roman"/>
          <w:i/>
        </w:rPr>
      </w:pPr>
      <w:r>
        <w:rPr>
          <w:rFonts w:ascii="Times New Roman" w:hAnsi="Times New Roman" w:cs="Times New Roman"/>
          <w:i/>
        </w:rPr>
        <w:t>Ak aj dikatain contog yg kgk baik wktu dia ngisi acara mhswa baru!</w:t>
      </w:r>
    </w:p>
    <w:p w:rsidR="00591EBA" w:rsidRDefault="00591EBA" w:rsidP="0023480B">
      <w:pPr>
        <w:spacing w:after="0" w:line="240" w:lineRule="auto"/>
        <w:ind w:left="86"/>
        <w:jc w:val="center"/>
        <w:rPr>
          <w:rFonts w:ascii="Times New Roman" w:hAnsi="Times New Roman" w:cs="Times New Roman"/>
          <w:i/>
        </w:rPr>
      </w:pPr>
      <w:r>
        <w:rPr>
          <w:rFonts w:ascii="Times New Roman" w:hAnsi="Times New Roman" w:cs="Times New Roman"/>
          <w:i/>
        </w:rPr>
        <w:t>Ktnya mahasiswa yg rocker ntu klo kuliah pke celana robek 2,</w:t>
      </w:r>
    </w:p>
    <w:p w:rsidR="00591EBA" w:rsidRDefault="00591EBA" w:rsidP="0023480B">
      <w:pPr>
        <w:spacing w:after="0" w:line="240" w:lineRule="auto"/>
        <w:ind w:left="86"/>
        <w:jc w:val="center"/>
        <w:rPr>
          <w:rFonts w:ascii="Times New Roman" w:hAnsi="Times New Roman" w:cs="Times New Roman"/>
          <w:i/>
        </w:rPr>
      </w:pPr>
      <w:r>
        <w:rPr>
          <w:rFonts w:ascii="Times New Roman" w:hAnsi="Times New Roman" w:cs="Times New Roman"/>
          <w:i/>
        </w:rPr>
        <w:t>Jangan ditiru ya. Itu contoh yg tidak baek! Asem. Yg crta mlh anaknya sendiri bro!</w:t>
      </w:r>
    </w:p>
    <w:p w:rsidR="00591EBA" w:rsidRDefault="00591EBA" w:rsidP="0023480B">
      <w:pPr>
        <w:spacing w:after="0" w:line="240" w:lineRule="auto"/>
        <w:ind w:left="86"/>
        <w:jc w:val="center"/>
        <w:rPr>
          <w:rFonts w:ascii="Times New Roman" w:hAnsi="Times New Roman" w:cs="Times New Roman"/>
          <w:i/>
        </w:rPr>
      </w:pPr>
      <w:r>
        <w:rPr>
          <w:rFonts w:ascii="Times New Roman" w:hAnsi="Times New Roman" w:cs="Times New Roman"/>
          <w:i/>
        </w:rPr>
        <w:t>Tak ada lagi ruang hijau di fakkults tercinta bro</w:t>
      </w:r>
      <w:r w:rsidR="0023480B">
        <w:rPr>
          <w:rFonts w:ascii="Times New Roman" w:hAnsi="Times New Roman" w:cs="Times New Roman"/>
          <w:i/>
        </w:rPr>
        <w:t>!</w:t>
      </w:r>
    </w:p>
    <w:p w:rsidR="0023480B" w:rsidRDefault="0023480B" w:rsidP="0023480B">
      <w:pPr>
        <w:spacing w:after="0" w:line="240" w:lineRule="auto"/>
        <w:ind w:left="86"/>
        <w:jc w:val="center"/>
        <w:rPr>
          <w:rFonts w:ascii="Times New Roman" w:hAnsi="Times New Roman" w:cs="Times New Roman"/>
          <w:i/>
        </w:rPr>
      </w:pPr>
      <w:r>
        <w:rPr>
          <w:rFonts w:ascii="Times New Roman" w:hAnsi="Times New Roman" w:cs="Times New Roman"/>
          <w:i/>
        </w:rPr>
        <w:t>Yg ada pembodohan n pengekangan!</w:t>
      </w:r>
    </w:p>
    <w:p w:rsidR="0023480B" w:rsidRDefault="0023480B" w:rsidP="0023480B">
      <w:pPr>
        <w:spacing w:after="0" w:line="240" w:lineRule="auto"/>
        <w:ind w:left="86"/>
        <w:jc w:val="center"/>
        <w:rPr>
          <w:rFonts w:ascii="Times New Roman" w:hAnsi="Times New Roman" w:cs="Times New Roman"/>
        </w:rPr>
      </w:pPr>
    </w:p>
    <w:p w:rsidR="00EB226C" w:rsidRDefault="0023480B" w:rsidP="0023480B">
      <w:pPr>
        <w:spacing w:after="0" w:line="240" w:lineRule="auto"/>
        <w:ind w:left="86"/>
        <w:jc w:val="center"/>
        <w:rPr>
          <w:rFonts w:ascii="Times New Roman" w:hAnsi="Times New Roman" w:cs="Times New Roman"/>
        </w:rPr>
      </w:pPr>
      <w:r>
        <w:rPr>
          <w:rFonts w:ascii="Times New Roman" w:hAnsi="Times New Roman" w:cs="Times New Roman"/>
        </w:rPr>
        <w:t xml:space="preserve">[It must be Mr. D who said that. He is a f*#ck man! He said that I was not a good person, that’s when he gave speech to the freshmen. He said that rocker style student wearing torn jeans was not a good role model. He was not a good example. Shit! His son told me himself about it. There is no more green space here in our beloved faculty, Bro! </w:t>
      </w:r>
      <w:r w:rsidR="00EB226C">
        <w:rPr>
          <w:rFonts w:ascii="Times New Roman" w:hAnsi="Times New Roman" w:cs="Times New Roman"/>
        </w:rPr>
        <w:t>It’s only ignorance and restraint here]</w:t>
      </w:r>
    </w:p>
    <w:p w:rsidR="0023480B" w:rsidRPr="0023480B" w:rsidRDefault="0023480B" w:rsidP="0023480B">
      <w:pPr>
        <w:spacing w:after="0" w:line="240" w:lineRule="auto"/>
        <w:ind w:left="86"/>
        <w:jc w:val="center"/>
        <w:rPr>
          <w:rFonts w:ascii="Times New Roman" w:hAnsi="Times New Roman" w:cs="Times New Roman"/>
        </w:rPr>
      </w:pPr>
      <w:r>
        <w:rPr>
          <w:rFonts w:ascii="Times New Roman" w:hAnsi="Times New Roman" w:cs="Times New Roman"/>
        </w:rPr>
        <w:t xml:space="preserve">. </w:t>
      </w:r>
    </w:p>
    <w:p w:rsidR="0023480B" w:rsidRPr="0023480B" w:rsidRDefault="0023480B" w:rsidP="0023480B">
      <w:pPr>
        <w:spacing w:after="0" w:line="240" w:lineRule="auto"/>
        <w:ind w:left="86"/>
        <w:jc w:val="center"/>
        <w:rPr>
          <w:rFonts w:ascii="Times New Roman" w:hAnsi="Times New Roman" w:cs="Times New Roman"/>
          <w:b/>
        </w:rPr>
      </w:pPr>
      <w:r w:rsidRPr="0023480B">
        <w:rPr>
          <w:rFonts w:ascii="Times New Roman" w:hAnsi="Times New Roman" w:cs="Times New Roman"/>
          <w:b/>
        </w:rPr>
        <w:t>Saifudin Bachri</w:t>
      </w:r>
    </w:p>
    <w:p w:rsidR="0023480B" w:rsidRDefault="0023480B" w:rsidP="0023480B">
      <w:pPr>
        <w:spacing w:after="0" w:line="240" w:lineRule="auto"/>
        <w:ind w:left="86"/>
        <w:jc w:val="center"/>
        <w:rPr>
          <w:rFonts w:ascii="Times New Roman" w:hAnsi="Times New Roman" w:cs="Times New Roman"/>
          <w:i/>
        </w:rPr>
      </w:pPr>
      <w:r>
        <w:rPr>
          <w:rFonts w:ascii="Times New Roman" w:hAnsi="Times New Roman" w:cs="Times New Roman"/>
          <w:i/>
        </w:rPr>
        <w:t>Kebudayaan yang berujung sastra dan seni</w:t>
      </w:r>
    </w:p>
    <w:p w:rsidR="0023480B" w:rsidRDefault="0023480B" w:rsidP="0023480B">
      <w:pPr>
        <w:spacing w:after="0" w:line="240" w:lineRule="auto"/>
        <w:ind w:left="86"/>
        <w:jc w:val="center"/>
        <w:rPr>
          <w:rFonts w:ascii="Times New Roman" w:hAnsi="Times New Roman" w:cs="Times New Roman"/>
          <w:i/>
        </w:rPr>
      </w:pPr>
      <w:r>
        <w:rPr>
          <w:rFonts w:ascii="Times New Roman" w:hAnsi="Times New Roman" w:cs="Times New Roman"/>
          <w:i/>
        </w:rPr>
        <w:t>Ataukah pada norma2</w:t>
      </w:r>
    </w:p>
    <w:p w:rsidR="007651AD" w:rsidRPr="007651AD" w:rsidRDefault="007651AD" w:rsidP="0023480B">
      <w:pPr>
        <w:spacing w:after="0" w:line="240" w:lineRule="auto"/>
        <w:ind w:left="86"/>
        <w:jc w:val="center"/>
        <w:rPr>
          <w:rFonts w:ascii="Times New Roman" w:hAnsi="Times New Roman" w:cs="Times New Roman"/>
        </w:rPr>
      </w:pPr>
      <w:r>
        <w:rPr>
          <w:rFonts w:ascii="Times New Roman" w:hAnsi="Times New Roman" w:cs="Times New Roman"/>
        </w:rPr>
        <w:t>[Culture that leads to literature and art, or norms)</w:t>
      </w:r>
    </w:p>
    <w:p w:rsidR="00EB226C" w:rsidRPr="00EB226C" w:rsidRDefault="00EB226C" w:rsidP="0023480B">
      <w:pPr>
        <w:spacing w:after="0" w:line="240" w:lineRule="auto"/>
        <w:ind w:left="86"/>
        <w:jc w:val="center"/>
        <w:rPr>
          <w:rFonts w:ascii="Times New Roman" w:hAnsi="Times New Roman" w:cs="Times New Roman"/>
        </w:rPr>
      </w:pPr>
    </w:p>
    <w:p w:rsidR="0023480B" w:rsidRPr="0023480B" w:rsidRDefault="0023480B" w:rsidP="0023480B">
      <w:pPr>
        <w:spacing w:after="0" w:line="240" w:lineRule="auto"/>
        <w:ind w:left="86"/>
        <w:jc w:val="both"/>
        <w:rPr>
          <w:rFonts w:ascii="Times New Roman" w:hAnsi="Times New Roman" w:cs="Times New Roman"/>
        </w:rPr>
      </w:pPr>
    </w:p>
    <w:p w:rsidR="002C0302" w:rsidRDefault="00C23497" w:rsidP="00C23497">
      <w:pPr>
        <w:spacing w:after="0" w:line="360" w:lineRule="auto"/>
        <w:ind w:left="86"/>
        <w:jc w:val="both"/>
        <w:rPr>
          <w:rFonts w:ascii="Times New Roman" w:hAnsi="Times New Roman" w:cs="Times New Roman"/>
        </w:rPr>
      </w:pPr>
      <w:r>
        <w:rPr>
          <w:rFonts w:ascii="Times New Roman" w:hAnsi="Times New Roman" w:cs="Times New Roman"/>
        </w:rPr>
        <w:t xml:space="preserve">The picture above is one of the status on </w:t>
      </w:r>
      <w:r w:rsidRPr="00612FF7">
        <w:rPr>
          <w:rFonts w:ascii="Times New Roman" w:hAnsi="Times New Roman" w:cs="Times New Roman"/>
          <w:i/>
        </w:rPr>
        <w:t>Facebook,</w:t>
      </w:r>
      <w:r>
        <w:rPr>
          <w:rFonts w:ascii="Times New Roman" w:hAnsi="Times New Roman" w:cs="Times New Roman"/>
        </w:rPr>
        <w:t xml:space="preserve"> which represents special social context. The message can only be comprehended by the circle of friends. The user uses social networking but not a direct encounter with his friends because there must be things that prevent him from expressing his thought outspokenly. </w:t>
      </w:r>
      <w:r w:rsidR="00612FF7">
        <w:rPr>
          <w:rFonts w:ascii="Times New Roman" w:hAnsi="Times New Roman" w:cs="Times New Roman"/>
        </w:rPr>
        <w:t>He feels secured in having intense dialogue with his friends. The status is produced and understood, and therefore, his goal is achieved.</w:t>
      </w:r>
      <w:r w:rsidR="007651AD">
        <w:rPr>
          <w:rFonts w:ascii="Times New Roman" w:hAnsi="Times New Roman" w:cs="Times New Roman"/>
        </w:rPr>
        <w:t xml:space="preserve"> </w:t>
      </w:r>
    </w:p>
    <w:p w:rsidR="00612FF7" w:rsidRPr="00F12472" w:rsidRDefault="007651AD" w:rsidP="002C0302">
      <w:pPr>
        <w:spacing w:after="0" w:line="360" w:lineRule="auto"/>
        <w:ind w:left="86" w:firstLine="814"/>
        <w:jc w:val="both"/>
        <w:rPr>
          <w:rFonts w:ascii="Times New Roman" w:hAnsi="Times New Roman" w:cs="Times New Roman"/>
        </w:rPr>
      </w:pPr>
      <w:r>
        <w:rPr>
          <w:rFonts w:ascii="Times New Roman" w:hAnsi="Times New Roman" w:cs="Times New Roman"/>
        </w:rPr>
        <w:t>The way Fajar Kartika says “</w:t>
      </w:r>
      <w:r w:rsidRPr="00F12472">
        <w:rPr>
          <w:rFonts w:ascii="Times New Roman" w:hAnsi="Times New Roman" w:cs="Times New Roman"/>
          <w:i/>
        </w:rPr>
        <w:t>Papa (is not) allowed to establish Cultural Studies Centre</w:t>
      </w:r>
      <w:r>
        <w:rPr>
          <w:rFonts w:ascii="Times New Roman" w:hAnsi="Times New Roman" w:cs="Times New Roman"/>
        </w:rPr>
        <w:t>” is interesting since Papa refers to a relationship between a father, a wife and the children. Yet, the other person Hell Cavalo responses “</w:t>
      </w:r>
      <w:r w:rsidRPr="00F12472">
        <w:rPr>
          <w:rFonts w:ascii="Times New Roman" w:hAnsi="Times New Roman" w:cs="Times New Roman"/>
          <w:i/>
        </w:rPr>
        <w:t>It must be Mr. D who said that. He is a f*#ck man! He said that I was not a good person, that’s when he gave speech to the freshmen. He said that rocker style student wearing torn jeans was not a good role model. He was not a good example. Shit! His son told me himself about it. There is no more green space here in our beloved faculty, Bro! It’s only ignorance and restraint here</w:t>
      </w:r>
      <w:r>
        <w:rPr>
          <w:rFonts w:ascii="Times New Roman" w:hAnsi="Times New Roman" w:cs="Times New Roman"/>
        </w:rPr>
        <w:t xml:space="preserve">” which I consider a special social context since Hell Cavalo mentions an initial Mr.D. It means that both speakers know what they are talking about. </w:t>
      </w:r>
      <w:r w:rsidR="002C0302">
        <w:rPr>
          <w:rFonts w:ascii="Times New Roman" w:hAnsi="Times New Roman" w:cs="Times New Roman"/>
        </w:rPr>
        <w:t>The question is who Hell Cavalo is since this person only uses nick name and this person greets Fajar Kartika with “</w:t>
      </w:r>
      <w:r w:rsidR="002C0302" w:rsidRPr="00F12472">
        <w:rPr>
          <w:rFonts w:ascii="Times New Roman" w:hAnsi="Times New Roman" w:cs="Times New Roman"/>
          <w:i/>
        </w:rPr>
        <w:t>Bro</w:t>
      </w:r>
      <w:r w:rsidR="002C0302">
        <w:rPr>
          <w:rFonts w:ascii="Times New Roman" w:hAnsi="Times New Roman" w:cs="Times New Roman"/>
        </w:rPr>
        <w:t xml:space="preserve">” which means they are close friend. Yet, Hell Cavalo writes that he feels unease when Mr.D says bad things about him which means Hell Cavalo may be a student. </w:t>
      </w:r>
      <w:r>
        <w:rPr>
          <w:rFonts w:ascii="Times New Roman" w:hAnsi="Times New Roman" w:cs="Times New Roman"/>
        </w:rPr>
        <w:t>Then the third person joins the conversation and states “</w:t>
      </w:r>
      <w:r w:rsidRPr="00F12472">
        <w:rPr>
          <w:rFonts w:ascii="Times New Roman" w:hAnsi="Times New Roman" w:cs="Times New Roman"/>
          <w:i/>
        </w:rPr>
        <w:t>Culture that leads to literature and art, or norms</w:t>
      </w:r>
      <w:r>
        <w:rPr>
          <w:rFonts w:ascii="Times New Roman" w:hAnsi="Times New Roman" w:cs="Times New Roman"/>
        </w:rPr>
        <w:t>”</w:t>
      </w:r>
      <w:r w:rsidR="002C0302">
        <w:rPr>
          <w:rFonts w:ascii="Times New Roman" w:hAnsi="Times New Roman" w:cs="Times New Roman"/>
        </w:rPr>
        <w:t xml:space="preserve">. It is Saifudin Bachri who writes such comment above and it is not clear whether he is a lecturer or a student. The complicated situation can only be understood by this group since they represent the same social </w:t>
      </w:r>
      <w:r w:rsidR="002C0302">
        <w:rPr>
          <w:rFonts w:ascii="Times New Roman" w:hAnsi="Times New Roman" w:cs="Times New Roman"/>
        </w:rPr>
        <w:lastRenderedPageBreak/>
        <w:t>context.</w:t>
      </w:r>
      <w:r w:rsidR="00F12472">
        <w:rPr>
          <w:rFonts w:ascii="Times New Roman" w:hAnsi="Times New Roman" w:cs="Times New Roman"/>
        </w:rPr>
        <w:t xml:space="preserve"> Here, </w:t>
      </w:r>
      <w:r w:rsidR="00F12472" w:rsidRPr="00F12472">
        <w:rPr>
          <w:rFonts w:ascii="Times New Roman" w:hAnsi="Times New Roman" w:cs="Times New Roman"/>
          <w:i/>
        </w:rPr>
        <w:t>Facebook</w:t>
      </w:r>
      <w:r w:rsidR="00F12472">
        <w:rPr>
          <w:rFonts w:ascii="Times New Roman" w:hAnsi="Times New Roman" w:cs="Times New Roman"/>
        </w:rPr>
        <w:t xml:space="preserve"> is used as a medium to share ideas, complaints, and criticism. Thus, the users tend to </w:t>
      </w:r>
      <w:r w:rsidR="005528BE">
        <w:rPr>
          <w:rFonts w:ascii="Times New Roman" w:hAnsi="Times New Roman" w:cs="Times New Roman"/>
        </w:rPr>
        <w:t>create</w:t>
      </w:r>
      <w:r w:rsidR="00F12472">
        <w:rPr>
          <w:rFonts w:ascii="Times New Roman" w:hAnsi="Times New Roman" w:cs="Times New Roman"/>
        </w:rPr>
        <w:t xml:space="preserve"> a sub-culture as the representation of certain context they develop.</w:t>
      </w:r>
      <w:r w:rsidR="005528BE">
        <w:rPr>
          <w:rFonts w:ascii="Times New Roman" w:hAnsi="Times New Roman" w:cs="Times New Roman"/>
        </w:rPr>
        <w:t xml:space="preserve"> </w:t>
      </w:r>
    </w:p>
    <w:p w:rsidR="00612FF7" w:rsidRDefault="00612FF7" w:rsidP="00C23497">
      <w:pPr>
        <w:spacing w:after="0" w:line="360" w:lineRule="auto"/>
        <w:ind w:left="86"/>
        <w:jc w:val="both"/>
        <w:rPr>
          <w:rFonts w:ascii="Times New Roman" w:hAnsi="Times New Roman" w:cs="Times New Roman"/>
        </w:rPr>
      </w:pPr>
      <w:r>
        <w:rPr>
          <w:rFonts w:ascii="Times New Roman" w:hAnsi="Times New Roman" w:cs="Times New Roman"/>
        </w:rPr>
        <w:t xml:space="preserve">A different example of </w:t>
      </w:r>
      <w:r w:rsidR="005528BE">
        <w:rPr>
          <w:rFonts w:ascii="Times New Roman" w:hAnsi="Times New Roman" w:cs="Times New Roman"/>
        </w:rPr>
        <w:t xml:space="preserve">a </w:t>
      </w:r>
      <w:r>
        <w:rPr>
          <w:rFonts w:ascii="Times New Roman" w:hAnsi="Times New Roman" w:cs="Times New Roman"/>
        </w:rPr>
        <w:t>status can also be seen below,</w:t>
      </w:r>
    </w:p>
    <w:p w:rsidR="00612FF7" w:rsidRDefault="00612FF7" w:rsidP="00612FF7">
      <w:pPr>
        <w:spacing w:after="0" w:line="360" w:lineRule="auto"/>
        <w:ind w:left="86"/>
        <w:jc w:val="center"/>
        <w:rPr>
          <w:rFonts w:ascii="Times New Roman" w:hAnsi="Times New Roman" w:cs="Times New Roman"/>
        </w:rPr>
      </w:pPr>
      <w:r>
        <w:rPr>
          <w:rFonts w:ascii="Times New Roman" w:hAnsi="Times New Roman" w:cs="Times New Roman"/>
          <w:noProof/>
        </w:rPr>
        <w:drawing>
          <wp:inline distT="0" distB="0" distL="0" distR="0">
            <wp:extent cx="3190875" cy="21431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192980" cy="2144539"/>
                    </a:xfrm>
                    <a:prstGeom prst="rect">
                      <a:avLst/>
                    </a:prstGeom>
                    <a:noFill/>
                    <a:ln w="9525">
                      <a:noFill/>
                      <a:miter lim="800000"/>
                      <a:headEnd/>
                      <a:tailEnd/>
                    </a:ln>
                  </pic:spPr>
                </pic:pic>
              </a:graphicData>
            </a:graphic>
          </wp:inline>
        </w:drawing>
      </w:r>
    </w:p>
    <w:p w:rsidR="00612FF7" w:rsidRDefault="00612FF7" w:rsidP="00612FF7">
      <w:pPr>
        <w:spacing w:after="0" w:line="360" w:lineRule="auto"/>
        <w:ind w:left="86"/>
        <w:jc w:val="both"/>
        <w:rPr>
          <w:rFonts w:ascii="Times New Roman" w:hAnsi="Times New Roman" w:cs="Times New Roman"/>
        </w:rPr>
      </w:pPr>
      <w:r>
        <w:rPr>
          <w:rFonts w:ascii="Times New Roman" w:hAnsi="Times New Roman" w:cs="Times New Roman"/>
        </w:rPr>
        <w:t xml:space="preserve">The status is written in English and the message conveyed is somehow difficult to understand. It needs further information to understand the status written on his account. Cultural representation is established among his friends, yet others </w:t>
      </w:r>
      <w:r w:rsidR="007D065C">
        <w:rPr>
          <w:rFonts w:ascii="Times New Roman" w:hAnsi="Times New Roman" w:cs="Times New Roman"/>
        </w:rPr>
        <w:t xml:space="preserve">are welcomed to give comment. The owner of this status prefers to express his thought and feeling on </w:t>
      </w:r>
      <w:r w:rsidR="007D065C">
        <w:rPr>
          <w:rFonts w:ascii="Times New Roman" w:hAnsi="Times New Roman" w:cs="Times New Roman"/>
          <w:i/>
        </w:rPr>
        <w:t>Facebook</w:t>
      </w:r>
      <w:r w:rsidR="007D065C">
        <w:rPr>
          <w:rFonts w:ascii="Times New Roman" w:hAnsi="Times New Roman" w:cs="Times New Roman"/>
        </w:rPr>
        <w:t xml:space="preserve"> rather than to have a direct encounter with his friends. The circle of friends has established cultural representation and </w:t>
      </w:r>
      <w:r w:rsidR="00CE3638">
        <w:rPr>
          <w:rFonts w:ascii="Times New Roman" w:hAnsi="Times New Roman" w:cs="Times New Roman"/>
        </w:rPr>
        <w:t>omitted the traditional way of communication.</w:t>
      </w:r>
    </w:p>
    <w:p w:rsidR="00CE3638" w:rsidRPr="007D065C" w:rsidRDefault="00CE3638" w:rsidP="00612FF7">
      <w:pPr>
        <w:spacing w:after="0" w:line="360" w:lineRule="auto"/>
        <w:ind w:left="86"/>
        <w:jc w:val="both"/>
        <w:rPr>
          <w:rFonts w:ascii="Times New Roman" w:hAnsi="Times New Roman" w:cs="Times New Roman"/>
        </w:rPr>
      </w:pPr>
    </w:p>
    <w:p w:rsidR="00CE3638" w:rsidRDefault="00612FF7" w:rsidP="00CE3638">
      <w:pPr>
        <w:spacing w:after="0" w:line="360" w:lineRule="auto"/>
        <w:jc w:val="both"/>
        <w:rPr>
          <w:rFonts w:ascii="Times New Roman" w:hAnsi="Times New Roman" w:cs="Times New Roman"/>
        </w:rPr>
      </w:pPr>
      <w:r>
        <w:rPr>
          <w:rFonts w:ascii="Times New Roman" w:hAnsi="Times New Roman" w:cs="Times New Roman"/>
        </w:rPr>
        <w:t xml:space="preserve"> </w:t>
      </w:r>
      <w:r w:rsidR="00CE3638">
        <w:rPr>
          <w:rFonts w:ascii="Times New Roman" w:hAnsi="Times New Roman" w:cs="Times New Roman"/>
          <w:b/>
          <w:i/>
        </w:rPr>
        <w:t>Cultural Representation</w:t>
      </w:r>
      <w:r w:rsidR="00CE3638">
        <w:rPr>
          <w:rFonts w:ascii="Times New Roman" w:hAnsi="Times New Roman" w:cs="Times New Roman"/>
          <w:b/>
        </w:rPr>
        <w:t xml:space="preserve"> as seen in the pictures uploaded by the members of </w:t>
      </w:r>
      <w:r w:rsidR="00CE3638">
        <w:rPr>
          <w:rFonts w:ascii="Times New Roman" w:hAnsi="Times New Roman" w:cs="Times New Roman"/>
          <w:b/>
          <w:i/>
        </w:rPr>
        <w:t>Facebook</w:t>
      </w:r>
    </w:p>
    <w:p w:rsidR="00CE3638" w:rsidRDefault="00CE3638" w:rsidP="00CE3638">
      <w:pPr>
        <w:spacing w:after="0" w:line="360" w:lineRule="auto"/>
        <w:jc w:val="both"/>
        <w:rPr>
          <w:rFonts w:ascii="Times New Roman" w:hAnsi="Times New Roman" w:cs="Times New Roman"/>
        </w:rPr>
      </w:pPr>
      <w:r>
        <w:rPr>
          <w:rFonts w:ascii="Times New Roman" w:hAnsi="Times New Roman" w:cs="Times New Roman"/>
        </w:rPr>
        <w:t xml:space="preserve">It is not only a written status that establishes a cultural representation but also pictures that promote a certain social context comprehended by the users of </w:t>
      </w:r>
      <w:r>
        <w:rPr>
          <w:rFonts w:ascii="Times New Roman" w:hAnsi="Times New Roman" w:cs="Times New Roman"/>
          <w:i/>
        </w:rPr>
        <w:t>Facebook</w:t>
      </w:r>
      <w:r>
        <w:rPr>
          <w:rFonts w:ascii="Times New Roman" w:hAnsi="Times New Roman" w:cs="Times New Roman"/>
        </w:rPr>
        <w:t>.</w:t>
      </w:r>
    </w:p>
    <w:p w:rsidR="00CE3638" w:rsidRDefault="00CE3638" w:rsidP="00CE3638">
      <w:pPr>
        <w:spacing w:after="0" w:line="360" w:lineRule="auto"/>
        <w:jc w:val="center"/>
        <w:rPr>
          <w:rFonts w:ascii="Times New Roman" w:hAnsi="Times New Roman" w:cs="Times New Roman"/>
        </w:rPr>
      </w:pPr>
      <w:r>
        <w:rPr>
          <w:rFonts w:ascii="Times New Roman" w:hAnsi="Times New Roman" w:cs="Times New Roman"/>
          <w:noProof/>
        </w:rPr>
        <w:drawing>
          <wp:inline distT="0" distB="0" distL="0" distR="0">
            <wp:extent cx="3276600" cy="191988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279569" cy="1921622"/>
                    </a:xfrm>
                    <a:prstGeom prst="rect">
                      <a:avLst/>
                    </a:prstGeom>
                    <a:noFill/>
                    <a:ln w="9525">
                      <a:noFill/>
                      <a:miter lim="800000"/>
                      <a:headEnd/>
                      <a:tailEnd/>
                    </a:ln>
                  </pic:spPr>
                </pic:pic>
              </a:graphicData>
            </a:graphic>
          </wp:inline>
        </w:drawing>
      </w:r>
    </w:p>
    <w:p w:rsidR="0050568B" w:rsidRDefault="0050568B" w:rsidP="0050568B">
      <w:pPr>
        <w:spacing w:after="0" w:line="360" w:lineRule="auto"/>
        <w:jc w:val="both"/>
        <w:rPr>
          <w:rFonts w:ascii="Times New Roman" w:hAnsi="Times New Roman" w:cs="Times New Roman"/>
        </w:rPr>
      </w:pPr>
      <w:r>
        <w:rPr>
          <w:rFonts w:ascii="Times New Roman" w:hAnsi="Times New Roman" w:cs="Times New Roman"/>
        </w:rPr>
        <w:t>No one but the owner of the picture who understands the social context proposed in the picture. However, others can still ask the context of the picture by writing on the commentary space below the picture. Again, a social context is established to both the friends of the picture’s owner and others who do not belong to the group. Photo album is no longer important to keep pictures</w:t>
      </w:r>
      <w:r w:rsidR="00AF1188">
        <w:rPr>
          <w:rFonts w:ascii="Times New Roman" w:hAnsi="Times New Roman" w:cs="Times New Roman"/>
        </w:rPr>
        <w:t>,</w:t>
      </w:r>
      <w:r>
        <w:rPr>
          <w:rFonts w:ascii="Times New Roman" w:hAnsi="Times New Roman" w:cs="Times New Roman"/>
        </w:rPr>
        <w:t xml:space="preserve"> and friends do not have to make a visit only to have a cup of tea and have a look on pictures. </w:t>
      </w:r>
    </w:p>
    <w:p w:rsidR="0050568B" w:rsidRDefault="0050568B" w:rsidP="0050568B">
      <w:pPr>
        <w:spacing w:after="0" w:line="360" w:lineRule="auto"/>
        <w:jc w:val="both"/>
        <w:rPr>
          <w:rFonts w:ascii="Times New Roman" w:hAnsi="Times New Roman" w:cs="Times New Roman"/>
        </w:rPr>
      </w:pPr>
    </w:p>
    <w:p w:rsidR="00787A19" w:rsidRPr="00CE3638" w:rsidRDefault="00787A19" w:rsidP="00787A19">
      <w:pPr>
        <w:spacing w:after="0" w:line="360" w:lineRule="auto"/>
        <w:jc w:val="center"/>
        <w:rPr>
          <w:rFonts w:ascii="Times New Roman" w:hAnsi="Times New Roman" w:cs="Times New Roman"/>
        </w:rPr>
      </w:pPr>
      <w:r>
        <w:rPr>
          <w:rFonts w:ascii="Times New Roman" w:hAnsi="Times New Roman" w:cs="Times New Roman"/>
          <w:noProof/>
        </w:rPr>
        <w:drawing>
          <wp:inline distT="0" distB="0" distL="0" distR="0">
            <wp:extent cx="3340354" cy="195723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3342475" cy="1958482"/>
                    </a:xfrm>
                    <a:prstGeom prst="rect">
                      <a:avLst/>
                    </a:prstGeom>
                    <a:noFill/>
                    <a:ln w="9525">
                      <a:noFill/>
                      <a:miter lim="800000"/>
                      <a:headEnd/>
                      <a:tailEnd/>
                    </a:ln>
                  </pic:spPr>
                </pic:pic>
              </a:graphicData>
            </a:graphic>
          </wp:inline>
        </w:drawing>
      </w:r>
    </w:p>
    <w:p w:rsidR="00C23497" w:rsidRDefault="00787A19" w:rsidP="00C23497">
      <w:pPr>
        <w:spacing w:after="0" w:line="360" w:lineRule="auto"/>
        <w:ind w:left="86"/>
        <w:jc w:val="both"/>
        <w:rPr>
          <w:rFonts w:ascii="Times New Roman" w:hAnsi="Times New Roman" w:cs="Times New Roman"/>
        </w:rPr>
      </w:pPr>
      <w:r>
        <w:rPr>
          <w:rFonts w:ascii="Times New Roman" w:hAnsi="Times New Roman" w:cs="Times New Roman"/>
        </w:rPr>
        <w:t xml:space="preserve">The owner of the picture does not need to explain anything. The setting of the picture has given a clear information on where it is taken. However, the message is unclear. The owner of the picture either invites us to ask questions or let us guess what he is doing there. A  specific social context is developed to represent a certain cultural representation. </w:t>
      </w:r>
    </w:p>
    <w:p w:rsidR="00960E52" w:rsidRDefault="00960E52" w:rsidP="00C23497">
      <w:pPr>
        <w:spacing w:after="0" w:line="360" w:lineRule="auto"/>
        <w:ind w:left="86"/>
        <w:jc w:val="both"/>
        <w:rPr>
          <w:rFonts w:ascii="Times New Roman" w:hAnsi="Times New Roman" w:cs="Times New Roman"/>
        </w:rPr>
      </w:pPr>
    </w:p>
    <w:p w:rsidR="00960E52" w:rsidRPr="00960E52" w:rsidRDefault="00960E52" w:rsidP="00960E52">
      <w:pPr>
        <w:spacing w:after="0" w:line="360" w:lineRule="auto"/>
        <w:jc w:val="both"/>
        <w:rPr>
          <w:rFonts w:ascii="Times New Roman" w:hAnsi="Times New Roman" w:cs="Times New Roman"/>
        </w:rPr>
      </w:pPr>
      <w:r>
        <w:rPr>
          <w:rFonts w:ascii="Times New Roman" w:hAnsi="Times New Roman" w:cs="Times New Roman"/>
          <w:b/>
          <w:i/>
        </w:rPr>
        <w:t>Cultural Representation</w:t>
      </w:r>
      <w:r>
        <w:rPr>
          <w:rFonts w:ascii="Times New Roman" w:hAnsi="Times New Roman" w:cs="Times New Roman"/>
          <w:b/>
        </w:rPr>
        <w:t xml:space="preserve"> as seen in the products uploaded by the members of </w:t>
      </w:r>
      <w:r>
        <w:rPr>
          <w:rFonts w:ascii="Times New Roman" w:hAnsi="Times New Roman" w:cs="Times New Roman"/>
          <w:b/>
          <w:i/>
        </w:rPr>
        <w:t>Facebook</w:t>
      </w:r>
    </w:p>
    <w:p w:rsidR="00661A40" w:rsidRDefault="00960E52" w:rsidP="00C23497">
      <w:pPr>
        <w:spacing w:after="0" w:line="360" w:lineRule="auto"/>
        <w:ind w:left="86"/>
        <w:jc w:val="both"/>
        <w:rPr>
          <w:rFonts w:ascii="Times New Roman" w:hAnsi="Times New Roman" w:cs="Times New Roman"/>
        </w:rPr>
      </w:pPr>
      <w:r>
        <w:rPr>
          <w:rFonts w:ascii="Times New Roman" w:hAnsi="Times New Roman" w:cs="Times New Roman"/>
        </w:rPr>
        <w:t xml:space="preserve">Nowadays, people tend to use </w:t>
      </w:r>
      <w:r w:rsidRPr="00960E52">
        <w:rPr>
          <w:rFonts w:ascii="Times New Roman" w:hAnsi="Times New Roman" w:cs="Times New Roman"/>
          <w:i/>
        </w:rPr>
        <w:t>Facebook</w:t>
      </w:r>
      <w:r>
        <w:rPr>
          <w:rFonts w:ascii="Times New Roman" w:hAnsi="Times New Roman" w:cs="Times New Roman"/>
        </w:rPr>
        <w:t xml:space="preserve"> in doing business. They advertise their products and use online trading without having to communicate orally. Market that used to be considered as a place to have business transcation has lost its function. A position in a company is not the only achievement for a fresh graduate. Online business has replaced the old way of selling and buying goods</w:t>
      </w:r>
      <w:r w:rsidR="00661A40">
        <w:rPr>
          <w:rFonts w:ascii="Times New Roman" w:hAnsi="Times New Roman" w:cs="Times New Roman"/>
        </w:rPr>
        <w:t>.</w:t>
      </w:r>
    </w:p>
    <w:p w:rsidR="00960E52" w:rsidRDefault="00661A40" w:rsidP="00661A40">
      <w:pPr>
        <w:spacing w:after="0" w:line="360" w:lineRule="auto"/>
        <w:ind w:left="86"/>
        <w:jc w:val="center"/>
        <w:rPr>
          <w:rFonts w:ascii="Times New Roman" w:hAnsi="Times New Roman" w:cs="Times New Roman"/>
        </w:rPr>
      </w:pPr>
      <w:r>
        <w:rPr>
          <w:rFonts w:ascii="Times New Roman" w:hAnsi="Times New Roman" w:cs="Times New Roman"/>
          <w:noProof/>
        </w:rPr>
        <w:drawing>
          <wp:inline distT="0" distB="0" distL="0" distR="0">
            <wp:extent cx="3291205" cy="1928441"/>
            <wp:effectExtent l="1905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3290890" cy="1928256"/>
                    </a:xfrm>
                    <a:prstGeom prst="rect">
                      <a:avLst/>
                    </a:prstGeom>
                    <a:noFill/>
                    <a:ln w="9525">
                      <a:noFill/>
                      <a:miter lim="800000"/>
                      <a:headEnd/>
                      <a:tailEnd/>
                    </a:ln>
                  </pic:spPr>
                </pic:pic>
              </a:graphicData>
            </a:graphic>
          </wp:inline>
        </w:drawing>
      </w:r>
    </w:p>
    <w:p w:rsidR="00661A40" w:rsidRDefault="00661A40" w:rsidP="00661A40">
      <w:pPr>
        <w:spacing w:after="0" w:line="360" w:lineRule="auto"/>
        <w:ind w:left="86"/>
        <w:jc w:val="center"/>
        <w:rPr>
          <w:rFonts w:ascii="Times New Roman" w:hAnsi="Times New Roman" w:cs="Times New Roman"/>
        </w:rPr>
      </w:pPr>
      <w:r>
        <w:rPr>
          <w:rFonts w:ascii="Times New Roman" w:hAnsi="Times New Roman" w:cs="Times New Roman"/>
          <w:noProof/>
        </w:rPr>
        <w:lastRenderedPageBreak/>
        <w:drawing>
          <wp:inline distT="0" distB="0" distL="0" distR="0">
            <wp:extent cx="3266440" cy="191392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3265735" cy="1913516"/>
                    </a:xfrm>
                    <a:prstGeom prst="rect">
                      <a:avLst/>
                    </a:prstGeom>
                    <a:noFill/>
                    <a:ln w="9525">
                      <a:noFill/>
                      <a:miter lim="800000"/>
                      <a:headEnd/>
                      <a:tailEnd/>
                    </a:ln>
                  </pic:spPr>
                </pic:pic>
              </a:graphicData>
            </a:graphic>
          </wp:inline>
        </w:drawing>
      </w:r>
    </w:p>
    <w:p w:rsidR="00661A40" w:rsidRDefault="00661A40" w:rsidP="00661A40">
      <w:pPr>
        <w:spacing w:after="0" w:line="360" w:lineRule="auto"/>
        <w:ind w:left="86"/>
        <w:jc w:val="both"/>
        <w:rPr>
          <w:rFonts w:ascii="Times New Roman" w:hAnsi="Times New Roman" w:cs="Times New Roman"/>
        </w:rPr>
      </w:pPr>
    </w:p>
    <w:p w:rsidR="00661A40" w:rsidRDefault="00661A40" w:rsidP="00661A40">
      <w:pPr>
        <w:spacing w:after="0" w:line="360" w:lineRule="auto"/>
        <w:jc w:val="both"/>
        <w:rPr>
          <w:rFonts w:ascii="Times New Roman" w:hAnsi="Times New Roman" w:cs="Times New Roman"/>
        </w:rPr>
      </w:pPr>
      <w:r>
        <w:rPr>
          <w:rFonts w:ascii="Times New Roman" w:hAnsi="Times New Roman" w:cs="Times New Roman"/>
          <w:b/>
          <w:i/>
        </w:rPr>
        <w:t>Cultural Representation</w:t>
      </w:r>
      <w:r>
        <w:rPr>
          <w:rFonts w:ascii="Times New Roman" w:hAnsi="Times New Roman" w:cs="Times New Roman"/>
          <w:b/>
        </w:rPr>
        <w:t xml:space="preserve"> as seen in events/organizations uploaded by the members of </w:t>
      </w:r>
      <w:r>
        <w:rPr>
          <w:rFonts w:ascii="Times New Roman" w:hAnsi="Times New Roman" w:cs="Times New Roman"/>
          <w:b/>
          <w:i/>
        </w:rPr>
        <w:t>Facebook</w:t>
      </w:r>
    </w:p>
    <w:p w:rsidR="00661A40" w:rsidRDefault="00661A40" w:rsidP="00661A40">
      <w:pPr>
        <w:spacing w:after="0" w:line="360" w:lineRule="auto"/>
        <w:jc w:val="both"/>
        <w:rPr>
          <w:rFonts w:ascii="Times New Roman" w:hAnsi="Times New Roman" w:cs="Times New Roman"/>
        </w:rPr>
      </w:pPr>
      <w:r>
        <w:rPr>
          <w:rFonts w:ascii="Times New Roman" w:hAnsi="Times New Roman" w:cs="Times New Roman"/>
          <w:i/>
        </w:rPr>
        <w:t xml:space="preserve">Facebook </w:t>
      </w:r>
      <w:r>
        <w:rPr>
          <w:rFonts w:ascii="Times New Roman" w:hAnsi="Times New Roman" w:cs="Times New Roman"/>
        </w:rPr>
        <w:t xml:space="preserve">is also used by prominent organizations or departments to promote their activities and events. It is an effective way to get attention from people around the world. </w:t>
      </w:r>
      <w:r w:rsidR="0011321E">
        <w:rPr>
          <w:rFonts w:ascii="Times New Roman" w:hAnsi="Times New Roman" w:cs="Times New Roman"/>
        </w:rPr>
        <w:t xml:space="preserve">Barker says that “meaning is produced in a variety of contexts” (2000: 8). The idea of using </w:t>
      </w:r>
      <w:r w:rsidR="0011321E">
        <w:rPr>
          <w:rFonts w:ascii="Times New Roman" w:hAnsi="Times New Roman" w:cs="Times New Roman"/>
          <w:i/>
        </w:rPr>
        <w:t>Facebook</w:t>
      </w:r>
      <w:r w:rsidR="0011321E">
        <w:rPr>
          <w:rFonts w:ascii="Times New Roman" w:hAnsi="Times New Roman" w:cs="Times New Roman"/>
        </w:rPr>
        <w:t xml:space="preserve"> as a medium to disseminate programs, activities and information carries a certain meaning. The organizations or departments that upload information concerning their activities also have their own representation. </w:t>
      </w:r>
      <w:r w:rsidR="00FF209B">
        <w:rPr>
          <w:rFonts w:ascii="Times New Roman" w:hAnsi="Times New Roman" w:cs="Times New Roman"/>
        </w:rPr>
        <w:t xml:space="preserve">They know the statistics of the users of </w:t>
      </w:r>
      <w:r w:rsidR="00FF209B">
        <w:rPr>
          <w:rFonts w:ascii="Times New Roman" w:hAnsi="Times New Roman" w:cs="Times New Roman"/>
          <w:i/>
        </w:rPr>
        <w:t>Facebook</w:t>
      </w:r>
      <w:r w:rsidR="00FF209B">
        <w:rPr>
          <w:rFonts w:ascii="Times New Roman" w:hAnsi="Times New Roman" w:cs="Times New Roman"/>
        </w:rPr>
        <w:t xml:space="preserve"> and understand the benefit of uploading any information on </w:t>
      </w:r>
      <w:r w:rsidR="00FF209B" w:rsidRPr="00FF209B">
        <w:rPr>
          <w:rFonts w:ascii="Times New Roman" w:hAnsi="Times New Roman" w:cs="Times New Roman"/>
          <w:i/>
        </w:rPr>
        <w:t>Facebook</w:t>
      </w:r>
      <w:r w:rsidR="00FF209B">
        <w:rPr>
          <w:rFonts w:ascii="Times New Roman" w:hAnsi="Times New Roman" w:cs="Times New Roman"/>
        </w:rPr>
        <w:t xml:space="preserve">. Shortly, the specific social context developed by those organizations is the representation of their policy in constructing </w:t>
      </w:r>
      <w:r w:rsidR="00262F58">
        <w:rPr>
          <w:rFonts w:ascii="Times New Roman" w:hAnsi="Times New Roman" w:cs="Times New Roman"/>
        </w:rPr>
        <w:t xml:space="preserve">perspectives and images toward society. The number of viewers clicking the thumb symbol can indicate public acceptance. The viewers can even contact the organization directly by writing on the comment or writing in the inbox. This surely is a smart technique of cultural representation in which the organization can gather information and input from the viewers fast and inexpensively. </w:t>
      </w:r>
    </w:p>
    <w:p w:rsidR="00262F58" w:rsidRDefault="00262F58" w:rsidP="00661A40">
      <w:pPr>
        <w:spacing w:after="0" w:line="360" w:lineRule="auto"/>
        <w:jc w:val="both"/>
        <w:rPr>
          <w:rFonts w:ascii="Times New Roman" w:hAnsi="Times New Roman" w:cs="Times New Roman"/>
        </w:rPr>
      </w:pPr>
    </w:p>
    <w:p w:rsidR="00FF209B" w:rsidRDefault="00FF209B" w:rsidP="00FF209B">
      <w:pPr>
        <w:spacing w:after="0" w:line="360" w:lineRule="auto"/>
        <w:jc w:val="center"/>
        <w:rPr>
          <w:rFonts w:ascii="Times New Roman" w:hAnsi="Times New Roman" w:cs="Times New Roman"/>
        </w:rPr>
      </w:pPr>
      <w:r>
        <w:rPr>
          <w:rFonts w:ascii="Times New Roman" w:hAnsi="Times New Roman" w:cs="Times New Roman"/>
          <w:noProof/>
        </w:rPr>
        <w:drawing>
          <wp:inline distT="0" distB="0" distL="0" distR="0">
            <wp:extent cx="3109595" cy="1822028"/>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3109595" cy="1822028"/>
                    </a:xfrm>
                    <a:prstGeom prst="rect">
                      <a:avLst/>
                    </a:prstGeom>
                    <a:noFill/>
                    <a:ln w="9525">
                      <a:noFill/>
                      <a:miter lim="800000"/>
                      <a:headEnd/>
                      <a:tailEnd/>
                    </a:ln>
                  </pic:spPr>
                </pic:pic>
              </a:graphicData>
            </a:graphic>
          </wp:inline>
        </w:drawing>
      </w:r>
    </w:p>
    <w:p w:rsidR="00FF209B" w:rsidRDefault="00FF209B" w:rsidP="00FF209B">
      <w:pPr>
        <w:spacing w:after="0" w:line="360" w:lineRule="auto"/>
        <w:jc w:val="center"/>
        <w:rPr>
          <w:rFonts w:ascii="Times New Roman" w:hAnsi="Times New Roman" w:cs="Times New Roman"/>
        </w:rPr>
      </w:pPr>
    </w:p>
    <w:p w:rsidR="00FF209B" w:rsidRDefault="00FF209B" w:rsidP="00FF209B">
      <w:pPr>
        <w:spacing w:after="0"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3104895" cy="1819275"/>
            <wp:effectExtent l="19050" t="0" r="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3113142" cy="1824107"/>
                    </a:xfrm>
                    <a:prstGeom prst="rect">
                      <a:avLst/>
                    </a:prstGeom>
                    <a:noFill/>
                    <a:ln w="9525">
                      <a:noFill/>
                      <a:miter lim="800000"/>
                      <a:headEnd/>
                      <a:tailEnd/>
                    </a:ln>
                  </pic:spPr>
                </pic:pic>
              </a:graphicData>
            </a:graphic>
          </wp:inline>
        </w:drawing>
      </w:r>
    </w:p>
    <w:p w:rsidR="00661A40" w:rsidRDefault="00661A40" w:rsidP="00FF209B">
      <w:pPr>
        <w:spacing w:after="0" w:line="360" w:lineRule="auto"/>
        <w:ind w:left="86"/>
        <w:jc w:val="both"/>
        <w:rPr>
          <w:rFonts w:ascii="Times New Roman" w:hAnsi="Times New Roman" w:cs="Times New Roman"/>
        </w:rPr>
      </w:pPr>
    </w:p>
    <w:p w:rsidR="00262F58" w:rsidRDefault="00262F58" w:rsidP="00FF209B">
      <w:pPr>
        <w:spacing w:after="0" w:line="360" w:lineRule="auto"/>
        <w:ind w:left="86"/>
        <w:jc w:val="both"/>
        <w:rPr>
          <w:rFonts w:ascii="Times New Roman" w:hAnsi="Times New Roman" w:cs="Times New Roman"/>
          <w:b/>
        </w:rPr>
      </w:pPr>
      <w:r w:rsidRPr="00262F58">
        <w:rPr>
          <w:rFonts w:ascii="Times New Roman" w:hAnsi="Times New Roman" w:cs="Times New Roman"/>
          <w:b/>
        </w:rPr>
        <w:t>Conclusion</w:t>
      </w:r>
    </w:p>
    <w:p w:rsidR="00262F58" w:rsidRDefault="00E67B4B" w:rsidP="00FF209B">
      <w:pPr>
        <w:spacing w:after="0" w:line="360" w:lineRule="auto"/>
        <w:ind w:left="86"/>
        <w:jc w:val="both"/>
        <w:rPr>
          <w:rFonts w:ascii="Times New Roman" w:hAnsi="Times New Roman" w:cs="Times New Roman"/>
        </w:rPr>
      </w:pPr>
      <w:r>
        <w:rPr>
          <w:rFonts w:ascii="Times New Roman" w:hAnsi="Times New Roman" w:cs="Times New Roman"/>
        </w:rPr>
        <w:t xml:space="preserve">The </w:t>
      </w:r>
      <w:r w:rsidRPr="00E67B4B">
        <w:rPr>
          <w:rFonts w:ascii="Times New Roman" w:hAnsi="Times New Roman" w:cs="Times New Roman"/>
        </w:rPr>
        <w:t>emergence of</w:t>
      </w:r>
      <w:r>
        <w:rPr>
          <w:rFonts w:ascii="Times New Roman" w:hAnsi="Times New Roman" w:cs="Times New Roman"/>
          <w:i/>
        </w:rPr>
        <w:t xml:space="preserve"> Facebook</w:t>
      </w:r>
      <w:r>
        <w:rPr>
          <w:rFonts w:ascii="Times New Roman" w:hAnsi="Times New Roman" w:cs="Times New Roman"/>
        </w:rPr>
        <w:t xml:space="preserve"> has given special social context in terms of the uploaded status, pictures, products and events. Viewers have enjoyed the postindustrial culture in which information technology hold a very significant role in changing the old perspectives and ways of communication. The cultural representation embedded in the product of social networking services strengthens the fact that culture is </w:t>
      </w:r>
      <w:r w:rsidR="00A308B4">
        <w:rPr>
          <w:rFonts w:ascii="Times New Roman" w:hAnsi="Times New Roman" w:cs="Times New Roman"/>
        </w:rPr>
        <w:t xml:space="preserve">evolving and updating its form. There is always an open possibility for the contestation of culture; however, the conclusion always comes to the representation of culture itself. </w:t>
      </w:r>
      <w:r w:rsidR="00A308B4" w:rsidRPr="00A308B4">
        <w:rPr>
          <w:rFonts w:ascii="Times New Roman" w:hAnsi="Times New Roman" w:cs="Times New Roman"/>
          <w:i/>
        </w:rPr>
        <w:t>Face</w:t>
      </w:r>
      <w:r w:rsidR="00A308B4">
        <w:rPr>
          <w:rFonts w:ascii="Times New Roman" w:hAnsi="Times New Roman" w:cs="Times New Roman"/>
          <w:i/>
        </w:rPr>
        <w:t xml:space="preserve">book </w:t>
      </w:r>
      <w:r w:rsidR="00A308B4">
        <w:rPr>
          <w:rFonts w:ascii="Times New Roman" w:hAnsi="Times New Roman" w:cs="Times New Roman"/>
        </w:rPr>
        <w:t xml:space="preserve">has given evidences on how various interests blend into different group of people with one major point, cultural representation. </w:t>
      </w:r>
    </w:p>
    <w:p w:rsidR="00A308B4" w:rsidRDefault="00A308B4" w:rsidP="00FF209B">
      <w:pPr>
        <w:spacing w:after="0" w:line="360" w:lineRule="auto"/>
        <w:ind w:left="86"/>
        <w:jc w:val="both"/>
        <w:rPr>
          <w:rFonts w:ascii="Times New Roman" w:hAnsi="Times New Roman" w:cs="Times New Roman"/>
        </w:rPr>
      </w:pPr>
    </w:p>
    <w:p w:rsidR="00A308B4" w:rsidRDefault="00A308B4" w:rsidP="00FF209B">
      <w:pPr>
        <w:spacing w:after="0" w:line="360" w:lineRule="auto"/>
        <w:ind w:left="86"/>
        <w:jc w:val="both"/>
        <w:rPr>
          <w:rFonts w:ascii="Times New Roman" w:hAnsi="Times New Roman" w:cs="Times New Roman"/>
          <w:b/>
        </w:rPr>
      </w:pPr>
      <w:r w:rsidRPr="00A308B4">
        <w:rPr>
          <w:rFonts w:ascii="Times New Roman" w:hAnsi="Times New Roman" w:cs="Times New Roman"/>
          <w:b/>
        </w:rPr>
        <w:t>References</w:t>
      </w:r>
    </w:p>
    <w:p w:rsidR="00262F58" w:rsidRDefault="00A308B4" w:rsidP="00601E9B">
      <w:pPr>
        <w:spacing w:after="0" w:line="360" w:lineRule="auto"/>
        <w:ind w:left="900" w:hanging="814"/>
        <w:jc w:val="both"/>
        <w:rPr>
          <w:rFonts w:ascii="Times New Roman" w:hAnsi="Times New Roman" w:cs="Times New Roman"/>
        </w:rPr>
      </w:pPr>
      <w:r w:rsidRPr="00A308B4">
        <w:rPr>
          <w:rFonts w:ascii="Times New Roman" w:hAnsi="Times New Roman" w:cs="Times New Roman"/>
        </w:rPr>
        <w:t>Alasuutari, Pertti</w:t>
      </w:r>
      <w:r>
        <w:rPr>
          <w:rFonts w:ascii="Times New Roman" w:hAnsi="Times New Roman" w:cs="Times New Roman"/>
        </w:rPr>
        <w:t xml:space="preserve">. 1995. </w:t>
      </w:r>
      <w:r>
        <w:rPr>
          <w:rFonts w:ascii="Times New Roman" w:hAnsi="Times New Roman" w:cs="Times New Roman"/>
          <w:i/>
        </w:rPr>
        <w:t>Researching Culture. Qualitative Method and Cultural Studies</w:t>
      </w:r>
      <w:r>
        <w:rPr>
          <w:rFonts w:ascii="Times New Roman" w:hAnsi="Times New Roman" w:cs="Times New Roman"/>
        </w:rPr>
        <w:t>. London: SAGE Publications</w:t>
      </w:r>
    </w:p>
    <w:p w:rsidR="00601E9B" w:rsidRDefault="00601E9B" w:rsidP="00601E9B">
      <w:pPr>
        <w:spacing w:after="0" w:line="360" w:lineRule="auto"/>
        <w:ind w:left="900" w:hanging="814"/>
        <w:jc w:val="both"/>
        <w:rPr>
          <w:rFonts w:ascii="Times New Roman" w:hAnsi="Times New Roman" w:cs="Times New Roman"/>
        </w:rPr>
      </w:pPr>
      <w:r>
        <w:rPr>
          <w:rFonts w:ascii="Times New Roman" w:hAnsi="Times New Roman" w:cs="Times New Roman"/>
        </w:rPr>
        <w:t xml:space="preserve">Barker, Chris. 2000. </w:t>
      </w:r>
      <w:r>
        <w:rPr>
          <w:rFonts w:ascii="Times New Roman" w:hAnsi="Times New Roman" w:cs="Times New Roman"/>
          <w:i/>
        </w:rPr>
        <w:t>Cultural Studies. Theory and Practice.</w:t>
      </w:r>
      <w:r>
        <w:rPr>
          <w:rFonts w:ascii="Times New Roman" w:hAnsi="Times New Roman" w:cs="Times New Roman"/>
        </w:rPr>
        <w:t xml:space="preserve"> London: SAGE Publications</w:t>
      </w:r>
    </w:p>
    <w:p w:rsidR="00601E9B" w:rsidRDefault="00601E9B" w:rsidP="00601E9B">
      <w:pPr>
        <w:ind w:left="900" w:hanging="810"/>
      </w:pPr>
      <w:r w:rsidRPr="00A562A1">
        <w:rPr>
          <w:rFonts w:ascii="Times New Roman" w:eastAsia="Times New Roman" w:hAnsi="Times New Roman" w:cs="Times New Roman"/>
          <w:sz w:val="24"/>
          <w:szCs w:val="24"/>
        </w:rPr>
        <w:t>Browser Media, Socialnomics, MacWorld</w:t>
      </w:r>
      <w:r>
        <w:rPr>
          <w:rFonts w:ascii="Times New Roman" w:eastAsia="Times New Roman" w:hAnsi="Times New Roman" w:cs="Times New Roman"/>
          <w:sz w:val="24"/>
          <w:szCs w:val="24"/>
        </w:rPr>
        <w:t xml:space="preserve">. 2012. Last updated </w:t>
      </w:r>
      <w:r w:rsidRPr="00A562A1">
        <w:rPr>
          <w:rFonts w:ascii="Times New Roman" w:eastAsia="Times New Roman" w:hAnsi="Times New Roman" w:cs="Times New Roman"/>
          <w:sz w:val="24"/>
          <w:szCs w:val="24"/>
        </w:rPr>
        <w:t>11.12.2012</w:t>
      </w:r>
      <w:r>
        <w:rPr>
          <w:rFonts w:ascii="Times New Roman" w:eastAsia="Times New Roman" w:hAnsi="Times New Roman" w:cs="Times New Roman"/>
          <w:sz w:val="24"/>
          <w:szCs w:val="24"/>
        </w:rPr>
        <w:t>.</w:t>
      </w:r>
      <w:r w:rsidRPr="00601E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Downloaded 13 November 2012 at 11.30 a.m. </w:t>
      </w:r>
      <w:hyperlink r:id="rId13" w:history="1">
        <w:r w:rsidRPr="00F15853">
          <w:rPr>
            <w:rStyle w:val="Hyperlink"/>
          </w:rPr>
          <w:t>http://www.statisticbrain.com/social-networking-statistics/</w:t>
        </w:r>
      </w:hyperlink>
    </w:p>
    <w:p w:rsidR="00601E9B" w:rsidRDefault="00601E9B" w:rsidP="00601E9B">
      <w:pPr>
        <w:spacing w:after="0" w:line="360" w:lineRule="auto"/>
        <w:ind w:left="900" w:hanging="814"/>
        <w:jc w:val="both"/>
        <w:rPr>
          <w:rFonts w:ascii="Times New Roman" w:hAnsi="Times New Roman" w:cs="Times New Roman"/>
        </w:rPr>
      </w:pPr>
      <w:r>
        <w:rPr>
          <w:rFonts w:ascii="Times New Roman" w:hAnsi="Times New Roman" w:cs="Times New Roman"/>
        </w:rPr>
        <w:t xml:space="preserve">Haralambos, Michael and Robin Heald. 1980. </w:t>
      </w:r>
      <w:r w:rsidRPr="00601E9B">
        <w:rPr>
          <w:rFonts w:ascii="Times New Roman" w:hAnsi="Times New Roman" w:cs="Times New Roman"/>
          <w:i/>
        </w:rPr>
        <w:t>Sociology. Themes and Perspectives.</w:t>
      </w:r>
      <w:r>
        <w:rPr>
          <w:rFonts w:ascii="Times New Roman" w:hAnsi="Times New Roman" w:cs="Times New Roman"/>
        </w:rPr>
        <w:t>Slough: University Tutorial Press</w:t>
      </w:r>
    </w:p>
    <w:p w:rsidR="00601E9B" w:rsidRPr="00601E9B" w:rsidRDefault="00601E9B" w:rsidP="00601E9B">
      <w:pPr>
        <w:spacing w:after="0" w:line="360" w:lineRule="auto"/>
        <w:ind w:left="900" w:hanging="814"/>
        <w:jc w:val="both"/>
        <w:rPr>
          <w:rFonts w:ascii="Times New Roman" w:hAnsi="Times New Roman" w:cs="Times New Roman"/>
        </w:rPr>
      </w:pPr>
    </w:p>
    <w:sectPr w:rsidR="00601E9B" w:rsidRPr="00601E9B" w:rsidSect="00A149F8">
      <w:pgSz w:w="12240" w:h="15840"/>
      <w:pgMar w:top="1134" w:right="1701"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altName w:val="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defaultTabStop w:val="720"/>
  <w:characterSpacingControl w:val="doNotCompress"/>
  <w:compat/>
  <w:rsids>
    <w:rsidRoot w:val="005058E0"/>
    <w:rsid w:val="0004066C"/>
    <w:rsid w:val="00053742"/>
    <w:rsid w:val="000820E2"/>
    <w:rsid w:val="000A2C2E"/>
    <w:rsid w:val="000C7401"/>
    <w:rsid w:val="000D3F97"/>
    <w:rsid w:val="0011321E"/>
    <w:rsid w:val="00194DC9"/>
    <w:rsid w:val="001C2124"/>
    <w:rsid w:val="001C28AF"/>
    <w:rsid w:val="001E377E"/>
    <w:rsid w:val="001F1D84"/>
    <w:rsid w:val="001F5106"/>
    <w:rsid w:val="0023480B"/>
    <w:rsid w:val="00262F58"/>
    <w:rsid w:val="002A5D32"/>
    <w:rsid w:val="002C0302"/>
    <w:rsid w:val="002C3F99"/>
    <w:rsid w:val="00374521"/>
    <w:rsid w:val="003A79E6"/>
    <w:rsid w:val="00423478"/>
    <w:rsid w:val="00466758"/>
    <w:rsid w:val="0050568B"/>
    <w:rsid w:val="005058E0"/>
    <w:rsid w:val="005528BE"/>
    <w:rsid w:val="00591EBA"/>
    <w:rsid w:val="005B3A4B"/>
    <w:rsid w:val="005D45BC"/>
    <w:rsid w:val="005E6621"/>
    <w:rsid w:val="00601E9B"/>
    <w:rsid w:val="00612FF7"/>
    <w:rsid w:val="00661A40"/>
    <w:rsid w:val="007249D0"/>
    <w:rsid w:val="007651AD"/>
    <w:rsid w:val="00770683"/>
    <w:rsid w:val="00771293"/>
    <w:rsid w:val="00787A19"/>
    <w:rsid w:val="007D065C"/>
    <w:rsid w:val="0080547C"/>
    <w:rsid w:val="008271D9"/>
    <w:rsid w:val="00872765"/>
    <w:rsid w:val="008E3479"/>
    <w:rsid w:val="00960E52"/>
    <w:rsid w:val="00986CA1"/>
    <w:rsid w:val="00A149F8"/>
    <w:rsid w:val="00A308B4"/>
    <w:rsid w:val="00AC461E"/>
    <w:rsid w:val="00AD18EE"/>
    <w:rsid w:val="00AE49BA"/>
    <w:rsid w:val="00AF1188"/>
    <w:rsid w:val="00B4117D"/>
    <w:rsid w:val="00B9200E"/>
    <w:rsid w:val="00BA26E6"/>
    <w:rsid w:val="00BD30EB"/>
    <w:rsid w:val="00C01D1A"/>
    <w:rsid w:val="00C23497"/>
    <w:rsid w:val="00CB1404"/>
    <w:rsid w:val="00CE3638"/>
    <w:rsid w:val="00D85030"/>
    <w:rsid w:val="00E414DE"/>
    <w:rsid w:val="00E67B4B"/>
    <w:rsid w:val="00EA7811"/>
    <w:rsid w:val="00EB226C"/>
    <w:rsid w:val="00F02755"/>
    <w:rsid w:val="00F12472"/>
    <w:rsid w:val="00F33275"/>
    <w:rsid w:val="00FD6E9B"/>
    <w:rsid w:val="00FF20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75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34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497"/>
    <w:rPr>
      <w:rFonts w:ascii="Tahoma" w:hAnsi="Tahoma" w:cs="Tahoma"/>
      <w:sz w:val="16"/>
      <w:szCs w:val="16"/>
    </w:rPr>
  </w:style>
  <w:style w:type="character" w:styleId="Hyperlink">
    <w:name w:val="Hyperlink"/>
    <w:basedOn w:val="DefaultParagraphFont"/>
    <w:uiPriority w:val="99"/>
    <w:unhideWhenUsed/>
    <w:rsid w:val="00601E9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statisticbrain.com/social-networking-statistics/"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F9BC71-22CE-4950-A77F-7B7EC85FE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7</Pages>
  <Words>1912</Words>
  <Characters>10902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11</cp:revision>
  <dcterms:created xsi:type="dcterms:W3CDTF">2002-01-03T11:15:00Z</dcterms:created>
  <dcterms:modified xsi:type="dcterms:W3CDTF">2002-01-07T03:04:00Z</dcterms:modified>
</cp:coreProperties>
</file>