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39" w:rsidRPr="00BC097C" w:rsidRDefault="00417A39" w:rsidP="00202346">
      <w:pPr>
        <w:jc w:val="center"/>
        <w:rPr>
          <w:b/>
          <w:sz w:val="48"/>
        </w:rPr>
      </w:pPr>
      <w:r w:rsidRPr="00BC097C">
        <w:rPr>
          <w:b/>
          <w:sz w:val="48"/>
        </w:rPr>
        <w:t>TUGAS AKHIR SEMESTER</w:t>
      </w:r>
    </w:p>
    <w:p w:rsidR="00417A39" w:rsidRPr="00BC097C" w:rsidRDefault="00417A39" w:rsidP="00202346">
      <w:pPr>
        <w:jc w:val="center"/>
        <w:rPr>
          <w:b/>
          <w:sz w:val="40"/>
        </w:rPr>
      </w:pPr>
      <w:r w:rsidRPr="00BC097C">
        <w:rPr>
          <w:b/>
          <w:sz w:val="40"/>
        </w:rPr>
        <w:t>Lampu Lalu Lintas ( Traffic Light )</w:t>
      </w:r>
    </w:p>
    <w:p w:rsidR="00417A39" w:rsidRPr="00BC097C" w:rsidRDefault="00417A39" w:rsidP="00202346">
      <w:pPr>
        <w:jc w:val="left"/>
      </w:pPr>
    </w:p>
    <w:p w:rsidR="00417A39" w:rsidRPr="00BC097C" w:rsidRDefault="00417A39" w:rsidP="00202346">
      <w:pPr>
        <w:jc w:val="left"/>
      </w:pPr>
    </w:p>
    <w:p w:rsidR="00417A39" w:rsidRDefault="0016070C" w:rsidP="00202346">
      <w:pPr>
        <w:jc w:val="center"/>
      </w:pPr>
      <w:r>
        <w:t>Disusun guna untuk memenuhi tugas akhir semester</w:t>
      </w:r>
    </w:p>
    <w:p w:rsidR="0016070C" w:rsidRPr="00BC097C" w:rsidRDefault="0016070C" w:rsidP="00202346">
      <w:pPr>
        <w:jc w:val="center"/>
      </w:pPr>
      <w:r>
        <w:t xml:space="preserve">Mata kuliah </w:t>
      </w:r>
      <w:r w:rsidRPr="0016070C">
        <w:rPr>
          <w:b/>
        </w:rPr>
        <w:t>Praktek Teknik Digital</w:t>
      </w:r>
    </w:p>
    <w:p w:rsidR="00417A39" w:rsidRPr="00BC097C" w:rsidRDefault="00417A39" w:rsidP="00202346">
      <w:pPr>
        <w:jc w:val="left"/>
      </w:pPr>
    </w:p>
    <w:p w:rsidR="00417A39" w:rsidRDefault="0016070C" w:rsidP="00202346">
      <w:pPr>
        <w:jc w:val="center"/>
      </w:pPr>
      <w:r>
        <w:t>Dosen Pengampu :</w:t>
      </w:r>
    </w:p>
    <w:p w:rsidR="0016070C" w:rsidRPr="00BC097C" w:rsidRDefault="0016070C" w:rsidP="00202346">
      <w:pPr>
        <w:jc w:val="center"/>
      </w:pPr>
      <w:r>
        <w:t>Unang Achlison, ST</w:t>
      </w:r>
    </w:p>
    <w:p w:rsidR="00417A39" w:rsidRDefault="00417A39" w:rsidP="00202346">
      <w:pPr>
        <w:jc w:val="left"/>
      </w:pPr>
    </w:p>
    <w:p w:rsidR="0016070C" w:rsidRDefault="0016070C" w:rsidP="00202346">
      <w:pPr>
        <w:jc w:val="left"/>
      </w:pPr>
    </w:p>
    <w:p w:rsidR="0016070C" w:rsidRPr="00BC097C" w:rsidRDefault="00EF737D" w:rsidP="00202346">
      <w:pPr>
        <w:jc w:val="left"/>
      </w:pPr>
      <w:r>
        <w:rPr>
          <w:noProof/>
        </w:rPr>
        <w:drawing>
          <wp:anchor distT="0" distB="0" distL="114300" distR="114300" simplePos="0" relativeHeight="251658240" behindDoc="0" locked="0" layoutInCell="1" allowOverlap="1">
            <wp:simplePos x="0" y="0"/>
            <wp:positionH relativeFrom="margin">
              <wp:posOffset>1632585</wp:posOffset>
            </wp:positionH>
            <wp:positionV relativeFrom="margin">
              <wp:posOffset>2812415</wp:posOffset>
            </wp:positionV>
            <wp:extent cx="2136775" cy="2508885"/>
            <wp:effectExtent l="0" t="0" r="0" b="0"/>
            <wp:wrapNone/>
            <wp:docPr id="1" name="Picture 1" descr="F:\Data\LOGO STEKOM MERAH HI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LOGO STEKOM MERAH HITAM.png"/>
                    <pic:cNvPicPr>
                      <a:picLocks noChangeAspect="1" noChangeArrowheads="1"/>
                    </pic:cNvPicPr>
                  </pic:nvPicPr>
                  <pic:blipFill>
                    <a:blip r:embed="rId6"/>
                    <a:srcRect/>
                    <a:stretch>
                      <a:fillRect/>
                    </a:stretch>
                  </pic:blipFill>
                  <pic:spPr bwMode="auto">
                    <a:xfrm>
                      <a:off x="0" y="0"/>
                      <a:ext cx="2136775" cy="2508885"/>
                    </a:xfrm>
                    <a:prstGeom prst="rect">
                      <a:avLst/>
                    </a:prstGeom>
                    <a:noFill/>
                    <a:ln w="9525">
                      <a:noFill/>
                      <a:miter lim="800000"/>
                      <a:headEnd/>
                      <a:tailEnd/>
                    </a:ln>
                  </pic:spPr>
                </pic:pic>
              </a:graphicData>
            </a:graphic>
          </wp:anchor>
        </w:drawing>
      </w:r>
    </w:p>
    <w:p w:rsidR="00417A39" w:rsidRPr="00BC097C" w:rsidRDefault="00417A39" w:rsidP="00202346">
      <w:pPr>
        <w:jc w:val="left"/>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jc w:val="center"/>
      </w:pPr>
    </w:p>
    <w:p w:rsidR="00417A39" w:rsidRPr="00BC097C" w:rsidRDefault="00417A39" w:rsidP="00202346">
      <w:pPr>
        <w:tabs>
          <w:tab w:val="left" w:pos="2835"/>
        </w:tabs>
        <w:jc w:val="center"/>
        <w:rPr>
          <w:b/>
        </w:rPr>
      </w:pPr>
      <w:r w:rsidRPr="00BC097C">
        <w:rPr>
          <w:b/>
        </w:rPr>
        <w:t>Nama Kelompok :</w:t>
      </w:r>
    </w:p>
    <w:p w:rsidR="00417A39" w:rsidRPr="00BC097C" w:rsidRDefault="00417A39" w:rsidP="00202346">
      <w:pPr>
        <w:tabs>
          <w:tab w:val="left" w:pos="2835"/>
        </w:tabs>
        <w:jc w:val="left"/>
      </w:pPr>
      <w:r w:rsidRPr="00BC097C">
        <w:tab/>
        <w:t>1.  Achsan Affandi</w:t>
      </w:r>
    </w:p>
    <w:p w:rsidR="00417A39" w:rsidRPr="00BC097C" w:rsidRDefault="00417A39" w:rsidP="00202346">
      <w:pPr>
        <w:tabs>
          <w:tab w:val="left" w:pos="2835"/>
        </w:tabs>
        <w:jc w:val="left"/>
      </w:pPr>
      <w:r w:rsidRPr="00BC097C">
        <w:tab/>
        <w:t>2.  Kiki Fredianto</w:t>
      </w:r>
    </w:p>
    <w:p w:rsidR="00417A39" w:rsidRPr="00BC097C" w:rsidRDefault="00417A39" w:rsidP="00202346">
      <w:pPr>
        <w:tabs>
          <w:tab w:val="left" w:pos="2835"/>
        </w:tabs>
        <w:jc w:val="left"/>
      </w:pPr>
      <w:r w:rsidRPr="00BC097C">
        <w:tab/>
        <w:t>3.  Purbayu</w:t>
      </w:r>
    </w:p>
    <w:p w:rsidR="00417A39" w:rsidRPr="00BC097C" w:rsidRDefault="00417A39" w:rsidP="00202346">
      <w:pPr>
        <w:tabs>
          <w:tab w:val="left" w:pos="2835"/>
        </w:tabs>
        <w:jc w:val="left"/>
      </w:pPr>
      <w:r w:rsidRPr="00BC097C">
        <w:tab/>
        <w:t>4.  R. Ardhi Nur Prasetyo</w:t>
      </w:r>
    </w:p>
    <w:p w:rsidR="00417A39" w:rsidRPr="00BC097C" w:rsidRDefault="00417A39" w:rsidP="00202346">
      <w:pPr>
        <w:tabs>
          <w:tab w:val="left" w:pos="2835"/>
        </w:tabs>
        <w:jc w:val="left"/>
      </w:pPr>
      <w:r w:rsidRPr="00BC097C">
        <w:tab/>
      </w:r>
      <w:r w:rsidR="00204117" w:rsidRPr="00BC097C">
        <w:t>5.  Yohanes Oki</w:t>
      </w:r>
    </w:p>
    <w:p w:rsidR="00417A39" w:rsidRPr="00BC097C" w:rsidRDefault="00417A39" w:rsidP="00202346">
      <w:pPr>
        <w:jc w:val="center"/>
      </w:pPr>
    </w:p>
    <w:p w:rsidR="00EF737D" w:rsidRPr="00BC097C" w:rsidRDefault="00EF737D" w:rsidP="00202346">
      <w:pPr>
        <w:jc w:val="center"/>
        <w:rPr>
          <w:sz w:val="28"/>
        </w:rPr>
      </w:pPr>
    </w:p>
    <w:p w:rsidR="00417A39" w:rsidRPr="00BC097C" w:rsidRDefault="00417A39" w:rsidP="00202346">
      <w:pPr>
        <w:jc w:val="center"/>
        <w:rPr>
          <w:rFonts w:eastAsia="Calibri" w:cs="Times New Roman"/>
          <w:b/>
          <w:sz w:val="28"/>
          <w:szCs w:val="26"/>
        </w:rPr>
      </w:pPr>
      <w:r w:rsidRPr="00BC097C">
        <w:rPr>
          <w:rFonts w:eastAsia="Calibri" w:cs="Times New Roman"/>
          <w:b/>
          <w:sz w:val="28"/>
          <w:szCs w:val="26"/>
        </w:rPr>
        <w:t>SEKOLAH TINGGI ELEKTRONIKA DAN KOMPUTER ( STEKOM )</w:t>
      </w:r>
    </w:p>
    <w:p w:rsidR="00417A39" w:rsidRPr="00BC097C" w:rsidRDefault="00417A39" w:rsidP="00202346">
      <w:pPr>
        <w:jc w:val="center"/>
        <w:rPr>
          <w:rFonts w:eastAsia="Calibri" w:cs="Times New Roman"/>
          <w:b/>
          <w:sz w:val="28"/>
          <w:szCs w:val="26"/>
        </w:rPr>
      </w:pPr>
      <w:r w:rsidRPr="00BC097C">
        <w:rPr>
          <w:rFonts w:eastAsia="Calibri" w:cs="Times New Roman"/>
          <w:b/>
          <w:sz w:val="28"/>
          <w:szCs w:val="26"/>
        </w:rPr>
        <w:t>SEMARANG</w:t>
      </w:r>
    </w:p>
    <w:p w:rsidR="00417A39" w:rsidRPr="00BC097C" w:rsidRDefault="00417A39" w:rsidP="00202346">
      <w:pPr>
        <w:jc w:val="center"/>
        <w:rPr>
          <w:rFonts w:eastAsia="Calibri" w:cs="Times New Roman"/>
          <w:b/>
          <w:sz w:val="28"/>
          <w:szCs w:val="26"/>
        </w:rPr>
      </w:pPr>
      <w:r w:rsidRPr="00BC097C">
        <w:rPr>
          <w:b/>
          <w:sz w:val="28"/>
          <w:szCs w:val="26"/>
        </w:rPr>
        <w:t>2012</w:t>
      </w:r>
    </w:p>
    <w:p w:rsidR="00F84F28" w:rsidRPr="00BC097C" w:rsidRDefault="00F84F28" w:rsidP="00202346">
      <w:r w:rsidRPr="00BC097C">
        <w:rPr>
          <w:b/>
        </w:rPr>
        <w:lastRenderedPageBreak/>
        <w:t>I.</w:t>
      </w:r>
      <w:r w:rsidR="005911AC" w:rsidRPr="00BC097C">
        <w:rPr>
          <w:b/>
        </w:rPr>
        <w:tab/>
        <w:t>Judul</w:t>
      </w:r>
      <w:r w:rsidR="005911AC" w:rsidRPr="00BC097C">
        <w:t xml:space="preserve">  </w:t>
      </w:r>
    </w:p>
    <w:p w:rsidR="00F84F28" w:rsidRPr="00BC097C" w:rsidRDefault="005911AC" w:rsidP="00202346">
      <w:pPr>
        <w:ind w:left="567"/>
        <w:jc w:val="left"/>
      </w:pPr>
      <w:r w:rsidRPr="00BC097C">
        <w:t>Rangkaian Digital Lampu Lalu Lintas</w:t>
      </w:r>
    </w:p>
    <w:p w:rsidR="00F84F28" w:rsidRPr="00BC097C" w:rsidRDefault="00F84F28" w:rsidP="00202346">
      <w:pPr>
        <w:ind w:left="567"/>
        <w:jc w:val="left"/>
      </w:pPr>
    </w:p>
    <w:p w:rsidR="00F84F28" w:rsidRPr="00BC097C" w:rsidRDefault="00F84F28" w:rsidP="00202346">
      <w:pPr>
        <w:ind w:left="567" w:hanging="567"/>
        <w:jc w:val="left"/>
        <w:rPr>
          <w:b/>
        </w:rPr>
      </w:pPr>
      <w:r w:rsidRPr="00BC097C">
        <w:rPr>
          <w:b/>
        </w:rPr>
        <w:t>II</w:t>
      </w:r>
      <w:r w:rsidR="005911AC" w:rsidRPr="00BC097C">
        <w:rPr>
          <w:b/>
        </w:rPr>
        <w:t>.</w:t>
      </w:r>
      <w:r w:rsidR="005911AC" w:rsidRPr="00BC097C">
        <w:rPr>
          <w:b/>
        </w:rPr>
        <w:tab/>
        <w:t xml:space="preserve">Tujuan </w:t>
      </w:r>
      <w:r w:rsidRPr="00BC097C">
        <w:rPr>
          <w:b/>
        </w:rPr>
        <w:t xml:space="preserve">Praktikum  </w:t>
      </w:r>
    </w:p>
    <w:p w:rsidR="00F84F28" w:rsidRPr="00BC097C" w:rsidRDefault="000E0BB0" w:rsidP="00202346">
      <w:pPr>
        <w:pStyle w:val="ListParagraph"/>
        <w:numPr>
          <w:ilvl w:val="0"/>
          <w:numId w:val="1"/>
        </w:numPr>
        <w:contextualSpacing w:val="0"/>
      </w:pPr>
      <w:r w:rsidRPr="00BC097C">
        <w:t xml:space="preserve">Mahasiswa dapat mengetahui prinsip kerja dari IC – IC </w:t>
      </w:r>
      <w:r w:rsidR="004C509F" w:rsidRPr="00BC097C">
        <w:t>CMOS</w:t>
      </w:r>
      <w:r w:rsidR="00B27E72" w:rsidRPr="00BC097C">
        <w:t xml:space="preserve"> yang d</w:t>
      </w:r>
      <w:r w:rsidR="004C509F" w:rsidRPr="00BC097C">
        <w:t>i</w:t>
      </w:r>
      <w:r w:rsidR="00B27E72" w:rsidRPr="00BC097C">
        <w:t>gunakan dalam rangkaian digital</w:t>
      </w:r>
    </w:p>
    <w:p w:rsidR="00B27E72" w:rsidRDefault="00B27E72" w:rsidP="00202346">
      <w:pPr>
        <w:pStyle w:val="ListParagraph"/>
        <w:numPr>
          <w:ilvl w:val="0"/>
          <w:numId w:val="1"/>
        </w:numPr>
        <w:contextualSpacing w:val="0"/>
      </w:pPr>
      <w:r w:rsidRPr="00BC097C">
        <w:t xml:space="preserve">Mahasiswa </w:t>
      </w:r>
      <w:r w:rsidR="00917E1E" w:rsidRPr="00BC097C">
        <w:t>dapat membuat rangkaian lampu lalu lintas dan melakukan trouble shootingnya</w:t>
      </w:r>
    </w:p>
    <w:p w:rsidR="0016070C" w:rsidRPr="0016070C" w:rsidRDefault="001B7C99" w:rsidP="00202346">
      <w:pPr>
        <w:pStyle w:val="ListParagraph"/>
        <w:numPr>
          <w:ilvl w:val="0"/>
          <w:numId w:val="1"/>
        </w:numPr>
        <w:contextualSpacing w:val="0"/>
      </w:pPr>
      <w:r>
        <w:t>M</w:t>
      </w:r>
      <w:r w:rsidR="0016070C" w:rsidRPr="0016070C">
        <w:t xml:space="preserve">ahasiswa mampu membuat rangkaian digital sesuai dengan kebutuhannya </w:t>
      </w:r>
    </w:p>
    <w:p w:rsidR="0016070C" w:rsidRPr="00BC097C" w:rsidRDefault="001B7C99" w:rsidP="00202346">
      <w:pPr>
        <w:pStyle w:val="ListParagraph"/>
        <w:numPr>
          <w:ilvl w:val="0"/>
          <w:numId w:val="1"/>
        </w:numPr>
        <w:contextualSpacing w:val="0"/>
      </w:pPr>
      <w:r w:rsidRPr="0016070C">
        <w:t xml:space="preserve">Mahasiswa </w:t>
      </w:r>
      <w:r w:rsidR="0016070C" w:rsidRPr="0016070C">
        <w:t>dapat memahami kerja IC 555 dap</w:t>
      </w:r>
      <w:r w:rsidR="0016070C">
        <w:t>a</w:t>
      </w:r>
      <w:r w:rsidR="0016070C" w:rsidRPr="0016070C">
        <w:t>t menciptakan produk berupa lampu berjalan dengan menggunakan IC 555 dan IC 4017 beserta komponen lainnya.</w:t>
      </w:r>
    </w:p>
    <w:p w:rsidR="00FF6951" w:rsidRPr="00BC097C" w:rsidRDefault="00FF6951" w:rsidP="00202346">
      <w:pPr>
        <w:pStyle w:val="ListParagraph"/>
        <w:ind w:left="930"/>
        <w:contextualSpacing w:val="0"/>
        <w:jc w:val="left"/>
      </w:pPr>
    </w:p>
    <w:p w:rsidR="00FF6951" w:rsidRPr="00BC097C" w:rsidRDefault="00F84F28" w:rsidP="00202346">
      <w:pPr>
        <w:ind w:left="567" w:hanging="567"/>
        <w:jc w:val="left"/>
        <w:rPr>
          <w:b/>
        </w:rPr>
      </w:pPr>
      <w:r w:rsidRPr="00BC097C">
        <w:rPr>
          <w:b/>
        </w:rPr>
        <w:t>III.</w:t>
      </w:r>
      <w:r w:rsidRPr="00BC097C">
        <w:rPr>
          <w:b/>
        </w:rPr>
        <w:tab/>
        <w:t>Dasar Teori</w:t>
      </w:r>
    </w:p>
    <w:p w:rsidR="00FF6951" w:rsidRPr="00BC097C" w:rsidRDefault="00FF6951" w:rsidP="00202346">
      <w:pPr>
        <w:ind w:left="567" w:firstLine="426"/>
      </w:pPr>
      <w:r w:rsidRPr="00BC097C">
        <w:t>Lampu lalu lintas telah diadopsi di hampir seluruh kota di dunia ini. Lampu ini menggunakan warna yang diakui secara universal, untuk menandakan berhenti adalah warna merah, hati – hati yang ditandai dengan warna kuning dan hijau yang berarti dapat berjalan.</w:t>
      </w:r>
    </w:p>
    <w:p w:rsidR="00FF6951" w:rsidRPr="00BC097C" w:rsidRDefault="00FF6951" w:rsidP="00202346">
      <w:pPr>
        <w:ind w:left="567" w:firstLine="426"/>
      </w:pPr>
      <w:r w:rsidRPr="00BC097C">
        <w:t>Sistem pengendalian lampu lalu lntas dikatakan baik jika lampu – lampu lalu lintas yang terpasang dapat berjalan baik secara otomatis dan dapat menyesuaikan diri dengan kepadatan lalu lintas pada tiap – tiap jalur.</w:t>
      </w:r>
    </w:p>
    <w:p w:rsidR="00F84F28" w:rsidRPr="00BC097C" w:rsidRDefault="00F84F28" w:rsidP="00202346">
      <w:pPr>
        <w:ind w:left="567" w:hanging="567"/>
        <w:jc w:val="left"/>
        <w:rPr>
          <w:b/>
        </w:rPr>
      </w:pPr>
    </w:p>
    <w:p w:rsidR="00F84F28" w:rsidRPr="00BC097C" w:rsidRDefault="00F84F28" w:rsidP="00202346">
      <w:pPr>
        <w:ind w:left="567" w:hanging="567"/>
        <w:jc w:val="left"/>
        <w:rPr>
          <w:b/>
        </w:rPr>
      </w:pPr>
      <w:r w:rsidRPr="00BC097C">
        <w:rPr>
          <w:b/>
        </w:rPr>
        <w:t>IV.</w:t>
      </w:r>
      <w:r w:rsidRPr="00BC097C">
        <w:rPr>
          <w:b/>
        </w:rPr>
        <w:tab/>
        <w:t>Peralatan dan Komponen</w:t>
      </w:r>
    </w:p>
    <w:p w:rsidR="00F84F28" w:rsidRPr="0028133E" w:rsidRDefault="009D07F9" w:rsidP="00202346">
      <w:pPr>
        <w:pStyle w:val="ListParagraph"/>
        <w:numPr>
          <w:ilvl w:val="0"/>
          <w:numId w:val="3"/>
        </w:numPr>
        <w:tabs>
          <w:tab w:val="left" w:pos="1276"/>
        </w:tabs>
        <w:jc w:val="left"/>
        <w:rPr>
          <w:b/>
        </w:rPr>
      </w:pPr>
      <w:r w:rsidRPr="0028133E">
        <w:rPr>
          <w:b/>
        </w:rPr>
        <w:t>Alat</w:t>
      </w:r>
    </w:p>
    <w:p w:rsidR="009D07F9" w:rsidRPr="00BC097C" w:rsidRDefault="009D07F9" w:rsidP="00202346">
      <w:pPr>
        <w:pStyle w:val="ListParagraph"/>
        <w:numPr>
          <w:ilvl w:val="0"/>
          <w:numId w:val="5"/>
        </w:numPr>
        <w:tabs>
          <w:tab w:val="left" w:pos="851"/>
          <w:tab w:val="left" w:pos="1134"/>
        </w:tabs>
        <w:jc w:val="left"/>
      </w:pPr>
      <w:r w:rsidRPr="00BC097C">
        <w:t>Bor PCB</w:t>
      </w:r>
    </w:p>
    <w:p w:rsidR="009D07F9" w:rsidRPr="00BC097C" w:rsidRDefault="009D07F9" w:rsidP="00202346">
      <w:pPr>
        <w:pStyle w:val="ListParagraph"/>
        <w:numPr>
          <w:ilvl w:val="0"/>
          <w:numId w:val="5"/>
        </w:numPr>
        <w:tabs>
          <w:tab w:val="left" w:pos="851"/>
          <w:tab w:val="left" w:pos="1134"/>
        </w:tabs>
        <w:jc w:val="left"/>
      </w:pPr>
      <w:r w:rsidRPr="00BC097C">
        <w:t>Solder</w:t>
      </w:r>
    </w:p>
    <w:p w:rsidR="009D07F9" w:rsidRPr="00BC097C" w:rsidRDefault="009D07F9" w:rsidP="00202346">
      <w:pPr>
        <w:pStyle w:val="ListParagraph"/>
        <w:numPr>
          <w:ilvl w:val="0"/>
          <w:numId w:val="5"/>
        </w:numPr>
        <w:tabs>
          <w:tab w:val="left" w:pos="851"/>
          <w:tab w:val="left" w:pos="1134"/>
        </w:tabs>
        <w:jc w:val="left"/>
      </w:pPr>
      <w:r w:rsidRPr="00BC097C">
        <w:t>Atraktor</w:t>
      </w:r>
    </w:p>
    <w:p w:rsidR="009D07F9" w:rsidRPr="00BC097C" w:rsidRDefault="00913306" w:rsidP="00202346">
      <w:pPr>
        <w:pStyle w:val="ListParagraph"/>
        <w:numPr>
          <w:ilvl w:val="0"/>
          <w:numId w:val="5"/>
        </w:numPr>
        <w:tabs>
          <w:tab w:val="left" w:pos="851"/>
          <w:tab w:val="left" w:pos="1134"/>
        </w:tabs>
        <w:jc w:val="left"/>
      </w:pPr>
      <w:r w:rsidRPr="00BC097C">
        <w:t xml:space="preserve">Rol </w:t>
      </w:r>
      <w:r w:rsidR="009D07F9" w:rsidRPr="00BC097C">
        <w:t>kabel</w:t>
      </w:r>
    </w:p>
    <w:p w:rsidR="009D07F9" w:rsidRPr="00BC097C" w:rsidRDefault="009D07F9" w:rsidP="00202346">
      <w:pPr>
        <w:pStyle w:val="ListParagraph"/>
        <w:numPr>
          <w:ilvl w:val="0"/>
          <w:numId w:val="5"/>
        </w:numPr>
        <w:tabs>
          <w:tab w:val="left" w:pos="851"/>
          <w:tab w:val="left" w:pos="1134"/>
        </w:tabs>
        <w:jc w:val="left"/>
      </w:pPr>
      <w:r w:rsidRPr="00BC097C">
        <w:t>Gunting</w:t>
      </w:r>
    </w:p>
    <w:p w:rsidR="009D07F9" w:rsidRPr="00BC097C" w:rsidRDefault="009D07F9" w:rsidP="00202346">
      <w:pPr>
        <w:pStyle w:val="ListParagraph"/>
        <w:numPr>
          <w:ilvl w:val="0"/>
          <w:numId w:val="5"/>
        </w:numPr>
        <w:tabs>
          <w:tab w:val="left" w:pos="851"/>
          <w:tab w:val="left" w:pos="1134"/>
        </w:tabs>
        <w:jc w:val="left"/>
      </w:pPr>
      <w:r w:rsidRPr="00BC097C">
        <w:t>Cutter</w:t>
      </w:r>
    </w:p>
    <w:p w:rsidR="009D07F9" w:rsidRDefault="009D07F9" w:rsidP="00202346">
      <w:pPr>
        <w:pStyle w:val="ListParagraph"/>
        <w:numPr>
          <w:ilvl w:val="0"/>
          <w:numId w:val="5"/>
        </w:numPr>
        <w:tabs>
          <w:tab w:val="left" w:pos="851"/>
          <w:tab w:val="left" w:pos="1134"/>
        </w:tabs>
        <w:jc w:val="left"/>
      </w:pPr>
      <w:r w:rsidRPr="00BC097C">
        <w:t>Tang</w:t>
      </w:r>
    </w:p>
    <w:p w:rsidR="0076108E" w:rsidRDefault="0076108E" w:rsidP="00202346">
      <w:r>
        <w:br w:type="page"/>
      </w:r>
    </w:p>
    <w:p w:rsidR="009D07F9" w:rsidRPr="00BC097C" w:rsidRDefault="009D07F9" w:rsidP="00202346">
      <w:pPr>
        <w:pStyle w:val="ListParagraph"/>
        <w:numPr>
          <w:ilvl w:val="0"/>
          <w:numId w:val="3"/>
        </w:numPr>
        <w:tabs>
          <w:tab w:val="left" w:pos="1276"/>
        </w:tabs>
        <w:jc w:val="left"/>
        <w:rPr>
          <w:b/>
        </w:rPr>
      </w:pPr>
      <w:r w:rsidRPr="00BC097C">
        <w:rPr>
          <w:b/>
        </w:rPr>
        <w:lastRenderedPageBreak/>
        <w:t>Bahan</w:t>
      </w:r>
    </w:p>
    <w:p w:rsidR="009D07F9" w:rsidRPr="00BC097C" w:rsidRDefault="009D07F9" w:rsidP="00202346">
      <w:pPr>
        <w:pStyle w:val="ListParagraph"/>
        <w:numPr>
          <w:ilvl w:val="0"/>
          <w:numId w:val="7"/>
        </w:numPr>
        <w:tabs>
          <w:tab w:val="left" w:pos="851"/>
          <w:tab w:val="left" w:pos="1134"/>
        </w:tabs>
        <w:jc w:val="left"/>
      </w:pPr>
      <w:r w:rsidRPr="00BC097C">
        <w:t>PCB</w:t>
      </w:r>
    </w:p>
    <w:p w:rsidR="009D07F9" w:rsidRPr="00BC097C" w:rsidRDefault="009D07F9" w:rsidP="00202346">
      <w:pPr>
        <w:pStyle w:val="ListParagraph"/>
        <w:numPr>
          <w:ilvl w:val="0"/>
          <w:numId w:val="7"/>
        </w:numPr>
        <w:tabs>
          <w:tab w:val="left" w:pos="851"/>
          <w:tab w:val="left" w:pos="1134"/>
        </w:tabs>
        <w:jc w:val="left"/>
      </w:pPr>
      <w:r w:rsidRPr="00BC097C">
        <w:t>Ferit Klorit</w:t>
      </w:r>
    </w:p>
    <w:p w:rsidR="009D07F9" w:rsidRPr="00BC097C" w:rsidRDefault="009D07F9" w:rsidP="00202346">
      <w:pPr>
        <w:pStyle w:val="ListParagraph"/>
        <w:numPr>
          <w:ilvl w:val="0"/>
          <w:numId w:val="7"/>
        </w:numPr>
        <w:tabs>
          <w:tab w:val="left" w:pos="851"/>
          <w:tab w:val="left" w:pos="1134"/>
        </w:tabs>
        <w:jc w:val="left"/>
      </w:pPr>
      <w:r w:rsidRPr="00BC097C">
        <w:t>Spidol Permanent</w:t>
      </w:r>
    </w:p>
    <w:p w:rsidR="009D07F9" w:rsidRPr="00BC097C" w:rsidRDefault="009D07F9" w:rsidP="00202346">
      <w:pPr>
        <w:pStyle w:val="ListParagraph"/>
        <w:numPr>
          <w:ilvl w:val="0"/>
          <w:numId w:val="7"/>
        </w:numPr>
        <w:tabs>
          <w:tab w:val="left" w:pos="851"/>
          <w:tab w:val="left" w:pos="1134"/>
        </w:tabs>
        <w:jc w:val="left"/>
      </w:pPr>
      <w:r w:rsidRPr="00BC097C">
        <w:t>Amplas</w:t>
      </w:r>
    </w:p>
    <w:p w:rsidR="009D07F9" w:rsidRPr="00BC097C" w:rsidRDefault="009D07F9" w:rsidP="00202346">
      <w:pPr>
        <w:pStyle w:val="ListParagraph"/>
        <w:numPr>
          <w:ilvl w:val="0"/>
          <w:numId w:val="7"/>
        </w:numPr>
        <w:tabs>
          <w:tab w:val="left" w:pos="851"/>
          <w:tab w:val="left" w:pos="1134"/>
        </w:tabs>
        <w:jc w:val="left"/>
      </w:pPr>
      <w:r w:rsidRPr="00BC097C">
        <w:t>Pralon / conduit</w:t>
      </w:r>
    </w:p>
    <w:p w:rsidR="009D07F9" w:rsidRPr="00BC097C" w:rsidRDefault="009D07F9" w:rsidP="00202346">
      <w:pPr>
        <w:pStyle w:val="ListParagraph"/>
        <w:numPr>
          <w:ilvl w:val="0"/>
          <w:numId w:val="7"/>
        </w:numPr>
        <w:tabs>
          <w:tab w:val="left" w:pos="851"/>
          <w:tab w:val="left" w:pos="1134"/>
        </w:tabs>
        <w:jc w:val="left"/>
      </w:pPr>
      <w:r w:rsidRPr="00BC097C">
        <w:t>Kabel</w:t>
      </w:r>
    </w:p>
    <w:p w:rsidR="00913306" w:rsidRPr="00BC097C" w:rsidRDefault="00913306" w:rsidP="00202346">
      <w:pPr>
        <w:pStyle w:val="ListParagraph"/>
        <w:numPr>
          <w:ilvl w:val="0"/>
          <w:numId w:val="7"/>
        </w:numPr>
        <w:tabs>
          <w:tab w:val="left" w:pos="851"/>
          <w:tab w:val="left" w:pos="1134"/>
        </w:tabs>
        <w:jc w:val="left"/>
      </w:pPr>
      <w:r w:rsidRPr="00BC097C">
        <w:t>Pensil / bolpoin</w:t>
      </w:r>
    </w:p>
    <w:p w:rsidR="00913306" w:rsidRPr="00BC097C" w:rsidRDefault="00913306" w:rsidP="00202346">
      <w:pPr>
        <w:pStyle w:val="ListParagraph"/>
        <w:numPr>
          <w:ilvl w:val="0"/>
          <w:numId w:val="7"/>
        </w:numPr>
        <w:tabs>
          <w:tab w:val="left" w:pos="851"/>
          <w:tab w:val="left" w:pos="1134"/>
        </w:tabs>
        <w:jc w:val="left"/>
      </w:pPr>
      <w:r w:rsidRPr="00BC097C">
        <w:t>Kertas millimeter block</w:t>
      </w:r>
    </w:p>
    <w:p w:rsidR="00913306" w:rsidRPr="00BC097C" w:rsidRDefault="00913306" w:rsidP="00202346">
      <w:pPr>
        <w:pStyle w:val="ListParagraph"/>
        <w:numPr>
          <w:ilvl w:val="0"/>
          <w:numId w:val="7"/>
        </w:numPr>
        <w:tabs>
          <w:tab w:val="left" w:pos="851"/>
          <w:tab w:val="left" w:pos="1134"/>
        </w:tabs>
        <w:jc w:val="left"/>
      </w:pPr>
      <w:r w:rsidRPr="00BC097C">
        <w:t>Isolatif</w:t>
      </w:r>
    </w:p>
    <w:p w:rsidR="00913306" w:rsidRPr="00BC097C" w:rsidRDefault="00913306" w:rsidP="00202346">
      <w:pPr>
        <w:pStyle w:val="ListParagraph"/>
        <w:numPr>
          <w:ilvl w:val="0"/>
          <w:numId w:val="7"/>
        </w:numPr>
        <w:tabs>
          <w:tab w:val="left" w:pos="851"/>
          <w:tab w:val="left" w:pos="1134"/>
        </w:tabs>
        <w:jc w:val="left"/>
      </w:pPr>
      <w:r w:rsidRPr="00BC097C">
        <w:t>Tenol</w:t>
      </w:r>
    </w:p>
    <w:p w:rsidR="006D2DAC" w:rsidRPr="00BC097C" w:rsidRDefault="006D2DAC" w:rsidP="00202346">
      <w:pPr>
        <w:pStyle w:val="ListParagraph"/>
        <w:numPr>
          <w:ilvl w:val="0"/>
          <w:numId w:val="7"/>
        </w:numPr>
        <w:tabs>
          <w:tab w:val="left" w:pos="851"/>
          <w:tab w:val="left" w:pos="1134"/>
        </w:tabs>
        <w:jc w:val="left"/>
      </w:pPr>
      <w:r w:rsidRPr="00BC097C">
        <w:t>Baterai 9 v</w:t>
      </w:r>
    </w:p>
    <w:p w:rsidR="006D2DAC" w:rsidRDefault="006D2DAC" w:rsidP="00202346">
      <w:pPr>
        <w:pStyle w:val="ListParagraph"/>
        <w:numPr>
          <w:ilvl w:val="0"/>
          <w:numId w:val="7"/>
        </w:numPr>
        <w:tabs>
          <w:tab w:val="left" w:pos="851"/>
          <w:tab w:val="left" w:pos="1134"/>
        </w:tabs>
        <w:jc w:val="left"/>
      </w:pPr>
      <w:r w:rsidRPr="00BC097C">
        <w:t>Nampan</w:t>
      </w:r>
    </w:p>
    <w:p w:rsidR="0076108E" w:rsidRPr="00BC097C" w:rsidRDefault="0076108E" w:rsidP="00202346">
      <w:pPr>
        <w:pStyle w:val="ListParagraph"/>
        <w:tabs>
          <w:tab w:val="left" w:pos="851"/>
          <w:tab w:val="left" w:pos="1134"/>
        </w:tabs>
        <w:ind w:left="1649"/>
        <w:jc w:val="left"/>
      </w:pPr>
    </w:p>
    <w:p w:rsidR="006D2DAC" w:rsidRPr="00BC097C" w:rsidRDefault="006D2DAC" w:rsidP="00202346">
      <w:pPr>
        <w:pStyle w:val="ListParagraph"/>
        <w:numPr>
          <w:ilvl w:val="0"/>
          <w:numId w:val="3"/>
        </w:numPr>
        <w:tabs>
          <w:tab w:val="left" w:pos="1276"/>
        </w:tabs>
        <w:jc w:val="left"/>
        <w:rPr>
          <w:b/>
        </w:rPr>
      </w:pPr>
      <w:r w:rsidRPr="00BC097C">
        <w:rPr>
          <w:b/>
        </w:rPr>
        <w:t>Komponen</w:t>
      </w:r>
    </w:p>
    <w:p w:rsidR="006D2DAC" w:rsidRPr="0028133E" w:rsidRDefault="006D2DAC" w:rsidP="00202346">
      <w:pPr>
        <w:pStyle w:val="ListParagraph"/>
        <w:numPr>
          <w:ilvl w:val="0"/>
          <w:numId w:val="8"/>
        </w:numPr>
        <w:tabs>
          <w:tab w:val="left" w:pos="851"/>
          <w:tab w:val="left" w:pos="1134"/>
        </w:tabs>
        <w:jc w:val="left"/>
      </w:pPr>
      <w:r w:rsidRPr="00BC097C">
        <w:t>Resistor 470</w:t>
      </w:r>
      <w:r w:rsidR="005579CF" w:rsidRPr="00BC097C">
        <w:t xml:space="preserve"> </w:t>
      </w:r>
      <w:r w:rsidR="00211476" w:rsidRPr="0028133E">
        <w:t>Ω</w:t>
      </w:r>
      <w:r w:rsidR="00625160" w:rsidRPr="0028133E">
        <w:t xml:space="preserve">  3 bh</w:t>
      </w:r>
    </w:p>
    <w:p w:rsidR="00211476" w:rsidRPr="0028133E" w:rsidRDefault="00211476" w:rsidP="00202346">
      <w:pPr>
        <w:pStyle w:val="ListParagraph"/>
        <w:numPr>
          <w:ilvl w:val="0"/>
          <w:numId w:val="8"/>
        </w:numPr>
        <w:tabs>
          <w:tab w:val="left" w:pos="851"/>
          <w:tab w:val="left" w:pos="1134"/>
        </w:tabs>
        <w:jc w:val="left"/>
      </w:pPr>
      <w:r w:rsidRPr="0028133E">
        <w:t>Resistor 5,6 KΩ</w:t>
      </w:r>
      <w:r w:rsidR="00625160" w:rsidRPr="0028133E">
        <w:t xml:space="preserve">  1 bh</w:t>
      </w:r>
    </w:p>
    <w:p w:rsidR="00211476" w:rsidRPr="0028133E" w:rsidRDefault="00211476" w:rsidP="00202346">
      <w:pPr>
        <w:pStyle w:val="ListParagraph"/>
        <w:numPr>
          <w:ilvl w:val="0"/>
          <w:numId w:val="8"/>
        </w:numPr>
        <w:tabs>
          <w:tab w:val="left" w:pos="851"/>
          <w:tab w:val="left" w:pos="1134"/>
        </w:tabs>
        <w:jc w:val="left"/>
      </w:pPr>
      <w:r w:rsidRPr="0028133E">
        <w:t>Resistor 22 KΩ</w:t>
      </w:r>
      <w:r w:rsidR="00625160" w:rsidRPr="0028133E">
        <w:t xml:space="preserve">  1 bh</w:t>
      </w:r>
    </w:p>
    <w:p w:rsidR="00625160" w:rsidRPr="0028133E" w:rsidRDefault="00625160" w:rsidP="00202346">
      <w:pPr>
        <w:pStyle w:val="ListParagraph"/>
        <w:numPr>
          <w:ilvl w:val="0"/>
          <w:numId w:val="8"/>
        </w:numPr>
        <w:tabs>
          <w:tab w:val="left" w:pos="851"/>
          <w:tab w:val="left" w:pos="1134"/>
        </w:tabs>
        <w:jc w:val="left"/>
      </w:pPr>
      <w:r w:rsidRPr="0028133E">
        <w:t>Kapasitor 10 µF 16 V  1 bh</w:t>
      </w:r>
    </w:p>
    <w:p w:rsidR="00625160" w:rsidRPr="0028133E" w:rsidRDefault="00625160" w:rsidP="00202346">
      <w:pPr>
        <w:pStyle w:val="ListParagraph"/>
        <w:numPr>
          <w:ilvl w:val="0"/>
          <w:numId w:val="8"/>
        </w:numPr>
        <w:tabs>
          <w:tab w:val="left" w:pos="851"/>
          <w:tab w:val="left" w:pos="1134"/>
        </w:tabs>
        <w:jc w:val="left"/>
      </w:pPr>
      <w:r w:rsidRPr="0028133E">
        <w:t>Kapasitor 100 µF 16 V 1 bh</w:t>
      </w:r>
    </w:p>
    <w:p w:rsidR="00574F5A" w:rsidRPr="0028133E" w:rsidRDefault="00574F5A" w:rsidP="00202346">
      <w:pPr>
        <w:pStyle w:val="ListParagraph"/>
        <w:numPr>
          <w:ilvl w:val="0"/>
          <w:numId w:val="8"/>
        </w:numPr>
        <w:tabs>
          <w:tab w:val="left" w:pos="851"/>
          <w:tab w:val="left" w:pos="1134"/>
        </w:tabs>
        <w:jc w:val="left"/>
      </w:pPr>
      <w:r w:rsidRPr="0028133E">
        <w:t>Dioda 1N4148 6 bh</w:t>
      </w:r>
    </w:p>
    <w:p w:rsidR="00574F5A" w:rsidRPr="0028133E" w:rsidRDefault="00574F5A" w:rsidP="00202346">
      <w:pPr>
        <w:pStyle w:val="ListParagraph"/>
        <w:numPr>
          <w:ilvl w:val="0"/>
          <w:numId w:val="8"/>
        </w:numPr>
        <w:tabs>
          <w:tab w:val="left" w:pos="851"/>
          <w:tab w:val="left" w:pos="1134"/>
        </w:tabs>
        <w:jc w:val="left"/>
      </w:pPr>
      <w:r w:rsidRPr="0028133E">
        <w:t>Trimpot 10 K  1 bh</w:t>
      </w:r>
    </w:p>
    <w:p w:rsidR="00574F5A" w:rsidRPr="0028133E" w:rsidRDefault="00574F5A" w:rsidP="00202346">
      <w:pPr>
        <w:pStyle w:val="ListParagraph"/>
        <w:numPr>
          <w:ilvl w:val="0"/>
          <w:numId w:val="8"/>
        </w:numPr>
        <w:tabs>
          <w:tab w:val="left" w:pos="851"/>
          <w:tab w:val="left" w:pos="1134"/>
        </w:tabs>
        <w:jc w:val="left"/>
      </w:pPr>
      <w:r w:rsidRPr="0028133E">
        <w:t>IC NE555 1 bh</w:t>
      </w:r>
    </w:p>
    <w:p w:rsidR="00574F5A" w:rsidRPr="0028133E" w:rsidRDefault="00574F5A" w:rsidP="00202346">
      <w:pPr>
        <w:pStyle w:val="ListParagraph"/>
        <w:numPr>
          <w:ilvl w:val="0"/>
          <w:numId w:val="8"/>
        </w:numPr>
        <w:tabs>
          <w:tab w:val="left" w:pos="851"/>
          <w:tab w:val="left" w:pos="1134"/>
        </w:tabs>
        <w:jc w:val="left"/>
      </w:pPr>
      <w:r w:rsidRPr="0028133E">
        <w:t>IC Counter HCF 4017BE  1 bh</w:t>
      </w:r>
    </w:p>
    <w:p w:rsidR="00574F5A" w:rsidRPr="0028133E" w:rsidRDefault="00574F5A" w:rsidP="00202346">
      <w:pPr>
        <w:pStyle w:val="ListParagraph"/>
        <w:numPr>
          <w:ilvl w:val="0"/>
          <w:numId w:val="8"/>
        </w:numPr>
        <w:tabs>
          <w:tab w:val="left" w:pos="851"/>
          <w:tab w:val="left" w:pos="1134"/>
        </w:tabs>
        <w:jc w:val="left"/>
      </w:pPr>
      <w:r w:rsidRPr="0028133E">
        <w:t>Led Merah, Kuning, Hijau  1 bh</w:t>
      </w:r>
    </w:p>
    <w:p w:rsidR="0076108E" w:rsidRDefault="0076108E" w:rsidP="00202346">
      <w:r>
        <w:br w:type="page"/>
      </w:r>
    </w:p>
    <w:p w:rsidR="00F84F28" w:rsidRPr="00BC097C" w:rsidRDefault="00F84F28" w:rsidP="00202346">
      <w:pPr>
        <w:ind w:left="567" w:hanging="567"/>
        <w:jc w:val="left"/>
        <w:rPr>
          <w:b/>
        </w:rPr>
      </w:pPr>
      <w:r w:rsidRPr="00BC097C">
        <w:rPr>
          <w:b/>
        </w:rPr>
        <w:lastRenderedPageBreak/>
        <w:t>V.</w:t>
      </w:r>
      <w:r w:rsidRPr="00BC097C">
        <w:rPr>
          <w:b/>
        </w:rPr>
        <w:tab/>
      </w:r>
      <w:r w:rsidR="00C652B6">
        <w:rPr>
          <w:b/>
        </w:rPr>
        <w:t xml:space="preserve">Gambar </w:t>
      </w:r>
      <w:r w:rsidRPr="00BC097C">
        <w:rPr>
          <w:b/>
        </w:rPr>
        <w:t xml:space="preserve">Rangkaian </w:t>
      </w:r>
    </w:p>
    <w:p w:rsidR="004A4634" w:rsidRDefault="004A4634" w:rsidP="00202346">
      <w:pPr>
        <w:ind w:left="567" w:hanging="567"/>
        <w:jc w:val="left"/>
        <w:rPr>
          <w:b/>
        </w:rPr>
      </w:pPr>
    </w:p>
    <w:p w:rsidR="00D564A3" w:rsidRDefault="000D0E92" w:rsidP="00202346">
      <w:pPr>
        <w:jc w:val="center"/>
        <w:rPr>
          <w:b/>
        </w:rPr>
      </w:pPr>
      <w:r>
        <w:rPr>
          <w:b/>
        </w:rPr>
        <w:t>Layout Rangkaian Lampu lalu lintas (traffic light)</w:t>
      </w:r>
    </w:p>
    <w:p w:rsidR="00F84F28" w:rsidRPr="00BC097C" w:rsidRDefault="00D564A3" w:rsidP="00202346">
      <w:pPr>
        <w:jc w:val="center"/>
        <w:rPr>
          <w:b/>
        </w:rPr>
      </w:pPr>
      <w:r>
        <w:rPr>
          <w:b/>
          <w:noProof/>
        </w:rPr>
        <w:drawing>
          <wp:anchor distT="0" distB="0" distL="114300" distR="114300" simplePos="0" relativeHeight="251659264" behindDoc="0" locked="0" layoutInCell="1" allowOverlap="1">
            <wp:simplePos x="0" y="0"/>
            <wp:positionH relativeFrom="column">
              <wp:posOffset>267970</wp:posOffset>
            </wp:positionH>
            <wp:positionV relativeFrom="paragraph">
              <wp:posOffset>310515</wp:posOffset>
            </wp:positionV>
            <wp:extent cx="5264785" cy="27851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2750" t="10606" r="3791" b="10227"/>
                    <a:stretch>
                      <a:fillRect/>
                    </a:stretch>
                  </pic:blipFill>
                  <pic:spPr bwMode="auto">
                    <a:xfrm>
                      <a:off x="0" y="0"/>
                      <a:ext cx="5264785" cy="2785110"/>
                    </a:xfrm>
                    <a:prstGeom prst="rect">
                      <a:avLst/>
                    </a:prstGeom>
                    <a:noFill/>
                    <a:ln w="9525">
                      <a:noFill/>
                      <a:miter lim="800000"/>
                      <a:headEnd/>
                      <a:tailEnd/>
                    </a:ln>
                  </pic:spPr>
                </pic:pic>
              </a:graphicData>
            </a:graphic>
          </wp:anchor>
        </w:drawing>
      </w:r>
      <w:r>
        <w:rPr>
          <w:b/>
        </w:rPr>
        <w:br/>
      </w:r>
    </w:p>
    <w:p w:rsidR="00593DF6" w:rsidRPr="00BC097C" w:rsidRDefault="00593DF6" w:rsidP="00202346">
      <w:pPr>
        <w:ind w:left="567" w:hanging="567"/>
        <w:jc w:val="left"/>
        <w:rPr>
          <w:b/>
        </w:rPr>
      </w:pPr>
    </w:p>
    <w:p w:rsidR="00593DF6" w:rsidRPr="00BC097C" w:rsidRDefault="00593DF6" w:rsidP="00202346">
      <w:pPr>
        <w:ind w:left="567" w:hanging="567"/>
        <w:jc w:val="left"/>
        <w:rPr>
          <w:b/>
        </w:rPr>
      </w:pPr>
    </w:p>
    <w:p w:rsidR="00593DF6" w:rsidRPr="00BC097C" w:rsidRDefault="00593DF6" w:rsidP="00202346">
      <w:pPr>
        <w:ind w:left="567" w:hanging="567"/>
        <w:jc w:val="left"/>
        <w:rPr>
          <w:b/>
        </w:rPr>
      </w:pPr>
    </w:p>
    <w:p w:rsidR="00593DF6" w:rsidRPr="00BC097C" w:rsidRDefault="00593DF6" w:rsidP="00202346">
      <w:pPr>
        <w:ind w:left="567" w:hanging="567"/>
        <w:jc w:val="left"/>
        <w:rPr>
          <w:b/>
        </w:rPr>
      </w:pPr>
    </w:p>
    <w:p w:rsidR="00593DF6" w:rsidRPr="00BC097C" w:rsidRDefault="00593DF6" w:rsidP="00202346">
      <w:pPr>
        <w:ind w:left="567" w:hanging="567"/>
        <w:jc w:val="left"/>
        <w:rPr>
          <w:b/>
        </w:rPr>
      </w:pPr>
    </w:p>
    <w:p w:rsidR="00593DF6" w:rsidRPr="00BC097C" w:rsidRDefault="00593DF6" w:rsidP="00202346">
      <w:pPr>
        <w:ind w:left="567" w:hanging="567"/>
        <w:jc w:val="left"/>
        <w:rPr>
          <w:b/>
        </w:rPr>
      </w:pPr>
    </w:p>
    <w:p w:rsidR="00271D51" w:rsidRPr="00BC097C" w:rsidRDefault="00271D51" w:rsidP="00202346">
      <w:pPr>
        <w:ind w:left="567" w:hanging="567"/>
        <w:jc w:val="left"/>
        <w:rPr>
          <w:b/>
        </w:rPr>
      </w:pPr>
    </w:p>
    <w:p w:rsidR="00271D51" w:rsidRPr="00BC097C" w:rsidRDefault="00271D51" w:rsidP="00202346">
      <w:pPr>
        <w:ind w:left="567" w:hanging="567"/>
        <w:jc w:val="left"/>
        <w:rPr>
          <w:b/>
        </w:rPr>
      </w:pPr>
    </w:p>
    <w:p w:rsidR="00271D51" w:rsidRPr="00BC097C" w:rsidRDefault="00271D51" w:rsidP="00202346">
      <w:pPr>
        <w:ind w:left="567" w:hanging="567"/>
        <w:jc w:val="left"/>
        <w:rPr>
          <w:b/>
        </w:rPr>
      </w:pPr>
    </w:p>
    <w:p w:rsidR="00271D51" w:rsidRPr="00BC097C" w:rsidRDefault="00271D51" w:rsidP="00202346">
      <w:pPr>
        <w:ind w:left="567" w:hanging="567"/>
        <w:jc w:val="left"/>
        <w:rPr>
          <w:b/>
        </w:rPr>
      </w:pPr>
    </w:p>
    <w:p w:rsidR="0076128B" w:rsidRDefault="0076128B" w:rsidP="00202346">
      <w:pPr>
        <w:ind w:left="567" w:hanging="567"/>
        <w:jc w:val="center"/>
        <w:rPr>
          <w:b/>
        </w:rPr>
      </w:pPr>
    </w:p>
    <w:p w:rsidR="00D564A3" w:rsidRDefault="00D564A3" w:rsidP="00202346">
      <w:pPr>
        <w:ind w:left="567" w:hanging="567"/>
        <w:jc w:val="center"/>
        <w:rPr>
          <w:b/>
        </w:rPr>
      </w:pPr>
    </w:p>
    <w:p w:rsidR="0028133E" w:rsidRDefault="000D0E92" w:rsidP="00202346">
      <w:pPr>
        <w:ind w:left="567" w:hanging="567"/>
        <w:jc w:val="center"/>
        <w:rPr>
          <w:b/>
        </w:rPr>
      </w:pPr>
      <w:r>
        <w:rPr>
          <w:b/>
        </w:rPr>
        <w:t>Layout Rangkaian pada saat LAMPU MERAH menyala</w:t>
      </w:r>
    </w:p>
    <w:p w:rsidR="00D152F4" w:rsidRDefault="00D152F4" w:rsidP="00202346">
      <w:pPr>
        <w:ind w:left="567" w:hanging="567"/>
        <w:jc w:val="center"/>
        <w:rPr>
          <w:b/>
        </w:rPr>
      </w:pPr>
    </w:p>
    <w:p w:rsidR="0028133E" w:rsidRDefault="004A4634" w:rsidP="0076128B">
      <w:pPr>
        <w:ind w:left="567" w:hanging="567"/>
        <w:jc w:val="center"/>
        <w:rPr>
          <w:b/>
        </w:rPr>
      </w:pPr>
      <w:r>
        <w:rPr>
          <w:b/>
          <w:noProof/>
        </w:rPr>
        <w:drawing>
          <wp:inline distT="0" distB="0" distL="0" distR="0">
            <wp:extent cx="5417251" cy="317913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620" t="19469" r="33857" b="20944"/>
                    <a:stretch>
                      <a:fillRect/>
                    </a:stretch>
                  </pic:blipFill>
                  <pic:spPr bwMode="auto">
                    <a:xfrm>
                      <a:off x="0" y="0"/>
                      <a:ext cx="5423274" cy="3182669"/>
                    </a:xfrm>
                    <a:prstGeom prst="rect">
                      <a:avLst/>
                    </a:prstGeom>
                    <a:noFill/>
                    <a:ln w="9525">
                      <a:noFill/>
                      <a:miter lim="800000"/>
                      <a:headEnd/>
                      <a:tailEnd/>
                    </a:ln>
                  </pic:spPr>
                </pic:pic>
              </a:graphicData>
            </a:graphic>
          </wp:inline>
        </w:drawing>
      </w:r>
    </w:p>
    <w:p w:rsidR="0076128B" w:rsidRDefault="0076128B" w:rsidP="00202346">
      <w:pPr>
        <w:ind w:left="567" w:hanging="567"/>
        <w:jc w:val="center"/>
        <w:rPr>
          <w:b/>
        </w:rPr>
      </w:pPr>
    </w:p>
    <w:p w:rsidR="0076128B" w:rsidRDefault="0076128B">
      <w:pPr>
        <w:rPr>
          <w:b/>
        </w:rPr>
      </w:pPr>
      <w:r>
        <w:rPr>
          <w:b/>
        </w:rPr>
        <w:br w:type="page"/>
      </w:r>
    </w:p>
    <w:p w:rsidR="004A4634" w:rsidRDefault="000D0E92" w:rsidP="00202346">
      <w:pPr>
        <w:ind w:left="567" w:hanging="567"/>
        <w:jc w:val="center"/>
        <w:rPr>
          <w:b/>
        </w:rPr>
      </w:pPr>
      <w:r>
        <w:rPr>
          <w:b/>
        </w:rPr>
        <w:lastRenderedPageBreak/>
        <w:t>Layout Rangkaian pada saat LAMPU HIJAU menyala</w:t>
      </w:r>
    </w:p>
    <w:p w:rsidR="004A4634" w:rsidRDefault="004A4634" w:rsidP="0076128B">
      <w:pPr>
        <w:ind w:left="567" w:hanging="567"/>
        <w:jc w:val="center"/>
        <w:rPr>
          <w:b/>
        </w:rPr>
      </w:pPr>
      <w:r>
        <w:rPr>
          <w:b/>
          <w:noProof/>
        </w:rPr>
        <w:drawing>
          <wp:inline distT="0" distB="0" distL="0" distR="0">
            <wp:extent cx="5929376" cy="343431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987" t="17699" r="30296" b="20354"/>
                    <a:stretch>
                      <a:fillRect/>
                    </a:stretch>
                  </pic:blipFill>
                  <pic:spPr bwMode="auto">
                    <a:xfrm>
                      <a:off x="0" y="0"/>
                      <a:ext cx="5936280" cy="3438316"/>
                    </a:xfrm>
                    <a:prstGeom prst="rect">
                      <a:avLst/>
                    </a:prstGeom>
                    <a:noFill/>
                    <a:ln w="9525">
                      <a:noFill/>
                      <a:miter lim="800000"/>
                      <a:headEnd/>
                      <a:tailEnd/>
                    </a:ln>
                  </pic:spPr>
                </pic:pic>
              </a:graphicData>
            </a:graphic>
          </wp:inline>
        </w:drawing>
      </w:r>
    </w:p>
    <w:p w:rsidR="0028133E" w:rsidRDefault="0028133E" w:rsidP="00202346">
      <w:pPr>
        <w:ind w:left="567" w:hanging="567"/>
        <w:jc w:val="left"/>
        <w:rPr>
          <w:b/>
        </w:rPr>
      </w:pPr>
    </w:p>
    <w:p w:rsidR="000D0E92" w:rsidRDefault="000D0E92" w:rsidP="00202346">
      <w:pPr>
        <w:ind w:left="567" w:hanging="567"/>
        <w:jc w:val="center"/>
        <w:rPr>
          <w:b/>
        </w:rPr>
      </w:pPr>
      <w:r>
        <w:rPr>
          <w:b/>
        </w:rPr>
        <w:t>Layout Rangkaian pada saat LAMPU KUNING menyala</w:t>
      </w:r>
    </w:p>
    <w:p w:rsidR="004A4634" w:rsidRPr="00BC097C" w:rsidRDefault="004A4634" w:rsidP="0076128B">
      <w:pPr>
        <w:ind w:left="567" w:hanging="567"/>
        <w:jc w:val="center"/>
        <w:rPr>
          <w:b/>
        </w:rPr>
      </w:pPr>
      <w:r>
        <w:rPr>
          <w:b/>
          <w:noProof/>
        </w:rPr>
        <w:drawing>
          <wp:inline distT="0" distB="0" distL="0" distR="0">
            <wp:extent cx="5897949" cy="3274828"/>
            <wp:effectExtent l="19050" t="0" r="755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987" t="19764" r="30292" b="20906"/>
                    <a:stretch>
                      <a:fillRect/>
                    </a:stretch>
                  </pic:blipFill>
                  <pic:spPr bwMode="auto">
                    <a:xfrm>
                      <a:off x="0" y="0"/>
                      <a:ext cx="5901088" cy="3276571"/>
                    </a:xfrm>
                    <a:prstGeom prst="rect">
                      <a:avLst/>
                    </a:prstGeom>
                    <a:noFill/>
                    <a:ln w="9525">
                      <a:noFill/>
                      <a:miter lim="800000"/>
                      <a:headEnd/>
                      <a:tailEnd/>
                    </a:ln>
                  </pic:spPr>
                </pic:pic>
              </a:graphicData>
            </a:graphic>
          </wp:inline>
        </w:drawing>
      </w:r>
    </w:p>
    <w:p w:rsidR="0096494D" w:rsidRDefault="0096494D" w:rsidP="00202346">
      <w:pPr>
        <w:rPr>
          <w:b/>
        </w:rPr>
      </w:pPr>
    </w:p>
    <w:p w:rsidR="00D152F4" w:rsidRDefault="00D152F4" w:rsidP="00202346">
      <w:pPr>
        <w:rPr>
          <w:b/>
        </w:rPr>
      </w:pPr>
    </w:p>
    <w:p w:rsidR="00D152F4" w:rsidRDefault="00D152F4" w:rsidP="00202346">
      <w:pPr>
        <w:rPr>
          <w:b/>
        </w:rPr>
      </w:pPr>
    </w:p>
    <w:p w:rsidR="00D152F4" w:rsidRDefault="00D152F4" w:rsidP="00202346">
      <w:pPr>
        <w:rPr>
          <w:b/>
        </w:rPr>
      </w:pPr>
    </w:p>
    <w:p w:rsidR="000D0E92" w:rsidRDefault="0076128B" w:rsidP="00E55F08">
      <w:pPr>
        <w:spacing w:line="312" w:lineRule="auto"/>
        <w:rPr>
          <w:b/>
        </w:rPr>
      </w:pPr>
      <w:r>
        <w:rPr>
          <w:b/>
        </w:rPr>
        <w:br w:type="page"/>
      </w:r>
      <w:r w:rsidR="000D0E92">
        <w:rPr>
          <w:b/>
        </w:rPr>
        <w:lastRenderedPageBreak/>
        <w:t>VI.</w:t>
      </w:r>
      <w:r w:rsidR="000D0E92">
        <w:rPr>
          <w:b/>
        </w:rPr>
        <w:tab/>
        <w:t xml:space="preserve">Prinsip Kerja Rangkaian </w:t>
      </w:r>
    </w:p>
    <w:p w:rsidR="000B0F63" w:rsidRDefault="000B0F63" w:rsidP="00E55F08">
      <w:pPr>
        <w:spacing w:line="312" w:lineRule="auto"/>
        <w:ind w:left="567" w:firstLine="426"/>
        <w:rPr>
          <w:rFonts w:eastAsia="Times New Roman" w:cs="Times New Roman"/>
          <w:szCs w:val="24"/>
        </w:rPr>
      </w:pPr>
      <w:r>
        <w:rPr>
          <w:rFonts w:eastAsia="Times New Roman" w:cs="Times New Roman"/>
          <w:szCs w:val="24"/>
        </w:rPr>
        <w:t>Prinsip kerja rangkaian traffic light ini terdiri dari dua blok rangkaian yaitu rangkaian timer yang menggunakan IC 555 dan rangkaian counter menggunakan IC 4017.</w:t>
      </w:r>
    </w:p>
    <w:p w:rsidR="000B0F63" w:rsidRDefault="000B0F63" w:rsidP="00E55F08">
      <w:pPr>
        <w:spacing w:line="312" w:lineRule="auto"/>
        <w:ind w:left="567" w:firstLine="426"/>
        <w:rPr>
          <w:rFonts w:eastAsia="Times New Roman" w:cs="Times New Roman"/>
          <w:szCs w:val="24"/>
        </w:rPr>
      </w:pPr>
      <w:r>
        <w:rPr>
          <w:rFonts w:eastAsia="Times New Roman" w:cs="Times New Roman"/>
          <w:szCs w:val="24"/>
        </w:rPr>
        <w:t>Penjelasan kedua rangkaian tersebut adalah sebagai berikut :</w:t>
      </w:r>
    </w:p>
    <w:p w:rsidR="000B0F63" w:rsidRPr="003C7133" w:rsidRDefault="000B0F63" w:rsidP="00E55F08">
      <w:pPr>
        <w:pStyle w:val="ListParagraph"/>
        <w:numPr>
          <w:ilvl w:val="0"/>
          <w:numId w:val="10"/>
        </w:numPr>
        <w:spacing w:line="312" w:lineRule="auto"/>
        <w:rPr>
          <w:rFonts w:eastAsia="Times New Roman" w:cs="Times New Roman"/>
          <w:b/>
          <w:szCs w:val="24"/>
        </w:rPr>
      </w:pPr>
      <w:r w:rsidRPr="003C7133">
        <w:rPr>
          <w:rFonts w:eastAsia="Times New Roman" w:cs="Times New Roman"/>
          <w:b/>
          <w:szCs w:val="24"/>
        </w:rPr>
        <w:t>Rangkaian Timer/IC 555</w:t>
      </w:r>
    </w:p>
    <w:p w:rsidR="005C39C0" w:rsidRDefault="009A4A60" w:rsidP="00E55F08">
      <w:pPr>
        <w:spacing w:line="312" w:lineRule="auto"/>
        <w:ind w:left="567" w:firstLine="426"/>
        <w:rPr>
          <w:rFonts w:eastAsia="Times New Roman" w:cs="Times New Roman"/>
          <w:szCs w:val="24"/>
        </w:rPr>
      </w:pPr>
      <w:r>
        <w:rPr>
          <w:rFonts w:eastAsia="Times New Roman" w:cs="Times New Roman"/>
          <w:szCs w:val="24"/>
        </w:rPr>
        <w:t xml:space="preserve">Secara umum cara kerja internal IC ini dapat dijelaskan, ketika pin 4 sebagai reset diberi tegangan 0 volt atau logika low (0), maka output pada pin 3 pasti akan berlogika low (0). Hanya ketika pin 4 diberi logika 1 maka output IC ini akan berubah sesuai dengan tegangan threshold (pin 6) dan tegangan trigger (pin 2) yang diberikan.ketika tegangan threshold pada pin 6 melebihi 2/3 dari VCC dan logika output pada pin 3 berlogika high (1) maka transistor internal akan ON sehingga akan menurunkan tegangan threshold menjadi kurang dari VCC. Selama interval waktu ini output pada pin 3 akan berlogika low (1) setelah itu ketika logika input atau trigger pada pin 2 yang  berlogika low (0) mulai berubah dan mencapai 2/3 dari VCC maka transistor internal akan OFF. </w:t>
      </w:r>
      <w:r w:rsidR="000D073A">
        <w:rPr>
          <w:rFonts w:eastAsia="Times New Roman" w:cs="Times New Roman"/>
          <w:szCs w:val="24"/>
        </w:rPr>
        <w:t>Switching transistor yang OFF ini akan menaikkan tegangan threshold sehingga output IC ini yang semula berlogika low (0) akan kembali berlogika high (1).</w:t>
      </w:r>
    </w:p>
    <w:p w:rsidR="005A2660" w:rsidRPr="005A2660" w:rsidRDefault="005A2660" w:rsidP="005C39C0">
      <w:pPr>
        <w:ind w:left="567"/>
        <w:jc w:val="center"/>
        <w:rPr>
          <w:rFonts w:eastAsia="Times New Roman" w:cs="Times New Roman"/>
          <w:b/>
          <w:sz w:val="6"/>
          <w:szCs w:val="24"/>
        </w:rPr>
      </w:pPr>
    </w:p>
    <w:p w:rsidR="000D073A" w:rsidRPr="005C39C0" w:rsidRDefault="005C39C0" w:rsidP="005C39C0">
      <w:pPr>
        <w:ind w:left="567"/>
        <w:jc w:val="center"/>
        <w:rPr>
          <w:rFonts w:eastAsia="Times New Roman" w:cs="Times New Roman"/>
          <w:b/>
          <w:szCs w:val="24"/>
        </w:rPr>
      </w:pPr>
      <w:r w:rsidRPr="005C39C0">
        <w:rPr>
          <w:rFonts w:eastAsia="Times New Roman" w:cs="Times New Roman"/>
          <w:b/>
          <w:szCs w:val="24"/>
        </w:rPr>
        <w:t>IC 555</w:t>
      </w:r>
    </w:p>
    <w:tbl>
      <w:tblPr>
        <w:tblStyle w:val="TableGrid"/>
        <w:tblW w:w="0" w:type="auto"/>
        <w:jc w:val="center"/>
        <w:tblLook w:val="04A0"/>
      </w:tblPr>
      <w:tblGrid>
        <w:gridCol w:w="2376"/>
        <w:gridCol w:w="5617"/>
      </w:tblGrid>
      <w:tr w:rsidR="005C39C0" w:rsidTr="005C39C0">
        <w:trPr>
          <w:jc w:val="center"/>
        </w:trPr>
        <w:tc>
          <w:tcPr>
            <w:tcW w:w="2376" w:type="dxa"/>
          </w:tcPr>
          <w:p w:rsidR="005C39C0" w:rsidRPr="005C39C0" w:rsidRDefault="005C39C0" w:rsidP="005C39C0">
            <w:pPr>
              <w:jc w:val="center"/>
              <w:rPr>
                <w:rFonts w:eastAsia="Times New Roman" w:cs="Times New Roman"/>
                <w:b/>
                <w:szCs w:val="24"/>
              </w:rPr>
            </w:pPr>
            <w:r w:rsidRPr="005C39C0">
              <w:rPr>
                <w:rFonts w:eastAsia="Times New Roman" w:cs="Times New Roman"/>
                <w:b/>
                <w:szCs w:val="24"/>
              </w:rPr>
              <w:t>PIN</w:t>
            </w:r>
          </w:p>
        </w:tc>
        <w:tc>
          <w:tcPr>
            <w:tcW w:w="5617" w:type="dxa"/>
          </w:tcPr>
          <w:p w:rsidR="005C39C0" w:rsidRPr="005C39C0" w:rsidRDefault="005C39C0" w:rsidP="005C39C0">
            <w:pPr>
              <w:tabs>
                <w:tab w:val="left" w:pos="2813"/>
              </w:tabs>
              <w:jc w:val="center"/>
              <w:rPr>
                <w:rFonts w:eastAsia="Times New Roman" w:cs="Times New Roman"/>
                <w:b/>
                <w:szCs w:val="24"/>
              </w:rPr>
            </w:pPr>
            <w:r w:rsidRPr="005C39C0">
              <w:rPr>
                <w:rFonts w:eastAsia="Times New Roman" w:cs="Times New Roman"/>
                <w:b/>
                <w:szCs w:val="24"/>
              </w:rPr>
              <w:t>Keterangan</w:t>
            </w: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Pin 1</w:t>
            </w:r>
            <w:r>
              <w:rPr>
                <w:rFonts w:eastAsia="Times New Roman" w:cs="Times New Roman"/>
                <w:szCs w:val="24"/>
              </w:rPr>
              <w:tab/>
              <w:t>(Ground)</w:t>
            </w:r>
          </w:p>
        </w:tc>
        <w:tc>
          <w:tcPr>
            <w:tcW w:w="5617" w:type="dxa"/>
          </w:tcPr>
          <w:p w:rsidR="005C39C0" w:rsidRDefault="005C39C0" w:rsidP="005C39C0">
            <w:pPr>
              <w:tabs>
                <w:tab w:val="left" w:pos="2813"/>
              </w:tabs>
              <w:rPr>
                <w:rFonts w:eastAsia="Times New Roman" w:cs="Times New Roman"/>
                <w:szCs w:val="24"/>
              </w:rPr>
            </w:pP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Pin 2</w:t>
            </w:r>
            <w:r>
              <w:rPr>
                <w:rFonts w:eastAsia="Times New Roman" w:cs="Times New Roman"/>
                <w:szCs w:val="24"/>
              </w:rPr>
              <w:tab/>
              <w:t>(Trigger)</w:t>
            </w:r>
          </w:p>
        </w:tc>
        <w:tc>
          <w:tcPr>
            <w:tcW w:w="5617" w:type="dxa"/>
          </w:tcPr>
          <w:p w:rsidR="005C39C0" w:rsidRDefault="005C39C0" w:rsidP="000D073A">
            <w:pPr>
              <w:rPr>
                <w:rFonts w:eastAsia="Times New Roman" w:cs="Times New Roman"/>
                <w:szCs w:val="24"/>
              </w:rPr>
            </w:pPr>
            <w:r>
              <w:rPr>
                <w:rFonts w:eastAsia="Times New Roman" w:cs="Times New Roman"/>
                <w:szCs w:val="24"/>
              </w:rPr>
              <w:t>Input pada komparator untuk menset flip-flop</w:t>
            </w: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Pin 3</w:t>
            </w:r>
            <w:r>
              <w:rPr>
                <w:rFonts w:eastAsia="Times New Roman" w:cs="Times New Roman"/>
                <w:szCs w:val="24"/>
              </w:rPr>
              <w:tab/>
              <w:t>(ouput)</w:t>
            </w:r>
          </w:p>
        </w:tc>
        <w:tc>
          <w:tcPr>
            <w:tcW w:w="5617" w:type="dxa"/>
          </w:tcPr>
          <w:p w:rsidR="005C39C0" w:rsidRDefault="005C39C0" w:rsidP="000D073A">
            <w:pPr>
              <w:rPr>
                <w:rFonts w:eastAsia="Times New Roman" w:cs="Times New Roman"/>
                <w:szCs w:val="24"/>
              </w:rPr>
            </w:pP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 xml:space="preserve">Pin 4 </w:t>
            </w:r>
            <w:r>
              <w:rPr>
                <w:rFonts w:eastAsia="Times New Roman" w:cs="Times New Roman"/>
                <w:szCs w:val="24"/>
              </w:rPr>
              <w:tab/>
              <w:t>(reset)</w:t>
            </w:r>
          </w:p>
        </w:tc>
        <w:tc>
          <w:tcPr>
            <w:tcW w:w="5617" w:type="dxa"/>
          </w:tcPr>
          <w:p w:rsidR="005C39C0" w:rsidRDefault="005C39C0" w:rsidP="000D073A">
            <w:pPr>
              <w:rPr>
                <w:rFonts w:eastAsia="Times New Roman" w:cs="Times New Roman"/>
                <w:szCs w:val="24"/>
              </w:rPr>
            </w:pPr>
            <w:r>
              <w:rPr>
                <w:rFonts w:eastAsia="Times New Roman" w:cs="Times New Roman"/>
                <w:szCs w:val="24"/>
              </w:rPr>
              <w:t>Reset aktif low, dimana Q’= high dan output (pin 3)= low</w:t>
            </w: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Pin 5</w:t>
            </w:r>
            <w:r>
              <w:rPr>
                <w:rFonts w:eastAsia="Times New Roman" w:cs="Times New Roman"/>
                <w:szCs w:val="24"/>
              </w:rPr>
              <w:tab/>
              <w:t>(control)</w:t>
            </w:r>
          </w:p>
        </w:tc>
        <w:tc>
          <w:tcPr>
            <w:tcW w:w="5617" w:type="dxa"/>
          </w:tcPr>
          <w:p w:rsidR="005C39C0" w:rsidRDefault="005C39C0" w:rsidP="000D073A">
            <w:pPr>
              <w:rPr>
                <w:rFonts w:eastAsia="Times New Roman" w:cs="Times New Roman"/>
                <w:szCs w:val="24"/>
              </w:rPr>
            </w:pPr>
            <w:r>
              <w:rPr>
                <w:rFonts w:eastAsia="Times New Roman" w:cs="Times New Roman"/>
                <w:szCs w:val="24"/>
              </w:rPr>
              <w:t>Untuk melalui level tegangan 2/3 VCC dan dihubungkan dengan kapasitor sebagai by pass</w:t>
            </w:r>
          </w:p>
        </w:tc>
      </w:tr>
      <w:tr w:rsidR="005C39C0" w:rsidTr="005C39C0">
        <w:trPr>
          <w:jc w:val="center"/>
        </w:trPr>
        <w:tc>
          <w:tcPr>
            <w:tcW w:w="2376" w:type="dxa"/>
          </w:tcPr>
          <w:p w:rsidR="005C39C0" w:rsidRDefault="005C39C0" w:rsidP="000D073A">
            <w:pPr>
              <w:rPr>
                <w:rFonts w:eastAsia="Times New Roman" w:cs="Times New Roman"/>
                <w:szCs w:val="24"/>
              </w:rPr>
            </w:pPr>
            <w:r>
              <w:rPr>
                <w:rFonts w:eastAsia="Times New Roman" w:cs="Times New Roman"/>
                <w:szCs w:val="24"/>
              </w:rPr>
              <w:t>Pin 6</w:t>
            </w:r>
            <w:r>
              <w:rPr>
                <w:rFonts w:eastAsia="Times New Roman" w:cs="Times New Roman"/>
                <w:szCs w:val="24"/>
              </w:rPr>
              <w:tab/>
              <w:t>(threshold)</w:t>
            </w:r>
          </w:p>
        </w:tc>
        <w:tc>
          <w:tcPr>
            <w:tcW w:w="5617" w:type="dxa"/>
          </w:tcPr>
          <w:p w:rsidR="005C39C0" w:rsidRDefault="005C39C0" w:rsidP="000D073A">
            <w:pPr>
              <w:rPr>
                <w:rFonts w:eastAsia="Times New Roman" w:cs="Times New Roman"/>
                <w:szCs w:val="24"/>
              </w:rPr>
            </w:pPr>
            <w:r>
              <w:rPr>
                <w:rFonts w:eastAsia="Times New Roman" w:cs="Times New Roman"/>
                <w:szCs w:val="24"/>
              </w:rPr>
              <w:t>Input komparator 1 digunakan untuk mereset flip-flop.</w:t>
            </w:r>
          </w:p>
        </w:tc>
      </w:tr>
      <w:tr w:rsidR="005C39C0" w:rsidTr="005C39C0">
        <w:trPr>
          <w:jc w:val="center"/>
        </w:trPr>
        <w:tc>
          <w:tcPr>
            <w:tcW w:w="2376" w:type="dxa"/>
          </w:tcPr>
          <w:p w:rsidR="005C39C0" w:rsidRDefault="002C1985" w:rsidP="000D073A">
            <w:pPr>
              <w:rPr>
                <w:rFonts w:eastAsia="Times New Roman" w:cs="Times New Roman"/>
                <w:szCs w:val="24"/>
              </w:rPr>
            </w:pPr>
            <w:r>
              <w:rPr>
                <w:rFonts w:eastAsia="Times New Roman" w:cs="Times New Roman"/>
                <w:noProof/>
                <w:szCs w:val="24"/>
              </w:rPr>
              <w:drawing>
                <wp:anchor distT="0" distB="0" distL="114300" distR="114300" simplePos="0" relativeHeight="251660288" behindDoc="0" locked="0" layoutInCell="1" allowOverlap="1">
                  <wp:simplePos x="0" y="0"/>
                  <wp:positionH relativeFrom="column">
                    <wp:posOffset>1081656</wp:posOffset>
                  </wp:positionH>
                  <wp:positionV relativeFrom="paragraph">
                    <wp:posOffset>171850</wp:posOffset>
                  </wp:positionV>
                  <wp:extent cx="2517952" cy="3583172"/>
                  <wp:effectExtent l="552450" t="0" r="530048" b="0"/>
                  <wp:wrapNone/>
                  <wp:docPr id="5" name="Picture 1" descr="F:\PasFoto\20120921_205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sFoto\20120921_205059.jpg"/>
                          <pic:cNvPicPr>
                            <a:picLocks noChangeAspect="1" noChangeArrowheads="1"/>
                          </pic:cNvPicPr>
                        </pic:nvPicPr>
                        <pic:blipFill>
                          <a:blip r:embed="rId11">
                            <a:lum bright="10000" contrast="40000"/>
                          </a:blip>
                          <a:srcRect l="25642" r="24159" b="4072"/>
                          <a:stretch>
                            <a:fillRect/>
                          </a:stretch>
                        </pic:blipFill>
                        <pic:spPr bwMode="auto">
                          <a:xfrm rot="5400000">
                            <a:off x="0" y="0"/>
                            <a:ext cx="2517952" cy="3583172"/>
                          </a:xfrm>
                          <a:prstGeom prst="rect">
                            <a:avLst/>
                          </a:prstGeom>
                          <a:noFill/>
                          <a:ln w="9525">
                            <a:noFill/>
                            <a:miter lim="800000"/>
                            <a:headEnd/>
                            <a:tailEnd/>
                          </a:ln>
                        </pic:spPr>
                      </pic:pic>
                    </a:graphicData>
                  </a:graphic>
                </wp:anchor>
              </w:drawing>
            </w:r>
            <w:r w:rsidR="005C39C0">
              <w:rPr>
                <w:rFonts w:eastAsia="Times New Roman" w:cs="Times New Roman"/>
                <w:szCs w:val="24"/>
              </w:rPr>
              <w:t>Pin 7</w:t>
            </w:r>
            <w:r w:rsidR="005C39C0">
              <w:rPr>
                <w:rFonts w:eastAsia="Times New Roman" w:cs="Times New Roman"/>
                <w:szCs w:val="24"/>
              </w:rPr>
              <w:tab/>
              <w:t>(discharge)</w:t>
            </w:r>
          </w:p>
        </w:tc>
        <w:tc>
          <w:tcPr>
            <w:tcW w:w="5617" w:type="dxa"/>
          </w:tcPr>
          <w:p w:rsidR="005C39C0" w:rsidRDefault="005C39C0" w:rsidP="000D073A">
            <w:pPr>
              <w:rPr>
                <w:rFonts w:eastAsia="Times New Roman" w:cs="Times New Roman"/>
                <w:szCs w:val="24"/>
              </w:rPr>
            </w:pPr>
            <w:r>
              <w:rPr>
                <w:rFonts w:eastAsia="Times New Roman" w:cs="Times New Roman"/>
                <w:szCs w:val="24"/>
              </w:rPr>
              <w:t>Hubungan colektor dengan transistor  NPN untuk menshort Pin 7 ke ground ketika Q’=high akan terjadi pengosongan muatan kapasitor.</w:t>
            </w:r>
          </w:p>
        </w:tc>
      </w:tr>
    </w:tbl>
    <w:p w:rsidR="005510C6" w:rsidRDefault="005510C6"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4B4F02" w:rsidRDefault="004B4F02" w:rsidP="000D073A">
      <w:pPr>
        <w:rPr>
          <w:rFonts w:eastAsia="Times New Roman" w:cs="Times New Roman"/>
          <w:szCs w:val="24"/>
        </w:rPr>
      </w:pPr>
    </w:p>
    <w:p w:rsidR="00136D78" w:rsidRDefault="00136D78" w:rsidP="00136D78">
      <w:pPr>
        <w:pStyle w:val="ListParagraph"/>
        <w:numPr>
          <w:ilvl w:val="0"/>
          <w:numId w:val="10"/>
        </w:numPr>
        <w:rPr>
          <w:rFonts w:eastAsia="Times New Roman" w:cs="Times New Roman"/>
          <w:b/>
          <w:szCs w:val="24"/>
        </w:rPr>
      </w:pPr>
      <w:r w:rsidRPr="00136D78">
        <w:rPr>
          <w:rFonts w:eastAsia="Times New Roman" w:cs="Times New Roman"/>
          <w:b/>
          <w:szCs w:val="24"/>
        </w:rPr>
        <w:lastRenderedPageBreak/>
        <w:t>Rangkaian IC 4017</w:t>
      </w:r>
    </w:p>
    <w:p w:rsidR="00136D78" w:rsidRDefault="00CD6D73" w:rsidP="00411FEC">
      <w:pPr>
        <w:pStyle w:val="ListParagraph"/>
        <w:ind w:left="927" w:firstLine="513"/>
        <w:rPr>
          <w:rFonts w:eastAsia="Times New Roman" w:cs="Times New Roman"/>
          <w:szCs w:val="24"/>
        </w:rPr>
      </w:pPr>
      <w:r w:rsidRPr="00CD6D73">
        <w:rPr>
          <w:rFonts w:eastAsia="Times New Roman" w:cs="Times New Roman"/>
          <w:szCs w:val="24"/>
        </w:rPr>
        <w:t xml:space="preserve">Rangkaian </w:t>
      </w:r>
      <w:r w:rsidR="00D035E5">
        <w:rPr>
          <w:rFonts w:eastAsia="Times New Roman" w:cs="Times New Roman"/>
          <w:szCs w:val="24"/>
        </w:rPr>
        <w:t xml:space="preserve">Counter ini menggunakan IC 4017 yang merupakaj IC Decade Counter yang keluarannya bernilai logika 1 high, secara bergantian pada kaki outputnya dengan jangka waktu sesuai dengan timer / clock yang masuk ke dalam IC tersebut, sebagai pembangkit clock kita gunakan </w:t>
      </w:r>
      <w:r w:rsidR="00A37899">
        <w:rPr>
          <w:rFonts w:eastAsia="Times New Roman" w:cs="Times New Roman"/>
          <w:szCs w:val="24"/>
        </w:rPr>
        <w:t xml:space="preserve">rangkaian timer astable. IC ini sebagai IC pencacah dengan 10 output. IC menghasilkan 10 output dari Q0 sampai Q9, yang masing – masing terdapat dalam 1 pin. Pada setiap pencacahan hanya satu keluaran yang berlogika 1, kesembilan keluaran lainnya berlogika 0. Jadi setiap keluaran hanya </w:t>
      </w:r>
      <w:r w:rsidR="00094E38">
        <w:rPr>
          <w:rFonts w:eastAsia="Times New Roman" w:cs="Times New Roman"/>
          <w:szCs w:val="24"/>
        </w:rPr>
        <w:t>ada 1 keluaran yang berlogika 1, dan yang lainnya berlogika 0.</w:t>
      </w:r>
    </w:p>
    <w:p w:rsidR="00EB62EB" w:rsidRDefault="00EB62EB" w:rsidP="00136D78">
      <w:pPr>
        <w:pStyle w:val="ListParagraph"/>
        <w:ind w:left="927"/>
        <w:rPr>
          <w:rFonts w:eastAsia="Times New Roman" w:cs="Times New Roman"/>
          <w:szCs w:val="24"/>
        </w:rPr>
      </w:pPr>
      <w:r>
        <w:rPr>
          <w:rFonts w:eastAsia="Times New Roman" w:cs="Times New Roman"/>
          <w:szCs w:val="24"/>
        </w:rPr>
        <w:t xml:space="preserve">Pada IC ini juga terdapat carry out yang terletak pada pin 12 yang selalu berlogika 1 saat pencacahan </w:t>
      </w:r>
      <w:r w:rsidR="0088369A">
        <w:rPr>
          <w:rFonts w:eastAsia="Times New Roman" w:cs="Times New Roman"/>
          <w:szCs w:val="24"/>
        </w:rPr>
        <w:t>dari Q0 sam</w:t>
      </w:r>
      <w:r>
        <w:rPr>
          <w:rFonts w:eastAsia="Times New Roman" w:cs="Times New Roman"/>
          <w:szCs w:val="24"/>
        </w:rPr>
        <w:t>p</w:t>
      </w:r>
      <w:r w:rsidR="0088369A">
        <w:rPr>
          <w:rFonts w:eastAsia="Times New Roman" w:cs="Times New Roman"/>
          <w:szCs w:val="24"/>
        </w:rPr>
        <w:t>a</w:t>
      </w:r>
      <w:r>
        <w:rPr>
          <w:rFonts w:eastAsia="Times New Roman" w:cs="Times New Roman"/>
          <w:szCs w:val="24"/>
        </w:rPr>
        <w:t>i Q4</w:t>
      </w:r>
      <w:r w:rsidR="00A12EFE">
        <w:rPr>
          <w:rFonts w:eastAsia="Times New Roman" w:cs="Times New Roman"/>
          <w:szCs w:val="24"/>
        </w:rPr>
        <w:t>,</w:t>
      </w:r>
      <w:r w:rsidR="00A12547">
        <w:rPr>
          <w:rFonts w:eastAsia="Times New Roman" w:cs="Times New Roman"/>
          <w:szCs w:val="24"/>
        </w:rPr>
        <w:t xml:space="preserve"> </w:t>
      </w:r>
      <w:r w:rsidR="00A12EFE">
        <w:rPr>
          <w:rFonts w:eastAsia="Times New Roman" w:cs="Times New Roman"/>
          <w:szCs w:val="24"/>
        </w:rPr>
        <w:t>d</w:t>
      </w:r>
      <w:r w:rsidR="00AD7AD6">
        <w:rPr>
          <w:rFonts w:eastAsia="Times New Roman" w:cs="Times New Roman"/>
          <w:szCs w:val="24"/>
        </w:rPr>
        <w:t>an akan berlogika 0 saat Q5 sampai Q9</w:t>
      </w:r>
      <w:r w:rsidR="003F796A">
        <w:rPr>
          <w:rFonts w:eastAsia="Times New Roman" w:cs="Times New Roman"/>
          <w:szCs w:val="24"/>
        </w:rPr>
        <w:t>.</w:t>
      </w:r>
      <w:r w:rsidR="00A12EFE">
        <w:rPr>
          <w:rFonts w:eastAsia="Times New Roman" w:cs="Times New Roman"/>
          <w:szCs w:val="24"/>
        </w:rPr>
        <w:t xml:space="preserve"> </w:t>
      </w:r>
    </w:p>
    <w:p w:rsidR="001940F0" w:rsidRDefault="001940F0" w:rsidP="00136D78">
      <w:pPr>
        <w:pStyle w:val="ListParagraph"/>
        <w:ind w:left="927"/>
        <w:rPr>
          <w:rFonts w:eastAsia="Times New Roman" w:cs="Times New Roman"/>
          <w:szCs w:val="24"/>
        </w:rPr>
      </w:pPr>
    </w:p>
    <w:p w:rsidR="007417C8" w:rsidRDefault="00F27824" w:rsidP="00F27824">
      <w:pPr>
        <w:pStyle w:val="ListParagraph"/>
        <w:ind w:left="927"/>
        <w:jc w:val="center"/>
        <w:rPr>
          <w:rFonts w:eastAsia="Times New Roman" w:cs="Times New Roman"/>
          <w:szCs w:val="24"/>
        </w:rPr>
      </w:pPr>
      <w:r w:rsidRPr="00F27824">
        <w:rPr>
          <w:rFonts w:eastAsia="Times New Roman" w:cs="Times New Roman"/>
          <w:szCs w:val="24"/>
        </w:rPr>
        <w:drawing>
          <wp:inline distT="0" distB="0" distL="0" distR="0">
            <wp:extent cx="3527232" cy="2949934"/>
            <wp:effectExtent l="19050" t="19050" r="16068" b="21866"/>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5140" t="21829" r="34071" b="23451"/>
                    <a:stretch>
                      <a:fillRect/>
                    </a:stretch>
                  </pic:blipFill>
                  <pic:spPr bwMode="auto">
                    <a:xfrm>
                      <a:off x="0" y="0"/>
                      <a:ext cx="3527232" cy="2949934"/>
                    </a:xfrm>
                    <a:prstGeom prst="rect">
                      <a:avLst/>
                    </a:prstGeom>
                    <a:noFill/>
                    <a:ln w="9525">
                      <a:solidFill>
                        <a:schemeClr val="tx1"/>
                      </a:solidFill>
                      <a:miter lim="800000"/>
                      <a:headEnd/>
                      <a:tailEnd/>
                    </a:ln>
                  </pic:spPr>
                </pic:pic>
              </a:graphicData>
            </a:graphic>
          </wp:inline>
        </w:drawing>
      </w:r>
    </w:p>
    <w:p w:rsidR="007417C8" w:rsidRDefault="007417C8" w:rsidP="00136D78">
      <w:pPr>
        <w:pStyle w:val="ListParagraph"/>
        <w:ind w:left="927"/>
        <w:rPr>
          <w:rFonts w:eastAsia="Times New Roman" w:cs="Times New Roman"/>
          <w:szCs w:val="24"/>
        </w:rPr>
      </w:pPr>
    </w:p>
    <w:p w:rsidR="007417C8" w:rsidRDefault="007417C8" w:rsidP="00136D78">
      <w:pPr>
        <w:pStyle w:val="ListParagraph"/>
        <w:ind w:left="927"/>
        <w:rPr>
          <w:rFonts w:eastAsia="Times New Roman" w:cs="Times New Roman"/>
          <w:szCs w:val="24"/>
        </w:rPr>
      </w:pPr>
    </w:p>
    <w:p w:rsidR="007417C8" w:rsidRDefault="007417C8">
      <w:pPr>
        <w:rPr>
          <w:rFonts w:eastAsia="Times New Roman" w:cs="Times New Roman"/>
          <w:szCs w:val="24"/>
        </w:rPr>
      </w:pPr>
      <w:r>
        <w:rPr>
          <w:rFonts w:eastAsia="Times New Roman" w:cs="Times New Roman"/>
          <w:szCs w:val="24"/>
        </w:rPr>
        <w:br w:type="page"/>
      </w:r>
    </w:p>
    <w:p w:rsidR="00F84F28" w:rsidRPr="00BC097C" w:rsidRDefault="00F84F28" w:rsidP="00202346">
      <w:pPr>
        <w:rPr>
          <w:b/>
        </w:rPr>
      </w:pPr>
      <w:r w:rsidRPr="00BC097C">
        <w:rPr>
          <w:b/>
        </w:rPr>
        <w:lastRenderedPageBreak/>
        <w:t>VI.</w:t>
      </w:r>
      <w:r w:rsidRPr="00BC097C">
        <w:rPr>
          <w:b/>
        </w:rPr>
        <w:tab/>
        <w:t>Analisa Data Hasil Percobaan</w:t>
      </w:r>
    </w:p>
    <w:p w:rsidR="00D67FCC" w:rsidRDefault="00BF4D75" w:rsidP="00D67FCC">
      <w:pPr>
        <w:ind w:left="567" w:firstLine="426"/>
      </w:pPr>
      <w:r>
        <w:t>Dari hasil analisa data r</w:t>
      </w:r>
      <w:r w:rsidR="00B26E03" w:rsidRPr="00BC097C">
        <w:t xml:space="preserve">angkaian ini memanfaatkan keluaran dari Timer IC 555 sebagai input dari IC 4017 yang </w:t>
      </w:r>
      <w:r w:rsidR="00B26E03" w:rsidRPr="00D152F4">
        <w:rPr>
          <w:rFonts w:eastAsia="Times New Roman" w:cs="Times New Roman"/>
          <w:szCs w:val="24"/>
        </w:rPr>
        <w:t>berf</w:t>
      </w:r>
      <w:r w:rsidR="00897F13" w:rsidRPr="00D152F4">
        <w:rPr>
          <w:rFonts w:eastAsia="Times New Roman" w:cs="Times New Roman"/>
          <w:szCs w:val="24"/>
        </w:rPr>
        <w:t>ungsi</w:t>
      </w:r>
      <w:r w:rsidR="00897F13" w:rsidRPr="00BC097C">
        <w:t xml:space="preserve"> sebagai pencacah counter yang menentukan lamanya nyala pada tiap-tiap lampu.</w:t>
      </w:r>
      <w:r w:rsidR="006C7604">
        <w:t xml:space="preserve"> Dapat dilihat dari gambar berkut ini :</w:t>
      </w:r>
    </w:p>
    <w:p w:rsidR="00EF08A2" w:rsidRDefault="00EF08A2"/>
    <w:p w:rsidR="00900229" w:rsidRDefault="008A252B">
      <w:r>
        <w:rPr>
          <w:noProof/>
        </w:rPr>
        <w:drawing>
          <wp:anchor distT="0" distB="0" distL="114300" distR="114300" simplePos="0" relativeHeight="251662336" behindDoc="0" locked="0" layoutInCell="1" allowOverlap="1">
            <wp:simplePos x="0" y="0"/>
            <wp:positionH relativeFrom="column">
              <wp:posOffset>2600960</wp:posOffset>
            </wp:positionH>
            <wp:positionV relativeFrom="paragraph">
              <wp:posOffset>257175</wp:posOffset>
            </wp:positionV>
            <wp:extent cx="3410585" cy="2513330"/>
            <wp:effectExtent l="0" t="457200" r="0" b="439420"/>
            <wp:wrapNone/>
            <wp:docPr id="11" name="Picture 2" descr="F:\PasFoto\20120921_20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asFoto\20120921_200441.jpg"/>
                    <pic:cNvPicPr>
                      <a:picLocks noChangeAspect="1" noChangeArrowheads="1"/>
                    </pic:cNvPicPr>
                  </pic:nvPicPr>
                  <pic:blipFill>
                    <a:blip r:embed="rId12">
                      <a:lum bright="10000"/>
                    </a:blip>
                    <a:srcRect/>
                    <a:stretch>
                      <a:fillRect/>
                    </a:stretch>
                  </pic:blipFill>
                  <pic:spPr bwMode="auto">
                    <a:xfrm rot="5400000">
                      <a:off x="0" y="0"/>
                      <a:ext cx="3410585" cy="251333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-404799</wp:posOffset>
            </wp:positionH>
            <wp:positionV relativeFrom="paragraph">
              <wp:posOffset>245745</wp:posOffset>
            </wp:positionV>
            <wp:extent cx="3378835" cy="2503170"/>
            <wp:effectExtent l="0" t="438150" r="0" b="430530"/>
            <wp:wrapNone/>
            <wp:docPr id="9" name="Picture 3" descr="F:\PasFoto\20120921_20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asFoto\20120921_200455.jpg"/>
                    <pic:cNvPicPr>
                      <a:picLocks noChangeAspect="1" noChangeArrowheads="1"/>
                    </pic:cNvPicPr>
                  </pic:nvPicPr>
                  <pic:blipFill>
                    <a:blip r:embed="rId13">
                      <a:lum bright="10000"/>
                    </a:blip>
                    <a:srcRect/>
                    <a:stretch>
                      <a:fillRect/>
                    </a:stretch>
                  </pic:blipFill>
                  <pic:spPr bwMode="auto">
                    <a:xfrm rot="5400000">
                      <a:off x="0" y="0"/>
                      <a:ext cx="3378835" cy="2503170"/>
                    </a:xfrm>
                    <a:prstGeom prst="rect">
                      <a:avLst/>
                    </a:prstGeom>
                    <a:noFill/>
                    <a:ln w="9525">
                      <a:noFill/>
                      <a:miter lim="800000"/>
                      <a:headEnd/>
                      <a:tailEnd/>
                    </a:ln>
                  </pic:spPr>
                </pic:pic>
              </a:graphicData>
            </a:graphic>
          </wp:anchor>
        </w:drawing>
      </w:r>
      <w:r w:rsidR="00787996">
        <w:rPr>
          <w:noProof/>
        </w:rPr>
        <w:drawing>
          <wp:anchor distT="0" distB="0" distL="114300" distR="114300" simplePos="0" relativeHeight="251663360" behindDoc="0" locked="0" layoutInCell="1" allowOverlap="1">
            <wp:simplePos x="0" y="0"/>
            <wp:positionH relativeFrom="column">
              <wp:posOffset>1114425</wp:posOffset>
            </wp:positionH>
            <wp:positionV relativeFrom="paragraph">
              <wp:posOffset>3967287</wp:posOffset>
            </wp:positionV>
            <wp:extent cx="3379305" cy="2516036"/>
            <wp:effectExtent l="0" t="438150" r="0" b="436714"/>
            <wp:wrapNone/>
            <wp:docPr id="10" name="Picture 4" descr="F:\PasFoto\20120921_20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asFoto\20120921_200619.jpg"/>
                    <pic:cNvPicPr>
                      <a:picLocks noChangeAspect="1" noChangeArrowheads="1"/>
                    </pic:cNvPicPr>
                  </pic:nvPicPr>
                  <pic:blipFill>
                    <a:blip r:embed="rId14">
                      <a:lum bright="10000"/>
                    </a:blip>
                    <a:srcRect/>
                    <a:stretch>
                      <a:fillRect/>
                    </a:stretch>
                  </pic:blipFill>
                  <pic:spPr bwMode="auto">
                    <a:xfrm rot="5400000">
                      <a:off x="0" y="0"/>
                      <a:ext cx="3379305" cy="2516036"/>
                    </a:xfrm>
                    <a:prstGeom prst="rect">
                      <a:avLst/>
                    </a:prstGeom>
                    <a:noFill/>
                    <a:ln w="9525">
                      <a:noFill/>
                      <a:miter lim="800000"/>
                      <a:headEnd/>
                      <a:tailEnd/>
                    </a:ln>
                  </pic:spPr>
                </pic:pic>
              </a:graphicData>
            </a:graphic>
          </wp:anchor>
        </w:drawing>
      </w:r>
      <w:r w:rsidR="00900229">
        <w:br w:type="page"/>
      </w:r>
    </w:p>
    <w:p w:rsidR="00DB5E98" w:rsidRPr="00BC097C" w:rsidRDefault="00F84F28" w:rsidP="00202346">
      <w:pPr>
        <w:ind w:left="567" w:hanging="567"/>
        <w:jc w:val="left"/>
        <w:rPr>
          <w:b/>
        </w:rPr>
      </w:pPr>
      <w:r w:rsidRPr="00BC097C">
        <w:rPr>
          <w:b/>
        </w:rPr>
        <w:lastRenderedPageBreak/>
        <w:t>VII.</w:t>
      </w:r>
      <w:r w:rsidRPr="00BC097C">
        <w:rPr>
          <w:b/>
        </w:rPr>
        <w:tab/>
        <w:t>Kesimpulan</w:t>
      </w:r>
    </w:p>
    <w:p w:rsidR="00815877" w:rsidRPr="00BC097C" w:rsidRDefault="00DB5E98" w:rsidP="00202346">
      <w:pPr>
        <w:ind w:left="567" w:firstLine="426"/>
        <w:rPr>
          <w:rStyle w:val="a"/>
          <w:rFonts w:eastAsia="Calibri" w:cs="Times New Roman"/>
          <w:b/>
          <w:szCs w:val="24"/>
        </w:rPr>
      </w:pPr>
      <w:r w:rsidRPr="00BC097C">
        <w:rPr>
          <w:rStyle w:val="a"/>
          <w:rFonts w:eastAsia="Calibri" w:cs="Times New Roman"/>
          <w:szCs w:val="24"/>
        </w:rPr>
        <w:t xml:space="preserve">Dari hasil teori dan eksperimen </w:t>
      </w:r>
      <w:r w:rsidR="00A96306" w:rsidRPr="00BC097C">
        <w:rPr>
          <w:rStyle w:val="a"/>
          <w:rFonts w:eastAsia="Calibri" w:cs="Times New Roman"/>
          <w:szCs w:val="24"/>
        </w:rPr>
        <w:t xml:space="preserve">lampu lalu lintas sederhana yang terdiri dari beberapa rangkaian blok yaitu </w:t>
      </w:r>
      <w:r w:rsidR="00A96306" w:rsidRPr="00BC097C">
        <w:rPr>
          <w:rStyle w:val="a"/>
          <w:rFonts w:eastAsia="Calibri" w:cs="Times New Roman"/>
          <w:b/>
          <w:szCs w:val="24"/>
        </w:rPr>
        <w:t>Blok Pewaktu ( Time</w:t>
      </w:r>
      <w:r w:rsidR="000F73DA" w:rsidRPr="00BC097C">
        <w:rPr>
          <w:rStyle w:val="a"/>
          <w:rFonts w:eastAsia="Calibri" w:cs="Times New Roman"/>
          <w:b/>
          <w:szCs w:val="24"/>
        </w:rPr>
        <w:t>r ), Blok Pencacah serta Output</w:t>
      </w:r>
      <w:r w:rsidR="000F73DA" w:rsidRPr="00BC097C">
        <w:rPr>
          <w:rStyle w:val="a"/>
          <w:rFonts w:eastAsia="Calibri" w:cs="Times New Roman"/>
          <w:szCs w:val="24"/>
        </w:rPr>
        <w:t>.</w:t>
      </w:r>
    </w:p>
    <w:p w:rsidR="00815877" w:rsidRPr="00BC097C" w:rsidRDefault="00815877" w:rsidP="00202346">
      <w:pPr>
        <w:ind w:left="567" w:firstLine="426"/>
        <w:rPr>
          <w:rFonts w:cs="Times New Roman"/>
          <w:color w:val="000000"/>
          <w:sz w:val="20"/>
          <w:szCs w:val="20"/>
        </w:rPr>
      </w:pPr>
      <w:r w:rsidRPr="00BC097C">
        <w:rPr>
          <w:rFonts w:cs="Times New Roman"/>
          <w:color w:val="222222"/>
          <w:szCs w:val="24"/>
        </w:rPr>
        <w:t>Blok Pencacah (</w:t>
      </w:r>
      <w:r w:rsidR="008C483C" w:rsidRPr="00BC097C">
        <w:rPr>
          <w:rFonts w:cs="Times New Roman"/>
          <w:color w:val="222222"/>
          <w:szCs w:val="24"/>
        </w:rPr>
        <w:t xml:space="preserve"> </w:t>
      </w:r>
      <w:r w:rsidRPr="00BC097C">
        <w:rPr>
          <w:rFonts w:cs="Times New Roman"/>
          <w:color w:val="222222"/>
          <w:szCs w:val="24"/>
        </w:rPr>
        <w:t>Counter</w:t>
      </w:r>
      <w:r w:rsidR="008C483C" w:rsidRPr="00BC097C">
        <w:rPr>
          <w:rFonts w:cs="Times New Roman"/>
          <w:color w:val="222222"/>
          <w:szCs w:val="24"/>
        </w:rPr>
        <w:t xml:space="preserve"> </w:t>
      </w:r>
      <w:r w:rsidRPr="00BC097C">
        <w:rPr>
          <w:rFonts w:cs="Times New Roman"/>
          <w:color w:val="222222"/>
          <w:szCs w:val="24"/>
        </w:rPr>
        <w:t>) ini mempergunakan IC CMOS ( Complentary Metal Oxide Semiconductor ) 4017 yang berfungsi untuk mencacah dengan 10 kelu</w:t>
      </w:r>
      <w:r w:rsidR="00E451C7" w:rsidRPr="00BC097C">
        <w:rPr>
          <w:rFonts w:cs="Times New Roman"/>
          <w:color w:val="222222"/>
          <w:szCs w:val="24"/>
        </w:rPr>
        <w:t>a</w:t>
      </w:r>
      <w:r w:rsidRPr="00BC097C">
        <w:rPr>
          <w:rFonts w:cs="Times New Roman"/>
          <w:color w:val="222222"/>
          <w:szCs w:val="24"/>
        </w:rPr>
        <w:t>ran dimulai dari 00 sampai 09 dan mengubah data biner menjadi desimal dengan rangkaian decoder yang sudah terintegrasi didalamnya. Besarnya pulsa clock diatur dari clock generator yang didapat dari pemrosesan pada blok pewaktu (timer).</w:t>
      </w:r>
    </w:p>
    <w:p w:rsidR="00DB5E98" w:rsidRPr="00BC097C" w:rsidRDefault="00A93983" w:rsidP="00202346">
      <w:pPr>
        <w:ind w:left="567" w:firstLine="426"/>
        <w:rPr>
          <w:rStyle w:val="a"/>
          <w:rFonts w:eastAsia="Calibri" w:cs="Times New Roman"/>
          <w:szCs w:val="24"/>
        </w:rPr>
      </w:pPr>
      <w:r w:rsidRPr="00BC097C">
        <w:rPr>
          <w:rStyle w:val="a"/>
          <w:rFonts w:eastAsia="Calibri" w:cs="Times New Roman"/>
          <w:szCs w:val="24"/>
        </w:rPr>
        <w:t xml:space="preserve">Dari penjelasan diatas </w:t>
      </w:r>
      <w:r w:rsidR="00A96306" w:rsidRPr="00BC097C">
        <w:rPr>
          <w:rStyle w:val="a"/>
          <w:rFonts w:eastAsia="Calibri" w:cs="Times New Roman"/>
          <w:szCs w:val="24"/>
        </w:rPr>
        <w:t xml:space="preserve">dapat </w:t>
      </w:r>
      <w:r w:rsidR="00DB5E98" w:rsidRPr="00BC097C">
        <w:rPr>
          <w:rStyle w:val="a"/>
          <w:rFonts w:eastAsia="Calibri" w:cs="Times New Roman"/>
          <w:szCs w:val="24"/>
        </w:rPr>
        <w:t>dilihat bahwa rangkaian</w:t>
      </w:r>
      <w:r w:rsidR="00DB5E98" w:rsidRPr="00BC097C">
        <w:rPr>
          <w:rStyle w:val="a"/>
          <w:rFonts w:cs="Times New Roman"/>
          <w:szCs w:val="24"/>
        </w:rPr>
        <w:t xml:space="preserve"> </w:t>
      </w:r>
      <w:r w:rsidR="00DB5E98" w:rsidRPr="00BC097C">
        <w:rPr>
          <w:rStyle w:val="a"/>
          <w:rFonts w:eastAsia="Calibri" w:cs="Times New Roman"/>
          <w:szCs w:val="24"/>
        </w:rPr>
        <w:t xml:space="preserve">miniatur lampu lalu lintas menyala </w:t>
      </w:r>
      <w:r w:rsidR="00A56BAB" w:rsidRPr="00BC097C">
        <w:rPr>
          <w:rStyle w:val="a"/>
          <w:rFonts w:eastAsia="Calibri" w:cs="Times New Roman"/>
          <w:szCs w:val="24"/>
        </w:rPr>
        <w:t xml:space="preserve">dengan </w:t>
      </w:r>
      <w:r w:rsidR="00DB5E98" w:rsidRPr="00BC097C">
        <w:rPr>
          <w:rStyle w:val="a"/>
          <w:rFonts w:eastAsia="Calibri" w:cs="Times New Roman"/>
          <w:szCs w:val="24"/>
        </w:rPr>
        <w:t xml:space="preserve">bergantian </w:t>
      </w:r>
      <w:r w:rsidR="001064F0" w:rsidRPr="00BC097C">
        <w:rPr>
          <w:rStyle w:val="a"/>
          <w:rFonts w:eastAsia="Calibri" w:cs="Times New Roman"/>
          <w:szCs w:val="24"/>
        </w:rPr>
        <w:t xml:space="preserve">secara </w:t>
      </w:r>
      <w:r w:rsidR="00DB5E98" w:rsidRPr="00BC097C">
        <w:rPr>
          <w:rStyle w:val="a"/>
          <w:rFonts w:eastAsia="Calibri" w:cs="Times New Roman"/>
          <w:szCs w:val="24"/>
        </w:rPr>
        <w:t>teratur</w:t>
      </w:r>
      <w:r w:rsidR="00A96306" w:rsidRPr="00BC097C">
        <w:rPr>
          <w:rStyle w:val="a"/>
          <w:rFonts w:eastAsia="Calibri" w:cs="Times New Roman"/>
          <w:szCs w:val="24"/>
        </w:rPr>
        <w:t>.</w:t>
      </w:r>
      <w:r w:rsidR="00DB5E98" w:rsidRPr="00BC097C">
        <w:rPr>
          <w:rStyle w:val="a"/>
          <w:rFonts w:eastAsia="Calibri" w:cs="Times New Roman"/>
          <w:szCs w:val="24"/>
        </w:rPr>
        <w:t xml:space="preserve"> hal ini sangat sesuai dengan sistem lampu lalu lintas</w:t>
      </w:r>
      <w:r w:rsidR="00DB5E98" w:rsidRPr="00BC097C">
        <w:rPr>
          <w:rStyle w:val="a"/>
          <w:rFonts w:cs="Times New Roman"/>
          <w:szCs w:val="24"/>
        </w:rPr>
        <w:t xml:space="preserve"> </w:t>
      </w:r>
      <w:r w:rsidR="00DB5E98" w:rsidRPr="00BC097C">
        <w:rPr>
          <w:rStyle w:val="a"/>
          <w:rFonts w:eastAsia="Calibri" w:cs="Times New Roman"/>
          <w:szCs w:val="24"/>
        </w:rPr>
        <w:t>yang dipasang di persimpangan jalan raya yang mengatur arus</w:t>
      </w:r>
      <w:r w:rsidR="00DB5E98" w:rsidRPr="00BC097C">
        <w:rPr>
          <w:rStyle w:val="a"/>
          <w:rFonts w:cs="Times New Roman"/>
          <w:szCs w:val="24"/>
        </w:rPr>
        <w:t xml:space="preserve"> </w:t>
      </w:r>
      <w:r w:rsidR="00DB5E98" w:rsidRPr="00BC097C">
        <w:rPr>
          <w:rStyle w:val="a"/>
          <w:rFonts w:eastAsia="Calibri" w:cs="Times New Roman"/>
          <w:szCs w:val="24"/>
        </w:rPr>
        <w:t>kendaraan dan pengguna jalan lainnya.</w:t>
      </w:r>
      <w:r w:rsidR="00DB5E98" w:rsidRPr="00BC097C">
        <w:rPr>
          <w:rStyle w:val="a"/>
          <w:rFonts w:cs="Times New Roman"/>
          <w:szCs w:val="24"/>
        </w:rPr>
        <w:t xml:space="preserve"> </w:t>
      </w:r>
      <w:r w:rsidR="00DB5E98" w:rsidRPr="00BC097C">
        <w:rPr>
          <w:rStyle w:val="a"/>
          <w:rFonts w:eastAsia="Calibri" w:cs="Times New Roman"/>
          <w:szCs w:val="24"/>
        </w:rPr>
        <w:t>Na</w:t>
      </w:r>
      <w:r w:rsidR="00DB5E98" w:rsidRPr="00BC097C">
        <w:rPr>
          <w:rStyle w:val="l6"/>
          <w:rFonts w:eastAsia="Calibri" w:cs="Times New Roman"/>
          <w:szCs w:val="24"/>
        </w:rPr>
        <w:t>mu</w:t>
      </w:r>
      <w:r w:rsidR="00DB5E98" w:rsidRPr="00BC097C">
        <w:rPr>
          <w:rStyle w:val="l7"/>
          <w:rFonts w:eastAsia="Calibri" w:cs="Times New Roman"/>
          <w:szCs w:val="24"/>
        </w:rPr>
        <w:t>n proy</w:t>
      </w:r>
      <w:r w:rsidR="00DB5E98" w:rsidRPr="00BC097C">
        <w:rPr>
          <w:rStyle w:val="l8"/>
          <w:rFonts w:eastAsia="Calibri" w:cs="Times New Roman"/>
          <w:szCs w:val="24"/>
        </w:rPr>
        <w:t>ek in</w:t>
      </w:r>
      <w:r w:rsidR="00DB5E98" w:rsidRPr="00BC097C">
        <w:rPr>
          <w:rStyle w:val="l6"/>
          <w:rFonts w:eastAsia="Calibri" w:cs="Times New Roman"/>
          <w:szCs w:val="24"/>
        </w:rPr>
        <w:t>i ha</w:t>
      </w:r>
      <w:r w:rsidR="00DB5E98" w:rsidRPr="00BC097C">
        <w:rPr>
          <w:rStyle w:val="l8"/>
          <w:rFonts w:eastAsia="Calibri" w:cs="Times New Roman"/>
          <w:szCs w:val="24"/>
        </w:rPr>
        <w:t>nya se</w:t>
      </w:r>
      <w:r w:rsidR="00DB5E98" w:rsidRPr="00BC097C">
        <w:rPr>
          <w:rStyle w:val="l6"/>
          <w:rFonts w:eastAsia="Calibri" w:cs="Times New Roman"/>
          <w:szCs w:val="24"/>
        </w:rPr>
        <w:t>bag</w:t>
      </w:r>
      <w:r w:rsidR="00DB5E98" w:rsidRPr="00BC097C">
        <w:rPr>
          <w:rStyle w:val="l9"/>
          <w:rFonts w:eastAsia="Calibri" w:cs="Times New Roman"/>
          <w:szCs w:val="24"/>
        </w:rPr>
        <w:t xml:space="preserve">ai </w:t>
      </w:r>
      <w:r w:rsidR="00DB5E98" w:rsidRPr="00BC097C">
        <w:rPr>
          <w:rStyle w:val="l9"/>
          <w:rFonts w:cs="Times New Roman"/>
          <w:szCs w:val="24"/>
        </w:rPr>
        <w:t>miniatur</w:t>
      </w:r>
      <w:r w:rsidR="00DB5E98" w:rsidRPr="00BC097C">
        <w:rPr>
          <w:rStyle w:val="l8"/>
          <w:rFonts w:cs="Times New Roman"/>
          <w:szCs w:val="24"/>
        </w:rPr>
        <w:t xml:space="preserve"> </w:t>
      </w:r>
      <w:r w:rsidR="00DB5E98" w:rsidRPr="00BC097C">
        <w:rPr>
          <w:rStyle w:val="l8"/>
          <w:rFonts w:eastAsia="Calibri" w:cs="Times New Roman"/>
          <w:szCs w:val="24"/>
        </w:rPr>
        <w:t>/</w:t>
      </w:r>
      <w:r w:rsidR="00DB5E98" w:rsidRPr="00BC097C">
        <w:rPr>
          <w:rStyle w:val="l8"/>
          <w:rFonts w:cs="Times New Roman"/>
          <w:szCs w:val="24"/>
        </w:rPr>
        <w:t xml:space="preserve"> </w:t>
      </w:r>
      <w:r w:rsidR="00DB5E98" w:rsidRPr="00BC097C">
        <w:rPr>
          <w:rStyle w:val="l10"/>
          <w:rFonts w:eastAsia="Calibri" w:cs="Times New Roman"/>
          <w:szCs w:val="24"/>
        </w:rPr>
        <w:t>per</w:t>
      </w:r>
      <w:r w:rsidR="00DB5E98" w:rsidRPr="00BC097C">
        <w:rPr>
          <w:rStyle w:val="l9"/>
          <w:rFonts w:eastAsia="Calibri" w:cs="Times New Roman"/>
          <w:szCs w:val="24"/>
        </w:rPr>
        <w:t>mo</w:t>
      </w:r>
      <w:r w:rsidR="00DB5E98" w:rsidRPr="00BC097C">
        <w:rPr>
          <w:rStyle w:val="l8"/>
          <w:rFonts w:eastAsia="Calibri" w:cs="Times New Roman"/>
          <w:szCs w:val="24"/>
        </w:rPr>
        <w:t>del</w:t>
      </w:r>
      <w:r w:rsidR="00DB5E98" w:rsidRPr="00BC097C">
        <w:rPr>
          <w:rStyle w:val="l10"/>
          <w:rFonts w:eastAsia="Calibri" w:cs="Times New Roman"/>
          <w:szCs w:val="24"/>
        </w:rPr>
        <w:t>an dar</w:t>
      </w:r>
      <w:r w:rsidR="00DB5E98" w:rsidRPr="00BC097C">
        <w:rPr>
          <w:rStyle w:val="l8"/>
          <w:rFonts w:eastAsia="Calibri" w:cs="Times New Roman"/>
          <w:szCs w:val="24"/>
        </w:rPr>
        <w:t>i</w:t>
      </w:r>
      <w:r w:rsidR="00DB5E98" w:rsidRPr="00BC097C">
        <w:rPr>
          <w:rStyle w:val="l8"/>
          <w:rFonts w:cs="Times New Roman"/>
          <w:szCs w:val="24"/>
        </w:rPr>
        <w:t xml:space="preserve"> </w:t>
      </w:r>
      <w:r w:rsidR="00DB5E98" w:rsidRPr="00BC097C">
        <w:rPr>
          <w:rStyle w:val="a"/>
          <w:rFonts w:eastAsia="Calibri" w:cs="Times New Roman"/>
          <w:szCs w:val="24"/>
        </w:rPr>
        <w:t>lampu lalu lintas, masih belum sempurna jika untuk rambu</w:t>
      </w:r>
      <w:r w:rsidR="005A40B8" w:rsidRPr="00BC097C">
        <w:rPr>
          <w:rStyle w:val="a"/>
          <w:rFonts w:cs="Times New Roman"/>
          <w:szCs w:val="24"/>
        </w:rPr>
        <w:t xml:space="preserve"> – </w:t>
      </w:r>
      <w:r w:rsidR="00DB5E98" w:rsidRPr="00BC097C">
        <w:rPr>
          <w:rStyle w:val="a"/>
          <w:rFonts w:eastAsia="Calibri" w:cs="Times New Roman"/>
          <w:szCs w:val="24"/>
        </w:rPr>
        <w:t>rambu</w:t>
      </w:r>
      <w:r w:rsidR="005A40B8" w:rsidRPr="00BC097C">
        <w:rPr>
          <w:rStyle w:val="a"/>
          <w:rFonts w:cs="Times New Roman"/>
          <w:szCs w:val="24"/>
        </w:rPr>
        <w:t xml:space="preserve"> </w:t>
      </w:r>
      <w:r w:rsidR="00DB5E98" w:rsidRPr="00BC097C">
        <w:rPr>
          <w:rStyle w:val="a"/>
          <w:rFonts w:eastAsia="Calibri" w:cs="Times New Roman"/>
          <w:szCs w:val="24"/>
        </w:rPr>
        <w:t>lalu lintas, dan masih perlu banyak pengembangan lagi</w:t>
      </w:r>
      <w:r w:rsidR="00DB5E98" w:rsidRPr="00BC097C">
        <w:rPr>
          <w:rStyle w:val="a"/>
          <w:rFonts w:cs="Times New Roman"/>
          <w:szCs w:val="24"/>
        </w:rPr>
        <w:t xml:space="preserve"> </w:t>
      </w:r>
      <w:r w:rsidR="00DB5E98" w:rsidRPr="00BC097C">
        <w:rPr>
          <w:rStyle w:val="a"/>
          <w:rFonts w:eastAsia="Calibri" w:cs="Times New Roman"/>
          <w:szCs w:val="24"/>
        </w:rPr>
        <w:t>jika ingin menjadikan alat ini menjadi rambu</w:t>
      </w:r>
      <w:r w:rsidR="00DB5E98" w:rsidRPr="00BC097C">
        <w:rPr>
          <w:rStyle w:val="a"/>
          <w:rFonts w:cs="Times New Roman"/>
          <w:szCs w:val="24"/>
        </w:rPr>
        <w:t xml:space="preserve"> – </w:t>
      </w:r>
      <w:r w:rsidR="00DB5E98" w:rsidRPr="00BC097C">
        <w:rPr>
          <w:rStyle w:val="a"/>
          <w:rFonts w:eastAsia="Calibri" w:cs="Times New Roman"/>
          <w:szCs w:val="24"/>
        </w:rPr>
        <w:t>rambu</w:t>
      </w:r>
      <w:r w:rsidR="00DB5E98" w:rsidRPr="00BC097C">
        <w:rPr>
          <w:rStyle w:val="a"/>
          <w:rFonts w:cs="Times New Roman"/>
          <w:szCs w:val="24"/>
        </w:rPr>
        <w:t xml:space="preserve"> </w:t>
      </w:r>
      <w:r w:rsidR="00DB5E98" w:rsidRPr="00BC097C">
        <w:rPr>
          <w:rStyle w:val="a"/>
          <w:rFonts w:eastAsia="Calibri" w:cs="Times New Roman"/>
          <w:szCs w:val="24"/>
        </w:rPr>
        <w:t xml:space="preserve"> lalu lintas</w:t>
      </w:r>
      <w:r w:rsidR="00DB5E98" w:rsidRPr="00BC097C">
        <w:rPr>
          <w:rStyle w:val="a"/>
          <w:rFonts w:cs="Times New Roman"/>
          <w:szCs w:val="24"/>
        </w:rPr>
        <w:t xml:space="preserve"> </w:t>
      </w:r>
      <w:r w:rsidR="00DB5E98" w:rsidRPr="00BC097C">
        <w:rPr>
          <w:rStyle w:val="a"/>
          <w:rFonts w:eastAsia="Calibri" w:cs="Times New Roman"/>
          <w:szCs w:val="24"/>
        </w:rPr>
        <w:t>yang dipasang di persimpangan jalan raya</w:t>
      </w:r>
      <w:r w:rsidR="00DB5E98" w:rsidRPr="00BC097C">
        <w:rPr>
          <w:rStyle w:val="a"/>
          <w:rFonts w:cs="Times New Roman"/>
          <w:szCs w:val="24"/>
        </w:rPr>
        <w:t>.</w:t>
      </w:r>
    </w:p>
    <w:p w:rsidR="00DB5E98" w:rsidRPr="00BC097C" w:rsidRDefault="00DB5E98" w:rsidP="00202346">
      <w:pPr>
        <w:ind w:left="567" w:hanging="567"/>
        <w:jc w:val="left"/>
        <w:rPr>
          <w:b/>
        </w:rPr>
      </w:pPr>
    </w:p>
    <w:sectPr w:rsidR="00DB5E98" w:rsidRPr="00BC097C" w:rsidSect="00EF737D">
      <w:type w:val="continuous"/>
      <w:pgSz w:w="11907" w:h="16840"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2636"/>
    <w:multiLevelType w:val="hybridMultilevel"/>
    <w:tmpl w:val="CF7A1DEC"/>
    <w:lvl w:ilvl="0" w:tplc="1ADE32A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19103B75"/>
    <w:multiLevelType w:val="hybridMultilevel"/>
    <w:tmpl w:val="50821A22"/>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
    <w:nsid w:val="2169655C"/>
    <w:multiLevelType w:val="hybridMultilevel"/>
    <w:tmpl w:val="AC34BEF0"/>
    <w:lvl w:ilvl="0" w:tplc="04090019">
      <w:start w:val="1"/>
      <w:numFmt w:val="lowerLetter"/>
      <w:lvlText w:val="%1."/>
      <w:lvlJc w:val="left"/>
      <w:pPr>
        <w:ind w:left="1649" w:hanging="360"/>
      </w:pPr>
    </w:lvl>
    <w:lvl w:ilvl="1" w:tplc="04090019" w:tentative="1">
      <w:start w:val="1"/>
      <w:numFmt w:val="lowerLetter"/>
      <w:lvlText w:val="%2."/>
      <w:lvlJc w:val="left"/>
      <w:pPr>
        <w:ind w:left="2369" w:hanging="360"/>
      </w:pPr>
    </w:lvl>
    <w:lvl w:ilvl="2" w:tplc="0409001B" w:tentative="1">
      <w:start w:val="1"/>
      <w:numFmt w:val="lowerRoman"/>
      <w:lvlText w:val="%3."/>
      <w:lvlJc w:val="right"/>
      <w:pPr>
        <w:ind w:left="3089" w:hanging="180"/>
      </w:pPr>
    </w:lvl>
    <w:lvl w:ilvl="3" w:tplc="0409000F" w:tentative="1">
      <w:start w:val="1"/>
      <w:numFmt w:val="decimal"/>
      <w:lvlText w:val="%4."/>
      <w:lvlJc w:val="left"/>
      <w:pPr>
        <w:ind w:left="3809" w:hanging="360"/>
      </w:pPr>
    </w:lvl>
    <w:lvl w:ilvl="4" w:tplc="04090019" w:tentative="1">
      <w:start w:val="1"/>
      <w:numFmt w:val="lowerLetter"/>
      <w:lvlText w:val="%5."/>
      <w:lvlJc w:val="left"/>
      <w:pPr>
        <w:ind w:left="4529" w:hanging="360"/>
      </w:pPr>
    </w:lvl>
    <w:lvl w:ilvl="5" w:tplc="0409001B" w:tentative="1">
      <w:start w:val="1"/>
      <w:numFmt w:val="lowerRoman"/>
      <w:lvlText w:val="%6."/>
      <w:lvlJc w:val="right"/>
      <w:pPr>
        <w:ind w:left="5249" w:hanging="180"/>
      </w:pPr>
    </w:lvl>
    <w:lvl w:ilvl="6" w:tplc="0409000F" w:tentative="1">
      <w:start w:val="1"/>
      <w:numFmt w:val="decimal"/>
      <w:lvlText w:val="%7."/>
      <w:lvlJc w:val="left"/>
      <w:pPr>
        <w:ind w:left="5969" w:hanging="360"/>
      </w:pPr>
    </w:lvl>
    <w:lvl w:ilvl="7" w:tplc="04090019" w:tentative="1">
      <w:start w:val="1"/>
      <w:numFmt w:val="lowerLetter"/>
      <w:lvlText w:val="%8."/>
      <w:lvlJc w:val="left"/>
      <w:pPr>
        <w:ind w:left="6689" w:hanging="360"/>
      </w:pPr>
    </w:lvl>
    <w:lvl w:ilvl="8" w:tplc="0409001B" w:tentative="1">
      <w:start w:val="1"/>
      <w:numFmt w:val="lowerRoman"/>
      <w:lvlText w:val="%9."/>
      <w:lvlJc w:val="right"/>
      <w:pPr>
        <w:ind w:left="7409" w:hanging="180"/>
      </w:pPr>
    </w:lvl>
  </w:abstractNum>
  <w:abstractNum w:abstractNumId="3">
    <w:nsid w:val="2C8A73FD"/>
    <w:multiLevelType w:val="hybridMultilevel"/>
    <w:tmpl w:val="1270A74E"/>
    <w:lvl w:ilvl="0" w:tplc="0A1EA42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387A7111"/>
    <w:multiLevelType w:val="multilevel"/>
    <w:tmpl w:val="EBCC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D25EDA"/>
    <w:multiLevelType w:val="hybridMultilevel"/>
    <w:tmpl w:val="AC34BEF0"/>
    <w:lvl w:ilvl="0" w:tplc="04090019">
      <w:start w:val="1"/>
      <w:numFmt w:val="lowerLetter"/>
      <w:lvlText w:val="%1."/>
      <w:lvlJc w:val="left"/>
      <w:pPr>
        <w:ind w:left="1649" w:hanging="360"/>
      </w:pPr>
    </w:lvl>
    <w:lvl w:ilvl="1" w:tplc="04090019" w:tentative="1">
      <w:start w:val="1"/>
      <w:numFmt w:val="lowerLetter"/>
      <w:lvlText w:val="%2."/>
      <w:lvlJc w:val="left"/>
      <w:pPr>
        <w:ind w:left="2369" w:hanging="360"/>
      </w:pPr>
    </w:lvl>
    <w:lvl w:ilvl="2" w:tplc="0409001B" w:tentative="1">
      <w:start w:val="1"/>
      <w:numFmt w:val="lowerRoman"/>
      <w:lvlText w:val="%3."/>
      <w:lvlJc w:val="right"/>
      <w:pPr>
        <w:ind w:left="3089" w:hanging="180"/>
      </w:pPr>
    </w:lvl>
    <w:lvl w:ilvl="3" w:tplc="0409000F" w:tentative="1">
      <w:start w:val="1"/>
      <w:numFmt w:val="decimal"/>
      <w:lvlText w:val="%4."/>
      <w:lvlJc w:val="left"/>
      <w:pPr>
        <w:ind w:left="3809" w:hanging="360"/>
      </w:pPr>
    </w:lvl>
    <w:lvl w:ilvl="4" w:tplc="04090019" w:tentative="1">
      <w:start w:val="1"/>
      <w:numFmt w:val="lowerLetter"/>
      <w:lvlText w:val="%5."/>
      <w:lvlJc w:val="left"/>
      <w:pPr>
        <w:ind w:left="4529" w:hanging="360"/>
      </w:pPr>
    </w:lvl>
    <w:lvl w:ilvl="5" w:tplc="0409001B" w:tentative="1">
      <w:start w:val="1"/>
      <w:numFmt w:val="lowerRoman"/>
      <w:lvlText w:val="%6."/>
      <w:lvlJc w:val="right"/>
      <w:pPr>
        <w:ind w:left="5249" w:hanging="180"/>
      </w:pPr>
    </w:lvl>
    <w:lvl w:ilvl="6" w:tplc="0409000F" w:tentative="1">
      <w:start w:val="1"/>
      <w:numFmt w:val="decimal"/>
      <w:lvlText w:val="%7."/>
      <w:lvlJc w:val="left"/>
      <w:pPr>
        <w:ind w:left="5969" w:hanging="360"/>
      </w:pPr>
    </w:lvl>
    <w:lvl w:ilvl="7" w:tplc="04090019" w:tentative="1">
      <w:start w:val="1"/>
      <w:numFmt w:val="lowerLetter"/>
      <w:lvlText w:val="%8."/>
      <w:lvlJc w:val="left"/>
      <w:pPr>
        <w:ind w:left="6689" w:hanging="360"/>
      </w:pPr>
    </w:lvl>
    <w:lvl w:ilvl="8" w:tplc="0409001B" w:tentative="1">
      <w:start w:val="1"/>
      <w:numFmt w:val="lowerRoman"/>
      <w:lvlText w:val="%9."/>
      <w:lvlJc w:val="right"/>
      <w:pPr>
        <w:ind w:left="7409" w:hanging="180"/>
      </w:pPr>
    </w:lvl>
  </w:abstractNum>
  <w:abstractNum w:abstractNumId="6">
    <w:nsid w:val="4C70240E"/>
    <w:multiLevelType w:val="hybridMultilevel"/>
    <w:tmpl w:val="7D2C75D6"/>
    <w:lvl w:ilvl="0" w:tplc="A3D834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F4E2B67"/>
    <w:multiLevelType w:val="hybridMultilevel"/>
    <w:tmpl w:val="AC34BEF0"/>
    <w:lvl w:ilvl="0" w:tplc="04090019">
      <w:start w:val="1"/>
      <w:numFmt w:val="lowerLetter"/>
      <w:lvlText w:val="%1."/>
      <w:lvlJc w:val="left"/>
      <w:pPr>
        <w:ind w:left="1649" w:hanging="360"/>
      </w:pPr>
    </w:lvl>
    <w:lvl w:ilvl="1" w:tplc="04090019" w:tentative="1">
      <w:start w:val="1"/>
      <w:numFmt w:val="lowerLetter"/>
      <w:lvlText w:val="%2."/>
      <w:lvlJc w:val="left"/>
      <w:pPr>
        <w:ind w:left="2369" w:hanging="360"/>
      </w:pPr>
    </w:lvl>
    <w:lvl w:ilvl="2" w:tplc="0409001B" w:tentative="1">
      <w:start w:val="1"/>
      <w:numFmt w:val="lowerRoman"/>
      <w:lvlText w:val="%3."/>
      <w:lvlJc w:val="right"/>
      <w:pPr>
        <w:ind w:left="3089" w:hanging="180"/>
      </w:pPr>
    </w:lvl>
    <w:lvl w:ilvl="3" w:tplc="0409000F" w:tentative="1">
      <w:start w:val="1"/>
      <w:numFmt w:val="decimal"/>
      <w:lvlText w:val="%4."/>
      <w:lvlJc w:val="left"/>
      <w:pPr>
        <w:ind w:left="3809" w:hanging="360"/>
      </w:pPr>
    </w:lvl>
    <w:lvl w:ilvl="4" w:tplc="04090019" w:tentative="1">
      <w:start w:val="1"/>
      <w:numFmt w:val="lowerLetter"/>
      <w:lvlText w:val="%5."/>
      <w:lvlJc w:val="left"/>
      <w:pPr>
        <w:ind w:left="4529" w:hanging="360"/>
      </w:pPr>
    </w:lvl>
    <w:lvl w:ilvl="5" w:tplc="0409001B" w:tentative="1">
      <w:start w:val="1"/>
      <w:numFmt w:val="lowerRoman"/>
      <w:lvlText w:val="%6."/>
      <w:lvlJc w:val="right"/>
      <w:pPr>
        <w:ind w:left="5249" w:hanging="180"/>
      </w:pPr>
    </w:lvl>
    <w:lvl w:ilvl="6" w:tplc="0409000F" w:tentative="1">
      <w:start w:val="1"/>
      <w:numFmt w:val="decimal"/>
      <w:lvlText w:val="%7."/>
      <w:lvlJc w:val="left"/>
      <w:pPr>
        <w:ind w:left="5969" w:hanging="360"/>
      </w:pPr>
    </w:lvl>
    <w:lvl w:ilvl="7" w:tplc="04090019" w:tentative="1">
      <w:start w:val="1"/>
      <w:numFmt w:val="lowerLetter"/>
      <w:lvlText w:val="%8."/>
      <w:lvlJc w:val="left"/>
      <w:pPr>
        <w:ind w:left="6689" w:hanging="360"/>
      </w:pPr>
    </w:lvl>
    <w:lvl w:ilvl="8" w:tplc="0409001B" w:tentative="1">
      <w:start w:val="1"/>
      <w:numFmt w:val="lowerRoman"/>
      <w:lvlText w:val="%9."/>
      <w:lvlJc w:val="right"/>
      <w:pPr>
        <w:ind w:left="7409" w:hanging="180"/>
      </w:pPr>
    </w:lvl>
  </w:abstractNum>
  <w:abstractNum w:abstractNumId="8">
    <w:nsid w:val="593214A8"/>
    <w:multiLevelType w:val="hybridMultilevel"/>
    <w:tmpl w:val="551A5DC2"/>
    <w:lvl w:ilvl="0" w:tplc="1D34930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nsid w:val="77682963"/>
    <w:multiLevelType w:val="hybridMultilevel"/>
    <w:tmpl w:val="1270A74E"/>
    <w:lvl w:ilvl="0" w:tplc="0A1EA42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9"/>
  </w:num>
  <w:num w:numId="2">
    <w:abstractNumId w:val="3"/>
  </w:num>
  <w:num w:numId="3">
    <w:abstractNumId w:val="1"/>
  </w:num>
  <w:num w:numId="4">
    <w:abstractNumId w:val="0"/>
  </w:num>
  <w:num w:numId="5">
    <w:abstractNumId w:val="7"/>
  </w:num>
  <w:num w:numId="6">
    <w:abstractNumId w:val="8"/>
  </w:num>
  <w:num w:numId="7">
    <w:abstractNumId w:val="5"/>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17A39"/>
    <w:rsid w:val="000160AA"/>
    <w:rsid w:val="00033928"/>
    <w:rsid w:val="00045E54"/>
    <w:rsid w:val="00094E38"/>
    <w:rsid w:val="000B0F63"/>
    <w:rsid w:val="000D073A"/>
    <w:rsid w:val="000D0E92"/>
    <w:rsid w:val="000E084A"/>
    <w:rsid w:val="000E0BB0"/>
    <w:rsid w:val="000F73DA"/>
    <w:rsid w:val="001064F0"/>
    <w:rsid w:val="001148D1"/>
    <w:rsid w:val="00136D78"/>
    <w:rsid w:val="0016070C"/>
    <w:rsid w:val="00183851"/>
    <w:rsid w:val="001940F0"/>
    <w:rsid w:val="001B6F02"/>
    <w:rsid w:val="001B7C99"/>
    <w:rsid w:val="001C3E7B"/>
    <w:rsid w:val="00202346"/>
    <w:rsid w:val="00204117"/>
    <w:rsid w:val="00211476"/>
    <w:rsid w:val="00263059"/>
    <w:rsid w:val="00270F7C"/>
    <w:rsid w:val="00271D51"/>
    <w:rsid w:val="0028133E"/>
    <w:rsid w:val="002C1985"/>
    <w:rsid w:val="002C336D"/>
    <w:rsid w:val="00362DAA"/>
    <w:rsid w:val="003841EB"/>
    <w:rsid w:val="00395F8A"/>
    <w:rsid w:val="003C4996"/>
    <w:rsid w:val="003C7133"/>
    <w:rsid w:val="003F796A"/>
    <w:rsid w:val="00411FEC"/>
    <w:rsid w:val="00417A39"/>
    <w:rsid w:val="004408DA"/>
    <w:rsid w:val="0046628F"/>
    <w:rsid w:val="00472808"/>
    <w:rsid w:val="004A4634"/>
    <w:rsid w:val="004A6D89"/>
    <w:rsid w:val="004B4F02"/>
    <w:rsid w:val="004C509F"/>
    <w:rsid w:val="004D7B09"/>
    <w:rsid w:val="004F60AB"/>
    <w:rsid w:val="005510C6"/>
    <w:rsid w:val="005579CF"/>
    <w:rsid w:val="00574F5A"/>
    <w:rsid w:val="00584478"/>
    <w:rsid w:val="005911AC"/>
    <w:rsid w:val="00593DF6"/>
    <w:rsid w:val="005A2660"/>
    <w:rsid w:val="005A40B8"/>
    <w:rsid w:val="005C39C0"/>
    <w:rsid w:val="005E6ED6"/>
    <w:rsid w:val="00604A56"/>
    <w:rsid w:val="00625160"/>
    <w:rsid w:val="006B4FF1"/>
    <w:rsid w:val="006C7604"/>
    <w:rsid w:val="006D2DAC"/>
    <w:rsid w:val="00732D32"/>
    <w:rsid w:val="007417C8"/>
    <w:rsid w:val="0076108E"/>
    <w:rsid w:val="0076128B"/>
    <w:rsid w:val="0076799E"/>
    <w:rsid w:val="00787996"/>
    <w:rsid w:val="007913E3"/>
    <w:rsid w:val="007C2137"/>
    <w:rsid w:val="007C50E4"/>
    <w:rsid w:val="007D045C"/>
    <w:rsid w:val="00815877"/>
    <w:rsid w:val="0088369A"/>
    <w:rsid w:val="00897F13"/>
    <w:rsid w:val="008A252B"/>
    <w:rsid w:val="008C1761"/>
    <w:rsid w:val="008C483C"/>
    <w:rsid w:val="008E0043"/>
    <w:rsid w:val="00900229"/>
    <w:rsid w:val="00913306"/>
    <w:rsid w:val="00917E1E"/>
    <w:rsid w:val="0095545E"/>
    <w:rsid w:val="0096494D"/>
    <w:rsid w:val="009A4A60"/>
    <w:rsid w:val="009B7FA7"/>
    <w:rsid w:val="009D07F9"/>
    <w:rsid w:val="00A00C61"/>
    <w:rsid w:val="00A12547"/>
    <w:rsid w:val="00A12EFE"/>
    <w:rsid w:val="00A140C3"/>
    <w:rsid w:val="00A37899"/>
    <w:rsid w:val="00A56BAB"/>
    <w:rsid w:val="00A93983"/>
    <w:rsid w:val="00A96306"/>
    <w:rsid w:val="00AD35B7"/>
    <w:rsid w:val="00AD7AD6"/>
    <w:rsid w:val="00B26E03"/>
    <w:rsid w:val="00B27E72"/>
    <w:rsid w:val="00B6340F"/>
    <w:rsid w:val="00B80A72"/>
    <w:rsid w:val="00BA407D"/>
    <w:rsid w:val="00BA585B"/>
    <w:rsid w:val="00BB05F4"/>
    <w:rsid w:val="00BC097C"/>
    <w:rsid w:val="00BD16AB"/>
    <w:rsid w:val="00BF49B3"/>
    <w:rsid w:val="00BF4D75"/>
    <w:rsid w:val="00C652B6"/>
    <w:rsid w:val="00CD6D73"/>
    <w:rsid w:val="00CE1F88"/>
    <w:rsid w:val="00D035E5"/>
    <w:rsid w:val="00D069AE"/>
    <w:rsid w:val="00D152F4"/>
    <w:rsid w:val="00D564A3"/>
    <w:rsid w:val="00D67FCC"/>
    <w:rsid w:val="00D725D5"/>
    <w:rsid w:val="00DB5E98"/>
    <w:rsid w:val="00DE6DF6"/>
    <w:rsid w:val="00E17405"/>
    <w:rsid w:val="00E451C7"/>
    <w:rsid w:val="00E474FB"/>
    <w:rsid w:val="00E55F08"/>
    <w:rsid w:val="00E740E5"/>
    <w:rsid w:val="00EB00D6"/>
    <w:rsid w:val="00EB62EB"/>
    <w:rsid w:val="00EF08A2"/>
    <w:rsid w:val="00EF737D"/>
    <w:rsid w:val="00F06E6C"/>
    <w:rsid w:val="00F27824"/>
    <w:rsid w:val="00F61EED"/>
    <w:rsid w:val="00F76A70"/>
    <w:rsid w:val="00F84F28"/>
    <w:rsid w:val="00FA5A46"/>
    <w:rsid w:val="00FF6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39"/>
    <w:pPr>
      <w:ind w:left="720"/>
      <w:contextualSpacing/>
    </w:pPr>
  </w:style>
  <w:style w:type="paragraph" w:styleId="BalloonText">
    <w:name w:val="Balloon Text"/>
    <w:basedOn w:val="Normal"/>
    <w:link w:val="BalloonTextChar"/>
    <w:uiPriority w:val="99"/>
    <w:semiHidden/>
    <w:unhideWhenUsed/>
    <w:rsid w:val="00417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A39"/>
    <w:rPr>
      <w:rFonts w:ascii="Tahoma" w:hAnsi="Tahoma" w:cs="Tahoma"/>
      <w:sz w:val="16"/>
      <w:szCs w:val="16"/>
    </w:rPr>
  </w:style>
  <w:style w:type="character" w:customStyle="1" w:styleId="a">
    <w:name w:val="a"/>
    <w:basedOn w:val="DefaultParagraphFont"/>
    <w:rsid w:val="00DB5E98"/>
  </w:style>
  <w:style w:type="character" w:customStyle="1" w:styleId="l8">
    <w:name w:val="l8"/>
    <w:basedOn w:val="DefaultParagraphFont"/>
    <w:rsid w:val="00DB5E98"/>
  </w:style>
  <w:style w:type="character" w:customStyle="1" w:styleId="l9">
    <w:name w:val="l9"/>
    <w:basedOn w:val="DefaultParagraphFont"/>
    <w:rsid w:val="00DB5E98"/>
  </w:style>
  <w:style w:type="character" w:customStyle="1" w:styleId="l7">
    <w:name w:val="l7"/>
    <w:basedOn w:val="DefaultParagraphFont"/>
    <w:rsid w:val="00DB5E98"/>
  </w:style>
  <w:style w:type="character" w:customStyle="1" w:styleId="l6">
    <w:name w:val="l6"/>
    <w:basedOn w:val="DefaultParagraphFont"/>
    <w:rsid w:val="00DB5E98"/>
  </w:style>
  <w:style w:type="character" w:customStyle="1" w:styleId="l10">
    <w:name w:val="l10"/>
    <w:basedOn w:val="DefaultParagraphFont"/>
    <w:rsid w:val="00DB5E98"/>
  </w:style>
  <w:style w:type="table" w:styleId="TableGrid">
    <w:name w:val="Table Grid"/>
    <w:basedOn w:val="TableNormal"/>
    <w:uiPriority w:val="59"/>
    <w:rsid w:val="005C39C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2639987">
      <w:bodyDiv w:val="1"/>
      <w:marLeft w:val="0"/>
      <w:marRight w:val="0"/>
      <w:marTop w:val="0"/>
      <w:marBottom w:val="0"/>
      <w:divBdr>
        <w:top w:val="none" w:sz="0" w:space="0" w:color="auto"/>
        <w:left w:val="none" w:sz="0" w:space="0" w:color="auto"/>
        <w:bottom w:val="none" w:sz="0" w:space="0" w:color="auto"/>
        <w:right w:val="none" w:sz="0" w:space="0" w:color="auto"/>
      </w:divBdr>
    </w:div>
    <w:div w:id="1094398507">
      <w:bodyDiv w:val="1"/>
      <w:marLeft w:val="0"/>
      <w:marRight w:val="0"/>
      <w:marTop w:val="0"/>
      <w:marBottom w:val="0"/>
      <w:divBdr>
        <w:top w:val="none" w:sz="0" w:space="0" w:color="auto"/>
        <w:left w:val="none" w:sz="0" w:space="0" w:color="auto"/>
        <w:bottom w:val="none" w:sz="0" w:space="0" w:color="auto"/>
        <w:right w:val="none" w:sz="0" w:space="0" w:color="auto"/>
      </w:divBdr>
      <w:divsChild>
        <w:div w:id="575675728">
          <w:marLeft w:val="0"/>
          <w:marRight w:val="0"/>
          <w:marTop w:val="0"/>
          <w:marBottom w:val="0"/>
          <w:divBdr>
            <w:top w:val="none" w:sz="0" w:space="0" w:color="auto"/>
            <w:left w:val="none" w:sz="0" w:space="0" w:color="auto"/>
            <w:bottom w:val="none" w:sz="0" w:space="0" w:color="auto"/>
            <w:right w:val="none" w:sz="0" w:space="0" w:color="auto"/>
          </w:divBdr>
        </w:div>
        <w:div w:id="449934983">
          <w:marLeft w:val="2160"/>
          <w:marRight w:val="0"/>
          <w:marTop w:val="0"/>
          <w:marBottom w:val="0"/>
          <w:divBdr>
            <w:top w:val="none" w:sz="0" w:space="0" w:color="auto"/>
            <w:left w:val="none" w:sz="0" w:space="0" w:color="auto"/>
            <w:bottom w:val="none" w:sz="0" w:space="0" w:color="auto"/>
            <w:right w:val="none" w:sz="0" w:space="0" w:color="auto"/>
          </w:divBdr>
        </w:div>
        <w:div w:id="862863172">
          <w:marLeft w:val="2160"/>
          <w:marRight w:val="0"/>
          <w:marTop w:val="0"/>
          <w:marBottom w:val="0"/>
          <w:divBdr>
            <w:top w:val="none" w:sz="0" w:space="0" w:color="auto"/>
            <w:left w:val="none" w:sz="0" w:space="0" w:color="auto"/>
            <w:bottom w:val="none" w:sz="0" w:space="0" w:color="auto"/>
            <w:right w:val="none" w:sz="0" w:space="0" w:color="auto"/>
          </w:divBdr>
        </w:div>
        <w:div w:id="1048869990">
          <w:marLeft w:val="2160"/>
          <w:marRight w:val="0"/>
          <w:marTop w:val="0"/>
          <w:marBottom w:val="0"/>
          <w:divBdr>
            <w:top w:val="none" w:sz="0" w:space="0" w:color="auto"/>
            <w:left w:val="none" w:sz="0" w:space="0" w:color="auto"/>
            <w:bottom w:val="none" w:sz="0" w:space="0" w:color="auto"/>
            <w:right w:val="none" w:sz="0" w:space="0" w:color="auto"/>
          </w:divBdr>
        </w:div>
        <w:div w:id="1864132310">
          <w:marLeft w:val="2160"/>
          <w:marRight w:val="0"/>
          <w:marTop w:val="0"/>
          <w:marBottom w:val="0"/>
          <w:divBdr>
            <w:top w:val="none" w:sz="0" w:space="0" w:color="auto"/>
            <w:left w:val="none" w:sz="0" w:space="0" w:color="auto"/>
            <w:bottom w:val="none" w:sz="0" w:space="0" w:color="auto"/>
            <w:right w:val="none" w:sz="0" w:space="0" w:color="auto"/>
          </w:divBdr>
        </w:div>
      </w:divsChild>
    </w:div>
    <w:div w:id="21086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8B4E-3307-4184-891A-8BBDB6AF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Universitas Diponegoro</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Administrasi Publik</dc:creator>
  <cp:keywords/>
  <dc:description/>
  <cp:lastModifiedBy>Administrasi Publik</cp:lastModifiedBy>
  <cp:revision>119</cp:revision>
  <dcterms:created xsi:type="dcterms:W3CDTF">2012-09-20T10:24:00Z</dcterms:created>
  <dcterms:modified xsi:type="dcterms:W3CDTF">2012-09-21T14:54:00Z</dcterms:modified>
</cp:coreProperties>
</file>