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9E" w:rsidRPr="000175A4" w:rsidRDefault="006C259E" w:rsidP="006C259E">
      <w:pPr>
        <w:spacing w:line="480" w:lineRule="auto"/>
        <w:jc w:val="center"/>
        <w:rPr>
          <w:rFonts w:ascii="Arial" w:hAnsi="Arial" w:cs="Arial"/>
          <w:b/>
          <w:sz w:val="28"/>
          <w:szCs w:val="28"/>
        </w:rPr>
      </w:pPr>
      <w:r w:rsidRPr="000175A4">
        <w:rPr>
          <w:rFonts w:ascii="Arial" w:hAnsi="Arial" w:cs="Arial"/>
          <w:b/>
          <w:sz w:val="28"/>
          <w:szCs w:val="28"/>
        </w:rPr>
        <w:t>BAB I</w:t>
      </w:r>
    </w:p>
    <w:p w:rsidR="006C259E" w:rsidRDefault="006C259E" w:rsidP="006C259E">
      <w:pPr>
        <w:spacing w:line="480" w:lineRule="auto"/>
        <w:jc w:val="center"/>
        <w:rPr>
          <w:rFonts w:ascii="Arial" w:hAnsi="Arial" w:cs="Arial"/>
          <w:b/>
          <w:sz w:val="28"/>
          <w:szCs w:val="28"/>
        </w:rPr>
      </w:pPr>
      <w:r w:rsidRPr="000175A4">
        <w:rPr>
          <w:rFonts w:ascii="Arial" w:hAnsi="Arial" w:cs="Arial"/>
          <w:b/>
          <w:sz w:val="28"/>
          <w:szCs w:val="28"/>
        </w:rPr>
        <w:t>PENDAHULUAN</w:t>
      </w:r>
    </w:p>
    <w:p w:rsidR="006C259E" w:rsidRPr="00EF23AA" w:rsidRDefault="006C259E" w:rsidP="006C259E">
      <w:pPr>
        <w:spacing w:line="480" w:lineRule="auto"/>
        <w:jc w:val="center"/>
        <w:rPr>
          <w:rFonts w:ascii="Arial" w:hAnsi="Arial" w:cs="Arial"/>
          <w:b/>
          <w:sz w:val="28"/>
          <w:szCs w:val="28"/>
        </w:rPr>
      </w:pPr>
    </w:p>
    <w:p w:rsidR="006C259E" w:rsidRPr="00B43074" w:rsidRDefault="006C259E" w:rsidP="006C259E">
      <w:pPr>
        <w:numPr>
          <w:ilvl w:val="0"/>
          <w:numId w:val="46"/>
        </w:numPr>
        <w:tabs>
          <w:tab w:val="clear" w:pos="720"/>
          <w:tab w:val="num" w:pos="360"/>
        </w:tabs>
        <w:spacing w:after="0" w:line="480" w:lineRule="auto"/>
        <w:ind w:left="360"/>
        <w:jc w:val="both"/>
        <w:rPr>
          <w:rFonts w:ascii="Arial" w:hAnsi="Arial" w:cs="Arial"/>
        </w:rPr>
      </w:pPr>
      <w:r w:rsidRPr="00B43074">
        <w:rPr>
          <w:rFonts w:ascii="Arial" w:hAnsi="Arial" w:cs="Arial"/>
        </w:rPr>
        <w:t>Latar Belakang</w:t>
      </w:r>
    </w:p>
    <w:p w:rsidR="006C259E" w:rsidRPr="006C259E" w:rsidRDefault="006C259E" w:rsidP="006C259E">
      <w:pPr>
        <w:spacing w:line="480" w:lineRule="auto"/>
        <w:ind w:firstLine="720"/>
        <w:jc w:val="both"/>
        <w:rPr>
          <w:rFonts w:ascii="Arial" w:hAnsi="Arial" w:cs="Arial"/>
        </w:rPr>
      </w:pPr>
      <w:r>
        <w:rPr>
          <w:rFonts w:ascii="Arial" w:hAnsi="Arial" w:cs="Arial"/>
        </w:rPr>
        <w:t xml:space="preserve">Pada umumnya setiap ibu setelah melahirkan menghasilkan Air Susu Ibu (ASI) sebagai makanan alami yang disediakan untuk bayi. Pemberian ASI </w:t>
      </w:r>
      <w:r w:rsidRPr="00CB062A">
        <w:rPr>
          <w:rFonts w:ascii="Arial" w:hAnsi="Arial" w:cs="Arial"/>
          <w:i/>
        </w:rPr>
        <w:t>eksklusif</w:t>
      </w:r>
      <w:r>
        <w:rPr>
          <w:rFonts w:ascii="Arial" w:hAnsi="Arial" w:cs="Arial"/>
        </w:rPr>
        <w:t xml:space="preserve"> serta proses menyusui yang benar merupakan sarana yang dapat diandalkan untuk membangun Sumber Daya Manusia yang berkualitas. </w:t>
      </w:r>
      <w:r w:rsidRPr="006C259E">
        <w:rPr>
          <w:rFonts w:ascii="Arial" w:hAnsi="Arial" w:cs="Arial"/>
        </w:rPr>
        <w:t>ASI adalah makanan satu-satunya yang paling sempurna untuk menjamin tumbuh kembang bayi pada 6 bulan pertama. Proses menyusui yang benar akan menyebabkan  perkembangan jasmani, emosi,maupun spiritual yang baik dalam kehidupannya. Banyak ibu yang mengalami kesulitan untuk menyusui bayinya disebabkan penolong persalinan selalu memisahkan bayi dari ibunya segera setelah lahir, untuk dibersihkan, ditimbang, ditandai dan diberi pakaian hal ini ternyata tidak memungkinkan untuk proses alami bayi  menyusu.</w:t>
      </w:r>
      <w:r w:rsidRPr="006C259E">
        <w:rPr>
          <w:rFonts w:ascii="Arial" w:hAnsi="Arial" w:cs="Arial"/>
          <w:vertAlign w:val="superscript"/>
        </w:rPr>
        <w:t xml:space="preserve">1                                                              </w:t>
      </w:r>
    </w:p>
    <w:p w:rsidR="0063546A" w:rsidRPr="006C259E" w:rsidRDefault="006C259E" w:rsidP="006C259E">
      <w:pPr>
        <w:widowControl w:val="0"/>
        <w:spacing w:line="480" w:lineRule="auto"/>
        <w:jc w:val="center"/>
        <w:rPr>
          <w:rFonts w:ascii="Arial" w:hAnsi="Arial" w:cs="Arial"/>
          <w:b/>
          <w:lang w:val="fi-FI"/>
        </w:rPr>
      </w:pPr>
      <w:r w:rsidRPr="00A704F5">
        <w:rPr>
          <w:rFonts w:ascii="Arial" w:hAnsi="Arial" w:cs="Arial"/>
          <w:lang w:val="fi-FI"/>
        </w:rPr>
        <w:t>Inisiasi menyusu dini adalah proses alami dengan memberi kesempatan pada bayi untuk mencari dan mengisap ASI sendiri, dalam satu jam pertama pada awal kehidupannya. Hal itu terjadi jika segera setelah lahir, bayi dibiarkan kontak dengan kulit ibunya, setidaknya selama satu jam untuk menjamin berlangsungnya proses penyusui yang benar. Dengan menyusu secara baik dan benar maka kematian bayi serta gangguan perkembangan bayi dapat dihindari.</w:t>
      </w:r>
      <w:r w:rsidRPr="00A704F5">
        <w:rPr>
          <w:rFonts w:ascii="Arial" w:hAnsi="Arial" w:cs="Arial"/>
          <w:vertAlign w:val="superscript"/>
          <w:lang w:val="fi-FI"/>
        </w:rPr>
        <w:t>1</w:t>
      </w:r>
      <w:r w:rsidRPr="00A704F5">
        <w:rPr>
          <w:rFonts w:ascii="Arial" w:hAnsi="Arial" w:cs="Arial"/>
          <w:lang w:val="fi-FI"/>
        </w:rPr>
        <w:t xml:space="preserve"> Bayi yang diberi kesempatan untuk menyusu dini , hasilnya delapan kali lebih berhasil ASI </w:t>
      </w:r>
      <w:r w:rsidRPr="00A704F5">
        <w:rPr>
          <w:rFonts w:ascii="Arial" w:hAnsi="Arial" w:cs="Arial"/>
          <w:i/>
          <w:lang w:val="fi-FI"/>
        </w:rPr>
        <w:t>eksklusif</w:t>
      </w:r>
      <w:r w:rsidRPr="00A704F5">
        <w:rPr>
          <w:rFonts w:ascii="Arial" w:hAnsi="Arial" w:cs="Arial"/>
          <w:lang w:val="fi-FI"/>
        </w:rPr>
        <w:t>.</w:t>
      </w:r>
      <w:r w:rsidRPr="00A704F5">
        <w:rPr>
          <w:rFonts w:ascii="Arial" w:hAnsi="Arial" w:cs="Arial"/>
          <w:vertAlign w:val="superscript"/>
          <w:lang w:val="fi-FI"/>
        </w:rPr>
        <w:t>2</w:t>
      </w:r>
      <w:r w:rsidRPr="00A704F5">
        <w:rPr>
          <w:rFonts w:ascii="Arial" w:hAnsi="Arial" w:cs="Arial"/>
          <w:lang w:val="fi-FI"/>
        </w:rPr>
        <w:t xml:space="preserve"> Menurut beberapa penelitian ASI </w:t>
      </w:r>
      <w:r w:rsidRPr="00A704F5">
        <w:rPr>
          <w:rFonts w:ascii="Arial" w:hAnsi="Arial" w:cs="Arial"/>
          <w:i/>
          <w:lang w:val="fi-FI"/>
        </w:rPr>
        <w:t xml:space="preserve">eksklusif </w:t>
      </w:r>
      <w:r w:rsidRPr="00A704F5">
        <w:rPr>
          <w:rFonts w:ascii="Arial" w:hAnsi="Arial" w:cs="Arial"/>
          <w:lang w:val="fi-FI"/>
        </w:rPr>
        <w:t xml:space="preserve">sangat menguntungkan untuk bayi antara lain : penelitian di Dhaka, </w:t>
      </w:r>
      <w:r w:rsidRPr="00A704F5">
        <w:rPr>
          <w:rFonts w:ascii="Arial" w:hAnsi="Arial" w:cs="Arial"/>
          <w:lang w:val="fi-FI"/>
        </w:rPr>
        <w:lastRenderedPageBreak/>
        <w:t xml:space="preserve">Bangladesh : ASI </w:t>
      </w:r>
      <w:r w:rsidRPr="00A704F5">
        <w:rPr>
          <w:rFonts w:ascii="Arial" w:hAnsi="Arial" w:cs="Arial"/>
          <w:i/>
          <w:lang w:val="fi-FI"/>
        </w:rPr>
        <w:t xml:space="preserve">eksklusif </w:t>
      </w:r>
      <w:r w:rsidRPr="00A704F5">
        <w:rPr>
          <w:rFonts w:ascii="Arial" w:hAnsi="Arial" w:cs="Arial"/>
          <w:lang w:val="fi-FI"/>
        </w:rPr>
        <w:t xml:space="preserve">mengurangi kematian bayi yang diakibatkan infeksi saluran pernafasan akut dan diare </w:t>
      </w:r>
      <w:r w:rsidRPr="00A704F5">
        <w:rPr>
          <w:rFonts w:ascii="Arial" w:hAnsi="Arial" w:cs="Arial"/>
          <w:vertAlign w:val="superscript"/>
          <w:lang w:val="fi-FI"/>
        </w:rPr>
        <w:t>3</w:t>
      </w:r>
      <w:r w:rsidRPr="00A704F5">
        <w:rPr>
          <w:rFonts w:ascii="Arial" w:hAnsi="Arial" w:cs="Arial"/>
          <w:lang w:val="fi-FI"/>
        </w:rPr>
        <w:t xml:space="preserve">, ASI </w:t>
      </w:r>
      <w:r w:rsidRPr="00A704F5">
        <w:rPr>
          <w:rFonts w:ascii="Arial" w:hAnsi="Arial" w:cs="Arial"/>
          <w:i/>
          <w:lang w:val="fi-FI"/>
        </w:rPr>
        <w:t xml:space="preserve">eksklusif </w:t>
      </w:r>
      <w:r w:rsidR="0063546A" w:rsidRPr="006C259E">
        <w:rPr>
          <w:rFonts w:ascii="Arial" w:hAnsi="Arial" w:cs="Arial"/>
          <w:b/>
          <w:lang w:val="fi-FI"/>
        </w:rPr>
        <w:br w:type="page"/>
      </w:r>
    </w:p>
    <w:p w:rsidR="00537D02" w:rsidRPr="006C259E" w:rsidRDefault="00D12806" w:rsidP="001D1518">
      <w:pPr>
        <w:rPr>
          <w:lang w:val="fi-FI"/>
        </w:rPr>
      </w:pPr>
    </w:p>
    <w:sectPr w:rsidR="00537D02" w:rsidRPr="006C259E"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06" w:rsidRDefault="00D12806" w:rsidP="00062833">
      <w:pPr>
        <w:spacing w:after="0" w:line="240" w:lineRule="auto"/>
      </w:pPr>
      <w:r>
        <w:separator/>
      </w:r>
    </w:p>
  </w:endnote>
  <w:endnote w:type="continuationSeparator" w:id="1">
    <w:p w:rsidR="00D12806" w:rsidRDefault="00D12806"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06" w:rsidRDefault="00D12806" w:rsidP="00062833">
      <w:pPr>
        <w:spacing w:after="0" w:line="240" w:lineRule="auto"/>
      </w:pPr>
      <w:r>
        <w:separator/>
      </w:r>
    </w:p>
  </w:footnote>
  <w:footnote w:type="continuationSeparator" w:id="1">
    <w:p w:rsidR="00D12806" w:rsidRDefault="00D12806"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6C259E">
      <w:rPr>
        <w:noProof/>
      </w:rPr>
      <w:t>2</w:t>
    </w:r>
    <w:r>
      <w:fldChar w:fldCharType="end"/>
    </w:r>
  </w:p>
  <w:p w:rsidR="00620098" w:rsidRDefault="00D12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03477"/>
    <w:multiLevelType w:val="hybridMultilevel"/>
    <w:tmpl w:val="DD58287E"/>
    <w:lvl w:ilvl="0" w:tplc="D46245C4">
      <w:start w:val="1"/>
      <w:numFmt w:val="decimal"/>
      <w:lvlText w:val="%1."/>
      <w:lvlJc w:val="left"/>
      <w:pPr>
        <w:tabs>
          <w:tab w:val="num" w:pos="1440"/>
        </w:tabs>
        <w:ind w:left="1440" w:hanging="360"/>
      </w:pPr>
      <w:rPr>
        <w:rFonts w:hint="default"/>
      </w:rPr>
    </w:lvl>
    <w:lvl w:ilvl="1" w:tplc="D66C9872">
      <w:numFmt w:val="none"/>
      <w:lvlText w:val=""/>
      <w:lvlJc w:val="left"/>
      <w:pPr>
        <w:tabs>
          <w:tab w:val="num" w:pos="360"/>
        </w:tabs>
      </w:pPr>
    </w:lvl>
    <w:lvl w:ilvl="2" w:tplc="C2AA9510">
      <w:numFmt w:val="none"/>
      <w:lvlText w:val=""/>
      <w:lvlJc w:val="left"/>
      <w:pPr>
        <w:tabs>
          <w:tab w:val="num" w:pos="360"/>
        </w:tabs>
      </w:pPr>
    </w:lvl>
    <w:lvl w:ilvl="3" w:tplc="082E2456">
      <w:numFmt w:val="none"/>
      <w:lvlText w:val=""/>
      <w:lvlJc w:val="left"/>
      <w:pPr>
        <w:tabs>
          <w:tab w:val="num" w:pos="360"/>
        </w:tabs>
      </w:pPr>
    </w:lvl>
    <w:lvl w:ilvl="4" w:tplc="49B655E4">
      <w:numFmt w:val="none"/>
      <w:lvlText w:val=""/>
      <w:lvlJc w:val="left"/>
      <w:pPr>
        <w:tabs>
          <w:tab w:val="num" w:pos="360"/>
        </w:tabs>
      </w:pPr>
    </w:lvl>
    <w:lvl w:ilvl="5" w:tplc="97C62DC2">
      <w:numFmt w:val="none"/>
      <w:lvlText w:val=""/>
      <w:lvlJc w:val="left"/>
      <w:pPr>
        <w:tabs>
          <w:tab w:val="num" w:pos="360"/>
        </w:tabs>
      </w:pPr>
    </w:lvl>
    <w:lvl w:ilvl="6" w:tplc="F53A45BE">
      <w:numFmt w:val="none"/>
      <w:lvlText w:val=""/>
      <w:lvlJc w:val="left"/>
      <w:pPr>
        <w:tabs>
          <w:tab w:val="num" w:pos="360"/>
        </w:tabs>
      </w:pPr>
    </w:lvl>
    <w:lvl w:ilvl="7" w:tplc="D54C6F06">
      <w:numFmt w:val="none"/>
      <w:lvlText w:val=""/>
      <w:lvlJc w:val="left"/>
      <w:pPr>
        <w:tabs>
          <w:tab w:val="num" w:pos="360"/>
        </w:tabs>
      </w:pPr>
    </w:lvl>
    <w:lvl w:ilvl="8" w:tplc="BFC0C34C">
      <w:numFmt w:val="none"/>
      <w:lvlText w:val=""/>
      <w:lvlJc w:val="left"/>
      <w:pPr>
        <w:tabs>
          <w:tab w:val="num" w:pos="360"/>
        </w:tabs>
      </w:pPr>
    </w:lvl>
  </w:abstractNum>
  <w:abstractNum w:abstractNumId="9">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3">
    <w:nsid w:val="1DFB4C7D"/>
    <w:multiLevelType w:val="hybridMultilevel"/>
    <w:tmpl w:val="014C019E"/>
    <w:lvl w:ilvl="0" w:tplc="0AA0F9AE">
      <w:start w:val="1"/>
      <w:numFmt w:val="decimal"/>
      <w:lvlText w:val="%1."/>
      <w:lvlJc w:val="left"/>
      <w:pPr>
        <w:tabs>
          <w:tab w:val="num" w:pos="1500"/>
        </w:tabs>
        <w:ind w:left="1500" w:hanging="420"/>
      </w:pPr>
      <w:rPr>
        <w:rFonts w:hint="default"/>
      </w:rPr>
    </w:lvl>
    <w:lvl w:ilvl="1" w:tplc="6CB60BB6">
      <w:start w:val="1"/>
      <w:numFmt w:val="lowerLetter"/>
      <w:lvlText w:val="%2."/>
      <w:lvlJc w:val="left"/>
      <w:pPr>
        <w:tabs>
          <w:tab w:val="num" w:pos="2160"/>
        </w:tabs>
        <w:ind w:left="2160" w:hanging="360"/>
      </w:pPr>
      <w:rPr>
        <w:rFonts w:hint="default"/>
      </w:rPr>
    </w:lvl>
    <w:lvl w:ilvl="2" w:tplc="6FE6566A">
      <w:start w:val="1"/>
      <w:numFmt w:val="decimal"/>
      <w:lvlText w:val="%3)"/>
      <w:lvlJc w:val="left"/>
      <w:pPr>
        <w:tabs>
          <w:tab w:val="num" w:pos="360"/>
        </w:tabs>
        <w:ind w:left="360" w:hanging="360"/>
      </w:pPr>
      <w:rPr>
        <w:rFonts w:hint="default"/>
      </w:rPr>
    </w:lvl>
    <w:lvl w:ilvl="3" w:tplc="B46074AA">
      <w:start w:val="1"/>
      <w:numFmt w:val="upperLetter"/>
      <w:lvlText w:val="%4."/>
      <w:lvlJc w:val="left"/>
      <w:pPr>
        <w:tabs>
          <w:tab w:val="num" w:pos="3630"/>
        </w:tabs>
        <w:ind w:left="3630" w:hanging="390"/>
      </w:pPr>
      <w:rPr>
        <w:rFonts w:hint="default"/>
      </w:rPr>
    </w:lvl>
    <w:lvl w:ilvl="4" w:tplc="53AECCDA">
      <w:start w:val="1"/>
      <w:numFmt w:val="decimal"/>
      <w:lvlText w:val="%5."/>
      <w:lvlJc w:val="left"/>
      <w:pPr>
        <w:tabs>
          <w:tab w:val="num" w:pos="4320"/>
        </w:tabs>
        <w:ind w:left="4320" w:hanging="360"/>
      </w:pPr>
      <w:rPr>
        <w:rFonts w:hint="default"/>
      </w:rPr>
    </w:lvl>
    <w:lvl w:ilvl="5" w:tplc="271808B2">
      <w:start w:val="1"/>
      <w:numFmt w:val="lowerLetter"/>
      <w:lvlText w:val="%6."/>
      <w:lvlJc w:val="left"/>
      <w:pPr>
        <w:tabs>
          <w:tab w:val="num" w:pos="5220"/>
        </w:tabs>
        <w:ind w:left="5220" w:hanging="360"/>
      </w:pPr>
      <w:rPr>
        <w:rFonts w:hint="default"/>
      </w:r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14">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7707DF"/>
    <w:multiLevelType w:val="hybridMultilevel"/>
    <w:tmpl w:val="AF164A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1E1BC6"/>
    <w:multiLevelType w:val="hybridMultilevel"/>
    <w:tmpl w:val="C1AEB3A2"/>
    <w:lvl w:ilvl="0" w:tplc="40B001E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BF364E"/>
    <w:multiLevelType w:val="hybridMultilevel"/>
    <w:tmpl w:val="0EB48AF4"/>
    <w:lvl w:ilvl="0" w:tplc="934650A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CED0032"/>
    <w:multiLevelType w:val="hybridMultilevel"/>
    <w:tmpl w:val="6394B476"/>
    <w:lvl w:ilvl="0" w:tplc="1FF094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38">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74610480"/>
    <w:multiLevelType w:val="hybridMultilevel"/>
    <w:tmpl w:val="D28A9E28"/>
    <w:lvl w:ilvl="0" w:tplc="D61A3A16">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40">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4"/>
  </w:num>
  <w:num w:numId="3">
    <w:abstractNumId w:val="11"/>
  </w:num>
  <w:num w:numId="4">
    <w:abstractNumId w:val="29"/>
  </w:num>
  <w:num w:numId="5">
    <w:abstractNumId w:val="20"/>
  </w:num>
  <w:num w:numId="6">
    <w:abstractNumId w:val="2"/>
  </w:num>
  <w:num w:numId="7">
    <w:abstractNumId w:val="1"/>
  </w:num>
  <w:num w:numId="8">
    <w:abstractNumId w:val="4"/>
  </w:num>
  <w:num w:numId="9">
    <w:abstractNumId w:val="19"/>
  </w:num>
  <w:num w:numId="10">
    <w:abstractNumId w:val="6"/>
  </w:num>
  <w:num w:numId="11">
    <w:abstractNumId w:val="42"/>
  </w:num>
  <w:num w:numId="12">
    <w:abstractNumId w:val="30"/>
  </w:num>
  <w:num w:numId="13">
    <w:abstractNumId w:val="43"/>
  </w:num>
  <w:num w:numId="14">
    <w:abstractNumId w:val="23"/>
  </w:num>
  <w:num w:numId="15">
    <w:abstractNumId w:val="24"/>
  </w:num>
  <w:num w:numId="16">
    <w:abstractNumId w:val="14"/>
  </w:num>
  <w:num w:numId="17">
    <w:abstractNumId w:val="27"/>
  </w:num>
  <w:num w:numId="18">
    <w:abstractNumId w:val="35"/>
  </w:num>
  <w:num w:numId="19">
    <w:abstractNumId w:val="5"/>
  </w:num>
  <w:num w:numId="20">
    <w:abstractNumId w:val="21"/>
  </w:num>
  <w:num w:numId="21">
    <w:abstractNumId w:val="25"/>
  </w:num>
  <w:num w:numId="22">
    <w:abstractNumId w:val="31"/>
  </w:num>
  <w:num w:numId="23">
    <w:abstractNumId w:val="40"/>
  </w:num>
  <w:num w:numId="24">
    <w:abstractNumId w:val="18"/>
  </w:num>
  <w:num w:numId="25">
    <w:abstractNumId w:val="41"/>
  </w:num>
  <w:num w:numId="26">
    <w:abstractNumId w:val="38"/>
  </w:num>
  <w:num w:numId="27">
    <w:abstractNumId w:val="7"/>
  </w:num>
  <w:num w:numId="28">
    <w:abstractNumId w:val="9"/>
  </w:num>
  <w:num w:numId="29">
    <w:abstractNumId w:val="44"/>
  </w:num>
  <w:num w:numId="30">
    <w:abstractNumId w:val="0"/>
  </w:num>
  <w:num w:numId="31">
    <w:abstractNumId w:val="37"/>
  </w:num>
  <w:num w:numId="32">
    <w:abstractNumId w:val="15"/>
  </w:num>
  <w:num w:numId="33">
    <w:abstractNumId w:val="12"/>
  </w:num>
  <w:num w:numId="34">
    <w:abstractNumId w:val="32"/>
  </w:num>
  <w:num w:numId="35">
    <w:abstractNumId w:val="45"/>
  </w:num>
  <w:num w:numId="36">
    <w:abstractNumId w:val="10"/>
  </w:num>
  <w:num w:numId="37">
    <w:abstractNumId w:val="26"/>
  </w:num>
  <w:num w:numId="38">
    <w:abstractNumId w:val="36"/>
  </w:num>
  <w:num w:numId="39">
    <w:abstractNumId w:val="28"/>
  </w:num>
  <w:num w:numId="40">
    <w:abstractNumId w:val="17"/>
  </w:num>
  <w:num w:numId="41">
    <w:abstractNumId w:val="8"/>
  </w:num>
  <w:num w:numId="42">
    <w:abstractNumId w:val="22"/>
  </w:num>
  <w:num w:numId="43">
    <w:abstractNumId w:val="13"/>
  </w:num>
  <w:num w:numId="44">
    <w:abstractNumId w:val="39"/>
  </w:num>
  <w:num w:numId="45">
    <w:abstractNumId w:val="33"/>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162F19"/>
    <w:rsid w:val="001D1518"/>
    <w:rsid w:val="001E4B30"/>
    <w:rsid w:val="00223049"/>
    <w:rsid w:val="00257929"/>
    <w:rsid w:val="0029472C"/>
    <w:rsid w:val="002C256C"/>
    <w:rsid w:val="002E2357"/>
    <w:rsid w:val="00305EE1"/>
    <w:rsid w:val="003220AE"/>
    <w:rsid w:val="003766D6"/>
    <w:rsid w:val="003C09FF"/>
    <w:rsid w:val="003F63BE"/>
    <w:rsid w:val="00404C8C"/>
    <w:rsid w:val="00455545"/>
    <w:rsid w:val="00497D3F"/>
    <w:rsid w:val="00512851"/>
    <w:rsid w:val="00525D21"/>
    <w:rsid w:val="00564247"/>
    <w:rsid w:val="00592E85"/>
    <w:rsid w:val="00593B38"/>
    <w:rsid w:val="005E2FB0"/>
    <w:rsid w:val="0060132E"/>
    <w:rsid w:val="0063546A"/>
    <w:rsid w:val="006875FC"/>
    <w:rsid w:val="006943FB"/>
    <w:rsid w:val="006C259E"/>
    <w:rsid w:val="006C361B"/>
    <w:rsid w:val="006E6E71"/>
    <w:rsid w:val="007173EE"/>
    <w:rsid w:val="00747216"/>
    <w:rsid w:val="0078239C"/>
    <w:rsid w:val="00787020"/>
    <w:rsid w:val="00794909"/>
    <w:rsid w:val="007E7AB5"/>
    <w:rsid w:val="008848C6"/>
    <w:rsid w:val="008F73E2"/>
    <w:rsid w:val="009122B6"/>
    <w:rsid w:val="009334E9"/>
    <w:rsid w:val="009751C9"/>
    <w:rsid w:val="00990FED"/>
    <w:rsid w:val="009C7106"/>
    <w:rsid w:val="00A52593"/>
    <w:rsid w:val="00AB0A3D"/>
    <w:rsid w:val="00AF3FE6"/>
    <w:rsid w:val="00AF7097"/>
    <w:rsid w:val="00B0676F"/>
    <w:rsid w:val="00BB0F21"/>
    <w:rsid w:val="00BB37E2"/>
    <w:rsid w:val="00C22B44"/>
    <w:rsid w:val="00C32FB7"/>
    <w:rsid w:val="00C347A4"/>
    <w:rsid w:val="00C742DE"/>
    <w:rsid w:val="00CA6273"/>
    <w:rsid w:val="00CC2E79"/>
    <w:rsid w:val="00CD381C"/>
    <w:rsid w:val="00CE36DE"/>
    <w:rsid w:val="00D01524"/>
    <w:rsid w:val="00D04434"/>
    <w:rsid w:val="00D12806"/>
    <w:rsid w:val="00D323CE"/>
    <w:rsid w:val="00DB264A"/>
    <w:rsid w:val="00E058A6"/>
    <w:rsid w:val="00E1213D"/>
    <w:rsid w:val="00E22187"/>
    <w:rsid w:val="00E23FA2"/>
    <w:rsid w:val="00ED6C76"/>
    <w:rsid w:val="00ED6E59"/>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2011-08-16T03:21:00Z</dcterms:created>
  <dcterms:modified xsi:type="dcterms:W3CDTF">2011-08-16T03:21:00Z</dcterms:modified>
</cp:coreProperties>
</file>