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6A" w:rsidRDefault="0063546A" w:rsidP="0063546A">
      <w:pPr>
        <w:widowControl w:val="0"/>
        <w:spacing w:line="480" w:lineRule="auto"/>
        <w:jc w:val="both"/>
        <w:rPr>
          <w:rFonts w:ascii="Arial" w:hAnsi="Arial" w:cs="Arial"/>
          <w:b/>
          <w:bCs/>
        </w:rPr>
      </w:pPr>
      <w:r>
        <w:rPr>
          <w:rFonts w:ascii="Arial" w:hAnsi="Arial" w:cs="Arial"/>
          <w:b/>
          <w:bCs/>
        </w:rPr>
        <w:t xml:space="preserve">. </w:t>
      </w:r>
      <w:r w:rsidRPr="008441C3">
        <w:rPr>
          <w:rFonts w:ascii="Arial" w:hAnsi="Arial" w:cs="Arial"/>
          <w:b/>
          <w:bCs/>
        </w:rPr>
        <w:t xml:space="preserve">Keaslian Penelitian </w:t>
      </w:r>
    </w:p>
    <w:p w:rsidR="0063546A" w:rsidRPr="00C42707" w:rsidRDefault="0063546A" w:rsidP="0063546A">
      <w:pPr>
        <w:widowControl w:val="0"/>
        <w:spacing w:line="480" w:lineRule="auto"/>
        <w:ind w:left="240"/>
        <w:jc w:val="both"/>
        <w:rPr>
          <w:rFonts w:ascii="Arial" w:hAnsi="Arial" w:cs="Arial"/>
          <w:bCs/>
        </w:rPr>
      </w:pPr>
      <w:r>
        <w:rPr>
          <w:rFonts w:ascii="Arial" w:hAnsi="Arial" w:cs="Arial"/>
          <w:b/>
          <w:bCs/>
        </w:rPr>
        <w:tab/>
      </w:r>
      <w:r>
        <w:rPr>
          <w:rFonts w:ascii="Arial" w:hAnsi="Arial" w:cs="Arial"/>
          <w:bCs/>
        </w:rPr>
        <w:t>Terdapat beberapa hasil penelitian yang menyatakan bahwa faktor seperti pengetahuan, insentif, motivasi, pelatihan, supervisi, keaktifan, dan sumberdaya memiliki pengaruh yang sangat kuat terhadap kinerja kader posyandu. Penelitian tersebut diantaranya adalah seperti yang tertera pada tabel 1.2 Beberapa penelitian yang terkait dengan faktor – faktor yang berhubungan dengan kinerja kader posyandu.</w:t>
      </w: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72"/>
        <w:gridCol w:w="951"/>
        <w:gridCol w:w="1860"/>
        <w:gridCol w:w="2354"/>
        <w:gridCol w:w="2125"/>
      </w:tblGrid>
      <w:tr w:rsidR="0063546A" w:rsidRPr="008441C3" w:rsidTr="009544EA">
        <w:tc>
          <w:tcPr>
            <w:tcW w:w="472" w:type="dxa"/>
          </w:tcPr>
          <w:p w:rsidR="0063546A" w:rsidRPr="00BD6F31" w:rsidRDefault="0063546A" w:rsidP="009544EA">
            <w:pPr>
              <w:widowControl w:val="0"/>
              <w:jc w:val="both"/>
              <w:rPr>
                <w:rFonts w:ascii="Arial" w:hAnsi="Arial" w:cs="Arial"/>
              </w:rPr>
            </w:pPr>
            <w:r w:rsidRPr="00BD6F31">
              <w:rPr>
                <w:rFonts w:ascii="Arial" w:hAnsi="Arial" w:cs="Arial"/>
              </w:rPr>
              <w:t>No</w:t>
            </w:r>
          </w:p>
        </w:tc>
        <w:tc>
          <w:tcPr>
            <w:tcW w:w="956" w:type="dxa"/>
          </w:tcPr>
          <w:p w:rsidR="0063546A" w:rsidRPr="00BD6F31" w:rsidRDefault="0063546A" w:rsidP="009544EA">
            <w:pPr>
              <w:widowControl w:val="0"/>
              <w:jc w:val="both"/>
              <w:rPr>
                <w:rFonts w:ascii="Arial" w:hAnsi="Arial" w:cs="Arial"/>
              </w:rPr>
            </w:pPr>
            <w:r w:rsidRPr="00BD6F31">
              <w:rPr>
                <w:rFonts w:ascii="Arial" w:hAnsi="Arial" w:cs="Arial"/>
              </w:rPr>
              <w:t>Nama Peneliti</w:t>
            </w:r>
          </w:p>
        </w:tc>
        <w:tc>
          <w:tcPr>
            <w:tcW w:w="1920" w:type="dxa"/>
          </w:tcPr>
          <w:p w:rsidR="0063546A" w:rsidRPr="00BD6F31" w:rsidRDefault="0063546A" w:rsidP="009544EA">
            <w:pPr>
              <w:widowControl w:val="0"/>
              <w:jc w:val="both"/>
              <w:rPr>
                <w:rFonts w:ascii="Arial" w:hAnsi="Arial" w:cs="Arial"/>
              </w:rPr>
            </w:pPr>
            <w:r w:rsidRPr="00BD6F31">
              <w:rPr>
                <w:rFonts w:ascii="Arial" w:hAnsi="Arial" w:cs="Arial"/>
              </w:rPr>
              <w:t>Judul Penelitian</w:t>
            </w:r>
          </w:p>
        </w:tc>
        <w:tc>
          <w:tcPr>
            <w:tcW w:w="2400" w:type="dxa"/>
          </w:tcPr>
          <w:p w:rsidR="0063546A" w:rsidRPr="00BD6F31" w:rsidRDefault="0063546A" w:rsidP="009544EA">
            <w:pPr>
              <w:widowControl w:val="0"/>
              <w:rPr>
                <w:rFonts w:ascii="Arial" w:hAnsi="Arial" w:cs="Arial"/>
              </w:rPr>
            </w:pPr>
            <w:r w:rsidRPr="00BD6F31">
              <w:rPr>
                <w:rFonts w:ascii="Arial" w:hAnsi="Arial" w:cs="Arial"/>
              </w:rPr>
              <w:t>Tujuan dan Analisis Data</w:t>
            </w:r>
          </w:p>
        </w:tc>
        <w:tc>
          <w:tcPr>
            <w:tcW w:w="2172" w:type="dxa"/>
          </w:tcPr>
          <w:p w:rsidR="0063546A" w:rsidRPr="00BD6F31" w:rsidRDefault="0063546A" w:rsidP="009544EA">
            <w:pPr>
              <w:widowControl w:val="0"/>
              <w:jc w:val="both"/>
              <w:rPr>
                <w:rFonts w:ascii="Arial" w:hAnsi="Arial" w:cs="Arial"/>
              </w:rPr>
            </w:pPr>
            <w:r w:rsidRPr="00BD6F31">
              <w:rPr>
                <w:rFonts w:ascii="Arial" w:hAnsi="Arial" w:cs="Arial"/>
              </w:rPr>
              <w:t>Hasil</w:t>
            </w:r>
          </w:p>
        </w:tc>
      </w:tr>
      <w:tr w:rsidR="0063546A" w:rsidRPr="008441C3" w:rsidTr="009544EA">
        <w:tc>
          <w:tcPr>
            <w:tcW w:w="472" w:type="dxa"/>
          </w:tcPr>
          <w:p w:rsidR="0063546A" w:rsidRPr="00BD6F31" w:rsidRDefault="0063546A" w:rsidP="009544EA">
            <w:pPr>
              <w:widowControl w:val="0"/>
              <w:jc w:val="both"/>
              <w:rPr>
                <w:rFonts w:ascii="Arial" w:hAnsi="Arial" w:cs="Arial"/>
              </w:rPr>
            </w:pPr>
            <w:r w:rsidRPr="00BD6F31">
              <w:rPr>
                <w:rFonts w:ascii="Arial" w:hAnsi="Arial" w:cs="Arial"/>
              </w:rPr>
              <w:t>1</w:t>
            </w:r>
          </w:p>
        </w:tc>
        <w:tc>
          <w:tcPr>
            <w:tcW w:w="956" w:type="dxa"/>
          </w:tcPr>
          <w:p w:rsidR="0063546A" w:rsidRPr="00BD6F31" w:rsidRDefault="0063546A" w:rsidP="009544EA">
            <w:pPr>
              <w:widowControl w:val="0"/>
              <w:jc w:val="both"/>
              <w:rPr>
                <w:rFonts w:ascii="Arial" w:hAnsi="Arial" w:cs="Arial"/>
              </w:rPr>
            </w:pPr>
            <w:r w:rsidRPr="00BD6F31">
              <w:rPr>
                <w:rFonts w:ascii="Arial" w:hAnsi="Arial" w:cs="Arial"/>
              </w:rPr>
              <w:t>Muh. Asikin (2010)</w:t>
            </w:r>
          </w:p>
        </w:tc>
        <w:tc>
          <w:tcPr>
            <w:tcW w:w="1920" w:type="dxa"/>
          </w:tcPr>
          <w:p w:rsidR="0063546A" w:rsidRPr="00BD6F31" w:rsidRDefault="0063546A" w:rsidP="009544EA">
            <w:pPr>
              <w:spacing w:before="100" w:beforeAutospacing="1" w:after="100" w:afterAutospacing="1"/>
              <w:rPr>
                <w:rFonts w:ascii="Arial" w:hAnsi="Arial" w:cs="Arial"/>
              </w:rPr>
            </w:pPr>
            <w:r w:rsidRPr="00BD6F31">
              <w:rPr>
                <w:rFonts w:ascii="Arial" w:hAnsi="Arial" w:cs="Arial"/>
              </w:rPr>
              <w:t>Faktor yang Berhubungan dengan Kinerja Kader Posyandu di Wilayah Kerja Puskesma Panca Rijang Kabupaten Sidenreng Rappang. Prodi Keperawatan Parepare Poltekkes Makassar.</w:t>
            </w:r>
          </w:p>
          <w:p w:rsidR="0063546A" w:rsidRPr="00BD6F31" w:rsidRDefault="0063546A" w:rsidP="009544EA">
            <w:pPr>
              <w:widowControl w:val="0"/>
              <w:rPr>
                <w:rFonts w:ascii="Arial" w:hAnsi="Arial" w:cs="Arial"/>
              </w:rPr>
            </w:pPr>
          </w:p>
        </w:tc>
        <w:tc>
          <w:tcPr>
            <w:tcW w:w="2400" w:type="dxa"/>
          </w:tcPr>
          <w:p w:rsidR="0063546A" w:rsidRPr="00BD6F31" w:rsidRDefault="0063546A" w:rsidP="009544EA">
            <w:pPr>
              <w:widowControl w:val="0"/>
              <w:rPr>
                <w:rFonts w:ascii="Arial" w:hAnsi="Arial" w:cs="Arial"/>
              </w:rPr>
            </w:pPr>
            <w:r w:rsidRPr="00BD6F31">
              <w:rPr>
                <w:rFonts w:ascii="Arial" w:hAnsi="Arial" w:cs="Arial"/>
              </w:rPr>
              <w:t xml:space="preserve">Penelitian ini bertujuan untuk memperoleh informasi tentang kinerja Kader Posyandu di Wilayah Kerja Puskesma Panca Rijang Kabupaten Sidenreng Rappang. Prodi Keperawatan Parepare Poltekkes Makassar dan faktor-faktor yang berhubungan dengan kinerja kader. Penelitian ini merupakan penelitian non eksperimental (observasional) dengan menggunakan rancangan </w:t>
            </w:r>
            <w:r w:rsidRPr="00BD6F31">
              <w:rPr>
                <w:rFonts w:ascii="Arial" w:hAnsi="Arial" w:cs="Arial"/>
                <w:i/>
              </w:rPr>
              <w:t>cross sectional</w:t>
            </w:r>
            <w:r w:rsidRPr="00BD6F31">
              <w:rPr>
                <w:rFonts w:ascii="Arial" w:hAnsi="Arial" w:cs="Arial"/>
              </w:rPr>
              <w:t xml:space="preserve"> dan dilengkapi dengan data kualitatif. </w:t>
            </w:r>
          </w:p>
          <w:p w:rsidR="0063546A" w:rsidRPr="00BD6F31" w:rsidRDefault="0063546A" w:rsidP="009544EA">
            <w:pPr>
              <w:widowControl w:val="0"/>
              <w:rPr>
                <w:rFonts w:ascii="Arial" w:hAnsi="Arial" w:cs="Arial"/>
              </w:rPr>
            </w:pPr>
            <w:r w:rsidRPr="00BD6F31">
              <w:rPr>
                <w:rFonts w:ascii="Arial" w:hAnsi="Arial" w:cs="Arial"/>
              </w:rPr>
              <w:t>Data diperoleh metoe survey menggunakan kuisioner.  Sebanyak 50 responden yang paham dan mengerti akan kegiatan serta program yang berjalan di Puskesmas  posyandu</w:t>
            </w:r>
          </w:p>
        </w:tc>
        <w:tc>
          <w:tcPr>
            <w:tcW w:w="2172" w:type="dxa"/>
          </w:tcPr>
          <w:p w:rsidR="0063546A" w:rsidRPr="00BD6F31" w:rsidRDefault="0063546A" w:rsidP="009544EA">
            <w:pPr>
              <w:widowControl w:val="0"/>
              <w:rPr>
                <w:rFonts w:ascii="Arial" w:hAnsi="Arial" w:cs="Arial"/>
              </w:rPr>
            </w:pPr>
            <w:r w:rsidRPr="00BD6F31">
              <w:rPr>
                <w:rFonts w:ascii="Arial" w:hAnsi="Arial" w:cs="Arial"/>
              </w:rPr>
              <w:t>Faktor yang Berhubungan dengan Kinerja Kader Posyandu di Wilayah Kerja Puskesma Panca Rijang Kabupaten Sidenreng Rappang: tingkat pendidikan, pelatihan, pengetahuan serta insentif.  Masalah kader yang sering dijumpai adalah jumlah kader sebagian tidak aktif setiap kegiatan Posyandu. Hasil menunjukkan bahwa kegiatan prioritas adalah pemberian immunisasi/vaksin merupakan program strategis dalam upaya pengembangan kesehatan masyarakat.</w:t>
            </w:r>
          </w:p>
        </w:tc>
      </w:tr>
      <w:tr w:rsidR="0063546A" w:rsidRPr="008441C3" w:rsidTr="009544EA">
        <w:tc>
          <w:tcPr>
            <w:tcW w:w="472" w:type="dxa"/>
          </w:tcPr>
          <w:p w:rsidR="0063546A" w:rsidRPr="00BD6F31" w:rsidRDefault="0063546A" w:rsidP="009544EA">
            <w:pPr>
              <w:widowControl w:val="0"/>
              <w:jc w:val="both"/>
              <w:rPr>
                <w:rFonts w:ascii="Arial" w:hAnsi="Arial" w:cs="Arial"/>
              </w:rPr>
            </w:pPr>
            <w:r w:rsidRPr="00BD6F31">
              <w:rPr>
                <w:rFonts w:ascii="Arial" w:hAnsi="Arial" w:cs="Arial"/>
              </w:rPr>
              <w:t>2</w:t>
            </w:r>
          </w:p>
        </w:tc>
        <w:tc>
          <w:tcPr>
            <w:tcW w:w="956" w:type="dxa"/>
          </w:tcPr>
          <w:p w:rsidR="0063546A" w:rsidRDefault="0063546A" w:rsidP="009544EA">
            <w:pPr>
              <w:widowControl w:val="0"/>
              <w:rPr>
                <w:rFonts w:ascii="Arial" w:hAnsi="Arial" w:cs="Arial"/>
                <w:color w:val="000000"/>
              </w:rPr>
            </w:pPr>
            <w:r w:rsidRPr="00BD6F31">
              <w:rPr>
                <w:rFonts w:ascii="Arial" w:hAnsi="Arial" w:cs="Arial"/>
                <w:color w:val="000000"/>
              </w:rPr>
              <w:t>Mastuti, Titik Emi (2003)</w:t>
            </w:r>
          </w:p>
          <w:p w:rsidR="0063546A" w:rsidRDefault="0063546A" w:rsidP="009544EA">
            <w:pPr>
              <w:widowControl w:val="0"/>
              <w:rPr>
                <w:rFonts w:ascii="Arial" w:hAnsi="Arial" w:cs="Arial"/>
                <w:color w:val="000000"/>
              </w:rPr>
            </w:pPr>
          </w:p>
          <w:p w:rsidR="0063546A" w:rsidRDefault="0063546A" w:rsidP="009544EA">
            <w:pPr>
              <w:widowControl w:val="0"/>
              <w:rPr>
                <w:rFonts w:ascii="Arial" w:hAnsi="Arial" w:cs="Arial"/>
                <w:color w:val="000000"/>
              </w:rPr>
            </w:pPr>
          </w:p>
          <w:p w:rsidR="0063546A" w:rsidRDefault="0063546A" w:rsidP="009544EA">
            <w:pPr>
              <w:widowControl w:val="0"/>
              <w:rPr>
                <w:rFonts w:ascii="Arial" w:hAnsi="Arial" w:cs="Arial"/>
                <w:color w:val="000000"/>
              </w:rPr>
            </w:pPr>
          </w:p>
          <w:p w:rsidR="0063546A" w:rsidRPr="00BD6F31" w:rsidRDefault="0063546A" w:rsidP="009544EA">
            <w:pPr>
              <w:widowControl w:val="0"/>
              <w:rPr>
                <w:rFonts w:ascii="Arial" w:hAnsi="Arial" w:cs="Arial"/>
              </w:rPr>
            </w:pPr>
          </w:p>
        </w:tc>
        <w:tc>
          <w:tcPr>
            <w:tcW w:w="1920" w:type="dxa"/>
          </w:tcPr>
          <w:p w:rsidR="0063546A" w:rsidRDefault="0063546A" w:rsidP="009544EA">
            <w:pPr>
              <w:widowControl w:val="0"/>
              <w:rPr>
                <w:rFonts w:ascii="Arial" w:hAnsi="Arial" w:cs="Arial"/>
                <w:i/>
                <w:iCs/>
                <w:color w:val="000000"/>
              </w:rPr>
            </w:pPr>
            <w:r w:rsidRPr="00BD6F31">
              <w:rPr>
                <w:rFonts w:ascii="Arial" w:hAnsi="Arial" w:cs="Arial"/>
                <w:i/>
                <w:iCs/>
                <w:color w:val="000000"/>
              </w:rPr>
              <w:t xml:space="preserve">Studi Uji Hubungan Beberapa Faktor Kader Yang Berhubungan Dengan </w:t>
            </w:r>
          </w:p>
          <w:p w:rsidR="0063546A" w:rsidRPr="00BD6F31" w:rsidRDefault="0063546A" w:rsidP="009544EA">
            <w:pPr>
              <w:widowControl w:val="0"/>
              <w:rPr>
                <w:rFonts w:ascii="Arial" w:hAnsi="Arial" w:cs="Arial"/>
              </w:rPr>
            </w:pPr>
            <w:r w:rsidRPr="00BD6F31">
              <w:rPr>
                <w:rFonts w:ascii="Arial" w:hAnsi="Arial" w:cs="Arial"/>
                <w:i/>
                <w:iCs/>
                <w:color w:val="000000"/>
              </w:rPr>
              <w:t xml:space="preserve">Kelangsungan Kader Posyandu Di Kecamatan </w:t>
            </w:r>
            <w:r w:rsidRPr="00BD6F31">
              <w:rPr>
                <w:rFonts w:ascii="Arial" w:hAnsi="Arial" w:cs="Arial"/>
                <w:i/>
                <w:iCs/>
                <w:color w:val="000000"/>
              </w:rPr>
              <w:lastRenderedPageBreak/>
              <w:t>Panjatan Kabupaten Kulon Progo Propinsi Daerah Istimewa Yogyakarta Bulan Maret 2003.</w:t>
            </w:r>
            <w:r w:rsidRPr="00BD6F31">
              <w:rPr>
                <w:rFonts w:ascii="Arial" w:hAnsi="Arial" w:cs="Arial"/>
                <w:color w:val="000000"/>
              </w:rPr>
              <w:t xml:space="preserve"> Thesis, Diponegoro University</w:t>
            </w:r>
          </w:p>
        </w:tc>
        <w:tc>
          <w:tcPr>
            <w:tcW w:w="2400" w:type="dxa"/>
          </w:tcPr>
          <w:p w:rsidR="0063546A" w:rsidRPr="00BD6F31" w:rsidRDefault="0063546A" w:rsidP="009544EA">
            <w:pPr>
              <w:widowControl w:val="0"/>
              <w:rPr>
                <w:rFonts w:ascii="Arial" w:hAnsi="Arial" w:cs="Arial"/>
              </w:rPr>
            </w:pPr>
            <w:r w:rsidRPr="00BD6F31">
              <w:rPr>
                <w:rFonts w:ascii="Arial" w:hAnsi="Arial" w:cs="Arial"/>
                <w:color w:val="000000"/>
              </w:rPr>
              <w:lastRenderedPageBreak/>
              <w:t xml:space="preserve">Penelitian ini bertujuan untuk melakukan uji hubungan beberapa faktor kader yang berhubungan dengan kelangsungan kader Posyandu di Kecamatan Panjatan Kabupaten Kulon </w:t>
            </w:r>
            <w:r w:rsidRPr="00BD6F31">
              <w:rPr>
                <w:rFonts w:ascii="Arial" w:hAnsi="Arial" w:cs="Arial"/>
                <w:color w:val="000000"/>
              </w:rPr>
              <w:lastRenderedPageBreak/>
              <w:t xml:space="preserve">Progo. </w:t>
            </w:r>
            <w:r w:rsidRPr="009E1B64">
              <w:rPr>
                <w:rFonts w:ascii="Arial" w:hAnsi="Arial" w:cs="Arial"/>
                <w:color w:val="000000"/>
              </w:rPr>
              <w:t xml:space="preserve">Jenis penelitian yang dilakukan adalah explanatory survey dengan pendekatan cross sectional study. populasi seluruh kader Posyandu di Kecamatan Panjatan Kabupaten Kulon Progo, Yogyakarta hasil revitalisasi Posyandu tahun 2000 sebanyak 500 orang. </w:t>
            </w:r>
            <w:r w:rsidRPr="00A9708A">
              <w:rPr>
                <w:rFonts w:ascii="Arial" w:hAnsi="Arial" w:cs="Arial"/>
                <w:color w:val="000000"/>
              </w:rPr>
              <w:t xml:space="preserve">Sampel diambil secara acak sederhana sebanyak 78 responden. Pengumpulan data dilakukan dengan menggunakan instrumen penelitian berupa daftar pertanyaan (kuesioner). </w:t>
            </w:r>
            <w:r w:rsidRPr="00BD6F31">
              <w:rPr>
                <w:rFonts w:ascii="Arial" w:hAnsi="Arial" w:cs="Arial"/>
                <w:color w:val="000000"/>
              </w:rPr>
              <w:t>Analisis data dilakukan secara deskriptif dan analitik dengan uji chi-square dengan tingkat kesalahan 5%.</w:t>
            </w:r>
          </w:p>
        </w:tc>
        <w:tc>
          <w:tcPr>
            <w:tcW w:w="2172" w:type="dxa"/>
          </w:tcPr>
          <w:p w:rsidR="0063546A" w:rsidRPr="00BD6F31" w:rsidRDefault="0063546A" w:rsidP="009544EA">
            <w:pPr>
              <w:widowControl w:val="0"/>
              <w:rPr>
                <w:rFonts w:ascii="Arial" w:hAnsi="Arial" w:cs="Arial"/>
              </w:rPr>
            </w:pPr>
            <w:r w:rsidRPr="00BD6F31">
              <w:rPr>
                <w:rFonts w:ascii="Arial" w:hAnsi="Arial" w:cs="Arial"/>
                <w:color w:val="000000"/>
              </w:rPr>
              <w:lastRenderedPageBreak/>
              <w:t xml:space="preserve">Hasil penelitian menunjukkan bahwa ada hubungan jenjang pelatihan (p=0,010), proses pemilihan menjadi kader (p=0,040), dan keikutsertaan kader dalam organisasi lain </w:t>
            </w:r>
            <w:r w:rsidRPr="00BD6F31">
              <w:rPr>
                <w:rFonts w:ascii="Arial" w:hAnsi="Arial" w:cs="Arial"/>
                <w:color w:val="000000"/>
              </w:rPr>
              <w:lastRenderedPageBreak/>
              <w:t>(p=0,032) dengan kelangsungan kader (p=1,010). Tidak ada hubungan umur dengan kelangsungan kader (p=0,556), tidak ada hubungan pendidikan dengan kelangsungan kader (p=1,000), tidak ada hubungan keinginan terhadap insentif dengan kelangsungan kader Posyandu (p=0,811). Bagi Puskesmas Panjatan diharapkan hasil ini dapat dijadikan tambahan informasi dalam pembinaan dan peningkatan KIE para kader.</w:t>
            </w:r>
          </w:p>
        </w:tc>
      </w:tr>
      <w:tr w:rsidR="0063546A" w:rsidRPr="008441C3" w:rsidTr="009544EA">
        <w:tc>
          <w:tcPr>
            <w:tcW w:w="472" w:type="dxa"/>
          </w:tcPr>
          <w:p w:rsidR="0063546A" w:rsidRPr="00BD6F31" w:rsidRDefault="0063546A" w:rsidP="009544EA">
            <w:pPr>
              <w:widowControl w:val="0"/>
              <w:jc w:val="both"/>
              <w:rPr>
                <w:rFonts w:ascii="Arial" w:hAnsi="Arial" w:cs="Arial"/>
              </w:rPr>
            </w:pPr>
            <w:r w:rsidRPr="00BD6F31">
              <w:rPr>
                <w:rFonts w:ascii="Arial" w:hAnsi="Arial" w:cs="Arial"/>
              </w:rPr>
              <w:lastRenderedPageBreak/>
              <w:t>3</w:t>
            </w:r>
          </w:p>
        </w:tc>
        <w:tc>
          <w:tcPr>
            <w:tcW w:w="956" w:type="dxa"/>
          </w:tcPr>
          <w:p w:rsidR="0063546A" w:rsidRPr="00BD6F31" w:rsidRDefault="0063546A" w:rsidP="009544EA">
            <w:pPr>
              <w:widowControl w:val="0"/>
              <w:rPr>
                <w:rFonts w:ascii="Arial" w:hAnsi="Arial" w:cs="Arial"/>
              </w:rPr>
            </w:pPr>
            <w:r w:rsidRPr="00BD6F31">
              <w:rPr>
                <w:rFonts w:ascii="Arial" w:hAnsi="Arial" w:cs="Arial"/>
              </w:rPr>
              <w:t xml:space="preserve">Sahrul, (2006) </w:t>
            </w:r>
          </w:p>
        </w:tc>
        <w:tc>
          <w:tcPr>
            <w:tcW w:w="1920" w:type="dxa"/>
          </w:tcPr>
          <w:p w:rsidR="0063546A" w:rsidRPr="00BD6F31" w:rsidRDefault="0063546A" w:rsidP="009544EA">
            <w:pPr>
              <w:widowControl w:val="0"/>
              <w:rPr>
                <w:rFonts w:ascii="Arial" w:hAnsi="Arial" w:cs="Arial"/>
              </w:rPr>
            </w:pPr>
            <w:r w:rsidRPr="00BD6F31">
              <w:rPr>
                <w:rFonts w:ascii="Arial" w:hAnsi="Arial" w:cs="Arial"/>
              </w:rPr>
              <w:t>, “Studi Tentang Faktor-Faktor Yang Berhubungan Dengan Kinerja Kader Posyandu Di Wilayah Kerja Puskesmas Pompanua Kecamatan Ajangale Kabupaten Bone Tahun 2006”</w:t>
            </w:r>
          </w:p>
        </w:tc>
        <w:tc>
          <w:tcPr>
            <w:tcW w:w="2400" w:type="dxa"/>
          </w:tcPr>
          <w:p w:rsidR="0063546A" w:rsidRPr="00BD6F31" w:rsidRDefault="0063546A" w:rsidP="009544EA">
            <w:pPr>
              <w:widowControl w:val="0"/>
              <w:rPr>
                <w:rFonts w:ascii="Arial" w:hAnsi="Arial" w:cs="Arial"/>
              </w:rPr>
            </w:pPr>
            <w:r w:rsidRPr="00BD6F31">
              <w:rPr>
                <w:rFonts w:ascii="Arial" w:hAnsi="Arial" w:cs="Arial"/>
              </w:rPr>
              <w:t xml:space="preserve">Jenis penelitian yang digunakan adalah observasional dengan pendekatan </w:t>
            </w:r>
            <w:r w:rsidRPr="00BD6F31">
              <w:rPr>
                <w:rFonts w:ascii="Arial" w:hAnsi="Arial" w:cs="Arial"/>
                <w:i/>
                <w:iCs/>
              </w:rPr>
              <w:t>Cross Sectional Study</w:t>
            </w:r>
            <w:r w:rsidRPr="00BD6F31">
              <w:rPr>
                <w:rFonts w:ascii="Arial" w:hAnsi="Arial" w:cs="Arial"/>
              </w:rPr>
              <w:t xml:space="preserve"> dengan tujuan penyelenggaraan penelitian adalah untuk mengetahui faktor-faktor yang mempengaruhi kinerja kader dalam penyelenggaraan kegiatan posyandu di wilayah kerja Puskesmas Pompanua. Besar sampel penelitian yang diperoleh sebanyak 49 kader posyandu dengan penentuan besar sampel secara purposive sampling. Analisis data penelitian dengan menggunakan analisis Chi Square Test dengan memperhitungkan nilai probabilitas (p value) dengan interpretasi p value &lt; α = 0,05 </w:t>
            </w:r>
            <w:r w:rsidRPr="00BD6F31">
              <w:rPr>
                <w:rFonts w:ascii="Arial" w:hAnsi="Arial" w:cs="Arial"/>
              </w:rPr>
              <w:lastRenderedPageBreak/>
              <w:t>sehingga Ho ditolak.</w:t>
            </w:r>
          </w:p>
        </w:tc>
        <w:tc>
          <w:tcPr>
            <w:tcW w:w="2172" w:type="dxa"/>
          </w:tcPr>
          <w:p w:rsidR="0063546A" w:rsidRPr="00BD6F31" w:rsidRDefault="0063546A" w:rsidP="009544EA">
            <w:pPr>
              <w:widowControl w:val="0"/>
              <w:rPr>
                <w:rFonts w:ascii="Arial" w:hAnsi="Arial" w:cs="Arial"/>
              </w:rPr>
            </w:pPr>
            <w:r w:rsidRPr="00BD6F31">
              <w:rPr>
                <w:rFonts w:ascii="Arial" w:hAnsi="Arial" w:cs="Arial"/>
              </w:rPr>
              <w:lastRenderedPageBreak/>
              <w:t>Hasil penelitian diperoleh bahwa terdapat hubungan pengetahuan, pelatihan dan motivasi kerja dengan kinerja kader posyandu sehingga kader dengan pengetahuan yang cukup, pelatihan cukup dan memperoleh motivasi yang cukup memiliki kinerja yang cukup dan tidak terdapat hubungan status kerja dan status perkawinan dengan kinerja kader posyandu sehingga jenis kerja yang dilakukan kader dan kader dengan status kawin tidak mempengaruhi kader untuk tetap aktif dalam berbagai kegiatan posyandu</w:t>
            </w:r>
          </w:p>
        </w:tc>
      </w:tr>
      <w:tr w:rsidR="0063546A" w:rsidRPr="008441C3" w:rsidTr="009544EA">
        <w:tc>
          <w:tcPr>
            <w:tcW w:w="472" w:type="dxa"/>
          </w:tcPr>
          <w:p w:rsidR="0063546A" w:rsidRPr="00BD6F31" w:rsidRDefault="0063546A" w:rsidP="009544EA">
            <w:pPr>
              <w:widowControl w:val="0"/>
              <w:jc w:val="both"/>
              <w:rPr>
                <w:rFonts w:ascii="Arial" w:hAnsi="Arial" w:cs="Arial"/>
              </w:rPr>
            </w:pPr>
            <w:r>
              <w:rPr>
                <w:rFonts w:ascii="Arial" w:hAnsi="Arial" w:cs="Arial"/>
              </w:rPr>
              <w:lastRenderedPageBreak/>
              <w:t>4</w:t>
            </w:r>
          </w:p>
        </w:tc>
        <w:tc>
          <w:tcPr>
            <w:tcW w:w="956" w:type="dxa"/>
          </w:tcPr>
          <w:p w:rsidR="0063546A" w:rsidRPr="00BD6F31" w:rsidRDefault="0063546A" w:rsidP="009544EA">
            <w:pPr>
              <w:widowControl w:val="0"/>
              <w:rPr>
                <w:rFonts w:ascii="Arial" w:hAnsi="Arial" w:cs="Arial"/>
              </w:rPr>
            </w:pPr>
            <w:r>
              <w:rPr>
                <w:rFonts w:ascii="Arial" w:hAnsi="Arial" w:cs="Arial"/>
              </w:rPr>
              <w:t>Sri Hartini (2010)</w:t>
            </w:r>
          </w:p>
        </w:tc>
        <w:tc>
          <w:tcPr>
            <w:tcW w:w="1920" w:type="dxa"/>
          </w:tcPr>
          <w:p w:rsidR="0063546A" w:rsidRPr="00BD6F31" w:rsidRDefault="0063546A" w:rsidP="009544EA">
            <w:pPr>
              <w:widowControl w:val="0"/>
              <w:rPr>
                <w:rFonts w:ascii="Arial" w:hAnsi="Arial" w:cs="Arial"/>
              </w:rPr>
            </w:pPr>
            <w:r>
              <w:rPr>
                <w:rFonts w:ascii="Arial" w:hAnsi="Arial" w:cs="Arial"/>
              </w:rPr>
              <w:t>Analisis Kinerja Kader koordinator Posyandu di Kabupaten Demak</w:t>
            </w:r>
          </w:p>
        </w:tc>
        <w:tc>
          <w:tcPr>
            <w:tcW w:w="2400" w:type="dxa"/>
          </w:tcPr>
          <w:p w:rsidR="0063546A" w:rsidRPr="00BA12BE" w:rsidRDefault="0063546A" w:rsidP="009544EA">
            <w:pPr>
              <w:widowControl w:val="0"/>
              <w:rPr>
                <w:rFonts w:ascii="Arial" w:hAnsi="Arial" w:cs="Arial"/>
              </w:rPr>
            </w:pPr>
            <w:r>
              <w:rPr>
                <w:rFonts w:ascii="Arial" w:hAnsi="Arial" w:cs="Arial"/>
              </w:rPr>
              <w:t xml:space="preserve">Penelitian ini </w:t>
            </w:r>
            <w:r w:rsidRPr="00BA12BE">
              <w:rPr>
                <w:rFonts w:ascii="Arial" w:hAnsi="Arial" w:cs="Arial"/>
              </w:rPr>
              <w:t>bertujuan untuk mengetahui faktor-faktor yang berhubungan dengan kinerja kader posyandu di Kabupaten Demak</w:t>
            </w:r>
            <w:r>
              <w:rPr>
                <w:rFonts w:ascii="Arial" w:hAnsi="Arial" w:cs="Arial"/>
              </w:rPr>
              <w:t xml:space="preserve">, yaitu: </w:t>
            </w:r>
            <w:r w:rsidRPr="00BA12BE">
              <w:rPr>
                <w:rFonts w:ascii="Arial" w:hAnsi="Arial" w:cs="Arial"/>
              </w:rPr>
              <w:t xml:space="preserve">kepemimpinan, pelatihan, sarana prasarana, kompensasi, dan motivasi kerja dengan kinerja kader posyandu </w:t>
            </w:r>
          </w:p>
          <w:p w:rsidR="0063546A" w:rsidRDefault="0063546A" w:rsidP="009544EA">
            <w:pPr>
              <w:widowControl w:val="0"/>
              <w:rPr>
                <w:rFonts w:ascii="Arial" w:hAnsi="Arial" w:cs="Arial"/>
              </w:rPr>
            </w:pPr>
          </w:p>
          <w:p w:rsidR="0063546A" w:rsidRPr="00BA12BE" w:rsidRDefault="0063546A" w:rsidP="009544EA">
            <w:pPr>
              <w:widowControl w:val="0"/>
              <w:rPr>
                <w:rFonts w:ascii="Arial" w:hAnsi="Arial" w:cs="Arial"/>
              </w:rPr>
            </w:pPr>
          </w:p>
        </w:tc>
        <w:tc>
          <w:tcPr>
            <w:tcW w:w="2172" w:type="dxa"/>
          </w:tcPr>
          <w:p w:rsidR="0063546A" w:rsidRPr="00BD6F31" w:rsidRDefault="0063546A" w:rsidP="009544EA">
            <w:pPr>
              <w:widowControl w:val="0"/>
              <w:rPr>
                <w:rFonts w:ascii="Arial" w:hAnsi="Arial" w:cs="Arial"/>
              </w:rPr>
            </w:pPr>
          </w:p>
        </w:tc>
      </w:tr>
    </w:tbl>
    <w:p w:rsidR="0063546A" w:rsidRDefault="0063546A" w:rsidP="0063546A">
      <w:pPr>
        <w:widowControl w:val="0"/>
        <w:tabs>
          <w:tab w:val="left" w:pos="1122"/>
        </w:tabs>
        <w:spacing w:line="480" w:lineRule="auto"/>
        <w:ind w:left="374"/>
        <w:jc w:val="both"/>
        <w:rPr>
          <w:rFonts w:ascii="Arial" w:hAnsi="Arial" w:cs="Arial"/>
        </w:rPr>
      </w:pPr>
    </w:p>
    <w:p w:rsidR="0063546A" w:rsidRDefault="0063546A" w:rsidP="0063546A">
      <w:pPr>
        <w:widowControl w:val="0"/>
        <w:spacing w:line="480" w:lineRule="auto"/>
        <w:ind w:left="180" w:firstLine="720"/>
        <w:jc w:val="both"/>
        <w:rPr>
          <w:rFonts w:ascii="Arial" w:hAnsi="Arial" w:cs="Arial"/>
          <w:bCs/>
        </w:rPr>
      </w:pPr>
      <w:r w:rsidRPr="00EB5EA4">
        <w:rPr>
          <w:rFonts w:ascii="Arial" w:hAnsi="Arial" w:cs="Arial"/>
          <w:bCs/>
        </w:rPr>
        <w:t xml:space="preserve">Perbedaan </w:t>
      </w:r>
      <w:r>
        <w:rPr>
          <w:rFonts w:ascii="Arial" w:hAnsi="Arial" w:cs="Arial"/>
          <w:bCs/>
        </w:rPr>
        <w:t>penelitian yang telah dilaksanakan dengan penelitian yang akan dilakukan adalah :</w:t>
      </w:r>
    </w:p>
    <w:p w:rsidR="0063546A" w:rsidRPr="00EB5EA4" w:rsidRDefault="0063546A" w:rsidP="0063546A">
      <w:pPr>
        <w:widowControl w:val="0"/>
        <w:numPr>
          <w:ilvl w:val="0"/>
          <w:numId w:val="45"/>
        </w:numPr>
        <w:spacing w:after="0" w:line="480" w:lineRule="auto"/>
        <w:jc w:val="both"/>
        <w:rPr>
          <w:rFonts w:ascii="Arial" w:hAnsi="Arial" w:cs="Arial"/>
          <w:bCs/>
        </w:rPr>
      </w:pPr>
      <w:r>
        <w:rPr>
          <w:rFonts w:ascii="Arial" w:hAnsi="Arial" w:cs="Arial"/>
          <w:bCs/>
        </w:rPr>
        <w:t>Desain penelitian pada penelitian ini adalah</w:t>
      </w:r>
      <w:r w:rsidRPr="00EB5EA4">
        <w:rPr>
          <w:rFonts w:ascii="Arial" w:hAnsi="Arial" w:cs="Arial"/>
          <w:bCs/>
          <w:i/>
        </w:rPr>
        <w:t xml:space="preserve"> cross sectional</w:t>
      </w:r>
    </w:p>
    <w:p w:rsidR="0063546A" w:rsidRDefault="0063546A" w:rsidP="0063546A">
      <w:pPr>
        <w:widowControl w:val="0"/>
        <w:numPr>
          <w:ilvl w:val="0"/>
          <w:numId w:val="45"/>
        </w:numPr>
        <w:spacing w:after="0" w:line="480" w:lineRule="auto"/>
        <w:jc w:val="both"/>
        <w:rPr>
          <w:rFonts w:ascii="Arial" w:hAnsi="Arial" w:cs="Arial"/>
          <w:bCs/>
        </w:rPr>
      </w:pPr>
      <w:r>
        <w:rPr>
          <w:rFonts w:ascii="Arial" w:hAnsi="Arial" w:cs="Arial"/>
          <w:bCs/>
        </w:rPr>
        <w:t>Lokasi penelitian di Kabupaten Demak</w:t>
      </w:r>
    </w:p>
    <w:p w:rsidR="0063546A" w:rsidRDefault="0063546A" w:rsidP="0063546A">
      <w:pPr>
        <w:widowControl w:val="0"/>
        <w:numPr>
          <w:ilvl w:val="0"/>
          <w:numId w:val="45"/>
        </w:numPr>
        <w:spacing w:after="0" w:line="480" w:lineRule="auto"/>
        <w:jc w:val="both"/>
        <w:rPr>
          <w:rFonts w:ascii="Arial" w:hAnsi="Arial" w:cs="Arial"/>
          <w:bCs/>
        </w:rPr>
      </w:pPr>
      <w:r>
        <w:rPr>
          <w:rFonts w:ascii="Arial" w:hAnsi="Arial" w:cs="Arial"/>
          <w:bCs/>
        </w:rPr>
        <w:t>Variabel bebas yang belum pernah diteliti yaitu : sarana prasarana dan persepsi kepemimpinan</w:t>
      </w:r>
    </w:p>
    <w:p w:rsidR="0063546A" w:rsidRDefault="0063546A" w:rsidP="0063546A">
      <w:pPr>
        <w:widowControl w:val="0"/>
        <w:numPr>
          <w:ilvl w:val="0"/>
          <w:numId w:val="45"/>
        </w:numPr>
        <w:spacing w:after="0" w:line="480" w:lineRule="auto"/>
        <w:jc w:val="both"/>
        <w:rPr>
          <w:rFonts w:ascii="Arial" w:hAnsi="Arial" w:cs="Arial"/>
          <w:bCs/>
        </w:rPr>
      </w:pPr>
      <w:r>
        <w:rPr>
          <w:rFonts w:ascii="Arial" w:hAnsi="Arial" w:cs="Arial"/>
          <w:bCs/>
        </w:rPr>
        <w:t>Variabel terikatnya adalah kinerja kader posyandu.</w:t>
      </w:r>
    </w:p>
    <w:p w:rsidR="0063546A" w:rsidRDefault="0063546A" w:rsidP="0063546A">
      <w:pPr>
        <w:widowControl w:val="0"/>
        <w:jc w:val="both"/>
        <w:rPr>
          <w:rFonts w:ascii="Arial" w:hAnsi="Arial" w:cs="Arial"/>
          <w:bCs/>
        </w:rPr>
      </w:pPr>
    </w:p>
    <w:p w:rsidR="0063546A" w:rsidRPr="008441C3" w:rsidRDefault="0063546A" w:rsidP="0063546A">
      <w:pPr>
        <w:widowControl w:val="0"/>
        <w:spacing w:line="480" w:lineRule="auto"/>
        <w:jc w:val="both"/>
        <w:rPr>
          <w:rFonts w:ascii="Arial" w:hAnsi="Arial" w:cs="Arial"/>
          <w:b/>
          <w:bCs/>
        </w:rPr>
      </w:pPr>
      <w:r>
        <w:rPr>
          <w:rFonts w:ascii="Arial" w:hAnsi="Arial" w:cs="Arial"/>
          <w:b/>
          <w:bCs/>
        </w:rPr>
        <w:t>F</w:t>
      </w:r>
      <w:r w:rsidRPr="008441C3">
        <w:rPr>
          <w:rFonts w:ascii="Arial" w:hAnsi="Arial" w:cs="Arial"/>
          <w:b/>
          <w:bCs/>
        </w:rPr>
        <w:t xml:space="preserve">.   Ruang Lingkup </w:t>
      </w:r>
    </w:p>
    <w:p w:rsidR="0063546A" w:rsidRPr="008441C3" w:rsidRDefault="0063546A" w:rsidP="0063546A">
      <w:pPr>
        <w:widowControl w:val="0"/>
        <w:numPr>
          <w:ilvl w:val="0"/>
          <w:numId w:val="44"/>
        </w:numPr>
        <w:tabs>
          <w:tab w:val="clear" w:pos="1440"/>
          <w:tab w:val="num" w:pos="360"/>
        </w:tabs>
        <w:spacing w:after="0" w:line="480" w:lineRule="auto"/>
        <w:ind w:left="360"/>
        <w:jc w:val="both"/>
        <w:rPr>
          <w:rFonts w:ascii="Arial" w:hAnsi="Arial" w:cs="Arial"/>
        </w:rPr>
      </w:pPr>
      <w:r w:rsidRPr="008441C3">
        <w:rPr>
          <w:rFonts w:ascii="Arial" w:hAnsi="Arial" w:cs="Arial"/>
        </w:rPr>
        <w:t>Lingkup Keilmuan :</w:t>
      </w:r>
    </w:p>
    <w:p w:rsidR="0063546A" w:rsidRDefault="0063546A" w:rsidP="0063546A">
      <w:pPr>
        <w:widowControl w:val="0"/>
        <w:tabs>
          <w:tab w:val="num" w:pos="360"/>
        </w:tabs>
        <w:spacing w:line="480" w:lineRule="auto"/>
        <w:ind w:left="360"/>
        <w:jc w:val="both"/>
        <w:rPr>
          <w:rFonts w:ascii="Arial" w:hAnsi="Arial" w:cs="Arial"/>
        </w:rPr>
      </w:pPr>
      <w:r>
        <w:rPr>
          <w:rFonts w:ascii="Arial" w:hAnsi="Arial" w:cs="Arial"/>
        </w:rPr>
        <w:t>Penelitian yang dilakukan termasuk dalam ilmu Kesehatan Masyarakat khususnya  ilmu tentang Administrasi dan Kebijakan Kesehatan Ibu dan Anak, dengan bidang yang diteliti adalah kinerja kader koordinator posyandu dalam kajian Pengembangan Sumber Daya Manusia</w:t>
      </w:r>
    </w:p>
    <w:p w:rsidR="0063546A" w:rsidRDefault="0063546A" w:rsidP="0063546A">
      <w:pPr>
        <w:widowControl w:val="0"/>
        <w:numPr>
          <w:ilvl w:val="0"/>
          <w:numId w:val="44"/>
        </w:numPr>
        <w:tabs>
          <w:tab w:val="clear" w:pos="1440"/>
          <w:tab w:val="num" w:pos="360"/>
        </w:tabs>
        <w:spacing w:after="0" w:line="480" w:lineRule="auto"/>
        <w:ind w:left="360"/>
        <w:jc w:val="both"/>
        <w:rPr>
          <w:rFonts w:ascii="Arial" w:hAnsi="Arial" w:cs="Arial"/>
        </w:rPr>
      </w:pPr>
      <w:r>
        <w:rPr>
          <w:rFonts w:ascii="Arial" w:hAnsi="Arial" w:cs="Arial"/>
        </w:rPr>
        <w:t>Lingkup Masalah</w:t>
      </w:r>
    </w:p>
    <w:p w:rsidR="0063546A" w:rsidRDefault="0063546A" w:rsidP="0063546A">
      <w:pPr>
        <w:widowControl w:val="0"/>
        <w:spacing w:line="480" w:lineRule="auto"/>
        <w:ind w:left="360"/>
        <w:jc w:val="both"/>
        <w:rPr>
          <w:rFonts w:ascii="Arial" w:hAnsi="Arial" w:cs="Arial"/>
        </w:rPr>
      </w:pPr>
      <w:r>
        <w:rPr>
          <w:rFonts w:ascii="Arial" w:hAnsi="Arial" w:cs="Arial"/>
        </w:rPr>
        <w:t>Masalah dalam penelitian ini adalah faktor – faktor yang berhubungan dengan kinerja kader koordimator posyandu di Kabupaten Demak</w:t>
      </w:r>
    </w:p>
    <w:p w:rsidR="0063546A" w:rsidRDefault="0063546A" w:rsidP="0063546A">
      <w:pPr>
        <w:widowControl w:val="0"/>
        <w:numPr>
          <w:ilvl w:val="0"/>
          <w:numId w:val="44"/>
        </w:numPr>
        <w:tabs>
          <w:tab w:val="clear" w:pos="1440"/>
          <w:tab w:val="num" w:pos="360"/>
        </w:tabs>
        <w:spacing w:after="0" w:line="480" w:lineRule="auto"/>
        <w:ind w:left="360"/>
        <w:jc w:val="both"/>
        <w:rPr>
          <w:rFonts w:ascii="Arial" w:hAnsi="Arial" w:cs="Arial"/>
        </w:rPr>
      </w:pPr>
      <w:r>
        <w:rPr>
          <w:rFonts w:ascii="Arial" w:hAnsi="Arial" w:cs="Arial"/>
        </w:rPr>
        <w:lastRenderedPageBreak/>
        <w:t>Lingkup Sasaran</w:t>
      </w:r>
    </w:p>
    <w:p w:rsidR="0063546A" w:rsidRPr="008441C3" w:rsidRDefault="0063546A" w:rsidP="0063546A">
      <w:pPr>
        <w:widowControl w:val="0"/>
        <w:spacing w:line="480" w:lineRule="auto"/>
        <w:ind w:left="360"/>
        <w:jc w:val="both"/>
        <w:rPr>
          <w:rFonts w:ascii="Arial" w:hAnsi="Arial" w:cs="Arial"/>
        </w:rPr>
      </w:pPr>
      <w:r>
        <w:rPr>
          <w:rFonts w:ascii="Arial" w:hAnsi="Arial" w:cs="Arial"/>
        </w:rPr>
        <w:t>Sasaran penelitian ini adalah kader koordinator posyandu di Kabupaten Demak</w:t>
      </w:r>
    </w:p>
    <w:p w:rsidR="0063546A" w:rsidRPr="008441C3" w:rsidRDefault="0063546A" w:rsidP="0063546A">
      <w:pPr>
        <w:widowControl w:val="0"/>
        <w:numPr>
          <w:ilvl w:val="0"/>
          <w:numId w:val="44"/>
        </w:numPr>
        <w:tabs>
          <w:tab w:val="clear" w:pos="1440"/>
          <w:tab w:val="num" w:pos="360"/>
        </w:tabs>
        <w:spacing w:after="0" w:line="480" w:lineRule="auto"/>
        <w:ind w:left="360"/>
        <w:jc w:val="both"/>
        <w:rPr>
          <w:rFonts w:ascii="Arial" w:hAnsi="Arial" w:cs="Arial"/>
        </w:rPr>
      </w:pPr>
      <w:r w:rsidRPr="008441C3">
        <w:rPr>
          <w:rFonts w:ascii="Arial" w:hAnsi="Arial" w:cs="Arial"/>
        </w:rPr>
        <w:t>Lingkup Tempat:</w:t>
      </w:r>
    </w:p>
    <w:p w:rsidR="0063546A" w:rsidRPr="008441C3" w:rsidRDefault="0063546A" w:rsidP="0063546A">
      <w:pPr>
        <w:widowControl w:val="0"/>
        <w:tabs>
          <w:tab w:val="num" w:pos="360"/>
        </w:tabs>
        <w:spacing w:line="480" w:lineRule="auto"/>
        <w:ind w:left="360"/>
        <w:jc w:val="both"/>
        <w:rPr>
          <w:rFonts w:ascii="Arial" w:hAnsi="Arial" w:cs="Arial"/>
        </w:rPr>
      </w:pPr>
      <w:r w:rsidRPr="008441C3">
        <w:rPr>
          <w:rFonts w:ascii="Arial" w:hAnsi="Arial" w:cs="Arial"/>
        </w:rPr>
        <w:t>Lokasi penelitian dilakukan di Kabupaten Demak.</w:t>
      </w:r>
    </w:p>
    <w:p w:rsidR="0063546A" w:rsidRPr="008441C3" w:rsidRDefault="0063546A" w:rsidP="0063546A">
      <w:pPr>
        <w:widowControl w:val="0"/>
        <w:numPr>
          <w:ilvl w:val="0"/>
          <w:numId w:val="44"/>
        </w:numPr>
        <w:tabs>
          <w:tab w:val="clear" w:pos="1440"/>
          <w:tab w:val="num" w:pos="360"/>
        </w:tabs>
        <w:spacing w:after="0" w:line="480" w:lineRule="auto"/>
        <w:ind w:left="360"/>
        <w:jc w:val="both"/>
        <w:rPr>
          <w:rFonts w:ascii="Arial" w:hAnsi="Arial" w:cs="Arial"/>
        </w:rPr>
      </w:pPr>
      <w:r w:rsidRPr="008441C3">
        <w:rPr>
          <w:rFonts w:ascii="Arial" w:hAnsi="Arial" w:cs="Arial"/>
        </w:rPr>
        <w:t>Lingkup Waktu :</w:t>
      </w:r>
    </w:p>
    <w:p w:rsidR="0063546A" w:rsidRPr="008441C3" w:rsidRDefault="0063546A" w:rsidP="0063546A">
      <w:pPr>
        <w:widowControl w:val="0"/>
        <w:tabs>
          <w:tab w:val="num" w:pos="360"/>
        </w:tabs>
        <w:spacing w:line="480" w:lineRule="auto"/>
        <w:ind w:left="360"/>
        <w:jc w:val="both"/>
        <w:rPr>
          <w:rFonts w:ascii="Arial" w:hAnsi="Arial" w:cs="Arial"/>
        </w:rPr>
      </w:pPr>
      <w:r w:rsidRPr="008441C3">
        <w:rPr>
          <w:rFonts w:ascii="Arial" w:hAnsi="Arial" w:cs="Arial"/>
        </w:rPr>
        <w:t xml:space="preserve">Penelitian dilakukan mulai penyusunan proposal sampai dengan penelitian dan ujian tesis, yaitu bulan </w:t>
      </w:r>
      <w:r>
        <w:rPr>
          <w:rFonts w:ascii="Arial" w:hAnsi="Arial" w:cs="Arial"/>
        </w:rPr>
        <w:t>Agustus - September</w:t>
      </w:r>
      <w:r w:rsidRPr="008441C3">
        <w:rPr>
          <w:rFonts w:ascii="Arial" w:hAnsi="Arial" w:cs="Arial"/>
        </w:rPr>
        <w:t xml:space="preserve"> 2010.</w:t>
      </w:r>
    </w:p>
    <w:p w:rsidR="0063546A" w:rsidRPr="008441C3" w:rsidRDefault="0063546A" w:rsidP="0063546A">
      <w:pPr>
        <w:widowControl w:val="0"/>
        <w:spacing w:line="480" w:lineRule="auto"/>
        <w:jc w:val="center"/>
        <w:rPr>
          <w:rFonts w:ascii="Arial" w:hAnsi="Arial" w:cs="Arial"/>
          <w:b/>
        </w:rPr>
      </w:pPr>
      <w:r>
        <w:rPr>
          <w:rFonts w:ascii="Arial" w:hAnsi="Arial" w:cs="Arial"/>
          <w:b/>
        </w:rPr>
        <w:br w:type="page"/>
      </w:r>
    </w:p>
    <w:p w:rsidR="00537D02" w:rsidRPr="009C7106" w:rsidRDefault="00C541C0" w:rsidP="001D1518"/>
    <w:sectPr w:rsidR="00537D02" w:rsidRPr="009C7106" w:rsidSect="00620098">
      <w:headerReference w:type="default" r:id="rId7"/>
      <w:pgSz w:w="11907" w:h="16839" w:code="9"/>
      <w:pgMar w:top="1701" w:right="1985"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1C0" w:rsidRDefault="00C541C0" w:rsidP="00062833">
      <w:pPr>
        <w:spacing w:after="0" w:line="240" w:lineRule="auto"/>
      </w:pPr>
      <w:r>
        <w:separator/>
      </w:r>
    </w:p>
  </w:endnote>
  <w:endnote w:type="continuationSeparator" w:id="1">
    <w:p w:rsidR="00C541C0" w:rsidRDefault="00C541C0" w:rsidP="00062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1C0" w:rsidRDefault="00C541C0" w:rsidP="00062833">
      <w:pPr>
        <w:spacing w:after="0" w:line="240" w:lineRule="auto"/>
      </w:pPr>
      <w:r>
        <w:separator/>
      </w:r>
    </w:p>
  </w:footnote>
  <w:footnote w:type="continuationSeparator" w:id="1">
    <w:p w:rsidR="00C541C0" w:rsidRDefault="00C541C0" w:rsidP="00062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062833">
    <w:pPr>
      <w:pStyle w:val="Header"/>
      <w:jc w:val="right"/>
    </w:pPr>
    <w:r>
      <w:fldChar w:fldCharType="begin"/>
    </w:r>
    <w:r w:rsidR="00CC2E79">
      <w:instrText xml:space="preserve"> PAGE   \* MERGEFORMAT </w:instrText>
    </w:r>
    <w:r>
      <w:fldChar w:fldCharType="separate"/>
    </w:r>
    <w:r w:rsidR="0063546A">
      <w:rPr>
        <w:noProof/>
      </w:rPr>
      <w:t>4</w:t>
    </w:r>
    <w:r>
      <w:fldChar w:fldCharType="end"/>
    </w:r>
  </w:p>
  <w:p w:rsidR="00620098" w:rsidRDefault="00C541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F18"/>
    <w:multiLevelType w:val="hybridMultilevel"/>
    <w:tmpl w:val="5E8CA730"/>
    <w:lvl w:ilvl="0" w:tplc="08090015">
      <w:start w:val="1"/>
      <w:numFmt w:val="upp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8C0E5F"/>
    <w:multiLevelType w:val="hybridMultilevel"/>
    <w:tmpl w:val="A8122BF4"/>
    <w:lvl w:ilvl="0" w:tplc="BA001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F45426"/>
    <w:multiLevelType w:val="hybridMultilevel"/>
    <w:tmpl w:val="4184D0AA"/>
    <w:lvl w:ilvl="0" w:tplc="0EAC2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BD4BCC"/>
    <w:multiLevelType w:val="hybridMultilevel"/>
    <w:tmpl w:val="743477CC"/>
    <w:lvl w:ilvl="0" w:tplc="556200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1CF5948"/>
    <w:multiLevelType w:val="hybridMultilevel"/>
    <w:tmpl w:val="A3F2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87732"/>
    <w:multiLevelType w:val="hybridMultilevel"/>
    <w:tmpl w:val="AF38A9E0"/>
    <w:lvl w:ilvl="0" w:tplc="F8D6C68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1A0D87"/>
    <w:multiLevelType w:val="multilevel"/>
    <w:tmpl w:val="B022A83E"/>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823"/>
        </w:tabs>
        <w:ind w:left="823"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decimal"/>
      <w:lvlText w:val="(%6)"/>
      <w:lvlJc w:val="left"/>
      <w:pPr>
        <w:tabs>
          <w:tab w:val="num" w:pos="2381"/>
        </w:tabs>
        <w:ind w:left="2381" w:hanging="396"/>
      </w:pPr>
      <w:rPr>
        <w:rFonts w:hint="default"/>
      </w:rPr>
    </w:lvl>
    <w:lvl w:ilvl="6">
      <w:start w:val="1"/>
      <w:numFmt w:val="lowerLetter"/>
      <w:lvlText w:val="(%7)"/>
      <w:lvlJc w:val="left"/>
      <w:pPr>
        <w:tabs>
          <w:tab w:val="num" w:pos="2778"/>
        </w:tabs>
        <w:ind w:left="2778" w:hanging="397"/>
      </w:pPr>
      <w:rPr>
        <w:rFonts w:hint="default"/>
      </w:rPr>
    </w:lvl>
    <w:lvl w:ilvl="7">
      <w:start w:val="1"/>
      <w:numFmt w:val="none"/>
      <w:lvlText w:val=""/>
      <w:lvlJc w:val="left"/>
      <w:pPr>
        <w:tabs>
          <w:tab w:val="num" w:pos="2778"/>
        </w:tabs>
        <w:ind w:left="2778"/>
      </w:pPr>
      <w:rPr>
        <w:rFonts w:hint="default"/>
      </w:rPr>
    </w:lvl>
    <w:lvl w:ilvl="8">
      <w:start w:val="1"/>
      <w:numFmt w:val="none"/>
      <w:lvlText w:val=""/>
      <w:lvlJc w:val="left"/>
      <w:pPr>
        <w:tabs>
          <w:tab w:val="num" w:pos="2778"/>
        </w:tabs>
        <w:ind w:left="2778"/>
      </w:pPr>
      <w:rPr>
        <w:rFonts w:hint="default"/>
      </w:rPr>
    </w:lvl>
  </w:abstractNum>
  <w:abstractNum w:abstractNumId="7">
    <w:nsid w:val="13C513EB"/>
    <w:multiLevelType w:val="hybridMultilevel"/>
    <w:tmpl w:val="674E95E6"/>
    <w:lvl w:ilvl="0" w:tplc="6C7AF3E4">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03477"/>
    <w:multiLevelType w:val="hybridMultilevel"/>
    <w:tmpl w:val="DD58287E"/>
    <w:lvl w:ilvl="0" w:tplc="D46245C4">
      <w:start w:val="1"/>
      <w:numFmt w:val="decimal"/>
      <w:lvlText w:val="%1."/>
      <w:lvlJc w:val="left"/>
      <w:pPr>
        <w:tabs>
          <w:tab w:val="num" w:pos="1440"/>
        </w:tabs>
        <w:ind w:left="1440" w:hanging="360"/>
      </w:pPr>
      <w:rPr>
        <w:rFonts w:hint="default"/>
      </w:rPr>
    </w:lvl>
    <w:lvl w:ilvl="1" w:tplc="D66C9872">
      <w:numFmt w:val="none"/>
      <w:lvlText w:val=""/>
      <w:lvlJc w:val="left"/>
      <w:pPr>
        <w:tabs>
          <w:tab w:val="num" w:pos="360"/>
        </w:tabs>
      </w:pPr>
    </w:lvl>
    <w:lvl w:ilvl="2" w:tplc="C2AA9510">
      <w:numFmt w:val="none"/>
      <w:lvlText w:val=""/>
      <w:lvlJc w:val="left"/>
      <w:pPr>
        <w:tabs>
          <w:tab w:val="num" w:pos="360"/>
        </w:tabs>
      </w:pPr>
    </w:lvl>
    <w:lvl w:ilvl="3" w:tplc="082E2456">
      <w:numFmt w:val="none"/>
      <w:lvlText w:val=""/>
      <w:lvlJc w:val="left"/>
      <w:pPr>
        <w:tabs>
          <w:tab w:val="num" w:pos="360"/>
        </w:tabs>
      </w:pPr>
    </w:lvl>
    <w:lvl w:ilvl="4" w:tplc="49B655E4">
      <w:numFmt w:val="none"/>
      <w:lvlText w:val=""/>
      <w:lvlJc w:val="left"/>
      <w:pPr>
        <w:tabs>
          <w:tab w:val="num" w:pos="360"/>
        </w:tabs>
      </w:pPr>
    </w:lvl>
    <w:lvl w:ilvl="5" w:tplc="97C62DC2">
      <w:numFmt w:val="none"/>
      <w:lvlText w:val=""/>
      <w:lvlJc w:val="left"/>
      <w:pPr>
        <w:tabs>
          <w:tab w:val="num" w:pos="360"/>
        </w:tabs>
      </w:pPr>
    </w:lvl>
    <w:lvl w:ilvl="6" w:tplc="F53A45BE">
      <w:numFmt w:val="none"/>
      <w:lvlText w:val=""/>
      <w:lvlJc w:val="left"/>
      <w:pPr>
        <w:tabs>
          <w:tab w:val="num" w:pos="360"/>
        </w:tabs>
      </w:pPr>
    </w:lvl>
    <w:lvl w:ilvl="7" w:tplc="D54C6F06">
      <w:numFmt w:val="none"/>
      <w:lvlText w:val=""/>
      <w:lvlJc w:val="left"/>
      <w:pPr>
        <w:tabs>
          <w:tab w:val="num" w:pos="360"/>
        </w:tabs>
      </w:pPr>
    </w:lvl>
    <w:lvl w:ilvl="8" w:tplc="BFC0C34C">
      <w:numFmt w:val="none"/>
      <w:lvlText w:val=""/>
      <w:lvlJc w:val="left"/>
      <w:pPr>
        <w:tabs>
          <w:tab w:val="num" w:pos="360"/>
        </w:tabs>
      </w:pPr>
    </w:lvl>
  </w:abstractNum>
  <w:abstractNum w:abstractNumId="9">
    <w:nsid w:val="18E71137"/>
    <w:multiLevelType w:val="hybridMultilevel"/>
    <w:tmpl w:val="16F87CF8"/>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C6780"/>
    <w:multiLevelType w:val="hybridMultilevel"/>
    <w:tmpl w:val="B61280C6"/>
    <w:lvl w:ilvl="0" w:tplc="57908BD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281FB1"/>
    <w:multiLevelType w:val="hybridMultilevel"/>
    <w:tmpl w:val="F6F47E28"/>
    <w:lvl w:ilvl="0" w:tplc="614AECB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E8794A"/>
    <w:multiLevelType w:val="hybridMultilevel"/>
    <w:tmpl w:val="B224C3D4"/>
    <w:lvl w:ilvl="0" w:tplc="57908BD6">
      <w:start w:val="1"/>
      <w:numFmt w:val="decimal"/>
      <w:lvlText w:val="%1."/>
      <w:lvlJc w:val="left"/>
      <w:pPr>
        <w:tabs>
          <w:tab w:val="num" w:pos="720"/>
        </w:tabs>
        <w:ind w:left="720" w:hanging="360"/>
      </w:pPr>
    </w:lvl>
    <w:lvl w:ilvl="1" w:tplc="F8825376" w:tentative="1">
      <w:start w:val="1"/>
      <w:numFmt w:val="decimal"/>
      <w:lvlText w:val="%2."/>
      <w:lvlJc w:val="left"/>
      <w:pPr>
        <w:tabs>
          <w:tab w:val="num" w:pos="1440"/>
        </w:tabs>
        <w:ind w:left="1440" w:hanging="360"/>
      </w:pPr>
    </w:lvl>
    <w:lvl w:ilvl="2" w:tplc="43D6C7BE" w:tentative="1">
      <w:start w:val="1"/>
      <w:numFmt w:val="decimal"/>
      <w:lvlText w:val="%3."/>
      <w:lvlJc w:val="left"/>
      <w:pPr>
        <w:tabs>
          <w:tab w:val="num" w:pos="2160"/>
        </w:tabs>
        <w:ind w:left="2160" w:hanging="360"/>
      </w:pPr>
    </w:lvl>
    <w:lvl w:ilvl="3" w:tplc="4E882752" w:tentative="1">
      <w:start w:val="1"/>
      <w:numFmt w:val="decimal"/>
      <w:lvlText w:val="%4."/>
      <w:lvlJc w:val="left"/>
      <w:pPr>
        <w:tabs>
          <w:tab w:val="num" w:pos="2880"/>
        </w:tabs>
        <w:ind w:left="2880" w:hanging="360"/>
      </w:pPr>
    </w:lvl>
    <w:lvl w:ilvl="4" w:tplc="CA42C268" w:tentative="1">
      <w:start w:val="1"/>
      <w:numFmt w:val="decimal"/>
      <w:lvlText w:val="%5."/>
      <w:lvlJc w:val="left"/>
      <w:pPr>
        <w:tabs>
          <w:tab w:val="num" w:pos="3600"/>
        </w:tabs>
        <w:ind w:left="3600" w:hanging="360"/>
      </w:pPr>
    </w:lvl>
    <w:lvl w:ilvl="5" w:tplc="C53068DC" w:tentative="1">
      <w:start w:val="1"/>
      <w:numFmt w:val="decimal"/>
      <w:lvlText w:val="%6."/>
      <w:lvlJc w:val="left"/>
      <w:pPr>
        <w:tabs>
          <w:tab w:val="num" w:pos="4320"/>
        </w:tabs>
        <w:ind w:left="4320" w:hanging="360"/>
      </w:pPr>
    </w:lvl>
    <w:lvl w:ilvl="6" w:tplc="555630BE" w:tentative="1">
      <w:start w:val="1"/>
      <w:numFmt w:val="decimal"/>
      <w:lvlText w:val="%7."/>
      <w:lvlJc w:val="left"/>
      <w:pPr>
        <w:tabs>
          <w:tab w:val="num" w:pos="5040"/>
        </w:tabs>
        <w:ind w:left="5040" w:hanging="360"/>
      </w:pPr>
    </w:lvl>
    <w:lvl w:ilvl="7" w:tplc="32042FD4" w:tentative="1">
      <w:start w:val="1"/>
      <w:numFmt w:val="decimal"/>
      <w:lvlText w:val="%8."/>
      <w:lvlJc w:val="left"/>
      <w:pPr>
        <w:tabs>
          <w:tab w:val="num" w:pos="5760"/>
        </w:tabs>
        <w:ind w:left="5760" w:hanging="360"/>
      </w:pPr>
    </w:lvl>
    <w:lvl w:ilvl="8" w:tplc="42B0A842" w:tentative="1">
      <w:start w:val="1"/>
      <w:numFmt w:val="decimal"/>
      <w:lvlText w:val="%9."/>
      <w:lvlJc w:val="left"/>
      <w:pPr>
        <w:tabs>
          <w:tab w:val="num" w:pos="6480"/>
        </w:tabs>
        <w:ind w:left="6480" w:hanging="360"/>
      </w:pPr>
    </w:lvl>
  </w:abstractNum>
  <w:abstractNum w:abstractNumId="13">
    <w:nsid w:val="1DFB4C7D"/>
    <w:multiLevelType w:val="hybridMultilevel"/>
    <w:tmpl w:val="014C019E"/>
    <w:lvl w:ilvl="0" w:tplc="0AA0F9AE">
      <w:start w:val="1"/>
      <w:numFmt w:val="decimal"/>
      <w:lvlText w:val="%1."/>
      <w:lvlJc w:val="left"/>
      <w:pPr>
        <w:tabs>
          <w:tab w:val="num" w:pos="1500"/>
        </w:tabs>
        <w:ind w:left="1500" w:hanging="420"/>
      </w:pPr>
      <w:rPr>
        <w:rFonts w:hint="default"/>
      </w:rPr>
    </w:lvl>
    <w:lvl w:ilvl="1" w:tplc="6CB60BB6">
      <w:start w:val="1"/>
      <w:numFmt w:val="lowerLetter"/>
      <w:lvlText w:val="%2."/>
      <w:lvlJc w:val="left"/>
      <w:pPr>
        <w:tabs>
          <w:tab w:val="num" w:pos="2160"/>
        </w:tabs>
        <w:ind w:left="2160" w:hanging="360"/>
      </w:pPr>
      <w:rPr>
        <w:rFonts w:hint="default"/>
      </w:rPr>
    </w:lvl>
    <w:lvl w:ilvl="2" w:tplc="6FE6566A">
      <w:start w:val="1"/>
      <w:numFmt w:val="decimal"/>
      <w:lvlText w:val="%3)"/>
      <w:lvlJc w:val="left"/>
      <w:pPr>
        <w:tabs>
          <w:tab w:val="num" w:pos="360"/>
        </w:tabs>
        <w:ind w:left="360" w:hanging="360"/>
      </w:pPr>
      <w:rPr>
        <w:rFonts w:hint="default"/>
      </w:rPr>
    </w:lvl>
    <w:lvl w:ilvl="3" w:tplc="B46074AA">
      <w:start w:val="1"/>
      <w:numFmt w:val="upperLetter"/>
      <w:lvlText w:val="%4."/>
      <w:lvlJc w:val="left"/>
      <w:pPr>
        <w:tabs>
          <w:tab w:val="num" w:pos="3630"/>
        </w:tabs>
        <w:ind w:left="3630" w:hanging="390"/>
      </w:pPr>
      <w:rPr>
        <w:rFonts w:hint="default"/>
      </w:rPr>
    </w:lvl>
    <w:lvl w:ilvl="4" w:tplc="53AECCDA">
      <w:start w:val="1"/>
      <w:numFmt w:val="decimal"/>
      <w:lvlText w:val="%5."/>
      <w:lvlJc w:val="left"/>
      <w:pPr>
        <w:tabs>
          <w:tab w:val="num" w:pos="4320"/>
        </w:tabs>
        <w:ind w:left="4320" w:hanging="360"/>
      </w:pPr>
      <w:rPr>
        <w:rFonts w:hint="default"/>
      </w:rPr>
    </w:lvl>
    <w:lvl w:ilvl="5" w:tplc="271808B2">
      <w:start w:val="1"/>
      <w:numFmt w:val="lowerLetter"/>
      <w:lvlText w:val="%6."/>
      <w:lvlJc w:val="left"/>
      <w:pPr>
        <w:tabs>
          <w:tab w:val="num" w:pos="5220"/>
        </w:tabs>
        <w:ind w:left="5220" w:hanging="360"/>
      </w:pPr>
      <w:rPr>
        <w:rFonts w:hint="default"/>
      </w:rPr>
    </w:lvl>
    <w:lvl w:ilvl="6" w:tplc="0421000F" w:tentative="1">
      <w:start w:val="1"/>
      <w:numFmt w:val="decimal"/>
      <w:lvlText w:val="%7."/>
      <w:lvlJc w:val="left"/>
      <w:pPr>
        <w:tabs>
          <w:tab w:val="num" w:pos="5760"/>
        </w:tabs>
        <w:ind w:left="5760" w:hanging="360"/>
      </w:pPr>
    </w:lvl>
    <w:lvl w:ilvl="7" w:tplc="04210019" w:tentative="1">
      <w:start w:val="1"/>
      <w:numFmt w:val="lowerLetter"/>
      <w:lvlText w:val="%8."/>
      <w:lvlJc w:val="left"/>
      <w:pPr>
        <w:tabs>
          <w:tab w:val="num" w:pos="6480"/>
        </w:tabs>
        <w:ind w:left="6480" w:hanging="360"/>
      </w:pPr>
    </w:lvl>
    <w:lvl w:ilvl="8" w:tplc="0421001B" w:tentative="1">
      <w:start w:val="1"/>
      <w:numFmt w:val="lowerRoman"/>
      <w:lvlText w:val="%9."/>
      <w:lvlJc w:val="right"/>
      <w:pPr>
        <w:tabs>
          <w:tab w:val="num" w:pos="7200"/>
        </w:tabs>
        <w:ind w:left="7200" w:hanging="180"/>
      </w:pPr>
    </w:lvl>
  </w:abstractNum>
  <w:abstractNum w:abstractNumId="14">
    <w:nsid w:val="1EB132B7"/>
    <w:multiLevelType w:val="hybridMultilevel"/>
    <w:tmpl w:val="3D484F46"/>
    <w:lvl w:ilvl="0" w:tplc="26AA93A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CC1CD0"/>
    <w:multiLevelType w:val="hybridMultilevel"/>
    <w:tmpl w:val="41E2E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1E1BC6"/>
    <w:multiLevelType w:val="hybridMultilevel"/>
    <w:tmpl w:val="C1AEB3A2"/>
    <w:lvl w:ilvl="0" w:tplc="40B001EA">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421F9F"/>
    <w:multiLevelType w:val="hybridMultilevel"/>
    <w:tmpl w:val="78A490B6"/>
    <w:lvl w:ilvl="0" w:tplc="3258D3EA">
      <w:start w:val="5"/>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774B45"/>
    <w:multiLevelType w:val="hybridMultilevel"/>
    <w:tmpl w:val="DE2E348C"/>
    <w:lvl w:ilvl="0" w:tplc="40E295D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E90AE0"/>
    <w:multiLevelType w:val="hybridMultilevel"/>
    <w:tmpl w:val="15D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A9637A"/>
    <w:multiLevelType w:val="hybridMultilevel"/>
    <w:tmpl w:val="877038E2"/>
    <w:lvl w:ilvl="0" w:tplc="98B27C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BF364E"/>
    <w:multiLevelType w:val="hybridMultilevel"/>
    <w:tmpl w:val="0EB48AF4"/>
    <w:lvl w:ilvl="0" w:tplc="934650A6">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152FAC"/>
    <w:multiLevelType w:val="hybridMultilevel"/>
    <w:tmpl w:val="0772F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003EAD"/>
    <w:multiLevelType w:val="hybridMultilevel"/>
    <w:tmpl w:val="77740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F07624"/>
    <w:multiLevelType w:val="hybridMultilevel"/>
    <w:tmpl w:val="B2864650"/>
    <w:lvl w:ilvl="0" w:tplc="A00EE196">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5">
    <w:nsid w:val="56A2537E"/>
    <w:multiLevelType w:val="hybridMultilevel"/>
    <w:tmpl w:val="A3BCE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3B35D1"/>
    <w:multiLevelType w:val="hybridMultilevel"/>
    <w:tmpl w:val="31A4BE7A"/>
    <w:lvl w:ilvl="0" w:tplc="06B81FCC">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2872C6"/>
    <w:multiLevelType w:val="hybridMultilevel"/>
    <w:tmpl w:val="CE726E84"/>
    <w:lvl w:ilvl="0" w:tplc="53AECCD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93210A"/>
    <w:multiLevelType w:val="hybridMultilevel"/>
    <w:tmpl w:val="6C3CD2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660E49"/>
    <w:multiLevelType w:val="hybridMultilevel"/>
    <w:tmpl w:val="C32AA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42736E"/>
    <w:multiLevelType w:val="hybridMultilevel"/>
    <w:tmpl w:val="2EBC4E80"/>
    <w:lvl w:ilvl="0" w:tplc="C5F60D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6904126C"/>
    <w:multiLevelType w:val="hybridMultilevel"/>
    <w:tmpl w:val="EC062470"/>
    <w:lvl w:ilvl="0" w:tplc="D778CA9C">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6CED0032"/>
    <w:multiLevelType w:val="hybridMultilevel"/>
    <w:tmpl w:val="6394B476"/>
    <w:lvl w:ilvl="0" w:tplc="1FF0945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7A0A77"/>
    <w:multiLevelType w:val="hybridMultilevel"/>
    <w:tmpl w:val="467A32AC"/>
    <w:lvl w:ilvl="0" w:tplc="92847A84">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F264AD9"/>
    <w:multiLevelType w:val="hybridMultilevel"/>
    <w:tmpl w:val="44C4727A"/>
    <w:lvl w:ilvl="0" w:tplc="86CE13EA">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C339D3"/>
    <w:multiLevelType w:val="hybridMultilevel"/>
    <w:tmpl w:val="0EBC904A"/>
    <w:lvl w:ilvl="0" w:tplc="53AECCD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E77FFC"/>
    <w:multiLevelType w:val="hybridMultilevel"/>
    <w:tmpl w:val="6E925EDC"/>
    <w:lvl w:ilvl="0" w:tplc="D778CA9C">
      <w:start w:val="1"/>
      <w:numFmt w:val="decimal"/>
      <w:lvlText w:val="%1."/>
      <w:lvlJc w:val="left"/>
      <w:pPr>
        <w:tabs>
          <w:tab w:val="num" w:pos="720"/>
        </w:tabs>
        <w:ind w:left="720" w:hanging="360"/>
      </w:pPr>
    </w:lvl>
    <w:lvl w:ilvl="1" w:tplc="7E422CEC">
      <w:start w:val="1"/>
      <w:numFmt w:val="upperRoman"/>
      <w:lvlText w:val="%2."/>
      <w:lvlJc w:val="left"/>
      <w:pPr>
        <w:tabs>
          <w:tab w:val="num" w:pos="1800"/>
        </w:tabs>
        <w:ind w:left="1800" w:hanging="720"/>
      </w:pPr>
      <w:rPr>
        <w:rFonts w:hint="default"/>
      </w:rPr>
    </w:lvl>
    <w:lvl w:ilvl="2" w:tplc="42D8DB46">
      <w:start w:val="1"/>
      <w:numFmt w:val="decimal"/>
      <w:lvlText w:val="%3."/>
      <w:lvlJc w:val="left"/>
      <w:pPr>
        <w:tabs>
          <w:tab w:val="num" w:pos="2160"/>
        </w:tabs>
        <w:ind w:left="2160" w:hanging="360"/>
      </w:pPr>
    </w:lvl>
    <w:lvl w:ilvl="3" w:tplc="92E8595C" w:tentative="1">
      <w:start w:val="1"/>
      <w:numFmt w:val="decimal"/>
      <w:lvlText w:val="%4."/>
      <w:lvlJc w:val="left"/>
      <w:pPr>
        <w:tabs>
          <w:tab w:val="num" w:pos="2880"/>
        </w:tabs>
        <w:ind w:left="2880" w:hanging="360"/>
      </w:pPr>
    </w:lvl>
    <w:lvl w:ilvl="4" w:tplc="9A762E4E" w:tentative="1">
      <w:start w:val="1"/>
      <w:numFmt w:val="decimal"/>
      <w:lvlText w:val="%5."/>
      <w:lvlJc w:val="left"/>
      <w:pPr>
        <w:tabs>
          <w:tab w:val="num" w:pos="3600"/>
        </w:tabs>
        <w:ind w:left="3600" w:hanging="360"/>
      </w:pPr>
    </w:lvl>
    <w:lvl w:ilvl="5" w:tplc="E27A15E6" w:tentative="1">
      <w:start w:val="1"/>
      <w:numFmt w:val="decimal"/>
      <w:lvlText w:val="%6."/>
      <w:lvlJc w:val="left"/>
      <w:pPr>
        <w:tabs>
          <w:tab w:val="num" w:pos="4320"/>
        </w:tabs>
        <w:ind w:left="4320" w:hanging="360"/>
      </w:pPr>
    </w:lvl>
    <w:lvl w:ilvl="6" w:tplc="6AD27E8A" w:tentative="1">
      <w:start w:val="1"/>
      <w:numFmt w:val="decimal"/>
      <w:lvlText w:val="%7."/>
      <w:lvlJc w:val="left"/>
      <w:pPr>
        <w:tabs>
          <w:tab w:val="num" w:pos="5040"/>
        </w:tabs>
        <w:ind w:left="5040" w:hanging="360"/>
      </w:pPr>
    </w:lvl>
    <w:lvl w:ilvl="7" w:tplc="1500F9FE" w:tentative="1">
      <w:start w:val="1"/>
      <w:numFmt w:val="decimal"/>
      <w:lvlText w:val="%8."/>
      <w:lvlJc w:val="left"/>
      <w:pPr>
        <w:tabs>
          <w:tab w:val="num" w:pos="5760"/>
        </w:tabs>
        <w:ind w:left="5760" w:hanging="360"/>
      </w:pPr>
    </w:lvl>
    <w:lvl w:ilvl="8" w:tplc="4B489BBC" w:tentative="1">
      <w:start w:val="1"/>
      <w:numFmt w:val="decimal"/>
      <w:lvlText w:val="%9."/>
      <w:lvlJc w:val="left"/>
      <w:pPr>
        <w:tabs>
          <w:tab w:val="num" w:pos="6480"/>
        </w:tabs>
        <w:ind w:left="6480" w:hanging="360"/>
      </w:pPr>
    </w:lvl>
  </w:abstractNum>
  <w:abstractNum w:abstractNumId="37">
    <w:nsid w:val="741F0B00"/>
    <w:multiLevelType w:val="hybridMultilevel"/>
    <w:tmpl w:val="493E50EC"/>
    <w:lvl w:ilvl="0" w:tplc="C4A0C2C2">
      <w:start w:val="1"/>
      <w:numFmt w:val="lowerLetter"/>
      <w:lvlText w:val="%1."/>
      <w:lvlJc w:val="left"/>
      <w:pPr>
        <w:ind w:left="1636" w:hanging="360"/>
      </w:pPr>
      <w:rPr>
        <w:rFonts w:ascii="Arial" w:eastAsia="Calibri" w:hAnsi="Arial" w:cs="Arial"/>
      </w:rPr>
    </w:lvl>
    <w:lvl w:ilvl="1" w:tplc="04090019">
      <w:start w:val="1"/>
      <w:numFmt w:val="lowerLetter"/>
      <w:lvlText w:val="%2."/>
      <w:lvlJc w:val="left"/>
      <w:pPr>
        <w:ind w:left="2356" w:hanging="360"/>
      </w:pPr>
    </w:lvl>
    <w:lvl w:ilvl="2" w:tplc="3D74F14C">
      <w:start w:val="1"/>
      <w:numFmt w:val="decimal"/>
      <w:lvlText w:val="%3."/>
      <w:lvlJc w:val="left"/>
      <w:pPr>
        <w:ind w:left="3256" w:hanging="360"/>
      </w:pPr>
      <w:rPr>
        <w:rFonts w:hint="default"/>
      </w:rPr>
    </w:lvl>
    <w:lvl w:ilvl="3" w:tplc="65A60320">
      <w:start w:val="1"/>
      <w:numFmt w:val="upperLetter"/>
      <w:lvlText w:val="%4."/>
      <w:lvlJc w:val="left"/>
      <w:pPr>
        <w:ind w:left="3796" w:hanging="360"/>
      </w:pPr>
      <w:rPr>
        <w:rFonts w:hint="default"/>
        <w:b/>
      </w:rPr>
    </w:lvl>
    <w:lvl w:ilvl="4" w:tplc="8BDE5486">
      <w:start w:val="1"/>
      <w:numFmt w:val="decimal"/>
      <w:lvlText w:val="%5)"/>
      <w:lvlJc w:val="left"/>
      <w:pPr>
        <w:ind w:left="4516" w:hanging="360"/>
      </w:pPr>
      <w:rPr>
        <w:rFonts w:hint="default"/>
      </w:r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8">
    <w:nsid w:val="74610480"/>
    <w:multiLevelType w:val="hybridMultilevel"/>
    <w:tmpl w:val="D28A9E28"/>
    <w:lvl w:ilvl="0" w:tplc="D61A3A16">
      <w:start w:val="1"/>
      <w:numFmt w:val="decimal"/>
      <w:lvlText w:val="%1."/>
      <w:lvlJc w:val="left"/>
      <w:pPr>
        <w:tabs>
          <w:tab w:val="num" w:pos="1440"/>
        </w:tabs>
        <w:ind w:left="1440" w:hanging="360"/>
      </w:pPr>
      <w:rPr>
        <w:rFonts w:hint="default"/>
      </w:rPr>
    </w:lvl>
    <w:lvl w:ilvl="1" w:tplc="04210019" w:tentative="1">
      <w:start w:val="1"/>
      <w:numFmt w:val="lowerLetter"/>
      <w:lvlText w:val="%2."/>
      <w:lvlJc w:val="left"/>
      <w:pPr>
        <w:tabs>
          <w:tab w:val="num" w:pos="2160"/>
        </w:tabs>
        <w:ind w:left="2160" w:hanging="360"/>
      </w:pPr>
    </w:lvl>
    <w:lvl w:ilvl="2" w:tplc="0421001B" w:tentative="1">
      <w:start w:val="1"/>
      <w:numFmt w:val="lowerRoman"/>
      <w:lvlText w:val="%3."/>
      <w:lvlJc w:val="right"/>
      <w:pPr>
        <w:tabs>
          <w:tab w:val="num" w:pos="2880"/>
        </w:tabs>
        <w:ind w:left="2880" w:hanging="180"/>
      </w:pPr>
    </w:lvl>
    <w:lvl w:ilvl="3" w:tplc="0421000F" w:tentative="1">
      <w:start w:val="1"/>
      <w:numFmt w:val="decimal"/>
      <w:lvlText w:val="%4."/>
      <w:lvlJc w:val="left"/>
      <w:pPr>
        <w:tabs>
          <w:tab w:val="num" w:pos="3600"/>
        </w:tabs>
        <w:ind w:left="3600" w:hanging="360"/>
      </w:pPr>
    </w:lvl>
    <w:lvl w:ilvl="4" w:tplc="04210019" w:tentative="1">
      <w:start w:val="1"/>
      <w:numFmt w:val="lowerLetter"/>
      <w:lvlText w:val="%5."/>
      <w:lvlJc w:val="left"/>
      <w:pPr>
        <w:tabs>
          <w:tab w:val="num" w:pos="4320"/>
        </w:tabs>
        <w:ind w:left="4320" w:hanging="360"/>
      </w:pPr>
    </w:lvl>
    <w:lvl w:ilvl="5" w:tplc="0421001B" w:tentative="1">
      <w:start w:val="1"/>
      <w:numFmt w:val="lowerRoman"/>
      <w:lvlText w:val="%6."/>
      <w:lvlJc w:val="right"/>
      <w:pPr>
        <w:tabs>
          <w:tab w:val="num" w:pos="5040"/>
        </w:tabs>
        <w:ind w:left="5040" w:hanging="180"/>
      </w:pPr>
    </w:lvl>
    <w:lvl w:ilvl="6" w:tplc="0421000F" w:tentative="1">
      <w:start w:val="1"/>
      <w:numFmt w:val="decimal"/>
      <w:lvlText w:val="%7."/>
      <w:lvlJc w:val="left"/>
      <w:pPr>
        <w:tabs>
          <w:tab w:val="num" w:pos="5760"/>
        </w:tabs>
        <w:ind w:left="5760" w:hanging="360"/>
      </w:pPr>
    </w:lvl>
    <w:lvl w:ilvl="7" w:tplc="04210019" w:tentative="1">
      <w:start w:val="1"/>
      <w:numFmt w:val="lowerLetter"/>
      <w:lvlText w:val="%8."/>
      <w:lvlJc w:val="left"/>
      <w:pPr>
        <w:tabs>
          <w:tab w:val="num" w:pos="6480"/>
        </w:tabs>
        <w:ind w:left="6480" w:hanging="360"/>
      </w:pPr>
    </w:lvl>
    <w:lvl w:ilvl="8" w:tplc="0421001B" w:tentative="1">
      <w:start w:val="1"/>
      <w:numFmt w:val="lowerRoman"/>
      <w:lvlText w:val="%9."/>
      <w:lvlJc w:val="right"/>
      <w:pPr>
        <w:tabs>
          <w:tab w:val="num" w:pos="7200"/>
        </w:tabs>
        <w:ind w:left="7200" w:hanging="180"/>
      </w:pPr>
    </w:lvl>
  </w:abstractNum>
  <w:abstractNum w:abstractNumId="39">
    <w:nsid w:val="76916B8E"/>
    <w:multiLevelType w:val="hybridMultilevel"/>
    <w:tmpl w:val="7A14C412"/>
    <w:lvl w:ilvl="0" w:tplc="CA0E2894">
      <w:start w:val="1"/>
      <w:numFmt w:val="decimal"/>
      <w:lvlText w:val="%1."/>
      <w:lvlJc w:val="left"/>
      <w:pPr>
        <w:ind w:left="1080" w:hanging="360"/>
      </w:pPr>
      <w:rPr>
        <w:rFonts w:ascii="Times New Roman" w:eastAsia="Calibri" w:hAnsi="Times New Roman" w:cs="Times New Roman" w:hint="default"/>
        <w:i w:val="0"/>
      </w:rPr>
    </w:lvl>
    <w:lvl w:ilvl="1" w:tplc="36E0AFD8">
      <w:start w:val="1"/>
      <w:numFmt w:val="lowerLetter"/>
      <w:lvlText w:val="%2."/>
      <w:lvlJc w:val="left"/>
      <w:pPr>
        <w:ind w:left="1800" w:hanging="360"/>
      </w:pPr>
      <w:rPr>
        <w:b w:val="0"/>
      </w:rPr>
    </w:lvl>
    <w:lvl w:ilvl="2" w:tplc="9A8C7CD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A0562C1"/>
    <w:multiLevelType w:val="hybridMultilevel"/>
    <w:tmpl w:val="B9FED296"/>
    <w:lvl w:ilvl="0" w:tplc="CA0E2894">
      <w:start w:val="1"/>
      <w:numFmt w:val="decimal"/>
      <w:lvlText w:val="%1."/>
      <w:lvlJc w:val="left"/>
      <w:pPr>
        <w:ind w:left="1080" w:hanging="360"/>
      </w:pPr>
      <w:rPr>
        <w:rFonts w:ascii="Times New Roman" w:eastAsia="Calibri" w:hAnsi="Times New Roman" w:cs="Times New Roman" w:hint="default"/>
      </w:rPr>
    </w:lvl>
    <w:lvl w:ilvl="1" w:tplc="9F38AD3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D96599"/>
    <w:multiLevelType w:val="hybridMultilevel"/>
    <w:tmpl w:val="B1C44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0E45CE"/>
    <w:multiLevelType w:val="hybridMultilevel"/>
    <w:tmpl w:val="7C9C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9B6CC0"/>
    <w:multiLevelType w:val="hybridMultilevel"/>
    <w:tmpl w:val="A85AFA34"/>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4742C"/>
    <w:multiLevelType w:val="hybridMultilevel"/>
    <w:tmpl w:val="76BEECA4"/>
    <w:lvl w:ilvl="0" w:tplc="0409000F">
      <w:start w:val="1"/>
      <w:numFmt w:val="decimal"/>
      <w:lvlText w:val="%1."/>
      <w:lvlJc w:val="left"/>
      <w:pPr>
        <w:tabs>
          <w:tab w:val="num" w:pos="720"/>
        </w:tabs>
        <w:ind w:left="720" w:hanging="360"/>
      </w:pPr>
      <w:rPr>
        <w:rFonts w:hint="default"/>
      </w:rPr>
    </w:lvl>
    <w:lvl w:ilvl="1" w:tplc="342CEB4A">
      <w:start w:val="1"/>
      <w:numFmt w:val="decimal"/>
      <w:lvlText w:val="%2."/>
      <w:lvlJc w:val="left"/>
      <w:pPr>
        <w:tabs>
          <w:tab w:val="num" w:pos="1477"/>
        </w:tabs>
        <w:ind w:left="1477" w:hanging="39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3"/>
  </w:num>
  <w:num w:numId="3">
    <w:abstractNumId w:val="11"/>
  </w:num>
  <w:num w:numId="4">
    <w:abstractNumId w:val="28"/>
  </w:num>
  <w:num w:numId="5">
    <w:abstractNumId w:val="19"/>
  </w:num>
  <w:num w:numId="6">
    <w:abstractNumId w:val="2"/>
  </w:num>
  <w:num w:numId="7">
    <w:abstractNumId w:val="1"/>
  </w:num>
  <w:num w:numId="8">
    <w:abstractNumId w:val="4"/>
  </w:num>
  <w:num w:numId="9">
    <w:abstractNumId w:val="18"/>
  </w:num>
  <w:num w:numId="10">
    <w:abstractNumId w:val="6"/>
  </w:num>
  <w:num w:numId="11">
    <w:abstractNumId w:val="41"/>
  </w:num>
  <w:num w:numId="12">
    <w:abstractNumId w:val="29"/>
  </w:num>
  <w:num w:numId="13">
    <w:abstractNumId w:val="42"/>
  </w:num>
  <w:num w:numId="14">
    <w:abstractNumId w:val="22"/>
  </w:num>
  <w:num w:numId="15">
    <w:abstractNumId w:val="23"/>
  </w:num>
  <w:num w:numId="16">
    <w:abstractNumId w:val="14"/>
  </w:num>
  <w:num w:numId="17">
    <w:abstractNumId w:val="26"/>
  </w:num>
  <w:num w:numId="18">
    <w:abstractNumId w:val="34"/>
  </w:num>
  <w:num w:numId="19">
    <w:abstractNumId w:val="5"/>
  </w:num>
  <w:num w:numId="20">
    <w:abstractNumId w:val="20"/>
  </w:num>
  <w:num w:numId="21">
    <w:abstractNumId w:val="24"/>
  </w:num>
  <w:num w:numId="22">
    <w:abstractNumId w:val="30"/>
  </w:num>
  <w:num w:numId="23">
    <w:abstractNumId w:val="39"/>
  </w:num>
  <w:num w:numId="24">
    <w:abstractNumId w:val="17"/>
  </w:num>
  <w:num w:numId="25">
    <w:abstractNumId w:val="40"/>
  </w:num>
  <w:num w:numId="26">
    <w:abstractNumId w:val="37"/>
  </w:num>
  <w:num w:numId="27">
    <w:abstractNumId w:val="7"/>
  </w:num>
  <w:num w:numId="28">
    <w:abstractNumId w:val="9"/>
  </w:num>
  <w:num w:numId="29">
    <w:abstractNumId w:val="43"/>
  </w:num>
  <w:num w:numId="30">
    <w:abstractNumId w:val="0"/>
  </w:num>
  <w:num w:numId="31">
    <w:abstractNumId w:val="36"/>
  </w:num>
  <w:num w:numId="32">
    <w:abstractNumId w:val="15"/>
  </w:num>
  <w:num w:numId="33">
    <w:abstractNumId w:val="12"/>
  </w:num>
  <w:num w:numId="34">
    <w:abstractNumId w:val="31"/>
  </w:num>
  <w:num w:numId="35">
    <w:abstractNumId w:val="44"/>
  </w:num>
  <w:num w:numId="36">
    <w:abstractNumId w:val="10"/>
  </w:num>
  <w:num w:numId="37">
    <w:abstractNumId w:val="25"/>
  </w:num>
  <w:num w:numId="38">
    <w:abstractNumId w:val="35"/>
  </w:num>
  <w:num w:numId="39">
    <w:abstractNumId w:val="27"/>
  </w:num>
  <w:num w:numId="40">
    <w:abstractNumId w:val="16"/>
  </w:num>
  <w:num w:numId="41">
    <w:abstractNumId w:val="8"/>
  </w:num>
  <w:num w:numId="42">
    <w:abstractNumId w:val="21"/>
  </w:num>
  <w:num w:numId="43">
    <w:abstractNumId w:val="13"/>
  </w:num>
  <w:num w:numId="44">
    <w:abstractNumId w:val="38"/>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applyBreakingRules/>
    <w:useFELayout/>
  </w:compat>
  <w:rsids>
    <w:rsidRoot w:val="008F73E2"/>
    <w:rsid w:val="00027504"/>
    <w:rsid w:val="00032B95"/>
    <w:rsid w:val="00062833"/>
    <w:rsid w:val="00162F19"/>
    <w:rsid w:val="001D1518"/>
    <w:rsid w:val="001E4B30"/>
    <w:rsid w:val="00223049"/>
    <w:rsid w:val="00257929"/>
    <w:rsid w:val="0029472C"/>
    <w:rsid w:val="002C256C"/>
    <w:rsid w:val="002E2357"/>
    <w:rsid w:val="00305EE1"/>
    <w:rsid w:val="003220AE"/>
    <w:rsid w:val="003766D6"/>
    <w:rsid w:val="003C09FF"/>
    <w:rsid w:val="003F63BE"/>
    <w:rsid w:val="00404C8C"/>
    <w:rsid w:val="00455545"/>
    <w:rsid w:val="00497D3F"/>
    <w:rsid w:val="00512851"/>
    <w:rsid w:val="00525D21"/>
    <w:rsid w:val="00564247"/>
    <w:rsid w:val="00592E85"/>
    <w:rsid w:val="00593B38"/>
    <w:rsid w:val="005E2FB0"/>
    <w:rsid w:val="0060132E"/>
    <w:rsid w:val="0063546A"/>
    <w:rsid w:val="006875FC"/>
    <w:rsid w:val="006943FB"/>
    <w:rsid w:val="006C361B"/>
    <w:rsid w:val="006E6E71"/>
    <w:rsid w:val="007173EE"/>
    <w:rsid w:val="00747216"/>
    <w:rsid w:val="0078239C"/>
    <w:rsid w:val="00787020"/>
    <w:rsid w:val="00794909"/>
    <w:rsid w:val="007E7AB5"/>
    <w:rsid w:val="008848C6"/>
    <w:rsid w:val="008F73E2"/>
    <w:rsid w:val="009122B6"/>
    <w:rsid w:val="009334E9"/>
    <w:rsid w:val="009751C9"/>
    <w:rsid w:val="00990FED"/>
    <w:rsid w:val="009C7106"/>
    <w:rsid w:val="00A52593"/>
    <w:rsid w:val="00AB0A3D"/>
    <w:rsid w:val="00AF3FE6"/>
    <w:rsid w:val="00AF7097"/>
    <w:rsid w:val="00B0676F"/>
    <w:rsid w:val="00BB0F21"/>
    <w:rsid w:val="00BB37E2"/>
    <w:rsid w:val="00C22B44"/>
    <w:rsid w:val="00C32FB7"/>
    <w:rsid w:val="00C347A4"/>
    <w:rsid w:val="00C541C0"/>
    <w:rsid w:val="00C742DE"/>
    <w:rsid w:val="00CA6273"/>
    <w:rsid w:val="00CC2E79"/>
    <w:rsid w:val="00CD381C"/>
    <w:rsid w:val="00CE36DE"/>
    <w:rsid w:val="00D01524"/>
    <w:rsid w:val="00D04434"/>
    <w:rsid w:val="00D323CE"/>
    <w:rsid w:val="00DB264A"/>
    <w:rsid w:val="00E058A6"/>
    <w:rsid w:val="00E1213D"/>
    <w:rsid w:val="00E22187"/>
    <w:rsid w:val="00E23FA2"/>
    <w:rsid w:val="00ED6C76"/>
    <w:rsid w:val="00ED6E59"/>
    <w:rsid w:val="00F43739"/>
    <w:rsid w:val="00F573D3"/>
    <w:rsid w:val="00F93BCD"/>
    <w:rsid w:val="00FC51A8"/>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 w:type="table" w:styleId="TableGrid">
    <w:name w:val="Table Grid"/>
    <w:basedOn w:val="TableNormal"/>
    <w:rsid w:val="003C0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60132E"/>
    <w:pPr>
      <w:widowControl w:val="0"/>
      <w:spacing w:after="0" w:line="480" w:lineRule="auto"/>
      <w:ind w:left="360" w:right="288" w:firstLine="576"/>
      <w:jc w:val="both"/>
    </w:pPr>
    <w:rPr>
      <w:rFonts w:ascii="Times New Roman" w:eastAsia="Times New Roman" w:hAnsi="Times New Roman"/>
      <w:noProof/>
      <w:color w:val="000000"/>
      <w:sz w:val="20"/>
      <w:szCs w:val="20"/>
    </w:rPr>
  </w:style>
  <w:style w:type="character" w:styleId="PageNumber">
    <w:name w:val="page number"/>
    <w:basedOn w:val="DefaultParagraphFont"/>
    <w:rsid w:val="00512851"/>
  </w:style>
  <w:style w:type="paragraph" w:styleId="EndnoteText">
    <w:name w:val="endnote text"/>
    <w:basedOn w:val="Normal"/>
    <w:link w:val="EndnoteTextChar"/>
    <w:semiHidden/>
    <w:rsid w:val="007E7AB5"/>
    <w:pPr>
      <w:spacing w:after="0" w:line="240" w:lineRule="auto"/>
    </w:pPr>
    <w:rPr>
      <w:rFonts w:ascii="Times New Roman" w:eastAsia="Times New Roman" w:hAnsi="Times New Roman"/>
      <w:sz w:val="20"/>
      <w:szCs w:val="20"/>
      <w:lang w:val="id-ID" w:eastAsia="id-ID"/>
    </w:rPr>
  </w:style>
  <w:style w:type="character" w:customStyle="1" w:styleId="EndnoteTextChar">
    <w:name w:val="Endnote Text Char"/>
    <w:basedOn w:val="DefaultParagraphFont"/>
    <w:link w:val="EndnoteText"/>
    <w:semiHidden/>
    <w:rsid w:val="007E7AB5"/>
    <w:rPr>
      <w:rFonts w:ascii="Times New Roman" w:eastAsia="Times New Roman" w:hAnsi="Times New Roman" w:cs="Times New Roman"/>
      <w:sz w:val="20"/>
      <w:szCs w:val="20"/>
      <w:lang w:val="id-ID" w:eastAsia="id-ID" w:bidi="ar-SA"/>
    </w:rPr>
  </w:style>
  <w:style w:type="character" w:styleId="EndnoteReference">
    <w:name w:val="endnote reference"/>
    <w:basedOn w:val="DefaultParagraphFont"/>
    <w:semiHidden/>
    <w:rsid w:val="007E7AB5"/>
    <w:rPr>
      <w:vertAlign w:val="superscript"/>
    </w:rPr>
  </w:style>
  <w:style w:type="character" w:styleId="Hyperlink">
    <w:name w:val="Hyperlink"/>
    <w:basedOn w:val="DefaultParagraphFont"/>
    <w:rsid w:val="007E7A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873</Words>
  <Characters>4981</Characters>
  <Application>Microsoft Office Word</Application>
  <DocSecurity>0</DocSecurity>
  <Lines>41</Lines>
  <Paragraphs>11</Paragraphs>
  <ScaleCrop>false</ScaleCrop>
  <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2011-08-16T02:47:00Z</dcterms:created>
  <dcterms:modified xsi:type="dcterms:W3CDTF">2011-08-16T02:47:00Z</dcterms:modified>
</cp:coreProperties>
</file>