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E" w:rsidRPr="001B6B64" w:rsidRDefault="003F63BE" w:rsidP="003F63BE">
      <w:pPr>
        <w:tabs>
          <w:tab w:val="left" w:pos="90"/>
        </w:tabs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B6B64">
        <w:rPr>
          <w:rFonts w:ascii="Arial" w:hAnsi="Arial" w:cs="Arial"/>
          <w:b/>
          <w:sz w:val="28"/>
          <w:szCs w:val="28"/>
        </w:rPr>
        <w:t>BAB I</w:t>
      </w:r>
    </w:p>
    <w:p w:rsidR="003F63BE" w:rsidRPr="001B6B64" w:rsidRDefault="003F63BE" w:rsidP="003F63BE">
      <w:pPr>
        <w:tabs>
          <w:tab w:val="left" w:pos="90"/>
        </w:tabs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B6B64">
        <w:rPr>
          <w:rFonts w:ascii="Arial" w:hAnsi="Arial" w:cs="Arial"/>
          <w:b/>
          <w:sz w:val="28"/>
          <w:szCs w:val="28"/>
        </w:rPr>
        <w:t>PENDAHULUAN</w:t>
      </w:r>
    </w:p>
    <w:p w:rsidR="003F63BE" w:rsidRPr="00171423" w:rsidRDefault="003F63BE" w:rsidP="003F63BE">
      <w:pPr>
        <w:tabs>
          <w:tab w:val="left" w:pos="90"/>
        </w:tabs>
        <w:spacing w:after="0" w:line="480" w:lineRule="auto"/>
        <w:jc w:val="center"/>
        <w:rPr>
          <w:rFonts w:ascii="Arial" w:hAnsi="Arial" w:cs="Arial"/>
          <w:b/>
        </w:rPr>
      </w:pPr>
    </w:p>
    <w:p w:rsidR="003F63BE" w:rsidRPr="00171423" w:rsidRDefault="003F63BE" w:rsidP="003F63BE">
      <w:pPr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171423">
        <w:rPr>
          <w:rFonts w:ascii="Arial" w:hAnsi="Arial" w:cs="Arial"/>
          <w:b/>
        </w:rPr>
        <w:t>Latar Belakang</w:t>
      </w:r>
    </w:p>
    <w:p w:rsidR="003F63BE" w:rsidRPr="00171423" w:rsidRDefault="003F63BE" w:rsidP="003F63BE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Penyakit Demam Berdarah Dengue (DBD) merupakan masalah kesehatan masyarakat di Indonesia. </w:t>
      </w:r>
      <w:r>
        <w:rPr>
          <w:rFonts w:ascii="Arial" w:hAnsi="Arial" w:cs="Arial"/>
        </w:rPr>
        <w:t xml:space="preserve">DBD merupakan salah satu penyakit endemis. Hingga saat ini angka kesakitan atau </w:t>
      </w:r>
      <w:r w:rsidRPr="00794F89">
        <w:rPr>
          <w:rFonts w:ascii="Arial" w:hAnsi="Arial" w:cs="Arial"/>
          <w:i/>
        </w:rPr>
        <w:t>Incidence Rate</w:t>
      </w:r>
      <w:r>
        <w:rPr>
          <w:rFonts w:ascii="Arial" w:hAnsi="Arial" w:cs="Arial"/>
        </w:rPr>
        <w:t xml:space="preserve"> (IR) DBD cenderung meningkat dan </w:t>
      </w:r>
      <w:r w:rsidRPr="00171423">
        <w:rPr>
          <w:rFonts w:ascii="Arial" w:hAnsi="Arial" w:cs="Arial"/>
        </w:rPr>
        <w:t xml:space="preserve">Kejadian luar biasa (KLB) </w:t>
      </w:r>
      <w:r>
        <w:rPr>
          <w:rFonts w:ascii="Arial" w:hAnsi="Arial" w:cs="Arial"/>
        </w:rPr>
        <w:t>masih sering terjadi di berbagai daerah</w:t>
      </w:r>
      <w:r w:rsidRPr="00171423">
        <w:rPr>
          <w:rFonts w:ascii="Arial" w:hAnsi="Arial" w:cs="Arial"/>
        </w:rPr>
        <w:t xml:space="preserve"> setiap tahun.</w:t>
      </w:r>
      <w:r w:rsidRPr="00171423">
        <w:rPr>
          <w:rFonts w:ascii="Arial" w:hAnsi="Arial" w:cs="Arial"/>
          <w:vertAlign w:val="superscript"/>
        </w:rPr>
        <w:t>1</w:t>
      </w:r>
      <w:r w:rsidRPr="00171423">
        <w:rPr>
          <w:rFonts w:ascii="Arial" w:hAnsi="Arial" w:cs="Arial"/>
        </w:rPr>
        <w:t xml:space="preserve"> Penyakit DBD belum dapat dikendalikan secara optimal. Jumlah kasus DBD trennya selalu meningkat dan penyebarannya semakin luas, yang disebabkan oleh : mobilitas  penduduk yang semakin tinggi, akses  hubungan transportasi semakin luas</w:t>
      </w:r>
      <w:r>
        <w:rPr>
          <w:rFonts w:ascii="Arial" w:hAnsi="Arial" w:cs="Arial"/>
        </w:rPr>
        <w:t>, kepadatan penduduk yang tinggi,</w:t>
      </w:r>
      <w:r w:rsidRPr="00171423">
        <w:rPr>
          <w:rFonts w:ascii="Arial" w:hAnsi="Arial" w:cs="Arial"/>
        </w:rPr>
        <w:t xml:space="preserve"> serta kepadatan nyamuk </w:t>
      </w:r>
      <w:r w:rsidRPr="00210C8B">
        <w:rPr>
          <w:rFonts w:ascii="Arial" w:hAnsi="Arial" w:cs="Arial"/>
          <w:i/>
          <w:iCs/>
        </w:rPr>
        <w:t>Aedes aegypti</w:t>
      </w:r>
      <w:r w:rsidRPr="00171423">
        <w:rPr>
          <w:rFonts w:ascii="Arial" w:hAnsi="Arial" w:cs="Arial"/>
        </w:rPr>
        <w:t xml:space="preserve"> sebagai vektor penularan masih tinggi </w:t>
      </w:r>
      <w:r>
        <w:rPr>
          <w:rFonts w:ascii="Arial" w:hAnsi="Arial" w:cs="Arial"/>
        </w:rPr>
        <w:t xml:space="preserve"> </w:t>
      </w:r>
      <w:r w:rsidRPr="00171423">
        <w:rPr>
          <w:rFonts w:ascii="Arial" w:hAnsi="Arial" w:cs="Arial"/>
        </w:rPr>
        <w:t>dan tersebar  di seluruh pelosok tanah air, kecuali pada daerah yang ketinggiannya lebih 1000 meter di atas permukaan laut.</w:t>
      </w:r>
      <w:r w:rsidRPr="00171423">
        <w:rPr>
          <w:rFonts w:ascii="Arial" w:hAnsi="Arial" w:cs="Arial"/>
          <w:vertAlign w:val="superscript"/>
        </w:rPr>
        <w:t>2</w:t>
      </w:r>
      <w:r w:rsidRPr="00171423">
        <w:rPr>
          <w:rFonts w:ascii="Arial" w:hAnsi="Arial" w:cs="Arial"/>
        </w:rPr>
        <w:t xml:space="preserve"> Iklim yang tidak stabil dengan curah hujan yang cukup tinggi pada musim penghujan merupakan </w:t>
      </w:r>
      <w:r>
        <w:rPr>
          <w:rFonts w:ascii="Arial" w:hAnsi="Arial" w:cs="Arial"/>
        </w:rPr>
        <w:t xml:space="preserve">kondisi </w:t>
      </w:r>
      <w:r w:rsidRPr="00171423">
        <w:rPr>
          <w:rFonts w:ascii="Arial" w:hAnsi="Arial" w:cs="Arial"/>
        </w:rPr>
        <w:t xml:space="preserve">yang cukup potensial </w:t>
      </w:r>
      <w:r>
        <w:rPr>
          <w:rFonts w:ascii="Arial" w:hAnsi="Arial" w:cs="Arial"/>
        </w:rPr>
        <w:t xml:space="preserve">bagi </w:t>
      </w:r>
      <w:r w:rsidRPr="00171423">
        <w:rPr>
          <w:rFonts w:ascii="Arial" w:hAnsi="Arial" w:cs="Arial"/>
        </w:rPr>
        <w:t xml:space="preserve">perkembangbiakan nyamuk </w:t>
      </w:r>
      <w:r w:rsidRPr="00210C8B">
        <w:rPr>
          <w:rFonts w:ascii="Arial" w:hAnsi="Arial" w:cs="Arial"/>
          <w:i/>
          <w:iCs/>
        </w:rPr>
        <w:t>Aedes aegypti</w:t>
      </w:r>
      <w:r w:rsidRPr="00171423">
        <w:rPr>
          <w:rFonts w:ascii="Arial" w:hAnsi="Arial" w:cs="Arial"/>
        </w:rPr>
        <w:t xml:space="preserve">. Kegiatan pemberantasan sarang nyamuk (PSN) oleh masyarakat yang sebenarnya merupakan jurus ampuh dalam memberantas DBD kurang optimal pelaksanaannya. Kecenderungan masyarakat masih mengandalkan </w:t>
      </w:r>
      <w:r w:rsidRPr="00171423">
        <w:rPr>
          <w:rFonts w:ascii="Arial" w:hAnsi="Arial" w:cs="Arial"/>
          <w:i/>
        </w:rPr>
        <w:t>fogging</w:t>
      </w:r>
      <w:r w:rsidRPr="00171423">
        <w:rPr>
          <w:rFonts w:ascii="Arial" w:hAnsi="Arial" w:cs="Arial"/>
        </w:rPr>
        <w:t xml:space="preserve"> dalam memberantas DBD yang kenyataannya hanya membunuh sebagian besar nyamuk dewasa.</w:t>
      </w:r>
      <w:r w:rsidRPr="00171423">
        <w:rPr>
          <w:rFonts w:ascii="Arial" w:hAnsi="Arial" w:cs="Arial"/>
          <w:vertAlign w:val="superscript"/>
        </w:rPr>
        <w:t>3</w:t>
      </w:r>
      <w:r w:rsidRPr="00171423">
        <w:rPr>
          <w:rFonts w:ascii="Arial" w:hAnsi="Arial" w:cs="Arial"/>
        </w:rPr>
        <w:t xml:space="preserve"> Penyakit Demam Berdarah Dengue menjadi permasalahan serius di Kabupaten Jepara. Kondisi kasus DBD pada Kabupaten Jepara selama lima </w:t>
      </w:r>
      <w:r>
        <w:rPr>
          <w:rFonts w:ascii="Arial" w:hAnsi="Arial" w:cs="Arial"/>
        </w:rPr>
        <w:t>tahun terakhir menunjukkan tren</w:t>
      </w:r>
      <w:r w:rsidRPr="00171423">
        <w:rPr>
          <w:rFonts w:ascii="Arial" w:hAnsi="Arial" w:cs="Arial"/>
        </w:rPr>
        <w:t xml:space="preserve"> yang naik turun seperti tampak pada </w:t>
      </w:r>
      <w:r>
        <w:rPr>
          <w:rFonts w:ascii="Arial" w:hAnsi="Arial" w:cs="Arial"/>
        </w:rPr>
        <w:t>T</w:t>
      </w:r>
      <w:r w:rsidRPr="00171423">
        <w:rPr>
          <w:rFonts w:ascii="Arial" w:hAnsi="Arial" w:cs="Arial"/>
        </w:rPr>
        <w:t>abel 1.1</w:t>
      </w:r>
    </w:p>
    <w:p w:rsidR="002C256C" w:rsidRPr="000223D4" w:rsidRDefault="002C256C" w:rsidP="003F63B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2C256C" w:rsidRPr="003B3CA7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F878B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845D6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9E0C51" w:rsidRDefault="002C256C" w:rsidP="002C256C">
      <w:pPr>
        <w:spacing w:line="480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C32FB7" w:rsidRPr="00BB0F21" w:rsidRDefault="00C32FB7" w:rsidP="00C32FB7">
      <w:pPr>
        <w:spacing w:line="480" w:lineRule="auto"/>
        <w:jc w:val="both"/>
        <w:rPr>
          <w:rFonts w:ascii="Arial" w:hAnsi="Arial" w:cs="Arial"/>
        </w:rPr>
      </w:pPr>
    </w:p>
    <w:p w:rsidR="00257929" w:rsidRPr="00BB0F21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537D02" w:rsidRPr="00BB0F21" w:rsidRDefault="00200849" w:rsidP="00257929"/>
    <w:sectPr w:rsidR="00537D02" w:rsidRPr="00BB0F21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20084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3BE">
      <w:rPr>
        <w:noProof/>
      </w:rPr>
      <w:t>2</w:t>
    </w:r>
    <w:r>
      <w:fldChar w:fldCharType="end"/>
    </w:r>
  </w:p>
  <w:p w:rsidR="00620098" w:rsidRDefault="00200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00849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2011-08-15T07:55:00Z</dcterms:created>
  <dcterms:modified xsi:type="dcterms:W3CDTF">2011-08-15T07:55:00Z</dcterms:modified>
</cp:coreProperties>
</file>